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C84" w:rsidRDefault="00F978B3">
      <w:pPr>
        <w:pStyle w:val="BodyText"/>
        <w:ind w:left="167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1618976" cy="135074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8976" cy="1350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3C84" w:rsidRDefault="001E3C84">
      <w:pPr>
        <w:pStyle w:val="BodyText"/>
        <w:rPr>
          <w:rFonts w:ascii="Times New Roman"/>
          <w:sz w:val="20"/>
        </w:rPr>
      </w:pPr>
    </w:p>
    <w:p w:rsidR="001E3C84" w:rsidRDefault="001E3C84">
      <w:pPr>
        <w:pStyle w:val="BodyText"/>
        <w:rPr>
          <w:rFonts w:ascii="Times New Roman"/>
          <w:sz w:val="20"/>
        </w:rPr>
      </w:pPr>
    </w:p>
    <w:p w:rsidR="001E3C84" w:rsidRDefault="001E3C84">
      <w:pPr>
        <w:pStyle w:val="BodyText"/>
        <w:rPr>
          <w:rFonts w:ascii="Times New Roman"/>
          <w:sz w:val="20"/>
        </w:rPr>
      </w:pPr>
    </w:p>
    <w:p w:rsidR="001E3C84" w:rsidRDefault="00F978B3">
      <w:pPr>
        <w:pStyle w:val="Title"/>
      </w:pPr>
      <w:r>
        <w:t>G-Cloud</w:t>
      </w:r>
      <w:r>
        <w:rPr>
          <w:spacing w:val="-2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Call-Off</w:t>
      </w:r>
      <w:r>
        <w:rPr>
          <w:spacing w:val="-3"/>
        </w:rPr>
        <w:t xml:space="preserve"> </w:t>
      </w:r>
      <w:r>
        <w:t>Contract</w:t>
      </w:r>
    </w:p>
    <w:p w:rsidR="001E3C84" w:rsidRDefault="001E3C84">
      <w:pPr>
        <w:pStyle w:val="BodyText"/>
        <w:spacing w:before="9"/>
        <w:rPr>
          <w:sz w:val="54"/>
        </w:rPr>
      </w:pPr>
    </w:p>
    <w:p w:rsidR="001E3C84" w:rsidRDefault="00F978B3">
      <w:pPr>
        <w:pStyle w:val="BodyText"/>
        <w:spacing w:line="295" w:lineRule="auto"/>
        <w:ind w:left="1653" w:right="1687" w:hanging="10"/>
      </w:pPr>
      <w:r>
        <w:t>This Call-Off Contract for the G-Cloud 13 Framework Agreement (RM1557.13)</w:t>
      </w:r>
      <w:r>
        <w:rPr>
          <w:spacing w:val="-59"/>
        </w:rPr>
        <w:t xml:space="preserve"> </w:t>
      </w:r>
      <w:r>
        <w:t>includes:</w:t>
      </w:r>
    </w:p>
    <w:p w:rsidR="001E3C84" w:rsidRDefault="00F978B3">
      <w:pPr>
        <w:pStyle w:val="Heading3"/>
        <w:spacing w:before="175"/>
        <w:ind w:left="1643" w:firstLine="0"/>
      </w:pPr>
      <w:r>
        <w:t>G-Cloud</w:t>
      </w:r>
      <w:r>
        <w:rPr>
          <w:spacing w:val="-2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t>Call-Off</w:t>
      </w:r>
      <w:r>
        <w:rPr>
          <w:spacing w:val="-2"/>
        </w:rPr>
        <w:t xml:space="preserve"> </w:t>
      </w:r>
      <w:r>
        <w:t>Contract</w:t>
      </w:r>
    </w:p>
    <w:sdt>
      <w:sdtPr>
        <w:id w:val="-1058014472"/>
        <w:docPartObj>
          <w:docPartGallery w:val="Table of Contents"/>
          <w:docPartUnique/>
        </w:docPartObj>
      </w:sdtPr>
      <w:sdtEndPr/>
      <w:sdtContent>
        <w:p w:rsidR="001E3C84" w:rsidRDefault="00532766">
          <w:pPr>
            <w:pStyle w:val="TOC1"/>
            <w:tabs>
              <w:tab w:val="right" w:pos="9378"/>
            </w:tabs>
            <w:spacing w:before="237"/>
          </w:pPr>
          <w:hyperlink w:anchor="_TOC_250007" w:history="1">
            <w:r w:rsidR="00F978B3">
              <w:t>Part</w:t>
            </w:r>
            <w:r w:rsidR="00F978B3">
              <w:rPr>
                <w:spacing w:val="-1"/>
              </w:rPr>
              <w:t xml:space="preserve"> </w:t>
            </w:r>
            <w:r w:rsidR="00F978B3">
              <w:t>A:</w:t>
            </w:r>
            <w:r w:rsidR="00F978B3">
              <w:rPr>
                <w:spacing w:val="-1"/>
              </w:rPr>
              <w:t xml:space="preserve"> </w:t>
            </w:r>
            <w:r w:rsidR="00F978B3">
              <w:t>Order</w:t>
            </w:r>
            <w:r w:rsidR="00F978B3">
              <w:rPr>
                <w:spacing w:val="-1"/>
              </w:rPr>
              <w:t xml:space="preserve"> </w:t>
            </w:r>
            <w:r w:rsidR="00F978B3">
              <w:t>Form</w:t>
            </w:r>
            <w:r w:rsidR="00F978B3">
              <w:rPr>
                <w:rFonts w:ascii="Times New Roman"/>
              </w:rPr>
              <w:tab/>
            </w:r>
            <w:r w:rsidR="00F978B3">
              <w:t>2</w:t>
            </w:r>
          </w:hyperlink>
        </w:p>
        <w:p w:rsidR="001E3C84" w:rsidRDefault="00532766">
          <w:pPr>
            <w:pStyle w:val="TOC1"/>
            <w:tabs>
              <w:tab w:val="right" w:pos="9512"/>
            </w:tabs>
            <w:spacing w:before="238"/>
          </w:pPr>
          <w:hyperlink w:anchor="_TOC_250006" w:history="1">
            <w:r w:rsidR="00F978B3">
              <w:t>Part</w:t>
            </w:r>
            <w:r w:rsidR="00F978B3">
              <w:rPr>
                <w:spacing w:val="-1"/>
              </w:rPr>
              <w:t xml:space="preserve"> </w:t>
            </w:r>
            <w:r w:rsidR="00F978B3">
              <w:t>B:</w:t>
            </w:r>
            <w:r w:rsidR="00F978B3">
              <w:rPr>
                <w:spacing w:val="-1"/>
              </w:rPr>
              <w:t xml:space="preserve"> </w:t>
            </w:r>
            <w:r w:rsidR="00F978B3">
              <w:t>Terms</w:t>
            </w:r>
            <w:r w:rsidR="00F978B3">
              <w:rPr>
                <w:spacing w:val="-1"/>
              </w:rPr>
              <w:t xml:space="preserve"> </w:t>
            </w:r>
            <w:r w:rsidR="00F978B3">
              <w:t>and conditions</w:t>
            </w:r>
            <w:r w:rsidR="00F978B3">
              <w:rPr>
                <w:rFonts w:ascii="Times New Roman"/>
              </w:rPr>
              <w:tab/>
            </w:r>
            <w:r w:rsidR="00F978B3">
              <w:t>15</w:t>
            </w:r>
          </w:hyperlink>
        </w:p>
        <w:p w:rsidR="001E3C84" w:rsidRDefault="00532766">
          <w:pPr>
            <w:pStyle w:val="TOC1"/>
            <w:tabs>
              <w:tab w:val="right" w:pos="9512"/>
            </w:tabs>
            <w:spacing w:before="238"/>
          </w:pPr>
          <w:hyperlink w:anchor="_TOC_250005" w:history="1">
            <w:r w:rsidR="00F978B3">
              <w:t>Schedule 1:</w:t>
            </w:r>
            <w:r w:rsidR="00F978B3">
              <w:rPr>
                <w:spacing w:val="-1"/>
              </w:rPr>
              <w:t xml:space="preserve"> </w:t>
            </w:r>
            <w:r w:rsidR="00F978B3">
              <w:t>Services</w:t>
            </w:r>
            <w:r w:rsidR="00F978B3">
              <w:rPr>
                <w:rFonts w:ascii="Times New Roman"/>
              </w:rPr>
              <w:tab/>
            </w:r>
            <w:r w:rsidR="00F978B3">
              <w:t>36</w:t>
            </w:r>
          </w:hyperlink>
        </w:p>
        <w:p w:rsidR="001E3C84" w:rsidRDefault="00532766">
          <w:pPr>
            <w:pStyle w:val="TOC1"/>
            <w:tabs>
              <w:tab w:val="right" w:pos="9512"/>
            </w:tabs>
            <w:spacing w:before="237"/>
          </w:pPr>
          <w:hyperlink w:anchor="_TOC_250004" w:history="1">
            <w:r w:rsidR="00F978B3">
              <w:t>Schedule</w:t>
            </w:r>
            <w:r w:rsidR="00F978B3">
              <w:rPr>
                <w:spacing w:val="-1"/>
              </w:rPr>
              <w:t xml:space="preserve"> </w:t>
            </w:r>
            <w:r w:rsidR="00F978B3">
              <w:t>2:</w:t>
            </w:r>
            <w:r w:rsidR="00F978B3">
              <w:rPr>
                <w:spacing w:val="-1"/>
              </w:rPr>
              <w:t xml:space="preserve"> </w:t>
            </w:r>
            <w:r w:rsidR="00F978B3">
              <w:t>Call-Off</w:t>
            </w:r>
            <w:r w:rsidR="00F978B3">
              <w:rPr>
                <w:spacing w:val="-1"/>
              </w:rPr>
              <w:t xml:space="preserve"> </w:t>
            </w:r>
            <w:r w:rsidR="00F978B3">
              <w:t>Contract</w:t>
            </w:r>
            <w:r w:rsidR="00F978B3">
              <w:rPr>
                <w:spacing w:val="-1"/>
              </w:rPr>
              <w:t xml:space="preserve"> </w:t>
            </w:r>
            <w:r w:rsidR="00F978B3">
              <w:t>charges</w:t>
            </w:r>
            <w:r w:rsidR="00F978B3">
              <w:rPr>
                <w:rFonts w:ascii="Times New Roman"/>
              </w:rPr>
              <w:tab/>
            </w:r>
            <w:r w:rsidR="00F978B3">
              <w:t>37</w:t>
            </w:r>
          </w:hyperlink>
        </w:p>
        <w:p w:rsidR="001E3C84" w:rsidRDefault="00F978B3">
          <w:pPr>
            <w:pStyle w:val="TOC1"/>
            <w:tabs>
              <w:tab w:val="right" w:pos="9512"/>
            </w:tabs>
            <w:spacing w:before="238"/>
          </w:pPr>
          <w:r>
            <w:t>Schedule 3:</w:t>
          </w:r>
          <w:r>
            <w:rPr>
              <w:spacing w:val="-1"/>
            </w:rPr>
            <w:t xml:space="preserve"> </w:t>
          </w:r>
          <w:r>
            <w:t>Collaboration agreement</w:t>
          </w:r>
          <w:r>
            <w:rPr>
              <w:rFonts w:ascii="Times New Roman"/>
            </w:rPr>
            <w:tab/>
          </w:r>
          <w:r>
            <w:t>38</w:t>
          </w:r>
        </w:p>
        <w:p w:rsidR="001E3C84" w:rsidRDefault="00532766">
          <w:pPr>
            <w:pStyle w:val="TOC1"/>
            <w:tabs>
              <w:tab w:val="right" w:pos="9553"/>
            </w:tabs>
            <w:spacing w:before="237"/>
            <w:ind w:left="1656"/>
          </w:pPr>
          <w:hyperlink w:anchor="_TOC_250003" w:history="1">
            <w:r w:rsidR="00F978B3">
              <w:t>Schedule 4:</w:t>
            </w:r>
            <w:r w:rsidR="00F978B3">
              <w:rPr>
                <w:spacing w:val="-1"/>
              </w:rPr>
              <w:t xml:space="preserve"> </w:t>
            </w:r>
            <w:r w:rsidR="00F978B3">
              <w:t>Alternative clauses</w:t>
            </w:r>
            <w:r w:rsidR="00F978B3">
              <w:rPr>
                <w:rFonts w:ascii="Times New Roman"/>
              </w:rPr>
              <w:tab/>
            </w:r>
            <w:r w:rsidR="00F978B3">
              <w:t>51</w:t>
            </w:r>
          </w:hyperlink>
        </w:p>
        <w:p w:rsidR="001E3C84" w:rsidRDefault="00F978B3">
          <w:pPr>
            <w:pStyle w:val="TOC1"/>
            <w:tabs>
              <w:tab w:val="right" w:pos="9553"/>
            </w:tabs>
            <w:ind w:left="1656"/>
          </w:pPr>
          <w:r>
            <w:t>Schedule 5:</w:t>
          </w:r>
          <w:r>
            <w:rPr>
              <w:spacing w:val="-1"/>
            </w:rPr>
            <w:t xml:space="preserve"> </w:t>
          </w:r>
          <w:r>
            <w:t>Guarantee</w:t>
          </w:r>
          <w:r>
            <w:rPr>
              <w:rFonts w:ascii="Times New Roman"/>
            </w:rPr>
            <w:tab/>
          </w:r>
          <w:r>
            <w:t>56</w:t>
          </w:r>
        </w:p>
        <w:p w:rsidR="001E3C84" w:rsidRDefault="00532766">
          <w:pPr>
            <w:pStyle w:val="TOC1"/>
            <w:tabs>
              <w:tab w:val="right" w:pos="9553"/>
            </w:tabs>
            <w:ind w:left="1656"/>
          </w:pPr>
          <w:hyperlink w:anchor="_TOC_250002" w:history="1">
            <w:r w:rsidR="00F978B3">
              <w:t>Schedule 6:</w:t>
            </w:r>
            <w:r w:rsidR="00F978B3">
              <w:rPr>
                <w:spacing w:val="-1"/>
              </w:rPr>
              <w:t xml:space="preserve"> </w:t>
            </w:r>
            <w:r w:rsidR="00F978B3">
              <w:t>Glossary</w:t>
            </w:r>
            <w:r w:rsidR="00F978B3">
              <w:rPr>
                <w:spacing w:val="-1"/>
              </w:rPr>
              <w:t xml:space="preserve"> </w:t>
            </w:r>
            <w:r w:rsidR="00F978B3">
              <w:t>and interpretations</w:t>
            </w:r>
            <w:r w:rsidR="00F978B3">
              <w:rPr>
                <w:rFonts w:ascii="Times New Roman"/>
              </w:rPr>
              <w:tab/>
            </w:r>
            <w:r w:rsidR="00F978B3">
              <w:t>65</w:t>
            </w:r>
          </w:hyperlink>
        </w:p>
        <w:p w:rsidR="001E3C84" w:rsidRDefault="00532766">
          <w:pPr>
            <w:pStyle w:val="TOC1"/>
            <w:tabs>
              <w:tab w:val="right" w:pos="9553"/>
            </w:tabs>
            <w:spacing w:before="176"/>
            <w:ind w:left="1657"/>
          </w:pPr>
          <w:hyperlink w:anchor="_TOC_250001" w:history="1">
            <w:r w:rsidR="00F978B3">
              <w:t>Schedule 7:</w:t>
            </w:r>
            <w:r w:rsidR="00F978B3">
              <w:rPr>
                <w:spacing w:val="-1"/>
              </w:rPr>
              <w:t xml:space="preserve"> </w:t>
            </w:r>
            <w:r w:rsidR="00F978B3">
              <w:t>UK GDPR Information</w:t>
            </w:r>
            <w:r w:rsidR="00F978B3">
              <w:rPr>
                <w:rFonts w:ascii="Times New Roman"/>
              </w:rPr>
              <w:tab/>
            </w:r>
            <w:r w:rsidR="00F978B3">
              <w:t>83</w:t>
            </w:r>
          </w:hyperlink>
        </w:p>
        <w:p w:rsidR="001E3C84" w:rsidRDefault="00532766">
          <w:pPr>
            <w:pStyle w:val="TOC1"/>
            <w:tabs>
              <w:tab w:val="right" w:pos="9553"/>
            </w:tabs>
            <w:ind w:left="1657"/>
          </w:pPr>
          <w:hyperlink w:anchor="_TOC_250000" w:history="1">
            <w:r w:rsidR="00F978B3">
              <w:t>Annex 1:</w:t>
            </w:r>
            <w:r w:rsidR="00F978B3">
              <w:rPr>
                <w:spacing w:val="-1"/>
              </w:rPr>
              <w:t xml:space="preserve"> </w:t>
            </w:r>
            <w:r w:rsidR="00F978B3">
              <w:t>Processing Personal Data</w:t>
            </w:r>
            <w:r w:rsidR="00F978B3">
              <w:rPr>
                <w:rFonts w:ascii="Times New Roman"/>
              </w:rPr>
              <w:tab/>
            </w:r>
            <w:r w:rsidR="00F978B3">
              <w:t>84</w:t>
            </w:r>
          </w:hyperlink>
        </w:p>
        <w:p w:rsidR="001E3C84" w:rsidRDefault="00F978B3">
          <w:pPr>
            <w:pStyle w:val="TOC1"/>
            <w:tabs>
              <w:tab w:val="right" w:pos="9553"/>
            </w:tabs>
            <w:ind w:left="1656"/>
          </w:pPr>
          <w:r>
            <w:t>Annex 2:</w:t>
          </w:r>
          <w:r>
            <w:rPr>
              <w:spacing w:val="-1"/>
            </w:rPr>
            <w:t xml:space="preserve"> </w:t>
          </w:r>
          <w:r>
            <w:t>Joint</w:t>
          </w:r>
          <w:r>
            <w:rPr>
              <w:spacing w:val="-1"/>
            </w:rPr>
            <w:t xml:space="preserve"> </w:t>
          </w:r>
          <w:r>
            <w:t>Controller</w:t>
          </w:r>
          <w:r>
            <w:rPr>
              <w:spacing w:val="-1"/>
            </w:rPr>
            <w:t xml:space="preserve"> </w:t>
          </w:r>
          <w:r>
            <w:t>Agreement</w:t>
          </w:r>
          <w:r>
            <w:rPr>
              <w:rFonts w:ascii="Times New Roman"/>
            </w:rPr>
            <w:tab/>
          </w:r>
          <w:r>
            <w:t>89</w:t>
          </w:r>
        </w:p>
      </w:sdtContent>
    </w:sdt>
    <w:p w:rsidR="001E3C84" w:rsidRDefault="001E3C84">
      <w:pPr>
        <w:sectPr w:rsidR="001E3C84">
          <w:footerReference w:type="default" r:id="rId8"/>
          <w:type w:val="continuous"/>
          <w:pgSz w:w="11900" w:h="16840"/>
          <w:pgMar w:top="1460" w:right="0" w:bottom="1080" w:left="920" w:header="720" w:footer="883" w:gutter="0"/>
          <w:pgNumType w:start="1"/>
          <w:cols w:space="720"/>
        </w:sectPr>
      </w:pPr>
    </w:p>
    <w:p w:rsidR="001E3C84" w:rsidRDefault="00F978B3">
      <w:pPr>
        <w:pStyle w:val="Heading1"/>
        <w:ind w:left="525"/>
      </w:pPr>
      <w:bookmarkStart w:id="0" w:name="_TOC_250007"/>
      <w:r>
        <w:lastRenderedPageBreak/>
        <w:t>Part</w:t>
      </w:r>
      <w:r>
        <w:rPr>
          <w:spacing w:val="-2"/>
        </w:rPr>
        <w:t xml:space="preserve"> </w:t>
      </w:r>
      <w:r>
        <w:t>A:</w:t>
      </w:r>
      <w:r>
        <w:rPr>
          <w:spacing w:val="-1"/>
        </w:rPr>
        <w:t xml:space="preserve"> </w:t>
      </w:r>
      <w:r>
        <w:t>Order</w:t>
      </w:r>
      <w:r>
        <w:rPr>
          <w:spacing w:val="-2"/>
        </w:rPr>
        <w:t xml:space="preserve"> </w:t>
      </w:r>
      <w:bookmarkEnd w:id="0"/>
      <w:r>
        <w:t>Form</w:t>
      </w:r>
    </w:p>
    <w:p w:rsidR="001E3C84" w:rsidRDefault="001E3C84">
      <w:pPr>
        <w:pStyle w:val="BodyText"/>
        <w:rPr>
          <w:sz w:val="20"/>
        </w:rPr>
      </w:pPr>
    </w:p>
    <w:p w:rsidR="001E3C84" w:rsidRDefault="001E3C84">
      <w:pPr>
        <w:pStyle w:val="BodyText"/>
        <w:spacing w:before="6"/>
        <w:rPr>
          <w:sz w:val="17"/>
        </w:rPr>
      </w:pPr>
    </w:p>
    <w:tbl>
      <w:tblPr>
        <w:tblW w:w="0" w:type="auto"/>
        <w:tblInd w:w="6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3"/>
        <w:gridCol w:w="5127"/>
      </w:tblGrid>
      <w:tr w:rsidR="001E3C84">
        <w:trPr>
          <w:trHeight w:val="498"/>
        </w:trPr>
        <w:tc>
          <w:tcPr>
            <w:tcW w:w="3773" w:type="dxa"/>
          </w:tcPr>
          <w:p w:rsidR="001E3C84" w:rsidRDefault="00F978B3">
            <w:pPr>
              <w:pStyle w:val="TableParagraph"/>
              <w:spacing w:line="229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Platform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service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ID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number</w:t>
            </w:r>
          </w:p>
        </w:tc>
        <w:tc>
          <w:tcPr>
            <w:tcW w:w="5127" w:type="dxa"/>
          </w:tcPr>
          <w:p w:rsidR="001E3C84" w:rsidRDefault="00F978B3">
            <w:pPr>
              <w:pStyle w:val="TableParagraph"/>
              <w:spacing w:line="229" w:lineRule="exact"/>
              <w:ind w:left="114"/>
              <w:rPr>
                <w:sz w:val="20"/>
              </w:rPr>
            </w:pPr>
            <w:r>
              <w:rPr>
                <w:sz w:val="20"/>
              </w:rPr>
              <w:t>402922805781511</w:t>
            </w:r>
          </w:p>
        </w:tc>
      </w:tr>
      <w:tr w:rsidR="001E3C84">
        <w:trPr>
          <w:trHeight w:val="532"/>
        </w:trPr>
        <w:tc>
          <w:tcPr>
            <w:tcW w:w="3773" w:type="dxa"/>
          </w:tcPr>
          <w:p w:rsidR="001E3C84" w:rsidRDefault="00F978B3">
            <w:pPr>
              <w:pStyle w:val="TableParagraph"/>
              <w:spacing w:line="229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Call-Off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Contract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reference</w:t>
            </w:r>
          </w:p>
        </w:tc>
        <w:tc>
          <w:tcPr>
            <w:tcW w:w="5127" w:type="dxa"/>
          </w:tcPr>
          <w:p w:rsidR="001E3C84" w:rsidRDefault="00F978B3">
            <w:pPr>
              <w:pStyle w:val="TableParagraph"/>
              <w:spacing w:line="229" w:lineRule="exact"/>
              <w:ind w:left="114"/>
              <w:rPr>
                <w:sz w:val="20"/>
              </w:rPr>
            </w:pPr>
            <w:r>
              <w:rPr>
                <w:sz w:val="20"/>
              </w:rPr>
              <w:t>CCIT23A28</w:t>
            </w:r>
          </w:p>
        </w:tc>
      </w:tr>
      <w:tr w:rsidR="001E3C84">
        <w:trPr>
          <w:trHeight w:val="560"/>
        </w:trPr>
        <w:tc>
          <w:tcPr>
            <w:tcW w:w="3773" w:type="dxa"/>
          </w:tcPr>
          <w:p w:rsidR="001E3C84" w:rsidRDefault="00F978B3">
            <w:pPr>
              <w:pStyle w:val="TableParagraph"/>
              <w:spacing w:before="4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Call-Off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Contract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title</w:t>
            </w:r>
          </w:p>
        </w:tc>
        <w:tc>
          <w:tcPr>
            <w:tcW w:w="5127" w:type="dxa"/>
          </w:tcPr>
          <w:p w:rsidR="001E3C84" w:rsidRDefault="00F978B3">
            <w:pPr>
              <w:pStyle w:val="TableParagraph"/>
              <w:spacing w:before="4"/>
              <w:ind w:left="114"/>
              <w:rPr>
                <w:sz w:val="20"/>
              </w:rPr>
            </w:pPr>
            <w:r>
              <w:rPr>
                <w:sz w:val="20"/>
              </w:rPr>
              <w:t>Provision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Cabinet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</w:p>
        </w:tc>
      </w:tr>
      <w:tr w:rsidR="001E3C84">
        <w:trPr>
          <w:trHeight w:val="1635"/>
        </w:trPr>
        <w:tc>
          <w:tcPr>
            <w:tcW w:w="3773" w:type="dxa"/>
          </w:tcPr>
          <w:p w:rsidR="001E3C84" w:rsidRDefault="00F978B3">
            <w:pPr>
              <w:pStyle w:val="TableParagraph"/>
              <w:spacing w:line="229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Call-Off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Contract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description</w:t>
            </w:r>
          </w:p>
        </w:tc>
        <w:tc>
          <w:tcPr>
            <w:tcW w:w="5127" w:type="dxa"/>
          </w:tcPr>
          <w:p w:rsidR="001E3C84" w:rsidRDefault="00F978B3">
            <w:pPr>
              <w:pStyle w:val="TableParagraph"/>
              <w:spacing w:line="254" w:lineRule="auto"/>
              <w:ind w:left="114" w:right="90"/>
              <w:jc w:val="both"/>
              <w:rPr>
                <w:sz w:val="20"/>
              </w:rPr>
            </w:pPr>
            <w:r>
              <w:rPr>
                <w:sz w:val="20"/>
              </w:rPr>
              <w:t>The CO Digital portfolio is cross-cutting and comprises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multiple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projects,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programmes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services.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appointment of a service provider is required to ensure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able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continue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providing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improving services, which it offers to the CO, in FY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2023/24.</w:t>
            </w:r>
          </w:p>
        </w:tc>
      </w:tr>
      <w:tr w:rsidR="001E3C84">
        <w:trPr>
          <w:trHeight w:val="589"/>
        </w:trPr>
        <w:tc>
          <w:tcPr>
            <w:tcW w:w="3773" w:type="dxa"/>
          </w:tcPr>
          <w:p w:rsidR="001E3C84" w:rsidRDefault="00F978B3">
            <w:pPr>
              <w:pStyle w:val="TableParagraph"/>
              <w:spacing w:line="229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Start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date</w:t>
            </w:r>
          </w:p>
        </w:tc>
        <w:tc>
          <w:tcPr>
            <w:tcW w:w="5127" w:type="dxa"/>
          </w:tcPr>
          <w:p w:rsidR="001E3C84" w:rsidRDefault="00F978B3">
            <w:pPr>
              <w:pStyle w:val="TableParagraph"/>
              <w:spacing w:line="229" w:lineRule="exact"/>
              <w:ind w:left="114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April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</w:p>
        </w:tc>
      </w:tr>
      <w:tr w:rsidR="001E3C84">
        <w:trPr>
          <w:trHeight w:val="541"/>
        </w:trPr>
        <w:tc>
          <w:tcPr>
            <w:tcW w:w="3773" w:type="dxa"/>
          </w:tcPr>
          <w:p w:rsidR="001E3C84" w:rsidRDefault="00F978B3">
            <w:pPr>
              <w:pStyle w:val="TableParagraph"/>
              <w:spacing w:line="229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Expiry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date</w:t>
            </w:r>
          </w:p>
        </w:tc>
        <w:tc>
          <w:tcPr>
            <w:tcW w:w="5127" w:type="dxa"/>
          </w:tcPr>
          <w:p w:rsidR="001E3C84" w:rsidRDefault="00F978B3">
            <w:pPr>
              <w:pStyle w:val="TableParagraph"/>
              <w:spacing w:line="229" w:lineRule="exact"/>
              <w:ind w:left="114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April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</w:p>
        </w:tc>
      </w:tr>
      <w:tr w:rsidR="001E3C84">
        <w:trPr>
          <w:trHeight w:val="3291"/>
        </w:trPr>
        <w:tc>
          <w:tcPr>
            <w:tcW w:w="3773" w:type="dxa"/>
          </w:tcPr>
          <w:p w:rsidR="001E3C84" w:rsidRDefault="00F978B3">
            <w:pPr>
              <w:pStyle w:val="TableParagraph"/>
              <w:spacing w:line="229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Call-Off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Contract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value</w:t>
            </w:r>
          </w:p>
        </w:tc>
        <w:tc>
          <w:tcPr>
            <w:tcW w:w="5127" w:type="dxa"/>
          </w:tcPr>
          <w:p w:rsidR="001E3C84" w:rsidRDefault="00F978B3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Year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£3,585,737.13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(Excluding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VAT)</w:t>
            </w:r>
          </w:p>
          <w:p w:rsidR="001E3C84" w:rsidRDefault="001E3C84">
            <w:pPr>
              <w:pStyle w:val="TableParagraph"/>
              <w:spacing w:before="2"/>
              <w:rPr>
                <w:sz w:val="29"/>
              </w:rPr>
            </w:pPr>
          </w:p>
          <w:p w:rsidR="001E3C84" w:rsidRDefault="00F978B3">
            <w:pPr>
              <w:pStyle w:val="TableParagraph"/>
              <w:spacing w:before="1" w:line="300" w:lineRule="auto"/>
              <w:ind w:left="105" w:right="334"/>
              <w:rPr>
                <w:sz w:val="20"/>
              </w:rPr>
            </w:pPr>
            <w:r>
              <w:rPr>
                <w:sz w:val="20"/>
              </w:rPr>
              <w:t>Extension Option 1 - £1,792,868.57 (Excluding VAT)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April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Sept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</w:p>
          <w:p w:rsidR="001E3C84" w:rsidRDefault="00F978B3">
            <w:pPr>
              <w:pStyle w:val="TableParagraph"/>
              <w:spacing w:line="295" w:lineRule="auto"/>
              <w:ind w:left="105"/>
              <w:rPr>
                <w:sz w:val="20"/>
              </w:rPr>
            </w:pPr>
            <w:r>
              <w:rPr>
                <w:sz w:val="20"/>
              </w:rPr>
              <w:t>Buyer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require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further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budgetary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approval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before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initiating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extensions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options.</w:t>
            </w:r>
          </w:p>
          <w:p w:rsidR="001E3C84" w:rsidRDefault="001E3C84">
            <w:pPr>
              <w:pStyle w:val="TableParagraph"/>
              <w:spacing w:before="8"/>
              <w:rPr>
                <w:sz w:val="24"/>
              </w:rPr>
            </w:pPr>
          </w:p>
          <w:p w:rsidR="001E3C84" w:rsidRDefault="00F978B3">
            <w:pPr>
              <w:pStyle w:val="TableParagraph"/>
              <w:spacing w:before="1" w:line="295" w:lineRule="auto"/>
              <w:ind w:left="105" w:right="334"/>
              <w:rPr>
                <w:sz w:val="20"/>
              </w:rPr>
            </w:pPr>
            <w:r>
              <w:rPr>
                <w:sz w:val="20"/>
              </w:rPr>
              <w:t>Extension Option 2 - £1,792,868.57 (Excluding VAT)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April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2025</w:t>
            </w:r>
          </w:p>
          <w:p w:rsidR="001E3C84" w:rsidRDefault="00F978B3">
            <w:pPr>
              <w:pStyle w:val="TableParagraph"/>
              <w:spacing w:before="5" w:line="295" w:lineRule="auto"/>
              <w:ind w:left="105"/>
              <w:rPr>
                <w:sz w:val="20"/>
              </w:rPr>
            </w:pPr>
            <w:r>
              <w:rPr>
                <w:sz w:val="20"/>
              </w:rPr>
              <w:t>Buyer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require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further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budgetary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approval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before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initiating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extensions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options.</w:t>
            </w:r>
          </w:p>
        </w:tc>
      </w:tr>
      <w:tr w:rsidR="001E3C84">
        <w:trPr>
          <w:trHeight w:val="642"/>
        </w:trPr>
        <w:tc>
          <w:tcPr>
            <w:tcW w:w="3773" w:type="dxa"/>
          </w:tcPr>
          <w:p w:rsidR="001E3C84" w:rsidRDefault="00F978B3">
            <w:pPr>
              <w:pStyle w:val="TableParagraph"/>
              <w:spacing w:before="4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Charging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method</w:t>
            </w:r>
          </w:p>
        </w:tc>
        <w:tc>
          <w:tcPr>
            <w:tcW w:w="5127" w:type="dxa"/>
          </w:tcPr>
          <w:p w:rsidR="001E3C84" w:rsidRDefault="00F978B3">
            <w:pPr>
              <w:pStyle w:val="TableParagraph"/>
              <w:spacing w:before="4"/>
              <w:ind w:left="105"/>
              <w:rPr>
                <w:sz w:val="20"/>
              </w:rPr>
            </w:pPr>
            <w:r>
              <w:rPr>
                <w:sz w:val="20"/>
              </w:rPr>
              <w:t>Electronic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Invoice</w:t>
            </w:r>
          </w:p>
        </w:tc>
      </w:tr>
      <w:tr w:rsidR="001E3C84">
        <w:trPr>
          <w:trHeight w:val="690"/>
        </w:trPr>
        <w:tc>
          <w:tcPr>
            <w:tcW w:w="3773" w:type="dxa"/>
          </w:tcPr>
          <w:p w:rsidR="001E3C84" w:rsidRDefault="00F978B3">
            <w:pPr>
              <w:pStyle w:val="TableParagraph"/>
              <w:spacing w:line="229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Purchase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order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number</w:t>
            </w:r>
          </w:p>
        </w:tc>
        <w:tc>
          <w:tcPr>
            <w:tcW w:w="5127" w:type="dxa"/>
          </w:tcPr>
          <w:p w:rsidR="001E3C84" w:rsidRDefault="00641272">
            <w:pPr>
              <w:pStyle w:val="TableParagraph"/>
              <w:spacing w:line="254" w:lineRule="auto"/>
              <w:ind w:left="105" w:right="202"/>
              <w:rPr>
                <w:sz w:val="20"/>
              </w:rPr>
            </w:pPr>
            <w:r w:rsidRPr="007332A1">
              <w:rPr>
                <w:b/>
                <w:color w:val="FF0000"/>
              </w:rPr>
              <w:t>REDACTED TEXT under FOIA Section 43 Commercial Interests.</w:t>
            </w:r>
          </w:p>
        </w:tc>
      </w:tr>
    </w:tbl>
    <w:p w:rsidR="001E3C84" w:rsidRDefault="001E3C84">
      <w:pPr>
        <w:pStyle w:val="BodyText"/>
        <w:rPr>
          <w:sz w:val="25"/>
        </w:rPr>
      </w:pPr>
    </w:p>
    <w:p w:rsidR="001E3C84" w:rsidRDefault="00F978B3">
      <w:pPr>
        <w:ind w:left="525"/>
        <w:rPr>
          <w:sz w:val="20"/>
        </w:rPr>
      </w:pPr>
      <w:r>
        <w:rPr>
          <w:sz w:val="20"/>
        </w:rPr>
        <w:t>This</w:t>
      </w:r>
      <w:r>
        <w:rPr>
          <w:spacing w:val="-2"/>
          <w:sz w:val="20"/>
        </w:rPr>
        <w:t xml:space="preserve"> </w:t>
      </w:r>
      <w:r>
        <w:rPr>
          <w:sz w:val="20"/>
        </w:rPr>
        <w:t>Order</w:t>
      </w:r>
      <w:r>
        <w:rPr>
          <w:spacing w:val="-2"/>
          <w:sz w:val="20"/>
        </w:rPr>
        <w:t xml:space="preserve"> </w:t>
      </w:r>
      <w:r>
        <w:rPr>
          <w:sz w:val="20"/>
        </w:rPr>
        <w:t>Form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issued</w:t>
      </w:r>
      <w:r>
        <w:rPr>
          <w:spacing w:val="-1"/>
          <w:sz w:val="20"/>
        </w:rPr>
        <w:t xml:space="preserve"> </w:t>
      </w:r>
      <w:r>
        <w:rPr>
          <w:sz w:val="20"/>
        </w:rPr>
        <w:t>under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G-Cloud</w:t>
      </w:r>
      <w:r>
        <w:rPr>
          <w:spacing w:val="-2"/>
          <w:sz w:val="20"/>
        </w:rPr>
        <w:t xml:space="preserve"> </w:t>
      </w:r>
      <w:r>
        <w:rPr>
          <w:sz w:val="20"/>
        </w:rPr>
        <w:t>13</w:t>
      </w:r>
      <w:r>
        <w:rPr>
          <w:spacing w:val="-2"/>
          <w:sz w:val="20"/>
        </w:rPr>
        <w:t xml:space="preserve"> </w:t>
      </w:r>
      <w:r>
        <w:rPr>
          <w:sz w:val="20"/>
        </w:rPr>
        <w:t>Framework</w:t>
      </w:r>
      <w:r>
        <w:rPr>
          <w:spacing w:val="-1"/>
          <w:sz w:val="20"/>
        </w:rPr>
        <w:t xml:space="preserve"> </w:t>
      </w:r>
      <w:r>
        <w:rPr>
          <w:sz w:val="20"/>
        </w:rPr>
        <w:t>Agreement</w:t>
      </w:r>
      <w:r>
        <w:rPr>
          <w:spacing w:val="-2"/>
          <w:sz w:val="20"/>
        </w:rPr>
        <w:t xml:space="preserve"> </w:t>
      </w:r>
      <w:r>
        <w:rPr>
          <w:sz w:val="20"/>
        </w:rPr>
        <w:t>(RM1557.13).</w:t>
      </w:r>
    </w:p>
    <w:p w:rsidR="001E3C84" w:rsidRDefault="001E3C84">
      <w:pPr>
        <w:pStyle w:val="BodyText"/>
        <w:spacing w:before="1"/>
        <w:rPr>
          <w:sz w:val="25"/>
        </w:rPr>
      </w:pPr>
    </w:p>
    <w:p w:rsidR="001E3C84" w:rsidRDefault="00F978B3">
      <w:pPr>
        <w:ind w:left="545" w:hanging="10"/>
        <w:rPr>
          <w:sz w:val="20"/>
        </w:rPr>
      </w:pPr>
      <w:r>
        <w:rPr>
          <w:sz w:val="20"/>
        </w:rPr>
        <w:t>Buyers</w:t>
      </w:r>
      <w:r>
        <w:rPr>
          <w:spacing w:val="-3"/>
          <w:sz w:val="20"/>
        </w:rPr>
        <w:t xml:space="preserve"> </w:t>
      </w:r>
      <w:r>
        <w:rPr>
          <w:sz w:val="20"/>
        </w:rPr>
        <w:t>can</w:t>
      </w:r>
      <w:r>
        <w:rPr>
          <w:spacing w:val="-3"/>
          <w:sz w:val="20"/>
        </w:rPr>
        <w:t xml:space="preserve"> </w:t>
      </w:r>
      <w:r>
        <w:rPr>
          <w:sz w:val="20"/>
        </w:rPr>
        <w:t>use</w:t>
      </w:r>
      <w:r>
        <w:rPr>
          <w:spacing w:val="-2"/>
          <w:sz w:val="20"/>
        </w:rPr>
        <w:t xml:space="preserve"> </w:t>
      </w: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Order</w:t>
      </w:r>
      <w:r>
        <w:rPr>
          <w:spacing w:val="-3"/>
          <w:sz w:val="20"/>
        </w:rPr>
        <w:t xml:space="preserve"> </w:t>
      </w:r>
      <w:r>
        <w:rPr>
          <w:sz w:val="20"/>
        </w:rPr>
        <w:t>Form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specify</w:t>
      </w:r>
      <w:r>
        <w:rPr>
          <w:spacing w:val="-3"/>
          <w:sz w:val="20"/>
        </w:rPr>
        <w:t xml:space="preserve"> </w:t>
      </w:r>
      <w:r>
        <w:rPr>
          <w:sz w:val="20"/>
        </w:rPr>
        <w:t>their</w:t>
      </w:r>
      <w:r>
        <w:rPr>
          <w:spacing w:val="-2"/>
          <w:sz w:val="20"/>
        </w:rPr>
        <w:t xml:space="preserve"> </w:t>
      </w:r>
      <w:r>
        <w:rPr>
          <w:sz w:val="20"/>
        </w:rPr>
        <w:t>G-Cloud</w:t>
      </w:r>
      <w:r>
        <w:rPr>
          <w:spacing w:val="-3"/>
          <w:sz w:val="20"/>
        </w:rPr>
        <w:t xml:space="preserve"> </w:t>
      </w:r>
      <w:r>
        <w:rPr>
          <w:sz w:val="20"/>
        </w:rPr>
        <w:t>service</w:t>
      </w:r>
      <w:r>
        <w:rPr>
          <w:spacing w:val="-3"/>
          <w:sz w:val="20"/>
        </w:rPr>
        <w:t xml:space="preserve"> </w:t>
      </w:r>
      <w:r>
        <w:rPr>
          <w:sz w:val="20"/>
        </w:rPr>
        <w:t>requirements</w:t>
      </w:r>
      <w:r>
        <w:rPr>
          <w:spacing w:val="-2"/>
          <w:sz w:val="20"/>
        </w:rPr>
        <w:t xml:space="preserve"> </w:t>
      </w:r>
      <w:r>
        <w:rPr>
          <w:sz w:val="20"/>
        </w:rPr>
        <w:t>when</w:t>
      </w:r>
      <w:r>
        <w:rPr>
          <w:spacing w:val="-3"/>
          <w:sz w:val="20"/>
        </w:rPr>
        <w:t xml:space="preserve"> </w:t>
      </w:r>
      <w:r>
        <w:rPr>
          <w:sz w:val="20"/>
        </w:rPr>
        <w:t>placing</w:t>
      </w:r>
      <w:r>
        <w:rPr>
          <w:spacing w:val="-3"/>
          <w:sz w:val="20"/>
        </w:rPr>
        <w:t xml:space="preserve"> </w:t>
      </w:r>
      <w:r>
        <w:rPr>
          <w:sz w:val="20"/>
        </w:rPr>
        <w:t>an</w:t>
      </w:r>
      <w:r>
        <w:rPr>
          <w:spacing w:val="-2"/>
          <w:sz w:val="20"/>
        </w:rPr>
        <w:t xml:space="preserve"> </w:t>
      </w:r>
      <w:r>
        <w:rPr>
          <w:sz w:val="20"/>
        </w:rPr>
        <w:t>Order.</w:t>
      </w:r>
    </w:p>
    <w:p w:rsidR="001E3C84" w:rsidRDefault="001E3C84">
      <w:pPr>
        <w:pStyle w:val="BodyText"/>
        <w:spacing w:before="7"/>
        <w:rPr>
          <w:sz w:val="24"/>
        </w:rPr>
      </w:pPr>
    </w:p>
    <w:p w:rsidR="001E3C84" w:rsidRDefault="00F978B3">
      <w:pPr>
        <w:spacing w:line="295" w:lineRule="auto"/>
        <w:ind w:left="555" w:right="1416" w:hanging="10"/>
        <w:rPr>
          <w:sz w:val="20"/>
        </w:rPr>
      </w:pPr>
      <w:r>
        <w:rPr>
          <w:sz w:val="20"/>
        </w:rPr>
        <w:t>The</w:t>
      </w:r>
      <w:r>
        <w:rPr>
          <w:spacing w:val="4"/>
          <w:sz w:val="20"/>
        </w:rPr>
        <w:t xml:space="preserve"> </w:t>
      </w:r>
      <w:r>
        <w:rPr>
          <w:sz w:val="20"/>
        </w:rPr>
        <w:t>Order</w:t>
      </w:r>
      <w:r>
        <w:rPr>
          <w:spacing w:val="6"/>
          <w:sz w:val="20"/>
        </w:rPr>
        <w:t xml:space="preserve"> </w:t>
      </w:r>
      <w:r>
        <w:rPr>
          <w:sz w:val="20"/>
        </w:rPr>
        <w:t>Form</w:t>
      </w:r>
      <w:r>
        <w:rPr>
          <w:spacing w:val="5"/>
          <w:sz w:val="20"/>
        </w:rPr>
        <w:t xml:space="preserve"> </w:t>
      </w:r>
      <w:r>
        <w:rPr>
          <w:sz w:val="20"/>
        </w:rPr>
        <w:t>cannot</w:t>
      </w:r>
      <w:r>
        <w:rPr>
          <w:spacing w:val="5"/>
          <w:sz w:val="20"/>
        </w:rPr>
        <w:t xml:space="preserve"> </w:t>
      </w:r>
      <w:r>
        <w:rPr>
          <w:sz w:val="20"/>
        </w:rPr>
        <w:t>be</w:t>
      </w:r>
      <w:r>
        <w:rPr>
          <w:spacing w:val="5"/>
          <w:sz w:val="20"/>
        </w:rPr>
        <w:t xml:space="preserve"> </w:t>
      </w:r>
      <w:r>
        <w:rPr>
          <w:sz w:val="20"/>
        </w:rPr>
        <w:t>used</w:t>
      </w:r>
      <w:r>
        <w:rPr>
          <w:spacing w:val="5"/>
          <w:sz w:val="20"/>
        </w:rPr>
        <w:t xml:space="preserve"> </w:t>
      </w:r>
      <w:r>
        <w:rPr>
          <w:sz w:val="20"/>
        </w:rPr>
        <w:t>to</w:t>
      </w:r>
      <w:r>
        <w:rPr>
          <w:spacing w:val="5"/>
          <w:sz w:val="20"/>
        </w:rPr>
        <w:t xml:space="preserve"> </w:t>
      </w:r>
      <w:r>
        <w:rPr>
          <w:sz w:val="20"/>
        </w:rPr>
        <w:t>alter</w:t>
      </w:r>
      <w:r>
        <w:rPr>
          <w:spacing w:val="5"/>
          <w:sz w:val="20"/>
        </w:rPr>
        <w:t xml:space="preserve"> </w:t>
      </w:r>
      <w:r>
        <w:rPr>
          <w:sz w:val="20"/>
        </w:rPr>
        <w:t>existing</w:t>
      </w:r>
      <w:r>
        <w:rPr>
          <w:spacing w:val="5"/>
          <w:sz w:val="20"/>
        </w:rPr>
        <w:t xml:space="preserve"> </w:t>
      </w:r>
      <w:r>
        <w:rPr>
          <w:sz w:val="20"/>
        </w:rPr>
        <w:t>terms</w:t>
      </w:r>
      <w:r>
        <w:rPr>
          <w:spacing w:val="5"/>
          <w:sz w:val="20"/>
        </w:rPr>
        <w:t xml:space="preserve"> </w:t>
      </w:r>
      <w:r>
        <w:rPr>
          <w:sz w:val="20"/>
        </w:rPr>
        <w:t>or</w:t>
      </w:r>
      <w:r>
        <w:rPr>
          <w:spacing w:val="6"/>
          <w:sz w:val="20"/>
        </w:rPr>
        <w:t xml:space="preserve"> </w:t>
      </w:r>
      <w:r>
        <w:rPr>
          <w:sz w:val="20"/>
        </w:rPr>
        <w:t>add</w:t>
      </w:r>
      <w:r>
        <w:rPr>
          <w:spacing w:val="4"/>
          <w:sz w:val="20"/>
        </w:rPr>
        <w:t xml:space="preserve"> </w:t>
      </w:r>
      <w:r>
        <w:rPr>
          <w:sz w:val="20"/>
        </w:rPr>
        <w:t>any</w:t>
      </w:r>
      <w:r>
        <w:rPr>
          <w:spacing w:val="5"/>
          <w:sz w:val="20"/>
        </w:rPr>
        <w:t xml:space="preserve"> </w:t>
      </w:r>
      <w:r>
        <w:rPr>
          <w:sz w:val="20"/>
        </w:rPr>
        <w:t>extra</w:t>
      </w:r>
      <w:r>
        <w:rPr>
          <w:spacing w:val="5"/>
          <w:sz w:val="20"/>
        </w:rPr>
        <w:t xml:space="preserve"> </w:t>
      </w:r>
      <w:r>
        <w:rPr>
          <w:sz w:val="20"/>
        </w:rPr>
        <w:t>terms</w:t>
      </w:r>
      <w:r>
        <w:rPr>
          <w:spacing w:val="5"/>
          <w:sz w:val="20"/>
        </w:rPr>
        <w:t xml:space="preserve"> </w:t>
      </w:r>
      <w:r>
        <w:rPr>
          <w:sz w:val="20"/>
        </w:rPr>
        <w:t>that</w:t>
      </w:r>
      <w:r>
        <w:rPr>
          <w:spacing w:val="5"/>
          <w:sz w:val="20"/>
        </w:rPr>
        <w:t xml:space="preserve"> </w:t>
      </w:r>
      <w:r>
        <w:rPr>
          <w:sz w:val="20"/>
        </w:rPr>
        <w:t>materially</w:t>
      </w:r>
      <w:r>
        <w:rPr>
          <w:spacing w:val="5"/>
          <w:sz w:val="20"/>
        </w:rPr>
        <w:t xml:space="preserve"> </w:t>
      </w:r>
      <w:r>
        <w:rPr>
          <w:sz w:val="20"/>
        </w:rPr>
        <w:t>change</w:t>
      </w:r>
      <w:r>
        <w:rPr>
          <w:spacing w:val="-5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Services</w:t>
      </w:r>
      <w:r>
        <w:rPr>
          <w:spacing w:val="-1"/>
          <w:sz w:val="20"/>
        </w:rPr>
        <w:t xml:space="preserve"> </w:t>
      </w:r>
      <w:r>
        <w:rPr>
          <w:sz w:val="20"/>
        </w:rPr>
        <w:t>offered</w:t>
      </w:r>
      <w:r>
        <w:rPr>
          <w:spacing w:val="-1"/>
          <w:sz w:val="20"/>
        </w:rPr>
        <w:t xml:space="preserve"> </w:t>
      </w:r>
      <w:r>
        <w:rPr>
          <w:sz w:val="20"/>
        </w:rPr>
        <w:t>by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Supplier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defined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Application.</w:t>
      </w:r>
    </w:p>
    <w:p w:rsidR="001E3C84" w:rsidRDefault="001E3C84">
      <w:pPr>
        <w:pStyle w:val="BodyText"/>
        <w:spacing w:before="1"/>
        <w:rPr>
          <w:sz w:val="20"/>
        </w:rPr>
      </w:pPr>
    </w:p>
    <w:p w:rsidR="001E3C84" w:rsidRDefault="00F978B3">
      <w:pPr>
        <w:spacing w:line="295" w:lineRule="auto"/>
        <w:ind w:left="565" w:right="1416" w:hanging="10"/>
        <w:rPr>
          <w:sz w:val="20"/>
        </w:rPr>
      </w:pPr>
      <w:r>
        <w:rPr>
          <w:sz w:val="20"/>
        </w:rPr>
        <w:t>There</w:t>
      </w:r>
      <w:r>
        <w:rPr>
          <w:spacing w:val="-5"/>
          <w:sz w:val="20"/>
        </w:rPr>
        <w:t xml:space="preserve"> </w:t>
      </w:r>
      <w:r>
        <w:rPr>
          <w:sz w:val="20"/>
        </w:rPr>
        <w:t>are</w:t>
      </w:r>
      <w:r>
        <w:rPr>
          <w:spacing w:val="-5"/>
          <w:sz w:val="20"/>
        </w:rPr>
        <w:t xml:space="preserve"> </w:t>
      </w:r>
      <w:r>
        <w:rPr>
          <w:sz w:val="20"/>
        </w:rPr>
        <w:t>terms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Call-Off</w:t>
      </w:r>
      <w:r>
        <w:rPr>
          <w:spacing w:val="-5"/>
          <w:sz w:val="20"/>
        </w:rPr>
        <w:t xml:space="preserve"> </w:t>
      </w:r>
      <w:r>
        <w:rPr>
          <w:sz w:val="20"/>
        </w:rPr>
        <w:t>Contract</w:t>
      </w:r>
      <w:r>
        <w:rPr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>may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defined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Order</w:t>
      </w:r>
      <w:r>
        <w:rPr>
          <w:spacing w:val="-5"/>
          <w:sz w:val="20"/>
        </w:rPr>
        <w:t xml:space="preserve"> </w:t>
      </w:r>
      <w:r>
        <w:rPr>
          <w:sz w:val="20"/>
        </w:rPr>
        <w:t>Form.</w:t>
      </w:r>
      <w:r>
        <w:rPr>
          <w:spacing w:val="-4"/>
          <w:sz w:val="20"/>
        </w:rPr>
        <w:t xml:space="preserve"> </w:t>
      </w:r>
      <w:r>
        <w:rPr>
          <w:sz w:val="20"/>
        </w:rPr>
        <w:t>These</w:t>
      </w:r>
      <w:r>
        <w:rPr>
          <w:spacing w:val="-5"/>
          <w:sz w:val="20"/>
        </w:rPr>
        <w:t xml:space="preserve"> </w:t>
      </w:r>
      <w:r>
        <w:rPr>
          <w:sz w:val="20"/>
        </w:rPr>
        <w:t>are</w:t>
      </w:r>
      <w:r>
        <w:rPr>
          <w:spacing w:val="-4"/>
          <w:sz w:val="20"/>
        </w:rPr>
        <w:t xml:space="preserve"> </w:t>
      </w:r>
      <w:r>
        <w:rPr>
          <w:sz w:val="20"/>
        </w:rPr>
        <w:t>identified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contract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square</w:t>
      </w:r>
      <w:r>
        <w:rPr>
          <w:spacing w:val="-1"/>
          <w:sz w:val="20"/>
        </w:rPr>
        <w:t xml:space="preserve"> </w:t>
      </w:r>
      <w:r>
        <w:rPr>
          <w:sz w:val="20"/>
        </w:rPr>
        <w:t>brackets.</w:t>
      </w:r>
    </w:p>
    <w:p w:rsidR="001E3C84" w:rsidRDefault="001E3C84">
      <w:pPr>
        <w:spacing w:line="295" w:lineRule="auto"/>
        <w:rPr>
          <w:sz w:val="20"/>
        </w:rPr>
        <w:sectPr w:rsidR="001E3C84">
          <w:pgSz w:w="11900" w:h="16840"/>
          <w:pgMar w:top="1380" w:right="0" w:bottom="1240" w:left="920" w:header="0" w:footer="883" w:gutter="0"/>
          <w:cols w:space="720"/>
        </w:sectPr>
      </w:pPr>
    </w:p>
    <w:tbl>
      <w:tblPr>
        <w:tblW w:w="0" w:type="auto"/>
        <w:tblInd w:w="6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9"/>
        <w:gridCol w:w="6825"/>
      </w:tblGrid>
      <w:tr w:rsidR="001E3C84">
        <w:trPr>
          <w:trHeight w:val="1823"/>
        </w:trPr>
        <w:tc>
          <w:tcPr>
            <w:tcW w:w="2059" w:type="dxa"/>
          </w:tcPr>
          <w:p w:rsidR="001E3C84" w:rsidRDefault="00F978B3">
            <w:pPr>
              <w:pStyle w:val="TableParagraph"/>
              <w:spacing w:before="181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>From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Buyer</w:t>
            </w:r>
          </w:p>
        </w:tc>
        <w:tc>
          <w:tcPr>
            <w:tcW w:w="6825" w:type="dxa"/>
          </w:tcPr>
          <w:p w:rsidR="00641272" w:rsidRDefault="00F978B3">
            <w:pPr>
              <w:pStyle w:val="TableParagraph"/>
              <w:spacing w:before="2"/>
              <w:ind w:left="105"/>
              <w:rPr>
                <w:rFonts w:ascii="Arial"/>
                <w:b/>
                <w:spacing w:val="-53"/>
                <w:sz w:val="20"/>
              </w:rPr>
            </w:pPr>
            <w:r>
              <w:rPr>
                <w:rFonts w:ascii="Arial"/>
                <w:b/>
                <w:sz w:val="20"/>
              </w:rPr>
              <w:t>Cabinet Office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</w:p>
          <w:p w:rsidR="001E3C84" w:rsidRDefault="00641272">
            <w:pPr>
              <w:pStyle w:val="TableParagraph"/>
              <w:spacing w:before="2"/>
              <w:ind w:left="105"/>
              <w:rPr>
                <w:sz w:val="20"/>
              </w:rPr>
            </w:pPr>
            <w:r w:rsidRPr="007332A1">
              <w:rPr>
                <w:b/>
                <w:color w:val="FF0000"/>
              </w:rPr>
              <w:t>REDACTED TEXT under FOIA Section 4</w:t>
            </w:r>
            <w:r>
              <w:rPr>
                <w:b/>
                <w:color w:val="FF0000"/>
              </w:rPr>
              <w:t>0</w:t>
            </w:r>
            <w:r w:rsidRPr="007332A1">
              <w:rPr>
                <w:b/>
                <w:color w:val="FF0000"/>
              </w:rPr>
              <w:t xml:space="preserve"> </w:t>
            </w:r>
            <w:r>
              <w:rPr>
                <w:b/>
                <w:color w:val="FF0000"/>
              </w:rPr>
              <w:t>Personal</w:t>
            </w:r>
            <w:r w:rsidRPr="007332A1">
              <w:rPr>
                <w:b/>
                <w:color w:val="FF0000"/>
              </w:rPr>
              <w:t xml:space="preserve"> Interests.</w:t>
            </w:r>
          </w:p>
        </w:tc>
      </w:tr>
      <w:tr w:rsidR="001E3C84">
        <w:trPr>
          <w:trHeight w:val="3023"/>
        </w:trPr>
        <w:tc>
          <w:tcPr>
            <w:tcW w:w="2059" w:type="dxa"/>
          </w:tcPr>
          <w:p w:rsidR="001E3C84" w:rsidRDefault="00F978B3">
            <w:pPr>
              <w:pStyle w:val="TableParagraph"/>
              <w:spacing w:before="181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Supplier</w:t>
            </w:r>
          </w:p>
        </w:tc>
        <w:tc>
          <w:tcPr>
            <w:tcW w:w="6825" w:type="dxa"/>
          </w:tcPr>
          <w:p w:rsidR="00641272" w:rsidRDefault="00F978B3">
            <w:pPr>
              <w:pStyle w:val="TableParagraph"/>
              <w:ind w:left="105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z w:val="20"/>
              </w:rPr>
              <w:t>Issured</w:t>
            </w:r>
            <w:proofErr w:type="spellEnd"/>
            <w:r>
              <w:rPr>
                <w:rFonts w:ascii="Arial"/>
                <w:b/>
                <w:sz w:val="20"/>
              </w:rPr>
              <w:t xml:space="preserve"> Ltd</w:t>
            </w:r>
          </w:p>
          <w:p w:rsidR="001E3C84" w:rsidRDefault="00F978B3">
            <w:pPr>
              <w:pStyle w:val="TableParagraph"/>
              <w:ind w:left="105"/>
              <w:rPr>
                <w:sz w:val="20"/>
              </w:rPr>
            </w:pP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 w:rsidR="00641272" w:rsidRPr="007332A1">
              <w:rPr>
                <w:b/>
                <w:color w:val="FF0000"/>
              </w:rPr>
              <w:t>REDACTED TEXT under FOIA Section 4</w:t>
            </w:r>
            <w:r w:rsidR="00641272">
              <w:rPr>
                <w:b/>
                <w:color w:val="FF0000"/>
              </w:rPr>
              <w:t>0</w:t>
            </w:r>
            <w:r w:rsidR="00641272" w:rsidRPr="007332A1">
              <w:rPr>
                <w:b/>
                <w:color w:val="FF0000"/>
              </w:rPr>
              <w:t xml:space="preserve"> </w:t>
            </w:r>
            <w:r w:rsidR="00641272">
              <w:rPr>
                <w:b/>
                <w:color w:val="FF0000"/>
              </w:rPr>
              <w:t>Personal</w:t>
            </w:r>
            <w:r w:rsidR="00641272" w:rsidRPr="007332A1">
              <w:rPr>
                <w:b/>
                <w:color w:val="FF0000"/>
              </w:rPr>
              <w:t xml:space="preserve"> Interests.</w:t>
            </w:r>
          </w:p>
        </w:tc>
      </w:tr>
      <w:tr w:rsidR="001E3C84">
        <w:trPr>
          <w:trHeight w:val="724"/>
        </w:trPr>
        <w:tc>
          <w:tcPr>
            <w:tcW w:w="8884" w:type="dxa"/>
            <w:gridSpan w:val="2"/>
          </w:tcPr>
          <w:p w:rsidR="001E3C84" w:rsidRDefault="00F978B3">
            <w:pPr>
              <w:pStyle w:val="TableParagraph"/>
              <w:spacing w:before="182"/>
              <w:ind w:left="11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Together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the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‘Parties’</w:t>
            </w:r>
          </w:p>
        </w:tc>
      </w:tr>
    </w:tbl>
    <w:p w:rsidR="001E3C84" w:rsidRDefault="001E3C84">
      <w:pPr>
        <w:pStyle w:val="BodyText"/>
        <w:spacing w:before="5"/>
        <w:rPr>
          <w:sz w:val="19"/>
        </w:rPr>
      </w:pPr>
    </w:p>
    <w:p w:rsidR="001E3C84" w:rsidRDefault="00F978B3">
      <w:pPr>
        <w:pStyle w:val="BodyText"/>
        <w:spacing w:before="93"/>
        <w:ind w:left="525"/>
      </w:pPr>
      <w:r>
        <w:t>Principal</w:t>
      </w:r>
      <w:r>
        <w:rPr>
          <w:spacing w:val="-5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details</w:t>
      </w:r>
    </w:p>
    <w:p w:rsidR="001E3C84" w:rsidRDefault="001E3C84">
      <w:pPr>
        <w:pStyle w:val="BodyText"/>
        <w:spacing w:before="3"/>
        <w:rPr>
          <w:sz w:val="32"/>
        </w:rPr>
      </w:pPr>
    </w:p>
    <w:p w:rsidR="001E3C84" w:rsidRDefault="00F978B3">
      <w:pPr>
        <w:pStyle w:val="Heading5"/>
        <w:ind w:left="525"/>
      </w:pP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Buyer:</w:t>
      </w:r>
    </w:p>
    <w:p w:rsidR="00641272" w:rsidRDefault="00641272">
      <w:pPr>
        <w:pStyle w:val="Heading5"/>
        <w:ind w:left="525"/>
      </w:pPr>
    </w:p>
    <w:p w:rsidR="001E3C84" w:rsidRDefault="00641272">
      <w:pPr>
        <w:pStyle w:val="BodyText"/>
      </w:pPr>
      <w:r w:rsidRPr="007332A1">
        <w:rPr>
          <w:b/>
          <w:color w:val="FF0000"/>
        </w:rPr>
        <w:t>REDACTED TEXT under FOIA Section 4</w:t>
      </w:r>
      <w:r>
        <w:rPr>
          <w:b/>
          <w:color w:val="FF0000"/>
        </w:rPr>
        <w:t>0</w:t>
      </w:r>
      <w:r w:rsidRPr="007332A1">
        <w:rPr>
          <w:b/>
          <w:color w:val="FF0000"/>
        </w:rPr>
        <w:t xml:space="preserve"> </w:t>
      </w:r>
      <w:r>
        <w:rPr>
          <w:b/>
          <w:color w:val="FF0000"/>
        </w:rPr>
        <w:t>Personal</w:t>
      </w:r>
      <w:r w:rsidRPr="007332A1">
        <w:rPr>
          <w:b/>
          <w:color w:val="FF0000"/>
        </w:rPr>
        <w:t xml:space="preserve"> Interests.</w:t>
      </w:r>
    </w:p>
    <w:p w:rsidR="001E3C84" w:rsidRDefault="001E3C84">
      <w:pPr>
        <w:pStyle w:val="BodyText"/>
        <w:spacing w:before="4"/>
        <w:rPr>
          <w:sz w:val="32"/>
        </w:rPr>
      </w:pPr>
    </w:p>
    <w:p w:rsidR="001E3C84" w:rsidRDefault="00F978B3">
      <w:pPr>
        <w:pStyle w:val="Heading5"/>
        <w:ind w:left="525"/>
      </w:pP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Supplier:</w:t>
      </w:r>
    </w:p>
    <w:p w:rsidR="001E3C84" w:rsidRDefault="00641272">
      <w:pPr>
        <w:spacing w:line="276" w:lineRule="auto"/>
        <w:rPr>
          <w:sz w:val="20"/>
        </w:rPr>
        <w:sectPr w:rsidR="001E3C84">
          <w:pgSz w:w="11900" w:h="16840"/>
          <w:pgMar w:top="1440" w:right="0" w:bottom="1240" w:left="920" w:header="0" w:footer="883" w:gutter="0"/>
          <w:cols w:space="720"/>
        </w:sectPr>
      </w:pPr>
      <w:r w:rsidRPr="007332A1">
        <w:rPr>
          <w:b/>
          <w:color w:val="FF0000"/>
        </w:rPr>
        <w:t>REDACTED TEXT under FOIA Section 4</w:t>
      </w:r>
      <w:r>
        <w:rPr>
          <w:b/>
          <w:color w:val="FF0000"/>
        </w:rPr>
        <w:t>0</w:t>
      </w:r>
      <w:r w:rsidRPr="007332A1">
        <w:rPr>
          <w:b/>
          <w:color w:val="FF0000"/>
        </w:rPr>
        <w:t xml:space="preserve"> </w:t>
      </w:r>
      <w:r>
        <w:rPr>
          <w:b/>
          <w:color w:val="FF0000"/>
        </w:rPr>
        <w:t>Personal</w:t>
      </w:r>
      <w:r w:rsidRPr="007332A1">
        <w:rPr>
          <w:b/>
          <w:color w:val="FF0000"/>
        </w:rPr>
        <w:t xml:space="preserve"> Interests.</w:t>
      </w:r>
    </w:p>
    <w:p w:rsidR="001E3C84" w:rsidRDefault="00F978B3">
      <w:pPr>
        <w:pStyle w:val="Heading2"/>
        <w:ind w:left="525" w:firstLine="0"/>
      </w:pPr>
      <w:r>
        <w:lastRenderedPageBreak/>
        <w:t>Call-Off</w:t>
      </w:r>
      <w:r>
        <w:rPr>
          <w:spacing w:val="-4"/>
        </w:rPr>
        <w:t xml:space="preserve"> </w:t>
      </w:r>
      <w:r>
        <w:t>Contract</w:t>
      </w:r>
      <w:r>
        <w:rPr>
          <w:spacing w:val="-4"/>
        </w:rPr>
        <w:t xml:space="preserve"> </w:t>
      </w:r>
      <w:r>
        <w:t>term</w:t>
      </w:r>
    </w:p>
    <w:p w:rsidR="001E3C84" w:rsidRDefault="001E3C84">
      <w:pPr>
        <w:pStyle w:val="BodyText"/>
        <w:spacing w:before="6"/>
        <w:rPr>
          <w:sz w:val="6"/>
        </w:rPr>
      </w:pPr>
    </w:p>
    <w:tbl>
      <w:tblPr>
        <w:tblW w:w="0" w:type="auto"/>
        <w:tblInd w:w="6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1"/>
        <w:gridCol w:w="6279"/>
      </w:tblGrid>
      <w:tr w:rsidR="001E3C84">
        <w:trPr>
          <w:trHeight w:val="915"/>
        </w:trPr>
        <w:tc>
          <w:tcPr>
            <w:tcW w:w="2621" w:type="dxa"/>
          </w:tcPr>
          <w:p w:rsidR="001E3C84" w:rsidRDefault="00F978B3">
            <w:pPr>
              <w:pStyle w:val="TableParagraph"/>
              <w:spacing w:before="186"/>
              <w:ind w:left="110"/>
              <w:rPr>
                <w:rFonts w:ascii="Arial"/>
                <w:b/>
                <w:sz w:val="20"/>
              </w:rPr>
            </w:pPr>
            <w:bookmarkStart w:id="1" w:name="_Hlk130569151"/>
            <w:r>
              <w:rPr>
                <w:rFonts w:ascii="Arial"/>
                <w:b/>
                <w:sz w:val="20"/>
              </w:rPr>
              <w:t>Start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date</w:t>
            </w:r>
          </w:p>
        </w:tc>
        <w:tc>
          <w:tcPr>
            <w:tcW w:w="6279" w:type="dxa"/>
          </w:tcPr>
          <w:p w:rsidR="001E3C84" w:rsidRDefault="00F978B3">
            <w:pPr>
              <w:pStyle w:val="TableParagraph"/>
              <w:spacing w:before="186" w:line="254" w:lineRule="auto"/>
              <w:ind w:left="111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Call-Off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Starts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3</w:t>
            </w:r>
            <w:r>
              <w:rPr>
                <w:rFonts w:asci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April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2023</w:t>
            </w:r>
            <w:r>
              <w:rPr>
                <w:rFonts w:ascii="Arial"/>
                <w:b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valid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one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(1)</w:t>
            </w:r>
            <w:r>
              <w:rPr>
                <w:rFonts w:ascii="Arial"/>
                <w:b/>
                <w:spacing w:val="-5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period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twelve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(12)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months.</w:t>
            </w:r>
          </w:p>
        </w:tc>
      </w:tr>
      <w:tr w:rsidR="001E3C84">
        <w:trPr>
          <w:trHeight w:val="1995"/>
        </w:trPr>
        <w:tc>
          <w:tcPr>
            <w:tcW w:w="2621" w:type="dxa"/>
          </w:tcPr>
          <w:p w:rsidR="001E3C84" w:rsidRDefault="00F978B3">
            <w:pPr>
              <w:pStyle w:val="TableParagraph"/>
              <w:spacing w:before="186" w:line="285" w:lineRule="auto"/>
              <w:ind w:left="110" w:right="12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Ending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(termination)</w:t>
            </w:r>
          </w:p>
        </w:tc>
        <w:tc>
          <w:tcPr>
            <w:tcW w:w="6279" w:type="dxa"/>
          </w:tcPr>
          <w:p w:rsidR="001E3C84" w:rsidRDefault="00F978B3">
            <w:pPr>
              <w:pStyle w:val="TableParagraph"/>
              <w:spacing w:before="186" w:line="295" w:lineRule="auto"/>
              <w:ind w:left="111" w:right="88"/>
              <w:jc w:val="both"/>
              <w:rPr>
                <w:sz w:val="20"/>
              </w:rPr>
            </w:pPr>
            <w:r>
              <w:rPr>
                <w:sz w:val="20"/>
              </w:rPr>
              <w:t>The notice period for the Supplier needed for Ending the Call-Off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Contract is at least </w:t>
            </w:r>
            <w:r>
              <w:rPr>
                <w:rFonts w:ascii="Arial"/>
                <w:b/>
                <w:sz w:val="20"/>
              </w:rPr>
              <w:t xml:space="preserve">90 </w:t>
            </w:r>
            <w:r>
              <w:rPr>
                <w:sz w:val="20"/>
              </w:rPr>
              <w:t>Working Days from the date of written notice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undisputed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sums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clause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18.6).</w:t>
            </w:r>
          </w:p>
          <w:p w:rsidR="001E3C84" w:rsidRDefault="001E3C84">
            <w:pPr>
              <w:pStyle w:val="TableParagraph"/>
              <w:spacing w:before="4"/>
              <w:rPr>
                <w:sz w:val="21"/>
              </w:rPr>
            </w:pPr>
          </w:p>
          <w:p w:rsidR="001E3C84" w:rsidRDefault="00F978B3">
            <w:pPr>
              <w:pStyle w:val="TableParagraph"/>
              <w:spacing w:line="254" w:lineRule="auto"/>
              <w:ind w:left="111" w:right="89"/>
              <w:jc w:val="both"/>
              <w:rPr>
                <w:sz w:val="20"/>
              </w:rPr>
            </w:pPr>
            <w:r>
              <w:rPr>
                <w:sz w:val="20"/>
              </w:rPr>
              <w:t xml:space="preserve">The notice period for the Buyer is a maximum of </w:t>
            </w:r>
            <w:r>
              <w:rPr>
                <w:rFonts w:ascii="Arial"/>
                <w:b/>
                <w:sz w:val="20"/>
              </w:rPr>
              <w:t xml:space="preserve">30 </w:t>
            </w:r>
            <w:r>
              <w:rPr>
                <w:sz w:val="20"/>
              </w:rPr>
              <w:t>days from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written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Ending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without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cause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clause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18.1).</w:t>
            </w:r>
          </w:p>
        </w:tc>
      </w:tr>
      <w:tr w:rsidR="001E3C84">
        <w:trPr>
          <w:trHeight w:val="7184"/>
        </w:trPr>
        <w:tc>
          <w:tcPr>
            <w:tcW w:w="2621" w:type="dxa"/>
          </w:tcPr>
          <w:p w:rsidR="001E3C84" w:rsidRDefault="00F978B3">
            <w:pPr>
              <w:pStyle w:val="TableParagraph"/>
              <w:spacing w:before="181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Extension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period</w:t>
            </w:r>
          </w:p>
        </w:tc>
        <w:tc>
          <w:tcPr>
            <w:tcW w:w="6279" w:type="dxa"/>
          </w:tcPr>
          <w:p w:rsidR="001E3C84" w:rsidRDefault="00F978B3">
            <w:pPr>
              <w:pStyle w:val="TableParagraph"/>
              <w:spacing w:before="181"/>
              <w:ind w:left="111" w:right="88"/>
              <w:jc w:val="both"/>
              <w:rPr>
                <w:sz w:val="20"/>
              </w:rPr>
            </w:pPr>
            <w:r>
              <w:rPr>
                <w:sz w:val="20"/>
              </w:rPr>
              <w:t xml:space="preserve">This Call-Off Contract can be extended by the Buyer for </w:t>
            </w:r>
            <w:r>
              <w:rPr>
                <w:rFonts w:ascii="Arial"/>
                <w:b/>
                <w:sz w:val="20"/>
              </w:rPr>
              <w:t>two (2)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periods of up to 6 months, by giving the Supplier </w:t>
            </w:r>
            <w:r>
              <w:rPr>
                <w:rFonts w:ascii="Arial"/>
                <w:b/>
                <w:sz w:val="20"/>
              </w:rPr>
              <w:t>Four (4) weeks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written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before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expiry.</w:t>
            </w:r>
          </w:p>
          <w:p w:rsidR="001E3C84" w:rsidRDefault="001E3C84">
            <w:pPr>
              <w:pStyle w:val="TableParagraph"/>
              <w:spacing w:before="8"/>
              <w:rPr>
                <w:sz w:val="19"/>
              </w:rPr>
            </w:pPr>
          </w:p>
          <w:p w:rsidR="001E3C84" w:rsidRDefault="00F978B3">
            <w:pPr>
              <w:pStyle w:val="TableParagraph"/>
              <w:spacing w:before="1" w:line="276" w:lineRule="auto"/>
              <w:ind w:left="121" w:right="1514" w:hanging="10"/>
              <w:rPr>
                <w:sz w:val="20"/>
              </w:rPr>
            </w:pPr>
            <w:r>
              <w:rPr>
                <w:sz w:val="20"/>
              </w:rPr>
              <w:t>Extension Period 1 - £1,792,868.57 (excluding VAT)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months: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April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Sept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</w:p>
          <w:p w:rsidR="001E3C84" w:rsidRDefault="00F978B3">
            <w:pPr>
              <w:pStyle w:val="TableParagraph"/>
              <w:spacing w:line="276" w:lineRule="auto"/>
              <w:ind w:left="141" w:right="372"/>
              <w:rPr>
                <w:sz w:val="20"/>
              </w:rPr>
            </w:pPr>
            <w:r>
              <w:rPr>
                <w:sz w:val="20"/>
              </w:rPr>
              <w:t>Buyer will require further budgetary approval before initiating any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extensions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options.</w:t>
            </w:r>
          </w:p>
          <w:p w:rsidR="001E3C84" w:rsidRDefault="001E3C84">
            <w:pPr>
              <w:pStyle w:val="TableParagraph"/>
              <w:spacing w:before="11"/>
              <w:rPr>
                <w:sz w:val="26"/>
              </w:rPr>
            </w:pPr>
          </w:p>
          <w:p w:rsidR="001E3C84" w:rsidRDefault="00F978B3">
            <w:pPr>
              <w:pStyle w:val="TableParagraph"/>
              <w:spacing w:line="276" w:lineRule="auto"/>
              <w:ind w:left="151" w:right="1484" w:hanging="10"/>
              <w:rPr>
                <w:sz w:val="20"/>
              </w:rPr>
            </w:pPr>
            <w:r>
              <w:rPr>
                <w:sz w:val="20"/>
              </w:rPr>
              <w:t>Extension Period 2 - £1,792,868.57 (excluding VAT)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months: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April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2025</w:t>
            </w:r>
          </w:p>
          <w:p w:rsidR="001E3C84" w:rsidRDefault="00F978B3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>Buyer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require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further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budgetary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approval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before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initiating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extensions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options.</w:t>
            </w:r>
          </w:p>
          <w:p w:rsidR="001E3C84" w:rsidRDefault="001E3C84">
            <w:pPr>
              <w:pStyle w:val="TableParagraph"/>
              <w:spacing w:before="7"/>
              <w:rPr>
                <w:sz w:val="19"/>
              </w:rPr>
            </w:pPr>
          </w:p>
          <w:p w:rsidR="001E3C84" w:rsidRDefault="00F978B3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1"/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extension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period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subject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clauses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1.3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1.4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below.</w:t>
            </w:r>
          </w:p>
          <w:p w:rsidR="001E3C84" w:rsidRDefault="001E3C84">
            <w:pPr>
              <w:pStyle w:val="TableParagraph"/>
              <w:spacing w:before="7"/>
              <w:rPr>
                <w:sz w:val="19"/>
              </w:rPr>
            </w:pPr>
          </w:p>
          <w:p w:rsidR="001E3C84" w:rsidRDefault="00F978B3">
            <w:pPr>
              <w:pStyle w:val="TableParagraph"/>
              <w:spacing w:line="283" w:lineRule="auto"/>
              <w:ind w:left="111" w:right="88"/>
              <w:jc w:val="both"/>
              <w:rPr>
                <w:sz w:val="20"/>
              </w:rPr>
            </w:pPr>
            <w:r>
              <w:rPr>
                <w:sz w:val="20"/>
              </w:rPr>
              <w:t>Extensions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extend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Term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beyond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months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only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permitted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complies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additional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exit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clauses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21.3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21.8.</w:t>
            </w:r>
          </w:p>
          <w:p w:rsidR="001E3C84" w:rsidRDefault="001E3C84">
            <w:pPr>
              <w:pStyle w:val="TableParagraph"/>
              <w:spacing w:before="7"/>
              <w:rPr>
                <w:sz w:val="20"/>
              </w:rPr>
            </w:pPr>
          </w:p>
          <w:p w:rsidR="001E3C84" w:rsidRDefault="00F978B3">
            <w:pPr>
              <w:pStyle w:val="TableParagraph"/>
              <w:spacing w:line="283" w:lineRule="auto"/>
              <w:ind w:left="111" w:right="89"/>
              <w:jc w:val="both"/>
              <w:rPr>
                <w:sz w:val="20"/>
              </w:rPr>
            </w:pPr>
            <w:r>
              <w:rPr>
                <w:sz w:val="20"/>
              </w:rPr>
              <w:t>If a buyer is a central government department and the contract Term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is intended to exceed 24 months, then under the Spend Controls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process,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prior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approval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obtained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Government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(GDS).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Further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guidance:</w:t>
            </w:r>
          </w:p>
          <w:p w:rsidR="001E3C84" w:rsidRDefault="001E3C84">
            <w:pPr>
              <w:pStyle w:val="TableParagraph"/>
              <w:spacing w:before="3"/>
              <w:rPr>
                <w:sz w:val="21"/>
              </w:rPr>
            </w:pPr>
          </w:p>
          <w:p w:rsidR="001E3C84" w:rsidRDefault="00F978B3">
            <w:pPr>
              <w:pStyle w:val="TableParagraph"/>
              <w:spacing w:line="254" w:lineRule="auto"/>
              <w:ind w:left="111" w:right="386"/>
              <w:rPr>
                <w:sz w:val="20"/>
              </w:rPr>
            </w:pPr>
            <w:r>
              <w:rPr>
                <w:spacing w:val="-1"/>
                <w:sz w:val="20"/>
                <w:u w:val="single"/>
              </w:rPr>
              <w:t>https://</w:t>
            </w:r>
            <w:hyperlink r:id="rId9">
              <w:r>
                <w:rPr>
                  <w:spacing w:val="-1"/>
                  <w:sz w:val="20"/>
                  <w:u w:val="single"/>
                </w:rPr>
                <w:t>www.gov.uk/service-manual/agile-delivery/spend-controls-</w:t>
              </w:r>
            </w:hyperlink>
            <w:r>
              <w:rPr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check-if-you-need-approval-to-spend-money-on-a-service</w:t>
            </w:r>
          </w:p>
        </w:tc>
      </w:tr>
      <w:bookmarkEnd w:id="1"/>
    </w:tbl>
    <w:p w:rsidR="001E3C84" w:rsidRDefault="001E3C84">
      <w:pPr>
        <w:pStyle w:val="BodyText"/>
        <w:rPr>
          <w:sz w:val="30"/>
        </w:rPr>
      </w:pPr>
    </w:p>
    <w:p w:rsidR="001E3C84" w:rsidRDefault="00F978B3">
      <w:pPr>
        <w:pStyle w:val="Heading2"/>
        <w:spacing w:before="218"/>
        <w:ind w:left="525" w:firstLine="0"/>
      </w:pPr>
      <w:r>
        <w:t>Buyer</w:t>
      </w:r>
      <w:r>
        <w:rPr>
          <w:spacing w:val="-5"/>
        </w:rPr>
        <w:t xml:space="preserve"> </w:t>
      </w:r>
      <w:r>
        <w:t>contractual</w:t>
      </w:r>
      <w:r>
        <w:rPr>
          <w:spacing w:val="-5"/>
        </w:rPr>
        <w:t xml:space="preserve"> </w:t>
      </w:r>
      <w:r>
        <w:t>details</w:t>
      </w:r>
    </w:p>
    <w:p w:rsidR="001E3C84" w:rsidRDefault="00F978B3">
      <w:pPr>
        <w:spacing w:before="243" w:line="295" w:lineRule="auto"/>
        <w:ind w:left="535" w:right="1416" w:hanging="10"/>
        <w:rPr>
          <w:sz w:val="20"/>
        </w:rPr>
      </w:pPr>
      <w:r>
        <w:rPr>
          <w:sz w:val="20"/>
        </w:rPr>
        <w:t>This</w:t>
      </w:r>
      <w:r>
        <w:rPr>
          <w:spacing w:val="-12"/>
          <w:sz w:val="20"/>
        </w:rPr>
        <w:t xml:space="preserve"> </w:t>
      </w:r>
      <w:r>
        <w:rPr>
          <w:sz w:val="20"/>
        </w:rPr>
        <w:t>Order</w:t>
      </w:r>
      <w:r>
        <w:rPr>
          <w:spacing w:val="-12"/>
          <w:sz w:val="20"/>
        </w:rPr>
        <w:t xml:space="preserve"> </w:t>
      </w:r>
      <w:r>
        <w:rPr>
          <w:sz w:val="20"/>
        </w:rPr>
        <w:t>is</w:t>
      </w:r>
      <w:r>
        <w:rPr>
          <w:spacing w:val="-11"/>
          <w:sz w:val="20"/>
        </w:rPr>
        <w:t xml:space="preserve"> </w:t>
      </w:r>
      <w:r>
        <w:rPr>
          <w:sz w:val="20"/>
        </w:rPr>
        <w:t>for</w:t>
      </w:r>
      <w:r>
        <w:rPr>
          <w:spacing w:val="-12"/>
          <w:sz w:val="20"/>
        </w:rPr>
        <w:t xml:space="preserve"> </w:t>
      </w:r>
      <w:r>
        <w:rPr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z w:val="20"/>
        </w:rPr>
        <w:t>G-Cloud</w:t>
      </w:r>
      <w:r>
        <w:rPr>
          <w:spacing w:val="-11"/>
          <w:sz w:val="20"/>
        </w:rPr>
        <w:t xml:space="preserve"> </w:t>
      </w:r>
      <w:r>
        <w:rPr>
          <w:sz w:val="20"/>
        </w:rPr>
        <w:t>Services</w:t>
      </w:r>
      <w:r>
        <w:rPr>
          <w:spacing w:val="-12"/>
          <w:sz w:val="20"/>
        </w:rPr>
        <w:t xml:space="preserve"> </w:t>
      </w:r>
      <w:r>
        <w:rPr>
          <w:sz w:val="20"/>
        </w:rPr>
        <w:t>outlined</w:t>
      </w:r>
      <w:r>
        <w:rPr>
          <w:spacing w:val="-12"/>
          <w:sz w:val="20"/>
        </w:rPr>
        <w:t xml:space="preserve"> </w:t>
      </w:r>
      <w:r>
        <w:rPr>
          <w:sz w:val="20"/>
        </w:rPr>
        <w:t>below.</w:t>
      </w:r>
      <w:r>
        <w:rPr>
          <w:spacing w:val="-11"/>
          <w:sz w:val="20"/>
        </w:rPr>
        <w:t xml:space="preserve"> </w:t>
      </w:r>
      <w:r>
        <w:rPr>
          <w:sz w:val="20"/>
        </w:rPr>
        <w:t>It</w:t>
      </w:r>
      <w:r>
        <w:rPr>
          <w:spacing w:val="-12"/>
          <w:sz w:val="20"/>
        </w:rPr>
        <w:t xml:space="preserve"> </w:t>
      </w:r>
      <w:r>
        <w:rPr>
          <w:sz w:val="20"/>
        </w:rPr>
        <w:t>is</w:t>
      </w:r>
      <w:r>
        <w:rPr>
          <w:spacing w:val="-11"/>
          <w:sz w:val="20"/>
        </w:rPr>
        <w:t xml:space="preserve"> </w:t>
      </w:r>
      <w:r>
        <w:rPr>
          <w:sz w:val="20"/>
        </w:rPr>
        <w:t>acknowledged</w:t>
      </w:r>
      <w:r>
        <w:rPr>
          <w:spacing w:val="-12"/>
          <w:sz w:val="20"/>
        </w:rPr>
        <w:t xml:space="preserve"> </w:t>
      </w:r>
      <w:r>
        <w:rPr>
          <w:sz w:val="20"/>
        </w:rPr>
        <w:t>by</w:t>
      </w:r>
      <w:r>
        <w:rPr>
          <w:spacing w:val="-12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Parties</w:t>
      </w:r>
      <w:r>
        <w:rPr>
          <w:spacing w:val="-12"/>
          <w:sz w:val="20"/>
        </w:rPr>
        <w:t xml:space="preserve"> </w:t>
      </w:r>
      <w:r>
        <w:rPr>
          <w:sz w:val="20"/>
        </w:rPr>
        <w:t>that</w:t>
      </w:r>
      <w:r>
        <w:rPr>
          <w:spacing w:val="-12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volume</w:t>
      </w:r>
      <w:r>
        <w:rPr>
          <w:spacing w:val="-5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G-Cloud</w:t>
      </w:r>
      <w:r>
        <w:rPr>
          <w:spacing w:val="-1"/>
          <w:sz w:val="20"/>
        </w:rPr>
        <w:t xml:space="preserve"> </w:t>
      </w:r>
      <w:r>
        <w:rPr>
          <w:sz w:val="20"/>
        </w:rPr>
        <w:t>Services</w:t>
      </w:r>
      <w:r>
        <w:rPr>
          <w:spacing w:val="-1"/>
          <w:sz w:val="20"/>
        </w:rPr>
        <w:t xml:space="preserve"> </w:t>
      </w:r>
      <w:r>
        <w:rPr>
          <w:sz w:val="20"/>
        </w:rPr>
        <w:t>used</w:t>
      </w:r>
      <w:r>
        <w:rPr>
          <w:spacing w:val="-1"/>
          <w:sz w:val="20"/>
        </w:rPr>
        <w:t xml:space="preserve"> </w:t>
      </w:r>
      <w:r>
        <w:rPr>
          <w:sz w:val="20"/>
        </w:rPr>
        <w:t>by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Buyer</w:t>
      </w:r>
      <w:r>
        <w:rPr>
          <w:spacing w:val="-1"/>
          <w:sz w:val="20"/>
        </w:rPr>
        <w:t xml:space="preserve"> </w:t>
      </w:r>
      <w:r>
        <w:rPr>
          <w:sz w:val="20"/>
        </w:rPr>
        <w:t>may</w:t>
      </w:r>
      <w:r>
        <w:rPr>
          <w:spacing w:val="-1"/>
          <w:sz w:val="20"/>
        </w:rPr>
        <w:t xml:space="preserve"> </w:t>
      </w:r>
      <w:r>
        <w:rPr>
          <w:sz w:val="20"/>
        </w:rPr>
        <w:t>vary</w:t>
      </w:r>
      <w:r>
        <w:rPr>
          <w:spacing w:val="-1"/>
          <w:sz w:val="20"/>
        </w:rPr>
        <w:t xml:space="preserve"> </w:t>
      </w:r>
      <w:r>
        <w:rPr>
          <w:sz w:val="20"/>
        </w:rPr>
        <w:t>during</w:t>
      </w:r>
      <w:r>
        <w:rPr>
          <w:spacing w:val="-2"/>
          <w:sz w:val="20"/>
        </w:rPr>
        <w:t xml:space="preserve"> </w:t>
      </w:r>
      <w:r>
        <w:rPr>
          <w:sz w:val="20"/>
        </w:rPr>
        <w:t>this</w:t>
      </w:r>
      <w:r>
        <w:rPr>
          <w:spacing w:val="-1"/>
          <w:sz w:val="20"/>
        </w:rPr>
        <w:t xml:space="preserve"> </w:t>
      </w:r>
      <w:r>
        <w:rPr>
          <w:sz w:val="20"/>
        </w:rPr>
        <w:t>Call-Off</w:t>
      </w:r>
      <w:r>
        <w:rPr>
          <w:spacing w:val="-1"/>
          <w:sz w:val="20"/>
        </w:rPr>
        <w:t xml:space="preserve"> </w:t>
      </w:r>
      <w:r>
        <w:rPr>
          <w:sz w:val="20"/>
        </w:rPr>
        <w:t>Contract.</w:t>
      </w:r>
    </w:p>
    <w:p w:rsidR="001E3C84" w:rsidRDefault="001E3C84">
      <w:pPr>
        <w:spacing w:line="295" w:lineRule="auto"/>
        <w:rPr>
          <w:sz w:val="20"/>
        </w:rPr>
        <w:sectPr w:rsidR="001E3C84">
          <w:pgSz w:w="11900" w:h="16840"/>
          <w:pgMar w:top="1380" w:right="0" w:bottom="1240" w:left="920" w:header="0" w:footer="883" w:gutter="0"/>
          <w:cols w:space="720"/>
        </w:sectPr>
      </w:pPr>
    </w:p>
    <w:tbl>
      <w:tblPr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6"/>
        <w:gridCol w:w="6989"/>
      </w:tblGrid>
      <w:tr w:rsidR="001E3C84">
        <w:trPr>
          <w:trHeight w:val="743"/>
        </w:trPr>
        <w:tc>
          <w:tcPr>
            <w:tcW w:w="2626" w:type="dxa"/>
          </w:tcPr>
          <w:p w:rsidR="001E3C84" w:rsidRDefault="00F978B3">
            <w:pPr>
              <w:pStyle w:val="TableParagraph"/>
              <w:spacing w:before="100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>G-Cloud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Lot</w:t>
            </w:r>
          </w:p>
        </w:tc>
        <w:tc>
          <w:tcPr>
            <w:tcW w:w="6989" w:type="dxa"/>
          </w:tcPr>
          <w:p w:rsidR="001E3C84" w:rsidRDefault="00F978B3">
            <w:pPr>
              <w:pStyle w:val="TableParagraph"/>
              <w:spacing w:before="100"/>
              <w:ind w:left="100"/>
              <w:rPr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Call-Off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provision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Under:</w:t>
            </w:r>
          </w:p>
          <w:p w:rsidR="001E3C84" w:rsidRDefault="00F978B3">
            <w:pPr>
              <w:pStyle w:val="TableParagraph"/>
              <w:numPr>
                <w:ilvl w:val="0"/>
                <w:numId w:val="166"/>
              </w:numPr>
              <w:tabs>
                <w:tab w:val="left" w:pos="820"/>
                <w:tab w:val="left" w:pos="821"/>
              </w:tabs>
              <w:spacing w:before="41"/>
              <w:ind w:hanging="361"/>
              <w:rPr>
                <w:sz w:val="20"/>
              </w:rPr>
            </w:pPr>
            <w:r>
              <w:rPr>
                <w:sz w:val="20"/>
              </w:rPr>
              <w:t>Lot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Cloud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</w:p>
        </w:tc>
      </w:tr>
      <w:tr w:rsidR="001E3C84">
        <w:trPr>
          <w:trHeight w:val="1127"/>
        </w:trPr>
        <w:tc>
          <w:tcPr>
            <w:tcW w:w="2626" w:type="dxa"/>
          </w:tcPr>
          <w:p w:rsidR="001E3C84" w:rsidRDefault="00F978B3">
            <w:pPr>
              <w:pStyle w:val="TableParagraph"/>
              <w:spacing w:before="100" w:line="285" w:lineRule="auto"/>
              <w:ind w:left="100" w:right="82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G-Cloud Services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required</w:t>
            </w:r>
          </w:p>
        </w:tc>
        <w:tc>
          <w:tcPr>
            <w:tcW w:w="6989" w:type="dxa"/>
          </w:tcPr>
          <w:p w:rsidR="001E3C84" w:rsidRDefault="00F978B3">
            <w:pPr>
              <w:pStyle w:val="TableParagraph"/>
              <w:spacing w:before="100" w:line="285" w:lineRule="auto"/>
              <w:ind w:left="100" w:right="794"/>
              <w:rPr>
                <w:sz w:val="20"/>
              </w:rPr>
            </w:pPr>
            <w:r>
              <w:rPr>
                <w:sz w:val="20"/>
              </w:rPr>
              <w:t>The Services to be provided by the Supplier under the above Lot are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listed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Framework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Schedule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outlined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Schedule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</w:p>
          <w:p w:rsidR="001E3C84" w:rsidRDefault="00F978B3">
            <w:pPr>
              <w:pStyle w:val="TableParagraph"/>
              <w:numPr>
                <w:ilvl w:val="0"/>
                <w:numId w:val="165"/>
              </w:numPr>
              <w:tabs>
                <w:tab w:val="left" w:pos="820"/>
                <w:tab w:val="left" w:pos="821"/>
              </w:tabs>
              <w:spacing w:line="241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Set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Migration</w:t>
            </w:r>
          </w:p>
        </w:tc>
      </w:tr>
      <w:tr w:rsidR="001E3C84">
        <w:trPr>
          <w:trHeight w:val="470"/>
        </w:trPr>
        <w:tc>
          <w:tcPr>
            <w:tcW w:w="2626" w:type="dxa"/>
          </w:tcPr>
          <w:p w:rsidR="001E3C84" w:rsidRDefault="00F978B3">
            <w:pPr>
              <w:pStyle w:val="TableParagraph"/>
              <w:spacing w:before="100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Additional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Services</w:t>
            </w:r>
          </w:p>
        </w:tc>
        <w:tc>
          <w:tcPr>
            <w:tcW w:w="6989" w:type="dxa"/>
          </w:tcPr>
          <w:p w:rsidR="001E3C84" w:rsidRDefault="00F978B3">
            <w:pPr>
              <w:pStyle w:val="TableParagraph"/>
              <w:spacing w:before="100"/>
              <w:ind w:left="100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</w:tr>
      <w:tr w:rsidR="001E3C84">
        <w:trPr>
          <w:trHeight w:val="767"/>
        </w:trPr>
        <w:tc>
          <w:tcPr>
            <w:tcW w:w="2626" w:type="dxa"/>
          </w:tcPr>
          <w:p w:rsidR="001E3C84" w:rsidRDefault="00F978B3">
            <w:pPr>
              <w:pStyle w:val="TableParagraph"/>
              <w:spacing w:before="100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Location</w:t>
            </w:r>
          </w:p>
        </w:tc>
        <w:tc>
          <w:tcPr>
            <w:tcW w:w="6989" w:type="dxa"/>
          </w:tcPr>
          <w:p w:rsidR="001E3C84" w:rsidRDefault="00F978B3">
            <w:pPr>
              <w:pStyle w:val="TableParagraph"/>
              <w:spacing w:before="100" w:line="295" w:lineRule="auto"/>
              <w:ind w:left="110" w:hanging="1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delivered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delivered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various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Cabinet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locations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throughout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London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</w:p>
        </w:tc>
      </w:tr>
      <w:tr w:rsidR="001E3C84">
        <w:trPr>
          <w:trHeight w:val="8462"/>
        </w:trPr>
        <w:tc>
          <w:tcPr>
            <w:tcW w:w="2626" w:type="dxa"/>
          </w:tcPr>
          <w:p w:rsidR="001E3C84" w:rsidRDefault="00F978B3">
            <w:pPr>
              <w:pStyle w:val="TableParagraph"/>
              <w:spacing w:before="100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Quality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Standards</w:t>
            </w:r>
          </w:p>
        </w:tc>
        <w:tc>
          <w:tcPr>
            <w:tcW w:w="6989" w:type="dxa"/>
          </w:tcPr>
          <w:p w:rsidR="001E3C84" w:rsidRDefault="00F978B3">
            <w:pPr>
              <w:pStyle w:val="TableParagraph"/>
              <w:spacing w:before="100"/>
              <w:ind w:left="10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quality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standards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Call-Off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are:</w:t>
            </w:r>
          </w:p>
          <w:p w:rsidR="001E3C84" w:rsidRDefault="001E3C84">
            <w:pPr>
              <w:pStyle w:val="TableParagraph"/>
              <w:spacing w:before="8"/>
              <w:rPr>
                <w:sz w:val="31"/>
              </w:rPr>
            </w:pPr>
          </w:p>
          <w:p w:rsidR="001E3C84" w:rsidRDefault="00F978B3">
            <w:pPr>
              <w:pStyle w:val="TableParagraph"/>
              <w:spacing w:before="1" w:line="295" w:lineRule="auto"/>
              <w:ind w:left="100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activity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undertaken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compliant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three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government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standards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governing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services;</w:t>
            </w:r>
          </w:p>
          <w:p w:rsidR="001E3C84" w:rsidRDefault="00F978B3">
            <w:pPr>
              <w:pStyle w:val="TableParagraph"/>
              <w:spacing w:before="5" w:line="295" w:lineRule="auto"/>
              <w:ind w:left="100" w:right="3442"/>
              <w:rPr>
                <w:sz w:val="20"/>
              </w:rPr>
            </w:pPr>
            <w:r>
              <w:rPr>
                <w:sz w:val="20"/>
              </w:rPr>
              <w:t>Technology Code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Practice,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Minimum Cyber Security Standard and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Government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</w:p>
          <w:p w:rsidR="001E3C84" w:rsidRDefault="001E3C84">
            <w:pPr>
              <w:pStyle w:val="TableParagraph"/>
              <w:spacing w:before="2"/>
              <w:rPr>
                <w:sz w:val="27"/>
              </w:rPr>
            </w:pPr>
          </w:p>
          <w:p w:rsidR="001E3C84" w:rsidRDefault="00F978B3">
            <w:pPr>
              <w:pStyle w:val="TableParagraph"/>
              <w:spacing w:before="1" w:line="295" w:lineRule="auto"/>
              <w:ind w:left="100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activity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undertaken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compliant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legislation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governing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</w:p>
          <w:p w:rsidR="001E3C84" w:rsidRDefault="00F978B3">
            <w:pPr>
              <w:pStyle w:val="TableParagraph"/>
              <w:spacing w:before="5" w:line="295" w:lineRule="auto"/>
              <w:ind w:left="100" w:right="2034"/>
              <w:rPr>
                <w:sz w:val="20"/>
              </w:rPr>
            </w:pPr>
            <w:r>
              <w:rPr>
                <w:sz w:val="20"/>
              </w:rPr>
              <w:t>Public Sector Bodies (Websites &amp; Mobile Applications)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Accessibility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Regulations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2018,</w:t>
            </w:r>
          </w:p>
          <w:p w:rsidR="001E3C84" w:rsidRDefault="00F978B3">
            <w:pPr>
              <w:pStyle w:val="TableParagraph"/>
              <w:spacing w:before="1" w:line="297" w:lineRule="auto"/>
              <w:ind w:left="100"/>
              <w:rPr>
                <w:sz w:val="20"/>
              </w:rPr>
            </w:pPr>
            <w:r>
              <w:rPr>
                <w:sz w:val="20"/>
              </w:rPr>
              <w:t>the Privacy &amp; Electronic Communications (EC Directive) Regulations 2003,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Protection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Regulation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Protection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2018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others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required.</w:t>
            </w:r>
          </w:p>
          <w:p w:rsidR="001E3C84" w:rsidRDefault="001E3C84">
            <w:pPr>
              <w:pStyle w:val="TableParagraph"/>
              <w:rPr>
                <w:sz w:val="27"/>
              </w:rPr>
            </w:pPr>
          </w:p>
          <w:p w:rsidR="001E3C84" w:rsidRDefault="00F978B3">
            <w:pPr>
              <w:pStyle w:val="TableParagraph"/>
              <w:spacing w:line="295" w:lineRule="auto"/>
              <w:ind w:left="100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activity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undertaken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compliant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Web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Content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Accessibility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Guidelines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(2.1)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achieve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above.</w:t>
            </w:r>
          </w:p>
          <w:p w:rsidR="001E3C84" w:rsidRDefault="001E3C84">
            <w:pPr>
              <w:pStyle w:val="TableParagraph"/>
              <w:spacing w:before="1"/>
              <w:rPr>
                <w:sz w:val="20"/>
              </w:rPr>
            </w:pPr>
          </w:p>
          <w:p w:rsidR="001E3C84" w:rsidRDefault="00F978B3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Cyber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Essentials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Cyber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Essentials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Plus.</w:t>
            </w:r>
          </w:p>
          <w:p w:rsidR="001E3C84" w:rsidRDefault="001E3C84">
            <w:pPr>
              <w:pStyle w:val="TableParagraph"/>
              <w:spacing w:before="2"/>
              <w:rPr>
                <w:sz w:val="27"/>
              </w:rPr>
            </w:pPr>
          </w:p>
          <w:p w:rsidR="001E3C84" w:rsidRDefault="00F978B3">
            <w:pPr>
              <w:pStyle w:val="TableParagraph"/>
              <w:spacing w:line="295" w:lineRule="auto"/>
              <w:ind w:left="100" w:right="85"/>
              <w:jc w:val="both"/>
              <w:rPr>
                <w:sz w:val="20"/>
              </w:rPr>
            </w:pPr>
            <w:r>
              <w:rPr>
                <w:sz w:val="20"/>
              </w:rPr>
              <w:t>All supplier personnel with access to production environments or production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data must hold, prior to accessing those production environments, Security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Clearance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(SC)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above.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applies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subcontractors.</w:t>
            </w:r>
          </w:p>
          <w:p w:rsidR="001E3C84" w:rsidRDefault="001E3C84">
            <w:pPr>
              <w:pStyle w:val="TableParagraph"/>
              <w:spacing w:before="2"/>
              <w:rPr>
                <w:sz w:val="27"/>
              </w:rPr>
            </w:pPr>
          </w:p>
          <w:p w:rsidR="001E3C84" w:rsidRDefault="00F978B3">
            <w:pPr>
              <w:pStyle w:val="TableParagraph"/>
              <w:spacing w:before="1" w:line="297" w:lineRule="auto"/>
              <w:ind w:left="100" w:right="84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For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avoidance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doubt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these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cleared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people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identified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 the Cabinet Office prior to access of the production environment to allow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verification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approved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clearance</w:t>
            </w:r>
          </w:p>
        </w:tc>
      </w:tr>
    </w:tbl>
    <w:p w:rsidR="001E3C84" w:rsidRDefault="001E3C84">
      <w:pPr>
        <w:spacing w:line="297" w:lineRule="auto"/>
        <w:jc w:val="both"/>
        <w:rPr>
          <w:sz w:val="20"/>
        </w:rPr>
        <w:sectPr w:rsidR="001E3C84">
          <w:pgSz w:w="11900" w:h="16840"/>
          <w:pgMar w:top="1440" w:right="0" w:bottom="1080" w:left="920" w:header="0" w:footer="883" w:gutter="0"/>
          <w:cols w:space="720"/>
        </w:sectPr>
      </w:pPr>
    </w:p>
    <w:tbl>
      <w:tblPr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6"/>
        <w:gridCol w:w="6989"/>
      </w:tblGrid>
      <w:tr w:rsidR="001E3C84">
        <w:trPr>
          <w:trHeight w:val="8313"/>
        </w:trPr>
        <w:tc>
          <w:tcPr>
            <w:tcW w:w="2626" w:type="dxa"/>
          </w:tcPr>
          <w:p w:rsidR="001E3C84" w:rsidRDefault="00F978B3">
            <w:pPr>
              <w:pStyle w:val="TableParagraph"/>
              <w:spacing w:before="100"/>
              <w:ind w:left="100"/>
              <w:rPr>
                <w:rFonts w:ascii="Arial"/>
                <w:b/>
                <w:sz w:val="20"/>
              </w:rPr>
            </w:pPr>
            <w:bookmarkStart w:id="2" w:name="_Hlk130569215"/>
            <w:r>
              <w:rPr>
                <w:rFonts w:ascii="Arial"/>
                <w:b/>
                <w:sz w:val="20"/>
              </w:rPr>
              <w:lastRenderedPageBreak/>
              <w:t>Technical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Standards:</w:t>
            </w:r>
          </w:p>
        </w:tc>
        <w:tc>
          <w:tcPr>
            <w:tcW w:w="6989" w:type="dxa"/>
          </w:tcPr>
          <w:p w:rsidR="001E3C84" w:rsidRDefault="00F978B3">
            <w:pPr>
              <w:pStyle w:val="TableParagraph"/>
              <w:spacing w:before="100"/>
              <w:ind w:left="100"/>
              <w:jc w:val="bot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technical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standards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requirement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Call-Off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are:</w:t>
            </w:r>
          </w:p>
          <w:p w:rsidR="001E3C84" w:rsidRDefault="001E3C84">
            <w:pPr>
              <w:pStyle w:val="TableParagraph"/>
              <w:spacing w:before="3"/>
              <w:rPr>
                <w:sz w:val="29"/>
              </w:rPr>
            </w:pPr>
          </w:p>
          <w:p w:rsidR="001E3C84" w:rsidRDefault="00F978B3">
            <w:pPr>
              <w:pStyle w:val="TableParagraph"/>
              <w:spacing w:line="300" w:lineRule="auto"/>
              <w:ind w:left="100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activity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undertaken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compliant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three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government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standards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governing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services;</w:t>
            </w:r>
          </w:p>
          <w:p w:rsidR="001E3C84" w:rsidRDefault="001E3C84">
            <w:pPr>
              <w:pStyle w:val="TableParagraph"/>
              <w:spacing w:before="3"/>
              <w:rPr>
                <w:sz w:val="24"/>
              </w:rPr>
            </w:pPr>
          </w:p>
          <w:p w:rsidR="001E3C84" w:rsidRDefault="00F978B3">
            <w:pPr>
              <w:pStyle w:val="TableParagraph"/>
              <w:spacing w:line="297" w:lineRule="auto"/>
              <w:ind w:left="100" w:right="3442"/>
              <w:rPr>
                <w:sz w:val="20"/>
              </w:rPr>
            </w:pPr>
            <w:r>
              <w:rPr>
                <w:sz w:val="20"/>
              </w:rPr>
              <w:t>Technology Code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Practice,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Minimum Cyber Security Standard and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Government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Standard.</w:t>
            </w:r>
          </w:p>
          <w:p w:rsidR="001E3C84" w:rsidRDefault="001E3C84">
            <w:pPr>
              <w:pStyle w:val="TableParagraph"/>
              <w:rPr>
                <w:sz w:val="25"/>
              </w:rPr>
            </w:pPr>
          </w:p>
          <w:p w:rsidR="001E3C84" w:rsidRDefault="00F978B3">
            <w:pPr>
              <w:pStyle w:val="TableParagraph"/>
              <w:spacing w:line="295" w:lineRule="auto"/>
              <w:ind w:left="100" w:right="86"/>
              <w:jc w:val="both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activity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undertaken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compliant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legislation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governing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the:</w:t>
            </w:r>
          </w:p>
          <w:p w:rsidR="001E3C84" w:rsidRDefault="00F978B3">
            <w:pPr>
              <w:pStyle w:val="TableParagraph"/>
              <w:ind w:left="100"/>
              <w:jc w:val="both"/>
              <w:rPr>
                <w:sz w:val="20"/>
              </w:rPr>
            </w:pPr>
            <w:r>
              <w:rPr>
                <w:sz w:val="20"/>
              </w:rPr>
              <w:t>Public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Sector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Bodies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(Websites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Mobile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Applications)</w:t>
            </w:r>
          </w:p>
          <w:p w:rsidR="001E3C84" w:rsidRDefault="00F978B3">
            <w:pPr>
              <w:pStyle w:val="TableParagraph"/>
              <w:spacing w:before="54" w:line="297" w:lineRule="auto"/>
              <w:ind w:left="100" w:right="87"/>
              <w:jc w:val="both"/>
              <w:rPr>
                <w:sz w:val="20"/>
              </w:rPr>
            </w:pPr>
            <w:r>
              <w:rPr>
                <w:sz w:val="20"/>
              </w:rPr>
              <w:t>Accessibility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Regulations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2018,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Privacy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Electronic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Communications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(EC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Directive) Regulations 2003, General Data Protection Regulation and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Protection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others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required.</w:t>
            </w:r>
          </w:p>
          <w:p w:rsidR="001E3C84" w:rsidRDefault="001E3C84">
            <w:pPr>
              <w:pStyle w:val="TableParagraph"/>
              <w:rPr>
                <w:sz w:val="27"/>
              </w:rPr>
            </w:pPr>
          </w:p>
          <w:p w:rsidR="001E3C84" w:rsidRDefault="00F978B3">
            <w:pPr>
              <w:pStyle w:val="TableParagraph"/>
              <w:spacing w:line="295" w:lineRule="auto"/>
              <w:ind w:left="100" w:right="85"/>
              <w:jc w:val="both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activity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undertaken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compliant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Web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Content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Accessibility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Guidelines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(2.1)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achieve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above.</w:t>
            </w:r>
          </w:p>
          <w:p w:rsidR="001E3C84" w:rsidRDefault="001E3C84">
            <w:pPr>
              <w:pStyle w:val="TableParagraph"/>
              <w:spacing w:before="1"/>
              <w:rPr>
                <w:sz w:val="25"/>
              </w:rPr>
            </w:pPr>
          </w:p>
          <w:p w:rsidR="001E3C84" w:rsidRDefault="00F978B3">
            <w:pPr>
              <w:pStyle w:val="TableParagraph"/>
              <w:ind w:left="100"/>
              <w:jc w:val="bot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Cyber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Essentials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Cyber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Essentials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Plus.</w:t>
            </w:r>
          </w:p>
          <w:p w:rsidR="001E3C84" w:rsidRDefault="001E3C84">
            <w:pPr>
              <w:pStyle w:val="TableParagraph"/>
              <w:spacing w:before="3"/>
              <w:rPr>
                <w:sz w:val="29"/>
              </w:rPr>
            </w:pPr>
          </w:p>
          <w:p w:rsidR="001E3C84" w:rsidRDefault="00F978B3">
            <w:pPr>
              <w:pStyle w:val="TableParagraph"/>
              <w:spacing w:line="297" w:lineRule="auto"/>
              <w:ind w:left="100" w:right="85"/>
              <w:jc w:val="both"/>
              <w:rPr>
                <w:sz w:val="20"/>
              </w:rPr>
            </w:pPr>
            <w:r>
              <w:rPr>
                <w:sz w:val="20"/>
              </w:rPr>
              <w:t>All supplier personnel with access to production environments or production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data must hold, prior to accessing those production environments, Security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Clearance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(SC)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above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applies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subcontractors.</w:t>
            </w:r>
          </w:p>
          <w:p w:rsidR="001E3C84" w:rsidRDefault="001E3C84">
            <w:pPr>
              <w:pStyle w:val="TableParagraph"/>
              <w:rPr>
                <w:sz w:val="27"/>
              </w:rPr>
            </w:pPr>
          </w:p>
          <w:p w:rsidR="001E3C84" w:rsidRDefault="00F978B3">
            <w:pPr>
              <w:pStyle w:val="TableParagraph"/>
              <w:spacing w:before="1" w:line="295" w:lineRule="auto"/>
              <w:ind w:left="100" w:right="84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For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avoidance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doubt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these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cleared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people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identified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 the Cabinet Office prior to access of the production environment to allow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verification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approved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clearance</w:t>
            </w:r>
          </w:p>
        </w:tc>
      </w:tr>
      <w:tr w:rsidR="001E3C84">
        <w:trPr>
          <w:trHeight w:val="4156"/>
        </w:trPr>
        <w:tc>
          <w:tcPr>
            <w:tcW w:w="2626" w:type="dxa"/>
          </w:tcPr>
          <w:p w:rsidR="001E3C84" w:rsidRDefault="00F978B3">
            <w:pPr>
              <w:pStyle w:val="TableParagraph"/>
              <w:spacing w:before="100" w:line="276" w:lineRule="auto"/>
              <w:ind w:left="100" w:right="12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Service level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agreement:</w:t>
            </w:r>
          </w:p>
        </w:tc>
        <w:tc>
          <w:tcPr>
            <w:tcW w:w="6989" w:type="dxa"/>
          </w:tcPr>
          <w:p w:rsidR="001E3C84" w:rsidRDefault="00F978B3">
            <w:pPr>
              <w:pStyle w:val="TableParagraph"/>
              <w:spacing w:before="100" w:line="276" w:lineRule="auto"/>
              <w:ind w:left="100" w:right="112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availability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criteria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Call-Off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are:</w:t>
            </w:r>
          </w:p>
          <w:p w:rsidR="001E3C84" w:rsidRDefault="001E3C84">
            <w:pPr>
              <w:pStyle w:val="TableParagraph"/>
              <w:spacing w:before="10"/>
            </w:pPr>
          </w:p>
          <w:p w:rsidR="001E3C84" w:rsidRDefault="00F978B3">
            <w:pPr>
              <w:pStyle w:val="TableParagraph"/>
              <w:spacing w:line="276" w:lineRule="auto"/>
              <w:ind w:left="100" w:right="85"/>
              <w:jc w:val="both"/>
              <w:rPr>
                <w:sz w:val="20"/>
              </w:rPr>
            </w:pPr>
            <w:r>
              <w:rPr>
                <w:sz w:val="20"/>
              </w:rPr>
              <w:t>The Supplier will work with the Buyer and provide the services including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agreed reports, actions, service levels and timescales for completion of each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deliverable and these will be formally agreed and then accepted thereafter to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satisfaction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Buyer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acceptance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criteria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Statement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Works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(SoW).</w:t>
            </w:r>
          </w:p>
          <w:p w:rsidR="001E3C84" w:rsidRDefault="001E3C84">
            <w:pPr>
              <w:pStyle w:val="TableParagraph"/>
              <w:spacing w:before="4"/>
              <w:rPr>
                <w:sz w:val="17"/>
              </w:rPr>
            </w:pPr>
          </w:p>
          <w:p w:rsidR="001E3C84" w:rsidRDefault="00F978B3">
            <w:pPr>
              <w:pStyle w:val="TableParagraph"/>
              <w:spacing w:line="276" w:lineRule="auto"/>
              <w:ind w:left="100" w:right="86"/>
              <w:jc w:val="both"/>
              <w:rPr>
                <w:sz w:val="20"/>
              </w:rPr>
            </w:pPr>
            <w:r>
              <w:rPr>
                <w:sz w:val="20"/>
              </w:rPr>
              <w:t>The Supplier will provide the Buyer with Monthly reports detailing all work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planned, forecast and completed with any issues / recommendations agreed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wash-up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meetings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Buyer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staff.</w:t>
            </w:r>
          </w:p>
          <w:p w:rsidR="001E3C84" w:rsidRDefault="001E3C84">
            <w:pPr>
              <w:pStyle w:val="TableParagraph"/>
              <w:spacing w:before="9"/>
              <w:rPr>
                <w:sz w:val="27"/>
              </w:rPr>
            </w:pPr>
          </w:p>
          <w:p w:rsidR="001E3C84" w:rsidRDefault="00F978B3">
            <w:pPr>
              <w:pStyle w:val="TableParagraph"/>
              <w:spacing w:line="276" w:lineRule="auto"/>
              <w:ind w:left="100" w:right="84"/>
              <w:jc w:val="both"/>
              <w:rPr>
                <w:sz w:val="20"/>
              </w:rPr>
            </w:pPr>
            <w:r>
              <w:rPr>
                <w:sz w:val="20"/>
              </w:rPr>
              <w:t>The Supplier will provide the Buyer with spend reports and spend forecasts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monthly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basis.</w:t>
            </w:r>
          </w:p>
        </w:tc>
      </w:tr>
      <w:tr w:rsidR="001E3C84">
        <w:trPr>
          <w:trHeight w:val="1285"/>
        </w:trPr>
        <w:tc>
          <w:tcPr>
            <w:tcW w:w="2626" w:type="dxa"/>
          </w:tcPr>
          <w:p w:rsidR="001E3C84" w:rsidRDefault="00F978B3">
            <w:pPr>
              <w:pStyle w:val="TableParagraph"/>
              <w:spacing w:before="95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Onboarding</w:t>
            </w:r>
          </w:p>
        </w:tc>
        <w:tc>
          <w:tcPr>
            <w:tcW w:w="6989" w:type="dxa"/>
          </w:tcPr>
          <w:p w:rsidR="001E3C84" w:rsidRDefault="00F978B3">
            <w:pPr>
              <w:pStyle w:val="TableParagraph"/>
              <w:spacing w:before="95"/>
              <w:ind w:left="100"/>
              <w:jc w:val="bot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onboarding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Call-Off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is:</w:t>
            </w:r>
          </w:p>
          <w:p w:rsidR="001E3C84" w:rsidRDefault="00F978B3">
            <w:pPr>
              <w:pStyle w:val="TableParagraph"/>
              <w:numPr>
                <w:ilvl w:val="0"/>
                <w:numId w:val="164"/>
              </w:numPr>
              <w:tabs>
                <w:tab w:val="left" w:pos="882"/>
              </w:tabs>
              <w:spacing w:before="46" w:line="276" w:lineRule="auto"/>
              <w:ind w:right="408"/>
              <w:jc w:val="both"/>
              <w:rPr>
                <w:sz w:val="20"/>
              </w:rPr>
            </w:pPr>
            <w:r>
              <w:rPr>
                <w:sz w:val="20"/>
              </w:rPr>
              <w:t>The Supplier will provide the Services within the time frames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agreed in the Statement or Works to the agreed standards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levels.</w:t>
            </w:r>
          </w:p>
        </w:tc>
      </w:tr>
      <w:bookmarkEnd w:id="2"/>
    </w:tbl>
    <w:p w:rsidR="001E3C84" w:rsidRDefault="001E3C84">
      <w:pPr>
        <w:spacing w:line="276" w:lineRule="auto"/>
        <w:jc w:val="both"/>
        <w:rPr>
          <w:sz w:val="20"/>
        </w:rPr>
        <w:sectPr w:rsidR="001E3C84">
          <w:pgSz w:w="11900" w:h="16840"/>
          <w:pgMar w:top="1440" w:right="0" w:bottom="1080" w:left="920" w:header="0" w:footer="883" w:gutter="0"/>
          <w:cols w:space="720"/>
        </w:sectPr>
      </w:pPr>
    </w:p>
    <w:tbl>
      <w:tblPr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6"/>
        <w:gridCol w:w="6989"/>
      </w:tblGrid>
      <w:tr w:rsidR="001E3C84">
        <w:trPr>
          <w:trHeight w:val="1017"/>
        </w:trPr>
        <w:tc>
          <w:tcPr>
            <w:tcW w:w="2626" w:type="dxa"/>
          </w:tcPr>
          <w:p w:rsidR="001E3C84" w:rsidRDefault="001E3C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89" w:type="dxa"/>
          </w:tcPr>
          <w:p w:rsidR="001E3C84" w:rsidRDefault="00F978B3">
            <w:pPr>
              <w:pStyle w:val="TableParagraph"/>
              <w:numPr>
                <w:ilvl w:val="0"/>
                <w:numId w:val="163"/>
              </w:numPr>
              <w:tabs>
                <w:tab w:val="left" w:pos="882"/>
              </w:tabs>
              <w:spacing w:before="102" w:line="276" w:lineRule="auto"/>
              <w:ind w:right="40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Services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will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formally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accepted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specified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acceptance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criteria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agreed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Statement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Works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(SoW)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completed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satisfaction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Buyer.</w:t>
            </w:r>
          </w:p>
        </w:tc>
      </w:tr>
    </w:tbl>
    <w:p w:rsidR="001E3C84" w:rsidRDefault="001E3C84">
      <w:pPr>
        <w:pStyle w:val="BodyText"/>
        <w:spacing w:before="9"/>
        <w:rPr>
          <w:sz w:val="23"/>
        </w:rPr>
      </w:pPr>
    </w:p>
    <w:tbl>
      <w:tblPr>
        <w:tblW w:w="0" w:type="auto"/>
        <w:tblInd w:w="2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3"/>
        <w:gridCol w:w="6941"/>
      </w:tblGrid>
      <w:tr w:rsidR="001E3C84">
        <w:trPr>
          <w:trHeight w:val="1405"/>
        </w:trPr>
        <w:tc>
          <w:tcPr>
            <w:tcW w:w="2683" w:type="dxa"/>
          </w:tcPr>
          <w:p w:rsidR="001E3C84" w:rsidRDefault="001E3C84">
            <w:pPr>
              <w:pStyle w:val="TableParagraph"/>
            </w:pPr>
            <w:bookmarkStart w:id="3" w:name="_Hlk130569254"/>
          </w:p>
          <w:p w:rsidR="001E3C84" w:rsidRDefault="00F978B3">
            <w:pPr>
              <w:pStyle w:val="TableParagraph"/>
              <w:spacing w:before="168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Offboarding</w:t>
            </w:r>
          </w:p>
        </w:tc>
        <w:tc>
          <w:tcPr>
            <w:tcW w:w="6941" w:type="dxa"/>
          </w:tcPr>
          <w:p w:rsidR="001E3C84" w:rsidRDefault="001E3C84">
            <w:pPr>
              <w:pStyle w:val="TableParagraph"/>
            </w:pPr>
          </w:p>
          <w:p w:rsidR="001E3C84" w:rsidRDefault="00F978B3">
            <w:pPr>
              <w:pStyle w:val="TableParagraph"/>
              <w:spacing w:before="168"/>
              <w:ind w:left="115"/>
              <w:jc w:val="bot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offboarding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Call-Off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</w:p>
          <w:p w:rsidR="001E3C84" w:rsidRDefault="00F978B3">
            <w:pPr>
              <w:pStyle w:val="TableParagraph"/>
              <w:numPr>
                <w:ilvl w:val="0"/>
                <w:numId w:val="162"/>
              </w:numPr>
              <w:tabs>
                <w:tab w:val="left" w:pos="836"/>
              </w:tabs>
              <w:spacing w:before="2" w:line="244" w:lineRule="exact"/>
              <w:ind w:right="28"/>
              <w:jc w:val="both"/>
              <w:rPr>
                <w:sz w:val="20"/>
              </w:rPr>
            </w:pPr>
            <w:r>
              <w:rPr>
                <w:sz w:val="20"/>
              </w:rPr>
              <w:t>The supplier will work with the Buyer throughout the engagement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ensure the transfer of knowledge and relevant skills to the Cabinet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team.</w:t>
            </w:r>
          </w:p>
        </w:tc>
      </w:tr>
      <w:tr w:rsidR="001E3C84">
        <w:trPr>
          <w:trHeight w:val="666"/>
        </w:trPr>
        <w:tc>
          <w:tcPr>
            <w:tcW w:w="2683" w:type="dxa"/>
          </w:tcPr>
          <w:p w:rsidR="001E3C84" w:rsidRDefault="001E3C84">
            <w:pPr>
              <w:pStyle w:val="TableParagraph"/>
            </w:pPr>
          </w:p>
          <w:p w:rsidR="001E3C84" w:rsidRDefault="00F978B3">
            <w:pPr>
              <w:pStyle w:val="TableParagraph"/>
              <w:spacing w:before="168" w:line="225" w:lineRule="exact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Collaboration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agreement</w:t>
            </w:r>
          </w:p>
        </w:tc>
        <w:tc>
          <w:tcPr>
            <w:tcW w:w="6941" w:type="dxa"/>
          </w:tcPr>
          <w:p w:rsidR="001E3C84" w:rsidRDefault="001E3C84">
            <w:pPr>
              <w:pStyle w:val="TableParagraph"/>
            </w:pPr>
          </w:p>
          <w:p w:rsidR="001E3C84" w:rsidRDefault="00F978B3">
            <w:pPr>
              <w:pStyle w:val="TableParagraph"/>
              <w:spacing w:before="168"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</w:tr>
      <w:tr w:rsidR="001E3C84">
        <w:trPr>
          <w:trHeight w:val="7731"/>
        </w:trPr>
        <w:tc>
          <w:tcPr>
            <w:tcW w:w="2683" w:type="dxa"/>
          </w:tcPr>
          <w:p w:rsidR="001E3C84" w:rsidRDefault="001E3C84">
            <w:pPr>
              <w:pStyle w:val="TableParagraph"/>
            </w:pPr>
          </w:p>
          <w:p w:rsidR="001E3C84" w:rsidRDefault="00F978B3">
            <w:pPr>
              <w:pStyle w:val="TableParagraph"/>
              <w:spacing w:before="173"/>
              <w:ind w:left="10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Limit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on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Parties’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liability</w:t>
            </w:r>
          </w:p>
        </w:tc>
        <w:tc>
          <w:tcPr>
            <w:tcW w:w="6941" w:type="dxa"/>
          </w:tcPr>
          <w:p w:rsidR="001E3C84" w:rsidRDefault="001E3C84">
            <w:pPr>
              <w:pStyle w:val="TableParagraph"/>
            </w:pPr>
          </w:p>
          <w:p w:rsidR="001E3C84" w:rsidRDefault="00F978B3">
            <w:pPr>
              <w:pStyle w:val="TableParagraph"/>
              <w:spacing w:before="173" w:line="285" w:lineRule="auto"/>
              <w:ind w:left="115" w:right="31"/>
              <w:jc w:val="both"/>
              <w:rPr>
                <w:sz w:val="20"/>
              </w:rPr>
            </w:pPr>
            <w:r>
              <w:rPr>
                <w:sz w:val="20"/>
              </w:rPr>
              <w:t>Defaults by either party resulting in direct loss to the property (including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technical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infrastructure,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assets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equipment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excluding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damage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Buyer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exceed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£1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million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year.</w:t>
            </w:r>
          </w:p>
          <w:p w:rsidR="001E3C84" w:rsidRDefault="001E3C84">
            <w:pPr>
              <w:pStyle w:val="TableParagraph"/>
              <w:spacing w:before="10"/>
              <w:rPr>
                <w:sz w:val="20"/>
              </w:rPr>
            </w:pPr>
          </w:p>
          <w:p w:rsidR="001E3C84" w:rsidRDefault="00F978B3">
            <w:pPr>
              <w:pStyle w:val="TableParagraph"/>
              <w:spacing w:line="290" w:lineRule="auto"/>
              <w:ind w:left="115" w:right="72"/>
              <w:jc w:val="both"/>
              <w:rPr>
                <w:sz w:val="20"/>
              </w:rPr>
            </w:pPr>
            <w:r>
              <w:rPr>
                <w:sz w:val="20"/>
              </w:rPr>
              <w:t>The annual total liability of the Supplier for Buyer Data Defaults resulting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direct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loss,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destruction,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corruption,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degradation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damage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Buyer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will not exceed 125</w:t>
            </w:r>
            <w:r>
              <w:rPr>
                <w:rFonts w:ascii="Arial"/>
                <w:b/>
                <w:sz w:val="20"/>
              </w:rPr>
              <w:t xml:space="preserve">% </w:t>
            </w:r>
            <w:r>
              <w:rPr>
                <w:sz w:val="20"/>
              </w:rPr>
              <w:t>of the Charges payable by the Buyer to the Supplier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Call-Off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(whichever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greater).</w:t>
            </w:r>
          </w:p>
          <w:p w:rsidR="001E3C84" w:rsidRDefault="001E3C84">
            <w:pPr>
              <w:pStyle w:val="TableParagraph"/>
              <w:spacing w:before="5"/>
              <w:rPr>
                <w:sz w:val="20"/>
              </w:rPr>
            </w:pPr>
          </w:p>
          <w:p w:rsidR="001E3C84" w:rsidRDefault="00F978B3">
            <w:pPr>
              <w:pStyle w:val="TableParagraph"/>
              <w:spacing w:before="1"/>
              <w:ind w:left="115"/>
              <w:jc w:val="bot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annual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liability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Defaults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</w:p>
          <w:p w:rsidR="001E3C84" w:rsidRDefault="00F978B3">
            <w:pPr>
              <w:pStyle w:val="TableParagraph"/>
              <w:spacing w:before="14" w:line="254" w:lineRule="auto"/>
              <w:ind w:left="115" w:right="31"/>
              <w:jc w:val="both"/>
              <w:rPr>
                <w:sz w:val="20"/>
              </w:rPr>
            </w:pPr>
            <w:r>
              <w:rPr>
                <w:sz w:val="20"/>
              </w:rPr>
              <w:t>not exceed the greater of 125% of the Charges payable by the Buyer to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Call-Off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Term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(whichever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greater).</w:t>
            </w:r>
          </w:p>
        </w:tc>
      </w:tr>
      <w:bookmarkEnd w:id="3"/>
    </w:tbl>
    <w:p w:rsidR="001E3C84" w:rsidRDefault="001E3C84">
      <w:pPr>
        <w:spacing w:line="254" w:lineRule="auto"/>
        <w:jc w:val="both"/>
        <w:rPr>
          <w:sz w:val="20"/>
        </w:rPr>
        <w:sectPr w:rsidR="001E3C84">
          <w:pgSz w:w="11900" w:h="16840"/>
          <w:pgMar w:top="1440" w:right="0" w:bottom="1080" w:left="920" w:header="0" w:footer="883" w:gutter="0"/>
          <w:cols w:space="720"/>
        </w:sectPr>
      </w:pPr>
    </w:p>
    <w:tbl>
      <w:tblPr>
        <w:tblW w:w="0" w:type="auto"/>
        <w:tblInd w:w="2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3"/>
        <w:gridCol w:w="6941"/>
      </w:tblGrid>
      <w:tr w:rsidR="001E3C84">
        <w:trPr>
          <w:trHeight w:val="3522"/>
        </w:trPr>
        <w:tc>
          <w:tcPr>
            <w:tcW w:w="2683" w:type="dxa"/>
          </w:tcPr>
          <w:p w:rsidR="001E3C84" w:rsidRDefault="001E3C84">
            <w:pPr>
              <w:pStyle w:val="TableParagraph"/>
            </w:pPr>
            <w:bookmarkStart w:id="4" w:name="_Hlk130569261"/>
          </w:p>
          <w:p w:rsidR="001E3C84" w:rsidRDefault="00F978B3">
            <w:pPr>
              <w:pStyle w:val="TableParagraph"/>
              <w:spacing w:before="168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Insurance</w:t>
            </w:r>
          </w:p>
        </w:tc>
        <w:tc>
          <w:tcPr>
            <w:tcW w:w="6941" w:type="dxa"/>
          </w:tcPr>
          <w:p w:rsidR="001E3C84" w:rsidRDefault="001E3C84">
            <w:pPr>
              <w:pStyle w:val="TableParagraph"/>
            </w:pPr>
          </w:p>
          <w:p w:rsidR="001E3C84" w:rsidRDefault="00F978B3">
            <w:pPr>
              <w:pStyle w:val="TableParagraph"/>
              <w:spacing w:before="168"/>
              <w:ind w:left="115"/>
              <w:jc w:val="bot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insurance(s)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be:</w:t>
            </w:r>
          </w:p>
          <w:p w:rsidR="001E3C84" w:rsidRDefault="00F978B3">
            <w:pPr>
              <w:pStyle w:val="TableParagraph"/>
              <w:numPr>
                <w:ilvl w:val="0"/>
                <w:numId w:val="161"/>
              </w:numPr>
              <w:tabs>
                <w:tab w:val="left" w:pos="874"/>
              </w:tabs>
              <w:spacing w:before="64" w:line="278" w:lineRule="auto"/>
              <w:ind w:right="31"/>
              <w:jc w:val="both"/>
              <w:rPr>
                <w:sz w:val="20"/>
              </w:rPr>
            </w:pPr>
            <w:r>
              <w:rPr>
                <w:sz w:val="20"/>
              </w:rPr>
              <w:t>A minimum insurance period of 6 years following the expiration 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Call-Off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</w:p>
          <w:p w:rsidR="001E3C84" w:rsidRDefault="00F978B3">
            <w:pPr>
              <w:pStyle w:val="TableParagraph"/>
              <w:numPr>
                <w:ilvl w:val="0"/>
                <w:numId w:val="161"/>
              </w:numPr>
              <w:tabs>
                <w:tab w:val="left" w:pos="874"/>
              </w:tabs>
              <w:spacing w:before="25" w:line="280" w:lineRule="auto"/>
              <w:ind w:right="29"/>
              <w:jc w:val="both"/>
              <w:rPr>
                <w:sz w:val="20"/>
              </w:rPr>
            </w:pPr>
            <w:r>
              <w:rPr>
                <w:sz w:val="20"/>
              </w:rPr>
              <w:t>Professional indemnity insurance cover to be held by the Supplier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agent,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Subcontractor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consultant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involved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supply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of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the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G-Cloud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Services.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indemnity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insurance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cover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minimum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limit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indemnity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£1,000,000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individual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claim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higher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limit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Buyer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requires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Law)</w:t>
            </w:r>
          </w:p>
          <w:p w:rsidR="001E3C84" w:rsidRDefault="00F978B3">
            <w:pPr>
              <w:pStyle w:val="TableParagraph"/>
              <w:numPr>
                <w:ilvl w:val="0"/>
                <w:numId w:val="161"/>
              </w:numPr>
              <w:tabs>
                <w:tab w:val="left" w:pos="874"/>
              </w:tabs>
              <w:spacing w:before="24" w:line="249" w:lineRule="auto"/>
              <w:ind w:right="31"/>
              <w:jc w:val="both"/>
              <w:rPr>
                <w:sz w:val="20"/>
              </w:rPr>
            </w:pPr>
            <w:r>
              <w:rPr>
                <w:sz w:val="20"/>
              </w:rPr>
              <w:t>Employers' liability insurance with a minimum limit of £5,000,000 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higher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minimum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limit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Law</w:t>
            </w:r>
          </w:p>
        </w:tc>
      </w:tr>
      <w:tr w:rsidR="001E3C84">
        <w:trPr>
          <w:trHeight w:val="685"/>
        </w:trPr>
        <w:tc>
          <w:tcPr>
            <w:tcW w:w="2683" w:type="dxa"/>
          </w:tcPr>
          <w:p w:rsidR="001E3C84" w:rsidRDefault="001E3C84">
            <w:pPr>
              <w:pStyle w:val="TableParagraph"/>
            </w:pPr>
          </w:p>
          <w:p w:rsidR="001E3C84" w:rsidRDefault="00F978B3">
            <w:pPr>
              <w:pStyle w:val="TableParagraph"/>
              <w:spacing w:before="178"/>
              <w:ind w:left="10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Buyer’s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responsibilities</w:t>
            </w:r>
          </w:p>
        </w:tc>
        <w:tc>
          <w:tcPr>
            <w:tcW w:w="6941" w:type="dxa"/>
          </w:tcPr>
          <w:p w:rsidR="001E3C84" w:rsidRDefault="001E3C84">
            <w:pPr>
              <w:pStyle w:val="TableParagraph"/>
            </w:pPr>
          </w:p>
          <w:p w:rsidR="001E3C84" w:rsidRDefault="00F978B3">
            <w:pPr>
              <w:pStyle w:val="TableParagraph"/>
              <w:spacing w:before="178"/>
              <w:ind w:left="115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Buyer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responsible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dependencies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Statement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Works</w:t>
            </w:r>
          </w:p>
        </w:tc>
      </w:tr>
      <w:tr w:rsidR="001E3C84">
        <w:trPr>
          <w:trHeight w:val="1650"/>
        </w:trPr>
        <w:tc>
          <w:tcPr>
            <w:tcW w:w="2683" w:type="dxa"/>
          </w:tcPr>
          <w:p w:rsidR="001E3C84" w:rsidRDefault="001E3C84">
            <w:pPr>
              <w:pStyle w:val="TableParagraph"/>
            </w:pPr>
          </w:p>
          <w:p w:rsidR="001E3C84" w:rsidRDefault="00F978B3">
            <w:pPr>
              <w:pStyle w:val="TableParagraph"/>
              <w:spacing w:before="168"/>
              <w:ind w:left="10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Buyer’s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equipment</w:t>
            </w:r>
          </w:p>
        </w:tc>
        <w:tc>
          <w:tcPr>
            <w:tcW w:w="6941" w:type="dxa"/>
          </w:tcPr>
          <w:p w:rsidR="001E3C84" w:rsidRDefault="001E3C84">
            <w:pPr>
              <w:pStyle w:val="TableParagraph"/>
            </w:pPr>
          </w:p>
          <w:p w:rsidR="001E3C84" w:rsidRDefault="00F978B3">
            <w:pPr>
              <w:pStyle w:val="TableParagraph"/>
              <w:spacing w:before="168" w:line="254" w:lineRule="auto"/>
              <w:ind w:left="115" w:right="238"/>
              <w:rPr>
                <w:sz w:val="20"/>
              </w:rPr>
            </w:pPr>
            <w:r>
              <w:rPr>
                <w:sz w:val="20"/>
              </w:rPr>
              <w:t>The Buyer’s equipment to be used with this Call-Off Contract includes end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user compute devices, specifically a Mac or PC laptop, where it is strictly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necessary to access the Supplier’s corporate network, services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software.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Usage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Buyer’s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equipment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subject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adherence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</w:p>
          <w:p w:rsidR="001E3C84" w:rsidRDefault="00F978B3">
            <w:pPr>
              <w:pStyle w:val="TableParagraph"/>
              <w:spacing w:before="9"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relevant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corporate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acceptable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usage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policies</w:t>
            </w:r>
          </w:p>
        </w:tc>
      </w:tr>
      <w:bookmarkEnd w:id="4"/>
    </w:tbl>
    <w:p w:rsidR="001E3C84" w:rsidRDefault="001E3C84">
      <w:pPr>
        <w:pStyle w:val="BodyText"/>
        <w:spacing w:before="4"/>
        <w:rPr>
          <w:sz w:val="27"/>
        </w:rPr>
      </w:pPr>
    </w:p>
    <w:p w:rsidR="001E3C84" w:rsidRDefault="00F978B3">
      <w:pPr>
        <w:pStyle w:val="Heading2"/>
        <w:spacing w:before="90"/>
        <w:ind w:left="525" w:firstLine="0"/>
      </w:pPr>
      <w:r>
        <w:t>Supplier’s</w:t>
      </w:r>
      <w:r>
        <w:rPr>
          <w:spacing w:val="-6"/>
        </w:rPr>
        <w:t xml:space="preserve"> </w:t>
      </w:r>
      <w:r>
        <w:t>information</w:t>
      </w:r>
    </w:p>
    <w:p w:rsidR="001E3C84" w:rsidRDefault="001E3C84">
      <w:pPr>
        <w:pStyle w:val="BodyText"/>
        <w:spacing w:before="6"/>
        <w:rPr>
          <w:sz w:val="6"/>
        </w:rPr>
      </w:pPr>
    </w:p>
    <w:tbl>
      <w:tblPr>
        <w:tblW w:w="0" w:type="auto"/>
        <w:tblInd w:w="2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2"/>
        <w:gridCol w:w="7023"/>
      </w:tblGrid>
      <w:tr w:rsidR="001E3C84">
        <w:trPr>
          <w:trHeight w:val="930"/>
        </w:trPr>
        <w:tc>
          <w:tcPr>
            <w:tcW w:w="2602" w:type="dxa"/>
          </w:tcPr>
          <w:p w:rsidR="001E3C84" w:rsidRDefault="001E3C84">
            <w:pPr>
              <w:pStyle w:val="TableParagraph"/>
            </w:pPr>
          </w:p>
          <w:p w:rsidR="001E3C84" w:rsidRDefault="00F978B3">
            <w:pPr>
              <w:pStyle w:val="TableParagraph"/>
              <w:spacing w:before="157" w:line="250" w:lineRule="atLeast"/>
              <w:ind w:left="105" w:right="72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Subcontractors or</w:t>
            </w:r>
            <w:r>
              <w:rPr>
                <w:rFonts w:ascii="Arial"/>
                <w:b/>
                <w:spacing w:val="-5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partners</w:t>
            </w:r>
          </w:p>
        </w:tc>
        <w:tc>
          <w:tcPr>
            <w:tcW w:w="7023" w:type="dxa"/>
          </w:tcPr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  <w:spacing w:before="8"/>
              <w:rPr>
                <w:sz w:val="26"/>
              </w:rPr>
            </w:pPr>
          </w:p>
          <w:p w:rsidR="001E3C84" w:rsidRDefault="00F978B3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</w:tr>
    </w:tbl>
    <w:p w:rsidR="001E3C84" w:rsidRDefault="001E3C84">
      <w:pPr>
        <w:pStyle w:val="BodyText"/>
        <w:rPr>
          <w:sz w:val="30"/>
        </w:rPr>
      </w:pPr>
    </w:p>
    <w:p w:rsidR="001E3C84" w:rsidRDefault="00F978B3">
      <w:pPr>
        <w:pStyle w:val="Heading2"/>
        <w:spacing w:before="213"/>
        <w:ind w:left="525" w:firstLine="0"/>
      </w:pPr>
      <w:r>
        <w:t>Call-Off</w:t>
      </w:r>
      <w:r>
        <w:rPr>
          <w:spacing w:val="-5"/>
        </w:rPr>
        <w:t xml:space="preserve"> </w:t>
      </w:r>
      <w:r>
        <w:t>Contract</w:t>
      </w:r>
      <w:r>
        <w:rPr>
          <w:spacing w:val="-4"/>
        </w:rPr>
        <w:t xml:space="preserve"> </w:t>
      </w:r>
      <w:r>
        <w:t>charges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payment</w:t>
      </w:r>
    </w:p>
    <w:p w:rsidR="001E3C84" w:rsidRDefault="00F978B3">
      <w:pPr>
        <w:pStyle w:val="BodyText"/>
        <w:spacing w:before="234" w:line="295" w:lineRule="auto"/>
        <w:ind w:left="535" w:right="1654" w:hanging="10"/>
      </w:pPr>
      <w:r>
        <w:t>The Call-Off Contract charges and payment details are in the table below. See Schedule 2</w:t>
      </w:r>
      <w:r>
        <w:rPr>
          <w:spacing w:val="-60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full</w:t>
      </w:r>
      <w:r>
        <w:rPr>
          <w:spacing w:val="-1"/>
        </w:rPr>
        <w:t xml:space="preserve"> </w:t>
      </w:r>
      <w:r>
        <w:t>breakdown.</w:t>
      </w:r>
    </w:p>
    <w:p w:rsidR="001E3C84" w:rsidRDefault="001E3C84">
      <w:pPr>
        <w:pStyle w:val="BodyText"/>
        <w:spacing w:before="6"/>
        <w:rPr>
          <w:sz w:val="23"/>
        </w:rPr>
      </w:pPr>
    </w:p>
    <w:tbl>
      <w:tblPr>
        <w:tblW w:w="0" w:type="auto"/>
        <w:tblInd w:w="2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1"/>
        <w:gridCol w:w="7123"/>
      </w:tblGrid>
      <w:tr w:rsidR="001E3C84">
        <w:trPr>
          <w:trHeight w:val="906"/>
        </w:trPr>
        <w:tc>
          <w:tcPr>
            <w:tcW w:w="2501" w:type="dxa"/>
          </w:tcPr>
          <w:p w:rsidR="001E3C84" w:rsidRDefault="001E3C84">
            <w:pPr>
              <w:pStyle w:val="TableParagraph"/>
            </w:pPr>
            <w:bookmarkStart w:id="5" w:name="_Hlk130569280"/>
          </w:p>
          <w:p w:rsidR="001E3C84" w:rsidRDefault="00F978B3">
            <w:pPr>
              <w:pStyle w:val="TableParagraph"/>
              <w:spacing w:before="173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Payment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method</w:t>
            </w:r>
          </w:p>
        </w:tc>
        <w:tc>
          <w:tcPr>
            <w:tcW w:w="7123" w:type="dxa"/>
          </w:tcPr>
          <w:p w:rsidR="001E3C84" w:rsidRDefault="001E3C84">
            <w:pPr>
              <w:pStyle w:val="TableParagraph"/>
            </w:pPr>
          </w:p>
          <w:p w:rsidR="001E3C84" w:rsidRDefault="00F978B3">
            <w:pPr>
              <w:pStyle w:val="TableParagraph"/>
              <w:spacing w:before="173"/>
              <w:ind w:left="109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payment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method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Call-Off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BACS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transfer.</w:t>
            </w:r>
          </w:p>
        </w:tc>
      </w:tr>
      <w:tr w:rsidR="001E3C84">
        <w:trPr>
          <w:trHeight w:val="1261"/>
        </w:trPr>
        <w:tc>
          <w:tcPr>
            <w:tcW w:w="2501" w:type="dxa"/>
          </w:tcPr>
          <w:p w:rsidR="001E3C84" w:rsidRDefault="001E3C84">
            <w:pPr>
              <w:pStyle w:val="TableParagraph"/>
            </w:pPr>
          </w:p>
          <w:p w:rsidR="001E3C84" w:rsidRDefault="00F978B3">
            <w:pPr>
              <w:pStyle w:val="TableParagraph"/>
              <w:spacing w:before="173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Payment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profile</w:t>
            </w:r>
          </w:p>
        </w:tc>
        <w:tc>
          <w:tcPr>
            <w:tcW w:w="7123" w:type="dxa"/>
          </w:tcPr>
          <w:p w:rsidR="001E3C84" w:rsidRDefault="001E3C84">
            <w:pPr>
              <w:pStyle w:val="TableParagraph"/>
            </w:pPr>
          </w:p>
          <w:p w:rsidR="001E3C84" w:rsidRDefault="00F978B3">
            <w:pPr>
              <w:pStyle w:val="TableParagraph"/>
              <w:spacing w:before="173" w:line="254" w:lineRule="auto"/>
              <w:ind w:left="111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payment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profile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Call-Off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milestone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payments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Statement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Works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(SoW)</w:t>
            </w:r>
          </w:p>
        </w:tc>
      </w:tr>
      <w:tr w:rsidR="001E3C84">
        <w:trPr>
          <w:trHeight w:val="1818"/>
        </w:trPr>
        <w:tc>
          <w:tcPr>
            <w:tcW w:w="2501" w:type="dxa"/>
          </w:tcPr>
          <w:p w:rsidR="001E3C84" w:rsidRDefault="001E3C84">
            <w:pPr>
              <w:pStyle w:val="TableParagraph"/>
            </w:pPr>
          </w:p>
          <w:p w:rsidR="001E3C84" w:rsidRDefault="00F978B3">
            <w:pPr>
              <w:pStyle w:val="TableParagraph"/>
              <w:spacing w:before="173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Invoice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details</w:t>
            </w:r>
          </w:p>
        </w:tc>
        <w:tc>
          <w:tcPr>
            <w:tcW w:w="7123" w:type="dxa"/>
          </w:tcPr>
          <w:p w:rsidR="001E3C84" w:rsidRDefault="001E3C84">
            <w:pPr>
              <w:pStyle w:val="TableParagraph"/>
            </w:pPr>
          </w:p>
          <w:p w:rsidR="001E3C84" w:rsidRDefault="00F978B3">
            <w:pPr>
              <w:pStyle w:val="TableParagraph"/>
              <w:spacing w:before="173" w:line="254" w:lineRule="auto"/>
              <w:ind w:left="111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issue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electronic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invoices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arrears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aligned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milestone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payments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Statement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Works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(SoW).</w:t>
            </w:r>
          </w:p>
          <w:p w:rsidR="001E3C84" w:rsidRDefault="001E3C84">
            <w:pPr>
              <w:pStyle w:val="TableParagraph"/>
              <w:spacing w:before="5"/>
              <w:rPr>
                <w:sz w:val="21"/>
              </w:rPr>
            </w:pPr>
          </w:p>
          <w:p w:rsidR="001E3C84" w:rsidRDefault="00F978B3">
            <w:pPr>
              <w:pStyle w:val="TableParagraph"/>
              <w:spacing w:line="254" w:lineRule="auto"/>
              <w:ind w:left="111" w:right="123"/>
              <w:rPr>
                <w:sz w:val="20"/>
              </w:rPr>
            </w:pPr>
            <w:r>
              <w:rPr>
                <w:sz w:val="20"/>
              </w:rPr>
              <w:t>The Buyer will pay the Supplier within 30 days of receipt of a valid undisputed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invoice.</w:t>
            </w:r>
          </w:p>
        </w:tc>
      </w:tr>
      <w:bookmarkEnd w:id="5"/>
    </w:tbl>
    <w:p w:rsidR="001E3C84" w:rsidRDefault="001E3C84">
      <w:pPr>
        <w:spacing w:line="254" w:lineRule="auto"/>
        <w:rPr>
          <w:sz w:val="20"/>
        </w:rPr>
        <w:sectPr w:rsidR="001E3C84">
          <w:pgSz w:w="11900" w:h="16840"/>
          <w:pgMar w:top="1440" w:right="0" w:bottom="1240" w:left="920" w:header="0" w:footer="883" w:gutter="0"/>
          <w:cols w:space="720"/>
        </w:sectPr>
      </w:pPr>
    </w:p>
    <w:tbl>
      <w:tblPr>
        <w:tblW w:w="0" w:type="auto"/>
        <w:tblInd w:w="2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1"/>
        <w:gridCol w:w="7123"/>
      </w:tblGrid>
      <w:tr w:rsidR="001E3C84">
        <w:trPr>
          <w:trHeight w:val="1079"/>
        </w:trPr>
        <w:tc>
          <w:tcPr>
            <w:tcW w:w="2501" w:type="dxa"/>
          </w:tcPr>
          <w:p w:rsidR="001E3C84" w:rsidRDefault="001E3C84">
            <w:pPr>
              <w:pStyle w:val="TableParagraph"/>
            </w:pPr>
            <w:bookmarkStart w:id="6" w:name="_Hlk130569295"/>
          </w:p>
          <w:p w:rsidR="001E3C84" w:rsidRDefault="00F978B3">
            <w:pPr>
              <w:pStyle w:val="TableParagraph"/>
              <w:spacing w:before="168" w:line="261" w:lineRule="auto"/>
              <w:ind w:left="105" w:right="1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Who and where to send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invoices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</w:t>
            </w:r>
          </w:p>
        </w:tc>
        <w:tc>
          <w:tcPr>
            <w:tcW w:w="7123" w:type="dxa"/>
          </w:tcPr>
          <w:p w:rsidR="001E3C84" w:rsidRDefault="001E3C84">
            <w:pPr>
              <w:pStyle w:val="TableParagraph"/>
            </w:pPr>
          </w:p>
          <w:p w:rsidR="001E3C84" w:rsidRDefault="00F978B3">
            <w:pPr>
              <w:pStyle w:val="TableParagraph"/>
              <w:spacing w:before="168"/>
              <w:ind w:left="111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Invoices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hyperlink r:id="rId10">
              <w:r>
                <w:rPr>
                  <w:rFonts w:ascii="Arial"/>
                  <w:b/>
                  <w:sz w:val="20"/>
                </w:rPr>
                <w:t>apinvoices-cab-u@gov.sscl.com</w:t>
              </w:r>
            </w:hyperlink>
          </w:p>
        </w:tc>
      </w:tr>
      <w:tr w:rsidR="001E3C84">
        <w:trPr>
          <w:trHeight w:val="1324"/>
        </w:trPr>
        <w:tc>
          <w:tcPr>
            <w:tcW w:w="2501" w:type="dxa"/>
          </w:tcPr>
          <w:p w:rsidR="001E3C84" w:rsidRDefault="001E3C84">
            <w:pPr>
              <w:pStyle w:val="TableParagraph"/>
            </w:pPr>
          </w:p>
          <w:p w:rsidR="001E3C84" w:rsidRDefault="00F978B3">
            <w:pPr>
              <w:pStyle w:val="TableParagraph"/>
              <w:spacing w:before="173" w:line="254" w:lineRule="auto"/>
              <w:ind w:left="105" w:right="5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Invoice information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required</w:t>
            </w:r>
          </w:p>
        </w:tc>
        <w:tc>
          <w:tcPr>
            <w:tcW w:w="7123" w:type="dxa"/>
          </w:tcPr>
          <w:p w:rsidR="001E3C84" w:rsidRDefault="001E3C84">
            <w:pPr>
              <w:pStyle w:val="TableParagraph"/>
            </w:pPr>
          </w:p>
          <w:p w:rsidR="001E3C84" w:rsidRDefault="00F978B3">
            <w:pPr>
              <w:pStyle w:val="TableParagraph"/>
              <w:spacing w:before="173"/>
              <w:ind w:left="119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invoices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include:</w:t>
            </w:r>
          </w:p>
          <w:p w:rsidR="001E3C84" w:rsidRDefault="00F978B3">
            <w:pPr>
              <w:pStyle w:val="TableParagraph"/>
              <w:numPr>
                <w:ilvl w:val="0"/>
                <w:numId w:val="160"/>
              </w:numPr>
              <w:tabs>
                <w:tab w:val="left" w:pos="829"/>
                <w:tab w:val="left" w:pos="830"/>
              </w:tabs>
              <w:spacing w:before="15"/>
              <w:ind w:hanging="36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Purchase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Order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provided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Cabinet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Digital)</w:t>
            </w:r>
          </w:p>
          <w:p w:rsidR="001E3C84" w:rsidRDefault="00F978B3">
            <w:pPr>
              <w:pStyle w:val="TableParagraph"/>
              <w:numPr>
                <w:ilvl w:val="0"/>
                <w:numId w:val="160"/>
              </w:numPr>
              <w:tabs>
                <w:tab w:val="left" w:pos="829"/>
                <w:tab w:val="left" w:pos="830"/>
              </w:tabs>
              <w:spacing w:before="15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Itemisation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delivered,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together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associated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cost.</w:t>
            </w:r>
          </w:p>
        </w:tc>
      </w:tr>
      <w:tr w:rsidR="001E3C84">
        <w:trPr>
          <w:trHeight w:val="1079"/>
        </w:trPr>
        <w:tc>
          <w:tcPr>
            <w:tcW w:w="2501" w:type="dxa"/>
          </w:tcPr>
          <w:p w:rsidR="001E3C84" w:rsidRDefault="001E3C84">
            <w:pPr>
              <w:pStyle w:val="TableParagraph"/>
            </w:pPr>
          </w:p>
          <w:p w:rsidR="001E3C84" w:rsidRDefault="00F978B3">
            <w:pPr>
              <w:pStyle w:val="TableParagraph"/>
              <w:spacing w:before="173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Invoice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frequency</w:t>
            </w:r>
          </w:p>
        </w:tc>
        <w:tc>
          <w:tcPr>
            <w:tcW w:w="7123" w:type="dxa"/>
          </w:tcPr>
          <w:p w:rsidR="001E3C84" w:rsidRDefault="001E3C84">
            <w:pPr>
              <w:pStyle w:val="TableParagraph"/>
            </w:pPr>
          </w:p>
          <w:p w:rsidR="001E3C84" w:rsidRDefault="00F978B3">
            <w:pPr>
              <w:pStyle w:val="TableParagraph"/>
              <w:spacing w:before="173" w:line="254" w:lineRule="auto"/>
              <w:ind w:left="111" w:right="312"/>
              <w:rPr>
                <w:sz w:val="20"/>
              </w:rPr>
            </w:pPr>
            <w:r>
              <w:rPr>
                <w:sz w:val="20"/>
              </w:rPr>
              <w:t>Invoices will be sent to the Buyer aligned with the Milestone Payment dates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Acceptance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Criteria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Statement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Works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(SoW).</w:t>
            </w:r>
          </w:p>
        </w:tc>
      </w:tr>
      <w:tr w:rsidR="001E3C84">
        <w:trPr>
          <w:trHeight w:val="2063"/>
        </w:trPr>
        <w:tc>
          <w:tcPr>
            <w:tcW w:w="2501" w:type="dxa"/>
          </w:tcPr>
          <w:p w:rsidR="001E3C84" w:rsidRDefault="001E3C84">
            <w:pPr>
              <w:pStyle w:val="TableParagraph"/>
            </w:pPr>
          </w:p>
          <w:p w:rsidR="001E3C84" w:rsidRDefault="00F978B3">
            <w:pPr>
              <w:pStyle w:val="TableParagraph"/>
              <w:spacing w:before="173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Call-Off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Contract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value</w:t>
            </w:r>
          </w:p>
        </w:tc>
        <w:tc>
          <w:tcPr>
            <w:tcW w:w="7123" w:type="dxa"/>
          </w:tcPr>
          <w:p w:rsidR="001E3C84" w:rsidRDefault="001E3C84">
            <w:pPr>
              <w:pStyle w:val="TableParagraph"/>
            </w:pPr>
          </w:p>
          <w:p w:rsidR="001E3C84" w:rsidRDefault="00F978B3">
            <w:pPr>
              <w:pStyle w:val="TableParagraph"/>
              <w:spacing w:before="173"/>
              <w:ind w:left="111"/>
              <w:jc w:val="bot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value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Call-Off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£3,585,737.13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(excluding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VAT)</w:t>
            </w:r>
          </w:p>
          <w:p w:rsidR="001E3C84" w:rsidRDefault="001E3C84">
            <w:pPr>
              <w:pStyle w:val="TableParagraph"/>
              <w:spacing w:before="7"/>
            </w:pPr>
          </w:p>
          <w:p w:rsidR="001E3C84" w:rsidRDefault="00F978B3">
            <w:pPr>
              <w:pStyle w:val="TableParagraph"/>
              <w:spacing w:line="254" w:lineRule="auto"/>
              <w:ind w:left="111" w:right="91"/>
              <w:jc w:val="both"/>
              <w:rPr>
                <w:sz w:val="20"/>
              </w:rPr>
            </w:pPr>
            <w:r>
              <w:rPr>
                <w:sz w:val="20"/>
              </w:rPr>
              <w:t>Costs in Year 1 of the contract and the optional extension periods must not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exceed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agreed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charges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Call-Off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Charges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section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of this contract without prior written agreement from the authority by way of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signed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change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note.</w:t>
            </w:r>
          </w:p>
        </w:tc>
      </w:tr>
      <w:tr w:rsidR="001E3C84">
        <w:trPr>
          <w:trHeight w:val="7962"/>
        </w:trPr>
        <w:tc>
          <w:tcPr>
            <w:tcW w:w="2501" w:type="dxa"/>
          </w:tcPr>
          <w:p w:rsidR="001E3C84" w:rsidRDefault="00F978B3">
            <w:pPr>
              <w:pStyle w:val="TableParagraph"/>
              <w:spacing w:line="254" w:lineRule="auto"/>
              <w:ind w:left="109" w:right="7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Call-Off Contract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charges</w:t>
            </w:r>
          </w:p>
        </w:tc>
        <w:tc>
          <w:tcPr>
            <w:tcW w:w="7123" w:type="dxa"/>
          </w:tcPr>
          <w:p w:rsidR="001E3C84" w:rsidRDefault="00F978B3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breakdown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Charges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is:</w:t>
            </w:r>
          </w:p>
          <w:p w:rsidR="001E3C84" w:rsidRDefault="00F978B3">
            <w:pPr>
              <w:pStyle w:val="TableParagraph"/>
              <w:spacing w:before="15"/>
              <w:ind w:left="109"/>
              <w:rPr>
                <w:sz w:val="20"/>
              </w:rPr>
            </w:pPr>
            <w:r>
              <w:rPr>
                <w:sz w:val="20"/>
              </w:rPr>
              <w:t>Year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£3,585,737.13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(Excluding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VAT)</w:t>
            </w:r>
          </w:p>
          <w:p w:rsidR="001E3C84" w:rsidRDefault="001E3C84">
            <w:pPr>
              <w:pStyle w:val="TableParagraph"/>
              <w:spacing w:before="7"/>
              <w:rPr>
                <w:sz w:val="29"/>
              </w:rPr>
            </w:pPr>
          </w:p>
          <w:p w:rsidR="001E3C84" w:rsidRDefault="00F978B3">
            <w:pPr>
              <w:pStyle w:val="TableParagraph"/>
              <w:spacing w:line="295" w:lineRule="auto"/>
              <w:ind w:left="109" w:right="2326"/>
              <w:rPr>
                <w:sz w:val="20"/>
              </w:rPr>
            </w:pPr>
            <w:r>
              <w:rPr>
                <w:sz w:val="20"/>
              </w:rPr>
              <w:t>Extension Option 1 - £1,792,868.57 (Excluding VAT)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April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Sept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</w:p>
          <w:p w:rsidR="001E3C84" w:rsidRDefault="00F978B3">
            <w:pPr>
              <w:pStyle w:val="TableParagraph"/>
              <w:spacing w:before="1" w:line="300" w:lineRule="auto"/>
              <w:ind w:left="109"/>
              <w:rPr>
                <w:sz w:val="20"/>
              </w:rPr>
            </w:pPr>
            <w:r>
              <w:rPr>
                <w:sz w:val="20"/>
              </w:rPr>
              <w:t>Buyer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require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further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budgetary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approval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before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initiating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extensions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options.</w:t>
            </w:r>
          </w:p>
          <w:p w:rsidR="001E3C84" w:rsidRDefault="001E3C84">
            <w:pPr>
              <w:pStyle w:val="TableParagraph"/>
              <w:spacing w:before="3"/>
              <w:rPr>
                <w:sz w:val="24"/>
              </w:rPr>
            </w:pPr>
          </w:p>
          <w:p w:rsidR="001E3C84" w:rsidRDefault="00F978B3">
            <w:pPr>
              <w:pStyle w:val="TableParagraph"/>
              <w:spacing w:line="295" w:lineRule="auto"/>
              <w:ind w:left="109" w:right="2326"/>
              <w:rPr>
                <w:sz w:val="20"/>
              </w:rPr>
            </w:pPr>
            <w:r>
              <w:rPr>
                <w:sz w:val="20"/>
              </w:rPr>
              <w:t>Extension Option 2 - £1,792,868.57 (Excluding VAT)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April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2025</w:t>
            </w:r>
          </w:p>
          <w:p w:rsidR="001E3C84" w:rsidRDefault="00F978B3">
            <w:pPr>
              <w:pStyle w:val="TableParagraph"/>
              <w:spacing w:before="6" w:line="254" w:lineRule="auto"/>
              <w:ind w:left="111"/>
              <w:rPr>
                <w:sz w:val="20"/>
              </w:rPr>
            </w:pPr>
            <w:r>
              <w:rPr>
                <w:sz w:val="20"/>
              </w:rPr>
              <w:t>Buyer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require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further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budgetary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approval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before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initiating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extensions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options.</w:t>
            </w:r>
          </w:p>
          <w:p w:rsidR="001E3C84" w:rsidRDefault="001E3C84">
            <w:pPr>
              <w:pStyle w:val="TableParagraph"/>
              <w:spacing w:before="5"/>
              <w:rPr>
                <w:sz w:val="21"/>
              </w:rPr>
            </w:pPr>
          </w:p>
          <w:p w:rsidR="001E3C84" w:rsidRDefault="00F978B3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breakdown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charges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Year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follows:</w:t>
            </w:r>
          </w:p>
          <w:p w:rsidR="00641272" w:rsidRDefault="00641272">
            <w:pPr>
              <w:pStyle w:val="TableParagraph"/>
              <w:ind w:left="111"/>
              <w:rPr>
                <w:sz w:val="20"/>
              </w:rPr>
            </w:pPr>
            <w:r w:rsidRPr="007332A1">
              <w:rPr>
                <w:b/>
                <w:color w:val="FF0000"/>
              </w:rPr>
              <w:t>REDACTED TEXT under FOIA Section 43 Commercial Interests.</w:t>
            </w:r>
          </w:p>
        </w:tc>
      </w:tr>
    </w:tbl>
    <w:bookmarkEnd w:id="6"/>
    <w:p w:rsidR="001E3C84" w:rsidRDefault="00532766">
      <w:pPr>
        <w:rPr>
          <w:sz w:val="2"/>
          <w:szCs w:val="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style="position:absolute;margin-left:187.95pt;margin-top:543.85pt;width:337pt;height:196.6pt;z-index:15728640;mso-position-horizontal-relative:page;mso-position-vertical-relative:page" filled="f" stroked="f">
            <v:textbox inset="0,0,0,0">
              <w:txbxContent>
                <w:p w:rsidR="001E3C84" w:rsidRDefault="001E3C84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</w:p>
    <w:p w:rsidR="001E3C84" w:rsidRDefault="001E3C84">
      <w:pPr>
        <w:rPr>
          <w:sz w:val="2"/>
          <w:szCs w:val="2"/>
        </w:rPr>
        <w:sectPr w:rsidR="001E3C84">
          <w:pgSz w:w="11900" w:h="16840"/>
          <w:pgMar w:top="1440" w:right="0" w:bottom="1080" w:left="920" w:header="0" w:footer="883" w:gutter="0"/>
          <w:cols w:space="720"/>
        </w:sectPr>
      </w:pPr>
    </w:p>
    <w:p w:rsidR="001E3C84" w:rsidRDefault="001E3C84">
      <w:pPr>
        <w:pStyle w:val="BodyText"/>
        <w:spacing w:before="1"/>
        <w:rPr>
          <w:sz w:val="15"/>
        </w:rPr>
      </w:pPr>
    </w:p>
    <w:p w:rsidR="001E3C84" w:rsidRDefault="00F978B3">
      <w:pPr>
        <w:spacing w:before="95"/>
        <w:ind w:left="2840"/>
        <w:rPr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breakdown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charges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optional</w:t>
      </w:r>
      <w:r>
        <w:rPr>
          <w:spacing w:val="-2"/>
          <w:sz w:val="20"/>
        </w:rPr>
        <w:t xml:space="preserve"> </w:t>
      </w:r>
      <w:r>
        <w:rPr>
          <w:sz w:val="20"/>
        </w:rPr>
        <w:t>extension</w:t>
      </w:r>
      <w:r>
        <w:rPr>
          <w:spacing w:val="-1"/>
          <w:sz w:val="20"/>
        </w:rPr>
        <w:t xml:space="preserve"> </w:t>
      </w:r>
      <w:r>
        <w:rPr>
          <w:sz w:val="20"/>
        </w:rPr>
        <w:t>periods</w:t>
      </w:r>
      <w:r>
        <w:rPr>
          <w:spacing w:val="-1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follows:</w:t>
      </w:r>
    </w:p>
    <w:p w:rsidR="001E3C84" w:rsidRDefault="001E3C84">
      <w:pPr>
        <w:pStyle w:val="BodyText"/>
        <w:spacing w:before="7"/>
      </w:pPr>
    </w:p>
    <w:p w:rsidR="001E3C84" w:rsidRDefault="00641272">
      <w:pPr>
        <w:rPr>
          <w:sz w:val="20"/>
        </w:rPr>
        <w:sectPr w:rsidR="001E3C84">
          <w:pgSz w:w="11900" w:h="16840"/>
          <w:pgMar w:top="1440" w:right="0" w:bottom="1080" w:left="920" w:header="0" w:footer="883" w:gutter="0"/>
          <w:cols w:space="720"/>
        </w:sectPr>
      </w:pPr>
      <w:r w:rsidRPr="007332A1">
        <w:rPr>
          <w:b/>
          <w:color w:val="FF0000"/>
        </w:rPr>
        <w:t>REDACTED TEXT under FOIA Section 43 Commercial Interests.</w:t>
      </w:r>
    </w:p>
    <w:p w:rsidR="001E3C84" w:rsidRDefault="00F978B3">
      <w:pPr>
        <w:spacing w:before="84" w:line="280" w:lineRule="auto"/>
        <w:ind w:left="527" w:right="1416"/>
        <w:rPr>
          <w:sz w:val="20"/>
        </w:rPr>
      </w:pPr>
      <w:bookmarkStart w:id="7" w:name="_Hlk130569306"/>
      <w:r>
        <w:rPr>
          <w:rFonts w:ascii="Arial"/>
          <w:b/>
          <w:sz w:val="20"/>
        </w:rPr>
        <w:lastRenderedPageBreak/>
        <w:t>Performance</w:t>
      </w:r>
      <w:r>
        <w:rPr>
          <w:rFonts w:ascii="Arial"/>
          <w:b/>
          <w:spacing w:val="28"/>
          <w:sz w:val="20"/>
        </w:rPr>
        <w:t xml:space="preserve"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28"/>
          <w:sz w:val="20"/>
        </w:rPr>
        <w:t xml:space="preserve"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28"/>
          <w:sz w:val="20"/>
        </w:rPr>
        <w:t xml:space="preserve"> </w:t>
      </w:r>
      <w:r>
        <w:rPr>
          <w:rFonts w:ascii="Arial"/>
          <w:b/>
          <w:sz w:val="20"/>
        </w:rPr>
        <w:t>Service:</w:t>
      </w:r>
      <w:r>
        <w:rPr>
          <w:rFonts w:ascii="Arial"/>
          <w:b/>
          <w:spacing w:val="28"/>
          <w:sz w:val="20"/>
        </w:rPr>
        <w:t xml:space="preserve"> </w:t>
      </w:r>
      <w:r>
        <w:rPr>
          <w:sz w:val="20"/>
        </w:rPr>
        <w:t>This</w:t>
      </w:r>
      <w:r>
        <w:rPr>
          <w:spacing w:val="28"/>
          <w:sz w:val="20"/>
        </w:rPr>
        <w:t xml:space="preserve"> </w:t>
      </w:r>
      <w:r>
        <w:rPr>
          <w:sz w:val="20"/>
        </w:rPr>
        <w:t>Call-Off</w:t>
      </w:r>
      <w:r>
        <w:rPr>
          <w:spacing w:val="28"/>
          <w:sz w:val="20"/>
        </w:rPr>
        <w:t xml:space="preserve"> </w:t>
      </w:r>
      <w:r>
        <w:rPr>
          <w:sz w:val="20"/>
        </w:rPr>
        <w:t>Contract</w:t>
      </w:r>
      <w:r>
        <w:rPr>
          <w:spacing w:val="28"/>
          <w:sz w:val="20"/>
        </w:rPr>
        <w:t xml:space="preserve"> </w:t>
      </w:r>
      <w:r>
        <w:rPr>
          <w:sz w:val="20"/>
        </w:rPr>
        <w:t>will</w:t>
      </w:r>
      <w:r>
        <w:rPr>
          <w:spacing w:val="29"/>
          <w:sz w:val="20"/>
        </w:rPr>
        <w:t xml:space="preserve"> </w:t>
      </w:r>
      <w:r>
        <w:rPr>
          <w:sz w:val="20"/>
        </w:rPr>
        <w:t>include</w:t>
      </w:r>
      <w:r>
        <w:rPr>
          <w:spacing w:val="28"/>
          <w:sz w:val="20"/>
        </w:rPr>
        <w:t xml:space="preserve"> </w:t>
      </w:r>
      <w:r>
        <w:rPr>
          <w:sz w:val="20"/>
        </w:rPr>
        <w:t>the</w:t>
      </w:r>
      <w:r>
        <w:rPr>
          <w:spacing w:val="28"/>
          <w:sz w:val="20"/>
        </w:rPr>
        <w:t xml:space="preserve"> </w:t>
      </w:r>
      <w:r>
        <w:rPr>
          <w:sz w:val="20"/>
        </w:rPr>
        <w:t>following</w:t>
      </w:r>
      <w:r>
        <w:rPr>
          <w:spacing w:val="28"/>
          <w:sz w:val="20"/>
        </w:rPr>
        <w:t xml:space="preserve"> </w:t>
      </w:r>
      <w:r>
        <w:rPr>
          <w:sz w:val="20"/>
        </w:rPr>
        <w:t>activities,</w:t>
      </w:r>
      <w:r>
        <w:rPr>
          <w:spacing w:val="28"/>
          <w:sz w:val="20"/>
        </w:rPr>
        <w:t xml:space="preserve"> </w:t>
      </w:r>
      <w:r>
        <w:rPr>
          <w:sz w:val="20"/>
        </w:rPr>
        <w:t>plans</w:t>
      </w:r>
      <w:r>
        <w:rPr>
          <w:spacing w:val="28"/>
          <w:sz w:val="20"/>
        </w:rPr>
        <w:t xml:space="preserve"> </w:t>
      </w:r>
      <w:r>
        <w:rPr>
          <w:sz w:val="20"/>
        </w:rPr>
        <w:t>and</w:t>
      </w:r>
      <w:r>
        <w:rPr>
          <w:spacing w:val="-53"/>
          <w:sz w:val="20"/>
        </w:rPr>
        <w:t xml:space="preserve"> </w:t>
      </w:r>
      <w:r>
        <w:rPr>
          <w:sz w:val="20"/>
        </w:rPr>
        <w:t>deliverables:</w:t>
      </w:r>
    </w:p>
    <w:bookmarkEnd w:id="7"/>
    <w:p w:rsidR="001E3C84" w:rsidRDefault="001E3C84">
      <w:pPr>
        <w:pStyle w:val="BodyText"/>
        <w:spacing w:before="9"/>
        <w:rPr>
          <w:sz w:val="23"/>
        </w:rPr>
      </w:pPr>
    </w:p>
    <w:tbl>
      <w:tblPr>
        <w:tblW w:w="0" w:type="auto"/>
        <w:tblInd w:w="48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2"/>
        <w:gridCol w:w="7324"/>
      </w:tblGrid>
      <w:tr w:rsidR="001E3C84">
        <w:trPr>
          <w:trHeight w:val="436"/>
        </w:trPr>
        <w:tc>
          <w:tcPr>
            <w:tcW w:w="9066" w:type="dxa"/>
            <w:gridSpan w:val="2"/>
          </w:tcPr>
          <w:p w:rsidR="001E3C84" w:rsidRDefault="00F978B3">
            <w:pPr>
              <w:pStyle w:val="TableParagraph"/>
              <w:spacing w:before="105"/>
              <w:ind w:left="4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Machinery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Government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Delivery</w:t>
            </w:r>
          </w:p>
        </w:tc>
      </w:tr>
      <w:tr w:rsidR="001E3C84">
        <w:trPr>
          <w:trHeight w:val="1583"/>
        </w:trPr>
        <w:tc>
          <w:tcPr>
            <w:tcW w:w="1742" w:type="dxa"/>
          </w:tcPr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F978B3">
            <w:pPr>
              <w:pStyle w:val="TableParagraph"/>
              <w:spacing w:before="175"/>
              <w:ind w:left="1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Description</w:t>
            </w:r>
          </w:p>
        </w:tc>
        <w:tc>
          <w:tcPr>
            <w:tcW w:w="7324" w:type="dxa"/>
          </w:tcPr>
          <w:p w:rsidR="001E3C84" w:rsidRDefault="00F978B3">
            <w:pPr>
              <w:pStyle w:val="TableParagraph"/>
              <w:spacing w:before="100"/>
              <w:ind w:left="125" w:right="98" w:hanging="10"/>
              <w:jc w:val="both"/>
              <w:rPr>
                <w:sz w:val="20"/>
              </w:rPr>
            </w:pPr>
            <w:r>
              <w:rPr>
                <w:sz w:val="20"/>
              </w:rPr>
              <w:t>Cabinet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(CO)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responsible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high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priority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urgent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Machinery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of Government (</w:t>
            </w:r>
            <w:proofErr w:type="spellStart"/>
            <w:r>
              <w:rPr>
                <w:sz w:val="20"/>
              </w:rPr>
              <w:t>MoG</w:t>
            </w:r>
            <w:proofErr w:type="spellEnd"/>
            <w:r>
              <w:rPr>
                <w:sz w:val="20"/>
              </w:rPr>
              <w:t>) and data changes where CO is moving people, data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technology to other government departments following ministerial decisions 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 xml:space="preserve">changes. </w:t>
            </w:r>
            <w:proofErr w:type="spellStart"/>
            <w:r>
              <w:rPr>
                <w:sz w:val="20"/>
              </w:rPr>
              <w:t>MoGs</w:t>
            </w:r>
            <w:proofErr w:type="spellEnd"/>
            <w:r>
              <w:rPr>
                <w:sz w:val="20"/>
              </w:rPr>
              <w:t xml:space="preserve"> are highly reactive and can occur without prior warning,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require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at-pace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ambiguous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environments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across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Government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Government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departments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order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achieve.</w:t>
            </w:r>
          </w:p>
        </w:tc>
      </w:tr>
      <w:tr w:rsidR="001E3C84">
        <w:trPr>
          <w:trHeight w:val="5510"/>
        </w:trPr>
        <w:tc>
          <w:tcPr>
            <w:tcW w:w="1742" w:type="dxa"/>
          </w:tcPr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  <w:spacing w:before="6"/>
              <w:rPr>
                <w:sz w:val="31"/>
              </w:rPr>
            </w:pPr>
          </w:p>
          <w:p w:rsidR="001E3C84" w:rsidRDefault="00F978B3">
            <w:pPr>
              <w:pStyle w:val="TableParagraph"/>
              <w:ind w:left="1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Activities</w:t>
            </w:r>
          </w:p>
        </w:tc>
        <w:tc>
          <w:tcPr>
            <w:tcW w:w="7324" w:type="dxa"/>
          </w:tcPr>
          <w:p w:rsidR="001E3C84" w:rsidRDefault="00F978B3">
            <w:pPr>
              <w:pStyle w:val="TableParagraph"/>
              <w:spacing w:before="100" w:line="244" w:lineRule="auto"/>
              <w:ind w:left="125" w:right="97" w:hanging="10"/>
              <w:jc w:val="both"/>
              <w:rPr>
                <w:sz w:val="20"/>
              </w:rPr>
            </w:pPr>
            <w:r>
              <w:rPr>
                <w:sz w:val="20"/>
              </w:rPr>
              <w:t>The supplier will supplement the Enterprise Services team with resources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enable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MoG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projects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23/24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FY.</w:t>
            </w:r>
          </w:p>
          <w:p w:rsidR="001E3C84" w:rsidRDefault="00F978B3">
            <w:pPr>
              <w:pStyle w:val="TableParagraph"/>
              <w:spacing w:before="54"/>
              <w:ind w:left="135" w:right="99" w:hanging="10"/>
              <w:jc w:val="both"/>
              <w:rPr>
                <w:sz w:val="20"/>
              </w:rPr>
            </w:pPr>
            <w:r>
              <w:rPr>
                <w:sz w:val="20"/>
              </w:rPr>
              <w:t>During this phase, supplier resources will collaborate with the internal teams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successfully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deliver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projects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MoG’s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following:</w:t>
            </w:r>
          </w:p>
          <w:p w:rsidR="001E3C84" w:rsidRDefault="00F978B3">
            <w:pPr>
              <w:pStyle w:val="TableParagraph"/>
              <w:numPr>
                <w:ilvl w:val="0"/>
                <w:numId w:val="159"/>
              </w:numPr>
              <w:tabs>
                <w:tab w:val="left" w:pos="835"/>
                <w:tab w:val="left" w:pos="836"/>
              </w:tabs>
              <w:spacing w:before="60"/>
              <w:ind w:right="101"/>
              <w:rPr>
                <w:sz w:val="20"/>
              </w:rPr>
            </w:pPr>
            <w:r>
              <w:rPr>
                <w:sz w:val="20"/>
              </w:rPr>
              <w:t xml:space="preserve">Manage senior management expectations of the </w:t>
            </w:r>
            <w:proofErr w:type="spellStart"/>
            <w:r>
              <w:rPr>
                <w:sz w:val="20"/>
              </w:rPr>
              <w:t>MoG</w:t>
            </w:r>
            <w:proofErr w:type="spellEnd"/>
            <w:r>
              <w:rPr>
                <w:sz w:val="20"/>
              </w:rPr>
              <w:t>/data project pipe-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line</w:t>
            </w:r>
          </w:p>
          <w:p w:rsidR="001E3C84" w:rsidRDefault="00F978B3">
            <w:pPr>
              <w:pStyle w:val="TableParagraph"/>
              <w:numPr>
                <w:ilvl w:val="0"/>
                <w:numId w:val="159"/>
              </w:numPr>
              <w:tabs>
                <w:tab w:val="left" w:pos="835"/>
                <w:tab w:val="left" w:pos="836"/>
              </w:tabs>
              <w:ind w:right="99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maintain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3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MoG</w:t>
            </w:r>
            <w:proofErr w:type="spellEnd"/>
            <w:r>
              <w:rPr>
                <w:spacing w:val="3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Board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actions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board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documentation</w:t>
            </w:r>
          </w:p>
          <w:p w:rsidR="001E3C84" w:rsidRDefault="00F978B3">
            <w:pPr>
              <w:pStyle w:val="TableParagraph"/>
              <w:numPr>
                <w:ilvl w:val="0"/>
                <w:numId w:val="159"/>
              </w:numPr>
              <w:tabs>
                <w:tab w:val="left" w:pos="835"/>
                <w:tab w:val="left" w:pos="836"/>
              </w:tabs>
              <w:spacing w:line="240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Deliver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MoG</w:t>
            </w:r>
            <w:proofErr w:type="spellEnd"/>
            <w:r>
              <w:rPr>
                <w:sz w:val="20"/>
              </w:rPr>
              <w:t>/data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projects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agreed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timelines</w:t>
            </w:r>
          </w:p>
          <w:p w:rsidR="001E3C84" w:rsidRDefault="00F978B3">
            <w:pPr>
              <w:pStyle w:val="TableParagraph"/>
              <w:numPr>
                <w:ilvl w:val="0"/>
                <w:numId w:val="159"/>
              </w:numPr>
              <w:tabs>
                <w:tab w:val="left" w:pos="835"/>
                <w:tab w:val="left" w:pos="836"/>
              </w:tabs>
              <w:ind w:right="99"/>
              <w:rPr>
                <w:sz w:val="20"/>
              </w:rPr>
            </w:pPr>
            <w:r>
              <w:rPr>
                <w:spacing w:val="-1"/>
                <w:sz w:val="20"/>
              </w:rPr>
              <w:t>Create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iterate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processes,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templates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plans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reused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given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MoG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</w:p>
          <w:p w:rsidR="001E3C84" w:rsidRDefault="00F978B3">
            <w:pPr>
              <w:pStyle w:val="TableParagraph"/>
              <w:numPr>
                <w:ilvl w:val="0"/>
                <w:numId w:val="159"/>
              </w:numPr>
              <w:tabs>
                <w:tab w:val="left" w:pos="835"/>
                <w:tab w:val="left" w:pos="836"/>
              </w:tabs>
              <w:ind w:right="98"/>
              <w:rPr>
                <w:sz w:val="20"/>
              </w:rPr>
            </w:pPr>
            <w:r>
              <w:rPr>
                <w:sz w:val="20"/>
              </w:rPr>
              <w:t>Work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collaboratively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existing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internal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teams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making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decisions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sharing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processes.</w:t>
            </w:r>
          </w:p>
          <w:p w:rsidR="001E3C84" w:rsidRDefault="00F978B3">
            <w:pPr>
              <w:pStyle w:val="TableParagraph"/>
              <w:numPr>
                <w:ilvl w:val="0"/>
                <w:numId w:val="159"/>
              </w:numPr>
              <w:tabs>
                <w:tab w:val="left" w:pos="835"/>
                <w:tab w:val="left" w:pos="836"/>
              </w:tabs>
              <w:ind w:right="100"/>
              <w:rPr>
                <w:sz w:val="20"/>
              </w:rPr>
            </w:pPr>
            <w:r>
              <w:rPr>
                <w:sz w:val="20"/>
              </w:rPr>
              <w:t>Collaborating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existing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MoGs</w:t>
            </w:r>
            <w:proofErr w:type="spellEnd"/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planned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tracked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overall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roadmap.</w:t>
            </w:r>
          </w:p>
          <w:p w:rsidR="001E3C84" w:rsidRDefault="00F978B3">
            <w:pPr>
              <w:pStyle w:val="TableParagraph"/>
              <w:numPr>
                <w:ilvl w:val="0"/>
                <w:numId w:val="159"/>
              </w:numPr>
              <w:tabs>
                <w:tab w:val="left" w:pos="835"/>
                <w:tab w:val="left" w:pos="836"/>
              </w:tabs>
              <w:ind w:right="99"/>
              <w:rPr>
                <w:sz w:val="20"/>
              </w:rPr>
            </w:pPr>
            <w:r>
              <w:rPr>
                <w:sz w:val="20"/>
              </w:rPr>
              <w:t>Ensure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continuous</w:t>
            </w:r>
            <w:r>
              <w:rPr>
                <w:spacing w:val="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MoG</w:t>
            </w:r>
            <w:proofErr w:type="spellEnd"/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transfer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pathways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created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existing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teams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continuity</w:t>
            </w:r>
          </w:p>
          <w:p w:rsidR="001E3C84" w:rsidRDefault="00F978B3">
            <w:pPr>
              <w:pStyle w:val="TableParagraph"/>
              <w:numPr>
                <w:ilvl w:val="0"/>
                <w:numId w:val="159"/>
              </w:numPr>
              <w:tabs>
                <w:tab w:val="left" w:pos="835"/>
                <w:tab w:val="left" w:pos="836"/>
              </w:tabs>
              <w:spacing w:before="2" w:line="232" w:lineRule="auto"/>
              <w:ind w:right="97"/>
              <w:rPr>
                <w:sz w:val="20"/>
              </w:rPr>
            </w:pPr>
            <w:r>
              <w:rPr>
                <w:sz w:val="20"/>
              </w:rPr>
              <w:t>Flexibility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resources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cover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subject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capacity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skill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sets.</w:t>
            </w:r>
          </w:p>
          <w:p w:rsidR="001E3C84" w:rsidRDefault="00F978B3">
            <w:pPr>
              <w:pStyle w:val="TableParagraph"/>
              <w:numPr>
                <w:ilvl w:val="0"/>
                <w:numId w:val="159"/>
              </w:numPr>
              <w:tabs>
                <w:tab w:val="left" w:pos="835"/>
                <w:tab w:val="left" w:pos="836"/>
              </w:tabs>
              <w:spacing w:before="3"/>
              <w:ind w:right="98"/>
              <w:rPr>
                <w:sz w:val="20"/>
              </w:rPr>
            </w:pPr>
            <w:r>
              <w:rPr>
                <w:sz w:val="20"/>
              </w:rPr>
              <w:t>Onsite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attendance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days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week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Parliament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St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office,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days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offsite.</w:t>
            </w:r>
          </w:p>
        </w:tc>
      </w:tr>
      <w:tr w:rsidR="001E3C84">
        <w:trPr>
          <w:trHeight w:val="5341"/>
        </w:trPr>
        <w:tc>
          <w:tcPr>
            <w:tcW w:w="1742" w:type="dxa"/>
          </w:tcPr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  <w:spacing w:before="5"/>
              <w:rPr>
                <w:sz w:val="24"/>
              </w:rPr>
            </w:pPr>
          </w:p>
          <w:p w:rsidR="001E3C84" w:rsidRDefault="00F978B3">
            <w:pPr>
              <w:pStyle w:val="TableParagraph"/>
              <w:ind w:left="1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Deliverables</w:t>
            </w:r>
          </w:p>
        </w:tc>
        <w:tc>
          <w:tcPr>
            <w:tcW w:w="7324" w:type="dxa"/>
          </w:tcPr>
          <w:p w:rsidR="001E3C84" w:rsidRDefault="001E3C84">
            <w:pPr>
              <w:pStyle w:val="TableParagraph"/>
              <w:spacing w:before="8"/>
              <w:rPr>
                <w:sz w:val="24"/>
              </w:rPr>
            </w:pPr>
          </w:p>
          <w:p w:rsidR="001E3C84" w:rsidRDefault="00F978B3">
            <w:pPr>
              <w:pStyle w:val="TableParagraph"/>
              <w:spacing w:line="237" w:lineRule="auto"/>
              <w:ind w:left="125" w:right="98" w:hanging="10"/>
              <w:jc w:val="both"/>
              <w:rPr>
                <w:sz w:val="20"/>
              </w:rPr>
            </w:pPr>
            <w:r>
              <w:rPr>
                <w:sz w:val="20"/>
              </w:rPr>
              <w:t>The Supplier will work with the Buyer and provide the services including agreed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reports,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actions,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levels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timescales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completion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deliverable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formally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agreed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accepted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thereafter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satisfaction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Buyer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acceptance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criteria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Statement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Works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(SoW).</w:t>
            </w:r>
          </w:p>
          <w:p w:rsidR="001E3C84" w:rsidRDefault="001E3C84">
            <w:pPr>
              <w:pStyle w:val="TableParagraph"/>
              <w:spacing w:before="3"/>
              <w:rPr>
                <w:sz w:val="21"/>
              </w:rPr>
            </w:pPr>
          </w:p>
          <w:p w:rsidR="001E3C84" w:rsidRDefault="00F978B3">
            <w:pPr>
              <w:pStyle w:val="TableParagraph"/>
              <w:ind w:left="135" w:right="98" w:hanging="10"/>
              <w:jc w:val="bot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Buyer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Monthly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reports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detailing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planned, forecast and completed with any issues / recommendations agreed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wash-up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meetings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Buyer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staff.</w:t>
            </w:r>
          </w:p>
          <w:p w:rsidR="001E3C84" w:rsidRDefault="001E3C84">
            <w:pPr>
              <w:pStyle w:val="TableParagraph"/>
              <w:rPr>
                <w:sz w:val="21"/>
              </w:rPr>
            </w:pPr>
          </w:p>
          <w:p w:rsidR="001E3C84" w:rsidRDefault="00F978B3">
            <w:pPr>
              <w:pStyle w:val="TableParagraph"/>
              <w:ind w:left="145" w:right="99" w:hanging="10"/>
              <w:jc w:val="bot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Buyer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reports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forecasts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monthly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basis.</w:t>
            </w:r>
          </w:p>
          <w:p w:rsidR="001E3C84" w:rsidRDefault="001E3C84">
            <w:pPr>
              <w:pStyle w:val="TableParagraph"/>
              <w:spacing w:before="10"/>
              <w:rPr>
                <w:sz w:val="28"/>
              </w:rPr>
            </w:pPr>
          </w:p>
          <w:p w:rsidR="001E3C84" w:rsidRDefault="00F978B3">
            <w:pPr>
              <w:pStyle w:val="TableParagraph"/>
              <w:spacing w:line="244" w:lineRule="auto"/>
              <w:ind w:left="155" w:hanging="10"/>
              <w:rPr>
                <w:sz w:val="20"/>
              </w:rPr>
            </w:pPr>
            <w:r>
              <w:rPr>
                <w:sz w:val="20"/>
              </w:rPr>
              <w:t>As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result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package,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produce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deliverables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April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March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24:</w:t>
            </w:r>
          </w:p>
          <w:p w:rsidR="001E3C84" w:rsidRDefault="00F978B3">
            <w:pPr>
              <w:pStyle w:val="TableParagraph"/>
              <w:numPr>
                <w:ilvl w:val="0"/>
                <w:numId w:val="158"/>
              </w:numPr>
              <w:tabs>
                <w:tab w:val="left" w:pos="475"/>
                <w:tab w:val="left" w:pos="476"/>
              </w:tabs>
              <w:spacing w:before="55"/>
              <w:ind w:hanging="361"/>
              <w:rPr>
                <w:sz w:val="20"/>
              </w:rPr>
            </w:pPr>
            <w:r>
              <w:rPr>
                <w:sz w:val="20"/>
              </w:rPr>
              <w:t>Delivery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Suitable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</w:p>
          <w:p w:rsidR="001E3C84" w:rsidRDefault="00F978B3">
            <w:pPr>
              <w:pStyle w:val="TableParagraph"/>
              <w:numPr>
                <w:ilvl w:val="0"/>
                <w:numId w:val="158"/>
              </w:numPr>
              <w:tabs>
                <w:tab w:val="left" w:pos="475"/>
                <w:tab w:val="left" w:pos="476"/>
              </w:tabs>
              <w:spacing w:before="57"/>
              <w:ind w:right="98"/>
              <w:rPr>
                <w:sz w:val="20"/>
              </w:rPr>
            </w:pPr>
            <w:r>
              <w:rPr>
                <w:sz w:val="20"/>
              </w:rPr>
              <w:t>Issued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resources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expertise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deliver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responsi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bility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areas.</w:t>
            </w:r>
          </w:p>
          <w:p w:rsidR="001E3C84" w:rsidRDefault="00F978B3">
            <w:pPr>
              <w:pStyle w:val="TableParagraph"/>
              <w:numPr>
                <w:ilvl w:val="0"/>
                <w:numId w:val="158"/>
              </w:numPr>
              <w:tabs>
                <w:tab w:val="left" w:pos="475"/>
                <w:tab w:val="left" w:pos="476"/>
              </w:tabs>
              <w:spacing w:before="58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overall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MoG</w:t>
            </w:r>
            <w:proofErr w:type="spellEnd"/>
            <w:r>
              <w:rPr>
                <w:sz w:val="20"/>
              </w:rPr>
              <w:t>/data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process</w:t>
            </w:r>
          </w:p>
          <w:p w:rsidR="001E3C84" w:rsidRDefault="00F978B3">
            <w:pPr>
              <w:pStyle w:val="TableParagraph"/>
              <w:numPr>
                <w:ilvl w:val="0"/>
                <w:numId w:val="158"/>
              </w:numPr>
              <w:tabs>
                <w:tab w:val="left" w:pos="475"/>
                <w:tab w:val="left" w:pos="476"/>
              </w:tabs>
              <w:spacing w:before="57"/>
              <w:ind w:right="98"/>
              <w:rPr>
                <w:sz w:val="20"/>
              </w:rPr>
            </w:pPr>
            <w:r>
              <w:rPr>
                <w:sz w:val="20"/>
              </w:rPr>
              <w:t>Accountable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ensuring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scope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MoG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well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articulated,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understood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agreed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between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parties</w:t>
            </w:r>
          </w:p>
        </w:tc>
      </w:tr>
    </w:tbl>
    <w:p w:rsidR="001E3C84" w:rsidRDefault="001E3C84">
      <w:pPr>
        <w:rPr>
          <w:sz w:val="20"/>
        </w:rPr>
        <w:sectPr w:rsidR="001E3C84">
          <w:pgSz w:w="11900" w:h="16840"/>
          <w:pgMar w:top="1360" w:right="0" w:bottom="1240" w:left="920" w:header="0" w:footer="883" w:gutter="0"/>
          <w:cols w:space="720"/>
        </w:sectPr>
      </w:pPr>
    </w:p>
    <w:tbl>
      <w:tblPr>
        <w:tblW w:w="0" w:type="auto"/>
        <w:tblInd w:w="48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2"/>
        <w:gridCol w:w="7324"/>
      </w:tblGrid>
      <w:tr w:rsidR="001E3C84">
        <w:trPr>
          <w:trHeight w:val="13722"/>
        </w:trPr>
        <w:tc>
          <w:tcPr>
            <w:tcW w:w="1742" w:type="dxa"/>
          </w:tcPr>
          <w:p w:rsidR="001E3C84" w:rsidRDefault="001E3C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24" w:type="dxa"/>
          </w:tcPr>
          <w:p w:rsidR="001E3C84" w:rsidRDefault="00F978B3">
            <w:pPr>
              <w:pStyle w:val="TableParagraph"/>
              <w:numPr>
                <w:ilvl w:val="0"/>
                <w:numId w:val="157"/>
              </w:numPr>
              <w:tabs>
                <w:tab w:val="left" w:pos="476"/>
              </w:tabs>
              <w:spacing w:before="101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Establish and document the </w:t>
            </w:r>
            <w:proofErr w:type="spellStart"/>
            <w:r>
              <w:rPr>
                <w:sz w:val="20"/>
              </w:rPr>
              <w:t>MoG</w:t>
            </w:r>
            <w:proofErr w:type="spellEnd"/>
            <w:r>
              <w:rPr>
                <w:sz w:val="20"/>
              </w:rPr>
              <w:t xml:space="preserve"> process by helping all teams understand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ensuring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followed</w:t>
            </w:r>
          </w:p>
          <w:p w:rsidR="001E3C84" w:rsidRDefault="00F978B3">
            <w:pPr>
              <w:pStyle w:val="TableParagraph"/>
              <w:numPr>
                <w:ilvl w:val="0"/>
                <w:numId w:val="157"/>
              </w:numPr>
              <w:tabs>
                <w:tab w:val="left" w:pos="476"/>
              </w:tabs>
              <w:spacing w:before="58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Ensure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policies,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processes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procedures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across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internal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teams,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 xml:space="preserve">well as the business units, align with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z w:val="20"/>
              </w:rPr>
              <w:t xml:space="preserve"> standards and issues 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escalated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board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unblock.</w:t>
            </w:r>
          </w:p>
          <w:p w:rsidR="001E3C84" w:rsidRDefault="00F978B3">
            <w:pPr>
              <w:pStyle w:val="TableParagraph"/>
              <w:numPr>
                <w:ilvl w:val="0"/>
                <w:numId w:val="157"/>
              </w:numPr>
              <w:tabs>
                <w:tab w:val="left" w:pos="476"/>
              </w:tabs>
              <w:spacing w:before="58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Continue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establish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mature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limited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 xml:space="preserve">to); TOR, RACI, RAID management, </w:t>
            </w:r>
            <w:proofErr w:type="spellStart"/>
            <w:r>
              <w:rPr>
                <w:sz w:val="20"/>
              </w:rPr>
              <w:t>MoG</w:t>
            </w:r>
            <w:proofErr w:type="spellEnd"/>
            <w:r>
              <w:rPr>
                <w:sz w:val="20"/>
              </w:rPr>
              <w:t xml:space="preserve"> pipeline roadmap and readiness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initiate,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change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reporting.</w:t>
            </w:r>
          </w:p>
          <w:p w:rsidR="001E3C84" w:rsidRDefault="00F978B3">
            <w:pPr>
              <w:pStyle w:val="TableParagraph"/>
              <w:numPr>
                <w:ilvl w:val="0"/>
                <w:numId w:val="157"/>
              </w:numPr>
              <w:tabs>
                <w:tab w:val="left" w:pos="476"/>
              </w:tabs>
              <w:spacing w:before="58"/>
              <w:ind w:right="99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A</w:t>
            </w:r>
            <w:proofErr w:type="gramEnd"/>
            <w:r>
              <w:rPr>
                <w:sz w:val="20"/>
              </w:rPr>
              <w:t xml:space="preserve"> MSP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z w:val="20"/>
              </w:rPr>
              <w:t xml:space="preserve"> approach, setting the right governance levels that will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provide visibility and transparency of the </w:t>
            </w:r>
            <w:proofErr w:type="spellStart"/>
            <w:r>
              <w:rPr>
                <w:sz w:val="20"/>
              </w:rPr>
              <w:t>MoG</w:t>
            </w:r>
            <w:proofErr w:type="spellEnd"/>
            <w:r>
              <w:rPr>
                <w:sz w:val="20"/>
              </w:rPr>
              <w:t xml:space="preserve"> policy process and procedure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stakeholders.</w:t>
            </w:r>
          </w:p>
          <w:p w:rsidR="001E3C84" w:rsidRDefault="00F978B3">
            <w:pPr>
              <w:pStyle w:val="TableParagraph"/>
              <w:numPr>
                <w:ilvl w:val="0"/>
                <w:numId w:val="157"/>
              </w:numPr>
              <w:tabs>
                <w:tab w:val="left" w:pos="476"/>
              </w:tabs>
              <w:spacing w:before="58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Stakeholder management with all internal and external parties involved - </w:t>
            </w:r>
            <w:proofErr w:type="spellStart"/>
            <w:r>
              <w:rPr>
                <w:sz w:val="20"/>
              </w:rPr>
              <w:t>Ef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fective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communication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across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departments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what,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MoG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transfers.</w:t>
            </w:r>
          </w:p>
          <w:p w:rsidR="001E3C84" w:rsidRDefault="00F978B3">
            <w:pPr>
              <w:pStyle w:val="TableParagraph"/>
              <w:numPr>
                <w:ilvl w:val="0"/>
                <w:numId w:val="157"/>
              </w:numPr>
              <w:tabs>
                <w:tab w:val="left" w:pos="476"/>
              </w:tabs>
              <w:spacing w:before="59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Demand and capacity management - a roadmap of the pipeline of </w:t>
            </w:r>
            <w:proofErr w:type="spellStart"/>
            <w:r>
              <w:rPr>
                <w:sz w:val="20"/>
              </w:rPr>
              <w:t>MoGs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planned and anticipated to enable effective communications and to manage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stakeholder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expectations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requirements.</w:t>
            </w:r>
          </w:p>
          <w:p w:rsidR="001E3C84" w:rsidRDefault="00F978B3">
            <w:pPr>
              <w:pStyle w:val="TableParagraph"/>
              <w:numPr>
                <w:ilvl w:val="0"/>
                <w:numId w:val="157"/>
              </w:numPr>
              <w:tabs>
                <w:tab w:val="left" w:pos="476"/>
              </w:tabs>
              <w:spacing w:before="58"/>
              <w:ind w:hanging="361"/>
              <w:jc w:val="both"/>
              <w:rPr>
                <w:sz w:val="20"/>
              </w:rPr>
            </w:pPr>
            <w:r>
              <w:rPr>
                <w:sz w:val="20"/>
              </w:rPr>
              <w:t>Resource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showing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allocated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work,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utilisation</w:t>
            </w:r>
            <w:proofErr w:type="spellEnd"/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timelines.</w:t>
            </w:r>
          </w:p>
          <w:p w:rsidR="001E3C84" w:rsidRDefault="00F978B3">
            <w:pPr>
              <w:pStyle w:val="TableParagraph"/>
              <w:numPr>
                <w:ilvl w:val="0"/>
                <w:numId w:val="157"/>
              </w:numPr>
              <w:tabs>
                <w:tab w:val="left" w:pos="476"/>
              </w:tabs>
              <w:spacing w:before="62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Define and deliver improved MOGs capabilities working in conjunction with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Cabinet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team.</w:t>
            </w:r>
          </w:p>
          <w:p w:rsidR="001E3C84" w:rsidRDefault="00F978B3">
            <w:pPr>
              <w:pStyle w:val="TableParagraph"/>
              <w:numPr>
                <w:ilvl w:val="0"/>
                <w:numId w:val="157"/>
              </w:numPr>
              <w:tabs>
                <w:tab w:val="left" w:pos="476"/>
              </w:tabs>
              <w:spacing w:before="58"/>
              <w:ind w:hanging="361"/>
              <w:jc w:val="both"/>
              <w:rPr>
                <w:sz w:val="20"/>
              </w:rPr>
            </w:pPr>
            <w:r>
              <w:rPr>
                <w:sz w:val="20"/>
              </w:rPr>
              <w:t>Early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identification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reporting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risks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dependencies.</w:t>
            </w:r>
          </w:p>
          <w:p w:rsidR="001E3C84" w:rsidRDefault="001E3C84">
            <w:pPr>
              <w:pStyle w:val="TableParagraph"/>
              <w:rPr>
                <w:sz w:val="25"/>
              </w:rPr>
            </w:pPr>
          </w:p>
          <w:p w:rsidR="001E3C84" w:rsidRDefault="00F978B3">
            <w:pPr>
              <w:pStyle w:val="TableParagraph"/>
              <w:numPr>
                <w:ilvl w:val="0"/>
                <w:numId w:val="157"/>
              </w:numPr>
              <w:tabs>
                <w:tab w:val="left" w:pos="476"/>
              </w:tabs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Delivery management and business analysis of multiple complex </w:t>
            </w:r>
            <w:proofErr w:type="spellStart"/>
            <w:r>
              <w:rPr>
                <w:sz w:val="20"/>
              </w:rPr>
              <w:t>MoG</w:t>
            </w:r>
            <w:proofErr w:type="spellEnd"/>
            <w:r>
              <w:rPr>
                <w:sz w:val="20"/>
              </w:rPr>
              <w:t>/data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projects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parallel</w:t>
            </w:r>
          </w:p>
          <w:p w:rsidR="001E3C84" w:rsidRDefault="00F978B3">
            <w:pPr>
              <w:pStyle w:val="TableParagraph"/>
              <w:numPr>
                <w:ilvl w:val="1"/>
                <w:numId w:val="157"/>
              </w:numPr>
              <w:tabs>
                <w:tab w:val="left" w:pos="836"/>
              </w:tabs>
              <w:spacing w:before="2" w:line="237" w:lineRule="auto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 xml:space="preserve">Project manage the start to end of a </w:t>
            </w:r>
            <w:proofErr w:type="spellStart"/>
            <w:r>
              <w:rPr>
                <w:sz w:val="20"/>
              </w:rPr>
              <w:t>MoG</w:t>
            </w:r>
            <w:proofErr w:type="spellEnd"/>
            <w:r>
              <w:rPr>
                <w:sz w:val="20"/>
              </w:rPr>
              <w:t xml:space="preserve"> or data transfer including dis-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covery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planning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internal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external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teams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stakeholders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ensuring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technical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dependencies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aligned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incoming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departments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 xml:space="preserve">Delivery of the data transfer between departments and project </w:t>
            </w:r>
            <w:proofErr w:type="spellStart"/>
            <w:r>
              <w:rPr>
                <w:sz w:val="20"/>
              </w:rPr>
              <w:t>comple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tion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documentation.</w:t>
            </w:r>
          </w:p>
          <w:p w:rsidR="001E3C84" w:rsidRDefault="00F978B3">
            <w:pPr>
              <w:pStyle w:val="TableParagraph"/>
              <w:numPr>
                <w:ilvl w:val="2"/>
                <w:numId w:val="157"/>
              </w:numPr>
              <w:tabs>
                <w:tab w:val="left" w:pos="1196"/>
              </w:tabs>
              <w:spacing w:before="17" w:line="223" w:lineRule="auto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Identify risks, issues and dependencies ensuring mitigation actions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planned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actioned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given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timelines.</w:t>
            </w:r>
          </w:p>
          <w:p w:rsidR="001E3C84" w:rsidRDefault="00F978B3">
            <w:pPr>
              <w:pStyle w:val="TableParagraph"/>
              <w:numPr>
                <w:ilvl w:val="2"/>
                <w:numId w:val="157"/>
              </w:numPr>
              <w:tabs>
                <w:tab w:val="left" w:pos="1196"/>
              </w:tabs>
              <w:spacing w:before="11" w:line="230" w:lineRule="auto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Continuous transfer of knowledge using documentation to and </w:t>
            </w:r>
            <w:proofErr w:type="spellStart"/>
            <w:r>
              <w:rPr>
                <w:sz w:val="20"/>
              </w:rPr>
              <w:t>ena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existing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teams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upskill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existing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teams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MoG</w:t>
            </w:r>
            <w:proofErr w:type="spellEnd"/>
            <w:r>
              <w:rPr>
                <w:sz w:val="20"/>
              </w:rPr>
              <w:t>/data</w:t>
            </w:r>
          </w:p>
          <w:p w:rsidR="001E3C84" w:rsidRDefault="00F978B3">
            <w:pPr>
              <w:pStyle w:val="TableParagraph"/>
              <w:numPr>
                <w:ilvl w:val="2"/>
                <w:numId w:val="157"/>
              </w:numPr>
              <w:tabs>
                <w:tab w:val="left" w:pos="1196"/>
              </w:tabs>
              <w:spacing w:before="4"/>
              <w:ind w:hanging="361"/>
              <w:jc w:val="both"/>
              <w:rPr>
                <w:sz w:val="20"/>
              </w:rPr>
            </w:pPr>
            <w:r>
              <w:rPr>
                <w:sz w:val="20"/>
              </w:rPr>
              <w:t>Design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newly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identified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processes</w:t>
            </w:r>
          </w:p>
          <w:p w:rsidR="001E3C84" w:rsidRDefault="001E3C84">
            <w:pPr>
              <w:pStyle w:val="TableParagraph"/>
              <w:spacing w:before="3"/>
            </w:pPr>
          </w:p>
          <w:p w:rsidR="001E3C84" w:rsidRDefault="00F978B3">
            <w:pPr>
              <w:pStyle w:val="TableParagraph"/>
              <w:spacing w:line="276" w:lineRule="auto"/>
              <w:ind w:left="115" w:right="585"/>
              <w:jc w:val="both"/>
              <w:rPr>
                <w:sz w:val="20"/>
              </w:rPr>
            </w:pPr>
            <w:r>
              <w:rPr>
                <w:sz w:val="20"/>
              </w:rPr>
              <w:t>Technical expertise to administer and manage cloud and SaaS products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Google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Workspace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domain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third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party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tools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projects.</w:t>
            </w:r>
          </w:p>
          <w:p w:rsidR="001E3C84" w:rsidRDefault="00F978B3">
            <w:pPr>
              <w:pStyle w:val="TableParagraph"/>
              <w:numPr>
                <w:ilvl w:val="0"/>
                <w:numId w:val="156"/>
              </w:numPr>
              <w:tabs>
                <w:tab w:val="left" w:pos="1196"/>
              </w:tabs>
              <w:spacing w:before="5" w:line="273" w:lineRule="auto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Using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Cloud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equivalent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migration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tools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successfully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migrate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data and apply best practice principles to make efficient use of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tools. This includes sharing expertise and knowledge with existing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members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practices.</w:t>
            </w:r>
          </w:p>
          <w:p w:rsidR="001E3C84" w:rsidRDefault="00F978B3">
            <w:pPr>
              <w:pStyle w:val="TableParagraph"/>
              <w:numPr>
                <w:ilvl w:val="0"/>
                <w:numId w:val="156"/>
              </w:numPr>
              <w:tabs>
                <w:tab w:val="left" w:pos="1196"/>
              </w:tabs>
              <w:spacing w:before="5" w:line="273" w:lineRule="auto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Migrating data (including emails) and services from CO Official plat-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 xml:space="preserve">form to the outgoing/incoming department environment. </w:t>
            </w:r>
            <w:proofErr w:type="spellStart"/>
            <w:r>
              <w:rPr>
                <w:sz w:val="20"/>
              </w:rPr>
              <w:t>Analysing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logs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debugging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errors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ingestion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extractions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from/to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Google/MS365</w:t>
            </w:r>
          </w:p>
          <w:p w:rsidR="001E3C84" w:rsidRDefault="00F978B3">
            <w:pPr>
              <w:pStyle w:val="TableParagraph"/>
              <w:numPr>
                <w:ilvl w:val="0"/>
                <w:numId w:val="156"/>
              </w:numPr>
              <w:tabs>
                <w:tab w:val="left" w:pos="1196"/>
              </w:tabs>
              <w:spacing w:before="4" w:line="271" w:lineRule="auto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Administration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Google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workspace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tools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able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run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Google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admin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console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administer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product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effectively.</w:t>
            </w:r>
          </w:p>
          <w:p w:rsidR="001E3C84" w:rsidRDefault="00F978B3">
            <w:pPr>
              <w:pStyle w:val="TableParagraph"/>
              <w:numPr>
                <w:ilvl w:val="0"/>
                <w:numId w:val="156"/>
              </w:numPr>
              <w:tabs>
                <w:tab w:val="left" w:pos="1196"/>
              </w:tabs>
              <w:spacing w:before="6" w:line="273" w:lineRule="auto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Google APIs usage. Understanding Google API authentications 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security best practices. Working knowledge of Google workspace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APIs,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limitations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authorisations</w:t>
            </w:r>
            <w:proofErr w:type="spellEnd"/>
          </w:p>
          <w:p w:rsidR="001E3C84" w:rsidRDefault="00F978B3">
            <w:pPr>
              <w:pStyle w:val="TableParagraph"/>
              <w:numPr>
                <w:ilvl w:val="0"/>
                <w:numId w:val="156"/>
              </w:numPr>
              <w:tabs>
                <w:tab w:val="left" w:pos="1196"/>
              </w:tabs>
              <w:spacing w:before="3" w:line="271" w:lineRule="auto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Research and test the latest online migration tools that reduce man-</w:t>
            </w:r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ual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efficiency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expanding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outputs.</w:t>
            </w:r>
          </w:p>
        </w:tc>
      </w:tr>
    </w:tbl>
    <w:p w:rsidR="001E3C84" w:rsidRDefault="001E3C84">
      <w:pPr>
        <w:spacing w:line="271" w:lineRule="auto"/>
        <w:jc w:val="both"/>
        <w:rPr>
          <w:sz w:val="20"/>
        </w:rPr>
        <w:sectPr w:rsidR="001E3C84">
          <w:pgSz w:w="11900" w:h="16840"/>
          <w:pgMar w:top="1440" w:right="0" w:bottom="1240" w:left="920" w:header="0" w:footer="883" w:gutter="0"/>
          <w:cols w:space="720"/>
        </w:sectPr>
      </w:pPr>
    </w:p>
    <w:tbl>
      <w:tblPr>
        <w:tblW w:w="0" w:type="auto"/>
        <w:tblInd w:w="48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2"/>
        <w:gridCol w:w="7324"/>
      </w:tblGrid>
      <w:tr w:rsidR="001E3C84">
        <w:trPr>
          <w:trHeight w:val="628"/>
        </w:trPr>
        <w:tc>
          <w:tcPr>
            <w:tcW w:w="1742" w:type="dxa"/>
          </w:tcPr>
          <w:p w:rsidR="001E3C84" w:rsidRDefault="001E3C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24" w:type="dxa"/>
          </w:tcPr>
          <w:p w:rsidR="001E3C84" w:rsidRDefault="00F978B3">
            <w:pPr>
              <w:pStyle w:val="TableParagraph"/>
              <w:numPr>
                <w:ilvl w:val="0"/>
                <w:numId w:val="155"/>
              </w:numPr>
              <w:tabs>
                <w:tab w:val="left" w:pos="1195"/>
                <w:tab w:val="left" w:pos="1196"/>
              </w:tabs>
              <w:spacing w:before="43" w:line="271" w:lineRule="auto"/>
              <w:ind w:right="100"/>
              <w:rPr>
                <w:sz w:val="20"/>
              </w:rPr>
            </w:pPr>
            <w:r>
              <w:rPr>
                <w:sz w:val="20"/>
              </w:rPr>
              <w:t>Liaising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Assurance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leads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existing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applications.</w:t>
            </w:r>
          </w:p>
        </w:tc>
      </w:tr>
      <w:tr w:rsidR="001E3C84">
        <w:trPr>
          <w:trHeight w:val="5058"/>
        </w:trPr>
        <w:tc>
          <w:tcPr>
            <w:tcW w:w="1742" w:type="dxa"/>
          </w:tcPr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  <w:spacing w:before="10"/>
              <w:rPr>
                <w:sz w:val="23"/>
              </w:rPr>
            </w:pPr>
          </w:p>
          <w:p w:rsidR="001E3C84" w:rsidRDefault="00F978B3">
            <w:pPr>
              <w:pStyle w:val="TableParagraph"/>
              <w:ind w:left="124" w:right="488" w:hanging="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Purchaser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Obligations</w:t>
            </w:r>
          </w:p>
        </w:tc>
        <w:tc>
          <w:tcPr>
            <w:tcW w:w="7324" w:type="dxa"/>
          </w:tcPr>
          <w:p w:rsidR="001E3C84" w:rsidRDefault="00F978B3">
            <w:pPr>
              <w:pStyle w:val="TableParagraph"/>
              <w:spacing w:before="100"/>
              <w:ind w:left="485" w:right="99" w:hanging="10"/>
              <w:jc w:val="both"/>
              <w:rPr>
                <w:sz w:val="20"/>
              </w:rPr>
            </w:pPr>
            <w:r>
              <w:rPr>
                <w:sz w:val="20"/>
              </w:rPr>
              <w:t>Cabinet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perform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enable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Issured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relation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Package:</w:t>
            </w:r>
          </w:p>
          <w:p w:rsidR="001E3C84" w:rsidRDefault="00F978B3">
            <w:pPr>
              <w:pStyle w:val="TableParagraph"/>
              <w:numPr>
                <w:ilvl w:val="0"/>
                <w:numId w:val="154"/>
              </w:numPr>
              <w:tabs>
                <w:tab w:val="left" w:pos="476"/>
              </w:tabs>
              <w:spacing w:before="64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Provide access to suitably qualified technical resources to discuss the re-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quirements</w:t>
            </w:r>
            <w:proofErr w:type="spellEnd"/>
            <w:r>
              <w:rPr>
                <w:spacing w:val="-1"/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approve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documents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participate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technical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work-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shops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required.</w:t>
            </w:r>
          </w:p>
          <w:p w:rsidR="001E3C84" w:rsidRDefault="00F978B3">
            <w:pPr>
              <w:pStyle w:val="TableParagraph"/>
              <w:numPr>
                <w:ilvl w:val="0"/>
                <w:numId w:val="154"/>
              </w:numPr>
              <w:tabs>
                <w:tab w:val="left" w:pos="476"/>
              </w:tabs>
              <w:spacing w:before="58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Be responsible for any communication with vendors of network equipment,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solution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components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order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obtain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required.</w:t>
            </w:r>
          </w:p>
          <w:p w:rsidR="001E3C84" w:rsidRDefault="00F978B3">
            <w:pPr>
              <w:pStyle w:val="TableParagraph"/>
              <w:numPr>
                <w:ilvl w:val="0"/>
                <w:numId w:val="154"/>
              </w:numPr>
              <w:tabs>
                <w:tab w:val="left" w:pos="476"/>
              </w:tabs>
              <w:spacing w:before="58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Provide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documentation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systems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applications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facilitate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delivery,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transfer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analysis.:</w:t>
            </w:r>
          </w:p>
          <w:p w:rsidR="001E3C84" w:rsidRDefault="00F978B3">
            <w:pPr>
              <w:pStyle w:val="TableParagraph"/>
              <w:numPr>
                <w:ilvl w:val="1"/>
                <w:numId w:val="154"/>
              </w:numPr>
              <w:tabs>
                <w:tab w:val="left" w:pos="1196"/>
              </w:tabs>
              <w:spacing w:before="57"/>
              <w:ind w:hanging="361"/>
              <w:rPr>
                <w:sz w:val="20"/>
              </w:rPr>
            </w:pPr>
            <w:r>
              <w:rPr>
                <w:sz w:val="20"/>
              </w:rPr>
              <w:t>Google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Drives</w:t>
            </w:r>
          </w:p>
          <w:p w:rsidR="001E3C84" w:rsidRDefault="00F978B3">
            <w:pPr>
              <w:pStyle w:val="TableParagraph"/>
              <w:numPr>
                <w:ilvl w:val="1"/>
                <w:numId w:val="154"/>
              </w:numPr>
              <w:tabs>
                <w:tab w:val="left" w:pos="1196"/>
              </w:tabs>
              <w:spacing w:before="45"/>
              <w:ind w:hanging="361"/>
              <w:rPr>
                <w:sz w:val="20"/>
              </w:rPr>
            </w:pPr>
            <w:r>
              <w:rPr>
                <w:sz w:val="20"/>
              </w:rPr>
              <w:t>Cloud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Applications</w:t>
            </w:r>
          </w:p>
          <w:p w:rsidR="001E3C84" w:rsidRDefault="00F978B3">
            <w:pPr>
              <w:pStyle w:val="TableParagraph"/>
              <w:numPr>
                <w:ilvl w:val="1"/>
                <w:numId w:val="154"/>
              </w:numPr>
              <w:tabs>
                <w:tab w:val="left" w:pos="1196"/>
              </w:tabs>
              <w:spacing w:before="40"/>
              <w:ind w:hanging="361"/>
              <w:rPr>
                <w:sz w:val="20"/>
              </w:rPr>
            </w:pPr>
            <w:r>
              <w:rPr>
                <w:sz w:val="20"/>
              </w:rPr>
              <w:t>Servers</w:t>
            </w:r>
          </w:p>
          <w:p w:rsidR="001E3C84" w:rsidRDefault="00F978B3">
            <w:pPr>
              <w:pStyle w:val="TableParagraph"/>
              <w:numPr>
                <w:ilvl w:val="1"/>
                <w:numId w:val="154"/>
              </w:numPr>
              <w:tabs>
                <w:tab w:val="left" w:pos="1196"/>
              </w:tabs>
              <w:spacing w:before="41"/>
              <w:ind w:hanging="361"/>
              <w:rPr>
                <w:sz w:val="20"/>
              </w:rPr>
            </w:pPr>
            <w:r>
              <w:rPr>
                <w:sz w:val="20"/>
              </w:rPr>
              <w:t>Scripting</w:t>
            </w:r>
          </w:p>
          <w:p w:rsidR="001E3C84" w:rsidRDefault="00F978B3">
            <w:pPr>
              <w:pStyle w:val="TableParagraph"/>
              <w:numPr>
                <w:ilvl w:val="1"/>
                <w:numId w:val="154"/>
              </w:numPr>
              <w:tabs>
                <w:tab w:val="left" w:pos="1196"/>
              </w:tabs>
              <w:spacing w:before="45"/>
              <w:ind w:hanging="361"/>
              <w:rPr>
                <w:sz w:val="20"/>
              </w:rPr>
            </w:pPr>
            <w:r>
              <w:rPr>
                <w:sz w:val="20"/>
              </w:rPr>
              <w:t>Project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planning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applications,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e.</w:t>
            </w:r>
            <w:proofErr w:type="gramStart"/>
            <w:r>
              <w:rPr>
                <w:sz w:val="20"/>
              </w:rPr>
              <w:t>g.smartsheets</w:t>
            </w:r>
            <w:proofErr w:type="spellEnd"/>
            <w:proofErr w:type="gram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trello</w:t>
            </w:r>
            <w:proofErr w:type="spellEnd"/>
          </w:p>
          <w:p w:rsidR="001E3C84" w:rsidRDefault="00F978B3">
            <w:pPr>
              <w:pStyle w:val="TableParagraph"/>
              <w:numPr>
                <w:ilvl w:val="1"/>
                <w:numId w:val="154"/>
              </w:numPr>
              <w:tabs>
                <w:tab w:val="left" w:pos="1196"/>
              </w:tabs>
              <w:spacing w:before="40"/>
              <w:ind w:hanging="361"/>
              <w:rPr>
                <w:sz w:val="20"/>
              </w:rPr>
            </w:pPr>
            <w:r>
              <w:rPr>
                <w:sz w:val="20"/>
              </w:rPr>
              <w:t>Process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Mapping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tools,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e.g.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Lucid,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Visio</w:t>
            </w:r>
          </w:p>
          <w:p w:rsidR="001E3C84" w:rsidRDefault="00F978B3">
            <w:pPr>
              <w:pStyle w:val="TableParagraph"/>
              <w:numPr>
                <w:ilvl w:val="1"/>
                <w:numId w:val="154"/>
              </w:numPr>
              <w:tabs>
                <w:tab w:val="left" w:pos="1196"/>
              </w:tabs>
              <w:spacing w:before="45"/>
              <w:ind w:hanging="361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NB: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The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above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is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not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an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exhaustive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list</w:t>
            </w:r>
          </w:p>
          <w:p w:rsidR="001E3C84" w:rsidRDefault="00F978B3">
            <w:pPr>
              <w:pStyle w:val="TableParagraph"/>
              <w:numPr>
                <w:ilvl w:val="0"/>
                <w:numId w:val="154"/>
              </w:numPr>
              <w:tabs>
                <w:tab w:val="left" w:pos="476"/>
              </w:tabs>
              <w:spacing w:before="42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Provide feedback on resource performance and attendance throughout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contracted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period</w:t>
            </w:r>
          </w:p>
        </w:tc>
      </w:tr>
      <w:tr w:rsidR="001E3C84">
        <w:trPr>
          <w:trHeight w:val="1516"/>
        </w:trPr>
        <w:tc>
          <w:tcPr>
            <w:tcW w:w="1742" w:type="dxa"/>
          </w:tcPr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F978B3">
            <w:pPr>
              <w:pStyle w:val="TableParagraph"/>
              <w:spacing w:before="141"/>
              <w:ind w:left="1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Assumptions</w:t>
            </w:r>
          </w:p>
        </w:tc>
        <w:tc>
          <w:tcPr>
            <w:tcW w:w="7324" w:type="dxa"/>
          </w:tcPr>
          <w:p w:rsidR="001E3C84" w:rsidRDefault="00F978B3">
            <w:pPr>
              <w:pStyle w:val="TableParagraph"/>
              <w:numPr>
                <w:ilvl w:val="0"/>
                <w:numId w:val="153"/>
              </w:numPr>
              <w:tabs>
                <w:tab w:val="left" w:pos="475"/>
                <w:tab w:val="left" w:pos="476"/>
              </w:tabs>
              <w:spacing w:before="101"/>
              <w:ind w:right="98"/>
              <w:rPr>
                <w:sz w:val="20"/>
              </w:rPr>
            </w:pPr>
            <w:r>
              <w:rPr>
                <w:sz w:val="20"/>
              </w:rPr>
              <w:t>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necessary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approvals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corporate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initiate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MoG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com-</w:t>
            </w:r>
            <w:r>
              <w:rPr>
                <w:spacing w:val="-5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mencement</w:t>
            </w:r>
            <w:proofErr w:type="spellEnd"/>
          </w:p>
          <w:p w:rsidR="001E3C84" w:rsidRDefault="00F978B3">
            <w:pPr>
              <w:pStyle w:val="TableParagraph"/>
              <w:numPr>
                <w:ilvl w:val="0"/>
                <w:numId w:val="153"/>
              </w:numPr>
              <w:tabs>
                <w:tab w:val="left" w:pos="475"/>
                <w:tab w:val="left" w:pos="476"/>
              </w:tabs>
              <w:spacing w:before="62"/>
              <w:ind w:hanging="361"/>
              <w:rPr>
                <w:sz w:val="20"/>
              </w:rPr>
            </w:pPr>
            <w:r>
              <w:rPr>
                <w:sz w:val="20"/>
              </w:rPr>
              <w:t>Necessary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budgets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place</w:t>
            </w:r>
          </w:p>
          <w:p w:rsidR="001E3C84" w:rsidRDefault="00F978B3">
            <w:pPr>
              <w:pStyle w:val="TableParagraph"/>
              <w:numPr>
                <w:ilvl w:val="0"/>
                <w:numId w:val="153"/>
              </w:numPr>
              <w:tabs>
                <w:tab w:val="left" w:pos="475"/>
                <w:tab w:val="left" w:pos="476"/>
              </w:tabs>
              <w:spacing w:before="58"/>
              <w:ind w:right="99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resources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adequate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carry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functions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</w:p>
        </w:tc>
      </w:tr>
      <w:tr w:rsidR="001E3C84">
        <w:trPr>
          <w:trHeight w:val="436"/>
        </w:trPr>
        <w:tc>
          <w:tcPr>
            <w:tcW w:w="1742" w:type="dxa"/>
          </w:tcPr>
          <w:p w:rsidR="001E3C84" w:rsidRDefault="00F978B3">
            <w:pPr>
              <w:pStyle w:val="TableParagraph"/>
              <w:spacing w:before="105"/>
              <w:ind w:left="1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Constraints</w:t>
            </w:r>
          </w:p>
        </w:tc>
        <w:tc>
          <w:tcPr>
            <w:tcW w:w="7324" w:type="dxa"/>
          </w:tcPr>
          <w:p w:rsidR="001E3C84" w:rsidRDefault="00F978B3">
            <w:pPr>
              <w:pStyle w:val="TableParagraph"/>
              <w:spacing w:before="82"/>
              <w:ind w:left="115"/>
              <w:rPr>
                <w:sz w:val="24"/>
              </w:rPr>
            </w:pPr>
            <w:r>
              <w:rPr>
                <w:sz w:val="24"/>
              </w:rPr>
              <w:t>N / A</w:t>
            </w:r>
          </w:p>
        </w:tc>
      </w:tr>
      <w:tr w:rsidR="001E3C84">
        <w:trPr>
          <w:trHeight w:val="2049"/>
        </w:trPr>
        <w:tc>
          <w:tcPr>
            <w:tcW w:w="1742" w:type="dxa"/>
          </w:tcPr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F978B3">
            <w:pPr>
              <w:pStyle w:val="TableParagraph"/>
              <w:spacing w:before="152"/>
              <w:ind w:left="1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Dependencies</w:t>
            </w:r>
          </w:p>
        </w:tc>
        <w:tc>
          <w:tcPr>
            <w:tcW w:w="7324" w:type="dxa"/>
          </w:tcPr>
          <w:p w:rsidR="001E3C84" w:rsidRDefault="00F978B3">
            <w:pPr>
              <w:pStyle w:val="TableParagraph"/>
              <w:numPr>
                <w:ilvl w:val="0"/>
                <w:numId w:val="152"/>
              </w:numPr>
              <w:tabs>
                <w:tab w:val="left" w:pos="475"/>
                <w:tab w:val="left" w:pos="476"/>
              </w:tabs>
              <w:spacing w:before="101"/>
              <w:ind w:right="98"/>
              <w:rPr>
                <w:sz w:val="20"/>
              </w:rPr>
            </w:pPr>
            <w:r>
              <w:rPr>
                <w:sz w:val="20"/>
              </w:rPr>
              <w:t>Availability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Cabinet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discovery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activity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timely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fashion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milestones</w:t>
            </w:r>
          </w:p>
          <w:p w:rsidR="001E3C84" w:rsidRDefault="00F978B3">
            <w:pPr>
              <w:pStyle w:val="TableParagraph"/>
              <w:numPr>
                <w:ilvl w:val="0"/>
                <w:numId w:val="152"/>
              </w:numPr>
              <w:tabs>
                <w:tab w:val="left" w:pos="475"/>
                <w:tab w:val="left" w:pos="476"/>
              </w:tabs>
              <w:spacing w:before="58"/>
              <w:ind w:right="98"/>
              <w:rPr>
                <w:sz w:val="20"/>
              </w:rPr>
            </w:pPr>
            <w:r>
              <w:rPr>
                <w:sz w:val="20"/>
              </w:rPr>
              <w:t>Access to secure CO Official laptops to maintain the integrity and security of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CJSM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Issured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staff.</w:t>
            </w:r>
          </w:p>
          <w:p w:rsidR="001E3C84" w:rsidRDefault="00F978B3">
            <w:pPr>
              <w:pStyle w:val="TableParagraph"/>
              <w:numPr>
                <w:ilvl w:val="0"/>
                <w:numId w:val="152"/>
              </w:numPr>
              <w:tabs>
                <w:tab w:val="left" w:pos="475"/>
                <w:tab w:val="left" w:pos="476"/>
              </w:tabs>
              <w:spacing w:before="62"/>
              <w:ind w:right="100"/>
              <w:rPr>
                <w:sz w:val="20"/>
              </w:rPr>
            </w:pPr>
            <w:r>
              <w:rPr>
                <w:sz w:val="20"/>
              </w:rPr>
              <w:t>Access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planning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timely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fashion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stated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milestones</w:t>
            </w:r>
          </w:p>
          <w:p w:rsidR="001E3C84" w:rsidRDefault="00F978B3">
            <w:pPr>
              <w:pStyle w:val="TableParagraph"/>
              <w:numPr>
                <w:ilvl w:val="0"/>
                <w:numId w:val="152"/>
              </w:numPr>
              <w:tabs>
                <w:tab w:val="left" w:pos="475"/>
                <w:tab w:val="left" w:pos="476"/>
              </w:tabs>
              <w:spacing w:before="58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Issured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expert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resources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align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requirements.</w:t>
            </w:r>
          </w:p>
        </w:tc>
      </w:tr>
      <w:tr w:rsidR="001E3C84">
        <w:trPr>
          <w:trHeight w:val="436"/>
        </w:trPr>
        <w:tc>
          <w:tcPr>
            <w:tcW w:w="1742" w:type="dxa"/>
          </w:tcPr>
          <w:p w:rsidR="001E3C84" w:rsidRDefault="00F978B3">
            <w:pPr>
              <w:pStyle w:val="TableParagraph"/>
              <w:spacing w:before="105"/>
              <w:ind w:left="1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Out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Scope</w:t>
            </w:r>
          </w:p>
        </w:tc>
        <w:tc>
          <w:tcPr>
            <w:tcW w:w="7324" w:type="dxa"/>
          </w:tcPr>
          <w:p w:rsidR="001E3C84" w:rsidRDefault="00F978B3">
            <w:pPr>
              <w:pStyle w:val="TableParagraph"/>
              <w:spacing w:before="105"/>
              <w:ind w:left="115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Issured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resources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activities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outside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specialist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expertise.</w:t>
            </w:r>
          </w:p>
        </w:tc>
      </w:tr>
      <w:tr w:rsidR="001E3C84">
        <w:trPr>
          <w:trHeight w:val="3393"/>
        </w:trPr>
        <w:tc>
          <w:tcPr>
            <w:tcW w:w="1742" w:type="dxa"/>
          </w:tcPr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  <w:spacing w:before="3"/>
              <w:rPr>
                <w:sz w:val="17"/>
              </w:rPr>
            </w:pPr>
          </w:p>
          <w:p w:rsidR="001E3C84" w:rsidRDefault="00F978B3">
            <w:pPr>
              <w:pStyle w:val="TableParagraph"/>
              <w:spacing w:line="244" w:lineRule="auto"/>
              <w:ind w:left="124" w:right="475" w:hanging="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Acceptance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Criteria</w:t>
            </w:r>
          </w:p>
        </w:tc>
        <w:tc>
          <w:tcPr>
            <w:tcW w:w="7324" w:type="dxa"/>
          </w:tcPr>
          <w:p w:rsidR="001E3C84" w:rsidRDefault="00F978B3">
            <w:pPr>
              <w:pStyle w:val="TableParagraph"/>
              <w:numPr>
                <w:ilvl w:val="0"/>
                <w:numId w:val="151"/>
              </w:numPr>
              <w:tabs>
                <w:tab w:val="left" w:pos="475"/>
                <w:tab w:val="left" w:pos="476"/>
              </w:tabs>
              <w:spacing w:before="43"/>
              <w:ind w:hanging="361"/>
              <w:rPr>
                <w:sz w:val="20"/>
              </w:rPr>
            </w:pPr>
            <w:r>
              <w:rPr>
                <w:sz w:val="20"/>
              </w:rPr>
              <w:t>Alignment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adherence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Civil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</w:p>
          <w:p w:rsidR="001E3C84" w:rsidRDefault="001E3C84">
            <w:pPr>
              <w:pStyle w:val="TableParagraph"/>
              <w:spacing w:before="6"/>
              <w:rPr>
                <w:sz w:val="34"/>
              </w:rPr>
            </w:pPr>
          </w:p>
          <w:p w:rsidR="001E3C84" w:rsidRDefault="00F978B3">
            <w:pPr>
              <w:pStyle w:val="TableParagraph"/>
              <w:spacing w:before="1"/>
              <w:ind w:left="115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reviewed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signed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MoG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Board</w:t>
            </w:r>
          </w:p>
          <w:p w:rsidR="001E3C84" w:rsidRDefault="00F978B3">
            <w:pPr>
              <w:pStyle w:val="TableParagraph"/>
              <w:numPr>
                <w:ilvl w:val="0"/>
                <w:numId w:val="151"/>
              </w:numPr>
              <w:tabs>
                <w:tab w:val="left" w:pos="475"/>
                <w:tab w:val="left" w:pos="476"/>
              </w:tabs>
              <w:spacing w:before="54" w:line="245" w:lineRule="exact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MoG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Roadmap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Prioritisation</w:t>
            </w:r>
            <w:proofErr w:type="spellEnd"/>
          </w:p>
          <w:p w:rsidR="001E3C84" w:rsidRDefault="00F978B3">
            <w:pPr>
              <w:pStyle w:val="TableParagraph"/>
              <w:numPr>
                <w:ilvl w:val="0"/>
                <w:numId w:val="151"/>
              </w:numPr>
              <w:tabs>
                <w:tab w:val="left" w:pos="475"/>
                <w:tab w:val="left" w:pos="476"/>
              </w:tabs>
              <w:spacing w:line="245" w:lineRule="exact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MoG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Best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Practise</w:t>
            </w:r>
            <w:proofErr w:type="spellEnd"/>
          </w:p>
          <w:p w:rsidR="001E3C84" w:rsidRDefault="00F978B3">
            <w:pPr>
              <w:pStyle w:val="TableParagraph"/>
              <w:numPr>
                <w:ilvl w:val="0"/>
                <w:numId w:val="151"/>
              </w:numPr>
              <w:tabs>
                <w:tab w:val="left" w:pos="475"/>
                <w:tab w:val="left" w:pos="476"/>
              </w:tabs>
              <w:spacing w:line="24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Clear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Scoping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documentation</w:t>
            </w:r>
          </w:p>
          <w:p w:rsidR="001E3C84" w:rsidRDefault="00F978B3">
            <w:pPr>
              <w:pStyle w:val="TableParagraph"/>
              <w:numPr>
                <w:ilvl w:val="0"/>
                <w:numId w:val="151"/>
              </w:numPr>
              <w:tabs>
                <w:tab w:val="left" w:pos="475"/>
                <w:tab w:val="left" w:pos="476"/>
              </w:tabs>
              <w:spacing w:line="24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Reporting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highlight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status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updates</w:t>
            </w:r>
          </w:p>
          <w:p w:rsidR="001E3C84" w:rsidRDefault="00F978B3">
            <w:pPr>
              <w:pStyle w:val="TableParagraph"/>
              <w:numPr>
                <w:ilvl w:val="0"/>
                <w:numId w:val="151"/>
              </w:numPr>
              <w:tabs>
                <w:tab w:val="left" w:pos="475"/>
                <w:tab w:val="left" w:pos="476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Reduced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escalations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managing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stakeholder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expectations</w:t>
            </w:r>
          </w:p>
          <w:p w:rsidR="001E3C84" w:rsidRDefault="001E3C84">
            <w:pPr>
              <w:pStyle w:val="TableParagraph"/>
              <w:spacing w:before="8"/>
              <w:rPr>
                <w:sz w:val="33"/>
              </w:rPr>
            </w:pPr>
          </w:p>
          <w:p w:rsidR="001E3C84" w:rsidRDefault="00F978B3">
            <w:pPr>
              <w:pStyle w:val="TableParagraph"/>
              <w:tabs>
                <w:tab w:val="left" w:pos="749"/>
                <w:tab w:val="left" w:pos="1328"/>
                <w:tab w:val="left" w:pos="1762"/>
                <w:tab w:val="left" w:pos="2140"/>
                <w:tab w:val="left" w:pos="2785"/>
                <w:tab w:val="left" w:pos="3719"/>
                <w:tab w:val="left" w:pos="5098"/>
                <w:tab w:val="left" w:pos="6077"/>
                <w:tab w:val="left" w:pos="6500"/>
              </w:tabs>
              <w:spacing w:line="244" w:lineRule="auto"/>
              <w:ind w:left="125" w:right="100" w:hanging="10"/>
              <w:rPr>
                <w:sz w:val="20"/>
              </w:rPr>
            </w:pPr>
            <w:r>
              <w:rPr>
                <w:sz w:val="20"/>
              </w:rPr>
              <w:t>Joint</w:t>
            </w:r>
            <w:r>
              <w:rPr>
                <w:sz w:val="20"/>
              </w:rPr>
              <w:tab/>
              <w:t>sign</w:t>
            </w:r>
            <w:r>
              <w:rPr>
                <w:sz w:val="20"/>
              </w:rPr>
              <w:tab/>
              <w:t>off</w:t>
            </w:r>
            <w:r>
              <w:rPr>
                <w:sz w:val="20"/>
              </w:rPr>
              <w:tab/>
              <w:t>of</w:t>
            </w:r>
            <w:r>
              <w:rPr>
                <w:sz w:val="20"/>
              </w:rPr>
              <w:tab/>
              <w:t>Core</w:t>
            </w:r>
            <w:r>
              <w:rPr>
                <w:sz w:val="20"/>
              </w:rPr>
              <w:tab/>
              <w:t>Delivery</w:t>
            </w:r>
            <w:r>
              <w:rPr>
                <w:sz w:val="20"/>
              </w:rPr>
              <w:tab/>
              <w:t>management</w:t>
            </w:r>
            <w:r>
              <w:rPr>
                <w:sz w:val="20"/>
              </w:rPr>
              <w:tab/>
              <w:t>artefacts</w:t>
            </w:r>
            <w:r>
              <w:rPr>
                <w:sz w:val="20"/>
              </w:rPr>
              <w:tab/>
              <w:t>by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relevant</w:t>
            </w:r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z w:val="20"/>
              </w:rPr>
              <w:t>/project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board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members:</w:t>
            </w:r>
          </w:p>
          <w:p w:rsidR="001E3C84" w:rsidRDefault="00F978B3">
            <w:pPr>
              <w:pStyle w:val="TableParagraph"/>
              <w:numPr>
                <w:ilvl w:val="0"/>
                <w:numId w:val="151"/>
              </w:numPr>
              <w:tabs>
                <w:tab w:val="left" w:pos="475"/>
                <w:tab w:val="left" w:pos="476"/>
              </w:tabs>
              <w:spacing w:before="55"/>
              <w:ind w:hanging="361"/>
              <w:rPr>
                <w:sz w:val="20"/>
              </w:rPr>
            </w:pPr>
            <w:r>
              <w:rPr>
                <w:sz w:val="20"/>
              </w:rPr>
              <w:t>Alignment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adherence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principles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values</w:t>
            </w:r>
          </w:p>
        </w:tc>
      </w:tr>
    </w:tbl>
    <w:p w:rsidR="001E3C84" w:rsidRDefault="001E3C84">
      <w:pPr>
        <w:rPr>
          <w:sz w:val="20"/>
        </w:rPr>
        <w:sectPr w:rsidR="001E3C84">
          <w:pgSz w:w="11900" w:h="16840"/>
          <w:pgMar w:top="1440" w:right="0" w:bottom="1080" w:left="920" w:header="0" w:footer="883" w:gutter="0"/>
          <w:cols w:space="720"/>
        </w:sectPr>
      </w:pPr>
    </w:p>
    <w:tbl>
      <w:tblPr>
        <w:tblW w:w="0" w:type="auto"/>
        <w:tblInd w:w="48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2"/>
        <w:gridCol w:w="7324"/>
      </w:tblGrid>
      <w:tr w:rsidR="001E3C84">
        <w:trPr>
          <w:trHeight w:val="2337"/>
        </w:trPr>
        <w:tc>
          <w:tcPr>
            <w:tcW w:w="1742" w:type="dxa"/>
          </w:tcPr>
          <w:p w:rsidR="001E3C84" w:rsidRDefault="001E3C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24" w:type="dxa"/>
          </w:tcPr>
          <w:p w:rsidR="001E3C84" w:rsidRDefault="00F978B3">
            <w:pPr>
              <w:pStyle w:val="TableParagraph"/>
              <w:numPr>
                <w:ilvl w:val="0"/>
                <w:numId w:val="150"/>
              </w:numPr>
              <w:tabs>
                <w:tab w:val="left" w:pos="475"/>
                <w:tab w:val="left" w:pos="476"/>
              </w:tabs>
              <w:spacing w:before="43" w:line="24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Project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Plans</w:t>
            </w:r>
          </w:p>
          <w:p w:rsidR="001E3C84" w:rsidRDefault="00F978B3">
            <w:pPr>
              <w:pStyle w:val="TableParagraph"/>
              <w:numPr>
                <w:ilvl w:val="0"/>
                <w:numId w:val="150"/>
              </w:numPr>
              <w:tabs>
                <w:tab w:val="left" w:pos="475"/>
                <w:tab w:val="left" w:pos="476"/>
              </w:tabs>
              <w:spacing w:line="242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RAID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Log-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well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</w:p>
          <w:p w:rsidR="001E3C84" w:rsidRDefault="00F978B3">
            <w:pPr>
              <w:pStyle w:val="TableParagraph"/>
              <w:numPr>
                <w:ilvl w:val="0"/>
                <w:numId w:val="150"/>
              </w:numPr>
              <w:tabs>
                <w:tab w:val="left" w:pos="475"/>
                <w:tab w:val="left" w:pos="476"/>
              </w:tabs>
              <w:spacing w:line="24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RACI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well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</w:p>
          <w:p w:rsidR="001E3C84" w:rsidRDefault="00F978B3">
            <w:pPr>
              <w:pStyle w:val="TableParagraph"/>
              <w:numPr>
                <w:ilvl w:val="0"/>
                <w:numId w:val="150"/>
              </w:numPr>
              <w:tabs>
                <w:tab w:val="left" w:pos="475"/>
                <w:tab w:val="left" w:pos="476"/>
              </w:tabs>
              <w:spacing w:line="24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RETROs/Lessons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Learned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sprint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reviews.</w:t>
            </w:r>
          </w:p>
          <w:p w:rsidR="001E3C84" w:rsidRDefault="00F978B3">
            <w:pPr>
              <w:pStyle w:val="TableParagraph"/>
              <w:numPr>
                <w:ilvl w:val="0"/>
                <w:numId w:val="150"/>
              </w:numPr>
              <w:tabs>
                <w:tab w:val="left" w:pos="475"/>
                <w:tab w:val="left" w:pos="476"/>
              </w:tabs>
              <w:spacing w:line="242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Closure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Reports</w:t>
            </w:r>
          </w:p>
          <w:p w:rsidR="001E3C84" w:rsidRDefault="00F978B3">
            <w:pPr>
              <w:pStyle w:val="TableParagraph"/>
              <w:numPr>
                <w:ilvl w:val="0"/>
                <w:numId w:val="150"/>
              </w:numPr>
              <w:tabs>
                <w:tab w:val="left" w:pos="475"/>
                <w:tab w:val="left" w:pos="476"/>
              </w:tabs>
              <w:spacing w:line="242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Process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documentation</w:t>
            </w:r>
          </w:p>
          <w:p w:rsidR="001E3C84" w:rsidRDefault="00F978B3">
            <w:pPr>
              <w:pStyle w:val="TableParagraph"/>
              <w:numPr>
                <w:ilvl w:val="0"/>
                <w:numId w:val="150"/>
              </w:numPr>
              <w:tabs>
                <w:tab w:val="left" w:pos="475"/>
                <w:tab w:val="left" w:pos="476"/>
              </w:tabs>
              <w:spacing w:line="24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Technical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documentation</w:t>
            </w:r>
          </w:p>
          <w:p w:rsidR="001E3C84" w:rsidRDefault="00F978B3">
            <w:pPr>
              <w:pStyle w:val="TableParagraph"/>
              <w:numPr>
                <w:ilvl w:val="0"/>
                <w:numId w:val="150"/>
              </w:numPr>
              <w:tabs>
                <w:tab w:val="left" w:pos="475"/>
                <w:tab w:val="left" w:pos="476"/>
              </w:tabs>
              <w:spacing w:line="24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Continuous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Transfer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changed/new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processes</w:t>
            </w:r>
          </w:p>
          <w:p w:rsidR="001E3C84" w:rsidRDefault="00F978B3">
            <w:pPr>
              <w:pStyle w:val="TableParagraph"/>
              <w:numPr>
                <w:ilvl w:val="0"/>
                <w:numId w:val="150"/>
              </w:numPr>
              <w:tabs>
                <w:tab w:val="left" w:pos="475"/>
                <w:tab w:val="left" w:pos="476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notice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period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changes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resources</w:t>
            </w:r>
          </w:p>
        </w:tc>
      </w:tr>
      <w:tr w:rsidR="001E3C84">
        <w:trPr>
          <w:trHeight w:val="436"/>
        </w:trPr>
        <w:tc>
          <w:tcPr>
            <w:tcW w:w="1742" w:type="dxa"/>
          </w:tcPr>
          <w:p w:rsidR="001E3C84" w:rsidRDefault="00F978B3">
            <w:pPr>
              <w:pStyle w:val="TableParagraph"/>
              <w:spacing w:before="105"/>
              <w:ind w:left="1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Delivery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Date</w:t>
            </w:r>
          </w:p>
        </w:tc>
        <w:tc>
          <w:tcPr>
            <w:tcW w:w="7324" w:type="dxa"/>
          </w:tcPr>
          <w:p w:rsidR="001E3C84" w:rsidRDefault="00F978B3">
            <w:pPr>
              <w:pStyle w:val="TableParagraph"/>
              <w:spacing w:before="105"/>
              <w:ind w:left="115"/>
              <w:rPr>
                <w:sz w:val="20"/>
              </w:rPr>
            </w:pPr>
            <w:r>
              <w:rPr>
                <w:sz w:val="20"/>
              </w:rPr>
              <w:t>31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March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</w:p>
        </w:tc>
      </w:tr>
    </w:tbl>
    <w:p w:rsidR="001E3C84" w:rsidRDefault="001E3C84">
      <w:pPr>
        <w:pStyle w:val="BodyText"/>
        <w:rPr>
          <w:sz w:val="20"/>
        </w:rPr>
      </w:pPr>
    </w:p>
    <w:p w:rsidR="001E3C84" w:rsidRDefault="001E3C84">
      <w:pPr>
        <w:pStyle w:val="BodyText"/>
        <w:spacing w:before="1"/>
        <w:rPr>
          <w:sz w:val="25"/>
        </w:rPr>
      </w:pPr>
    </w:p>
    <w:tbl>
      <w:tblPr>
        <w:tblW w:w="0" w:type="auto"/>
        <w:tblInd w:w="53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4"/>
        <w:gridCol w:w="7315"/>
      </w:tblGrid>
      <w:tr w:rsidR="001E3C84">
        <w:trPr>
          <w:trHeight w:val="436"/>
        </w:trPr>
        <w:tc>
          <w:tcPr>
            <w:tcW w:w="9019" w:type="dxa"/>
            <w:gridSpan w:val="2"/>
          </w:tcPr>
          <w:p w:rsidR="001E3C84" w:rsidRDefault="00F978B3">
            <w:pPr>
              <w:pStyle w:val="TableParagraph"/>
              <w:spacing w:before="110"/>
              <w:ind w:left="4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End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User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Compute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Replacement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Delivery</w:t>
            </w:r>
          </w:p>
        </w:tc>
      </w:tr>
      <w:tr w:rsidR="001E3C84">
        <w:trPr>
          <w:trHeight w:val="1665"/>
        </w:trPr>
        <w:tc>
          <w:tcPr>
            <w:tcW w:w="1704" w:type="dxa"/>
          </w:tcPr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  <w:spacing w:before="6"/>
              <w:rPr>
                <w:sz w:val="18"/>
              </w:rPr>
            </w:pPr>
          </w:p>
          <w:p w:rsidR="001E3C84" w:rsidRDefault="00F978B3">
            <w:pPr>
              <w:pStyle w:val="TableParagraph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Description</w:t>
            </w:r>
          </w:p>
        </w:tc>
        <w:tc>
          <w:tcPr>
            <w:tcW w:w="7315" w:type="dxa"/>
          </w:tcPr>
          <w:p w:rsidR="001E3C84" w:rsidRDefault="00F978B3">
            <w:pPr>
              <w:pStyle w:val="TableParagraph"/>
              <w:spacing w:before="100" w:line="242" w:lineRule="auto"/>
              <w:ind w:left="125" w:right="98" w:hanging="10"/>
              <w:jc w:val="both"/>
              <w:rPr>
                <w:sz w:val="20"/>
              </w:rPr>
            </w:pPr>
            <w:r>
              <w:rPr>
                <w:sz w:val="20"/>
              </w:rPr>
              <w:t>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operates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OFFICIAL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platform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c.15,000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users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across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Cabinet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Office,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Government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Property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Agency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Crown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Commercial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Services. CO Digital - Enterprise Services require End User Compute Technical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Engineers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technical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projects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throughout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23/24</w:t>
            </w:r>
          </w:p>
        </w:tc>
      </w:tr>
      <w:tr w:rsidR="001E3C84">
        <w:trPr>
          <w:trHeight w:val="7905"/>
        </w:trPr>
        <w:tc>
          <w:tcPr>
            <w:tcW w:w="1704" w:type="dxa"/>
          </w:tcPr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  <w:spacing w:before="10"/>
              <w:rPr>
                <w:sz w:val="25"/>
              </w:rPr>
            </w:pPr>
          </w:p>
          <w:p w:rsidR="001E3C84" w:rsidRDefault="00F978B3">
            <w:pPr>
              <w:pStyle w:val="TableParagraph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Activities</w:t>
            </w:r>
          </w:p>
        </w:tc>
        <w:tc>
          <w:tcPr>
            <w:tcW w:w="7315" w:type="dxa"/>
          </w:tcPr>
          <w:p w:rsidR="001E3C84" w:rsidRDefault="00F978B3">
            <w:pPr>
              <w:pStyle w:val="TableParagraph"/>
              <w:spacing w:before="105" w:line="276" w:lineRule="auto"/>
              <w:ind w:left="125" w:right="98" w:hanging="1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Technical</w:t>
            </w:r>
            <w:r>
              <w:rPr>
                <w:rFonts w:ascii="Arial"/>
                <w:b/>
                <w:spacing w:val="3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Engineers</w:t>
            </w:r>
            <w:r>
              <w:rPr>
                <w:rFonts w:ascii="Arial"/>
                <w:b/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assist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deliver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projects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2023/2024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include</w:t>
            </w:r>
          </w:p>
          <w:p w:rsidR="001E3C84" w:rsidRDefault="00F978B3">
            <w:pPr>
              <w:pStyle w:val="TableParagraph"/>
              <w:numPr>
                <w:ilvl w:val="0"/>
                <w:numId w:val="149"/>
              </w:numPr>
              <w:tabs>
                <w:tab w:val="left" w:pos="484"/>
                <w:tab w:val="left" w:pos="485"/>
              </w:tabs>
              <w:spacing w:before="57"/>
              <w:rPr>
                <w:sz w:val="20"/>
              </w:rPr>
            </w:pPr>
            <w:r>
              <w:rPr>
                <w:sz w:val="20"/>
              </w:rPr>
              <w:t>Estates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projects</w:t>
            </w:r>
          </w:p>
          <w:p w:rsidR="001E3C84" w:rsidRDefault="00F978B3">
            <w:pPr>
              <w:pStyle w:val="TableParagraph"/>
              <w:numPr>
                <w:ilvl w:val="1"/>
                <w:numId w:val="149"/>
              </w:numPr>
              <w:tabs>
                <w:tab w:val="left" w:pos="1205"/>
              </w:tabs>
              <w:spacing w:before="33" w:line="256" w:lineRule="auto"/>
              <w:ind w:right="99"/>
              <w:rPr>
                <w:sz w:val="20"/>
              </w:rPr>
            </w:pPr>
            <w:r>
              <w:rPr>
                <w:sz w:val="20"/>
              </w:rPr>
              <w:t>The set-up of a regional site in June 2023 which could include infra-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structure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setup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finalised</w:t>
            </w:r>
            <w:proofErr w:type="spellEnd"/>
          </w:p>
          <w:p w:rsidR="001E3C84" w:rsidRDefault="00F978B3">
            <w:pPr>
              <w:pStyle w:val="TableParagraph"/>
              <w:numPr>
                <w:ilvl w:val="1"/>
                <w:numId w:val="149"/>
              </w:numPr>
              <w:tabs>
                <w:tab w:val="left" w:pos="1205"/>
              </w:tabs>
              <w:spacing w:before="18" w:line="256" w:lineRule="auto"/>
              <w:ind w:right="99"/>
              <w:rPr>
                <w:sz w:val="20"/>
              </w:rPr>
            </w:pPr>
            <w:r>
              <w:rPr>
                <w:sz w:val="20"/>
              </w:rPr>
              <w:t>Decommission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sites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Estates/GPA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exercise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lease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breaks</w:t>
            </w:r>
          </w:p>
          <w:p w:rsidR="001E3C84" w:rsidRDefault="00F978B3">
            <w:pPr>
              <w:pStyle w:val="TableParagraph"/>
              <w:numPr>
                <w:ilvl w:val="1"/>
                <w:numId w:val="149"/>
              </w:numPr>
              <w:tabs>
                <w:tab w:val="left" w:pos="1205"/>
              </w:tabs>
              <w:spacing w:before="18" w:line="261" w:lineRule="auto"/>
              <w:ind w:right="100"/>
              <w:rPr>
                <w:sz w:val="20"/>
              </w:rPr>
            </w:pPr>
            <w:r>
              <w:rPr>
                <w:sz w:val="20"/>
              </w:rPr>
              <w:t>Reconnect/reinstall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equipment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buildings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moves/</w:t>
            </w:r>
            <w:proofErr w:type="spellStart"/>
            <w:r>
              <w:rPr>
                <w:sz w:val="20"/>
              </w:rPr>
              <w:t>relo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cations</w:t>
            </w:r>
          </w:p>
          <w:p w:rsidR="001E3C84" w:rsidRDefault="00F978B3">
            <w:pPr>
              <w:pStyle w:val="TableParagraph"/>
              <w:numPr>
                <w:ilvl w:val="1"/>
                <w:numId w:val="149"/>
              </w:numPr>
              <w:tabs>
                <w:tab w:val="left" w:pos="1205"/>
              </w:tabs>
              <w:spacing w:before="14" w:line="256" w:lineRule="auto"/>
              <w:ind w:right="99"/>
              <w:rPr>
                <w:sz w:val="20"/>
              </w:rPr>
            </w:pPr>
            <w:r>
              <w:rPr>
                <w:sz w:val="20"/>
              </w:rPr>
              <w:t>Internal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moves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Better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Cabinet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refurbishment</w:t>
            </w:r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across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Estate</w:t>
            </w:r>
          </w:p>
          <w:p w:rsidR="001E3C84" w:rsidRDefault="00F978B3">
            <w:pPr>
              <w:pStyle w:val="TableParagraph"/>
              <w:numPr>
                <w:ilvl w:val="1"/>
                <w:numId w:val="149"/>
              </w:numPr>
              <w:tabs>
                <w:tab w:val="left" w:pos="1205"/>
              </w:tabs>
              <w:spacing w:before="18"/>
              <w:rPr>
                <w:sz w:val="20"/>
              </w:rPr>
            </w:pPr>
            <w:r>
              <w:rPr>
                <w:sz w:val="20"/>
              </w:rPr>
              <w:t>Disposing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assets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securely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decommissioning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works</w:t>
            </w:r>
          </w:p>
          <w:p w:rsidR="001E3C84" w:rsidRDefault="001E3C84">
            <w:pPr>
              <w:pStyle w:val="TableParagraph"/>
              <w:spacing w:before="5"/>
              <w:rPr>
                <w:sz w:val="24"/>
              </w:rPr>
            </w:pPr>
          </w:p>
          <w:p w:rsidR="001E3C84" w:rsidRDefault="00F978B3">
            <w:pPr>
              <w:pStyle w:val="TableParagraph"/>
              <w:numPr>
                <w:ilvl w:val="0"/>
                <w:numId w:val="149"/>
              </w:numPr>
              <w:tabs>
                <w:tab w:val="left" w:pos="484"/>
                <w:tab w:val="left" w:pos="485"/>
              </w:tabs>
              <w:spacing w:line="271" w:lineRule="auto"/>
              <w:ind w:right="98"/>
              <w:rPr>
                <w:sz w:val="20"/>
              </w:rPr>
            </w:pPr>
            <w:r>
              <w:rPr>
                <w:sz w:val="20"/>
              </w:rPr>
              <w:t>Technology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projects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include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of:</w:t>
            </w:r>
          </w:p>
          <w:p w:rsidR="001E3C84" w:rsidRDefault="00F978B3">
            <w:pPr>
              <w:pStyle w:val="TableParagraph"/>
              <w:numPr>
                <w:ilvl w:val="1"/>
                <w:numId w:val="149"/>
              </w:numPr>
              <w:tabs>
                <w:tab w:val="left" w:pos="1205"/>
              </w:tabs>
              <w:spacing w:before="5" w:line="256" w:lineRule="auto"/>
              <w:ind w:right="99"/>
              <w:rPr>
                <w:sz w:val="20"/>
              </w:rPr>
            </w:pPr>
            <w:r>
              <w:rPr>
                <w:sz w:val="20"/>
              </w:rPr>
              <w:t>Laptop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refresh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replacing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laptops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End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Life;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targeting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31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March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devices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1600</w:t>
            </w:r>
          </w:p>
          <w:p w:rsidR="001E3C84" w:rsidRDefault="00F978B3">
            <w:pPr>
              <w:pStyle w:val="TableParagraph"/>
              <w:numPr>
                <w:ilvl w:val="1"/>
                <w:numId w:val="149"/>
              </w:numPr>
              <w:tabs>
                <w:tab w:val="left" w:pos="1205"/>
              </w:tabs>
              <w:spacing w:before="18"/>
              <w:rPr>
                <w:sz w:val="20"/>
              </w:rPr>
            </w:pPr>
            <w:r>
              <w:rPr>
                <w:spacing w:val="-1"/>
                <w:sz w:val="20"/>
              </w:rPr>
              <w:t>Mobile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phones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replacing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mobile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phones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End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Life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c.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3800</w:t>
            </w:r>
          </w:p>
          <w:p w:rsidR="001E3C84" w:rsidRDefault="00F978B3">
            <w:pPr>
              <w:pStyle w:val="TableParagraph"/>
              <w:numPr>
                <w:ilvl w:val="1"/>
                <w:numId w:val="149"/>
              </w:numPr>
              <w:tabs>
                <w:tab w:val="left" w:pos="1205"/>
              </w:tabs>
              <w:spacing w:before="17"/>
              <w:rPr>
                <w:sz w:val="20"/>
              </w:rPr>
            </w:pPr>
            <w:r>
              <w:rPr>
                <w:sz w:val="20"/>
              </w:rPr>
              <w:t>Tablet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device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replace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tablets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Life;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c106</w:t>
            </w:r>
          </w:p>
          <w:p w:rsidR="001E3C84" w:rsidRDefault="00F978B3">
            <w:pPr>
              <w:pStyle w:val="TableParagraph"/>
              <w:numPr>
                <w:ilvl w:val="1"/>
                <w:numId w:val="149"/>
              </w:numPr>
              <w:tabs>
                <w:tab w:val="left" w:pos="1205"/>
              </w:tabs>
              <w:spacing w:before="16" w:line="261" w:lineRule="auto"/>
              <w:ind w:right="99"/>
              <w:rPr>
                <w:sz w:val="20"/>
              </w:rPr>
            </w:pPr>
            <w:r>
              <w:rPr>
                <w:sz w:val="20"/>
              </w:rPr>
              <w:t>Decommissioning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printers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installing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existing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printer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</w:p>
          <w:p w:rsidR="001E3C84" w:rsidRDefault="00F978B3">
            <w:pPr>
              <w:pStyle w:val="TableParagraph"/>
              <w:numPr>
                <w:ilvl w:val="1"/>
                <w:numId w:val="149"/>
              </w:numPr>
              <w:tabs>
                <w:tab w:val="left" w:pos="1205"/>
              </w:tabs>
              <w:spacing w:before="14"/>
              <w:rPr>
                <w:sz w:val="20"/>
              </w:rPr>
            </w:pPr>
            <w:r>
              <w:rPr>
                <w:sz w:val="20"/>
              </w:rPr>
              <w:t>Installing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audio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visual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conferencing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equipment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ups</w:t>
            </w:r>
          </w:p>
          <w:p w:rsidR="001E3C84" w:rsidRDefault="00F978B3">
            <w:pPr>
              <w:pStyle w:val="TableParagraph"/>
              <w:numPr>
                <w:ilvl w:val="1"/>
                <w:numId w:val="149"/>
              </w:numPr>
              <w:tabs>
                <w:tab w:val="left" w:pos="1205"/>
              </w:tabs>
              <w:spacing w:before="16" w:line="256" w:lineRule="auto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Decommissioning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desk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phones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ceasing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extension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numbers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handset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removal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</w:p>
          <w:p w:rsidR="001E3C84" w:rsidRDefault="00F978B3">
            <w:pPr>
              <w:pStyle w:val="TableParagraph"/>
              <w:numPr>
                <w:ilvl w:val="1"/>
                <w:numId w:val="149"/>
              </w:numPr>
              <w:tabs>
                <w:tab w:val="left" w:pos="1205"/>
              </w:tabs>
              <w:spacing w:before="18" w:line="266" w:lineRule="auto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Responsible for documenting asset information of returned out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support mobiles and laptops, ensuring data has been wiped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ITSM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tool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updated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devices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status</w:t>
            </w:r>
          </w:p>
          <w:p w:rsidR="001E3C84" w:rsidRDefault="00F978B3">
            <w:pPr>
              <w:pStyle w:val="TableParagraph"/>
              <w:numPr>
                <w:ilvl w:val="1"/>
                <w:numId w:val="149"/>
              </w:numPr>
              <w:tabs>
                <w:tab w:val="left" w:pos="1205"/>
              </w:tabs>
              <w:spacing w:before="9" w:line="256" w:lineRule="auto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Conducting surveys at various department locations to assist with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discovery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implementation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projects</w:t>
            </w:r>
          </w:p>
        </w:tc>
      </w:tr>
    </w:tbl>
    <w:p w:rsidR="001E3C84" w:rsidRDefault="001E3C84">
      <w:pPr>
        <w:spacing w:line="256" w:lineRule="auto"/>
        <w:jc w:val="both"/>
        <w:rPr>
          <w:sz w:val="20"/>
        </w:rPr>
        <w:sectPr w:rsidR="001E3C84">
          <w:pgSz w:w="11900" w:h="16840"/>
          <w:pgMar w:top="1440" w:right="0" w:bottom="1080" w:left="920" w:header="0" w:footer="883" w:gutter="0"/>
          <w:cols w:space="720"/>
        </w:sectPr>
      </w:pPr>
    </w:p>
    <w:tbl>
      <w:tblPr>
        <w:tblW w:w="0" w:type="auto"/>
        <w:tblInd w:w="53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4"/>
        <w:gridCol w:w="7315"/>
      </w:tblGrid>
      <w:tr w:rsidR="001E3C84">
        <w:trPr>
          <w:trHeight w:val="8889"/>
        </w:trPr>
        <w:tc>
          <w:tcPr>
            <w:tcW w:w="1704" w:type="dxa"/>
          </w:tcPr>
          <w:p w:rsidR="001E3C84" w:rsidRDefault="001E3C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15" w:type="dxa"/>
          </w:tcPr>
          <w:p w:rsidR="001E3C84" w:rsidRDefault="00F978B3">
            <w:pPr>
              <w:pStyle w:val="TableParagraph"/>
              <w:spacing w:before="42" w:line="268" w:lineRule="auto"/>
              <w:ind w:left="1205" w:right="99" w:hanging="360"/>
              <w:jc w:val="both"/>
              <w:rPr>
                <w:sz w:val="20"/>
              </w:rPr>
            </w:pPr>
            <w:r>
              <w:rPr>
                <w:rFonts w:ascii="Courier New"/>
                <w:sz w:val="20"/>
              </w:rPr>
              <w:t>o</w:t>
            </w:r>
            <w:r>
              <w:rPr>
                <w:rFonts w:ascii="Courier New"/>
                <w:spacing w:val="115"/>
                <w:sz w:val="20"/>
              </w:rPr>
              <w:t xml:space="preserve"> </w:t>
            </w:r>
            <w:r>
              <w:rPr>
                <w:sz w:val="20"/>
              </w:rPr>
              <w:t>Refreshing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monitors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across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USBC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ca-</w:t>
            </w:r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pability</w:t>
            </w:r>
            <w:proofErr w:type="spellEnd"/>
            <w:r>
              <w:rPr>
                <w:sz w:val="20"/>
              </w:rPr>
              <w:t>. c.3900 and will include decommissioning and tracking as-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sets that can be recycled or reused.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Capturing data on reuse </w:t>
            </w:r>
            <w:proofErr w:type="spellStart"/>
            <w:r>
              <w:rPr>
                <w:sz w:val="20"/>
              </w:rPr>
              <w:t>moni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disposal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suppliers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monetary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gain.</w:t>
            </w:r>
          </w:p>
          <w:p w:rsidR="001E3C84" w:rsidRDefault="00F978B3">
            <w:pPr>
              <w:pStyle w:val="TableParagraph"/>
              <w:spacing w:before="71" w:line="276" w:lineRule="auto"/>
              <w:ind w:left="115" w:right="99"/>
              <w:jc w:val="both"/>
              <w:rPr>
                <w:sz w:val="20"/>
              </w:rPr>
            </w:pPr>
            <w:r>
              <w:rPr>
                <w:sz w:val="20"/>
              </w:rPr>
              <w:t>Due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described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above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resources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days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week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based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Westminster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available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travel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regional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sites</w:t>
            </w:r>
          </w:p>
          <w:p w:rsidR="001E3C84" w:rsidRDefault="001E3C84">
            <w:pPr>
              <w:pStyle w:val="TableParagraph"/>
            </w:pPr>
          </w:p>
          <w:p w:rsidR="001E3C84" w:rsidRDefault="00F978B3">
            <w:pPr>
              <w:pStyle w:val="TableParagraph"/>
              <w:spacing w:before="130" w:line="276" w:lineRule="auto"/>
              <w:ind w:left="115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requirement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Server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Ops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assist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projects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next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months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include</w:t>
            </w:r>
          </w:p>
          <w:p w:rsidR="001E3C84" w:rsidRDefault="00F978B3">
            <w:pPr>
              <w:pStyle w:val="TableParagraph"/>
              <w:numPr>
                <w:ilvl w:val="0"/>
                <w:numId w:val="148"/>
              </w:numPr>
              <w:tabs>
                <w:tab w:val="left" w:pos="834"/>
                <w:tab w:val="left" w:pos="835"/>
              </w:tabs>
              <w:spacing w:before="62"/>
              <w:rPr>
                <w:sz w:val="20"/>
              </w:rPr>
            </w:pPr>
            <w:r>
              <w:rPr>
                <w:sz w:val="20"/>
              </w:rPr>
              <w:t>Windows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2012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2008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Upgrade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</w:p>
          <w:p w:rsidR="001E3C84" w:rsidRDefault="00F978B3">
            <w:pPr>
              <w:pStyle w:val="TableParagraph"/>
              <w:numPr>
                <w:ilvl w:val="1"/>
                <w:numId w:val="148"/>
              </w:numPr>
              <w:tabs>
                <w:tab w:val="left" w:pos="1555"/>
              </w:tabs>
              <w:spacing w:before="33"/>
              <w:rPr>
                <w:sz w:val="20"/>
              </w:rPr>
            </w:pPr>
            <w:r>
              <w:rPr>
                <w:sz w:val="20"/>
              </w:rPr>
              <w:t>Assist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upgrading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2012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2008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servers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2019</w:t>
            </w:r>
          </w:p>
          <w:p w:rsidR="001E3C84" w:rsidRDefault="00F978B3">
            <w:pPr>
              <w:pStyle w:val="TableParagraph"/>
              <w:numPr>
                <w:ilvl w:val="0"/>
                <w:numId w:val="148"/>
              </w:numPr>
              <w:tabs>
                <w:tab w:val="left" w:pos="834"/>
                <w:tab w:val="left" w:pos="835"/>
              </w:tabs>
              <w:spacing w:before="17"/>
              <w:rPr>
                <w:sz w:val="20"/>
              </w:rPr>
            </w:pPr>
            <w:r>
              <w:rPr>
                <w:sz w:val="20"/>
              </w:rPr>
              <w:t>Sophos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clean-up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</w:p>
          <w:p w:rsidR="001E3C84" w:rsidRDefault="00F978B3">
            <w:pPr>
              <w:pStyle w:val="TableParagraph"/>
              <w:numPr>
                <w:ilvl w:val="1"/>
                <w:numId w:val="148"/>
              </w:numPr>
              <w:tabs>
                <w:tab w:val="left" w:pos="1555"/>
              </w:tabs>
              <w:spacing w:before="32" w:line="256" w:lineRule="auto"/>
              <w:ind w:right="98"/>
              <w:rPr>
                <w:sz w:val="20"/>
              </w:rPr>
            </w:pPr>
            <w:r>
              <w:rPr>
                <w:sz w:val="20"/>
              </w:rPr>
              <w:t>Analyst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Sophos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cloud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product,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looking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malfunctioning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devices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diverging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policy</w:t>
            </w:r>
          </w:p>
          <w:p w:rsidR="001E3C84" w:rsidRDefault="00F978B3">
            <w:pPr>
              <w:pStyle w:val="TableParagraph"/>
              <w:numPr>
                <w:ilvl w:val="1"/>
                <w:numId w:val="148"/>
              </w:numPr>
              <w:tabs>
                <w:tab w:val="left" w:pos="1555"/>
              </w:tabs>
              <w:spacing w:before="18"/>
              <w:rPr>
                <w:sz w:val="20"/>
              </w:rPr>
            </w:pPr>
            <w:r>
              <w:rPr>
                <w:sz w:val="20"/>
              </w:rPr>
              <w:t>Write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processes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enable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repair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devices</w:t>
            </w:r>
          </w:p>
          <w:p w:rsidR="001E3C84" w:rsidRDefault="00F978B3">
            <w:pPr>
              <w:pStyle w:val="TableParagraph"/>
              <w:numPr>
                <w:ilvl w:val="1"/>
                <w:numId w:val="148"/>
              </w:numPr>
              <w:tabs>
                <w:tab w:val="left" w:pos="1555"/>
              </w:tabs>
              <w:spacing w:before="17"/>
              <w:rPr>
                <w:sz w:val="20"/>
              </w:rPr>
            </w:pPr>
            <w:r>
              <w:rPr>
                <w:sz w:val="20"/>
              </w:rPr>
              <w:t>Write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processes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clear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retired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devices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console</w:t>
            </w:r>
          </w:p>
          <w:p w:rsidR="001E3C84" w:rsidRDefault="00F978B3">
            <w:pPr>
              <w:pStyle w:val="TableParagraph"/>
              <w:numPr>
                <w:ilvl w:val="1"/>
                <w:numId w:val="148"/>
              </w:numPr>
              <w:tabs>
                <w:tab w:val="left" w:pos="1555"/>
              </w:tabs>
              <w:spacing w:before="16" w:line="266" w:lineRule="auto"/>
              <w:ind w:right="98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Configure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automation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automatically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raise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tickets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sup-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port when a device has malfunctioning endpoint client via API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tool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email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alerting</w:t>
            </w:r>
          </w:p>
          <w:p w:rsidR="001E3C84" w:rsidRDefault="00F978B3">
            <w:pPr>
              <w:pStyle w:val="TableParagraph"/>
              <w:numPr>
                <w:ilvl w:val="1"/>
                <w:numId w:val="148"/>
              </w:numPr>
              <w:tabs>
                <w:tab w:val="left" w:pos="1555"/>
              </w:tabs>
              <w:spacing w:before="13"/>
              <w:jc w:val="both"/>
              <w:rPr>
                <w:sz w:val="20"/>
              </w:rPr>
            </w:pPr>
            <w:r>
              <w:rPr>
                <w:sz w:val="20"/>
              </w:rPr>
              <w:t>Create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dashboards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device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status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Sophos</w:t>
            </w:r>
          </w:p>
          <w:p w:rsidR="001E3C84" w:rsidRDefault="00F978B3">
            <w:pPr>
              <w:pStyle w:val="TableParagraph"/>
              <w:numPr>
                <w:ilvl w:val="0"/>
                <w:numId w:val="148"/>
              </w:numPr>
              <w:tabs>
                <w:tab w:val="left" w:pos="835"/>
              </w:tabs>
              <w:spacing w:before="18"/>
              <w:jc w:val="both"/>
              <w:rPr>
                <w:sz w:val="20"/>
              </w:rPr>
            </w:pPr>
            <w:r>
              <w:rPr>
                <w:sz w:val="20"/>
              </w:rPr>
              <w:t>Asset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decommission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power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protection</w:t>
            </w:r>
          </w:p>
          <w:p w:rsidR="001E3C84" w:rsidRDefault="00F978B3">
            <w:pPr>
              <w:pStyle w:val="TableParagraph"/>
              <w:numPr>
                <w:ilvl w:val="1"/>
                <w:numId w:val="148"/>
              </w:numPr>
              <w:tabs>
                <w:tab w:val="left" w:pos="1555"/>
              </w:tabs>
              <w:spacing w:before="32" w:line="268" w:lineRule="auto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Perform analyst of the power usage on the current power usage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 xml:space="preserve">of network and infrastructure equipment and ensure that </w:t>
            </w:r>
            <w:proofErr w:type="spellStart"/>
            <w:r>
              <w:rPr>
                <w:sz w:val="20"/>
              </w:rPr>
              <w:t>ade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quate</w:t>
            </w:r>
            <w:proofErr w:type="spellEnd"/>
            <w:r>
              <w:rPr>
                <w:sz w:val="20"/>
              </w:rPr>
              <w:t xml:space="preserve"> UPS protection is available for short (under 5 minute)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power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outages</w:t>
            </w:r>
          </w:p>
          <w:p w:rsidR="001E3C84" w:rsidRDefault="00F978B3">
            <w:pPr>
              <w:pStyle w:val="TableParagraph"/>
              <w:numPr>
                <w:ilvl w:val="1"/>
                <w:numId w:val="148"/>
              </w:numPr>
              <w:tabs>
                <w:tab w:val="left" w:pos="1555"/>
              </w:tabs>
              <w:spacing w:before="8" w:line="256" w:lineRule="auto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Setup current and additional UPS devices and ensure they 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hardened,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monitored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alerts</w:t>
            </w:r>
          </w:p>
          <w:p w:rsidR="001E3C84" w:rsidRDefault="00F978B3">
            <w:pPr>
              <w:pStyle w:val="TableParagraph"/>
              <w:numPr>
                <w:ilvl w:val="1"/>
                <w:numId w:val="148"/>
              </w:numPr>
              <w:tabs>
                <w:tab w:val="left" w:pos="1555"/>
              </w:tabs>
              <w:spacing w:before="18" w:line="266" w:lineRule="auto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Decommissioning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network,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server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storage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equipment,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5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suring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securely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removed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assets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removed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asset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database</w:t>
            </w:r>
          </w:p>
          <w:p w:rsidR="001E3C84" w:rsidRDefault="00F978B3">
            <w:pPr>
              <w:pStyle w:val="TableParagraph"/>
              <w:numPr>
                <w:ilvl w:val="1"/>
                <w:numId w:val="148"/>
              </w:numPr>
              <w:tabs>
                <w:tab w:val="left" w:pos="1555"/>
              </w:tabs>
              <w:spacing w:before="9" w:line="261" w:lineRule="auto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Tracking of decommissioned storage assets and ensuring ap-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propriate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destruction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certificates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received</w:t>
            </w:r>
          </w:p>
        </w:tc>
      </w:tr>
      <w:tr w:rsidR="001E3C84">
        <w:trPr>
          <w:trHeight w:val="4693"/>
        </w:trPr>
        <w:tc>
          <w:tcPr>
            <w:tcW w:w="1704" w:type="dxa"/>
          </w:tcPr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  <w:spacing w:before="5"/>
              <w:rPr>
                <w:sz w:val="18"/>
              </w:rPr>
            </w:pPr>
          </w:p>
          <w:p w:rsidR="001E3C84" w:rsidRDefault="00F978B3">
            <w:pPr>
              <w:pStyle w:val="TableParagraph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Deliverables</w:t>
            </w:r>
          </w:p>
        </w:tc>
        <w:tc>
          <w:tcPr>
            <w:tcW w:w="7315" w:type="dxa"/>
          </w:tcPr>
          <w:p w:rsidR="001E3C84" w:rsidRDefault="001E3C84">
            <w:pPr>
              <w:pStyle w:val="TableParagraph"/>
              <w:spacing w:before="6"/>
              <w:rPr>
                <w:sz w:val="24"/>
              </w:rPr>
            </w:pPr>
          </w:p>
          <w:p w:rsidR="001E3C84" w:rsidRDefault="00F978B3">
            <w:pPr>
              <w:pStyle w:val="TableParagraph"/>
              <w:spacing w:line="276" w:lineRule="auto"/>
              <w:ind w:left="125" w:right="98" w:hanging="10"/>
              <w:jc w:val="both"/>
              <w:rPr>
                <w:sz w:val="20"/>
              </w:rPr>
            </w:pPr>
            <w:r>
              <w:rPr>
                <w:sz w:val="20"/>
              </w:rPr>
              <w:t>The Supplier will work with the Buyer and provide the services including agreed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reports,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actions,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levels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timescales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completion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deliverable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formally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agreed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accepted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thereafter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satisfaction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Buyer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acceptance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criteria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Statement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Works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(SoW).</w:t>
            </w:r>
          </w:p>
          <w:p w:rsidR="001E3C84" w:rsidRDefault="001E3C84">
            <w:pPr>
              <w:pStyle w:val="TableParagraph"/>
              <w:spacing w:before="8"/>
              <w:rPr>
                <w:sz w:val="20"/>
              </w:rPr>
            </w:pPr>
          </w:p>
          <w:p w:rsidR="001E3C84" w:rsidRDefault="00F978B3">
            <w:pPr>
              <w:pStyle w:val="TableParagraph"/>
              <w:spacing w:line="278" w:lineRule="auto"/>
              <w:ind w:left="135" w:right="97" w:hanging="10"/>
              <w:jc w:val="bot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Buyer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Monthly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reports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detailing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planned, forecast and completed with any issues / recommendations agreed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wash-up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meetings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Buyer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staff.</w:t>
            </w:r>
          </w:p>
          <w:p w:rsidR="001E3C84" w:rsidRDefault="001E3C84">
            <w:pPr>
              <w:pStyle w:val="TableParagraph"/>
              <w:spacing w:before="7"/>
              <w:rPr>
                <w:sz w:val="20"/>
              </w:rPr>
            </w:pPr>
          </w:p>
          <w:p w:rsidR="001E3C84" w:rsidRDefault="00F978B3">
            <w:pPr>
              <w:pStyle w:val="TableParagraph"/>
              <w:spacing w:line="276" w:lineRule="auto"/>
              <w:ind w:left="145" w:right="96" w:hanging="10"/>
              <w:jc w:val="bot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Buyer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reports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forecasts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monthly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basis.</w:t>
            </w:r>
          </w:p>
          <w:p w:rsidR="001E3C84" w:rsidRDefault="001E3C84">
            <w:pPr>
              <w:pStyle w:val="TableParagraph"/>
              <w:spacing w:before="10"/>
              <w:rPr>
                <w:sz w:val="32"/>
              </w:rPr>
            </w:pPr>
          </w:p>
          <w:p w:rsidR="001E3C84" w:rsidRDefault="00F978B3">
            <w:pPr>
              <w:pStyle w:val="TableParagraph"/>
              <w:ind w:left="145"/>
              <w:jc w:val="both"/>
              <w:rPr>
                <w:sz w:val="20"/>
              </w:rPr>
            </w:pPr>
            <w:r>
              <w:rPr>
                <w:sz w:val="20"/>
              </w:rPr>
              <w:t>Deliverables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are:</w:t>
            </w:r>
          </w:p>
          <w:p w:rsidR="001E3C84" w:rsidRDefault="00F978B3">
            <w:pPr>
              <w:pStyle w:val="TableParagraph"/>
              <w:numPr>
                <w:ilvl w:val="0"/>
                <w:numId w:val="147"/>
              </w:numPr>
              <w:tabs>
                <w:tab w:val="left" w:pos="835"/>
              </w:tabs>
              <w:spacing w:before="93" w:line="273" w:lineRule="auto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Have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extensive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experience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applications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successfully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 xml:space="preserve">build and deploy devices according to CO processes; </w:t>
            </w:r>
            <w:proofErr w:type="spellStart"/>
            <w:r>
              <w:rPr>
                <w:sz w:val="20"/>
              </w:rPr>
              <w:t>Airwatch</w:t>
            </w:r>
            <w:proofErr w:type="spellEnd"/>
            <w:r>
              <w:rPr>
                <w:sz w:val="20"/>
              </w:rPr>
              <w:t>, WS1,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PowerShell,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SSCM,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Jamf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Sohpos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</w:p>
        </w:tc>
      </w:tr>
    </w:tbl>
    <w:p w:rsidR="001E3C84" w:rsidRDefault="001E3C84">
      <w:pPr>
        <w:spacing w:line="273" w:lineRule="auto"/>
        <w:jc w:val="both"/>
        <w:rPr>
          <w:sz w:val="20"/>
        </w:rPr>
        <w:sectPr w:rsidR="001E3C84">
          <w:pgSz w:w="11900" w:h="16840"/>
          <w:pgMar w:top="1440" w:right="0" w:bottom="1080" w:left="920" w:header="0" w:footer="883" w:gutter="0"/>
          <w:cols w:space="720"/>
        </w:sectPr>
      </w:pPr>
    </w:p>
    <w:tbl>
      <w:tblPr>
        <w:tblW w:w="0" w:type="auto"/>
        <w:tblInd w:w="53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4"/>
        <w:gridCol w:w="7315"/>
      </w:tblGrid>
      <w:tr w:rsidR="001E3C84">
        <w:trPr>
          <w:trHeight w:val="10607"/>
        </w:trPr>
        <w:tc>
          <w:tcPr>
            <w:tcW w:w="1704" w:type="dxa"/>
          </w:tcPr>
          <w:p w:rsidR="001E3C84" w:rsidRDefault="001E3C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15" w:type="dxa"/>
          </w:tcPr>
          <w:p w:rsidR="001E3C84" w:rsidRDefault="00F978B3">
            <w:pPr>
              <w:pStyle w:val="TableParagraph"/>
              <w:numPr>
                <w:ilvl w:val="0"/>
                <w:numId w:val="146"/>
              </w:numPr>
              <w:tabs>
                <w:tab w:val="left" w:pos="835"/>
              </w:tabs>
              <w:spacing w:before="43" w:line="273" w:lineRule="auto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Have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strong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stakeholder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communication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com-</w:t>
            </w:r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municate</w:t>
            </w:r>
            <w:proofErr w:type="spellEnd"/>
            <w:r>
              <w:rPr>
                <w:sz w:val="20"/>
              </w:rPr>
              <w:t xml:space="preserve"> effectively with senior VIP leaders including ministers, PN us-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ers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well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users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applying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resolve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issues raised and manage expectations.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Responsible for replacing de-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users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include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ministers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senior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civil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servants</w:t>
            </w:r>
          </w:p>
          <w:p w:rsidR="001E3C84" w:rsidRDefault="00F978B3">
            <w:pPr>
              <w:pStyle w:val="TableParagraph"/>
              <w:numPr>
                <w:ilvl w:val="0"/>
                <w:numId w:val="146"/>
              </w:numPr>
              <w:tabs>
                <w:tab w:val="left" w:pos="835"/>
              </w:tabs>
              <w:spacing w:before="7" w:line="273" w:lineRule="auto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Have technical experience in building mobiles (iPhones/Androids)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laptops (Windows/MacBook/iPads) and the ability to quality assure all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assets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deployed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users.</w:t>
            </w:r>
          </w:p>
          <w:p w:rsidR="001E3C84" w:rsidRDefault="00F978B3">
            <w:pPr>
              <w:pStyle w:val="TableParagraph"/>
              <w:numPr>
                <w:ilvl w:val="1"/>
                <w:numId w:val="146"/>
              </w:numPr>
              <w:tabs>
                <w:tab w:val="left" w:pos="1555"/>
              </w:tabs>
              <w:spacing w:before="1" w:line="271" w:lineRule="auto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Replacement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circa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1700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life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Samsung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A40’s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circa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2100 iPhone 8’s, providing one to one technical guidance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technical expertise to the users to complete self-enrolment onto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smartphones</w:t>
            </w:r>
          </w:p>
          <w:p w:rsidR="001E3C84" w:rsidRDefault="00F978B3">
            <w:pPr>
              <w:pStyle w:val="TableParagraph"/>
              <w:numPr>
                <w:ilvl w:val="1"/>
                <w:numId w:val="146"/>
              </w:numPr>
              <w:tabs>
                <w:tab w:val="left" w:pos="1555"/>
              </w:tabs>
              <w:spacing w:before="4" w:line="268" w:lineRule="auto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Deploying </w:t>
            </w:r>
            <w:proofErr w:type="spellStart"/>
            <w:r>
              <w:rPr>
                <w:sz w:val="20"/>
              </w:rPr>
              <w:t>MacBooks</w:t>
            </w:r>
            <w:proofErr w:type="spellEnd"/>
            <w:r>
              <w:rPr>
                <w:sz w:val="20"/>
              </w:rPr>
              <w:t xml:space="preserve"> to users with out-of-support </w:t>
            </w:r>
            <w:proofErr w:type="gramStart"/>
            <w:r>
              <w:rPr>
                <w:sz w:val="20"/>
              </w:rPr>
              <w:t>laptops .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Re-</w:t>
            </w:r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sponsible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organising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retrieving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old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laptops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us-</w:t>
            </w:r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ers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 support will be strictly limited user support to ensure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devices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built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deployed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operable.</w:t>
            </w:r>
          </w:p>
          <w:p w:rsidR="001E3C84" w:rsidRDefault="00F978B3">
            <w:pPr>
              <w:pStyle w:val="TableParagraph"/>
              <w:numPr>
                <w:ilvl w:val="1"/>
                <w:numId w:val="146"/>
              </w:numPr>
              <w:tabs>
                <w:tab w:val="left" w:pos="1555"/>
              </w:tabs>
              <w:spacing w:before="8"/>
              <w:jc w:val="both"/>
              <w:rPr>
                <w:sz w:val="20"/>
              </w:rPr>
            </w:pPr>
            <w:r>
              <w:rPr>
                <w:sz w:val="20"/>
              </w:rPr>
              <w:t>Deployment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users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out-of-support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laptops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proofErr w:type="gramEnd"/>
          </w:p>
          <w:p w:rsidR="001E3C84" w:rsidRDefault="00F978B3">
            <w:pPr>
              <w:pStyle w:val="TableParagraph"/>
              <w:numPr>
                <w:ilvl w:val="1"/>
                <w:numId w:val="146"/>
              </w:numPr>
              <w:tabs>
                <w:tab w:val="left" w:pos="1555"/>
              </w:tabs>
              <w:spacing w:before="16" w:line="268" w:lineRule="auto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 xml:space="preserve">Responsible for </w:t>
            </w:r>
            <w:proofErr w:type="spellStart"/>
            <w:r>
              <w:rPr>
                <w:sz w:val="20"/>
              </w:rPr>
              <w:t>organising</w:t>
            </w:r>
            <w:proofErr w:type="spellEnd"/>
            <w:r>
              <w:rPr>
                <w:sz w:val="20"/>
              </w:rPr>
              <w:t xml:space="preserve"> and retrieving old laptops from us-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ers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 support will be strictly limited user support to ensure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devices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built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deployed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operable.</w:t>
            </w:r>
          </w:p>
          <w:p w:rsidR="001E3C84" w:rsidRDefault="00F978B3">
            <w:pPr>
              <w:pStyle w:val="TableParagraph"/>
              <w:numPr>
                <w:ilvl w:val="0"/>
                <w:numId w:val="146"/>
              </w:numPr>
              <w:tabs>
                <w:tab w:val="left" w:pos="835"/>
              </w:tabs>
              <w:spacing w:before="8" w:line="271" w:lineRule="auto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able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balance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technical,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physical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personnel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procedural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controls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risks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effective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way</w:t>
            </w:r>
          </w:p>
          <w:p w:rsidR="001E3C84" w:rsidRDefault="00F978B3">
            <w:pPr>
              <w:pStyle w:val="TableParagraph"/>
              <w:numPr>
                <w:ilvl w:val="0"/>
                <w:numId w:val="146"/>
              </w:numPr>
              <w:tabs>
                <w:tab w:val="left" w:pos="835"/>
              </w:tabs>
              <w:spacing w:before="5" w:line="271" w:lineRule="auto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Have experience in using ITSM framework for asset management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familiar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courier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processes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transport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retrieve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devices.</w:t>
            </w:r>
          </w:p>
          <w:p w:rsidR="001E3C84" w:rsidRDefault="00F978B3">
            <w:pPr>
              <w:pStyle w:val="TableParagraph"/>
              <w:numPr>
                <w:ilvl w:val="0"/>
                <w:numId w:val="146"/>
              </w:numPr>
              <w:tabs>
                <w:tab w:val="left" w:pos="835"/>
              </w:tabs>
              <w:spacing w:before="6" w:line="271" w:lineRule="auto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Have excellent problem solving and analytical skills to solve complex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technical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issues</w:t>
            </w:r>
          </w:p>
          <w:p w:rsidR="001E3C84" w:rsidRDefault="00F978B3">
            <w:pPr>
              <w:pStyle w:val="TableParagraph"/>
              <w:numPr>
                <w:ilvl w:val="0"/>
                <w:numId w:val="146"/>
              </w:numPr>
              <w:tabs>
                <w:tab w:val="left" w:pos="835"/>
              </w:tabs>
              <w:spacing w:before="6" w:line="271" w:lineRule="auto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Have experience with using analytical tools such as Google workspace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applications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analyse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manipulate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</w:p>
          <w:p w:rsidR="001E3C84" w:rsidRDefault="00F978B3">
            <w:pPr>
              <w:pStyle w:val="TableParagraph"/>
              <w:numPr>
                <w:ilvl w:val="0"/>
                <w:numId w:val="146"/>
              </w:numPr>
              <w:tabs>
                <w:tab w:val="left" w:pos="835"/>
              </w:tabs>
              <w:spacing w:before="5" w:line="271" w:lineRule="auto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Be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familiar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asset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processes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comply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regulations.</w:t>
            </w:r>
          </w:p>
          <w:p w:rsidR="001E3C84" w:rsidRDefault="00F978B3">
            <w:pPr>
              <w:pStyle w:val="TableParagraph"/>
              <w:numPr>
                <w:ilvl w:val="0"/>
                <w:numId w:val="146"/>
              </w:numPr>
              <w:tabs>
                <w:tab w:val="left" w:pos="835"/>
              </w:tabs>
              <w:spacing w:before="6" w:line="271" w:lineRule="auto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Government experience in a technical environment is preferable but not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essential</w:t>
            </w:r>
          </w:p>
          <w:p w:rsidR="001E3C84" w:rsidRDefault="00F978B3">
            <w:pPr>
              <w:pStyle w:val="TableParagraph"/>
              <w:numPr>
                <w:ilvl w:val="0"/>
                <w:numId w:val="146"/>
              </w:numPr>
              <w:tabs>
                <w:tab w:val="left" w:pos="835"/>
              </w:tabs>
              <w:spacing w:before="6" w:line="273" w:lineRule="auto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Responsible to manage relevant mailboxes for all the projects requiring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technical engineers in a timely manner (EUC Refresh and </w:t>
            </w:r>
            <w:proofErr w:type="spellStart"/>
            <w:r>
              <w:rPr>
                <w:sz w:val="20"/>
              </w:rPr>
              <w:t>deskphone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removal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mailboxes)</w:t>
            </w:r>
          </w:p>
          <w:p w:rsidR="001E3C84" w:rsidRDefault="00F978B3">
            <w:pPr>
              <w:pStyle w:val="TableParagraph"/>
              <w:numPr>
                <w:ilvl w:val="0"/>
                <w:numId w:val="146"/>
              </w:numPr>
              <w:tabs>
                <w:tab w:val="left" w:pos="835"/>
              </w:tabs>
              <w:spacing w:before="2" w:line="271" w:lineRule="auto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Identifying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applications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ensuring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migrated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onto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lap-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tops/smartphones</w:t>
            </w:r>
          </w:p>
          <w:p w:rsidR="001E3C84" w:rsidRDefault="00F978B3">
            <w:pPr>
              <w:pStyle w:val="TableParagraph"/>
              <w:numPr>
                <w:ilvl w:val="0"/>
                <w:numId w:val="146"/>
              </w:numPr>
              <w:tabs>
                <w:tab w:val="left" w:pos="835"/>
              </w:tabs>
              <w:spacing w:before="6" w:line="271" w:lineRule="auto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Have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experience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managing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moves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either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internal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moves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relocations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surveys</w:t>
            </w:r>
          </w:p>
        </w:tc>
      </w:tr>
      <w:tr w:rsidR="001E3C84">
        <w:trPr>
          <w:trHeight w:val="3076"/>
        </w:trPr>
        <w:tc>
          <w:tcPr>
            <w:tcW w:w="1704" w:type="dxa"/>
          </w:tcPr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  <w:spacing w:before="5"/>
              <w:rPr>
                <w:sz w:val="25"/>
              </w:rPr>
            </w:pPr>
          </w:p>
          <w:p w:rsidR="001E3C84" w:rsidRDefault="00F978B3">
            <w:pPr>
              <w:pStyle w:val="TableParagraph"/>
              <w:spacing w:line="244" w:lineRule="auto"/>
              <w:ind w:left="125" w:right="460" w:hanging="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Purchaser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Obligations</w:t>
            </w:r>
          </w:p>
        </w:tc>
        <w:tc>
          <w:tcPr>
            <w:tcW w:w="7315" w:type="dxa"/>
          </w:tcPr>
          <w:p w:rsidR="001E3C84" w:rsidRDefault="00F978B3">
            <w:pPr>
              <w:pStyle w:val="TableParagraph"/>
              <w:spacing w:before="100" w:line="244" w:lineRule="auto"/>
              <w:ind w:left="125" w:right="100" w:hanging="10"/>
              <w:jc w:val="both"/>
              <w:rPr>
                <w:sz w:val="20"/>
              </w:rPr>
            </w:pPr>
            <w:r>
              <w:rPr>
                <w:sz w:val="20"/>
              </w:rPr>
              <w:t>Cabinet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shall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perform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enable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relation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Package:</w:t>
            </w:r>
          </w:p>
          <w:p w:rsidR="001E3C84" w:rsidRDefault="00F978B3">
            <w:pPr>
              <w:pStyle w:val="TableParagraph"/>
              <w:numPr>
                <w:ilvl w:val="0"/>
                <w:numId w:val="145"/>
              </w:numPr>
              <w:tabs>
                <w:tab w:val="left" w:pos="824"/>
              </w:tabs>
              <w:spacing w:before="55"/>
              <w:ind w:left="823" w:right="98"/>
              <w:jc w:val="both"/>
              <w:rPr>
                <w:sz w:val="20"/>
              </w:rPr>
            </w:pPr>
            <w:r>
              <w:rPr>
                <w:sz w:val="20"/>
              </w:rPr>
              <w:t>Provide access to suitably qualified technical resources to discuss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requirements,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approve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documents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participate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technical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workshops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required.</w:t>
            </w:r>
          </w:p>
          <w:p w:rsidR="001E3C84" w:rsidRDefault="00F978B3">
            <w:pPr>
              <w:pStyle w:val="TableParagraph"/>
              <w:numPr>
                <w:ilvl w:val="0"/>
                <w:numId w:val="145"/>
              </w:numPr>
              <w:tabs>
                <w:tab w:val="left" w:pos="824"/>
              </w:tabs>
              <w:spacing w:before="58"/>
              <w:ind w:left="823" w:right="97"/>
              <w:jc w:val="both"/>
              <w:rPr>
                <w:sz w:val="20"/>
              </w:rPr>
            </w:pPr>
            <w:r>
              <w:rPr>
                <w:sz w:val="20"/>
              </w:rPr>
              <w:t>Provide access to relevant buildings where the work is due to be carried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relation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Estates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relocation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moves</w:t>
            </w:r>
          </w:p>
          <w:p w:rsidR="001E3C84" w:rsidRDefault="00F978B3">
            <w:pPr>
              <w:pStyle w:val="TableParagraph"/>
              <w:numPr>
                <w:ilvl w:val="0"/>
                <w:numId w:val="145"/>
              </w:numPr>
              <w:tabs>
                <w:tab w:val="left" w:pos="824"/>
              </w:tabs>
              <w:spacing w:before="58"/>
              <w:ind w:left="823" w:right="99"/>
              <w:jc w:val="both"/>
              <w:rPr>
                <w:sz w:val="20"/>
              </w:rPr>
            </w:pPr>
            <w:r>
              <w:rPr>
                <w:sz w:val="20"/>
              </w:rPr>
              <w:t>Provide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documentation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systems,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applications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tools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facilitate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analysis.:</w:t>
            </w:r>
          </w:p>
          <w:p w:rsidR="001E3C84" w:rsidRDefault="00F978B3">
            <w:pPr>
              <w:pStyle w:val="TableParagraph"/>
              <w:numPr>
                <w:ilvl w:val="1"/>
                <w:numId w:val="145"/>
              </w:numPr>
              <w:tabs>
                <w:tab w:val="left" w:pos="1555"/>
              </w:tabs>
              <w:spacing w:before="57"/>
              <w:ind w:hanging="242"/>
              <w:jc w:val="both"/>
              <w:rPr>
                <w:sz w:val="20"/>
              </w:rPr>
            </w:pPr>
            <w:r>
              <w:rPr>
                <w:sz w:val="20"/>
              </w:rPr>
              <w:t>Google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Drives</w:t>
            </w:r>
          </w:p>
          <w:p w:rsidR="001E3C84" w:rsidRDefault="00F978B3">
            <w:pPr>
              <w:pStyle w:val="TableParagraph"/>
              <w:numPr>
                <w:ilvl w:val="1"/>
                <w:numId w:val="145"/>
              </w:numPr>
              <w:tabs>
                <w:tab w:val="left" w:pos="1555"/>
              </w:tabs>
              <w:spacing w:before="45"/>
              <w:ind w:hanging="242"/>
              <w:jc w:val="both"/>
              <w:rPr>
                <w:sz w:val="20"/>
              </w:rPr>
            </w:pPr>
            <w:r>
              <w:rPr>
                <w:sz w:val="20"/>
              </w:rPr>
              <w:t>Mobile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Device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(WS1;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JamF</w:t>
            </w:r>
            <w:proofErr w:type="spellEnd"/>
            <w:r>
              <w:rPr>
                <w:sz w:val="20"/>
              </w:rPr>
              <w:t>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SCCM;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AD)</w:t>
            </w:r>
          </w:p>
        </w:tc>
      </w:tr>
    </w:tbl>
    <w:p w:rsidR="001E3C84" w:rsidRDefault="001E3C84">
      <w:pPr>
        <w:jc w:val="both"/>
        <w:rPr>
          <w:sz w:val="20"/>
        </w:rPr>
        <w:sectPr w:rsidR="001E3C84">
          <w:pgSz w:w="11900" w:h="16840"/>
          <w:pgMar w:top="1440" w:right="0" w:bottom="1080" w:left="920" w:header="0" w:footer="883" w:gutter="0"/>
          <w:cols w:space="720"/>
        </w:sectPr>
      </w:pPr>
    </w:p>
    <w:tbl>
      <w:tblPr>
        <w:tblW w:w="0" w:type="auto"/>
        <w:tblInd w:w="53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4"/>
        <w:gridCol w:w="7315"/>
      </w:tblGrid>
      <w:tr w:rsidR="001E3C84">
        <w:trPr>
          <w:trHeight w:val="2010"/>
        </w:trPr>
        <w:tc>
          <w:tcPr>
            <w:tcW w:w="1704" w:type="dxa"/>
          </w:tcPr>
          <w:p w:rsidR="001E3C84" w:rsidRDefault="001E3C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15" w:type="dxa"/>
          </w:tcPr>
          <w:p w:rsidR="001E3C84" w:rsidRDefault="00F978B3">
            <w:pPr>
              <w:pStyle w:val="TableParagraph"/>
              <w:numPr>
                <w:ilvl w:val="0"/>
                <w:numId w:val="144"/>
              </w:numPr>
              <w:tabs>
                <w:tab w:val="left" w:pos="1555"/>
              </w:tabs>
              <w:spacing w:before="54" w:line="223" w:lineRule="auto"/>
              <w:ind w:left="1673" w:right="99" w:hanging="360"/>
              <w:rPr>
                <w:sz w:val="20"/>
              </w:rPr>
            </w:pPr>
            <w:r>
              <w:rPr>
                <w:sz w:val="20"/>
              </w:rPr>
              <w:t>Physical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tools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carry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works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(screwdriver,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network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test-</w:t>
            </w:r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ers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etc</w:t>
            </w:r>
            <w:proofErr w:type="spellEnd"/>
            <w:r>
              <w:rPr>
                <w:sz w:val="20"/>
              </w:rPr>
              <w:t>)</w:t>
            </w:r>
          </w:p>
          <w:p w:rsidR="001E3C84" w:rsidRDefault="00F978B3">
            <w:pPr>
              <w:pStyle w:val="TableParagraph"/>
              <w:numPr>
                <w:ilvl w:val="0"/>
                <w:numId w:val="144"/>
              </w:numPr>
              <w:tabs>
                <w:tab w:val="left" w:pos="1555"/>
              </w:tabs>
              <w:spacing w:before="61"/>
              <w:ind w:left="1555" w:hanging="242"/>
              <w:rPr>
                <w:sz w:val="20"/>
              </w:rPr>
            </w:pPr>
            <w:r>
              <w:rPr>
                <w:sz w:val="20"/>
              </w:rPr>
              <w:t>Project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planning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applications,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e.</w:t>
            </w:r>
            <w:proofErr w:type="gramStart"/>
            <w:r>
              <w:rPr>
                <w:sz w:val="20"/>
              </w:rPr>
              <w:t>g.smartsheets</w:t>
            </w:r>
            <w:proofErr w:type="spellEnd"/>
            <w:proofErr w:type="gram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trello</w:t>
            </w:r>
            <w:proofErr w:type="spellEnd"/>
          </w:p>
          <w:p w:rsidR="001E3C84" w:rsidRDefault="00F978B3">
            <w:pPr>
              <w:pStyle w:val="TableParagraph"/>
              <w:numPr>
                <w:ilvl w:val="0"/>
                <w:numId w:val="144"/>
              </w:numPr>
              <w:tabs>
                <w:tab w:val="left" w:pos="1555"/>
              </w:tabs>
              <w:spacing w:before="45"/>
              <w:ind w:left="1555" w:hanging="242"/>
              <w:rPr>
                <w:sz w:val="20"/>
              </w:rPr>
            </w:pPr>
            <w:r>
              <w:rPr>
                <w:sz w:val="20"/>
              </w:rPr>
              <w:t>Process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Mapping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tools,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e.g.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Lucid,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Visio</w:t>
            </w:r>
          </w:p>
          <w:p w:rsidR="001E3C84" w:rsidRDefault="00F978B3">
            <w:pPr>
              <w:pStyle w:val="TableParagraph"/>
              <w:numPr>
                <w:ilvl w:val="0"/>
                <w:numId w:val="144"/>
              </w:numPr>
              <w:tabs>
                <w:tab w:val="left" w:pos="1555"/>
              </w:tabs>
              <w:spacing w:before="41"/>
              <w:ind w:left="1555" w:hanging="24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NB: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The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above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is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not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an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exhaustive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list</w:t>
            </w:r>
          </w:p>
          <w:p w:rsidR="001E3C84" w:rsidRDefault="00F978B3">
            <w:pPr>
              <w:pStyle w:val="TableParagraph"/>
              <w:numPr>
                <w:ilvl w:val="0"/>
                <w:numId w:val="143"/>
              </w:numPr>
              <w:tabs>
                <w:tab w:val="left" w:pos="834"/>
                <w:tab w:val="left" w:pos="835"/>
              </w:tabs>
              <w:spacing w:before="41"/>
              <w:ind w:right="99"/>
              <w:rPr>
                <w:sz w:val="20"/>
              </w:rPr>
            </w:pPr>
            <w:r>
              <w:rPr>
                <w:sz w:val="20"/>
              </w:rPr>
              <w:t>Provide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feedback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resource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performance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attendance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throughout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contracted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period</w:t>
            </w:r>
          </w:p>
        </w:tc>
      </w:tr>
      <w:tr w:rsidR="001E3C84">
        <w:trPr>
          <w:trHeight w:val="436"/>
        </w:trPr>
        <w:tc>
          <w:tcPr>
            <w:tcW w:w="1704" w:type="dxa"/>
          </w:tcPr>
          <w:p w:rsidR="001E3C84" w:rsidRDefault="00F978B3">
            <w:pPr>
              <w:pStyle w:val="TableParagraph"/>
              <w:spacing w:before="105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Assumptions</w:t>
            </w:r>
          </w:p>
        </w:tc>
        <w:tc>
          <w:tcPr>
            <w:tcW w:w="7315" w:type="dxa"/>
          </w:tcPr>
          <w:p w:rsidR="001E3C84" w:rsidRDefault="00F978B3">
            <w:pPr>
              <w:pStyle w:val="TableParagraph"/>
              <w:spacing w:before="105"/>
              <w:ind w:left="115"/>
              <w:rPr>
                <w:sz w:val="20"/>
              </w:rPr>
            </w:pPr>
            <w:r>
              <w:rPr>
                <w:sz w:val="20"/>
              </w:rPr>
              <w:t>Funding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budget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approval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listed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deliverables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section</w:t>
            </w:r>
          </w:p>
        </w:tc>
      </w:tr>
      <w:tr w:rsidR="001E3C84">
        <w:trPr>
          <w:trHeight w:val="436"/>
        </w:trPr>
        <w:tc>
          <w:tcPr>
            <w:tcW w:w="1704" w:type="dxa"/>
          </w:tcPr>
          <w:p w:rsidR="001E3C84" w:rsidRDefault="00F978B3">
            <w:pPr>
              <w:pStyle w:val="TableParagraph"/>
              <w:spacing w:before="105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Constraints</w:t>
            </w:r>
          </w:p>
        </w:tc>
        <w:tc>
          <w:tcPr>
            <w:tcW w:w="7315" w:type="dxa"/>
          </w:tcPr>
          <w:p w:rsidR="001E3C84" w:rsidRDefault="00F978B3">
            <w:pPr>
              <w:pStyle w:val="TableParagraph"/>
              <w:spacing w:before="73"/>
              <w:ind w:left="11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 / A</w:t>
            </w:r>
          </w:p>
        </w:tc>
      </w:tr>
      <w:tr w:rsidR="001E3C84">
        <w:trPr>
          <w:trHeight w:val="1746"/>
        </w:trPr>
        <w:tc>
          <w:tcPr>
            <w:tcW w:w="1704" w:type="dxa"/>
          </w:tcPr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  <w:spacing w:before="10"/>
              <w:rPr>
                <w:sz w:val="21"/>
              </w:rPr>
            </w:pPr>
          </w:p>
          <w:p w:rsidR="001E3C84" w:rsidRDefault="00F978B3">
            <w:pPr>
              <w:pStyle w:val="TableParagraph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Dependencies</w:t>
            </w:r>
          </w:p>
        </w:tc>
        <w:tc>
          <w:tcPr>
            <w:tcW w:w="7315" w:type="dxa"/>
          </w:tcPr>
          <w:p w:rsidR="001E3C84" w:rsidRDefault="001E3C84">
            <w:pPr>
              <w:pStyle w:val="TableParagraph"/>
              <w:spacing w:before="2"/>
              <w:rPr>
                <w:sz w:val="29"/>
              </w:rPr>
            </w:pPr>
          </w:p>
          <w:p w:rsidR="001E3C84" w:rsidRDefault="00F978B3">
            <w:pPr>
              <w:pStyle w:val="TableParagraph"/>
              <w:numPr>
                <w:ilvl w:val="0"/>
                <w:numId w:val="142"/>
              </w:numPr>
              <w:tabs>
                <w:tab w:val="left" w:pos="823"/>
                <w:tab w:val="left" w:pos="824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Availability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timely</w:t>
            </w:r>
          </w:p>
          <w:p w:rsidR="001E3C84" w:rsidRDefault="00F978B3">
            <w:pPr>
              <w:pStyle w:val="TableParagraph"/>
              <w:numPr>
                <w:ilvl w:val="0"/>
                <w:numId w:val="142"/>
              </w:numPr>
              <w:tabs>
                <w:tab w:val="left" w:pos="823"/>
                <w:tab w:val="left" w:pos="824"/>
              </w:tabs>
              <w:spacing w:before="52"/>
              <w:ind w:left="823" w:right="97"/>
              <w:rPr>
                <w:sz w:val="20"/>
              </w:rPr>
            </w:pPr>
            <w:r>
              <w:rPr>
                <w:sz w:val="20"/>
              </w:rPr>
              <w:t>Access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planning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timely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fashion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milestones</w:t>
            </w:r>
          </w:p>
          <w:p w:rsidR="001E3C84" w:rsidRDefault="00F978B3">
            <w:pPr>
              <w:pStyle w:val="TableParagraph"/>
              <w:numPr>
                <w:ilvl w:val="0"/>
                <w:numId w:val="142"/>
              </w:numPr>
              <w:tabs>
                <w:tab w:val="left" w:pos="823"/>
                <w:tab w:val="left" w:pos="824"/>
              </w:tabs>
              <w:spacing w:before="63"/>
              <w:rPr>
                <w:sz w:val="20"/>
              </w:rPr>
            </w:pPr>
            <w:r>
              <w:rPr>
                <w:sz w:val="20"/>
              </w:rPr>
              <w:t>Supplier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expert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resources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align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role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requirements.</w:t>
            </w:r>
          </w:p>
        </w:tc>
      </w:tr>
      <w:tr w:rsidR="001E3C84">
        <w:trPr>
          <w:trHeight w:val="436"/>
        </w:trPr>
        <w:tc>
          <w:tcPr>
            <w:tcW w:w="1704" w:type="dxa"/>
          </w:tcPr>
          <w:p w:rsidR="001E3C84" w:rsidRDefault="00F978B3">
            <w:pPr>
              <w:pStyle w:val="TableParagraph"/>
              <w:spacing w:before="105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Out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Scope</w:t>
            </w:r>
          </w:p>
        </w:tc>
        <w:tc>
          <w:tcPr>
            <w:tcW w:w="7315" w:type="dxa"/>
          </w:tcPr>
          <w:p w:rsidR="001E3C84" w:rsidRDefault="00F978B3">
            <w:pPr>
              <w:pStyle w:val="TableParagraph"/>
              <w:spacing w:before="100"/>
              <w:ind w:left="115"/>
              <w:rPr>
                <w:sz w:val="20"/>
              </w:rPr>
            </w:pPr>
            <w:r>
              <w:rPr>
                <w:sz w:val="20"/>
              </w:rPr>
              <w:t>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activities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included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Statement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Works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(SoW)</w:t>
            </w:r>
          </w:p>
        </w:tc>
      </w:tr>
      <w:tr w:rsidR="001E3C84">
        <w:trPr>
          <w:trHeight w:val="1406"/>
        </w:trPr>
        <w:tc>
          <w:tcPr>
            <w:tcW w:w="1704" w:type="dxa"/>
          </w:tcPr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  <w:spacing w:before="9"/>
              <w:rPr>
                <w:sz w:val="18"/>
              </w:rPr>
            </w:pPr>
          </w:p>
          <w:p w:rsidR="001E3C84" w:rsidRDefault="00F978B3">
            <w:pPr>
              <w:pStyle w:val="TableParagraph"/>
              <w:spacing w:before="1" w:line="244" w:lineRule="auto"/>
              <w:ind w:left="125" w:right="436" w:hanging="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Acceptance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Criteria</w:t>
            </w:r>
          </w:p>
        </w:tc>
        <w:tc>
          <w:tcPr>
            <w:tcW w:w="7315" w:type="dxa"/>
          </w:tcPr>
          <w:p w:rsidR="001E3C84" w:rsidRDefault="00F978B3">
            <w:pPr>
              <w:pStyle w:val="TableParagraph"/>
              <w:numPr>
                <w:ilvl w:val="0"/>
                <w:numId w:val="141"/>
              </w:numPr>
              <w:tabs>
                <w:tab w:val="left" w:pos="834"/>
                <w:tab w:val="left" w:pos="835"/>
              </w:tabs>
              <w:spacing w:before="101" w:line="245" w:lineRule="exact"/>
              <w:rPr>
                <w:sz w:val="20"/>
              </w:rPr>
            </w:pPr>
            <w:r>
              <w:rPr>
                <w:sz w:val="20"/>
              </w:rPr>
              <w:t>Alignment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adherence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principles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values</w:t>
            </w:r>
          </w:p>
          <w:p w:rsidR="001E3C84" w:rsidRDefault="00F978B3">
            <w:pPr>
              <w:pStyle w:val="TableParagraph"/>
              <w:numPr>
                <w:ilvl w:val="0"/>
                <w:numId w:val="141"/>
              </w:numPr>
              <w:tabs>
                <w:tab w:val="left" w:pos="834"/>
                <w:tab w:val="left" w:pos="835"/>
              </w:tabs>
              <w:spacing w:line="242" w:lineRule="exact"/>
              <w:rPr>
                <w:sz w:val="20"/>
              </w:rPr>
            </w:pPr>
            <w:r>
              <w:rPr>
                <w:sz w:val="20"/>
              </w:rPr>
              <w:t>Alignment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adherence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Civil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</w:p>
          <w:p w:rsidR="001E3C84" w:rsidRDefault="00F978B3">
            <w:pPr>
              <w:pStyle w:val="TableParagraph"/>
              <w:numPr>
                <w:ilvl w:val="0"/>
                <w:numId w:val="141"/>
              </w:numPr>
              <w:tabs>
                <w:tab w:val="left" w:pos="834"/>
                <w:tab w:val="left" w:pos="835"/>
              </w:tabs>
              <w:ind w:right="99"/>
              <w:rPr>
                <w:sz w:val="20"/>
              </w:rPr>
            </w:pPr>
            <w:r>
              <w:rPr>
                <w:sz w:val="20"/>
              </w:rPr>
              <w:t>Daily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update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devices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updated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feed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weekly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reporting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seniors</w:t>
            </w:r>
          </w:p>
          <w:p w:rsidR="001E3C84" w:rsidRDefault="00F978B3">
            <w:pPr>
              <w:pStyle w:val="TableParagraph"/>
              <w:numPr>
                <w:ilvl w:val="0"/>
                <w:numId w:val="141"/>
              </w:numPr>
              <w:tabs>
                <w:tab w:val="left" w:pos="834"/>
                <w:tab w:val="left" w:pos="835"/>
              </w:tabs>
              <w:rPr>
                <w:sz w:val="20"/>
              </w:rPr>
            </w:pPr>
            <w:r>
              <w:rPr>
                <w:sz w:val="20"/>
              </w:rPr>
              <w:t>Continuous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Transfer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changed/new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processes</w:t>
            </w:r>
          </w:p>
        </w:tc>
      </w:tr>
      <w:tr w:rsidR="001E3C84">
        <w:trPr>
          <w:trHeight w:val="436"/>
        </w:trPr>
        <w:tc>
          <w:tcPr>
            <w:tcW w:w="1704" w:type="dxa"/>
          </w:tcPr>
          <w:p w:rsidR="001E3C84" w:rsidRDefault="00F978B3">
            <w:pPr>
              <w:pStyle w:val="TableParagraph"/>
              <w:spacing w:before="110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Delivery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Date</w:t>
            </w:r>
          </w:p>
        </w:tc>
        <w:tc>
          <w:tcPr>
            <w:tcW w:w="7315" w:type="dxa"/>
          </w:tcPr>
          <w:p w:rsidR="001E3C84" w:rsidRDefault="00F978B3">
            <w:pPr>
              <w:pStyle w:val="TableParagraph"/>
              <w:spacing w:before="110"/>
              <w:ind w:left="115"/>
              <w:rPr>
                <w:sz w:val="20"/>
              </w:rPr>
            </w:pPr>
            <w:r>
              <w:rPr>
                <w:sz w:val="20"/>
              </w:rPr>
              <w:t>31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March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</w:p>
        </w:tc>
      </w:tr>
    </w:tbl>
    <w:p w:rsidR="001E3C84" w:rsidRDefault="001E3C84">
      <w:pPr>
        <w:pStyle w:val="BodyText"/>
        <w:rPr>
          <w:sz w:val="20"/>
        </w:rPr>
      </w:pPr>
    </w:p>
    <w:p w:rsidR="001E3C84" w:rsidRDefault="001E3C84">
      <w:pPr>
        <w:pStyle w:val="BodyText"/>
        <w:spacing w:before="6"/>
        <w:rPr>
          <w:sz w:val="25"/>
        </w:rPr>
      </w:pPr>
    </w:p>
    <w:tbl>
      <w:tblPr>
        <w:tblW w:w="0" w:type="auto"/>
        <w:tblInd w:w="53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9"/>
        <w:gridCol w:w="7311"/>
      </w:tblGrid>
      <w:tr w:rsidR="001E3C84">
        <w:trPr>
          <w:trHeight w:val="436"/>
        </w:trPr>
        <w:tc>
          <w:tcPr>
            <w:tcW w:w="9020" w:type="dxa"/>
            <w:gridSpan w:val="2"/>
          </w:tcPr>
          <w:p w:rsidR="001E3C84" w:rsidRDefault="00F978B3">
            <w:pPr>
              <w:pStyle w:val="TableParagraph"/>
              <w:spacing w:before="105"/>
              <w:ind w:left="4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Security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Product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Specialist</w:t>
            </w:r>
          </w:p>
        </w:tc>
      </w:tr>
      <w:tr w:rsidR="001E3C84">
        <w:trPr>
          <w:trHeight w:val="1146"/>
        </w:trPr>
        <w:tc>
          <w:tcPr>
            <w:tcW w:w="1709" w:type="dxa"/>
          </w:tcPr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  <w:rPr>
                <w:sz w:val="18"/>
              </w:rPr>
            </w:pPr>
          </w:p>
          <w:p w:rsidR="001E3C84" w:rsidRDefault="00F978B3">
            <w:pPr>
              <w:pStyle w:val="TableParagraph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Description</w:t>
            </w:r>
          </w:p>
        </w:tc>
        <w:tc>
          <w:tcPr>
            <w:tcW w:w="7311" w:type="dxa"/>
          </w:tcPr>
          <w:p w:rsidR="001E3C84" w:rsidRDefault="00F978B3">
            <w:pPr>
              <w:pStyle w:val="TableParagraph"/>
              <w:spacing w:before="100"/>
              <w:ind w:left="120" w:right="102" w:hanging="10"/>
              <w:jc w:val="both"/>
              <w:rPr>
                <w:sz w:val="20"/>
              </w:rPr>
            </w:pPr>
            <w:r>
              <w:rPr>
                <w:sz w:val="20"/>
              </w:rPr>
              <w:t>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operates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OFFICIAL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platform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c.15,000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users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across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Cabinet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Office,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Government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Property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Agency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Crown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Commercial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Services. CO Digital - Enterprise Services require End User Compute Technical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Engineers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technical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projects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throughout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23/24</w:t>
            </w:r>
          </w:p>
        </w:tc>
      </w:tr>
      <w:tr w:rsidR="001E3C84">
        <w:trPr>
          <w:trHeight w:val="4588"/>
        </w:trPr>
        <w:tc>
          <w:tcPr>
            <w:tcW w:w="1709" w:type="dxa"/>
          </w:tcPr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F978B3">
            <w:pPr>
              <w:pStyle w:val="TableParagraph"/>
              <w:spacing w:before="154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Activities</w:t>
            </w:r>
          </w:p>
        </w:tc>
        <w:tc>
          <w:tcPr>
            <w:tcW w:w="7311" w:type="dxa"/>
          </w:tcPr>
          <w:p w:rsidR="001E3C84" w:rsidRDefault="00F978B3">
            <w:pPr>
              <w:pStyle w:val="TableParagraph"/>
              <w:spacing w:before="100"/>
              <w:ind w:left="120" w:right="102" w:hanging="10"/>
              <w:jc w:val="both"/>
              <w:rPr>
                <w:sz w:val="20"/>
              </w:rPr>
            </w:pPr>
            <w:r>
              <w:rPr>
                <w:sz w:val="20"/>
              </w:rPr>
              <w:t xml:space="preserve">The supplier will provide </w:t>
            </w:r>
            <w:r>
              <w:rPr>
                <w:rFonts w:ascii="Arial"/>
                <w:b/>
                <w:sz w:val="20"/>
              </w:rPr>
              <w:t xml:space="preserve">Technical Engineers </w:t>
            </w:r>
            <w:r>
              <w:rPr>
                <w:sz w:val="20"/>
              </w:rPr>
              <w:t>to manage and automate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processes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products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estate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2023/2024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include</w:t>
            </w:r>
          </w:p>
          <w:p w:rsidR="001E3C84" w:rsidRDefault="00F978B3">
            <w:pPr>
              <w:pStyle w:val="TableParagraph"/>
              <w:numPr>
                <w:ilvl w:val="0"/>
                <w:numId w:val="140"/>
              </w:numPr>
              <w:tabs>
                <w:tab w:val="left" w:pos="470"/>
              </w:tabs>
              <w:spacing w:before="59" w:line="244" w:lineRule="exact"/>
              <w:jc w:val="both"/>
              <w:rPr>
                <w:sz w:val="20"/>
              </w:rPr>
            </w:pPr>
            <w:r>
              <w:rPr>
                <w:sz w:val="20"/>
              </w:rPr>
              <w:t>Sophos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Cloud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</w:p>
          <w:p w:rsidR="001E3C84" w:rsidRDefault="00F978B3">
            <w:pPr>
              <w:pStyle w:val="TableParagraph"/>
              <w:numPr>
                <w:ilvl w:val="1"/>
                <w:numId w:val="140"/>
              </w:numPr>
              <w:tabs>
                <w:tab w:val="left" w:pos="1190"/>
              </w:tabs>
              <w:spacing w:before="12" w:line="223" w:lineRule="auto"/>
              <w:ind w:right="103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Analyse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Sophos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investigate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devices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malfunctioning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point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products</w:t>
            </w:r>
          </w:p>
          <w:p w:rsidR="001E3C84" w:rsidRDefault="00F978B3">
            <w:pPr>
              <w:pStyle w:val="TableParagraph"/>
              <w:numPr>
                <w:ilvl w:val="1"/>
                <w:numId w:val="140"/>
              </w:numPr>
              <w:tabs>
                <w:tab w:val="left" w:pos="1190"/>
              </w:tabs>
              <w:spacing w:before="15" w:line="223" w:lineRule="auto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Liaise with EUC team and gather metrics of devices active in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MDM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solutions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Sophos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estate</w:t>
            </w:r>
          </w:p>
          <w:p w:rsidR="001E3C84" w:rsidRDefault="00F978B3">
            <w:pPr>
              <w:pStyle w:val="TableParagraph"/>
              <w:numPr>
                <w:ilvl w:val="2"/>
                <w:numId w:val="140"/>
              </w:numPr>
              <w:tabs>
                <w:tab w:val="left" w:pos="1910"/>
              </w:tabs>
              <w:spacing w:before="3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correlate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device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reported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MDM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solutions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Sophos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MTR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protection</w:t>
            </w:r>
          </w:p>
          <w:p w:rsidR="001E3C84" w:rsidRDefault="00F978B3">
            <w:pPr>
              <w:pStyle w:val="TableParagraph"/>
              <w:numPr>
                <w:ilvl w:val="2"/>
                <w:numId w:val="140"/>
              </w:numPr>
              <w:tabs>
                <w:tab w:val="left" w:pos="1910"/>
              </w:tabs>
              <w:spacing w:before="1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correlate date and ensure that each device in Sophos 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managed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MDM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solution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user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device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AWS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manager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server</w:t>
            </w:r>
          </w:p>
          <w:p w:rsidR="001E3C84" w:rsidRDefault="00F978B3">
            <w:pPr>
              <w:pStyle w:val="TableParagraph"/>
              <w:numPr>
                <w:ilvl w:val="1"/>
                <w:numId w:val="140"/>
              </w:numPr>
              <w:tabs>
                <w:tab w:val="left" w:pos="1190"/>
              </w:tabs>
              <w:spacing w:line="235" w:lineRule="exact"/>
              <w:jc w:val="both"/>
              <w:rPr>
                <w:sz w:val="20"/>
              </w:rPr>
            </w:pPr>
            <w:r>
              <w:rPr>
                <w:sz w:val="20"/>
              </w:rPr>
              <w:t>Resolve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malfunctioning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unmanaged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devices</w:t>
            </w:r>
          </w:p>
          <w:p w:rsidR="001E3C84" w:rsidRDefault="00F978B3">
            <w:pPr>
              <w:pStyle w:val="TableParagraph"/>
              <w:numPr>
                <w:ilvl w:val="1"/>
                <w:numId w:val="140"/>
              </w:numPr>
              <w:tabs>
                <w:tab w:val="left" w:pos="1190"/>
              </w:tabs>
              <w:spacing w:line="230" w:lineRule="exact"/>
              <w:jc w:val="both"/>
              <w:rPr>
                <w:sz w:val="20"/>
              </w:rPr>
            </w:pPr>
            <w:r>
              <w:rPr>
                <w:sz w:val="20"/>
              </w:rPr>
              <w:t>Design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processes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manage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Sophos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solution</w:t>
            </w:r>
          </w:p>
          <w:p w:rsidR="001E3C84" w:rsidRDefault="00F978B3">
            <w:pPr>
              <w:pStyle w:val="TableParagraph"/>
              <w:numPr>
                <w:ilvl w:val="1"/>
                <w:numId w:val="140"/>
              </w:numPr>
              <w:tabs>
                <w:tab w:val="left" w:pos="1190"/>
              </w:tabs>
              <w:spacing w:before="4" w:line="223" w:lineRule="auto"/>
              <w:ind w:right="103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automation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future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issues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automatically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logged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ITSM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tool.</w:t>
            </w:r>
          </w:p>
          <w:p w:rsidR="001E3C84" w:rsidRDefault="00F978B3">
            <w:pPr>
              <w:pStyle w:val="TableParagraph"/>
              <w:numPr>
                <w:ilvl w:val="1"/>
                <w:numId w:val="140"/>
              </w:numPr>
              <w:tabs>
                <w:tab w:val="left" w:pos="1190"/>
              </w:tabs>
              <w:spacing w:before="3" w:line="239" w:lineRule="exact"/>
              <w:rPr>
                <w:sz w:val="20"/>
              </w:rPr>
            </w:pPr>
            <w:r>
              <w:rPr>
                <w:sz w:val="20"/>
              </w:rPr>
              <w:t>Ensure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Splunk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</w:p>
          <w:p w:rsidR="001E3C84" w:rsidRDefault="00F978B3">
            <w:pPr>
              <w:pStyle w:val="TableParagraph"/>
              <w:numPr>
                <w:ilvl w:val="1"/>
                <w:numId w:val="140"/>
              </w:numPr>
              <w:tabs>
                <w:tab w:val="left" w:pos="1190"/>
              </w:tabs>
              <w:spacing w:line="239" w:lineRule="exact"/>
              <w:rPr>
                <w:sz w:val="20"/>
              </w:rPr>
            </w:pPr>
            <w:r>
              <w:rPr>
                <w:sz w:val="20"/>
              </w:rPr>
              <w:t>Generate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Dashboards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reports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Splunk</w:t>
            </w:r>
          </w:p>
        </w:tc>
      </w:tr>
    </w:tbl>
    <w:p w:rsidR="001E3C84" w:rsidRDefault="001E3C84">
      <w:pPr>
        <w:spacing w:line="239" w:lineRule="exact"/>
        <w:rPr>
          <w:sz w:val="20"/>
        </w:rPr>
        <w:sectPr w:rsidR="001E3C84">
          <w:pgSz w:w="11900" w:h="16840"/>
          <w:pgMar w:top="1440" w:right="0" w:bottom="1080" w:left="920" w:header="0" w:footer="883" w:gutter="0"/>
          <w:cols w:space="720"/>
        </w:sectPr>
      </w:pPr>
    </w:p>
    <w:tbl>
      <w:tblPr>
        <w:tblW w:w="0" w:type="auto"/>
        <w:tblInd w:w="53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9"/>
        <w:gridCol w:w="7311"/>
      </w:tblGrid>
      <w:tr w:rsidR="001E3C84">
        <w:trPr>
          <w:trHeight w:val="2625"/>
        </w:trPr>
        <w:tc>
          <w:tcPr>
            <w:tcW w:w="1709" w:type="dxa"/>
          </w:tcPr>
          <w:p w:rsidR="001E3C84" w:rsidRDefault="001E3C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11" w:type="dxa"/>
          </w:tcPr>
          <w:p w:rsidR="001E3C84" w:rsidRDefault="00F978B3">
            <w:pPr>
              <w:pStyle w:val="TableParagraph"/>
              <w:numPr>
                <w:ilvl w:val="0"/>
                <w:numId w:val="139"/>
              </w:numPr>
              <w:tabs>
                <w:tab w:val="left" w:pos="469"/>
                <w:tab w:val="left" w:pos="470"/>
              </w:tabs>
              <w:spacing w:before="43" w:line="244" w:lineRule="exact"/>
              <w:rPr>
                <w:sz w:val="20"/>
              </w:rPr>
            </w:pPr>
            <w:r>
              <w:rPr>
                <w:sz w:val="20"/>
              </w:rPr>
              <w:t>HBC</w:t>
            </w:r>
          </w:p>
          <w:p w:rsidR="001E3C84" w:rsidRDefault="00F978B3">
            <w:pPr>
              <w:pStyle w:val="TableParagraph"/>
              <w:numPr>
                <w:ilvl w:val="1"/>
                <w:numId w:val="139"/>
              </w:numPr>
              <w:tabs>
                <w:tab w:val="left" w:pos="1190"/>
              </w:tabs>
              <w:spacing w:line="238" w:lineRule="exact"/>
              <w:rPr>
                <w:sz w:val="20"/>
              </w:rPr>
            </w:pPr>
            <w:r>
              <w:rPr>
                <w:sz w:val="20"/>
              </w:rPr>
              <w:t>Work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NCSC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enable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trial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HBC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macOS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devices</w:t>
            </w:r>
          </w:p>
          <w:p w:rsidR="001E3C84" w:rsidRDefault="00F978B3">
            <w:pPr>
              <w:pStyle w:val="TableParagraph"/>
              <w:numPr>
                <w:ilvl w:val="1"/>
                <w:numId w:val="139"/>
              </w:numPr>
              <w:tabs>
                <w:tab w:val="left" w:pos="1190"/>
              </w:tabs>
              <w:spacing w:before="7" w:line="218" w:lineRule="auto"/>
              <w:ind w:right="102"/>
              <w:rPr>
                <w:sz w:val="20"/>
              </w:rPr>
            </w:pPr>
            <w:proofErr w:type="spellStart"/>
            <w:r>
              <w:rPr>
                <w:sz w:val="20"/>
              </w:rPr>
              <w:t>Analyse</w:t>
            </w:r>
            <w:proofErr w:type="spellEnd"/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HBC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reporting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estate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macOS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es-</w:t>
            </w:r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tate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(after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trial)</w:t>
            </w:r>
          </w:p>
          <w:p w:rsidR="001E3C84" w:rsidRDefault="00F978B3">
            <w:pPr>
              <w:pStyle w:val="TableParagraph"/>
              <w:numPr>
                <w:ilvl w:val="1"/>
                <w:numId w:val="139"/>
              </w:numPr>
              <w:tabs>
                <w:tab w:val="left" w:pos="1190"/>
              </w:tabs>
              <w:spacing w:before="4" w:line="239" w:lineRule="exact"/>
              <w:rPr>
                <w:sz w:val="20"/>
              </w:rPr>
            </w:pPr>
            <w:r>
              <w:rPr>
                <w:sz w:val="20"/>
              </w:rPr>
              <w:t>Design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processes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resolve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issues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reported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HBC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tooling</w:t>
            </w:r>
          </w:p>
          <w:p w:rsidR="001E3C84" w:rsidRDefault="00F978B3">
            <w:pPr>
              <w:pStyle w:val="TableParagraph"/>
              <w:numPr>
                <w:ilvl w:val="1"/>
                <w:numId w:val="139"/>
              </w:numPr>
              <w:tabs>
                <w:tab w:val="left" w:pos="1190"/>
              </w:tabs>
              <w:spacing w:line="230" w:lineRule="exact"/>
              <w:rPr>
                <w:sz w:val="20"/>
              </w:rPr>
            </w:pPr>
            <w:r>
              <w:rPr>
                <w:sz w:val="20"/>
              </w:rPr>
              <w:t>Ensure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reporting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possible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Splunk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SIEM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</w:p>
          <w:p w:rsidR="001E3C84" w:rsidRDefault="00F978B3">
            <w:pPr>
              <w:pStyle w:val="TableParagraph"/>
              <w:numPr>
                <w:ilvl w:val="1"/>
                <w:numId w:val="139"/>
              </w:numPr>
              <w:tabs>
                <w:tab w:val="left" w:pos="1190"/>
              </w:tabs>
              <w:spacing w:line="239" w:lineRule="exact"/>
              <w:rPr>
                <w:sz w:val="20"/>
              </w:rPr>
            </w:pPr>
            <w:r>
              <w:rPr>
                <w:sz w:val="20"/>
              </w:rPr>
              <w:t>Generate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Dashboards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reports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Splunk</w:t>
            </w:r>
          </w:p>
          <w:p w:rsidR="001E3C84" w:rsidRDefault="001E3C84">
            <w:pPr>
              <w:pStyle w:val="TableParagraph"/>
              <w:spacing w:before="9"/>
              <w:rPr>
                <w:sz w:val="32"/>
              </w:rPr>
            </w:pPr>
          </w:p>
          <w:p w:rsidR="001E3C84" w:rsidRDefault="00F978B3">
            <w:pPr>
              <w:pStyle w:val="TableParagraph"/>
              <w:spacing w:line="244" w:lineRule="auto"/>
              <w:ind w:left="120" w:hanging="10"/>
              <w:rPr>
                <w:sz w:val="20"/>
              </w:rPr>
            </w:pPr>
            <w:r>
              <w:rPr>
                <w:sz w:val="20"/>
              </w:rPr>
              <w:t>Due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described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above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resources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need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site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days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week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based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Westminster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available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travel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regional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sites</w:t>
            </w:r>
          </w:p>
        </w:tc>
      </w:tr>
      <w:tr w:rsidR="001E3C84">
        <w:trPr>
          <w:trHeight w:val="9642"/>
        </w:trPr>
        <w:tc>
          <w:tcPr>
            <w:tcW w:w="1709" w:type="dxa"/>
          </w:tcPr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F978B3">
            <w:pPr>
              <w:pStyle w:val="TableParagraph"/>
              <w:spacing w:before="154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Deliverables</w:t>
            </w:r>
          </w:p>
        </w:tc>
        <w:tc>
          <w:tcPr>
            <w:tcW w:w="7311" w:type="dxa"/>
          </w:tcPr>
          <w:p w:rsidR="001E3C84" w:rsidRDefault="001E3C84">
            <w:pPr>
              <w:pStyle w:val="TableParagraph"/>
              <w:spacing w:before="6"/>
              <w:rPr>
                <w:sz w:val="24"/>
              </w:rPr>
            </w:pPr>
          </w:p>
          <w:p w:rsidR="001E3C84" w:rsidRDefault="00F978B3">
            <w:pPr>
              <w:pStyle w:val="TableParagraph"/>
              <w:ind w:left="120" w:right="102" w:hanging="10"/>
              <w:jc w:val="both"/>
              <w:rPr>
                <w:sz w:val="20"/>
              </w:rPr>
            </w:pPr>
            <w:r>
              <w:rPr>
                <w:sz w:val="20"/>
              </w:rPr>
              <w:t>The Supplier will work with the Buyer and provide the services including agreed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reports,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actions,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levels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timescales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completion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deliverable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formally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agreed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accepted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thereafter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satisfaction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Buyer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acceptance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criteria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Statement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Works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(SoW).</w:t>
            </w:r>
          </w:p>
          <w:p w:rsidR="001E3C84" w:rsidRDefault="001E3C84">
            <w:pPr>
              <w:pStyle w:val="TableParagraph"/>
              <w:spacing w:before="7"/>
              <w:rPr>
                <w:sz w:val="20"/>
              </w:rPr>
            </w:pPr>
          </w:p>
          <w:p w:rsidR="001E3C84" w:rsidRDefault="00F978B3">
            <w:pPr>
              <w:pStyle w:val="TableParagraph"/>
              <w:ind w:left="130" w:right="102" w:hanging="10"/>
              <w:jc w:val="bot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Buyer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Monthly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reports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detailing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planned, forecast and completed with any issues / recommendations agreed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wash-up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meetings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Buyer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staff.</w:t>
            </w:r>
          </w:p>
          <w:p w:rsidR="001E3C84" w:rsidRDefault="001E3C84">
            <w:pPr>
              <w:pStyle w:val="TableParagraph"/>
              <w:rPr>
                <w:sz w:val="21"/>
              </w:rPr>
            </w:pPr>
          </w:p>
          <w:p w:rsidR="001E3C84" w:rsidRDefault="00F978B3">
            <w:pPr>
              <w:pStyle w:val="TableParagraph"/>
              <w:ind w:left="140" w:right="102" w:hanging="10"/>
              <w:jc w:val="bot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Buyer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reports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forecasts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monthly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basis.</w:t>
            </w:r>
          </w:p>
          <w:p w:rsidR="001E3C84" w:rsidRDefault="001E3C84">
            <w:pPr>
              <w:pStyle w:val="TableParagraph"/>
              <w:spacing w:before="8"/>
              <w:rPr>
                <w:sz w:val="29"/>
              </w:rPr>
            </w:pPr>
          </w:p>
          <w:p w:rsidR="001E3C84" w:rsidRDefault="00F978B3">
            <w:pPr>
              <w:pStyle w:val="TableParagraph"/>
              <w:ind w:left="140"/>
              <w:jc w:val="both"/>
              <w:rPr>
                <w:sz w:val="20"/>
              </w:rPr>
            </w:pPr>
            <w:r>
              <w:rPr>
                <w:sz w:val="20"/>
              </w:rPr>
              <w:t>Deliverables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are:</w:t>
            </w:r>
          </w:p>
          <w:p w:rsidR="001E3C84" w:rsidRDefault="00F978B3">
            <w:pPr>
              <w:pStyle w:val="TableParagraph"/>
              <w:numPr>
                <w:ilvl w:val="0"/>
                <w:numId w:val="138"/>
              </w:numPr>
              <w:tabs>
                <w:tab w:val="left" w:pos="830"/>
              </w:tabs>
              <w:spacing w:before="54"/>
              <w:ind w:right="103"/>
              <w:jc w:val="both"/>
              <w:rPr>
                <w:sz w:val="20"/>
              </w:rPr>
            </w:pPr>
            <w:r>
              <w:rPr>
                <w:sz w:val="20"/>
              </w:rPr>
              <w:t>Defined processes to manage incidents with security products including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malware detections, malfunctioning products, unmanaged devices, se-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curity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recommendations</w:t>
            </w:r>
          </w:p>
          <w:p w:rsidR="001E3C84" w:rsidRDefault="00F978B3">
            <w:pPr>
              <w:pStyle w:val="TableParagraph"/>
              <w:numPr>
                <w:ilvl w:val="0"/>
                <w:numId w:val="138"/>
              </w:numPr>
              <w:tabs>
                <w:tab w:val="left" w:pos="830"/>
              </w:tabs>
              <w:spacing w:before="1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Automation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enable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tickets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automatically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raised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ITSM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tool</w:t>
            </w:r>
          </w:p>
          <w:p w:rsidR="001E3C84" w:rsidRDefault="00F978B3">
            <w:pPr>
              <w:pStyle w:val="TableParagraph"/>
              <w:numPr>
                <w:ilvl w:val="0"/>
                <w:numId w:val="138"/>
              </w:numPr>
              <w:tabs>
                <w:tab w:val="left" w:pos="830"/>
              </w:tabs>
              <w:spacing w:line="243" w:lineRule="exact"/>
              <w:jc w:val="both"/>
              <w:rPr>
                <w:sz w:val="20"/>
              </w:rPr>
            </w:pPr>
            <w:r>
              <w:rPr>
                <w:sz w:val="20"/>
              </w:rPr>
              <w:t>Creation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dashboards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tool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(Splunk)</w:t>
            </w:r>
          </w:p>
          <w:p w:rsidR="001E3C84" w:rsidRDefault="00F978B3">
            <w:pPr>
              <w:pStyle w:val="TableParagraph"/>
              <w:numPr>
                <w:ilvl w:val="0"/>
                <w:numId w:val="138"/>
              </w:numPr>
              <w:tabs>
                <w:tab w:val="left" w:pos="830"/>
              </w:tabs>
              <w:spacing w:line="242" w:lineRule="exact"/>
              <w:jc w:val="both"/>
              <w:rPr>
                <w:sz w:val="20"/>
              </w:rPr>
            </w:pPr>
            <w:r>
              <w:rPr>
                <w:sz w:val="20"/>
              </w:rPr>
              <w:t>Alerting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correct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groups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incidents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malfunctions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occur.</w:t>
            </w:r>
          </w:p>
          <w:p w:rsidR="001E3C84" w:rsidRDefault="00F978B3">
            <w:pPr>
              <w:pStyle w:val="TableParagraph"/>
              <w:numPr>
                <w:ilvl w:val="0"/>
                <w:numId w:val="138"/>
              </w:numPr>
              <w:tabs>
                <w:tab w:val="left" w:pos="830"/>
              </w:tabs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Have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extensive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experience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applications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successfully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manage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devices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according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processes;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Airwatch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WS1,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Pow-</w:t>
            </w:r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erShell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SSCM,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Jamf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Sohpos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</w:p>
          <w:p w:rsidR="001E3C84" w:rsidRDefault="00F978B3">
            <w:pPr>
              <w:pStyle w:val="TableParagraph"/>
              <w:numPr>
                <w:ilvl w:val="0"/>
                <w:numId w:val="138"/>
              </w:numPr>
              <w:tabs>
                <w:tab w:val="left" w:pos="830"/>
              </w:tabs>
              <w:spacing w:before="3" w:line="237" w:lineRule="auto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Have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strong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stakeholder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communication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com-</w:t>
            </w:r>
            <w:r>
              <w:rPr>
                <w:spacing w:val="-5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municate</w:t>
            </w:r>
            <w:proofErr w:type="spellEnd"/>
            <w:r>
              <w:rPr>
                <w:sz w:val="20"/>
              </w:rPr>
              <w:t xml:space="preserve"> effectively with senior VIP leaders including ministers, PN us-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ers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well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users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applying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resolve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issues raised and manage expectations.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Responsible for replacing de-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users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include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ministers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senior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civil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servants</w:t>
            </w:r>
          </w:p>
          <w:p w:rsidR="001E3C84" w:rsidRDefault="00F978B3">
            <w:pPr>
              <w:pStyle w:val="TableParagraph"/>
              <w:numPr>
                <w:ilvl w:val="0"/>
                <w:numId w:val="138"/>
              </w:numPr>
              <w:tabs>
                <w:tab w:val="left" w:pos="830"/>
              </w:tabs>
              <w:spacing w:before="6"/>
              <w:ind w:right="103"/>
              <w:jc w:val="both"/>
              <w:rPr>
                <w:sz w:val="20"/>
              </w:rPr>
            </w:pPr>
            <w:r>
              <w:rPr>
                <w:sz w:val="20"/>
              </w:rPr>
              <w:t>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able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balance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technical,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physical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personnel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procedural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controls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risks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effective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way</w:t>
            </w:r>
          </w:p>
          <w:p w:rsidR="001E3C84" w:rsidRDefault="00F978B3">
            <w:pPr>
              <w:pStyle w:val="TableParagraph"/>
              <w:numPr>
                <w:ilvl w:val="0"/>
                <w:numId w:val="138"/>
              </w:numPr>
              <w:tabs>
                <w:tab w:val="left" w:pos="830"/>
              </w:tabs>
              <w:spacing w:line="243" w:lineRule="exact"/>
              <w:jc w:val="both"/>
              <w:rPr>
                <w:sz w:val="20"/>
              </w:rPr>
            </w:pPr>
            <w:r>
              <w:rPr>
                <w:sz w:val="20"/>
              </w:rPr>
              <w:t>Have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experience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ITSM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framework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incident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management.</w:t>
            </w:r>
          </w:p>
          <w:p w:rsidR="001E3C84" w:rsidRDefault="00F978B3">
            <w:pPr>
              <w:pStyle w:val="TableParagraph"/>
              <w:numPr>
                <w:ilvl w:val="0"/>
                <w:numId w:val="138"/>
              </w:numPr>
              <w:tabs>
                <w:tab w:val="left" w:pos="829"/>
                <w:tab w:val="left" w:pos="830"/>
              </w:tabs>
              <w:ind w:right="102"/>
              <w:rPr>
                <w:sz w:val="20"/>
              </w:rPr>
            </w:pPr>
            <w:r>
              <w:rPr>
                <w:sz w:val="20"/>
              </w:rPr>
              <w:t>Have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excellent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problem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solving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analytical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solve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complex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issues</w:t>
            </w:r>
          </w:p>
          <w:p w:rsidR="001E3C84" w:rsidRDefault="00F978B3">
            <w:pPr>
              <w:pStyle w:val="TableParagraph"/>
              <w:numPr>
                <w:ilvl w:val="0"/>
                <w:numId w:val="138"/>
              </w:numPr>
              <w:tabs>
                <w:tab w:val="left" w:pos="829"/>
                <w:tab w:val="left" w:pos="830"/>
              </w:tabs>
              <w:ind w:right="103"/>
              <w:rPr>
                <w:sz w:val="20"/>
              </w:rPr>
            </w:pPr>
            <w:r>
              <w:rPr>
                <w:sz w:val="20"/>
              </w:rPr>
              <w:t>Have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experience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analytical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tools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Google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workspace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applications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analyse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manipulate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</w:p>
          <w:p w:rsidR="001E3C84" w:rsidRDefault="00F978B3">
            <w:pPr>
              <w:pStyle w:val="TableParagraph"/>
              <w:numPr>
                <w:ilvl w:val="0"/>
                <w:numId w:val="138"/>
              </w:numPr>
              <w:tabs>
                <w:tab w:val="left" w:pos="829"/>
                <w:tab w:val="left" w:pos="830"/>
              </w:tabs>
              <w:spacing w:before="4" w:line="232" w:lineRule="auto"/>
              <w:ind w:right="102"/>
              <w:rPr>
                <w:sz w:val="20"/>
              </w:rPr>
            </w:pPr>
            <w:r>
              <w:rPr>
                <w:sz w:val="20"/>
              </w:rPr>
              <w:t>Be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familiar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asset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processes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comply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regulations.</w:t>
            </w:r>
          </w:p>
          <w:p w:rsidR="001E3C84" w:rsidRDefault="00F978B3">
            <w:pPr>
              <w:pStyle w:val="TableParagraph"/>
              <w:numPr>
                <w:ilvl w:val="0"/>
                <w:numId w:val="138"/>
              </w:numPr>
              <w:tabs>
                <w:tab w:val="left" w:pos="829"/>
                <w:tab w:val="left" w:pos="830"/>
              </w:tabs>
              <w:spacing w:before="4"/>
              <w:ind w:right="103"/>
              <w:rPr>
                <w:sz w:val="20"/>
              </w:rPr>
            </w:pPr>
            <w:r>
              <w:rPr>
                <w:sz w:val="20"/>
              </w:rPr>
              <w:t>Government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experience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technical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environment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preferable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essential</w:t>
            </w:r>
          </w:p>
        </w:tc>
      </w:tr>
      <w:tr w:rsidR="001E3C84">
        <w:trPr>
          <w:trHeight w:val="1429"/>
        </w:trPr>
        <w:tc>
          <w:tcPr>
            <w:tcW w:w="1709" w:type="dxa"/>
          </w:tcPr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  <w:spacing w:before="1"/>
              <w:rPr>
                <w:sz w:val="20"/>
              </w:rPr>
            </w:pPr>
          </w:p>
          <w:p w:rsidR="001E3C84" w:rsidRDefault="00F978B3">
            <w:pPr>
              <w:pStyle w:val="TableParagraph"/>
              <w:ind w:left="125" w:right="465" w:hanging="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Purchaser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Obligations</w:t>
            </w:r>
          </w:p>
        </w:tc>
        <w:tc>
          <w:tcPr>
            <w:tcW w:w="7311" w:type="dxa"/>
          </w:tcPr>
          <w:p w:rsidR="001E3C84" w:rsidRDefault="00F978B3">
            <w:pPr>
              <w:pStyle w:val="TableParagraph"/>
              <w:spacing w:before="100" w:line="244" w:lineRule="auto"/>
              <w:ind w:left="120" w:right="104" w:hanging="10"/>
              <w:jc w:val="both"/>
              <w:rPr>
                <w:sz w:val="20"/>
              </w:rPr>
            </w:pPr>
            <w:r>
              <w:rPr>
                <w:sz w:val="20"/>
              </w:rPr>
              <w:t>Cabinet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shall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perform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enable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relation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Package:</w:t>
            </w:r>
          </w:p>
          <w:p w:rsidR="001E3C84" w:rsidRDefault="00F978B3">
            <w:pPr>
              <w:pStyle w:val="TableParagraph"/>
              <w:numPr>
                <w:ilvl w:val="0"/>
                <w:numId w:val="137"/>
              </w:numPr>
              <w:tabs>
                <w:tab w:val="left" w:pos="819"/>
              </w:tabs>
              <w:spacing w:before="55"/>
              <w:ind w:left="818" w:right="102"/>
              <w:jc w:val="both"/>
              <w:rPr>
                <w:sz w:val="20"/>
              </w:rPr>
            </w:pPr>
            <w:r>
              <w:rPr>
                <w:sz w:val="20"/>
              </w:rPr>
              <w:t>Provide access to suitably qualified technical resources to discuss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requirements,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approve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documents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participate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technical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workshops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required.</w:t>
            </w:r>
          </w:p>
        </w:tc>
      </w:tr>
    </w:tbl>
    <w:p w:rsidR="001E3C84" w:rsidRDefault="001E3C84">
      <w:pPr>
        <w:jc w:val="both"/>
        <w:rPr>
          <w:sz w:val="20"/>
        </w:rPr>
        <w:sectPr w:rsidR="001E3C84">
          <w:pgSz w:w="11900" w:h="16840"/>
          <w:pgMar w:top="1440" w:right="0" w:bottom="1080" w:left="920" w:header="0" w:footer="883" w:gutter="0"/>
          <w:cols w:space="720"/>
        </w:sectPr>
      </w:pPr>
    </w:p>
    <w:tbl>
      <w:tblPr>
        <w:tblW w:w="0" w:type="auto"/>
        <w:tblInd w:w="53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9"/>
        <w:gridCol w:w="7311"/>
      </w:tblGrid>
      <w:tr w:rsidR="001E3C84">
        <w:trPr>
          <w:trHeight w:val="3124"/>
        </w:trPr>
        <w:tc>
          <w:tcPr>
            <w:tcW w:w="1709" w:type="dxa"/>
          </w:tcPr>
          <w:p w:rsidR="001E3C84" w:rsidRDefault="001E3C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11" w:type="dxa"/>
          </w:tcPr>
          <w:p w:rsidR="001E3C84" w:rsidRDefault="00F978B3">
            <w:pPr>
              <w:pStyle w:val="TableParagraph"/>
              <w:numPr>
                <w:ilvl w:val="0"/>
                <w:numId w:val="136"/>
              </w:numPr>
              <w:tabs>
                <w:tab w:val="left" w:pos="818"/>
                <w:tab w:val="left" w:pos="819"/>
              </w:tabs>
              <w:spacing w:before="43"/>
              <w:ind w:left="818" w:right="102"/>
              <w:rPr>
                <w:sz w:val="20"/>
              </w:rPr>
            </w:pPr>
            <w:r>
              <w:rPr>
                <w:sz w:val="20"/>
              </w:rPr>
              <w:t>Provide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documentation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systems,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applications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tools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facilitate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analysis.:</w:t>
            </w:r>
          </w:p>
          <w:p w:rsidR="001E3C84" w:rsidRDefault="00F978B3">
            <w:pPr>
              <w:pStyle w:val="TableParagraph"/>
              <w:numPr>
                <w:ilvl w:val="1"/>
                <w:numId w:val="136"/>
              </w:numPr>
              <w:tabs>
                <w:tab w:val="left" w:pos="1550"/>
              </w:tabs>
              <w:spacing w:before="57"/>
              <w:ind w:left="1550" w:hanging="242"/>
              <w:rPr>
                <w:sz w:val="20"/>
              </w:rPr>
            </w:pPr>
            <w:r>
              <w:rPr>
                <w:sz w:val="20"/>
              </w:rPr>
              <w:t>Mobile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Device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(WS1;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JamF</w:t>
            </w:r>
            <w:proofErr w:type="spellEnd"/>
            <w:r>
              <w:rPr>
                <w:sz w:val="20"/>
              </w:rPr>
              <w:t>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SCCM;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AD)</w:t>
            </w:r>
          </w:p>
          <w:p w:rsidR="001E3C84" w:rsidRDefault="00F978B3">
            <w:pPr>
              <w:pStyle w:val="TableParagraph"/>
              <w:numPr>
                <w:ilvl w:val="1"/>
                <w:numId w:val="136"/>
              </w:numPr>
              <w:tabs>
                <w:tab w:val="left" w:pos="1550"/>
              </w:tabs>
              <w:spacing w:before="45"/>
              <w:ind w:left="1550" w:hanging="242"/>
              <w:rPr>
                <w:sz w:val="20"/>
              </w:rPr>
            </w:pPr>
            <w:r>
              <w:rPr>
                <w:sz w:val="20"/>
              </w:rPr>
              <w:t>Security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tools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(Sophos,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HBC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etc</w:t>
            </w:r>
            <w:proofErr w:type="spellEnd"/>
            <w:r>
              <w:rPr>
                <w:sz w:val="20"/>
              </w:rPr>
              <w:t>)</w:t>
            </w:r>
          </w:p>
          <w:p w:rsidR="001E3C84" w:rsidRDefault="00F978B3">
            <w:pPr>
              <w:pStyle w:val="TableParagraph"/>
              <w:numPr>
                <w:ilvl w:val="1"/>
                <w:numId w:val="136"/>
              </w:numPr>
              <w:tabs>
                <w:tab w:val="left" w:pos="1550"/>
              </w:tabs>
              <w:spacing w:before="52" w:line="223" w:lineRule="auto"/>
              <w:ind w:left="1668" w:right="102" w:hanging="360"/>
              <w:rPr>
                <w:sz w:val="20"/>
              </w:rPr>
            </w:pPr>
            <w:r>
              <w:rPr>
                <w:sz w:val="20"/>
              </w:rPr>
              <w:t xml:space="preserve">Physical tools to carry out the works </w:t>
            </w:r>
            <w:proofErr w:type="gramStart"/>
            <w:r>
              <w:rPr>
                <w:sz w:val="20"/>
              </w:rPr>
              <w:t>( screwdriver</w:t>
            </w:r>
            <w:proofErr w:type="gramEnd"/>
            <w:r>
              <w:rPr>
                <w:sz w:val="20"/>
              </w:rPr>
              <w:t>, network test-</w:t>
            </w:r>
            <w:r>
              <w:rPr>
                <w:spacing w:val="-5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ers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etc</w:t>
            </w:r>
            <w:proofErr w:type="spellEnd"/>
            <w:r>
              <w:rPr>
                <w:sz w:val="20"/>
              </w:rPr>
              <w:t>)</w:t>
            </w:r>
          </w:p>
          <w:p w:rsidR="001E3C84" w:rsidRDefault="00F978B3">
            <w:pPr>
              <w:pStyle w:val="TableParagraph"/>
              <w:numPr>
                <w:ilvl w:val="1"/>
                <w:numId w:val="136"/>
              </w:numPr>
              <w:tabs>
                <w:tab w:val="left" w:pos="1550"/>
              </w:tabs>
              <w:spacing w:before="62"/>
              <w:ind w:left="1550" w:hanging="242"/>
              <w:rPr>
                <w:sz w:val="20"/>
              </w:rPr>
            </w:pPr>
            <w:r>
              <w:rPr>
                <w:sz w:val="20"/>
              </w:rPr>
              <w:t>Project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planning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applications,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e.</w:t>
            </w:r>
            <w:proofErr w:type="gramStart"/>
            <w:r>
              <w:rPr>
                <w:sz w:val="20"/>
              </w:rPr>
              <w:t>g.smartsheets</w:t>
            </w:r>
            <w:proofErr w:type="spellEnd"/>
            <w:proofErr w:type="gram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trello</w:t>
            </w:r>
            <w:proofErr w:type="spellEnd"/>
          </w:p>
          <w:p w:rsidR="001E3C84" w:rsidRDefault="00F978B3">
            <w:pPr>
              <w:pStyle w:val="TableParagraph"/>
              <w:numPr>
                <w:ilvl w:val="1"/>
                <w:numId w:val="136"/>
              </w:numPr>
              <w:tabs>
                <w:tab w:val="left" w:pos="1550"/>
              </w:tabs>
              <w:spacing w:before="45"/>
              <w:ind w:left="1550" w:hanging="242"/>
              <w:rPr>
                <w:sz w:val="20"/>
              </w:rPr>
            </w:pPr>
            <w:r>
              <w:rPr>
                <w:sz w:val="20"/>
              </w:rPr>
              <w:t>Process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Mapping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tools,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e.g.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Lucid,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Visio</w:t>
            </w:r>
          </w:p>
          <w:p w:rsidR="001E3C84" w:rsidRDefault="00F978B3">
            <w:pPr>
              <w:pStyle w:val="TableParagraph"/>
              <w:numPr>
                <w:ilvl w:val="1"/>
                <w:numId w:val="136"/>
              </w:numPr>
              <w:tabs>
                <w:tab w:val="left" w:pos="1550"/>
              </w:tabs>
              <w:spacing w:before="40"/>
              <w:ind w:left="1550" w:hanging="24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NB: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The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above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is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not an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exhaustive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list</w:t>
            </w:r>
          </w:p>
          <w:p w:rsidR="001E3C84" w:rsidRDefault="00F978B3">
            <w:pPr>
              <w:pStyle w:val="TableParagraph"/>
              <w:numPr>
                <w:ilvl w:val="0"/>
                <w:numId w:val="136"/>
              </w:numPr>
              <w:tabs>
                <w:tab w:val="left" w:pos="818"/>
                <w:tab w:val="left" w:pos="819"/>
              </w:tabs>
              <w:spacing w:before="41"/>
              <w:ind w:left="818" w:right="103"/>
              <w:rPr>
                <w:sz w:val="20"/>
              </w:rPr>
            </w:pPr>
            <w:r>
              <w:rPr>
                <w:sz w:val="20"/>
              </w:rPr>
              <w:t>Provide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feedback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resource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performance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attendance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throughout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contracted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period</w:t>
            </w:r>
          </w:p>
        </w:tc>
      </w:tr>
      <w:tr w:rsidR="001E3C84">
        <w:trPr>
          <w:trHeight w:val="662"/>
        </w:trPr>
        <w:tc>
          <w:tcPr>
            <w:tcW w:w="1709" w:type="dxa"/>
          </w:tcPr>
          <w:p w:rsidR="001E3C84" w:rsidRDefault="001E3C84">
            <w:pPr>
              <w:pStyle w:val="TableParagraph"/>
              <w:spacing w:before="1"/>
              <w:rPr>
                <w:sz w:val="19"/>
              </w:rPr>
            </w:pPr>
          </w:p>
          <w:p w:rsidR="001E3C84" w:rsidRDefault="00F978B3">
            <w:pPr>
              <w:pStyle w:val="TableParagraph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Assumptions</w:t>
            </w:r>
          </w:p>
        </w:tc>
        <w:tc>
          <w:tcPr>
            <w:tcW w:w="7311" w:type="dxa"/>
          </w:tcPr>
          <w:p w:rsidR="001E3C84" w:rsidRDefault="00F978B3">
            <w:pPr>
              <w:pStyle w:val="TableParagraph"/>
              <w:spacing w:before="100"/>
              <w:ind w:left="1237" w:hanging="10"/>
              <w:rPr>
                <w:sz w:val="20"/>
              </w:rPr>
            </w:pPr>
            <w:r>
              <w:rPr>
                <w:sz w:val="20"/>
              </w:rPr>
              <w:t>Funding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budget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approval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listed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deliverables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section</w:t>
            </w:r>
          </w:p>
        </w:tc>
      </w:tr>
      <w:tr w:rsidR="001E3C84">
        <w:trPr>
          <w:trHeight w:val="436"/>
        </w:trPr>
        <w:tc>
          <w:tcPr>
            <w:tcW w:w="1709" w:type="dxa"/>
          </w:tcPr>
          <w:p w:rsidR="001E3C84" w:rsidRDefault="00F978B3">
            <w:pPr>
              <w:pStyle w:val="TableParagraph"/>
              <w:spacing w:before="110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Constraints</w:t>
            </w:r>
          </w:p>
        </w:tc>
        <w:tc>
          <w:tcPr>
            <w:tcW w:w="7311" w:type="dxa"/>
          </w:tcPr>
          <w:p w:rsidR="001E3C84" w:rsidRDefault="00F978B3">
            <w:pPr>
              <w:pStyle w:val="TableParagraph"/>
              <w:spacing w:before="78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 / A</w:t>
            </w:r>
          </w:p>
        </w:tc>
      </w:tr>
      <w:tr w:rsidR="001E3C84">
        <w:trPr>
          <w:trHeight w:val="1751"/>
        </w:trPr>
        <w:tc>
          <w:tcPr>
            <w:tcW w:w="1709" w:type="dxa"/>
          </w:tcPr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  <w:spacing w:before="3"/>
            </w:pPr>
          </w:p>
          <w:p w:rsidR="001E3C84" w:rsidRDefault="00F978B3">
            <w:pPr>
              <w:pStyle w:val="TableParagraph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Dependencies</w:t>
            </w:r>
          </w:p>
        </w:tc>
        <w:tc>
          <w:tcPr>
            <w:tcW w:w="7311" w:type="dxa"/>
          </w:tcPr>
          <w:p w:rsidR="001E3C84" w:rsidRDefault="001E3C84">
            <w:pPr>
              <w:pStyle w:val="TableParagraph"/>
              <w:spacing w:before="7"/>
              <w:rPr>
                <w:sz w:val="29"/>
              </w:rPr>
            </w:pPr>
          </w:p>
          <w:p w:rsidR="001E3C84" w:rsidRDefault="00F978B3">
            <w:pPr>
              <w:pStyle w:val="TableParagraph"/>
              <w:numPr>
                <w:ilvl w:val="0"/>
                <w:numId w:val="135"/>
              </w:numPr>
              <w:tabs>
                <w:tab w:val="left" w:pos="818"/>
                <w:tab w:val="left" w:pos="819"/>
              </w:tabs>
              <w:rPr>
                <w:sz w:val="20"/>
              </w:rPr>
            </w:pPr>
            <w:r>
              <w:rPr>
                <w:sz w:val="20"/>
              </w:rPr>
              <w:t>Availability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timely</w:t>
            </w:r>
          </w:p>
          <w:p w:rsidR="001E3C84" w:rsidRDefault="00F978B3">
            <w:pPr>
              <w:pStyle w:val="TableParagraph"/>
              <w:numPr>
                <w:ilvl w:val="0"/>
                <w:numId w:val="135"/>
              </w:numPr>
              <w:tabs>
                <w:tab w:val="left" w:pos="818"/>
                <w:tab w:val="left" w:pos="819"/>
              </w:tabs>
              <w:spacing w:before="53"/>
              <w:ind w:left="818" w:right="101"/>
              <w:rPr>
                <w:sz w:val="20"/>
              </w:rPr>
            </w:pPr>
            <w:r>
              <w:rPr>
                <w:sz w:val="20"/>
              </w:rPr>
              <w:t>Access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planning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timely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fashion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milestones</w:t>
            </w:r>
          </w:p>
          <w:p w:rsidR="001E3C84" w:rsidRDefault="00F978B3">
            <w:pPr>
              <w:pStyle w:val="TableParagraph"/>
              <w:numPr>
                <w:ilvl w:val="0"/>
                <w:numId w:val="135"/>
              </w:numPr>
              <w:tabs>
                <w:tab w:val="left" w:pos="818"/>
                <w:tab w:val="left" w:pos="819"/>
              </w:tabs>
              <w:spacing w:before="58"/>
              <w:rPr>
                <w:sz w:val="20"/>
              </w:rPr>
            </w:pPr>
            <w:r>
              <w:rPr>
                <w:sz w:val="20"/>
              </w:rPr>
              <w:t>Supplier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expert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resources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align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role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requirements.</w:t>
            </w:r>
          </w:p>
        </w:tc>
      </w:tr>
      <w:tr w:rsidR="001E3C84">
        <w:trPr>
          <w:trHeight w:val="436"/>
        </w:trPr>
        <w:tc>
          <w:tcPr>
            <w:tcW w:w="1709" w:type="dxa"/>
          </w:tcPr>
          <w:p w:rsidR="001E3C84" w:rsidRDefault="00F978B3">
            <w:pPr>
              <w:pStyle w:val="TableParagraph"/>
              <w:spacing w:before="105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Out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Scope</w:t>
            </w:r>
          </w:p>
        </w:tc>
        <w:tc>
          <w:tcPr>
            <w:tcW w:w="7311" w:type="dxa"/>
          </w:tcPr>
          <w:p w:rsidR="001E3C84" w:rsidRDefault="00F978B3">
            <w:pPr>
              <w:pStyle w:val="TableParagraph"/>
              <w:spacing w:before="100"/>
              <w:ind w:left="110"/>
              <w:rPr>
                <w:sz w:val="20"/>
              </w:rPr>
            </w:pPr>
            <w:r>
              <w:rPr>
                <w:sz w:val="20"/>
              </w:rPr>
              <w:t>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activities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included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Statement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Works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(SoW)</w:t>
            </w:r>
          </w:p>
        </w:tc>
      </w:tr>
      <w:tr w:rsidR="001E3C84">
        <w:trPr>
          <w:trHeight w:val="1405"/>
        </w:trPr>
        <w:tc>
          <w:tcPr>
            <w:tcW w:w="1709" w:type="dxa"/>
          </w:tcPr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  <w:spacing w:before="9"/>
              <w:rPr>
                <w:sz w:val="18"/>
              </w:rPr>
            </w:pPr>
          </w:p>
          <w:p w:rsidR="001E3C84" w:rsidRDefault="00F978B3">
            <w:pPr>
              <w:pStyle w:val="TableParagraph"/>
              <w:spacing w:before="1"/>
              <w:ind w:left="125" w:right="441" w:hanging="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Acceptance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Criteria</w:t>
            </w:r>
          </w:p>
        </w:tc>
        <w:tc>
          <w:tcPr>
            <w:tcW w:w="7311" w:type="dxa"/>
          </w:tcPr>
          <w:p w:rsidR="001E3C84" w:rsidRDefault="00F978B3">
            <w:pPr>
              <w:pStyle w:val="TableParagraph"/>
              <w:numPr>
                <w:ilvl w:val="0"/>
                <w:numId w:val="134"/>
              </w:numPr>
              <w:tabs>
                <w:tab w:val="left" w:pos="829"/>
                <w:tab w:val="left" w:pos="830"/>
              </w:tabs>
              <w:spacing w:before="101" w:line="245" w:lineRule="exact"/>
              <w:rPr>
                <w:sz w:val="20"/>
              </w:rPr>
            </w:pPr>
            <w:r>
              <w:rPr>
                <w:sz w:val="20"/>
              </w:rPr>
              <w:t>Alignment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adherence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principles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values</w:t>
            </w:r>
          </w:p>
          <w:p w:rsidR="001E3C84" w:rsidRDefault="00F978B3">
            <w:pPr>
              <w:pStyle w:val="TableParagraph"/>
              <w:numPr>
                <w:ilvl w:val="0"/>
                <w:numId w:val="134"/>
              </w:numPr>
              <w:tabs>
                <w:tab w:val="left" w:pos="829"/>
                <w:tab w:val="left" w:pos="830"/>
              </w:tabs>
              <w:spacing w:line="242" w:lineRule="exact"/>
              <w:rPr>
                <w:sz w:val="20"/>
              </w:rPr>
            </w:pPr>
            <w:r>
              <w:rPr>
                <w:sz w:val="20"/>
              </w:rPr>
              <w:t>Alignment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adherence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Civil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</w:p>
          <w:p w:rsidR="001E3C84" w:rsidRDefault="00F978B3">
            <w:pPr>
              <w:pStyle w:val="TableParagraph"/>
              <w:numPr>
                <w:ilvl w:val="0"/>
                <w:numId w:val="134"/>
              </w:numPr>
              <w:tabs>
                <w:tab w:val="left" w:pos="829"/>
                <w:tab w:val="left" w:pos="830"/>
              </w:tabs>
              <w:ind w:right="104"/>
              <w:rPr>
                <w:sz w:val="20"/>
              </w:rPr>
            </w:pPr>
            <w:r>
              <w:rPr>
                <w:sz w:val="20"/>
              </w:rPr>
              <w:t>Daily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update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devices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updated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feed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weekly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reporting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seniors</w:t>
            </w:r>
          </w:p>
          <w:p w:rsidR="001E3C84" w:rsidRDefault="00F978B3">
            <w:pPr>
              <w:pStyle w:val="TableParagraph"/>
              <w:numPr>
                <w:ilvl w:val="0"/>
                <w:numId w:val="134"/>
              </w:numPr>
              <w:tabs>
                <w:tab w:val="left" w:pos="829"/>
                <w:tab w:val="left" w:pos="830"/>
              </w:tabs>
              <w:rPr>
                <w:sz w:val="20"/>
              </w:rPr>
            </w:pPr>
            <w:r>
              <w:rPr>
                <w:sz w:val="20"/>
              </w:rPr>
              <w:t>Continuous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Transfer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changed/new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processes</w:t>
            </w:r>
          </w:p>
        </w:tc>
      </w:tr>
      <w:tr w:rsidR="001E3C84">
        <w:trPr>
          <w:trHeight w:val="436"/>
        </w:trPr>
        <w:tc>
          <w:tcPr>
            <w:tcW w:w="1709" w:type="dxa"/>
          </w:tcPr>
          <w:p w:rsidR="001E3C84" w:rsidRDefault="00F978B3">
            <w:pPr>
              <w:pStyle w:val="TableParagraph"/>
              <w:spacing w:before="105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Delivery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Date</w:t>
            </w:r>
          </w:p>
        </w:tc>
        <w:tc>
          <w:tcPr>
            <w:tcW w:w="7311" w:type="dxa"/>
          </w:tcPr>
          <w:p w:rsidR="001E3C84" w:rsidRDefault="00F978B3">
            <w:pPr>
              <w:pStyle w:val="TableParagraph"/>
              <w:spacing w:before="105"/>
              <w:ind w:left="110"/>
              <w:rPr>
                <w:sz w:val="20"/>
              </w:rPr>
            </w:pPr>
            <w:r>
              <w:rPr>
                <w:sz w:val="20"/>
              </w:rPr>
              <w:t>31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March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</w:p>
        </w:tc>
      </w:tr>
    </w:tbl>
    <w:p w:rsidR="001E3C84" w:rsidRDefault="001E3C84">
      <w:pPr>
        <w:pStyle w:val="BodyText"/>
        <w:spacing w:before="7"/>
        <w:rPr>
          <w:sz w:val="24"/>
        </w:rPr>
      </w:pPr>
    </w:p>
    <w:tbl>
      <w:tblPr>
        <w:tblW w:w="0" w:type="auto"/>
        <w:tblInd w:w="53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7180"/>
      </w:tblGrid>
      <w:tr w:rsidR="001E3C84">
        <w:trPr>
          <w:trHeight w:val="436"/>
        </w:trPr>
        <w:tc>
          <w:tcPr>
            <w:tcW w:w="9018" w:type="dxa"/>
            <w:gridSpan w:val="2"/>
          </w:tcPr>
          <w:p w:rsidR="001E3C84" w:rsidRDefault="00F978B3">
            <w:pPr>
              <w:pStyle w:val="TableParagraph"/>
              <w:spacing w:before="105"/>
              <w:ind w:left="4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M365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backfilling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team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deliver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BAU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tasks</w:t>
            </w:r>
          </w:p>
        </w:tc>
      </w:tr>
      <w:tr w:rsidR="001E3C84">
        <w:trPr>
          <w:trHeight w:val="2644"/>
        </w:trPr>
        <w:tc>
          <w:tcPr>
            <w:tcW w:w="1838" w:type="dxa"/>
          </w:tcPr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F978B3">
            <w:pPr>
              <w:pStyle w:val="TableParagraph"/>
              <w:spacing w:before="197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Description</w:t>
            </w:r>
          </w:p>
        </w:tc>
        <w:tc>
          <w:tcPr>
            <w:tcW w:w="7180" w:type="dxa"/>
          </w:tcPr>
          <w:p w:rsidR="001E3C84" w:rsidRDefault="00F978B3">
            <w:pPr>
              <w:pStyle w:val="TableParagraph"/>
              <w:spacing w:before="105" w:line="276" w:lineRule="auto"/>
              <w:ind w:left="120" w:right="100" w:hanging="10"/>
              <w:jc w:val="both"/>
              <w:rPr>
                <w:sz w:val="20"/>
              </w:rPr>
            </w:pPr>
            <w:r>
              <w:rPr>
                <w:sz w:val="20"/>
              </w:rPr>
              <w:t>CO Digital operates the CO OFFICIAL IT platform used by c.15,000 users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across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Cabinet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Office,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Government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Property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Agency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Crown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Commercial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Services.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Enterprise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require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Google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Application Specialists to support the delivery of projects throughout 23/24 and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BAU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cabinet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domain.</w:t>
            </w:r>
          </w:p>
          <w:p w:rsidR="001E3C84" w:rsidRDefault="00F978B3">
            <w:pPr>
              <w:pStyle w:val="TableParagraph"/>
              <w:spacing w:before="55" w:line="276" w:lineRule="auto"/>
              <w:ind w:left="130" w:right="101" w:hanging="10"/>
              <w:jc w:val="bot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roles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limited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below,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change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programmes</w:t>
            </w:r>
            <w:proofErr w:type="spellEnd"/>
            <w:r>
              <w:rPr>
                <w:sz w:val="20"/>
              </w:rPr>
              <w:t xml:space="preserve"> of work evolve. Flexibility in the required role types should be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applied when needed within the SFIA framework published with a minimum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weeks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advance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notice.</w:t>
            </w:r>
          </w:p>
        </w:tc>
      </w:tr>
      <w:tr w:rsidR="001E3C84">
        <w:trPr>
          <w:trHeight w:val="1818"/>
        </w:trPr>
        <w:tc>
          <w:tcPr>
            <w:tcW w:w="1838" w:type="dxa"/>
          </w:tcPr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  <w:spacing w:before="2"/>
              <w:rPr>
                <w:sz w:val="25"/>
              </w:rPr>
            </w:pPr>
          </w:p>
          <w:p w:rsidR="001E3C84" w:rsidRDefault="00F978B3">
            <w:pPr>
              <w:pStyle w:val="TableParagraph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Activities</w:t>
            </w:r>
          </w:p>
        </w:tc>
        <w:tc>
          <w:tcPr>
            <w:tcW w:w="7180" w:type="dxa"/>
          </w:tcPr>
          <w:p w:rsidR="001E3C84" w:rsidRDefault="00F978B3">
            <w:pPr>
              <w:pStyle w:val="TableParagraph"/>
              <w:spacing w:before="105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Google</w:t>
            </w:r>
          </w:p>
          <w:p w:rsidR="001E3C84" w:rsidRDefault="00F978B3">
            <w:pPr>
              <w:pStyle w:val="TableParagraph"/>
              <w:numPr>
                <w:ilvl w:val="0"/>
                <w:numId w:val="133"/>
              </w:numPr>
              <w:tabs>
                <w:tab w:val="left" w:pos="754"/>
              </w:tabs>
              <w:spacing w:before="92" w:line="273" w:lineRule="auto"/>
              <w:ind w:right="102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Maintain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regular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users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understand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their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needs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challenges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continuous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improvement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prod-</w:t>
            </w:r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ucts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services.</w:t>
            </w:r>
          </w:p>
          <w:p w:rsidR="001E3C84" w:rsidRDefault="00F978B3">
            <w:pPr>
              <w:pStyle w:val="TableParagraph"/>
              <w:numPr>
                <w:ilvl w:val="0"/>
                <w:numId w:val="133"/>
              </w:numPr>
              <w:tabs>
                <w:tab w:val="left" w:pos="754"/>
              </w:tabs>
              <w:spacing w:before="3" w:line="271" w:lineRule="auto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 xml:space="preserve">Act as the 3rd line escalation </w:t>
            </w:r>
            <w:proofErr w:type="gramStart"/>
            <w:r>
              <w:rPr>
                <w:sz w:val="20"/>
              </w:rPr>
              <w:t>point</w:t>
            </w:r>
            <w:proofErr w:type="gramEnd"/>
            <w:r>
              <w:rPr>
                <w:sz w:val="20"/>
              </w:rPr>
              <w:t xml:space="preserve"> for the service desk to troubleshoot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resolve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incidents,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requests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problems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based</w:t>
            </w:r>
          </w:p>
        </w:tc>
      </w:tr>
    </w:tbl>
    <w:p w:rsidR="001E3C84" w:rsidRDefault="001E3C84">
      <w:pPr>
        <w:spacing w:line="271" w:lineRule="auto"/>
        <w:jc w:val="both"/>
        <w:rPr>
          <w:sz w:val="20"/>
        </w:rPr>
        <w:sectPr w:rsidR="001E3C84">
          <w:pgSz w:w="11900" w:h="16840"/>
          <w:pgMar w:top="1440" w:right="0" w:bottom="1080" w:left="920" w:header="0" w:footer="883" w:gutter="0"/>
          <w:cols w:space="720"/>
        </w:sectPr>
      </w:pPr>
    </w:p>
    <w:tbl>
      <w:tblPr>
        <w:tblW w:w="0" w:type="auto"/>
        <w:tblInd w:w="53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7180"/>
      </w:tblGrid>
      <w:tr w:rsidR="001E3C84">
        <w:trPr>
          <w:trHeight w:val="13501"/>
        </w:trPr>
        <w:tc>
          <w:tcPr>
            <w:tcW w:w="1838" w:type="dxa"/>
          </w:tcPr>
          <w:p w:rsidR="001E3C84" w:rsidRDefault="001E3C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80" w:type="dxa"/>
          </w:tcPr>
          <w:p w:rsidR="001E3C84" w:rsidRDefault="00F978B3">
            <w:pPr>
              <w:pStyle w:val="TableParagraph"/>
              <w:spacing w:before="42" w:line="276" w:lineRule="auto"/>
              <w:ind w:left="753"/>
              <w:rPr>
                <w:sz w:val="20"/>
              </w:rPr>
            </w:pPr>
            <w:r>
              <w:rPr>
                <w:sz w:val="20"/>
              </w:rPr>
              <w:t>applications,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VIP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support,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vendor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escalation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particular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needs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requests</w:t>
            </w:r>
          </w:p>
          <w:p w:rsidR="001E3C84" w:rsidRDefault="00F978B3">
            <w:pPr>
              <w:pStyle w:val="TableParagraph"/>
              <w:numPr>
                <w:ilvl w:val="0"/>
                <w:numId w:val="132"/>
              </w:numPr>
              <w:tabs>
                <w:tab w:val="left" w:pos="753"/>
                <w:tab w:val="left" w:pos="754"/>
              </w:tabs>
              <w:spacing w:line="271" w:lineRule="auto"/>
              <w:ind w:right="101"/>
              <w:rPr>
                <w:sz w:val="20"/>
              </w:rPr>
            </w:pPr>
            <w:r>
              <w:rPr>
                <w:sz w:val="20"/>
              </w:rPr>
              <w:t>Ensure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integrity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departments’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Google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infrastructure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both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domain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level.</w:t>
            </w:r>
          </w:p>
          <w:p w:rsidR="001E3C84" w:rsidRDefault="00F978B3">
            <w:pPr>
              <w:pStyle w:val="TableParagraph"/>
              <w:numPr>
                <w:ilvl w:val="0"/>
                <w:numId w:val="132"/>
              </w:numPr>
              <w:tabs>
                <w:tab w:val="left" w:pos="753"/>
                <w:tab w:val="left" w:pos="754"/>
              </w:tabs>
              <w:spacing w:before="6" w:line="271" w:lineRule="auto"/>
              <w:ind w:right="101"/>
              <w:rPr>
                <w:sz w:val="20"/>
              </w:rPr>
            </w:pPr>
            <w:r>
              <w:rPr>
                <w:sz w:val="20"/>
              </w:rPr>
              <w:t>Develop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effective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partnership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ambassador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Google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Workspace,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challenging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department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users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appropriate.</w:t>
            </w:r>
          </w:p>
          <w:p w:rsidR="001E3C84" w:rsidRDefault="00F978B3">
            <w:pPr>
              <w:pStyle w:val="TableParagraph"/>
              <w:numPr>
                <w:ilvl w:val="0"/>
                <w:numId w:val="132"/>
              </w:numPr>
              <w:tabs>
                <w:tab w:val="left" w:pos="753"/>
                <w:tab w:val="left" w:pos="754"/>
              </w:tabs>
              <w:spacing w:before="6"/>
              <w:ind w:hanging="361"/>
              <w:rPr>
                <w:sz w:val="20"/>
              </w:rPr>
            </w:pPr>
            <w:r>
              <w:rPr>
                <w:sz w:val="20"/>
              </w:rPr>
              <w:t>Support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change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activities,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focussing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technology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impacts.</w:t>
            </w:r>
          </w:p>
          <w:p w:rsidR="001E3C84" w:rsidRDefault="00F978B3">
            <w:pPr>
              <w:pStyle w:val="TableParagraph"/>
              <w:numPr>
                <w:ilvl w:val="0"/>
                <w:numId w:val="132"/>
              </w:numPr>
              <w:tabs>
                <w:tab w:val="left" w:pos="754"/>
              </w:tabs>
              <w:spacing w:before="33" w:line="271" w:lineRule="auto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 xml:space="preserve">Keeping up to date with changes to Google Workspace and </w:t>
            </w:r>
            <w:proofErr w:type="gramStart"/>
            <w:r>
              <w:rPr>
                <w:sz w:val="20"/>
              </w:rPr>
              <w:t>other</w:t>
            </w:r>
            <w:proofErr w:type="gramEnd"/>
            <w:r>
              <w:rPr>
                <w:sz w:val="20"/>
              </w:rPr>
              <w:t xml:space="preserve"> prod-</w:t>
            </w:r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ucts</w:t>
            </w:r>
            <w:proofErr w:type="spellEnd"/>
          </w:p>
          <w:p w:rsidR="001E3C84" w:rsidRDefault="00F978B3">
            <w:pPr>
              <w:pStyle w:val="TableParagraph"/>
              <w:numPr>
                <w:ilvl w:val="0"/>
                <w:numId w:val="132"/>
              </w:numPr>
              <w:tabs>
                <w:tab w:val="left" w:pos="754"/>
              </w:tabs>
              <w:spacing w:before="6" w:line="271" w:lineRule="auto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Act as Subject Matter Expert for escalation of Google related problems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changes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partners.</w:t>
            </w:r>
          </w:p>
          <w:p w:rsidR="001E3C84" w:rsidRDefault="00F978B3">
            <w:pPr>
              <w:pStyle w:val="TableParagraph"/>
              <w:numPr>
                <w:ilvl w:val="0"/>
                <w:numId w:val="132"/>
              </w:numPr>
              <w:tabs>
                <w:tab w:val="left" w:pos="754"/>
              </w:tabs>
              <w:spacing w:before="5" w:line="273" w:lineRule="auto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Promote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desk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function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technology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related change, or problem rectification, ensuring they are engaged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early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solutions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determined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input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them.</w:t>
            </w:r>
          </w:p>
          <w:p w:rsidR="001E3C84" w:rsidRDefault="00F978B3">
            <w:pPr>
              <w:pStyle w:val="TableParagraph"/>
              <w:numPr>
                <w:ilvl w:val="0"/>
                <w:numId w:val="132"/>
              </w:numPr>
              <w:tabs>
                <w:tab w:val="left" w:pos="754"/>
              </w:tabs>
              <w:spacing w:before="3" w:line="271" w:lineRule="auto"/>
              <w:ind w:right="103"/>
              <w:jc w:val="both"/>
              <w:rPr>
                <w:sz w:val="20"/>
              </w:rPr>
            </w:pPr>
            <w:r>
              <w:rPr>
                <w:sz w:val="20"/>
              </w:rPr>
              <w:t>Work with the Digital Records Management team in managing the AO-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document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library.</w:t>
            </w:r>
          </w:p>
          <w:p w:rsidR="001E3C84" w:rsidRDefault="00F978B3">
            <w:pPr>
              <w:pStyle w:val="TableParagraph"/>
              <w:numPr>
                <w:ilvl w:val="0"/>
                <w:numId w:val="132"/>
              </w:numPr>
              <w:tabs>
                <w:tab w:val="left" w:pos="754"/>
              </w:tabs>
              <w:spacing w:before="6" w:line="271" w:lineRule="auto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Work with the Project Delivery team in the migration of data and email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Google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Workspace.</w:t>
            </w:r>
          </w:p>
          <w:p w:rsidR="001E3C84" w:rsidRDefault="00F978B3">
            <w:pPr>
              <w:pStyle w:val="TableParagraph"/>
              <w:numPr>
                <w:ilvl w:val="0"/>
                <w:numId w:val="132"/>
              </w:numPr>
              <w:tabs>
                <w:tab w:val="left" w:pos="754"/>
              </w:tabs>
              <w:spacing w:before="5" w:line="271" w:lineRule="auto"/>
              <w:ind w:right="103"/>
              <w:jc w:val="both"/>
              <w:rPr>
                <w:sz w:val="20"/>
              </w:rPr>
            </w:pPr>
            <w:r>
              <w:rPr>
                <w:sz w:val="20"/>
              </w:rPr>
              <w:t>Work with the Security and Freedom of Information to provide relevant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</w:p>
          <w:p w:rsidR="001E3C84" w:rsidRDefault="00F978B3">
            <w:pPr>
              <w:pStyle w:val="TableParagraph"/>
              <w:numPr>
                <w:ilvl w:val="0"/>
                <w:numId w:val="132"/>
              </w:numPr>
              <w:tabs>
                <w:tab w:val="left" w:pos="754"/>
              </w:tabs>
              <w:spacing w:before="6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Onsite attendance 2 days a week in 100 Parliament St office, 3 days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offsite.</w:t>
            </w:r>
          </w:p>
          <w:p w:rsidR="001E3C84" w:rsidRDefault="00F978B3">
            <w:pPr>
              <w:pStyle w:val="TableParagraph"/>
              <w:numPr>
                <w:ilvl w:val="0"/>
                <w:numId w:val="132"/>
              </w:numPr>
              <w:tabs>
                <w:tab w:val="left" w:pos="754"/>
              </w:tabs>
              <w:ind w:right="103"/>
              <w:jc w:val="both"/>
              <w:rPr>
                <w:sz w:val="20"/>
              </w:rPr>
            </w:pPr>
            <w:r>
              <w:rPr>
                <w:sz w:val="20"/>
              </w:rPr>
              <w:t>Creating documentation for new and existing applications, processes,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materials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  <w:spacing w:before="4"/>
              <w:rPr>
                <w:sz w:val="31"/>
              </w:rPr>
            </w:pPr>
          </w:p>
          <w:p w:rsidR="001E3C84" w:rsidRDefault="00F978B3">
            <w:pPr>
              <w:pStyle w:val="TableParagraph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Applications</w:t>
            </w:r>
          </w:p>
          <w:p w:rsidR="001E3C84" w:rsidRDefault="00F978B3">
            <w:pPr>
              <w:pStyle w:val="TableParagraph"/>
              <w:numPr>
                <w:ilvl w:val="0"/>
                <w:numId w:val="132"/>
              </w:numPr>
              <w:tabs>
                <w:tab w:val="left" w:pos="830"/>
                <w:tab w:val="left" w:pos="831"/>
              </w:tabs>
              <w:spacing w:before="93" w:line="271" w:lineRule="auto"/>
              <w:ind w:left="830" w:right="102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duty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assisting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administration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M365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Azure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Platforms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(including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Azure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AD):</w:t>
            </w:r>
          </w:p>
          <w:p w:rsidR="001E3C84" w:rsidRDefault="00F978B3">
            <w:pPr>
              <w:pStyle w:val="TableParagraph"/>
              <w:numPr>
                <w:ilvl w:val="1"/>
                <w:numId w:val="132"/>
              </w:numPr>
              <w:tabs>
                <w:tab w:val="left" w:pos="1551"/>
              </w:tabs>
              <w:spacing w:before="5" w:line="256" w:lineRule="auto"/>
              <w:ind w:right="101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Creations,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RBAC,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troubleshooting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problems,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Raising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Requests.</w:t>
            </w:r>
          </w:p>
          <w:p w:rsidR="001E3C84" w:rsidRDefault="00F978B3">
            <w:pPr>
              <w:pStyle w:val="TableParagraph"/>
              <w:numPr>
                <w:ilvl w:val="1"/>
                <w:numId w:val="132"/>
              </w:numPr>
              <w:tabs>
                <w:tab w:val="left" w:pos="1551"/>
              </w:tabs>
              <w:spacing w:before="18" w:line="256" w:lineRule="auto"/>
              <w:ind w:right="102"/>
              <w:rPr>
                <w:sz w:val="20"/>
              </w:rPr>
            </w:pPr>
            <w:r>
              <w:rPr>
                <w:sz w:val="20"/>
              </w:rPr>
              <w:t>Management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JML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accounts,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administration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multiple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direc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5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tories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subscriptions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improve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Cabinet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platforms.</w:t>
            </w:r>
          </w:p>
          <w:p w:rsidR="001E3C84" w:rsidRDefault="00F978B3">
            <w:pPr>
              <w:pStyle w:val="TableParagraph"/>
              <w:numPr>
                <w:ilvl w:val="1"/>
                <w:numId w:val="132"/>
              </w:numPr>
              <w:tabs>
                <w:tab w:val="left" w:pos="1551"/>
              </w:tabs>
              <w:spacing w:before="18" w:line="256" w:lineRule="auto"/>
              <w:ind w:right="101"/>
              <w:rPr>
                <w:sz w:val="20"/>
              </w:rPr>
            </w:pPr>
            <w:r>
              <w:rPr>
                <w:sz w:val="20"/>
              </w:rPr>
              <w:t>Administration of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Teams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 ensuring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cross-government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col-</w:t>
            </w:r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laboration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high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priority.</w:t>
            </w:r>
          </w:p>
          <w:p w:rsidR="001E3C84" w:rsidRDefault="00F978B3">
            <w:pPr>
              <w:pStyle w:val="TableParagraph"/>
              <w:numPr>
                <w:ilvl w:val="1"/>
                <w:numId w:val="132"/>
              </w:numPr>
              <w:tabs>
                <w:tab w:val="left" w:pos="1551"/>
              </w:tabs>
              <w:spacing w:before="18"/>
              <w:ind w:hanging="361"/>
              <w:rPr>
                <w:sz w:val="20"/>
              </w:rPr>
            </w:pPr>
            <w:r>
              <w:rPr>
                <w:sz w:val="20"/>
              </w:rPr>
              <w:t>Administration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Power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Online</w:t>
            </w:r>
          </w:p>
          <w:p w:rsidR="001E3C84" w:rsidRDefault="00F978B3">
            <w:pPr>
              <w:pStyle w:val="TableParagraph"/>
              <w:numPr>
                <w:ilvl w:val="1"/>
                <w:numId w:val="132"/>
              </w:numPr>
              <w:tabs>
                <w:tab w:val="left" w:pos="1551"/>
              </w:tabs>
              <w:spacing w:before="16" w:line="256" w:lineRule="auto"/>
              <w:ind w:right="102"/>
              <w:rPr>
                <w:sz w:val="20"/>
              </w:rPr>
            </w:pPr>
            <w:r>
              <w:rPr>
                <w:sz w:val="20"/>
              </w:rPr>
              <w:t>Assessment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Implementation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modules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business.</w:t>
            </w:r>
          </w:p>
          <w:p w:rsidR="001E3C84" w:rsidRDefault="00F978B3">
            <w:pPr>
              <w:pStyle w:val="TableParagraph"/>
              <w:numPr>
                <w:ilvl w:val="1"/>
                <w:numId w:val="132"/>
              </w:numPr>
              <w:tabs>
                <w:tab w:val="left" w:pos="1551"/>
              </w:tabs>
              <w:spacing w:before="23" w:line="256" w:lineRule="auto"/>
              <w:ind w:right="102"/>
              <w:rPr>
                <w:sz w:val="20"/>
              </w:rPr>
            </w:pPr>
            <w:r>
              <w:rPr>
                <w:sz w:val="20"/>
              </w:rPr>
              <w:t>Creation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PowerShell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scripts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improve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manual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tasks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M365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environment</w:t>
            </w:r>
          </w:p>
          <w:p w:rsidR="001E3C84" w:rsidRDefault="00F978B3">
            <w:pPr>
              <w:pStyle w:val="TableParagraph"/>
              <w:numPr>
                <w:ilvl w:val="1"/>
                <w:numId w:val="132"/>
              </w:numPr>
              <w:tabs>
                <w:tab w:val="left" w:pos="1551"/>
              </w:tabs>
              <w:spacing w:before="19" w:line="256" w:lineRule="auto"/>
              <w:ind w:right="101"/>
              <w:rPr>
                <w:sz w:val="20"/>
              </w:rPr>
            </w:pPr>
            <w:r>
              <w:rPr>
                <w:sz w:val="20"/>
              </w:rPr>
              <w:t>Improving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M365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Azure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platforms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Security,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Compliance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etc.</w:t>
            </w:r>
          </w:p>
          <w:p w:rsidR="001E3C84" w:rsidRDefault="00F978B3">
            <w:pPr>
              <w:pStyle w:val="TableParagraph"/>
              <w:numPr>
                <w:ilvl w:val="0"/>
                <w:numId w:val="132"/>
              </w:numPr>
              <w:tabs>
                <w:tab w:val="left" w:pos="831"/>
              </w:tabs>
              <w:spacing w:before="19" w:line="273" w:lineRule="auto"/>
              <w:ind w:left="830" w:right="10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Be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subject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matter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expert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suite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existing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cloud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applications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across a mixed operating system estate (Apple, AWS, Microsoft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Google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platforms)</w:t>
            </w:r>
          </w:p>
          <w:p w:rsidR="001E3C84" w:rsidRDefault="00F978B3">
            <w:pPr>
              <w:pStyle w:val="TableParagraph"/>
              <w:numPr>
                <w:ilvl w:val="0"/>
                <w:numId w:val="132"/>
              </w:numPr>
              <w:tabs>
                <w:tab w:val="left" w:pos="831"/>
              </w:tabs>
              <w:spacing w:before="2" w:line="273" w:lineRule="auto"/>
              <w:ind w:left="830" w:right="101"/>
              <w:jc w:val="both"/>
              <w:rPr>
                <w:sz w:val="20"/>
              </w:rPr>
            </w:pPr>
            <w:r>
              <w:rPr>
                <w:sz w:val="20"/>
              </w:rPr>
              <w:t>Conduct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scoping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gathering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changes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O365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Azure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platforms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perspective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allow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for effective and efficient working. Working with our project delivery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team, service desk, security and other stakeholders to ensure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smooth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rollout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applications,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changes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upgrades</w:t>
            </w:r>
          </w:p>
        </w:tc>
      </w:tr>
    </w:tbl>
    <w:p w:rsidR="001E3C84" w:rsidRDefault="001E3C84">
      <w:pPr>
        <w:spacing w:line="273" w:lineRule="auto"/>
        <w:jc w:val="both"/>
        <w:rPr>
          <w:sz w:val="20"/>
        </w:rPr>
        <w:sectPr w:rsidR="001E3C84">
          <w:pgSz w:w="11900" w:h="16840"/>
          <w:pgMar w:top="1440" w:right="0" w:bottom="1080" w:left="920" w:header="0" w:footer="883" w:gutter="0"/>
          <w:cols w:space="720"/>
        </w:sectPr>
      </w:pPr>
    </w:p>
    <w:tbl>
      <w:tblPr>
        <w:tblW w:w="0" w:type="auto"/>
        <w:tblInd w:w="53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7180"/>
      </w:tblGrid>
      <w:tr w:rsidR="001E3C84">
        <w:trPr>
          <w:trHeight w:val="3916"/>
        </w:trPr>
        <w:tc>
          <w:tcPr>
            <w:tcW w:w="1838" w:type="dxa"/>
          </w:tcPr>
          <w:p w:rsidR="001E3C84" w:rsidRDefault="001E3C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80" w:type="dxa"/>
          </w:tcPr>
          <w:p w:rsidR="001E3C84" w:rsidRDefault="00F978B3">
            <w:pPr>
              <w:pStyle w:val="TableParagraph"/>
              <w:numPr>
                <w:ilvl w:val="0"/>
                <w:numId w:val="131"/>
              </w:numPr>
              <w:tabs>
                <w:tab w:val="left" w:pos="831"/>
              </w:tabs>
              <w:spacing w:before="43" w:line="273" w:lineRule="auto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 xml:space="preserve">Act as the 3rd line escalation </w:t>
            </w:r>
            <w:proofErr w:type="gramStart"/>
            <w:r>
              <w:rPr>
                <w:sz w:val="20"/>
              </w:rPr>
              <w:t>point</w:t>
            </w:r>
            <w:proofErr w:type="gramEnd"/>
            <w:r>
              <w:rPr>
                <w:sz w:val="20"/>
              </w:rPr>
              <w:t xml:space="preserve"> for the service desk to troubleshoot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and resolve incidents, service requests and problems for all CO based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applications, including VIP support, vendor escalation management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particular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needs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requests</w:t>
            </w:r>
          </w:p>
          <w:p w:rsidR="001E3C84" w:rsidRDefault="00F978B3">
            <w:pPr>
              <w:pStyle w:val="TableParagraph"/>
              <w:numPr>
                <w:ilvl w:val="0"/>
                <w:numId w:val="131"/>
              </w:numPr>
              <w:tabs>
                <w:tab w:val="left" w:pos="831"/>
              </w:tabs>
              <w:spacing w:before="5" w:line="273" w:lineRule="auto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Work closely with the CO Cyber and Information Assurance teams,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stakeholders and vendors, evaluating existing and new applications to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ensure they meet our security and data handling policies and require-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ments</w:t>
            </w:r>
            <w:proofErr w:type="spellEnd"/>
          </w:p>
          <w:p w:rsidR="001E3C84" w:rsidRDefault="00F978B3">
            <w:pPr>
              <w:pStyle w:val="TableParagraph"/>
              <w:numPr>
                <w:ilvl w:val="0"/>
                <w:numId w:val="131"/>
              </w:numPr>
              <w:tabs>
                <w:tab w:val="left" w:pos="831"/>
              </w:tabs>
              <w:spacing w:before="4" w:line="273" w:lineRule="auto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Work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closely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computing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applica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tions</w:t>
            </w:r>
            <w:proofErr w:type="spellEnd"/>
            <w:r>
              <w:rPr>
                <w:sz w:val="20"/>
              </w:rPr>
              <w:t>, upgrades, permission reviews, version control and application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packaging</w:t>
            </w:r>
          </w:p>
          <w:p w:rsidR="001E3C84" w:rsidRDefault="00F978B3">
            <w:pPr>
              <w:pStyle w:val="TableParagraph"/>
              <w:numPr>
                <w:ilvl w:val="0"/>
                <w:numId w:val="131"/>
              </w:numPr>
              <w:tabs>
                <w:tab w:val="left" w:pos="831"/>
              </w:tabs>
              <w:spacing w:before="8" w:line="266" w:lineRule="auto"/>
              <w:ind w:right="103"/>
              <w:jc w:val="both"/>
              <w:rPr>
                <w:sz w:val="20"/>
              </w:rPr>
            </w:pPr>
            <w:r>
              <w:rPr>
                <w:sz w:val="20"/>
              </w:rPr>
              <w:t>Creating documentation for new and existing applications, processes,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materials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</w:p>
          <w:p w:rsidR="001E3C84" w:rsidRDefault="00F978B3">
            <w:pPr>
              <w:pStyle w:val="TableParagraph"/>
              <w:numPr>
                <w:ilvl w:val="0"/>
                <w:numId w:val="131"/>
              </w:numPr>
              <w:tabs>
                <w:tab w:val="left" w:pos="831"/>
              </w:tabs>
              <w:spacing w:before="15"/>
              <w:ind w:hanging="361"/>
              <w:jc w:val="both"/>
              <w:rPr>
                <w:sz w:val="20"/>
              </w:rPr>
            </w:pPr>
            <w:r>
              <w:rPr>
                <w:sz w:val="20"/>
              </w:rPr>
              <w:t>Onsite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attendance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days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week,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days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offsite.</w:t>
            </w:r>
          </w:p>
        </w:tc>
      </w:tr>
      <w:tr w:rsidR="001E3C84">
        <w:trPr>
          <w:trHeight w:val="9690"/>
        </w:trPr>
        <w:tc>
          <w:tcPr>
            <w:tcW w:w="1838" w:type="dxa"/>
          </w:tcPr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F978B3">
            <w:pPr>
              <w:pStyle w:val="TableParagraph"/>
              <w:spacing w:before="178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Deliverables</w:t>
            </w:r>
          </w:p>
        </w:tc>
        <w:tc>
          <w:tcPr>
            <w:tcW w:w="7180" w:type="dxa"/>
          </w:tcPr>
          <w:p w:rsidR="001E3C84" w:rsidRDefault="001E3C84">
            <w:pPr>
              <w:pStyle w:val="TableParagraph"/>
              <w:spacing w:before="6"/>
              <w:rPr>
                <w:sz w:val="24"/>
              </w:rPr>
            </w:pPr>
          </w:p>
          <w:p w:rsidR="001E3C84" w:rsidRDefault="00F978B3">
            <w:pPr>
              <w:pStyle w:val="TableParagraph"/>
              <w:spacing w:line="276" w:lineRule="auto"/>
              <w:ind w:left="120" w:right="100" w:hanging="10"/>
              <w:jc w:val="bot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Buyer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agreed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reports,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actions,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levels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timescales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completion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deliverable and these will be formally agreed and then accepted thereafter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 satisfaction of the Buyer using the acceptance criteria in this Statement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Works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(SoW).</w:t>
            </w:r>
          </w:p>
          <w:p w:rsidR="001E3C84" w:rsidRDefault="001E3C84">
            <w:pPr>
              <w:pStyle w:val="TableParagraph"/>
              <w:spacing w:before="8"/>
              <w:rPr>
                <w:sz w:val="20"/>
              </w:rPr>
            </w:pPr>
          </w:p>
          <w:p w:rsidR="001E3C84" w:rsidRDefault="00F978B3">
            <w:pPr>
              <w:pStyle w:val="TableParagraph"/>
              <w:spacing w:line="278" w:lineRule="auto"/>
              <w:ind w:left="130" w:right="101" w:hanging="10"/>
              <w:jc w:val="both"/>
              <w:rPr>
                <w:sz w:val="20"/>
              </w:rPr>
            </w:pPr>
            <w:r>
              <w:rPr>
                <w:sz w:val="20"/>
              </w:rPr>
              <w:t>The Supplier will provide the Buyer with Monthly reports detailing all work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planned, forecast and completed with any issues / recommendations agreed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wash-up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meetings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Buyer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staff.</w:t>
            </w:r>
          </w:p>
          <w:p w:rsidR="001E3C84" w:rsidRDefault="001E3C84">
            <w:pPr>
              <w:pStyle w:val="TableParagraph"/>
              <w:spacing w:before="6"/>
              <w:rPr>
                <w:sz w:val="20"/>
              </w:rPr>
            </w:pPr>
          </w:p>
          <w:p w:rsidR="001E3C84" w:rsidRDefault="00F978B3">
            <w:pPr>
              <w:pStyle w:val="TableParagraph"/>
              <w:spacing w:line="276" w:lineRule="auto"/>
              <w:ind w:left="140" w:right="100" w:hanging="10"/>
              <w:jc w:val="both"/>
              <w:rPr>
                <w:sz w:val="20"/>
              </w:rPr>
            </w:pPr>
            <w:r>
              <w:rPr>
                <w:sz w:val="20"/>
              </w:rPr>
              <w:t>The Supplier will provide the Buyer with spend reports and spend forecasts on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monthly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basis.</w:t>
            </w:r>
          </w:p>
          <w:p w:rsidR="001E3C84" w:rsidRDefault="001E3C84">
            <w:pPr>
              <w:pStyle w:val="TableParagraph"/>
              <w:spacing w:before="11"/>
              <w:rPr>
                <w:sz w:val="32"/>
              </w:rPr>
            </w:pPr>
          </w:p>
          <w:p w:rsidR="001E3C84" w:rsidRDefault="00F978B3">
            <w:pPr>
              <w:pStyle w:val="TableParagraph"/>
              <w:spacing w:line="276" w:lineRule="auto"/>
              <w:ind w:left="150" w:right="100" w:hanging="10"/>
              <w:jc w:val="both"/>
              <w:rPr>
                <w:sz w:val="20"/>
              </w:rPr>
            </w:pPr>
            <w:r>
              <w:rPr>
                <w:sz w:val="20"/>
              </w:rPr>
              <w:t>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result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package,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produce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deliverables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April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March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2024:</w:t>
            </w:r>
          </w:p>
          <w:p w:rsidR="001E3C84" w:rsidRDefault="001E3C84">
            <w:pPr>
              <w:pStyle w:val="TableParagraph"/>
            </w:pPr>
          </w:p>
          <w:p w:rsidR="001E3C84" w:rsidRDefault="00F978B3">
            <w:pPr>
              <w:pStyle w:val="TableParagraph"/>
              <w:spacing w:before="183"/>
              <w:ind w:left="1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General</w:t>
            </w:r>
          </w:p>
          <w:p w:rsidR="001E3C84" w:rsidRDefault="00F978B3">
            <w:pPr>
              <w:pStyle w:val="TableParagraph"/>
              <w:numPr>
                <w:ilvl w:val="0"/>
                <w:numId w:val="130"/>
              </w:numPr>
              <w:tabs>
                <w:tab w:val="left" w:pos="1191"/>
              </w:tabs>
              <w:spacing w:before="97"/>
              <w:ind w:hanging="361"/>
              <w:jc w:val="both"/>
              <w:rPr>
                <w:sz w:val="20"/>
              </w:rPr>
            </w:pPr>
            <w:r>
              <w:rPr>
                <w:sz w:val="20"/>
              </w:rPr>
              <w:t>Documentation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workloads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Team.</w:t>
            </w:r>
          </w:p>
          <w:p w:rsidR="001E3C84" w:rsidRDefault="00F978B3">
            <w:pPr>
              <w:pStyle w:val="TableParagraph"/>
              <w:numPr>
                <w:ilvl w:val="0"/>
                <w:numId w:val="130"/>
              </w:numPr>
              <w:tabs>
                <w:tab w:val="left" w:pos="1191"/>
              </w:tabs>
              <w:spacing w:before="29" w:line="271" w:lineRule="auto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End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tickets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assigned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tool.</w:t>
            </w:r>
          </w:p>
          <w:p w:rsidR="001E3C84" w:rsidRDefault="00F978B3">
            <w:pPr>
              <w:pStyle w:val="TableParagraph"/>
              <w:numPr>
                <w:ilvl w:val="0"/>
                <w:numId w:val="130"/>
              </w:numPr>
              <w:tabs>
                <w:tab w:val="left" w:pos="1191"/>
              </w:tabs>
              <w:spacing w:before="5" w:line="271" w:lineRule="auto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Identify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risks,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issues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dependencies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ensuring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mitigation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actions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planned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actioned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given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timelines.</w:t>
            </w:r>
          </w:p>
          <w:p w:rsidR="001E3C84" w:rsidRDefault="00F978B3">
            <w:pPr>
              <w:pStyle w:val="TableParagraph"/>
              <w:numPr>
                <w:ilvl w:val="0"/>
                <w:numId w:val="130"/>
              </w:numPr>
              <w:tabs>
                <w:tab w:val="left" w:pos="1191"/>
              </w:tabs>
              <w:spacing w:before="6" w:line="273" w:lineRule="auto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Continuous transfer of knowledge using documentation, show 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tells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channels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enable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existing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teams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upskill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existing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teams.</w:t>
            </w:r>
          </w:p>
          <w:p w:rsidR="001E3C84" w:rsidRDefault="00F978B3">
            <w:pPr>
              <w:pStyle w:val="TableParagraph"/>
              <w:numPr>
                <w:ilvl w:val="0"/>
                <w:numId w:val="130"/>
              </w:numPr>
              <w:tabs>
                <w:tab w:val="left" w:pos="1191"/>
              </w:tabs>
              <w:spacing w:before="7"/>
              <w:ind w:hanging="361"/>
              <w:jc w:val="both"/>
              <w:rPr>
                <w:sz w:val="20"/>
              </w:rPr>
            </w:pPr>
            <w:r>
              <w:rPr>
                <w:sz w:val="20"/>
              </w:rPr>
              <w:t>Design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newly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identified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processes</w:t>
            </w:r>
          </w:p>
          <w:p w:rsidR="001E3C84" w:rsidRDefault="00F978B3">
            <w:pPr>
              <w:pStyle w:val="TableParagraph"/>
              <w:numPr>
                <w:ilvl w:val="0"/>
                <w:numId w:val="130"/>
              </w:numPr>
              <w:tabs>
                <w:tab w:val="left" w:pos="1191"/>
              </w:tabs>
              <w:spacing w:before="29"/>
              <w:ind w:hanging="361"/>
              <w:jc w:val="both"/>
              <w:rPr>
                <w:sz w:val="20"/>
              </w:rPr>
            </w:pPr>
            <w:r>
              <w:rPr>
                <w:sz w:val="20"/>
              </w:rPr>
              <w:t>Design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deliver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improvements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capability.</w:t>
            </w:r>
          </w:p>
          <w:p w:rsidR="001E3C84" w:rsidRDefault="00F978B3">
            <w:pPr>
              <w:pStyle w:val="TableParagraph"/>
              <w:numPr>
                <w:ilvl w:val="0"/>
                <w:numId w:val="130"/>
              </w:numPr>
              <w:tabs>
                <w:tab w:val="left" w:pos="1191"/>
              </w:tabs>
              <w:spacing w:before="33" w:line="271" w:lineRule="auto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Effort estimations and forecasting for all deliverables and reporting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actual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times.</w:t>
            </w:r>
          </w:p>
          <w:p w:rsidR="001E3C84" w:rsidRDefault="001E3C84">
            <w:pPr>
              <w:pStyle w:val="TableParagraph"/>
            </w:pPr>
          </w:p>
          <w:p w:rsidR="001E3C84" w:rsidRDefault="00F978B3">
            <w:pPr>
              <w:pStyle w:val="TableParagraph"/>
              <w:spacing w:before="131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Google</w:t>
            </w:r>
          </w:p>
          <w:p w:rsidR="001E3C84" w:rsidRDefault="00F978B3">
            <w:pPr>
              <w:pStyle w:val="TableParagraph"/>
              <w:numPr>
                <w:ilvl w:val="0"/>
                <w:numId w:val="130"/>
              </w:numPr>
              <w:tabs>
                <w:tab w:val="left" w:pos="1191"/>
              </w:tabs>
              <w:spacing w:before="98" w:line="266" w:lineRule="auto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Issued resources must have the specialist areas of expertise re-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quired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deliver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responsibility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areas.</w:t>
            </w:r>
          </w:p>
        </w:tc>
      </w:tr>
    </w:tbl>
    <w:p w:rsidR="001E3C84" w:rsidRDefault="001E3C84">
      <w:pPr>
        <w:spacing w:line="266" w:lineRule="auto"/>
        <w:jc w:val="both"/>
        <w:rPr>
          <w:sz w:val="20"/>
        </w:rPr>
        <w:sectPr w:rsidR="001E3C84">
          <w:pgSz w:w="11900" w:h="16840"/>
          <w:pgMar w:top="1440" w:right="0" w:bottom="1080" w:left="920" w:header="0" w:footer="883" w:gutter="0"/>
          <w:cols w:space="720"/>
        </w:sectPr>
      </w:pPr>
    </w:p>
    <w:tbl>
      <w:tblPr>
        <w:tblW w:w="0" w:type="auto"/>
        <w:tblInd w:w="53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7180"/>
      </w:tblGrid>
      <w:tr w:rsidR="001E3C84">
        <w:trPr>
          <w:trHeight w:val="1391"/>
        </w:trPr>
        <w:tc>
          <w:tcPr>
            <w:tcW w:w="1838" w:type="dxa"/>
          </w:tcPr>
          <w:p w:rsidR="001E3C84" w:rsidRDefault="001E3C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80" w:type="dxa"/>
          </w:tcPr>
          <w:p w:rsidR="001E3C84" w:rsidRDefault="001E3C84">
            <w:pPr>
              <w:pStyle w:val="TableParagraph"/>
            </w:pPr>
          </w:p>
          <w:p w:rsidR="001E3C84" w:rsidRDefault="00F978B3">
            <w:pPr>
              <w:pStyle w:val="TableParagraph"/>
              <w:spacing w:before="169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Applications</w:t>
            </w:r>
          </w:p>
          <w:p w:rsidR="001E3C84" w:rsidRDefault="00F978B3">
            <w:pPr>
              <w:pStyle w:val="TableParagraph"/>
              <w:numPr>
                <w:ilvl w:val="0"/>
                <w:numId w:val="129"/>
              </w:numPr>
              <w:tabs>
                <w:tab w:val="left" w:pos="1190"/>
                <w:tab w:val="left" w:pos="1191"/>
              </w:tabs>
              <w:spacing w:before="92" w:line="271" w:lineRule="auto"/>
              <w:ind w:right="102"/>
              <w:rPr>
                <w:sz w:val="20"/>
              </w:rPr>
            </w:pPr>
            <w:r>
              <w:rPr>
                <w:sz w:val="20"/>
              </w:rPr>
              <w:t>Issued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resources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specialist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areas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expertise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re-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quired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deliver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responsibility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areas.</w:t>
            </w:r>
          </w:p>
        </w:tc>
      </w:tr>
      <w:tr w:rsidR="001E3C84">
        <w:trPr>
          <w:trHeight w:val="5078"/>
        </w:trPr>
        <w:tc>
          <w:tcPr>
            <w:tcW w:w="1838" w:type="dxa"/>
          </w:tcPr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  <w:spacing w:before="3"/>
              <w:rPr>
                <w:sz w:val="24"/>
              </w:rPr>
            </w:pPr>
          </w:p>
          <w:p w:rsidR="001E3C84" w:rsidRDefault="00F978B3">
            <w:pPr>
              <w:pStyle w:val="TableParagraph"/>
              <w:spacing w:line="244" w:lineRule="auto"/>
              <w:ind w:left="125" w:right="594" w:hanging="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Purchaser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Obligations</w:t>
            </w:r>
          </w:p>
        </w:tc>
        <w:tc>
          <w:tcPr>
            <w:tcW w:w="7180" w:type="dxa"/>
          </w:tcPr>
          <w:p w:rsidR="001E3C84" w:rsidRDefault="00F978B3">
            <w:pPr>
              <w:pStyle w:val="TableParagraph"/>
              <w:spacing w:before="105" w:line="271" w:lineRule="auto"/>
              <w:ind w:left="120" w:right="103" w:hanging="10"/>
              <w:jc w:val="both"/>
              <w:rPr>
                <w:sz w:val="20"/>
              </w:rPr>
            </w:pPr>
            <w:r>
              <w:rPr>
                <w:sz w:val="20"/>
              </w:rPr>
              <w:t>Cabinet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shall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perform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enable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Issued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relation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Package:</w:t>
            </w:r>
          </w:p>
          <w:p w:rsidR="001E3C84" w:rsidRDefault="00F978B3">
            <w:pPr>
              <w:pStyle w:val="TableParagraph"/>
              <w:numPr>
                <w:ilvl w:val="0"/>
                <w:numId w:val="128"/>
              </w:numPr>
              <w:tabs>
                <w:tab w:val="left" w:pos="471"/>
              </w:tabs>
              <w:spacing w:before="66" w:line="273" w:lineRule="auto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Provide access to suitably qualified technical resources to discuss the re-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quirements</w:t>
            </w:r>
            <w:proofErr w:type="spellEnd"/>
            <w:r>
              <w:rPr>
                <w:sz w:val="20"/>
              </w:rPr>
              <w:t>, review and approve documents and participate in technical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workshops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required.</w:t>
            </w:r>
          </w:p>
          <w:p w:rsidR="001E3C84" w:rsidRDefault="00F978B3">
            <w:pPr>
              <w:pStyle w:val="TableParagraph"/>
              <w:numPr>
                <w:ilvl w:val="0"/>
                <w:numId w:val="128"/>
              </w:numPr>
              <w:tabs>
                <w:tab w:val="left" w:pos="471"/>
              </w:tabs>
              <w:spacing w:before="66" w:line="266" w:lineRule="auto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Be responsible for any communication with vendors of network equipment,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solution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components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order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obtain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required.</w:t>
            </w:r>
          </w:p>
          <w:p w:rsidR="001E3C84" w:rsidRDefault="00F978B3">
            <w:pPr>
              <w:pStyle w:val="TableParagraph"/>
              <w:numPr>
                <w:ilvl w:val="0"/>
                <w:numId w:val="128"/>
              </w:numPr>
              <w:tabs>
                <w:tab w:val="left" w:pos="471"/>
              </w:tabs>
              <w:spacing w:before="72" w:line="271" w:lineRule="auto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Provide access to relevant documentation and information of all systems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applications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facilitate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delivery.:</w:t>
            </w:r>
          </w:p>
          <w:p w:rsidR="001E3C84" w:rsidRDefault="00F978B3">
            <w:pPr>
              <w:pStyle w:val="TableParagraph"/>
              <w:numPr>
                <w:ilvl w:val="1"/>
                <w:numId w:val="128"/>
              </w:numPr>
              <w:tabs>
                <w:tab w:val="left" w:pos="1191"/>
              </w:tabs>
              <w:spacing w:before="67"/>
              <w:ind w:hanging="361"/>
              <w:rPr>
                <w:sz w:val="20"/>
              </w:rPr>
            </w:pPr>
            <w:r>
              <w:rPr>
                <w:sz w:val="20"/>
              </w:rPr>
              <w:t>Google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Drives</w:t>
            </w:r>
          </w:p>
          <w:p w:rsidR="001E3C84" w:rsidRDefault="00F978B3">
            <w:pPr>
              <w:pStyle w:val="TableParagraph"/>
              <w:numPr>
                <w:ilvl w:val="1"/>
                <w:numId w:val="128"/>
              </w:numPr>
              <w:tabs>
                <w:tab w:val="left" w:pos="1191"/>
              </w:tabs>
              <w:spacing w:before="74"/>
              <w:ind w:hanging="361"/>
              <w:rPr>
                <w:sz w:val="20"/>
              </w:rPr>
            </w:pPr>
            <w:r>
              <w:rPr>
                <w:sz w:val="20"/>
              </w:rPr>
              <w:t>Cloud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Applications</w:t>
            </w:r>
          </w:p>
          <w:p w:rsidR="001E3C84" w:rsidRDefault="00F978B3">
            <w:pPr>
              <w:pStyle w:val="TableParagraph"/>
              <w:numPr>
                <w:ilvl w:val="1"/>
                <w:numId w:val="128"/>
              </w:numPr>
              <w:tabs>
                <w:tab w:val="left" w:pos="1191"/>
              </w:tabs>
              <w:spacing w:before="79"/>
              <w:ind w:hanging="361"/>
              <w:rPr>
                <w:sz w:val="20"/>
              </w:rPr>
            </w:pPr>
            <w:r>
              <w:rPr>
                <w:sz w:val="20"/>
              </w:rPr>
              <w:t>Servers</w:t>
            </w:r>
          </w:p>
          <w:p w:rsidR="001E3C84" w:rsidRDefault="00F978B3">
            <w:pPr>
              <w:pStyle w:val="TableParagraph"/>
              <w:numPr>
                <w:ilvl w:val="1"/>
                <w:numId w:val="128"/>
              </w:numPr>
              <w:tabs>
                <w:tab w:val="left" w:pos="1191"/>
              </w:tabs>
              <w:spacing w:before="74"/>
              <w:ind w:hanging="361"/>
              <w:rPr>
                <w:sz w:val="20"/>
              </w:rPr>
            </w:pPr>
            <w:r>
              <w:rPr>
                <w:sz w:val="20"/>
              </w:rPr>
              <w:t>Software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Applications</w:t>
            </w:r>
          </w:p>
          <w:p w:rsidR="001E3C84" w:rsidRDefault="00F978B3">
            <w:pPr>
              <w:pStyle w:val="TableParagraph"/>
              <w:numPr>
                <w:ilvl w:val="1"/>
                <w:numId w:val="128"/>
              </w:numPr>
              <w:tabs>
                <w:tab w:val="left" w:pos="1191"/>
              </w:tabs>
              <w:spacing w:before="79"/>
              <w:ind w:hanging="361"/>
              <w:rPr>
                <w:sz w:val="20"/>
              </w:rPr>
            </w:pPr>
            <w:r>
              <w:rPr>
                <w:sz w:val="20"/>
              </w:rPr>
              <w:t>Relevant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Software/Admin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Portals</w:t>
            </w:r>
          </w:p>
          <w:p w:rsidR="001E3C84" w:rsidRDefault="00F978B3">
            <w:pPr>
              <w:pStyle w:val="TableParagraph"/>
              <w:numPr>
                <w:ilvl w:val="1"/>
                <w:numId w:val="128"/>
              </w:numPr>
              <w:tabs>
                <w:tab w:val="left" w:pos="1191"/>
              </w:tabs>
              <w:spacing w:before="79"/>
              <w:ind w:hanging="361"/>
              <w:rPr>
                <w:sz w:val="20"/>
              </w:rPr>
            </w:pPr>
            <w:r>
              <w:rPr>
                <w:sz w:val="20"/>
              </w:rPr>
              <w:t>Provide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hardware</w:t>
            </w:r>
          </w:p>
          <w:p w:rsidR="001E3C84" w:rsidRDefault="00F978B3">
            <w:pPr>
              <w:pStyle w:val="TableParagraph"/>
              <w:numPr>
                <w:ilvl w:val="1"/>
                <w:numId w:val="128"/>
              </w:numPr>
              <w:tabs>
                <w:tab w:val="left" w:pos="1191"/>
              </w:tabs>
              <w:spacing w:before="74"/>
              <w:ind w:hanging="361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NB: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The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above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is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not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an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exhaustive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list</w:t>
            </w:r>
          </w:p>
        </w:tc>
      </w:tr>
      <w:tr w:rsidR="001E3C84">
        <w:trPr>
          <w:trHeight w:val="436"/>
        </w:trPr>
        <w:tc>
          <w:tcPr>
            <w:tcW w:w="1838" w:type="dxa"/>
          </w:tcPr>
          <w:p w:rsidR="001E3C84" w:rsidRDefault="00F978B3">
            <w:pPr>
              <w:pStyle w:val="TableParagraph"/>
              <w:spacing w:before="105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Assumptions</w:t>
            </w:r>
          </w:p>
        </w:tc>
        <w:tc>
          <w:tcPr>
            <w:tcW w:w="7180" w:type="dxa"/>
          </w:tcPr>
          <w:p w:rsidR="001E3C84" w:rsidRDefault="00F978B3">
            <w:pPr>
              <w:pStyle w:val="TableParagraph"/>
              <w:numPr>
                <w:ilvl w:val="0"/>
                <w:numId w:val="127"/>
              </w:numPr>
              <w:tabs>
                <w:tab w:val="left" w:pos="470"/>
                <w:tab w:val="left" w:pos="471"/>
              </w:tabs>
              <w:spacing w:before="67"/>
              <w:ind w:hanging="361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Falcon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continues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receive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approvals</w:t>
            </w:r>
          </w:p>
        </w:tc>
      </w:tr>
      <w:tr w:rsidR="001E3C84">
        <w:trPr>
          <w:trHeight w:val="436"/>
        </w:trPr>
        <w:tc>
          <w:tcPr>
            <w:tcW w:w="1838" w:type="dxa"/>
          </w:tcPr>
          <w:p w:rsidR="001E3C84" w:rsidRDefault="00F978B3">
            <w:pPr>
              <w:pStyle w:val="TableParagraph"/>
              <w:spacing w:before="105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Constraints</w:t>
            </w:r>
          </w:p>
        </w:tc>
        <w:tc>
          <w:tcPr>
            <w:tcW w:w="7180" w:type="dxa"/>
          </w:tcPr>
          <w:p w:rsidR="001E3C84" w:rsidRDefault="00F978B3">
            <w:pPr>
              <w:pStyle w:val="TableParagraph"/>
              <w:spacing w:before="73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 / A</w:t>
            </w:r>
          </w:p>
        </w:tc>
      </w:tr>
      <w:tr w:rsidR="001E3C84">
        <w:trPr>
          <w:trHeight w:val="2106"/>
        </w:trPr>
        <w:tc>
          <w:tcPr>
            <w:tcW w:w="1838" w:type="dxa"/>
          </w:tcPr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F978B3">
            <w:pPr>
              <w:pStyle w:val="TableParagraph"/>
              <w:spacing w:before="181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Dependencies</w:t>
            </w:r>
          </w:p>
        </w:tc>
        <w:tc>
          <w:tcPr>
            <w:tcW w:w="7180" w:type="dxa"/>
          </w:tcPr>
          <w:p w:rsidR="001E3C84" w:rsidRDefault="00F978B3">
            <w:pPr>
              <w:pStyle w:val="TableParagraph"/>
              <w:spacing w:before="105"/>
              <w:ind w:left="11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Falcon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runs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forecast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schedule.</w:t>
            </w:r>
          </w:p>
          <w:p w:rsidR="001E3C84" w:rsidRDefault="00F978B3">
            <w:pPr>
              <w:pStyle w:val="TableParagraph"/>
              <w:numPr>
                <w:ilvl w:val="0"/>
                <w:numId w:val="126"/>
              </w:numPr>
              <w:tabs>
                <w:tab w:val="left" w:pos="470"/>
                <w:tab w:val="left" w:pos="471"/>
              </w:tabs>
              <w:spacing w:before="59"/>
              <w:ind w:hanging="361"/>
              <w:rPr>
                <w:sz w:val="20"/>
              </w:rPr>
            </w:pPr>
            <w:r>
              <w:rPr>
                <w:sz w:val="20"/>
              </w:rPr>
              <w:t>Availability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activity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timely</w:t>
            </w:r>
          </w:p>
          <w:p w:rsidR="001E3C84" w:rsidRDefault="00F978B3">
            <w:pPr>
              <w:pStyle w:val="TableParagraph"/>
              <w:numPr>
                <w:ilvl w:val="0"/>
                <w:numId w:val="126"/>
              </w:numPr>
              <w:tabs>
                <w:tab w:val="left" w:pos="470"/>
                <w:tab w:val="left" w:pos="471"/>
              </w:tabs>
              <w:spacing w:before="52"/>
              <w:ind w:right="101"/>
              <w:rPr>
                <w:sz w:val="20"/>
              </w:rPr>
            </w:pPr>
            <w:r>
              <w:rPr>
                <w:sz w:val="20"/>
              </w:rPr>
              <w:t>Access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secure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Official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laptops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maintain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integrity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CJSM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Issured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staff.</w:t>
            </w:r>
          </w:p>
          <w:p w:rsidR="001E3C84" w:rsidRDefault="00F978B3">
            <w:pPr>
              <w:pStyle w:val="TableParagraph"/>
              <w:numPr>
                <w:ilvl w:val="0"/>
                <w:numId w:val="126"/>
              </w:numPr>
              <w:tabs>
                <w:tab w:val="left" w:pos="470"/>
                <w:tab w:val="left" w:pos="471"/>
              </w:tabs>
              <w:spacing w:before="63"/>
              <w:ind w:right="101"/>
              <w:rPr>
                <w:sz w:val="20"/>
              </w:rPr>
            </w:pPr>
            <w:r>
              <w:rPr>
                <w:sz w:val="20"/>
              </w:rPr>
              <w:t>Access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planning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timely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fashion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milestones</w:t>
            </w:r>
          </w:p>
          <w:p w:rsidR="001E3C84" w:rsidRDefault="00F978B3">
            <w:pPr>
              <w:pStyle w:val="TableParagraph"/>
              <w:numPr>
                <w:ilvl w:val="0"/>
                <w:numId w:val="126"/>
              </w:numPr>
              <w:tabs>
                <w:tab w:val="left" w:pos="470"/>
                <w:tab w:val="left" w:pos="471"/>
              </w:tabs>
              <w:spacing w:before="58"/>
              <w:ind w:hanging="361"/>
              <w:rPr>
                <w:sz w:val="20"/>
              </w:rPr>
            </w:pPr>
            <w:r>
              <w:rPr>
                <w:sz w:val="20"/>
              </w:rPr>
              <w:t>Issued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expert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resources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align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requirements.</w:t>
            </w:r>
          </w:p>
        </w:tc>
      </w:tr>
      <w:tr w:rsidR="001E3C84">
        <w:trPr>
          <w:trHeight w:val="436"/>
        </w:trPr>
        <w:tc>
          <w:tcPr>
            <w:tcW w:w="1838" w:type="dxa"/>
          </w:tcPr>
          <w:p w:rsidR="001E3C84" w:rsidRDefault="00F978B3">
            <w:pPr>
              <w:pStyle w:val="TableParagraph"/>
              <w:spacing w:before="105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Out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Scope</w:t>
            </w:r>
          </w:p>
        </w:tc>
        <w:tc>
          <w:tcPr>
            <w:tcW w:w="7180" w:type="dxa"/>
          </w:tcPr>
          <w:p w:rsidR="001E3C84" w:rsidRDefault="00F978B3">
            <w:pPr>
              <w:pStyle w:val="TableParagraph"/>
              <w:spacing w:before="105"/>
              <w:ind w:left="110"/>
              <w:rPr>
                <w:sz w:val="20"/>
              </w:rPr>
            </w:pPr>
            <w:r>
              <w:rPr>
                <w:sz w:val="20"/>
              </w:rPr>
              <w:t>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activities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included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Statement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Works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(SoW)</w:t>
            </w:r>
          </w:p>
        </w:tc>
      </w:tr>
      <w:tr w:rsidR="001E3C84">
        <w:trPr>
          <w:trHeight w:val="3805"/>
        </w:trPr>
        <w:tc>
          <w:tcPr>
            <w:tcW w:w="1838" w:type="dxa"/>
          </w:tcPr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F978B3">
            <w:pPr>
              <w:pStyle w:val="TableParagraph"/>
              <w:spacing w:before="152" w:line="244" w:lineRule="auto"/>
              <w:ind w:left="125" w:right="570" w:hanging="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Acceptance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Criteria</w:t>
            </w:r>
          </w:p>
        </w:tc>
        <w:tc>
          <w:tcPr>
            <w:tcW w:w="7180" w:type="dxa"/>
          </w:tcPr>
          <w:p w:rsidR="001E3C84" w:rsidRDefault="00F978B3">
            <w:pPr>
              <w:pStyle w:val="TableParagraph"/>
              <w:spacing w:before="105"/>
              <w:ind w:left="11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reviewed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signed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Cabinet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</w:p>
          <w:p w:rsidR="001E3C84" w:rsidRDefault="00F978B3">
            <w:pPr>
              <w:pStyle w:val="TableParagraph"/>
              <w:numPr>
                <w:ilvl w:val="0"/>
                <w:numId w:val="125"/>
              </w:numPr>
              <w:tabs>
                <w:tab w:val="left" w:pos="470"/>
                <w:tab w:val="left" w:pos="471"/>
              </w:tabs>
              <w:spacing w:before="92"/>
              <w:ind w:hanging="361"/>
              <w:rPr>
                <w:sz w:val="20"/>
              </w:rPr>
            </w:pPr>
            <w:r>
              <w:rPr>
                <w:sz w:val="20"/>
              </w:rPr>
              <w:t>Alignment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adherence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principles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values</w:t>
            </w:r>
          </w:p>
          <w:p w:rsidR="001E3C84" w:rsidRDefault="00F978B3">
            <w:pPr>
              <w:pStyle w:val="TableParagraph"/>
              <w:numPr>
                <w:ilvl w:val="0"/>
                <w:numId w:val="125"/>
              </w:numPr>
              <w:tabs>
                <w:tab w:val="left" w:pos="470"/>
                <w:tab w:val="left" w:pos="471"/>
              </w:tabs>
              <w:spacing w:before="34"/>
              <w:ind w:hanging="361"/>
              <w:rPr>
                <w:sz w:val="20"/>
              </w:rPr>
            </w:pPr>
            <w:r>
              <w:rPr>
                <w:sz w:val="20"/>
              </w:rPr>
              <w:t>Alignment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adherence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Civil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</w:p>
          <w:p w:rsidR="001E3C84" w:rsidRDefault="00F978B3">
            <w:pPr>
              <w:pStyle w:val="TableParagraph"/>
              <w:numPr>
                <w:ilvl w:val="0"/>
                <w:numId w:val="125"/>
              </w:numPr>
              <w:tabs>
                <w:tab w:val="left" w:pos="470"/>
                <w:tab w:val="left" w:pos="471"/>
              </w:tabs>
              <w:spacing w:before="33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Prioritisation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workflow</w:t>
            </w:r>
          </w:p>
          <w:p w:rsidR="001E3C84" w:rsidRDefault="00F978B3">
            <w:pPr>
              <w:pStyle w:val="TableParagraph"/>
              <w:numPr>
                <w:ilvl w:val="0"/>
                <w:numId w:val="125"/>
              </w:numPr>
              <w:tabs>
                <w:tab w:val="left" w:pos="470"/>
                <w:tab w:val="left" w:pos="471"/>
              </w:tabs>
              <w:spacing w:before="33"/>
              <w:ind w:hanging="361"/>
              <w:rPr>
                <w:sz w:val="20"/>
              </w:rPr>
            </w:pPr>
            <w:r>
              <w:rPr>
                <w:sz w:val="20"/>
              </w:rPr>
              <w:t>Cabinet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Best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Practises</w:t>
            </w:r>
            <w:proofErr w:type="spellEnd"/>
          </w:p>
          <w:p w:rsidR="001E3C84" w:rsidRDefault="00F978B3">
            <w:pPr>
              <w:pStyle w:val="TableParagraph"/>
              <w:numPr>
                <w:ilvl w:val="0"/>
                <w:numId w:val="125"/>
              </w:numPr>
              <w:tabs>
                <w:tab w:val="left" w:pos="470"/>
                <w:tab w:val="left" w:pos="471"/>
              </w:tabs>
              <w:spacing w:before="34"/>
              <w:ind w:hanging="361"/>
              <w:rPr>
                <w:sz w:val="20"/>
              </w:rPr>
            </w:pPr>
            <w:r>
              <w:rPr>
                <w:sz w:val="20"/>
              </w:rPr>
              <w:t>Clear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Scoping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documentation</w:t>
            </w:r>
          </w:p>
          <w:p w:rsidR="001E3C84" w:rsidRDefault="00F978B3">
            <w:pPr>
              <w:pStyle w:val="TableParagraph"/>
              <w:numPr>
                <w:ilvl w:val="0"/>
                <w:numId w:val="125"/>
              </w:numPr>
              <w:tabs>
                <w:tab w:val="left" w:pos="470"/>
                <w:tab w:val="left" w:pos="471"/>
              </w:tabs>
              <w:spacing w:before="33"/>
              <w:ind w:hanging="361"/>
              <w:rPr>
                <w:sz w:val="20"/>
              </w:rPr>
            </w:pPr>
            <w:r>
              <w:rPr>
                <w:sz w:val="20"/>
              </w:rPr>
              <w:t>Reporting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highlight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performance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updates</w:t>
            </w:r>
          </w:p>
          <w:p w:rsidR="001E3C84" w:rsidRDefault="00F978B3">
            <w:pPr>
              <w:pStyle w:val="TableParagraph"/>
              <w:numPr>
                <w:ilvl w:val="0"/>
                <w:numId w:val="125"/>
              </w:numPr>
              <w:tabs>
                <w:tab w:val="left" w:pos="470"/>
                <w:tab w:val="left" w:pos="471"/>
              </w:tabs>
              <w:spacing w:before="34"/>
              <w:ind w:hanging="361"/>
              <w:rPr>
                <w:sz w:val="20"/>
              </w:rPr>
            </w:pPr>
            <w:r>
              <w:rPr>
                <w:sz w:val="20"/>
              </w:rPr>
              <w:t>Reduced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escalations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managing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stakeholder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expectations</w:t>
            </w:r>
          </w:p>
          <w:p w:rsidR="001E3C84" w:rsidRDefault="00F978B3">
            <w:pPr>
              <w:pStyle w:val="TableParagraph"/>
              <w:numPr>
                <w:ilvl w:val="0"/>
                <w:numId w:val="125"/>
              </w:numPr>
              <w:tabs>
                <w:tab w:val="left" w:pos="470"/>
                <w:tab w:val="left" w:pos="471"/>
              </w:tabs>
              <w:spacing w:before="33"/>
              <w:ind w:hanging="361"/>
              <w:rPr>
                <w:sz w:val="20"/>
              </w:rPr>
            </w:pPr>
            <w:r>
              <w:rPr>
                <w:sz w:val="20"/>
              </w:rPr>
              <w:t>Project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involvement</w:t>
            </w:r>
          </w:p>
          <w:p w:rsidR="001E3C84" w:rsidRDefault="00F978B3">
            <w:pPr>
              <w:pStyle w:val="TableParagraph"/>
              <w:numPr>
                <w:ilvl w:val="0"/>
                <w:numId w:val="125"/>
              </w:numPr>
              <w:tabs>
                <w:tab w:val="left" w:pos="470"/>
                <w:tab w:val="left" w:pos="471"/>
              </w:tabs>
              <w:spacing w:before="28"/>
              <w:ind w:hanging="361"/>
              <w:rPr>
                <w:sz w:val="20"/>
              </w:rPr>
            </w:pPr>
            <w:r>
              <w:rPr>
                <w:sz w:val="20"/>
              </w:rPr>
              <w:t>Managing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maintaining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ticket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load</w:t>
            </w:r>
          </w:p>
          <w:p w:rsidR="001E3C84" w:rsidRDefault="00F978B3">
            <w:pPr>
              <w:pStyle w:val="TableParagraph"/>
              <w:numPr>
                <w:ilvl w:val="0"/>
                <w:numId w:val="125"/>
              </w:numPr>
              <w:tabs>
                <w:tab w:val="left" w:pos="470"/>
                <w:tab w:val="left" w:pos="471"/>
              </w:tabs>
              <w:spacing w:before="34"/>
              <w:ind w:hanging="361"/>
              <w:rPr>
                <w:sz w:val="20"/>
              </w:rPr>
            </w:pPr>
            <w:r>
              <w:rPr>
                <w:sz w:val="20"/>
              </w:rPr>
              <w:t>RETROs/Lessons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Learned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sprint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reviews.</w:t>
            </w:r>
          </w:p>
          <w:p w:rsidR="001E3C84" w:rsidRDefault="00F978B3">
            <w:pPr>
              <w:pStyle w:val="TableParagraph"/>
              <w:numPr>
                <w:ilvl w:val="0"/>
                <w:numId w:val="125"/>
              </w:numPr>
              <w:tabs>
                <w:tab w:val="left" w:pos="470"/>
                <w:tab w:val="left" w:pos="471"/>
              </w:tabs>
              <w:spacing w:before="33"/>
              <w:ind w:hanging="361"/>
              <w:rPr>
                <w:sz w:val="20"/>
              </w:rPr>
            </w:pPr>
            <w:r>
              <w:rPr>
                <w:sz w:val="20"/>
              </w:rPr>
              <w:t>Process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documentation</w:t>
            </w:r>
          </w:p>
          <w:p w:rsidR="001E3C84" w:rsidRDefault="00F978B3">
            <w:pPr>
              <w:pStyle w:val="TableParagraph"/>
              <w:numPr>
                <w:ilvl w:val="0"/>
                <w:numId w:val="125"/>
              </w:numPr>
              <w:tabs>
                <w:tab w:val="left" w:pos="470"/>
                <w:tab w:val="left" w:pos="471"/>
              </w:tabs>
              <w:spacing w:before="34"/>
              <w:ind w:hanging="361"/>
              <w:rPr>
                <w:sz w:val="20"/>
              </w:rPr>
            </w:pPr>
            <w:r>
              <w:rPr>
                <w:sz w:val="20"/>
              </w:rPr>
              <w:t>Technical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documentation</w:t>
            </w:r>
          </w:p>
        </w:tc>
      </w:tr>
    </w:tbl>
    <w:p w:rsidR="001E3C84" w:rsidRDefault="001E3C84">
      <w:pPr>
        <w:rPr>
          <w:sz w:val="20"/>
        </w:rPr>
        <w:sectPr w:rsidR="001E3C84">
          <w:pgSz w:w="11900" w:h="16840"/>
          <w:pgMar w:top="1440" w:right="0" w:bottom="1080" w:left="920" w:header="0" w:footer="883" w:gutter="0"/>
          <w:cols w:space="720"/>
        </w:sectPr>
      </w:pPr>
    </w:p>
    <w:tbl>
      <w:tblPr>
        <w:tblW w:w="0" w:type="auto"/>
        <w:tblInd w:w="53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7180"/>
      </w:tblGrid>
      <w:tr w:rsidR="001E3C84">
        <w:trPr>
          <w:trHeight w:val="422"/>
        </w:trPr>
        <w:tc>
          <w:tcPr>
            <w:tcW w:w="1838" w:type="dxa"/>
          </w:tcPr>
          <w:p w:rsidR="001E3C84" w:rsidRDefault="001E3C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80" w:type="dxa"/>
          </w:tcPr>
          <w:p w:rsidR="001E3C84" w:rsidRDefault="00F978B3">
            <w:pPr>
              <w:pStyle w:val="TableParagraph"/>
              <w:numPr>
                <w:ilvl w:val="0"/>
                <w:numId w:val="124"/>
              </w:numPr>
              <w:tabs>
                <w:tab w:val="left" w:pos="470"/>
                <w:tab w:val="left" w:pos="471"/>
              </w:tabs>
              <w:spacing w:before="43"/>
              <w:ind w:hanging="361"/>
              <w:rPr>
                <w:sz w:val="20"/>
              </w:rPr>
            </w:pPr>
            <w:r>
              <w:rPr>
                <w:sz w:val="20"/>
              </w:rPr>
              <w:t>Continuous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Transfer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changed/new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processes</w:t>
            </w:r>
          </w:p>
        </w:tc>
      </w:tr>
      <w:tr w:rsidR="001E3C84">
        <w:trPr>
          <w:trHeight w:val="436"/>
        </w:trPr>
        <w:tc>
          <w:tcPr>
            <w:tcW w:w="1838" w:type="dxa"/>
          </w:tcPr>
          <w:p w:rsidR="001E3C84" w:rsidRDefault="00F978B3">
            <w:pPr>
              <w:pStyle w:val="TableParagraph"/>
              <w:spacing w:before="105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Delivery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Date</w:t>
            </w:r>
          </w:p>
        </w:tc>
        <w:tc>
          <w:tcPr>
            <w:tcW w:w="7180" w:type="dxa"/>
          </w:tcPr>
          <w:p w:rsidR="001E3C84" w:rsidRDefault="00F978B3">
            <w:pPr>
              <w:pStyle w:val="TableParagraph"/>
              <w:spacing w:before="105"/>
              <w:ind w:left="110"/>
              <w:rPr>
                <w:sz w:val="20"/>
              </w:rPr>
            </w:pPr>
            <w:r>
              <w:rPr>
                <w:sz w:val="20"/>
              </w:rPr>
              <w:t>31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March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</w:p>
        </w:tc>
      </w:tr>
    </w:tbl>
    <w:p w:rsidR="001E3C84" w:rsidRDefault="001E3C84">
      <w:pPr>
        <w:pStyle w:val="BodyText"/>
        <w:spacing w:before="7"/>
        <w:rPr>
          <w:sz w:val="24"/>
        </w:rPr>
      </w:pPr>
    </w:p>
    <w:tbl>
      <w:tblPr>
        <w:tblW w:w="0" w:type="auto"/>
        <w:tblInd w:w="53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8"/>
        <w:gridCol w:w="7300"/>
      </w:tblGrid>
      <w:tr w:rsidR="001E3C84">
        <w:trPr>
          <w:trHeight w:val="436"/>
        </w:trPr>
        <w:tc>
          <w:tcPr>
            <w:tcW w:w="9018" w:type="dxa"/>
            <w:gridSpan w:val="2"/>
          </w:tcPr>
          <w:p w:rsidR="001E3C84" w:rsidRDefault="00F978B3">
            <w:pPr>
              <w:pStyle w:val="TableParagraph"/>
              <w:spacing w:before="105"/>
              <w:ind w:left="4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EUC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Specialist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backfilling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team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deliver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BAU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tasks</w:t>
            </w:r>
          </w:p>
        </w:tc>
      </w:tr>
      <w:tr w:rsidR="001E3C84">
        <w:trPr>
          <w:trHeight w:val="1525"/>
        </w:trPr>
        <w:tc>
          <w:tcPr>
            <w:tcW w:w="1718" w:type="dxa"/>
          </w:tcPr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F978B3">
            <w:pPr>
              <w:pStyle w:val="TableParagraph"/>
              <w:spacing w:before="146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Description</w:t>
            </w:r>
          </w:p>
        </w:tc>
        <w:tc>
          <w:tcPr>
            <w:tcW w:w="7300" w:type="dxa"/>
          </w:tcPr>
          <w:p w:rsidR="001E3C84" w:rsidRDefault="00F978B3">
            <w:pPr>
              <w:pStyle w:val="TableParagraph"/>
              <w:spacing w:before="105" w:line="276" w:lineRule="auto"/>
              <w:ind w:left="120" w:right="98" w:hanging="10"/>
              <w:jc w:val="both"/>
              <w:rPr>
                <w:sz w:val="20"/>
              </w:rPr>
            </w:pPr>
            <w:r>
              <w:rPr>
                <w:sz w:val="20"/>
              </w:rPr>
              <w:t>CO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operates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OFFICIAL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platform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c.15,000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users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across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Cabinet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Office,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Government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Property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Agency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Crown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Commercial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Services.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Enterprise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require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Google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Specialists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Application Specialists to support the delivery of projects throughout 23/24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cabinet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domain</w:t>
            </w:r>
          </w:p>
        </w:tc>
      </w:tr>
      <w:tr w:rsidR="001E3C84">
        <w:trPr>
          <w:trHeight w:val="7938"/>
        </w:trPr>
        <w:tc>
          <w:tcPr>
            <w:tcW w:w="1718" w:type="dxa"/>
          </w:tcPr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  <w:spacing w:before="6"/>
              <w:rPr>
                <w:sz w:val="27"/>
              </w:rPr>
            </w:pPr>
          </w:p>
          <w:p w:rsidR="001E3C84" w:rsidRDefault="00F978B3">
            <w:pPr>
              <w:pStyle w:val="TableParagraph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Activities</w:t>
            </w:r>
          </w:p>
        </w:tc>
        <w:tc>
          <w:tcPr>
            <w:tcW w:w="7300" w:type="dxa"/>
          </w:tcPr>
          <w:p w:rsidR="001E3C84" w:rsidRDefault="00F978B3">
            <w:pPr>
              <w:pStyle w:val="TableParagraph"/>
              <w:numPr>
                <w:ilvl w:val="0"/>
                <w:numId w:val="123"/>
              </w:numPr>
              <w:tabs>
                <w:tab w:val="left" w:pos="471"/>
              </w:tabs>
              <w:spacing w:before="43" w:line="276" w:lineRule="auto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Provide technical expertise on the Windows estate (client and some server)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working with the other EUC Engineers and engineers from other teams 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required. This will primarily involve providing technical skills to design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deliver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solutions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user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devices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device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managements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tools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Centre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Configuration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Manager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(SCCM)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Software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Update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(WSUS).</w:t>
            </w:r>
          </w:p>
          <w:p w:rsidR="001E3C84" w:rsidRDefault="00F978B3">
            <w:pPr>
              <w:pStyle w:val="TableParagraph"/>
              <w:numPr>
                <w:ilvl w:val="0"/>
                <w:numId w:val="123"/>
              </w:numPr>
              <w:tabs>
                <w:tab w:val="left" w:pos="471"/>
              </w:tabs>
              <w:spacing w:line="271" w:lineRule="auto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Provide technical expertise on the management of the Microsoft Windows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Estate</w:t>
            </w:r>
          </w:p>
          <w:p w:rsidR="001E3C84" w:rsidRDefault="00F978B3">
            <w:pPr>
              <w:pStyle w:val="TableParagraph"/>
              <w:numPr>
                <w:ilvl w:val="0"/>
                <w:numId w:val="123"/>
              </w:numPr>
              <w:tabs>
                <w:tab w:val="left" w:pos="471"/>
              </w:tabs>
              <w:spacing w:before="4" w:line="273" w:lineRule="auto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Provide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technical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expertise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Apple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estate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(client)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Apple Engineers and in other areas as required. This will primarily involve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providing technical skills to design and deliver solutions for Apple macOS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end user devices and their management and integration into the WLAN 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network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</w:p>
          <w:p w:rsidR="001E3C84" w:rsidRDefault="00F978B3">
            <w:pPr>
              <w:pStyle w:val="TableParagraph"/>
              <w:numPr>
                <w:ilvl w:val="0"/>
                <w:numId w:val="123"/>
              </w:numPr>
              <w:tabs>
                <w:tab w:val="left" w:pos="471"/>
              </w:tabs>
              <w:spacing w:before="7" w:line="271" w:lineRule="auto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Provide technical expertise on the management of the Apple macOS end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user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device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estate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mobile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device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tool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JAMF</w:t>
            </w:r>
          </w:p>
          <w:p w:rsidR="001E3C84" w:rsidRDefault="00F978B3">
            <w:pPr>
              <w:pStyle w:val="TableParagraph"/>
              <w:spacing w:before="5" w:line="276" w:lineRule="auto"/>
              <w:ind w:left="470" w:right="99"/>
              <w:jc w:val="both"/>
              <w:rPr>
                <w:sz w:val="20"/>
              </w:rPr>
            </w:pPr>
            <w:r>
              <w:rPr>
                <w:sz w:val="20"/>
              </w:rPr>
              <w:t>Creation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design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build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documents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User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Devices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macOS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design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</w:p>
          <w:p w:rsidR="001E3C84" w:rsidRDefault="00F978B3">
            <w:pPr>
              <w:pStyle w:val="TableParagraph"/>
              <w:numPr>
                <w:ilvl w:val="0"/>
                <w:numId w:val="123"/>
              </w:numPr>
              <w:tabs>
                <w:tab w:val="left" w:pos="471"/>
              </w:tabs>
              <w:spacing w:line="273" w:lineRule="auto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extensive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scripting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enhance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deploy-</w:t>
            </w:r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ment</w:t>
            </w:r>
            <w:proofErr w:type="spellEnd"/>
            <w:r>
              <w:rPr>
                <w:sz w:val="20"/>
              </w:rPr>
              <w:t xml:space="preserve"> to the Windows and macOS estate </w:t>
            </w:r>
            <w:proofErr w:type="spellStart"/>
            <w:r>
              <w:rPr>
                <w:sz w:val="20"/>
              </w:rPr>
              <w:t>utilising</w:t>
            </w:r>
            <w:proofErr w:type="spellEnd"/>
            <w:r>
              <w:rPr>
                <w:sz w:val="20"/>
              </w:rPr>
              <w:t xml:space="preserve"> API endpoints where pos-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sible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drive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automation</w:t>
            </w:r>
          </w:p>
          <w:p w:rsidR="001E3C84" w:rsidRDefault="00F978B3">
            <w:pPr>
              <w:pStyle w:val="TableParagraph"/>
              <w:numPr>
                <w:ilvl w:val="0"/>
                <w:numId w:val="123"/>
              </w:numPr>
              <w:tabs>
                <w:tab w:val="left" w:pos="471"/>
              </w:tabs>
              <w:spacing w:before="2" w:line="276" w:lineRule="auto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Work alongside the Apple &amp; Windows engineers, provide day to day man-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agement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Apple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macOS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environment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ensuring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server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 xml:space="preserve">environment and dependent services are </w:t>
            </w:r>
            <w:proofErr w:type="spellStart"/>
            <w:r>
              <w:rPr>
                <w:sz w:val="20"/>
              </w:rPr>
              <w:t>optimised</w:t>
            </w:r>
            <w:proofErr w:type="spellEnd"/>
            <w:r>
              <w:rPr>
                <w:sz w:val="20"/>
              </w:rPr>
              <w:t xml:space="preserve">. This will include the </w:t>
            </w:r>
            <w:proofErr w:type="spellStart"/>
            <w:r>
              <w:rPr>
                <w:sz w:val="20"/>
              </w:rPr>
              <w:t>im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plementation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Cabinet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</w:p>
          <w:p w:rsidR="001E3C84" w:rsidRDefault="00F978B3">
            <w:pPr>
              <w:pStyle w:val="TableParagraph"/>
              <w:numPr>
                <w:ilvl w:val="0"/>
                <w:numId w:val="123"/>
              </w:numPr>
              <w:tabs>
                <w:tab w:val="left" w:pos="471"/>
              </w:tabs>
              <w:spacing w:line="271" w:lineRule="auto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Provide second/third line support for the large macOS and Windows client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estate;</w:t>
            </w:r>
          </w:p>
          <w:p w:rsidR="001E3C84" w:rsidRDefault="00F978B3">
            <w:pPr>
              <w:pStyle w:val="TableParagraph"/>
              <w:numPr>
                <w:ilvl w:val="0"/>
                <w:numId w:val="123"/>
              </w:numPr>
              <w:tabs>
                <w:tab w:val="left" w:pos="471"/>
              </w:tabs>
              <w:spacing w:before="6"/>
              <w:ind w:hanging="361"/>
              <w:jc w:val="both"/>
              <w:rPr>
                <w:sz w:val="20"/>
              </w:rPr>
            </w:pPr>
            <w:r>
              <w:rPr>
                <w:sz w:val="20"/>
              </w:rPr>
              <w:t>Problem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solving;</w:t>
            </w:r>
          </w:p>
          <w:p w:rsidR="001E3C84" w:rsidRDefault="00F978B3">
            <w:pPr>
              <w:pStyle w:val="TableParagraph"/>
              <w:numPr>
                <w:ilvl w:val="0"/>
                <w:numId w:val="123"/>
              </w:numPr>
              <w:tabs>
                <w:tab w:val="left" w:pos="471"/>
              </w:tabs>
              <w:spacing w:before="33"/>
              <w:ind w:hanging="361"/>
              <w:jc w:val="both"/>
              <w:rPr>
                <w:sz w:val="20"/>
              </w:rPr>
            </w:pPr>
            <w:r>
              <w:rPr>
                <w:sz w:val="20"/>
              </w:rPr>
              <w:t>Onsite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attendance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days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week,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days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offsite.</w:t>
            </w:r>
          </w:p>
        </w:tc>
      </w:tr>
      <w:tr w:rsidR="001E3C84">
        <w:trPr>
          <w:trHeight w:val="2423"/>
        </w:trPr>
        <w:tc>
          <w:tcPr>
            <w:tcW w:w="1718" w:type="dxa"/>
          </w:tcPr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  <w:spacing w:before="6"/>
              <w:rPr>
                <w:sz w:val="29"/>
              </w:rPr>
            </w:pPr>
          </w:p>
          <w:p w:rsidR="001E3C84" w:rsidRDefault="00F978B3">
            <w:pPr>
              <w:pStyle w:val="TableParagraph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Deliverables</w:t>
            </w:r>
          </w:p>
        </w:tc>
        <w:tc>
          <w:tcPr>
            <w:tcW w:w="7300" w:type="dxa"/>
          </w:tcPr>
          <w:p w:rsidR="001E3C84" w:rsidRDefault="00F978B3">
            <w:pPr>
              <w:pStyle w:val="TableParagraph"/>
              <w:spacing w:before="105" w:line="276" w:lineRule="auto"/>
              <w:ind w:left="120" w:hanging="10"/>
              <w:rPr>
                <w:sz w:val="20"/>
              </w:rPr>
            </w:pPr>
            <w:r>
              <w:rPr>
                <w:sz w:val="20"/>
              </w:rPr>
              <w:t>As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result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package,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produce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deliverables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April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March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24:</w:t>
            </w:r>
          </w:p>
          <w:p w:rsidR="001E3C84" w:rsidRDefault="00F978B3">
            <w:pPr>
              <w:pStyle w:val="TableParagraph"/>
              <w:spacing w:before="56"/>
              <w:ind w:left="12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General</w:t>
            </w:r>
          </w:p>
          <w:p w:rsidR="001E3C84" w:rsidRDefault="00F978B3">
            <w:pPr>
              <w:pStyle w:val="TableParagraph"/>
              <w:numPr>
                <w:ilvl w:val="0"/>
                <w:numId w:val="122"/>
              </w:numPr>
              <w:tabs>
                <w:tab w:val="left" w:pos="1190"/>
                <w:tab w:val="left" w:pos="1191"/>
              </w:tabs>
              <w:spacing w:before="98"/>
              <w:ind w:hanging="361"/>
              <w:rPr>
                <w:sz w:val="20"/>
              </w:rPr>
            </w:pPr>
            <w:r>
              <w:rPr>
                <w:sz w:val="20"/>
              </w:rPr>
              <w:t>Documentation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workloads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Team.</w:t>
            </w:r>
          </w:p>
          <w:p w:rsidR="001E3C84" w:rsidRDefault="00F978B3">
            <w:pPr>
              <w:pStyle w:val="TableParagraph"/>
              <w:numPr>
                <w:ilvl w:val="0"/>
                <w:numId w:val="122"/>
              </w:numPr>
              <w:tabs>
                <w:tab w:val="left" w:pos="1190"/>
                <w:tab w:val="left" w:pos="1191"/>
              </w:tabs>
              <w:spacing w:before="33" w:line="271" w:lineRule="auto"/>
              <w:ind w:right="100"/>
              <w:rPr>
                <w:sz w:val="20"/>
              </w:rPr>
            </w:pPr>
            <w:r>
              <w:rPr>
                <w:sz w:val="20"/>
              </w:rPr>
              <w:t>End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End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tickets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assigned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tool.</w:t>
            </w:r>
          </w:p>
          <w:p w:rsidR="001E3C84" w:rsidRDefault="00F978B3">
            <w:pPr>
              <w:pStyle w:val="TableParagraph"/>
              <w:numPr>
                <w:ilvl w:val="0"/>
                <w:numId w:val="122"/>
              </w:numPr>
              <w:tabs>
                <w:tab w:val="left" w:pos="1190"/>
                <w:tab w:val="left" w:pos="1191"/>
              </w:tabs>
              <w:spacing w:before="6" w:line="271" w:lineRule="auto"/>
              <w:ind w:right="101"/>
              <w:rPr>
                <w:sz w:val="20"/>
              </w:rPr>
            </w:pPr>
            <w:r>
              <w:rPr>
                <w:sz w:val="20"/>
              </w:rPr>
              <w:t>Identify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risks,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issues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dependencies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ensuring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mitigation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actions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planned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actioned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given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timelines.</w:t>
            </w:r>
          </w:p>
        </w:tc>
      </w:tr>
    </w:tbl>
    <w:p w:rsidR="001E3C84" w:rsidRDefault="001E3C84">
      <w:pPr>
        <w:spacing w:line="271" w:lineRule="auto"/>
        <w:rPr>
          <w:sz w:val="20"/>
        </w:rPr>
        <w:sectPr w:rsidR="001E3C84">
          <w:pgSz w:w="11900" w:h="16840"/>
          <w:pgMar w:top="1440" w:right="0" w:bottom="1080" w:left="920" w:header="0" w:footer="883" w:gutter="0"/>
          <w:cols w:space="720"/>
        </w:sectPr>
      </w:pPr>
    </w:p>
    <w:tbl>
      <w:tblPr>
        <w:tblW w:w="0" w:type="auto"/>
        <w:tblInd w:w="53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8"/>
        <w:gridCol w:w="7300"/>
      </w:tblGrid>
      <w:tr w:rsidR="001E3C84">
        <w:trPr>
          <w:trHeight w:val="5404"/>
        </w:trPr>
        <w:tc>
          <w:tcPr>
            <w:tcW w:w="1718" w:type="dxa"/>
          </w:tcPr>
          <w:p w:rsidR="001E3C84" w:rsidRDefault="001E3C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0" w:type="dxa"/>
          </w:tcPr>
          <w:p w:rsidR="001E3C84" w:rsidRDefault="00F978B3">
            <w:pPr>
              <w:pStyle w:val="TableParagraph"/>
              <w:numPr>
                <w:ilvl w:val="0"/>
                <w:numId w:val="121"/>
              </w:numPr>
              <w:tabs>
                <w:tab w:val="left" w:pos="1191"/>
              </w:tabs>
              <w:spacing w:before="43" w:line="273" w:lineRule="auto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Continuous transfer of knowledge using documentation, show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tells and other channels to and enable existing teams to upskill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existing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teams.</w:t>
            </w:r>
          </w:p>
          <w:p w:rsidR="001E3C84" w:rsidRDefault="00F978B3">
            <w:pPr>
              <w:pStyle w:val="TableParagraph"/>
              <w:numPr>
                <w:ilvl w:val="0"/>
                <w:numId w:val="121"/>
              </w:numPr>
              <w:tabs>
                <w:tab w:val="left" w:pos="1191"/>
              </w:tabs>
              <w:spacing w:before="3"/>
              <w:ind w:hanging="361"/>
              <w:jc w:val="both"/>
              <w:rPr>
                <w:sz w:val="20"/>
              </w:rPr>
            </w:pPr>
            <w:r>
              <w:rPr>
                <w:sz w:val="20"/>
              </w:rPr>
              <w:t>Design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newly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identified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processes</w:t>
            </w:r>
          </w:p>
          <w:p w:rsidR="001E3C84" w:rsidRDefault="00F978B3">
            <w:pPr>
              <w:pStyle w:val="TableParagraph"/>
              <w:numPr>
                <w:ilvl w:val="0"/>
                <w:numId w:val="121"/>
              </w:numPr>
              <w:tabs>
                <w:tab w:val="left" w:pos="1191"/>
              </w:tabs>
              <w:spacing w:before="33"/>
              <w:ind w:hanging="361"/>
              <w:jc w:val="both"/>
              <w:rPr>
                <w:sz w:val="20"/>
              </w:rPr>
            </w:pPr>
            <w:r>
              <w:rPr>
                <w:sz w:val="20"/>
              </w:rPr>
              <w:t>Design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deliver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improvements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capability.</w:t>
            </w:r>
          </w:p>
          <w:p w:rsidR="001E3C84" w:rsidRDefault="00F978B3">
            <w:pPr>
              <w:pStyle w:val="TableParagraph"/>
              <w:numPr>
                <w:ilvl w:val="0"/>
                <w:numId w:val="121"/>
              </w:numPr>
              <w:tabs>
                <w:tab w:val="left" w:pos="1191"/>
              </w:tabs>
              <w:spacing w:before="34" w:line="271" w:lineRule="auto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Effort estimations and forecasting for all deliverables and reporting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actual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times.</w:t>
            </w:r>
          </w:p>
          <w:p w:rsidR="001E3C84" w:rsidRDefault="001E3C84">
            <w:pPr>
              <w:pStyle w:val="TableParagraph"/>
            </w:pPr>
          </w:p>
          <w:p w:rsidR="001E3C84" w:rsidRDefault="00F978B3">
            <w:pPr>
              <w:pStyle w:val="TableParagraph"/>
              <w:spacing w:before="131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EUC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Specific</w:t>
            </w:r>
          </w:p>
          <w:p w:rsidR="001E3C84" w:rsidRDefault="00F978B3">
            <w:pPr>
              <w:pStyle w:val="TableParagraph"/>
              <w:numPr>
                <w:ilvl w:val="0"/>
                <w:numId w:val="121"/>
              </w:numPr>
              <w:tabs>
                <w:tab w:val="left" w:pos="1191"/>
              </w:tabs>
              <w:spacing w:before="92" w:line="273" w:lineRule="auto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According to the skills of the candidate, to also provide support for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other elements of our network environment as cover for the team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members with primary responsibility; this will be dependent on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candidate;</w:t>
            </w:r>
          </w:p>
          <w:p w:rsidR="001E3C84" w:rsidRDefault="00F978B3">
            <w:pPr>
              <w:pStyle w:val="TableParagraph"/>
              <w:numPr>
                <w:ilvl w:val="0"/>
                <w:numId w:val="121"/>
              </w:numPr>
              <w:tabs>
                <w:tab w:val="left" w:pos="1191"/>
              </w:tabs>
              <w:spacing w:before="5" w:line="273" w:lineRule="auto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team,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maintain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enhance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network,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providing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 xml:space="preserve">expertise and creating opportunities for others to share and </w:t>
            </w:r>
            <w:proofErr w:type="spellStart"/>
            <w:r>
              <w:rPr>
                <w:sz w:val="20"/>
              </w:rPr>
              <w:t>practise</w:t>
            </w:r>
            <w:proofErr w:type="spellEnd"/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</w:p>
          <w:p w:rsidR="001E3C84" w:rsidRDefault="00F978B3">
            <w:pPr>
              <w:pStyle w:val="TableParagraph"/>
              <w:numPr>
                <w:ilvl w:val="0"/>
                <w:numId w:val="121"/>
              </w:numPr>
              <w:tabs>
                <w:tab w:val="left" w:pos="1190"/>
                <w:tab w:val="left" w:pos="1191"/>
              </w:tabs>
              <w:spacing w:before="2"/>
              <w:ind w:hanging="361"/>
              <w:rPr>
                <w:sz w:val="20"/>
              </w:rPr>
            </w:pPr>
            <w:r>
              <w:rPr>
                <w:sz w:val="20"/>
              </w:rPr>
              <w:t>Integrate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improve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existing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processing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systems</w:t>
            </w:r>
          </w:p>
          <w:p w:rsidR="001E3C84" w:rsidRDefault="00F978B3">
            <w:pPr>
              <w:pStyle w:val="TableParagraph"/>
              <w:numPr>
                <w:ilvl w:val="0"/>
                <w:numId w:val="121"/>
              </w:numPr>
              <w:tabs>
                <w:tab w:val="left" w:pos="1190"/>
                <w:tab w:val="left" w:pos="1191"/>
              </w:tabs>
              <w:spacing w:before="34"/>
              <w:ind w:hanging="361"/>
              <w:rPr>
                <w:sz w:val="20"/>
              </w:rPr>
            </w:pPr>
            <w:r>
              <w:rPr>
                <w:sz w:val="20"/>
              </w:rPr>
              <w:t>Creation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guides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device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builds</w:t>
            </w:r>
          </w:p>
          <w:p w:rsidR="001E3C84" w:rsidRDefault="00F978B3">
            <w:pPr>
              <w:pStyle w:val="TableParagraph"/>
              <w:numPr>
                <w:ilvl w:val="0"/>
                <w:numId w:val="121"/>
              </w:numPr>
              <w:tabs>
                <w:tab w:val="left" w:pos="1190"/>
                <w:tab w:val="left" w:pos="1191"/>
              </w:tabs>
              <w:spacing w:before="33"/>
              <w:ind w:hanging="361"/>
              <w:rPr>
                <w:sz w:val="20"/>
              </w:rPr>
            </w:pPr>
            <w:r>
              <w:rPr>
                <w:sz w:val="20"/>
              </w:rPr>
              <w:t>Work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activities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above</w:t>
            </w:r>
          </w:p>
        </w:tc>
      </w:tr>
      <w:tr w:rsidR="001E3C84">
        <w:trPr>
          <w:trHeight w:val="4526"/>
        </w:trPr>
        <w:tc>
          <w:tcPr>
            <w:tcW w:w="1718" w:type="dxa"/>
          </w:tcPr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  <w:spacing w:before="5"/>
            </w:pPr>
          </w:p>
          <w:p w:rsidR="001E3C84" w:rsidRDefault="00F978B3">
            <w:pPr>
              <w:pStyle w:val="TableParagraph"/>
              <w:spacing w:before="1" w:line="244" w:lineRule="auto"/>
              <w:ind w:left="125" w:right="474" w:hanging="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Purchaser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Obligations</w:t>
            </w:r>
          </w:p>
        </w:tc>
        <w:tc>
          <w:tcPr>
            <w:tcW w:w="7300" w:type="dxa"/>
          </w:tcPr>
          <w:p w:rsidR="001E3C84" w:rsidRDefault="00F978B3">
            <w:pPr>
              <w:pStyle w:val="TableParagraph"/>
              <w:spacing w:before="100" w:line="244" w:lineRule="auto"/>
              <w:ind w:left="120" w:right="99" w:hanging="10"/>
              <w:jc w:val="both"/>
              <w:rPr>
                <w:sz w:val="20"/>
              </w:rPr>
            </w:pPr>
            <w:r>
              <w:rPr>
                <w:sz w:val="20"/>
              </w:rPr>
              <w:t>Cabinet Office Digital shall perform the following to enable Issued to provide the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relation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Package:</w:t>
            </w:r>
          </w:p>
          <w:p w:rsidR="001E3C84" w:rsidRDefault="00F978B3">
            <w:pPr>
              <w:pStyle w:val="TableParagraph"/>
              <w:numPr>
                <w:ilvl w:val="0"/>
                <w:numId w:val="120"/>
              </w:numPr>
              <w:tabs>
                <w:tab w:val="left" w:pos="471"/>
              </w:tabs>
              <w:spacing w:before="55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Provide access to suitably qualified technical resources to discuss the re-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quirements</w:t>
            </w:r>
            <w:proofErr w:type="spellEnd"/>
            <w:r>
              <w:rPr>
                <w:sz w:val="20"/>
              </w:rPr>
              <w:t>, review and approve documents and participate in technical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workshops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required.</w:t>
            </w:r>
          </w:p>
          <w:p w:rsidR="001E3C84" w:rsidRDefault="00F978B3">
            <w:pPr>
              <w:pStyle w:val="TableParagraph"/>
              <w:numPr>
                <w:ilvl w:val="0"/>
                <w:numId w:val="120"/>
              </w:numPr>
              <w:tabs>
                <w:tab w:val="left" w:pos="471"/>
              </w:tabs>
              <w:spacing w:before="58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Be responsible for any communication with vendors of network equipment,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solution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components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order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obtain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required.</w:t>
            </w:r>
          </w:p>
          <w:p w:rsidR="001E3C84" w:rsidRDefault="00F978B3">
            <w:pPr>
              <w:pStyle w:val="TableParagraph"/>
              <w:numPr>
                <w:ilvl w:val="0"/>
                <w:numId w:val="120"/>
              </w:numPr>
              <w:tabs>
                <w:tab w:val="left" w:pos="471"/>
              </w:tabs>
              <w:spacing w:before="58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Provide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documentation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systems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applications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facilitate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delivery.:</w:t>
            </w:r>
          </w:p>
          <w:p w:rsidR="001E3C84" w:rsidRDefault="00F978B3">
            <w:pPr>
              <w:pStyle w:val="TableParagraph"/>
              <w:numPr>
                <w:ilvl w:val="1"/>
                <w:numId w:val="120"/>
              </w:numPr>
              <w:tabs>
                <w:tab w:val="left" w:pos="1191"/>
              </w:tabs>
              <w:spacing w:before="57"/>
              <w:ind w:hanging="361"/>
              <w:rPr>
                <w:sz w:val="20"/>
              </w:rPr>
            </w:pPr>
            <w:r>
              <w:rPr>
                <w:sz w:val="20"/>
              </w:rPr>
              <w:t>Google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Drives</w:t>
            </w:r>
          </w:p>
          <w:p w:rsidR="001E3C84" w:rsidRDefault="00F978B3">
            <w:pPr>
              <w:pStyle w:val="TableParagraph"/>
              <w:numPr>
                <w:ilvl w:val="1"/>
                <w:numId w:val="120"/>
              </w:numPr>
              <w:tabs>
                <w:tab w:val="left" w:pos="1191"/>
              </w:tabs>
              <w:spacing w:before="45"/>
              <w:ind w:hanging="361"/>
              <w:rPr>
                <w:sz w:val="20"/>
              </w:rPr>
            </w:pPr>
            <w:r>
              <w:rPr>
                <w:sz w:val="20"/>
              </w:rPr>
              <w:t>Cloud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Applications</w:t>
            </w:r>
          </w:p>
          <w:p w:rsidR="001E3C84" w:rsidRDefault="00F978B3">
            <w:pPr>
              <w:pStyle w:val="TableParagraph"/>
              <w:numPr>
                <w:ilvl w:val="1"/>
                <w:numId w:val="120"/>
              </w:numPr>
              <w:tabs>
                <w:tab w:val="left" w:pos="1191"/>
              </w:tabs>
              <w:spacing w:before="40"/>
              <w:ind w:hanging="361"/>
              <w:rPr>
                <w:sz w:val="20"/>
              </w:rPr>
            </w:pPr>
            <w:r>
              <w:rPr>
                <w:sz w:val="20"/>
              </w:rPr>
              <w:t>Servers</w:t>
            </w:r>
          </w:p>
          <w:p w:rsidR="001E3C84" w:rsidRDefault="00F978B3">
            <w:pPr>
              <w:pStyle w:val="TableParagraph"/>
              <w:numPr>
                <w:ilvl w:val="1"/>
                <w:numId w:val="120"/>
              </w:numPr>
              <w:tabs>
                <w:tab w:val="left" w:pos="1191"/>
              </w:tabs>
              <w:spacing w:before="45"/>
              <w:ind w:hanging="361"/>
              <w:rPr>
                <w:sz w:val="20"/>
              </w:rPr>
            </w:pPr>
            <w:r>
              <w:rPr>
                <w:sz w:val="20"/>
              </w:rPr>
              <w:t>Software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Applications</w:t>
            </w:r>
          </w:p>
          <w:p w:rsidR="001E3C84" w:rsidRDefault="00F978B3">
            <w:pPr>
              <w:pStyle w:val="TableParagraph"/>
              <w:numPr>
                <w:ilvl w:val="1"/>
                <w:numId w:val="120"/>
              </w:numPr>
              <w:tabs>
                <w:tab w:val="left" w:pos="1191"/>
              </w:tabs>
              <w:spacing w:before="41"/>
              <w:ind w:hanging="361"/>
              <w:rPr>
                <w:sz w:val="20"/>
              </w:rPr>
            </w:pPr>
            <w:r>
              <w:rPr>
                <w:sz w:val="20"/>
              </w:rPr>
              <w:t>Relevant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Software/Admin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Portals</w:t>
            </w:r>
          </w:p>
          <w:p w:rsidR="001E3C84" w:rsidRDefault="00F978B3">
            <w:pPr>
              <w:pStyle w:val="TableParagraph"/>
              <w:numPr>
                <w:ilvl w:val="1"/>
                <w:numId w:val="120"/>
              </w:numPr>
              <w:tabs>
                <w:tab w:val="left" w:pos="1191"/>
              </w:tabs>
              <w:spacing w:before="40"/>
              <w:ind w:hanging="361"/>
              <w:rPr>
                <w:sz w:val="20"/>
              </w:rPr>
            </w:pPr>
            <w:r>
              <w:rPr>
                <w:sz w:val="20"/>
              </w:rPr>
              <w:t>Provide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hardware</w:t>
            </w:r>
          </w:p>
          <w:p w:rsidR="001E3C84" w:rsidRDefault="00F978B3">
            <w:pPr>
              <w:pStyle w:val="TableParagraph"/>
              <w:numPr>
                <w:ilvl w:val="1"/>
                <w:numId w:val="120"/>
              </w:numPr>
              <w:tabs>
                <w:tab w:val="left" w:pos="1191"/>
              </w:tabs>
              <w:spacing w:before="45"/>
              <w:ind w:hanging="361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NB: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The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above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is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not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an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exhaustive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list</w:t>
            </w:r>
          </w:p>
        </w:tc>
      </w:tr>
      <w:tr w:rsidR="001E3C84">
        <w:trPr>
          <w:trHeight w:val="436"/>
        </w:trPr>
        <w:tc>
          <w:tcPr>
            <w:tcW w:w="1718" w:type="dxa"/>
          </w:tcPr>
          <w:p w:rsidR="001E3C84" w:rsidRDefault="00F978B3">
            <w:pPr>
              <w:pStyle w:val="TableParagraph"/>
              <w:spacing w:before="105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Assumptions</w:t>
            </w:r>
          </w:p>
        </w:tc>
        <w:tc>
          <w:tcPr>
            <w:tcW w:w="7300" w:type="dxa"/>
          </w:tcPr>
          <w:p w:rsidR="001E3C84" w:rsidRDefault="00F978B3">
            <w:pPr>
              <w:pStyle w:val="TableParagraph"/>
              <w:numPr>
                <w:ilvl w:val="0"/>
                <w:numId w:val="119"/>
              </w:numPr>
              <w:tabs>
                <w:tab w:val="left" w:pos="470"/>
                <w:tab w:val="left" w:pos="471"/>
              </w:tabs>
              <w:spacing w:before="67"/>
              <w:ind w:hanging="361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Falcon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continues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receive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approvals</w:t>
            </w:r>
          </w:p>
        </w:tc>
      </w:tr>
      <w:tr w:rsidR="001E3C84">
        <w:trPr>
          <w:trHeight w:val="436"/>
        </w:trPr>
        <w:tc>
          <w:tcPr>
            <w:tcW w:w="1718" w:type="dxa"/>
          </w:tcPr>
          <w:p w:rsidR="001E3C84" w:rsidRDefault="00F978B3">
            <w:pPr>
              <w:pStyle w:val="TableParagraph"/>
              <w:spacing w:before="105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Constraints</w:t>
            </w:r>
          </w:p>
        </w:tc>
        <w:tc>
          <w:tcPr>
            <w:tcW w:w="7300" w:type="dxa"/>
          </w:tcPr>
          <w:p w:rsidR="001E3C84" w:rsidRDefault="00F978B3">
            <w:pPr>
              <w:pStyle w:val="TableParagraph"/>
              <w:spacing w:before="78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 / A</w:t>
            </w:r>
          </w:p>
        </w:tc>
      </w:tr>
      <w:tr w:rsidR="001E3C84">
        <w:trPr>
          <w:trHeight w:val="2111"/>
        </w:trPr>
        <w:tc>
          <w:tcPr>
            <w:tcW w:w="1718" w:type="dxa"/>
          </w:tcPr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F978B3">
            <w:pPr>
              <w:pStyle w:val="TableParagraph"/>
              <w:spacing w:before="181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Dependencies</w:t>
            </w:r>
          </w:p>
        </w:tc>
        <w:tc>
          <w:tcPr>
            <w:tcW w:w="7300" w:type="dxa"/>
          </w:tcPr>
          <w:p w:rsidR="001E3C84" w:rsidRDefault="00F978B3">
            <w:pPr>
              <w:pStyle w:val="TableParagraph"/>
              <w:spacing w:before="105"/>
              <w:ind w:left="11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Falcon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runs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forecast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schedule.</w:t>
            </w:r>
          </w:p>
          <w:p w:rsidR="001E3C84" w:rsidRDefault="00F978B3">
            <w:pPr>
              <w:pStyle w:val="TableParagraph"/>
              <w:numPr>
                <w:ilvl w:val="0"/>
                <w:numId w:val="118"/>
              </w:numPr>
              <w:tabs>
                <w:tab w:val="left" w:pos="470"/>
                <w:tab w:val="left" w:pos="471"/>
              </w:tabs>
              <w:spacing w:before="59"/>
              <w:ind w:hanging="361"/>
              <w:rPr>
                <w:sz w:val="20"/>
              </w:rPr>
            </w:pPr>
            <w:r>
              <w:rPr>
                <w:sz w:val="20"/>
              </w:rPr>
              <w:t>Availability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activity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timely</w:t>
            </w:r>
          </w:p>
          <w:p w:rsidR="001E3C84" w:rsidRDefault="00F978B3">
            <w:pPr>
              <w:pStyle w:val="TableParagraph"/>
              <w:numPr>
                <w:ilvl w:val="0"/>
                <w:numId w:val="118"/>
              </w:numPr>
              <w:tabs>
                <w:tab w:val="left" w:pos="470"/>
                <w:tab w:val="left" w:pos="471"/>
              </w:tabs>
              <w:spacing w:before="57"/>
              <w:ind w:right="100"/>
              <w:rPr>
                <w:sz w:val="20"/>
              </w:rPr>
            </w:pPr>
            <w:r>
              <w:rPr>
                <w:sz w:val="20"/>
              </w:rPr>
              <w:t>Access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secure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Official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laptops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maintain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integrity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CJSM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Issured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staff.</w:t>
            </w:r>
          </w:p>
          <w:p w:rsidR="001E3C84" w:rsidRDefault="00F978B3">
            <w:pPr>
              <w:pStyle w:val="TableParagraph"/>
              <w:numPr>
                <w:ilvl w:val="0"/>
                <w:numId w:val="118"/>
              </w:numPr>
              <w:tabs>
                <w:tab w:val="left" w:pos="470"/>
                <w:tab w:val="left" w:pos="471"/>
              </w:tabs>
              <w:spacing w:before="58"/>
              <w:ind w:right="98"/>
              <w:rPr>
                <w:sz w:val="20"/>
              </w:rPr>
            </w:pPr>
            <w:r>
              <w:rPr>
                <w:sz w:val="20"/>
              </w:rPr>
              <w:t>Access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data for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planning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 timely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fashion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stated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milestones</w:t>
            </w:r>
          </w:p>
          <w:p w:rsidR="001E3C84" w:rsidRDefault="00F978B3">
            <w:pPr>
              <w:pStyle w:val="TableParagraph"/>
              <w:numPr>
                <w:ilvl w:val="0"/>
                <w:numId w:val="118"/>
              </w:numPr>
              <w:tabs>
                <w:tab w:val="left" w:pos="470"/>
                <w:tab w:val="left" w:pos="471"/>
              </w:tabs>
              <w:spacing w:before="58"/>
              <w:ind w:hanging="361"/>
              <w:rPr>
                <w:sz w:val="20"/>
              </w:rPr>
            </w:pPr>
            <w:r>
              <w:rPr>
                <w:sz w:val="20"/>
              </w:rPr>
              <w:t>Issued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expert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resources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align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requirements.</w:t>
            </w:r>
          </w:p>
        </w:tc>
      </w:tr>
      <w:tr w:rsidR="001E3C84">
        <w:trPr>
          <w:trHeight w:val="436"/>
        </w:trPr>
        <w:tc>
          <w:tcPr>
            <w:tcW w:w="1718" w:type="dxa"/>
          </w:tcPr>
          <w:p w:rsidR="001E3C84" w:rsidRDefault="00F978B3">
            <w:pPr>
              <w:pStyle w:val="TableParagraph"/>
              <w:spacing w:before="105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Out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Scope</w:t>
            </w:r>
          </w:p>
        </w:tc>
        <w:tc>
          <w:tcPr>
            <w:tcW w:w="7300" w:type="dxa"/>
          </w:tcPr>
          <w:p w:rsidR="001E3C84" w:rsidRDefault="00F978B3">
            <w:pPr>
              <w:pStyle w:val="TableParagraph"/>
              <w:spacing w:before="100"/>
              <w:ind w:left="110"/>
              <w:rPr>
                <w:sz w:val="20"/>
              </w:rPr>
            </w:pPr>
            <w:r>
              <w:rPr>
                <w:sz w:val="20"/>
              </w:rPr>
              <w:t>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activities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included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Statement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Works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(SoW)</w:t>
            </w:r>
          </w:p>
        </w:tc>
      </w:tr>
    </w:tbl>
    <w:p w:rsidR="001E3C84" w:rsidRDefault="001E3C84">
      <w:pPr>
        <w:rPr>
          <w:sz w:val="20"/>
        </w:rPr>
        <w:sectPr w:rsidR="001E3C84">
          <w:pgSz w:w="11900" w:h="16840"/>
          <w:pgMar w:top="1440" w:right="0" w:bottom="1080" w:left="920" w:header="0" w:footer="883" w:gutter="0"/>
          <w:cols w:space="720"/>
        </w:sectPr>
      </w:pPr>
    </w:p>
    <w:tbl>
      <w:tblPr>
        <w:tblW w:w="0" w:type="auto"/>
        <w:tblInd w:w="53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8"/>
        <w:gridCol w:w="7300"/>
      </w:tblGrid>
      <w:tr w:rsidR="001E3C84">
        <w:trPr>
          <w:trHeight w:val="4142"/>
        </w:trPr>
        <w:tc>
          <w:tcPr>
            <w:tcW w:w="1718" w:type="dxa"/>
          </w:tcPr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  <w:spacing w:before="9"/>
              <w:rPr>
                <w:sz w:val="27"/>
              </w:rPr>
            </w:pPr>
          </w:p>
          <w:p w:rsidR="001E3C84" w:rsidRDefault="00F978B3">
            <w:pPr>
              <w:pStyle w:val="TableParagraph"/>
              <w:spacing w:line="244" w:lineRule="auto"/>
              <w:ind w:left="125" w:right="450" w:hanging="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Acceptance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Criteria</w:t>
            </w:r>
          </w:p>
        </w:tc>
        <w:tc>
          <w:tcPr>
            <w:tcW w:w="7300" w:type="dxa"/>
          </w:tcPr>
          <w:p w:rsidR="001E3C84" w:rsidRDefault="00F978B3">
            <w:pPr>
              <w:pStyle w:val="TableParagraph"/>
              <w:spacing w:before="105"/>
              <w:ind w:left="11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reviewed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signed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Cabinet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</w:p>
          <w:p w:rsidR="001E3C84" w:rsidRDefault="00F978B3">
            <w:pPr>
              <w:pStyle w:val="TableParagraph"/>
              <w:numPr>
                <w:ilvl w:val="0"/>
                <w:numId w:val="117"/>
              </w:numPr>
              <w:tabs>
                <w:tab w:val="left" w:pos="470"/>
                <w:tab w:val="left" w:pos="471"/>
              </w:tabs>
              <w:spacing w:before="92"/>
              <w:ind w:hanging="361"/>
              <w:rPr>
                <w:sz w:val="20"/>
              </w:rPr>
            </w:pPr>
            <w:r>
              <w:rPr>
                <w:sz w:val="20"/>
              </w:rPr>
              <w:t>Alignment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adherence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principles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values</w:t>
            </w:r>
          </w:p>
          <w:p w:rsidR="001E3C84" w:rsidRDefault="00F978B3">
            <w:pPr>
              <w:pStyle w:val="TableParagraph"/>
              <w:numPr>
                <w:ilvl w:val="0"/>
                <w:numId w:val="117"/>
              </w:numPr>
              <w:tabs>
                <w:tab w:val="left" w:pos="470"/>
                <w:tab w:val="left" w:pos="471"/>
              </w:tabs>
              <w:spacing w:before="34"/>
              <w:ind w:hanging="361"/>
              <w:rPr>
                <w:sz w:val="20"/>
              </w:rPr>
            </w:pPr>
            <w:r>
              <w:rPr>
                <w:sz w:val="20"/>
              </w:rPr>
              <w:t>Alignment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adherence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Civil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</w:p>
          <w:p w:rsidR="001E3C84" w:rsidRDefault="00F978B3">
            <w:pPr>
              <w:pStyle w:val="TableParagraph"/>
              <w:numPr>
                <w:ilvl w:val="0"/>
                <w:numId w:val="117"/>
              </w:numPr>
              <w:tabs>
                <w:tab w:val="left" w:pos="470"/>
                <w:tab w:val="left" w:pos="471"/>
              </w:tabs>
              <w:spacing w:before="33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Prioritisation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workflow</w:t>
            </w:r>
          </w:p>
          <w:p w:rsidR="001E3C84" w:rsidRDefault="00F978B3">
            <w:pPr>
              <w:pStyle w:val="TableParagraph"/>
              <w:numPr>
                <w:ilvl w:val="0"/>
                <w:numId w:val="117"/>
              </w:numPr>
              <w:tabs>
                <w:tab w:val="left" w:pos="470"/>
                <w:tab w:val="left" w:pos="471"/>
              </w:tabs>
              <w:spacing w:before="33"/>
              <w:ind w:hanging="361"/>
              <w:rPr>
                <w:sz w:val="20"/>
              </w:rPr>
            </w:pPr>
            <w:r>
              <w:rPr>
                <w:sz w:val="20"/>
              </w:rPr>
              <w:t>Cabinet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Best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Practises</w:t>
            </w:r>
            <w:proofErr w:type="spellEnd"/>
          </w:p>
          <w:p w:rsidR="001E3C84" w:rsidRDefault="00F978B3">
            <w:pPr>
              <w:pStyle w:val="TableParagraph"/>
              <w:numPr>
                <w:ilvl w:val="0"/>
                <w:numId w:val="117"/>
              </w:numPr>
              <w:tabs>
                <w:tab w:val="left" w:pos="470"/>
                <w:tab w:val="left" w:pos="471"/>
              </w:tabs>
              <w:spacing w:before="34"/>
              <w:ind w:hanging="361"/>
              <w:rPr>
                <w:sz w:val="20"/>
              </w:rPr>
            </w:pPr>
            <w:r>
              <w:rPr>
                <w:sz w:val="20"/>
              </w:rPr>
              <w:t>Clear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Scoping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documentation</w:t>
            </w:r>
          </w:p>
          <w:p w:rsidR="001E3C84" w:rsidRDefault="00F978B3">
            <w:pPr>
              <w:pStyle w:val="TableParagraph"/>
              <w:numPr>
                <w:ilvl w:val="0"/>
                <w:numId w:val="117"/>
              </w:numPr>
              <w:tabs>
                <w:tab w:val="left" w:pos="470"/>
                <w:tab w:val="left" w:pos="471"/>
              </w:tabs>
              <w:spacing w:before="33"/>
              <w:ind w:hanging="361"/>
              <w:rPr>
                <w:sz w:val="20"/>
              </w:rPr>
            </w:pPr>
            <w:r>
              <w:rPr>
                <w:sz w:val="20"/>
              </w:rPr>
              <w:t>Reporting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highlight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performance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updates</w:t>
            </w:r>
          </w:p>
          <w:p w:rsidR="001E3C84" w:rsidRDefault="00F978B3">
            <w:pPr>
              <w:pStyle w:val="TableParagraph"/>
              <w:numPr>
                <w:ilvl w:val="0"/>
                <w:numId w:val="117"/>
              </w:numPr>
              <w:tabs>
                <w:tab w:val="left" w:pos="470"/>
                <w:tab w:val="left" w:pos="471"/>
              </w:tabs>
              <w:spacing w:before="34"/>
              <w:ind w:hanging="361"/>
              <w:rPr>
                <w:sz w:val="20"/>
              </w:rPr>
            </w:pPr>
            <w:r>
              <w:rPr>
                <w:sz w:val="20"/>
              </w:rPr>
              <w:t>Reduced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escalations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managing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stakeholder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expectations</w:t>
            </w:r>
          </w:p>
          <w:p w:rsidR="001E3C84" w:rsidRDefault="00F978B3">
            <w:pPr>
              <w:pStyle w:val="TableParagraph"/>
              <w:numPr>
                <w:ilvl w:val="0"/>
                <w:numId w:val="117"/>
              </w:numPr>
              <w:tabs>
                <w:tab w:val="left" w:pos="470"/>
                <w:tab w:val="left" w:pos="471"/>
              </w:tabs>
              <w:spacing w:before="28"/>
              <w:ind w:hanging="361"/>
              <w:rPr>
                <w:sz w:val="20"/>
              </w:rPr>
            </w:pPr>
            <w:r>
              <w:rPr>
                <w:sz w:val="20"/>
              </w:rPr>
              <w:t>Project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involvement</w:t>
            </w:r>
          </w:p>
          <w:p w:rsidR="001E3C84" w:rsidRDefault="00F978B3">
            <w:pPr>
              <w:pStyle w:val="TableParagraph"/>
              <w:numPr>
                <w:ilvl w:val="0"/>
                <w:numId w:val="117"/>
              </w:numPr>
              <w:tabs>
                <w:tab w:val="left" w:pos="470"/>
                <w:tab w:val="left" w:pos="471"/>
              </w:tabs>
              <w:spacing w:before="33"/>
              <w:ind w:hanging="361"/>
              <w:rPr>
                <w:sz w:val="20"/>
              </w:rPr>
            </w:pPr>
            <w:r>
              <w:rPr>
                <w:sz w:val="20"/>
              </w:rPr>
              <w:t>Managing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maintaining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ticket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load</w:t>
            </w:r>
          </w:p>
          <w:p w:rsidR="001E3C84" w:rsidRDefault="00F978B3">
            <w:pPr>
              <w:pStyle w:val="TableParagraph"/>
              <w:numPr>
                <w:ilvl w:val="0"/>
                <w:numId w:val="117"/>
              </w:numPr>
              <w:tabs>
                <w:tab w:val="left" w:pos="470"/>
                <w:tab w:val="left" w:pos="471"/>
              </w:tabs>
              <w:spacing w:before="34"/>
              <w:ind w:hanging="361"/>
              <w:rPr>
                <w:sz w:val="20"/>
              </w:rPr>
            </w:pPr>
            <w:r>
              <w:rPr>
                <w:sz w:val="20"/>
              </w:rPr>
              <w:t>RETROs/Lessons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Learned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sprint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reviews.</w:t>
            </w:r>
          </w:p>
          <w:p w:rsidR="001E3C84" w:rsidRDefault="00F978B3">
            <w:pPr>
              <w:pStyle w:val="TableParagraph"/>
              <w:numPr>
                <w:ilvl w:val="0"/>
                <w:numId w:val="117"/>
              </w:numPr>
              <w:tabs>
                <w:tab w:val="left" w:pos="470"/>
                <w:tab w:val="left" w:pos="471"/>
              </w:tabs>
              <w:spacing w:before="33"/>
              <w:ind w:hanging="361"/>
              <w:rPr>
                <w:sz w:val="20"/>
              </w:rPr>
            </w:pPr>
            <w:r>
              <w:rPr>
                <w:sz w:val="20"/>
              </w:rPr>
              <w:t>Process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documentation</w:t>
            </w:r>
          </w:p>
          <w:p w:rsidR="001E3C84" w:rsidRDefault="00F978B3">
            <w:pPr>
              <w:pStyle w:val="TableParagraph"/>
              <w:numPr>
                <w:ilvl w:val="0"/>
                <w:numId w:val="117"/>
              </w:numPr>
              <w:tabs>
                <w:tab w:val="left" w:pos="470"/>
                <w:tab w:val="left" w:pos="471"/>
              </w:tabs>
              <w:spacing w:before="34"/>
              <w:ind w:hanging="361"/>
              <w:rPr>
                <w:sz w:val="20"/>
              </w:rPr>
            </w:pPr>
            <w:r>
              <w:rPr>
                <w:sz w:val="20"/>
              </w:rPr>
              <w:t>Technical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documentation</w:t>
            </w:r>
          </w:p>
          <w:p w:rsidR="001E3C84" w:rsidRDefault="00F978B3">
            <w:pPr>
              <w:pStyle w:val="TableParagraph"/>
              <w:numPr>
                <w:ilvl w:val="0"/>
                <w:numId w:val="117"/>
              </w:numPr>
              <w:tabs>
                <w:tab w:val="left" w:pos="470"/>
                <w:tab w:val="left" w:pos="471"/>
              </w:tabs>
              <w:spacing w:before="33"/>
              <w:ind w:hanging="361"/>
              <w:rPr>
                <w:sz w:val="20"/>
              </w:rPr>
            </w:pPr>
            <w:r>
              <w:rPr>
                <w:sz w:val="20"/>
              </w:rPr>
              <w:t>Continuous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Transfer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changed/new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processes</w:t>
            </w:r>
          </w:p>
        </w:tc>
      </w:tr>
      <w:tr w:rsidR="001E3C84">
        <w:trPr>
          <w:trHeight w:val="436"/>
        </w:trPr>
        <w:tc>
          <w:tcPr>
            <w:tcW w:w="1718" w:type="dxa"/>
          </w:tcPr>
          <w:p w:rsidR="001E3C84" w:rsidRDefault="00F978B3">
            <w:pPr>
              <w:pStyle w:val="TableParagraph"/>
              <w:spacing w:before="105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Delivery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Date</w:t>
            </w:r>
          </w:p>
        </w:tc>
        <w:tc>
          <w:tcPr>
            <w:tcW w:w="7300" w:type="dxa"/>
          </w:tcPr>
          <w:p w:rsidR="001E3C84" w:rsidRDefault="00F978B3">
            <w:pPr>
              <w:pStyle w:val="TableParagraph"/>
              <w:spacing w:before="105"/>
              <w:ind w:left="110"/>
              <w:rPr>
                <w:sz w:val="20"/>
              </w:rPr>
            </w:pPr>
            <w:r>
              <w:rPr>
                <w:sz w:val="20"/>
              </w:rPr>
              <w:t>31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March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</w:p>
        </w:tc>
      </w:tr>
    </w:tbl>
    <w:p w:rsidR="001E3C84" w:rsidRDefault="001E3C84">
      <w:pPr>
        <w:pStyle w:val="BodyText"/>
        <w:rPr>
          <w:sz w:val="20"/>
        </w:rPr>
      </w:pPr>
    </w:p>
    <w:p w:rsidR="001E3C84" w:rsidRDefault="001E3C84">
      <w:pPr>
        <w:pStyle w:val="BodyText"/>
        <w:spacing w:before="6"/>
        <w:rPr>
          <w:sz w:val="25"/>
        </w:rPr>
      </w:pPr>
    </w:p>
    <w:tbl>
      <w:tblPr>
        <w:tblW w:w="0" w:type="auto"/>
        <w:tblInd w:w="53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8"/>
        <w:gridCol w:w="7291"/>
      </w:tblGrid>
      <w:tr w:rsidR="001E3C84">
        <w:trPr>
          <w:trHeight w:val="470"/>
        </w:trPr>
        <w:tc>
          <w:tcPr>
            <w:tcW w:w="9019" w:type="dxa"/>
            <w:gridSpan w:val="2"/>
          </w:tcPr>
          <w:p w:rsidR="001E3C84" w:rsidRDefault="00F978B3">
            <w:pPr>
              <w:pStyle w:val="TableParagraph"/>
              <w:spacing w:before="105"/>
              <w:ind w:left="4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Falcon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Programme</w:t>
            </w:r>
            <w:proofErr w:type="spellEnd"/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Delivery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support</w:t>
            </w:r>
          </w:p>
        </w:tc>
      </w:tr>
      <w:tr w:rsidR="001E3C84">
        <w:trPr>
          <w:trHeight w:val="997"/>
        </w:trPr>
        <w:tc>
          <w:tcPr>
            <w:tcW w:w="1728" w:type="dxa"/>
          </w:tcPr>
          <w:p w:rsidR="001E3C84" w:rsidRDefault="001E3C84">
            <w:pPr>
              <w:pStyle w:val="TableParagraph"/>
              <w:spacing w:before="1"/>
              <w:rPr>
                <w:sz w:val="32"/>
              </w:rPr>
            </w:pPr>
          </w:p>
          <w:p w:rsidR="001E3C84" w:rsidRDefault="00F978B3">
            <w:pPr>
              <w:pStyle w:val="TableParagraph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Description</w:t>
            </w:r>
          </w:p>
        </w:tc>
        <w:tc>
          <w:tcPr>
            <w:tcW w:w="7291" w:type="dxa"/>
          </w:tcPr>
          <w:p w:rsidR="001E3C84" w:rsidRDefault="00F978B3">
            <w:pPr>
              <w:pStyle w:val="TableParagraph"/>
              <w:spacing w:before="105" w:line="276" w:lineRule="auto"/>
              <w:ind w:left="120" w:right="100" w:hanging="1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z w:val="20"/>
              </w:rPr>
              <w:t xml:space="preserve"> Assurance, PMO functionality and Management will be provided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artefacts,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governance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boards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assurance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reviews.</w:t>
            </w:r>
          </w:p>
        </w:tc>
      </w:tr>
      <w:tr w:rsidR="001E3C84">
        <w:trPr>
          <w:trHeight w:val="4593"/>
        </w:trPr>
        <w:tc>
          <w:tcPr>
            <w:tcW w:w="1728" w:type="dxa"/>
          </w:tcPr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F978B3">
            <w:pPr>
              <w:pStyle w:val="TableParagraph"/>
              <w:spacing w:before="145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Activities</w:t>
            </w:r>
          </w:p>
        </w:tc>
        <w:tc>
          <w:tcPr>
            <w:tcW w:w="7291" w:type="dxa"/>
          </w:tcPr>
          <w:p w:rsidR="001E3C84" w:rsidRDefault="00F978B3">
            <w:pPr>
              <w:pStyle w:val="TableParagraph"/>
              <w:spacing w:before="105" w:line="276" w:lineRule="auto"/>
              <w:ind w:left="120" w:right="100" w:hanging="10"/>
              <w:jc w:val="both"/>
              <w:rPr>
                <w:sz w:val="20"/>
              </w:rPr>
            </w:pPr>
            <w:r>
              <w:rPr>
                <w:sz w:val="20"/>
              </w:rPr>
              <w:t>During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phase,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Issured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gather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Cabinet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delegated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responsible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third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parties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Technology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Partner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Migration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Partner)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successful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implementation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Falcon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Transformation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PMO,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activities:</w:t>
            </w:r>
          </w:p>
          <w:p w:rsidR="001E3C84" w:rsidRDefault="00F978B3">
            <w:pPr>
              <w:pStyle w:val="TableParagraph"/>
              <w:numPr>
                <w:ilvl w:val="0"/>
                <w:numId w:val="116"/>
              </w:numPr>
              <w:tabs>
                <w:tab w:val="left" w:pos="831"/>
              </w:tabs>
              <w:spacing w:before="61" w:line="271" w:lineRule="auto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To set up a maintain a functioning Falcon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z w:val="20"/>
              </w:rPr>
              <w:t xml:space="preserve"> Management Of-</w:t>
            </w:r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fice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(PMO)</w:t>
            </w:r>
          </w:p>
          <w:p w:rsidR="001E3C84" w:rsidRDefault="00F978B3">
            <w:pPr>
              <w:pStyle w:val="TableParagraph"/>
              <w:numPr>
                <w:ilvl w:val="0"/>
                <w:numId w:val="116"/>
              </w:numPr>
              <w:tabs>
                <w:tab w:val="left" w:pos="830"/>
                <w:tab w:val="left" w:pos="831"/>
              </w:tabs>
              <w:spacing w:before="5" w:line="271" w:lineRule="auto"/>
              <w:ind w:right="98"/>
              <w:rPr>
                <w:sz w:val="20"/>
              </w:rPr>
            </w:pPr>
            <w:r>
              <w:rPr>
                <w:spacing w:val="-1"/>
                <w:sz w:val="20"/>
              </w:rPr>
              <w:t>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set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up,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deliver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Falcon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IPA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Gateway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external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reviews</w:t>
            </w:r>
          </w:p>
          <w:p w:rsidR="001E3C84" w:rsidRDefault="00F978B3">
            <w:pPr>
              <w:pStyle w:val="TableParagraph"/>
              <w:numPr>
                <w:ilvl w:val="0"/>
                <w:numId w:val="116"/>
              </w:numPr>
              <w:tabs>
                <w:tab w:val="left" w:pos="830"/>
                <w:tab w:val="left" w:pos="831"/>
              </w:tabs>
              <w:spacing w:before="6"/>
              <w:ind w:hanging="361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author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deliver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Falcon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Case</w:t>
            </w:r>
          </w:p>
          <w:p w:rsidR="001E3C84" w:rsidRDefault="00F978B3">
            <w:pPr>
              <w:pStyle w:val="TableParagraph"/>
              <w:numPr>
                <w:ilvl w:val="0"/>
                <w:numId w:val="116"/>
              </w:numPr>
              <w:tabs>
                <w:tab w:val="left" w:pos="830"/>
                <w:tab w:val="left" w:pos="831"/>
              </w:tabs>
              <w:spacing w:before="33" w:line="271" w:lineRule="auto"/>
              <w:ind w:right="101"/>
              <w:rPr>
                <w:sz w:val="20"/>
              </w:rPr>
            </w:pPr>
            <w:r>
              <w:rPr>
                <w:sz w:val="20"/>
              </w:rPr>
              <w:t>Deliver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4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FBC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approvals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pathway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COAB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HMT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Approvals</w:t>
            </w:r>
          </w:p>
          <w:p w:rsidR="001E3C84" w:rsidRDefault="00F978B3">
            <w:pPr>
              <w:pStyle w:val="TableParagraph"/>
              <w:numPr>
                <w:ilvl w:val="0"/>
                <w:numId w:val="116"/>
              </w:numPr>
              <w:tabs>
                <w:tab w:val="left" w:pos="830"/>
                <w:tab w:val="left" w:pos="831"/>
              </w:tabs>
              <w:spacing w:before="6"/>
              <w:ind w:hanging="361"/>
              <w:rPr>
                <w:sz w:val="20"/>
              </w:rPr>
            </w:pPr>
            <w:r>
              <w:rPr>
                <w:sz w:val="20"/>
              </w:rPr>
              <w:t>Support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governance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assurance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activities.</w:t>
            </w:r>
          </w:p>
          <w:p w:rsidR="001E3C84" w:rsidRDefault="00F978B3">
            <w:pPr>
              <w:pStyle w:val="TableParagraph"/>
              <w:numPr>
                <w:ilvl w:val="0"/>
                <w:numId w:val="116"/>
              </w:numPr>
              <w:tabs>
                <w:tab w:val="left" w:pos="830"/>
                <w:tab w:val="left" w:pos="831"/>
              </w:tabs>
              <w:spacing w:before="33"/>
              <w:ind w:hanging="361"/>
              <w:rPr>
                <w:sz w:val="20"/>
              </w:rPr>
            </w:pPr>
            <w:r>
              <w:rPr>
                <w:sz w:val="20"/>
              </w:rPr>
              <w:t>Capture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Lessons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Learnt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summary.</w:t>
            </w:r>
          </w:p>
          <w:p w:rsidR="001E3C84" w:rsidRDefault="00F978B3">
            <w:pPr>
              <w:pStyle w:val="TableParagraph"/>
              <w:numPr>
                <w:ilvl w:val="0"/>
                <w:numId w:val="116"/>
              </w:numPr>
              <w:tabs>
                <w:tab w:val="left" w:pos="830"/>
                <w:tab w:val="left" w:pos="831"/>
              </w:tabs>
              <w:spacing w:before="34" w:line="266" w:lineRule="auto"/>
              <w:ind w:right="101"/>
              <w:rPr>
                <w:sz w:val="20"/>
              </w:rPr>
            </w:pPr>
            <w:r>
              <w:rPr>
                <w:sz w:val="20"/>
              </w:rPr>
              <w:t>Act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interim</w:t>
            </w:r>
            <w:r>
              <w:rPr>
                <w:spacing w:val="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Manager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absence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full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Pro-</w:t>
            </w:r>
            <w:r>
              <w:rPr>
                <w:spacing w:val="-5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gramme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Manager</w:t>
            </w:r>
          </w:p>
        </w:tc>
      </w:tr>
      <w:tr w:rsidR="001E3C84">
        <w:trPr>
          <w:trHeight w:val="2404"/>
        </w:trPr>
        <w:tc>
          <w:tcPr>
            <w:tcW w:w="1728" w:type="dxa"/>
          </w:tcPr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  <w:rPr>
                <w:sz w:val="27"/>
              </w:rPr>
            </w:pPr>
          </w:p>
          <w:p w:rsidR="001E3C84" w:rsidRDefault="00F978B3">
            <w:pPr>
              <w:pStyle w:val="TableParagraph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Deliverables</w:t>
            </w:r>
          </w:p>
        </w:tc>
        <w:tc>
          <w:tcPr>
            <w:tcW w:w="7291" w:type="dxa"/>
          </w:tcPr>
          <w:p w:rsidR="001E3C84" w:rsidRDefault="00F978B3">
            <w:pPr>
              <w:pStyle w:val="TableParagraph"/>
              <w:spacing w:before="105"/>
              <w:ind w:left="110"/>
              <w:rPr>
                <w:sz w:val="20"/>
              </w:rPr>
            </w:pP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result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package,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Issured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produce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deliverables:</w:t>
            </w:r>
          </w:p>
          <w:p w:rsidR="001E3C84" w:rsidRDefault="00F978B3">
            <w:pPr>
              <w:pStyle w:val="TableParagraph"/>
              <w:numPr>
                <w:ilvl w:val="0"/>
                <w:numId w:val="115"/>
              </w:numPr>
              <w:tabs>
                <w:tab w:val="left" w:pos="830"/>
                <w:tab w:val="left" w:pos="831"/>
              </w:tabs>
              <w:spacing w:before="92"/>
              <w:ind w:hanging="361"/>
              <w:rPr>
                <w:sz w:val="20"/>
              </w:rPr>
            </w:pPr>
            <w:r>
              <w:rPr>
                <w:sz w:val="20"/>
              </w:rPr>
              <w:t>PMO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Operating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Model</w:t>
            </w:r>
          </w:p>
          <w:p w:rsidR="001E3C84" w:rsidRDefault="00F978B3">
            <w:pPr>
              <w:pStyle w:val="TableParagraph"/>
              <w:numPr>
                <w:ilvl w:val="0"/>
                <w:numId w:val="115"/>
              </w:numPr>
              <w:tabs>
                <w:tab w:val="left" w:pos="830"/>
                <w:tab w:val="left" w:pos="831"/>
              </w:tabs>
              <w:spacing w:before="34" w:line="271" w:lineRule="auto"/>
              <w:ind w:right="102"/>
              <w:rPr>
                <w:sz w:val="20"/>
              </w:rPr>
            </w:pPr>
            <w:r>
              <w:rPr>
                <w:sz w:val="20"/>
              </w:rPr>
              <w:t>PMO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Handbook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(including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Terms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Reference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Boards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detailed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be-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low)</w:t>
            </w:r>
          </w:p>
          <w:p w:rsidR="001E3C84" w:rsidRDefault="00F978B3">
            <w:pPr>
              <w:pStyle w:val="TableParagraph"/>
              <w:numPr>
                <w:ilvl w:val="0"/>
                <w:numId w:val="115"/>
              </w:numPr>
              <w:tabs>
                <w:tab w:val="left" w:pos="830"/>
                <w:tab w:val="left" w:pos="831"/>
              </w:tabs>
              <w:spacing w:before="5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Resource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</w:p>
          <w:p w:rsidR="001E3C84" w:rsidRDefault="00F978B3">
            <w:pPr>
              <w:pStyle w:val="TableParagraph"/>
              <w:numPr>
                <w:ilvl w:val="0"/>
                <w:numId w:val="115"/>
              </w:numPr>
              <w:tabs>
                <w:tab w:val="left" w:pos="830"/>
                <w:tab w:val="left" w:pos="831"/>
              </w:tabs>
              <w:spacing w:before="34"/>
              <w:ind w:hanging="361"/>
              <w:rPr>
                <w:sz w:val="20"/>
              </w:rPr>
            </w:pPr>
            <w:r>
              <w:rPr>
                <w:sz w:val="20"/>
              </w:rPr>
              <w:t>Monthly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Board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dashboard</w:t>
            </w:r>
          </w:p>
          <w:p w:rsidR="001E3C84" w:rsidRDefault="00F978B3">
            <w:pPr>
              <w:pStyle w:val="TableParagraph"/>
              <w:numPr>
                <w:ilvl w:val="0"/>
                <w:numId w:val="115"/>
              </w:numPr>
              <w:tabs>
                <w:tab w:val="left" w:pos="830"/>
                <w:tab w:val="left" w:pos="831"/>
              </w:tabs>
              <w:spacing w:before="33"/>
              <w:ind w:hanging="361"/>
              <w:rPr>
                <w:sz w:val="20"/>
              </w:rPr>
            </w:pPr>
            <w:r>
              <w:rPr>
                <w:sz w:val="20"/>
              </w:rPr>
              <w:t>Deliver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Fortnightly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Change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Approvals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Board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dashboard</w:t>
            </w:r>
          </w:p>
          <w:p w:rsidR="001E3C84" w:rsidRDefault="00F978B3">
            <w:pPr>
              <w:pStyle w:val="TableParagraph"/>
              <w:numPr>
                <w:ilvl w:val="0"/>
                <w:numId w:val="115"/>
              </w:numPr>
              <w:tabs>
                <w:tab w:val="left" w:pos="830"/>
                <w:tab w:val="left" w:pos="831"/>
              </w:tabs>
              <w:spacing w:before="33"/>
              <w:ind w:hanging="361"/>
              <w:rPr>
                <w:sz w:val="20"/>
              </w:rPr>
            </w:pPr>
            <w:r>
              <w:rPr>
                <w:sz w:val="20"/>
              </w:rPr>
              <w:t>Deliver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Weekly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Steering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Group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dashboard</w:t>
            </w:r>
          </w:p>
        </w:tc>
      </w:tr>
    </w:tbl>
    <w:p w:rsidR="001E3C84" w:rsidRDefault="001E3C84">
      <w:pPr>
        <w:rPr>
          <w:sz w:val="20"/>
        </w:rPr>
        <w:sectPr w:rsidR="001E3C84">
          <w:pgSz w:w="11900" w:h="16840"/>
          <w:pgMar w:top="1440" w:right="0" w:bottom="1080" w:left="920" w:header="0" w:footer="883" w:gutter="0"/>
          <w:cols w:space="720"/>
        </w:sectPr>
      </w:pPr>
    </w:p>
    <w:tbl>
      <w:tblPr>
        <w:tblW w:w="0" w:type="auto"/>
        <w:tblInd w:w="53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8"/>
        <w:gridCol w:w="7291"/>
      </w:tblGrid>
      <w:tr w:rsidR="001E3C84">
        <w:trPr>
          <w:trHeight w:val="3095"/>
        </w:trPr>
        <w:tc>
          <w:tcPr>
            <w:tcW w:w="1728" w:type="dxa"/>
          </w:tcPr>
          <w:p w:rsidR="001E3C84" w:rsidRDefault="001E3C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91" w:type="dxa"/>
          </w:tcPr>
          <w:p w:rsidR="001E3C84" w:rsidRDefault="00F978B3">
            <w:pPr>
              <w:pStyle w:val="TableParagraph"/>
              <w:numPr>
                <w:ilvl w:val="0"/>
                <w:numId w:val="114"/>
              </w:numPr>
              <w:tabs>
                <w:tab w:val="left" w:pos="830"/>
                <w:tab w:val="left" w:pos="831"/>
              </w:tabs>
              <w:spacing w:before="43"/>
              <w:ind w:hanging="361"/>
              <w:rPr>
                <w:sz w:val="20"/>
              </w:rPr>
            </w:pPr>
            <w:r>
              <w:rPr>
                <w:sz w:val="20"/>
              </w:rPr>
              <w:t>Deliver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core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artefacts:</w:t>
            </w:r>
          </w:p>
          <w:p w:rsidR="001E3C84" w:rsidRDefault="00F978B3">
            <w:pPr>
              <w:pStyle w:val="TableParagraph"/>
              <w:numPr>
                <w:ilvl w:val="1"/>
                <w:numId w:val="114"/>
              </w:numPr>
              <w:tabs>
                <w:tab w:val="left" w:pos="1551"/>
              </w:tabs>
              <w:spacing w:before="33"/>
              <w:ind w:hanging="361"/>
              <w:rPr>
                <w:sz w:val="20"/>
              </w:rPr>
            </w:pPr>
            <w:r>
              <w:rPr>
                <w:sz w:val="20"/>
              </w:rPr>
              <w:t>Risk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</w:p>
          <w:p w:rsidR="001E3C84" w:rsidRDefault="00F978B3">
            <w:pPr>
              <w:pStyle w:val="TableParagraph"/>
              <w:numPr>
                <w:ilvl w:val="1"/>
                <w:numId w:val="114"/>
              </w:numPr>
              <w:tabs>
                <w:tab w:val="left" w:pos="1551"/>
              </w:tabs>
              <w:spacing w:before="16"/>
              <w:ind w:hanging="361"/>
              <w:rPr>
                <w:sz w:val="20"/>
              </w:rPr>
            </w:pPr>
            <w:r>
              <w:rPr>
                <w:sz w:val="20"/>
              </w:rPr>
              <w:t>Integrated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Assurance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Approvals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</w:p>
          <w:p w:rsidR="001E3C84" w:rsidRDefault="00F978B3">
            <w:pPr>
              <w:pStyle w:val="TableParagraph"/>
              <w:numPr>
                <w:ilvl w:val="1"/>
                <w:numId w:val="114"/>
              </w:numPr>
              <w:tabs>
                <w:tab w:val="left" w:pos="1551"/>
              </w:tabs>
              <w:spacing w:before="16"/>
              <w:ind w:hanging="361"/>
              <w:rPr>
                <w:sz w:val="20"/>
              </w:rPr>
            </w:pPr>
            <w:r>
              <w:rPr>
                <w:sz w:val="20"/>
              </w:rPr>
              <w:t>RACI</w:t>
            </w:r>
          </w:p>
          <w:p w:rsidR="001E3C84" w:rsidRDefault="00F978B3">
            <w:pPr>
              <w:pStyle w:val="TableParagraph"/>
              <w:numPr>
                <w:ilvl w:val="0"/>
                <w:numId w:val="114"/>
              </w:numPr>
              <w:tabs>
                <w:tab w:val="left" w:pos="830"/>
                <w:tab w:val="left" w:pos="831"/>
              </w:tabs>
              <w:spacing w:before="18"/>
              <w:ind w:hanging="361"/>
              <w:rPr>
                <w:sz w:val="20"/>
              </w:rPr>
            </w:pPr>
            <w:r>
              <w:rPr>
                <w:sz w:val="20"/>
              </w:rPr>
              <w:t>Gateway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supporting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documentation</w:t>
            </w:r>
          </w:p>
          <w:p w:rsidR="001E3C84" w:rsidRDefault="00F978B3">
            <w:pPr>
              <w:pStyle w:val="TableParagraph"/>
              <w:numPr>
                <w:ilvl w:val="0"/>
                <w:numId w:val="114"/>
              </w:numPr>
              <w:tabs>
                <w:tab w:val="left" w:pos="830"/>
                <w:tab w:val="left" w:pos="831"/>
              </w:tabs>
              <w:spacing w:before="33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Reporting</w:t>
            </w:r>
          </w:p>
          <w:p w:rsidR="001E3C84" w:rsidRDefault="00F978B3">
            <w:pPr>
              <w:pStyle w:val="TableParagraph"/>
              <w:numPr>
                <w:ilvl w:val="1"/>
                <w:numId w:val="114"/>
              </w:numPr>
              <w:tabs>
                <w:tab w:val="left" w:pos="1551"/>
              </w:tabs>
              <w:spacing w:before="32"/>
              <w:ind w:hanging="361"/>
              <w:rPr>
                <w:sz w:val="20"/>
              </w:rPr>
            </w:pPr>
            <w:r>
              <w:rPr>
                <w:sz w:val="20"/>
              </w:rPr>
              <w:t>GMPP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Oscar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reporting</w:t>
            </w:r>
          </w:p>
          <w:p w:rsidR="001E3C84" w:rsidRDefault="00F978B3">
            <w:pPr>
              <w:pStyle w:val="TableParagraph"/>
              <w:numPr>
                <w:ilvl w:val="1"/>
                <w:numId w:val="114"/>
              </w:numPr>
              <w:tabs>
                <w:tab w:val="left" w:pos="1551"/>
              </w:tabs>
              <w:spacing w:before="17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Popsco</w:t>
            </w:r>
            <w:proofErr w:type="spellEnd"/>
          </w:p>
          <w:p w:rsidR="001E3C84" w:rsidRDefault="00F978B3">
            <w:pPr>
              <w:pStyle w:val="TableParagraph"/>
              <w:numPr>
                <w:ilvl w:val="1"/>
                <w:numId w:val="114"/>
              </w:numPr>
              <w:tabs>
                <w:tab w:val="left" w:pos="1551"/>
              </w:tabs>
              <w:spacing w:before="16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Organisational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(ODP)</w:t>
            </w:r>
          </w:p>
          <w:p w:rsidR="001E3C84" w:rsidRDefault="00F978B3">
            <w:pPr>
              <w:pStyle w:val="TableParagraph"/>
              <w:numPr>
                <w:ilvl w:val="1"/>
                <w:numId w:val="114"/>
              </w:numPr>
              <w:tabs>
                <w:tab w:val="left" w:pos="1551"/>
              </w:tabs>
              <w:spacing w:before="17"/>
              <w:ind w:hanging="361"/>
              <w:rPr>
                <w:sz w:val="20"/>
              </w:rPr>
            </w:pPr>
            <w:r>
              <w:rPr>
                <w:sz w:val="20"/>
              </w:rPr>
              <w:t>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Portfolio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Reporting</w:t>
            </w:r>
          </w:p>
          <w:p w:rsidR="001E3C84" w:rsidRDefault="00F978B3">
            <w:pPr>
              <w:pStyle w:val="TableParagraph"/>
              <w:numPr>
                <w:ilvl w:val="1"/>
                <w:numId w:val="114"/>
              </w:numPr>
              <w:tabs>
                <w:tab w:val="left" w:pos="1551"/>
              </w:tabs>
              <w:spacing w:before="16"/>
              <w:ind w:hanging="361"/>
              <w:rPr>
                <w:sz w:val="20"/>
              </w:rPr>
            </w:pPr>
            <w:r>
              <w:rPr>
                <w:sz w:val="20"/>
              </w:rPr>
              <w:t>Risk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Potential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</w:p>
        </w:tc>
      </w:tr>
      <w:tr w:rsidR="001E3C84">
        <w:trPr>
          <w:trHeight w:val="3407"/>
        </w:trPr>
        <w:tc>
          <w:tcPr>
            <w:tcW w:w="1728" w:type="dxa"/>
          </w:tcPr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F978B3">
            <w:pPr>
              <w:pStyle w:val="TableParagraph"/>
              <w:spacing w:before="179" w:line="271" w:lineRule="auto"/>
              <w:ind w:left="125" w:right="484" w:hanging="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Purchaser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Obligations</w:t>
            </w:r>
          </w:p>
        </w:tc>
        <w:tc>
          <w:tcPr>
            <w:tcW w:w="7291" w:type="dxa"/>
          </w:tcPr>
          <w:p w:rsidR="001E3C84" w:rsidRDefault="00F978B3">
            <w:pPr>
              <w:pStyle w:val="TableParagraph"/>
              <w:spacing w:before="105" w:line="276" w:lineRule="auto"/>
              <w:ind w:left="120" w:right="101" w:hanging="10"/>
              <w:jc w:val="both"/>
              <w:rPr>
                <w:sz w:val="20"/>
              </w:rPr>
            </w:pPr>
            <w:r>
              <w:rPr>
                <w:sz w:val="20"/>
              </w:rPr>
              <w:t>Cabinet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Falcon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Transformation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shall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perform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 xml:space="preserve">following to enable </w:t>
            </w:r>
            <w:proofErr w:type="spellStart"/>
            <w:r>
              <w:rPr>
                <w:sz w:val="20"/>
              </w:rPr>
              <w:t>Issured</w:t>
            </w:r>
            <w:proofErr w:type="spellEnd"/>
            <w:r>
              <w:rPr>
                <w:sz w:val="20"/>
              </w:rPr>
              <w:t xml:space="preserve"> can provide the Services and deliverables in relation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Package:</w:t>
            </w:r>
          </w:p>
          <w:p w:rsidR="001E3C84" w:rsidRDefault="00F978B3">
            <w:pPr>
              <w:pStyle w:val="TableParagraph"/>
              <w:numPr>
                <w:ilvl w:val="0"/>
                <w:numId w:val="113"/>
              </w:numPr>
              <w:tabs>
                <w:tab w:val="left" w:pos="471"/>
              </w:tabs>
              <w:spacing w:before="57" w:line="273" w:lineRule="auto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Cabinet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shall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suitably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qualified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resources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staff to provide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 requirements, documentation and review to enable ap-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proval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documents.</w:t>
            </w:r>
          </w:p>
          <w:p w:rsidR="001E3C84" w:rsidRDefault="00F978B3">
            <w:pPr>
              <w:pStyle w:val="TableParagraph"/>
              <w:numPr>
                <w:ilvl w:val="0"/>
                <w:numId w:val="113"/>
              </w:numPr>
              <w:tabs>
                <w:tab w:val="left" w:pos="471"/>
              </w:tabs>
              <w:spacing w:before="65" w:line="271" w:lineRule="auto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Client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Cabinet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shall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responsible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communication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suitable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hardware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software.</w:t>
            </w:r>
          </w:p>
          <w:p w:rsidR="001E3C84" w:rsidRDefault="00F978B3">
            <w:pPr>
              <w:pStyle w:val="TableParagraph"/>
              <w:numPr>
                <w:ilvl w:val="0"/>
                <w:numId w:val="113"/>
              </w:numPr>
              <w:tabs>
                <w:tab w:val="left" w:pos="471"/>
              </w:tabs>
              <w:spacing w:before="63" w:line="271" w:lineRule="auto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Cabinet Office Digital shall provide access to relevant documentation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necessary.</w:t>
            </w:r>
          </w:p>
          <w:p w:rsidR="001E3C84" w:rsidRDefault="00F978B3">
            <w:pPr>
              <w:pStyle w:val="TableParagraph"/>
              <w:numPr>
                <w:ilvl w:val="0"/>
                <w:numId w:val="113"/>
              </w:numPr>
              <w:tabs>
                <w:tab w:val="left" w:pos="471"/>
              </w:tabs>
              <w:spacing w:before="68"/>
              <w:ind w:hanging="361"/>
              <w:jc w:val="both"/>
              <w:rPr>
                <w:sz w:val="20"/>
              </w:rPr>
            </w:pPr>
            <w:r>
              <w:rPr>
                <w:sz w:val="20"/>
              </w:rPr>
              <w:t>Cabinet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PMO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supporting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resource</w:t>
            </w:r>
          </w:p>
        </w:tc>
      </w:tr>
      <w:tr w:rsidR="001E3C84">
        <w:trPr>
          <w:trHeight w:val="1386"/>
        </w:trPr>
        <w:tc>
          <w:tcPr>
            <w:tcW w:w="1728" w:type="dxa"/>
          </w:tcPr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  <w:spacing w:before="2"/>
              <w:rPr>
                <w:sz w:val="27"/>
              </w:rPr>
            </w:pPr>
          </w:p>
          <w:p w:rsidR="001E3C84" w:rsidRDefault="00F978B3">
            <w:pPr>
              <w:pStyle w:val="TableParagraph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Assumptions</w:t>
            </w:r>
          </w:p>
        </w:tc>
        <w:tc>
          <w:tcPr>
            <w:tcW w:w="7291" w:type="dxa"/>
          </w:tcPr>
          <w:p w:rsidR="001E3C84" w:rsidRDefault="00F978B3">
            <w:pPr>
              <w:pStyle w:val="TableParagraph"/>
              <w:spacing w:before="105" w:line="336" w:lineRule="auto"/>
              <w:ind w:left="120" w:right="1214" w:hanging="10"/>
              <w:rPr>
                <w:sz w:val="20"/>
              </w:rPr>
            </w:pPr>
            <w:r>
              <w:rPr>
                <w:sz w:val="20"/>
              </w:rPr>
              <w:t xml:space="preserve">The Falcon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z w:val="20"/>
              </w:rPr>
              <w:t xml:space="preserve"> continues to receive funding and approvals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External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reviews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</w:p>
          <w:p w:rsidR="001E3C84" w:rsidRDefault="00F978B3">
            <w:pPr>
              <w:pStyle w:val="TableParagraph"/>
              <w:spacing w:before="4" w:line="276" w:lineRule="auto"/>
              <w:ind w:left="140" w:hanging="10"/>
              <w:rPr>
                <w:sz w:val="20"/>
              </w:rPr>
            </w:pPr>
            <w:r>
              <w:rPr>
                <w:sz w:val="20"/>
              </w:rPr>
              <w:t>Level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assurance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oversight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remains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delegated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Cabinet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Portfolio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(COPO).</w:t>
            </w:r>
          </w:p>
        </w:tc>
      </w:tr>
      <w:tr w:rsidR="001E3C84">
        <w:trPr>
          <w:trHeight w:val="470"/>
        </w:trPr>
        <w:tc>
          <w:tcPr>
            <w:tcW w:w="1728" w:type="dxa"/>
          </w:tcPr>
          <w:p w:rsidR="001E3C84" w:rsidRDefault="00F978B3">
            <w:pPr>
              <w:pStyle w:val="TableParagraph"/>
              <w:spacing w:before="105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Constraints</w:t>
            </w:r>
          </w:p>
        </w:tc>
        <w:tc>
          <w:tcPr>
            <w:tcW w:w="7291" w:type="dxa"/>
          </w:tcPr>
          <w:p w:rsidR="001E3C84" w:rsidRDefault="00F978B3">
            <w:pPr>
              <w:pStyle w:val="TableParagraph"/>
              <w:spacing w:before="78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 / A</w:t>
            </w:r>
          </w:p>
        </w:tc>
      </w:tr>
      <w:tr w:rsidR="001E3C84">
        <w:trPr>
          <w:trHeight w:val="1766"/>
        </w:trPr>
        <w:tc>
          <w:tcPr>
            <w:tcW w:w="1728" w:type="dxa"/>
          </w:tcPr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  <w:spacing w:before="5"/>
              <w:rPr>
                <w:sz w:val="21"/>
              </w:rPr>
            </w:pPr>
          </w:p>
          <w:p w:rsidR="001E3C84" w:rsidRDefault="00F978B3">
            <w:pPr>
              <w:pStyle w:val="TableParagraph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Dependencies</w:t>
            </w:r>
          </w:p>
        </w:tc>
        <w:tc>
          <w:tcPr>
            <w:tcW w:w="7291" w:type="dxa"/>
          </w:tcPr>
          <w:p w:rsidR="001E3C84" w:rsidRDefault="00F978B3">
            <w:pPr>
              <w:pStyle w:val="TableParagraph"/>
              <w:spacing w:before="105" w:line="336" w:lineRule="auto"/>
              <w:ind w:left="120" w:right="2293" w:hanging="10"/>
              <w:rPr>
                <w:sz w:val="20"/>
              </w:rPr>
            </w:pPr>
            <w:r>
              <w:rPr>
                <w:sz w:val="20"/>
              </w:rPr>
              <w:t xml:space="preserve">The Falcon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z w:val="20"/>
              </w:rPr>
              <w:t xml:space="preserve"> plan runs to forecast schedule.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provision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economist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input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FBC</w:t>
            </w:r>
          </w:p>
          <w:p w:rsidR="001E3C84" w:rsidRDefault="00F978B3">
            <w:pPr>
              <w:pStyle w:val="TableParagraph"/>
              <w:spacing w:before="4" w:line="338" w:lineRule="auto"/>
              <w:ind w:left="140" w:right="2773" w:hanging="10"/>
              <w:rPr>
                <w:sz w:val="20"/>
              </w:rPr>
            </w:pPr>
            <w:r>
              <w:rPr>
                <w:sz w:val="20"/>
              </w:rPr>
              <w:t>The provision of CO commercial input to the FBC</w:t>
            </w:r>
            <w:r>
              <w:rPr>
                <w:spacing w:val="-5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The</w:t>
            </w:r>
            <w:proofErr w:type="gramEnd"/>
            <w:r>
              <w:rPr>
                <w:sz w:val="20"/>
              </w:rPr>
              <w:t xml:space="preserve"> provision of CO financial input into the FBC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Administrative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PMO</w:t>
            </w:r>
          </w:p>
        </w:tc>
      </w:tr>
      <w:tr w:rsidR="001E3C84">
        <w:trPr>
          <w:trHeight w:val="796"/>
        </w:trPr>
        <w:tc>
          <w:tcPr>
            <w:tcW w:w="1728" w:type="dxa"/>
          </w:tcPr>
          <w:p w:rsidR="001E3C84" w:rsidRDefault="001E3C84">
            <w:pPr>
              <w:pStyle w:val="TableParagraph"/>
              <w:spacing w:before="3"/>
              <w:rPr>
                <w:sz w:val="23"/>
              </w:rPr>
            </w:pPr>
          </w:p>
          <w:p w:rsidR="001E3C84" w:rsidRDefault="00F978B3">
            <w:pPr>
              <w:pStyle w:val="TableParagraph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Out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Scope</w:t>
            </w:r>
          </w:p>
        </w:tc>
        <w:tc>
          <w:tcPr>
            <w:tcW w:w="7291" w:type="dxa"/>
          </w:tcPr>
          <w:p w:rsidR="001E3C84" w:rsidRDefault="00F978B3">
            <w:pPr>
              <w:pStyle w:val="TableParagraph"/>
              <w:spacing w:before="105" w:line="336" w:lineRule="auto"/>
              <w:ind w:left="120" w:right="5417" w:hanging="10"/>
              <w:rPr>
                <w:sz w:val="20"/>
              </w:rPr>
            </w:pPr>
            <w:r>
              <w:rPr>
                <w:sz w:val="20"/>
              </w:rPr>
              <w:t>Financial Forecasts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Financial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Reporting</w:t>
            </w:r>
          </w:p>
        </w:tc>
      </w:tr>
      <w:tr w:rsidR="001E3C84">
        <w:trPr>
          <w:trHeight w:val="2653"/>
        </w:trPr>
        <w:tc>
          <w:tcPr>
            <w:tcW w:w="1728" w:type="dxa"/>
          </w:tcPr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  <w:spacing w:before="7"/>
              <w:rPr>
                <w:sz w:val="26"/>
              </w:rPr>
            </w:pPr>
          </w:p>
          <w:p w:rsidR="001E3C84" w:rsidRDefault="00F978B3">
            <w:pPr>
              <w:pStyle w:val="TableParagraph"/>
              <w:spacing w:line="276" w:lineRule="auto"/>
              <w:ind w:left="125" w:right="460" w:hanging="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Acceptance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Criteria</w:t>
            </w:r>
          </w:p>
        </w:tc>
        <w:tc>
          <w:tcPr>
            <w:tcW w:w="7291" w:type="dxa"/>
          </w:tcPr>
          <w:p w:rsidR="001E3C84" w:rsidRDefault="00F978B3">
            <w:pPr>
              <w:pStyle w:val="TableParagraph"/>
              <w:spacing w:before="105"/>
              <w:ind w:left="11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reviewed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approved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Falcon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Director</w:t>
            </w:r>
          </w:p>
          <w:p w:rsidR="001E3C84" w:rsidRDefault="00F978B3">
            <w:pPr>
              <w:pStyle w:val="TableParagraph"/>
              <w:numPr>
                <w:ilvl w:val="0"/>
                <w:numId w:val="112"/>
              </w:numPr>
              <w:tabs>
                <w:tab w:val="left" w:pos="470"/>
                <w:tab w:val="left" w:pos="471"/>
              </w:tabs>
              <w:spacing w:before="92"/>
              <w:ind w:hanging="361"/>
              <w:rPr>
                <w:sz w:val="20"/>
              </w:rPr>
            </w:pPr>
            <w:r>
              <w:rPr>
                <w:sz w:val="20"/>
              </w:rPr>
              <w:t>PMO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Operating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Model</w:t>
            </w:r>
          </w:p>
          <w:p w:rsidR="001E3C84" w:rsidRDefault="00F978B3">
            <w:pPr>
              <w:pStyle w:val="TableParagraph"/>
              <w:numPr>
                <w:ilvl w:val="0"/>
                <w:numId w:val="112"/>
              </w:numPr>
              <w:tabs>
                <w:tab w:val="left" w:pos="470"/>
                <w:tab w:val="left" w:pos="471"/>
              </w:tabs>
              <w:spacing w:before="34"/>
              <w:ind w:hanging="361"/>
              <w:rPr>
                <w:sz w:val="20"/>
              </w:rPr>
            </w:pPr>
            <w:r>
              <w:rPr>
                <w:sz w:val="20"/>
              </w:rPr>
              <w:t>PMO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Handbook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(including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Terms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Reference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Boards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detailed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below)</w:t>
            </w:r>
          </w:p>
          <w:p w:rsidR="001E3C84" w:rsidRDefault="00F978B3">
            <w:pPr>
              <w:pStyle w:val="TableParagraph"/>
              <w:numPr>
                <w:ilvl w:val="0"/>
                <w:numId w:val="112"/>
              </w:numPr>
              <w:tabs>
                <w:tab w:val="left" w:pos="470"/>
                <w:tab w:val="left" w:pos="471"/>
              </w:tabs>
              <w:spacing w:before="33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Resource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</w:p>
          <w:p w:rsidR="001E3C84" w:rsidRDefault="00F978B3">
            <w:pPr>
              <w:pStyle w:val="TableParagraph"/>
              <w:numPr>
                <w:ilvl w:val="0"/>
                <w:numId w:val="112"/>
              </w:numPr>
              <w:tabs>
                <w:tab w:val="left" w:pos="470"/>
                <w:tab w:val="left" w:pos="471"/>
              </w:tabs>
              <w:spacing w:before="33"/>
              <w:ind w:hanging="361"/>
              <w:rPr>
                <w:sz w:val="20"/>
              </w:rPr>
            </w:pPr>
            <w:r>
              <w:rPr>
                <w:sz w:val="20"/>
              </w:rPr>
              <w:t>Deliver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core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artefacts:</w:t>
            </w:r>
          </w:p>
          <w:p w:rsidR="001E3C84" w:rsidRDefault="00F978B3">
            <w:pPr>
              <w:pStyle w:val="TableParagraph"/>
              <w:numPr>
                <w:ilvl w:val="1"/>
                <w:numId w:val="112"/>
              </w:numPr>
              <w:tabs>
                <w:tab w:val="left" w:pos="1191"/>
              </w:tabs>
              <w:spacing w:before="33"/>
              <w:ind w:hanging="361"/>
              <w:rPr>
                <w:sz w:val="20"/>
              </w:rPr>
            </w:pPr>
            <w:r>
              <w:rPr>
                <w:sz w:val="20"/>
              </w:rPr>
              <w:t>Risk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</w:p>
          <w:p w:rsidR="001E3C84" w:rsidRDefault="00F978B3">
            <w:pPr>
              <w:pStyle w:val="TableParagraph"/>
              <w:numPr>
                <w:ilvl w:val="1"/>
                <w:numId w:val="112"/>
              </w:numPr>
              <w:tabs>
                <w:tab w:val="left" w:pos="1191"/>
              </w:tabs>
              <w:spacing w:before="16"/>
              <w:ind w:hanging="361"/>
              <w:rPr>
                <w:sz w:val="20"/>
              </w:rPr>
            </w:pPr>
            <w:r>
              <w:rPr>
                <w:sz w:val="20"/>
              </w:rPr>
              <w:t>Integrated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Assurance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Approvals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</w:p>
          <w:p w:rsidR="001E3C84" w:rsidRDefault="00F978B3">
            <w:pPr>
              <w:pStyle w:val="TableParagraph"/>
              <w:numPr>
                <w:ilvl w:val="1"/>
                <w:numId w:val="112"/>
              </w:numPr>
              <w:tabs>
                <w:tab w:val="left" w:pos="1191"/>
              </w:tabs>
              <w:spacing w:before="17"/>
              <w:ind w:hanging="361"/>
              <w:rPr>
                <w:sz w:val="20"/>
              </w:rPr>
            </w:pPr>
            <w:r>
              <w:rPr>
                <w:sz w:val="20"/>
              </w:rPr>
              <w:t>RACI</w:t>
            </w:r>
          </w:p>
          <w:p w:rsidR="001E3C84" w:rsidRDefault="00F978B3">
            <w:pPr>
              <w:pStyle w:val="TableParagraph"/>
              <w:numPr>
                <w:ilvl w:val="0"/>
                <w:numId w:val="112"/>
              </w:numPr>
              <w:tabs>
                <w:tab w:val="left" w:pos="470"/>
                <w:tab w:val="left" w:pos="471"/>
              </w:tabs>
              <w:spacing w:before="17"/>
              <w:ind w:hanging="361"/>
              <w:rPr>
                <w:sz w:val="20"/>
              </w:rPr>
            </w:pPr>
            <w:r>
              <w:rPr>
                <w:sz w:val="20"/>
              </w:rPr>
              <w:t>Management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Dashboards</w:t>
            </w:r>
          </w:p>
        </w:tc>
      </w:tr>
    </w:tbl>
    <w:p w:rsidR="001E3C84" w:rsidRDefault="001E3C84">
      <w:pPr>
        <w:rPr>
          <w:sz w:val="20"/>
        </w:rPr>
        <w:sectPr w:rsidR="001E3C84">
          <w:pgSz w:w="11900" w:h="16840"/>
          <w:pgMar w:top="1440" w:right="0" w:bottom="1080" w:left="920" w:header="0" w:footer="883" w:gutter="0"/>
          <w:cols w:space="720"/>
        </w:sectPr>
      </w:pPr>
    </w:p>
    <w:tbl>
      <w:tblPr>
        <w:tblW w:w="0" w:type="auto"/>
        <w:tblInd w:w="53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8"/>
        <w:gridCol w:w="7291"/>
      </w:tblGrid>
      <w:tr w:rsidR="001E3C84">
        <w:trPr>
          <w:trHeight w:val="3340"/>
        </w:trPr>
        <w:tc>
          <w:tcPr>
            <w:tcW w:w="1728" w:type="dxa"/>
          </w:tcPr>
          <w:p w:rsidR="001E3C84" w:rsidRDefault="001E3C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91" w:type="dxa"/>
          </w:tcPr>
          <w:p w:rsidR="001E3C84" w:rsidRDefault="00F978B3">
            <w:pPr>
              <w:pStyle w:val="TableParagraph"/>
              <w:numPr>
                <w:ilvl w:val="0"/>
                <w:numId w:val="111"/>
              </w:numPr>
              <w:tabs>
                <w:tab w:val="left" w:pos="470"/>
                <w:tab w:val="left" w:pos="471"/>
              </w:tabs>
              <w:spacing w:before="43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Folder</w:t>
            </w:r>
          </w:p>
          <w:p w:rsidR="001E3C84" w:rsidRDefault="00F978B3">
            <w:pPr>
              <w:pStyle w:val="TableParagraph"/>
              <w:numPr>
                <w:ilvl w:val="0"/>
                <w:numId w:val="111"/>
              </w:numPr>
              <w:tabs>
                <w:tab w:val="left" w:pos="470"/>
                <w:tab w:val="left" w:pos="471"/>
              </w:tabs>
              <w:spacing w:before="34"/>
              <w:ind w:hanging="361"/>
              <w:rPr>
                <w:sz w:val="20"/>
              </w:rPr>
            </w:pPr>
            <w:r>
              <w:rPr>
                <w:sz w:val="20"/>
              </w:rPr>
              <w:t>Monthly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Lessons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learnt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summary.</w:t>
            </w:r>
          </w:p>
          <w:p w:rsidR="001E3C84" w:rsidRDefault="00F978B3">
            <w:pPr>
              <w:pStyle w:val="TableParagraph"/>
              <w:numPr>
                <w:ilvl w:val="0"/>
                <w:numId w:val="111"/>
              </w:numPr>
              <w:tabs>
                <w:tab w:val="left" w:pos="470"/>
                <w:tab w:val="left" w:pos="471"/>
              </w:tabs>
              <w:spacing w:before="33"/>
              <w:ind w:hanging="361"/>
              <w:rPr>
                <w:sz w:val="20"/>
              </w:rPr>
            </w:pPr>
            <w:r>
              <w:rPr>
                <w:sz w:val="20"/>
              </w:rPr>
              <w:t>Gateway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</w:p>
          <w:p w:rsidR="001E3C84" w:rsidRDefault="001E3C84">
            <w:pPr>
              <w:pStyle w:val="TableParagraph"/>
              <w:rPr>
                <w:sz w:val="24"/>
              </w:rPr>
            </w:pPr>
          </w:p>
          <w:p w:rsidR="001E3C84" w:rsidRDefault="00F978B3">
            <w:pPr>
              <w:pStyle w:val="TableParagraph"/>
              <w:spacing w:before="193" w:line="276" w:lineRule="auto"/>
              <w:ind w:left="11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reviewed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Falcon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Director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signed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off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SRO</w:t>
            </w:r>
          </w:p>
          <w:p w:rsidR="001E3C84" w:rsidRDefault="00F978B3">
            <w:pPr>
              <w:pStyle w:val="TableParagraph"/>
              <w:numPr>
                <w:ilvl w:val="0"/>
                <w:numId w:val="111"/>
              </w:numPr>
              <w:tabs>
                <w:tab w:val="left" w:pos="470"/>
                <w:tab w:val="left" w:pos="471"/>
              </w:tabs>
              <w:spacing w:before="63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Reporting</w:t>
            </w:r>
          </w:p>
          <w:p w:rsidR="001E3C84" w:rsidRDefault="00F978B3">
            <w:pPr>
              <w:pStyle w:val="TableParagraph"/>
              <w:numPr>
                <w:ilvl w:val="1"/>
                <w:numId w:val="111"/>
              </w:numPr>
              <w:tabs>
                <w:tab w:val="left" w:pos="1191"/>
              </w:tabs>
              <w:spacing w:before="27"/>
              <w:ind w:hanging="361"/>
              <w:rPr>
                <w:sz w:val="20"/>
              </w:rPr>
            </w:pPr>
            <w:r>
              <w:rPr>
                <w:sz w:val="20"/>
              </w:rPr>
              <w:t>GMPP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Oscar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reporting</w:t>
            </w:r>
          </w:p>
          <w:p w:rsidR="001E3C84" w:rsidRDefault="00F978B3">
            <w:pPr>
              <w:pStyle w:val="TableParagraph"/>
              <w:numPr>
                <w:ilvl w:val="1"/>
                <w:numId w:val="111"/>
              </w:numPr>
              <w:tabs>
                <w:tab w:val="left" w:pos="1191"/>
              </w:tabs>
              <w:spacing w:before="21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Organisational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(ODP)</w:t>
            </w:r>
          </w:p>
          <w:p w:rsidR="001E3C84" w:rsidRDefault="00F978B3">
            <w:pPr>
              <w:pStyle w:val="TableParagraph"/>
              <w:numPr>
                <w:ilvl w:val="1"/>
                <w:numId w:val="111"/>
              </w:numPr>
              <w:tabs>
                <w:tab w:val="left" w:pos="1191"/>
              </w:tabs>
              <w:spacing w:before="17"/>
              <w:ind w:hanging="361"/>
              <w:rPr>
                <w:sz w:val="20"/>
              </w:rPr>
            </w:pPr>
            <w:r>
              <w:rPr>
                <w:sz w:val="20"/>
              </w:rPr>
              <w:t>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Portfolio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Reporting</w:t>
            </w:r>
          </w:p>
          <w:p w:rsidR="001E3C84" w:rsidRDefault="00F978B3">
            <w:pPr>
              <w:pStyle w:val="TableParagraph"/>
              <w:numPr>
                <w:ilvl w:val="1"/>
                <w:numId w:val="111"/>
              </w:numPr>
              <w:tabs>
                <w:tab w:val="left" w:pos="1191"/>
              </w:tabs>
              <w:spacing w:before="16"/>
              <w:ind w:hanging="361"/>
              <w:rPr>
                <w:sz w:val="20"/>
              </w:rPr>
            </w:pPr>
            <w:r>
              <w:rPr>
                <w:sz w:val="20"/>
              </w:rPr>
              <w:t>Risk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Potential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</w:p>
        </w:tc>
      </w:tr>
      <w:tr w:rsidR="001E3C84">
        <w:trPr>
          <w:trHeight w:val="474"/>
        </w:trPr>
        <w:tc>
          <w:tcPr>
            <w:tcW w:w="1728" w:type="dxa"/>
          </w:tcPr>
          <w:p w:rsidR="001E3C84" w:rsidRDefault="00F978B3">
            <w:pPr>
              <w:pStyle w:val="TableParagraph"/>
              <w:spacing w:before="105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Delivery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Date</w:t>
            </w:r>
          </w:p>
        </w:tc>
        <w:tc>
          <w:tcPr>
            <w:tcW w:w="7291" w:type="dxa"/>
          </w:tcPr>
          <w:p w:rsidR="001E3C84" w:rsidRDefault="00F978B3">
            <w:pPr>
              <w:pStyle w:val="TableParagraph"/>
              <w:spacing w:before="105"/>
              <w:ind w:left="110"/>
              <w:rPr>
                <w:sz w:val="20"/>
              </w:rPr>
            </w:pPr>
            <w:r>
              <w:rPr>
                <w:sz w:val="20"/>
              </w:rPr>
              <w:t>31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March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</w:p>
        </w:tc>
      </w:tr>
    </w:tbl>
    <w:p w:rsidR="001E3C84" w:rsidRDefault="001E3C84">
      <w:pPr>
        <w:pStyle w:val="BodyText"/>
        <w:rPr>
          <w:sz w:val="20"/>
        </w:rPr>
      </w:pPr>
    </w:p>
    <w:p w:rsidR="001E3C84" w:rsidRDefault="001E3C84">
      <w:pPr>
        <w:pStyle w:val="BodyText"/>
        <w:rPr>
          <w:sz w:val="20"/>
        </w:rPr>
      </w:pPr>
    </w:p>
    <w:p w:rsidR="001E3C84" w:rsidRDefault="001E3C84">
      <w:pPr>
        <w:pStyle w:val="BodyText"/>
        <w:spacing w:before="3"/>
        <w:rPr>
          <w:sz w:val="29"/>
        </w:rPr>
      </w:pPr>
    </w:p>
    <w:tbl>
      <w:tblPr>
        <w:tblW w:w="0" w:type="auto"/>
        <w:tblInd w:w="53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8"/>
        <w:gridCol w:w="7282"/>
      </w:tblGrid>
      <w:tr w:rsidR="001E3C84">
        <w:trPr>
          <w:trHeight w:val="580"/>
        </w:trPr>
        <w:tc>
          <w:tcPr>
            <w:tcW w:w="9020" w:type="dxa"/>
            <w:gridSpan w:val="2"/>
          </w:tcPr>
          <w:p w:rsidR="001E3C84" w:rsidRDefault="00F978B3">
            <w:pPr>
              <w:pStyle w:val="TableParagraph"/>
              <w:spacing w:before="153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DSI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/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BFS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delivery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tasks</w:t>
            </w:r>
          </w:p>
        </w:tc>
      </w:tr>
      <w:tr w:rsidR="001E3C84">
        <w:trPr>
          <w:trHeight w:val="5774"/>
        </w:trPr>
        <w:tc>
          <w:tcPr>
            <w:tcW w:w="1738" w:type="dxa"/>
          </w:tcPr>
          <w:p w:rsidR="001E3C84" w:rsidRDefault="00F978B3">
            <w:pPr>
              <w:pStyle w:val="TableParagraph"/>
              <w:spacing w:before="162"/>
              <w:ind w:left="12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Description</w:t>
            </w:r>
          </w:p>
        </w:tc>
        <w:tc>
          <w:tcPr>
            <w:tcW w:w="7282" w:type="dxa"/>
          </w:tcPr>
          <w:p w:rsidR="001E3C84" w:rsidRDefault="00F978B3">
            <w:pPr>
              <w:pStyle w:val="TableParagraph"/>
              <w:spacing w:before="100" w:line="276" w:lineRule="auto"/>
              <w:ind w:left="139" w:right="110" w:hanging="10"/>
              <w:jc w:val="both"/>
              <w:rPr>
                <w:sz w:val="20"/>
              </w:rPr>
            </w:pPr>
            <w:r>
              <w:rPr>
                <w:sz w:val="20"/>
              </w:rPr>
              <w:t>To ensure that the Cabinet Office is equipped to make insight-led decisions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provision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single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cross-Cabinet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platform.</w:t>
            </w:r>
          </w:p>
          <w:p w:rsidR="001E3C84" w:rsidRDefault="00F978B3">
            <w:pPr>
              <w:pStyle w:val="TableParagraph"/>
              <w:spacing w:before="181" w:line="276" w:lineRule="auto"/>
              <w:ind w:left="139" w:right="108" w:hanging="10"/>
              <w:jc w:val="both"/>
              <w:rPr>
                <w:sz w:val="20"/>
              </w:rPr>
            </w:pPr>
            <w:r>
              <w:rPr>
                <w:sz w:val="20"/>
              </w:rPr>
              <w:t>The current platform consists of a data pipeline with various components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facilitate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movement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initial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ingestion,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validation,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transformation, cataloguing through to analysis and </w:t>
            </w:r>
            <w:proofErr w:type="spellStart"/>
            <w:r>
              <w:rPr>
                <w:sz w:val="20"/>
              </w:rPr>
              <w:t>visualisation</w:t>
            </w:r>
            <w:proofErr w:type="spellEnd"/>
            <w:r>
              <w:rPr>
                <w:sz w:val="20"/>
              </w:rPr>
              <w:t>. Data files are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stored in S3 buckets at various points in the pipeline with access managed via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groups:</w:t>
            </w:r>
          </w:p>
          <w:p w:rsidR="001E3C84" w:rsidRDefault="001E3C84">
            <w:pPr>
              <w:pStyle w:val="TableParagraph"/>
              <w:spacing w:before="9"/>
              <w:rPr>
                <w:sz w:val="27"/>
              </w:rPr>
            </w:pPr>
          </w:p>
          <w:p w:rsidR="001E3C84" w:rsidRDefault="00F978B3">
            <w:pPr>
              <w:pStyle w:val="TableParagraph"/>
              <w:numPr>
                <w:ilvl w:val="0"/>
                <w:numId w:val="110"/>
              </w:numPr>
              <w:tabs>
                <w:tab w:val="left" w:pos="840"/>
              </w:tabs>
              <w:spacing w:before="1" w:line="271" w:lineRule="auto"/>
              <w:ind w:right="110" w:hanging="360"/>
              <w:jc w:val="both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Landing </w:t>
            </w:r>
            <w:r>
              <w:rPr>
                <w:sz w:val="20"/>
              </w:rPr>
              <w:t>- where raw data files are stored up to initial ingestion. Once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datasets reach this point the remainder of the pipeline follows a single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path.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investigation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purposes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only.</w:t>
            </w:r>
          </w:p>
          <w:p w:rsidR="001E3C84" w:rsidRDefault="00F978B3">
            <w:pPr>
              <w:pStyle w:val="TableParagraph"/>
              <w:numPr>
                <w:ilvl w:val="0"/>
                <w:numId w:val="110"/>
              </w:numPr>
              <w:tabs>
                <w:tab w:val="left" w:pos="840"/>
              </w:tabs>
              <w:spacing w:before="5" w:line="268" w:lineRule="auto"/>
              <w:ind w:right="111" w:hanging="360"/>
              <w:jc w:val="both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Staging </w:t>
            </w:r>
            <w:r>
              <w:rPr>
                <w:sz w:val="20"/>
              </w:rPr>
              <w:t>- where intermediate data files are stored after validation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transformation.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investigation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purposes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only.</w:t>
            </w:r>
          </w:p>
          <w:p w:rsidR="001E3C84" w:rsidRDefault="00F978B3">
            <w:pPr>
              <w:pStyle w:val="TableParagraph"/>
              <w:numPr>
                <w:ilvl w:val="0"/>
                <w:numId w:val="110"/>
              </w:numPr>
              <w:tabs>
                <w:tab w:val="left" w:pos="840"/>
              </w:tabs>
              <w:spacing w:before="6" w:line="268" w:lineRule="auto"/>
              <w:ind w:right="110" w:hanging="360"/>
              <w:jc w:val="both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Tagging </w:t>
            </w:r>
            <w:r>
              <w:rPr>
                <w:sz w:val="20"/>
              </w:rPr>
              <w:t>- A matching process that identifies the corresponding dataset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registered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catalogue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tags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datafile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accordingly.</w:t>
            </w:r>
          </w:p>
          <w:p w:rsidR="001E3C84" w:rsidRDefault="00F978B3">
            <w:pPr>
              <w:pStyle w:val="TableParagraph"/>
              <w:numPr>
                <w:ilvl w:val="0"/>
                <w:numId w:val="110"/>
              </w:numPr>
              <w:tabs>
                <w:tab w:val="left" w:pos="840"/>
              </w:tabs>
              <w:spacing w:before="7" w:line="268" w:lineRule="auto"/>
              <w:ind w:right="108" w:hanging="360"/>
              <w:jc w:val="both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Repository </w:t>
            </w:r>
            <w:r>
              <w:rPr>
                <w:sz w:val="20"/>
              </w:rPr>
              <w:t>- The final storage location for published files. This is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point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consumers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data.</w:t>
            </w:r>
          </w:p>
          <w:p w:rsidR="001E3C84" w:rsidRDefault="001E3C84">
            <w:pPr>
              <w:pStyle w:val="TableParagraph"/>
              <w:spacing w:before="4"/>
              <w:rPr>
                <w:sz w:val="21"/>
              </w:rPr>
            </w:pPr>
          </w:p>
          <w:p w:rsidR="001E3C84" w:rsidRDefault="00F978B3">
            <w:pPr>
              <w:pStyle w:val="TableParagraph"/>
              <w:spacing w:line="276" w:lineRule="auto"/>
              <w:ind w:left="139" w:right="110" w:hanging="10"/>
              <w:jc w:val="both"/>
              <w:rPr>
                <w:sz w:val="20"/>
              </w:rPr>
            </w:pPr>
            <w:r>
              <w:rPr>
                <w:sz w:val="20"/>
              </w:rPr>
              <w:t>Alternatively,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datasets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platform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design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additionally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pushed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further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representative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assist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downstream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analysis.</w:t>
            </w:r>
          </w:p>
        </w:tc>
      </w:tr>
    </w:tbl>
    <w:p w:rsidR="001E3C84" w:rsidRDefault="001E3C84">
      <w:pPr>
        <w:spacing w:line="276" w:lineRule="auto"/>
        <w:jc w:val="both"/>
        <w:rPr>
          <w:sz w:val="20"/>
        </w:rPr>
        <w:sectPr w:rsidR="001E3C84">
          <w:pgSz w:w="11900" w:h="16840"/>
          <w:pgMar w:top="1440" w:right="0" w:bottom="1080" w:left="920" w:header="0" w:footer="883" w:gutter="0"/>
          <w:cols w:space="720"/>
        </w:sectPr>
      </w:pPr>
    </w:p>
    <w:tbl>
      <w:tblPr>
        <w:tblW w:w="0" w:type="auto"/>
        <w:tblInd w:w="53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8"/>
        <w:gridCol w:w="7282"/>
      </w:tblGrid>
      <w:tr w:rsidR="001E3C84">
        <w:trPr>
          <w:trHeight w:val="3623"/>
        </w:trPr>
        <w:tc>
          <w:tcPr>
            <w:tcW w:w="1738" w:type="dxa"/>
          </w:tcPr>
          <w:p w:rsidR="001E3C84" w:rsidRDefault="00F978B3">
            <w:pPr>
              <w:pStyle w:val="TableParagraph"/>
              <w:spacing w:before="162"/>
              <w:ind w:left="12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>Activities</w:t>
            </w:r>
          </w:p>
        </w:tc>
        <w:tc>
          <w:tcPr>
            <w:tcW w:w="7282" w:type="dxa"/>
          </w:tcPr>
          <w:p w:rsidR="001E3C84" w:rsidRDefault="00F978B3">
            <w:pPr>
              <w:pStyle w:val="TableParagraph"/>
              <w:spacing w:before="162" w:line="276" w:lineRule="auto"/>
              <w:ind w:left="139" w:right="110" w:hanging="10"/>
              <w:jc w:val="both"/>
              <w:rPr>
                <w:sz w:val="20"/>
              </w:rPr>
            </w:pPr>
            <w:r>
              <w:rPr>
                <w:sz w:val="20"/>
              </w:rPr>
              <w:t>The requirement will be for the developers to assist design, developing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building a secure platform that is a multi-tenancy platform, which is capable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multiple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tenants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datasets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time.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include:</w:t>
            </w:r>
          </w:p>
          <w:p w:rsidR="001E3C84" w:rsidRDefault="001E3C84">
            <w:pPr>
              <w:pStyle w:val="TableParagraph"/>
              <w:spacing w:before="8"/>
              <w:rPr>
                <w:sz w:val="20"/>
              </w:rPr>
            </w:pPr>
          </w:p>
          <w:p w:rsidR="001E3C84" w:rsidRDefault="00F978B3">
            <w:pPr>
              <w:pStyle w:val="TableParagraph"/>
              <w:numPr>
                <w:ilvl w:val="0"/>
                <w:numId w:val="109"/>
              </w:numPr>
              <w:tabs>
                <w:tab w:val="left" w:pos="840"/>
              </w:tabs>
              <w:spacing w:line="266" w:lineRule="auto"/>
              <w:ind w:right="111"/>
              <w:jc w:val="both"/>
              <w:rPr>
                <w:sz w:val="20"/>
              </w:rPr>
            </w:pPr>
            <w:r>
              <w:rPr>
                <w:sz w:val="20"/>
              </w:rPr>
              <w:t xml:space="preserve">To provide modern, easy to use data </w:t>
            </w:r>
            <w:proofErr w:type="spellStart"/>
            <w:r>
              <w:rPr>
                <w:sz w:val="20"/>
              </w:rPr>
              <w:t>visualisation</w:t>
            </w:r>
            <w:proofErr w:type="spellEnd"/>
            <w:r>
              <w:rPr>
                <w:sz w:val="20"/>
              </w:rPr>
              <w:t xml:space="preserve"> tools so that findings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presented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dashboards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graphical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information.</w:t>
            </w:r>
          </w:p>
          <w:p w:rsidR="001E3C84" w:rsidRDefault="00F978B3">
            <w:pPr>
              <w:pStyle w:val="TableParagraph"/>
              <w:numPr>
                <w:ilvl w:val="0"/>
                <w:numId w:val="109"/>
              </w:numPr>
              <w:tabs>
                <w:tab w:val="left" w:pos="840"/>
              </w:tabs>
              <w:spacing w:before="8" w:line="259" w:lineRule="auto"/>
              <w:ind w:right="10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senior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stakeholders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convey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complex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messages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easily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externally</w:t>
            </w:r>
          </w:p>
          <w:p w:rsidR="001E3C84" w:rsidRDefault="00F978B3">
            <w:pPr>
              <w:pStyle w:val="TableParagraph"/>
              <w:numPr>
                <w:ilvl w:val="0"/>
                <w:numId w:val="109"/>
              </w:numPr>
              <w:tabs>
                <w:tab w:val="left" w:pos="840"/>
              </w:tabs>
              <w:spacing w:before="20"/>
              <w:ind w:hanging="361"/>
              <w:jc w:val="both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simplify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landscape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providing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single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federated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platform.</w:t>
            </w:r>
          </w:p>
          <w:p w:rsidR="001E3C84" w:rsidRDefault="00F978B3">
            <w:pPr>
              <w:pStyle w:val="TableParagraph"/>
              <w:numPr>
                <w:ilvl w:val="0"/>
                <w:numId w:val="109"/>
              </w:numPr>
              <w:tabs>
                <w:tab w:val="left" w:pos="840"/>
              </w:tabs>
              <w:spacing w:before="22" w:line="259" w:lineRule="auto"/>
              <w:ind w:right="110"/>
              <w:jc w:val="both"/>
              <w:rPr>
                <w:sz w:val="20"/>
              </w:rPr>
            </w:pPr>
            <w:r>
              <w:rPr>
                <w:sz w:val="20"/>
              </w:rPr>
              <w:t>Reduce unnecessary spend within business units on duplicated data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technology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tooling,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while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optimising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sharing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opportunities.</w:t>
            </w:r>
          </w:p>
        </w:tc>
      </w:tr>
      <w:tr w:rsidR="001E3C84">
        <w:trPr>
          <w:trHeight w:val="6340"/>
        </w:trPr>
        <w:tc>
          <w:tcPr>
            <w:tcW w:w="1738" w:type="dxa"/>
          </w:tcPr>
          <w:p w:rsidR="001E3C84" w:rsidRDefault="00F978B3">
            <w:pPr>
              <w:pStyle w:val="TableParagraph"/>
              <w:spacing w:before="162"/>
              <w:ind w:left="12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Deliverables</w:t>
            </w:r>
          </w:p>
        </w:tc>
        <w:tc>
          <w:tcPr>
            <w:tcW w:w="7282" w:type="dxa"/>
          </w:tcPr>
          <w:p w:rsidR="001E3C84" w:rsidRDefault="00F978B3">
            <w:pPr>
              <w:pStyle w:val="TableParagraph"/>
              <w:numPr>
                <w:ilvl w:val="0"/>
                <w:numId w:val="108"/>
              </w:numPr>
              <w:tabs>
                <w:tab w:val="left" w:pos="840"/>
              </w:tabs>
              <w:spacing w:before="99" w:line="266" w:lineRule="auto"/>
              <w:ind w:right="110"/>
              <w:jc w:val="both"/>
              <w:rPr>
                <w:sz w:val="20"/>
              </w:rPr>
            </w:pPr>
            <w:r>
              <w:rPr>
                <w:sz w:val="20"/>
              </w:rPr>
              <w:t>To deliver, maintain and support a central “data exchange” allowing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Cabinet Office business units to access data from multiple sources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across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Government</w:t>
            </w:r>
          </w:p>
          <w:p w:rsidR="001E3C84" w:rsidRDefault="00F978B3">
            <w:pPr>
              <w:pStyle w:val="TableParagraph"/>
              <w:numPr>
                <w:ilvl w:val="0"/>
                <w:numId w:val="108"/>
              </w:numPr>
              <w:tabs>
                <w:tab w:val="left" w:pos="839"/>
                <w:tab w:val="left" w:pos="840"/>
              </w:tabs>
              <w:spacing w:before="8"/>
              <w:ind w:hanging="361"/>
              <w:rPr>
                <w:sz w:val="20"/>
              </w:rPr>
            </w:pPr>
            <w:r>
              <w:rPr>
                <w:sz w:val="20"/>
              </w:rPr>
              <w:t>Support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Platform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Usual</w:t>
            </w:r>
          </w:p>
          <w:p w:rsidR="001E3C84" w:rsidRDefault="00F978B3">
            <w:pPr>
              <w:pStyle w:val="TableParagraph"/>
              <w:numPr>
                <w:ilvl w:val="0"/>
                <w:numId w:val="108"/>
              </w:numPr>
              <w:tabs>
                <w:tab w:val="left" w:pos="839"/>
                <w:tab w:val="left" w:pos="840"/>
              </w:tabs>
              <w:spacing w:before="27"/>
              <w:ind w:hanging="361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undertake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ingest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BFS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Technical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Spike</w:t>
            </w:r>
          </w:p>
          <w:p w:rsidR="001E3C84" w:rsidRDefault="00F978B3">
            <w:pPr>
              <w:pStyle w:val="TableParagraph"/>
              <w:numPr>
                <w:ilvl w:val="0"/>
                <w:numId w:val="108"/>
              </w:numPr>
              <w:tabs>
                <w:tab w:val="left" w:pos="839"/>
                <w:tab w:val="left" w:pos="840"/>
              </w:tabs>
              <w:spacing w:before="23"/>
              <w:ind w:hanging="361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design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BFS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strategic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platform</w:t>
            </w:r>
          </w:p>
          <w:p w:rsidR="001E3C84" w:rsidRDefault="00F978B3">
            <w:pPr>
              <w:pStyle w:val="TableParagraph"/>
              <w:numPr>
                <w:ilvl w:val="0"/>
                <w:numId w:val="108"/>
              </w:numPr>
              <w:tabs>
                <w:tab w:val="left" w:pos="839"/>
                <w:tab w:val="left" w:pos="840"/>
              </w:tabs>
              <w:spacing w:before="23"/>
              <w:ind w:hanging="361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develop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build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BFS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strategic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platform</w:t>
            </w:r>
          </w:p>
          <w:p w:rsidR="001E3C84" w:rsidRDefault="001E3C84">
            <w:pPr>
              <w:pStyle w:val="TableParagraph"/>
              <w:spacing w:before="5"/>
              <w:rPr>
                <w:sz w:val="25"/>
              </w:rPr>
            </w:pPr>
          </w:p>
          <w:p w:rsidR="001E3C84" w:rsidRDefault="00F978B3">
            <w:pPr>
              <w:pStyle w:val="TableParagraph"/>
              <w:spacing w:line="276" w:lineRule="auto"/>
              <w:ind w:left="139"/>
              <w:rPr>
                <w:sz w:val="20"/>
              </w:rPr>
            </w:pPr>
            <w:r>
              <w:rPr>
                <w:sz w:val="20"/>
              </w:rPr>
              <w:t>Ensure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below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constitute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platform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developed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maintained.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are:</w:t>
            </w:r>
          </w:p>
          <w:p w:rsidR="001E3C84" w:rsidRDefault="00F978B3">
            <w:pPr>
              <w:pStyle w:val="TableParagraph"/>
              <w:numPr>
                <w:ilvl w:val="1"/>
                <w:numId w:val="108"/>
              </w:numPr>
              <w:tabs>
                <w:tab w:val="left" w:pos="1612"/>
                <w:tab w:val="left" w:pos="1613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platform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provision</w:t>
            </w:r>
          </w:p>
          <w:p w:rsidR="001E3C84" w:rsidRDefault="00F978B3">
            <w:pPr>
              <w:pStyle w:val="TableParagraph"/>
              <w:numPr>
                <w:ilvl w:val="1"/>
                <w:numId w:val="108"/>
              </w:numPr>
              <w:tabs>
                <w:tab w:val="left" w:pos="1612"/>
                <w:tab w:val="left" w:pos="1613"/>
              </w:tabs>
              <w:spacing w:before="34"/>
              <w:rPr>
                <w:sz w:val="20"/>
              </w:rPr>
            </w:pPr>
            <w:r>
              <w:rPr>
                <w:sz w:val="20"/>
              </w:rPr>
              <w:t>Access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visualisation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tools</w:t>
            </w:r>
          </w:p>
          <w:p w:rsidR="001E3C84" w:rsidRDefault="00F978B3">
            <w:pPr>
              <w:pStyle w:val="TableParagraph"/>
              <w:numPr>
                <w:ilvl w:val="1"/>
                <w:numId w:val="108"/>
              </w:numPr>
              <w:tabs>
                <w:tab w:val="left" w:pos="1612"/>
                <w:tab w:val="left" w:pos="1613"/>
              </w:tabs>
              <w:spacing w:before="34"/>
              <w:rPr>
                <w:sz w:val="20"/>
              </w:rPr>
            </w:pPr>
            <w:r>
              <w:rPr>
                <w:sz w:val="20"/>
              </w:rPr>
              <w:t>Ongoing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platform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</w:p>
          <w:p w:rsidR="001E3C84" w:rsidRDefault="00F978B3">
            <w:pPr>
              <w:pStyle w:val="TableParagraph"/>
              <w:numPr>
                <w:ilvl w:val="1"/>
                <w:numId w:val="108"/>
              </w:numPr>
              <w:tabs>
                <w:tab w:val="left" w:pos="1612"/>
                <w:tab w:val="left" w:pos="1613"/>
              </w:tabs>
              <w:spacing w:before="34"/>
              <w:rPr>
                <w:sz w:val="20"/>
              </w:rPr>
            </w:pPr>
            <w:r>
              <w:rPr>
                <w:sz w:val="20"/>
              </w:rPr>
              <w:t>Regular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reporting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monitoring</w:t>
            </w:r>
          </w:p>
          <w:p w:rsidR="001E3C84" w:rsidRDefault="001E3C84">
            <w:pPr>
              <w:pStyle w:val="TableParagraph"/>
              <w:spacing w:before="6"/>
              <w:rPr>
                <w:sz w:val="30"/>
              </w:rPr>
            </w:pPr>
          </w:p>
          <w:p w:rsidR="001E3C84" w:rsidRDefault="00F978B3">
            <w:pPr>
              <w:pStyle w:val="TableParagraph"/>
              <w:numPr>
                <w:ilvl w:val="0"/>
                <w:numId w:val="107"/>
              </w:numPr>
              <w:tabs>
                <w:tab w:val="left" w:pos="892"/>
                <w:tab w:val="left" w:pos="893"/>
              </w:tabs>
              <w:rPr>
                <w:sz w:val="20"/>
              </w:rPr>
            </w:pPr>
            <w:r>
              <w:rPr>
                <w:sz w:val="20"/>
              </w:rPr>
              <w:t>Deliver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below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maintenance:</w:t>
            </w:r>
          </w:p>
          <w:p w:rsidR="001E3C84" w:rsidRDefault="00F978B3">
            <w:pPr>
              <w:pStyle w:val="TableParagraph"/>
              <w:numPr>
                <w:ilvl w:val="1"/>
                <w:numId w:val="107"/>
              </w:numPr>
              <w:tabs>
                <w:tab w:val="left" w:pos="1612"/>
                <w:tab w:val="left" w:pos="1613"/>
              </w:tabs>
              <w:spacing w:before="39"/>
              <w:rPr>
                <w:sz w:val="20"/>
              </w:rPr>
            </w:pPr>
            <w:r>
              <w:rPr>
                <w:sz w:val="20"/>
              </w:rPr>
              <w:t>Security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monitoring</w:t>
            </w:r>
          </w:p>
          <w:p w:rsidR="001E3C84" w:rsidRDefault="00F978B3">
            <w:pPr>
              <w:pStyle w:val="TableParagraph"/>
              <w:numPr>
                <w:ilvl w:val="1"/>
                <w:numId w:val="107"/>
              </w:numPr>
              <w:tabs>
                <w:tab w:val="left" w:pos="1612"/>
                <w:tab w:val="left" w:pos="1613"/>
              </w:tabs>
              <w:spacing w:before="34"/>
              <w:rPr>
                <w:sz w:val="20"/>
              </w:rPr>
            </w:pPr>
            <w:r>
              <w:rPr>
                <w:sz w:val="20"/>
              </w:rPr>
              <w:t>Pen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testing</w:t>
            </w:r>
          </w:p>
          <w:p w:rsidR="001E3C84" w:rsidRDefault="00F978B3">
            <w:pPr>
              <w:pStyle w:val="TableParagraph"/>
              <w:numPr>
                <w:ilvl w:val="1"/>
                <w:numId w:val="107"/>
              </w:numPr>
              <w:tabs>
                <w:tab w:val="left" w:pos="1612"/>
                <w:tab w:val="left" w:pos="1613"/>
              </w:tabs>
              <w:spacing w:before="34"/>
              <w:rPr>
                <w:sz w:val="20"/>
              </w:rPr>
            </w:pPr>
            <w:r>
              <w:rPr>
                <w:sz w:val="20"/>
              </w:rPr>
              <w:t>Threat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modelling</w:t>
            </w:r>
          </w:p>
          <w:p w:rsidR="001E3C84" w:rsidRDefault="00F978B3">
            <w:pPr>
              <w:pStyle w:val="TableParagraph"/>
              <w:numPr>
                <w:ilvl w:val="1"/>
                <w:numId w:val="107"/>
              </w:numPr>
              <w:tabs>
                <w:tab w:val="left" w:pos="1612"/>
                <w:tab w:val="left" w:pos="1613"/>
              </w:tabs>
              <w:spacing w:before="34"/>
              <w:rPr>
                <w:sz w:val="20"/>
              </w:rPr>
            </w:pPr>
            <w:r>
              <w:rPr>
                <w:sz w:val="20"/>
              </w:rPr>
              <w:t>Live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dashboards</w:t>
            </w:r>
          </w:p>
          <w:p w:rsidR="001E3C84" w:rsidRDefault="00F978B3">
            <w:pPr>
              <w:pStyle w:val="TableParagraph"/>
              <w:numPr>
                <w:ilvl w:val="1"/>
                <w:numId w:val="107"/>
              </w:numPr>
              <w:tabs>
                <w:tab w:val="left" w:pos="1612"/>
                <w:tab w:val="left" w:pos="1613"/>
              </w:tabs>
              <w:spacing w:before="34"/>
              <w:rPr>
                <w:sz w:val="20"/>
              </w:rPr>
            </w:pPr>
            <w:r>
              <w:rPr>
                <w:sz w:val="20"/>
              </w:rPr>
              <w:t>Sprint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reporting</w:t>
            </w:r>
          </w:p>
          <w:p w:rsidR="001E3C84" w:rsidRDefault="00F978B3">
            <w:pPr>
              <w:pStyle w:val="TableParagraph"/>
              <w:numPr>
                <w:ilvl w:val="1"/>
                <w:numId w:val="107"/>
              </w:numPr>
              <w:tabs>
                <w:tab w:val="left" w:pos="1612"/>
                <w:tab w:val="left" w:pos="1613"/>
              </w:tabs>
              <w:spacing w:before="34"/>
              <w:rPr>
                <w:sz w:val="20"/>
              </w:rPr>
            </w:pPr>
            <w:r>
              <w:rPr>
                <w:sz w:val="20"/>
              </w:rPr>
              <w:t>Forums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boards</w:t>
            </w:r>
          </w:p>
        </w:tc>
      </w:tr>
      <w:tr w:rsidR="001E3C84">
        <w:trPr>
          <w:trHeight w:val="3484"/>
        </w:trPr>
        <w:tc>
          <w:tcPr>
            <w:tcW w:w="1738" w:type="dxa"/>
          </w:tcPr>
          <w:p w:rsidR="001E3C84" w:rsidRDefault="00F978B3">
            <w:pPr>
              <w:pStyle w:val="TableParagraph"/>
              <w:spacing w:before="158"/>
              <w:ind w:left="139" w:right="469" w:hanging="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Purchaser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Obligations</w:t>
            </w:r>
          </w:p>
        </w:tc>
        <w:tc>
          <w:tcPr>
            <w:tcW w:w="7282" w:type="dxa"/>
          </w:tcPr>
          <w:p w:rsidR="001E3C84" w:rsidRDefault="00F978B3">
            <w:pPr>
              <w:pStyle w:val="TableParagraph"/>
              <w:spacing w:before="162" w:line="276" w:lineRule="auto"/>
              <w:ind w:left="139" w:right="109" w:hanging="10"/>
              <w:jc w:val="both"/>
              <w:rPr>
                <w:sz w:val="20"/>
              </w:rPr>
            </w:pPr>
            <w:r>
              <w:rPr>
                <w:sz w:val="20"/>
              </w:rPr>
              <w:t>Cabinet Office Digital Delivery Function shall perform the following to enable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Issured</w:t>
            </w:r>
            <w:proofErr w:type="spellEnd"/>
            <w:r>
              <w:rPr>
                <w:sz w:val="20"/>
              </w:rPr>
              <w:t xml:space="preserve"> can provide the Services and deliverables in relation to this Work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Package:</w:t>
            </w:r>
          </w:p>
          <w:p w:rsidR="001E3C84" w:rsidRDefault="001E3C84">
            <w:pPr>
              <w:pStyle w:val="TableParagraph"/>
              <w:spacing w:before="8"/>
              <w:rPr>
                <w:sz w:val="20"/>
              </w:rPr>
            </w:pPr>
          </w:p>
          <w:p w:rsidR="001E3C84" w:rsidRDefault="00F978B3">
            <w:pPr>
              <w:pStyle w:val="TableParagraph"/>
              <w:numPr>
                <w:ilvl w:val="0"/>
                <w:numId w:val="106"/>
              </w:numPr>
              <w:tabs>
                <w:tab w:val="left" w:pos="860"/>
              </w:tabs>
              <w:spacing w:line="266" w:lineRule="auto"/>
              <w:ind w:right="110"/>
              <w:jc w:val="both"/>
              <w:rPr>
                <w:sz w:val="20"/>
              </w:rPr>
            </w:pPr>
            <w:r>
              <w:rPr>
                <w:sz w:val="20"/>
              </w:rPr>
              <w:t>Cabinet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shall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suitably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qualified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resources and staff to provide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 requirements, documentation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enable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approval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documents.</w:t>
            </w:r>
          </w:p>
          <w:p w:rsidR="001E3C84" w:rsidRDefault="00F978B3">
            <w:pPr>
              <w:pStyle w:val="TableParagraph"/>
              <w:numPr>
                <w:ilvl w:val="0"/>
                <w:numId w:val="106"/>
              </w:numPr>
              <w:tabs>
                <w:tab w:val="left" w:pos="860"/>
              </w:tabs>
              <w:spacing w:before="70" w:line="259" w:lineRule="auto"/>
              <w:ind w:right="111"/>
              <w:jc w:val="both"/>
              <w:rPr>
                <w:sz w:val="20"/>
              </w:rPr>
            </w:pPr>
            <w:r>
              <w:rPr>
                <w:sz w:val="20"/>
              </w:rPr>
              <w:t>Cabinet Office Digital shall be responsible for any communication with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suitable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hardware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software.</w:t>
            </w:r>
          </w:p>
          <w:p w:rsidR="001E3C84" w:rsidRDefault="00F978B3">
            <w:pPr>
              <w:pStyle w:val="TableParagraph"/>
              <w:numPr>
                <w:ilvl w:val="0"/>
                <w:numId w:val="106"/>
              </w:numPr>
              <w:tabs>
                <w:tab w:val="left" w:pos="860"/>
              </w:tabs>
              <w:spacing w:before="78" w:line="259" w:lineRule="auto"/>
              <w:ind w:right="111"/>
              <w:jc w:val="both"/>
              <w:rPr>
                <w:sz w:val="20"/>
              </w:rPr>
            </w:pPr>
            <w:r>
              <w:rPr>
                <w:sz w:val="20"/>
              </w:rPr>
              <w:t>Cabinet Office Digital shall provide access to relevant documentation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necessary.</w:t>
            </w:r>
          </w:p>
        </w:tc>
      </w:tr>
    </w:tbl>
    <w:p w:rsidR="001E3C84" w:rsidRDefault="001E3C84">
      <w:pPr>
        <w:spacing w:line="259" w:lineRule="auto"/>
        <w:jc w:val="both"/>
        <w:rPr>
          <w:sz w:val="20"/>
        </w:rPr>
        <w:sectPr w:rsidR="001E3C84">
          <w:pgSz w:w="11900" w:h="16840"/>
          <w:pgMar w:top="1440" w:right="0" w:bottom="1080" w:left="920" w:header="0" w:footer="883" w:gutter="0"/>
          <w:cols w:space="720"/>
        </w:sectPr>
      </w:pPr>
    </w:p>
    <w:tbl>
      <w:tblPr>
        <w:tblW w:w="0" w:type="auto"/>
        <w:tblInd w:w="53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8"/>
        <w:gridCol w:w="7282"/>
      </w:tblGrid>
      <w:tr w:rsidR="001E3C84">
        <w:trPr>
          <w:trHeight w:val="657"/>
        </w:trPr>
        <w:tc>
          <w:tcPr>
            <w:tcW w:w="1738" w:type="dxa"/>
          </w:tcPr>
          <w:p w:rsidR="001E3C84" w:rsidRDefault="001E3C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82" w:type="dxa"/>
          </w:tcPr>
          <w:p w:rsidR="001E3C84" w:rsidRDefault="00F978B3">
            <w:pPr>
              <w:pStyle w:val="TableParagraph"/>
              <w:numPr>
                <w:ilvl w:val="0"/>
                <w:numId w:val="105"/>
              </w:numPr>
              <w:tabs>
                <w:tab w:val="left" w:pos="859"/>
                <w:tab w:val="left" w:pos="860"/>
              </w:tabs>
              <w:spacing w:before="99"/>
              <w:ind w:hanging="362"/>
              <w:rPr>
                <w:sz w:val="20"/>
              </w:rPr>
            </w:pPr>
            <w:r>
              <w:rPr>
                <w:sz w:val="20"/>
              </w:rPr>
              <w:t>Cabinet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PMO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supporting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resource</w:t>
            </w:r>
          </w:p>
        </w:tc>
      </w:tr>
      <w:tr w:rsidR="001E3C84">
        <w:trPr>
          <w:trHeight w:val="762"/>
        </w:trPr>
        <w:tc>
          <w:tcPr>
            <w:tcW w:w="1738" w:type="dxa"/>
          </w:tcPr>
          <w:p w:rsidR="001E3C84" w:rsidRDefault="00F978B3">
            <w:pPr>
              <w:pStyle w:val="TableParagraph"/>
              <w:spacing w:before="162"/>
              <w:ind w:left="12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Assumptions</w:t>
            </w:r>
          </w:p>
        </w:tc>
        <w:tc>
          <w:tcPr>
            <w:tcW w:w="7282" w:type="dxa"/>
          </w:tcPr>
          <w:p w:rsidR="001E3C84" w:rsidRDefault="00F978B3">
            <w:pPr>
              <w:pStyle w:val="TableParagraph"/>
              <w:numPr>
                <w:ilvl w:val="0"/>
                <w:numId w:val="104"/>
              </w:numPr>
              <w:tabs>
                <w:tab w:val="left" w:pos="559"/>
                <w:tab w:val="left" w:pos="560"/>
              </w:tabs>
              <w:spacing w:before="162"/>
              <w:ind w:hanging="361"/>
              <w:rPr>
                <w:sz w:val="20"/>
              </w:rPr>
            </w:pPr>
            <w:r>
              <w:rPr>
                <w:sz w:val="20"/>
              </w:rPr>
              <w:t>Developers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skill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develop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platform</w:t>
            </w:r>
          </w:p>
        </w:tc>
      </w:tr>
      <w:tr w:rsidR="001E3C84">
        <w:trPr>
          <w:trHeight w:val="695"/>
        </w:trPr>
        <w:tc>
          <w:tcPr>
            <w:tcW w:w="1738" w:type="dxa"/>
          </w:tcPr>
          <w:p w:rsidR="001E3C84" w:rsidRDefault="00F978B3">
            <w:pPr>
              <w:pStyle w:val="TableParagraph"/>
              <w:spacing w:before="153"/>
              <w:ind w:left="12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Constraints</w:t>
            </w:r>
          </w:p>
        </w:tc>
        <w:tc>
          <w:tcPr>
            <w:tcW w:w="7282" w:type="dxa"/>
          </w:tcPr>
          <w:p w:rsidR="001E3C84" w:rsidRDefault="00F978B3">
            <w:pPr>
              <w:pStyle w:val="TableParagraph"/>
              <w:spacing w:before="158"/>
              <w:ind w:left="184"/>
              <w:rPr>
                <w:sz w:val="20"/>
              </w:rPr>
            </w:pPr>
            <w:r>
              <w:rPr>
                <w:sz w:val="20"/>
              </w:rPr>
              <w:t>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 A</w:t>
            </w:r>
          </w:p>
        </w:tc>
      </w:tr>
      <w:tr w:rsidR="001E3C84">
        <w:trPr>
          <w:trHeight w:val="2702"/>
        </w:trPr>
        <w:tc>
          <w:tcPr>
            <w:tcW w:w="1738" w:type="dxa"/>
          </w:tcPr>
          <w:p w:rsidR="001E3C84" w:rsidRDefault="00F978B3">
            <w:pPr>
              <w:pStyle w:val="TableParagraph"/>
              <w:spacing w:before="162"/>
              <w:ind w:left="12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Dependencies</w:t>
            </w:r>
          </w:p>
        </w:tc>
        <w:tc>
          <w:tcPr>
            <w:tcW w:w="7282" w:type="dxa"/>
          </w:tcPr>
          <w:p w:rsidR="001E3C84" w:rsidRDefault="00F978B3">
            <w:pPr>
              <w:pStyle w:val="TableParagraph"/>
              <w:numPr>
                <w:ilvl w:val="0"/>
                <w:numId w:val="103"/>
              </w:numPr>
              <w:tabs>
                <w:tab w:val="left" w:pos="559"/>
                <w:tab w:val="left" w:pos="560"/>
              </w:tabs>
              <w:spacing w:before="162"/>
              <w:ind w:hanging="361"/>
              <w:rPr>
                <w:sz w:val="20"/>
              </w:rPr>
            </w:pPr>
            <w:r>
              <w:rPr>
                <w:sz w:val="20"/>
              </w:rPr>
              <w:t>Sufficient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funding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granted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BFS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</w:p>
          <w:p w:rsidR="001E3C84" w:rsidRDefault="00F978B3">
            <w:pPr>
              <w:pStyle w:val="TableParagraph"/>
              <w:numPr>
                <w:ilvl w:val="0"/>
                <w:numId w:val="103"/>
              </w:numPr>
              <w:tabs>
                <w:tab w:val="left" w:pos="559"/>
                <w:tab w:val="left" w:pos="560"/>
              </w:tabs>
              <w:spacing w:before="34" w:line="276" w:lineRule="auto"/>
              <w:ind w:right="109"/>
              <w:rPr>
                <w:sz w:val="20"/>
              </w:rPr>
            </w:pPr>
            <w:r>
              <w:rPr>
                <w:sz w:val="20"/>
              </w:rPr>
              <w:t>Sufficient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datasets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providers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Palantir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decommissioned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(current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platform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solutions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BFS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use)</w:t>
            </w:r>
          </w:p>
          <w:p w:rsidR="001E3C84" w:rsidRDefault="00F978B3">
            <w:pPr>
              <w:pStyle w:val="TableParagraph"/>
              <w:numPr>
                <w:ilvl w:val="0"/>
                <w:numId w:val="103"/>
              </w:numPr>
              <w:tabs>
                <w:tab w:val="left" w:pos="559"/>
                <w:tab w:val="left" w:pos="560"/>
              </w:tabs>
              <w:spacing w:line="22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BFS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runs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forecast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schedule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March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</w:p>
          <w:p w:rsidR="001E3C84" w:rsidRDefault="00F978B3">
            <w:pPr>
              <w:pStyle w:val="TableParagraph"/>
              <w:numPr>
                <w:ilvl w:val="0"/>
                <w:numId w:val="103"/>
              </w:numPr>
              <w:tabs>
                <w:tab w:val="left" w:pos="560"/>
              </w:tabs>
              <w:spacing w:before="34" w:line="278" w:lineRule="auto"/>
              <w:ind w:right="110"/>
              <w:jc w:val="both"/>
              <w:rPr>
                <w:sz w:val="20"/>
              </w:rPr>
            </w:pPr>
            <w:r>
              <w:rPr>
                <w:sz w:val="20"/>
              </w:rPr>
              <w:t>The provision of multidisciplinary team of skills to support developers,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including: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Manager,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Product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Manager,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Data Architect,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Quality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Assurance,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Analysis,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</w:p>
          <w:p w:rsidR="001E3C84" w:rsidRDefault="00F978B3">
            <w:pPr>
              <w:pStyle w:val="TableParagraph"/>
              <w:numPr>
                <w:ilvl w:val="0"/>
                <w:numId w:val="103"/>
              </w:numPr>
              <w:tabs>
                <w:tab w:val="left" w:pos="560"/>
              </w:tabs>
              <w:spacing w:line="226" w:lineRule="exact"/>
              <w:ind w:hanging="361"/>
              <w:jc w:val="bot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provision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Commercial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input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</w:p>
          <w:p w:rsidR="001E3C84" w:rsidRDefault="00F978B3">
            <w:pPr>
              <w:pStyle w:val="TableParagraph"/>
              <w:numPr>
                <w:ilvl w:val="0"/>
                <w:numId w:val="103"/>
              </w:numPr>
              <w:tabs>
                <w:tab w:val="left" w:pos="560"/>
              </w:tabs>
              <w:spacing w:before="34"/>
              <w:ind w:hanging="361"/>
              <w:jc w:val="bot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provision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Financial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input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</w:p>
        </w:tc>
      </w:tr>
      <w:tr w:rsidR="001E3C84">
        <w:trPr>
          <w:trHeight w:val="983"/>
        </w:trPr>
        <w:tc>
          <w:tcPr>
            <w:tcW w:w="1738" w:type="dxa"/>
          </w:tcPr>
          <w:p w:rsidR="001E3C84" w:rsidRDefault="00F978B3">
            <w:pPr>
              <w:pStyle w:val="TableParagraph"/>
              <w:spacing w:before="162"/>
              <w:ind w:left="12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Out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Scope</w:t>
            </w:r>
          </w:p>
        </w:tc>
        <w:tc>
          <w:tcPr>
            <w:tcW w:w="7282" w:type="dxa"/>
          </w:tcPr>
          <w:p w:rsidR="001E3C84" w:rsidRDefault="00F978B3">
            <w:pPr>
              <w:pStyle w:val="TableParagraph"/>
              <w:numPr>
                <w:ilvl w:val="0"/>
                <w:numId w:val="102"/>
              </w:numPr>
              <w:tabs>
                <w:tab w:val="left" w:pos="559"/>
                <w:tab w:val="left" w:pos="560"/>
              </w:tabs>
              <w:spacing w:before="162"/>
              <w:ind w:hanging="361"/>
              <w:rPr>
                <w:sz w:val="20"/>
              </w:rPr>
            </w:pPr>
            <w:r>
              <w:rPr>
                <w:sz w:val="20"/>
              </w:rPr>
              <w:t>Financial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Forecasts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reporting</w:t>
            </w:r>
          </w:p>
          <w:p w:rsidR="001E3C84" w:rsidRDefault="00F978B3">
            <w:pPr>
              <w:pStyle w:val="TableParagraph"/>
              <w:numPr>
                <w:ilvl w:val="0"/>
                <w:numId w:val="102"/>
              </w:numPr>
              <w:tabs>
                <w:tab w:val="left" w:pos="559"/>
                <w:tab w:val="left" w:pos="560"/>
              </w:tabs>
              <w:spacing w:before="34"/>
              <w:ind w:hanging="361"/>
              <w:rPr>
                <w:sz w:val="20"/>
              </w:rPr>
            </w:pPr>
            <w:r>
              <w:rPr>
                <w:sz w:val="20"/>
              </w:rPr>
              <w:t>Project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</w:p>
        </w:tc>
      </w:tr>
      <w:tr w:rsidR="001E3C84">
        <w:trPr>
          <w:trHeight w:val="964"/>
        </w:trPr>
        <w:tc>
          <w:tcPr>
            <w:tcW w:w="1738" w:type="dxa"/>
          </w:tcPr>
          <w:p w:rsidR="001E3C84" w:rsidRDefault="00F978B3">
            <w:pPr>
              <w:pStyle w:val="TableParagraph"/>
              <w:spacing w:before="158" w:line="244" w:lineRule="auto"/>
              <w:ind w:left="139" w:right="456" w:hanging="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Acceptance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Criteria</w:t>
            </w:r>
          </w:p>
        </w:tc>
        <w:tc>
          <w:tcPr>
            <w:tcW w:w="7282" w:type="dxa"/>
          </w:tcPr>
          <w:p w:rsidR="001E3C84" w:rsidRDefault="00F978B3">
            <w:pPr>
              <w:pStyle w:val="TableParagraph"/>
              <w:spacing w:before="162"/>
              <w:ind w:left="129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days’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notice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period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given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contractor</w:t>
            </w:r>
          </w:p>
        </w:tc>
      </w:tr>
      <w:tr w:rsidR="001E3C84">
        <w:trPr>
          <w:trHeight w:val="729"/>
        </w:trPr>
        <w:tc>
          <w:tcPr>
            <w:tcW w:w="1738" w:type="dxa"/>
          </w:tcPr>
          <w:p w:rsidR="001E3C84" w:rsidRDefault="00F978B3">
            <w:pPr>
              <w:pStyle w:val="TableParagraph"/>
              <w:spacing w:before="158"/>
              <w:ind w:left="12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Delivery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Date</w:t>
            </w:r>
          </w:p>
        </w:tc>
        <w:tc>
          <w:tcPr>
            <w:tcW w:w="7282" w:type="dxa"/>
          </w:tcPr>
          <w:p w:rsidR="001E3C84" w:rsidRDefault="00F978B3">
            <w:pPr>
              <w:pStyle w:val="TableParagraph"/>
              <w:spacing w:before="158"/>
              <w:ind w:left="129"/>
              <w:rPr>
                <w:sz w:val="20"/>
              </w:rPr>
            </w:pPr>
            <w:r>
              <w:rPr>
                <w:sz w:val="20"/>
              </w:rPr>
              <w:t>31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March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</w:p>
        </w:tc>
      </w:tr>
    </w:tbl>
    <w:p w:rsidR="001E3C84" w:rsidRDefault="001E3C84">
      <w:pPr>
        <w:pStyle w:val="BodyText"/>
        <w:rPr>
          <w:sz w:val="20"/>
        </w:rPr>
      </w:pPr>
    </w:p>
    <w:p w:rsidR="001E3C84" w:rsidRDefault="001E3C84">
      <w:pPr>
        <w:pStyle w:val="BodyText"/>
        <w:rPr>
          <w:sz w:val="27"/>
        </w:rPr>
      </w:pPr>
    </w:p>
    <w:p w:rsidR="001E3C84" w:rsidRDefault="00F978B3">
      <w:pPr>
        <w:pStyle w:val="Heading2"/>
        <w:spacing w:before="90"/>
        <w:ind w:left="525" w:firstLine="0"/>
      </w:pPr>
      <w:r>
        <w:t>Additional</w:t>
      </w:r>
      <w:r>
        <w:rPr>
          <w:spacing w:val="-4"/>
        </w:rPr>
        <w:t xml:space="preserve"> </w:t>
      </w:r>
      <w:r>
        <w:t>Buyer</w:t>
      </w:r>
      <w:r>
        <w:rPr>
          <w:spacing w:val="-4"/>
        </w:rPr>
        <w:t xml:space="preserve"> </w:t>
      </w:r>
      <w:r>
        <w:t>terms</w:t>
      </w:r>
    </w:p>
    <w:p w:rsidR="001E3C84" w:rsidRDefault="001E3C84">
      <w:pPr>
        <w:pStyle w:val="BodyText"/>
        <w:spacing w:before="6"/>
        <w:rPr>
          <w:sz w:val="6"/>
        </w:rPr>
      </w:pPr>
    </w:p>
    <w:tbl>
      <w:tblPr>
        <w:tblW w:w="0" w:type="auto"/>
        <w:tblInd w:w="5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4"/>
        <w:gridCol w:w="6509"/>
      </w:tblGrid>
      <w:tr w:rsidR="001E3C84">
        <w:trPr>
          <w:trHeight w:val="834"/>
        </w:trPr>
        <w:tc>
          <w:tcPr>
            <w:tcW w:w="2554" w:type="dxa"/>
          </w:tcPr>
          <w:p w:rsidR="001E3C84" w:rsidRDefault="001E3C84">
            <w:pPr>
              <w:pStyle w:val="TableParagraph"/>
            </w:pPr>
          </w:p>
          <w:p w:rsidR="001E3C84" w:rsidRDefault="00F978B3">
            <w:pPr>
              <w:pStyle w:val="TableParagraph"/>
              <w:spacing w:before="168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Guarantee</w:t>
            </w:r>
          </w:p>
        </w:tc>
        <w:tc>
          <w:tcPr>
            <w:tcW w:w="6509" w:type="dxa"/>
          </w:tcPr>
          <w:p w:rsidR="001E3C84" w:rsidRDefault="001E3C84">
            <w:pPr>
              <w:pStyle w:val="TableParagraph"/>
            </w:pPr>
          </w:p>
          <w:p w:rsidR="001E3C84" w:rsidRDefault="00F978B3">
            <w:pPr>
              <w:pStyle w:val="TableParagraph"/>
              <w:spacing w:before="168"/>
              <w:ind w:left="106"/>
              <w:rPr>
                <w:sz w:val="20"/>
              </w:rPr>
            </w:pPr>
            <w:r>
              <w:rPr>
                <w:sz w:val="20"/>
              </w:rPr>
              <w:t>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</w:tc>
      </w:tr>
      <w:tr w:rsidR="001E3C84">
        <w:trPr>
          <w:trHeight w:val="1083"/>
        </w:trPr>
        <w:tc>
          <w:tcPr>
            <w:tcW w:w="2554" w:type="dxa"/>
          </w:tcPr>
          <w:p w:rsidR="001E3C84" w:rsidRDefault="001E3C84">
            <w:pPr>
              <w:pStyle w:val="TableParagraph"/>
            </w:pPr>
          </w:p>
          <w:p w:rsidR="001E3C84" w:rsidRDefault="00F978B3">
            <w:pPr>
              <w:pStyle w:val="TableParagraph"/>
              <w:spacing w:before="168" w:line="254" w:lineRule="auto"/>
              <w:ind w:left="105" w:right="9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Warranties,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representations</w:t>
            </w:r>
          </w:p>
        </w:tc>
        <w:tc>
          <w:tcPr>
            <w:tcW w:w="6509" w:type="dxa"/>
          </w:tcPr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  <w:spacing w:before="5"/>
              <w:rPr>
                <w:sz w:val="25"/>
              </w:rPr>
            </w:pPr>
          </w:p>
          <w:p w:rsidR="001E3C84" w:rsidRDefault="00F978B3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</w:tc>
      </w:tr>
      <w:tr w:rsidR="001E3C84">
        <w:trPr>
          <w:trHeight w:val="1328"/>
        </w:trPr>
        <w:tc>
          <w:tcPr>
            <w:tcW w:w="2554" w:type="dxa"/>
          </w:tcPr>
          <w:p w:rsidR="001E3C84" w:rsidRDefault="001E3C84">
            <w:pPr>
              <w:pStyle w:val="TableParagraph"/>
            </w:pPr>
          </w:p>
          <w:p w:rsidR="001E3C84" w:rsidRDefault="00F978B3">
            <w:pPr>
              <w:pStyle w:val="TableParagraph"/>
              <w:spacing w:before="168" w:line="254" w:lineRule="auto"/>
              <w:ind w:left="105" w:right="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Supplemental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requirements in addition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Call-Off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terms</w:t>
            </w:r>
          </w:p>
        </w:tc>
        <w:tc>
          <w:tcPr>
            <w:tcW w:w="6509" w:type="dxa"/>
          </w:tcPr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F978B3">
            <w:pPr>
              <w:pStyle w:val="TableParagraph"/>
              <w:spacing w:before="160"/>
              <w:ind w:left="106"/>
              <w:rPr>
                <w:sz w:val="20"/>
              </w:rPr>
            </w:pPr>
            <w:r>
              <w:rPr>
                <w:sz w:val="20"/>
              </w:rPr>
              <w:t>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 A</w:t>
            </w:r>
          </w:p>
        </w:tc>
      </w:tr>
      <w:tr w:rsidR="001E3C84">
        <w:trPr>
          <w:trHeight w:val="834"/>
        </w:trPr>
        <w:tc>
          <w:tcPr>
            <w:tcW w:w="2554" w:type="dxa"/>
          </w:tcPr>
          <w:p w:rsidR="001E3C84" w:rsidRDefault="001E3C84">
            <w:pPr>
              <w:pStyle w:val="TableParagraph"/>
            </w:pPr>
          </w:p>
          <w:p w:rsidR="001E3C84" w:rsidRDefault="00F978B3">
            <w:pPr>
              <w:pStyle w:val="TableParagraph"/>
              <w:spacing w:before="168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Alternative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clauses</w:t>
            </w:r>
          </w:p>
        </w:tc>
        <w:tc>
          <w:tcPr>
            <w:tcW w:w="6509" w:type="dxa"/>
          </w:tcPr>
          <w:p w:rsidR="001E3C84" w:rsidRDefault="001E3C84">
            <w:pPr>
              <w:pStyle w:val="TableParagraph"/>
            </w:pPr>
          </w:p>
          <w:p w:rsidR="001E3C84" w:rsidRDefault="00F978B3">
            <w:pPr>
              <w:pStyle w:val="TableParagraph"/>
              <w:spacing w:before="168"/>
              <w:ind w:left="106"/>
              <w:rPr>
                <w:sz w:val="20"/>
              </w:rPr>
            </w:pPr>
            <w:r>
              <w:rPr>
                <w:sz w:val="20"/>
              </w:rPr>
              <w:t>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 A</w:t>
            </w:r>
          </w:p>
        </w:tc>
      </w:tr>
    </w:tbl>
    <w:p w:rsidR="001E3C84" w:rsidRDefault="001E3C84">
      <w:pPr>
        <w:rPr>
          <w:sz w:val="20"/>
        </w:rPr>
        <w:sectPr w:rsidR="001E3C84">
          <w:pgSz w:w="11900" w:h="16840"/>
          <w:pgMar w:top="1440" w:right="0" w:bottom="1080" w:left="920" w:header="0" w:footer="883" w:gutter="0"/>
          <w:cols w:space="720"/>
        </w:sectPr>
      </w:pPr>
    </w:p>
    <w:tbl>
      <w:tblPr>
        <w:tblW w:w="0" w:type="auto"/>
        <w:tblInd w:w="5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4"/>
        <w:gridCol w:w="6509"/>
      </w:tblGrid>
      <w:tr w:rsidR="001E3C84">
        <w:trPr>
          <w:trHeight w:val="1626"/>
        </w:trPr>
        <w:tc>
          <w:tcPr>
            <w:tcW w:w="2554" w:type="dxa"/>
          </w:tcPr>
          <w:p w:rsidR="001E3C84" w:rsidRDefault="001E3C84">
            <w:pPr>
              <w:pStyle w:val="TableParagraph"/>
            </w:pPr>
          </w:p>
          <w:p w:rsidR="001E3C84" w:rsidRDefault="00F978B3">
            <w:pPr>
              <w:pStyle w:val="TableParagraph"/>
              <w:spacing w:before="168" w:line="276" w:lineRule="auto"/>
              <w:ind w:left="105" w:right="22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Buyer specific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amendments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to/refinements of the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Call-Off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Contract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terms</w:t>
            </w:r>
          </w:p>
        </w:tc>
        <w:tc>
          <w:tcPr>
            <w:tcW w:w="6509" w:type="dxa"/>
          </w:tcPr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F978B3">
            <w:pPr>
              <w:pStyle w:val="TableParagraph"/>
              <w:spacing w:before="175"/>
              <w:ind w:left="106"/>
              <w:rPr>
                <w:sz w:val="20"/>
              </w:rPr>
            </w:pPr>
            <w:r>
              <w:rPr>
                <w:sz w:val="20"/>
              </w:rPr>
              <w:t>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 A</w:t>
            </w:r>
          </w:p>
        </w:tc>
      </w:tr>
      <w:tr w:rsidR="001E3C84">
        <w:trPr>
          <w:trHeight w:val="1107"/>
        </w:trPr>
        <w:tc>
          <w:tcPr>
            <w:tcW w:w="2554" w:type="dxa"/>
          </w:tcPr>
          <w:p w:rsidR="001E3C84" w:rsidRDefault="001E3C84">
            <w:pPr>
              <w:pStyle w:val="TableParagraph"/>
            </w:pPr>
          </w:p>
          <w:p w:rsidR="001E3C84" w:rsidRDefault="00F978B3">
            <w:pPr>
              <w:pStyle w:val="TableParagraph"/>
              <w:spacing w:before="168" w:line="254" w:lineRule="auto"/>
              <w:ind w:left="105" w:right="17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Personal Data and Data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Subjects</w:t>
            </w:r>
          </w:p>
        </w:tc>
        <w:tc>
          <w:tcPr>
            <w:tcW w:w="6509" w:type="dxa"/>
          </w:tcPr>
          <w:p w:rsidR="001E3C84" w:rsidRDefault="001E3C84">
            <w:pPr>
              <w:pStyle w:val="TableParagraph"/>
            </w:pPr>
          </w:p>
          <w:p w:rsidR="001E3C84" w:rsidRDefault="00F978B3">
            <w:pPr>
              <w:pStyle w:val="TableParagraph"/>
              <w:spacing w:before="168"/>
              <w:ind w:left="106"/>
              <w:rPr>
                <w:sz w:val="20"/>
              </w:rPr>
            </w:pPr>
            <w:r>
              <w:rPr>
                <w:sz w:val="20"/>
              </w:rPr>
              <w:t>Schedule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used: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Annex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</w:tr>
      <w:tr w:rsidR="001E3C84">
        <w:trPr>
          <w:trHeight w:val="1132"/>
        </w:trPr>
        <w:tc>
          <w:tcPr>
            <w:tcW w:w="2554" w:type="dxa"/>
          </w:tcPr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  <w:spacing w:before="4"/>
              <w:rPr>
                <w:sz w:val="26"/>
              </w:rPr>
            </w:pPr>
          </w:p>
          <w:p w:rsidR="001E3C84" w:rsidRDefault="00F978B3">
            <w:pPr>
              <w:pStyle w:val="TableParagraph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Intellectual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Property</w:t>
            </w:r>
          </w:p>
        </w:tc>
        <w:tc>
          <w:tcPr>
            <w:tcW w:w="6509" w:type="dxa"/>
          </w:tcPr>
          <w:p w:rsidR="001E3C84" w:rsidRDefault="001E3C84">
            <w:pPr>
              <w:pStyle w:val="TableParagraph"/>
            </w:pPr>
          </w:p>
          <w:p w:rsidR="001E3C84" w:rsidRDefault="00F978B3">
            <w:pPr>
              <w:pStyle w:val="TableParagraph"/>
              <w:spacing w:before="168" w:line="254" w:lineRule="auto"/>
              <w:ind w:left="106" w:right="670"/>
              <w:rPr>
                <w:sz w:val="20"/>
              </w:rPr>
            </w:pPr>
            <w:r>
              <w:rPr>
                <w:sz w:val="20"/>
              </w:rPr>
              <w:t>All code and IP assets produced by the supplier remain the IP of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Cabinet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Office.</w:t>
            </w:r>
          </w:p>
        </w:tc>
      </w:tr>
      <w:tr w:rsidR="001E3C84">
        <w:trPr>
          <w:trHeight w:val="882"/>
        </w:trPr>
        <w:tc>
          <w:tcPr>
            <w:tcW w:w="2554" w:type="dxa"/>
          </w:tcPr>
          <w:p w:rsidR="001E3C84" w:rsidRDefault="001E3C84">
            <w:pPr>
              <w:pStyle w:val="TableParagraph"/>
            </w:pPr>
          </w:p>
          <w:p w:rsidR="001E3C84" w:rsidRDefault="00F978B3">
            <w:pPr>
              <w:pStyle w:val="TableParagraph"/>
              <w:spacing w:before="178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Social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Value</w:t>
            </w:r>
          </w:p>
        </w:tc>
        <w:tc>
          <w:tcPr>
            <w:tcW w:w="6509" w:type="dxa"/>
          </w:tcPr>
          <w:p w:rsidR="001E3C84" w:rsidRDefault="001E3C84">
            <w:pPr>
              <w:pStyle w:val="TableParagraph"/>
            </w:pPr>
          </w:p>
          <w:p w:rsidR="001E3C84" w:rsidRDefault="00F978B3">
            <w:pPr>
              <w:pStyle w:val="TableParagraph"/>
              <w:spacing w:before="168"/>
              <w:ind w:left="106"/>
              <w:rPr>
                <w:sz w:val="20"/>
              </w:rPr>
            </w:pPr>
            <w:r>
              <w:rPr>
                <w:sz w:val="20"/>
              </w:rPr>
              <w:t>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 A</w:t>
            </w:r>
          </w:p>
        </w:tc>
      </w:tr>
    </w:tbl>
    <w:p w:rsidR="001E3C84" w:rsidRDefault="001E3C84">
      <w:pPr>
        <w:pStyle w:val="BodyText"/>
        <w:rPr>
          <w:sz w:val="20"/>
        </w:rPr>
      </w:pPr>
    </w:p>
    <w:p w:rsidR="001E3C84" w:rsidRDefault="001E3C84">
      <w:pPr>
        <w:pStyle w:val="BodyText"/>
        <w:rPr>
          <w:sz w:val="20"/>
        </w:rPr>
      </w:pPr>
    </w:p>
    <w:p w:rsidR="001E3C84" w:rsidRDefault="001E3C84">
      <w:pPr>
        <w:pStyle w:val="BodyText"/>
        <w:rPr>
          <w:sz w:val="20"/>
        </w:rPr>
      </w:pPr>
    </w:p>
    <w:p w:rsidR="001E3C84" w:rsidRDefault="00F978B3">
      <w:pPr>
        <w:pStyle w:val="Heading2"/>
        <w:numPr>
          <w:ilvl w:val="0"/>
          <w:numId w:val="101"/>
        </w:numPr>
        <w:tabs>
          <w:tab w:val="left" w:pos="2379"/>
          <w:tab w:val="left" w:pos="2380"/>
        </w:tabs>
        <w:spacing w:before="257"/>
        <w:ind w:hanging="737"/>
      </w:pPr>
      <w:r>
        <w:t>Formation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contract</w:t>
      </w:r>
    </w:p>
    <w:p w:rsidR="001E3C84" w:rsidRDefault="00F978B3">
      <w:pPr>
        <w:pStyle w:val="ListParagraph"/>
        <w:numPr>
          <w:ilvl w:val="1"/>
          <w:numId w:val="101"/>
        </w:numPr>
        <w:tabs>
          <w:tab w:val="left" w:pos="2011"/>
        </w:tabs>
        <w:spacing w:before="113" w:line="295" w:lineRule="auto"/>
        <w:ind w:right="1899" w:hanging="720"/>
      </w:pPr>
      <w:r>
        <w:t>By signing and returning this Order Form (Part A), the Supplier agrees to</w:t>
      </w:r>
      <w:r>
        <w:rPr>
          <w:spacing w:val="-59"/>
        </w:rPr>
        <w:t xml:space="preserve"> </w:t>
      </w:r>
      <w:r>
        <w:t>enter</w:t>
      </w:r>
      <w:r>
        <w:rPr>
          <w:spacing w:val="-2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>Off</w:t>
      </w:r>
      <w:r>
        <w:rPr>
          <w:spacing w:val="-1"/>
        </w:rPr>
        <w:t xml:space="preserve"> </w:t>
      </w:r>
      <w:r>
        <w:t>Contract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Buyer.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ListParagraph"/>
        <w:numPr>
          <w:ilvl w:val="1"/>
          <w:numId w:val="101"/>
        </w:numPr>
        <w:tabs>
          <w:tab w:val="left" w:pos="2364"/>
        </w:tabs>
        <w:spacing w:before="1" w:line="295" w:lineRule="auto"/>
        <w:ind w:right="1705" w:hanging="720"/>
        <w:jc w:val="both"/>
      </w:pPr>
      <w:r>
        <w:t>The Parties agree that they have read the Order Form (Part A) and the</w:t>
      </w:r>
      <w:r>
        <w:rPr>
          <w:spacing w:val="-59"/>
        </w:rPr>
        <w:t xml:space="preserve"> </w:t>
      </w:r>
      <w:r>
        <w:t>Call-Off Contract terms and by signing below agree to be bound by this</w:t>
      </w:r>
      <w:r>
        <w:rPr>
          <w:spacing w:val="-60"/>
        </w:rPr>
        <w:t xml:space="preserve"> </w:t>
      </w:r>
      <w:r>
        <w:t>Call-Off</w:t>
      </w:r>
      <w:r>
        <w:rPr>
          <w:spacing w:val="-2"/>
        </w:rPr>
        <w:t xml:space="preserve"> </w:t>
      </w:r>
      <w:r>
        <w:t>Contract.</w:t>
      </w:r>
    </w:p>
    <w:p w:rsidR="001E3C84" w:rsidRDefault="001E3C84">
      <w:pPr>
        <w:pStyle w:val="BodyText"/>
        <w:spacing w:before="4"/>
        <w:rPr>
          <w:sz w:val="27"/>
        </w:rPr>
      </w:pPr>
    </w:p>
    <w:p w:rsidR="001E3C84" w:rsidRDefault="00F978B3">
      <w:pPr>
        <w:pStyle w:val="ListParagraph"/>
        <w:numPr>
          <w:ilvl w:val="1"/>
          <w:numId w:val="101"/>
        </w:numPr>
        <w:tabs>
          <w:tab w:val="left" w:pos="2362"/>
          <w:tab w:val="left" w:pos="2364"/>
        </w:tabs>
        <w:spacing w:line="295" w:lineRule="auto"/>
        <w:ind w:right="2036" w:hanging="720"/>
      </w:pPr>
      <w:r>
        <w:t>This Call-Off Contract will be formed when the Buyer acknowledges</w:t>
      </w:r>
      <w:r>
        <w:rPr>
          <w:spacing w:val="-60"/>
        </w:rPr>
        <w:t xml:space="preserve"> </w:t>
      </w:r>
      <w:r>
        <w:t>receipt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signed</w:t>
      </w:r>
      <w:r>
        <w:rPr>
          <w:spacing w:val="-2"/>
        </w:rPr>
        <w:t xml:space="preserve"> </w:t>
      </w:r>
      <w:r>
        <w:t>copy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Supplier.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ListParagraph"/>
        <w:numPr>
          <w:ilvl w:val="1"/>
          <w:numId w:val="101"/>
        </w:numPr>
        <w:tabs>
          <w:tab w:val="left" w:pos="2362"/>
          <w:tab w:val="left" w:pos="2364"/>
        </w:tabs>
        <w:spacing w:line="297" w:lineRule="auto"/>
        <w:ind w:right="1485" w:hanging="720"/>
      </w:pPr>
      <w:r>
        <w:t>In cases of any ambiguity or conflict, the terms and conditions of the Call-</w:t>
      </w:r>
      <w:r>
        <w:rPr>
          <w:spacing w:val="-60"/>
        </w:rPr>
        <w:t xml:space="preserve"> </w:t>
      </w:r>
      <w:r>
        <w:t>Off Contract (Part B) and Order Form (Part A) will supersede those of the</w:t>
      </w:r>
      <w:r>
        <w:rPr>
          <w:spacing w:val="-59"/>
        </w:rPr>
        <w:t xml:space="preserve"> </w:t>
      </w:r>
      <w:r>
        <w:t>Supplier Terms and Conditions as per the order of precedence set out in</w:t>
      </w:r>
      <w:r>
        <w:rPr>
          <w:spacing w:val="1"/>
        </w:rPr>
        <w:t xml:space="preserve"> </w:t>
      </w:r>
      <w:r>
        <w:t>clause</w:t>
      </w:r>
      <w:r>
        <w:rPr>
          <w:spacing w:val="-2"/>
        </w:rPr>
        <w:t xml:space="preserve"> </w:t>
      </w:r>
      <w:r>
        <w:t>8.3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Framework</w:t>
      </w:r>
      <w:r>
        <w:rPr>
          <w:spacing w:val="-2"/>
        </w:rPr>
        <w:t xml:space="preserve"> </w:t>
      </w:r>
      <w:r>
        <w:t>Agreement.</w:t>
      </w:r>
    </w:p>
    <w:p w:rsidR="001E3C84" w:rsidRDefault="001E3C84">
      <w:pPr>
        <w:spacing w:line="297" w:lineRule="auto"/>
        <w:sectPr w:rsidR="001E3C84">
          <w:pgSz w:w="11900" w:h="16840"/>
          <w:pgMar w:top="1440" w:right="0" w:bottom="1240" w:left="920" w:header="0" w:footer="883" w:gutter="0"/>
          <w:cols w:space="720"/>
        </w:sectPr>
      </w:pPr>
    </w:p>
    <w:p w:rsidR="001E3C84" w:rsidRDefault="00F978B3">
      <w:pPr>
        <w:pStyle w:val="Heading2"/>
        <w:numPr>
          <w:ilvl w:val="0"/>
          <w:numId w:val="101"/>
        </w:numPr>
        <w:tabs>
          <w:tab w:val="left" w:pos="2378"/>
          <w:tab w:val="left" w:pos="2379"/>
        </w:tabs>
        <w:ind w:left="2378"/>
      </w:pPr>
      <w:r>
        <w:lastRenderedPageBreak/>
        <w:t>Background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agreement</w:t>
      </w:r>
    </w:p>
    <w:p w:rsidR="001E3C84" w:rsidRDefault="00F978B3">
      <w:pPr>
        <w:pStyle w:val="ListParagraph"/>
        <w:numPr>
          <w:ilvl w:val="1"/>
          <w:numId w:val="101"/>
        </w:numPr>
        <w:tabs>
          <w:tab w:val="left" w:pos="2300"/>
          <w:tab w:val="left" w:pos="2302"/>
        </w:tabs>
        <w:spacing w:before="114" w:line="300" w:lineRule="auto"/>
        <w:ind w:left="2301" w:right="1569" w:hanging="658"/>
      </w:pPr>
      <w:r>
        <w:t>The Supplier is a provider of G-Cloud Services and agreed to provide the</w:t>
      </w:r>
      <w:r>
        <w:rPr>
          <w:spacing w:val="-59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Framework</w:t>
      </w:r>
      <w:r>
        <w:rPr>
          <w:spacing w:val="-3"/>
        </w:rPr>
        <w:t xml:space="preserve"> </w:t>
      </w:r>
      <w:r>
        <w:t>Agreement</w:t>
      </w:r>
      <w:r>
        <w:rPr>
          <w:spacing w:val="-3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RM1557.13</w:t>
      </w:r>
    </w:p>
    <w:p w:rsidR="001E3C84" w:rsidRDefault="001E3C84">
      <w:pPr>
        <w:pStyle w:val="BodyText"/>
        <w:spacing w:before="4"/>
        <w:rPr>
          <w:sz w:val="26"/>
        </w:rPr>
      </w:pPr>
    </w:p>
    <w:tbl>
      <w:tblPr>
        <w:tblW w:w="0" w:type="auto"/>
        <w:tblInd w:w="6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3542"/>
        <w:gridCol w:w="3542"/>
      </w:tblGrid>
      <w:tr w:rsidR="00641272">
        <w:trPr>
          <w:trHeight w:val="714"/>
        </w:trPr>
        <w:tc>
          <w:tcPr>
            <w:tcW w:w="1800" w:type="dxa"/>
          </w:tcPr>
          <w:p w:rsidR="00641272" w:rsidRDefault="00641272" w:rsidP="00641272">
            <w:pPr>
              <w:pStyle w:val="TableParagraph"/>
              <w:spacing w:before="11"/>
              <w:rPr>
                <w:sz w:val="24"/>
              </w:rPr>
            </w:pPr>
          </w:p>
          <w:p w:rsidR="00641272" w:rsidRDefault="00641272" w:rsidP="00641272">
            <w:pPr>
              <w:pStyle w:val="TableParagraph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Signed</w:t>
            </w:r>
          </w:p>
        </w:tc>
        <w:tc>
          <w:tcPr>
            <w:tcW w:w="3542" w:type="dxa"/>
          </w:tcPr>
          <w:p w:rsidR="00641272" w:rsidRDefault="00641272" w:rsidP="00641272">
            <w:r w:rsidRPr="009536F0">
              <w:rPr>
                <w:b/>
                <w:color w:val="FF0000"/>
              </w:rPr>
              <w:t>REDACTED TEXT under FOIA Section 4</w:t>
            </w:r>
            <w:r>
              <w:rPr>
                <w:b/>
                <w:color w:val="FF0000"/>
              </w:rPr>
              <w:t>0</w:t>
            </w:r>
            <w:r w:rsidRPr="009536F0">
              <w:rPr>
                <w:b/>
                <w:color w:val="FF0000"/>
              </w:rPr>
              <w:t xml:space="preserve"> </w:t>
            </w:r>
            <w:r>
              <w:rPr>
                <w:b/>
                <w:color w:val="FF0000"/>
              </w:rPr>
              <w:t>Personal</w:t>
            </w:r>
            <w:r w:rsidRPr="009536F0">
              <w:rPr>
                <w:b/>
                <w:color w:val="FF0000"/>
              </w:rPr>
              <w:t xml:space="preserve"> Interests.</w:t>
            </w:r>
          </w:p>
        </w:tc>
        <w:tc>
          <w:tcPr>
            <w:tcW w:w="3542" w:type="dxa"/>
          </w:tcPr>
          <w:p w:rsidR="00641272" w:rsidRDefault="00641272" w:rsidP="00641272">
            <w:r w:rsidRPr="00E10F88">
              <w:rPr>
                <w:b/>
                <w:color w:val="FF0000"/>
              </w:rPr>
              <w:t>REDACTED TEXT under FOIA Section 40 Personal Interests.</w:t>
            </w:r>
          </w:p>
        </w:tc>
      </w:tr>
      <w:tr w:rsidR="00641272">
        <w:trPr>
          <w:trHeight w:val="680"/>
        </w:trPr>
        <w:tc>
          <w:tcPr>
            <w:tcW w:w="1800" w:type="dxa"/>
          </w:tcPr>
          <w:p w:rsidR="00641272" w:rsidRDefault="00641272" w:rsidP="00641272">
            <w:pPr>
              <w:pStyle w:val="TableParagraph"/>
            </w:pPr>
          </w:p>
          <w:p w:rsidR="00641272" w:rsidRDefault="00641272" w:rsidP="00641272">
            <w:pPr>
              <w:pStyle w:val="TableParagraph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Name</w:t>
            </w:r>
          </w:p>
        </w:tc>
        <w:tc>
          <w:tcPr>
            <w:tcW w:w="3542" w:type="dxa"/>
          </w:tcPr>
          <w:p w:rsidR="00641272" w:rsidRDefault="00641272" w:rsidP="00641272">
            <w:r w:rsidRPr="006B1F87">
              <w:rPr>
                <w:b/>
                <w:color w:val="FF0000"/>
              </w:rPr>
              <w:t>REDACTED TEXT under FOIA Section 40 Personal Interests.</w:t>
            </w:r>
          </w:p>
        </w:tc>
        <w:tc>
          <w:tcPr>
            <w:tcW w:w="3542" w:type="dxa"/>
          </w:tcPr>
          <w:p w:rsidR="00641272" w:rsidRDefault="00641272" w:rsidP="00641272">
            <w:r w:rsidRPr="00E10F88">
              <w:rPr>
                <w:b/>
                <w:color w:val="FF0000"/>
              </w:rPr>
              <w:t>REDACTED TEXT under FOIA Section 40 Personal Interests.</w:t>
            </w:r>
          </w:p>
        </w:tc>
      </w:tr>
      <w:tr w:rsidR="00641272">
        <w:trPr>
          <w:trHeight w:val="570"/>
        </w:trPr>
        <w:tc>
          <w:tcPr>
            <w:tcW w:w="1800" w:type="dxa"/>
          </w:tcPr>
          <w:p w:rsidR="00641272" w:rsidRDefault="00641272" w:rsidP="00641272">
            <w:pPr>
              <w:pStyle w:val="TableParagraph"/>
              <w:spacing w:before="143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Title</w:t>
            </w:r>
          </w:p>
        </w:tc>
        <w:tc>
          <w:tcPr>
            <w:tcW w:w="3542" w:type="dxa"/>
          </w:tcPr>
          <w:p w:rsidR="00641272" w:rsidRDefault="00641272" w:rsidP="00641272">
            <w:r w:rsidRPr="006B1F87">
              <w:rPr>
                <w:b/>
                <w:color w:val="FF0000"/>
              </w:rPr>
              <w:t>REDACTED TEXT under FOIA Section 40 Personal Interests.</w:t>
            </w:r>
          </w:p>
        </w:tc>
        <w:tc>
          <w:tcPr>
            <w:tcW w:w="3542" w:type="dxa"/>
          </w:tcPr>
          <w:p w:rsidR="00641272" w:rsidRDefault="00641272" w:rsidP="00641272">
            <w:r w:rsidRPr="00E10F88">
              <w:rPr>
                <w:b/>
                <w:color w:val="FF0000"/>
              </w:rPr>
              <w:t>REDACTED TEXT under FOIA Section 40 Personal Interests.</w:t>
            </w:r>
          </w:p>
        </w:tc>
      </w:tr>
      <w:tr w:rsidR="00641272">
        <w:trPr>
          <w:trHeight w:val="1472"/>
        </w:trPr>
        <w:tc>
          <w:tcPr>
            <w:tcW w:w="1800" w:type="dxa"/>
          </w:tcPr>
          <w:p w:rsidR="00641272" w:rsidRDefault="00641272" w:rsidP="00641272">
            <w:pPr>
              <w:pStyle w:val="TableParagraph"/>
            </w:pPr>
          </w:p>
          <w:p w:rsidR="00641272" w:rsidRDefault="00641272" w:rsidP="00641272">
            <w:pPr>
              <w:pStyle w:val="TableParagraph"/>
            </w:pPr>
          </w:p>
          <w:p w:rsidR="00641272" w:rsidRDefault="00641272" w:rsidP="00641272">
            <w:pPr>
              <w:pStyle w:val="TableParagraph"/>
            </w:pPr>
          </w:p>
          <w:p w:rsidR="00641272" w:rsidRDefault="00641272" w:rsidP="00641272">
            <w:pPr>
              <w:pStyle w:val="TableParagraph"/>
              <w:spacing w:before="10"/>
              <w:rPr>
                <w:sz w:val="24"/>
              </w:rPr>
            </w:pPr>
          </w:p>
          <w:p w:rsidR="00641272" w:rsidRDefault="00641272" w:rsidP="00641272">
            <w:pPr>
              <w:pStyle w:val="TableParagraph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Signature</w:t>
            </w:r>
          </w:p>
        </w:tc>
        <w:tc>
          <w:tcPr>
            <w:tcW w:w="3542" w:type="dxa"/>
          </w:tcPr>
          <w:p w:rsidR="00641272" w:rsidRDefault="00641272" w:rsidP="00641272">
            <w:r w:rsidRPr="006B1F87">
              <w:rPr>
                <w:b/>
                <w:color w:val="FF0000"/>
              </w:rPr>
              <w:t>REDACTED TEXT under FOIA Section 40 Personal Interests.</w:t>
            </w:r>
          </w:p>
        </w:tc>
        <w:tc>
          <w:tcPr>
            <w:tcW w:w="3542" w:type="dxa"/>
          </w:tcPr>
          <w:p w:rsidR="00641272" w:rsidRDefault="00641272" w:rsidP="00641272">
            <w:r w:rsidRPr="00E10F88">
              <w:rPr>
                <w:b/>
                <w:color w:val="FF0000"/>
              </w:rPr>
              <w:t>REDACTED TEXT under FOIA Section 40 Personal Interests.</w:t>
            </w:r>
          </w:p>
        </w:tc>
      </w:tr>
      <w:tr w:rsidR="00641272">
        <w:trPr>
          <w:trHeight w:val="450"/>
        </w:trPr>
        <w:tc>
          <w:tcPr>
            <w:tcW w:w="1800" w:type="dxa"/>
          </w:tcPr>
          <w:p w:rsidR="00641272" w:rsidRDefault="00641272" w:rsidP="00641272">
            <w:pPr>
              <w:pStyle w:val="TableParagraph"/>
              <w:spacing w:before="23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Date</w:t>
            </w:r>
          </w:p>
        </w:tc>
        <w:tc>
          <w:tcPr>
            <w:tcW w:w="3542" w:type="dxa"/>
          </w:tcPr>
          <w:p w:rsidR="00641272" w:rsidRDefault="00641272" w:rsidP="00641272">
            <w:r w:rsidRPr="006B1F87">
              <w:rPr>
                <w:b/>
                <w:color w:val="FF0000"/>
              </w:rPr>
              <w:t>REDACTED TEXT under FOIA Section 40 Personal Interests.</w:t>
            </w:r>
          </w:p>
        </w:tc>
        <w:tc>
          <w:tcPr>
            <w:tcW w:w="3542" w:type="dxa"/>
          </w:tcPr>
          <w:p w:rsidR="00641272" w:rsidRDefault="00641272" w:rsidP="00641272">
            <w:r w:rsidRPr="00E10F88">
              <w:rPr>
                <w:b/>
                <w:color w:val="FF0000"/>
              </w:rPr>
              <w:t>REDACTED TEXT under FOIA Section 40 Personal Interests.</w:t>
            </w:r>
          </w:p>
        </w:tc>
      </w:tr>
    </w:tbl>
    <w:p w:rsidR="001E3C84" w:rsidRDefault="001E3C84">
      <w:pPr>
        <w:pStyle w:val="BodyText"/>
        <w:spacing w:before="9"/>
        <w:rPr>
          <w:sz w:val="28"/>
        </w:rPr>
      </w:pPr>
    </w:p>
    <w:p w:rsidR="001E3C84" w:rsidRDefault="00F978B3">
      <w:pPr>
        <w:pStyle w:val="ListParagraph"/>
        <w:numPr>
          <w:ilvl w:val="1"/>
          <w:numId w:val="101"/>
        </w:numPr>
        <w:tabs>
          <w:tab w:val="left" w:pos="893"/>
        </w:tabs>
        <w:ind w:left="892" w:hanging="368"/>
      </w:pPr>
      <w:r>
        <w:t>The</w:t>
      </w:r>
      <w:r>
        <w:rPr>
          <w:spacing w:val="-3"/>
        </w:rPr>
        <w:t xml:space="preserve"> </w:t>
      </w:r>
      <w:r>
        <w:t>Buyer</w:t>
      </w:r>
      <w:r>
        <w:rPr>
          <w:spacing w:val="-3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Supplier.</w:t>
      </w:r>
    </w:p>
    <w:p w:rsidR="001E3C84" w:rsidRDefault="001E3C84">
      <w:pPr>
        <w:sectPr w:rsidR="001E3C84">
          <w:pgSz w:w="11900" w:h="16840"/>
          <w:pgMar w:top="1380" w:right="0" w:bottom="1240" w:left="920" w:header="0" w:footer="883" w:gutter="0"/>
          <w:cols w:space="720"/>
        </w:sectPr>
      </w:pPr>
    </w:p>
    <w:p w:rsidR="001E3C84" w:rsidRDefault="00F978B3">
      <w:pPr>
        <w:spacing w:before="67"/>
        <w:ind w:left="2756"/>
        <w:rPr>
          <w:sz w:val="32"/>
        </w:rPr>
      </w:pPr>
      <w:r>
        <w:rPr>
          <w:sz w:val="32"/>
        </w:rPr>
        <w:lastRenderedPageBreak/>
        <w:t>Customer</w:t>
      </w:r>
      <w:r>
        <w:rPr>
          <w:spacing w:val="-3"/>
          <w:sz w:val="32"/>
        </w:rPr>
        <w:t xml:space="preserve"> </w:t>
      </w:r>
      <w:r>
        <w:rPr>
          <w:sz w:val="32"/>
        </w:rPr>
        <w:t>Benefits</w:t>
      </w:r>
    </w:p>
    <w:p w:rsidR="001E3C84" w:rsidRDefault="00F978B3">
      <w:pPr>
        <w:pStyle w:val="BodyText"/>
        <w:spacing w:before="311" w:line="295" w:lineRule="auto"/>
        <w:ind w:left="1653" w:right="2066" w:hanging="10"/>
      </w:pPr>
      <w:r>
        <w:t>For each Call-Off Contract please complete a customer benefits record, by</w:t>
      </w:r>
      <w:r>
        <w:rPr>
          <w:spacing w:val="-59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link: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BodyText"/>
        <w:spacing w:before="1"/>
        <w:ind w:left="1729"/>
      </w:pPr>
      <w:r>
        <w:rPr>
          <w:u w:val="single"/>
        </w:rPr>
        <w:t>G-Cloud</w:t>
      </w:r>
      <w:r>
        <w:rPr>
          <w:spacing w:val="-4"/>
          <w:u w:val="single"/>
        </w:rPr>
        <w:t xml:space="preserve"> </w:t>
      </w:r>
      <w:r>
        <w:rPr>
          <w:u w:val="single"/>
        </w:rPr>
        <w:t>13</w:t>
      </w:r>
      <w:r>
        <w:rPr>
          <w:spacing w:val="-3"/>
          <w:u w:val="single"/>
        </w:rPr>
        <w:t xml:space="preserve"> </w:t>
      </w:r>
      <w:r>
        <w:rPr>
          <w:u w:val="single"/>
        </w:rPr>
        <w:t>Customer</w:t>
      </w:r>
      <w:r>
        <w:rPr>
          <w:spacing w:val="-4"/>
          <w:u w:val="single"/>
        </w:rPr>
        <w:t xml:space="preserve"> </w:t>
      </w:r>
      <w:r>
        <w:rPr>
          <w:u w:val="single"/>
        </w:rPr>
        <w:t>Benefit</w:t>
      </w:r>
      <w:r>
        <w:rPr>
          <w:spacing w:val="-3"/>
          <w:u w:val="single"/>
        </w:rPr>
        <w:t xml:space="preserve"> </w:t>
      </w:r>
      <w:r>
        <w:rPr>
          <w:u w:val="single"/>
        </w:rPr>
        <w:t>Record</w:t>
      </w:r>
    </w:p>
    <w:p w:rsidR="001E3C84" w:rsidRDefault="001E3C84">
      <w:pPr>
        <w:sectPr w:rsidR="001E3C84">
          <w:pgSz w:w="11900" w:h="16840"/>
          <w:pgMar w:top="1380" w:right="0" w:bottom="1240" w:left="920" w:header="0" w:footer="883" w:gutter="0"/>
          <w:cols w:space="720"/>
        </w:sectPr>
      </w:pPr>
    </w:p>
    <w:p w:rsidR="001E3C84" w:rsidRDefault="00F978B3">
      <w:pPr>
        <w:pStyle w:val="Heading1"/>
      </w:pPr>
      <w:bookmarkStart w:id="8" w:name="_TOC_250006"/>
      <w:r>
        <w:lastRenderedPageBreak/>
        <w:t>Part</w:t>
      </w:r>
      <w:r>
        <w:rPr>
          <w:spacing w:val="-2"/>
        </w:rPr>
        <w:t xml:space="preserve"> </w:t>
      </w:r>
      <w:r>
        <w:t>B:</w:t>
      </w:r>
      <w:r>
        <w:rPr>
          <w:spacing w:val="-2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bookmarkEnd w:id="8"/>
      <w:r>
        <w:t>conditions</w:t>
      </w:r>
    </w:p>
    <w:p w:rsidR="001E3C84" w:rsidRDefault="001E3C84">
      <w:pPr>
        <w:pStyle w:val="BodyText"/>
        <w:spacing w:before="3"/>
        <w:rPr>
          <w:sz w:val="29"/>
        </w:rPr>
      </w:pPr>
    </w:p>
    <w:p w:rsidR="001E3C84" w:rsidRDefault="00F978B3">
      <w:pPr>
        <w:pStyle w:val="Heading2"/>
        <w:numPr>
          <w:ilvl w:val="2"/>
          <w:numId w:val="101"/>
        </w:numPr>
        <w:tabs>
          <w:tab w:val="left" w:pos="2372"/>
          <w:tab w:val="left" w:pos="2373"/>
        </w:tabs>
        <w:spacing w:before="0"/>
      </w:pPr>
      <w:r>
        <w:t>Call-Off</w:t>
      </w:r>
      <w:r>
        <w:rPr>
          <w:spacing w:val="-4"/>
        </w:rPr>
        <w:t xml:space="preserve"> </w:t>
      </w:r>
      <w:r>
        <w:t>Contract</w:t>
      </w:r>
      <w:r>
        <w:rPr>
          <w:spacing w:val="-4"/>
        </w:rPr>
        <w:t xml:space="preserve"> </w:t>
      </w:r>
      <w:r>
        <w:t>Start</w:t>
      </w:r>
      <w:r>
        <w:rPr>
          <w:spacing w:val="-3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length</w:t>
      </w:r>
    </w:p>
    <w:p w:rsidR="001E3C84" w:rsidRDefault="00F978B3">
      <w:pPr>
        <w:pStyle w:val="ListParagraph"/>
        <w:numPr>
          <w:ilvl w:val="3"/>
          <w:numId w:val="101"/>
        </w:numPr>
        <w:tabs>
          <w:tab w:val="left" w:pos="2363"/>
          <w:tab w:val="left" w:pos="2364"/>
        </w:tabs>
        <w:spacing w:before="138" w:line="300" w:lineRule="auto"/>
        <w:ind w:right="1420" w:firstLine="0"/>
      </w:pPr>
      <w:r>
        <w:t>The Supplier must start providing the Services on the date specified in the</w:t>
      </w:r>
      <w:r>
        <w:rPr>
          <w:spacing w:val="-59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Form.</w:t>
      </w:r>
    </w:p>
    <w:p w:rsidR="001E3C84" w:rsidRDefault="001E3C84">
      <w:pPr>
        <w:pStyle w:val="BodyText"/>
        <w:spacing w:before="4"/>
        <w:rPr>
          <w:sz w:val="26"/>
        </w:rPr>
      </w:pPr>
    </w:p>
    <w:p w:rsidR="001E3C84" w:rsidRDefault="00F978B3">
      <w:pPr>
        <w:pStyle w:val="ListParagraph"/>
        <w:numPr>
          <w:ilvl w:val="3"/>
          <w:numId w:val="101"/>
        </w:numPr>
        <w:tabs>
          <w:tab w:val="left" w:pos="2362"/>
          <w:tab w:val="left" w:pos="2364"/>
        </w:tabs>
        <w:spacing w:line="297" w:lineRule="auto"/>
        <w:ind w:left="2363" w:right="1470" w:hanging="720"/>
      </w:pPr>
      <w:r>
        <w:t>This Call-Off Contract will expire on the Expiry Date in the Order Form. It</w:t>
      </w:r>
      <w:r>
        <w:rPr>
          <w:spacing w:val="1"/>
        </w:rPr>
        <w:t xml:space="preserve"> </w:t>
      </w:r>
      <w:r>
        <w:t>will be for up to 36 months from the Start date unless Ended earlier under</w:t>
      </w:r>
      <w:r>
        <w:rPr>
          <w:spacing w:val="-59"/>
        </w:rPr>
        <w:t xml:space="preserve"> </w:t>
      </w:r>
      <w:r>
        <w:t>clause</w:t>
      </w:r>
      <w:r>
        <w:rPr>
          <w:spacing w:val="-2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extended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Buyer</w:t>
      </w:r>
      <w:r>
        <w:rPr>
          <w:spacing w:val="-1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clause</w:t>
      </w:r>
      <w:r>
        <w:rPr>
          <w:spacing w:val="-1"/>
        </w:rPr>
        <w:t xml:space="preserve"> </w:t>
      </w:r>
      <w:r>
        <w:t>1.3.</w:t>
      </w:r>
    </w:p>
    <w:p w:rsidR="001E3C84" w:rsidRDefault="001E3C84">
      <w:pPr>
        <w:pStyle w:val="BodyText"/>
        <w:spacing w:before="1"/>
        <w:rPr>
          <w:sz w:val="27"/>
        </w:rPr>
      </w:pPr>
    </w:p>
    <w:p w:rsidR="001E3C84" w:rsidRDefault="00F978B3">
      <w:pPr>
        <w:pStyle w:val="ListParagraph"/>
        <w:numPr>
          <w:ilvl w:val="3"/>
          <w:numId w:val="101"/>
        </w:numPr>
        <w:tabs>
          <w:tab w:val="left" w:pos="2362"/>
          <w:tab w:val="left" w:pos="2364"/>
        </w:tabs>
        <w:spacing w:before="1" w:line="295" w:lineRule="auto"/>
        <w:ind w:left="2363" w:right="1497" w:hanging="720"/>
      </w:pPr>
      <w:r>
        <w:t>The Buyer can extend this Call-Off Contract, with written notice to the</w:t>
      </w:r>
      <w:r>
        <w:rPr>
          <w:spacing w:val="1"/>
        </w:rPr>
        <w:t xml:space="preserve"> </w:t>
      </w:r>
      <w:r>
        <w:t>Supplier, by the period in the Order Form, provided that this is within the</w:t>
      </w:r>
      <w:r>
        <w:rPr>
          <w:spacing w:val="1"/>
        </w:rPr>
        <w:t xml:space="preserve"> </w:t>
      </w:r>
      <w:r>
        <w:t>maximum permitted under the Framework Agreement of 1 period of up to</w:t>
      </w:r>
      <w:r>
        <w:rPr>
          <w:spacing w:val="-59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months.</w:t>
      </w:r>
    </w:p>
    <w:p w:rsidR="001E3C84" w:rsidRDefault="001E3C84">
      <w:pPr>
        <w:pStyle w:val="BodyText"/>
        <w:spacing w:before="4"/>
        <w:rPr>
          <w:sz w:val="27"/>
        </w:rPr>
      </w:pPr>
    </w:p>
    <w:p w:rsidR="001E3C84" w:rsidRDefault="00F978B3">
      <w:pPr>
        <w:pStyle w:val="ListParagraph"/>
        <w:numPr>
          <w:ilvl w:val="3"/>
          <w:numId w:val="101"/>
        </w:numPr>
        <w:tabs>
          <w:tab w:val="left" w:pos="2362"/>
          <w:tab w:val="left" w:pos="2364"/>
        </w:tabs>
        <w:ind w:left="2363"/>
      </w:pPr>
      <w:r>
        <w:t>The</w:t>
      </w:r>
      <w:r>
        <w:rPr>
          <w:spacing w:val="-4"/>
        </w:rPr>
        <w:t xml:space="preserve"> </w:t>
      </w:r>
      <w:r>
        <w:t>Parties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comply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clauses</w:t>
      </w:r>
      <w:r>
        <w:rPr>
          <w:spacing w:val="-3"/>
        </w:rPr>
        <w:t xml:space="preserve"> </w:t>
      </w:r>
      <w:r>
        <w:t>21.3</w:t>
      </w:r>
      <w:r>
        <w:rPr>
          <w:spacing w:val="-4"/>
        </w:rPr>
        <w:t xml:space="preserve"> </w:t>
      </w:r>
      <w:r>
        <w:t>to</w:t>
      </w:r>
    </w:p>
    <w:p w:rsidR="001E3C84" w:rsidRDefault="00F978B3">
      <w:pPr>
        <w:pStyle w:val="BodyText"/>
        <w:spacing w:before="60" w:line="300" w:lineRule="auto"/>
        <w:ind w:left="2363" w:right="1651"/>
      </w:pPr>
      <w:r>
        <w:t>21.8 if the Buyer reserves the right in the Order Form to set the Term at</w:t>
      </w:r>
      <w:r>
        <w:rPr>
          <w:spacing w:val="-60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24</w:t>
      </w:r>
      <w:r>
        <w:rPr>
          <w:spacing w:val="-1"/>
        </w:rPr>
        <w:t xml:space="preserve"> </w:t>
      </w:r>
      <w:r>
        <w:t>months.</w:t>
      </w: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rPr>
          <w:sz w:val="24"/>
        </w:rPr>
      </w:pPr>
    </w:p>
    <w:p w:rsidR="001E3C84" w:rsidRDefault="00F978B3">
      <w:pPr>
        <w:pStyle w:val="Heading2"/>
        <w:numPr>
          <w:ilvl w:val="2"/>
          <w:numId w:val="101"/>
        </w:numPr>
        <w:tabs>
          <w:tab w:val="left" w:pos="2377"/>
          <w:tab w:val="left" w:pos="2378"/>
        </w:tabs>
        <w:spacing w:before="148"/>
        <w:ind w:left="2377" w:hanging="735"/>
      </w:pPr>
      <w:r>
        <w:t>Incorporation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terms</w:t>
      </w:r>
    </w:p>
    <w:p w:rsidR="001E3C84" w:rsidRDefault="00F978B3">
      <w:pPr>
        <w:pStyle w:val="ListParagraph"/>
        <w:numPr>
          <w:ilvl w:val="3"/>
          <w:numId w:val="101"/>
        </w:numPr>
        <w:tabs>
          <w:tab w:val="left" w:pos="2362"/>
          <w:tab w:val="left" w:pos="2364"/>
        </w:tabs>
        <w:spacing w:before="143" w:line="297" w:lineRule="auto"/>
        <w:ind w:left="2363" w:right="1460" w:hanging="720"/>
      </w:pPr>
      <w:r>
        <w:t>The following Framework Agreement clauses (including clauses and</w:t>
      </w:r>
      <w:r>
        <w:rPr>
          <w:spacing w:val="1"/>
        </w:rPr>
        <w:t xml:space="preserve"> </w:t>
      </w:r>
      <w:r>
        <w:t>defined terms referenced by them) as modified under clause 2.2 are</w:t>
      </w:r>
      <w:r>
        <w:rPr>
          <w:spacing w:val="1"/>
        </w:rPr>
        <w:t xml:space="preserve"> </w:t>
      </w:r>
      <w:r>
        <w:t>incorporated as separate Call-Off Contract obligations and apply between</w:t>
      </w:r>
      <w:r>
        <w:rPr>
          <w:spacing w:val="-6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Supplier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Buyer:</w:t>
      </w:r>
    </w:p>
    <w:p w:rsidR="001E3C84" w:rsidRDefault="001E3C84">
      <w:pPr>
        <w:pStyle w:val="BodyText"/>
        <w:spacing w:before="6"/>
        <w:rPr>
          <w:sz w:val="21"/>
        </w:rPr>
      </w:pPr>
    </w:p>
    <w:p w:rsidR="001E3C84" w:rsidRDefault="00F978B3">
      <w:pPr>
        <w:pStyle w:val="ListParagraph"/>
        <w:numPr>
          <w:ilvl w:val="4"/>
          <w:numId w:val="101"/>
        </w:numPr>
        <w:tabs>
          <w:tab w:val="left" w:pos="2415"/>
          <w:tab w:val="left" w:pos="2417"/>
        </w:tabs>
        <w:ind w:hanging="398"/>
      </w:pPr>
      <w:r>
        <w:t>2.3</w:t>
      </w:r>
      <w:r>
        <w:rPr>
          <w:spacing w:val="-6"/>
        </w:rPr>
        <w:t xml:space="preserve"> </w:t>
      </w:r>
      <w:r>
        <w:t>(Warranties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representations)</w:t>
      </w:r>
    </w:p>
    <w:p w:rsidR="001E3C84" w:rsidRDefault="00F978B3">
      <w:pPr>
        <w:pStyle w:val="ListParagraph"/>
        <w:numPr>
          <w:ilvl w:val="4"/>
          <w:numId w:val="101"/>
        </w:numPr>
        <w:tabs>
          <w:tab w:val="left" w:pos="2415"/>
          <w:tab w:val="left" w:pos="2417"/>
        </w:tabs>
        <w:spacing w:before="88"/>
        <w:ind w:hanging="398"/>
      </w:pPr>
      <w:r>
        <w:t>4.1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4.6</w:t>
      </w:r>
      <w:r>
        <w:rPr>
          <w:spacing w:val="-4"/>
        </w:rPr>
        <w:t xml:space="preserve"> </w:t>
      </w:r>
      <w:r>
        <w:t>(Liability)</w:t>
      </w:r>
    </w:p>
    <w:p w:rsidR="001E3C84" w:rsidRDefault="00F978B3">
      <w:pPr>
        <w:pStyle w:val="ListParagraph"/>
        <w:numPr>
          <w:ilvl w:val="4"/>
          <w:numId w:val="101"/>
        </w:numPr>
        <w:tabs>
          <w:tab w:val="left" w:pos="2415"/>
          <w:tab w:val="left" w:pos="2417"/>
        </w:tabs>
        <w:spacing w:before="92"/>
        <w:ind w:hanging="398"/>
      </w:pPr>
      <w:r>
        <w:t>4.10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4.11</w:t>
      </w:r>
      <w:r>
        <w:rPr>
          <w:spacing w:val="-3"/>
        </w:rPr>
        <w:t xml:space="preserve"> </w:t>
      </w:r>
      <w:r>
        <w:t>(IR35)</w:t>
      </w:r>
    </w:p>
    <w:p w:rsidR="001E3C84" w:rsidRDefault="00F978B3">
      <w:pPr>
        <w:pStyle w:val="ListParagraph"/>
        <w:numPr>
          <w:ilvl w:val="4"/>
          <w:numId w:val="101"/>
        </w:numPr>
        <w:tabs>
          <w:tab w:val="left" w:pos="2415"/>
          <w:tab w:val="left" w:pos="2417"/>
        </w:tabs>
        <w:spacing w:before="88"/>
        <w:ind w:hanging="398"/>
      </w:pPr>
      <w:r>
        <w:t>10</w:t>
      </w:r>
      <w:r>
        <w:rPr>
          <w:spacing w:val="-5"/>
        </w:rPr>
        <w:t xml:space="preserve"> </w:t>
      </w:r>
      <w:r>
        <w:t>(Force</w:t>
      </w:r>
      <w:r>
        <w:rPr>
          <w:spacing w:val="-5"/>
        </w:rPr>
        <w:t xml:space="preserve"> </w:t>
      </w:r>
      <w:r>
        <w:t>majeure)</w:t>
      </w:r>
    </w:p>
    <w:p w:rsidR="001E3C84" w:rsidRDefault="00F978B3">
      <w:pPr>
        <w:pStyle w:val="ListParagraph"/>
        <w:numPr>
          <w:ilvl w:val="4"/>
          <w:numId w:val="101"/>
        </w:numPr>
        <w:tabs>
          <w:tab w:val="left" w:pos="2415"/>
          <w:tab w:val="left" w:pos="2417"/>
        </w:tabs>
        <w:spacing w:before="93"/>
        <w:ind w:hanging="398"/>
      </w:pPr>
      <w:r>
        <w:t>5.3</w:t>
      </w:r>
      <w:r>
        <w:rPr>
          <w:spacing w:val="-5"/>
        </w:rPr>
        <w:t xml:space="preserve"> </w:t>
      </w:r>
      <w:r>
        <w:t>(Continuing</w:t>
      </w:r>
      <w:r>
        <w:rPr>
          <w:spacing w:val="-5"/>
        </w:rPr>
        <w:t xml:space="preserve"> </w:t>
      </w:r>
      <w:r>
        <w:t>rights)</w:t>
      </w:r>
    </w:p>
    <w:p w:rsidR="001E3C84" w:rsidRDefault="00F978B3">
      <w:pPr>
        <w:pStyle w:val="ListParagraph"/>
        <w:numPr>
          <w:ilvl w:val="4"/>
          <w:numId w:val="101"/>
        </w:numPr>
        <w:tabs>
          <w:tab w:val="left" w:pos="2415"/>
          <w:tab w:val="left" w:pos="2417"/>
        </w:tabs>
        <w:spacing w:before="88"/>
        <w:ind w:hanging="398"/>
      </w:pPr>
      <w:r>
        <w:t>5.4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5.6</w:t>
      </w:r>
      <w:r>
        <w:rPr>
          <w:spacing w:val="-2"/>
        </w:rPr>
        <w:t xml:space="preserve"> </w:t>
      </w:r>
      <w:r>
        <w:t>(Change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control)</w:t>
      </w:r>
    </w:p>
    <w:p w:rsidR="001E3C84" w:rsidRDefault="00F978B3">
      <w:pPr>
        <w:pStyle w:val="ListParagraph"/>
        <w:numPr>
          <w:ilvl w:val="4"/>
          <w:numId w:val="101"/>
        </w:numPr>
        <w:tabs>
          <w:tab w:val="left" w:pos="2415"/>
          <w:tab w:val="left" w:pos="2417"/>
        </w:tabs>
        <w:spacing w:before="92"/>
        <w:ind w:hanging="398"/>
      </w:pPr>
      <w:r>
        <w:t>5.7</w:t>
      </w:r>
      <w:r>
        <w:rPr>
          <w:spacing w:val="-4"/>
        </w:rPr>
        <w:t xml:space="preserve"> </w:t>
      </w:r>
      <w:r>
        <w:t>(Fraud)</w:t>
      </w:r>
    </w:p>
    <w:p w:rsidR="001E3C84" w:rsidRDefault="00F978B3">
      <w:pPr>
        <w:pStyle w:val="ListParagraph"/>
        <w:numPr>
          <w:ilvl w:val="4"/>
          <w:numId w:val="101"/>
        </w:numPr>
        <w:tabs>
          <w:tab w:val="left" w:pos="2415"/>
          <w:tab w:val="left" w:pos="2417"/>
        </w:tabs>
        <w:spacing w:before="93"/>
        <w:ind w:hanging="398"/>
      </w:pPr>
      <w:r>
        <w:t>5.8</w:t>
      </w:r>
      <w:r>
        <w:rPr>
          <w:spacing w:val="-4"/>
        </w:rPr>
        <w:t xml:space="preserve"> </w:t>
      </w:r>
      <w:r>
        <w:t>(Notice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fraud)</w:t>
      </w:r>
    </w:p>
    <w:p w:rsidR="001E3C84" w:rsidRDefault="00F978B3">
      <w:pPr>
        <w:pStyle w:val="ListParagraph"/>
        <w:numPr>
          <w:ilvl w:val="4"/>
          <w:numId w:val="101"/>
        </w:numPr>
        <w:tabs>
          <w:tab w:val="left" w:pos="2415"/>
          <w:tab w:val="left" w:pos="2417"/>
        </w:tabs>
        <w:spacing w:before="88"/>
        <w:ind w:hanging="398"/>
      </w:pPr>
      <w:r>
        <w:t>7</w:t>
      </w:r>
      <w:r>
        <w:rPr>
          <w:spacing w:val="-4"/>
        </w:rPr>
        <w:t xml:space="preserve"> </w:t>
      </w:r>
      <w:r>
        <w:t>(Transparency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Audit)</w:t>
      </w:r>
    </w:p>
    <w:p w:rsidR="001E3C84" w:rsidRDefault="00F978B3">
      <w:pPr>
        <w:pStyle w:val="ListParagraph"/>
        <w:numPr>
          <w:ilvl w:val="4"/>
          <w:numId w:val="101"/>
        </w:numPr>
        <w:tabs>
          <w:tab w:val="left" w:pos="2415"/>
          <w:tab w:val="left" w:pos="2417"/>
        </w:tabs>
        <w:spacing w:before="92"/>
        <w:ind w:hanging="398"/>
      </w:pPr>
      <w:r>
        <w:t>8.3</w:t>
      </w:r>
      <w:r>
        <w:rPr>
          <w:spacing w:val="-4"/>
        </w:rPr>
        <w:t xml:space="preserve"> </w:t>
      </w:r>
      <w:r>
        <w:t>(Order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precedence)</w:t>
      </w:r>
    </w:p>
    <w:p w:rsidR="001E3C84" w:rsidRDefault="00F978B3">
      <w:pPr>
        <w:pStyle w:val="ListParagraph"/>
        <w:numPr>
          <w:ilvl w:val="4"/>
          <w:numId w:val="101"/>
        </w:numPr>
        <w:tabs>
          <w:tab w:val="left" w:pos="2415"/>
          <w:tab w:val="left" w:pos="2417"/>
        </w:tabs>
        <w:spacing w:before="88"/>
        <w:ind w:hanging="398"/>
      </w:pPr>
      <w:r>
        <w:t>11</w:t>
      </w:r>
      <w:r>
        <w:rPr>
          <w:spacing w:val="-6"/>
        </w:rPr>
        <w:t xml:space="preserve"> </w:t>
      </w:r>
      <w:r>
        <w:t>(Relationship)</w:t>
      </w:r>
    </w:p>
    <w:p w:rsidR="001E3C84" w:rsidRDefault="00F978B3">
      <w:pPr>
        <w:pStyle w:val="ListParagraph"/>
        <w:numPr>
          <w:ilvl w:val="4"/>
          <w:numId w:val="101"/>
        </w:numPr>
        <w:tabs>
          <w:tab w:val="left" w:pos="2415"/>
          <w:tab w:val="left" w:pos="2417"/>
        </w:tabs>
        <w:spacing w:before="93"/>
        <w:ind w:hanging="398"/>
      </w:pPr>
      <w:r>
        <w:t>14</w:t>
      </w:r>
      <w:r>
        <w:rPr>
          <w:spacing w:val="-4"/>
        </w:rPr>
        <w:t xml:space="preserve"> </w:t>
      </w:r>
      <w:r>
        <w:t>(Entire</w:t>
      </w:r>
      <w:r>
        <w:rPr>
          <w:spacing w:val="-4"/>
        </w:rPr>
        <w:t xml:space="preserve"> </w:t>
      </w:r>
      <w:r>
        <w:t>agreement)</w:t>
      </w:r>
    </w:p>
    <w:p w:rsidR="001E3C84" w:rsidRDefault="00F978B3">
      <w:pPr>
        <w:pStyle w:val="ListParagraph"/>
        <w:numPr>
          <w:ilvl w:val="4"/>
          <w:numId w:val="101"/>
        </w:numPr>
        <w:tabs>
          <w:tab w:val="left" w:pos="2415"/>
          <w:tab w:val="left" w:pos="2417"/>
        </w:tabs>
        <w:spacing w:before="88"/>
        <w:ind w:hanging="398"/>
      </w:pPr>
      <w:r>
        <w:t>15</w:t>
      </w:r>
      <w:r>
        <w:rPr>
          <w:spacing w:val="-4"/>
        </w:rPr>
        <w:t xml:space="preserve"> </w:t>
      </w:r>
      <w:r>
        <w:t>(Law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jurisdiction)</w:t>
      </w:r>
    </w:p>
    <w:p w:rsidR="001E3C84" w:rsidRDefault="00F978B3">
      <w:pPr>
        <w:pStyle w:val="ListParagraph"/>
        <w:numPr>
          <w:ilvl w:val="4"/>
          <w:numId w:val="101"/>
        </w:numPr>
        <w:tabs>
          <w:tab w:val="left" w:pos="2415"/>
          <w:tab w:val="left" w:pos="2417"/>
        </w:tabs>
        <w:spacing w:before="92"/>
        <w:ind w:hanging="398"/>
      </w:pPr>
      <w:r>
        <w:t>16</w:t>
      </w:r>
      <w:r>
        <w:rPr>
          <w:spacing w:val="-5"/>
        </w:rPr>
        <w:t xml:space="preserve"> </w:t>
      </w:r>
      <w:r>
        <w:t>(Legislative</w:t>
      </w:r>
      <w:r>
        <w:rPr>
          <w:spacing w:val="-4"/>
        </w:rPr>
        <w:t xml:space="preserve"> </w:t>
      </w:r>
      <w:r>
        <w:t>change)</w:t>
      </w:r>
    </w:p>
    <w:p w:rsidR="001E3C84" w:rsidRDefault="001E3C84">
      <w:pPr>
        <w:sectPr w:rsidR="001E3C84">
          <w:pgSz w:w="11900" w:h="16840"/>
          <w:pgMar w:top="1380" w:right="0" w:bottom="1240" w:left="920" w:header="0" w:footer="883" w:gutter="0"/>
          <w:cols w:space="720"/>
        </w:sectPr>
      </w:pPr>
    </w:p>
    <w:p w:rsidR="001E3C84" w:rsidRDefault="00F978B3">
      <w:pPr>
        <w:pStyle w:val="ListParagraph"/>
        <w:numPr>
          <w:ilvl w:val="4"/>
          <w:numId w:val="101"/>
        </w:numPr>
        <w:tabs>
          <w:tab w:val="left" w:pos="2415"/>
          <w:tab w:val="left" w:pos="2417"/>
        </w:tabs>
        <w:spacing w:before="65"/>
        <w:ind w:hanging="398"/>
      </w:pPr>
      <w:r>
        <w:lastRenderedPageBreak/>
        <w:t>17</w:t>
      </w:r>
      <w:r>
        <w:rPr>
          <w:spacing w:val="-4"/>
        </w:rPr>
        <w:t xml:space="preserve"> </w:t>
      </w:r>
      <w:r>
        <w:t>(Bribery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corruption)</w:t>
      </w:r>
    </w:p>
    <w:p w:rsidR="001E3C84" w:rsidRDefault="00F978B3">
      <w:pPr>
        <w:pStyle w:val="ListParagraph"/>
        <w:numPr>
          <w:ilvl w:val="4"/>
          <w:numId w:val="101"/>
        </w:numPr>
        <w:tabs>
          <w:tab w:val="left" w:pos="2415"/>
          <w:tab w:val="left" w:pos="2417"/>
        </w:tabs>
        <w:spacing w:before="88"/>
        <w:ind w:hanging="398"/>
      </w:pPr>
      <w:r>
        <w:t>18</w:t>
      </w:r>
      <w:r>
        <w:rPr>
          <w:spacing w:val="-4"/>
        </w:rPr>
        <w:t xml:space="preserve"> </w:t>
      </w:r>
      <w:r>
        <w:t>(Freedom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Act)</w:t>
      </w:r>
    </w:p>
    <w:p w:rsidR="001E3C84" w:rsidRDefault="00F978B3">
      <w:pPr>
        <w:pStyle w:val="ListParagraph"/>
        <w:numPr>
          <w:ilvl w:val="4"/>
          <w:numId w:val="101"/>
        </w:numPr>
        <w:tabs>
          <w:tab w:val="left" w:pos="2415"/>
          <w:tab w:val="left" w:pos="2417"/>
        </w:tabs>
        <w:spacing w:before="87"/>
        <w:ind w:hanging="398"/>
      </w:pPr>
      <w:r>
        <w:t>19</w:t>
      </w:r>
      <w:r>
        <w:rPr>
          <w:spacing w:val="-5"/>
        </w:rPr>
        <w:t xml:space="preserve"> </w:t>
      </w:r>
      <w:r>
        <w:t>(Promoting</w:t>
      </w:r>
      <w:r>
        <w:rPr>
          <w:spacing w:val="-4"/>
        </w:rPr>
        <w:t xml:space="preserve"> </w:t>
      </w:r>
      <w:r>
        <w:t>tax</w:t>
      </w:r>
      <w:r>
        <w:rPr>
          <w:spacing w:val="-4"/>
        </w:rPr>
        <w:t xml:space="preserve"> </w:t>
      </w:r>
      <w:r>
        <w:t>compliance)</w:t>
      </w:r>
    </w:p>
    <w:p w:rsidR="001E3C84" w:rsidRDefault="00F978B3">
      <w:pPr>
        <w:pStyle w:val="ListParagraph"/>
        <w:numPr>
          <w:ilvl w:val="4"/>
          <w:numId w:val="101"/>
        </w:numPr>
        <w:tabs>
          <w:tab w:val="left" w:pos="2415"/>
          <w:tab w:val="left" w:pos="2417"/>
        </w:tabs>
        <w:spacing w:before="93"/>
        <w:ind w:hanging="398"/>
      </w:pPr>
      <w:r>
        <w:t>20</w:t>
      </w:r>
      <w:r>
        <w:rPr>
          <w:spacing w:val="-4"/>
        </w:rPr>
        <w:t xml:space="preserve"> </w:t>
      </w:r>
      <w:r>
        <w:t>(Official</w:t>
      </w:r>
      <w:r>
        <w:rPr>
          <w:spacing w:val="-3"/>
        </w:rPr>
        <w:t xml:space="preserve"> </w:t>
      </w:r>
      <w:r>
        <w:t>Secrets</w:t>
      </w:r>
      <w:r>
        <w:rPr>
          <w:spacing w:val="-4"/>
        </w:rPr>
        <w:t xml:space="preserve"> </w:t>
      </w:r>
      <w:r>
        <w:t>Act)</w:t>
      </w:r>
    </w:p>
    <w:p w:rsidR="001E3C84" w:rsidRDefault="00F978B3">
      <w:pPr>
        <w:pStyle w:val="ListParagraph"/>
        <w:numPr>
          <w:ilvl w:val="4"/>
          <w:numId w:val="101"/>
        </w:numPr>
        <w:tabs>
          <w:tab w:val="left" w:pos="2415"/>
          <w:tab w:val="left" w:pos="2417"/>
        </w:tabs>
        <w:spacing w:before="88"/>
        <w:ind w:hanging="398"/>
      </w:pPr>
      <w:r>
        <w:t>21</w:t>
      </w:r>
      <w:r>
        <w:rPr>
          <w:spacing w:val="-5"/>
        </w:rPr>
        <w:t xml:space="preserve"> </w:t>
      </w:r>
      <w:r>
        <w:t>(Transfer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subcontracting)</w:t>
      </w:r>
    </w:p>
    <w:p w:rsidR="001E3C84" w:rsidRDefault="00F978B3">
      <w:pPr>
        <w:pStyle w:val="ListParagraph"/>
        <w:numPr>
          <w:ilvl w:val="4"/>
          <w:numId w:val="101"/>
        </w:numPr>
        <w:tabs>
          <w:tab w:val="left" w:pos="2415"/>
          <w:tab w:val="left" w:pos="2417"/>
        </w:tabs>
        <w:spacing w:before="93"/>
        <w:ind w:hanging="398"/>
      </w:pPr>
      <w:r>
        <w:t>23</w:t>
      </w:r>
      <w:r>
        <w:rPr>
          <w:spacing w:val="-5"/>
        </w:rPr>
        <w:t xml:space="preserve"> </w:t>
      </w:r>
      <w:r>
        <w:t>(Complaints</w:t>
      </w:r>
      <w:r>
        <w:rPr>
          <w:spacing w:val="-4"/>
        </w:rPr>
        <w:t xml:space="preserve"> </w:t>
      </w:r>
      <w:r>
        <w:t>handling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resolution)</w:t>
      </w:r>
    </w:p>
    <w:p w:rsidR="001E3C84" w:rsidRDefault="00F978B3">
      <w:pPr>
        <w:pStyle w:val="ListParagraph"/>
        <w:numPr>
          <w:ilvl w:val="4"/>
          <w:numId w:val="101"/>
        </w:numPr>
        <w:tabs>
          <w:tab w:val="left" w:pos="2415"/>
          <w:tab w:val="left" w:pos="2417"/>
        </w:tabs>
        <w:spacing w:before="87"/>
        <w:ind w:hanging="398"/>
      </w:pPr>
      <w:r>
        <w:t>24</w:t>
      </w:r>
      <w:r>
        <w:rPr>
          <w:spacing w:val="-4"/>
        </w:rPr>
        <w:t xml:space="preserve"> </w:t>
      </w:r>
      <w:r>
        <w:t>(Conflicts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interest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ethical</w:t>
      </w:r>
      <w:r>
        <w:rPr>
          <w:spacing w:val="-4"/>
        </w:rPr>
        <w:t xml:space="preserve"> </w:t>
      </w:r>
      <w:r>
        <w:t>walls)</w:t>
      </w:r>
    </w:p>
    <w:p w:rsidR="001E3C84" w:rsidRDefault="001E3C84">
      <w:pPr>
        <w:pStyle w:val="BodyText"/>
        <w:spacing w:before="3"/>
        <w:rPr>
          <w:sz w:val="32"/>
        </w:rPr>
      </w:pPr>
    </w:p>
    <w:p w:rsidR="001E3C84" w:rsidRDefault="00F978B3">
      <w:pPr>
        <w:pStyle w:val="ListParagraph"/>
        <w:numPr>
          <w:ilvl w:val="4"/>
          <w:numId w:val="101"/>
        </w:numPr>
        <w:tabs>
          <w:tab w:val="left" w:pos="2415"/>
          <w:tab w:val="left" w:pos="2417"/>
        </w:tabs>
        <w:ind w:hanging="398"/>
      </w:pPr>
      <w:r>
        <w:t>25</w:t>
      </w:r>
      <w:r>
        <w:rPr>
          <w:spacing w:val="-4"/>
        </w:rPr>
        <w:t xml:space="preserve"> </w:t>
      </w:r>
      <w:r>
        <w:t>(Publicity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branding)</w:t>
      </w:r>
    </w:p>
    <w:p w:rsidR="001E3C84" w:rsidRDefault="001E3C84">
      <w:pPr>
        <w:pStyle w:val="BodyText"/>
        <w:spacing w:before="3"/>
        <w:rPr>
          <w:sz w:val="32"/>
        </w:rPr>
      </w:pPr>
    </w:p>
    <w:p w:rsidR="001E3C84" w:rsidRDefault="00F978B3">
      <w:pPr>
        <w:pStyle w:val="ListParagraph"/>
        <w:numPr>
          <w:ilvl w:val="4"/>
          <w:numId w:val="101"/>
        </w:numPr>
        <w:tabs>
          <w:tab w:val="left" w:pos="2415"/>
          <w:tab w:val="left" w:pos="2417"/>
        </w:tabs>
        <w:ind w:hanging="398"/>
      </w:pPr>
      <w:r>
        <w:t>26</w:t>
      </w:r>
      <w:r>
        <w:rPr>
          <w:spacing w:val="-4"/>
        </w:rPr>
        <w:t xml:space="preserve"> </w:t>
      </w:r>
      <w:r>
        <w:t>(Equality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diversity)</w:t>
      </w:r>
    </w:p>
    <w:p w:rsidR="001E3C84" w:rsidRDefault="00F978B3">
      <w:pPr>
        <w:pStyle w:val="ListParagraph"/>
        <w:numPr>
          <w:ilvl w:val="4"/>
          <w:numId w:val="101"/>
        </w:numPr>
        <w:tabs>
          <w:tab w:val="left" w:pos="2415"/>
          <w:tab w:val="left" w:pos="2417"/>
        </w:tabs>
        <w:spacing w:before="88"/>
        <w:ind w:hanging="398"/>
      </w:pPr>
      <w:r>
        <w:t>28</w:t>
      </w:r>
      <w:r>
        <w:rPr>
          <w:spacing w:val="-4"/>
        </w:rPr>
        <w:t xml:space="preserve"> </w:t>
      </w:r>
      <w:r>
        <w:t>(Data</w:t>
      </w:r>
      <w:r>
        <w:rPr>
          <w:spacing w:val="-4"/>
        </w:rPr>
        <w:t xml:space="preserve"> </w:t>
      </w:r>
      <w:r>
        <w:t>protection)</w:t>
      </w:r>
    </w:p>
    <w:p w:rsidR="001E3C84" w:rsidRDefault="00F978B3">
      <w:pPr>
        <w:pStyle w:val="ListParagraph"/>
        <w:numPr>
          <w:ilvl w:val="4"/>
          <w:numId w:val="101"/>
        </w:numPr>
        <w:tabs>
          <w:tab w:val="left" w:pos="2415"/>
          <w:tab w:val="left" w:pos="2417"/>
        </w:tabs>
        <w:spacing w:before="93"/>
        <w:ind w:hanging="398"/>
      </w:pPr>
      <w:r>
        <w:t>31</w:t>
      </w:r>
      <w:r>
        <w:rPr>
          <w:spacing w:val="-6"/>
        </w:rPr>
        <w:t xml:space="preserve"> </w:t>
      </w:r>
      <w:r>
        <w:t>(Severability)</w:t>
      </w:r>
    </w:p>
    <w:p w:rsidR="001E3C84" w:rsidRDefault="00F978B3">
      <w:pPr>
        <w:pStyle w:val="ListParagraph"/>
        <w:numPr>
          <w:ilvl w:val="4"/>
          <w:numId w:val="101"/>
        </w:numPr>
        <w:tabs>
          <w:tab w:val="left" w:pos="2415"/>
          <w:tab w:val="left" w:pos="2417"/>
        </w:tabs>
        <w:spacing w:before="88"/>
        <w:ind w:hanging="398"/>
      </w:pPr>
      <w:r>
        <w:t>32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33</w:t>
      </w:r>
      <w:r>
        <w:rPr>
          <w:spacing w:val="-3"/>
        </w:rPr>
        <w:t xml:space="preserve"> </w:t>
      </w:r>
      <w:r>
        <w:t>(Managing</w:t>
      </w:r>
      <w:r>
        <w:rPr>
          <w:spacing w:val="-3"/>
        </w:rPr>
        <w:t xml:space="preserve"> </w:t>
      </w:r>
      <w:r>
        <w:t>disputes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Mediation)</w:t>
      </w:r>
    </w:p>
    <w:p w:rsidR="001E3C84" w:rsidRDefault="00F978B3">
      <w:pPr>
        <w:pStyle w:val="ListParagraph"/>
        <w:numPr>
          <w:ilvl w:val="4"/>
          <w:numId w:val="101"/>
        </w:numPr>
        <w:tabs>
          <w:tab w:val="left" w:pos="2415"/>
          <w:tab w:val="left" w:pos="2417"/>
        </w:tabs>
        <w:spacing w:before="88"/>
        <w:ind w:hanging="398"/>
      </w:pPr>
      <w:r>
        <w:t>34</w:t>
      </w:r>
      <w:r>
        <w:rPr>
          <w:spacing w:val="-7"/>
        </w:rPr>
        <w:t xml:space="preserve"> </w:t>
      </w:r>
      <w:r>
        <w:t>(Confidentiality)</w:t>
      </w:r>
    </w:p>
    <w:p w:rsidR="001E3C84" w:rsidRDefault="00F978B3">
      <w:pPr>
        <w:pStyle w:val="ListParagraph"/>
        <w:numPr>
          <w:ilvl w:val="4"/>
          <w:numId w:val="101"/>
        </w:numPr>
        <w:tabs>
          <w:tab w:val="left" w:pos="2415"/>
          <w:tab w:val="left" w:pos="2417"/>
        </w:tabs>
        <w:spacing w:before="92"/>
        <w:ind w:hanging="398"/>
      </w:pPr>
      <w:r>
        <w:t>35</w:t>
      </w:r>
      <w:r>
        <w:rPr>
          <w:spacing w:val="-4"/>
        </w:rPr>
        <w:t xml:space="preserve"> </w:t>
      </w:r>
      <w:r>
        <w:t>(Waiver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cumulative</w:t>
      </w:r>
      <w:r>
        <w:rPr>
          <w:spacing w:val="-3"/>
        </w:rPr>
        <w:t xml:space="preserve"> </w:t>
      </w:r>
      <w:r>
        <w:t>remedies)</w:t>
      </w:r>
    </w:p>
    <w:p w:rsidR="001E3C84" w:rsidRDefault="00F978B3">
      <w:pPr>
        <w:pStyle w:val="ListParagraph"/>
        <w:numPr>
          <w:ilvl w:val="4"/>
          <w:numId w:val="101"/>
        </w:numPr>
        <w:tabs>
          <w:tab w:val="left" w:pos="2415"/>
          <w:tab w:val="left" w:pos="2417"/>
        </w:tabs>
        <w:spacing w:before="88"/>
        <w:ind w:hanging="398"/>
      </w:pPr>
      <w:r>
        <w:t>36</w:t>
      </w:r>
      <w:r>
        <w:rPr>
          <w:spacing w:val="-6"/>
        </w:rPr>
        <w:t xml:space="preserve"> </w:t>
      </w:r>
      <w:r>
        <w:t>(Corporate</w:t>
      </w:r>
      <w:r>
        <w:rPr>
          <w:spacing w:val="-5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Responsibility)</w:t>
      </w:r>
    </w:p>
    <w:p w:rsidR="001E3C84" w:rsidRDefault="00F978B3">
      <w:pPr>
        <w:pStyle w:val="ListParagraph"/>
        <w:numPr>
          <w:ilvl w:val="4"/>
          <w:numId w:val="101"/>
        </w:numPr>
        <w:tabs>
          <w:tab w:val="left" w:pos="2415"/>
          <w:tab w:val="left" w:pos="2417"/>
        </w:tabs>
        <w:spacing w:before="88"/>
        <w:ind w:hanging="398"/>
      </w:pPr>
      <w:r>
        <w:t>paragraphs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Framework</w:t>
      </w:r>
      <w:r>
        <w:rPr>
          <w:spacing w:val="-2"/>
        </w:rPr>
        <w:t xml:space="preserve"> </w:t>
      </w:r>
      <w:r>
        <w:t>Agreement</w:t>
      </w:r>
      <w:r>
        <w:rPr>
          <w:spacing w:val="-3"/>
        </w:rPr>
        <w:t xml:space="preserve"> </w:t>
      </w:r>
      <w:r>
        <w:t>Schedule</w:t>
      </w:r>
      <w:r>
        <w:rPr>
          <w:spacing w:val="-3"/>
        </w:rPr>
        <w:t xml:space="preserve"> </w:t>
      </w:r>
      <w:r>
        <w:t>3</w:t>
      </w:r>
    </w:p>
    <w:p w:rsidR="001E3C84" w:rsidRDefault="001E3C84">
      <w:pPr>
        <w:pStyle w:val="BodyText"/>
        <w:spacing w:before="3"/>
        <w:rPr>
          <w:sz w:val="32"/>
        </w:rPr>
      </w:pPr>
    </w:p>
    <w:p w:rsidR="001E3C84" w:rsidRDefault="00F978B3">
      <w:pPr>
        <w:pStyle w:val="ListParagraph"/>
        <w:numPr>
          <w:ilvl w:val="3"/>
          <w:numId w:val="101"/>
        </w:numPr>
        <w:tabs>
          <w:tab w:val="left" w:pos="2020"/>
        </w:tabs>
        <w:spacing w:line="295" w:lineRule="auto"/>
        <w:ind w:left="2019" w:right="2071" w:hanging="375"/>
      </w:pPr>
      <w:r>
        <w:t>The Framework Agreement provisions in clause 2.1 will be modified as</w:t>
      </w:r>
      <w:r>
        <w:rPr>
          <w:spacing w:val="-59"/>
        </w:rPr>
        <w:t xml:space="preserve"> </w:t>
      </w:r>
      <w:r>
        <w:t>follows: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ListParagraph"/>
        <w:numPr>
          <w:ilvl w:val="2"/>
          <w:numId w:val="100"/>
        </w:numPr>
        <w:tabs>
          <w:tab w:val="left" w:pos="3097"/>
          <w:tab w:val="left" w:pos="3099"/>
        </w:tabs>
        <w:spacing w:line="295" w:lineRule="auto"/>
        <w:ind w:right="1668"/>
      </w:pPr>
      <w:r>
        <w:t>a reference to the ‘Framework Agreement’ will be a reference to</w:t>
      </w:r>
      <w:r>
        <w:rPr>
          <w:spacing w:val="-6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‘Call-Off</w:t>
      </w:r>
      <w:r>
        <w:rPr>
          <w:spacing w:val="-1"/>
        </w:rPr>
        <w:t xml:space="preserve"> </w:t>
      </w:r>
      <w:r>
        <w:t>Contract’</w:t>
      </w:r>
    </w:p>
    <w:p w:rsidR="001E3C84" w:rsidRDefault="00F978B3">
      <w:pPr>
        <w:pStyle w:val="ListParagraph"/>
        <w:numPr>
          <w:ilvl w:val="2"/>
          <w:numId w:val="100"/>
        </w:numPr>
        <w:tabs>
          <w:tab w:val="left" w:pos="3097"/>
          <w:tab w:val="left" w:pos="3099"/>
        </w:tabs>
        <w:spacing w:before="45" w:line="295" w:lineRule="auto"/>
        <w:ind w:right="2231"/>
      </w:pPr>
      <w:r>
        <w:t>a</w:t>
      </w:r>
      <w:r>
        <w:rPr>
          <w:spacing w:val="-3"/>
        </w:rPr>
        <w:t xml:space="preserve"> </w:t>
      </w:r>
      <w:r>
        <w:t>reference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‘CCS’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‘CCS</w:t>
      </w:r>
      <w:r>
        <w:rPr>
          <w:spacing w:val="-3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Buyer’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</w:t>
      </w:r>
      <w:r>
        <w:rPr>
          <w:spacing w:val="-58"/>
        </w:rPr>
        <w:t xml:space="preserve"> </w:t>
      </w:r>
      <w:r>
        <w:t>reference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‘the</w:t>
      </w:r>
      <w:r>
        <w:rPr>
          <w:spacing w:val="-1"/>
        </w:rPr>
        <w:t xml:space="preserve"> </w:t>
      </w:r>
      <w:r>
        <w:t>Buyer’</w:t>
      </w:r>
    </w:p>
    <w:p w:rsidR="001E3C84" w:rsidRDefault="00F978B3">
      <w:pPr>
        <w:pStyle w:val="ListParagraph"/>
        <w:numPr>
          <w:ilvl w:val="2"/>
          <w:numId w:val="100"/>
        </w:numPr>
        <w:tabs>
          <w:tab w:val="left" w:pos="3097"/>
          <w:tab w:val="left" w:pos="3099"/>
        </w:tabs>
        <w:spacing w:before="59" w:line="295" w:lineRule="auto"/>
        <w:ind w:right="1570"/>
      </w:pPr>
      <w:r>
        <w:t>a</w:t>
      </w:r>
      <w:r>
        <w:rPr>
          <w:spacing w:val="-3"/>
        </w:rPr>
        <w:t xml:space="preserve"> </w:t>
      </w:r>
      <w:r>
        <w:t>reference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‘Parties’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‘Party’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reference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Buyer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Supplier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Parties</w:t>
      </w:r>
      <w:r>
        <w:rPr>
          <w:spacing w:val="-2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Call-Off</w:t>
      </w:r>
      <w:r>
        <w:rPr>
          <w:spacing w:val="-3"/>
        </w:rPr>
        <w:t xml:space="preserve"> </w:t>
      </w:r>
      <w:r>
        <w:t>Contract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ListParagraph"/>
        <w:numPr>
          <w:ilvl w:val="3"/>
          <w:numId w:val="101"/>
        </w:numPr>
        <w:tabs>
          <w:tab w:val="left" w:pos="3097"/>
          <w:tab w:val="left" w:pos="3099"/>
        </w:tabs>
        <w:spacing w:line="297" w:lineRule="auto"/>
        <w:ind w:left="3098" w:right="1497" w:hanging="720"/>
      </w:pPr>
      <w:r>
        <w:t>The Parties acknowledge that they are required to complete the</w:t>
      </w:r>
      <w:r>
        <w:rPr>
          <w:spacing w:val="1"/>
        </w:rPr>
        <w:t xml:space="preserve"> </w:t>
      </w:r>
      <w:r>
        <w:t>applicable</w:t>
      </w:r>
      <w:r>
        <w:rPr>
          <w:spacing w:val="-4"/>
        </w:rPr>
        <w:t xml:space="preserve"> </w:t>
      </w:r>
      <w:r>
        <w:t>Annexes</w:t>
      </w:r>
      <w:r>
        <w:rPr>
          <w:spacing w:val="-4"/>
        </w:rPr>
        <w:t xml:space="preserve"> </w:t>
      </w:r>
      <w:r>
        <w:t>contained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Schedule</w:t>
      </w:r>
      <w:r>
        <w:rPr>
          <w:spacing w:val="-4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(Processing</w:t>
      </w:r>
      <w:r>
        <w:rPr>
          <w:spacing w:val="-4"/>
        </w:rPr>
        <w:t xml:space="preserve"> </w:t>
      </w:r>
      <w:r>
        <w:t>Data)</w:t>
      </w:r>
      <w:r>
        <w:rPr>
          <w:spacing w:val="-4"/>
        </w:rPr>
        <w:t xml:space="preserve"> </w:t>
      </w:r>
      <w:r>
        <w:t>of</w:t>
      </w:r>
      <w:r>
        <w:rPr>
          <w:spacing w:val="-58"/>
        </w:rPr>
        <w:t xml:space="preserve"> </w:t>
      </w:r>
      <w:r>
        <w:t>the Framework Agreement for the purposes of this Call-Off</w:t>
      </w:r>
      <w:r>
        <w:rPr>
          <w:spacing w:val="1"/>
        </w:rPr>
        <w:t xml:space="preserve"> </w:t>
      </w:r>
      <w:r>
        <w:t>Contract. The applicable Annexes being reproduced at Schedule</w:t>
      </w:r>
      <w:r>
        <w:rPr>
          <w:spacing w:val="1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Call-Off</w:t>
      </w:r>
      <w:r>
        <w:rPr>
          <w:spacing w:val="-1"/>
        </w:rPr>
        <w:t xml:space="preserve"> </w:t>
      </w:r>
      <w:r>
        <w:t>Contract.</w:t>
      </w:r>
    </w:p>
    <w:p w:rsidR="001E3C84" w:rsidRDefault="001E3C84">
      <w:pPr>
        <w:pStyle w:val="BodyText"/>
        <w:spacing w:before="10"/>
        <w:rPr>
          <w:sz w:val="26"/>
        </w:rPr>
      </w:pPr>
    </w:p>
    <w:p w:rsidR="001E3C84" w:rsidRDefault="00F978B3">
      <w:pPr>
        <w:pStyle w:val="ListParagraph"/>
        <w:numPr>
          <w:ilvl w:val="3"/>
          <w:numId w:val="101"/>
        </w:numPr>
        <w:tabs>
          <w:tab w:val="left" w:pos="3097"/>
          <w:tab w:val="left" w:pos="3099"/>
        </w:tabs>
        <w:spacing w:line="295" w:lineRule="auto"/>
        <w:ind w:left="3098" w:right="1604" w:hanging="720"/>
      </w:pPr>
      <w:r>
        <w:t>The Framework Agreement incorporated clauses will be referred</w:t>
      </w:r>
      <w:r>
        <w:rPr>
          <w:spacing w:val="-59"/>
        </w:rPr>
        <w:t xml:space="preserve"> </w:t>
      </w:r>
      <w:r>
        <w:t>to as incorporated Framework clause ‘XX’, where ‘XX’ is the</w:t>
      </w:r>
      <w:r>
        <w:rPr>
          <w:spacing w:val="1"/>
        </w:rPr>
        <w:t xml:space="preserve"> </w:t>
      </w:r>
      <w:r>
        <w:t>Framework</w:t>
      </w:r>
      <w:r>
        <w:rPr>
          <w:spacing w:val="-2"/>
        </w:rPr>
        <w:t xml:space="preserve"> </w:t>
      </w:r>
      <w:r>
        <w:t>Agreement</w:t>
      </w:r>
      <w:r>
        <w:rPr>
          <w:spacing w:val="-1"/>
        </w:rPr>
        <w:t xml:space="preserve"> </w:t>
      </w:r>
      <w:r>
        <w:t>clause</w:t>
      </w:r>
      <w:r>
        <w:rPr>
          <w:spacing w:val="-1"/>
        </w:rPr>
        <w:t xml:space="preserve"> </w:t>
      </w:r>
      <w:r>
        <w:t>number.</w:t>
      </w:r>
    </w:p>
    <w:p w:rsidR="001E3C84" w:rsidRDefault="001E3C84">
      <w:pPr>
        <w:pStyle w:val="BodyText"/>
        <w:spacing w:before="4"/>
        <w:rPr>
          <w:sz w:val="27"/>
        </w:rPr>
      </w:pPr>
    </w:p>
    <w:p w:rsidR="001E3C84" w:rsidRDefault="00F978B3">
      <w:pPr>
        <w:pStyle w:val="ListParagraph"/>
        <w:numPr>
          <w:ilvl w:val="3"/>
          <w:numId w:val="101"/>
        </w:numPr>
        <w:tabs>
          <w:tab w:val="left" w:pos="3097"/>
          <w:tab w:val="left" w:pos="3099"/>
        </w:tabs>
        <w:spacing w:line="295" w:lineRule="auto"/>
        <w:ind w:left="3098" w:right="1607" w:hanging="720"/>
      </w:pPr>
      <w:r>
        <w:t>When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signed,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conditions</w:t>
      </w:r>
      <w:r>
        <w:rPr>
          <w:spacing w:val="-3"/>
        </w:rPr>
        <w:t xml:space="preserve"> </w:t>
      </w:r>
      <w:r>
        <w:t>agreed</w:t>
      </w:r>
      <w:r>
        <w:rPr>
          <w:spacing w:val="-58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incorporated</w:t>
      </w:r>
      <w:r>
        <w:rPr>
          <w:spacing w:val="-2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Call-Off</w:t>
      </w:r>
      <w:r>
        <w:rPr>
          <w:spacing w:val="-2"/>
        </w:rPr>
        <w:t xml:space="preserve"> </w:t>
      </w:r>
      <w:r>
        <w:t>Contract.</w:t>
      </w:r>
    </w:p>
    <w:p w:rsidR="001E3C84" w:rsidRDefault="001E3C84">
      <w:pPr>
        <w:spacing w:line="295" w:lineRule="auto"/>
        <w:sectPr w:rsidR="001E3C84">
          <w:pgSz w:w="11900" w:h="16840"/>
          <w:pgMar w:top="1380" w:right="0" w:bottom="1240" w:left="920" w:header="0" w:footer="883" w:gutter="0"/>
          <w:cols w:space="720"/>
        </w:sectPr>
      </w:pPr>
    </w:p>
    <w:p w:rsidR="001E3C84" w:rsidRDefault="00F978B3">
      <w:pPr>
        <w:pStyle w:val="Heading2"/>
        <w:numPr>
          <w:ilvl w:val="2"/>
          <w:numId w:val="101"/>
        </w:numPr>
        <w:tabs>
          <w:tab w:val="left" w:pos="2378"/>
          <w:tab w:val="left" w:pos="2379"/>
        </w:tabs>
        <w:ind w:left="2379" w:hanging="736"/>
      </w:pPr>
      <w:r>
        <w:lastRenderedPageBreak/>
        <w:t>Supply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services</w:t>
      </w:r>
    </w:p>
    <w:p w:rsidR="001E3C84" w:rsidRDefault="001E3C84">
      <w:pPr>
        <w:pStyle w:val="BodyText"/>
        <w:spacing w:before="5"/>
        <w:rPr>
          <w:sz w:val="24"/>
        </w:rPr>
      </w:pPr>
    </w:p>
    <w:p w:rsidR="001E3C84" w:rsidRDefault="00F978B3">
      <w:pPr>
        <w:pStyle w:val="ListParagraph"/>
        <w:numPr>
          <w:ilvl w:val="3"/>
          <w:numId w:val="101"/>
        </w:numPr>
        <w:tabs>
          <w:tab w:val="left" w:pos="2364"/>
        </w:tabs>
        <w:spacing w:before="1" w:line="297" w:lineRule="auto"/>
        <w:ind w:left="2363" w:right="1435" w:hanging="720"/>
        <w:jc w:val="both"/>
      </w:pPr>
      <w:r>
        <w:t>The Supplier agrees to supply the G-Cloud Services and any Additional</w:t>
      </w:r>
      <w:r>
        <w:rPr>
          <w:spacing w:val="1"/>
        </w:rPr>
        <w:t xml:space="preserve"> </w:t>
      </w:r>
      <w:r>
        <w:t>Services under the terms of the Call-Off Contract and the Supplier’s</w:t>
      </w:r>
      <w:r>
        <w:rPr>
          <w:spacing w:val="1"/>
        </w:rPr>
        <w:t xml:space="preserve"> </w:t>
      </w:r>
      <w:r>
        <w:t>Application.</w:t>
      </w:r>
    </w:p>
    <w:p w:rsidR="001E3C84" w:rsidRDefault="001E3C84">
      <w:pPr>
        <w:pStyle w:val="BodyText"/>
        <w:spacing w:before="5"/>
      </w:pPr>
    </w:p>
    <w:p w:rsidR="001E3C84" w:rsidRDefault="00F978B3">
      <w:pPr>
        <w:pStyle w:val="ListParagraph"/>
        <w:numPr>
          <w:ilvl w:val="3"/>
          <w:numId w:val="101"/>
        </w:numPr>
        <w:tabs>
          <w:tab w:val="left" w:pos="2364"/>
        </w:tabs>
        <w:spacing w:before="1" w:line="300" w:lineRule="auto"/>
        <w:ind w:left="2363" w:right="1435" w:hanging="720"/>
        <w:jc w:val="both"/>
      </w:pPr>
      <w:r>
        <w:t>The Supplier undertakes that each G-Cloud Service will meet the Buyer’s</w:t>
      </w:r>
      <w:r>
        <w:rPr>
          <w:spacing w:val="1"/>
        </w:rPr>
        <w:t xml:space="preserve"> </w:t>
      </w:r>
      <w:r>
        <w:t>acceptance</w:t>
      </w:r>
      <w:r>
        <w:rPr>
          <w:spacing w:val="-2"/>
        </w:rPr>
        <w:t xml:space="preserve"> </w:t>
      </w:r>
      <w:r>
        <w:t>criteria,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defined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Form.</w:t>
      </w: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rPr>
          <w:sz w:val="24"/>
        </w:rPr>
      </w:pPr>
    </w:p>
    <w:p w:rsidR="001E3C84" w:rsidRDefault="00F978B3">
      <w:pPr>
        <w:pStyle w:val="Heading2"/>
        <w:numPr>
          <w:ilvl w:val="2"/>
          <w:numId w:val="101"/>
        </w:numPr>
        <w:tabs>
          <w:tab w:val="left" w:pos="2375"/>
          <w:tab w:val="left" w:pos="2376"/>
        </w:tabs>
        <w:spacing w:before="185"/>
        <w:ind w:left="2375" w:hanging="733"/>
      </w:pPr>
      <w:r>
        <w:t>Supplier</w:t>
      </w:r>
      <w:r>
        <w:rPr>
          <w:spacing w:val="-8"/>
        </w:rPr>
        <w:t xml:space="preserve"> </w:t>
      </w:r>
      <w:r>
        <w:t>staff</w:t>
      </w:r>
    </w:p>
    <w:p w:rsidR="001E3C84" w:rsidRDefault="001E3C84">
      <w:pPr>
        <w:pStyle w:val="BodyText"/>
        <w:spacing w:before="5"/>
        <w:rPr>
          <w:sz w:val="24"/>
        </w:rPr>
      </w:pPr>
    </w:p>
    <w:p w:rsidR="001E3C84" w:rsidRDefault="00F978B3">
      <w:pPr>
        <w:pStyle w:val="ListParagraph"/>
        <w:numPr>
          <w:ilvl w:val="3"/>
          <w:numId w:val="101"/>
        </w:numPr>
        <w:tabs>
          <w:tab w:val="left" w:pos="2375"/>
          <w:tab w:val="left" w:pos="2377"/>
        </w:tabs>
        <w:ind w:left="2376" w:hanging="733"/>
      </w:pPr>
      <w:r>
        <w:t>The</w:t>
      </w:r>
      <w:r>
        <w:rPr>
          <w:spacing w:val="-5"/>
        </w:rPr>
        <w:t xml:space="preserve"> </w:t>
      </w:r>
      <w:r>
        <w:t>Supplier</w:t>
      </w:r>
      <w:r>
        <w:rPr>
          <w:spacing w:val="-4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must:</w:t>
      </w:r>
    </w:p>
    <w:p w:rsidR="001E3C84" w:rsidRDefault="001E3C84">
      <w:pPr>
        <w:pStyle w:val="BodyText"/>
        <w:spacing w:before="4"/>
        <w:rPr>
          <w:sz w:val="29"/>
        </w:rPr>
      </w:pPr>
    </w:p>
    <w:p w:rsidR="001E3C84" w:rsidRDefault="00F978B3">
      <w:pPr>
        <w:pStyle w:val="ListParagraph"/>
        <w:numPr>
          <w:ilvl w:val="2"/>
          <w:numId w:val="99"/>
        </w:numPr>
        <w:tabs>
          <w:tab w:val="left" w:pos="551"/>
        </w:tabs>
        <w:ind w:right="1424" w:hanging="2400"/>
      </w:pPr>
      <w:r>
        <w:t>be</w:t>
      </w:r>
      <w:r>
        <w:rPr>
          <w:spacing w:val="-5"/>
        </w:rPr>
        <w:t xml:space="preserve"> </w:t>
      </w:r>
      <w:r>
        <w:t>appropriately</w:t>
      </w:r>
      <w:r>
        <w:rPr>
          <w:spacing w:val="-5"/>
        </w:rPr>
        <w:t xml:space="preserve"> </w:t>
      </w:r>
      <w:r>
        <w:t>experienced,</w:t>
      </w:r>
      <w:r>
        <w:rPr>
          <w:spacing w:val="-3"/>
        </w:rPr>
        <w:t xml:space="preserve"> </w:t>
      </w:r>
      <w:r>
        <w:t>qualified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trained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supply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Services</w:t>
      </w:r>
    </w:p>
    <w:p w:rsidR="001E3C84" w:rsidRDefault="001E3C84">
      <w:pPr>
        <w:pStyle w:val="BodyText"/>
        <w:spacing w:before="3"/>
        <w:rPr>
          <w:sz w:val="32"/>
        </w:rPr>
      </w:pPr>
    </w:p>
    <w:p w:rsidR="001E3C84" w:rsidRDefault="00F978B3">
      <w:pPr>
        <w:pStyle w:val="ListParagraph"/>
        <w:numPr>
          <w:ilvl w:val="2"/>
          <w:numId w:val="99"/>
        </w:numPr>
        <w:tabs>
          <w:tab w:val="left" w:pos="551"/>
        </w:tabs>
        <w:ind w:left="2522" w:right="1424" w:hanging="2523"/>
      </w:pPr>
      <w:r>
        <w:t>apply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due</w:t>
      </w:r>
      <w:r>
        <w:rPr>
          <w:spacing w:val="-4"/>
        </w:rPr>
        <w:t xml:space="preserve"> </w:t>
      </w:r>
      <w:r>
        <w:t>skill,</w:t>
      </w:r>
      <w:r>
        <w:rPr>
          <w:spacing w:val="-4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diligence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faithfully</w:t>
      </w:r>
      <w:r>
        <w:rPr>
          <w:spacing w:val="-4"/>
        </w:rPr>
        <w:t xml:space="preserve"> </w:t>
      </w:r>
      <w:r>
        <w:t>performing</w:t>
      </w:r>
      <w:r>
        <w:rPr>
          <w:spacing w:val="-3"/>
        </w:rPr>
        <w:t xml:space="preserve"> </w:t>
      </w:r>
      <w:r>
        <w:t>those</w:t>
      </w:r>
      <w:r>
        <w:rPr>
          <w:spacing w:val="-4"/>
        </w:rPr>
        <w:t xml:space="preserve"> </w:t>
      </w:r>
      <w:r>
        <w:t>duties</w:t>
      </w:r>
    </w:p>
    <w:p w:rsidR="001E3C84" w:rsidRDefault="001E3C84">
      <w:pPr>
        <w:pStyle w:val="BodyText"/>
        <w:spacing w:before="3"/>
        <w:rPr>
          <w:sz w:val="32"/>
        </w:rPr>
      </w:pPr>
    </w:p>
    <w:p w:rsidR="001E3C84" w:rsidRDefault="00F978B3">
      <w:pPr>
        <w:pStyle w:val="ListParagraph"/>
        <w:numPr>
          <w:ilvl w:val="2"/>
          <w:numId w:val="99"/>
        </w:numPr>
        <w:tabs>
          <w:tab w:val="left" w:pos="2535"/>
        </w:tabs>
        <w:spacing w:line="295" w:lineRule="auto"/>
        <w:ind w:left="1965" w:right="1440" w:firstLine="0"/>
        <w:jc w:val="left"/>
      </w:pPr>
      <w:r>
        <w:t>obey</w:t>
      </w:r>
      <w:r>
        <w:rPr>
          <w:spacing w:val="15"/>
        </w:rPr>
        <w:t xml:space="preserve"> </w:t>
      </w:r>
      <w:r>
        <w:t>all</w:t>
      </w:r>
      <w:r>
        <w:rPr>
          <w:spacing w:val="16"/>
        </w:rPr>
        <w:t xml:space="preserve"> </w:t>
      </w:r>
      <w:r>
        <w:t>lawful</w:t>
      </w:r>
      <w:r>
        <w:rPr>
          <w:spacing w:val="16"/>
        </w:rPr>
        <w:t xml:space="preserve"> </w:t>
      </w:r>
      <w:r>
        <w:t>instructions</w:t>
      </w:r>
      <w:r>
        <w:rPr>
          <w:spacing w:val="16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reasonable</w:t>
      </w:r>
      <w:r>
        <w:rPr>
          <w:spacing w:val="15"/>
        </w:rPr>
        <w:t xml:space="preserve"> </w:t>
      </w:r>
      <w:r>
        <w:t>directions</w:t>
      </w:r>
      <w:r>
        <w:rPr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Buyer</w:t>
      </w:r>
      <w:r>
        <w:rPr>
          <w:spacing w:val="16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reasonable</w:t>
      </w:r>
      <w:r>
        <w:rPr>
          <w:spacing w:val="-2"/>
        </w:rPr>
        <w:t xml:space="preserve"> </w:t>
      </w:r>
      <w:r>
        <w:t>satisfaction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Buyer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ListParagraph"/>
        <w:numPr>
          <w:ilvl w:val="2"/>
          <w:numId w:val="99"/>
        </w:numPr>
        <w:tabs>
          <w:tab w:val="left" w:pos="2559"/>
        </w:tabs>
        <w:spacing w:line="295" w:lineRule="auto"/>
        <w:ind w:left="1965" w:right="1438" w:firstLine="0"/>
        <w:jc w:val="left"/>
      </w:pPr>
      <w:r>
        <w:t>respond</w:t>
      </w:r>
      <w:r>
        <w:rPr>
          <w:spacing w:val="39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any</w:t>
      </w:r>
      <w:r>
        <w:rPr>
          <w:spacing w:val="40"/>
        </w:rPr>
        <w:t xml:space="preserve"> </w:t>
      </w:r>
      <w:r>
        <w:t>enquiries</w:t>
      </w:r>
      <w:r>
        <w:rPr>
          <w:spacing w:val="40"/>
        </w:rPr>
        <w:t xml:space="preserve"> </w:t>
      </w:r>
      <w:r>
        <w:t>about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Services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soon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reasonably</w:t>
      </w:r>
      <w:r>
        <w:rPr>
          <w:spacing w:val="-58"/>
        </w:rPr>
        <w:t xml:space="preserve"> </w:t>
      </w:r>
      <w:r>
        <w:t>possible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ListParagraph"/>
        <w:numPr>
          <w:ilvl w:val="2"/>
          <w:numId w:val="99"/>
        </w:numPr>
        <w:tabs>
          <w:tab w:val="left" w:pos="551"/>
        </w:tabs>
        <w:ind w:left="2571" w:right="1423" w:hanging="2572"/>
      </w:pPr>
      <w:r>
        <w:t>complete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necessary</w:t>
      </w:r>
      <w:r>
        <w:rPr>
          <w:spacing w:val="-3"/>
        </w:rPr>
        <w:t xml:space="preserve"> </w:t>
      </w:r>
      <w:r>
        <w:t>Supplier</w:t>
      </w:r>
      <w:r>
        <w:rPr>
          <w:spacing w:val="-4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vetting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specified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Buyer</w:t>
      </w:r>
    </w:p>
    <w:p w:rsidR="001E3C84" w:rsidRDefault="001E3C84">
      <w:pPr>
        <w:pStyle w:val="BodyText"/>
        <w:spacing w:before="3"/>
        <w:rPr>
          <w:sz w:val="32"/>
        </w:rPr>
      </w:pPr>
    </w:p>
    <w:p w:rsidR="001E3C84" w:rsidRDefault="00F978B3">
      <w:pPr>
        <w:pStyle w:val="ListParagraph"/>
        <w:numPr>
          <w:ilvl w:val="3"/>
          <w:numId w:val="101"/>
        </w:numPr>
        <w:tabs>
          <w:tab w:val="left" w:pos="2364"/>
        </w:tabs>
        <w:spacing w:before="1" w:line="295" w:lineRule="auto"/>
        <w:ind w:left="2363" w:right="1433" w:hanging="720"/>
        <w:jc w:val="both"/>
      </w:pPr>
      <w:r>
        <w:t>The Supplier must retain overall control of the Supplier Staff so that they</w:t>
      </w:r>
      <w:r>
        <w:rPr>
          <w:spacing w:val="1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considered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employees,</w:t>
      </w:r>
      <w:r>
        <w:rPr>
          <w:spacing w:val="-4"/>
        </w:rPr>
        <w:t xml:space="preserve"> </w:t>
      </w:r>
      <w:r>
        <w:t>workers,</w:t>
      </w:r>
      <w:r>
        <w:rPr>
          <w:spacing w:val="-5"/>
        </w:rPr>
        <w:t xml:space="preserve"> </w:t>
      </w:r>
      <w:r>
        <w:t>agents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contractors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9"/>
        </w:rPr>
        <w:t xml:space="preserve"> </w:t>
      </w:r>
      <w:r>
        <w:t>Buyer.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ListParagraph"/>
        <w:numPr>
          <w:ilvl w:val="3"/>
          <w:numId w:val="101"/>
        </w:numPr>
        <w:tabs>
          <w:tab w:val="left" w:pos="2364"/>
        </w:tabs>
        <w:spacing w:before="1" w:line="295" w:lineRule="auto"/>
        <w:ind w:left="2363" w:right="1437" w:hanging="720"/>
        <w:jc w:val="both"/>
      </w:pPr>
      <w:r>
        <w:t>The Supplier may substitute any Supplier Staff as long as they have the</w:t>
      </w:r>
      <w:r>
        <w:rPr>
          <w:spacing w:val="1"/>
        </w:rPr>
        <w:t xml:space="preserve"> </w:t>
      </w:r>
      <w:r>
        <w:t>equivalent</w:t>
      </w:r>
      <w:r>
        <w:rPr>
          <w:spacing w:val="-4"/>
        </w:rPr>
        <w:t xml:space="preserve"> </w:t>
      </w:r>
      <w:r>
        <w:t>experience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qualifications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substituted</w:t>
      </w:r>
      <w:r>
        <w:rPr>
          <w:spacing w:val="-4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member.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ListParagraph"/>
        <w:numPr>
          <w:ilvl w:val="3"/>
          <w:numId w:val="101"/>
        </w:numPr>
        <w:tabs>
          <w:tab w:val="left" w:pos="2364"/>
        </w:tabs>
        <w:spacing w:line="297" w:lineRule="auto"/>
        <w:ind w:left="2363" w:right="1435" w:hanging="720"/>
        <w:jc w:val="both"/>
      </w:pPr>
      <w:r>
        <w:t>The Buyer may conduct IR35 Assessments using the ESI tool to assess</w:t>
      </w:r>
      <w:r>
        <w:rPr>
          <w:spacing w:val="1"/>
        </w:rPr>
        <w:t xml:space="preserve"> </w:t>
      </w:r>
      <w:r>
        <w:t>whether the Supplier’s engagement under the Call-Off Contract is Inside</w:t>
      </w:r>
      <w:r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Outside</w:t>
      </w:r>
      <w:r>
        <w:rPr>
          <w:spacing w:val="-1"/>
        </w:rPr>
        <w:t xml:space="preserve"> </w:t>
      </w:r>
      <w:r>
        <w:t>IR35.</w:t>
      </w:r>
    </w:p>
    <w:p w:rsidR="001E3C84" w:rsidRDefault="001E3C84">
      <w:pPr>
        <w:pStyle w:val="BodyText"/>
        <w:spacing w:before="8"/>
        <w:rPr>
          <w:sz w:val="26"/>
        </w:rPr>
      </w:pPr>
    </w:p>
    <w:p w:rsidR="001E3C84" w:rsidRDefault="00F978B3">
      <w:pPr>
        <w:pStyle w:val="ListParagraph"/>
        <w:numPr>
          <w:ilvl w:val="3"/>
          <w:numId w:val="101"/>
        </w:numPr>
        <w:tabs>
          <w:tab w:val="left" w:pos="2362"/>
          <w:tab w:val="left" w:pos="2364"/>
        </w:tabs>
        <w:ind w:left="2363"/>
      </w:pPr>
      <w:r>
        <w:rPr>
          <w:spacing w:val="-1"/>
        </w:rPr>
        <w:t>The</w:t>
      </w:r>
      <w:r>
        <w:rPr>
          <w:spacing w:val="-14"/>
        </w:rPr>
        <w:t xml:space="preserve"> </w:t>
      </w:r>
      <w:r>
        <w:rPr>
          <w:spacing w:val="-1"/>
        </w:rPr>
        <w:t>Buyer</w:t>
      </w:r>
      <w:r>
        <w:rPr>
          <w:spacing w:val="-14"/>
        </w:rPr>
        <w:t xml:space="preserve"> </w:t>
      </w:r>
      <w:r>
        <w:rPr>
          <w:spacing w:val="-1"/>
        </w:rPr>
        <w:t>may</w:t>
      </w:r>
      <w:r>
        <w:rPr>
          <w:spacing w:val="-14"/>
        </w:rPr>
        <w:t xml:space="preserve"> </w:t>
      </w:r>
      <w:r>
        <w:rPr>
          <w:spacing w:val="-1"/>
        </w:rPr>
        <w:t>End</w:t>
      </w:r>
      <w:r>
        <w:rPr>
          <w:spacing w:val="-14"/>
        </w:rPr>
        <w:t xml:space="preserve"> </w:t>
      </w:r>
      <w:r>
        <w:rPr>
          <w:spacing w:val="-1"/>
        </w:rPr>
        <w:t>this</w:t>
      </w:r>
      <w:r>
        <w:rPr>
          <w:spacing w:val="-14"/>
        </w:rPr>
        <w:t xml:space="preserve"> </w:t>
      </w:r>
      <w:r>
        <w:rPr>
          <w:spacing w:val="-1"/>
        </w:rPr>
        <w:t>Call-Off</w:t>
      </w:r>
      <w:r>
        <w:rPr>
          <w:spacing w:val="-14"/>
        </w:rPr>
        <w:t xml:space="preserve"> </w:t>
      </w:r>
      <w:r>
        <w:t>Contract</w:t>
      </w:r>
      <w:r>
        <w:rPr>
          <w:spacing w:val="-14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Material</w:t>
      </w:r>
      <w:r>
        <w:rPr>
          <w:spacing w:val="-14"/>
        </w:rPr>
        <w:t xml:space="preserve"> </w:t>
      </w:r>
      <w:r>
        <w:t>Breach</w:t>
      </w:r>
      <w:r>
        <w:rPr>
          <w:spacing w:val="-14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per</w:t>
      </w:r>
      <w:r>
        <w:rPr>
          <w:spacing w:val="-14"/>
        </w:rPr>
        <w:t xml:space="preserve"> </w:t>
      </w:r>
      <w:r>
        <w:t>clause</w:t>
      </w:r>
    </w:p>
    <w:p w:rsidR="001E3C84" w:rsidRDefault="00F978B3">
      <w:pPr>
        <w:pStyle w:val="BodyText"/>
        <w:spacing w:before="64"/>
        <w:ind w:left="2363"/>
      </w:pPr>
      <w:r>
        <w:t>18.5</w:t>
      </w:r>
      <w:r>
        <w:rPr>
          <w:spacing w:val="-4"/>
        </w:rPr>
        <w:t xml:space="preserve"> </w:t>
      </w:r>
      <w:r>
        <w:t>hereunder</w:t>
      </w:r>
      <w:r>
        <w:rPr>
          <w:spacing w:val="-3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Supplier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delivering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Inside</w:t>
      </w:r>
      <w:r>
        <w:rPr>
          <w:spacing w:val="-4"/>
        </w:rPr>
        <w:t xml:space="preserve"> </w:t>
      </w:r>
      <w:r>
        <w:t>IR35.</w:t>
      </w:r>
    </w:p>
    <w:p w:rsidR="001E3C84" w:rsidRDefault="001E3C84">
      <w:pPr>
        <w:pStyle w:val="BodyText"/>
        <w:spacing w:before="9"/>
        <w:rPr>
          <w:sz w:val="31"/>
        </w:rPr>
      </w:pPr>
    </w:p>
    <w:p w:rsidR="001E3C84" w:rsidRDefault="00F978B3">
      <w:pPr>
        <w:pStyle w:val="ListParagraph"/>
        <w:numPr>
          <w:ilvl w:val="1"/>
          <w:numId w:val="98"/>
        </w:numPr>
        <w:tabs>
          <w:tab w:val="left" w:pos="2364"/>
        </w:tabs>
        <w:spacing w:line="297" w:lineRule="auto"/>
        <w:ind w:right="1433"/>
        <w:jc w:val="both"/>
      </w:pPr>
      <w:r>
        <w:t>The</w:t>
      </w:r>
      <w:r>
        <w:rPr>
          <w:spacing w:val="-6"/>
        </w:rPr>
        <w:t xml:space="preserve"> </w:t>
      </w:r>
      <w:r>
        <w:t>Buyer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need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Supplier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complete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Indicative</w:t>
      </w:r>
      <w:r>
        <w:rPr>
          <w:spacing w:val="-6"/>
        </w:rPr>
        <w:t xml:space="preserve"> </w:t>
      </w:r>
      <w:r>
        <w:t>Test</w:t>
      </w:r>
      <w:r>
        <w:rPr>
          <w:spacing w:val="-6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rPr>
          <w:spacing w:val="-1"/>
        </w:rPr>
        <w:t>ESI</w:t>
      </w:r>
      <w:r>
        <w:rPr>
          <w:spacing w:val="-15"/>
        </w:rPr>
        <w:t xml:space="preserve"> </w:t>
      </w:r>
      <w:r>
        <w:rPr>
          <w:spacing w:val="-1"/>
        </w:rPr>
        <w:t>tool</w:t>
      </w:r>
      <w:r>
        <w:rPr>
          <w:spacing w:val="-14"/>
        </w:rPr>
        <w:t xml:space="preserve"> </w:t>
      </w:r>
      <w:r>
        <w:rPr>
          <w:spacing w:val="-1"/>
        </w:rPr>
        <w:t>before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14"/>
        </w:rPr>
        <w:t xml:space="preserve"> </w:t>
      </w:r>
      <w:r>
        <w:rPr>
          <w:spacing w:val="-1"/>
        </w:rPr>
        <w:t>Start</w:t>
      </w:r>
      <w:r>
        <w:rPr>
          <w:spacing w:val="-14"/>
        </w:rPr>
        <w:t xml:space="preserve"> </w:t>
      </w:r>
      <w:r>
        <w:rPr>
          <w:spacing w:val="-1"/>
        </w:rPr>
        <w:t>date</w:t>
      </w:r>
      <w:r>
        <w:rPr>
          <w:spacing w:val="-14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at</w:t>
      </w:r>
      <w:r>
        <w:rPr>
          <w:spacing w:val="-14"/>
        </w:rPr>
        <w:t xml:space="preserve"> </w:t>
      </w:r>
      <w:r>
        <w:t>any</w:t>
      </w:r>
      <w:r>
        <w:rPr>
          <w:spacing w:val="-14"/>
        </w:rPr>
        <w:t xml:space="preserve"> </w:t>
      </w:r>
      <w:r>
        <w:t>time</w:t>
      </w:r>
      <w:r>
        <w:rPr>
          <w:spacing w:val="-14"/>
        </w:rPr>
        <w:t xml:space="preserve"> </w:t>
      </w:r>
      <w:r>
        <w:t>during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provision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Services</w:t>
      </w:r>
      <w:r>
        <w:rPr>
          <w:spacing w:val="-58"/>
        </w:rPr>
        <w:t xml:space="preserve"> </w:t>
      </w:r>
      <w:r>
        <w:t>to provide a preliminary view of whether the Services are being delivered</w:t>
      </w:r>
      <w:r>
        <w:rPr>
          <w:spacing w:val="1"/>
        </w:rPr>
        <w:t xml:space="preserve"> </w:t>
      </w:r>
      <w:r>
        <w:t>Inside</w:t>
      </w:r>
      <w:r>
        <w:rPr>
          <w:spacing w:val="6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Outside</w:t>
      </w:r>
      <w:r>
        <w:rPr>
          <w:spacing w:val="6"/>
        </w:rPr>
        <w:t xml:space="preserve"> </w:t>
      </w:r>
      <w:r>
        <w:t>IR35.</w:t>
      </w:r>
      <w:r>
        <w:rPr>
          <w:spacing w:val="7"/>
        </w:rPr>
        <w:t xml:space="preserve"> </w:t>
      </w:r>
      <w:r>
        <w:t>If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Supplier</w:t>
      </w:r>
      <w:r>
        <w:rPr>
          <w:spacing w:val="7"/>
        </w:rPr>
        <w:t xml:space="preserve"> </w:t>
      </w:r>
      <w:r>
        <w:t>has</w:t>
      </w:r>
      <w:r>
        <w:rPr>
          <w:spacing w:val="6"/>
        </w:rPr>
        <w:t xml:space="preserve"> </w:t>
      </w:r>
      <w:r>
        <w:t>completed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Indicative</w:t>
      </w:r>
      <w:r>
        <w:rPr>
          <w:spacing w:val="6"/>
        </w:rPr>
        <w:t xml:space="preserve"> </w:t>
      </w:r>
      <w:r>
        <w:t>Test,</w:t>
      </w:r>
    </w:p>
    <w:p w:rsidR="001E3C84" w:rsidRDefault="001E3C84">
      <w:pPr>
        <w:spacing w:line="297" w:lineRule="auto"/>
        <w:jc w:val="both"/>
        <w:sectPr w:rsidR="001E3C84">
          <w:pgSz w:w="11900" w:h="16840"/>
          <w:pgMar w:top="1380" w:right="0" w:bottom="1240" w:left="920" w:header="0" w:footer="883" w:gutter="0"/>
          <w:cols w:space="720"/>
        </w:sectPr>
      </w:pPr>
    </w:p>
    <w:p w:rsidR="001E3C84" w:rsidRDefault="00F978B3">
      <w:pPr>
        <w:pStyle w:val="BodyText"/>
        <w:spacing w:before="65" w:line="295" w:lineRule="auto"/>
        <w:ind w:left="2363" w:right="1438"/>
        <w:jc w:val="both"/>
      </w:pPr>
      <w:r>
        <w:lastRenderedPageBreak/>
        <w:t>it must download and provide a copy of the PDF with the 14digit ESI</w:t>
      </w:r>
      <w:r>
        <w:rPr>
          <w:spacing w:val="1"/>
        </w:rPr>
        <w:t xml:space="preserve"> </w:t>
      </w:r>
      <w:r>
        <w:rPr>
          <w:spacing w:val="-1"/>
        </w:rPr>
        <w:t>reference</w:t>
      </w:r>
      <w:r>
        <w:rPr>
          <w:spacing w:val="-16"/>
        </w:rPr>
        <w:t xml:space="preserve"> </w:t>
      </w:r>
      <w:r>
        <w:rPr>
          <w:spacing w:val="-1"/>
        </w:rPr>
        <w:t>number</w:t>
      </w:r>
      <w:r>
        <w:rPr>
          <w:spacing w:val="-16"/>
        </w:rPr>
        <w:t xml:space="preserve"> </w:t>
      </w:r>
      <w:r>
        <w:rPr>
          <w:spacing w:val="-1"/>
        </w:rPr>
        <w:t>from</w:t>
      </w:r>
      <w:r>
        <w:rPr>
          <w:spacing w:val="-15"/>
        </w:rPr>
        <w:t xml:space="preserve"> </w:t>
      </w:r>
      <w:r>
        <w:rPr>
          <w:spacing w:val="-1"/>
        </w:rPr>
        <w:t>the</w:t>
      </w:r>
      <w:r>
        <w:rPr>
          <w:spacing w:val="-16"/>
        </w:rPr>
        <w:t xml:space="preserve"> </w:t>
      </w:r>
      <w:r>
        <w:rPr>
          <w:spacing w:val="-1"/>
        </w:rPr>
        <w:t>summary</w:t>
      </w:r>
      <w:r>
        <w:rPr>
          <w:spacing w:val="-15"/>
        </w:rPr>
        <w:t xml:space="preserve"> </w:t>
      </w:r>
      <w:r>
        <w:t>outcome</w:t>
      </w:r>
      <w:r>
        <w:rPr>
          <w:spacing w:val="-16"/>
        </w:rPr>
        <w:t xml:space="preserve"> </w:t>
      </w:r>
      <w:r>
        <w:t>screen</w:t>
      </w:r>
      <w:r>
        <w:rPr>
          <w:spacing w:val="-15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promptly</w:t>
      </w:r>
      <w:r>
        <w:rPr>
          <w:spacing w:val="-15"/>
        </w:rPr>
        <w:t xml:space="preserve"> </w:t>
      </w:r>
      <w:r>
        <w:t>provide</w:t>
      </w:r>
      <w:r>
        <w:rPr>
          <w:spacing w:val="-59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copy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Buyer.</w:t>
      </w:r>
    </w:p>
    <w:p w:rsidR="001E3C84" w:rsidRDefault="001E3C84">
      <w:pPr>
        <w:pStyle w:val="BodyText"/>
        <w:spacing w:before="4"/>
        <w:rPr>
          <w:sz w:val="27"/>
        </w:rPr>
      </w:pPr>
    </w:p>
    <w:p w:rsidR="001E3C84" w:rsidRDefault="00F978B3">
      <w:pPr>
        <w:pStyle w:val="ListParagraph"/>
        <w:numPr>
          <w:ilvl w:val="1"/>
          <w:numId w:val="98"/>
        </w:numPr>
        <w:tabs>
          <w:tab w:val="left" w:pos="2364"/>
        </w:tabs>
        <w:spacing w:line="297" w:lineRule="auto"/>
        <w:ind w:right="1435"/>
        <w:jc w:val="both"/>
      </w:pPr>
      <w:r>
        <w:t>If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Indicative</w:t>
      </w:r>
      <w:r>
        <w:rPr>
          <w:spacing w:val="-9"/>
        </w:rPr>
        <w:t xml:space="preserve"> </w:t>
      </w:r>
      <w:r>
        <w:t>Test</w:t>
      </w:r>
      <w:r>
        <w:rPr>
          <w:spacing w:val="-9"/>
        </w:rPr>
        <w:t xml:space="preserve"> </w:t>
      </w:r>
      <w:r>
        <w:t>indicates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delivery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Services</w:t>
      </w:r>
      <w:r>
        <w:rPr>
          <w:spacing w:val="-10"/>
        </w:rPr>
        <w:t xml:space="preserve"> </w:t>
      </w:r>
      <w:r>
        <w:t>could</w:t>
      </w:r>
      <w:r>
        <w:rPr>
          <w:spacing w:val="-9"/>
        </w:rPr>
        <w:t xml:space="preserve"> </w:t>
      </w:r>
      <w:r>
        <w:t>potentially</w:t>
      </w:r>
      <w:r>
        <w:rPr>
          <w:spacing w:val="-59"/>
        </w:rPr>
        <w:t xml:space="preserve"> </w:t>
      </w:r>
      <w:r>
        <w:t>be Inside IR35, the Supplier must provide the Buyer with all relevant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needed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enable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Buyer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conduct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own</w:t>
      </w:r>
      <w:r>
        <w:rPr>
          <w:spacing w:val="1"/>
        </w:rPr>
        <w:t xml:space="preserve"> </w:t>
      </w:r>
      <w:r>
        <w:t>IR35</w:t>
      </w:r>
      <w:r>
        <w:rPr>
          <w:spacing w:val="1"/>
        </w:rPr>
        <w:t xml:space="preserve"> </w:t>
      </w:r>
      <w:r>
        <w:t>Assessment.</w:t>
      </w:r>
    </w:p>
    <w:p w:rsidR="001E3C84" w:rsidRDefault="001E3C84">
      <w:pPr>
        <w:pStyle w:val="BodyText"/>
        <w:spacing w:before="11"/>
        <w:rPr>
          <w:sz w:val="26"/>
        </w:rPr>
      </w:pPr>
    </w:p>
    <w:p w:rsidR="001E3C84" w:rsidRDefault="00F978B3">
      <w:pPr>
        <w:pStyle w:val="ListParagraph"/>
        <w:numPr>
          <w:ilvl w:val="1"/>
          <w:numId w:val="98"/>
        </w:numPr>
        <w:tabs>
          <w:tab w:val="left" w:pos="2364"/>
        </w:tabs>
        <w:spacing w:line="295" w:lineRule="auto"/>
        <w:ind w:right="1433"/>
        <w:jc w:val="both"/>
      </w:pPr>
      <w:r>
        <w:t>If</w:t>
      </w:r>
      <w:r>
        <w:rPr>
          <w:spacing w:val="-9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determined</w:t>
      </w:r>
      <w:r>
        <w:rPr>
          <w:spacing w:val="-8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Buyer</w:t>
      </w:r>
      <w:r>
        <w:rPr>
          <w:spacing w:val="-9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Supplier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Outside</w:t>
      </w:r>
      <w:r>
        <w:rPr>
          <w:spacing w:val="-8"/>
        </w:rPr>
        <w:t xml:space="preserve"> </w:t>
      </w:r>
      <w:r>
        <w:t>IR35,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Buyer</w:t>
      </w:r>
      <w:r>
        <w:rPr>
          <w:spacing w:val="-58"/>
        </w:rPr>
        <w:t xml:space="preserve"> </w:t>
      </w:r>
      <w:r>
        <w:t>will provide the ESI reference number and a copy of the PDF to the</w:t>
      </w:r>
      <w:r>
        <w:rPr>
          <w:spacing w:val="1"/>
        </w:rPr>
        <w:t xml:space="preserve"> </w:t>
      </w:r>
      <w:r>
        <w:t>Supplier.</w:t>
      </w: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rPr>
          <w:sz w:val="24"/>
        </w:rPr>
      </w:pPr>
    </w:p>
    <w:p w:rsidR="001E3C84" w:rsidRDefault="00F978B3">
      <w:pPr>
        <w:pStyle w:val="Heading2"/>
        <w:numPr>
          <w:ilvl w:val="2"/>
          <w:numId w:val="101"/>
        </w:numPr>
        <w:tabs>
          <w:tab w:val="left" w:pos="2379"/>
          <w:tab w:val="left" w:pos="2380"/>
        </w:tabs>
        <w:spacing w:before="160"/>
        <w:ind w:left="2379" w:hanging="737"/>
      </w:pPr>
      <w:r>
        <w:t>Due</w:t>
      </w:r>
      <w:r>
        <w:rPr>
          <w:spacing w:val="-4"/>
        </w:rPr>
        <w:t xml:space="preserve"> </w:t>
      </w:r>
      <w:r>
        <w:t>diligence</w:t>
      </w:r>
    </w:p>
    <w:p w:rsidR="001E3C84" w:rsidRDefault="001E3C84">
      <w:pPr>
        <w:pStyle w:val="BodyText"/>
        <w:rPr>
          <w:sz w:val="24"/>
        </w:rPr>
      </w:pPr>
    </w:p>
    <w:p w:rsidR="001E3C84" w:rsidRDefault="00F978B3">
      <w:pPr>
        <w:pStyle w:val="ListParagraph"/>
        <w:numPr>
          <w:ilvl w:val="3"/>
          <w:numId w:val="101"/>
        </w:numPr>
        <w:tabs>
          <w:tab w:val="left" w:pos="2376"/>
          <w:tab w:val="left" w:pos="2377"/>
        </w:tabs>
        <w:spacing w:before="1"/>
        <w:ind w:left="2376" w:hanging="733"/>
      </w:pPr>
      <w:r>
        <w:t>Both</w:t>
      </w:r>
      <w:r>
        <w:rPr>
          <w:spacing w:val="-4"/>
        </w:rPr>
        <w:t xml:space="preserve"> </w:t>
      </w:r>
      <w:r>
        <w:t>Parties</w:t>
      </w:r>
      <w:r>
        <w:rPr>
          <w:spacing w:val="-3"/>
        </w:rPr>
        <w:t xml:space="preserve"> </w:t>
      </w:r>
      <w:r>
        <w:t>agree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entering</w:t>
      </w:r>
      <w:r>
        <w:rPr>
          <w:spacing w:val="-4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Call-Off</w:t>
      </w:r>
      <w:r>
        <w:rPr>
          <w:spacing w:val="-4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they:</w:t>
      </w:r>
    </w:p>
    <w:p w:rsidR="001E3C84" w:rsidRDefault="001E3C84">
      <w:pPr>
        <w:pStyle w:val="BodyText"/>
        <w:spacing w:before="3"/>
        <w:rPr>
          <w:sz w:val="19"/>
        </w:rPr>
      </w:pPr>
    </w:p>
    <w:p w:rsidR="001E3C84" w:rsidRDefault="00F978B3">
      <w:pPr>
        <w:pStyle w:val="ListParagraph"/>
        <w:numPr>
          <w:ilvl w:val="2"/>
          <w:numId w:val="97"/>
        </w:numPr>
        <w:tabs>
          <w:tab w:val="left" w:pos="2937"/>
        </w:tabs>
        <w:spacing w:line="295" w:lineRule="auto"/>
        <w:ind w:right="1439" w:hanging="720"/>
      </w:pPr>
      <w:r>
        <w:t>have</w:t>
      </w:r>
      <w:r>
        <w:rPr>
          <w:spacing w:val="5"/>
        </w:rPr>
        <w:t xml:space="preserve"> </w:t>
      </w:r>
      <w:r>
        <w:t>made</w:t>
      </w:r>
      <w:r>
        <w:rPr>
          <w:spacing w:val="5"/>
        </w:rPr>
        <w:t xml:space="preserve"> </w:t>
      </w:r>
      <w:r>
        <w:t>their</w:t>
      </w:r>
      <w:r>
        <w:rPr>
          <w:spacing w:val="5"/>
        </w:rPr>
        <w:t xml:space="preserve"> </w:t>
      </w:r>
      <w:r>
        <w:t>own</w:t>
      </w:r>
      <w:r>
        <w:rPr>
          <w:spacing w:val="5"/>
        </w:rPr>
        <w:t xml:space="preserve"> </w:t>
      </w:r>
      <w:r>
        <w:t>enquiries</w:t>
      </w:r>
      <w:r>
        <w:rPr>
          <w:spacing w:val="5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are</w:t>
      </w:r>
      <w:r>
        <w:rPr>
          <w:spacing w:val="5"/>
        </w:rPr>
        <w:t xml:space="preserve"> </w:t>
      </w:r>
      <w:r>
        <w:t>satisfied</w:t>
      </w:r>
      <w:r>
        <w:rPr>
          <w:spacing w:val="5"/>
        </w:rPr>
        <w:t xml:space="preserve"> </w:t>
      </w:r>
      <w:r>
        <w:t>by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accuracy</w:t>
      </w:r>
      <w:r>
        <w:rPr>
          <w:spacing w:val="5"/>
        </w:rPr>
        <w:t xml:space="preserve"> </w:t>
      </w:r>
      <w:r>
        <w:t>of</w:t>
      </w:r>
      <w:r>
        <w:rPr>
          <w:spacing w:val="-58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supplied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Party</w:t>
      </w:r>
    </w:p>
    <w:p w:rsidR="001E3C84" w:rsidRDefault="00F978B3">
      <w:pPr>
        <w:pStyle w:val="ListParagraph"/>
        <w:numPr>
          <w:ilvl w:val="2"/>
          <w:numId w:val="97"/>
        </w:numPr>
        <w:tabs>
          <w:tab w:val="left" w:pos="2914"/>
        </w:tabs>
        <w:spacing w:before="132" w:line="295" w:lineRule="auto"/>
        <w:ind w:right="1437" w:hanging="720"/>
      </w:pPr>
      <w:r>
        <w:rPr>
          <w:spacing w:val="-1"/>
        </w:rPr>
        <w:t>are</w:t>
      </w:r>
      <w:r>
        <w:rPr>
          <w:spacing w:val="-16"/>
        </w:rPr>
        <w:t xml:space="preserve"> </w:t>
      </w:r>
      <w:r>
        <w:rPr>
          <w:spacing w:val="-1"/>
        </w:rPr>
        <w:t>confident</w:t>
      </w:r>
      <w:r>
        <w:rPr>
          <w:spacing w:val="-15"/>
        </w:rPr>
        <w:t xml:space="preserve"> </w:t>
      </w:r>
      <w:r>
        <w:rPr>
          <w:spacing w:val="-1"/>
        </w:rPr>
        <w:t>that</w:t>
      </w:r>
      <w:r>
        <w:rPr>
          <w:spacing w:val="-15"/>
        </w:rPr>
        <w:t xml:space="preserve"> </w:t>
      </w:r>
      <w:r>
        <w:rPr>
          <w:spacing w:val="-1"/>
        </w:rPr>
        <w:t>they</w:t>
      </w:r>
      <w:r>
        <w:rPr>
          <w:spacing w:val="-16"/>
        </w:rPr>
        <w:t xml:space="preserve"> </w:t>
      </w:r>
      <w:r>
        <w:rPr>
          <w:spacing w:val="-1"/>
        </w:rPr>
        <w:t>can</w:t>
      </w:r>
      <w:r>
        <w:rPr>
          <w:spacing w:val="-16"/>
        </w:rPr>
        <w:t xml:space="preserve"> </w:t>
      </w:r>
      <w:r>
        <w:rPr>
          <w:spacing w:val="-1"/>
        </w:rPr>
        <w:t>fulfil</w:t>
      </w:r>
      <w:r>
        <w:rPr>
          <w:spacing w:val="-15"/>
        </w:rPr>
        <w:t xml:space="preserve"> </w:t>
      </w:r>
      <w:r>
        <w:t>their</w:t>
      </w:r>
      <w:r>
        <w:rPr>
          <w:spacing w:val="-15"/>
        </w:rPr>
        <w:t xml:space="preserve"> </w:t>
      </w:r>
      <w:r>
        <w:t>obligations</w:t>
      </w:r>
      <w:r>
        <w:rPr>
          <w:spacing w:val="-16"/>
        </w:rPr>
        <w:t xml:space="preserve"> </w:t>
      </w:r>
      <w:r>
        <w:t>according</w:t>
      </w:r>
      <w:r>
        <w:rPr>
          <w:spacing w:val="-16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Call-</w:t>
      </w:r>
      <w:r>
        <w:rPr>
          <w:spacing w:val="-58"/>
        </w:rPr>
        <w:t xml:space="preserve"> </w:t>
      </w:r>
      <w:r>
        <w:t>Off</w:t>
      </w:r>
      <w:r>
        <w:rPr>
          <w:spacing w:val="-2"/>
        </w:rPr>
        <w:t xml:space="preserve"> </w:t>
      </w:r>
      <w:r>
        <w:t>Contract</w:t>
      </w:r>
      <w:r>
        <w:rPr>
          <w:spacing w:val="-1"/>
        </w:rPr>
        <w:t xml:space="preserve"> </w:t>
      </w:r>
      <w:r>
        <w:t>terms</w:t>
      </w:r>
    </w:p>
    <w:p w:rsidR="001E3C84" w:rsidRDefault="00F978B3">
      <w:pPr>
        <w:pStyle w:val="ListParagraph"/>
        <w:numPr>
          <w:ilvl w:val="2"/>
          <w:numId w:val="97"/>
        </w:numPr>
        <w:tabs>
          <w:tab w:val="left" w:pos="2950"/>
        </w:tabs>
        <w:spacing w:before="131" w:line="295" w:lineRule="auto"/>
        <w:ind w:right="1437" w:hanging="720"/>
      </w:pPr>
      <w:r>
        <w:t>have</w:t>
      </w:r>
      <w:r>
        <w:rPr>
          <w:spacing w:val="18"/>
        </w:rPr>
        <w:t xml:space="preserve"> </w:t>
      </w:r>
      <w:r>
        <w:t>raised</w:t>
      </w:r>
      <w:r>
        <w:rPr>
          <w:spacing w:val="18"/>
        </w:rPr>
        <w:t xml:space="preserve"> </w:t>
      </w:r>
      <w:r>
        <w:t>all</w:t>
      </w:r>
      <w:r>
        <w:rPr>
          <w:spacing w:val="19"/>
        </w:rPr>
        <w:t xml:space="preserve"> </w:t>
      </w:r>
      <w:r>
        <w:t>due</w:t>
      </w:r>
      <w:r>
        <w:rPr>
          <w:spacing w:val="18"/>
        </w:rPr>
        <w:t xml:space="preserve"> </w:t>
      </w:r>
      <w:r>
        <w:t>diligence</w:t>
      </w:r>
      <w:r>
        <w:rPr>
          <w:spacing w:val="18"/>
        </w:rPr>
        <w:t xml:space="preserve"> </w:t>
      </w:r>
      <w:r>
        <w:t>questions</w:t>
      </w:r>
      <w:r>
        <w:rPr>
          <w:spacing w:val="19"/>
        </w:rPr>
        <w:t xml:space="preserve"> </w:t>
      </w:r>
      <w:r>
        <w:t>before</w:t>
      </w:r>
      <w:r>
        <w:rPr>
          <w:spacing w:val="18"/>
        </w:rPr>
        <w:t xml:space="preserve"> </w:t>
      </w:r>
      <w:r>
        <w:t>signing</w:t>
      </w:r>
      <w:r>
        <w:rPr>
          <w:spacing w:val="18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Call-Off</w:t>
      </w:r>
      <w:r>
        <w:rPr>
          <w:spacing w:val="-58"/>
        </w:rPr>
        <w:t xml:space="preserve"> </w:t>
      </w:r>
      <w:r>
        <w:t>Contract</w:t>
      </w:r>
    </w:p>
    <w:p w:rsidR="001E3C84" w:rsidRDefault="00F978B3">
      <w:pPr>
        <w:pStyle w:val="ListParagraph"/>
        <w:numPr>
          <w:ilvl w:val="2"/>
          <w:numId w:val="97"/>
        </w:numPr>
        <w:tabs>
          <w:tab w:val="left" w:pos="2970"/>
        </w:tabs>
        <w:spacing w:before="131" w:line="295" w:lineRule="auto"/>
        <w:ind w:right="1438" w:hanging="720"/>
      </w:pPr>
      <w:r>
        <w:t>have</w:t>
      </w:r>
      <w:r>
        <w:rPr>
          <w:spacing w:val="38"/>
        </w:rPr>
        <w:t xml:space="preserve"> </w:t>
      </w:r>
      <w:r>
        <w:t>entered</w:t>
      </w:r>
      <w:r>
        <w:rPr>
          <w:spacing w:val="38"/>
        </w:rPr>
        <w:t xml:space="preserve"> </w:t>
      </w:r>
      <w:r>
        <w:t>into</w:t>
      </w:r>
      <w:r>
        <w:rPr>
          <w:spacing w:val="38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Call-Off</w:t>
      </w:r>
      <w:r>
        <w:rPr>
          <w:spacing w:val="38"/>
        </w:rPr>
        <w:t xml:space="preserve"> </w:t>
      </w:r>
      <w:r>
        <w:t>Contract</w:t>
      </w:r>
      <w:r>
        <w:rPr>
          <w:spacing w:val="38"/>
        </w:rPr>
        <w:t xml:space="preserve"> </w:t>
      </w:r>
      <w:r>
        <w:t>relying</w:t>
      </w:r>
      <w:r>
        <w:rPr>
          <w:spacing w:val="38"/>
        </w:rPr>
        <w:t xml:space="preserve"> </w:t>
      </w:r>
      <w:r>
        <w:t>on</w:t>
      </w:r>
      <w:r>
        <w:rPr>
          <w:spacing w:val="38"/>
        </w:rPr>
        <w:t xml:space="preserve"> </w:t>
      </w:r>
      <w:r>
        <w:t>their</w:t>
      </w:r>
      <w:r>
        <w:rPr>
          <w:spacing w:val="38"/>
        </w:rPr>
        <w:t xml:space="preserve"> </w:t>
      </w:r>
      <w:r>
        <w:t>own</w:t>
      </w:r>
      <w:r>
        <w:rPr>
          <w:spacing w:val="38"/>
        </w:rPr>
        <w:t xml:space="preserve"> </w:t>
      </w:r>
      <w:r>
        <w:t>due</w:t>
      </w:r>
      <w:r>
        <w:rPr>
          <w:spacing w:val="-59"/>
        </w:rPr>
        <w:t xml:space="preserve"> </w:t>
      </w:r>
      <w:r>
        <w:t>diligence</w:t>
      </w: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spacing w:before="11"/>
        <w:rPr>
          <w:sz w:val="25"/>
        </w:rPr>
      </w:pPr>
    </w:p>
    <w:p w:rsidR="001E3C84" w:rsidRDefault="00F978B3">
      <w:pPr>
        <w:pStyle w:val="Heading2"/>
        <w:numPr>
          <w:ilvl w:val="2"/>
          <w:numId w:val="101"/>
        </w:numPr>
        <w:tabs>
          <w:tab w:val="left" w:pos="2376"/>
          <w:tab w:val="left" w:pos="2377"/>
        </w:tabs>
        <w:spacing w:before="0"/>
        <w:ind w:left="2376" w:hanging="734"/>
      </w:pPr>
      <w:r>
        <w:t>Business</w:t>
      </w:r>
      <w:r>
        <w:rPr>
          <w:spacing w:val="-6"/>
        </w:rPr>
        <w:t xml:space="preserve"> </w:t>
      </w:r>
      <w:r>
        <w:t>continuity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disaster</w:t>
      </w:r>
      <w:r>
        <w:rPr>
          <w:spacing w:val="-5"/>
        </w:rPr>
        <w:t xml:space="preserve"> </w:t>
      </w:r>
      <w:r>
        <w:t>recovery</w:t>
      </w:r>
    </w:p>
    <w:p w:rsidR="001E3C84" w:rsidRDefault="00F978B3">
      <w:pPr>
        <w:pStyle w:val="ListParagraph"/>
        <w:numPr>
          <w:ilvl w:val="3"/>
          <w:numId w:val="101"/>
        </w:numPr>
        <w:tabs>
          <w:tab w:val="left" w:pos="2364"/>
        </w:tabs>
        <w:spacing w:before="147" w:line="295" w:lineRule="auto"/>
        <w:ind w:left="2363" w:right="1432" w:hanging="720"/>
        <w:jc w:val="both"/>
      </w:pPr>
      <w:r>
        <w:t>The Supplier will have a clear business continuity and disaster recovery</w:t>
      </w:r>
      <w:r>
        <w:rPr>
          <w:spacing w:val="1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Descriptions.</w:t>
      </w:r>
    </w:p>
    <w:p w:rsidR="001E3C84" w:rsidRDefault="001E3C84">
      <w:pPr>
        <w:pStyle w:val="BodyText"/>
        <w:spacing w:before="7"/>
        <w:rPr>
          <w:sz w:val="30"/>
        </w:rPr>
      </w:pPr>
    </w:p>
    <w:p w:rsidR="001E3C84" w:rsidRDefault="00F978B3">
      <w:pPr>
        <w:pStyle w:val="ListParagraph"/>
        <w:numPr>
          <w:ilvl w:val="3"/>
          <w:numId w:val="101"/>
        </w:numPr>
        <w:tabs>
          <w:tab w:val="left" w:pos="2364"/>
        </w:tabs>
        <w:spacing w:line="295" w:lineRule="auto"/>
        <w:ind w:left="2363" w:right="1432" w:hanging="720"/>
        <w:jc w:val="both"/>
      </w:pPr>
      <w:r>
        <w:t>The Supplier’s business continuity and disaster recovery services are part</w:t>
      </w:r>
      <w:r>
        <w:rPr>
          <w:spacing w:val="-59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performed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Supplier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required.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ListParagraph"/>
        <w:numPr>
          <w:ilvl w:val="3"/>
          <w:numId w:val="101"/>
        </w:numPr>
        <w:tabs>
          <w:tab w:val="left" w:pos="2364"/>
        </w:tabs>
        <w:spacing w:line="295" w:lineRule="auto"/>
        <w:ind w:left="2363" w:right="1432" w:hanging="720"/>
        <w:jc w:val="both"/>
      </w:pPr>
      <w:r>
        <w:t>If requested by the Buyer prior to entering into this Call-Off Contract, the</w:t>
      </w:r>
      <w:r>
        <w:rPr>
          <w:spacing w:val="1"/>
        </w:rPr>
        <w:t xml:space="preserve"> </w:t>
      </w:r>
      <w:r>
        <w:t>Supplier must ensure that its business continuity and disaster recovery</w:t>
      </w:r>
      <w:r>
        <w:rPr>
          <w:spacing w:val="1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consistent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Buyer’s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plans.</w:t>
      </w:r>
    </w:p>
    <w:p w:rsidR="001E3C84" w:rsidRDefault="001E3C84">
      <w:pPr>
        <w:spacing w:line="295" w:lineRule="auto"/>
        <w:jc w:val="both"/>
        <w:sectPr w:rsidR="001E3C84">
          <w:pgSz w:w="11900" w:h="16840"/>
          <w:pgMar w:top="1380" w:right="0" w:bottom="1240" w:left="920" w:header="0" w:footer="883" w:gutter="0"/>
          <w:cols w:space="720"/>
        </w:sectPr>
      </w:pPr>
    </w:p>
    <w:p w:rsidR="001E3C84" w:rsidRDefault="00F978B3">
      <w:pPr>
        <w:pStyle w:val="Heading2"/>
        <w:numPr>
          <w:ilvl w:val="2"/>
          <w:numId w:val="101"/>
        </w:numPr>
        <w:tabs>
          <w:tab w:val="left" w:pos="2353"/>
          <w:tab w:val="left" w:pos="2354"/>
        </w:tabs>
        <w:ind w:left="2353" w:hanging="711"/>
      </w:pPr>
      <w:r>
        <w:lastRenderedPageBreak/>
        <w:t>Payment,</w:t>
      </w:r>
      <w:r>
        <w:rPr>
          <w:spacing w:val="-4"/>
        </w:rPr>
        <w:t xml:space="preserve"> </w:t>
      </w:r>
      <w:r>
        <w:t>VAT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Call-Off</w:t>
      </w:r>
      <w:r>
        <w:rPr>
          <w:spacing w:val="-4"/>
        </w:rPr>
        <w:t xml:space="preserve"> </w:t>
      </w:r>
      <w:r>
        <w:t>Contract</w:t>
      </w:r>
      <w:r>
        <w:rPr>
          <w:spacing w:val="-4"/>
        </w:rPr>
        <w:t xml:space="preserve"> </w:t>
      </w:r>
      <w:r>
        <w:t>charges</w:t>
      </w:r>
    </w:p>
    <w:p w:rsidR="001E3C84" w:rsidRDefault="00F978B3">
      <w:pPr>
        <w:pStyle w:val="ListParagraph"/>
        <w:numPr>
          <w:ilvl w:val="3"/>
          <w:numId w:val="101"/>
        </w:numPr>
        <w:tabs>
          <w:tab w:val="left" w:pos="2364"/>
        </w:tabs>
        <w:spacing w:before="176" w:line="300" w:lineRule="auto"/>
        <w:ind w:left="2363" w:right="1433" w:hanging="720"/>
        <w:jc w:val="both"/>
      </w:pPr>
      <w:r>
        <w:t>The Buyer must pay the Charges following clauses 7.2 to 7.11 for the</w:t>
      </w:r>
      <w:r>
        <w:rPr>
          <w:spacing w:val="1"/>
        </w:rPr>
        <w:t xml:space="preserve"> </w:t>
      </w:r>
      <w:r>
        <w:t>Supplier’s</w:t>
      </w:r>
      <w:r>
        <w:rPr>
          <w:spacing w:val="-2"/>
        </w:rPr>
        <w:t xml:space="preserve"> </w:t>
      </w:r>
      <w:r>
        <w:t>delivery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Services.</w:t>
      </w:r>
    </w:p>
    <w:p w:rsidR="001E3C84" w:rsidRDefault="00F978B3">
      <w:pPr>
        <w:pStyle w:val="ListParagraph"/>
        <w:numPr>
          <w:ilvl w:val="3"/>
          <w:numId w:val="101"/>
        </w:numPr>
        <w:tabs>
          <w:tab w:val="left" w:pos="2364"/>
        </w:tabs>
        <w:spacing w:before="126" w:line="295" w:lineRule="auto"/>
        <w:ind w:left="2363" w:right="1433" w:hanging="720"/>
        <w:jc w:val="both"/>
      </w:pPr>
      <w:r>
        <w:t>The Buyer will pay the Supplier within the number of days specified in the</w:t>
      </w:r>
      <w:r>
        <w:rPr>
          <w:spacing w:val="-59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receipt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valid</w:t>
      </w:r>
      <w:r>
        <w:rPr>
          <w:spacing w:val="-1"/>
        </w:rPr>
        <w:t xml:space="preserve"> </w:t>
      </w:r>
      <w:r>
        <w:t>invoice.</w:t>
      </w:r>
    </w:p>
    <w:p w:rsidR="001E3C84" w:rsidRDefault="00F978B3">
      <w:pPr>
        <w:pStyle w:val="ListParagraph"/>
        <w:numPr>
          <w:ilvl w:val="3"/>
          <w:numId w:val="101"/>
        </w:numPr>
        <w:tabs>
          <w:tab w:val="left" w:pos="2364"/>
        </w:tabs>
        <w:spacing w:before="126" w:line="297" w:lineRule="auto"/>
        <w:ind w:left="2363" w:right="1434" w:hanging="720"/>
        <w:jc w:val="both"/>
      </w:pPr>
      <w:r>
        <w:rPr>
          <w:spacing w:val="-1"/>
        </w:rPr>
        <w:t>The</w:t>
      </w:r>
      <w:r>
        <w:rPr>
          <w:spacing w:val="-16"/>
        </w:rPr>
        <w:t xml:space="preserve"> </w:t>
      </w:r>
      <w:r>
        <w:rPr>
          <w:spacing w:val="-1"/>
        </w:rPr>
        <w:t>Call-Off</w:t>
      </w:r>
      <w:r>
        <w:rPr>
          <w:spacing w:val="-16"/>
        </w:rPr>
        <w:t xml:space="preserve"> </w:t>
      </w:r>
      <w:r>
        <w:rPr>
          <w:spacing w:val="-1"/>
        </w:rPr>
        <w:t>Contract</w:t>
      </w:r>
      <w:r>
        <w:rPr>
          <w:spacing w:val="-15"/>
        </w:rPr>
        <w:t xml:space="preserve"> </w:t>
      </w:r>
      <w:r>
        <w:rPr>
          <w:spacing w:val="-1"/>
        </w:rPr>
        <w:t>Charges</w:t>
      </w:r>
      <w:r>
        <w:rPr>
          <w:spacing w:val="-16"/>
        </w:rPr>
        <w:t xml:space="preserve"> </w:t>
      </w:r>
      <w:r>
        <w:rPr>
          <w:spacing w:val="-1"/>
        </w:rPr>
        <w:t>include</w:t>
      </w:r>
      <w:r>
        <w:rPr>
          <w:spacing w:val="-16"/>
        </w:rPr>
        <w:t xml:space="preserve"> </w:t>
      </w:r>
      <w:r>
        <w:t>all</w:t>
      </w:r>
      <w:r>
        <w:rPr>
          <w:spacing w:val="-15"/>
        </w:rPr>
        <w:t xml:space="preserve"> </w:t>
      </w:r>
      <w:r>
        <w:t>Charges</w:t>
      </w:r>
      <w:r>
        <w:rPr>
          <w:spacing w:val="-16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payment</w:t>
      </w:r>
      <w:r>
        <w:rPr>
          <w:spacing w:val="-15"/>
        </w:rPr>
        <w:t xml:space="preserve"> </w:t>
      </w:r>
      <w:r>
        <w:t>processing.</w:t>
      </w:r>
      <w:r>
        <w:rPr>
          <w:spacing w:val="-59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invoices</w:t>
      </w:r>
      <w:r>
        <w:rPr>
          <w:spacing w:val="-9"/>
        </w:rPr>
        <w:t xml:space="preserve"> </w:t>
      </w:r>
      <w:r>
        <w:t>submitted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Buyer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Services</w:t>
      </w:r>
      <w:r>
        <w:rPr>
          <w:spacing w:val="-9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exclusive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any</w:t>
      </w:r>
      <w:r>
        <w:rPr>
          <w:spacing w:val="-59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Charge.</w:t>
      </w:r>
    </w:p>
    <w:p w:rsidR="001E3C84" w:rsidRDefault="00F978B3">
      <w:pPr>
        <w:pStyle w:val="ListParagraph"/>
        <w:numPr>
          <w:ilvl w:val="3"/>
          <w:numId w:val="101"/>
        </w:numPr>
        <w:tabs>
          <w:tab w:val="left" w:pos="2364"/>
        </w:tabs>
        <w:spacing w:before="125" w:line="297" w:lineRule="auto"/>
        <w:ind w:left="2363" w:right="1437" w:hanging="720"/>
        <w:jc w:val="both"/>
      </w:pPr>
      <w:r>
        <w:t>If</w:t>
      </w:r>
      <w:r>
        <w:rPr>
          <w:spacing w:val="-15"/>
        </w:rPr>
        <w:t xml:space="preserve"> </w:t>
      </w:r>
      <w:r>
        <w:t>specified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Order</w:t>
      </w:r>
      <w:r>
        <w:rPr>
          <w:spacing w:val="-15"/>
        </w:rPr>
        <w:t xml:space="preserve"> </w:t>
      </w:r>
      <w:r>
        <w:t>Form,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Supplier</w:t>
      </w:r>
      <w:r>
        <w:rPr>
          <w:spacing w:val="-15"/>
        </w:rPr>
        <w:t xml:space="preserve"> </w:t>
      </w:r>
      <w:r>
        <w:t>will</w:t>
      </w:r>
      <w:r>
        <w:rPr>
          <w:spacing w:val="-14"/>
        </w:rPr>
        <w:t xml:space="preserve"> </w:t>
      </w:r>
      <w:r>
        <w:t>accept</w:t>
      </w:r>
      <w:r>
        <w:rPr>
          <w:spacing w:val="-15"/>
        </w:rPr>
        <w:t xml:space="preserve"> </w:t>
      </w:r>
      <w:r>
        <w:t>payment</w:t>
      </w:r>
      <w:r>
        <w:rPr>
          <w:spacing w:val="-15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G-Cloud</w:t>
      </w:r>
      <w:r>
        <w:rPr>
          <w:spacing w:val="-59"/>
        </w:rPr>
        <w:t xml:space="preserve"> </w:t>
      </w:r>
      <w:r>
        <w:t>Services by the Government Procurement Card (GPC). The Supplier will</w:t>
      </w:r>
      <w:r>
        <w:rPr>
          <w:spacing w:val="1"/>
        </w:rPr>
        <w:t xml:space="preserve"> </w:t>
      </w:r>
      <w:r>
        <w:t>be liable to pay any merchant fee levied for using the GPC and must not</w:t>
      </w:r>
      <w:r>
        <w:rPr>
          <w:spacing w:val="1"/>
        </w:rPr>
        <w:t xml:space="preserve"> </w:t>
      </w:r>
      <w:r>
        <w:t>recover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charge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Buyer.</w:t>
      </w:r>
    </w:p>
    <w:p w:rsidR="001E3C84" w:rsidRDefault="00F978B3">
      <w:pPr>
        <w:pStyle w:val="ListParagraph"/>
        <w:numPr>
          <w:ilvl w:val="3"/>
          <w:numId w:val="101"/>
        </w:numPr>
        <w:tabs>
          <w:tab w:val="left" w:pos="2364"/>
        </w:tabs>
        <w:spacing w:before="123" w:line="297" w:lineRule="auto"/>
        <w:ind w:left="2363" w:right="1433" w:hanging="720"/>
        <w:jc w:val="both"/>
      </w:pPr>
      <w:r>
        <w:t>The</w:t>
      </w:r>
      <w:r>
        <w:rPr>
          <w:spacing w:val="-12"/>
        </w:rPr>
        <w:t xml:space="preserve"> </w:t>
      </w:r>
      <w:r>
        <w:t>Supplier</w:t>
      </w:r>
      <w:r>
        <w:rPr>
          <w:spacing w:val="-12"/>
        </w:rPr>
        <w:t xml:space="preserve"> </w:t>
      </w:r>
      <w:r>
        <w:t>must</w:t>
      </w:r>
      <w:r>
        <w:rPr>
          <w:spacing w:val="-11"/>
        </w:rPr>
        <w:t xml:space="preserve"> </w:t>
      </w:r>
      <w:r>
        <w:t>ensure</w:t>
      </w:r>
      <w:r>
        <w:rPr>
          <w:spacing w:val="-12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each</w:t>
      </w:r>
      <w:r>
        <w:rPr>
          <w:spacing w:val="-12"/>
        </w:rPr>
        <w:t xml:space="preserve"> </w:t>
      </w:r>
      <w:r>
        <w:t>invoice</w:t>
      </w:r>
      <w:r>
        <w:rPr>
          <w:spacing w:val="-12"/>
        </w:rPr>
        <w:t xml:space="preserve"> </w:t>
      </w:r>
      <w:r>
        <w:t>contains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detailed</w:t>
      </w:r>
      <w:r>
        <w:rPr>
          <w:spacing w:val="-11"/>
        </w:rPr>
        <w:t xml:space="preserve"> </w:t>
      </w:r>
      <w:r>
        <w:t>breakdown</w:t>
      </w:r>
      <w:r>
        <w:rPr>
          <w:spacing w:val="-59"/>
        </w:rPr>
        <w:t xml:space="preserve"> </w:t>
      </w:r>
      <w:r>
        <w:t>of the G-Cloud Services supplied. The Buyer may request the Supplier</w:t>
      </w:r>
      <w:r>
        <w:rPr>
          <w:spacing w:val="1"/>
        </w:rPr>
        <w:t xml:space="preserve"> </w:t>
      </w:r>
      <w:r>
        <w:t>provides</w:t>
      </w:r>
      <w:r>
        <w:rPr>
          <w:spacing w:val="-2"/>
        </w:rPr>
        <w:t xml:space="preserve"> </w:t>
      </w:r>
      <w:r>
        <w:t>further</w:t>
      </w:r>
      <w:r>
        <w:rPr>
          <w:spacing w:val="-2"/>
        </w:rPr>
        <w:t xml:space="preserve"> </w:t>
      </w:r>
      <w:r>
        <w:t>documentation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substantiate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invoice.</w:t>
      </w:r>
    </w:p>
    <w:p w:rsidR="001E3C84" w:rsidRDefault="00F978B3">
      <w:pPr>
        <w:pStyle w:val="ListParagraph"/>
        <w:numPr>
          <w:ilvl w:val="3"/>
          <w:numId w:val="101"/>
        </w:numPr>
        <w:tabs>
          <w:tab w:val="left" w:pos="2364"/>
        </w:tabs>
        <w:spacing w:before="124" w:line="295" w:lineRule="auto"/>
        <w:ind w:left="2363" w:right="1435" w:hanging="720"/>
        <w:jc w:val="both"/>
      </w:pPr>
      <w:r>
        <w:t>If the Supplier enters into a Subcontract it must ensure that a provision is</w:t>
      </w:r>
      <w:r>
        <w:rPr>
          <w:spacing w:val="1"/>
        </w:rPr>
        <w:t xml:space="preserve"> </w:t>
      </w:r>
      <w:r>
        <w:t>included in each Subcontract which specifies that payment must be made</w:t>
      </w:r>
      <w:r>
        <w:rPr>
          <w:spacing w:val="-59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Subcontractor</w:t>
      </w:r>
      <w:r>
        <w:rPr>
          <w:spacing w:val="-2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days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receipt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valid</w:t>
      </w:r>
      <w:r>
        <w:rPr>
          <w:spacing w:val="-1"/>
        </w:rPr>
        <w:t xml:space="preserve"> </w:t>
      </w:r>
      <w:r>
        <w:t>invoice.</w:t>
      </w:r>
    </w:p>
    <w:p w:rsidR="001E3C84" w:rsidRDefault="00F978B3">
      <w:pPr>
        <w:pStyle w:val="ListParagraph"/>
        <w:numPr>
          <w:ilvl w:val="3"/>
          <w:numId w:val="101"/>
        </w:numPr>
        <w:tabs>
          <w:tab w:val="left" w:pos="2364"/>
        </w:tabs>
        <w:spacing w:before="132" w:line="295" w:lineRule="auto"/>
        <w:ind w:left="2363" w:right="1437" w:hanging="720"/>
        <w:jc w:val="both"/>
      </w:pPr>
      <w:r>
        <w:t>All Charges payable by the Buyer to the Supplier will include VAT at the</w:t>
      </w:r>
      <w:r>
        <w:rPr>
          <w:spacing w:val="1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Rate.</w:t>
      </w:r>
    </w:p>
    <w:p w:rsidR="001E3C84" w:rsidRDefault="00F978B3">
      <w:pPr>
        <w:pStyle w:val="ListParagraph"/>
        <w:numPr>
          <w:ilvl w:val="3"/>
          <w:numId w:val="101"/>
        </w:numPr>
        <w:tabs>
          <w:tab w:val="left" w:pos="2364"/>
        </w:tabs>
        <w:spacing w:before="132" w:line="295" w:lineRule="auto"/>
        <w:ind w:left="2363" w:right="1433" w:hanging="720"/>
        <w:jc w:val="both"/>
      </w:pPr>
      <w:r>
        <w:t>The Supplier must add VAT to the Charges at the appropriate rate with</w:t>
      </w:r>
      <w:r>
        <w:rPr>
          <w:spacing w:val="1"/>
        </w:rPr>
        <w:t xml:space="preserve"> </w:t>
      </w:r>
      <w:r>
        <w:t>visibility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amount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separate</w:t>
      </w:r>
      <w:r>
        <w:rPr>
          <w:spacing w:val="-2"/>
        </w:rPr>
        <w:t xml:space="preserve"> </w:t>
      </w:r>
      <w:r>
        <w:t>line</w:t>
      </w:r>
      <w:r>
        <w:rPr>
          <w:spacing w:val="-1"/>
        </w:rPr>
        <w:t xml:space="preserve"> </w:t>
      </w:r>
      <w:r>
        <w:t>item.</w:t>
      </w:r>
    </w:p>
    <w:p w:rsidR="001E3C84" w:rsidRDefault="00F978B3">
      <w:pPr>
        <w:pStyle w:val="ListParagraph"/>
        <w:numPr>
          <w:ilvl w:val="3"/>
          <w:numId w:val="101"/>
        </w:numPr>
        <w:tabs>
          <w:tab w:val="left" w:pos="2364"/>
        </w:tabs>
        <w:spacing w:before="126" w:line="297" w:lineRule="auto"/>
        <w:ind w:left="2363" w:right="1437" w:hanging="720"/>
        <w:jc w:val="both"/>
      </w:pPr>
      <w:r>
        <w:t>The Supplier will indemnify the Buyer on demand against any liability</w:t>
      </w:r>
      <w:r>
        <w:rPr>
          <w:spacing w:val="1"/>
        </w:rPr>
        <w:t xml:space="preserve"> </w:t>
      </w:r>
      <w:r>
        <w:t>arising from the Supplier's failure to account for or to pay any VAT on</w:t>
      </w:r>
      <w:r>
        <w:rPr>
          <w:spacing w:val="1"/>
        </w:rPr>
        <w:t xml:space="preserve"> </w:t>
      </w:r>
      <w:r>
        <w:t>payments made to the Supplier under this Call-Off Contract. The Supplier</w:t>
      </w:r>
      <w:r>
        <w:rPr>
          <w:spacing w:val="-59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pay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sums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Buyer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least</w:t>
      </w:r>
      <w:r>
        <w:rPr>
          <w:spacing w:val="-6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Working</w:t>
      </w:r>
      <w:r>
        <w:rPr>
          <w:spacing w:val="-6"/>
        </w:rPr>
        <w:t xml:space="preserve"> </w:t>
      </w:r>
      <w:r>
        <w:t>Days</w:t>
      </w:r>
      <w:r>
        <w:rPr>
          <w:spacing w:val="-6"/>
        </w:rPr>
        <w:t xml:space="preserve"> </w:t>
      </w:r>
      <w:r>
        <w:t>before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date</w:t>
      </w:r>
      <w:r>
        <w:rPr>
          <w:spacing w:val="-6"/>
        </w:rPr>
        <w:t xml:space="preserve"> </w:t>
      </w:r>
      <w:r>
        <w:t>on</w:t>
      </w:r>
      <w:r>
        <w:rPr>
          <w:spacing w:val="-58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tax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liability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payable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Buyer.</w:t>
      </w:r>
    </w:p>
    <w:p w:rsidR="001E3C84" w:rsidRDefault="001E3C84">
      <w:pPr>
        <w:pStyle w:val="BodyText"/>
        <w:spacing w:before="9"/>
        <w:rPr>
          <w:sz w:val="26"/>
        </w:rPr>
      </w:pPr>
    </w:p>
    <w:p w:rsidR="001E3C84" w:rsidRDefault="00F978B3">
      <w:pPr>
        <w:pStyle w:val="ListParagraph"/>
        <w:numPr>
          <w:ilvl w:val="3"/>
          <w:numId w:val="101"/>
        </w:numPr>
        <w:tabs>
          <w:tab w:val="left" w:pos="2364"/>
        </w:tabs>
        <w:spacing w:before="1" w:line="297" w:lineRule="auto"/>
        <w:ind w:left="2363" w:right="1433" w:hanging="720"/>
        <w:jc w:val="both"/>
      </w:pPr>
      <w:r>
        <w:t>The</w:t>
      </w:r>
      <w:r>
        <w:rPr>
          <w:spacing w:val="-6"/>
        </w:rPr>
        <w:t xml:space="preserve"> </w:t>
      </w:r>
      <w:r>
        <w:t>Supplier</w:t>
      </w:r>
      <w:r>
        <w:rPr>
          <w:spacing w:val="-5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suspend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supply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G-Cloud</w:t>
      </w:r>
      <w:r>
        <w:rPr>
          <w:spacing w:val="-6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unless</w:t>
      </w:r>
      <w:r>
        <w:rPr>
          <w:spacing w:val="-59"/>
        </w:rPr>
        <w:t xml:space="preserve"> </w:t>
      </w:r>
      <w:r>
        <w:t>the Supplier is entitled to End this Call-Off Contract under clause 18.6 for</w:t>
      </w:r>
      <w:r>
        <w:rPr>
          <w:spacing w:val="1"/>
        </w:rPr>
        <w:t xml:space="preserve"> </w:t>
      </w:r>
      <w:r>
        <w:t>Buyer’s failure to pay undisputed sums of money. Interest will be payable</w:t>
      </w:r>
      <w:r>
        <w:rPr>
          <w:spacing w:val="1"/>
        </w:rPr>
        <w:t xml:space="preserve"> </w:t>
      </w:r>
      <w:r>
        <w:t>by the Buyer on the late payment of any undisputed sums of money</w:t>
      </w:r>
      <w:r>
        <w:rPr>
          <w:spacing w:val="1"/>
        </w:rPr>
        <w:t xml:space="preserve"> </w:t>
      </w:r>
      <w:r>
        <w:t>properly invoiced under the Late Payment of Commercial Debts (Interest)</w:t>
      </w:r>
      <w:r>
        <w:rPr>
          <w:spacing w:val="-59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1998.</w:t>
      </w:r>
    </w:p>
    <w:p w:rsidR="001E3C84" w:rsidRDefault="001E3C84">
      <w:pPr>
        <w:pStyle w:val="BodyText"/>
        <w:spacing w:before="7"/>
        <w:rPr>
          <w:sz w:val="26"/>
        </w:rPr>
      </w:pPr>
    </w:p>
    <w:p w:rsidR="001E3C84" w:rsidRDefault="00F978B3">
      <w:pPr>
        <w:pStyle w:val="ListParagraph"/>
        <w:numPr>
          <w:ilvl w:val="3"/>
          <w:numId w:val="101"/>
        </w:numPr>
        <w:tabs>
          <w:tab w:val="left" w:pos="2364"/>
        </w:tabs>
        <w:spacing w:line="297" w:lineRule="auto"/>
        <w:ind w:left="2363" w:right="1438" w:hanging="720"/>
        <w:jc w:val="both"/>
      </w:pPr>
      <w:r>
        <w:t>If there’s an invoice dispute, the Buyer must pay the undisputed portion of</w:t>
      </w:r>
      <w:r>
        <w:rPr>
          <w:spacing w:val="-59"/>
        </w:rPr>
        <w:t xml:space="preserve"> </w:t>
      </w:r>
      <w:r>
        <w:t>the amount and return the invoice within 10 Working Days of the invoice</w:t>
      </w:r>
      <w:r>
        <w:rPr>
          <w:spacing w:val="1"/>
        </w:rPr>
        <w:t xml:space="preserve"> </w:t>
      </w:r>
      <w:r>
        <w:t>date.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Buyer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covering</w:t>
      </w:r>
      <w:r>
        <w:rPr>
          <w:spacing w:val="1"/>
        </w:rPr>
        <w:t xml:space="preserve"> </w:t>
      </w:r>
      <w:r>
        <w:t>statement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proposed</w:t>
      </w:r>
      <w:r>
        <w:rPr>
          <w:spacing w:val="1"/>
        </w:rPr>
        <w:t xml:space="preserve"> </w:t>
      </w:r>
      <w:r>
        <w:t>amendments and the reason for any non-payment. The Supplier must</w:t>
      </w:r>
      <w:r>
        <w:rPr>
          <w:spacing w:val="1"/>
        </w:rPr>
        <w:t xml:space="preserve"> </w:t>
      </w:r>
      <w:r>
        <w:t>notify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Buyer</w:t>
      </w:r>
      <w:r>
        <w:rPr>
          <w:spacing w:val="4"/>
        </w:rPr>
        <w:t xml:space="preserve"> </w:t>
      </w:r>
      <w:r>
        <w:t>within</w:t>
      </w:r>
      <w:r>
        <w:rPr>
          <w:spacing w:val="4"/>
        </w:rPr>
        <w:t xml:space="preserve"> </w:t>
      </w:r>
      <w:r>
        <w:t>10</w:t>
      </w:r>
      <w:r>
        <w:rPr>
          <w:spacing w:val="4"/>
        </w:rPr>
        <w:t xml:space="preserve"> </w:t>
      </w:r>
      <w:r>
        <w:t>Working</w:t>
      </w:r>
      <w:r>
        <w:rPr>
          <w:spacing w:val="4"/>
        </w:rPr>
        <w:t xml:space="preserve"> </w:t>
      </w:r>
      <w:r>
        <w:t>Days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receipt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returned</w:t>
      </w:r>
      <w:r>
        <w:rPr>
          <w:spacing w:val="4"/>
        </w:rPr>
        <w:t xml:space="preserve"> </w:t>
      </w:r>
      <w:r>
        <w:t>invoice</w:t>
      </w:r>
    </w:p>
    <w:p w:rsidR="001E3C84" w:rsidRDefault="001E3C84">
      <w:pPr>
        <w:spacing w:line="297" w:lineRule="auto"/>
        <w:jc w:val="both"/>
        <w:sectPr w:rsidR="001E3C84">
          <w:pgSz w:w="11900" w:h="16840"/>
          <w:pgMar w:top="1380" w:right="0" w:bottom="1240" w:left="920" w:header="0" w:footer="883" w:gutter="0"/>
          <w:cols w:space="720"/>
        </w:sectPr>
      </w:pPr>
    </w:p>
    <w:p w:rsidR="001E3C84" w:rsidRDefault="00F978B3">
      <w:pPr>
        <w:pStyle w:val="BodyText"/>
        <w:spacing w:before="65" w:line="295" w:lineRule="auto"/>
        <w:ind w:left="2363" w:right="1439"/>
        <w:jc w:val="both"/>
      </w:pPr>
      <w:r>
        <w:lastRenderedPageBreak/>
        <w:t>if it accepts the amendments. If it does then the Supplier must provide a</w:t>
      </w:r>
      <w:r>
        <w:rPr>
          <w:spacing w:val="1"/>
        </w:rPr>
        <w:t xml:space="preserve"> </w:t>
      </w:r>
      <w:r>
        <w:t>replacement</w:t>
      </w:r>
      <w:r>
        <w:rPr>
          <w:spacing w:val="-2"/>
        </w:rPr>
        <w:t xml:space="preserve"> </w:t>
      </w:r>
      <w:r>
        <w:t>valid</w:t>
      </w:r>
      <w:r>
        <w:rPr>
          <w:spacing w:val="-1"/>
        </w:rPr>
        <w:t xml:space="preserve"> </w:t>
      </w:r>
      <w:r>
        <w:t>invoice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response.</w:t>
      </w:r>
    </w:p>
    <w:p w:rsidR="001E3C84" w:rsidRDefault="00F978B3">
      <w:pPr>
        <w:pStyle w:val="ListParagraph"/>
        <w:numPr>
          <w:ilvl w:val="3"/>
          <w:numId w:val="101"/>
        </w:numPr>
        <w:tabs>
          <w:tab w:val="left" w:pos="2364"/>
        </w:tabs>
        <w:spacing w:before="155" w:line="297" w:lineRule="auto"/>
        <w:ind w:left="2363" w:right="1435" w:hanging="720"/>
        <w:jc w:val="both"/>
      </w:pPr>
      <w:r>
        <w:t>Due to the nature of G-Cloud Services it isn’t possible in a static Order</w:t>
      </w:r>
      <w:r>
        <w:rPr>
          <w:spacing w:val="1"/>
        </w:rPr>
        <w:t xml:space="preserve"> </w:t>
      </w:r>
      <w:r>
        <w:t>Form</w:t>
      </w:r>
      <w:r>
        <w:rPr>
          <w:spacing w:val="-1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exactly</w:t>
      </w:r>
      <w:r>
        <w:rPr>
          <w:spacing w:val="-11"/>
        </w:rPr>
        <w:t xml:space="preserve"> </w:t>
      </w:r>
      <w:r>
        <w:t>define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consumption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services</w:t>
      </w:r>
      <w:r>
        <w:rPr>
          <w:spacing w:val="-12"/>
        </w:rPr>
        <w:t xml:space="preserve"> </w:t>
      </w:r>
      <w:r>
        <w:t>over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duration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59"/>
        </w:rPr>
        <w:t xml:space="preserve"> </w:t>
      </w:r>
      <w:r>
        <w:t>Call-Off Contract. The Supplier agrees that the Buyer’s volumes indicated</w:t>
      </w:r>
      <w:r>
        <w:rPr>
          <w:spacing w:val="-59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indicative</w:t>
      </w:r>
      <w:r>
        <w:rPr>
          <w:spacing w:val="-2"/>
        </w:rPr>
        <w:t xml:space="preserve"> </w:t>
      </w:r>
      <w:r>
        <w:t>only.</w:t>
      </w: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rPr>
          <w:sz w:val="24"/>
        </w:rPr>
      </w:pPr>
    </w:p>
    <w:p w:rsidR="001E3C84" w:rsidRDefault="00F978B3">
      <w:pPr>
        <w:pStyle w:val="Heading2"/>
        <w:numPr>
          <w:ilvl w:val="2"/>
          <w:numId w:val="101"/>
        </w:numPr>
        <w:tabs>
          <w:tab w:val="left" w:pos="2374"/>
          <w:tab w:val="left" w:pos="2375"/>
        </w:tabs>
        <w:spacing w:before="187"/>
        <w:ind w:left="2374" w:hanging="732"/>
      </w:pPr>
      <w:r>
        <w:t>Recovery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sums</w:t>
      </w:r>
      <w:r>
        <w:rPr>
          <w:spacing w:val="-3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set-off</w:t>
      </w:r>
    </w:p>
    <w:p w:rsidR="001E3C84" w:rsidRDefault="001E3C84">
      <w:pPr>
        <w:pStyle w:val="BodyText"/>
        <w:spacing w:before="7"/>
        <w:rPr>
          <w:sz w:val="23"/>
        </w:rPr>
      </w:pPr>
    </w:p>
    <w:p w:rsidR="001E3C84" w:rsidRDefault="00F978B3">
      <w:pPr>
        <w:pStyle w:val="ListParagraph"/>
        <w:numPr>
          <w:ilvl w:val="3"/>
          <w:numId w:val="101"/>
        </w:numPr>
        <w:tabs>
          <w:tab w:val="left" w:pos="2362"/>
          <w:tab w:val="left" w:pos="2364"/>
        </w:tabs>
        <w:spacing w:line="300" w:lineRule="auto"/>
        <w:ind w:left="2363" w:right="1731" w:hanging="720"/>
      </w:pPr>
      <w:r>
        <w:t>If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Supplier</w:t>
      </w:r>
      <w:r>
        <w:rPr>
          <w:spacing w:val="-3"/>
        </w:rPr>
        <w:t xml:space="preserve"> </w:t>
      </w:r>
      <w:r>
        <w:t>owes</w:t>
      </w:r>
      <w:r>
        <w:rPr>
          <w:spacing w:val="-2"/>
        </w:rPr>
        <w:t xml:space="preserve"> </w:t>
      </w:r>
      <w:r>
        <w:t>money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Buyer,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Buyer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deduct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sum</w:t>
      </w:r>
      <w:r>
        <w:rPr>
          <w:spacing w:val="-58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Call-Off</w:t>
      </w:r>
      <w:r>
        <w:rPr>
          <w:spacing w:val="-1"/>
        </w:rPr>
        <w:t xml:space="preserve"> </w:t>
      </w:r>
      <w:r>
        <w:t>Contract</w:t>
      </w:r>
      <w:r>
        <w:rPr>
          <w:spacing w:val="-1"/>
        </w:rPr>
        <w:t xml:space="preserve"> </w:t>
      </w:r>
      <w:r>
        <w:t>Charges.</w:t>
      </w: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rPr>
          <w:sz w:val="24"/>
        </w:rPr>
      </w:pPr>
    </w:p>
    <w:p w:rsidR="001E3C84" w:rsidRDefault="00F978B3">
      <w:pPr>
        <w:pStyle w:val="Heading2"/>
        <w:numPr>
          <w:ilvl w:val="2"/>
          <w:numId w:val="101"/>
        </w:numPr>
        <w:tabs>
          <w:tab w:val="left" w:pos="2379"/>
          <w:tab w:val="left" w:pos="2380"/>
        </w:tabs>
        <w:spacing w:before="149"/>
        <w:ind w:left="2379" w:hanging="737"/>
      </w:pPr>
      <w:r>
        <w:t>Insurance</w:t>
      </w:r>
    </w:p>
    <w:p w:rsidR="001E3C84" w:rsidRDefault="001E3C84">
      <w:pPr>
        <w:pStyle w:val="BodyText"/>
        <w:spacing w:before="7"/>
        <w:rPr>
          <w:sz w:val="23"/>
        </w:rPr>
      </w:pPr>
    </w:p>
    <w:p w:rsidR="001E3C84" w:rsidRDefault="00F978B3">
      <w:pPr>
        <w:pStyle w:val="ListParagraph"/>
        <w:numPr>
          <w:ilvl w:val="3"/>
          <w:numId w:val="101"/>
        </w:numPr>
        <w:tabs>
          <w:tab w:val="left" w:pos="2302"/>
          <w:tab w:val="left" w:pos="2304"/>
        </w:tabs>
        <w:spacing w:line="300" w:lineRule="auto"/>
        <w:ind w:left="2303" w:right="1432" w:hanging="660"/>
      </w:pPr>
      <w:r>
        <w:t>The</w:t>
      </w:r>
      <w:r>
        <w:rPr>
          <w:spacing w:val="11"/>
        </w:rPr>
        <w:t xml:space="preserve"> </w:t>
      </w:r>
      <w:r>
        <w:t>Supplier</w:t>
      </w:r>
      <w:r>
        <w:rPr>
          <w:spacing w:val="11"/>
        </w:rPr>
        <w:t xml:space="preserve"> </w:t>
      </w:r>
      <w:r>
        <w:t>will</w:t>
      </w:r>
      <w:r>
        <w:rPr>
          <w:spacing w:val="11"/>
        </w:rPr>
        <w:t xml:space="preserve"> </w:t>
      </w:r>
      <w:r>
        <w:t>maintain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insurances</w:t>
      </w:r>
      <w:r>
        <w:rPr>
          <w:spacing w:val="11"/>
        </w:rPr>
        <w:t xml:space="preserve"> </w:t>
      </w:r>
      <w:r>
        <w:t>required</w:t>
      </w:r>
      <w:r>
        <w:rPr>
          <w:spacing w:val="12"/>
        </w:rPr>
        <w:t xml:space="preserve"> </w:t>
      </w:r>
      <w:r>
        <w:t>by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Buyer</w:t>
      </w:r>
      <w:r>
        <w:rPr>
          <w:spacing w:val="12"/>
        </w:rPr>
        <w:t xml:space="preserve"> </w:t>
      </w:r>
      <w:r>
        <w:t>including</w:t>
      </w:r>
      <w:r>
        <w:rPr>
          <w:spacing w:val="-59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clause.</w:t>
      </w:r>
    </w:p>
    <w:p w:rsidR="001E3C84" w:rsidRDefault="001E3C84">
      <w:pPr>
        <w:pStyle w:val="BodyText"/>
        <w:spacing w:before="7"/>
        <w:rPr>
          <w:sz w:val="20"/>
        </w:rPr>
      </w:pPr>
    </w:p>
    <w:p w:rsidR="001E3C84" w:rsidRDefault="00F978B3">
      <w:pPr>
        <w:pStyle w:val="ListParagraph"/>
        <w:numPr>
          <w:ilvl w:val="3"/>
          <w:numId w:val="101"/>
        </w:numPr>
        <w:tabs>
          <w:tab w:val="left" w:pos="2378"/>
          <w:tab w:val="left" w:pos="2379"/>
        </w:tabs>
        <w:ind w:left="2378" w:hanging="735"/>
      </w:pPr>
      <w:r>
        <w:t>The</w:t>
      </w:r>
      <w:r>
        <w:rPr>
          <w:spacing w:val="-4"/>
        </w:rPr>
        <w:t xml:space="preserve"> </w:t>
      </w:r>
      <w:r>
        <w:t>Supplier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that:</w:t>
      </w:r>
    </w:p>
    <w:p w:rsidR="001E3C84" w:rsidRDefault="001E3C84">
      <w:pPr>
        <w:pStyle w:val="BodyText"/>
        <w:spacing w:before="3"/>
        <w:rPr>
          <w:sz w:val="32"/>
        </w:rPr>
      </w:pPr>
    </w:p>
    <w:p w:rsidR="001E3C84" w:rsidRDefault="00F978B3">
      <w:pPr>
        <w:pStyle w:val="ListParagraph"/>
        <w:numPr>
          <w:ilvl w:val="2"/>
          <w:numId w:val="96"/>
        </w:numPr>
        <w:tabs>
          <w:tab w:val="left" w:pos="2945"/>
        </w:tabs>
        <w:spacing w:line="297" w:lineRule="auto"/>
        <w:ind w:right="1433" w:hanging="720"/>
        <w:jc w:val="both"/>
      </w:pPr>
      <w:r>
        <w:t>during this Call-Off Contract, Subcontractors hold third party public</w:t>
      </w:r>
      <w:r>
        <w:rPr>
          <w:spacing w:val="1"/>
        </w:rPr>
        <w:t xml:space="preserve"> </w:t>
      </w:r>
      <w:r>
        <w:t>and products liability insurance of the same amounts that the</w:t>
      </w:r>
      <w:r>
        <w:rPr>
          <w:spacing w:val="1"/>
        </w:rPr>
        <w:t xml:space="preserve"> </w:t>
      </w:r>
      <w:r>
        <w:t>Supplier would be legally liable to pay as damages, including the</w:t>
      </w:r>
      <w:r>
        <w:rPr>
          <w:spacing w:val="1"/>
        </w:rPr>
        <w:t xml:space="preserve"> </w:t>
      </w:r>
      <w:r>
        <w:t>claimant's</w:t>
      </w:r>
      <w:r>
        <w:rPr>
          <w:spacing w:val="-10"/>
        </w:rPr>
        <w:t xml:space="preserve"> </w:t>
      </w:r>
      <w:r>
        <w:t>costs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expenses,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accidental</w:t>
      </w:r>
      <w:r>
        <w:rPr>
          <w:spacing w:val="-9"/>
        </w:rPr>
        <w:t xml:space="preserve"> </w:t>
      </w:r>
      <w:r>
        <w:t>death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bodily</w:t>
      </w:r>
      <w:r>
        <w:rPr>
          <w:spacing w:val="-10"/>
        </w:rPr>
        <w:t xml:space="preserve"> </w:t>
      </w:r>
      <w:r>
        <w:t>injury</w:t>
      </w:r>
      <w:r>
        <w:rPr>
          <w:spacing w:val="-58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loss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damage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Property,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minimum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£1,000,000</w:t>
      </w:r>
    </w:p>
    <w:p w:rsidR="001E3C84" w:rsidRDefault="001E3C84">
      <w:pPr>
        <w:pStyle w:val="BodyText"/>
        <w:spacing w:before="3"/>
        <w:rPr>
          <w:sz w:val="29"/>
        </w:rPr>
      </w:pPr>
    </w:p>
    <w:p w:rsidR="001E3C84" w:rsidRDefault="00F978B3">
      <w:pPr>
        <w:pStyle w:val="ListParagraph"/>
        <w:numPr>
          <w:ilvl w:val="2"/>
          <w:numId w:val="96"/>
        </w:numPr>
        <w:tabs>
          <w:tab w:val="left" w:pos="2969"/>
        </w:tabs>
        <w:spacing w:before="1" w:line="300" w:lineRule="auto"/>
        <w:ind w:right="1439" w:hanging="720"/>
        <w:jc w:val="both"/>
      </w:pPr>
      <w:r>
        <w:t>the third-party public and products liability insurance contains an</w:t>
      </w:r>
      <w:r>
        <w:rPr>
          <w:spacing w:val="1"/>
        </w:rPr>
        <w:t xml:space="preserve"> </w:t>
      </w:r>
      <w:r>
        <w:t>‘indemnity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principals’</w:t>
      </w:r>
      <w:r>
        <w:rPr>
          <w:spacing w:val="-2"/>
        </w:rPr>
        <w:t xml:space="preserve"> </w:t>
      </w:r>
      <w:r>
        <w:t>clause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Buyer’s</w:t>
      </w:r>
      <w:r>
        <w:rPr>
          <w:spacing w:val="-2"/>
        </w:rPr>
        <w:t xml:space="preserve"> </w:t>
      </w:r>
      <w:r>
        <w:t>benefit</w:t>
      </w:r>
    </w:p>
    <w:p w:rsidR="001E3C84" w:rsidRDefault="001E3C84">
      <w:pPr>
        <w:pStyle w:val="BodyText"/>
        <w:spacing w:before="4"/>
        <w:rPr>
          <w:sz w:val="26"/>
        </w:rPr>
      </w:pPr>
    </w:p>
    <w:p w:rsidR="001E3C84" w:rsidRDefault="00F978B3">
      <w:pPr>
        <w:pStyle w:val="ListParagraph"/>
        <w:numPr>
          <w:ilvl w:val="2"/>
          <w:numId w:val="96"/>
        </w:numPr>
        <w:tabs>
          <w:tab w:val="left" w:pos="2926"/>
        </w:tabs>
        <w:spacing w:line="300" w:lineRule="auto"/>
        <w:ind w:right="1437" w:hanging="720"/>
        <w:jc w:val="both"/>
      </w:pPr>
      <w:r>
        <w:t>all</w:t>
      </w:r>
      <w:r>
        <w:rPr>
          <w:spacing w:val="-7"/>
        </w:rPr>
        <w:t xml:space="preserve"> </w:t>
      </w:r>
      <w:r>
        <w:t>agents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professional</w:t>
      </w:r>
      <w:r>
        <w:rPr>
          <w:spacing w:val="-7"/>
        </w:rPr>
        <w:t xml:space="preserve"> </w:t>
      </w:r>
      <w:r>
        <w:t>consultants</w:t>
      </w:r>
      <w:r>
        <w:rPr>
          <w:spacing w:val="-6"/>
        </w:rPr>
        <w:t xml:space="preserve"> </w:t>
      </w:r>
      <w:r>
        <w:t>involved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t>hold</w:t>
      </w:r>
      <w:r>
        <w:rPr>
          <w:spacing w:val="-59"/>
        </w:rPr>
        <w:t xml:space="preserve"> </w:t>
      </w:r>
      <w:r>
        <w:t>professional</w:t>
      </w:r>
      <w:r>
        <w:rPr>
          <w:spacing w:val="22"/>
        </w:rPr>
        <w:t xml:space="preserve"> </w:t>
      </w:r>
      <w:r>
        <w:t>indemnity</w:t>
      </w:r>
      <w:r>
        <w:rPr>
          <w:spacing w:val="22"/>
        </w:rPr>
        <w:t xml:space="preserve"> </w:t>
      </w:r>
      <w:r>
        <w:t>insurance</w:t>
      </w:r>
      <w:r>
        <w:rPr>
          <w:spacing w:val="22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minimum</w:t>
      </w:r>
      <w:r>
        <w:rPr>
          <w:spacing w:val="22"/>
        </w:rPr>
        <w:t xml:space="preserve"> </w:t>
      </w:r>
      <w:r>
        <w:t>indemnity</w:t>
      </w:r>
      <w:r>
        <w:rPr>
          <w:spacing w:val="22"/>
        </w:rPr>
        <w:t xml:space="preserve"> </w:t>
      </w:r>
      <w:r>
        <w:t>of</w:t>
      </w:r>
    </w:p>
    <w:p w:rsidR="001E3C84" w:rsidRDefault="00F978B3">
      <w:pPr>
        <w:pStyle w:val="BodyText"/>
        <w:spacing w:line="295" w:lineRule="auto"/>
        <w:ind w:left="3098" w:right="1416"/>
      </w:pPr>
      <w:r>
        <w:t>£1,000,000</w:t>
      </w:r>
      <w:r>
        <w:rPr>
          <w:spacing w:val="11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t>each</w:t>
      </w:r>
      <w:r>
        <w:rPr>
          <w:spacing w:val="12"/>
        </w:rPr>
        <w:t xml:space="preserve"> </w:t>
      </w:r>
      <w:r>
        <w:t>individual</w:t>
      </w:r>
      <w:r>
        <w:rPr>
          <w:spacing w:val="13"/>
        </w:rPr>
        <w:t xml:space="preserve"> </w:t>
      </w:r>
      <w:r>
        <w:t>claim</w:t>
      </w:r>
      <w:r>
        <w:rPr>
          <w:spacing w:val="12"/>
        </w:rPr>
        <w:t xml:space="preserve"> </w:t>
      </w:r>
      <w:r>
        <w:t>during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Call-Off</w:t>
      </w:r>
      <w:r>
        <w:rPr>
          <w:spacing w:val="13"/>
        </w:rPr>
        <w:t xml:space="preserve"> </w:t>
      </w:r>
      <w:r>
        <w:t>Contract,</w:t>
      </w:r>
      <w:r>
        <w:rPr>
          <w:spacing w:val="-58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years</w:t>
      </w:r>
      <w:r>
        <w:rPr>
          <w:spacing w:val="-1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End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Expiry</w:t>
      </w:r>
      <w:r>
        <w:rPr>
          <w:spacing w:val="-1"/>
        </w:rPr>
        <w:t xml:space="preserve"> </w:t>
      </w:r>
      <w:r>
        <w:t>Date</w:t>
      </w:r>
    </w:p>
    <w:p w:rsidR="001E3C84" w:rsidRDefault="001E3C84">
      <w:pPr>
        <w:pStyle w:val="BodyText"/>
        <w:spacing w:before="11"/>
        <w:rPr>
          <w:sz w:val="26"/>
        </w:rPr>
      </w:pPr>
    </w:p>
    <w:p w:rsidR="001E3C84" w:rsidRDefault="00F978B3">
      <w:pPr>
        <w:pStyle w:val="ListParagraph"/>
        <w:numPr>
          <w:ilvl w:val="2"/>
          <w:numId w:val="96"/>
        </w:numPr>
        <w:tabs>
          <w:tab w:val="left" w:pos="2926"/>
        </w:tabs>
        <w:spacing w:line="295" w:lineRule="auto"/>
        <w:ind w:right="1438" w:hanging="720"/>
        <w:jc w:val="both"/>
      </w:pPr>
      <w:r>
        <w:t>all</w:t>
      </w:r>
      <w:r>
        <w:rPr>
          <w:spacing w:val="-7"/>
        </w:rPr>
        <w:t xml:space="preserve"> </w:t>
      </w:r>
      <w:r>
        <w:t>agents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professional</w:t>
      </w:r>
      <w:r>
        <w:rPr>
          <w:spacing w:val="-6"/>
        </w:rPr>
        <w:t xml:space="preserve"> </w:t>
      </w:r>
      <w:r>
        <w:t>consultants</w:t>
      </w:r>
      <w:r>
        <w:rPr>
          <w:spacing w:val="-7"/>
        </w:rPr>
        <w:t xml:space="preserve"> </w:t>
      </w:r>
      <w:r>
        <w:t>involved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Services</w:t>
      </w:r>
      <w:r>
        <w:rPr>
          <w:spacing w:val="-7"/>
        </w:rPr>
        <w:t xml:space="preserve"> </w:t>
      </w:r>
      <w:r>
        <w:t>hold</w:t>
      </w:r>
      <w:r>
        <w:rPr>
          <w:spacing w:val="-58"/>
        </w:rPr>
        <w:t xml:space="preserve"> </w:t>
      </w:r>
      <w:proofErr w:type="gramStart"/>
      <w:r>
        <w:t>employers</w:t>
      </w:r>
      <w:proofErr w:type="gramEnd"/>
      <w:r>
        <w:t xml:space="preserve"> liability insurance (except where exempt under Law) to</w:t>
      </w:r>
      <w:r>
        <w:rPr>
          <w:spacing w:val="-59"/>
        </w:rPr>
        <w:t xml:space="preserve"> </w:t>
      </w:r>
      <w:r>
        <w:rPr>
          <w:spacing w:val="-1"/>
        </w:rPr>
        <w:t>a</w:t>
      </w:r>
      <w:r>
        <w:rPr>
          <w:spacing w:val="-15"/>
        </w:rPr>
        <w:t xml:space="preserve"> </w:t>
      </w:r>
      <w:r>
        <w:rPr>
          <w:spacing w:val="-1"/>
        </w:rPr>
        <w:t>minimum</w:t>
      </w:r>
      <w:r>
        <w:rPr>
          <w:spacing w:val="-15"/>
        </w:rPr>
        <w:t xml:space="preserve"> </w:t>
      </w:r>
      <w:r>
        <w:rPr>
          <w:spacing w:val="-1"/>
        </w:rPr>
        <w:t>indemnity</w:t>
      </w:r>
      <w:r>
        <w:rPr>
          <w:spacing w:val="-15"/>
        </w:rPr>
        <w:t xml:space="preserve"> </w:t>
      </w:r>
      <w:r>
        <w:rPr>
          <w:spacing w:val="-1"/>
        </w:rPr>
        <w:t>of</w:t>
      </w:r>
      <w:r>
        <w:rPr>
          <w:spacing w:val="-14"/>
        </w:rPr>
        <w:t xml:space="preserve"> </w:t>
      </w:r>
      <w:r>
        <w:rPr>
          <w:spacing w:val="-1"/>
        </w:rPr>
        <w:t>£5,000,000</w:t>
      </w:r>
      <w:r>
        <w:rPr>
          <w:spacing w:val="-15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each</w:t>
      </w:r>
      <w:r>
        <w:rPr>
          <w:spacing w:val="-14"/>
        </w:rPr>
        <w:t xml:space="preserve"> </w:t>
      </w:r>
      <w:r>
        <w:t>individual</w:t>
      </w:r>
      <w:r>
        <w:rPr>
          <w:spacing w:val="-15"/>
        </w:rPr>
        <w:t xml:space="preserve"> </w:t>
      </w:r>
      <w:r>
        <w:t>claim</w:t>
      </w:r>
      <w:r>
        <w:rPr>
          <w:spacing w:val="-15"/>
        </w:rPr>
        <w:t xml:space="preserve"> </w:t>
      </w:r>
      <w:r>
        <w:t>during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Call-Off</w:t>
      </w:r>
      <w:r>
        <w:rPr>
          <w:spacing w:val="-3"/>
        </w:rPr>
        <w:t xml:space="preserve"> </w:t>
      </w:r>
      <w:r>
        <w:t>Contract,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years</w:t>
      </w:r>
      <w:r>
        <w:rPr>
          <w:spacing w:val="-2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End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Expiry</w:t>
      </w:r>
      <w:r>
        <w:rPr>
          <w:spacing w:val="-2"/>
        </w:rPr>
        <w:t xml:space="preserve"> </w:t>
      </w:r>
      <w:r>
        <w:t>Date</w:t>
      </w:r>
    </w:p>
    <w:p w:rsidR="001E3C84" w:rsidRDefault="001E3C84">
      <w:pPr>
        <w:spacing w:line="295" w:lineRule="auto"/>
        <w:jc w:val="both"/>
        <w:sectPr w:rsidR="001E3C84">
          <w:pgSz w:w="11900" w:h="16840"/>
          <w:pgMar w:top="1380" w:right="0" w:bottom="1240" w:left="920" w:header="0" w:footer="883" w:gutter="0"/>
          <w:cols w:space="720"/>
        </w:sectPr>
      </w:pPr>
    </w:p>
    <w:p w:rsidR="001E3C84" w:rsidRDefault="00F978B3">
      <w:pPr>
        <w:pStyle w:val="ListParagraph"/>
        <w:numPr>
          <w:ilvl w:val="3"/>
          <w:numId w:val="101"/>
        </w:numPr>
        <w:tabs>
          <w:tab w:val="left" w:pos="2364"/>
        </w:tabs>
        <w:spacing w:before="65" w:line="295" w:lineRule="auto"/>
        <w:ind w:left="2363" w:right="1437" w:hanging="720"/>
        <w:jc w:val="both"/>
      </w:pPr>
      <w:r>
        <w:lastRenderedPageBreak/>
        <w:t>If requested by the Buyer, the Supplier will obtain additional insurance</w:t>
      </w:r>
      <w:r>
        <w:rPr>
          <w:spacing w:val="1"/>
        </w:rPr>
        <w:t xml:space="preserve"> </w:t>
      </w:r>
      <w:r>
        <w:t>policies,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extend</w:t>
      </w:r>
      <w:r>
        <w:rPr>
          <w:spacing w:val="1"/>
        </w:rPr>
        <w:t xml:space="preserve"> </w:t>
      </w:r>
      <w:r>
        <w:t>existing</w:t>
      </w:r>
      <w:r>
        <w:rPr>
          <w:spacing w:val="1"/>
        </w:rPr>
        <w:t xml:space="preserve"> </w:t>
      </w:r>
      <w:r>
        <w:t>policies</w:t>
      </w:r>
      <w:r>
        <w:rPr>
          <w:spacing w:val="1"/>
        </w:rPr>
        <w:t xml:space="preserve"> </w:t>
      </w:r>
      <w:r>
        <w:t>bought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Framework</w:t>
      </w:r>
      <w:r>
        <w:rPr>
          <w:spacing w:val="1"/>
        </w:rPr>
        <w:t xml:space="preserve"> </w:t>
      </w:r>
      <w:r>
        <w:t>Agreement.</w:t>
      </w:r>
    </w:p>
    <w:p w:rsidR="001E3C84" w:rsidRDefault="001E3C84">
      <w:pPr>
        <w:pStyle w:val="BodyText"/>
        <w:spacing w:before="4"/>
        <w:rPr>
          <w:sz w:val="27"/>
        </w:rPr>
      </w:pPr>
    </w:p>
    <w:p w:rsidR="001E3C84" w:rsidRDefault="00F978B3">
      <w:pPr>
        <w:pStyle w:val="ListParagraph"/>
        <w:numPr>
          <w:ilvl w:val="3"/>
          <w:numId w:val="101"/>
        </w:numPr>
        <w:tabs>
          <w:tab w:val="left" w:pos="2364"/>
        </w:tabs>
        <w:spacing w:line="295" w:lineRule="auto"/>
        <w:ind w:left="2363" w:right="1438" w:hanging="720"/>
        <w:jc w:val="both"/>
      </w:pPr>
      <w:r>
        <w:t>If requested by the Buyer, the Supplier will provide the following to show</w:t>
      </w:r>
      <w:r>
        <w:rPr>
          <w:spacing w:val="1"/>
        </w:rPr>
        <w:t xml:space="preserve"> </w:t>
      </w:r>
      <w:r>
        <w:t>compliance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clause: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ListParagraph"/>
        <w:numPr>
          <w:ilvl w:val="2"/>
          <w:numId w:val="95"/>
        </w:numPr>
        <w:tabs>
          <w:tab w:val="left" w:pos="3014"/>
        </w:tabs>
      </w:pPr>
      <w:r>
        <w:t>a</w:t>
      </w:r>
      <w:r>
        <w:rPr>
          <w:spacing w:val="-4"/>
        </w:rPr>
        <w:t xml:space="preserve"> </w:t>
      </w:r>
      <w:r>
        <w:t>broker's</w:t>
      </w:r>
      <w:r>
        <w:rPr>
          <w:spacing w:val="-4"/>
        </w:rPr>
        <w:t xml:space="preserve"> </w:t>
      </w:r>
      <w:r>
        <w:t>verification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insurance</w:t>
      </w:r>
    </w:p>
    <w:p w:rsidR="001E3C84" w:rsidRDefault="001E3C84">
      <w:pPr>
        <w:pStyle w:val="BodyText"/>
        <w:spacing w:before="3"/>
        <w:rPr>
          <w:sz w:val="32"/>
        </w:rPr>
      </w:pPr>
    </w:p>
    <w:p w:rsidR="001E3C84" w:rsidRDefault="00F978B3">
      <w:pPr>
        <w:pStyle w:val="ListParagraph"/>
        <w:numPr>
          <w:ilvl w:val="2"/>
          <w:numId w:val="95"/>
        </w:numPr>
        <w:tabs>
          <w:tab w:val="left" w:pos="3013"/>
        </w:tabs>
        <w:ind w:left="3012"/>
      </w:pPr>
      <w:r>
        <w:t>receipts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insurance</w:t>
      </w:r>
      <w:r>
        <w:rPr>
          <w:spacing w:val="-4"/>
        </w:rPr>
        <w:t xml:space="preserve"> </w:t>
      </w:r>
      <w:r>
        <w:t>premium</w:t>
      </w:r>
    </w:p>
    <w:p w:rsidR="001E3C84" w:rsidRDefault="001E3C84">
      <w:pPr>
        <w:pStyle w:val="BodyText"/>
        <w:spacing w:before="3"/>
        <w:rPr>
          <w:sz w:val="32"/>
        </w:rPr>
      </w:pPr>
    </w:p>
    <w:p w:rsidR="001E3C84" w:rsidRDefault="00F978B3">
      <w:pPr>
        <w:pStyle w:val="ListParagraph"/>
        <w:numPr>
          <w:ilvl w:val="2"/>
          <w:numId w:val="95"/>
        </w:numPr>
        <w:tabs>
          <w:tab w:val="left" w:pos="3014"/>
        </w:tabs>
        <w:ind w:hanging="552"/>
      </w:pPr>
      <w:r>
        <w:t>evidence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payment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latest</w:t>
      </w:r>
      <w:r>
        <w:rPr>
          <w:spacing w:val="-3"/>
        </w:rPr>
        <w:t xml:space="preserve"> </w:t>
      </w:r>
      <w:r>
        <w:t>premiums</w:t>
      </w:r>
      <w:r>
        <w:rPr>
          <w:spacing w:val="-3"/>
        </w:rPr>
        <w:t xml:space="preserve"> </w:t>
      </w:r>
      <w:r>
        <w:t>due</w:t>
      </w:r>
    </w:p>
    <w:p w:rsidR="001E3C84" w:rsidRDefault="001E3C84">
      <w:pPr>
        <w:pStyle w:val="BodyText"/>
        <w:spacing w:before="3"/>
        <w:rPr>
          <w:sz w:val="32"/>
        </w:rPr>
      </w:pPr>
    </w:p>
    <w:p w:rsidR="001E3C84" w:rsidRDefault="00F978B3">
      <w:pPr>
        <w:pStyle w:val="ListParagraph"/>
        <w:numPr>
          <w:ilvl w:val="3"/>
          <w:numId w:val="101"/>
        </w:numPr>
        <w:tabs>
          <w:tab w:val="left" w:pos="2364"/>
        </w:tabs>
        <w:spacing w:line="295" w:lineRule="auto"/>
        <w:ind w:left="2363" w:right="1438" w:hanging="720"/>
        <w:jc w:val="both"/>
      </w:pPr>
      <w:r>
        <w:t>Insurance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relieve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Supplier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liabilities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Framework</w:t>
      </w:r>
      <w:r>
        <w:rPr>
          <w:spacing w:val="-3"/>
        </w:rPr>
        <w:t xml:space="preserve"> </w:t>
      </w:r>
      <w:r>
        <w:t>Agreement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Call-Off</w:t>
      </w:r>
      <w:r>
        <w:rPr>
          <w:spacing w:val="-2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Supplier</w:t>
      </w:r>
      <w:r>
        <w:rPr>
          <w:spacing w:val="-2"/>
        </w:rPr>
        <w:t xml:space="preserve"> </w:t>
      </w:r>
      <w:r>
        <w:t>will: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ListParagraph"/>
        <w:numPr>
          <w:ilvl w:val="2"/>
          <w:numId w:val="94"/>
        </w:numPr>
        <w:tabs>
          <w:tab w:val="left" w:pos="2917"/>
        </w:tabs>
        <w:spacing w:line="295" w:lineRule="auto"/>
        <w:ind w:right="1439" w:hanging="720"/>
        <w:jc w:val="both"/>
      </w:pPr>
      <w:r>
        <w:t>take</w:t>
      </w:r>
      <w:r>
        <w:rPr>
          <w:spacing w:val="-16"/>
        </w:rPr>
        <w:t xml:space="preserve"> </w:t>
      </w:r>
      <w:r>
        <w:t>all</w:t>
      </w:r>
      <w:r>
        <w:rPr>
          <w:spacing w:val="-15"/>
        </w:rPr>
        <w:t xml:space="preserve"> </w:t>
      </w:r>
      <w:r>
        <w:t>risk</w:t>
      </w:r>
      <w:r>
        <w:rPr>
          <w:spacing w:val="-15"/>
        </w:rPr>
        <w:t xml:space="preserve"> </w:t>
      </w:r>
      <w:r>
        <w:t>control</w:t>
      </w:r>
      <w:r>
        <w:rPr>
          <w:spacing w:val="-15"/>
        </w:rPr>
        <w:t xml:space="preserve"> </w:t>
      </w:r>
      <w:r>
        <w:t>measures</w:t>
      </w:r>
      <w:r>
        <w:rPr>
          <w:spacing w:val="-15"/>
        </w:rPr>
        <w:t xml:space="preserve"> </w:t>
      </w:r>
      <w:r>
        <w:t>using</w:t>
      </w:r>
      <w:r>
        <w:rPr>
          <w:spacing w:val="-15"/>
        </w:rPr>
        <w:t xml:space="preserve"> </w:t>
      </w:r>
      <w:r>
        <w:t>Good</w:t>
      </w:r>
      <w:r>
        <w:rPr>
          <w:spacing w:val="-15"/>
        </w:rPr>
        <w:t xml:space="preserve"> </w:t>
      </w:r>
      <w:r>
        <w:t>Industry</w:t>
      </w:r>
      <w:r>
        <w:rPr>
          <w:spacing w:val="-15"/>
        </w:rPr>
        <w:t xml:space="preserve"> </w:t>
      </w:r>
      <w:r>
        <w:t>Practice,</w:t>
      </w:r>
      <w:r>
        <w:rPr>
          <w:spacing w:val="-15"/>
        </w:rPr>
        <w:t xml:space="preserve"> </w:t>
      </w:r>
      <w:r>
        <w:t>including</w:t>
      </w:r>
      <w:r>
        <w:rPr>
          <w:spacing w:val="-5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investigation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reports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claims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insurers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ListParagraph"/>
        <w:numPr>
          <w:ilvl w:val="2"/>
          <w:numId w:val="94"/>
        </w:numPr>
        <w:tabs>
          <w:tab w:val="left" w:pos="2954"/>
        </w:tabs>
        <w:spacing w:before="1" w:line="295" w:lineRule="auto"/>
        <w:ind w:right="1439" w:hanging="720"/>
        <w:jc w:val="both"/>
      </w:pPr>
      <w:r>
        <w:t>promptly notify the insurers in writing of any relevant material fact</w:t>
      </w:r>
      <w:r>
        <w:rPr>
          <w:spacing w:val="1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Insurances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ListParagraph"/>
        <w:numPr>
          <w:ilvl w:val="2"/>
          <w:numId w:val="94"/>
        </w:numPr>
        <w:tabs>
          <w:tab w:val="left" w:pos="2976"/>
        </w:tabs>
        <w:spacing w:line="295" w:lineRule="auto"/>
        <w:ind w:right="1436" w:hanging="720"/>
        <w:jc w:val="both"/>
      </w:pPr>
      <w:r>
        <w:t>hold all insurance policies and require any broker arranging the</w:t>
      </w:r>
      <w:r>
        <w:rPr>
          <w:spacing w:val="1"/>
        </w:rPr>
        <w:t xml:space="preserve"> </w:t>
      </w:r>
      <w:r>
        <w:t>insurance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hold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insurance</w:t>
      </w:r>
      <w:r>
        <w:rPr>
          <w:spacing w:val="1"/>
        </w:rPr>
        <w:t xml:space="preserve"> </w:t>
      </w:r>
      <w:r>
        <w:t>slips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evidence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insurance</w:t>
      </w:r>
    </w:p>
    <w:p w:rsidR="001E3C84" w:rsidRDefault="001E3C84">
      <w:pPr>
        <w:pStyle w:val="BodyText"/>
        <w:spacing w:before="4"/>
        <w:rPr>
          <w:sz w:val="27"/>
        </w:rPr>
      </w:pPr>
    </w:p>
    <w:p w:rsidR="001E3C84" w:rsidRDefault="00F978B3">
      <w:pPr>
        <w:pStyle w:val="ListParagraph"/>
        <w:numPr>
          <w:ilvl w:val="3"/>
          <w:numId w:val="101"/>
        </w:numPr>
        <w:tabs>
          <w:tab w:val="left" w:pos="2364"/>
        </w:tabs>
        <w:spacing w:line="295" w:lineRule="auto"/>
        <w:ind w:left="2363" w:right="1435" w:hanging="720"/>
        <w:jc w:val="both"/>
      </w:pPr>
      <w:r>
        <w:t>The Supplier will not do or omit to do anything, which would destroy or</w:t>
      </w:r>
      <w:r>
        <w:rPr>
          <w:spacing w:val="1"/>
        </w:rPr>
        <w:t xml:space="preserve"> </w:t>
      </w:r>
      <w:r>
        <w:t>impair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legal</w:t>
      </w:r>
      <w:r>
        <w:rPr>
          <w:spacing w:val="-1"/>
        </w:rPr>
        <w:t xml:space="preserve"> </w:t>
      </w:r>
      <w:r>
        <w:t>validity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insurance.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ListParagraph"/>
        <w:numPr>
          <w:ilvl w:val="3"/>
          <w:numId w:val="101"/>
        </w:numPr>
        <w:tabs>
          <w:tab w:val="left" w:pos="2364"/>
        </w:tabs>
        <w:spacing w:line="295" w:lineRule="auto"/>
        <w:ind w:left="2363" w:right="1434" w:hanging="720"/>
        <w:jc w:val="both"/>
      </w:pPr>
      <w:r>
        <w:t>The Supplier will notify CCS and the Buyer as soon as possible if any</w:t>
      </w:r>
      <w:r>
        <w:rPr>
          <w:spacing w:val="1"/>
        </w:rPr>
        <w:t xml:space="preserve"> </w:t>
      </w:r>
      <w:r>
        <w:t>insurance policies have been, or are due to be, cancelled, suspended,</w:t>
      </w:r>
      <w:r>
        <w:rPr>
          <w:spacing w:val="1"/>
        </w:rPr>
        <w:t xml:space="preserve"> </w:t>
      </w:r>
      <w:r>
        <w:t>Ended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renewed.</w:t>
      </w:r>
    </w:p>
    <w:p w:rsidR="001E3C84" w:rsidRDefault="001E3C84">
      <w:pPr>
        <w:pStyle w:val="BodyText"/>
        <w:spacing w:before="4"/>
        <w:rPr>
          <w:sz w:val="27"/>
        </w:rPr>
      </w:pPr>
    </w:p>
    <w:p w:rsidR="001E3C84" w:rsidRDefault="00F978B3">
      <w:pPr>
        <w:pStyle w:val="ListParagraph"/>
        <w:numPr>
          <w:ilvl w:val="3"/>
          <w:numId w:val="101"/>
        </w:numPr>
        <w:tabs>
          <w:tab w:val="left" w:pos="2375"/>
          <w:tab w:val="left" w:pos="2377"/>
        </w:tabs>
        <w:ind w:left="2376" w:hanging="733"/>
      </w:pPr>
      <w:r>
        <w:t>The</w:t>
      </w:r>
      <w:r>
        <w:rPr>
          <w:spacing w:val="-3"/>
        </w:rPr>
        <w:t xml:space="preserve"> </w:t>
      </w:r>
      <w:r>
        <w:t>Supplier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liable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payment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any:</w:t>
      </w:r>
    </w:p>
    <w:p w:rsidR="001E3C84" w:rsidRDefault="001E3C84">
      <w:pPr>
        <w:pStyle w:val="BodyText"/>
        <w:spacing w:before="3"/>
        <w:rPr>
          <w:sz w:val="32"/>
        </w:rPr>
      </w:pPr>
    </w:p>
    <w:p w:rsidR="001E3C84" w:rsidRDefault="00F978B3">
      <w:pPr>
        <w:pStyle w:val="ListParagraph"/>
        <w:numPr>
          <w:ilvl w:val="2"/>
          <w:numId w:val="93"/>
        </w:numPr>
        <w:tabs>
          <w:tab w:val="left" w:pos="1796"/>
        </w:tabs>
      </w:pPr>
      <w:r>
        <w:t>premiums,</w:t>
      </w:r>
      <w:r>
        <w:rPr>
          <w:spacing w:val="-4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pay</w:t>
      </w:r>
      <w:r>
        <w:rPr>
          <w:spacing w:val="-3"/>
        </w:rPr>
        <w:t xml:space="preserve"> </w:t>
      </w:r>
      <w:r>
        <w:t>promptly</w:t>
      </w:r>
    </w:p>
    <w:p w:rsidR="001E3C84" w:rsidRDefault="00F978B3">
      <w:pPr>
        <w:pStyle w:val="ListParagraph"/>
        <w:numPr>
          <w:ilvl w:val="2"/>
          <w:numId w:val="93"/>
        </w:numPr>
        <w:tabs>
          <w:tab w:val="left" w:pos="1796"/>
        </w:tabs>
        <w:spacing w:before="74"/>
      </w:pPr>
      <w:r>
        <w:t>excess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deductibles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entitled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recover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Buyer</w:t>
      </w:r>
    </w:p>
    <w:p w:rsidR="001E3C84" w:rsidRDefault="001E3C84">
      <w:pPr>
        <w:pStyle w:val="BodyText"/>
        <w:spacing w:before="3"/>
        <w:rPr>
          <w:sz w:val="35"/>
        </w:rPr>
      </w:pPr>
    </w:p>
    <w:p w:rsidR="001E3C84" w:rsidRDefault="00F978B3">
      <w:pPr>
        <w:pStyle w:val="Heading2"/>
        <w:numPr>
          <w:ilvl w:val="2"/>
          <w:numId w:val="101"/>
        </w:numPr>
        <w:tabs>
          <w:tab w:val="left" w:pos="2379"/>
          <w:tab w:val="left" w:pos="2380"/>
        </w:tabs>
        <w:spacing w:before="0"/>
        <w:ind w:left="2379" w:hanging="737"/>
      </w:pPr>
      <w:r>
        <w:t>Confidentiality</w:t>
      </w:r>
    </w:p>
    <w:p w:rsidR="001E3C84" w:rsidRDefault="00F978B3">
      <w:pPr>
        <w:pStyle w:val="ListParagraph"/>
        <w:numPr>
          <w:ilvl w:val="3"/>
          <w:numId w:val="101"/>
        </w:numPr>
        <w:tabs>
          <w:tab w:val="left" w:pos="2364"/>
        </w:tabs>
        <w:spacing w:before="147" w:line="295" w:lineRule="auto"/>
        <w:ind w:left="2363" w:right="1435" w:hanging="720"/>
        <w:jc w:val="both"/>
      </w:pPr>
      <w:r>
        <w:t>The</w:t>
      </w:r>
      <w:r>
        <w:rPr>
          <w:spacing w:val="1"/>
        </w:rPr>
        <w:t xml:space="preserve"> </w:t>
      </w:r>
      <w:r>
        <w:t>Supplier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during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Term</w:t>
      </w:r>
      <w:r>
        <w:rPr>
          <w:spacing w:val="1"/>
        </w:rPr>
        <w:t xml:space="preserve"> </w:t>
      </w:r>
      <w:r>
        <w:t>keep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Buyer</w:t>
      </w:r>
      <w:r>
        <w:rPr>
          <w:spacing w:val="1"/>
        </w:rPr>
        <w:t xml:space="preserve"> </w:t>
      </w:r>
      <w:r>
        <w:t>fully</w:t>
      </w:r>
      <w:r>
        <w:rPr>
          <w:spacing w:val="1"/>
        </w:rPr>
        <w:t xml:space="preserve"> </w:t>
      </w:r>
      <w:r>
        <w:t>indemnified against all Losses, damages, costs or expenses and other</w:t>
      </w:r>
      <w:r>
        <w:rPr>
          <w:spacing w:val="1"/>
        </w:rPr>
        <w:t xml:space="preserve"> </w:t>
      </w:r>
      <w:r>
        <w:t>liabilities (including legal fees) arising from any breach of the Supplier's</w:t>
      </w:r>
      <w:r>
        <w:rPr>
          <w:spacing w:val="1"/>
        </w:rPr>
        <w:t xml:space="preserve"> </w:t>
      </w:r>
      <w:r>
        <w:t>obligations</w:t>
      </w:r>
      <w:r>
        <w:rPr>
          <w:spacing w:val="-2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incorporated</w:t>
      </w:r>
      <w:r>
        <w:rPr>
          <w:spacing w:val="-2"/>
        </w:rPr>
        <w:t xml:space="preserve"> </w:t>
      </w:r>
      <w:r>
        <w:t>Framework</w:t>
      </w:r>
      <w:r>
        <w:rPr>
          <w:spacing w:val="-2"/>
        </w:rPr>
        <w:t xml:space="preserve"> </w:t>
      </w:r>
      <w:r>
        <w:t>Agreement</w:t>
      </w:r>
      <w:r>
        <w:rPr>
          <w:spacing w:val="-2"/>
        </w:rPr>
        <w:t xml:space="preserve"> </w:t>
      </w:r>
      <w:r>
        <w:t>clause</w:t>
      </w:r>
    </w:p>
    <w:p w:rsidR="001E3C84" w:rsidRDefault="001E3C84">
      <w:pPr>
        <w:spacing w:line="295" w:lineRule="auto"/>
        <w:jc w:val="both"/>
        <w:sectPr w:rsidR="001E3C84">
          <w:pgSz w:w="11900" w:h="16840"/>
          <w:pgMar w:top="1380" w:right="0" w:bottom="1240" w:left="920" w:header="0" w:footer="883" w:gutter="0"/>
          <w:cols w:space="720"/>
        </w:sectPr>
      </w:pPr>
    </w:p>
    <w:p w:rsidR="001E3C84" w:rsidRDefault="00F978B3">
      <w:pPr>
        <w:pStyle w:val="BodyText"/>
        <w:spacing w:before="65" w:line="295" w:lineRule="auto"/>
        <w:ind w:left="1643" w:right="1440"/>
        <w:jc w:val="both"/>
      </w:pPr>
      <w:r>
        <w:lastRenderedPageBreak/>
        <w:t>34. The indemnity doesn’t apply to the extent that the Supplier breach is due to a</w:t>
      </w:r>
      <w:r>
        <w:rPr>
          <w:spacing w:val="-59"/>
        </w:rPr>
        <w:t xml:space="preserve"> </w:t>
      </w:r>
      <w:r>
        <w:t>Buyer’s</w:t>
      </w:r>
      <w:r>
        <w:rPr>
          <w:spacing w:val="-2"/>
        </w:rPr>
        <w:t xml:space="preserve"> </w:t>
      </w:r>
      <w:r>
        <w:t>instruction.</w:t>
      </w:r>
    </w:p>
    <w:p w:rsidR="001E3C84" w:rsidRDefault="001E3C84">
      <w:pPr>
        <w:pStyle w:val="BodyText"/>
        <w:spacing w:before="4"/>
        <w:rPr>
          <w:sz w:val="27"/>
        </w:rPr>
      </w:pPr>
    </w:p>
    <w:p w:rsidR="001E3C84" w:rsidRDefault="00F978B3">
      <w:pPr>
        <w:pStyle w:val="Heading2"/>
        <w:numPr>
          <w:ilvl w:val="0"/>
          <w:numId w:val="92"/>
        </w:numPr>
        <w:tabs>
          <w:tab w:val="left" w:pos="2379"/>
        </w:tabs>
        <w:spacing w:before="0"/>
        <w:ind w:hanging="736"/>
        <w:jc w:val="both"/>
      </w:pPr>
      <w:r>
        <w:t>Intellectual</w:t>
      </w:r>
      <w:r>
        <w:rPr>
          <w:spacing w:val="-5"/>
        </w:rPr>
        <w:t xml:space="preserve"> </w:t>
      </w:r>
      <w:r>
        <w:t>Property</w:t>
      </w:r>
      <w:r>
        <w:rPr>
          <w:spacing w:val="-4"/>
        </w:rPr>
        <w:t xml:space="preserve"> </w:t>
      </w:r>
      <w:r>
        <w:t>Rights</w:t>
      </w:r>
    </w:p>
    <w:p w:rsidR="001E3C84" w:rsidRDefault="00F978B3">
      <w:pPr>
        <w:pStyle w:val="ListParagraph"/>
        <w:numPr>
          <w:ilvl w:val="1"/>
          <w:numId w:val="92"/>
        </w:numPr>
        <w:tabs>
          <w:tab w:val="left" w:pos="2134"/>
        </w:tabs>
        <w:spacing w:before="143" w:line="297" w:lineRule="auto"/>
        <w:ind w:right="1419" w:firstLine="0"/>
        <w:jc w:val="both"/>
      </w:pPr>
      <w:r>
        <w:t xml:space="preserve">Save for the </w:t>
      </w:r>
      <w:proofErr w:type="spellStart"/>
      <w:r>
        <w:t>licences</w:t>
      </w:r>
      <w:proofErr w:type="spellEnd"/>
      <w:r>
        <w:t xml:space="preserve"> expressly granted pursuant to Clauses 11.3 and 11.4,</w:t>
      </w:r>
      <w:r>
        <w:rPr>
          <w:spacing w:val="1"/>
        </w:rPr>
        <w:t xml:space="preserve"> </w:t>
      </w:r>
      <w:r>
        <w:t>neither</w:t>
      </w:r>
      <w:r>
        <w:rPr>
          <w:spacing w:val="-14"/>
        </w:rPr>
        <w:t xml:space="preserve"> </w:t>
      </w:r>
      <w:r>
        <w:t>Party</w:t>
      </w:r>
      <w:r>
        <w:rPr>
          <w:spacing w:val="-13"/>
        </w:rPr>
        <w:t xml:space="preserve"> </w:t>
      </w:r>
      <w:r>
        <w:t>shall</w:t>
      </w:r>
      <w:r>
        <w:rPr>
          <w:spacing w:val="-14"/>
        </w:rPr>
        <w:t xml:space="preserve"> </w:t>
      </w:r>
      <w:r>
        <w:t>acquire</w:t>
      </w:r>
      <w:r>
        <w:rPr>
          <w:spacing w:val="-13"/>
        </w:rPr>
        <w:t xml:space="preserve"> </w:t>
      </w:r>
      <w:r>
        <w:t>any</w:t>
      </w:r>
      <w:r>
        <w:rPr>
          <w:spacing w:val="-13"/>
        </w:rPr>
        <w:t xml:space="preserve"> </w:t>
      </w:r>
      <w:r>
        <w:t>right,</w:t>
      </w:r>
      <w:r>
        <w:rPr>
          <w:spacing w:val="-14"/>
        </w:rPr>
        <w:t xml:space="preserve"> </w:t>
      </w:r>
      <w:r>
        <w:t>title</w:t>
      </w:r>
      <w:r>
        <w:rPr>
          <w:spacing w:val="-13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interest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Intellectual</w:t>
      </w:r>
      <w:r>
        <w:rPr>
          <w:spacing w:val="-13"/>
        </w:rPr>
        <w:t xml:space="preserve"> </w:t>
      </w:r>
      <w:r>
        <w:t>Property</w:t>
      </w:r>
      <w:r>
        <w:rPr>
          <w:spacing w:val="-59"/>
        </w:rPr>
        <w:t xml:space="preserve"> </w:t>
      </w:r>
      <w:r>
        <w:t>Rights</w:t>
      </w:r>
      <w:r>
        <w:rPr>
          <w:spacing w:val="-15"/>
        </w:rPr>
        <w:t xml:space="preserve"> </w:t>
      </w:r>
      <w:r>
        <w:t>(“</w:t>
      </w:r>
      <w:proofErr w:type="gramStart"/>
      <w:r>
        <w:t>IPR”s</w:t>
      </w:r>
      <w:proofErr w:type="gramEnd"/>
      <w:r>
        <w:t>)</w:t>
      </w:r>
      <w:r>
        <w:rPr>
          <w:spacing w:val="-14"/>
        </w:rPr>
        <w:t xml:space="preserve"> </w:t>
      </w:r>
      <w:r>
        <w:t>(whether</w:t>
      </w:r>
      <w:r>
        <w:rPr>
          <w:spacing w:val="-14"/>
        </w:rPr>
        <w:t xml:space="preserve"> </w:t>
      </w:r>
      <w:r>
        <w:t>pre-existing</w:t>
      </w:r>
      <w:r>
        <w:rPr>
          <w:spacing w:val="-14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created</w:t>
      </w:r>
      <w:r>
        <w:rPr>
          <w:spacing w:val="-15"/>
        </w:rPr>
        <w:t xml:space="preserve"> </w:t>
      </w:r>
      <w:r>
        <w:t>during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Call-Off</w:t>
      </w:r>
      <w:r>
        <w:rPr>
          <w:spacing w:val="-13"/>
        </w:rPr>
        <w:t xml:space="preserve"> </w:t>
      </w:r>
      <w:r>
        <w:t>Contract</w:t>
      </w:r>
      <w:r>
        <w:rPr>
          <w:spacing w:val="-13"/>
        </w:rPr>
        <w:t xml:space="preserve"> </w:t>
      </w:r>
      <w:r>
        <w:t>Term)</w:t>
      </w:r>
      <w:r>
        <w:rPr>
          <w:spacing w:val="-59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Party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licensors</w:t>
      </w:r>
      <w:r>
        <w:rPr>
          <w:spacing w:val="-2"/>
        </w:rPr>
        <w:t xml:space="preserve"> </w:t>
      </w:r>
      <w:r>
        <w:t>unless</w:t>
      </w:r>
      <w:r>
        <w:rPr>
          <w:spacing w:val="-2"/>
        </w:rPr>
        <w:t xml:space="preserve"> </w:t>
      </w:r>
      <w:r>
        <w:t>stated</w:t>
      </w:r>
      <w:r>
        <w:rPr>
          <w:spacing w:val="-2"/>
        </w:rPr>
        <w:t xml:space="preserve"> </w:t>
      </w:r>
      <w:r>
        <w:t>otherwise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Form.</w:t>
      </w:r>
    </w:p>
    <w:p w:rsidR="001E3C84" w:rsidRDefault="001E3C84">
      <w:pPr>
        <w:pStyle w:val="BodyText"/>
        <w:spacing w:before="9"/>
        <w:rPr>
          <w:sz w:val="27"/>
        </w:r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2121"/>
        </w:tabs>
        <w:spacing w:line="297" w:lineRule="auto"/>
        <w:ind w:left="2363" w:right="1438" w:hanging="720"/>
        <w:jc w:val="both"/>
      </w:pPr>
      <w:r>
        <w:t>Neither</w:t>
      </w:r>
      <w:r>
        <w:rPr>
          <w:spacing w:val="-15"/>
        </w:rPr>
        <w:t xml:space="preserve"> </w:t>
      </w:r>
      <w:r>
        <w:t>Party</w:t>
      </w:r>
      <w:r>
        <w:rPr>
          <w:spacing w:val="-15"/>
        </w:rPr>
        <w:t xml:space="preserve"> </w:t>
      </w:r>
      <w:r>
        <w:t>shall</w:t>
      </w:r>
      <w:r>
        <w:rPr>
          <w:spacing w:val="-15"/>
        </w:rPr>
        <w:t xml:space="preserve"> </w:t>
      </w:r>
      <w:r>
        <w:t>have</w:t>
      </w:r>
      <w:r>
        <w:rPr>
          <w:spacing w:val="-15"/>
        </w:rPr>
        <w:t xml:space="preserve"> </w:t>
      </w:r>
      <w:r>
        <w:t>any</w:t>
      </w:r>
      <w:r>
        <w:rPr>
          <w:spacing w:val="-14"/>
        </w:rPr>
        <w:t xml:space="preserve"> </w:t>
      </w:r>
      <w:r>
        <w:t>right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use</w:t>
      </w:r>
      <w:r>
        <w:rPr>
          <w:spacing w:val="-15"/>
        </w:rPr>
        <w:t xml:space="preserve"> </w:t>
      </w:r>
      <w:r>
        <w:t>any</w:t>
      </w:r>
      <w:r>
        <w:rPr>
          <w:spacing w:val="-15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other</w:t>
      </w:r>
      <w:r>
        <w:rPr>
          <w:spacing w:val="-15"/>
        </w:rPr>
        <w:t xml:space="preserve"> </w:t>
      </w:r>
      <w:r>
        <w:t>Party's</w:t>
      </w:r>
      <w:r>
        <w:rPr>
          <w:spacing w:val="-15"/>
        </w:rPr>
        <w:t xml:space="preserve"> </w:t>
      </w:r>
      <w:r>
        <w:t>names,</w:t>
      </w:r>
      <w:r>
        <w:rPr>
          <w:spacing w:val="-14"/>
        </w:rPr>
        <w:t xml:space="preserve"> </w:t>
      </w:r>
      <w:r>
        <w:t>logos</w:t>
      </w:r>
      <w:r>
        <w:rPr>
          <w:spacing w:val="-59"/>
        </w:rPr>
        <w:t xml:space="preserve"> </w:t>
      </w:r>
      <w:r>
        <w:t>or trade marks on any of its products or services without the other Party's</w:t>
      </w:r>
      <w:r>
        <w:rPr>
          <w:spacing w:val="1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written</w:t>
      </w:r>
      <w:r>
        <w:rPr>
          <w:spacing w:val="-1"/>
        </w:rPr>
        <w:t xml:space="preserve"> </w:t>
      </w:r>
      <w:r>
        <w:t>consent.</w:t>
      </w:r>
    </w:p>
    <w:p w:rsidR="001E3C84" w:rsidRDefault="001E3C84">
      <w:pPr>
        <w:pStyle w:val="BodyText"/>
        <w:spacing w:before="8"/>
        <w:rPr>
          <w:sz w:val="23"/>
        </w:r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64"/>
        </w:tabs>
        <w:spacing w:before="1" w:line="297" w:lineRule="auto"/>
        <w:ind w:left="2363" w:right="1436" w:hanging="720"/>
        <w:jc w:val="both"/>
      </w:pPr>
      <w:r>
        <w:t>The</w:t>
      </w:r>
      <w:r>
        <w:rPr>
          <w:spacing w:val="1"/>
        </w:rPr>
        <w:t xml:space="preserve"> </w:t>
      </w:r>
      <w:r>
        <w:t>Buyer</w:t>
      </w:r>
      <w:r>
        <w:rPr>
          <w:spacing w:val="1"/>
        </w:rPr>
        <w:t xml:space="preserve"> </w:t>
      </w:r>
      <w:r>
        <w:t>grants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Supplier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royalty-free,</w:t>
      </w:r>
      <w:r>
        <w:rPr>
          <w:spacing w:val="1"/>
        </w:rPr>
        <w:t xml:space="preserve"> </w:t>
      </w:r>
      <w:r>
        <w:t>non-exclusive,</w:t>
      </w:r>
      <w:r>
        <w:rPr>
          <w:spacing w:val="1"/>
        </w:rPr>
        <w:t xml:space="preserve"> </w:t>
      </w:r>
      <w:r>
        <w:t>non-</w:t>
      </w:r>
      <w:r>
        <w:rPr>
          <w:spacing w:val="1"/>
        </w:rPr>
        <w:t xml:space="preserve"> </w:t>
      </w:r>
      <w:r>
        <w:t xml:space="preserve">transferable </w:t>
      </w:r>
      <w:proofErr w:type="spellStart"/>
      <w:r>
        <w:t>licence</w:t>
      </w:r>
      <w:proofErr w:type="spellEnd"/>
      <w:r>
        <w:t xml:space="preserve"> during the Call-Off Contract Term to use the Buyer’s</w:t>
      </w:r>
      <w:r>
        <w:rPr>
          <w:spacing w:val="1"/>
        </w:rPr>
        <w:t xml:space="preserve"> </w:t>
      </w:r>
      <w:r>
        <w:t>or its relevant licensor’s Buyer Data and related IPR solely to the extent</w:t>
      </w:r>
      <w:r>
        <w:rPr>
          <w:spacing w:val="1"/>
        </w:rPr>
        <w:t xml:space="preserve"> </w:t>
      </w:r>
      <w:r>
        <w:t>necessary for providing the Services in accordance with this Contract,</w:t>
      </w:r>
      <w:r>
        <w:rPr>
          <w:spacing w:val="1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right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grant</w:t>
      </w:r>
      <w:r>
        <w:rPr>
          <w:spacing w:val="-4"/>
        </w:rPr>
        <w:t xml:space="preserve"> </w:t>
      </w:r>
      <w:r>
        <w:t>sub-</w:t>
      </w:r>
      <w:proofErr w:type="spellStart"/>
      <w:r>
        <w:t>licences</w:t>
      </w:r>
      <w:proofErr w:type="spellEnd"/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Subcontractors</w:t>
      </w:r>
      <w:r>
        <w:rPr>
          <w:spacing w:val="-3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that:</w:t>
      </w:r>
    </w:p>
    <w:p w:rsidR="001E3C84" w:rsidRDefault="001E3C84">
      <w:pPr>
        <w:pStyle w:val="BodyText"/>
        <w:spacing w:before="4"/>
        <w:rPr>
          <w:sz w:val="26"/>
        </w:rPr>
      </w:pPr>
    </w:p>
    <w:p w:rsidR="001E3C84" w:rsidRDefault="00F978B3">
      <w:pPr>
        <w:pStyle w:val="ListParagraph"/>
        <w:numPr>
          <w:ilvl w:val="2"/>
          <w:numId w:val="92"/>
        </w:numPr>
        <w:tabs>
          <w:tab w:val="left" w:pos="3119"/>
        </w:tabs>
        <w:spacing w:line="297" w:lineRule="auto"/>
        <w:ind w:right="1437" w:hanging="5"/>
        <w:jc w:val="both"/>
      </w:pPr>
      <w:r>
        <w:t>any</w:t>
      </w:r>
      <w:r>
        <w:rPr>
          <w:spacing w:val="1"/>
        </w:rPr>
        <w:t xml:space="preserve"> </w:t>
      </w:r>
      <w:r>
        <w:t>relevant</w:t>
      </w:r>
      <w:r>
        <w:rPr>
          <w:spacing w:val="1"/>
        </w:rPr>
        <w:t xml:space="preserve"> </w:t>
      </w:r>
      <w:r>
        <w:t>Subcontractor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entered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confidentiality</w:t>
      </w:r>
      <w:r>
        <w:rPr>
          <w:spacing w:val="1"/>
        </w:rPr>
        <w:t xml:space="preserve"> </w:t>
      </w:r>
      <w:r>
        <w:t>undertaking</w:t>
      </w:r>
      <w:r>
        <w:rPr>
          <w:spacing w:val="-10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Supplier</w:t>
      </w:r>
      <w:r>
        <w:rPr>
          <w:spacing w:val="-8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substantially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same</w:t>
      </w:r>
      <w:r>
        <w:rPr>
          <w:spacing w:val="-9"/>
        </w:rPr>
        <w:t xml:space="preserve"> </w:t>
      </w:r>
      <w:r>
        <w:t>terms</w:t>
      </w:r>
      <w:r>
        <w:rPr>
          <w:spacing w:val="-9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set</w:t>
      </w:r>
      <w:r>
        <w:rPr>
          <w:spacing w:val="-8"/>
        </w:rPr>
        <w:t xml:space="preserve"> </w:t>
      </w:r>
      <w:r>
        <w:t>out</w:t>
      </w:r>
      <w:r>
        <w:rPr>
          <w:spacing w:val="-8"/>
        </w:rPr>
        <w:t xml:space="preserve"> </w:t>
      </w:r>
      <w:r>
        <w:t>in</w:t>
      </w:r>
      <w:r>
        <w:rPr>
          <w:spacing w:val="-59"/>
        </w:rPr>
        <w:t xml:space="preserve"> </w:t>
      </w:r>
      <w:r>
        <w:t>Framework</w:t>
      </w:r>
      <w:r>
        <w:rPr>
          <w:spacing w:val="-2"/>
        </w:rPr>
        <w:t xml:space="preserve"> </w:t>
      </w:r>
      <w:r>
        <w:t>Agreement</w:t>
      </w:r>
      <w:r>
        <w:rPr>
          <w:spacing w:val="-2"/>
        </w:rPr>
        <w:t xml:space="preserve"> </w:t>
      </w:r>
      <w:r>
        <w:t>clause</w:t>
      </w:r>
      <w:r>
        <w:rPr>
          <w:spacing w:val="-1"/>
        </w:rPr>
        <w:t xml:space="preserve"> </w:t>
      </w:r>
      <w:r>
        <w:t>34</w:t>
      </w:r>
      <w:r>
        <w:rPr>
          <w:spacing w:val="-2"/>
        </w:rPr>
        <w:t xml:space="preserve"> </w:t>
      </w:r>
      <w:r>
        <w:t>(Confidentiality);</w:t>
      </w:r>
      <w:r>
        <w:rPr>
          <w:spacing w:val="-2"/>
        </w:rPr>
        <w:t xml:space="preserve"> </w:t>
      </w:r>
      <w:r>
        <w:t>and</w:t>
      </w:r>
    </w:p>
    <w:p w:rsidR="001E3C84" w:rsidRDefault="001E3C84">
      <w:pPr>
        <w:pStyle w:val="BodyText"/>
        <w:rPr>
          <w:sz w:val="20"/>
        </w:rPr>
      </w:pPr>
    </w:p>
    <w:p w:rsidR="001E3C84" w:rsidRDefault="00F978B3">
      <w:pPr>
        <w:pStyle w:val="ListParagraph"/>
        <w:numPr>
          <w:ilvl w:val="2"/>
          <w:numId w:val="92"/>
        </w:numPr>
        <w:tabs>
          <w:tab w:val="left" w:pos="3080"/>
        </w:tabs>
        <w:spacing w:line="297" w:lineRule="auto"/>
        <w:ind w:right="1434" w:hanging="5"/>
        <w:jc w:val="both"/>
      </w:pPr>
      <w:r>
        <w:t>the Supplier shall not and shall procure that any relevant Sub-</w:t>
      </w:r>
      <w:r>
        <w:rPr>
          <w:spacing w:val="1"/>
        </w:rPr>
        <w:t xml:space="preserve"> </w:t>
      </w:r>
      <w:r>
        <w:t>Contractor shall not, without the Buyer’s written consent, use the licensed</w:t>
      </w:r>
      <w:r>
        <w:rPr>
          <w:spacing w:val="-59"/>
        </w:rPr>
        <w:t xml:space="preserve"> </w:t>
      </w:r>
      <w:r>
        <w:t>materials for any other purpose or for the benefit of any person other than</w:t>
      </w:r>
      <w:r>
        <w:rPr>
          <w:spacing w:val="-5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Buyer.</w:t>
      </w:r>
    </w:p>
    <w:p w:rsidR="001E3C84" w:rsidRDefault="001E3C84">
      <w:pPr>
        <w:pStyle w:val="BodyText"/>
        <w:spacing w:before="10"/>
        <w:rPr>
          <w:sz w:val="19"/>
        </w:r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2163"/>
        </w:tabs>
        <w:spacing w:line="297" w:lineRule="auto"/>
        <w:ind w:left="1659" w:right="1437" w:firstLine="0"/>
        <w:jc w:val="both"/>
      </w:pPr>
      <w:r>
        <w:t xml:space="preserve">The Supplier grants to the Buyer the </w:t>
      </w:r>
      <w:proofErr w:type="spellStart"/>
      <w:r>
        <w:t>licence</w:t>
      </w:r>
      <w:proofErr w:type="spellEnd"/>
      <w:r>
        <w:t xml:space="preserve"> taken from its Supplier Terms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proofErr w:type="spellStart"/>
      <w:r>
        <w:t>licence</w:t>
      </w:r>
      <w:proofErr w:type="spellEnd"/>
      <w:r>
        <w:rPr>
          <w:spacing w:val="1"/>
        </w:rPr>
        <w:t xml:space="preserve"> </w:t>
      </w:r>
      <w:r>
        <w:t>shall,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minimum,</w:t>
      </w:r>
      <w:r>
        <w:rPr>
          <w:spacing w:val="1"/>
        </w:rPr>
        <w:t xml:space="preserve"> </w:t>
      </w:r>
      <w:r>
        <w:t>grant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Buyer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non-exclusive,</w:t>
      </w:r>
      <w:r>
        <w:rPr>
          <w:spacing w:val="1"/>
        </w:rPr>
        <w:t xml:space="preserve"> </w:t>
      </w:r>
      <w:r>
        <w:t>non-</w:t>
      </w:r>
      <w:r>
        <w:rPr>
          <w:spacing w:val="1"/>
        </w:rPr>
        <w:t xml:space="preserve"> </w:t>
      </w:r>
      <w:r>
        <w:t xml:space="preserve">transferable </w:t>
      </w:r>
      <w:proofErr w:type="spellStart"/>
      <w:r>
        <w:t>licence</w:t>
      </w:r>
      <w:proofErr w:type="spellEnd"/>
      <w:r>
        <w:t xml:space="preserve"> during the Call-Off Contract Term to use the Supplier’s or its</w:t>
      </w:r>
      <w:r>
        <w:rPr>
          <w:spacing w:val="1"/>
        </w:rPr>
        <w:t xml:space="preserve"> </w:t>
      </w:r>
      <w:r>
        <w:t>relevant licensor’s IPR solely to the extent necessary to access and use the</w:t>
      </w:r>
      <w:r>
        <w:rPr>
          <w:spacing w:val="1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accordance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Call-Off</w:t>
      </w:r>
      <w:r>
        <w:rPr>
          <w:spacing w:val="-2"/>
        </w:rPr>
        <w:t xml:space="preserve"> </w:t>
      </w:r>
      <w:r>
        <w:t>Contract.</w:t>
      </w: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spacing w:before="11"/>
        <w:rPr>
          <w:sz w:val="24"/>
        </w:r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2133"/>
        </w:tabs>
        <w:ind w:left="2132"/>
        <w:jc w:val="both"/>
      </w:pPr>
      <w:r>
        <w:t>Subject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limitation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Clause</w:t>
      </w:r>
      <w:r>
        <w:rPr>
          <w:spacing w:val="-3"/>
        </w:rPr>
        <w:t xml:space="preserve"> </w:t>
      </w:r>
      <w:r>
        <w:t>24.3,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Buyer</w:t>
      </w:r>
      <w:r>
        <w:rPr>
          <w:spacing w:val="-3"/>
        </w:rPr>
        <w:t xml:space="preserve"> </w:t>
      </w:r>
      <w:r>
        <w:t>shall:</w:t>
      </w:r>
    </w:p>
    <w:p w:rsidR="001E3C84" w:rsidRDefault="001E3C84">
      <w:pPr>
        <w:pStyle w:val="BodyText"/>
        <w:spacing w:before="7"/>
        <w:rPr>
          <w:sz w:val="25"/>
        </w:rPr>
      </w:pPr>
    </w:p>
    <w:p w:rsidR="001E3C84" w:rsidRDefault="00F978B3">
      <w:pPr>
        <w:pStyle w:val="ListParagraph"/>
        <w:numPr>
          <w:ilvl w:val="2"/>
          <w:numId w:val="92"/>
        </w:numPr>
        <w:tabs>
          <w:tab w:val="left" w:pos="3040"/>
        </w:tabs>
        <w:spacing w:line="295" w:lineRule="auto"/>
        <w:ind w:left="3098" w:right="1440" w:hanging="720"/>
      </w:pPr>
      <w:r>
        <w:rPr>
          <w:spacing w:val="-1"/>
        </w:rPr>
        <w:t>defend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14"/>
        </w:rPr>
        <w:t xml:space="preserve"> </w:t>
      </w:r>
      <w:r>
        <w:rPr>
          <w:spacing w:val="-1"/>
        </w:rPr>
        <w:t>Supplier,</w:t>
      </w:r>
      <w:r>
        <w:rPr>
          <w:spacing w:val="-13"/>
        </w:rPr>
        <w:t xml:space="preserve"> </w:t>
      </w:r>
      <w:r>
        <w:t>its</w:t>
      </w:r>
      <w:r>
        <w:rPr>
          <w:spacing w:val="-14"/>
        </w:rPr>
        <w:t xml:space="preserve"> </w:t>
      </w:r>
      <w:r>
        <w:t>Affiliates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licensors</w:t>
      </w:r>
      <w:r>
        <w:rPr>
          <w:spacing w:val="-14"/>
        </w:rPr>
        <w:t xml:space="preserve"> </w:t>
      </w:r>
      <w:r>
        <w:t>from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against</w:t>
      </w:r>
      <w:r>
        <w:rPr>
          <w:spacing w:val="-13"/>
        </w:rPr>
        <w:t xml:space="preserve"> </w:t>
      </w:r>
      <w:r>
        <w:t>any</w:t>
      </w:r>
      <w:r>
        <w:rPr>
          <w:spacing w:val="-58"/>
        </w:rPr>
        <w:t xml:space="preserve"> </w:t>
      </w:r>
      <w:r>
        <w:t>third-party</w:t>
      </w:r>
      <w:r>
        <w:rPr>
          <w:spacing w:val="-2"/>
        </w:rPr>
        <w:t xml:space="preserve"> </w:t>
      </w:r>
      <w:r>
        <w:t>claim:</w:t>
      </w:r>
    </w:p>
    <w:p w:rsidR="001E3C84" w:rsidRDefault="00F978B3">
      <w:pPr>
        <w:pStyle w:val="ListParagraph"/>
        <w:numPr>
          <w:ilvl w:val="0"/>
          <w:numId w:val="91"/>
        </w:numPr>
        <w:tabs>
          <w:tab w:val="left" w:pos="2710"/>
        </w:tabs>
        <w:spacing w:before="6" w:line="295" w:lineRule="auto"/>
        <w:ind w:right="1437"/>
      </w:pPr>
      <w:r>
        <w:t>alleging</w:t>
      </w:r>
      <w:r>
        <w:rPr>
          <w:spacing w:val="-14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any</w:t>
      </w:r>
      <w:r>
        <w:rPr>
          <w:spacing w:val="-14"/>
        </w:rPr>
        <w:t xml:space="preserve"> </w:t>
      </w:r>
      <w:r>
        <w:t>use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Services</w:t>
      </w:r>
      <w:r>
        <w:rPr>
          <w:spacing w:val="-14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behalf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Buyer</w:t>
      </w:r>
      <w:r>
        <w:rPr>
          <w:spacing w:val="-13"/>
        </w:rPr>
        <w:t xml:space="preserve"> </w:t>
      </w:r>
      <w:r>
        <w:t>and/or</w:t>
      </w:r>
      <w:r>
        <w:rPr>
          <w:spacing w:val="-58"/>
        </w:rPr>
        <w:t xml:space="preserve"> </w:t>
      </w:r>
      <w:r>
        <w:t>Buyer</w:t>
      </w:r>
      <w:r>
        <w:rPr>
          <w:spacing w:val="-2"/>
        </w:rPr>
        <w:t xml:space="preserve"> </w:t>
      </w:r>
      <w:r>
        <w:t>Users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breach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applicable</w:t>
      </w:r>
      <w:r>
        <w:rPr>
          <w:spacing w:val="-2"/>
        </w:rPr>
        <w:t xml:space="preserve"> </w:t>
      </w:r>
      <w:r>
        <w:t>Law;</w:t>
      </w:r>
    </w:p>
    <w:p w:rsidR="001E3C84" w:rsidRDefault="00F978B3">
      <w:pPr>
        <w:pStyle w:val="ListParagraph"/>
        <w:numPr>
          <w:ilvl w:val="0"/>
          <w:numId w:val="91"/>
        </w:numPr>
        <w:tabs>
          <w:tab w:val="left" w:pos="2710"/>
        </w:tabs>
        <w:spacing w:before="2" w:line="295" w:lineRule="auto"/>
        <w:ind w:right="1439"/>
      </w:pPr>
      <w:r>
        <w:t>alleging</w:t>
      </w:r>
      <w:r>
        <w:rPr>
          <w:spacing w:val="1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Buyer</w:t>
      </w:r>
      <w:r>
        <w:rPr>
          <w:spacing w:val="3"/>
        </w:rPr>
        <w:t xml:space="preserve"> </w:t>
      </w:r>
      <w:r>
        <w:t>Data</w:t>
      </w:r>
      <w:r>
        <w:rPr>
          <w:spacing w:val="2"/>
        </w:rPr>
        <w:t xml:space="preserve"> </w:t>
      </w:r>
      <w:r>
        <w:t>violates,</w:t>
      </w:r>
      <w:r>
        <w:rPr>
          <w:spacing w:val="2"/>
        </w:rPr>
        <w:t xml:space="preserve"> </w:t>
      </w:r>
      <w:r>
        <w:t>infringes</w:t>
      </w:r>
      <w:r>
        <w:rPr>
          <w:spacing w:val="2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misappropriates</w:t>
      </w:r>
      <w:r>
        <w:rPr>
          <w:spacing w:val="2"/>
        </w:rPr>
        <w:t xml:space="preserve"> </w:t>
      </w:r>
      <w:r>
        <w:t>any</w:t>
      </w:r>
      <w:r>
        <w:rPr>
          <w:spacing w:val="-58"/>
        </w:rPr>
        <w:t xml:space="preserve"> </w:t>
      </w:r>
      <w:r>
        <w:t>rights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third</w:t>
      </w:r>
      <w:r>
        <w:rPr>
          <w:spacing w:val="-1"/>
        </w:rPr>
        <w:t xml:space="preserve"> </w:t>
      </w:r>
      <w:r>
        <w:t>party;</w:t>
      </w:r>
    </w:p>
    <w:p w:rsidR="001E3C84" w:rsidRDefault="001E3C84">
      <w:pPr>
        <w:spacing w:line="295" w:lineRule="auto"/>
        <w:sectPr w:rsidR="001E3C84">
          <w:pgSz w:w="11900" w:h="16840"/>
          <w:pgMar w:top="1380" w:right="0" w:bottom="1240" w:left="920" w:header="0" w:footer="883" w:gutter="0"/>
          <w:cols w:space="720"/>
        </w:sectPr>
      </w:pPr>
    </w:p>
    <w:p w:rsidR="001E3C84" w:rsidRDefault="00F978B3">
      <w:pPr>
        <w:pStyle w:val="ListParagraph"/>
        <w:numPr>
          <w:ilvl w:val="0"/>
          <w:numId w:val="91"/>
        </w:numPr>
        <w:tabs>
          <w:tab w:val="left" w:pos="2710"/>
        </w:tabs>
        <w:spacing w:before="65" w:line="295" w:lineRule="auto"/>
        <w:ind w:right="1439"/>
      </w:pPr>
      <w:r>
        <w:lastRenderedPageBreak/>
        <w:t>arising</w:t>
      </w:r>
      <w:r>
        <w:rPr>
          <w:spacing w:val="16"/>
        </w:rPr>
        <w:t xml:space="preserve"> </w:t>
      </w:r>
      <w:r>
        <w:t>from</w:t>
      </w:r>
      <w:r>
        <w:rPr>
          <w:spacing w:val="16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Supplier’s</w:t>
      </w:r>
      <w:r>
        <w:rPr>
          <w:spacing w:val="17"/>
        </w:rPr>
        <w:t xml:space="preserve"> </w:t>
      </w:r>
      <w:r>
        <w:t>use</w:t>
      </w:r>
      <w:r>
        <w:rPr>
          <w:spacing w:val="17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Buyer</w:t>
      </w:r>
      <w:r>
        <w:rPr>
          <w:spacing w:val="17"/>
        </w:rPr>
        <w:t xml:space="preserve"> </w:t>
      </w:r>
      <w:r>
        <w:t>Data</w:t>
      </w:r>
      <w:r>
        <w:rPr>
          <w:spacing w:val="17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accordance</w:t>
      </w:r>
      <w:r>
        <w:rPr>
          <w:spacing w:val="17"/>
        </w:rPr>
        <w:t xml:space="preserve"> </w:t>
      </w:r>
      <w:r>
        <w:t>with</w:t>
      </w:r>
      <w:r>
        <w:rPr>
          <w:spacing w:val="-58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Call-Off</w:t>
      </w:r>
      <w:r>
        <w:rPr>
          <w:spacing w:val="-1"/>
        </w:rPr>
        <w:t xml:space="preserve"> </w:t>
      </w:r>
      <w:r>
        <w:t>Contract;</w:t>
      </w:r>
      <w:r>
        <w:rPr>
          <w:spacing w:val="-1"/>
        </w:rPr>
        <w:t xml:space="preserve"> </w:t>
      </w:r>
      <w:r>
        <w:t>and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ListParagraph"/>
        <w:numPr>
          <w:ilvl w:val="2"/>
          <w:numId w:val="92"/>
        </w:numPr>
        <w:tabs>
          <w:tab w:val="left" w:pos="3078"/>
        </w:tabs>
        <w:spacing w:line="297" w:lineRule="auto"/>
        <w:ind w:left="3098" w:right="1646" w:hanging="720"/>
        <w:jc w:val="both"/>
      </w:pPr>
      <w:r>
        <w:t>in addition to defending in accordance with Clause 11.5.1, the</w:t>
      </w:r>
      <w:r>
        <w:rPr>
          <w:spacing w:val="1"/>
        </w:rPr>
        <w:t xml:space="preserve"> </w:t>
      </w:r>
      <w:r>
        <w:t>Buyer will pay the amount of Losses awarded in final judgment</w:t>
      </w:r>
      <w:r>
        <w:rPr>
          <w:spacing w:val="1"/>
        </w:rPr>
        <w:t xml:space="preserve"> </w:t>
      </w:r>
      <w:r>
        <w:t>against the Supplier or the amount of any settlement agreed 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Buyer,</w:t>
      </w:r>
      <w:r>
        <w:rPr>
          <w:spacing w:val="1"/>
        </w:rPr>
        <w:t xml:space="preserve"> </w:t>
      </w:r>
      <w:r>
        <w:t>provided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Buyer’s</w:t>
      </w:r>
      <w:r>
        <w:rPr>
          <w:spacing w:val="1"/>
        </w:rPr>
        <w:t xml:space="preserve"> </w:t>
      </w:r>
      <w:r>
        <w:t>obligations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Clause</w:t>
      </w:r>
      <w:r>
        <w:rPr>
          <w:spacing w:val="-8"/>
        </w:rPr>
        <w:t xml:space="preserve"> </w:t>
      </w:r>
      <w:r>
        <w:t>11.5</w:t>
      </w:r>
      <w:r>
        <w:rPr>
          <w:spacing w:val="-8"/>
        </w:rPr>
        <w:t xml:space="preserve"> </w:t>
      </w:r>
      <w:r>
        <w:t>shall</w:t>
      </w:r>
      <w:r>
        <w:rPr>
          <w:spacing w:val="-8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apply</w:t>
      </w:r>
      <w:r>
        <w:rPr>
          <w:spacing w:val="-8"/>
        </w:rPr>
        <w:t xml:space="preserve"> </w:t>
      </w:r>
      <w:r>
        <w:t>where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extent</w:t>
      </w:r>
      <w:r>
        <w:rPr>
          <w:spacing w:val="-7"/>
        </w:rPr>
        <w:t xml:space="preserve"> </w:t>
      </w:r>
      <w:r>
        <w:t>such</w:t>
      </w:r>
      <w:r>
        <w:rPr>
          <w:spacing w:val="-8"/>
        </w:rPr>
        <w:t xml:space="preserve"> </w:t>
      </w:r>
      <w:r>
        <w:t>Losses</w:t>
      </w:r>
      <w:r>
        <w:rPr>
          <w:spacing w:val="-59"/>
        </w:rPr>
        <w:t xml:space="preserve"> </w:t>
      </w:r>
      <w:r>
        <w:t>or third-party claim is caused by the Supplier’s breach of this</w:t>
      </w:r>
      <w:r>
        <w:rPr>
          <w:spacing w:val="1"/>
        </w:rPr>
        <w:t xml:space="preserve"> </w:t>
      </w:r>
      <w:r>
        <w:t>Contract.</w:t>
      </w:r>
    </w:p>
    <w:p w:rsidR="001E3C84" w:rsidRDefault="001E3C84">
      <w:pPr>
        <w:pStyle w:val="BodyText"/>
        <w:spacing w:before="6"/>
        <w:rPr>
          <w:sz w:val="26"/>
        </w:r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64"/>
        </w:tabs>
        <w:spacing w:line="297" w:lineRule="auto"/>
        <w:ind w:left="2363" w:right="1436" w:hanging="720"/>
        <w:jc w:val="both"/>
      </w:pPr>
      <w:r>
        <w:t>The Supplier will, on written demand, fully indemnify the Buyer for all</w:t>
      </w:r>
      <w:r>
        <w:rPr>
          <w:spacing w:val="1"/>
        </w:rPr>
        <w:t xml:space="preserve"> </w:t>
      </w:r>
      <w:r>
        <w:t>Losses which it may incur at any time from any claim of infringement or</w:t>
      </w:r>
      <w:r>
        <w:rPr>
          <w:spacing w:val="1"/>
        </w:rPr>
        <w:t xml:space="preserve"> </w:t>
      </w:r>
      <w:r>
        <w:t>alleged</w:t>
      </w:r>
      <w:r>
        <w:rPr>
          <w:spacing w:val="-2"/>
        </w:rPr>
        <w:t xml:space="preserve"> </w:t>
      </w:r>
      <w:r>
        <w:t>infringement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third</w:t>
      </w:r>
      <w:r>
        <w:rPr>
          <w:spacing w:val="-2"/>
        </w:rPr>
        <w:t xml:space="preserve"> </w:t>
      </w:r>
      <w:r>
        <w:t>party’s</w:t>
      </w:r>
      <w:r>
        <w:rPr>
          <w:spacing w:val="-2"/>
        </w:rPr>
        <w:t xml:space="preserve"> </w:t>
      </w:r>
      <w:r>
        <w:t>IPRs</w:t>
      </w:r>
      <w:r>
        <w:rPr>
          <w:spacing w:val="-1"/>
        </w:rPr>
        <w:t xml:space="preserve"> </w:t>
      </w:r>
      <w:r>
        <w:t>because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the:</w:t>
      </w:r>
    </w:p>
    <w:p w:rsidR="001E3C84" w:rsidRDefault="001E3C84">
      <w:pPr>
        <w:pStyle w:val="BodyText"/>
        <w:spacing w:before="8"/>
        <w:rPr>
          <w:sz w:val="26"/>
        </w:rPr>
      </w:pPr>
    </w:p>
    <w:p w:rsidR="001E3C84" w:rsidRDefault="00F978B3">
      <w:pPr>
        <w:pStyle w:val="ListParagraph"/>
        <w:numPr>
          <w:ilvl w:val="2"/>
          <w:numId w:val="92"/>
        </w:numPr>
        <w:tabs>
          <w:tab w:val="left" w:pos="3099"/>
        </w:tabs>
        <w:ind w:left="3098" w:hanging="721"/>
      </w:pPr>
      <w:r>
        <w:t>rights</w:t>
      </w:r>
      <w:r>
        <w:rPr>
          <w:spacing w:val="-4"/>
        </w:rPr>
        <w:t xml:space="preserve"> </w:t>
      </w:r>
      <w:r>
        <w:t>granted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Buyer</w:t>
      </w:r>
      <w:r>
        <w:rPr>
          <w:spacing w:val="-4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Call-Off</w:t>
      </w:r>
      <w:r>
        <w:rPr>
          <w:spacing w:val="-3"/>
        </w:rPr>
        <w:t xml:space="preserve"> </w:t>
      </w:r>
      <w:r>
        <w:t>Contract</w:t>
      </w:r>
    </w:p>
    <w:p w:rsidR="001E3C84" w:rsidRDefault="001E3C84">
      <w:pPr>
        <w:pStyle w:val="BodyText"/>
        <w:spacing w:before="2"/>
        <w:rPr>
          <w:sz w:val="35"/>
        </w:rPr>
      </w:pPr>
    </w:p>
    <w:p w:rsidR="001E3C84" w:rsidRDefault="00F978B3">
      <w:pPr>
        <w:pStyle w:val="ListParagraph"/>
        <w:numPr>
          <w:ilvl w:val="2"/>
          <w:numId w:val="92"/>
        </w:numPr>
        <w:tabs>
          <w:tab w:val="left" w:pos="3099"/>
        </w:tabs>
        <w:ind w:left="3098" w:hanging="721"/>
      </w:pPr>
      <w:r>
        <w:t>Supplier’s</w:t>
      </w:r>
      <w:r>
        <w:rPr>
          <w:spacing w:val="-5"/>
        </w:rPr>
        <w:t xml:space="preserve"> </w:t>
      </w:r>
      <w:r>
        <w:t>performance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Services</w:t>
      </w:r>
    </w:p>
    <w:p w:rsidR="001E3C84" w:rsidRDefault="001E3C84">
      <w:pPr>
        <w:pStyle w:val="BodyText"/>
        <w:spacing w:before="3"/>
        <w:rPr>
          <w:sz w:val="32"/>
        </w:rPr>
      </w:pPr>
    </w:p>
    <w:p w:rsidR="001E3C84" w:rsidRDefault="00F978B3">
      <w:pPr>
        <w:pStyle w:val="ListParagraph"/>
        <w:numPr>
          <w:ilvl w:val="2"/>
          <w:numId w:val="92"/>
        </w:numPr>
        <w:tabs>
          <w:tab w:val="left" w:pos="3099"/>
        </w:tabs>
        <w:ind w:left="3098" w:hanging="721"/>
      </w:pPr>
      <w:r>
        <w:t>use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Buyer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Services</w:t>
      </w:r>
    </w:p>
    <w:p w:rsidR="001E3C84" w:rsidRDefault="001E3C84">
      <w:pPr>
        <w:pStyle w:val="BodyText"/>
        <w:spacing w:before="3"/>
        <w:rPr>
          <w:sz w:val="32"/>
        </w:r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79"/>
        </w:tabs>
        <w:spacing w:line="295" w:lineRule="auto"/>
        <w:ind w:left="2378" w:right="1436" w:hanging="735"/>
        <w:jc w:val="both"/>
      </w:pPr>
      <w:r>
        <w:t>If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IPR</w:t>
      </w:r>
      <w:r>
        <w:rPr>
          <w:spacing w:val="1"/>
        </w:rPr>
        <w:t xml:space="preserve"> </w:t>
      </w:r>
      <w:r>
        <w:t>Claim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made,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likely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made,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Supplier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immediately notify the Buyer in writing and must at its own expense after</w:t>
      </w:r>
      <w:r>
        <w:rPr>
          <w:spacing w:val="1"/>
        </w:rPr>
        <w:t xml:space="preserve"> </w:t>
      </w:r>
      <w:r>
        <w:t>written</w:t>
      </w:r>
      <w:r>
        <w:rPr>
          <w:spacing w:val="-2"/>
        </w:rPr>
        <w:t xml:space="preserve"> </w:t>
      </w:r>
      <w:r>
        <w:t>approval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Buyer,</w:t>
      </w:r>
      <w:r>
        <w:rPr>
          <w:spacing w:val="-1"/>
        </w:rPr>
        <w:t xml:space="preserve"> </w:t>
      </w:r>
      <w:r>
        <w:t>either:</w:t>
      </w:r>
    </w:p>
    <w:p w:rsidR="001E3C84" w:rsidRDefault="001E3C84">
      <w:pPr>
        <w:pStyle w:val="BodyText"/>
        <w:spacing w:before="4"/>
        <w:rPr>
          <w:sz w:val="27"/>
        </w:rPr>
      </w:pPr>
    </w:p>
    <w:p w:rsidR="001E3C84" w:rsidRDefault="00F978B3">
      <w:pPr>
        <w:pStyle w:val="ListParagraph"/>
        <w:numPr>
          <w:ilvl w:val="2"/>
          <w:numId w:val="92"/>
        </w:numPr>
        <w:tabs>
          <w:tab w:val="left" w:pos="3099"/>
        </w:tabs>
        <w:spacing w:line="295" w:lineRule="auto"/>
        <w:ind w:left="3098" w:right="1438" w:hanging="720"/>
        <w:jc w:val="both"/>
      </w:pPr>
      <w:r>
        <w:t>modify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relevant</w:t>
      </w:r>
      <w:r>
        <w:rPr>
          <w:spacing w:val="1"/>
        </w:rPr>
        <w:t xml:space="preserve"> </w:t>
      </w:r>
      <w:r>
        <w:t>part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without</w:t>
      </w:r>
      <w:r>
        <w:rPr>
          <w:spacing w:val="1"/>
        </w:rPr>
        <w:t xml:space="preserve"> </w:t>
      </w:r>
      <w:r>
        <w:t>reducing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functionality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performance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ListParagraph"/>
        <w:numPr>
          <w:ilvl w:val="2"/>
          <w:numId w:val="92"/>
        </w:numPr>
        <w:tabs>
          <w:tab w:val="left" w:pos="3099"/>
        </w:tabs>
        <w:spacing w:line="297" w:lineRule="auto"/>
        <w:ind w:left="3098" w:right="1436" w:hanging="720"/>
        <w:jc w:val="both"/>
      </w:pPr>
      <w:r>
        <w:t>substitute Services of equivalent functionality and performance, to</w:t>
      </w:r>
      <w:r>
        <w:rPr>
          <w:spacing w:val="-59"/>
        </w:rPr>
        <w:t xml:space="preserve"> </w:t>
      </w:r>
      <w:r>
        <w:t>avoid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infringement</w:t>
      </w:r>
      <w:r>
        <w:rPr>
          <w:spacing w:val="-11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alleged</w:t>
      </w:r>
      <w:r>
        <w:rPr>
          <w:spacing w:val="-12"/>
        </w:rPr>
        <w:t xml:space="preserve"> </w:t>
      </w:r>
      <w:r>
        <w:t>infringement,</w:t>
      </w:r>
      <w:r>
        <w:rPr>
          <w:spacing w:val="-10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long</w:t>
      </w:r>
      <w:r>
        <w:rPr>
          <w:spacing w:val="-12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there</w:t>
      </w:r>
      <w:r>
        <w:rPr>
          <w:spacing w:val="-59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additional</w:t>
      </w:r>
      <w:r>
        <w:rPr>
          <w:spacing w:val="-1"/>
        </w:rPr>
        <w:t xml:space="preserve"> </w:t>
      </w:r>
      <w:r>
        <w:t>cost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burden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Buyer</w:t>
      </w:r>
    </w:p>
    <w:p w:rsidR="001E3C84" w:rsidRDefault="001E3C84">
      <w:pPr>
        <w:pStyle w:val="BodyText"/>
        <w:spacing w:before="8"/>
        <w:rPr>
          <w:sz w:val="26"/>
        </w:rPr>
      </w:pPr>
    </w:p>
    <w:p w:rsidR="001E3C84" w:rsidRDefault="00F978B3">
      <w:pPr>
        <w:pStyle w:val="ListParagraph"/>
        <w:numPr>
          <w:ilvl w:val="2"/>
          <w:numId w:val="92"/>
        </w:numPr>
        <w:tabs>
          <w:tab w:val="left" w:pos="3099"/>
        </w:tabs>
        <w:spacing w:line="300" w:lineRule="auto"/>
        <w:ind w:left="3098" w:right="1438" w:hanging="720"/>
        <w:jc w:val="both"/>
      </w:pPr>
      <w:r>
        <w:t>buy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proofErr w:type="spellStart"/>
      <w:r>
        <w:t>licence</w:t>
      </w:r>
      <w:proofErr w:type="spellEnd"/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supply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subject</w:t>
      </w:r>
      <w:r>
        <w:rPr>
          <w:spacing w:val="-59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alleged</w:t>
      </w:r>
      <w:r>
        <w:rPr>
          <w:spacing w:val="-2"/>
        </w:rPr>
        <w:t xml:space="preserve"> </w:t>
      </w:r>
      <w:r>
        <w:t>infringement,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acceptable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Buyer</w:t>
      </w:r>
    </w:p>
    <w:p w:rsidR="001E3C84" w:rsidRDefault="001E3C84">
      <w:pPr>
        <w:pStyle w:val="BodyText"/>
        <w:spacing w:before="5"/>
        <w:rPr>
          <w:sz w:val="26"/>
        </w:r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68"/>
          <w:tab w:val="left" w:pos="2369"/>
        </w:tabs>
        <w:ind w:left="2368" w:hanging="726"/>
      </w:pPr>
      <w:r>
        <w:t>Clause</w:t>
      </w:r>
      <w:r>
        <w:rPr>
          <w:spacing w:val="-3"/>
        </w:rPr>
        <w:t xml:space="preserve"> </w:t>
      </w:r>
      <w:r>
        <w:t>11.6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apply</w:t>
      </w:r>
      <w:r>
        <w:rPr>
          <w:spacing w:val="-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IPR</w:t>
      </w:r>
      <w:r>
        <w:rPr>
          <w:spacing w:val="-3"/>
        </w:rPr>
        <w:t xml:space="preserve"> </w:t>
      </w:r>
      <w:r>
        <w:t>Claim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from:</w:t>
      </w:r>
    </w:p>
    <w:p w:rsidR="001E3C84" w:rsidRDefault="001E3C84">
      <w:pPr>
        <w:pStyle w:val="BodyText"/>
        <w:spacing w:before="4"/>
        <w:rPr>
          <w:sz w:val="34"/>
        </w:rPr>
      </w:pPr>
    </w:p>
    <w:p w:rsidR="001E3C84" w:rsidRDefault="00F978B3">
      <w:pPr>
        <w:pStyle w:val="ListParagraph"/>
        <w:numPr>
          <w:ilvl w:val="2"/>
          <w:numId w:val="92"/>
        </w:numPr>
        <w:tabs>
          <w:tab w:val="left" w:pos="3099"/>
        </w:tabs>
        <w:spacing w:line="295" w:lineRule="auto"/>
        <w:ind w:left="3098" w:right="1439" w:hanging="720"/>
        <w:jc w:val="both"/>
      </w:pPr>
      <w:r>
        <w:t>the use of data supplied by the Buyer which the Supplier isn’t</w:t>
      </w:r>
      <w:r>
        <w:rPr>
          <w:spacing w:val="1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verify</w:t>
      </w:r>
      <w:r>
        <w:rPr>
          <w:spacing w:val="-2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Call-Off</w:t>
      </w:r>
      <w:r>
        <w:rPr>
          <w:spacing w:val="-1"/>
        </w:rPr>
        <w:t xml:space="preserve"> </w:t>
      </w:r>
      <w:r>
        <w:t>Contract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ListParagraph"/>
        <w:numPr>
          <w:ilvl w:val="2"/>
          <w:numId w:val="92"/>
        </w:numPr>
        <w:tabs>
          <w:tab w:val="left" w:pos="3099"/>
        </w:tabs>
        <w:ind w:left="3098" w:hanging="721"/>
      </w:pPr>
      <w:r>
        <w:t>other</w:t>
      </w:r>
      <w:r>
        <w:rPr>
          <w:spacing w:val="-4"/>
        </w:rPr>
        <w:t xml:space="preserve"> </w:t>
      </w:r>
      <w:r>
        <w:t>material</w:t>
      </w:r>
      <w:r>
        <w:rPr>
          <w:spacing w:val="-4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Buyer</w:t>
      </w:r>
      <w:r>
        <w:rPr>
          <w:spacing w:val="-4"/>
        </w:rPr>
        <w:t xml:space="preserve"> </w:t>
      </w:r>
      <w:r>
        <w:t>necessary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Services</w:t>
      </w:r>
    </w:p>
    <w:p w:rsidR="001E3C84" w:rsidRDefault="001E3C84">
      <w:pPr>
        <w:sectPr w:rsidR="001E3C84">
          <w:pgSz w:w="11900" w:h="16840"/>
          <w:pgMar w:top="1380" w:right="0" w:bottom="1240" w:left="920" w:header="0" w:footer="883" w:gutter="0"/>
          <w:cols w:space="720"/>
        </w:sect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64"/>
        </w:tabs>
        <w:spacing w:before="65" w:line="295" w:lineRule="auto"/>
        <w:ind w:left="2363" w:right="1437" w:hanging="720"/>
        <w:jc w:val="both"/>
      </w:pPr>
      <w:r>
        <w:lastRenderedPageBreak/>
        <w:t>If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Supplier</w:t>
      </w:r>
      <w:r>
        <w:rPr>
          <w:spacing w:val="-10"/>
        </w:rPr>
        <w:t xml:space="preserve"> </w:t>
      </w:r>
      <w:r>
        <w:t>does</w:t>
      </w:r>
      <w:r>
        <w:rPr>
          <w:spacing w:val="-9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comply</w:t>
      </w:r>
      <w:r>
        <w:rPr>
          <w:spacing w:val="-9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clause</w:t>
      </w:r>
      <w:r>
        <w:rPr>
          <w:spacing w:val="-10"/>
        </w:rPr>
        <w:t xml:space="preserve"> </w:t>
      </w:r>
      <w:r>
        <w:t>11,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Buyer</w:t>
      </w:r>
      <w:r>
        <w:rPr>
          <w:spacing w:val="-9"/>
        </w:rPr>
        <w:t xml:space="preserve"> </w:t>
      </w:r>
      <w:r>
        <w:t>may</w:t>
      </w:r>
      <w:r>
        <w:rPr>
          <w:spacing w:val="-10"/>
        </w:rPr>
        <w:t xml:space="preserve"> </w:t>
      </w:r>
      <w:r>
        <w:t>End</w:t>
      </w:r>
      <w:r>
        <w:rPr>
          <w:spacing w:val="-9"/>
        </w:rPr>
        <w:t xml:space="preserve"> </w:t>
      </w:r>
      <w:r>
        <w:t>this</w:t>
      </w:r>
      <w:r>
        <w:rPr>
          <w:spacing w:val="-59"/>
        </w:rPr>
        <w:t xml:space="preserve"> </w:t>
      </w:r>
      <w:r>
        <w:t>Call-Off</w:t>
      </w:r>
      <w:r>
        <w:rPr>
          <w:spacing w:val="-12"/>
        </w:rPr>
        <w:t xml:space="preserve"> </w:t>
      </w:r>
      <w:r>
        <w:t>Contract</w:t>
      </w:r>
      <w:r>
        <w:rPr>
          <w:spacing w:val="-12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Material</w:t>
      </w:r>
      <w:r>
        <w:rPr>
          <w:spacing w:val="-12"/>
        </w:rPr>
        <w:t xml:space="preserve"> </w:t>
      </w:r>
      <w:r>
        <w:t>Breach.</w:t>
      </w:r>
      <w:r>
        <w:rPr>
          <w:spacing w:val="-1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Supplier</w:t>
      </w:r>
      <w:r>
        <w:rPr>
          <w:spacing w:val="-12"/>
        </w:rPr>
        <w:t xml:space="preserve"> </w:t>
      </w:r>
      <w:r>
        <w:t>will,</w:t>
      </w:r>
      <w:r>
        <w:rPr>
          <w:spacing w:val="-12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demand,</w:t>
      </w:r>
      <w:r>
        <w:rPr>
          <w:spacing w:val="-12"/>
        </w:rPr>
        <w:t xml:space="preserve"> </w:t>
      </w:r>
      <w:r>
        <w:t>refund</w:t>
      </w:r>
      <w:r>
        <w:rPr>
          <w:spacing w:val="-5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Buyer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money</w:t>
      </w:r>
      <w:r>
        <w:rPr>
          <w:spacing w:val="-2"/>
        </w:rPr>
        <w:t xml:space="preserve"> </w:t>
      </w:r>
      <w:r>
        <w:t>paid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affected</w:t>
      </w:r>
      <w:r>
        <w:rPr>
          <w:spacing w:val="-2"/>
        </w:rPr>
        <w:t xml:space="preserve"> </w:t>
      </w:r>
      <w:r>
        <w:t>Services.</w:t>
      </w: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rPr>
          <w:sz w:val="24"/>
        </w:rPr>
      </w:pPr>
    </w:p>
    <w:p w:rsidR="001E3C84" w:rsidRDefault="00F978B3">
      <w:pPr>
        <w:pStyle w:val="Heading2"/>
        <w:numPr>
          <w:ilvl w:val="0"/>
          <w:numId w:val="92"/>
        </w:numPr>
        <w:tabs>
          <w:tab w:val="left" w:pos="2379"/>
          <w:tab w:val="left" w:pos="2380"/>
        </w:tabs>
        <w:spacing w:before="196"/>
        <w:ind w:left="2379" w:hanging="737"/>
      </w:pPr>
      <w:r>
        <w:t>Protection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information</w:t>
      </w:r>
    </w:p>
    <w:p w:rsidR="001E3C84" w:rsidRDefault="001E3C84">
      <w:pPr>
        <w:pStyle w:val="BodyText"/>
        <w:spacing w:before="7"/>
        <w:rPr>
          <w:sz w:val="23"/>
        </w:r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80"/>
          <w:tab w:val="left" w:pos="2381"/>
        </w:tabs>
        <w:ind w:left="2380" w:hanging="738"/>
      </w:pPr>
      <w:r>
        <w:t>The</w:t>
      </w:r>
      <w:r>
        <w:rPr>
          <w:spacing w:val="-4"/>
        </w:rPr>
        <w:t xml:space="preserve"> </w:t>
      </w:r>
      <w:r>
        <w:t>Supplier</w:t>
      </w:r>
      <w:r>
        <w:rPr>
          <w:spacing w:val="-3"/>
        </w:rPr>
        <w:t xml:space="preserve"> </w:t>
      </w:r>
      <w:r>
        <w:t>must:</w:t>
      </w:r>
    </w:p>
    <w:p w:rsidR="001E3C84" w:rsidRDefault="001E3C84">
      <w:pPr>
        <w:pStyle w:val="BodyText"/>
        <w:spacing w:before="3"/>
        <w:rPr>
          <w:sz w:val="32"/>
        </w:rPr>
      </w:pPr>
    </w:p>
    <w:p w:rsidR="001E3C84" w:rsidRDefault="00F978B3">
      <w:pPr>
        <w:pStyle w:val="ListParagraph"/>
        <w:numPr>
          <w:ilvl w:val="2"/>
          <w:numId w:val="92"/>
        </w:numPr>
        <w:tabs>
          <w:tab w:val="left" w:pos="3124"/>
        </w:tabs>
        <w:spacing w:line="295" w:lineRule="auto"/>
        <w:ind w:left="3098" w:right="1437" w:hanging="720"/>
        <w:jc w:val="both"/>
      </w:pPr>
      <w:r>
        <w:t>comply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Buyer’s</w:t>
      </w:r>
      <w:r>
        <w:rPr>
          <w:spacing w:val="1"/>
        </w:rPr>
        <w:t xml:space="preserve"> </w:t>
      </w:r>
      <w:r>
        <w:t>written</w:t>
      </w:r>
      <w:r>
        <w:rPr>
          <w:spacing w:val="1"/>
        </w:rPr>
        <w:t xml:space="preserve"> </w:t>
      </w:r>
      <w:r>
        <w:t>instructions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Call-Off</w:t>
      </w:r>
      <w:r>
        <w:rPr>
          <w:spacing w:val="1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Processing</w:t>
      </w:r>
      <w:r>
        <w:rPr>
          <w:spacing w:val="-2"/>
        </w:rPr>
        <w:t xml:space="preserve"> </w:t>
      </w:r>
      <w:r>
        <w:t>Buyer</w:t>
      </w:r>
      <w:r>
        <w:rPr>
          <w:spacing w:val="-1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Data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ListParagraph"/>
        <w:numPr>
          <w:ilvl w:val="2"/>
          <w:numId w:val="92"/>
        </w:numPr>
        <w:tabs>
          <w:tab w:val="left" w:pos="3133"/>
        </w:tabs>
        <w:spacing w:line="295" w:lineRule="auto"/>
        <w:ind w:left="2388" w:right="1434" w:firstLine="0"/>
        <w:jc w:val="both"/>
      </w:pPr>
      <w:r>
        <w:t>only</w:t>
      </w:r>
      <w:r>
        <w:rPr>
          <w:spacing w:val="1"/>
        </w:rPr>
        <w:t xml:space="preserve"> </w:t>
      </w:r>
      <w:r>
        <w:t>Process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Buyer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necessary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provision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G-Cloud</w:t>
      </w:r>
      <w:r>
        <w:rPr>
          <w:spacing w:val="-11"/>
        </w:rPr>
        <w:t xml:space="preserve"> </w:t>
      </w:r>
      <w:r>
        <w:t>Services</w:t>
      </w:r>
      <w:r>
        <w:rPr>
          <w:spacing w:val="-11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required</w:t>
      </w:r>
      <w:r>
        <w:rPr>
          <w:spacing w:val="-11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Law</w:t>
      </w:r>
      <w:r>
        <w:rPr>
          <w:spacing w:val="-11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Regulatory</w:t>
      </w:r>
      <w:r>
        <w:rPr>
          <w:spacing w:val="-59"/>
        </w:rPr>
        <w:t xml:space="preserve"> </w:t>
      </w:r>
      <w:r>
        <w:t>Body</w:t>
      </w:r>
    </w:p>
    <w:p w:rsidR="001E3C84" w:rsidRDefault="001E3C84">
      <w:pPr>
        <w:pStyle w:val="BodyText"/>
        <w:spacing w:before="9"/>
        <w:rPr>
          <w:sz w:val="27"/>
        </w:rPr>
      </w:pPr>
    </w:p>
    <w:p w:rsidR="001E3C84" w:rsidRDefault="00F978B3">
      <w:pPr>
        <w:pStyle w:val="ListParagraph"/>
        <w:numPr>
          <w:ilvl w:val="2"/>
          <w:numId w:val="92"/>
        </w:numPr>
        <w:tabs>
          <w:tab w:val="left" w:pos="3063"/>
        </w:tabs>
        <w:spacing w:line="295" w:lineRule="auto"/>
        <w:ind w:left="3098" w:right="1439" w:hanging="720"/>
        <w:jc w:val="both"/>
      </w:pPr>
      <w:r>
        <w:t>take reasonable steps to ensure that any Supplier Staff who have</w:t>
      </w:r>
      <w:r>
        <w:rPr>
          <w:spacing w:val="1"/>
        </w:rPr>
        <w:t xml:space="preserve"> </w:t>
      </w:r>
      <w:r>
        <w:t>access to Buyer Personal Data act in compliance with Supplier's</w:t>
      </w:r>
      <w:r>
        <w:rPr>
          <w:spacing w:val="1"/>
        </w:rPr>
        <w:t xml:space="preserve"> </w:t>
      </w:r>
      <w:r>
        <w:t>security</w:t>
      </w:r>
      <w:r>
        <w:rPr>
          <w:spacing w:val="-2"/>
        </w:rPr>
        <w:t xml:space="preserve"> </w:t>
      </w:r>
      <w:r>
        <w:t>processes</w:t>
      </w:r>
    </w:p>
    <w:p w:rsidR="001E3C84" w:rsidRDefault="001E3C84">
      <w:pPr>
        <w:pStyle w:val="BodyText"/>
        <w:spacing w:before="4"/>
        <w:rPr>
          <w:sz w:val="27"/>
        </w:r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2189"/>
        </w:tabs>
        <w:spacing w:line="295" w:lineRule="auto"/>
        <w:ind w:left="2363" w:right="1438" w:hanging="720"/>
        <w:jc w:val="both"/>
      </w:pPr>
      <w:r>
        <w:t>The Supplier must fully assist with any complaint or request for Buyer</w:t>
      </w:r>
      <w:r>
        <w:rPr>
          <w:spacing w:val="1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by: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ListParagraph"/>
        <w:numPr>
          <w:ilvl w:val="2"/>
          <w:numId w:val="92"/>
        </w:numPr>
        <w:tabs>
          <w:tab w:val="left" w:pos="3036"/>
        </w:tabs>
        <w:ind w:left="3035" w:hanging="673"/>
        <w:jc w:val="both"/>
      </w:pPr>
      <w:r>
        <w:t>providing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Buyer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full</w:t>
      </w:r>
      <w:r>
        <w:rPr>
          <w:spacing w:val="-4"/>
        </w:rPr>
        <w:t xml:space="preserve"> </w:t>
      </w:r>
      <w:r>
        <w:t>details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complaint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request</w:t>
      </w:r>
    </w:p>
    <w:p w:rsidR="001E3C84" w:rsidRDefault="001E3C84">
      <w:pPr>
        <w:pStyle w:val="BodyText"/>
        <w:spacing w:before="3"/>
        <w:rPr>
          <w:sz w:val="32"/>
        </w:rPr>
      </w:pPr>
    </w:p>
    <w:p w:rsidR="001E3C84" w:rsidRDefault="00F978B3">
      <w:pPr>
        <w:pStyle w:val="ListParagraph"/>
        <w:numPr>
          <w:ilvl w:val="2"/>
          <w:numId w:val="92"/>
        </w:numPr>
        <w:tabs>
          <w:tab w:val="left" w:pos="3064"/>
        </w:tabs>
        <w:spacing w:line="295" w:lineRule="auto"/>
        <w:ind w:left="3098" w:right="1438" w:hanging="720"/>
        <w:jc w:val="both"/>
      </w:pPr>
      <w:r>
        <w:t>complying with a data access request within the timescales in the</w:t>
      </w:r>
      <w:r>
        <w:rPr>
          <w:spacing w:val="1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Protection</w:t>
      </w:r>
      <w:r>
        <w:rPr>
          <w:spacing w:val="-4"/>
        </w:rPr>
        <w:t xml:space="preserve"> </w:t>
      </w:r>
      <w:r>
        <w:t>Legislation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Buyer’s</w:t>
      </w:r>
      <w:r>
        <w:rPr>
          <w:spacing w:val="-4"/>
        </w:rPr>
        <w:t xml:space="preserve"> </w:t>
      </w:r>
      <w:r>
        <w:t>instructions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ListParagraph"/>
        <w:numPr>
          <w:ilvl w:val="2"/>
          <w:numId w:val="92"/>
        </w:numPr>
        <w:tabs>
          <w:tab w:val="left" w:pos="3067"/>
        </w:tabs>
        <w:spacing w:before="1" w:line="295" w:lineRule="auto"/>
        <w:ind w:left="2388" w:right="1435" w:firstLine="0"/>
        <w:jc w:val="both"/>
      </w:pPr>
      <w:r>
        <w:t>providing the Buyer with any Buyer Personal Data it holds about a</w:t>
      </w:r>
      <w:r>
        <w:rPr>
          <w:spacing w:val="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Subject</w:t>
      </w:r>
    </w:p>
    <w:p w:rsidR="001E3C84" w:rsidRDefault="00F978B3">
      <w:pPr>
        <w:pStyle w:val="BodyText"/>
        <w:spacing w:before="6"/>
        <w:ind w:left="4226"/>
      </w:pPr>
      <w:r>
        <w:t>(within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timescales</w:t>
      </w:r>
      <w:r>
        <w:rPr>
          <w:spacing w:val="-4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Buyer)</w:t>
      </w:r>
    </w:p>
    <w:p w:rsidR="001E3C84" w:rsidRDefault="001E3C84">
      <w:pPr>
        <w:pStyle w:val="BodyText"/>
        <w:spacing w:before="10"/>
        <w:rPr>
          <w:sz w:val="31"/>
        </w:rPr>
      </w:pPr>
    </w:p>
    <w:p w:rsidR="001E3C84" w:rsidRDefault="00F978B3">
      <w:pPr>
        <w:pStyle w:val="ListParagraph"/>
        <w:numPr>
          <w:ilvl w:val="2"/>
          <w:numId w:val="92"/>
        </w:numPr>
        <w:tabs>
          <w:tab w:val="left" w:pos="3073"/>
        </w:tabs>
        <w:spacing w:line="300" w:lineRule="auto"/>
        <w:ind w:left="2051" w:right="1439" w:firstLine="312"/>
      </w:pPr>
      <w:r>
        <w:t>providing</w:t>
      </w:r>
      <w:r>
        <w:rPr>
          <w:spacing w:val="32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Buyer</w:t>
      </w:r>
      <w:r>
        <w:rPr>
          <w:spacing w:val="34"/>
        </w:rPr>
        <w:t xml:space="preserve"> </w:t>
      </w:r>
      <w:r>
        <w:t>with</w:t>
      </w:r>
      <w:r>
        <w:rPr>
          <w:spacing w:val="32"/>
        </w:rPr>
        <w:t xml:space="preserve"> </w:t>
      </w:r>
      <w:r>
        <w:t>any</w:t>
      </w:r>
      <w:r>
        <w:rPr>
          <w:spacing w:val="33"/>
        </w:rPr>
        <w:t xml:space="preserve"> </w:t>
      </w:r>
      <w:r>
        <w:t>information</w:t>
      </w:r>
      <w:r>
        <w:rPr>
          <w:spacing w:val="33"/>
        </w:rPr>
        <w:t xml:space="preserve"> </w:t>
      </w:r>
      <w:r>
        <w:t>requested</w:t>
      </w:r>
      <w:r>
        <w:rPr>
          <w:spacing w:val="32"/>
        </w:rPr>
        <w:t xml:space="preserve"> </w:t>
      </w:r>
      <w:r>
        <w:t>by</w:t>
      </w:r>
      <w:r>
        <w:rPr>
          <w:spacing w:val="33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Data</w:t>
      </w:r>
      <w:r>
        <w:rPr>
          <w:spacing w:val="-58"/>
        </w:rPr>
        <w:t xml:space="preserve"> </w:t>
      </w:r>
      <w:r>
        <w:t>Subject</w:t>
      </w:r>
    </w:p>
    <w:p w:rsidR="001E3C84" w:rsidRDefault="001E3C84">
      <w:pPr>
        <w:pStyle w:val="BodyText"/>
        <w:spacing w:before="4"/>
        <w:rPr>
          <w:sz w:val="26"/>
        </w:r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64"/>
        </w:tabs>
        <w:spacing w:line="297" w:lineRule="auto"/>
        <w:ind w:left="2363" w:right="1435" w:hanging="720"/>
        <w:jc w:val="both"/>
      </w:pPr>
      <w:r>
        <w:t>The Supplier must get prior written consent from the Buyer to transfer</w:t>
      </w:r>
      <w:r>
        <w:rPr>
          <w:spacing w:val="1"/>
        </w:rPr>
        <w:t xml:space="preserve"> </w:t>
      </w:r>
      <w:r>
        <w:t>Buyer Personal Data to any other person (including any Subcontractors)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provision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G-Cloud</w:t>
      </w:r>
      <w:r>
        <w:rPr>
          <w:spacing w:val="-1"/>
        </w:rPr>
        <w:t xml:space="preserve"> </w:t>
      </w:r>
      <w:r>
        <w:t>Services.</w:t>
      </w: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rPr>
          <w:sz w:val="24"/>
        </w:rPr>
      </w:pPr>
    </w:p>
    <w:p w:rsidR="001E3C84" w:rsidRDefault="00F978B3">
      <w:pPr>
        <w:pStyle w:val="Heading2"/>
        <w:numPr>
          <w:ilvl w:val="0"/>
          <w:numId w:val="92"/>
        </w:numPr>
        <w:tabs>
          <w:tab w:val="left" w:pos="2378"/>
          <w:tab w:val="left" w:pos="2379"/>
        </w:tabs>
        <w:spacing w:before="189"/>
        <w:ind w:hanging="736"/>
      </w:pPr>
      <w:r>
        <w:t>Buyer</w:t>
      </w:r>
      <w:r>
        <w:rPr>
          <w:spacing w:val="-3"/>
        </w:rPr>
        <w:t xml:space="preserve"> </w:t>
      </w:r>
      <w:r>
        <w:t>data</w:t>
      </w:r>
    </w:p>
    <w:p w:rsidR="001E3C84" w:rsidRDefault="001E3C84">
      <w:pPr>
        <w:pStyle w:val="BodyText"/>
        <w:spacing w:before="7"/>
        <w:rPr>
          <w:sz w:val="23"/>
        </w:r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75"/>
          <w:tab w:val="left" w:pos="2376"/>
        </w:tabs>
        <w:ind w:left="2375" w:hanging="733"/>
      </w:pPr>
      <w:r>
        <w:t>The</w:t>
      </w:r>
      <w:r>
        <w:rPr>
          <w:spacing w:val="-4"/>
        </w:rPr>
        <w:t xml:space="preserve"> </w:t>
      </w:r>
      <w:r>
        <w:t>Supplier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remove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proprietary</w:t>
      </w:r>
      <w:r>
        <w:rPr>
          <w:spacing w:val="-3"/>
        </w:rPr>
        <w:t xml:space="preserve"> </w:t>
      </w:r>
      <w:r>
        <w:t>notices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Buyer</w:t>
      </w:r>
      <w:r>
        <w:rPr>
          <w:spacing w:val="-3"/>
        </w:rPr>
        <w:t xml:space="preserve"> </w:t>
      </w:r>
      <w:r>
        <w:t>Data.</w:t>
      </w:r>
    </w:p>
    <w:p w:rsidR="001E3C84" w:rsidRDefault="001E3C84">
      <w:pPr>
        <w:sectPr w:rsidR="001E3C84">
          <w:pgSz w:w="11900" w:h="16840"/>
          <w:pgMar w:top="1380" w:right="0" w:bottom="1240" w:left="920" w:header="0" w:footer="883" w:gutter="0"/>
          <w:cols w:space="720"/>
        </w:sect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62"/>
          <w:tab w:val="left" w:pos="2364"/>
        </w:tabs>
        <w:spacing w:before="65" w:line="295" w:lineRule="auto"/>
        <w:ind w:left="2363" w:right="1890" w:hanging="720"/>
      </w:pPr>
      <w:r>
        <w:lastRenderedPageBreak/>
        <w:t>The</w:t>
      </w:r>
      <w:r>
        <w:rPr>
          <w:spacing w:val="11"/>
        </w:rPr>
        <w:t xml:space="preserve"> </w:t>
      </w:r>
      <w:r>
        <w:t>Supplier</w:t>
      </w:r>
      <w:r>
        <w:rPr>
          <w:spacing w:val="11"/>
        </w:rPr>
        <w:t xml:space="preserve"> </w:t>
      </w:r>
      <w:r>
        <w:t>will</w:t>
      </w:r>
      <w:r>
        <w:rPr>
          <w:spacing w:val="11"/>
        </w:rPr>
        <w:t xml:space="preserve"> </w:t>
      </w:r>
      <w:r>
        <w:t>not</w:t>
      </w:r>
      <w:r>
        <w:rPr>
          <w:spacing w:val="12"/>
        </w:rPr>
        <w:t xml:space="preserve"> </w:t>
      </w:r>
      <w:r>
        <w:t>store</w:t>
      </w:r>
      <w:r>
        <w:rPr>
          <w:spacing w:val="11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use</w:t>
      </w:r>
      <w:r>
        <w:rPr>
          <w:spacing w:val="11"/>
        </w:rPr>
        <w:t xml:space="preserve"> </w:t>
      </w:r>
      <w:r>
        <w:t>Buyer</w:t>
      </w:r>
      <w:r>
        <w:rPr>
          <w:spacing w:val="12"/>
        </w:rPr>
        <w:t xml:space="preserve"> </w:t>
      </w:r>
      <w:r>
        <w:t>Data</w:t>
      </w:r>
      <w:r>
        <w:rPr>
          <w:spacing w:val="11"/>
        </w:rPr>
        <w:t xml:space="preserve"> </w:t>
      </w:r>
      <w:r>
        <w:t>except</w:t>
      </w:r>
      <w:r>
        <w:rPr>
          <w:spacing w:val="11"/>
        </w:rPr>
        <w:t xml:space="preserve"> </w:t>
      </w:r>
      <w:r>
        <w:t>if</w:t>
      </w:r>
      <w:r>
        <w:rPr>
          <w:spacing w:val="11"/>
        </w:rPr>
        <w:t xml:space="preserve"> </w:t>
      </w:r>
      <w:r>
        <w:t>necessary</w:t>
      </w:r>
      <w:r>
        <w:rPr>
          <w:spacing w:val="12"/>
        </w:rPr>
        <w:t xml:space="preserve"> </w:t>
      </w:r>
      <w:r>
        <w:t>to</w:t>
      </w:r>
      <w:r>
        <w:rPr>
          <w:spacing w:val="-59"/>
        </w:rPr>
        <w:t xml:space="preserve"> </w:t>
      </w:r>
      <w:r>
        <w:t>fulfil</w:t>
      </w:r>
      <w:r>
        <w:rPr>
          <w:spacing w:val="-2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obligations.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62"/>
          <w:tab w:val="left" w:pos="2364"/>
        </w:tabs>
        <w:spacing w:line="295" w:lineRule="auto"/>
        <w:ind w:left="2363" w:right="1440" w:hanging="720"/>
      </w:pPr>
      <w:r>
        <w:t>If</w:t>
      </w:r>
      <w:r>
        <w:rPr>
          <w:spacing w:val="-14"/>
        </w:rPr>
        <w:t xml:space="preserve"> </w:t>
      </w:r>
      <w:r>
        <w:t>Buyer</w:t>
      </w:r>
      <w:r>
        <w:rPr>
          <w:spacing w:val="-14"/>
        </w:rPr>
        <w:t xml:space="preserve"> </w:t>
      </w:r>
      <w:r>
        <w:t>Data</w:t>
      </w:r>
      <w:r>
        <w:rPr>
          <w:spacing w:val="-14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processed</w:t>
      </w:r>
      <w:r>
        <w:rPr>
          <w:spacing w:val="-14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Supplier,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Supplier</w:t>
      </w:r>
      <w:r>
        <w:rPr>
          <w:spacing w:val="-14"/>
        </w:rPr>
        <w:t xml:space="preserve"> </w:t>
      </w:r>
      <w:r>
        <w:t>will</w:t>
      </w:r>
      <w:r>
        <w:rPr>
          <w:spacing w:val="-14"/>
        </w:rPr>
        <w:t xml:space="preserve"> </w:t>
      </w:r>
      <w:r>
        <w:t>supply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data</w:t>
      </w:r>
      <w:r>
        <w:rPr>
          <w:spacing w:val="-58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Buyer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requested.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64"/>
        </w:tabs>
        <w:spacing w:line="295" w:lineRule="auto"/>
        <w:ind w:left="2363" w:right="1434" w:hanging="720"/>
        <w:jc w:val="both"/>
      </w:pPr>
      <w:r>
        <w:t>The Supplier must ensure that any Supplier system that holds any Buyer</w:t>
      </w:r>
      <w:r>
        <w:rPr>
          <w:spacing w:val="1"/>
        </w:rPr>
        <w:t xml:space="preserve"> </w:t>
      </w:r>
      <w:r>
        <w:t>Data is a secure system that complies with the Supplier’s and Buyer’s</w:t>
      </w:r>
      <w:r>
        <w:rPr>
          <w:spacing w:val="1"/>
        </w:rPr>
        <w:t xml:space="preserve"> </w:t>
      </w:r>
      <w:r>
        <w:t>security</w:t>
      </w:r>
      <w:r>
        <w:rPr>
          <w:spacing w:val="-2"/>
        </w:rPr>
        <w:t xml:space="preserve"> </w:t>
      </w:r>
      <w:r>
        <w:t>policies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Buyer</w:t>
      </w:r>
      <w:r>
        <w:rPr>
          <w:spacing w:val="-2"/>
        </w:rPr>
        <w:t xml:space="preserve"> </w:t>
      </w:r>
      <w:r>
        <w:t>requirements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Form.</w:t>
      </w:r>
    </w:p>
    <w:p w:rsidR="001E3C84" w:rsidRDefault="001E3C84">
      <w:pPr>
        <w:pStyle w:val="BodyText"/>
        <w:spacing w:before="4"/>
        <w:rPr>
          <w:sz w:val="27"/>
        </w:r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64"/>
        </w:tabs>
        <w:spacing w:line="300" w:lineRule="auto"/>
        <w:ind w:left="2363" w:right="1436" w:hanging="720"/>
        <w:jc w:val="both"/>
      </w:pPr>
      <w:r>
        <w:t>The Supplier will preserve the integrity of Buyer Data processed by the</w:t>
      </w:r>
      <w:r>
        <w:rPr>
          <w:spacing w:val="1"/>
        </w:rPr>
        <w:t xml:space="preserve"> </w:t>
      </w:r>
      <w:r>
        <w:t>Supplier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prevent</w:t>
      </w:r>
      <w:r>
        <w:rPr>
          <w:spacing w:val="-1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corruption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loss.</w:t>
      </w:r>
    </w:p>
    <w:p w:rsidR="001E3C84" w:rsidRDefault="001E3C84">
      <w:pPr>
        <w:pStyle w:val="BodyText"/>
        <w:spacing w:before="5"/>
        <w:rPr>
          <w:sz w:val="26"/>
        </w:r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64"/>
        </w:tabs>
        <w:spacing w:line="300" w:lineRule="auto"/>
        <w:ind w:left="2363" w:right="1434" w:hanging="720"/>
        <w:jc w:val="both"/>
      </w:pPr>
      <w:r>
        <w:t>The</w:t>
      </w:r>
      <w:r>
        <w:rPr>
          <w:spacing w:val="1"/>
        </w:rPr>
        <w:t xml:space="preserve"> </w:t>
      </w:r>
      <w:r>
        <w:t>Supplier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ensure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Supplier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holds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protectively</w:t>
      </w:r>
      <w:r>
        <w:rPr>
          <w:spacing w:val="-10"/>
        </w:rPr>
        <w:t xml:space="preserve"> </w:t>
      </w:r>
      <w:r>
        <w:t>marked</w:t>
      </w:r>
      <w:r>
        <w:rPr>
          <w:spacing w:val="-10"/>
        </w:rPr>
        <w:t xml:space="preserve"> </w:t>
      </w:r>
      <w:r>
        <w:t>Buyer</w:t>
      </w:r>
      <w:r>
        <w:rPr>
          <w:spacing w:val="-10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other</w:t>
      </w:r>
      <w:r>
        <w:rPr>
          <w:spacing w:val="-10"/>
        </w:rPr>
        <w:t xml:space="preserve"> </w:t>
      </w:r>
      <w:r>
        <w:t>government</w:t>
      </w:r>
      <w:r>
        <w:rPr>
          <w:spacing w:val="-9"/>
        </w:rPr>
        <w:t xml:space="preserve"> </w:t>
      </w:r>
      <w:r>
        <w:t>data</w:t>
      </w:r>
      <w:r>
        <w:rPr>
          <w:spacing w:val="-10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comply</w:t>
      </w:r>
      <w:r>
        <w:rPr>
          <w:spacing w:val="-9"/>
        </w:rPr>
        <w:t xml:space="preserve"> </w:t>
      </w:r>
      <w:r>
        <w:t>with:</w:t>
      </w:r>
    </w:p>
    <w:p w:rsidR="001E3C84" w:rsidRDefault="001E3C84">
      <w:pPr>
        <w:pStyle w:val="BodyText"/>
        <w:spacing w:before="4"/>
        <w:rPr>
          <w:sz w:val="26"/>
        </w:rPr>
      </w:pPr>
    </w:p>
    <w:p w:rsidR="001E3C84" w:rsidRDefault="00F978B3">
      <w:pPr>
        <w:pStyle w:val="ListParagraph"/>
        <w:numPr>
          <w:ilvl w:val="2"/>
          <w:numId w:val="92"/>
        </w:numPr>
        <w:tabs>
          <w:tab w:val="left" w:pos="3066"/>
        </w:tabs>
        <w:ind w:left="3065" w:hanging="674"/>
      </w:pPr>
      <w:r>
        <w:t>the</w:t>
      </w:r>
      <w:r>
        <w:rPr>
          <w:spacing w:val="-4"/>
        </w:rPr>
        <w:t xml:space="preserve"> </w:t>
      </w:r>
      <w:r>
        <w:t>principles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Security</w:t>
      </w:r>
      <w:r>
        <w:rPr>
          <w:spacing w:val="-4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Framework:</w:t>
      </w:r>
    </w:p>
    <w:p w:rsidR="001E3C84" w:rsidRDefault="00532766">
      <w:pPr>
        <w:pStyle w:val="BodyText"/>
        <w:spacing w:before="83" w:line="256" w:lineRule="auto"/>
        <w:ind w:left="3108" w:right="1892"/>
      </w:pPr>
      <w:r>
        <w:pict>
          <v:rect id="_x0000_s1046" style="position:absolute;left:0;text-align:left;margin-left:497.3pt;margin-top:29.1pt;width:2.9pt;height:.7pt;z-index:-19191808;mso-position-horizontal-relative:page" fillcolor="black" stroked="f">
            <w10:wrap anchorx="page"/>
          </v:rect>
        </w:pict>
      </w:r>
      <w:r w:rsidR="00F978B3">
        <w:rPr>
          <w:u w:val="single"/>
        </w:rPr>
        <w:t>https://</w:t>
      </w:r>
      <w:hyperlink r:id="rId11">
        <w:r w:rsidR="00F978B3">
          <w:rPr>
            <w:u w:val="single"/>
          </w:rPr>
          <w:t>www.gov.uk/government/publications/security-policy-</w:t>
        </w:r>
      </w:hyperlink>
      <w:r w:rsidR="00F978B3">
        <w:rPr>
          <w:spacing w:val="1"/>
        </w:rPr>
        <w:t xml:space="preserve"> </w:t>
      </w:r>
      <w:r w:rsidR="00F978B3">
        <w:rPr>
          <w:u w:val="single"/>
        </w:rPr>
        <w:t>framework</w:t>
      </w:r>
      <w:r w:rsidR="00F978B3">
        <w:rPr>
          <w:spacing w:val="-7"/>
          <w:u w:val="single"/>
        </w:rPr>
        <w:t xml:space="preserve"> </w:t>
      </w:r>
      <w:r w:rsidR="00F978B3">
        <w:rPr>
          <w:u w:val="single"/>
        </w:rPr>
        <w:t>and</w:t>
      </w:r>
      <w:r w:rsidR="00F978B3">
        <w:rPr>
          <w:spacing w:val="-7"/>
          <w:u w:val="single"/>
        </w:rPr>
        <w:t xml:space="preserve"> </w:t>
      </w:r>
      <w:r w:rsidR="00F978B3">
        <w:t>the</w:t>
      </w:r>
      <w:r w:rsidR="00F978B3">
        <w:rPr>
          <w:spacing w:val="-6"/>
        </w:rPr>
        <w:t xml:space="preserve"> </w:t>
      </w:r>
      <w:r w:rsidR="00F978B3">
        <w:t>Government</w:t>
      </w:r>
      <w:r w:rsidR="00F978B3">
        <w:rPr>
          <w:spacing w:val="-7"/>
        </w:rPr>
        <w:t xml:space="preserve"> </w:t>
      </w:r>
      <w:r w:rsidR="00F978B3">
        <w:t>Security</w:t>
      </w:r>
      <w:r w:rsidR="00F978B3">
        <w:rPr>
          <w:spacing w:val="-7"/>
        </w:rPr>
        <w:t xml:space="preserve"> </w:t>
      </w:r>
      <w:r w:rsidR="00F978B3">
        <w:t>Classification</w:t>
      </w:r>
      <w:r w:rsidR="00F978B3">
        <w:rPr>
          <w:spacing w:val="-6"/>
        </w:rPr>
        <w:t xml:space="preserve"> </w:t>
      </w:r>
      <w:r w:rsidR="00F978B3">
        <w:t>policy:</w:t>
      </w:r>
      <w:r w:rsidR="00F978B3">
        <w:rPr>
          <w:spacing w:val="-58"/>
        </w:rPr>
        <w:t xml:space="preserve"> </w:t>
      </w:r>
      <w:r w:rsidR="00F978B3">
        <w:rPr>
          <w:u w:val="single"/>
        </w:rPr>
        <w:t>https:/</w:t>
      </w:r>
      <w:hyperlink r:id="rId12">
        <w:r w:rsidR="00F978B3">
          <w:rPr>
            <w:u w:val="single"/>
          </w:rPr>
          <w:t>www.gov.uk/government/publications/government-</w:t>
        </w:r>
      </w:hyperlink>
      <w:r w:rsidR="00F978B3">
        <w:rPr>
          <w:spacing w:val="1"/>
        </w:rPr>
        <w:t xml:space="preserve"> </w:t>
      </w:r>
      <w:proofErr w:type="spellStart"/>
      <w:r w:rsidR="00F978B3">
        <w:rPr>
          <w:u w:val="single"/>
        </w:rPr>
        <w:t>securityclassifications</w:t>
      </w:r>
      <w:proofErr w:type="spellEnd"/>
    </w:p>
    <w:p w:rsidR="001E3C84" w:rsidRDefault="00532766">
      <w:pPr>
        <w:pStyle w:val="ListParagraph"/>
        <w:numPr>
          <w:ilvl w:val="2"/>
          <w:numId w:val="92"/>
        </w:numPr>
        <w:tabs>
          <w:tab w:val="left" w:pos="3097"/>
          <w:tab w:val="left" w:pos="5215"/>
          <w:tab w:val="left" w:pos="5579"/>
          <w:tab w:val="left" w:pos="6247"/>
          <w:tab w:val="left" w:pos="6299"/>
          <w:tab w:val="left" w:pos="7536"/>
          <w:tab w:val="left" w:pos="7566"/>
          <w:tab w:val="left" w:pos="8019"/>
        </w:tabs>
        <w:spacing w:before="22" w:line="297" w:lineRule="auto"/>
        <w:ind w:left="3081" w:right="2065" w:hanging="702"/>
      </w:pPr>
      <w:r>
        <w:pict>
          <v:rect id="_x0000_s1045" style="position:absolute;left:0;text-align:left;margin-left:488.65pt;margin-top:28.45pt;width:2.9pt;height:.7pt;z-index:-19191296;mso-position-horizontal-relative:page" fillcolor="black" stroked="f">
            <w10:wrap anchorx="page"/>
          </v:rect>
        </w:pict>
      </w:r>
      <w:r w:rsidR="00F978B3">
        <w:t>guidance</w:t>
      </w:r>
      <w:r w:rsidR="00F978B3">
        <w:rPr>
          <w:spacing w:val="41"/>
        </w:rPr>
        <w:t xml:space="preserve"> </w:t>
      </w:r>
      <w:r w:rsidR="00F978B3">
        <w:t>issued</w:t>
      </w:r>
      <w:r w:rsidR="00F978B3">
        <w:rPr>
          <w:spacing w:val="41"/>
        </w:rPr>
        <w:t xml:space="preserve"> </w:t>
      </w:r>
      <w:r w:rsidR="00F978B3">
        <w:t>by</w:t>
      </w:r>
      <w:r w:rsidR="00F978B3">
        <w:rPr>
          <w:spacing w:val="42"/>
        </w:rPr>
        <w:t xml:space="preserve"> </w:t>
      </w:r>
      <w:r w:rsidR="00F978B3">
        <w:t>the</w:t>
      </w:r>
      <w:r w:rsidR="00F978B3">
        <w:rPr>
          <w:spacing w:val="41"/>
        </w:rPr>
        <w:t xml:space="preserve"> </w:t>
      </w:r>
      <w:r w:rsidR="00F978B3">
        <w:t>Centre</w:t>
      </w:r>
      <w:r w:rsidR="00F978B3">
        <w:rPr>
          <w:spacing w:val="42"/>
        </w:rPr>
        <w:t xml:space="preserve"> </w:t>
      </w:r>
      <w:r w:rsidR="00F978B3">
        <w:t>for</w:t>
      </w:r>
      <w:r w:rsidR="00F978B3">
        <w:rPr>
          <w:spacing w:val="41"/>
        </w:rPr>
        <w:t xml:space="preserve"> </w:t>
      </w:r>
      <w:r w:rsidR="00F978B3">
        <w:t>Protection</w:t>
      </w:r>
      <w:r w:rsidR="00F978B3">
        <w:rPr>
          <w:spacing w:val="42"/>
        </w:rPr>
        <w:t xml:space="preserve"> </w:t>
      </w:r>
      <w:r w:rsidR="00F978B3">
        <w:t>of</w:t>
      </w:r>
      <w:r w:rsidR="00F978B3">
        <w:rPr>
          <w:spacing w:val="41"/>
        </w:rPr>
        <w:t xml:space="preserve"> </w:t>
      </w:r>
      <w:r w:rsidR="00F978B3">
        <w:t>National</w:t>
      </w:r>
      <w:r w:rsidR="00F978B3">
        <w:rPr>
          <w:spacing w:val="-58"/>
        </w:rPr>
        <w:t xml:space="preserve"> </w:t>
      </w:r>
      <w:r w:rsidR="00F978B3">
        <w:t>Infrastructure</w:t>
      </w:r>
      <w:r w:rsidR="00F978B3">
        <w:tab/>
        <w:t>on</w:t>
      </w:r>
      <w:r w:rsidR="00F978B3">
        <w:tab/>
      </w:r>
      <w:r w:rsidR="00F978B3">
        <w:tab/>
      </w:r>
      <w:r w:rsidR="00F978B3">
        <w:tab/>
        <w:t>Risk</w:t>
      </w:r>
      <w:r w:rsidR="00F978B3">
        <w:tab/>
      </w:r>
      <w:r w:rsidR="00F978B3">
        <w:tab/>
      </w:r>
      <w:r w:rsidR="00F978B3">
        <w:rPr>
          <w:spacing w:val="-1"/>
        </w:rPr>
        <w:t>Management:</w:t>
      </w:r>
      <w:r w:rsidR="00F978B3">
        <w:rPr>
          <w:spacing w:val="-59"/>
        </w:rPr>
        <w:t xml:space="preserve"> </w:t>
      </w:r>
      <w:r w:rsidR="00F978B3">
        <w:rPr>
          <w:u w:val="single"/>
        </w:rPr>
        <w:t>https://</w:t>
      </w:r>
      <w:hyperlink r:id="rId13">
        <w:r w:rsidR="00F978B3">
          <w:rPr>
            <w:u w:val="single"/>
          </w:rPr>
          <w:t>www.cpni.gov.uk/content/adopt-risk-</w:t>
        </w:r>
      </w:hyperlink>
      <w:r w:rsidR="00F978B3">
        <w:rPr>
          <w:spacing w:val="1"/>
        </w:rPr>
        <w:t xml:space="preserve"> </w:t>
      </w:r>
      <w:proofErr w:type="spellStart"/>
      <w:r w:rsidR="00F978B3">
        <w:rPr>
          <w:u w:val="single"/>
        </w:rPr>
        <w:t>managementapproach</w:t>
      </w:r>
      <w:proofErr w:type="spellEnd"/>
      <w:r w:rsidR="00F978B3">
        <w:rPr>
          <w:u w:val="single"/>
        </w:rPr>
        <w:tab/>
      </w:r>
      <w:r w:rsidR="00F978B3">
        <w:t>and</w:t>
      </w:r>
      <w:r w:rsidR="00F978B3">
        <w:tab/>
        <w:t>Protection</w:t>
      </w:r>
      <w:r w:rsidR="00F978B3">
        <w:tab/>
        <w:t>of</w:t>
      </w:r>
      <w:r w:rsidR="00F978B3">
        <w:tab/>
      </w:r>
      <w:r w:rsidR="00F978B3">
        <w:rPr>
          <w:spacing w:val="-1"/>
        </w:rPr>
        <w:t>Sensitive</w:t>
      </w:r>
      <w:r w:rsidR="00F978B3">
        <w:rPr>
          <w:spacing w:val="-59"/>
        </w:rPr>
        <w:t xml:space="preserve"> </w:t>
      </w:r>
      <w:r w:rsidR="00F978B3">
        <w:t>Information</w:t>
      </w:r>
      <w:r w:rsidR="00F978B3">
        <w:rPr>
          <w:spacing w:val="6"/>
        </w:rPr>
        <w:t xml:space="preserve"> </w:t>
      </w:r>
      <w:r w:rsidR="00F978B3">
        <w:t>and</w:t>
      </w:r>
      <w:r w:rsidR="00F978B3">
        <w:rPr>
          <w:spacing w:val="6"/>
        </w:rPr>
        <w:t xml:space="preserve"> </w:t>
      </w:r>
      <w:r w:rsidR="00F978B3">
        <w:t>Assets:</w:t>
      </w:r>
      <w:r w:rsidR="00F978B3">
        <w:rPr>
          <w:spacing w:val="7"/>
        </w:rPr>
        <w:t xml:space="preserve"> </w:t>
      </w:r>
      <w:r w:rsidR="00F978B3">
        <w:rPr>
          <w:u w:val="single"/>
        </w:rPr>
        <w:t>https://</w:t>
      </w:r>
      <w:hyperlink r:id="rId14">
        <w:r w:rsidR="00F978B3">
          <w:rPr>
            <w:u w:val="single"/>
          </w:rPr>
          <w:t>www.cpni.gov.uk/protection-</w:t>
        </w:r>
      </w:hyperlink>
      <w:r w:rsidR="00F978B3">
        <w:rPr>
          <w:spacing w:val="-58"/>
        </w:rPr>
        <w:t xml:space="preserve"> </w:t>
      </w:r>
      <w:r w:rsidR="00F978B3">
        <w:rPr>
          <w:u w:val="single"/>
        </w:rPr>
        <w:t>sensitive-information-and-assets</w:t>
      </w:r>
    </w:p>
    <w:p w:rsidR="001E3C84" w:rsidRDefault="001E3C84">
      <w:pPr>
        <w:pStyle w:val="BodyText"/>
        <w:spacing w:before="6"/>
        <w:rPr>
          <w:sz w:val="18"/>
        </w:rPr>
      </w:pPr>
    </w:p>
    <w:p w:rsidR="001E3C84" w:rsidRDefault="00F978B3">
      <w:pPr>
        <w:pStyle w:val="ListParagraph"/>
        <w:numPr>
          <w:ilvl w:val="2"/>
          <w:numId w:val="92"/>
        </w:numPr>
        <w:tabs>
          <w:tab w:val="left" w:pos="3120"/>
        </w:tabs>
        <w:spacing w:before="93" w:line="297" w:lineRule="auto"/>
        <w:ind w:left="3098" w:right="1435" w:hanging="720"/>
        <w:jc w:val="both"/>
      </w:pPr>
      <w:r>
        <w:t>the</w:t>
      </w:r>
      <w:r>
        <w:rPr>
          <w:spacing w:val="1"/>
        </w:rPr>
        <w:t xml:space="preserve"> </w:t>
      </w:r>
      <w:r>
        <w:t>National</w:t>
      </w:r>
      <w:r>
        <w:rPr>
          <w:spacing w:val="1"/>
        </w:rPr>
        <w:t xml:space="preserve"> </w:t>
      </w:r>
      <w:r>
        <w:t>Cyber</w:t>
      </w:r>
      <w:r>
        <w:rPr>
          <w:spacing w:val="1"/>
        </w:rPr>
        <w:t xml:space="preserve"> </w:t>
      </w:r>
      <w:r>
        <w:t>Security</w:t>
      </w:r>
      <w:r>
        <w:rPr>
          <w:spacing w:val="1"/>
        </w:rPr>
        <w:t xml:space="preserve"> </w:t>
      </w:r>
      <w:r>
        <w:t>Centre’s</w:t>
      </w:r>
      <w:r>
        <w:rPr>
          <w:spacing w:val="1"/>
        </w:rPr>
        <w:t xml:space="preserve"> </w:t>
      </w:r>
      <w:r>
        <w:t>(NCSC)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risk</w:t>
      </w:r>
      <w:r>
        <w:rPr>
          <w:spacing w:val="-59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guidance:</w:t>
      </w:r>
      <w:r>
        <w:rPr>
          <w:spacing w:val="1"/>
        </w:rPr>
        <w:t xml:space="preserve"> </w:t>
      </w:r>
      <w:r>
        <w:rPr>
          <w:u w:val="single"/>
        </w:rPr>
        <w:t>https://</w:t>
      </w:r>
      <w:hyperlink r:id="rId15">
        <w:r>
          <w:rPr>
            <w:u w:val="single"/>
          </w:rPr>
          <w:t>www.ncsc.gov.uk/collection/risk-</w:t>
        </w:r>
      </w:hyperlink>
      <w:r>
        <w:rPr>
          <w:spacing w:val="1"/>
        </w:rPr>
        <w:t xml:space="preserve"> </w:t>
      </w:r>
      <w:r>
        <w:rPr>
          <w:u w:val="single"/>
        </w:rPr>
        <w:t>management-collection</w:t>
      </w:r>
    </w:p>
    <w:p w:rsidR="001E3C84" w:rsidRDefault="001E3C84">
      <w:pPr>
        <w:pStyle w:val="BodyText"/>
        <w:rPr>
          <w:sz w:val="19"/>
        </w:rPr>
      </w:pPr>
    </w:p>
    <w:p w:rsidR="001E3C84" w:rsidRDefault="00F978B3">
      <w:pPr>
        <w:pStyle w:val="ListParagraph"/>
        <w:numPr>
          <w:ilvl w:val="2"/>
          <w:numId w:val="92"/>
        </w:numPr>
        <w:tabs>
          <w:tab w:val="left" w:pos="3105"/>
        </w:tabs>
        <w:spacing w:before="94" w:line="295" w:lineRule="auto"/>
        <w:ind w:left="3098" w:right="1437" w:hanging="720"/>
      </w:pPr>
      <w:r>
        <w:t>government</w:t>
      </w:r>
      <w:r>
        <w:rPr>
          <w:spacing w:val="50"/>
        </w:rPr>
        <w:t xml:space="preserve"> </w:t>
      </w:r>
      <w:r>
        <w:t>best</w:t>
      </w:r>
      <w:r>
        <w:rPr>
          <w:spacing w:val="50"/>
        </w:rPr>
        <w:t xml:space="preserve"> </w:t>
      </w:r>
      <w:r>
        <w:t>practice</w:t>
      </w:r>
      <w:r>
        <w:rPr>
          <w:spacing w:val="50"/>
        </w:rPr>
        <w:t xml:space="preserve"> </w:t>
      </w:r>
      <w:r>
        <w:t>in</w:t>
      </w:r>
      <w:r>
        <w:rPr>
          <w:spacing w:val="50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design</w:t>
      </w:r>
      <w:r>
        <w:rPr>
          <w:spacing w:val="50"/>
        </w:rPr>
        <w:t xml:space="preserve"> </w:t>
      </w:r>
      <w:r>
        <w:t>and</w:t>
      </w:r>
      <w:r>
        <w:rPr>
          <w:spacing w:val="50"/>
        </w:rPr>
        <w:t xml:space="preserve"> </w:t>
      </w:r>
      <w:r>
        <w:t>implementation</w:t>
      </w:r>
      <w:r>
        <w:rPr>
          <w:spacing w:val="50"/>
        </w:rPr>
        <w:t xml:space="preserve"> </w:t>
      </w:r>
      <w:r>
        <w:t>of</w:t>
      </w:r>
      <w:r>
        <w:rPr>
          <w:spacing w:val="-58"/>
        </w:rPr>
        <w:t xml:space="preserve"> </w:t>
      </w:r>
      <w:r>
        <w:t>system</w:t>
      </w:r>
      <w:r>
        <w:rPr>
          <w:spacing w:val="8"/>
        </w:rPr>
        <w:t xml:space="preserve"> </w:t>
      </w:r>
      <w:r>
        <w:t>components,</w:t>
      </w:r>
      <w:r>
        <w:rPr>
          <w:spacing w:val="8"/>
        </w:rPr>
        <w:t xml:space="preserve"> </w:t>
      </w:r>
      <w:r>
        <w:t>including</w:t>
      </w:r>
      <w:r>
        <w:rPr>
          <w:spacing w:val="9"/>
        </w:rPr>
        <w:t xml:space="preserve"> </w:t>
      </w:r>
      <w:r>
        <w:t>network</w:t>
      </w:r>
      <w:r>
        <w:rPr>
          <w:spacing w:val="8"/>
        </w:rPr>
        <w:t xml:space="preserve"> </w:t>
      </w:r>
      <w:r>
        <w:t>principles,</w:t>
      </w:r>
      <w:r>
        <w:rPr>
          <w:spacing w:val="8"/>
        </w:rPr>
        <w:t xml:space="preserve"> </w:t>
      </w:r>
      <w:r>
        <w:t>security</w:t>
      </w:r>
      <w:r>
        <w:rPr>
          <w:spacing w:val="9"/>
        </w:rPr>
        <w:t xml:space="preserve"> </w:t>
      </w:r>
      <w:r>
        <w:t>design</w:t>
      </w:r>
      <w:r>
        <w:rPr>
          <w:spacing w:val="-58"/>
        </w:rPr>
        <w:t xml:space="preserve"> </w:t>
      </w:r>
      <w:r>
        <w:t>principles</w:t>
      </w:r>
      <w:r>
        <w:rPr>
          <w:spacing w:val="13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t>digital</w:t>
      </w:r>
      <w:r>
        <w:rPr>
          <w:spacing w:val="13"/>
        </w:rPr>
        <w:t xml:space="preserve"> </w:t>
      </w:r>
      <w:r>
        <w:t>services</w:t>
      </w:r>
      <w:r>
        <w:rPr>
          <w:spacing w:val="13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secure</w:t>
      </w:r>
      <w:r>
        <w:rPr>
          <w:spacing w:val="13"/>
        </w:rPr>
        <w:t xml:space="preserve"> </w:t>
      </w:r>
      <w:r>
        <w:t>email</w:t>
      </w:r>
      <w:r>
        <w:rPr>
          <w:spacing w:val="13"/>
        </w:rPr>
        <w:t xml:space="preserve"> </w:t>
      </w:r>
      <w:r>
        <w:t>blueprint:</w:t>
      </w:r>
      <w:r>
        <w:rPr>
          <w:spacing w:val="-59"/>
        </w:rPr>
        <w:t xml:space="preserve"> </w:t>
      </w:r>
      <w:r>
        <w:rPr>
          <w:u w:val="single"/>
        </w:rPr>
        <w:t>https://</w:t>
      </w:r>
      <w:hyperlink r:id="rId16">
        <w:r>
          <w:rPr>
            <w:u w:val="single"/>
          </w:rPr>
          <w:t>www.gov.uk/government/publications/technologycode-of-</w:t>
        </w:r>
      </w:hyperlink>
      <w:r>
        <w:rPr>
          <w:spacing w:val="1"/>
        </w:rPr>
        <w:t xml:space="preserve"> </w:t>
      </w:r>
      <w:r>
        <w:rPr>
          <w:u w:val="single"/>
        </w:rPr>
        <w:t>practice/technology</w:t>
      </w:r>
      <w:r>
        <w:rPr>
          <w:spacing w:val="-2"/>
          <w:u w:val="single"/>
        </w:rPr>
        <w:t xml:space="preserve"> </w:t>
      </w:r>
      <w:r>
        <w:rPr>
          <w:u w:val="single"/>
        </w:rPr>
        <w:t>-code-of-practice</w:t>
      </w:r>
    </w:p>
    <w:p w:rsidR="001E3C84" w:rsidRDefault="001E3C84">
      <w:pPr>
        <w:pStyle w:val="BodyText"/>
        <w:spacing w:before="4"/>
        <w:rPr>
          <w:sz w:val="19"/>
        </w:rPr>
      </w:pPr>
    </w:p>
    <w:p w:rsidR="001E3C84" w:rsidRDefault="00F978B3">
      <w:pPr>
        <w:pStyle w:val="ListParagraph"/>
        <w:numPr>
          <w:ilvl w:val="2"/>
          <w:numId w:val="92"/>
        </w:numPr>
        <w:tabs>
          <w:tab w:val="left" w:pos="3056"/>
        </w:tabs>
        <w:spacing w:before="93" w:line="300" w:lineRule="auto"/>
        <w:ind w:left="3098" w:right="1439" w:hanging="720"/>
      </w:pPr>
      <w:r>
        <w:t>the security</w:t>
      </w:r>
      <w:r>
        <w:rPr>
          <w:spacing w:val="1"/>
        </w:rPr>
        <w:t xml:space="preserve"> </w:t>
      </w:r>
      <w:r>
        <w:t>requirements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cloud</w:t>
      </w:r>
      <w:r>
        <w:rPr>
          <w:spacing w:val="1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using the</w:t>
      </w:r>
      <w:r>
        <w:rPr>
          <w:spacing w:val="1"/>
        </w:rPr>
        <w:t xml:space="preserve"> </w:t>
      </w:r>
      <w:r>
        <w:t>NCSC Cloud</w:t>
      </w:r>
      <w:r>
        <w:rPr>
          <w:spacing w:val="-58"/>
        </w:rPr>
        <w:t xml:space="preserve"> </w:t>
      </w:r>
      <w:r>
        <w:t>Security</w:t>
      </w:r>
      <w:r>
        <w:rPr>
          <w:spacing w:val="-2"/>
        </w:rPr>
        <w:t xml:space="preserve"> </w:t>
      </w:r>
      <w:r>
        <w:t>Principles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accompanying</w:t>
      </w:r>
      <w:r>
        <w:rPr>
          <w:spacing w:val="-2"/>
        </w:rPr>
        <w:t xml:space="preserve"> </w:t>
      </w:r>
      <w:r>
        <w:t>guidance:</w:t>
      </w:r>
    </w:p>
    <w:p w:rsidR="001E3C84" w:rsidRDefault="00F978B3">
      <w:pPr>
        <w:pStyle w:val="BodyText"/>
        <w:spacing w:line="254" w:lineRule="auto"/>
        <w:ind w:left="3108" w:right="1687"/>
      </w:pPr>
      <w:r>
        <w:rPr>
          <w:spacing w:val="-1"/>
          <w:u w:val="single"/>
        </w:rPr>
        <w:t>https://</w:t>
      </w:r>
      <w:hyperlink r:id="rId17">
        <w:r>
          <w:rPr>
            <w:spacing w:val="-1"/>
            <w:u w:val="single"/>
          </w:rPr>
          <w:t>www.ncsc.gov.uk/guidance/implementing-cloud-security-</w:t>
        </w:r>
      </w:hyperlink>
      <w:r>
        <w:t xml:space="preserve"> </w:t>
      </w:r>
      <w:r>
        <w:rPr>
          <w:u w:val="single"/>
        </w:rPr>
        <w:t>principles</w:t>
      </w:r>
    </w:p>
    <w:p w:rsidR="001E3C84" w:rsidRDefault="001E3C84">
      <w:pPr>
        <w:pStyle w:val="BodyText"/>
        <w:spacing w:before="8"/>
        <w:rPr>
          <w:sz w:val="21"/>
        </w:rPr>
      </w:pPr>
    </w:p>
    <w:p w:rsidR="001E3C84" w:rsidRDefault="00F978B3">
      <w:pPr>
        <w:pStyle w:val="ListParagraph"/>
        <w:numPr>
          <w:ilvl w:val="2"/>
          <w:numId w:val="92"/>
        </w:numPr>
        <w:tabs>
          <w:tab w:val="left" w:pos="3051"/>
        </w:tabs>
        <w:spacing w:before="94"/>
        <w:ind w:left="3050" w:hanging="673"/>
      </w:pPr>
      <w:r>
        <w:t>Buyer</w:t>
      </w:r>
      <w:r>
        <w:rPr>
          <w:spacing w:val="-4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respect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ethical</w:t>
      </w:r>
      <w:r>
        <w:rPr>
          <w:spacing w:val="-4"/>
        </w:rPr>
        <w:t xml:space="preserve"> </w:t>
      </w:r>
      <w:r>
        <w:t>standards.</w:t>
      </w:r>
    </w:p>
    <w:p w:rsidR="001E3C84" w:rsidRDefault="001E3C84">
      <w:pPr>
        <w:sectPr w:rsidR="001E3C84">
          <w:pgSz w:w="11900" w:h="16840"/>
          <w:pgMar w:top="1380" w:right="0" w:bottom="1240" w:left="920" w:header="0" w:footer="883" w:gutter="0"/>
          <w:cols w:space="720"/>
        </w:sect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2134"/>
        </w:tabs>
        <w:spacing w:before="65"/>
        <w:ind w:left="2133" w:hanging="491"/>
      </w:pPr>
      <w:r>
        <w:lastRenderedPageBreak/>
        <w:t>The Buyer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specify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security requirements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project</w:t>
      </w:r>
      <w:r>
        <w:rPr>
          <w:spacing w:val="1"/>
        </w:rPr>
        <w:t xml:space="preserve"> </w:t>
      </w:r>
      <w:r>
        <w:t>in the</w:t>
      </w:r>
      <w:r>
        <w:rPr>
          <w:spacing w:val="1"/>
        </w:rPr>
        <w:t xml:space="preserve"> </w:t>
      </w:r>
      <w:r>
        <w:t>Order</w:t>
      </w:r>
    </w:p>
    <w:p w:rsidR="001E3C84" w:rsidRDefault="00F978B3">
      <w:pPr>
        <w:pStyle w:val="BodyText"/>
        <w:spacing w:before="59"/>
        <w:ind w:left="525"/>
      </w:pPr>
      <w:r>
        <w:t>Form.</w:t>
      </w:r>
    </w:p>
    <w:p w:rsidR="001E3C84" w:rsidRDefault="001E3C84">
      <w:pPr>
        <w:pStyle w:val="BodyText"/>
        <w:spacing w:before="1"/>
        <w:rPr>
          <w:sz w:val="24"/>
        </w:r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64"/>
        </w:tabs>
        <w:spacing w:before="94" w:line="297" w:lineRule="auto"/>
        <w:ind w:left="2363" w:right="1437" w:hanging="720"/>
        <w:jc w:val="both"/>
      </w:pPr>
      <w:r>
        <w:t>If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Supplier</w:t>
      </w:r>
      <w:r>
        <w:rPr>
          <w:spacing w:val="-12"/>
        </w:rPr>
        <w:t xml:space="preserve"> </w:t>
      </w:r>
      <w:r>
        <w:t>suspects</w:t>
      </w:r>
      <w:r>
        <w:rPr>
          <w:spacing w:val="-12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Buyer</w:t>
      </w:r>
      <w:r>
        <w:rPr>
          <w:spacing w:val="-12"/>
        </w:rPr>
        <w:t xml:space="preserve"> </w:t>
      </w:r>
      <w:r>
        <w:t>Data</w:t>
      </w:r>
      <w:r>
        <w:rPr>
          <w:spacing w:val="-12"/>
        </w:rPr>
        <w:t xml:space="preserve"> </w:t>
      </w:r>
      <w:r>
        <w:t>has</w:t>
      </w:r>
      <w:r>
        <w:rPr>
          <w:spacing w:val="-12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may</w:t>
      </w:r>
      <w:r>
        <w:rPr>
          <w:spacing w:val="-12"/>
        </w:rPr>
        <w:t xml:space="preserve"> </w:t>
      </w:r>
      <w:r>
        <w:t>become</w:t>
      </w:r>
      <w:r>
        <w:rPr>
          <w:spacing w:val="-12"/>
        </w:rPr>
        <w:t xml:space="preserve"> </w:t>
      </w:r>
      <w:r>
        <w:t>corrupted,</w:t>
      </w:r>
      <w:r>
        <w:rPr>
          <w:spacing w:val="-59"/>
        </w:rPr>
        <w:t xml:space="preserve"> </w:t>
      </w:r>
      <w:r>
        <w:t>lost, breached or significantly degraded in any way for any reason, then</w:t>
      </w:r>
      <w:r>
        <w:rPr>
          <w:spacing w:val="1"/>
        </w:rPr>
        <w:t xml:space="preserve"> </w:t>
      </w:r>
      <w:r>
        <w:t>the Supplier will notify the Buyer immediately and will (at its own cost if</w:t>
      </w:r>
      <w:r>
        <w:rPr>
          <w:spacing w:val="1"/>
        </w:rPr>
        <w:t xml:space="preserve"> </w:t>
      </w:r>
      <w:r>
        <w:t>corruption, loss, breach or degradation of the Buyer Data was caused by</w:t>
      </w:r>
      <w:r>
        <w:rPr>
          <w:spacing w:val="1"/>
        </w:rPr>
        <w:t xml:space="preserve"> </w:t>
      </w:r>
      <w:r>
        <w:t>the action or omission of the Supplier) comply with any remedial action</w:t>
      </w:r>
      <w:r>
        <w:rPr>
          <w:spacing w:val="1"/>
        </w:rPr>
        <w:t xml:space="preserve"> </w:t>
      </w:r>
      <w:r>
        <w:t>reasonably</w:t>
      </w:r>
      <w:r>
        <w:rPr>
          <w:spacing w:val="-2"/>
        </w:rPr>
        <w:t xml:space="preserve"> </w:t>
      </w:r>
      <w:r>
        <w:t>proposed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Buyer.</w:t>
      </w:r>
    </w:p>
    <w:p w:rsidR="001E3C84" w:rsidRDefault="001E3C84">
      <w:pPr>
        <w:pStyle w:val="BodyText"/>
        <w:spacing w:before="7"/>
        <w:rPr>
          <w:sz w:val="26"/>
        </w:r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64"/>
        </w:tabs>
        <w:spacing w:before="1" w:line="295" w:lineRule="auto"/>
        <w:ind w:left="2363" w:right="1438" w:hanging="720"/>
        <w:jc w:val="both"/>
      </w:pPr>
      <w:r>
        <w:t>The</w:t>
      </w:r>
      <w:r>
        <w:rPr>
          <w:spacing w:val="-13"/>
        </w:rPr>
        <w:t xml:space="preserve"> </w:t>
      </w:r>
      <w:r>
        <w:t>Supplier</w:t>
      </w:r>
      <w:r>
        <w:rPr>
          <w:spacing w:val="-12"/>
        </w:rPr>
        <w:t xml:space="preserve"> </w:t>
      </w:r>
      <w:r>
        <w:t>agrees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use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appropriate</w:t>
      </w:r>
      <w:r>
        <w:rPr>
          <w:spacing w:val="-12"/>
        </w:rPr>
        <w:t xml:space="preserve"> </w:t>
      </w:r>
      <w:proofErr w:type="spellStart"/>
      <w:r>
        <w:t>organisational</w:t>
      </w:r>
      <w:proofErr w:type="spellEnd"/>
      <w:r>
        <w:t>,</w:t>
      </w:r>
      <w:r>
        <w:rPr>
          <w:spacing w:val="-12"/>
        </w:rPr>
        <w:t xml:space="preserve"> </w:t>
      </w:r>
      <w:r>
        <w:t>operational</w:t>
      </w:r>
      <w:r>
        <w:rPr>
          <w:spacing w:val="-13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 xml:space="preserve">technological processes to keep the Buyer Data safe from </w:t>
      </w:r>
      <w:proofErr w:type="spellStart"/>
      <w:r>
        <w:t>unauthorised</w:t>
      </w:r>
      <w:proofErr w:type="spellEnd"/>
      <w:r>
        <w:rPr>
          <w:spacing w:val="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access,</w:t>
      </w:r>
      <w:r>
        <w:rPr>
          <w:spacing w:val="-1"/>
        </w:rPr>
        <w:t xml:space="preserve"> </w:t>
      </w:r>
      <w:r>
        <w:t>loss,</w:t>
      </w:r>
      <w:r>
        <w:rPr>
          <w:spacing w:val="-2"/>
        </w:rPr>
        <w:t xml:space="preserve"> </w:t>
      </w:r>
      <w:r>
        <w:t>destruction,</w:t>
      </w:r>
      <w:r>
        <w:rPr>
          <w:spacing w:val="-1"/>
        </w:rPr>
        <w:t xml:space="preserve"> </w:t>
      </w:r>
      <w:r>
        <w:t>theft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disclosure.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2273"/>
        </w:tabs>
        <w:spacing w:before="1" w:line="295" w:lineRule="auto"/>
        <w:ind w:left="2363" w:right="1437" w:hanging="720"/>
        <w:jc w:val="both"/>
      </w:pPr>
      <w:r>
        <w:t>The provisions of this clause 13 will apply during the term of this Call-Off</w:t>
      </w:r>
      <w:r>
        <w:rPr>
          <w:spacing w:val="1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long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Supplier</w:t>
      </w:r>
      <w:r>
        <w:rPr>
          <w:spacing w:val="-2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Buyer’s</w:t>
      </w:r>
      <w:r>
        <w:rPr>
          <w:spacing w:val="-2"/>
        </w:rPr>
        <w:t xml:space="preserve"> </w:t>
      </w:r>
      <w:r>
        <w:t>Data.</w:t>
      </w: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rPr>
          <w:sz w:val="24"/>
        </w:rPr>
      </w:pPr>
    </w:p>
    <w:p w:rsidR="001E3C84" w:rsidRDefault="00F978B3">
      <w:pPr>
        <w:pStyle w:val="Heading2"/>
        <w:numPr>
          <w:ilvl w:val="0"/>
          <w:numId w:val="92"/>
        </w:numPr>
        <w:tabs>
          <w:tab w:val="left" w:pos="2378"/>
          <w:tab w:val="left" w:pos="2379"/>
        </w:tabs>
        <w:spacing w:before="154"/>
        <w:ind w:hanging="736"/>
      </w:pPr>
      <w:r>
        <w:t>Standards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quality</w:t>
      </w: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64"/>
        </w:tabs>
        <w:spacing w:before="113" w:line="295" w:lineRule="auto"/>
        <w:ind w:left="2363" w:right="1437" w:hanging="720"/>
        <w:jc w:val="both"/>
      </w:pPr>
      <w:r>
        <w:t>The Supplier will comply with any standards in this Call-Off Contract, the</w:t>
      </w:r>
      <w:r>
        <w:rPr>
          <w:spacing w:val="1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Framework</w:t>
      </w:r>
      <w:r>
        <w:rPr>
          <w:spacing w:val="-1"/>
        </w:rPr>
        <w:t xml:space="preserve"> </w:t>
      </w:r>
      <w:r>
        <w:t>Agreement.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64"/>
        </w:tabs>
        <w:spacing w:before="1" w:line="295" w:lineRule="auto"/>
        <w:ind w:left="2363" w:right="1434" w:hanging="720"/>
        <w:jc w:val="both"/>
      </w:pPr>
      <w:r>
        <w:t>The Supplier will deliver the Services in a way that enables the Buyer to</w:t>
      </w:r>
      <w:r>
        <w:rPr>
          <w:spacing w:val="1"/>
        </w:rPr>
        <w:t xml:space="preserve"> </w:t>
      </w:r>
      <w:r>
        <w:t>comply with its obligations under the Technology Code of Practice, which</w:t>
      </w:r>
      <w:r>
        <w:rPr>
          <w:spacing w:val="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at:</w:t>
      </w:r>
    </w:p>
    <w:p w:rsidR="001E3C84" w:rsidRDefault="00F978B3">
      <w:pPr>
        <w:pStyle w:val="BodyText"/>
        <w:spacing w:before="7" w:line="254" w:lineRule="auto"/>
        <w:ind w:left="2368" w:right="2311"/>
      </w:pPr>
      <w:r>
        <w:rPr>
          <w:spacing w:val="-1"/>
          <w:u w:val="single"/>
        </w:rPr>
        <w:t>https://</w:t>
      </w:r>
      <w:hyperlink r:id="rId18">
        <w:r>
          <w:rPr>
            <w:spacing w:val="-1"/>
            <w:u w:val="single"/>
          </w:rPr>
          <w:t>www.gov.uk/government/publications/technology-code-of-</w:t>
        </w:r>
      </w:hyperlink>
      <w:r>
        <w:t xml:space="preserve"> </w:t>
      </w:r>
      <w:r>
        <w:rPr>
          <w:u w:val="single"/>
        </w:rPr>
        <w:t>practice/technology-code-</w:t>
      </w:r>
    </w:p>
    <w:p w:rsidR="001E3C84" w:rsidRDefault="00F978B3">
      <w:pPr>
        <w:pStyle w:val="BodyText"/>
        <w:spacing w:before="30"/>
        <w:ind w:left="2363"/>
      </w:pPr>
      <w:r>
        <w:rPr>
          <w:u w:val="single"/>
        </w:rPr>
        <w:t>of-practice</w:t>
      </w: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64"/>
        </w:tabs>
        <w:spacing w:before="45" w:line="295" w:lineRule="auto"/>
        <w:ind w:left="2363" w:right="1438" w:hanging="720"/>
        <w:jc w:val="both"/>
      </w:pPr>
      <w:r>
        <w:t>If requested by the Buyer, the Supplier must, at its own cost, ensure that</w:t>
      </w:r>
      <w:r>
        <w:rPr>
          <w:spacing w:val="1"/>
        </w:rPr>
        <w:t xml:space="preserve"> </w:t>
      </w:r>
      <w:r>
        <w:t>the G-Cloud Services comply with the requirements in the PSN Code of</w:t>
      </w:r>
      <w:r>
        <w:rPr>
          <w:spacing w:val="1"/>
        </w:rPr>
        <w:t xml:space="preserve"> </w:t>
      </w:r>
      <w:r>
        <w:t>Practice.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64"/>
        </w:tabs>
        <w:spacing w:before="1" w:line="295" w:lineRule="auto"/>
        <w:ind w:left="2363" w:right="1438" w:hanging="720"/>
        <w:jc w:val="both"/>
      </w:pPr>
      <w:r>
        <w:t>If any PSN Services are Subcontracted by the Supplier, the Supplier must</w:t>
      </w:r>
      <w:r>
        <w:rPr>
          <w:spacing w:val="-60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relevant</w:t>
      </w:r>
      <w:r>
        <w:rPr>
          <w:spacing w:val="-4"/>
        </w:rPr>
        <w:t xml:space="preserve"> </w:t>
      </w:r>
      <w:r>
        <w:t>PSN</w:t>
      </w:r>
      <w:r>
        <w:rPr>
          <w:spacing w:val="-3"/>
        </w:rPr>
        <w:t xml:space="preserve"> </w:t>
      </w:r>
      <w:r>
        <w:t>compliance</w:t>
      </w:r>
      <w:r>
        <w:rPr>
          <w:spacing w:val="-3"/>
        </w:rPr>
        <w:t xml:space="preserve"> </w:t>
      </w:r>
      <w:r>
        <w:t>certification.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2134"/>
        </w:tabs>
        <w:spacing w:line="295" w:lineRule="auto"/>
        <w:ind w:left="525" w:right="1422" w:firstLine="1118"/>
      </w:pPr>
      <w:r>
        <w:t>The</w:t>
      </w:r>
      <w:r>
        <w:rPr>
          <w:spacing w:val="35"/>
        </w:rPr>
        <w:t xml:space="preserve"> </w:t>
      </w:r>
      <w:r>
        <w:t>Supplier</w:t>
      </w:r>
      <w:r>
        <w:rPr>
          <w:spacing w:val="35"/>
        </w:rPr>
        <w:t xml:space="preserve"> </w:t>
      </w:r>
      <w:r>
        <w:t>must</w:t>
      </w:r>
      <w:r>
        <w:rPr>
          <w:spacing w:val="35"/>
        </w:rPr>
        <w:t xml:space="preserve"> </w:t>
      </w:r>
      <w:r>
        <w:t>immediately</w:t>
      </w:r>
      <w:r>
        <w:rPr>
          <w:spacing w:val="35"/>
        </w:rPr>
        <w:t xml:space="preserve"> </w:t>
      </w:r>
      <w:r>
        <w:t>disconnect</w:t>
      </w:r>
      <w:r>
        <w:rPr>
          <w:spacing w:val="36"/>
        </w:rPr>
        <w:t xml:space="preserve"> </w:t>
      </w:r>
      <w:r>
        <w:t>its</w:t>
      </w:r>
      <w:r>
        <w:rPr>
          <w:spacing w:val="35"/>
        </w:rPr>
        <w:t xml:space="preserve"> </w:t>
      </w:r>
      <w:r>
        <w:t>G-Cloud</w:t>
      </w:r>
      <w:r>
        <w:rPr>
          <w:spacing w:val="35"/>
        </w:rPr>
        <w:t xml:space="preserve"> </w:t>
      </w:r>
      <w:r>
        <w:t>Services</w:t>
      </w:r>
      <w:r>
        <w:rPr>
          <w:spacing w:val="35"/>
        </w:rPr>
        <w:t xml:space="preserve"> </w:t>
      </w:r>
      <w:r>
        <w:t>from</w:t>
      </w:r>
      <w:r>
        <w:rPr>
          <w:spacing w:val="35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PSN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PSN</w:t>
      </w:r>
    </w:p>
    <w:p w:rsidR="001E3C84" w:rsidRDefault="00532766">
      <w:pPr>
        <w:pStyle w:val="BodyText"/>
        <w:spacing w:before="49" w:line="295" w:lineRule="auto"/>
        <w:ind w:left="2388" w:right="1434"/>
        <w:jc w:val="both"/>
      </w:pPr>
      <w:r>
        <w:pict>
          <v:rect id="_x0000_s1044" style="position:absolute;left:0;text-align:left;margin-left:519.85pt;margin-top:45.15pt;width:3.1pt;height:.7pt;z-index:-19190784;mso-position-horizontal-relative:page" fillcolor="black" stroked="f">
            <w10:wrap anchorx="page"/>
          </v:rect>
        </w:pict>
      </w:r>
      <w:r w:rsidR="00F978B3">
        <w:t>Authority considers there is a risk to the PSN’s security and the Supplier</w:t>
      </w:r>
      <w:r w:rsidR="00F978B3">
        <w:rPr>
          <w:spacing w:val="1"/>
        </w:rPr>
        <w:t xml:space="preserve"> </w:t>
      </w:r>
      <w:r w:rsidR="00F978B3">
        <w:t>agrees that the Buyer and the PSN Authority will not be liable for any</w:t>
      </w:r>
      <w:r w:rsidR="00F978B3">
        <w:rPr>
          <w:spacing w:val="1"/>
        </w:rPr>
        <w:t xml:space="preserve"> </w:t>
      </w:r>
      <w:r w:rsidR="00F978B3">
        <w:rPr>
          <w:spacing w:val="-1"/>
        </w:rPr>
        <w:t>actions,</w:t>
      </w:r>
      <w:r w:rsidR="00F978B3">
        <w:rPr>
          <w:spacing w:val="-14"/>
        </w:rPr>
        <w:t xml:space="preserve"> </w:t>
      </w:r>
      <w:r w:rsidR="00F978B3">
        <w:rPr>
          <w:spacing w:val="-1"/>
        </w:rPr>
        <w:t>damages,</w:t>
      </w:r>
      <w:r w:rsidR="00F978B3">
        <w:rPr>
          <w:spacing w:val="-14"/>
        </w:rPr>
        <w:t xml:space="preserve"> </w:t>
      </w:r>
      <w:r w:rsidR="00F978B3">
        <w:rPr>
          <w:spacing w:val="-1"/>
        </w:rPr>
        <w:t>costs,</w:t>
      </w:r>
      <w:r w:rsidR="00F978B3">
        <w:rPr>
          <w:spacing w:val="-14"/>
        </w:rPr>
        <w:t xml:space="preserve"> </w:t>
      </w:r>
      <w:r w:rsidR="00F978B3">
        <w:rPr>
          <w:spacing w:val="-1"/>
        </w:rPr>
        <w:t>and</w:t>
      </w:r>
      <w:r w:rsidR="00F978B3">
        <w:rPr>
          <w:spacing w:val="-15"/>
        </w:rPr>
        <w:t xml:space="preserve"> </w:t>
      </w:r>
      <w:r w:rsidR="00F978B3">
        <w:rPr>
          <w:spacing w:val="-1"/>
        </w:rPr>
        <w:t>any</w:t>
      </w:r>
      <w:r w:rsidR="00F978B3">
        <w:rPr>
          <w:spacing w:val="-15"/>
        </w:rPr>
        <w:t xml:space="preserve"> </w:t>
      </w:r>
      <w:r w:rsidR="00F978B3">
        <w:rPr>
          <w:spacing w:val="-1"/>
        </w:rPr>
        <w:t>other</w:t>
      </w:r>
      <w:r w:rsidR="00F978B3">
        <w:rPr>
          <w:spacing w:val="-14"/>
        </w:rPr>
        <w:t xml:space="preserve"> </w:t>
      </w:r>
      <w:r w:rsidR="00F978B3">
        <w:t>Supplier</w:t>
      </w:r>
      <w:r w:rsidR="00F978B3">
        <w:rPr>
          <w:spacing w:val="-14"/>
        </w:rPr>
        <w:t xml:space="preserve"> </w:t>
      </w:r>
      <w:r w:rsidR="00F978B3">
        <w:t>liabilities</w:t>
      </w:r>
      <w:r w:rsidR="00F978B3">
        <w:rPr>
          <w:spacing w:val="-12"/>
        </w:rPr>
        <w:t xml:space="preserve"> </w:t>
      </w:r>
      <w:r w:rsidR="00F978B3">
        <w:t>which</w:t>
      </w:r>
      <w:r w:rsidR="00F978B3">
        <w:rPr>
          <w:spacing w:val="-14"/>
        </w:rPr>
        <w:t xml:space="preserve"> </w:t>
      </w:r>
      <w:r w:rsidR="00F978B3">
        <w:t>may</w:t>
      </w:r>
      <w:r w:rsidR="00F978B3">
        <w:rPr>
          <w:spacing w:val="-14"/>
        </w:rPr>
        <w:t xml:space="preserve"> </w:t>
      </w:r>
      <w:r w:rsidR="00F978B3">
        <w:t>arise.</w:t>
      </w:r>
    </w:p>
    <w:p w:rsidR="001E3C84" w:rsidRDefault="001E3C84">
      <w:pPr>
        <w:spacing w:line="295" w:lineRule="auto"/>
        <w:jc w:val="both"/>
        <w:sectPr w:rsidR="001E3C84">
          <w:pgSz w:w="11900" w:h="16840"/>
          <w:pgMar w:top="1380" w:right="0" w:bottom="1240" w:left="920" w:header="0" w:footer="883" w:gutter="0"/>
          <w:cols w:space="720"/>
        </w:sectPr>
      </w:pPr>
    </w:p>
    <w:p w:rsidR="001E3C84" w:rsidRDefault="00F978B3">
      <w:pPr>
        <w:pStyle w:val="Heading2"/>
        <w:numPr>
          <w:ilvl w:val="0"/>
          <w:numId w:val="92"/>
        </w:numPr>
        <w:tabs>
          <w:tab w:val="left" w:pos="2379"/>
          <w:tab w:val="left" w:pos="2380"/>
        </w:tabs>
        <w:ind w:left="2379" w:hanging="737"/>
      </w:pPr>
      <w:r>
        <w:lastRenderedPageBreak/>
        <w:t>Open</w:t>
      </w:r>
      <w:r>
        <w:rPr>
          <w:spacing w:val="-4"/>
        </w:rPr>
        <w:t xml:space="preserve"> </w:t>
      </w:r>
      <w:r>
        <w:t>source</w:t>
      </w: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64"/>
        </w:tabs>
        <w:spacing w:before="114" w:line="300" w:lineRule="auto"/>
        <w:ind w:left="2363" w:right="1434" w:hanging="720"/>
        <w:jc w:val="both"/>
      </w:pPr>
      <w:r>
        <w:t>All</w:t>
      </w:r>
      <w:r>
        <w:rPr>
          <w:spacing w:val="-5"/>
        </w:rPr>
        <w:t xml:space="preserve"> </w:t>
      </w:r>
      <w:r>
        <w:t>software</w:t>
      </w:r>
      <w:r>
        <w:rPr>
          <w:spacing w:val="-4"/>
        </w:rPr>
        <w:t xml:space="preserve"> </w:t>
      </w:r>
      <w:r>
        <w:t>created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Buyer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suitable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publication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open</w:t>
      </w:r>
      <w:r>
        <w:rPr>
          <w:spacing w:val="-59"/>
        </w:rPr>
        <w:t xml:space="preserve"> </w:t>
      </w:r>
      <w:r>
        <w:t>source,</w:t>
      </w:r>
      <w:r>
        <w:rPr>
          <w:spacing w:val="-2"/>
        </w:rPr>
        <w:t xml:space="preserve"> </w:t>
      </w:r>
      <w:r>
        <w:t>unless</w:t>
      </w:r>
      <w:r>
        <w:rPr>
          <w:spacing w:val="-1"/>
        </w:rPr>
        <w:t xml:space="preserve"> </w:t>
      </w:r>
      <w:r>
        <w:t>otherwise</w:t>
      </w:r>
      <w:r>
        <w:rPr>
          <w:spacing w:val="-1"/>
        </w:rPr>
        <w:t xml:space="preserve"> </w:t>
      </w:r>
      <w:r>
        <w:t>agreed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Buyer.</w:t>
      </w:r>
    </w:p>
    <w:p w:rsidR="001E3C84" w:rsidRDefault="001E3C84">
      <w:pPr>
        <w:pStyle w:val="BodyText"/>
        <w:spacing w:before="4"/>
        <w:rPr>
          <w:sz w:val="26"/>
        </w:r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64"/>
        </w:tabs>
        <w:spacing w:line="297" w:lineRule="auto"/>
        <w:ind w:left="2363" w:right="1434" w:hanging="720"/>
        <w:jc w:val="both"/>
      </w:pPr>
      <w:r>
        <w:t>If software needs to be converted before publication as open source, the</w:t>
      </w:r>
      <w:r>
        <w:rPr>
          <w:spacing w:val="1"/>
        </w:rPr>
        <w:t xml:space="preserve"> </w:t>
      </w:r>
      <w:r>
        <w:t>Supplier must also provide the converted format unless otherwise agreed</w:t>
      </w:r>
      <w:r>
        <w:rPr>
          <w:spacing w:val="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Buyer.</w:t>
      </w: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rPr>
          <w:sz w:val="24"/>
        </w:rPr>
      </w:pPr>
    </w:p>
    <w:p w:rsidR="001E3C84" w:rsidRDefault="00F978B3">
      <w:pPr>
        <w:pStyle w:val="Heading2"/>
        <w:numPr>
          <w:ilvl w:val="0"/>
          <w:numId w:val="92"/>
        </w:numPr>
        <w:tabs>
          <w:tab w:val="left" w:pos="2379"/>
          <w:tab w:val="left" w:pos="2380"/>
        </w:tabs>
        <w:spacing w:before="153"/>
        <w:ind w:left="2379" w:hanging="737"/>
      </w:pPr>
      <w:r>
        <w:t>Security</w:t>
      </w: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64"/>
        </w:tabs>
        <w:spacing w:before="118" w:line="295" w:lineRule="auto"/>
        <w:ind w:left="2363" w:right="1437" w:hanging="720"/>
        <w:jc w:val="both"/>
      </w:pPr>
      <w:r>
        <w:t>If requested to do so by the Buyer, before entering into this Call-Off</w:t>
      </w:r>
      <w:r>
        <w:rPr>
          <w:spacing w:val="1"/>
        </w:rPr>
        <w:t xml:space="preserve"> </w:t>
      </w:r>
      <w:r>
        <w:t>Contract the Supplier will, within 15 Working Days of the date of this Call-</w:t>
      </w:r>
      <w:r>
        <w:rPr>
          <w:spacing w:val="1"/>
        </w:rPr>
        <w:t xml:space="preserve"> </w:t>
      </w:r>
      <w:r>
        <w:t>Off</w:t>
      </w:r>
      <w:r>
        <w:rPr>
          <w:spacing w:val="-2"/>
        </w:rPr>
        <w:t xml:space="preserve"> </w:t>
      </w:r>
      <w:r>
        <w:t>Contract,</w:t>
      </w:r>
      <w:r>
        <w:rPr>
          <w:spacing w:val="-1"/>
        </w:rPr>
        <w:t xml:space="preserve"> </w:t>
      </w:r>
      <w:r>
        <w:t>develop</w:t>
      </w:r>
      <w:r>
        <w:rPr>
          <w:spacing w:val="-1"/>
        </w:rPr>
        <w:t xml:space="preserve"> </w:t>
      </w:r>
      <w:r>
        <w:t>(and</w:t>
      </w:r>
      <w:r>
        <w:rPr>
          <w:spacing w:val="-1"/>
        </w:rPr>
        <w:t xml:space="preserve"> </w:t>
      </w:r>
      <w:r>
        <w:t>obtain</w:t>
      </w:r>
      <w:r>
        <w:rPr>
          <w:spacing w:val="-2"/>
        </w:rPr>
        <w:t xml:space="preserve"> </w:t>
      </w:r>
      <w:r>
        <w:t>the</w:t>
      </w:r>
    </w:p>
    <w:p w:rsidR="001E3C84" w:rsidRDefault="00F978B3">
      <w:pPr>
        <w:pStyle w:val="BodyText"/>
        <w:spacing w:before="31" w:line="278" w:lineRule="auto"/>
        <w:ind w:left="2314" w:right="1587" w:firstLine="49"/>
        <w:jc w:val="both"/>
      </w:pPr>
      <w:r>
        <w:t>Buyer’s</w:t>
      </w:r>
      <w:r>
        <w:rPr>
          <w:spacing w:val="1"/>
        </w:rPr>
        <w:t xml:space="preserve"> </w:t>
      </w:r>
      <w:r>
        <w:t>written</w:t>
      </w:r>
      <w:r>
        <w:rPr>
          <w:spacing w:val="1"/>
        </w:rPr>
        <w:t xml:space="preserve"> </w:t>
      </w:r>
      <w:r>
        <w:t>approval</w:t>
      </w:r>
      <w:r>
        <w:rPr>
          <w:spacing w:val="1"/>
        </w:rPr>
        <w:t xml:space="preserve"> </w:t>
      </w:r>
      <w:r>
        <w:t>of)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Security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Plan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Security</w:t>
      </w:r>
    </w:p>
    <w:p w:rsidR="001E3C84" w:rsidRDefault="00F978B3">
      <w:pPr>
        <w:pStyle w:val="BodyText"/>
        <w:spacing w:before="28" w:line="276" w:lineRule="auto"/>
        <w:ind w:left="2388" w:right="1434"/>
        <w:jc w:val="both"/>
      </w:pPr>
      <w:r>
        <w:t>Management System. After Buyer approval the Security Management</w:t>
      </w:r>
      <w:r>
        <w:rPr>
          <w:spacing w:val="1"/>
        </w:rPr>
        <w:t xml:space="preserve"> </w:t>
      </w:r>
      <w:r>
        <w:t>Plan and Information Security Management System will apply during the</w:t>
      </w:r>
      <w:r>
        <w:rPr>
          <w:spacing w:val="1"/>
        </w:rPr>
        <w:t xml:space="preserve"> </w:t>
      </w:r>
      <w:r>
        <w:t>Term of this Call-Off Contract. Both plans will comply with the Buyer’s</w:t>
      </w:r>
      <w:r>
        <w:rPr>
          <w:spacing w:val="1"/>
        </w:rPr>
        <w:t xml:space="preserve"> </w:t>
      </w:r>
      <w:r>
        <w:t>security policy and protect all aspects and processes associated with the</w:t>
      </w:r>
      <w:r>
        <w:rPr>
          <w:spacing w:val="1"/>
        </w:rPr>
        <w:t xml:space="preserve"> </w:t>
      </w:r>
      <w:r>
        <w:t>delivery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Services.</w:t>
      </w:r>
    </w:p>
    <w:p w:rsidR="001E3C84" w:rsidRDefault="001E3C84">
      <w:pPr>
        <w:pStyle w:val="BodyText"/>
        <w:spacing w:before="1"/>
        <w:rPr>
          <w:sz w:val="27"/>
        </w:r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64"/>
        </w:tabs>
        <w:spacing w:line="295" w:lineRule="auto"/>
        <w:ind w:left="2363" w:right="1434" w:hanging="720"/>
        <w:jc w:val="both"/>
      </w:pPr>
      <w:r>
        <w:t xml:space="preserve">The Supplier will use all reasonable </w:t>
      </w:r>
      <w:proofErr w:type="spellStart"/>
      <w:r>
        <w:t>endeavours</w:t>
      </w:r>
      <w:proofErr w:type="spellEnd"/>
      <w:r>
        <w:t>, software and the most</w:t>
      </w:r>
      <w:r>
        <w:rPr>
          <w:spacing w:val="1"/>
        </w:rPr>
        <w:t xml:space="preserve"> </w:t>
      </w:r>
      <w:r>
        <w:t>up-to-date</w:t>
      </w:r>
      <w:r>
        <w:rPr>
          <w:spacing w:val="1"/>
        </w:rPr>
        <w:t xml:space="preserve"> </w:t>
      </w:r>
      <w:r>
        <w:t>antivirus</w:t>
      </w:r>
      <w:r>
        <w:rPr>
          <w:spacing w:val="1"/>
        </w:rPr>
        <w:t xml:space="preserve"> </w:t>
      </w:r>
      <w:r>
        <w:t>definitions</w:t>
      </w:r>
      <w:r>
        <w:rPr>
          <w:spacing w:val="1"/>
        </w:rPr>
        <w:t xml:space="preserve"> </w:t>
      </w:r>
      <w:r>
        <w:t>available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industry-accepted</w:t>
      </w:r>
      <w:r>
        <w:rPr>
          <w:spacing w:val="1"/>
        </w:rPr>
        <w:t xml:space="preserve"> </w:t>
      </w:r>
      <w:r>
        <w:t>antivirus</w:t>
      </w:r>
      <w:r>
        <w:rPr>
          <w:spacing w:val="-3"/>
        </w:rPr>
        <w:t xml:space="preserve"> </w:t>
      </w:r>
      <w:r>
        <w:t>software</w:t>
      </w:r>
      <w:r>
        <w:rPr>
          <w:spacing w:val="-3"/>
        </w:rPr>
        <w:t xml:space="preserve"> </w:t>
      </w:r>
      <w:r>
        <w:t>seller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proofErr w:type="spellStart"/>
      <w:r>
        <w:t>minimise</w:t>
      </w:r>
      <w:proofErr w:type="spellEnd"/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impact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Malicious</w:t>
      </w:r>
      <w:r>
        <w:rPr>
          <w:spacing w:val="-3"/>
        </w:rPr>
        <w:t xml:space="preserve"> </w:t>
      </w:r>
      <w:r>
        <w:t>Software.</w:t>
      </w:r>
    </w:p>
    <w:p w:rsidR="001E3C84" w:rsidRDefault="001E3C84">
      <w:pPr>
        <w:pStyle w:val="BodyText"/>
        <w:spacing w:before="4"/>
        <w:rPr>
          <w:sz w:val="27"/>
        </w:r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64"/>
        </w:tabs>
        <w:spacing w:line="295" w:lineRule="auto"/>
        <w:ind w:left="2363" w:right="1437" w:hanging="720"/>
        <w:jc w:val="both"/>
      </w:pPr>
      <w:r>
        <w:t>If Malicious Software causes loss of operational efficiency or loss or</w:t>
      </w:r>
      <w:r>
        <w:rPr>
          <w:spacing w:val="1"/>
        </w:rPr>
        <w:t xml:space="preserve"> </w:t>
      </w:r>
      <w:r>
        <w:t>corruption of Service Data, the Supplier will help the Buyer to mitigate any</w:t>
      </w:r>
      <w:r>
        <w:rPr>
          <w:spacing w:val="-60"/>
        </w:rPr>
        <w:t xml:space="preserve"> </w:t>
      </w:r>
      <w:r>
        <w:rPr>
          <w:spacing w:val="-1"/>
        </w:rPr>
        <w:t>losses</w:t>
      </w:r>
      <w:r>
        <w:rPr>
          <w:spacing w:val="-15"/>
        </w:rPr>
        <w:t xml:space="preserve"> </w:t>
      </w:r>
      <w:r>
        <w:rPr>
          <w:spacing w:val="-1"/>
        </w:rPr>
        <w:t>and</w:t>
      </w:r>
      <w:r>
        <w:rPr>
          <w:spacing w:val="-14"/>
        </w:rPr>
        <w:t xml:space="preserve"> </w:t>
      </w:r>
      <w:r>
        <w:rPr>
          <w:spacing w:val="-1"/>
        </w:rPr>
        <w:t>restore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14"/>
        </w:rPr>
        <w:t xml:space="preserve"> </w:t>
      </w:r>
      <w:r>
        <w:rPr>
          <w:spacing w:val="-1"/>
        </w:rPr>
        <w:t>Services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operating</w:t>
      </w:r>
      <w:r>
        <w:rPr>
          <w:spacing w:val="-15"/>
        </w:rPr>
        <w:t xml:space="preserve"> </w:t>
      </w:r>
      <w:r>
        <w:t>efficiency</w:t>
      </w:r>
      <w:r>
        <w:rPr>
          <w:spacing w:val="-14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soon</w:t>
      </w:r>
      <w:r>
        <w:rPr>
          <w:spacing w:val="-14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possible.</w:t>
      </w:r>
    </w:p>
    <w:p w:rsidR="001E3C84" w:rsidRDefault="001E3C84">
      <w:pPr>
        <w:pStyle w:val="BodyText"/>
        <w:spacing w:before="4"/>
        <w:rPr>
          <w:sz w:val="27"/>
        </w:r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75"/>
          <w:tab w:val="left" w:pos="2376"/>
        </w:tabs>
        <w:ind w:left="2375" w:hanging="732"/>
      </w:pPr>
      <w:r>
        <w:t>Responsibility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costs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the:</w:t>
      </w:r>
    </w:p>
    <w:p w:rsidR="001E3C84" w:rsidRDefault="001E3C84">
      <w:pPr>
        <w:pStyle w:val="BodyText"/>
        <w:spacing w:before="3"/>
        <w:rPr>
          <w:sz w:val="32"/>
        </w:rPr>
      </w:pPr>
    </w:p>
    <w:p w:rsidR="001E3C84" w:rsidRDefault="00F978B3">
      <w:pPr>
        <w:pStyle w:val="ListParagraph"/>
        <w:numPr>
          <w:ilvl w:val="2"/>
          <w:numId w:val="92"/>
        </w:numPr>
        <w:tabs>
          <w:tab w:val="left" w:pos="3085"/>
        </w:tabs>
        <w:spacing w:line="276" w:lineRule="auto"/>
        <w:ind w:left="3098" w:right="1433" w:hanging="720"/>
        <w:jc w:val="both"/>
      </w:pPr>
      <w:r>
        <w:t>Supplier’s expense if the Malicious Software originates from the</w:t>
      </w:r>
      <w:r>
        <w:rPr>
          <w:spacing w:val="1"/>
        </w:rPr>
        <w:t xml:space="preserve"> </w:t>
      </w:r>
      <w:r>
        <w:t>Supplier software or the Service Data while the Service Data was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Supplier,</w:t>
      </w:r>
      <w:r>
        <w:rPr>
          <w:spacing w:val="1"/>
        </w:rPr>
        <w:t xml:space="preserve"> </w:t>
      </w:r>
      <w:r>
        <w:t>unless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Supplier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demonstrate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already</w:t>
      </w:r>
      <w:r>
        <w:rPr>
          <w:spacing w:val="1"/>
        </w:rPr>
        <w:t xml:space="preserve"> </w:t>
      </w:r>
      <w:r>
        <w:t>present,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quarantined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identified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Buyer</w:t>
      </w:r>
      <w:r>
        <w:rPr>
          <w:spacing w:val="-2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provided</w:t>
      </w:r>
    </w:p>
    <w:p w:rsidR="001E3C84" w:rsidRDefault="001E3C84">
      <w:pPr>
        <w:pStyle w:val="BodyText"/>
        <w:spacing w:before="1"/>
        <w:rPr>
          <w:sz w:val="27"/>
        </w:rPr>
      </w:pPr>
    </w:p>
    <w:p w:rsidR="001E3C84" w:rsidRDefault="00F978B3">
      <w:pPr>
        <w:pStyle w:val="ListParagraph"/>
        <w:numPr>
          <w:ilvl w:val="2"/>
          <w:numId w:val="92"/>
        </w:numPr>
        <w:tabs>
          <w:tab w:val="left" w:pos="3041"/>
        </w:tabs>
        <w:spacing w:line="276" w:lineRule="auto"/>
        <w:ind w:left="3098" w:right="1438" w:hanging="720"/>
        <w:jc w:val="both"/>
      </w:pPr>
      <w:r>
        <w:t>Buyer’s</w:t>
      </w:r>
      <w:r>
        <w:rPr>
          <w:spacing w:val="-14"/>
        </w:rPr>
        <w:t xml:space="preserve"> </w:t>
      </w:r>
      <w:r>
        <w:t>expense</w:t>
      </w:r>
      <w:r>
        <w:rPr>
          <w:spacing w:val="-14"/>
        </w:rPr>
        <w:t xml:space="preserve"> </w:t>
      </w:r>
      <w:r>
        <w:t>if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Malicious</w:t>
      </w:r>
      <w:r>
        <w:rPr>
          <w:spacing w:val="-13"/>
        </w:rPr>
        <w:t xml:space="preserve"> </w:t>
      </w:r>
      <w:r>
        <w:t>Software</w:t>
      </w:r>
      <w:r>
        <w:rPr>
          <w:spacing w:val="-14"/>
        </w:rPr>
        <w:t xml:space="preserve"> </w:t>
      </w:r>
      <w:r>
        <w:t>originates</w:t>
      </w:r>
      <w:r>
        <w:rPr>
          <w:spacing w:val="-14"/>
        </w:rPr>
        <w:t xml:space="preserve"> </w:t>
      </w:r>
      <w:r>
        <w:t>from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Buyer</w:t>
      </w:r>
      <w:r>
        <w:rPr>
          <w:spacing w:val="-59"/>
        </w:rPr>
        <w:t xml:space="preserve"> </w:t>
      </w:r>
      <w:r>
        <w:t>software</w:t>
      </w:r>
      <w:r>
        <w:rPr>
          <w:spacing w:val="-11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Service</w:t>
      </w:r>
      <w:r>
        <w:rPr>
          <w:spacing w:val="-11"/>
        </w:rPr>
        <w:t xml:space="preserve"> </w:t>
      </w:r>
      <w:r>
        <w:t>Data,</w:t>
      </w:r>
      <w:r>
        <w:rPr>
          <w:spacing w:val="-11"/>
        </w:rPr>
        <w:t xml:space="preserve"> </w:t>
      </w:r>
      <w:r>
        <w:t>while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Service</w:t>
      </w:r>
      <w:r>
        <w:rPr>
          <w:spacing w:val="-11"/>
        </w:rPr>
        <w:t xml:space="preserve"> </w:t>
      </w:r>
      <w:r>
        <w:t>Data</w:t>
      </w:r>
      <w:r>
        <w:rPr>
          <w:spacing w:val="-11"/>
        </w:rPr>
        <w:t xml:space="preserve"> </w:t>
      </w:r>
      <w:r>
        <w:t>was</w:t>
      </w:r>
      <w:r>
        <w:rPr>
          <w:spacing w:val="-11"/>
        </w:rPr>
        <w:t xml:space="preserve"> </w:t>
      </w:r>
      <w:r>
        <w:t>under</w:t>
      </w:r>
      <w:r>
        <w:rPr>
          <w:spacing w:val="-11"/>
        </w:rPr>
        <w:t xml:space="preserve"> </w:t>
      </w:r>
      <w:r>
        <w:t>the</w:t>
      </w:r>
      <w:r>
        <w:rPr>
          <w:spacing w:val="-59"/>
        </w:rPr>
        <w:t xml:space="preserve"> </w:t>
      </w:r>
      <w:r>
        <w:t>Buyer’s</w:t>
      </w:r>
      <w:r>
        <w:rPr>
          <w:spacing w:val="-2"/>
        </w:rPr>
        <w:t xml:space="preserve"> </w:t>
      </w:r>
      <w:r>
        <w:t>control</w:t>
      </w:r>
    </w:p>
    <w:p w:rsidR="001E3C84" w:rsidRDefault="001E3C84">
      <w:pPr>
        <w:pStyle w:val="BodyText"/>
        <w:spacing w:before="10"/>
        <w:rPr>
          <w:sz w:val="28"/>
        </w:r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79"/>
        </w:tabs>
        <w:spacing w:line="278" w:lineRule="auto"/>
        <w:ind w:left="2378" w:right="1434" w:hanging="735"/>
        <w:jc w:val="both"/>
      </w:pPr>
      <w:r>
        <w:t>The Supplier will immediately notify the Buyer of any breach of security of</w:t>
      </w:r>
      <w:r>
        <w:rPr>
          <w:spacing w:val="-59"/>
        </w:rPr>
        <w:t xml:space="preserve"> </w:t>
      </w:r>
      <w:r>
        <w:t>Buyer’s</w:t>
      </w:r>
      <w:r>
        <w:rPr>
          <w:spacing w:val="-11"/>
        </w:rPr>
        <w:t xml:space="preserve"> </w:t>
      </w:r>
      <w:r>
        <w:t>Confidential</w:t>
      </w:r>
      <w:r>
        <w:rPr>
          <w:spacing w:val="-11"/>
        </w:rPr>
        <w:t xml:space="preserve"> </w:t>
      </w:r>
      <w:r>
        <w:t>Information.</w:t>
      </w:r>
      <w:r>
        <w:rPr>
          <w:spacing w:val="-11"/>
        </w:rPr>
        <w:t xml:space="preserve"> </w:t>
      </w:r>
      <w:r>
        <w:t>Where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breach</w:t>
      </w:r>
      <w:r>
        <w:rPr>
          <w:spacing w:val="-11"/>
        </w:rPr>
        <w:t xml:space="preserve"> </w:t>
      </w:r>
      <w:r>
        <w:t>occurred</w:t>
      </w:r>
      <w:r>
        <w:rPr>
          <w:spacing w:val="-11"/>
        </w:rPr>
        <w:t xml:space="preserve"> </w:t>
      </w:r>
      <w:r>
        <w:t>because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a</w:t>
      </w:r>
    </w:p>
    <w:p w:rsidR="001E3C84" w:rsidRDefault="001E3C84">
      <w:pPr>
        <w:spacing w:line="278" w:lineRule="auto"/>
        <w:jc w:val="both"/>
        <w:sectPr w:rsidR="001E3C84">
          <w:pgSz w:w="11900" w:h="16840"/>
          <w:pgMar w:top="1380" w:right="0" w:bottom="1240" w:left="920" w:header="0" w:footer="883" w:gutter="0"/>
          <w:cols w:space="720"/>
        </w:sectPr>
      </w:pPr>
    </w:p>
    <w:p w:rsidR="001E3C84" w:rsidRDefault="00F978B3">
      <w:pPr>
        <w:pStyle w:val="BodyText"/>
        <w:spacing w:before="65" w:line="278" w:lineRule="auto"/>
        <w:ind w:left="2378" w:right="1687"/>
      </w:pPr>
      <w:r>
        <w:lastRenderedPageBreak/>
        <w:t>Supplier</w:t>
      </w:r>
      <w:r>
        <w:rPr>
          <w:spacing w:val="29"/>
        </w:rPr>
        <w:t xml:space="preserve"> </w:t>
      </w:r>
      <w:r>
        <w:t>Default,</w:t>
      </w:r>
      <w:r>
        <w:rPr>
          <w:spacing w:val="29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Supplier</w:t>
      </w:r>
      <w:r>
        <w:rPr>
          <w:spacing w:val="29"/>
        </w:rPr>
        <w:t xml:space="preserve"> </w:t>
      </w:r>
      <w:r>
        <w:t>will</w:t>
      </w:r>
      <w:r>
        <w:rPr>
          <w:spacing w:val="29"/>
        </w:rPr>
        <w:t xml:space="preserve"> </w:t>
      </w:r>
      <w:r>
        <w:t>recover</w:t>
      </w:r>
      <w:r>
        <w:rPr>
          <w:spacing w:val="29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Buyer’s</w:t>
      </w:r>
      <w:r>
        <w:rPr>
          <w:spacing w:val="29"/>
        </w:rPr>
        <w:t xml:space="preserve"> </w:t>
      </w:r>
      <w:r>
        <w:t>Confidential</w:t>
      </w:r>
      <w:r>
        <w:rPr>
          <w:spacing w:val="-59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however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recorded.</w:t>
      </w:r>
    </w:p>
    <w:p w:rsidR="001E3C84" w:rsidRDefault="001E3C84">
      <w:pPr>
        <w:pStyle w:val="BodyText"/>
        <w:spacing w:before="6"/>
        <w:rPr>
          <w:sz w:val="29"/>
        </w:r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62"/>
          <w:tab w:val="left" w:pos="2364"/>
        </w:tabs>
        <w:spacing w:line="314" w:lineRule="auto"/>
        <w:ind w:left="2363" w:right="1437" w:hanging="720"/>
      </w:pPr>
      <w:r>
        <w:t>Any</w:t>
      </w:r>
      <w:r>
        <w:rPr>
          <w:spacing w:val="40"/>
        </w:rPr>
        <w:t xml:space="preserve"> </w:t>
      </w:r>
      <w:r>
        <w:t>system</w:t>
      </w:r>
      <w:r>
        <w:rPr>
          <w:spacing w:val="41"/>
        </w:rPr>
        <w:t xml:space="preserve"> </w:t>
      </w:r>
      <w:r>
        <w:t>development</w:t>
      </w:r>
      <w:r>
        <w:rPr>
          <w:spacing w:val="41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Supplier</w:t>
      </w:r>
      <w:r>
        <w:rPr>
          <w:spacing w:val="41"/>
        </w:rPr>
        <w:t xml:space="preserve"> </w:t>
      </w:r>
      <w:r>
        <w:t>should</w:t>
      </w:r>
      <w:r>
        <w:rPr>
          <w:spacing w:val="41"/>
        </w:rPr>
        <w:t xml:space="preserve"> </w:t>
      </w:r>
      <w:r>
        <w:t>also</w:t>
      </w:r>
      <w:r>
        <w:rPr>
          <w:spacing w:val="40"/>
        </w:rPr>
        <w:t xml:space="preserve"> </w:t>
      </w:r>
      <w:r>
        <w:t>comply</w:t>
      </w:r>
      <w:r>
        <w:rPr>
          <w:spacing w:val="41"/>
        </w:rPr>
        <w:t xml:space="preserve"> </w:t>
      </w:r>
      <w:r>
        <w:t>with</w:t>
      </w:r>
      <w:r>
        <w:rPr>
          <w:spacing w:val="41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government’s ‘10 Steps to Cyber Security’ guidance:</w:t>
      </w:r>
      <w:r>
        <w:rPr>
          <w:spacing w:val="1"/>
        </w:rPr>
        <w:t xml:space="preserve"> </w:t>
      </w:r>
      <w:r>
        <w:rPr>
          <w:u w:val="single"/>
        </w:rPr>
        <w:t>https://</w:t>
      </w:r>
      <w:hyperlink r:id="rId19">
        <w:r>
          <w:rPr>
            <w:u w:val="single"/>
          </w:rPr>
          <w:t>www.ncsc.gov.uk/guidance/10-steps-cyber-security</w:t>
        </w:r>
      </w:hyperlink>
    </w:p>
    <w:p w:rsidR="001E3C84" w:rsidRDefault="001E3C84">
      <w:pPr>
        <w:pStyle w:val="BodyText"/>
        <w:spacing w:before="5"/>
        <w:rPr>
          <w:sz w:val="16"/>
        </w:r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64"/>
        </w:tabs>
        <w:spacing w:before="93" w:line="297" w:lineRule="auto"/>
        <w:ind w:left="2363" w:right="1433" w:hanging="720"/>
        <w:jc w:val="both"/>
      </w:pPr>
      <w:r>
        <w:t>If a Buyer has requested in the Order Form that the Supplier has a Cyber</w:t>
      </w:r>
      <w:r>
        <w:rPr>
          <w:spacing w:val="1"/>
        </w:rPr>
        <w:t xml:space="preserve"> </w:t>
      </w:r>
      <w:r>
        <w:t>Essentials certificate, the Supplier must provide the Buyer with a valid</w:t>
      </w:r>
      <w:r>
        <w:rPr>
          <w:spacing w:val="1"/>
        </w:rPr>
        <w:t xml:space="preserve"> </w:t>
      </w:r>
      <w:r>
        <w:t>Cyber</w:t>
      </w:r>
      <w:r>
        <w:rPr>
          <w:spacing w:val="-14"/>
        </w:rPr>
        <w:t xml:space="preserve"> </w:t>
      </w:r>
      <w:r>
        <w:t>Essentials</w:t>
      </w:r>
      <w:r>
        <w:rPr>
          <w:spacing w:val="-14"/>
        </w:rPr>
        <w:t xml:space="preserve"> </w:t>
      </w:r>
      <w:r>
        <w:t>certificate</w:t>
      </w:r>
      <w:r>
        <w:rPr>
          <w:spacing w:val="-15"/>
        </w:rPr>
        <w:t xml:space="preserve"> </w:t>
      </w:r>
      <w:r>
        <w:t>(or</w:t>
      </w:r>
      <w:r>
        <w:rPr>
          <w:spacing w:val="-13"/>
        </w:rPr>
        <w:t xml:space="preserve"> </w:t>
      </w:r>
      <w:r>
        <w:t>equivalent)</w:t>
      </w:r>
      <w:r>
        <w:rPr>
          <w:spacing w:val="-13"/>
        </w:rPr>
        <w:t xml:space="preserve"> </w:t>
      </w:r>
      <w:r>
        <w:t>required</w:t>
      </w:r>
      <w:r>
        <w:rPr>
          <w:spacing w:val="-15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Services</w:t>
      </w:r>
      <w:r>
        <w:rPr>
          <w:spacing w:val="-15"/>
        </w:rPr>
        <w:t xml:space="preserve"> </w:t>
      </w:r>
      <w:r>
        <w:t>before</w:t>
      </w:r>
      <w:r>
        <w:rPr>
          <w:spacing w:val="-5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Start</w:t>
      </w:r>
      <w:r>
        <w:rPr>
          <w:spacing w:val="-1"/>
        </w:rPr>
        <w:t xml:space="preserve"> </w:t>
      </w:r>
      <w:r>
        <w:t>date.</w:t>
      </w: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rPr>
          <w:sz w:val="24"/>
        </w:rPr>
      </w:pPr>
    </w:p>
    <w:p w:rsidR="001E3C84" w:rsidRDefault="00F978B3">
      <w:pPr>
        <w:pStyle w:val="Heading2"/>
        <w:numPr>
          <w:ilvl w:val="0"/>
          <w:numId w:val="92"/>
        </w:numPr>
        <w:tabs>
          <w:tab w:val="left" w:pos="2379"/>
          <w:tab w:val="left" w:pos="2380"/>
        </w:tabs>
        <w:spacing w:before="192"/>
        <w:ind w:left="2379" w:hanging="737"/>
      </w:pPr>
      <w:r>
        <w:t>Guarantee</w:t>
      </w: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64"/>
        </w:tabs>
        <w:spacing w:before="113" w:line="295" w:lineRule="auto"/>
        <w:ind w:left="2363" w:right="1437" w:hanging="720"/>
        <w:jc w:val="both"/>
      </w:pPr>
      <w:r>
        <w:t>If this Call-Off Contract is conditional on receipt of a Guarantee that is</w:t>
      </w:r>
      <w:r>
        <w:rPr>
          <w:spacing w:val="1"/>
        </w:rPr>
        <w:t xml:space="preserve"> </w:t>
      </w:r>
      <w:r>
        <w:t>acceptable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Buyer,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Supplier</w:t>
      </w:r>
      <w:r>
        <w:rPr>
          <w:spacing w:val="-7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give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Buyer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before</w:t>
      </w:r>
      <w:r>
        <w:rPr>
          <w:spacing w:val="-6"/>
        </w:rPr>
        <w:t xml:space="preserve"> </w:t>
      </w:r>
      <w:r>
        <w:t>the</w:t>
      </w:r>
      <w:r>
        <w:rPr>
          <w:spacing w:val="-59"/>
        </w:rPr>
        <w:t xml:space="preserve"> </w:t>
      </w:r>
      <w:r>
        <w:t>Start</w:t>
      </w:r>
      <w:r>
        <w:rPr>
          <w:spacing w:val="-2"/>
        </w:rPr>
        <w:t xml:space="preserve"> </w:t>
      </w:r>
      <w:r>
        <w:t>date:</w:t>
      </w:r>
    </w:p>
    <w:p w:rsidR="001E3C84" w:rsidRDefault="001E3C84">
      <w:pPr>
        <w:pStyle w:val="BodyText"/>
        <w:spacing w:before="4"/>
        <w:rPr>
          <w:sz w:val="27"/>
        </w:rPr>
      </w:pPr>
    </w:p>
    <w:p w:rsidR="001E3C84" w:rsidRDefault="00F978B3">
      <w:pPr>
        <w:pStyle w:val="ListParagraph"/>
        <w:numPr>
          <w:ilvl w:val="2"/>
          <w:numId w:val="92"/>
        </w:numPr>
        <w:tabs>
          <w:tab w:val="left" w:pos="3036"/>
        </w:tabs>
        <w:ind w:left="3035" w:hanging="673"/>
      </w:pPr>
      <w:r>
        <w:t>an</w:t>
      </w:r>
      <w:r>
        <w:rPr>
          <w:spacing w:val="-3"/>
        </w:rPr>
        <w:t xml:space="preserve"> </w:t>
      </w:r>
      <w:r>
        <w:t>executed</w:t>
      </w:r>
      <w:r>
        <w:rPr>
          <w:spacing w:val="-3"/>
        </w:rPr>
        <w:t xml:space="preserve"> </w:t>
      </w:r>
      <w:r>
        <w:t>Guarantee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Schedule</w:t>
      </w:r>
      <w:r>
        <w:rPr>
          <w:spacing w:val="-3"/>
        </w:rPr>
        <w:t xml:space="preserve"> </w:t>
      </w:r>
      <w:r>
        <w:t>5</w:t>
      </w:r>
    </w:p>
    <w:p w:rsidR="001E3C84" w:rsidRDefault="001E3C84">
      <w:pPr>
        <w:pStyle w:val="BodyText"/>
        <w:spacing w:before="3"/>
        <w:rPr>
          <w:sz w:val="32"/>
        </w:rPr>
      </w:pPr>
    </w:p>
    <w:p w:rsidR="001E3C84" w:rsidRDefault="00F978B3">
      <w:pPr>
        <w:pStyle w:val="ListParagraph"/>
        <w:numPr>
          <w:ilvl w:val="2"/>
          <w:numId w:val="92"/>
        </w:numPr>
        <w:tabs>
          <w:tab w:val="left" w:pos="3075"/>
        </w:tabs>
        <w:spacing w:line="295" w:lineRule="auto"/>
        <w:ind w:left="3098" w:right="1438" w:hanging="720"/>
        <w:jc w:val="both"/>
      </w:pPr>
      <w:r>
        <w:t>a certified copy of the passed resolution or board minutes of the</w:t>
      </w:r>
      <w:r>
        <w:rPr>
          <w:spacing w:val="1"/>
        </w:rPr>
        <w:t xml:space="preserve"> </w:t>
      </w:r>
      <w:r>
        <w:t>guarantor</w:t>
      </w:r>
      <w:r>
        <w:rPr>
          <w:spacing w:val="-2"/>
        </w:rPr>
        <w:t xml:space="preserve"> </w:t>
      </w:r>
      <w:r>
        <w:t>approving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execution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Guarantee</w:t>
      </w: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rPr>
          <w:sz w:val="24"/>
        </w:rPr>
      </w:pPr>
    </w:p>
    <w:p w:rsidR="001E3C84" w:rsidRDefault="00F978B3">
      <w:pPr>
        <w:pStyle w:val="Heading2"/>
        <w:numPr>
          <w:ilvl w:val="0"/>
          <w:numId w:val="92"/>
        </w:numPr>
        <w:tabs>
          <w:tab w:val="left" w:pos="2376"/>
          <w:tab w:val="left" w:pos="2377"/>
        </w:tabs>
        <w:spacing w:before="195"/>
        <w:ind w:left="2376" w:hanging="734"/>
      </w:pPr>
      <w:r>
        <w:t>Ending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Call-Off</w:t>
      </w:r>
      <w:r>
        <w:rPr>
          <w:spacing w:val="-4"/>
        </w:rPr>
        <w:t xml:space="preserve"> </w:t>
      </w:r>
      <w:r>
        <w:t>Contract</w:t>
      </w:r>
    </w:p>
    <w:p w:rsidR="001E3C84" w:rsidRDefault="00F978B3">
      <w:pPr>
        <w:pStyle w:val="ListParagraph"/>
        <w:numPr>
          <w:ilvl w:val="1"/>
          <w:numId w:val="92"/>
        </w:numPr>
        <w:tabs>
          <w:tab w:val="left" w:pos="2134"/>
        </w:tabs>
        <w:spacing w:before="114" w:line="295" w:lineRule="auto"/>
        <w:ind w:left="525" w:right="1423" w:firstLine="1118"/>
        <w:jc w:val="both"/>
      </w:pPr>
      <w:r>
        <w:t>The Buyer can End this Call-Off Contract at any time by giving 30 days’</w:t>
      </w:r>
      <w:r>
        <w:rPr>
          <w:spacing w:val="1"/>
        </w:rPr>
        <w:t xml:space="preserve"> </w:t>
      </w:r>
      <w:r>
        <w:t>written</w:t>
      </w:r>
      <w:r>
        <w:rPr>
          <w:spacing w:val="-2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</w:p>
    <w:p w:rsidR="001E3C84" w:rsidRDefault="00F978B3">
      <w:pPr>
        <w:pStyle w:val="BodyText"/>
        <w:spacing w:before="11" w:line="295" w:lineRule="auto"/>
        <w:ind w:left="2374" w:right="1434"/>
        <w:jc w:val="both"/>
      </w:pPr>
      <w:r>
        <w:t>Supplier, unless a shorter period is specified in the Order Form. The</w:t>
      </w:r>
      <w:r>
        <w:rPr>
          <w:spacing w:val="1"/>
        </w:rPr>
        <w:t xml:space="preserve"> </w:t>
      </w:r>
      <w:r>
        <w:t>Supplier’s obligation to provide the Services will end on the date in the</w:t>
      </w:r>
      <w:r>
        <w:rPr>
          <w:spacing w:val="1"/>
        </w:rPr>
        <w:t xml:space="preserve"> </w:t>
      </w:r>
      <w:r>
        <w:t>notice.</w:t>
      </w:r>
    </w:p>
    <w:p w:rsidR="001E3C84" w:rsidRDefault="001E3C84">
      <w:pPr>
        <w:pStyle w:val="BodyText"/>
        <w:spacing w:before="4"/>
        <w:rPr>
          <w:sz w:val="27"/>
        </w:r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80"/>
          <w:tab w:val="left" w:pos="2381"/>
        </w:tabs>
        <w:ind w:left="2380" w:hanging="738"/>
      </w:pPr>
      <w:r>
        <w:t>The</w:t>
      </w:r>
      <w:r>
        <w:rPr>
          <w:spacing w:val="-3"/>
        </w:rPr>
        <w:t xml:space="preserve"> </w:t>
      </w:r>
      <w:r>
        <w:t>Parties</w:t>
      </w:r>
      <w:r>
        <w:rPr>
          <w:spacing w:val="-3"/>
        </w:rPr>
        <w:t xml:space="preserve"> </w:t>
      </w:r>
      <w:r>
        <w:t>agree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the:</w:t>
      </w:r>
    </w:p>
    <w:p w:rsidR="001E3C84" w:rsidRDefault="001E3C84">
      <w:pPr>
        <w:pStyle w:val="BodyText"/>
        <w:spacing w:before="11"/>
        <w:rPr>
          <w:sz w:val="33"/>
        </w:rPr>
      </w:pPr>
    </w:p>
    <w:p w:rsidR="001E3C84" w:rsidRDefault="00F978B3">
      <w:pPr>
        <w:pStyle w:val="ListParagraph"/>
        <w:numPr>
          <w:ilvl w:val="2"/>
          <w:numId w:val="92"/>
        </w:numPr>
        <w:tabs>
          <w:tab w:val="left" w:pos="3094"/>
        </w:tabs>
        <w:spacing w:line="300" w:lineRule="auto"/>
        <w:ind w:left="3098" w:right="1437" w:hanging="720"/>
        <w:jc w:val="both"/>
      </w:pPr>
      <w:r>
        <w:t>Buyer’s right to End the Call-Off Contract under clause 18.1 is</w:t>
      </w:r>
      <w:r>
        <w:rPr>
          <w:spacing w:val="1"/>
        </w:rPr>
        <w:t xml:space="preserve"> </w:t>
      </w:r>
      <w:r>
        <w:t>reasonable</w:t>
      </w:r>
      <w:r>
        <w:rPr>
          <w:spacing w:val="-4"/>
        </w:rPr>
        <w:t xml:space="preserve"> </w:t>
      </w:r>
      <w:r>
        <w:t>considering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type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cloud</w:t>
      </w:r>
      <w:r>
        <w:rPr>
          <w:spacing w:val="-3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provided</w:t>
      </w:r>
    </w:p>
    <w:p w:rsidR="001E3C84" w:rsidRDefault="001E3C84">
      <w:pPr>
        <w:pStyle w:val="BodyText"/>
        <w:spacing w:before="9"/>
        <w:rPr>
          <w:sz w:val="26"/>
        </w:rPr>
      </w:pPr>
    </w:p>
    <w:p w:rsidR="001E3C84" w:rsidRDefault="00F978B3">
      <w:pPr>
        <w:pStyle w:val="ListParagraph"/>
        <w:numPr>
          <w:ilvl w:val="2"/>
          <w:numId w:val="92"/>
        </w:numPr>
        <w:tabs>
          <w:tab w:val="left" w:pos="3134"/>
        </w:tabs>
        <w:spacing w:line="295" w:lineRule="auto"/>
        <w:ind w:left="3098" w:right="1437" w:hanging="720"/>
        <w:jc w:val="both"/>
      </w:pPr>
      <w:r>
        <w:t>Call-Off</w:t>
      </w:r>
      <w:r>
        <w:rPr>
          <w:spacing w:val="1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Charges</w:t>
      </w:r>
      <w:r>
        <w:rPr>
          <w:spacing w:val="1"/>
        </w:rPr>
        <w:t xml:space="preserve"> </w:t>
      </w:r>
      <w:r>
        <w:t>paid</w:t>
      </w:r>
      <w:r>
        <w:rPr>
          <w:spacing w:val="1"/>
        </w:rPr>
        <w:t xml:space="preserve"> </w:t>
      </w:r>
      <w:r>
        <w:t>during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notice</w:t>
      </w:r>
      <w:r>
        <w:rPr>
          <w:spacing w:val="1"/>
        </w:rPr>
        <w:t xml:space="preserve"> </w:t>
      </w:r>
      <w:r>
        <w:t>period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reasonable compensation and cover all the Supplier’s avoidable</w:t>
      </w:r>
      <w:r>
        <w:rPr>
          <w:spacing w:val="1"/>
        </w:rPr>
        <w:t xml:space="preserve"> </w:t>
      </w:r>
      <w:r>
        <w:t>costs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Losses</w:t>
      </w:r>
    </w:p>
    <w:p w:rsidR="001E3C84" w:rsidRDefault="001E3C84">
      <w:pPr>
        <w:pStyle w:val="BodyText"/>
        <w:spacing w:before="11"/>
        <w:rPr>
          <w:sz w:val="26"/>
        </w:r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64"/>
        </w:tabs>
        <w:ind w:left="2363" w:right="1436" w:hanging="720"/>
        <w:jc w:val="both"/>
      </w:pPr>
      <w:r>
        <w:t>Subject to clause 24 (Liability), if the Buyer Ends this Call-Off Contract</w:t>
      </w:r>
      <w:r>
        <w:rPr>
          <w:spacing w:val="1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clause</w:t>
      </w:r>
      <w:r>
        <w:rPr>
          <w:spacing w:val="-7"/>
        </w:rPr>
        <w:t xml:space="preserve"> </w:t>
      </w:r>
      <w:r>
        <w:t>18.1,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indemnify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Supplier</w:t>
      </w:r>
      <w:r>
        <w:rPr>
          <w:spacing w:val="-6"/>
        </w:rPr>
        <w:t xml:space="preserve"> </w:t>
      </w:r>
      <w:r>
        <w:t>against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commitments,</w:t>
      </w:r>
      <w:r>
        <w:rPr>
          <w:spacing w:val="-59"/>
        </w:rPr>
        <w:t xml:space="preserve"> </w:t>
      </w:r>
      <w:r>
        <w:t>liabilities</w:t>
      </w:r>
      <w:r>
        <w:rPr>
          <w:spacing w:val="53"/>
        </w:rPr>
        <w:t xml:space="preserve"> </w:t>
      </w:r>
      <w:r>
        <w:t>or</w:t>
      </w:r>
      <w:r>
        <w:rPr>
          <w:spacing w:val="54"/>
        </w:rPr>
        <w:t xml:space="preserve"> </w:t>
      </w:r>
      <w:r>
        <w:t>expenditure</w:t>
      </w:r>
      <w:r>
        <w:rPr>
          <w:spacing w:val="53"/>
        </w:rPr>
        <w:t xml:space="preserve"> </w:t>
      </w:r>
      <w:r>
        <w:t>which</w:t>
      </w:r>
      <w:r>
        <w:rPr>
          <w:spacing w:val="54"/>
        </w:rPr>
        <w:t xml:space="preserve"> </w:t>
      </w:r>
      <w:r>
        <w:t>result</w:t>
      </w:r>
      <w:r>
        <w:rPr>
          <w:spacing w:val="53"/>
        </w:rPr>
        <w:t xml:space="preserve"> </w:t>
      </w:r>
      <w:r>
        <w:t>in</w:t>
      </w:r>
      <w:r>
        <w:rPr>
          <w:spacing w:val="54"/>
        </w:rPr>
        <w:t xml:space="preserve"> </w:t>
      </w:r>
      <w:r>
        <w:t>any</w:t>
      </w:r>
      <w:r>
        <w:rPr>
          <w:spacing w:val="53"/>
        </w:rPr>
        <w:t xml:space="preserve"> </w:t>
      </w:r>
      <w:r>
        <w:t>unavoidable</w:t>
      </w:r>
      <w:r>
        <w:rPr>
          <w:spacing w:val="54"/>
        </w:rPr>
        <w:t xml:space="preserve"> </w:t>
      </w:r>
      <w:r>
        <w:t>Loss</w:t>
      </w:r>
      <w:r>
        <w:rPr>
          <w:spacing w:val="53"/>
        </w:rPr>
        <w:t xml:space="preserve"> </w:t>
      </w:r>
      <w:r>
        <w:t>by</w:t>
      </w:r>
      <w:r>
        <w:rPr>
          <w:spacing w:val="54"/>
        </w:rPr>
        <w:t xml:space="preserve"> </w:t>
      </w:r>
      <w:r>
        <w:t>the</w:t>
      </w:r>
    </w:p>
    <w:p w:rsidR="001E3C84" w:rsidRDefault="001E3C84">
      <w:pPr>
        <w:jc w:val="both"/>
        <w:sectPr w:rsidR="001E3C84">
          <w:pgSz w:w="11900" w:h="16840"/>
          <w:pgMar w:top="1380" w:right="0" w:bottom="1240" w:left="920" w:header="0" w:footer="883" w:gutter="0"/>
          <w:cols w:space="720"/>
        </w:sectPr>
      </w:pPr>
    </w:p>
    <w:p w:rsidR="001E3C84" w:rsidRDefault="00F978B3">
      <w:pPr>
        <w:pStyle w:val="BodyText"/>
        <w:spacing w:before="65"/>
        <w:ind w:left="2363" w:right="1437"/>
        <w:jc w:val="both"/>
      </w:pPr>
      <w:r>
        <w:lastRenderedPageBreak/>
        <w:t>Supplier, provided that the Supplier takes all reasonable steps to mitigate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Loss.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Supplier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insurance,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Supplier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reduce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unavoidable costs by any insurance sums available. The Supplier will</w:t>
      </w:r>
      <w:r>
        <w:rPr>
          <w:spacing w:val="1"/>
        </w:rPr>
        <w:t xml:space="preserve"> </w:t>
      </w:r>
      <w:r>
        <w:t>submit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fully</w:t>
      </w:r>
      <w:r>
        <w:rPr>
          <w:spacing w:val="1"/>
        </w:rPr>
        <w:t xml:space="preserve"> </w:t>
      </w:r>
      <w:proofErr w:type="spellStart"/>
      <w:r>
        <w:t>itemised</w:t>
      </w:r>
      <w:proofErr w:type="spellEnd"/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costed</w:t>
      </w:r>
      <w:r>
        <w:rPr>
          <w:spacing w:val="1"/>
        </w:rPr>
        <w:t xml:space="preserve"> </w:t>
      </w:r>
      <w:r>
        <w:t>list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unavoidable</w:t>
      </w:r>
      <w:r>
        <w:rPr>
          <w:spacing w:val="1"/>
        </w:rPr>
        <w:t xml:space="preserve"> </w:t>
      </w:r>
      <w:r>
        <w:t>Loss</w:t>
      </w:r>
      <w:r>
        <w:rPr>
          <w:spacing w:val="1"/>
        </w:rPr>
        <w:t xml:space="preserve"> </w:t>
      </w:r>
      <w:r>
        <w:t>with</w:t>
      </w:r>
      <w:r>
        <w:rPr>
          <w:spacing w:val="-59"/>
        </w:rPr>
        <w:t xml:space="preserve"> </w:t>
      </w:r>
      <w:r>
        <w:t>supporting</w:t>
      </w:r>
      <w:r>
        <w:rPr>
          <w:spacing w:val="-2"/>
        </w:rPr>
        <w:t xml:space="preserve"> </w:t>
      </w:r>
      <w:r>
        <w:t>evidence.</w:t>
      </w:r>
    </w:p>
    <w:p w:rsidR="001E3C84" w:rsidRDefault="001E3C84">
      <w:pPr>
        <w:pStyle w:val="BodyText"/>
        <w:spacing w:before="10"/>
        <w:rPr>
          <w:sz w:val="26"/>
        </w:r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64"/>
        </w:tabs>
        <w:spacing w:line="297" w:lineRule="auto"/>
        <w:ind w:left="2363" w:right="1438" w:hanging="720"/>
        <w:jc w:val="both"/>
      </w:pPr>
      <w:r>
        <w:t>The Buyer will have the right to End this Call-Off Contract at any time with</w:t>
      </w:r>
      <w:r>
        <w:rPr>
          <w:spacing w:val="-59"/>
        </w:rPr>
        <w:t xml:space="preserve"> </w:t>
      </w:r>
      <w:r>
        <w:t>immediate effect by written notice to the Supplier if either the Supplier</w:t>
      </w:r>
      <w:r>
        <w:rPr>
          <w:spacing w:val="1"/>
        </w:rPr>
        <w:t xml:space="preserve"> </w:t>
      </w:r>
      <w:r>
        <w:t>commits:</w:t>
      </w:r>
    </w:p>
    <w:p w:rsidR="001E3C84" w:rsidRDefault="001E3C84">
      <w:pPr>
        <w:pStyle w:val="BodyText"/>
        <w:spacing w:before="8"/>
        <w:rPr>
          <w:sz w:val="26"/>
        </w:rPr>
      </w:pPr>
    </w:p>
    <w:p w:rsidR="001E3C84" w:rsidRDefault="00F978B3">
      <w:pPr>
        <w:pStyle w:val="ListParagraph"/>
        <w:numPr>
          <w:ilvl w:val="2"/>
          <w:numId w:val="92"/>
        </w:numPr>
        <w:tabs>
          <w:tab w:val="left" w:pos="3121"/>
        </w:tabs>
        <w:spacing w:line="300" w:lineRule="auto"/>
        <w:ind w:left="3098" w:right="1438" w:hanging="720"/>
        <w:jc w:val="both"/>
      </w:pPr>
      <w:r>
        <w:t>a</w:t>
      </w:r>
      <w:r>
        <w:rPr>
          <w:spacing w:val="1"/>
        </w:rPr>
        <w:t xml:space="preserve"> </w:t>
      </w:r>
      <w:r>
        <w:t>Supplier</w:t>
      </w:r>
      <w:r>
        <w:rPr>
          <w:spacing w:val="1"/>
        </w:rPr>
        <w:t xml:space="preserve"> </w:t>
      </w:r>
      <w:r>
        <w:t>Default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Supplier</w:t>
      </w:r>
      <w:r>
        <w:rPr>
          <w:spacing w:val="1"/>
        </w:rPr>
        <w:t xml:space="preserve"> </w:t>
      </w:r>
      <w:r>
        <w:t>Default</w:t>
      </w:r>
      <w:r>
        <w:rPr>
          <w:spacing w:val="1"/>
        </w:rPr>
        <w:t xml:space="preserve"> </w:t>
      </w:r>
      <w:r>
        <w:t>cannot,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reasonable</w:t>
      </w:r>
      <w:r>
        <w:rPr>
          <w:spacing w:val="-2"/>
        </w:rPr>
        <w:t xml:space="preserve"> </w:t>
      </w:r>
      <w:r>
        <w:t>opinion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Buyer,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remedied</w:t>
      </w:r>
    </w:p>
    <w:p w:rsidR="001E3C84" w:rsidRDefault="001E3C84">
      <w:pPr>
        <w:pStyle w:val="BodyText"/>
        <w:spacing w:before="5"/>
        <w:rPr>
          <w:sz w:val="26"/>
        </w:rPr>
      </w:pPr>
    </w:p>
    <w:p w:rsidR="001E3C84" w:rsidRDefault="00F978B3">
      <w:pPr>
        <w:pStyle w:val="ListParagraph"/>
        <w:numPr>
          <w:ilvl w:val="2"/>
          <w:numId w:val="92"/>
        </w:numPr>
        <w:tabs>
          <w:tab w:val="left" w:pos="3051"/>
        </w:tabs>
        <w:ind w:left="3050" w:hanging="673"/>
      </w:pPr>
      <w:r>
        <w:t>any</w:t>
      </w:r>
      <w:r>
        <w:rPr>
          <w:spacing w:val="-3"/>
        </w:rPr>
        <w:t xml:space="preserve"> </w:t>
      </w:r>
      <w:r>
        <w:t>fraud</w:t>
      </w:r>
    </w:p>
    <w:p w:rsidR="001E3C84" w:rsidRDefault="001E3C84">
      <w:pPr>
        <w:pStyle w:val="BodyText"/>
        <w:spacing w:before="3"/>
        <w:rPr>
          <w:sz w:val="32"/>
        </w:r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2134"/>
        </w:tabs>
        <w:spacing w:line="295" w:lineRule="auto"/>
        <w:ind w:left="525" w:right="1423" w:firstLine="1118"/>
      </w:pPr>
      <w:r>
        <w:t>A</w:t>
      </w:r>
      <w:r>
        <w:rPr>
          <w:spacing w:val="10"/>
        </w:rPr>
        <w:t xml:space="preserve"> </w:t>
      </w:r>
      <w:r>
        <w:t>Party</w:t>
      </w:r>
      <w:r>
        <w:rPr>
          <w:spacing w:val="10"/>
        </w:rPr>
        <w:t xml:space="preserve"> </w:t>
      </w:r>
      <w:r>
        <w:t>can</w:t>
      </w:r>
      <w:r>
        <w:rPr>
          <w:spacing w:val="10"/>
        </w:rPr>
        <w:t xml:space="preserve"> </w:t>
      </w:r>
      <w:r>
        <w:t>End</w:t>
      </w:r>
      <w:r>
        <w:rPr>
          <w:spacing w:val="10"/>
        </w:rPr>
        <w:t xml:space="preserve"> </w:t>
      </w:r>
      <w:r>
        <w:t>this</w:t>
      </w:r>
      <w:r>
        <w:rPr>
          <w:spacing w:val="10"/>
        </w:rPr>
        <w:t xml:space="preserve"> </w:t>
      </w:r>
      <w:r>
        <w:t>Call-Off</w:t>
      </w:r>
      <w:r>
        <w:rPr>
          <w:spacing w:val="10"/>
        </w:rPr>
        <w:t xml:space="preserve"> </w:t>
      </w:r>
      <w:r>
        <w:t>Contract</w:t>
      </w:r>
      <w:r>
        <w:rPr>
          <w:spacing w:val="10"/>
        </w:rPr>
        <w:t xml:space="preserve"> </w:t>
      </w:r>
      <w:r>
        <w:t>at</w:t>
      </w:r>
      <w:r>
        <w:rPr>
          <w:spacing w:val="10"/>
        </w:rPr>
        <w:t xml:space="preserve"> </w:t>
      </w:r>
      <w:r>
        <w:t>any</w:t>
      </w:r>
      <w:r>
        <w:rPr>
          <w:spacing w:val="11"/>
        </w:rPr>
        <w:t xml:space="preserve"> </w:t>
      </w:r>
      <w:r>
        <w:t>time</w:t>
      </w:r>
      <w:r>
        <w:rPr>
          <w:spacing w:val="10"/>
        </w:rPr>
        <w:t xml:space="preserve"> </w:t>
      </w:r>
      <w:r>
        <w:t>with</w:t>
      </w:r>
      <w:r>
        <w:rPr>
          <w:spacing w:val="10"/>
        </w:rPr>
        <w:t xml:space="preserve"> </w:t>
      </w:r>
      <w:r>
        <w:t>immediate</w:t>
      </w:r>
      <w:r>
        <w:rPr>
          <w:spacing w:val="10"/>
        </w:rPr>
        <w:t xml:space="preserve"> </w:t>
      </w:r>
      <w:r>
        <w:t>effect</w:t>
      </w:r>
      <w:r>
        <w:rPr>
          <w:spacing w:val="10"/>
        </w:rPr>
        <w:t xml:space="preserve"> </w:t>
      </w:r>
      <w:r>
        <w:t>by</w:t>
      </w:r>
      <w:r>
        <w:rPr>
          <w:spacing w:val="-58"/>
        </w:rPr>
        <w:t xml:space="preserve"> </w:t>
      </w:r>
      <w:r>
        <w:t>written</w:t>
      </w:r>
      <w:r>
        <w:rPr>
          <w:spacing w:val="-2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>if: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ListParagraph"/>
        <w:numPr>
          <w:ilvl w:val="2"/>
          <w:numId w:val="92"/>
        </w:numPr>
        <w:tabs>
          <w:tab w:val="left" w:pos="3056"/>
        </w:tabs>
        <w:spacing w:line="297" w:lineRule="auto"/>
        <w:ind w:left="3098" w:right="1437" w:hanging="720"/>
        <w:jc w:val="both"/>
      </w:pPr>
      <w:r>
        <w:t>the other Party commits a Material Breach of any term of this Call-</w:t>
      </w:r>
      <w:r>
        <w:rPr>
          <w:spacing w:val="-59"/>
        </w:rPr>
        <w:t xml:space="preserve"> </w:t>
      </w:r>
      <w:r>
        <w:t>Off</w:t>
      </w:r>
      <w:r>
        <w:rPr>
          <w:spacing w:val="-11"/>
        </w:rPr>
        <w:t xml:space="preserve"> </w:t>
      </w:r>
      <w:r>
        <w:t>Contract</w:t>
      </w:r>
      <w:r>
        <w:rPr>
          <w:spacing w:val="-11"/>
        </w:rPr>
        <w:t xml:space="preserve"> </w:t>
      </w:r>
      <w:r>
        <w:t>(other</w:t>
      </w:r>
      <w:r>
        <w:rPr>
          <w:spacing w:val="-11"/>
        </w:rPr>
        <w:t xml:space="preserve"> </w:t>
      </w:r>
      <w:r>
        <w:t>than</w:t>
      </w:r>
      <w:r>
        <w:rPr>
          <w:spacing w:val="-11"/>
        </w:rPr>
        <w:t xml:space="preserve"> </w:t>
      </w:r>
      <w:r>
        <w:t>failure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pay</w:t>
      </w:r>
      <w:r>
        <w:rPr>
          <w:spacing w:val="-11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amounts</w:t>
      </w:r>
      <w:r>
        <w:rPr>
          <w:spacing w:val="-10"/>
        </w:rPr>
        <w:t xml:space="preserve"> </w:t>
      </w:r>
      <w:r>
        <w:t>due)</w:t>
      </w:r>
      <w:r>
        <w:rPr>
          <w:spacing w:val="-11"/>
        </w:rPr>
        <w:t xml:space="preserve"> </w:t>
      </w:r>
      <w:r>
        <w:t>and,</w:t>
      </w:r>
      <w:r>
        <w:rPr>
          <w:spacing w:val="-11"/>
        </w:rPr>
        <w:t xml:space="preserve"> </w:t>
      </w:r>
      <w:r>
        <w:t>if</w:t>
      </w:r>
      <w:r>
        <w:rPr>
          <w:spacing w:val="-11"/>
        </w:rPr>
        <w:t xml:space="preserve"> </w:t>
      </w:r>
      <w:r>
        <w:t>that</w:t>
      </w:r>
      <w:r>
        <w:rPr>
          <w:spacing w:val="-59"/>
        </w:rPr>
        <w:t xml:space="preserve"> </w:t>
      </w:r>
      <w:r>
        <w:t>breach is remediable, fails to remedy it within 15 Working Days of</w:t>
      </w:r>
      <w:r>
        <w:rPr>
          <w:spacing w:val="1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notified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writing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so</w:t>
      </w:r>
    </w:p>
    <w:p w:rsidR="001E3C84" w:rsidRDefault="001E3C84">
      <w:pPr>
        <w:pStyle w:val="BodyText"/>
        <w:spacing w:before="11"/>
        <w:rPr>
          <w:sz w:val="26"/>
        </w:rPr>
      </w:pPr>
    </w:p>
    <w:p w:rsidR="001E3C84" w:rsidRDefault="00F978B3">
      <w:pPr>
        <w:pStyle w:val="ListParagraph"/>
        <w:numPr>
          <w:ilvl w:val="2"/>
          <w:numId w:val="92"/>
        </w:numPr>
        <w:tabs>
          <w:tab w:val="left" w:pos="3051"/>
        </w:tabs>
        <w:ind w:left="3050" w:hanging="673"/>
      </w:pPr>
      <w:r>
        <w:t>an</w:t>
      </w:r>
      <w:r>
        <w:rPr>
          <w:spacing w:val="-4"/>
        </w:rPr>
        <w:t xml:space="preserve"> </w:t>
      </w:r>
      <w:r>
        <w:t>Insolvency</w:t>
      </w:r>
      <w:r>
        <w:rPr>
          <w:spacing w:val="-3"/>
        </w:rPr>
        <w:t xml:space="preserve"> </w:t>
      </w:r>
      <w:r>
        <w:t>Event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Party</w:t>
      </w:r>
      <w:r>
        <w:rPr>
          <w:spacing w:val="-3"/>
        </w:rPr>
        <w:t xml:space="preserve"> </w:t>
      </w:r>
      <w:r>
        <w:t>happens</w:t>
      </w:r>
    </w:p>
    <w:p w:rsidR="001E3C84" w:rsidRDefault="001E3C84">
      <w:pPr>
        <w:pStyle w:val="BodyText"/>
        <w:spacing w:before="10"/>
        <w:rPr>
          <w:sz w:val="31"/>
        </w:rPr>
      </w:pPr>
    </w:p>
    <w:p w:rsidR="001E3C84" w:rsidRDefault="00F978B3">
      <w:pPr>
        <w:pStyle w:val="ListParagraph"/>
        <w:numPr>
          <w:ilvl w:val="2"/>
          <w:numId w:val="92"/>
        </w:numPr>
        <w:tabs>
          <w:tab w:val="left" w:pos="3056"/>
        </w:tabs>
        <w:spacing w:line="300" w:lineRule="auto"/>
        <w:ind w:left="3098" w:right="1437" w:hanging="720"/>
        <w:jc w:val="both"/>
      </w:pPr>
      <w:r>
        <w:t>the other Party ceases or threatens to cease to carry on the whole</w:t>
      </w:r>
      <w:r>
        <w:rPr>
          <w:spacing w:val="-59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material</w:t>
      </w:r>
      <w:r>
        <w:rPr>
          <w:spacing w:val="-1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business</w:t>
      </w:r>
    </w:p>
    <w:p w:rsidR="001E3C84" w:rsidRDefault="001E3C84">
      <w:pPr>
        <w:pStyle w:val="BodyText"/>
        <w:spacing w:before="9"/>
        <w:rPr>
          <w:sz w:val="26"/>
        </w:r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64"/>
        </w:tabs>
        <w:spacing w:line="295" w:lineRule="auto"/>
        <w:ind w:left="2363" w:right="1438" w:hanging="720"/>
        <w:jc w:val="both"/>
      </w:pPr>
      <w:r>
        <w:t>If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Buyer</w:t>
      </w:r>
      <w:r>
        <w:rPr>
          <w:spacing w:val="-7"/>
        </w:rPr>
        <w:t xml:space="preserve"> </w:t>
      </w:r>
      <w:r>
        <w:t>fails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pay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Supplier</w:t>
      </w:r>
      <w:r>
        <w:rPr>
          <w:spacing w:val="-8"/>
        </w:rPr>
        <w:t xml:space="preserve"> </w:t>
      </w:r>
      <w:r>
        <w:t>undisputed</w:t>
      </w:r>
      <w:r>
        <w:rPr>
          <w:spacing w:val="-7"/>
        </w:rPr>
        <w:t xml:space="preserve"> </w:t>
      </w:r>
      <w:r>
        <w:t>sums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money</w:t>
      </w:r>
      <w:r>
        <w:rPr>
          <w:spacing w:val="-7"/>
        </w:rPr>
        <w:t xml:space="preserve"> </w:t>
      </w:r>
      <w:r>
        <w:t>when</w:t>
      </w:r>
      <w:r>
        <w:rPr>
          <w:spacing w:val="-8"/>
        </w:rPr>
        <w:t xml:space="preserve"> </w:t>
      </w:r>
      <w:r>
        <w:t>due,</w:t>
      </w:r>
      <w:r>
        <w:rPr>
          <w:spacing w:val="-59"/>
        </w:rPr>
        <w:t xml:space="preserve"> </w:t>
      </w:r>
      <w:r>
        <w:t>the Supplier must notify the Buyer and allow the Buyer 5 Working Days to</w:t>
      </w:r>
      <w:r>
        <w:rPr>
          <w:spacing w:val="-59"/>
        </w:rPr>
        <w:t xml:space="preserve"> </w:t>
      </w:r>
      <w:r>
        <w:t>pay.</w:t>
      </w:r>
      <w:r>
        <w:rPr>
          <w:spacing w:val="-8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Buyer</w:t>
      </w:r>
      <w:r>
        <w:rPr>
          <w:spacing w:val="-8"/>
        </w:rPr>
        <w:t xml:space="preserve"> </w:t>
      </w:r>
      <w:r>
        <w:t>doesn’t</w:t>
      </w:r>
      <w:r>
        <w:rPr>
          <w:spacing w:val="-8"/>
        </w:rPr>
        <w:t xml:space="preserve"> </w:t>
      </w:r>
      <w:r>
        <w:t>pay</w:t>
      </w:r>
      <w:r>
        <w:rPr>
          <w:spacing w:val="-8"/>
        </w:rPr>
        <w:t xml:space="preserve"> </w:t>
      </w:r>
      <w:r>
        <w:t>within</w:t>
      </w:r>
      <w:r>
        <w:rPr>
          <w:spacing w:val="-9"/>
        </w:rPr>
        <w:t xml:space="preserve"> </w:t>
      </w:r>
      <w:r>
        <w:t>5</w:t>
      </w:r>
      <w:r>
        <w:rPr>
          <w:spacing w:val="-9"/>
        </w:rPr>
        <w:t xml:space="preserve"> </w:t>
      </w:r>
      <w:r>
        <w:t>Working</w:t>
      </w:r>
      <w:r>
        <w:rPr>
          <w:spacing w:val="-8"/>
        </w:rPr>
        <w:t xml:space="preserve"> </w:t>
      </w:r>
      <w:r>
        <w:t>Days,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Supplier</w:t>
      </w:r>
      <w:r>
        <w:rPr>
          <w:spacing w:val="-7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End</w:t>
      </w:r>
      <w:r>
        <w:rPr>
          <w:spacing w:val="-59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Call-Off</w:t>
      </w:r>
      <w:r>
        <w:rPr>
          <w:spacing w:val="-2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giving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length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notice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Form.</w:t>
      </w:r>
    </w:p>
    <w:p w:rsidR="001E3C84" w:rsidRDefault="001E3C84">
      <w:pPr>
        <w:pStyle w:val="BodyText"/>
        <w:spacing w:before="4"/>
        <w:rPr>
          <w:sz w:val="30"/>
        </w:r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64"/>
        </w:tabs>
        <w:spacing w:line="295" w:lineRule="auto"/>
        <w:ind w:left="2363" w:right="1434" w:hanging="720"/>
        <w:jc w:val="both"/>
      </w:pPr>
      <w:r>
        <w:t>A Party who isn’t relying on a Force Majeure event will have the right to</w:t>
      </w:r>
      <w:r>
        <w:rPr>
          <w:spacing w:val="1"/>
        </w:rPr>
        <w:t xml:space="preserve"> </w:t>
      </w:r>
      <w:r>
        <w:t>End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Call-Off</w:t>
      </w:r>
      <w:r>
        <w:rPr>
          <w:spacing w:val="-2"/>
        </w:rPr>
        <w:t xml:space="preserve"> </w:t>
      </w:r>
      <w:r>
        <w:t>Contract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clause</w:t>
      </w:r>
      <w:r>
        <w:rPr>
          <w:spacing w:val="-2"/>
        </w:rPr>
        <w:t xml:space="preserve"> </w:t>
      </w:r>
      <w:r>
        <w:t>23.1</w:t>
      </w:r>
      <w:r>
        <w:rPr>
          <w:spacing w:val="-1"/>
        </w:rPr>
        <w:t xml:space="preserve"> </w:t>
      </w:r>
      <w:r>
        <w:t>applies.</w:t>
      </w: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rPr>
          <w:sz w:val="24"/>
        </w:rPr>
      </w:pPr>
    </w:p>
    <w:p w:rsidR="001E3C84" w:rsidRDefault="00F978B3">
      <w:pPr>
        <w:pStyle w:val="Heading2"/>
        <w:numPr>
          <w:ilvl w:val="0"/>
          <w:numId w:val="92"/>
        </w:numPr>
        <w:tabs>
          <w:tab w:val="left" w:pos="2375"/>
          <w:tab w:val="left" w:pos="2376"/>
        </w:tabs>
        <w:spacing w:before="195"/>
        <w:ind w:left="2375" w:hanging="733"/>
      </w:pPr>
      <w:r>
        <w:t>Consequences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suspension,</w:t>
      </w:r>
      <w:r>
        <w:rPr>
          <w:spacing w:val="-5"/>
        </w:rPr>
        <w:t xml:space="preserve"> </w:t>
      </w:r>
      <w:r>
        <w:t>ending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expiry</w:t>
      </w: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64"/>
        </w:tabs>
        <w:spacing w:before="114" w:line="295" w:lineRule="auto"/>
        <w:ind w:left="2363" w:right="1438" w:hanging="720"/>
        <w:jc w:val="both"/>
      </w:pPr>
      <w:r>
        <w:t>If a Buyer has the right to End a Call-Off Contract, it may elect to suspend</w:t>
      </w:r>
      <w:r>
        <w:rPr>
          <w:spacing w:val="-59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Call-Off</w:t>
      </w:r>
      <w:r>
        <w:rPr>
          <w:spacing w:val="-1"/>
        </w:rPr>
        <w:t xml:space="preserve"> </w:t>
      </w:r>
      <w:r>
        <w:t>Contract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it.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64"/>
        </w:tabs>
        <w:spacing w:line="297" w:lineRule="auto"/>
        <w:ind w:left="2363" w:right="1436" w:hanging="720"/>
        <w:jc w:val="both"/>
      </w:pPr>
      <w:r>
        <w:t>Even if a notice has been served to End this Call-Off Contract or any part</w:t>
      </w:r>
      <w:r>
        <w:rPr>
          <w:spacing w:val="1"/>
        </w:rPr>
        <w:t xml:space="preserve"> </w:t>
      </w:r>
      <w:r>
        <w:t>of it, the Supplier must continue to provide the ordered G-Cloud Services</w:t>
      </w:r>
      <w:r>
        <w:rPr>
          <w:spacing w:val="1"/>
        </w:rPr>
        <w:t xml:space="preserve"> </w:t>
      </w:r>
      <w:r>
        <w:t>until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dates</w:t>
      </w:r>
      <w:r>
        <w:rPr>
          <w:spacing w:val="-1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notice.</w:t>
      </w:r>
    </w:p>
    <w:p w:rsidR="001E3C84" w:rsidRDefault="001E3C84">
      <w:pPr>
        <w:spacing w:line="297" w:lineRule="auto"/>
        <w:jc w:val="both"/>
        <w:sectPr w:rsidR="001E3C84">
          <w:pgSz w:w="11900" w:h="16840"/>
          <w:pgMar w:top="1380" w:right="0" w:bottom="1240" w:left="920" w:header="0" w:footer="883" w:gutter="0"/>
          <w:cols w:space="720"/>
        </w:sect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64"/>
        </w:tabs>
        <w:spacing w:before="65" w:line="295" w:lineRule="auto"/>
        <w:ind w:left="2363" w:right="1434" w:hanging="720"/>
        <w:jc w:val="both"/>
      </w:pPr>
      <w:r>
        <w:lastRenderedPageBreak/>
        <w:t>The rights and obligations of the Parties will cease on the Expiry Date or</w:t>
      </w:r>
      <w:r>
        <w:rPr>
          <w:spacing w:val="1"/>
        </w:rPr>
        <w:t xml:space="preserve"> </w:t>
      </w:r>
      <w:r>
        <w:t>End</w:t>
      </w:r>
      <w:r>
        <w:rPr>
          <w:spacing w:val="1"/>
        </w:rPr>
        <w:t xml:space="preserve"> </w:t>
      </w:r>
      <w:r>
        <w:t>Date</w:t>
      </w:r>
      <w:r>
        <w:rPr>
          <w:spacing w:val="1"/>
        </w:rPr>
        <w:t xml:space="preserve"> </w:t>
      </w:r>
      <w:r>
        <w:t>whichever</w:t>
      </w:r>
      <w:r>
        <w:rPr>
          <w:spacing w:val="1"/>
        </w:rPr>
        <w:t xml:space="preserve"> </w:t>
      </w:r>
      <w:r>
        <w:t>applies)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Call-Off</w:t>
      </w:r>
      <w:r>
        <w:rPr>
          <w:spacing w:val="1"/>
        </w:rPr>
        <w:t xml:space="preserve"> </w:t>
      </w:r>
      <w:r>
        <w:t>Contract,</w:t>
      </w:r>
      <w:r>
        <w:rPr>
          <w:spacing w:val="1"/>
        </w:rPr>
        <w:t xml:space="preserve"> </w:t>
      </w:r>
      <w:r>
        <w:t>except</w:t>
      </w:r>
      <w:r>
        <w:rPr>
          <w:spacing w:val="1"/>
        </w:rPr>
        <w:t xml:space="preserve"> </w:t>
      </w:r>
      <w:r>
        <w:t>those</w:t>
      </w:r>
      <w:r>
        <w:rPr>
          <w:spacing w:val="1"/>
        </w:rPr>
        <w:t xml:space="preserve"> </w:t>
      </w:r>
      <w:r>
        <w:t>continuing</w:t>
      </w:r>
      <w:r>
        <w:rPr>
          <w:spacing w:val="-2"/>
        </w:rPr>
        <w:t xml:space="preserve"> </w:t>
      </w:r>
      <w:r>
        <w:t>provisions</w:t>
      </w:r>
      <w:r>
        <w:rPr>
          <w:spacing w:val="-1"/>
        </w:rPr>
        <w:t xml:space="preserve"> </w:t>
      </w:r>
      <w:r>
        <w:t>described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clause</w:t>
      </w:r>
      <w:r>
        <w:rPr>
          <w:spacing w:val="-2"/>
        </w:rPr>
        <w:t xml:space="preserve"> </w:t>
      </w:r>
      <w:r>
        <w:t>19.4.</w:t>
      </w:r>
    </w:p>
    <w:p w:rsidR="001E3C84" w:rsidRDefault="001E3C84">
      <w:pPr>
        <w:pStyle w:val="BodyText"/>
        <w:spacing w:before="4"/>
        <w:rPr>
          <w:sz w:val="27"/>
        </w:r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71"/>
          <w:tab w:val="left" w:pos="2372"/>
        </w:tabs>
        <w:ind w:left="2371" w:hanging="729"/>
      </w:pPr>
      <w:r>
        <w:t>Ending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expiry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Call-Off</w:t>
      </w:r>
      <w:r>
        <w:rPr>
          <w:spacing w:val="-3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affect:</w:t>
      </w:r>
    </w:p>
    <w:p w:rsidR="001E3C84" w:rsidRDefault="001E3C84">
      <w:pPr>
        <w:pStyle w:val="BodyText"/>
        <w:spacing w:before="3"/>
        <w:rPr>
          <w:sz w:val="32"/>
        </w:rPr>
      </w:pPr>
    </w:p>
    <w:p w:rsidR="001E3C84" w:rsidRDefault="00F978B3">
      <w:pPr>
        <w:pStyle w:val="ListParagraph"/>
        <w:numPr>
          <w:ilvl w:val="2"/>
          <w:numId w:val="92"/>
        </w:numPr>
        <w:tabs>
          <w:tab w:val="left" w:pos="3093"/>
        </w:tabs>
        <w:spacing w:line="295" w:lineRule="auto"/>
        <w:ind w:left="2388" w:right="1438" w:firstLine="0"/>
      </w:pPr>
      <w:r>
        <w:t>any</w:t>
      </w:r>
      <w:r>
        <w:rPr>
          <w:spacing w:val="28"/>
        </w:rPr>
        <w:t xml:space="preserve"> </w:t>
      </w:r>
      <w:r>
        <w:t>rights,</w:t>
      </w:r>
      <w:r>
        <w:rPr>
          <w:spacing w:val="28"/>
        </w:rPr>
        <w:t xml:space="preserve"> </w:t>
      </w:r>
      <w:r>
        <w:t>remedies</w:t>
      </w:r>
      <w:r>
        <w:rPr>
          <w:spacing w:val="29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t>obligations</w:t>
      </w:r>
      <w:r>
        <w:rPr>
          <w:spacing w:val="28"/>
        </w:rPr>
        <w:t xml:space="preserve"> </w:t>
      </w:r>
      <w:r>
        <w:t>accrued</w:t>
      </w:r>
      <w:r>
        <w:rPr>
          <w:spacing w:val="29"/>
        </w:rPr>
        <w:t xml:space="preserve"> </w:t>
      </w:r>
      <w:r>
        <w:t>before</w:t>
      </w:r>
      <w:r>
        <w:rPr>
          <w:spacing w:val="28"/>
        </w:rPr>
        <w:t xml:space="preserve"> </w:t>
      </w:r>
      <w:r>
        <w:t>its</w:t>
      </w:r>
      <w:r>
        <w:rPr>
          <w:spacing w:val="29"/>
        </w:rPr>
        <w:t xml:space="preserve"> </w:t>
      </w:r>
      <w:r>
        <w:t>Ending</w:t>
      </w:r>
      <w:r>
        <w:rPr>
          <w:spacing w:val="28"/>
        </w:rPr>
        <w:t xml:space="preserve"> </w:t>
      </w:r>
      <w:r>
        <w:t>or</w:t>
      </w:r>
      <w:r>
        <w:rPr>
          <w:spacing w:val="-58"/>
        </w:rPr>
        <w:t xml:space="preserve"> </w:t>
      </w:r>
      <w:r>
        <w:t>expiration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ListParagraph"/>
        <w:numPr>
          <w:ilvl w:val="2"/>
          <w:numId w:val="92"/>
        </w:numPr>
        <w:tabs>
          <w:tab w:val="left" w:pos="3068"/>
        </w:tabs>
        <w:spacing w:line="295" w:lineRule="auto"/>
        <w:ind w:left="3098" w:right="1437" w:hanging="720"/>
      </w:pPr>
      <w:r>
        <w:t>the</w:t>
      </w:r>
      <w:r>
        <w:rPr>
          <w:spacing w:val="13"/>
        </w:rPr>
        <w:t xml:space="preserve"> </w:t>
      </w:r>
      <w:r>
        <w:t>right</w:t>
      </w:r>
      <w:r>
        <w:rPr>
          <w:spacing w:val="1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either</w:t>
      </w:r>
      <w:r>
        <w:rPr>
          <w:spacing w:val="14"/>
        </w:rPr>
        <w:t xml:space="preserve"> </w:t>
      </w:r>
      <w:r>
        <w:t>Party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recover</w:t>
      </w:r>
      <w:r>
        <w:rPr>
          <w:spacing w:val="14"/>
        </w:rPr>
        <w:t xml:space="preserve"> </w:t>
      </w:r>
      <w:r>
        <w:t>any</w:t>
      </w:r>
      <w:r>
        <w:rPr>
          <w:spacing w:val="14"/>
        </w:rPr>
        <w:t xml:space="preserve"> </w:t>
      </w:r>
      <w:r>
        <w:t>amount</w:t>
      </w:r>
      <w:r>
        <w:rPr>
          <w:spacing w:val="14"/>
        </w:rPr>
        <w:t xml:space="preserve"> </w:t>
      </w:r>
      <w:r>
        <w:t>outstanding</w:t>
      </w:r>
      <w:r>
        <w:rPr>
          <w:spacing w:val="14"/>
        </w:rPr>
        <w:t xml:space="preserve"> </w:t>
      </w:r>
      <w:r>
        <w:t>at</w:t>
      </w:r>
      <w:r>
        <w:rPr>
          <w:spacing w:val="14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Ending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expiry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ListParagraph"/>
        <w:numPr>
          <w:ilvl w:val="2"/>
          <w:numId w:val="92"/>
        </w:numPr>
        <w:tabs>
          <w:tab w:val="left" w:pos="3074"/>
        </w:tabs>
        <w:spacing w:line="295" w:lineRule="auto"/>
        <w:ind w:left="3098" w:right="1437" w:hanging="720"/>
      </w:pPr>
      <w:r>
        <w:t>the</w:t>
      </w:r>
      <w:r>
        <w:rPr>
          <w:spacing w:val="19"/>
        </w:rPr>
        <w:t xml:space="preserve"> </w:t>
      </w:r>
      <w:r>
        <w:t>continuing</w:t>
      </w:r>
      <w:r>
        <w:rPr>
          <w:spacing w:val="20"/>
        </w:rPr>
        <w:t xml:space="preserve"> </w:t>
      </w:r>
      <w:r>
        <w:t>rights,</w:t>
      </w:r>
      <w:r>
        <w:rPr>
          <w:spacing w:val="19"/>
        </w:rPr>
        <w:t xml:space="preserve"> </w:t>
      </w:r>
      <w:r>
        <w:t>remedies</w:t>
      </w:r>
      <w:r>
        <w:rPr>
          <w:spacing w:val="20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t>obligations</w:t>
      </w:r>
      <w:r>
        <w:rPr>
          <w:spacing w:val="19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Buyer</w:t>
      </w:r>
      <w:r>
        <w:rPr>
          <w:spacing w:val="19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Supplier</w:t>
      </w:r>
      <w:r>
        <w:rPr>
          <w:spacing w:val="-2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clauses</w:t>
      </w:r>
    </w:p>
    <w:p w:rsidR="001E3C84" w:rsidRDefault="00F978B3">
      <w:pPr>
        <w:pStyle w:val="ListParagraph"/>
        <w:numPr>
          <w:ilvl w:val="3"/>
          <w:numId w:val="92"/>
        </w:numPr>
        <w:tabs>
          <w:tab w:val="left" w:pos="3097"/>
          <w:tab w:val="left" w:pos="3099"/>
        </w:tabs>
        <w:spacing w:before="12"/>
        <w:ind w:hanging="361"/>
      </w:pPr>
      <w:r>
        <w:t>7</w:t>
      </w:r>
      <w:r>
        <w:rPr>
          <w:spacing w:val="-4"/>
        </w:rPr>
        <w:t xml:space="preserve"> </w:t>
      </w:r>
      <w:r>
        <w:t>(Payment,</w:t>
      </w:r>
      <w:r>
        <w:rPr>
          <w:spacing w:val="-3"/>
        </w:rPr>
        <w:t xml:space="preserve"> </w:t>
      </w:r>
      <w:r>
        <w:t>VAT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Call-Off</w:t>
      </w:r>
      <w:r>
        <w:rPr>
          <w:spacing w:val="-4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charges)</w:t>
      </w:r>
    </w:p>
    <w:p w:rsidR="001E3C84" w:rsidRDefault="00F978B3">
      <w:pPr>
        <w:pStyle w:val="ListParagraph"/>
        <w:numPr>
          <w:ilvl w:val="3"/>
          <w:numId w:val="92"/>
        </w:numPr>
        <w:tabs>
          <w:tab w:val="left" w:pos="3097"/>
          <w:tab w:val="left" w:pos="3099"/>
        </w:tabs>
        <w:spacing w:before="83"/>
        <w:ind w:hanging="361"/>
      </w:pPr>
      <w:r>
        <w:t>8</w:t>
      </w:r>
      <w:r>
        <w:rPr>
          <w:spacing w:val="-3"/>
        </w:rPr>
        <w:t xml:space="preserve"> </w:t>
      </w:r>
      <w:r>
        <w:t>(Recovery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sums</w:t>
      </w:r>
      <w:r>
        <w:rPr>
          <w:spacing w:val="-3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right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set-off)</w:t>
      </w:r>
    </w:p>
    <w:p w:rsidR="001E3C84" w:rsidRDefault="00F978B3">
      <w:pPr>
        <w:pStyle w:val="ListParagraph"/>
        <w:numPr>
          <w:ilvl w:val="3"/>
          <w:numId w:val="92"/>
        </w:numPr>
        <w:tabs>
          <w:tab w:val="left" w:pos="3097"/>
          <w:tab w:val="left" w:pos="3099"/>
        </w:tabs>
        <w:spacing w:before="83"/>
        <w:ind w:hanging="361"/>
      </w:pPr>
      <w:r>
        <w:t>9</w:t>
      </w:r>
      <w:r>
        <w:rPr>
          <w:spacing w:val="-4"/>
        </w:rPr>
        <w:t xml:space="preserve"> </w:t>
      </w:r>
      <w:r>
        <w:t>(Insurance)</w:t>
      </w:r>
    </w:p>
    <w:p w:rsidR="001E3C84" w:rsidRDefault="00F978B3">
      <w:pPr>
        <w:pStyle w:val="ListParagraph"/>
        <w:numPr>
          <w:ilvl w:val="3"/>
          <w:numId w:val="92"/>
        </w:numPr>
        <w:tabs>
          <w:tab w:val="left" w:pos="3097"/>
          <w:tab w:val="left" w:pos="3099"/>
        </w:tabs>
        <w:spacing w:before="87"/>
        <w:ind w:hanging="361"/>
      </w:pPr>
      <w:r>
        <w:t>10</w:t>
      </w:r>
      <w:r>
        <w:rPr>
          <w:spacing w:val="-7"/>
        </w:rPr>
        <w:t xml:space="preserve"> </w:t>
      </w:r>
      <w:r>
        <w:t>(Confidentiality)</w:t>
      </w:r>
    </w:p>
    <w:p w:rsidR="001E3C84" w:rsidRDefault="00F978B3">
      <w:pPr>
        <w:pStyle w:val="ListParagraph"/>
        <w:numPr>
          <w:ilvl w:val="3"/>
          <w:numId w:val="92"/>
        </w:numPr>
        <w:tabs>
          <w:tab w:val="left" w:pos="3097"/>
          <w:tab w:val="left" w:pos="3099"/>
        </w:tabs>
        <w:spacing w:before="83"/>
        <w:ind w:hanging="361"/>
      </w:pPr>
      <w:r>
        <w:t>11</w:t>
      </w:r>
      <w:r>
        <w:rPr>
          <w:spacing w:val="-5"/>
        </w:rPr>
        <w:t xml:space="preserve"> </w:t>
      </w:r>
      <w:r>
        <w:t>(Intellectual</w:t>
      </w:r>
      <w:r>
        <w:rPr>
          <w:spacing w:val="-5"/>
        </w:rPr>
        <w:t xml:space="preserve"> </w:t>
      </w:r>
      <w:r>
        <w:t>property</w:t>
      </w:r>
      <w:r>
        <w:rPr>
          <w:spacing w:val="-5"/>
        </w:rPr>
        <w:t xml:space="preserve"> </w:t>
      </w:r>
      <w:r>
        <w:t>rights)</w:t>
      </w:r>
    </w:p>
    <w:p w:rsidR="001E3C84" w:rsidRDefault="00F978B3">
      <w:pPr>
        <w:pStyle w:val="ListParagraph"/>
        <w:numPr>
          <w:ilvl w:val="3"/>
          <w:numId w:val="92"/>
        </w:numPr>
        <w:tabs>
          <w:tab w:val="left" w:pos="3097"/>
          <w:tab w:val="left" w:pos="3099"/>
        </w:tabs>
        <w:spacing w:before="83"/>
        <w:ind w:hanging="361"/>
      </w:pPr>
      <w:r>
        <w:t>12</w:t>
      </w:r>
      <w:r>
        <w:rPr>
          <w:spacing w:val="-5"/>
        </w:rPr>
        <w:t xml:space="preserve"> </w:t>
      </w:r>
      <w:r>
        <w:t>(Protection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information)</w:t>
      </w:r>
    </w:p>
    <w:p w:rsidR="001E3C84" w:rsidRDefault="00F978B3">
      <w:pPr>
        <w:pStyle w:val="ListParagraph"/>
        <w:numPr>
          <w:ilvl w:val="3"/>
          <w:numId w:val="92"/>
        </w:numPr>
        <w:tabs>
          <w:tab w:val="left" w:pos="3097"/>
          <w:tab w:val="left" w:pos="3099"/>
        </w:tabs>
        <w:spacing w:before="83"/>
        <w:ind w:hanging="361"/>
      </w:pPr>
      <w:r>
        <w:t>13</w:t>
      </w:r>
      <w:r>
        <w:rPr>
          <w:spacing w:val="-3"/>
        </w:rPr>
        <w:t xml:space="preserve"> </w:t>
      </w:r>
      <w:r>
        <w:t>(Buyer</w:t>
      </w:r>
      <w:r>
        <w:rPr>
          <w:spacing w:val="-3"/>
        </w:rPr>
        <w:t xml:space="preserve"> </w:t>
      </w:r>
      <w:r>
        <w:t>data)</w:t>
      </w:r>
    </w:p>
    <w:p w:rsidR="001E3C84" w:rsidRDefault="00F978B3">
      <w:pPr>
        <w:pStyle w:val="ListParagraph"/>
        <w:numPr>
          <w:ilvl w:val="3"/>
          <w:numId w:val="92"/>
        </w:numPr>
        <w:tabs>
          <w:tab w:val="left" w:pos="3097"/>
          <w:tab w:val="left" w:pos="3099"/>
        </w:tabs>
        <w:spacing w:before="79"/>
        <w:ind w:hanging="361"/>
      </w:pPr>
      <w:r>
        <w:t>19</w:t>
      </w:r>
      <w:r>
        <w:rPr>
          <w:spacing w:val="-4"/>
        </w:rPr>
        <w:t xml:space="preserve"> </w:t>
      </w:r>
      <w:r>
        <w:t>(Consequences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suspension,</w:t>
      </w:r>
      <w:r>
        <w:rPr>
          <w:spacing w:val="-4"/>
        </w:rPr>
        <w:t xml:space="preserve"> </w:t>
      </w:r>
      <w:r>
        <w:t>ending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expiry)</w:t>
      </w:r>
    </w:p>
    <w:p w:rsidR="001E3C84" w:rsidRDefault="001E3C84">
      <w:pPr>
        <w:pStyle w:val="BodyText"/>
        <w:spacing w:before="3"/>
        <w:rPr>
          <w:sz w:val="32"/>
        </w:rPr>
      </w:pPr>
    </w:p>
    <w:p w:rsidR="001E3C84" w:rsidRDefault="00F978B3">
      <w:pPr>
        <w:pStyle w:val="ListParagraph"/>
        <w:numPr>
          <w:ilvl w:val="3"/>
          <w:numId w:val="92"/>
        </w:numPr>
        <w:tabs>
          <w:tab w:val="left" w:pos="3097"/>
          <w:tab w:val="left" w:pos="3099"/>
        </w:tabs>
        <w:spacing w:line="295" w:lineRule="auto"/>
        <w:ind w:right="1437"/>
      </w:pPr>
      <w:r>
        <w:t>24</w:t>
      </w:r>
      <w:r>
        <w:rPr>
          <w:spacing w:val="-12"/>
        </w:rPr>
        <w:t xml:space="preserve"> </w:t>
      </w:r>
      <w:r>
        <w:t>(Liability);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incorporated</w:t>
      </w:r>
      <w:r>
        <w:rPr>
          <w:spacing w:val="-12"/>
        </w:rPr>
        <w:t xml:space="preserve"> </w:t>
      </w:r>
      <w:r>
        <w:t>Framework</w:t>
      </w:r>
      <w:r>
        <w:rPr>
          <w:spacing w:val="-12"/>
        </w:rPr>
        <w:t xml:space="preserve"> </w:t>
      </w:r>
      <w:r>
        <w:t>Agreement</w:t>
      </w:r>
      <w:r>
        <w:rPr>
          <w:spacing w:val="-11"/>
        </w:rPr>
        <w:t xml:space="preserve"> </w:t>
      </w:r>
      <w:r>
        <w:t>clauses:</w:t>
      </w:r>
      <w:r>
        <w:rPr>
          <w:spacing w:val="-12"/>
        </w:rPr>
        <w:t xml:space="preserve"> </w:t>
      </w:r>
      <w:r>
        <w:t>4.1</w:t>
      </w:r>
      <w:r>
        <w:rPr>
          <w:spacing w:val="-58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4.6,</w:t>
      </w:r>
      <w:r>
        <w:rPr>
          <w:spacing w:val="-1"/>
        </w:rPr>
        <w:t xml:space="preserve"> </w:t>
      </w:r>
      <w:r>
        <w:t>(Liability),</w:t>
      </w:r>
    </w:p>
    <w:p w:rsidR="001E3C84" w:rsidRDefault="00F978B3">
      <w:pPr>
        <w:pStyle w:val="BodyText"/>
        <w:spacing w:before="1" w:line="295" w:lineRule="auto"/>
        <w:ind w:left="3108" w:right="1687"/>
      </w:pPr>
      <w:r>
        <w:t>24</w:t>
      </w:r>
      <w:r>
        <w:rPr>
          <w:spacing w:val="27"/>
        </w:rPr>
        <w:t xml:space="preserve"> </w:t>
      </w:r>
      <w:r>
        <w:t>(Conflicts</w:t>
      </w:r>
      <w:r>
        <w:rPr>
          <w:spacing w:val="27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interest</w:t>
      </w:r>
      <w:r>
        <w:rPr>
          <w:spacing w:val="27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ethical</w:t>
      </w:r>
      <w:r>
        <w:rPr>
          <w:spacing w:val="27"/>
        </w:rPr>
        <w:t xml:space="preserve"> </w:t>
      </w:r>
      <w:r>
        <w:t>walls),</w:t>
      </w:r>
      <w:r>
        <w:rPr>
          <w:spacing w:val="27"/>
        </w:rPr>
        <w:t xml:space="preserve"> </w:t>
      </w:r>
      <w:r>
        <w:t>35</w:t>
      </w:r>
      <w:r>
        <w:rPr>
          <w:spacing w:val="27"/>
        </w:rPr>
        <w:t xml:space="preserve"> </w:t>
      </w:r>
      <w:r>
        <w:t>(Waiver</w:t>
      </w:r>
      <w:r>
        <w:rPr>
          <w:spacing w:val="27"/>
        </w:rPr>
        <w:t xml:space="preserve"> </w:t>
      </w:r>
      <w:r>
        <w:t>and</w:t>
      </w:r>
      <w:r>
        <w:rPr>
          <w:spacing w:val="-59"/>
        </w:rPr>
        <w:t xml:space="preserve"> </w:t>
      </w:r>
      <w:r>
        <w:t>cumulative</w:t>
      </w:r>
      <w:r>
        <w:rPr>
          <w:spacing w:val="-2"/>
        </w:rPr>
        <w:t xml:space="preserve"> </w:t>
      </w:r>
      <w:r>
        <w:t>remedies)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ListParagraph"/>
        <w:numPr>
          <w:ilvl w:val="2"/>
          <w:numId w:val="92"/>
        </w:numPr>
        <w:tabs>
          <w:tab w:val="left" w:pos="3077"/>
        </w:tabs>
        <w:spacing w:before="1" w:line="297" w:lineRule="auto"/>
        <w:ind w:left="3098" w:right="1433" w:hanging="720"/>
        <w:jc w:val="both"/>
      </w:pPr>
      <w:r>
        <w:t>any other provision of the Framework Agreement or this Call-Off</w:t>
      </w:r>
      <w:r>
        <w:rPr>
          <w:spacing w:val="1"/>
        </w:rPr>
        <w:t xml:space="preserve"> </w:t>
      </w:r>
      <w:r>
        <w:t>Contract</w:t>
      </w:r>
      <w:r>
        <w:rPr>
          <w:spacing w:val="-11"/>
        </w:rPr>
        <w:t xml:space="preserve"> </w:t>
      </w:r>
      <w:r>
        <w:t>which</w:t>
      </w:r>
      <w:r>
        <w:rPr>
          <w:spacing w:val="-11"/>
        </w:rPr>
        <w:t xml:space="preserve"> </w:t>
      </w:r>
      <w:r>
        <w:t>expressly</w:t>
      </w:r>
      <w:r>
        <w:rPr>
          <w:spacing w:val="-11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implication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force</w:t>
      </w:r>
      <w:r>
        <w:rPr>
          <w:spacing w:val="-11"/>
        </w:rPr>
        <w:t xml:space="preserve"> </w:t>
      </w:r>
      <w:r>
        <w:t>even</w:t>
      </w:r>
      <w:r>
        <w:rPr>
          <w:spacing w:val="-11"/>
        </w:rPr>
        <w:t xml:space="preserve"> </w:t>
      </w:r>
      <w:r>
        <w:t>if</w:t>
      </w:r>
      <w:r>
        <w:rPr>
          <w:spacing w:val="-11"/>
        </w:rPr>
        <w:t xml:space="preserve"> </w:t>
      </w:r>
      <w:r>
        <w:t>it</w:t>
      </w:r>
      <w:r>
        <w:rPr>
          <w:spacing w:val="-11"/>
        </w:rPr>
        <w:t xml:space="preserve"> </w:t>
      </w:r>
      <w:r>
        <w:t>Ends</w:t>
      </w:r>
      <w:r>
        <w:rPr>
          <w:spacing w:val="-59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expires.</w:t>
      </w:r>
    </w:p>
    <w:p w:rsidR="001E3C84" w:rsidRDefault="001E3C84">
      <w:pPr>
        <w:pStyle w:val="BodyText"/>
        <w:spacing w:before="7"/>
        <w:rPr>
          <w:sz w:val="26"/>
        </w:r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59"/>
          <w:tab w:val="left" w:pos="2360"/>
        </w:tabs>
        <w:spacing w:before="1"/>
        <w:ind w:left="2359" w:hanging="717"/>
      </w:pP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Call-Off</w:t>
      </w:r>
      <w:r>
        <w:rPr>
          <w:spacing w:val="-3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Term,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Supplier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promptly:</w:t>
      </w:r>
    </w:p>
    <w:p w:rsidR="001E3C84" w:rsidRDefault="001E3C84">
      <w:pPr>
        <w:pStyle w:val="BodyText"/>
        <w:spacing w:before="2"/>
        <w:rPr>
          <w:sz w:val="32"/>
        </w:rPr>
      </w:pPr>
    </w:p>
    <w:p w:rsidR="001E3C84" w:rsidRDefault="00F978B3">
      <w:pPr>
        <w:pStyle w:val="ListParagraph"/>
        <w:numPr>
          <w:ilvl w:val="2"/>
          <w:numId w:val="92"/>
        </w:numPr>
        <w:tabs>
          <w:tab w:val="left" w:pos="3099"/>
        </w:tabs>
        <w:spacing w:before="1" w:line="297" w:lineRule="auto"/>
        <w:ind w:left="3098" w:right="1439" w:hanging="720"/>
        <w:jc w:val="both"/>
      </w:pPr>
      <w:r>
        <w:t>return all Buyer Data including all copies of Buyer software, code</w:t>
      </w:r>
      <w:r>
        <w:rPr>
          <w:spacing w:val="1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software</w:t>
      </w:r>
      <w:r>
        <w:rPr>
          <w:spacing w:val="-9"/>
        </w:rPr>
        <w:t xml:space="preserve"> </w:t>
      </w:r>
      <w:r>
        <w:t>licensed</w:t>
      </w:r>
      <w:r>
        <w:rPr>
          <w:spacing w:val="-9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Buyer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Supplier</w:t>
      </w:r>
      <w:r>
        <w:rPr>
          <w:spacing w:val="-9"/>
        </w:rPr>
        <w:t xml:space="preserve"> </w:t>
      </w:r>
      <w:r>
        <w:t>under</w:t>
      </w:r>
      <w:r>
        <w:rPr>
          <w:spacing w:val="-59"/>
        </w:rPr>
        <w:t xml:space="preserve"> </w:t>
      </w:r>
      <w:r>
        <w:t>it</w:t>
      </w:r>
    </w:p>
    <w:p w:rsidR="001E3C84" w:rsidRDefault="001E3C84">
      <w:pPr>
        <w:pStyle w:val="BodyText"/>
        <w:spacing w:before="7"/>
        <w:rPr>
          <w:sz w:val="26"/>
        </w:rPr>
      </w:pPr>
    </w:p>
    <w:p w:rsidR="001E3C84" w:rsidRDefault="00F978B3">
      <w:pPr>
        <w:pStyle w:val="ListParagraph"/>
        <w:numPr>
          <w:ilvl w:val="2"/>
          <w:numId w:val="92"/>
        </w:numPr>
        <w:tabs>
          <w:tab w:val="left" w:pos="3099"/>
        </w:tabs>
        <w:spacing w:before="1" w:line="300" w:lineRule="auto"/>
        <w:ind w:left="3098" w:right="1437" w:hanging="720"/>
        <w:jc w:val="both"/>
      </w:pPr>
      <w:r>
        <w:t>return any materials created by the Supplier under this Call-Off</w:t>
      </w:r>
      <w:r>
        <w:rPr>
          <w:spacing w:val="1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IPRs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owned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Buyer</w:t>
      </w:r>
    </w:p>
    <w:p w:rsidR="001E3C84" w:rsidRDefault="001E3C84">
      <w:pPr>
        <w:spacing w:line="300" w:lineRule="auto"/>
        <w:jc w:val="both"/>
        <w:sectPr w:rsidR="001E3C84">
          <w:pgSz w:w="11900" w:h="16840"/>
          <w:pgMar w:top="1380" w:right="0" w:bottom="1240" w:left="920" w:header="0" w:footer="883" w:gutter="0"/>
          <w:cols w:space="720"/>
        </w:sectPr>
      </w:pPr>
    </w:p>
    <w:p w:rsidR="001E3C84" w:rsidRDefault="00F978B3">
      <w:pPr>
        <w:pStyle w:val="ListParagraph"/>
        <w:numPr>
          <w:ilvl w:val="2"/>
          <w:numId w:val="92"/>
        </w:numPr>
        <w:tabs>
          <w:tab w:val="left" w:pos="3099"/>
        </w:tabs>
        <w:spacing w:before="65" w:line="295" w:lineRule="auto"/>
        <w:ind w:left="3098" w:right="1438" w:hanging="720"/>
        <w:jc w:val="both"/>
      </w:pPr>
      <w:r>
        <w:rPr>
          <w:spacing w:val="-1"/>
        </w:rPr>
        <w:lastRenderedPageBreak/>
        <w:t>stop</w:t>
      </w:r>
      <w:r>
        <w:rPr>
          <w:spacing w:val="-15"/>
        </w:rPr>
        <w:t xml:space="preserve"> </w:t>
      </w:r>
      <w:r>
        <w:rPr>
          <w:spacing w:val="-1"/>
        </w:rPr>
        <w:t>using</w:t>
      </w:r>
      <w:r>
        <w:rPr>
          <w:spacing w:val="-15"/>
        </w:rPr>
        <w:t xml:space="preserve"> </w:t>
      </w:r>
      <w:r>
        <w:rPr>
          <w:spacing w:val="-1"/>
        </w:rPr>
        <w:t>the</w:t>
      </w:r>
      <w:r>
        <w:rPr>
          <w:spacing w:val="-15"/>
        </w:rPr>
        <w:t xml:space="preserve"> </w:t>
      </w:r>
      <w:r>
        <w:rPr>
          <w:spacing w:val="-1"/>
        </w:rPr>
        <w:t>Buyer</w:t>
      </w:r>
      <w:r>
        <w:rPr>
          <w:spacing w:val="-15"/>
        </w:rPr>
        <w:t xml:space="preserve"> </w:t>
      </w:r>
      <w:r>
        <w:rPr>
          <w:spacing w:val="-1"/>
        </w:rPr>
        <w:t>Data</w:t>
      </w:r>
      <w:r>
        <w:rPr>
          <w:spacing w:val="-15"/>
        </w:rPr>
        <w:t xml:space="preserve"> </w:t>
      </w:r>
      <w:r>
        <w:rPr>
          <w:spacing w:val="-1"/>
        </w:rPr>
        <w:t>and,</w:t>
      </w:r>
      <w:r>
        <w:rPr>
          <w:spacing w:val="-15"/>
        </w:rPr>
        <w:t xml:space="preserve"> </w:t>
      </w:r>
      <w:r>
        <w:t>at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direction</w:t>
      </w:r>
      <w:r>
        <w:rPr>
          <w:spacing w:val="-14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Buyer,</w:t>
      </w:r>
      <w:r>
        <w:rPr>
          <w:spacing w:val="-15"/>
        </w:rPr>
        <w:t xml:space="preserve"> </w:t>
      </w:r>
      <w:r>
        <w:t>provide</w:t>
      </w:r>
      <w:r>
        <w:rPr>
          <w:spacing w:val="-59"/>
        </w:rPr>
        <w:t xml:space="preserve"> </w:t>
      </w:r>
      <w:r>
        <w:t>the Buyer with a complete and uncorrupted version in electronic</w:t>
      </w:r>
      <w:r>
        <w:rPr>
          <w:spacing w:val="1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formats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media</w:t>
      </w:r>
      <w:r>
        <w:rPr>
          <w:spacing w:val="-1"/>
        </w:rPr>
        <w:t xml:space="preserve"> </w:t>
      </w:r>
      <w:r>
        <w:t>agreed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Buyer</w:t>
      </w:r>
    </w:p>
    <w:p w:rsidR="001E3C84" w:rsidRDefault="001E3C84">
      <w:pPr>
        <w:pStyle w:val="BodyText"/>
        <w:spacing w:before="8"/>
        <w:rPr>
          <w:sz w:val="30"/>
        </w:rPr>
      </w:pPr>
    </w:p>
    <w:p w:rsidR="001E3C84" w:rsidRDefault="00F978B3">
      <w:pPr>
        <w:pStyle w:val="ListParagraph"/>
        <w:numPr>
          <w:ilvl w:val="2"/>
          <w:numId w:val="92"/>
        </w:numPr>
        <w:tabs>
          <w:tab w:val="left" w:pos="3099"/>
        </w:tabs>
        <w:spacing w:line="295" w:lineRule="auto"/>
        <w:ind w:left="3098" w:right="1435" w:hanging="720"/>
        <w:jc w:val="both"/>
      </w:pPr>
      <w:r>
        <w:t>destroy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copies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Buyer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receive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Buyer’s</w:t>
      </w:r>
      <w:r>
        <w:rPr>
          <w:spacing w:val="-59"/>
        </w:rPr>
        <w:t xml:space="preserve"> </w:t>
      </w:r>
      <w:r>
        <w:t>written</w:t>
      </w:r>
      <w:r>
        <w:rPr>
          <w:spacing w:val="-7"/>
        </w:rPr>
        <w:t xml:space="preserve"> </w:t>
      </w:r>
      <w:r>
        <w:t>instructions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so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12</w:t>
      </w:r>
      <w:r>
        <w:rPr>
          <w:spacing w:val="-7"/>
        </w:rPr>
        <w:t xml:space="preserve"> </w:t>
      </w:r>
      <w:r>
        <w:t>calendar</w:t>
      </w:r>
      <w:r>
        <w:rPr>
          <w:spacing w:val="-6"/>
        </w:rPr>
        <w:t xml:space="preserve"> </w:t>
      </w:r>
      <w:r>
        <w:t>months</w:t>
      </w:r>
      <w:r>
        <w:rPr>
          <w:spacing w:val="-7"/>
        </w:rPr>
        <w:t xml:space="preserve"> </w:t>
      </w:r>
      <w:r>
        <w:t>after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End</w:t>
      </w:r>
      <w:r>
        <w:rPr>
          <w:spacing w:val="-6"/>
        </w:rPr>
        <w:t xml:space="preserve"> </w:t>
      </w:r>
      <w:r>
        <w:t>or</w:t>
      </w:r>
      <w:r>
        <w:rPr>
          <w:spacing w:val="-59"/>
        </w:rPr>
        <w:t xml:space="preserve"> </w:t>
      </w:r>
      <w:r>
        <w:t>Expiry Date, and provide written confirmation to the Buyer that the</w:t>
      </w:r>
      <w:r>
        <w:rPr>
          <w:spacing w:val="-59"/>
        </w:rPr>
        <w:t xml:space="preserve"> </w:t>
      </w:r>
      <w:r>
        <w:t>data has been securely destroyed, except if the retention of Buyer</w:t>
      </w:r>
      <w:r>
        <w:rPr>
          <w:spacing w:val="-59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Law</w:t>
      </w:r>
    </w:p>
    <w:p w:rsidR="001E3C84" w:rsidRDefault="001E3C84">
      <w:pPr>
        <w:pStyle w:val="BodyText"/>
        <w:spacing w:before="5"/>
        <w:rPr>
          <w:sz w:val="27"/>
        </w:rPr>
      </w:pPr>
    </w:p>
    <w:p w:rsidR="001E3C84" w:rsidRDefault="00F978B3">
      <w:pPr>
        <w:pStyle w:val="ListParagraph"/>
        <w:numPr>
          <w:ilvl w:val="2"/>
          <w:numId w:val="92"/>
        </w:numPr>
        <w:tabs>
          <w:tab w:val="left" w:pos="3099"/>
        </w:tabs>
        <w:ind w:left="3098" w:hanging="721"/>
      </w:pPr>
      <w:r>
        <w:t>work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Buyer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ongoing</w:t>
      </w:r>
      <w:r>
        <w:rPr>
          <w:spacing w:val="-3"/>
        </w:rPr>
        <w:t xml:space="preserve"> </w:t>
      </w:r>
      <w:r>
        <w:t>work</w:t>
      </w:r>
    </w:p>
    <w:p w:rsidR="001E3C84" w:rsidRDefault="001E3C84">
      <w:pPr>
        <w:pStyle w:val="BodyText"/>
        <w:spacing w:before="3"/>
        <w:rPr>
          <w:sz w:val="32"/>
        </w:rPr>
      </w:pPr>
    </w:p>
    <w:p w:rsidR="001E3C84" w:rsidRDefault="00F978B3">
      <w:pPr>
        <w:pStyle w:val="ListParagraph"/>
        <w:numPr>
          <w:ilvl w:val="2"/>
          <w:numId w:val="92"/>
        </w:numPr>
        <w:tabs>
          <w:tab w:val="left" w:pos="3099"/>
        </w:tabs>
        <w:spacing w:before="1" w:line="295" w:lineRule="auto"/>
        <w:ind w:left="3098" w:right="1439" w:hanging="720"/>
        <w:jc w:val="both"/>
      </w:pPr>
      <w:r>
        <w:t>return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sums</w:t>
      </w:r>
      <w:r>
        <w:rPr>
          <w:spacing w:val="1"/>
        </w:rPr>
        <w:t xml:space="preserve"> </w:t>
      </w:r>
      <w:r>
        <w:t>prepaid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delivered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Buyer,</w:t>
      </w:r>
      <w:r>
        <w:rPr>
          <w:spacing w:val="-12"/>
        </w:rPr>
        <w:t xml:space="preserve"> </w:t>
      </w:r>
      <w:r>
        <w:t>within</w:t>
      </w:r>
      <w:r>
        <w:rPr>
          <w:spacing w:val="-12"/>
        </w:rPr>
        <w:t xml:space="preserve"> </w:t>
      </w:r>
      <w:r>
        <w:t>10</w:t>
      </w:r>
      <w:r>
        <w:rPr>
          <w:spacing w:val="-11"/>
        </w:rPr>
        <w:t xml:space="preserve"> </w:t>
      </w:r>
      <w:r>
        <w:t>Working</w:t>
      </w:r>
      <w:r>
        <w:rPr>
          <w:spacing w:val="-12"/>
        </w:rPr>
        <w:t xml:space="preserve"> </w:t>
      </w:r>
      <w:r>
        <w:t>Days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End</w:t>
      </w:r>
      <w:r>
        <w:rPr>
          <w:spacing w:val="-12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Expiry</w:t>
      </w:r>
      <w:r>
        <w:rPr>
          <w:spacing w:val="-59"/>
        </w:rPr>
        <w:t xml:space="preserve"> </w:t>
      </w:r>
      <w:r>
        <w:t>Date</w:t>
      </w: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spacing w:before="6"/>
        <w:rPr>
          <w:sz w:val="32"/>
        </w:r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3099"/>
        </w:tabs>
        <w:spacing w:line="295" w:lineRule="auto"/>
        <w:ind w:left="3098" w:right="1435" w:hanging="720"/>
        <w:jc w:val="both"/>
      </w:pPr>
      <w:r>
        <w:t>Each</w:t>
      </w:r>
      <w:r>
        <w:rPr>
          <w:spacing w:val="1"/>
        </w:rPr>
        <w:t xml:space="preserve"> </w:t>
      </w:r>
      <w:r>
        <w:t>Party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return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Party’s</w:t>
      </w:r>
      <w:r>
        <w:rPr>
          <w:spacing w:val="1"/>
        </w:rPr>
        <w:t xml:space="preserve"> </w:t>
      </w:r>
      <w:r>
        <w:t>Confidential</w:t>
      </w:r>
      <w:r>
        <w:rPr>
          <w:spacing w:val="1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confirm</w:t>
      </w:r>
      <w:r>
        <w:rPr>
          <w:spacing w:val="-6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t>done,</w:t>
      </w:r>
      <w:r>
        <w:rPr>
          <w:spacing w:val="-6"/>
        </w:rPr>
        <w:t xml:space="preserve"> </w:t>
      </w:r>
      <w:r>
        <w:t>unless</w:t>
      </w:r>
      <w:r>
        <w:rPr>
          <w:spacing w:val="-7"/>
        </w:rPr>
        <w:t xml:space="preserve"> </w:t>
      </w:r>
      <w:r>
        <w:t>there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legal</w:t>
      </w:r>
      <w:r>
        <w:rPr>
          <w:spacing w:val="-59"/>
        </w:rPr>
        <w:t xml:space="preserve"> </w:t>
      </w:r>
      <w:r>
        <w:t>requirement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keep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Call-Off</w:t>
      </w:r>
      <w:r>
        <w:rPr>
          <w:spacing w:val="-2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states</w:t>
      </w:r>
      <w:r>
        <w:rPr>
          <w:spacing w:val="-3"/>
        </w:rPr>
        <w:t xml:space="preserve"> </w:t>
      </w:r>
      <w:r>
        <w:t>otherwise.</w:t>
      </w:r>
    </w:p>
    <w:p w:rsidR="001E3C84" w:rsidRDefault="001E3C84">
      <w:pPr>
        <w:pStyle w:val="BodyText"/>
        <w:spacing w:before="4"/>
        <w:rPr>
          <w:sz w:val="27"/>
        </w:r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3099"/>
        </w:tabs>
        <w:spacing w:line="297" w:lineRule="auto"/>
        <w:ind w:left="3098" w:right="1434" w:hanging="720"/>
        <w:jc w:val="both"/>
      </w:pPr>
      <w:r>
        <w:t xml:space="preserve">All </w:t>
      </w:r>
      <w:proofErr w:type="spellStart"/>
      <w:r>
        <w:t>licences</w:t>
      </w:r>
      <w:proofErr w:type="spellEnd"/>
      <w:r>
        <w:t xml:space="preserve">, leases and </w:t>
      </w:r>
      <w:proofErr w:type="spellStart"/>
      <w:r>
        <w:t>authorisations</w:t>
      </w:r>
      <w:proofErr w:type="spellEnd"/>
      <w:r>
        <w:t xml:space="preserve"> granted by the Buyer to the</w:t>
      </w:r>
      <w:r>
        <w:rPr>
          <w:spacing w:val="-59"/>
        </w:rPr>
        <w:t xml:space="preserve"> </w:t>
      </w:r>
      <w:r>
        <w:t>Supplier</w:t>
      </w:r>
      <w:r>
        <w:rPr>
          <w:spacing w:val="-10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cease</w:t>
      </w:r>
      <w:r>
        <w:rPr>
          <w:spacing w:val="-9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end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Call-Off</w:t>
      </w:r>
      <w:r>
        <w:rPr>
          <w:spacing w:val="-8"/>
        </w:rPr>
        <w:t xml:space="preserve"> </w:t>
      </w:r>
      <w:r>
        <w:t>Contract</w:t>
      </w:r>
      <w:r>
        <w:rPr>
          <w:spacing w:val="-9"/>
        </w:rPr>
        <w:t xml:space="preserve"> </w:t>
      </w:r>
      <w:r>
        <w:t>Term</w:t>
      </w:r>
      <w:r>
        <w:rPr>
          <w:spacing w:val="-9"/>
        </w:rPr>
        <w:t xml:space="preserve"> </w:t>
      </w:r>
      <w:r>
        <w:t>without</w:t>
      </w:r>
      <w:r>
        <w:rPr>
          <w:spacing w:val="-58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need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Buyer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serve</w:t>
      </w:r>
      <w:r>
        <w:rPr>
          <w:spacing w:val="1"/>
        </w:rPr>
        <w:t xml:space="preserve"> </w:t>
      </w:r>
      <w:r>
        <w:t>notice</w:t>
      </w:r>
      <w:r>
        <w:rPr>
          <w:spacing w:val="1"/>
        </w:rPr>
        <w:t xml:space="preserve"> </w:t>
      </w:r>
      <w:r>
        <w:t>except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Call-Off</w:t>
      </w:r>
      <w:r>
        <w:rPr>
          <w:spacing w:val="-59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states</w:t>
      </w:r>
      <w:r>
        <w:rPr>
          <w:spacing w:val="-1"/>
        </w:rPr>
        <w:t xml:space="preserve"> </w:t>
      </w:r>
      <w:r>
        <w:t>otherwise.</w:t>
      </w: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rPr>
          <w:sz w:val="24"/>
        </w:rPr>
      </w:pPr>
    </w:p>
    <w:p w:rsidR="001E3C84" w:rsidRDefault="00F978B3">
      <w:pPr>
        <w:pStyle w:val="Heading2"/>
        <w:numPr>
          <w:ilvl w:val="0"/>
          <w:numId w:val="92"/>
        </w:numPr>
        <w:tabs>
          <w:tab w:val="left" w:pos="2381"/>
          <w:tab w:val="left" w:pos="2382"/>
        </w:tabs>
        <w:spacing w:before="187"/>
        <w:ind w:left="2381" w:hanging="739"/>
      </w:pPr>
      <w:r>
        <w:t>Notices</w:t>
      </w: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64"/>
        </w:tabs>
        <w:spacing w:before="118" w:line="295" w:lineRule="auto"/>
        <w:ind w:left="2363" w:right="1432" w:hanging="720"/>
        <w:jc w:val="both"/>
      </w:pPr>
      <w:r>
        <w:rPr>
          <w:spacing w:val="-1"/>
        </w:rPr>
        <w:t>Any</w:t>
      </w:r>
      <w:r>
        <w:rPr>
          <w:spacing w:val="-15"/>
        </w:rPr>
        <w:t xml:space="preserve"> </w:t>
      </w:r>
      <w:r>
        <w:rPr>
          <w:spacing w:val="-1"/>
        </w:rPr>
        <w:t>notices</w:t>
      </w:r>
      <w:r>
        <w:rPr>
          <w:spacing w:val="-14"/>
        </w:rPr>
        <w:t xml:space="preserve"> </w:t>
      </w:r>
      <w:r>
        <w:rPr>
          <w:spacing w:val="-1"/>
        </w:rPr>
        <w:t>sent</w:t>
      </w:r>
      <w:r>
        <w:rPr>
          <w:spacing w:val="-14"/>
        </w:rPr>
        <w:t xml:space="preserve"> </w:t>
      </w:r>
      <w:r>
        <w:rPr>
          <w:spacing w:val="-1"/>
        </w:rPr>
        <w:t>must</w:t>
      </w:r>
      <w:r>
        <w:rPr>
          <w:spacing w:val="-14"/>
        </w:rPr>
        <w:t xml:space="preserve"> </w:t>
      </w:r>
      <w:r>
        <w:rPr>
          <w:spacing w:val="-1"/>
        </w:rPr>
        <w:t>be</w:t>
      </w:r>
      <w:r>
        <w:rPr>
          <w:spacing w:val="-14"/>
        </w:rPr>
        <w:t xml:space="preserve"> </w:t>
      </w:r>
      <w:r>
        <w:rPr>
          <w:spacing w:val="-1"/>
        </w:rPr>
        <w:t>in</w:t>
      </w:r>
      <w:r>
        <w:rPr>
          <w:spacing w:val="-14"/>
        </w:rPr>
        <w:t xml:space="preserve"> </w:t>
      </w:r>
      <w:r>
        <w:t>writing.</w:t>
      </w:r>
      <w:r>
        <w:rPr>
          <w:spacing w:val="-15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purpose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this</w:t>
      </w:r>
      <w:r>
        <w:rPr>
          <w:spacing w:val="-14"/>
        </w:rPr>
        <w:t xml:space="preserve"> </w:t>
      </w:r>
      <w:r>
        <w:t>clause,</w:t>
      </w:r>
      <w:r>
        <w:rPr>
          <w:spacing w:val="-15"/>
        </w:rPr>
        <w:t xml:space="preserve"> </w:t>
      </w:r>
      <w:r>
        <w:t>an</w:t>
      </w:r>
      <w:r>
        <w:rPr>
          <w:spacing w:val="-14"/>
        </w:rPr>
        <w:t xml:space="preserve"> </w:t>
      </w:r>
      <w:r>
        <w:t>email</w:t>
      </w:r>
      <w:r>
        <w:rPr>
          <w:spacing w:val="-58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accepted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being</w:t>
      </w:r>
      <w:r>
        <w:rPr>
          <w:spacing w:val="-1"/>
        </w:rPr>
        <w:t xml:space="preserve"> </w:t>
      </w:r>
      <w:r>
        <w:t>'in</w:t>
      </w:r>
      <w:r>
        <w:rPr>
          <w:spacing w:val="-1"/>
        </w:rPr>
        <w:t xml:space="preserve"> </w:t>
      </w:r>
      <w:r>
        <w:t>writing'.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ListParagraph"/>
        <w:numPr>
          <w:ilvl w:val="0"/>
          <w:numId w:val="90"/>
        </w:numPr>
        <w:tabs>
          <w:tab w:val="left" w:pos="2737"/>
          <w:tab w:val="left" w:pos="2739"/>
        </w:tabs>
        <w:ind w:hanging="361"/>
      </w:pPr>
      <w:r>
        <w:t>Manner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delivery:</w:t>
      </w:r>
      <w:r>
        <w:rPr>
          <w:spacing w:val="-3"/>
        </w:rPr>
        <w:t xml:space="preserve"> </w:t>
      </w:r>
      <w:r>
        <w:t>email</w:t>
      </w:r>
    </w:p>
    <w:p w:rsidR="001E3C84" w:rsidRDefault="00F978B3">
      <w:pPr>
        <w:pStyle w:val="ListParagraph"/>
        <w:numPr>
          <w:ilvl w:val="0"/>
          <w:numId w:val="90"/>
        </w:numPr>
        <w:tabs>
          <w:tab w:val="left" w:pos="2737"/>
          <w:tab w:val="left" w:pos="2739"/>
        </w:tabs>
        <w:spacing w:before="170"/>
        <w:ind w:hanging="361"/>
      </w:pPr>
      <w:r>
        <w:t>Deemed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delivery:</w:t>
      </w:r>
      <w:r>
        <w:rPr>
          <w:spacing w:val="-3"/>
        </w:rPr>
        <w:t xml:space="preserve"> </w:t>
      </w:r>
      <w:r>
        <w:t>9am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sending</w:t>
      </w:r>
    </w:p>
    <w:p w:rsidR="001E3C84" w:rsidRDefault="001E3C84">
      <w:pPr>
        <w:pStyle w:val="BodyText"/>
        <w:spacing w:before="2"/>
        <w:rPr>
          <w:sz w:val="32"/>
        </w:rPr>
      </w:pPr>
    </w:p>
    <w:p w:rsidR="001E3C84" w:rsidRDefault="00F978B3">
      <w:pPr>
        <w:pStyle w:val="ListParagraph"/>
        <w:numPr>
          <w:ilvl w:val="0"/>
          <w:numId w:val="90"/>
        </w:numPr>
        <w:tabs>
          <w:tab w:val="left" w:pos="2737"/>
          <w:tab w:val="left" w:pos="2739"/>
        </w:tabs>
        <w:spacing w:before="1" w:line="300" w:lineRule="auto"/>
        <w:ind w:right="1434"/>
      </w:pPr>
      <w:r>
        <w:t>Proof of service: Sent in an emailed letter in PDF format to the correct</w:t>
      </w:r>
      <w:r>
        <w:rPr>
          <w:spacing w:val="-59"/>
        </w:rPr>
        <w:t xml:space="preserve"> </w:t>
      </w:r>
      <w:r>
        <w:t>email</w:t>
      </w:r>
      <w:r>
        <w:rPr>
          <w:spacing w:val="-2"/>
        </w:rPr>
        <w:t xml:space="preserve"> </w:t>
      </w:r>
      <w:r>
        <w:t>address</w:t>
      </w:r>
      <w:r>
        <w:rPr>
          <w:spacing w:val="-1"/>
        </w:rPr>
        <w:t xml:space="preserve"> </w:t>
      </w:r>
      <w:r>
        <w:t>without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error</w:t>
      </w:r>
      <w:r>
        <w:rPr>
          <w:spacing w:val="-1"/>
        </w:rPr>
        <w:t xml:space="preserve"> </w:t>
      </w:r>
      <w:r>
        <w:t>message</w:t>
      </w:r>
    </w:p>
    <w:p w:rsidR="001E3C84" w:rsidRDefault="001E3C84">
      <w:pPr>
        <w:pStyle w:val="BodyText"/>
        <w:spacing w:before="4"/>
        <w:rPr>
          <w:sz w:val="26"/>
        </w:r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64"/>
        </w:tabs>
        <w:spacing w:line="297" w:lineRule="auto"/>
        <w:ind w:left="2363" w:right="1438" w:hanging="720"/>
        <w:jc w:val="both"/>
      </w:pPr>
      <w:r>
        <w:t>This clause does not apply to any legal action or other method of dispute</w:t>
      </w:r>
      <w:r>
        <w:rPr>
          <w:spacing w:val="1"/>
        </w:rPr>
        <w:t xml:space="preserve"> </w:t>
      </w:r>
      <w:r>
        <w:t>resolution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sent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addresses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(other</w:t>
      </w:r>
      <w:r>
        <w:rPr>
          <w:spacing w:val="-59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dispute</w:t>
      </w:r>
      <w:r>
        <w:rPr>
          <w:spacing w:val="-2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Call-Off</w:t>
      </w:r>
      <w:r>
        <w:rPr>
          <w:spacing w:val="-1"/>
        </w:rPr>
        <w:t xml:space="preserve"> </w:t>
      </w:r>
      <w:r>
        <w:t>Contract).</w:t>
      </w:r>
    </w:p>
    <w:p w:rsidR="001E3C84" w:rsidRDefault="001E3C84">
      <w:pPr>
        <w:spacing w:line="297" w:lineRule="auto"/>
        <w:jc w:val="both"/>
        <w:sectPr w:rsidR="001E3C84">
          <w:pgSz w:w="11900" w:h="16840"/>
          <w:pgMar w:top="1380" w:right="0" w:bottom="1240" w:left="920" w:header="0" w:footer="883" w:gutter="0"/>
          <w:cols w:space="720"/>
        </w:sectPr>
      </w:pPr>
    </w:p>
    <w:p w:rsidR="001E3C84" w:rsidRDefault="00F978B3">
      <w:pPr>
        <w:pStyle w:val="Heading2"/>
        <w:numPr>
          <w:ilvl w:val="0"/>
          <w:numId w:val="92"/>
        </w:numPr>
        <w:tabs>
          <w:tab w:val="left" w:pos="2379"/>
          <w:tab w:val="left" w:pos="2380"/>
        </w:tabs>
        <w:ind w:left="2379" w:hanging="737"/>
      </w:pPr>
      <w:r>
        <w:lastRenderedPageBreak/>
        <w:t>Exit</w:t>
      </w:r>
      <w:r>
        <w:rPr>
          <w:spacing w:val="-3"/>
        </w:rPr>
        <w:t xml:space="preserve"> </w:t>
      </w:r>
      <w:r>
        <w:t>plan</w:t>
      </w: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64"/>
        </w:tabs>
        <w:spacing w:before="114" w:line="300" w:lineRule="auto"/>
        <w:ind w:left="2363" w:right="1432" w:hanging="720"/>
        <w:jc w:val="both"/>
      </w:pPr>
      <w:r>
        <w:t>The Supplier must provide an exit plan in its Application which ensures</w:t>
      </w:r>
      <w:r>
        <w:rPr>
          <w:spacing w:val="1"/>
        </w:rPr>
        <w:t xml:space="preserve"> </w:t>
      </w:r>
      <w:r>
        <w:t>continuity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Supplier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follow</w:t>
      </w:r>
      <w:r>
        <w:rPr>
          <w:spacing w:val="-1"/>
        </w:rPr>
        <w:t xml:space="preserve"> </w:t>
      </w:r>
      <w:r>
        <w:t>it.</w:t>
      </w:r>
    </w:p>
    <w:p w:rsidR="001E3C84" w:rsidRDefault="001E3C84">
      <w:pPr>
        <w:pStyle w:val="BodyText"/>
        <w:spacing w:before="4"/>
        <w:rPr>
          <w:sz w:val="26"/>
        </w:r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64"/>
        </w:tabs>
        <w:spacing w:line="297" w:lineRule="auto"/>
        <w:ind w:left="2363" w:right="1436" w:hanging="720"/>
        <w:jc w:val="both"/>
      </w:pPr>
      <w:r>
        <w:t>When requested, the Supplier will help the Buyer to migrate the Services</w:t>
      </w:r>
      <w:r>
        <w:rPr>
          <w:spacing w:val="1"/>
        </w:rPr>
        <w:t xml:space="preserve"> </w:t>
      </w:r>
      <w:r>
        <w:t>to a replacement supplier in line with the exit plan. This will be at the</w:t>
      </w:r>
      <w:r>
        <w:rPr>
          <w:spacing w:val="1"/>
        </w:rPr>
        <w:t xml:space="preserve"> </w:t>
      </w:r>
      <w:r>
        <w:t>Supplier’s own expense if the Call-Off Contract Ended before the Expiry</w:t>
      </w:r>
      <w:r>
        <w:rPr>
          <w:spacing w:val="1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due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Supplier</w:t>
      </w:r>
      <w:r>
        <w:rPr>
          <w:spacing w:val="-1"/>
        </w:rPr>
        <w:t xml:space="preserve"> </w:t>
      </w:r>
      <w:r>
        <w:t>cause.</w:t>
      </w:r>
    </w:p>
    <w:p w:rsidR="001E3C84" w:rsidRDefault="001E3C84">
      <w:pPr>
        <w:pStyle w:val="BodyText"/>
        <w:rPr>
          <w:sz w:val="27"/>
        </w:r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64"/>
        </w:tabs>
        <w:spacing w:line="295" w:lineRule="auto"/>
        <w:ind w:left="2363" w:right="1435" w:hanging="720"/>
        <w:jc w:val="both"/>
      </w:pPr>
      <w:r>
        <w:t>If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Buyer</w:t>
      </w:r>
      <w:r>
        <w:rPr>
          <w:spacing w:val="-8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reserved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right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Order</w:t>
      </w:r>
      <w:r>
        <w:rPr>
          <w:spacing w:val="-7"/>
        </w:rPr>
        <w:t xml:space="preserve"> </w:t>
      </w:r>
      <w:r>
        <w:t>Form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extend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Call-Off</w:t>
      </w:r>
      <w:r>
        <w:rPr>
          <w:spacing w:val="-59"/>
        </w:rPr>
        <w:t xml:space="preserve"> </w:t>
      </w:r>
      <w:r>
        <w:t>Contract</w:t>
      </w:r>
      <w:r>
        <w:rPr>
          <w:spacing w:val="-14"/>
        </w:rPr>
        <w:t xml:space="preserve"> </w:t>
      </w:r>
      <w:r>
        <w:t>Term</w:t>
      </w:r>
      <w:r>
        <w:rPr>
          <w:spacing w:val="-13"/>
        </w:rPr>
        <w:t xml:space="preserve"> </w:t>
      </w:r>
      <w:r>
        <w:t>beyond</w:t>
      </w:r>
      <w:r>
        <w:rPr>
          <w:spacing w:val="-13"/>
        </w:rPr>
        <w:t xml:space="preserve"> </w:t>
      </w:r>
      <w:r>
        <w:t>36</w:t>
      </w:r>
      <w:r>
        <w:rPr>
          <w:spacing w:val="-13"/>
        </w:rPr>
        <w:t xml:space="preserve"> </w:t>
      </w:r>
      <w:r>
        <w:t>months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Supplier</w:t>
      </w:r>
      <w:r>
        <w:rPr>
          <w:spacing w:val="-13"/>
        </w:rPr>
        <w:t xml:space="preserve"> </w:t>
      </w:r>
      <w:r>
        <w:t>must</w:t>
      </w:r>
      <w:r>
        <w:rPr>
          <w:spacing w:val="-13"/>
        </w:rPr>
        <w:t xml:space="preserve"> </w:t>
      </w:r>
      <w:r>
        <w:t>provide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Buyer</w:t>
      </w:r>
      <w:r>
        <w:rPr>
          <w:spacing w:val="-13"/>
        </w:rPr>
        <w:t xml:space="preserve"> </w:t>
      </w:r>
      <w:r>
        <w:t>with</w:t>
      </w:r>
      <w:r>
        <w:rPr>
          <w:spacing w:val="-59"/>
        </w:rPr>
        <w:t xml:space="preserve"> </w:t>
      </w:r>
      <w:r>
        <w:t>an additional exit plan for approval by the Buyer at least 8 weeks before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gramStart"/>
      <w:r>
        <w:t>30</w:t>
      </w:r>
      <w:r>
        <w:rPr>
          <w:spacing w:val="-1"/>
        </w:rPr>
        <w:t xml:space="preserve"> </w:t>
      </w:r>
      <w:r>
        <w:t>month</w:t>
      </w:r>
      <w:proofErr w:type="gramEnd"/>
      <w:r>
        <w:rPr>
          <w:spacing w:val="-1"/>
        </w:rPr>
        <w:t xml:space="preserve"> </w:t>
      </w:r>
      <w:r>
        <w:t>anniversary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Start</w:t>
      </w:r>
      <w:r>
        <w:rPr>
          <w:spacing w:val="-1"/>
        </w:rPr>
        <w:t xml:space="preserve"> </w:t>
      </w:r>
      <w:r>
        <w:t>date.</w:t>
      </w:r>
    </w:p>
    <w:p w:rsidR="001E3C84" w:rsidRDefault="001E3C84">
      <w:pPr>
        <w:pStyle w:val="BodyText"/>
        <w:spacing w:before="5"/>
        <w:rPr>
          <w:sz w:val="29"/>
        </w:r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64"/>
        </w:tabs>
        <w:spacing w:before="1" w:line="297" w:lineRule="auto"/>
        <w:ind w:left="2363" w:right="1432" w:hanging="720"/>
        <w:jc w:val="both"/>
      </w:pPr>
      <w:r>
        <w:t>The Supplier must ensure that the additional exit plan clearly sets out the</w:t>
      </w:r>
      <w:r>
        <w:rPr>
          <w:spacing w:val="1"/>
        </w:rPr>
        <w:t xml:space="preserve"> </w:t>
      </w:r>
      <w:r>
        <w:t>Supplier’s methodology for achieving an orderly transition of the Services</w:t>
      </w:r>
      <w:r>
        <w:rPr>
          <w:spacing w:val="1"/>
        </w:rPr>
        <w:t xml:space="preserve"> </w:t>
      </w:r>
      <w:r>
        <w:t>from the Supplier to the Buyer or its replacement Supplier at the expiry of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proposed</w:t>
      </w:r>
      <w:r>
        <w:rPr>
          <w:spacing w:val="-3"/>
        </w:rPr>
        <w:t xml:space="preserve"> </w:t>
      </w:r>
      <w:r>
        <w:t>extension</w:t>
      </w:r>
      <w:r>
        <w:rPr>
          <w:spacing w:val="-3"/>
        </w:rPr>
        <w:t xml:space="preserve"> </w:t>
      </w:r>
      <w:r>
        <w:t>period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Ends</w:t>
      </w:r>
      <w:r>
        <w:rPr>
          <w:spacing w:val="-3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period.</w:t>
      </w:r>
    </w:p>
    <w:p w:rsidR="001E3C84" w:rsidRDefault="001E3C84">
      <w:pPr>
        <w:pStyle w:val="BodyText"/>
        <w:spacing w:before="10"/>
        <w:rPr>
          <w:sz w:val="26"/>
        </w:r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64"/>
        </w:tabs>
        <w:spacing w:before="1" w:line="295" w:lineRule="auto"/>
        <w:ind w:left="2363" w:right="1435" w:hanging="720"/>
        <w:jc w:val="both"/>
      </w:pPr>
      <w:r>
        <w:t>Before submitting the additional exit plan to the Buyer for approval, the</w:t>
      </w:r>
      <w:r>
        <w:rPr>
          <w:spacing w:val="1"/>
        </w:rPr>
        <w:t xml:space="preserve"> </w:t>
      </w:r>
      <w:r>
        <w:t>Supplier will work with the Buyer to ensure that the additional exit plan is</w:t>
      </w:r>
      <w:r>
        <w:rPr>
          <w:spacing w:val="1"/>
        </w:rPr>
        <w:t xml:space="preserve"> </w:t>
      </w:r>
      <w:r>
        <w:t>aligned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Buyer’s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exit</w:t>
      </w:r>
      <w:r>
        <w:rPr>
          <w:spacing w:val="-1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strategy.</w:t>
      </w:r>
    </w:p>
    <w:p w:rsidR="001E3C84" w:rsidRDefault="001E3C84">
      <w:pPr>
        <w:pStyle w:val="BodyText"/>
        <w:spacing w:before="5"/>
        <w:rPr>
          <w:sz w:val="29"/>
        </w:r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64"/>
        </w:tabs>
        <w:spacing w:line="297" w:lineRule="auto"/>
        <w:ind w:left="2363" w:right="1434" w:hanging="720"/>
        <w:jc w:val="both"/>
      </w:pPr>
      <w:r>
        <w:t>The</w:t>
      </w:r>
      <w:r>
        <w:rPr>
          <w:spacing w:val="-9"/>
        </w:rPr>
        <w:t xml:space="preserve"> </w:t>
      </w:r>
      <w:r>
        <w:t>Supplier</w:t>
      </w:r>
      <w:r>
        <w:rPr>
          <w:spacing w:val="-7"/>
        </w:rPr>
        <w:t xml:space="preserve"> </w:t>
      </w:r>
      <w:r>
        <w:t>acknowledges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Buyer’s</w:t>
      </w:r>
      <w:r>
        <w:rPr>
          <w:spacing w:val="-7"/>
        </w:rPr>
        <w:t xml:space="preserve"> </w:t>
      </w:r>
      <w:r>
        <w:t>right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take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Term</w:t>
      </w:r>
      <w:r>
        <w:rPr>
          <w:spacing w:val="-8"/>
        </w:rPr>
        <w:t xml:space="preserve"> </w:t>
      </w:r>
      <w:r>
        <w:t>beyond</w:t>
      </w:r>
      <w:r>
        <w:rPr>
          <w:spacing w:val="-59"/>
        </w:rPr>
        <w:t xml:space="preserve"> </w:t>
      </w:r>
      <w:r>
        <w:t>36 months is subject to the Buyer’s own governance process. Where the</w:t>
      </w:r>
      <w:r>
        <w:rPr>
          <w:spacing w:val="1"/>
        </w:rPr>
        <w:t xml:space="preserve"> </w:t>
      </w:r>
      <w:r>
        <w:t>Buyer</w:t>
      </w:r>
      <w:r>
        <w:rPr>
          <w:spacing w:val="-11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central</w:t>
      </w:r>
      <w:r>
        <w:rPr>
          <w:spacing w:val="-11"/>
        </w:rPr>
        <w:t xml:space="preserve"> </w:t>
      </w:r>
      <w:r>
        <w:t>government</w:t>
      </w:r>
      <w:r>
        <w:rPr>
          <w:spacing w:val="-10"/>
        </w:rPr>
        <w:t xml:space="preserve"> </w:t>
      </w:r>
      <w:r>
        <w:t>department,</w:t>
      </w:r>
      <w:r>
        <w:rPr>
          <w:spacing w:val="-10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includes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need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obtain</w:t>
      </w:r>
      <w:r>
        <w:rPr>
          <w:spacing w:val="-58"/>
        </w:rPr>
        <w:t xml:space="preserve"> </w:t>
      </w:r>
      <w:r>
        <w:t>approval from GDS under the Spend Controls process. The approval to</w:t>
      </w:r>
      <w:r>
        <w:rPr>
          <w:spacing w:val="1"/>
        </w:rPr>
        <w:t xml:space="preserve"> </w:t>
      </w:r>
      <w:r>
        <w:t>extend will only be given if the Buyer can clearly demonstrate that the</w:t>
      </w:r>
      <w:r>
        <w:rPr>
          <w:spacing w:val="1"/>
        </w:rPr>
        <w:t xml:space="preserve"> </w:t>
      </w:r>
      <w:r>
        <w:t>Supplier’s</w:t>
      </w:r>
      <w:r>
        <w:rPr>
          <w:spacing w:val="-2"/>
        </w:rPr>
        <w:t xml:space="preserve"> </w:t>
      </w:r>
      <w:r>
        <w:t>additional</w:t>
      </w:r>
      <w:r>
        <w:rPr>
          <w:spacing w:val="-1"/>
        </w:rPr>
        <w:t xml:space="preserve"> </w:t>
      </w:r>
      <w:r>
        <w:t>exit</w:t>
      </w:r>
      <w:r>
        <w:rPr>
          <w:spacing w:val="-2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ensures</w:t>
      </w:r>
      <w:r>
        <w:rPr>
          <w:spacing w:val="-1"/>
        </w:rPr>
        <w:t xml:space="preserve"> </w:t>
      </w:r>
      <w:r>
        <w:t>that:</w:t>
      </w:r>
    </w:p>
    <w:p w:rsidR="001E3C84" w:rsidRDefault="001E3C84">
      <w:pPr>
        <w:pStyle w:val="BodyText"/>
        <w:spacing w:before="8"/>
        <w:rPr>
          <w:sz w:val="23"/>
        </w:rPr>
      </w:pPr>
    </w:p>
    <w:p w:rsidR="001E3C84" w:rsidRDefault="00F978B3">
      <w:pPr>
        <w:pStyle w:val="ListParagraph"/>
        <w:numPr>
          <w:ilvl w:val="2"/>
          <w:numId w:val="92"/>
        </w:numPr>
        <w:tabs>
          <w:tab w:val="left" w:pos="3082"/>
        </w:tabs>
        <w:spacing w:line="295" w:lineRule="auto"/>
        <w:ind w:left="3098" w:right="1437" w:hanging="720"/>
        <w:jc w:val="both"/>
      </w:pPr>
      <w:r>
        <w:t>the Buyer will be able to transfer the Services to a replacement</w:t>
      </w:r>
      <w:r>
        <w:rPr>
          <w:spacing w:val="1"/>
        </w:rPr>
        <w:t xml:space="preserve"> </w:t>
      </w:r>
      <w:r>
        <w:t>supplier</w:t>
      </w:r>
      <w:r>
        <w:rPr>
          <w:spacing w:val="-6"/>
        </w:rPr>
        <w:t xml:space="preserve"> </w:t>
      </w:r>
      <w:r>
        <w:t>before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expiry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Ending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period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terms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are</w:t>
      </w:r>
      <w:r>
        <w:rPr>
          <w:spacing w:val="-59"/>
        </w:rPr>
        <w:t xml:space="preserve"> </w:t>
      </w:r>
      <w:r>
        <w:t>commercially</w:t>
      </w:r>
      <w:r>
        <w:rPr>
          <w:spacing w:val="-2"/>
        </w:rPr>
        <w:t xml:space="preserve"> </w:t>
      </w:r>
      <w:r>
        <w:t>reasonable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acceptable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Buyer</w:t>
      </w:r>
    </w:p>
    <w:p w:rsidR="001E3C84" w:rsidRDefault="001E3C84">
      <w:pPr>
        <w:pStyle w:val="BodyText"/>
        <w:spacing w:before="4"/>
        <w:rPr>
          <w:sz w:val="27"/>
        </w:rPr>
      </w:pPr>
    </w:p>
    <w:p w:rsidR="001E3C84" w:rsidRDefault="00F978B3">
      <w:pPr>
        <w:pStyle w:val="ListParagraph"/>
        <w:numPr>
          <w:ilvl w:val="2"/>
          <w:numId w:val="92"/>
        </w:numPr>
        <w:tabs>
          <w:tab w:val="left" w:pos="3051"/>
        </w:tabs>
        <w:ind w:left="3050" w:hanging="673"/>
      </w:pPr>
      <w:r>
        <w:t>there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adverse</w:t>
      </w:r>
      <w:r>
        <w:rPr>
          <w:spacing w:val="-3"/>
        </w:rPr>
        <w:t xml:space="preserve"> </w:t>
      </w:r>
      <w:r>
        <w:t>impact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continuity</w:t>
      </w:r>
    </w:p>
    <w:p w:rsidR="001E3C84" w:rsidRDefault="001E3C84">
      <w:pPr>
        <w:pStyle w:val="BodyText"/>
        <w:spacing w:before="4"/>
        <w:rPr>
          <w:sz w:val="34"/>
        </w:rPr>
      </w:pPr>
    </w:p>
    <w:p w:rsidR="001E3C84" w:rsidRDefault="00F978B3">
      <w:pPr>
        <w:pStyle w:val="ListParagraph"/>
        <w:numPr>
          <w:ilvl w:val="2"/>
          <w:numId w:val="92"/>
        </w:numPr>
        <w:tabs>
          <w:tab w:val="left" w:pos="3051"/>
        </w:tabs>
        <w:ind w:left="3050" w:hanging="673"/>
      </w:pPr>
      <w:r>
        <w:t>there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vendor</w:t>
      </w:r>
      <w:r>
        <w:rPr>
          <w:spacing w:val="-3"/>
        </w:rPr>
        <w:t xml:space="preserve"> </w:t>
      </w:r>
      <w:r>
        <w:t>lock-in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Supplier’s</w:t>
      </w:r>
      <w:r>
        <w:rPr>
          <w:spacing w:val="-3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exit</w:t>
      </w:r>
    </w:p>
    <w:p w:rsidR="001E3C84" w:rsidRDefault="001E3C84">
      <w:pPr>
        <w:pStyle w:val="BodyText"/>
        <w:spacing w:before="10"/>
        <w:rPr>
          <w:sz w:val="31"/>
        </w:rPr>
      </w:pPr>
    </w:p>
    <w:p w:rsidR="001E3C84" w:rsidRDefault="00F978B3">
      <w:pPr>
        <w:pStyle w:val="ListParagraph"/>
        <w:numPr>
          <w:ilvl w:val="2"/>
          <w:numId w:val="92"/>
        </w:numPr>
        <w:tabs>
          <w:tab w:val="left" w:pos="3075"/>
        </w:tabs>
        <w:spacing w:line="300" w:lineRule="auto"/>
        <w:ind w:left="2388" w:right="1438" w:firstLine="0"/>
      </w:pPr>
      <w:r>
        <w:t>it</w:t>
      </w:r>
      <w:r>
        <w:rPr>
          <w:spacing w:val="11"/>
        </w:rPr>
        <w:t xml:space="preserve"> </w:t>
      </w:r>
      <w:r>
        <w:t>enables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Buyer</w:t>
      </w:r>
      <w:r>
        <w:rPr>
          <w:spacing w:val="11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meet</w:t>
      </w:r>
      <w:r>
        <w:rPr>
          <w:spacing w:val="11"/>
        </w:rPr>
        <w:t xml:space="preserve"> </w:t>
      </w:r>
      <w:r>
        <w:t>its</w:t>
      </w:r>
      <w:r>
        <w:rPr>
          <w:spacing w:val="11"/>
        </w:rPr>
        <w:t xml:space="preserve"> </w:t>
      </w:r>
      <w:r>
        <w:t>obligations</w:t>
      </w:r>
      <w:r>
        <w:rPr>
          <w:spacing w:val="11"/>
        </w:rPr>
        <w:t xml:space="preserve"> </w:t>
      </w:r>
      <w:r>
        <w:t>under</w:t>
      </w:r>
      <w:r>
        <w:rPr>
          <w:spacing w:val="12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Technology</w:t>
      </w:r>
      <w:r>
        <w:rPr>
          <w:spacing w:val="-58"/>
        </w:rPr>
        <w:t xml:space="preserve"> </w:t>
      </w:r>
      <w:r>
        <w:t>Code</w:t>
      </w:r>
      <w:r>
        <w:rPr>
          <w:spacing w:val="-2"/>
        </w:rPr>
        <w:t xml:space="preserve"> </w:t>
      </w:r>
      <w:proofErr w:type="gramStart"/>
      <w:r>
        <w:t>Of</w:t>
      </w:r>
      <w:proofErr w:type="gramEnd"/>
      <w:r>
        <w:rPr>
          <w:spacing w:val="-1"/>
        </w:rPr>
        <w:t xml:space="preserve"> </w:t>
      </w:r>
      <w:r>
        <w:t>Practice</w:t>
      </w:r>
    </w:p>
    <w:p w:rsidR="001E3C84" w:rsidRDefault="001E3C84">
      <w:pPr>
        <w:pStyle w:val="BodyText"/>
        <w:spacing w:before="9"/>
        <w:rPr>
          <w:sz w:val="26"/>
        </w:r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64"/>
        </w:tabs>
        <w:spacing w:before="1" w:line="295" w:lineRule="auto"/>
        <w:ind w:left="2363" w:right="1439" w:hanging="720"/>
        <w:jc w:val="both"/>
      </w:pPr>
      <w:r>
        <w:t>If approval is obtained by the Buyer to extend the Term, then the Supplier</w:t>
      </w:r>
      <w:r>
        <w:rPr>
          <w:spacing w:val="-59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comply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obligations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additional</w:t>
      </w:r>
      <w:r>
        <w:rPr>
          <w:spacing w:val="-2"/>
        </w:rPr>
        <w:t xml:space="preserve"> </w:t>
      </w:r>
      <w:r>
        <w:t>exit</w:t>
      </w:r>
      <w:r>
        <w:rPr>
          <w:spacing w:val="-1"/>
        </w:rPr>
        <w:t xml:space="preserve"> </w:t>
      </w:r>
      <w:r>
        <w:t>plan.</w:t>
      </w:r>
    </w:p>
    <w:p w:rsidR="001E3C84" w:rsidRDefault="001E3C84">
      <w:pPr>
        <w:spacing w:line="295" w:lineRule="auto"/>
        <w:jc w:val="both"/>
        <w:sectPr w:rsidR="001E3C84">
          <w:pgSz w:w="11900" w:h="16840"/>
          <w:pgMar w:top="1380" w:right="0" w:bottom="1240" w:left="920" w:header="0" w:footer="883" w:gutter="0"/>
          <w:cols w:space="720"/>
        </w:sect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64"/>
        </w:tabs>
        <w:spacing w:before="65" w:line="295" w:lineRule="auto"/>
        <w:ind w:left="2363" w:right="1438" w:hanging="720"/>
        <w:jc w:val="both"/>
      </w:pPr>
      <w:r>
        <w:rPr>
          <w:spacing w:val="-1"/>
        </w:rPr>
        <w:lastRenderedPageBreak/>
        <w:t>The</w:t>
      </w:r>
      <w:r>
        <w:rPr>
          <w:spacing w:val="-13"/>
        </w:rPr>
        <w:t xml:space="preserve"> </w:t>
      </w:r>
      <w:r>
        <w:rPr>
          <w:spacing w:val="-1"/>
        </w:rPr>
        <w:t>additional</w:t>
      </w:r>
      <w:r>
        <w:rPr>
          <w:spacing w:val="-12"/>
        </w:rPr>
        <w:t xml:space="preserve"> </w:t>
      </w:r>
      <w:r>
        <w:t>exit</w:t>
      </w:r>
      <w:r>
        <w:rPr>
          <w:spacing w:val="-12"/>
        </w:rPr>
        <w:t xml:space="preserve"> </w:t>
      </w:r>
      <w:r>
        <w:t>plan</w:t>
      </w:r>
      <w:r>
        <w:rPr>
          <w:spacing w:val="-12"/>
        </w:rPr>
        <w:t xml:space="preserve"> </w:t>
      </w:r>
      <w:r>
        <w:t>must</w:t>
      </w:r>
      <w:r>
        <w:rPr>
          <w:spacing w:val="-12"/>
        </w:rPr>
        <w:t xml:space="preserve"> </w:t>
      </w:r>
      <w:r>
        <w:t>set</w:t>
      </w:r>
      <w:r>
        <w:rPr>
          <w:spacing w:val="-13"/>
        </w:rPr>
        <w:t xml:space="preserve"> </w:t>
      </w:r>
      <w:r>
        <w:t>out</w:t>
      </w:r>
      <w:r>
        <w:rPr>
          <w:spacing w:val="-12"/>
        </w:rPr>
        <w:t xml:space="preserve"> </w:t>
      </w:r>
      <w:r>
        <w:t>full</w:t>
      </w:r>
      <w:r>
        <w:rPr>
          <w:spacing w:val="-12"/>
        </w:rPr>
        <w:t xml:space="preserve"> </w:t>
      </w:r>
      <w:r>
        <w:t>details</w:t>
      </w:r>
      <w:r>
        <w:rPr>
          <w:spacing w:val="-12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timescales,</w:t>
      </w:r>
      <w:r>
        <w:rPr>
          <w:spacing w:val="-12"/>
        </w:rPr>
        <w:t xml:space="preserve"> </w:t>
      </w:r>
      <w:r>
        <w:t>activities</w:t>
      </w:r>
      <w:r>
        <w:rPr>
          <w:spacing w:val="-13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roles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responsibilities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Parties</w:t>
      </w:r>
      <w:r>
        <w:rPr>
          <w:spacing w:val="-2"/>
        </w:rPr>
        <w:t xml:space="preserve"> </w:t>
      </w:r>
      <w:r>
        <w:t>for: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ListParagraph"/>
        <w:numPr>
          <w:ilvl w:val="2"/>
          <w:numId w:val="92"/>
        </w:numPr>
        <w:tabs>
          <w:tab w:val="left" w:pos="3061"/>
        </w:tabs>
        <w:spacing w:line="295" w:lineRule="auto"/>
        <w:ind w:left="3098" w:right="1438" w:hanging="720"/>
        <w:jc w:val="both"/>
      </w:pPr>
      <w:r>
        <w:t>the transfer to the Buyer of any technical information, instructions,</w:t>
      </w:r>
      <w:r>
        <w:rPr>
          <w:spacing w:val="1"/>
        </w:rPr>
        <w:t xml:space="preserve"> </w:t>
      </w:r>
      <w:r>
        <w:t>manuals and code reasonably required by the Buyer to enable a</w:t>
      </w:r>
      <w:r>
        <w:rPr>
          <w:spacing w:val="1"/>
        </w:rPr>
        <w:t xml:space="preserve"> </w:t>
      </w:r>
      <w:r>
        <w:t>smooth</w:t>
      </w:r>
      <w:r>
        <w:rPr>
          <w:spacing w:val="-2"/>
        </w:rPr>
        <w:t xml:space="preserve"> </w:t>
      </w:r>
      <w:r>
        <w:t>migration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Supplier</w:t>
      </w:r>
    </w:p>
    <w:p w:rsidR="001E3C84" w:rsidRDefault="001E3C84">
      <w:pPr>
        <w:pStyle w:val="BodyText"/>
        <w:spacing w:before="4"/>
        <w:rPr>
          <w:sz w:val="27"/>
        </w:rPr>
      </w:pPr>
    </w:p>
    <w:p w:rsidR="001E3C84" w:rsidRDefault="00F978B3">
      <w:pPr>
        <w:pStyle w:val="ListParagraph"/>
        <w:numPr>
          <w:ilvl w:val="2"/>
          <w:numId w:val="92"/>
        </w:numPr>
        <w:tabs>
          <w:tab w:val="left" w:pos="3070"/>
        </w:tabs>
        <w:spacing w:line="297" w:lineRule="auto"/>
        <w:ind w:left="3098" w:right="1434" w:hanging="720"/>
        <w:jc w:val="both"/>
      </w:pPr>
      <w:r>
        <w:t>the strategy for exportation and migration of Buyer Data from the</w:t>
      </w:r>
      <w:r>
        <w:rPr>
          <w:spacing w:val="1"/>
        </w:rPr>
        <w:t xml:space="preserve"> </w:t>
      </w:r>
      <w:r>
        <w:t>Supplier system to the Buyer or a replacement supplier, including</w:t>
      </w:r>
      <w:r>
        <w:rPr>
          <w:spacing w:val="1"/>
        </w:rPr>
        <w:t xml:space="preserve"> </w:t>
      </w:r>
      <w:r>
        <w:t>conversion to open standards or other standards required by the</w:t>
      </w:r>
      <w:r>
        <w:rPr>
          <w:spacing w:val="1"/>
        </w:rPr>
        <w:t xml:space="preserve"> </w:t>
      </w:r>
      <w:r>
        <w:t>Buyer</w:t>
      </w:r>
    </w:p>
    <w:p w:rsidR="001E3C84" w:rsidRDefault="001E3C84">
      <w:pPr>
        <w:pStyle w:val="BodyText"/>
        <w:spacing w:before="11"/>
        <w:rPr>
          <w:sz w:val="26"/>
        </w:rPr>
      </w:pPr>
    </w:p>
    <w:p w:rsidR="001E3C84" w:rsidRDefault="00F978B3">
      <w:pPr>
        <w:pStyle w:val="ListParagraph"/>
        <w:numPr>
          <w:ilvl w:val="2"/>
          <w:numId w:val="92"/>
        </w:numPr>
        <w:tabs>
          <w:tab w:val="left" w:pos="3142"/>
        </w:tabs>
        <w:spacing w:line="295" w:lineRule="auto"/>
        <w:ind w:left="3098" w:right="1437" w:hanging="720"/>
        <w:jc w:val="both"/>
      </w:pPr>
      <w:r>
        <w:tab/>
        <w:t>the</w:t>
      </w:r>
      <w:r>
        <w:rPr>
          <w:spacing w:val="1"/>
        </w:rPr>
        <w:t xml:space="preserve"> </w:t>
      </w:r>
      <w:r>
        <w:t>transfer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Project</w:t>
      </w:r>
      <w:r>
        <w:rPr>
          <w:spacing w:val="1"/>
        </w:rPr>
        <w:t xml:space="preserve"> </w:t>
      </w:r>
      <w:r>
        <w:t>Specific</w:t>
      </w:r>
      <w:r>
        <w:rPr>
          <w:spacing w:val="1"/>
        </w:rPr>
        <w:t xml:space="preserve"> </w:t>
      </w:r>
      <w:r>
        <w:t>IPR</w:t>
      </w:r>
      <w:r>
        <w:rPr>
          <w:spacing w:val="1"/>
        </w:rPr>
        <w:t xml:space="preserve"> </w:t>
      </w:r>
      <w:r>
        <w:t>items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Buyer</w:t>
      </w:r>
      <w:r>
        <w:rPr>
          <w:spacing w:val="1"/>
        </w:rPr>
        <w:t xml:space="preserve"> </w:t>
      </w:r>
      <w:proofErr w:type="spellStart"/>
      <w:r>
        <w:t>customisations</w:t>
      </w:r>
      <w:proofErr w:type="spellEnd"/>
      <w:r>
        <w:t>, configurations and databases to the Buyer or a</w:t>
      </w:r>
      <w:r>
        <w:rPr>
          <w:spacing w:val="1"/>
        </w:rPr>
        <w:t xml:space="preserve"> </w:t>
      </w:r>
      <w:r>
        <w:t>replacement</w:t>
      </w:r>
      <w:r>
        <w:rPr>
          <w:spacing w:val="-2"/>
        </w:rPr>
        <w:t xml:space="preserve"> </w:t>
      </w:r>
      <w:r>
        <w:t>supplier</w:t>
      </w:r>
    </w:p>
    <w:p w:rsidR="001E3C84" w:rsidRDefault="001E3C84">
      <w:pPr>
        <w:pStyle w:val="BodyText"/>
        <w:spacing w:before="4"/>
        <w:rPr>
          <w:sz w:val="27"/>
        </w:rPr>
      </w:pPr>
    </w:p>
    <w:p w:rsidR="001E3C84" w:rsidRDefault="00F978B3">
      <w:pPr>
        <w:pStyle w:val="ListParagraph"/>
        <w:numPr>
          <w:ilvl w:val="2"/>
          <w:numId w:val="92"/>
        </w:numPr>
        <w:tabs>
          <w:tab w:val="left" w:pos="3051"/>
        </w:tabs>
        <w:ind w:left="3050" w:hanging="673"/>
      </w:pPr>
      <w:r>
        <w:t>the</w:t>
      </w:r>
      <w:r>
        <w:rPr>
          <w:spacing w:val="-4"/>
        </w:rPr>
        <w:t xml:space="preserve"> </w:t>
      </w:r>
      <w:r>
        <w:t>testing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assurance</w:t>
      </w:r>
      <w:r>
        <w:rPr>
          <w:spacing w:val="-3"/>
        </w:rPr>
        <w:t xml:space="preserve"> </w:t>
      </w:r>
      <w:r>
        <w:t>strategy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exported</w:t>
      </w:r>
      <w:r>
        <w:rPr>
          <w:spacing w:val="-3"/>
        </w:rPr>
        <w:t xml:space="preserve"> </w:t>
      </w:r>
      <w:r>
        <w:t>Buyer</w:t>
      </w:r>
      <w:r>
        <w:rPr>
          <w:spacing w:val="-3"/>
        </w:rPr>
        <w:t xml:space="preserve"> </w:t>
      </w:r>
      <w:r>
        <w:t>Data</w:t>
      </w:r>
    </w:p>
    <w:p w:rsidR="001E3C84" w:rsidRDefault="001E3C84">
      <w:pPr>
        <w:pStyle w:val="BodyText"/>
        <w:spacing w:before="3"/>
        <w:rPr>
          <w:sz w:val="32"/>
        </w:rPr>
      </w:pPr>
    </w:p>
    <w:p w:rsidR="001E3C84" w:rsidRDefault="00F978B3">
      <w:pPr>
        <w:pStyle w:val="ListParagraph"/>
        <w:numPr>
          <w:ilvl w:val="2"/>
          <w:numId w:val="92"/>
        </w:numPr>
        <w:tabs>
          <w:tab w:val="left" w:pos="3149"/>
        </w:tabs>
        <w:spacing w:line="295" w:lineRule="auto"/>
        <w:ind w:left="2066" w:right="1436" w:firstLine="312"/>
      </w:pPr>
      <w:r>
        <w:t>if</w:t>
      </w:r>
      <w:r>
        <w:rPr>
          <w:spacing w:val="34"/>
        </w:rPr>
        <w:t xml:space="preserve"> </w:t>
      </w:r>
      <w:r>
        <w:t>relevant,</w:t>
      </w:r>
      <w:r>
        <w:rPr>
          <w:spacing w:val="34"/>
        </w:rPr>
        <w:t xml:space="preserve"> </w:t>
      </w:r>
      <w:r>
        <w:t>TUPE-related</w:t>
      </w:r>
      <w:r>
        <w:rPr>
          <w:spacing w:val="33"/>
        </w:rPr>
        <w:t xml:space="preserve"> </w:t>
      </w:r>
      <w:r>
        <w:t>activity</w:t>
      </w:r>
      <w:r>
        <w:rPr>
          <w:spacing w:val="33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comply</w:t>
      </w:r>
      <w:r>
        <w:rPr>
          <w:spacing w:val="33"/>
        </w:rPr>
        <w:t xml:space="preserve"> </w:t>
      </w:r>
      <w:r>
        <w:t>with</w:t>
      </w:r>
      <w:r>
        <w:rPr>
          <w:spacing w:val="33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TUPE</w:t>
      </w:r>
      <w:r>
        <w:rPr>
          <w:spacing w:val="-59"/>
        </w:rPr>
        <w:t xml:space="preserve"> </w:t>
      </w:r>
      <w:r>
        <w:t>regulations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ListParagraph"/>
        <w:numPr>
          <w:ilvl w:val="2"/>
          <w:numId w:val="92"/>
        </w:numPr>
        <w:tabs>
          <w:tab w:val="left" w:pos="3051"/>
        </w:tabs>
        <w:spacing w:line="295" w:lineRule="auto"/>
        <w:ind w:left="3098" w:right="1438" w:hanging="720"/>
        <w:jc w:val="both"/>
      </w:pPr>
      <w:r>
        <w:t>any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reasonably</w:t>
      </w:r>
      <w:r>
        <w:rPr>
          <w:spacing w:val="-4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59"/>
        </w:rPr>
        <w:t xml:space="preserve"> </w:t>
      </w:r>
      <w:r>
        <w:t>ensure continuity of Service during the exit period and an orderly</w:t>
      </w:r>
      <w:r>
        <w:rPr>
          <w:spacing w:val="1"/>
        </w:rPr>
        <w:t xml:space="preserve"> </w:t>
      </w:r>
      <w:r>
        <w:t>transition</w:t>
      </w: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rPr>
          <w:sz w:val="24"/>
        </w:rPr>
      </w:pPr>
    </w:p>
    <w:p w:rsidR="001E3C84" w:rsidRDefault="00F978B3">
      <w:pPr>
        <w:pStyle w:val="Heading2"/>
        <w:numPr>
          <w:ilvl w:val="0"/>
          <w:numId w:val="92"/>
        </w:numPr>
        <w:tabs>
          <w:tab w:val="left" w:pos="2378"/>
          <w:tab w:val="left" w:pos="2379"/>
        </w:tabs>
        <w:spacing w:before="196"/>
        <w:ind w:hanging="736"/>
      </w:pPr>
      <w:r>
        <w:t>Handover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replacement</w:t>
      </w:r>
      <w:r>
        <w:rPr>
          <w:spacing w:val="-5"/>
        </w:rPr>
        <w:t xml:space="preserve"> </w:t>
      </w:r>
      <w:r>
        <w:t>supplier</w:t>
      </w: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64"/>
        </w:tabs>
        <w:spacing w:before="114" w:line="295" w:lineRule="auto"/>
        <w:ind w:left="2363" w:right="1436" w:hanging="720"/>
        <w:jc w:val="both"/>
      </w:pPr>
      <w:r>
        <w:t>At</w:t>
      </w:r>
      <w:r>
        <w:rPr>
          <w:spacing w:val="-9"/>
        </w:rPr>
        <w:t xml:space="preserve"> </w:t>
      </w:r>
      <w:r>
        <w:t>least</w:t>
      </w:r>
      <w:r>
        <w:rPr>
          <w:spacing w:val="-9"/>
        </w:rPr>
        <w:t xml:space="preserve"> </w:t>
      </w:r>
      <w:r>
        <w:t>10</w:t>
      </w:r>
      <w:r>
        <w:rPr>
          <w:spacing w:val="-8"/>
        </w:rPr>
        <w:t xml:space="preserve"> </w:t>
      </w:r>
      <w:r>
        <w:t>Working</w:t>
      </w:r>
      <w:r>
        <w:rPr>
          <w:spacing w:val="-9"/>
        </w:rPr>
        <w:t xml:space="preserve"> </w:t>
      </w:r>
      <w:r>
        <w:t>Days</w:t>
      </w:r>
      <w:r>
        <w:rPr>
          <w:spacing w:val="-9"/>
        </w:rPr>
        <w:t xml:space="preserve"> </w:t>
      </w:r>
      <w:r>
        <w:t>before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Expiry</w:t>
      </w:r>
      <w:r>
        <w:rPr>
          <w:spacing w:val="-9"/>
        </w:rPr>
        <w:t xml:space="preserve"> </w:t>
      </w:r>
      <w:r>
        <w:t>Date</w:t>
      </w:r>
      <w:r>
        <w:rPr>
          <w:spacing w:val="-8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End</w:t>
      </w:r>
      <w:r>
        <w:rPr>
          <w:spacing w:val="-9"/>
        </w:rPr>
        <w:t xml:space="preserve"> </w:t>
      </w:r>
      <w:r>
        <w:t>Date,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Supplier</w:t>
      </w:r>
      <w:r>
        <w:rPr>
          <w:spacing w:val="-58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any: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ListParagraph"/>
        <w:numPr>
          <w:ilvl w:val="2"/>
          <w:numId w:val="92"/>
        </w:numPr>
        <w:tabs>
          <w:tab w:val="left" w:pos="3119"/>
        </w:tabs>
        <w:spacing w:line="297" w:lineRule="auto"/>
        <w:ind w:left="3098" w:right="1434" w:hanging="720"/>
        <w:jc w:val="both"/>
      </w:pPr>
      <w:r>
        <w:t>data</w:t>
      </w:r>
      <w:r>
        <w:rPr>
          <w:spacing w:val="1"/>
        </w:rPr>
        <w:t xml:space="preserve"> </w:t>
      </w:r>
      <w:r>
        <w:t>(including</w:t>
      </w:r>
      <w:r>
        <w:rPr>
          <w:spacing w:val="1"/>
        </w:rPr>
        <w:t xml:space="preserve"> </w:t>
      </w:r>
      <w:r>
        <w:t>Buyer</w:t>
      </w:r>
      <w:r>
        <w:rPr>
          <w:spacing w:val="1"/>
        </w:rPr>
        <w:t xml:space="preserve"> </w:t>
      </w:r>
      <w:r>
        <w:t>Data),</w:t>
      </w:r>
      <w:r>
        <w:rPr>
          <w:spacing w:val="1"/>
        </w:rPr>
        <w:t xml:space="preserve"> </w:t>
      </w:r>
      <w:r>
        <w:t>Buyer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Buyer</w:t>
      </w:r>
      <w:r>
        <w:rPr>
          <w:spacing w:val="-59"/>
        </w:rPr>
        <w:t xml:space="preserve"> </w:t>
      </w:r>
      <w:r>
        <w:t>Confidential Information in the Supplier’s possession, power or</w:t>
      </w:r>
      <w:r>
        <w:rPr>
          <w:spacing w:val="1"/>
        </w:rPr>
        <w:t xml:space="preserve"> </w:t>
      </w:r>
      <w:r>
        <w:t>control</w:t>
      </w:r>
    </w:p>
    <w:p w:rsidR="001E3C84" w:rsidRDefault="001E3C84">
      <w:pPr>
        <w:pStyle w:val="BodyText"/>
        <w:spacing w:before="8"/>
        <w:rPr>
          <w:sz w:val="26"/>
        </w:rPr>
      </w:pPr>
    </w:p>
    <w:p w:rsidR="001E3C84" w:rsidRDefault="00F978B3">
      <w:pPr>
        <w:pStyle w:val="ListParagraph"/>
        <w:numPr>
          <w:ilvl w:val="2"/>
          <w:numId w:val="92"/>
        </w:numPr>
        <w:tabs>
          <w:tab w:val="left" w:pos="3036"/>
        </w:tabs>
        <w:ind w:left="3035" w:hanging="673"/>
      </w:pPr>
      <w:r>
        <w:t>other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reasonably</w:t>
      </w:r>
      <w:r>
        <w:rPr>
          <w:spacing w:val="-4"/>
        </w:rPr>
        <w:t xml:space="preserve"> </w:t>
      </w:r>
      <w:r>
        <w:t>requested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Buyer</w:t>
      </w:r>
    </w:p>
    <w:p w:rsidR="001E3C84" w:rsidRDefault="001E3C84">
      <w:pPr>
        <w:pStyle w:val="BodyText"/>
        <w:spacing w:before="3"/>
        <w:rPr>
          <w:sz w:val="32"/>
        </w:r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64"/>
        </w:tabs>
        <w:spacing w:line="297" w:lineRule="auto"/>
        <w:ind w:left="2363" w:right="1433" w:hanging="720"/>
        <w:jc w:val="both"/>
      </w:pPr>
      <w:r>
        <w:rPr>
          <w:spacing w:val="-1"/>
        </w:rPr>
        <w:t>On</w:t>
      </w:r>
      <w:r>
        <w:rPr>
          <w:spacing w:val="-15"/>
        </w:rPr>
        <w:t xml:space="preserve"> </w:t>
      </w:r>
      <w:r>
        <w:rPr>
          <w:spacing w:val="-1"/>
        </w:rPr>
        <w:t>reasonable</w:t>
      </w:r>
      <w:r>
        <w:rPr>
          <w:spacing w:val="-15"/>
        </w:rPr>
        <w:t xml:space="preserve"> </w:t>
      </w:r>
      <w:r>
        <w:rPr>
          <w:spacing w:val="-1"/>
        </w:rPr>
        <w:t>notice</w:t>
      </w:r>
      <w:r>
        <w:rPr>
          <w:spacing w:val="-15"/>
        </w:rPr>
        <w:t xml:space="preserve"> </w:t>
      </w:r>
      <w:r>
        <w:rPr>
          <w:spacing w:val="-1"/>
        </w:rPr>
        <w:t>at</w:t>
      </w:r>
      <w:r>
        <w:rPr>
          <w:spacing w:val="-15"/>
        </w:rPr>
        <w:t xml:space="preserve"> </w:t>
      </w:r>
      <w:r>
        <w:rPr>
          <w:spacing w:val="-1"/>
        </w:rPr>
        <w:t>any</w:t>
      </w:r>
      <w:r>
        <w:rPr>
          <w:spacing w:val="-15"/>
        </w:rPr>
        <w:t xml:space="preserve"> </w:t>
      </w:r>
      <w:r>
        <w:rPr>
          <w:spacing w:val="-1"/>
        </w:rPr>
        <w:t>point</w:t>
      </w:r>
      <w:r>
        <w:rPr>
          <w:spacing w:val="-15"/>
        </w:rPr>
        <w:t xml:space="preserve"> </w:t>
      </w:r>
      <w:r>
        <w:t>during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Term,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Supplier</w:t>
      </w:r>
      <w:r>
        <w:rPr>
          <w:spacing w:val="-15"/>
        </w:rPr>
        <w:t xml:space="preserve"> </w:t>
      </w:r>
      <w:r>
        <w:t>will</w:t>
      </w:r>
      <w:r>
        <w:rPr>
          <w:spacing w:val="-15"/>
        </w:rPr>
        <w:t xml:space="preserve"> </w:t>
      </w:r>
      <w:r>
        <w:t>provide</w:t>
      </w:r>
      <w:r>
        <w:rPr>
          <w:spacing w:val="-59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G-Cloud</w:t>
      </w:r>
      <w:r>
        <w:rPr>
          <w:spacing w:val="1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reasonably</w:t>
      </w:r>
      <w:r>
        <w:rPr>
          <w:spacing w:val="1"/>
        </w:rPr>
        <w:t xml:space="preserve"> </w:t>
      </w:r>
      <w:r>
        <w:t>requested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Buyer</w:t>
      </w:r>
      <w:r>
        <w:rPr>
          <w:spacing w:val="1"/>
        </w:rPr>
        <w:t xml:space="preserve"> </w:t>
      </w:r>
      <w:r>
        <w:t>(including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volumes,</w:t>
      </w:r>
      <w:r>
        <w:rPr>
          <w:spacing w:val="1"/>
        </w:rPr>
        <w:t xml:space="preserve"> </w:t>
      </w:r>
      <w:r>
        <w:t>usage,</w:t>
      </w:r>
      <w:r>
        <w:rPr>
          <w:spacing w:val="1"/>
        </w:rPr>
        <w:t xml:space="preserve"> </w:t>
      </w:r>
      <w:r>
        <w:t>technical aspects, service performance and staffing). This will help the</w:t>
      </w:r>
      <w:r>
        <w:rPr>
          <w:spacing w:val="1"/>
        </w:rPr>
        <w:t xml:space="preserve"> </w:t>
      </w:r>
      <w:r>
        <w:t>Buyer understand how the Services have been provided and to run a fair</w:t>
      </w:r>
      <w:r>
        <w:rPr>
          <w:spacing w:val="1"/>
        </w:rPr>
        <w:t xml:space="preserve"> </w:t>
      </w:r>
      <w:r>
        <w:t>competition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supplier.</w:t>
      </w:r>
    </w:p>
    <w:p w:rsidR="001E3C84" w:rsidRDefault="001E3C84">
      <w:pPr>
        <w:spacing w:line="297" w:lineRule="auto"/>
        <w:jc w:val="both"/>
        <w:sectPr w:rsidR="001E3C84">
          <w:pgSz w:w="11900" w:h="16840"/>
          <w:pgMar w:top="1380" w:right="0" w:bottom="1240" w:left="920" w:header="0" w:footer="883" w:gutter="0"/>
          <w:cols w:space="720"/>
        </w:sect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64"/>
        </w:tabs>
        <w:spacing w:before="65" w:line="297" w:lineRule="auto"/>
        <w:ind w:left="2363" w:right="1434" w:hanging="720"/>
        <w:jc w:val="both"/>
      </w:pPr>
      <w:r>
        <w:lastRenderedPageBreak/>
        <w:t>This information must be accurate and complete in all material respects</w:t>
      </w:r>
      <w:r>
        <w:rPr>
          <w:spacing w:val="1"/>
        </w:rPr>
        <w:t xml:space="preserve"> </w:t>
      </w:r>
      <w:r>
        <w:t>and the level of detail must be sufficient to reasonably enable a third party</w:t>
      </w:r>
      <w:r>
        <w:rPr>
          <w:spacing w:val="-59"/>
        </w:rPr>
        <w:t xml:space="preserve"> </w:t>
      </w:r>
      <w:r>
        <w:t>to prepare an informed offer for replacement services and not be unfairly</w:t>
      </w:r>
      <w:r>
        <w:rPr>
          <w:spacing w:val="1"/>
        </w:rPr>
        <w:t xml:space="preserve"> </w:t>
      </w:r>
      <w:r>
        <w:t>disadvantaged</w:t>
      </w:r>
      <w:r>
        <w:rPr>
          <w:spacing w:val="-2"/>
        </w:rPr>
        <w:t xml:space="preserve"> </w:t>
      </w:r>
      <w:r>
        <w:t>compared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Supplier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buying</w:t>
      </w:r>
      <w:r>
        <w:rPr>
          <w:spacing w:val="-2"/>
        </w:rPr>
        <w:t xml:space="preserve"> </w:t>
      </w:r>
      <w:r>
        <w:t>process.</w:t>
      </w:r>
    </w:p>
    <w:p w:rsidR="001E3C84" w:rsidRDefault="001E3C84">
      <w:pPr>
        <w:pStyle w:val="BodyText"/>
        <w:spacing w:before="2"/>
        <w:rPr>
          <w:sz w:val="31"/>
        </w:rPr>
      </w:pPr>
    </w:p>
    <w:p w:rsidR="001E3C84" w:rsidRDefault="00F978B3">
      <w:pPr>
        <w:pStyle w:val="Heading2"/>
        <w:numPr>
          <w:ilvl w:val="0"/>
          <w:numId w:val="92"/>
        </w:numPr>
        <w:tabs>
          <w:tab w:val="left" w:pos="2379"/>
          <w:tab w:val="left" w:pos="2380"/>
        </w:tabs>
        <w:spacing w:before="1"/>
        <w:ind w:left="2379" w:hanging="737"/>
      </w:pPr>
      <w:r>
        <w:t>Force</w:t>
      </w:r>
      <w:r>
        <w:rPr>
          <w:spacing w:val="-4"/>
        </w:rPr>
        <w:t xml:space="preserve"> </w:t>
      </w:r>
      <w:r>
        <w:t>majeure</w:t>
      </w: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64"/>
        </w:tabs>
        <w:spacing w:before="118" w:line="295" w:lineRule="auto"/>
        <w:ind w:left="2363" w:right="1437" w:hanging="720"/>
        <w:jc w:val="both"/>
      </w:pPr>
      <w:r>
        <w:t>If a Force Majeure event prevents a Party from performing its obligations</w:t>
      </w:r>
      <w:r>
        <w:rPr>
          <w:spacing w:val="1"/>
        </w:rPr>
        <w:t xml:space="preserve"> </w:t>
      </w:r>
      <w:r>
        <w:t>under this Call-Off Contract for more than 30 consecutive days, the other</w:t>
      </w:r>
      <w:r>
        <w:rPr>
          <w:spacing w:val="1"/>
        </w:rPr>
        <w:t xml:space="preserve"> </w:t>
      </w:r>
      <w:r>
        <w:t>Party may End this Call-Off Contract with immediate effect by written</w:t>
      </w:r>
      <w:r>
        <w:rPr>
          <w:spacing w:val="1"/>
        </w:rPr>
        <w:t xml:space="preserve"> </w:t>
      </w:r>
      <w:r>
        <w:t>notice.</w:t>
      </w: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rPr>
          <w:sz w:val="24"/>
        </w:rPr>
      </w:pPr>
    </w:p>
    <w:p w:rsidR="001E3C84" w:rsidRDefault="00F978B3">
      <w:pPr>
        <w:pStyle w:val="Heading2"/>
        <w:numPr>
          <w:ilvl w:val="0"/>
          <w:numId w:val="92"/>
        </w:numPr>
        <w:tabs>
          <w:tab w:val="left" w:pos="2382"/>
          <w:tab w:val="left" w:pos="2383"/>
        </w:tabs>
        <w:spacing w:before="197"/>
        <w:ind w:left="2382" w:hanging="740"/>
      </w:pPr>
      <w:r>
        <w:t>Liability</w:t>
      </w: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64"/>
        </w:tabs>
        <w:spacing w:before="113" w:line="297" w:lineRule="auto"/>
        <w:ind w:left="2363" w:right="1433" w:hanging="720"/>
        <w:jc w:val="both"/>
      </w:pPr>
      <w:r>
        <w:t>Subject to incorporated Framework Agreement clauses 4.1 to 4.6, each</w:t>
      </w:r>
      <w:r>
        <w:rPr>
          <w:spacing w:val="1"/>
        </w:rPr>
        <w:t xml:space="preserve"> </w:t>
      </w:r>
      <w:r>
        <w:rPr>
          <w:spacing w:val="-1"/>
        </w:rPr>
        <w:t>Party's</w:t>
      </w:r>
      <w:r>
        <w:rPr>
          <w:spacing w:val="-15"/>
        </w:rPr>
        <w:t xml:space="preserve"> </w:t>
      </w:r>
      <w:r>
        <w:rPr>
          <w:spacing w:val="-1"/>
        </w:rPr>
        <w:t>Yearly</w:t>
      </w:r>
      <w:r>
        <w:rPr>
          <w:spacing w:val="-15"/>
        </w:rPr>
        <w:t xml:space="preserve"> </w:t>
      </w:r>
      <w:r>
        <w:rPr>
          <w:spacing w:val="-1"/>
        </w:rPr>
        <w:t>total</w:t>
      </w:r>
      <w:r>
        <w:rPr>
          <w:spacing w:val="-14"/>
        </w:rPr>
        <w:t xml:space="preserve"> </w:t>
      </w:r>
      <w:r>
        <w:rPr>
          <w:spacing w:val="-1"/>
        </w:rPr>
        <w:t>liability</w:t>
      </w:r>
      <w:r>
        <w:rPr>
          <w:spacing w:val="-15"/>
        </w:rPr>
        <w:t xml:space="preserve"> </w:t>
      </w:r>
      <w:r>
        <w:rPr>
          <w:spacing w:val="-1"/>
        </w:rPr>
        <w:t>for</w:t>
      </w:r>
      <w:r>
        <w:rPr>
          <w:spacing w:val="-15"/>
        </w:rPr>
        <w:t xml:space="preserve"> </w:t>
      </w:r>
      <w:r>
        <w:rPr>
          <w:spacing w:val="-1"/>
        </w:rPr>
        <w:t>Defaults</w:t>
      </w:r>
      <w:r>
        <w:rPr>
          <w:spacing w:val="-15"/>
        </w:rPr>
        <w:t xml:space="preserve"> </w:t>
      </w:r>
      <w:r>
        <w:t>under</w:t>
      </w:r>
      <w:r>
        <w:rPr>
          <w:spacing w:val="-14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connection</w:t>
      </w:r>
      <w:r>
        <w:rPr>
          <w:spacing w:val="-15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this</w:t>
      </w:r>
      <w:r>
        <w:rPr>
          <w:spacing w:val="-15"/>
        </w:rPr>
        <w:t xml:space="preserve"> </w:t>
      </w:r>
      <w:r>
        <w:t>Call-</w:t>
      </w:r>
      <w:r>
        <w:rPr>
          <w:spacing w:val="-58"/>
        </w:rPr>
        <w:t xml:space="preserve"> </w:t>
      </w:r>
      <w:r>
        <w:t>Off</w:t>
      </w:r>
      <w:r>
        <w:rPr>
          <w:spacing w:val="-8"/>
        </w:rPr>
        <w:t xml:space="preserve"> </w:t>
      </w:r>
      <w:r>
        <w:t>Contract</w:t>
      </w:r>
      <w:r>
        <w:rPr>
          <w:spacing w:val="-7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exceed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greater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five</w:t>
      </w:r>
      <w:r>
        <w:rPr>
          <w:spacing w:val="-9"/>
        </w:rPr>
        <w:t xml:space="preserve"> </w:t>
      </w:r>
      <w:r>
        <w:t>hundred</w:t>
      </w:r>
      <w:r>
        <w:rPr>
          <w:spacing w:val="-8"/>
        </w:rPr>
        <w:t xml:space="preserve"> </w:t>
      </w:r>
      <w:r>
        <w:t>thousand</w:t>
      </w:r>
      <w:r>
        <w:rPr>
          <w:spacing w:val="-8"/>
        </w:rPr>
        <w:t xml:space="preserve"> </w:t>
      </w:r>
      <w:r>
        <w:t>pounds</w:t>
      </w:r>
      <w:r>
        <w:rPr>
          <w:spacing w:val="-59"/>
        </w:rPr>
        <w:t xml:space="preserve"> </w:t>
      </w:r>
      <w:r>
        <w:t>(£500,000)</w:t>
      </w:r>
      <w:r>
        <w:rPr>
          <w:spacing w:val="-13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one</w:t>
      </w:r>
      <w:r>
        <w:rPr>
          <w:spacing w:val="-13"/>
        </w:rPr>
        <w:t xml:space="preserve"> </w:t>
      </w:r>
      <w:r>
        <w:t>hundred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twenty-five</w:t>
      </w:r>
      <w:r>
        <w:rPr>
          <w:spacing w:val="-13"/>
        </w:rPr>
        <w:t xml:space="preserve"> </w:t>
      </w:r>
      <w:r>
        <w:t>per</w:t>
      </w:r>
      <w:r>
        <w:rPr>
          <w:spacing w:val="-13"/>
        </w:rPr>
        <w:t xml:space="preserve"> </w:t>
      </w:r>
      <w:r>
        <w:t>cent</w:t>
      </w:r>
      <w:r>
        <w:rPr>
          <w:spacing w:val="-12"/>
        </w:rPr>
        <w:t xml:space="preserve"> </w:t>
      </w:r>
      <w:r>
        <w:t>(125%)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Charges</w:t>
      </w:r>
      <w:r>
        <w:rPr>
          <w:spacing w:val="-59"/>
        </w:rPr>
        <w:t xml:space="preserve"> </w:t>
      </w:r>
      <w:r>
        <w:t>paid</w:t>
      </w:r>
      <w:r>
        <w:rPr>
          <w:spacing w:val="-6"/>
        </w:rPr>
        <w:t xml:space="preserve"> </w:t>
      </w:r>
      <w:r>
        <w:t>and/or</w:t>
      </w:r>
      <w:r>
        <w:rPr>
          <w:spacing w:val="-6"/>
        </w:rPr>
        <w:t xml:space="preserve"> </w:t>
      </w:r>
      <w:r>
        <w:t>committed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paid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Year</w:t>
      </w:r>
      <w:r>
        <w:rPr>
          <w:spacing w:val="-6"/>
        </w:rPr>
        <w:t xml:space="preserve"> </w:t>
      </w:r>
      <w:r>
        <w:t>(or</w:t>
      </w:r>
      <w:r>
        <w:rPr>
          <w:spacing w:val="-6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greater</w:t>
      </w:r>
      <w:r>
        <w:rPr>
          <w:spacing w:val="-6"/>
        </w:rPr>
        <w:t xml:space="preserve"> </w:t>
      </w:r>
      <w:r>
        <w:t>sum</w:t>
      </w:r>
      <w:r>
        <w:rPr>
          <w:spacing w:val="-5"/>
        </w:rPr>
        <w:t xml:space="preserve"> </w:t>
      </w:r>
      <w:r>
        <w:t>(if</w:t>
      </w:r>
      <w:r>
        <w:rPr>
          <w:spacing w:val="-5"/>
        </w:rPr>
        <w:t xml:space="preserve"> </w:t>
      </w:r>
      <w:r>
        <w:t>any)</w:t>
      </w:r>
      <w:r>
        <w:rPr>
          <w:spacing w:val="-59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specified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Form).</w:t>
      </w: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spacing w:before="6"/>
        <w:rPr>
          <w:sz w:val="28"/>
        </w:r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2134"/>
        </w:tabs>
        <w:ind w:left="2133" w:hanging="491"/>
      </w:pPr>
      <w:r>
        <w:t>Notwithstanding</w:t>
      </w:r>
      <w:r>
        <w:rPr>
          <w:spacing w:val="13"/>
        </w:rPr>
        <w:t xml:space="preserve"> </w:t>
      </w:r>
      <w:r>
        <w:t>Clause</w:t>
      </w:r>
      <w:r>
        <w:rPr>
          <w:spacing w:val="14"/>
        </w:rPr>
        <w:t xml:space="preserve"> </w:t>
      </w:r>
      <w:r>
        <w:t>24.1</w:t>
      </w:r>
      <w:r>
        <w:rPr>
          <w:spacing w:val="14"/>
        </w:rPr>
        <w:t xml:space="preserve"> </w:t>
      </w:r>
      <w:r>
        <w:t>but</w:t>
      </w:r>
      <w:r>
        <w:rPr>
          <w:spacing w:val="14"/>
        </w:rPr>
        <w:t xml:space="preserve"> </w:t>
      </w:r>
      <w:r>
        <w:t>subject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Framework</w:t>
      </w:r>
      <w:r>
        <w:rPr>
          <w:spacing w:val="13"/>
        </w:rPr>
        <w:t xml:space="preserve"> </w:t>
      </w:r>
      <w:r>
        <w:t>Agreement</w:t>
      </w:r>
      <w:r>
        <w:rPr>
          <w:spacing w:val="14"/>
        </w:rPr>
        <w:t xml:space="preserve"> </w:t>
      </w:r>
      <w:r>
        <w:t>clauses</w:t>
      </w:r>
    </w:p>
    <w:p w:rsidR="001E3C84" w:rsidRDefault="00F978B3">
      <w:pPr>
        <w:pStyle w:val="BodyText"/>
        <w:spacing w:before="60"/>
        <w:ind w:left="525"/>
      </w:pPr>
      <w:r>
        <w:t>4.1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4.6,</w:t>
      </w:r>
      <w:r>
        <w:rPr>
          <w:spacing w:val="-2"/>
        </w:rPr>
        <w:t xml:space="preserve"> </w:t>
      </w:r>
      <w:r>
        <w:t>the</w:t>
      </w:r>
    </w:p>
    <w:p w:rsidR="001E3C84" w:rsidRDefault="00F978B3">
      <w:pPr>
        <w:pStyle w:val="BodyText"/>
        <w:spacing w:before="63"/>
        <w:ind w:left="2374"/>
      </w:pPr>
      <w:r>
        <w:t>Supplier's</w:t>
      </w:r>
      <w:r>
        <w:rPr>
          <w:spacing w:val="-7"/>
        </w:rPr>
        <w:t xml:space="preserve"> </w:t>
      </w:r>
      <w:r>
        <w:t>liability:</w:t>
      </w:r>
    </w:p>
    <w:p w:rsidR="001E3C84" w:rsidRDefault="001E3C84">
      <w:pPr>
        <w:pStyle w:val="BodyText"/>
        <w:spacing w:before="3"/>
        <w:rPr>
          <w:sz w:val="32"/>
        </w:rPr>
      </w:pPr>
    </w:p>
    <w:p w:rsidR="001E3C84" w:rsidRDefault="00F978B3">
      <w:pPr>
        <w:pStyle w:val="ListParagraph"/>
        <w:numPr>
          <w:ilvl w:val="2"/>
          <w:numId w:val="92"/>
        </w:numPr>
        <w:tabs>
          <w:tab w:val="left" w:pos="3070"/>
        </w:tabs>
        <w:spacing w:line="295" w:lineRule="auto"/>
        <w:ind w:left="2374" w:right="1438" w:firstLine="0"/>
      </w:pPr>
      <w:r>
        <w:t>pursuant</w:t>
      </w:r>
      <w:r>
        <w:rPr>
          <w:spacing w:val="20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indemnities</w:t>
      </w:r>
      <w:r>
        <w:rPr>
          <w:spacing w:val="20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Clauses</w:t>
      </w:r>
      <w:r>
        <w:rPr>
          <w:spacing w:val="21"/>
        </w:rPr>
        <w:t xml:space="preserve"> </w:t>
      </w:r>
      <w:r>
        <w:t>7,</w:t>
      </w:r>
      <w:r>
        <w:rPr>
          <w:spacing w:val="20"/>
        </w:rPr>
        <w:t xml:space="preserve"> </w:t>
      </w:r>
      <w:r>
        <w:t>10,</w:t>
      </w:r>
      <w:r>
        <w:rPr>
          <w:spacing w:val="20"/>
        </w:rPr>
        <w:t xml:space="preserve"> </w:t>
      </w:r>
      <w:r>
        <w:t>11</w:t>
      </w:r>
      <w:r>
        <w:rPr>
          <w:spacing w:val="21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29</w:t>
      </w:r>
      <w:r>
        <w:rPr>
          <w:spacing w:val="21"/>
        </w:rPr>
        <w:t xml:space="preserve"> </w:t>
      </w:r>
      <w:r>
        <w:t>shall</w:t>
      </w:r>
      <w:r>
        <w:rPr>
          <w:spacing w:val="20"/>
        </w:rPr>
        <w:t xml:space="preserve"> </w:t>
      </w:r>
      <w:r>
        <w:t>be</w:t>
      </w:r>
      <w:r>
        <w:rPr>
          <w:spacing w:val="-58"/>
        </w:rPr>
        <w:t xml:space="preserve"> </w:t>
      </w:r>
      <w:r>
        <w:t>unlimited;</w:t>
      </w:r>
      <w:r>
        <w:rPr>
          <w:spacing w:val="-2"/>
        </w:rPr>
        <w:t xml:space="preserve"> </w:t>
      </w:r>
      <w:r>
        <w:t>and</w:t>
      </w:r>
    </w:p>
    <w:p w:rsidR="001E3C84" w:rsidRDefault="00F978B3">
      <w:pPr>
        <w:pStyle w:val="ListParagraph"/>
        <w:numPr>
          <w:ilvl w:val="2"/>
          <w:numId w:val="92"/>
        </w:numPr>
        <w:tabs>
          <w:tab w:val="left" w:pos="3088"/>
        </w:tabs>
        <w:spacing w:before="175" w:line="295" w:lineRule="auto"/>
        <w:ind w:left="2932" w:right="1437" w:hanging="554"/>
      </w:pPr>
      <w:r>
        <w:t>in</w:t>
      </w:r>
      <w:r>
        <w:rPr>
          <w:spacing w:val="33"/>
        </w:rPr>
        <w:t xml:space="preserve"> </w:t>
      </w:r>
      <w:r>
        <w:t>respect</w:t>
      </w:r>
      <w:r>
        <w:rPr>
          <w:spacing w:val="33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Losses</w:t>
      </w:r>
      <w:r>
        <w:rPr>
          <w:spacing w:val="34"/>
        </w:rPr>
        <w:t xml:space="preserve"> </w:t>
      </w:r>
      <w:r>
        <w:t>arising</w:t>
      </w:r>
      <w:r>
        <w:rPr>
          <w:spacing w:val="33"/>
        </w:rPr>
        <w:t xml:space="preserve"> </w:t>
      </w:r>
      <w:r>
        <w:t>from</w:t>
      </w:r>
      <w:r>
        <w:rPr>
          <w:spacing w:val="33"/>
        </w:rPr>
        <w:t xml:space="preserve"> </w:t>
      </w:r>
      <w:r>
        <w:t>breach</w:t>
      </w:r>
      <w:r>
        <w:rPr>
          <w:spacing w:val="33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Data</w:t>
      </w:r>
      <w:r>
        <w:rPr>
          <w:spacing w:val="33"/>
        </w:rPr>
        <w:t xml:space="preserve"> </w:t>
      </w:r>
      <w:r>
        <w:t>Protection</w:t>
      </w:r>
      <w:r>
        <w:rPr>
          <w:spacing w:val="-58"/>
        </w:rPr>
        <w:t xml:space="preserve"> </w:t>
      </w:r>
      <w:r>
        <w:t>Legislation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Framework</w:t>
      </w:r>
      <w:r>
        <w:rPr>
          <w:spacing w:val="-3"/>
        </w:rPr>
        <w:t xml:space="preserve"> </w:t>
      </w:r>
      <w:r>
        <w:t>Agreement</w:t>
      </w:r>
      <w:r>
        <w:rPr>
          <w:spacing w:val="-3"/>
        </w:rPr>
        <w:t xml:space="preserve"> </w:t>
      </w:r>
      <w:r>
        <w:t>clause</w:t>
      </w:r>
      <w:r>
        <w:rPr>
          <w:spacing w:val="-3"/>
        </w:rPr>
        <w:t xml:space="preserve"> </w:t>
      </w:r>
      <w:r>
        <w:t>28.</w:t>
      </w:r>
    </w:p>
    <w:p w:rsidR="001E3C84" w:rsidRDefault="001E3C84">
      <w:pPr>
        <w:pStyle w:val="BodyText"/>
        <w:spacing w:before="3"/>
      </w:pPr>
    </w:p>
    <w:p w:rsidR="001E3C84" w:rsidRDefault="00F978B3">
      <w:pPr>
        <w:pStyle w:val="BodyText"/>
        <w:ind w:left="1643"/>
      </w:pPr>
      <w:r>
        <w:t>24.3</w:t>
      </w:r>
      <w:r>
        <w:rPr>
          <w:spacing w:val="-4"/>
        </w:rPr>
        <w:t xml:space="preserve"> </w:t>
      </w:r>
      <w:r>
        <w:t>Notwithstanding</w:t>
      </w:r>
      <w:r>
        <w:rPr>
          <w:spacing w:val="14"/>
        </w:rPr>
        <w:t xml:space="preserve"> </w:t>
      </w:r>
      <w:r>
        <w:t>Clause</w:t>
      </w:r>
      <w:r>
        <w:rPr>
          <w:spacing w:val="14"/>
        </w:rPr>
        <w:t xml:space="preserve"> </w:t>
      </w:r>
      <w:r>
        <w:t>24.1</w:t>
      </w:r>
      <w:r>
        <w:rPr>
          <w:spacing w:val="14"/>
        </w:rPr>
        <w:t xml:space="preserve"> </w:t>
      </w:r>
      <w:r>
        <w:t>but</w:t>
      </w:r>
      <w:r>
        <w:rPr>
          <w:spacing w:val="14"/>
        </w:rPr>
        <w:t xml:space="preserve"> </w:t>
      </w:r>
      <w:r>
        <w:t>subject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Framework</w:t>
      </w:r>
      <w:r>
        <w:rPr>
          <w:spacing w:val="14"/>
        </w:rPr>
        <w:t xml:space="preserve"> </w:t>
      </w:r>
      <w:r>
        <w:t>Agreement</w:t>
      </w:r>
      <w:r>
        <w:rPr>
          <w:spacing w:val="14"/>
        </w:rPr>
        <w:t xml:space="preserve"> </w:t>
      </w:r>
      <w:r>
        <w:t>clauses</w:t>
      </w:r>
    </w:p>
    <w:p w:rsidR="001E3C84" w:rsidRDefault="00F978B3">
      <w:pPr>
        <w:pStyle w:val="BodyText"/>
        <w:spacing w:before="59"/>
        <w:ind w:left="525"/>
      </w:pPr>
      <w:r>
        <w:t>4.1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4.6,</w:t>
      </w:r>
      <w:r>
        <w:rPr>
          <w:spacing w:val="-2"/>
        </w:rPr>
        <w:t xml:space="preserve"> </w:t>
      </w:r>
      <w:r>
        <w:t>the</w:t>
      </w:r>
    </w:p>
    <w:p w:rsidR="001E3C84" w:rsidRDefault="00F978B3">
      <w:pPr>
        <w:pStyle w:val="BodyText"/>
        <w:spacing w:before="69" w:line="295" w:lineRule="auto"/>
        <w:ind w:left="2359" w:right="1416"/>
      </w:pPr>
      <w:r>
        <w:t>Buyer’s</w:t>
      </w:r>
      <w:r>
        <w:rPr>
          <w:spacing w:val="41"/>
        </w:rPr>
        <w:t xml:space="preserve"> </w:t>
      </w:r>
      <w:r>
        <w:t>liability</w:t>
      </w:r>
      <w:r>
        <w:rPr>
          <w:spacing w:val="42"/>
        </w:rPr>
        <w:t xml:space="preserve"> </w:t>
      </w:r>
      <w:r>
        <w:t>pursuant</w:t>
      </w:r>
      <w:r>
        <w:rPr>
          <w:spacing w:val="42"/>
        </w:rPr>
        <w:t xml:space="preserve"> </w:t>
      </w:r>
      <w:r>
        <w:t>to</w:t>
      </w:r>
      <w:r>
        <w:rPr>
          <w:spacing w:val="42"/>
        </w:rPr>
        <w:t xml:space="preserve"> </w:t>
      </w:r>
      <w:r>
        <w:t>Clause</w:t>
      </w:r>
      <w:r>
        <w:rPr>
          <w:spacing w:val="42"/>
        </w:rPr>
        <w:t xml:space="preserve"> </w:t>
      </w:r>
      <w:r>
        <w:t>11.5.2</w:t>
      </w:r>
      <w:r>
        <w:rPr>
          <w:spacing w:val="41"/>
        </w:rPr>
        <w:t xml:space="preserve"> </w:t>
      </w:r>
      <w:r>
        <w:t>shall</w:t>
      </w:r>
      <w:r>
        <w:rPr>
          <w:spacing w:val="42"/>
        </w:rPr>
        <w:t xml:space="preserve"> </w:t>
      </w:r>
      <w:r>
        <w:t>in</w:t>
      </w:r>
      <w:r>
        <w:rPr>
          <w:spacing w:val="42"/>
        </w:rPr>
        <w:t xml:space="preserve"> </w:t>
      </w:r>
      <w:r>
        <w:t>no</w:t>
      </w:r>
      <w:r>
        <w:rPr>
          <w:spacing w:val="42"/>
        </w:rPr>
        <w:t xml:space="preserve"> </w:t>
      </w:r>
      <w:r>
        <w:t>event</w:t>
      </w:r>
      <w:r>
        <w:rPr>
          <w:spacing w:val="42"/>
        </w:rPr>
        <w:t xml:space="preserve"> </w:t>
      </w:r>
      <w:r>
        <w:t>exceed</w:t>
      </w:r>
      <w:r>
        <w:rPr>
          <w:spacing w:val="42"/>
        </w:rPr>
        <w:t xml:space="preserve"> </w:t>
      </w:r>
      <w:r>
        <w:t>in</w:t>
      </w:r>
      <w:r>
        <w:rPr>
          <w:spacing w:val="-58"/>
        </w:rPr>
        <w:t xml:space="preserve"> </w:t>
      </w:r>
      <w:r>
        <w:t>aggregate</w:t>
      </w:r>
      <w:r>
        <w:rPr>
          <w:spacing w:val="-2"/>
        </w:rPr>
        <w:t xml:space="preserve"> </w:t>
      </w:r>
      <w:r>
        <w:t>five</w:t>
      </w:r>
      <w:r>
        <w:rPr>
          <w:spacing w:val="-1"/>
        </w:rPr>
        <w:t xml:space="preserve"> </w:t>
      </w:r>
      <w:r>
        <w:t>million</w:t>
      </w:r>
      <w:r>
        <w:rPr>
          <w:spacing w:val="-2"/>
        </w:rPr>
        <w:t xml:space="preserve"> </w:t>
      </w:r>
      <w:r>
        <w:t>pounds</w:t>
      </w:r>
      <w:r>
        <w:rPr>
          <w:spacing w:val="-1"/>
        </w:rPr>
        <w:t xml:space="preserve"> </w:t>
      </w:r>
      <w:r>
        <w:t>(£5,000,000).</w:t>
      </w:r>
    </w:p>
    <w:p w:rsidR="001E3C84" w:rsidRDefault="001E3C84">
      <w:pPr>
        <w:pStyle w:val="BodyText"/>
        <w:spacing w:before="10"/>
        <w:rPr>
          <w:sz w:val="23"/>
        </w:rPr>
      </w:pPr>
    </w:p>
    <w:p w:rsidR="001E3C84" w:rsidRDefault="00F978B3">
      <w:pPr>
        <w:pStyle w:val="BodyText"/>
        <w:spacing w:line="295" w:lineRule="auto"/>
        <w:ind w:left="525" w:right="1687" w:firstLine="1118"/>
      </w:pPr>
      <w:r>
        <w:t>24.4</w:t>
      </w:r>
      <w:r>
        <w:rPr>
          <w:spacing w:val="-3"/>
        </w:rPr>
        <w:t xml:space="preserve"> </w:t>
      </w:r>
      <w:r>
        <w:t>When</w:t>
      </w:r>
      <w:r>
        <w:rPr>
          <w:spacing w:val="21"/>
        </w:rPr>
        <w:t xml:space="preserve"> </w:t>
      </w:r>
      <w:r>
        <w:t>calculating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Supplier’s</w:t>
      </w:r>
      <w:r>
        <w:rPr>
          <w:spacing w:val="21"/>
        </w:rPr>
        <w:t xml:space="preserve"> </w:t>
      </w:r>
      <w:r>
        <w:t>liability</w:t>
      </w:r>
      <w:r>
        <w:rPr>
          <w:spacing w:val="21"/>
        </w:rPr>
        <w:t xml:space="preserve"> </w:t>
      </w:r>
      <w:r>
        <w:t>under</w:t>
      </w:r>
      <w:r>
        <w:rPr>
          <w:spacing w:val="21"/>
        </w:rPr>
        <w:t xml:space="preserve"> </w:t>
      </w:r>
      <w:r>
        <w:t>Clause</w:t>
      </w:r>
      <w:r>
        <w:rPr>
          <w:spacing w:val="21"/>
        </w:rPr>
        <w:t xml:space="preserve"> </w:t>
      </w:r>
      <w:r>
        <w:t>24.1</w:t>
      </w:r>
      <w:r>
        <w:rPr>
          <w:spacing w:val="21"/>
        </w:rPr>
        <w:t xml:space="preserve"> </w:t>
      </w:r>
      <w:r>
        <w:t>any</w:t>
      </w:r>
      <w:r>
        <w:rPr>
          <w:spacing w:val="21"/>
        </w:rPr>
        <w:t xml:space="preserve"> </w:t>
      </w:r>
      <w:r>
        <w:t>items</w:t>
      </w:r>
      <w:r>
        <w:rPr>
          <w:spacing w:val="-59"/>
        </w:rPr>
        <w:t xml:space="preserve"> </w:t>
      </w:r>
      <w:r>
        <w:t>specified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Clause</w:t>
      </w:r>
    </w:p>
    <w:p w:rsidR="001E3C84" w:rsidRDefault="00F978B3">
      <w:pPr>
        <w:pStyle w:val="BodyText"/>
        <w:spacing w:before="16"/>
        <w:ind w:left="2373"/>
      </w:pPr>
      <w:r>
        <w:t>24.2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taken</w:t>
      </w:r>
      <w:r>
        <w:rPr>
          <w:spacing w:val="-3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consideration.</w:t>
      </w:r>
    </w:p>
    <w:p w:rsidR="001E3C84" w:rsidRDefault="001E3C84">
      <w:pPr>
        <w:sectPr w:rsidR="001E3C84">
          <w:pgSz w:w="11900" w:h="16840"/>
          <w:pgMar w:top="1380" w:right="0" w:bottom="1240" w:left="920" w:header="0" w:footer="883" w:gutter="0"/>
          <w:cols w:space="720"/>
        </w:sectPr>
      </w:pPr>
    </w:p>
    <w:p w:rsidR="001E3C84" w:rsidRDefault="00F978B3">
      <w:pPr>
        <w:pStyle w:val="Heading2"/>
        <w:numPr>
          <w:ilvl w:val="0"/>
          <w:numId w:val="92"/>
        </w:numPr>
        <w:tabs>
          <w:tab w:val="left" w:pos="2378"/>
          <w:tab w:val="left" w:pos="2379"/>
        </w:tabs>
        <w:ind w:hanging="736"/>
      </w:pPr>
      <w:r>
        <w:lastRenderedPageBreak/>
        <w:t>Premises</w:t>
      </w: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64"/>
        </w:tabs>
        <w:spacing w:before="152" w:line="297" w:lineRule="auto"/>
        <w:ind w:left="2363" w:right="1437" w:hanging="720"/>
        <w:jc w:val="both"/>
      </w:pPr>
      <w:r>
        <w:t>If either Party uses the other Party’s premises, that Party is liable for all</w:t>
      </w:r>
      <w:r>
        <w:rPr>
          <w:spacing w:val="1"/>
        </w:rPr>
        <w:t xml:space="preserve"> </w:t>
      </w:r>
      <w:r>
        <w:t>loss</w:t>
      </w:r>
      <w:r>
        <w:rPr>
          <w:spacing w:val="-12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damage</w:t>
      </w:r>
      <w:r>
        <w:rPr>
          <w:spacing w:val="-12"/>
        </w:rPr>
        <w:t xml:space="preserve"> </w:t>
      </w:r>
      <w:r>
        <w:t>it</w:t>
      </w:r>
      <w:r>
        <w:rPr>
          <w:spacing w:val="-12"/>
        </w:rPr>
        <w:t xml:space="preserve"> </w:t>
      </w:r>
      <w:r>
        <w:t>causes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premises.</w:t>
      </w:r>
      <w:r>
        <w:rPr>
          <w:spacing w:val="-12"/>
        </w:rPr>
        <w:t xml:space="preserve"> </w:t>
      </w:r>
      <w:r>
        <w:t>It</w:t>
      </w:r>
      <w:r>
        <w:rPr>
          <w:spacing w:val="-12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responsible</w:t>
      </w:r>
      <w:r>
        <w:rPr>
          <w:spacing w:val="-12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repairing</w:t>
      </w:r>
      <w:r>
        <w:rPr>
          <w:spacing w:val="-11"/>
        </w:rPr>
        <w:t xml:space="preserve"> </w:t>
      </w:r>
      <w:r>
        <w:t>any</w:t>
      </w:r>
      <w:r>
        <w:rPr>
          <w:spacing w:val="-59"/>
        </w:rPr>
        <w:t xml:space="preserve"> </w:t>
      </w:r>
      <w:r>
        <w:t>damage to the premises or any objects on the premises, other than fair</w:t>
      </w:r>
      <w:r>
        <w:rPr>
          <w:spacing w:val="1"/>
        </w:rPr>
        <w:t xml:space="preserve"> </w:t>
      </w:r>
      <w:r>
        <w:t>wear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tear.</w:t>
      </w:r>
    </w:p>
    <w:p w:rsidR="001E3C84" w:rsidRDefault="001E3C84">
      <w:pPr>
        <w:pStyle w:val="BodyText"/>
        <w:spacing w:before="11"/>
        <w:rPr>
          <w:sz w:val="26"/>
        </w:r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64"/>
        </w:tabs>
        <w:spacing w:line="295" w:lineRule="auto"/>
        <w:ind w:left="2363" w:right="1437" w:hanging="720"/>
        <w:jc w:val="both"/>
      </w:pPr>
      <w:r>
        <w:t>The</w:t>
      </w:r>
      <w:r>
        <w:rPr>
          <w:spacing w:val="-12"/>
        </w:rPr>
        <w:t xml:space="preserve"> </w:t>
      </w:r>
      <w:r>
        <w:t>Supplier</w:t>
      </w:r>
      <w:r>
        <w:rPr>
          <w:spacing w:val="-11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use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Buyer’s</w:t>
      </w:r>
      <w:r>
        <w:rPr>
          <w:spacing w:val="-11"/>
        </w:rPr>
        <w:t xml:space="preserve"> </w:t>
      </w:r>
      <w:r>
        <w:t>premises</w:t>
      </w:r>
      <w:r>
        <w:rPr>
          <w:spacing w:val="-11"/>
        </w:rPr>
        <w:t xml:space="preserve"> </w:t>
      </w:r>
      <w:r>
        <w:t>solely</w:t>
      </w:r>
      <w:r>
        <w:rPr>
          <w:spacing w:val="-12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performance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its</w:t>
      </w:r>
      <w:r>
        <w:rPr>
          <w:spacing w:val="-59"/>
        </w:rPr>
        <w:t xml:space="preserve"> </w:t>
      </w:r>
      <w:r>
        <w:t>obligations</w:t>
      </w:r>
      <w:r>
        <w:rPr>
          <w:spacing w:val="-2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Call-Off</w:t>
      </w:r>
      <w:r>
        <w:rPr>
          <w:spacing w:val="-2"/>
        </w:rPr>
        <w:t xml:space="preserve"> </w:t>
      </w:r>
      <w:r>
        <w:t>Contract.</w:t>
      </w:r>
    </w:p>
    <w:p w:rsidR="001E3C84" w:rsidRDefault="001E3C84">
      <w:pPr>
        <w:pStyle w:val="BodyText"/>
        <w:spacing w:before="11"/>
        <w:rPr>
          <w:sz w:val="28"/>
        </w:r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2416"/>
          <w:tab w:val="left" w:pos="2417"/>
        </w:tabs>
        <w:spacing w:line="300" w:lineRule="auto"/>
        <w:ind w:left="1659" w:right="1423" w:firstLine="0"/>
      </w:pPr>
      <w:r>
        <w:t>The</w:t>
      </w:r>
      <w:r>
        <w:rPr>
          <w:spacing w:val="1"/>
        </w:rPr>
        <w:t xml:space="preserve"> </w:t>
      </w:r>
      <w:r>
        <w:t>Supplier</w:t>
      </w:r>
      <w:r>
        <w:rPr>
          <w:spacing w:val="2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vacate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Buyer’s</w:t>
      </w:r>
      <w:r>
        <w:rPr>
          <w:spacing w:val="1"/>
        </w:rPr>
        <w:t xml:space="preserve"> </w:t>
      </w:r>
      <w:r>
        <w:t>premises</w:t>
      </w:r>
      <w:r>
        <w:rPr>
          <w:spacing w:val="2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Call-Off</w:t>
      </w:r>
      <w:r>
        <w:rPr>
          <w:spacing w:val="1"/>
        </w:rPr>
        <w:t xml:space="preserve"> </w:t>
      </w:r>
      <w:r>
        <w:t>Contract</w:t>
      </w:r>
      <w:r>
        <w:rPr>
          <w:spacing w:val="-58"/>
        </w:rPr>
        <w:t xml:space="preserve"> </w:t>
      </w:r>
      <w:r>
        <w:t>Ends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expires.</w:t>
      </w:r>
    </w:p>
    <w:p w:rsidR="001E3C84" w:rsidRDefault="001E3C84">
      <w:pPr>
        <w:pStyle w:val="BodyText"/>
        <w:spacing w:before="4"/>
        <w:rPr>
          <w:sz w:val="26"/>
        </w:r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75"/>
          <w:tab w:val="left" w:pos="2376"/>
        </w:tabs>
        <w:spacing w:before="1"/>
        <w:ind w:left="2375" w:hanging="733"/>
      </w:pPr>
      <w:r>
        <w:t>This</w:t>
      </w:r>
      <w:r>
        <w:rPr>
          <w:spacing w:val="-4"/>
        </w:rPr>
        <w:t xml:space="preserve"> </w:t>
      </w:r>
      <w:r>
        <w:t>clause</w:t>
      </w:r>
      <w:r>
        <w:rPr>
          <w:spacing w:val="-3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create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tenancy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exclusive</w:t>
      </w:r>
      <w:r>
        <w:rPr>
          <w:spacing w:val="-3"/>
        </w:rPr>
        <w:t xml:space="preserve"> </w:t>
      </w:r>
      <w:r>
        <w:t>right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occupation.</w:t>
      </w:r>
    </w:p>
    <w:p w:rsidR="001E3C84" w:rsidRDefault="001E3C84">
      <w:pPr>
        <w:pStyle w:val="BodyText"/>
        <w:rPr>
          <w:sz w:val="24"/>
        </w:r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76"/>
          <w:tab w:val="left" w:pos="2377"/>
        </w:tabs>
        <w:spacing w:before="138"/>
        <w:ind w:left="2376" w:hanging="734"/>
      </w:pPr>
      <w:r>
        <w:t>While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Buyer’s</w:t>
      </w:r>
      <w:r>
        <w:rPr>
          <w:spacing w:val="-3"/>
        </w:rPr>
        <w:t xml:space="preserve"> </w:t>
      </w:r>
      <w:r>
        <w:t>premises,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Supplier</w:t>
      </w:r>
      <w:r>
        <w:rPr>
          <w:spacing w:val="-3"/>
        </w:rPr>
        <w:t xml:space="preserve"> </w:t>
      </w:r>
      <w:r>
        <w:t>will:</w:t>
      </w:r>
    </w:p>
    <w:p w:rsidR="001E3C84" w:rsidRDefault="001E3C84">
      <w:pPr>
        <w:pStyle w:val="BodyText"/>
        <w:spacing w:before="3"/>
        <w:rPr>
          <w:sz w:val="32"/>
        </w:rPr>
      </w:pPr>
    </w:p>
    <w:p w:rsidR="001E3C84" w:rsidRDefault="00F978B3">
      <w:pPr>
        <w:pStyle w:val="ListParagraph"/>
        <w:numPr>
          <w:ilvl w:val="2"/>
          <w:numId w:val="92"/>
        </w:numPr>
        <w:tabs>
          <w:tab w:val="left" w:pos="3060"/>
        </w:tabs>
        <w:spacing w:line="295" w:lineRule="auto"/>
        <w:ind w:left="3098" w:right="1439" w:hanging="720"/>
      </w:pPr>
      <w:r>
        <w:t>comply</w:t>
      </w:r>
      <w:r>
        <w:rPr>
          <w:spacing w:val="5"/>
        </w:rPr>
        <w:t xml:space="preserve"> </w:t>
      </w:r>
      <w:r>
        <w:t>with</w:t>
      </w:r>
      <w:r>
        <w:rPr>
          <w:spacing w:val="5"/>
        </w:rPr>
        <w:t xml:space="preserve"> </w:t>
      </w:r>
      <w:r>
        <w:t>any</w:t>
      </w:r>
      <w:r>
        <w:rPr>
          <w:spacing w:val="5"/>
        </w:rPr>
        <w:t xml:space="preserve"> </w:t>
      </w:r>
      <w:r>
        <w:t>security</w:t>
      </w:r>
      <w:r>
        <w:rPr>
          <w:spacing w:val="6"/>
        </w:rPr>
        <w:t xml:space="preserve"> </w:t>
      </w:r>
      <w:r>
        <w:t>requirements</w:t>
      </w:r>
      <w:r>
        <w:rPr>
          <w:spacing w:val="6"/>
        </w:rPr>
        <w:t xml:space="preserve"> </w:t>
      </w:r>
      <w:r>
        <w:t>at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premises</w:t>
      </w:r>
      <w:r>
        <w:rPr>
          <w:spacing w:val="6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not</w:t>
      </w:r>
      <w:r>
        <w:rPr>
          <w:spacing w:val="6"/>
        </w:rPr>
        <w:t xml:space="preserve"> </w:t>
      </w:r>
      <w:r>
        <w:t>do</w:t>
      </w:r>
      <w:r>
        <w:rPr>
          <w:spacing w:val="-58"/>
        </w:rPr>
        <w:t xml:space="preserve"> </w:t>
      </w:r>
      <w:r>
        <w:t>anything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weaken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security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premises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ListParagraph"/>
        <w:numPr>
          <w:ilvl w:val="2"/>
          <w:numId w:val="92"/>
        </w:numPr>
        <w:tabs>
          <w:tab w:val="left" w:pos="3051"/>
        </w:tabs>
        <w:ind w:left="3050" w:hanging="673"/>
      </w:pPr>
      <w:r>
        <w:t>comply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Buyer</w:t>
      </w:r>
      <w:r>
        <w:rPr>
          <w:spacing w:val="-4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conduct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personnel</w:t>
      </w:r>
    </w:p>
    <w:p w:rsidR="001E3C84" w:rsidRDefault="001E3C84">
      <w:pPr>
        <w:pStyle w:val="BodyText"/>
        <w:spacing w:before="3"/>
        <w:rPr>
          <w:sz w:val="32"/>
        </w:rPr>
      </w:pPr>
    </w:p>
    <w:p w:rsidR="001E3C84" w:rsidRDefault="00F978B3">
      <w:pPr>
        <w:pStyle w:val="ListParagraph"/>
        <w:numPr>
          <w:ilvl w:val="2"/>
          <w:numId w:val="92"/>
        </w:numPr>
        <w:tabs>
          <w:tab w:val="left" w:pos="3069"/>
        </w:tabs>
        <w:spacing w:line="295" w:lineRule="auto"/>
        <w:ind w:left="2066" w:right="1437" w:firstLine="312"/>
      </w:pPr>
      <w:r>
        <w:t>comply</w:t>
      </w:r>
      <w:r>
        <w:rPr>
          <w:spacing w:val="14"/>
        </w:rPr>
        <w:t xml:space="preserve"> </w:t>
      </w:r>
      <w:r>
        <w:t>with</w:t>
      </w:r>
      <w:r>
        <w:rPr>
          <w:spacing w:val="15"/>
        </w:rPr>
        <w:t xml:space="preserve"> </w:t>
      </w:r>
      <w:r>
        <w:t>any</w:t>
      </w:r>
      <w:r>
        <w:rPr>
          <w:spacing w:val="15"/>
        </w:rPr>
        <w:t xml:space="preserve"> </w:t>
      </w:r>
      <w:r>
        <w:t>health</w:t>
      </w:r>
      <w:r>
        <w:rPr>
          <w:spacing w:val="15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safety</w:t>
      </w:r>
      <w:r>
        <w:rPr>
          <w:spacing w:val="15"/>
        </w:rPr>
        <w:t xml:space="preserve"> </w:t>
      </w:r>
      <w:r>
        <w:t>measures</w:t>
      </w:r>
      <w:r>
        <w:rPr>
          <w:spacing w:val="15"/>
        </w:rPr>
        <w:t xml:space="preserve"> </w:t>
      </w:r>
      <w:r>
        <w:t>implemented</w:t>
      </w:r>
      <w:r>
        <w:rPr>
          <w:spacing w:val="14"/>
        </w:rPr>
        <w:t xml:space="preserve"> </w:t>
      </w:r>
      <w:r>
        <w:t>by</w:t>
      </w:r>
      <w:r>
        <w:rPr>
          <w:spacing w:val="15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Buyer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ListParagraph"/>
        <w:numPr>
          <w:ilvl w:val="2"/>
          <w:numId w:val="92"/>
        </w:numPr>
        <w:tabs>
          <w:tab w:val="left" w:pos="3069"/>
        </w:tabs>
        <w:spacing w:line="295" w:lineRule="auto"/>
        <w:ind w:left="3098" w:right="1437" w:hanging="720"/>
      </w:pPr>
      <w:r>
        <w:t>immediately</w:t>
      </w:r>
      <w:r>
        <w:rPr>
          <w:spacing w:val="14"/>
        </w:rPr>
        <w:t xml:space="preserve"> </w:t>
      </w:r>
      <w:r>
        <w:t>notify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Buyer</w:t>
      </w:r>
      <w:r>
        <w:rPr>
          <w:spacing w:val="14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any</w:t>
      </w:r>
      <w:r>
        <w:rPr>
          <w:spacing w:val="14"/>
        </w:rPr>
        <w:t xml:space="preserve"> </w:t>
      </w:r>
      <w:r>
        <w:t>incident</w:t>
      </w:r>
      <w:r>
        <w:rPr>
          <w:spacing w:val="15"/>
        </w:rPr>
        <w:t xml:space="preserve"> </w:t>
      </w:r>
      <w:r>
        <w:t>on</w:t>
      </w:r>
      <w:r>
        <w:rPr>
          <w:spacing w:val="15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premises</w:t>
      </w:r>
      <w:r>
        <w:rPr>
          <w:spacing w:val="15"/>
        </w:rPr>
        <w:t xml:space="preserve"> </w:t>
      </w:r>
      <w:r>
        <w:t>that</w:t>
      </w:r>
      <w:r>
        <w:rPr>
          <w:spacing w:val="-58"/>
        </w:rPr>
        <w:t xml:space="preserve"> </w:t>
      </w:r>
      <w:r>
        <w:t>causes</w:t>
      </w:r>
      <w:r>
        <w:rPr>
          <w:spacing w:val="-6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damage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Property</w:t>
      </w:r>
      <w:r>
        <w:rPr>
          <w:spacing w:val="-5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could</w:t>
      </w:r>
      <w:r>
        <w:rPr>
          <w:spacing w:val="-6"/>
        </w:rPr>
        <w:t xml:space="preserve"> </w:t>
      </w:r>
      <w:r>
        <w:t>cause</w:t>
      </w:r>
      <w:r>
        <w:rPr>
          <w:spacing w:val="-5"/>
        </w:rPr>
        <w:t xml:space="preserve"> </w:t>
      </w:r>
      <w:r>
        <w:t>personal</w:t>
      </w:r>
      <w:r>
        <w:rPr>
          <w:spacing w:val="-5"/>
        </w:rPr>
        <w:t xml:space="preserve"> </w:t>
      </w:r>
      <w:r>
        <w:t>injury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64"/>
        </w:tabs>
        <w:spacing w:before="1" w:line="295" w:lineRule="auto"/>
        <w:ind w:left="2363" w:right="1433" w:hanging="720"/>
        <w:jc w:val="both"/>
      </w:pPr>
      <w:r>
        <w:t>The Supplier will ensure that its health and safety policy statement (as</w:t>
      </w:r>
      <w:r>
        <w:rPr>
          <w:spacing w:val="1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Safety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Work</w:t>
      </w:r>
      <w:r>
        <w:rPr>
          <w:spacing w:val="-5"/>
        </w:rPr>
        <w:t xml:space="preserve"> </w:t>
      </w:r>
      <w:proofErr w:type="spellStart"/>
      <w:r>
        <w:t>etc</w:t>
      </w:r>
      <w:proofErr w:type="spellEnd"/>
      <w:r>
        <w:rPr>
          <w:spacing w:val="-6"/>
        </w:rPr>
        <w:t xml:space="preserve"> </w:t>
      </w:r>
      <w:r>
        <w:t>Act</w:t>
      </w:r>
      <w:r>
        <w:rPr>
          <w:spacing w:val="-5"/>
        </w:rPr>
        <w:t xml:space="preserve"> </w:t>
      </w:r>
      <w:r>
        <w:t>1974)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made</w:t>
      </w:r>
      <w:r>
        <w:rPr>
          <w:spacing w:val="-6"/>
        </w:rPr>
        <w:t xml:space="preserve"> </w:t>
      </w:r>
      <w:r>
        <w:t>available</w:t>
      </w:r>
      <w:r>
        <w:rPr>
          <w:spacing w:val="-59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Buyer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request.</w:t>
      </w: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rPr>
          <w:sz w:val="24"/>
        </w:rPr>
      </w:pPr>
    </w:p>
    <w:p w:rsidR="001E3C84" w:rsidRDefault="00F978B3">
      <w:pPr>
        <w:pStyle w:val="Heading2"/>
        <w:numPr>
          <w:ilvl w:val="0"/>
          <w:numId w:val="92"/>
        </w:numPr>
        <w:tabs>
          <w:tab w:val="left" w:pos="2379"/>
          <w:tab w:val="left" w:pos="2380"/>
        </w:tabs>
        <w:spacing w:before="195"/>
        <w:ind w:left="2379" w:hanging="737"/>
      </w:pPr>
      <w:r>
        <w:t>Equipment</w:t>
      </w:r>
    </w:p>
    <w:p w:rsidR="001E3C84" w:rsidRDefault="001E3C84">
      <w:pPr>
        <w:pStyle w:val="BodyText"/>
        <w:spacing w:before="8"/>
        <w:rPr>
          <w:sz w:val="23"/>
        </w:r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64"/>
        </w:tabs>
        <w:spacing w:line="300" w:lineRule="auto"/>
        <w:ind w:left="2363" w:right="1432" w:hanging="720"/>
        <w:jc w:val="both"/>
      </w:pPr>
      <w:r>
        <w:rPr>
          <w:spacing w:val="-1"/>
        </w:rPr>
        <w:t>The</w:t>
      </w:r>
      <w:r>
        <w:rPr>
          <w:spacing w:val="-15"/>
        </w:rPr>
        <w:t xml:space="preserve"> </w:t>
      </w:r>
      <w:r>
        <w:rPr>
          <w:spacing w:val="-1"/>
        </w:rPr>
        <w:t>Supplier</w:t>
      </w:r>
      <w:r>
        <w:rPr>
          <w:spacing w:val="-14"/>
        </w:rPr>
        <w:t xml:space="preserve"> </w:t>
      </w:r>
      <w:r>
        <w:rPr>
          <w:spacing w:val="-1"/>
        </w:rPr>
        <w:t>is</w:t>
      </w:r>
      <w:r>
        <w:rPr>
          <w:spacing w:val="-14"/>
        </w:rPr>
        <w:t xml:space="preserve"> </w:t>
      </w:r>
      <w:r>
        <w:rPr>
          <w:spacing w:val="-1"/>
        </w:rPr>
        <w:t>responsible</w:t>
      </w:r>
      <w:r>
        <w:rPr>
          <w:spacing w:val="-14"/>
        </w:rPr>
        <w:t xml:space="preserve"> </w:t>
      </w:r>
      <w:r>
        <w:rPr>
          <w:spacing w:val="-1"/>
        </w:rPr>
        <w:t>for</w:t>
      </w:r>
      <w:r>
        <w:rPr>
          <w:spacing w:val="-14"/>
        </w:rPr>
        <w:t xml:space="preserve"> </w:t>
      </w:r>
      <w:r>
        <w:t>providing</w:t>
      </w:r>
      <w:r>
        <w:rPr>
          <w:spacing w:val="-14"/>
        </w:rPr>
        <w:t xml:space="preserve"> </w:t>
      </w:r>
      <w:r>
        <w:t>any</w:t>
      </w:r>
      <w:r>
        <w:rPr>
          <w:spacing w:val="-15"/>
        </w:rPr>
        <w:t xml:space="preserve"> </w:t>
      </w:r>
      <w:r>
        <w:t>Equipment</w:t>
      </w:r>
      <w:r>
        <w:rPr>
          <w:spacing w:val="-14"/>
        </w:rPr>
        <w:t xml:space="preserve"> </w:t>
      </w:r>
      <w:r>
        <w:t>which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Supplier</w:t>
      </w:r>
      <w:r>
        <w:rPr>
          <w:spacing w:val="-59"/>
        </w:rPr>
        <w:t xml:space="preserve"> </w:t>
      </w:r>
      <w:r>
        <w:t>requires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Services.</w:t>
      </w: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spacing w:before="9"/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64"/>
        </w:tabs>
        <w:spacing w:before="1" w:line="295" w:lineRule="auto"/>
        <w:ind w:left="2363" w:right="1438" w:hanging="720"/>
        <w:jc w:val="both"/>
      </w:pPr>
      <w:r>
        <w:t>Any</w:t>
      </w:r>
      <w:r>
        <w:rPr>
          <w:spacing w:val="-12"/>
        </w:rPr>
        <w:t xml:space="preserve"> </w:t>
      </w:r>
      <w:r>
        <w:t>Equipment</w:t>
      </w:r>
      <w:r>
        <w:rPr>
          <w:spacing w:val="-11"/>
        </w:rPr>
        <w:t xml:space="preserve"> </w:t>
      </w:r>
      <w:r>
        <w:t>brought</w:t>
      </w:r>
      <w:r>
        <w:rPr>
          <w:spacing w:val="-11"/>
        </w:rPr>
        <w:t xml:space="preserve"> </w:t>
      </w:r>
      <w:r>
        <w:t>onto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premises</w:t>
      </w:r>
      <w:r>
        <w:rPr>
          <w:spacing w:val="-11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at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Supplier's</w:t>
      </w:r>
      <w:r>
        <w:rPr>
          <w:spacing w:val="-12"/>
        </w:rPr>
        <w:t xml:space="preserve"> </w:t>
      </w:r>
      <w:r>
        <w:t>own</w:t>
      </w:r>
      <w:r>
        <w:rPr>
          <w:spacing w:val="-12"/>
        </w:rPr>
        <w:t xml:space="preserve"> </w:t>
      </w:r>
      <w:r>
        <w:t>risk</w:t>
      </w:r>
      <w:r>
        <w:rPr>
          <w:spacing w:val="-59"/>
        </w:rPr>
        <w:t xml:space="preserve"> </w:t>
      </w:r>
      <w:r>
        <w:t>and the Buyer will have no liability for any loss of, or damage to, any</w:t>
      </w:r>
      <w:r>
        <w:rPr>
          <w:spacing w:val="1"/>
        </w:rPr>
        <w:t xml:space="preserve"> </w:t>
      </w:r>
      <w:r>
        <w:t>Equipment.</w:t>
      </w:r>
    </w:p>
    <w:p w:rsidR="001E3C84" w:rsidRDefault="001E3C84">
      <w:pPr>
        <w:spacing w:line="295" w:lineRule="auto"/>
        <w:jc w:val="both"/>
        <w:sectPr w:rsidR="001E3C84">
          <w:pgSz w:w="11900" w:h="16840"/>
          <w:pgMar w:top="1380" w:right="0" w:bottom="1240" w:left="920" w:header="0" w:footer="883" w:gutter="0"/>
          <w:cols w:space="720"/>
        </w:sect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64"/>
        </w:tabs>
        <w:spacing w:before="65" w:line="295" w:lineRule="auto"/>
        <w:ind w:left="2363" w:right="1437" w:hanging="720"/>
        <w:jc w:val="both"/>
      </w:pPr>
      <w:r>
        <w:lastRenderedPageBreak/>
        <w:t>When the Call-Off Contract Ends or expires, the Supplier will remove the</w:t>
      </w:r>
      <w:r>
        <w:rPr>
          <w:spacing w:val="1"/>
        </w:rPr>
        <w:t xml:space="preserve"> </w:t>
      </w:r>
      <w:r>
        <w:t>Equipment and any other materials leaving the premises in a safe and</w:t>
      </w:r>
      <w:r>
        <w:rPr>
          <w:spacing w:val="1"/>
        </w:rPr>
        <w:t xml:space="preserve"> </w:t>
      </w:r>
      <w:r>
        <w:t>clean</w:t>
      </w:r>
      <w:r>
        <w:rPr>
          <w:spacing w:val="-2"/>
        </w:rPr>
        <w:t xml:space="preserve"> </w:t>
      </w:r>
      <w:r>
        <w:t>condition.</w:t>
      </w: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rPr>
          <w:sz w:val="24"/>
        </w:rPr>
      </w:pPr>
    </w:p>
    <w:p w:rsidR="001E3C84" w:rsidRDefault="00F978B3">
      <w:pPr>
        <w:pStyle w:val="Heading2"/>
        <w:numPr>
          <w:ilvl w:val="0"/>
          <w:numId w:val="92"/>
        </w:numPr>
        <w:tabs>
          <w:tab w:val="left" w:pos="2366"/>
          <w:tab w:val="left" w:pos="2367"/>
        </w:tabs>
        <w:spacing w:before="196"/>
        <w:ind w:left="2366" w:hanging="724"/>
      </w:pPr>
      <w:r>
        <w:t>The</w:t>
      </w:r>
      <w:r>
        <w:rPr>
          <w:spacing w:val="-3"/>
        </w:rPr>
        <w:t xml:space="preserve"> </w:t>
      </w:r>
      <w:r>
        <w:t>Contracts</w:t>
      </w:r>
      <w:r>
        <w:rPr>
          <w:spacing w:val="-3"/>
        </w:rPr>
        <w:t xml:space="preserve"> </w:t>
      </w:r>
      <w:r>
        <w:t>(Rights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Third</w:t>
      </w:r>
      <w:r>
        <w:rPr>
          <w:spacing w:val="-3"/>
        </w:rPr>
        <w:t xml:space="preserve"> </w:t>
      </w:r>
      <w:r>
        <w:t>Parties)</w:t>
      </w:r>
      <w:r>
        <w:rPr>
          <w:spacing w:val="-3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1999</w:t>
      </w:r>
    </w:p>
    <w:p w:rsidR="001E3C84" w:rsidRDefault="001E3C84">
      <w:pPr>
        <w:pStyle w:val="BodyText"/>
        <w:spacing w:before="7"/>
        <w:rPr>
          <w:sz w:val="38"/>
        </w:r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64"/>
        </w:tabs>
        <w:spacing w:line="295" w:lineRule="auto"/>
        <w:ind w:left="2363" w:right="1435" w:hanging="720"/>
        <w:jc w:val="both"/>
      </w:pPr>
      <w:r>
        <w:t>Except</w:t>
      </w:r>
      <w:r>
        <w:rPr>
          <w:spacing w:val="-8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specified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clause</w:t>
      </w:r>
      <w:r>
        <w:rPr>
          <w:spacing w:val="-9"/>
        </w:rPr>
        <w:t xml:space="preserve"> </w:t>
      </w:r>
      <w:r>
        <w:t>29.8,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person</w:t>
      </w:r>
      <w:r>
        <w:rPr>
          <w:spacing w:val="-8"/>
        </w:rPr>
        <w:t xml:space="preserve"> </w:t>
      </w:r>
      <w:r>
        <w:t>who</w:t>
      </w:r>
      <w:r>
        <w:rPr>
          <w:spacing w:val="-8"/>
        </w:rPr>
        <w:t xml:space="preserve"> </w:t>
      </w:r>
      <w:r>
        <w:t>isn’t</w:t>
      </w:r>
      <w:r>
        <w:rPr>
          <w:spacing w:val="-8"/>
        </w:rPr>
        <w:t xml:space="preserve"> </w:t>
      </w:r>
      <w:r>
        <w:t>Party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Call-Off</w:t>
      </w:r>
      <w:r>
        <w:rPr>
          <w:spacing w:val="-59"/>
        </w:rPr>
        <w:t xml:space="preserve"> </w:t>
      </w:r>
      <w:r>
        <w:rPr>
          <w:spacing w:val="-1"/>
        </w:rPr>
        <w:t>Contract</w:t>
      </w:r>
      <w:r>
        <w:rPr>
          <w:spacing w:val="-15"/>
        </w:rPr>
        <w:t xml:space="preserve"> </w:t>
      </w:r>
      <w:r>
        <w:rPr>
          <w:spacing w:val="-1"/>
        </w:rPr>
        <w:t>has</w:t>
      </w:r>
      <w:r>
        <w:rPr>
          <w:spacing w:val="-14"/>
        </w:rPr>
        <w:t xml:space="preserve"> </w:t>
      </w:r>
      <w:r>
        <w:rPr>
          <w:spacing w:val="-1"/>
        </w:rPr>
        <w:t>no</w:t>
      </w:r>
      <w:r>
        <w:rPr>
          <w:spacing w:val="-15"/>
        </w:rPr>
        <w:t xml:space="preserve"> </w:t>
      </w:r>
      <w:r>
        <w:rPr>
          <w:spacing w:val="-1"/>
        </w:rPr>
        <w:t>right</w:t>
      </w:r>
      <w:r>
        <w:rPr>
          <w:spacing w:val="-14"/>
        </w:rPr>
        <w:t xml:space="preserve"> </w:t>
      </w:r>
      <w:r>
        <w:rPr>
          <w:spacing w:val="-1"/>
        </w:rPr>
        <w:t>under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15"/>
        </w:rPr>
        <w:t xml:space="preserve"> </w:t>
      </w:r>
      <w:r>
        <w:rPr>
          <w:spacing w:val="-1"/>
        </w:rPr>
        <w:t>Contracts</w:t>
      </w:r>
      <w:r>
        <w:rPr>
          <w:spacing w:val="-14"/>
        </w:rPr>
        <w:t xml:space="preserve"> </w:t>
      </w:r>
      <w:r>
        <w:t>(Rights</w:t>
      </w:r>
      <w:r>
        <w:rPr>
          <w:spacing w:val="-14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Third</w:t>
      </w:r>
      <w:r>
        <w:rPr>
          <w:spacing w:val="-14"/>
        </w:rPr>
        <w:t xml:space="preserve"> </w:t>
      </w:r>
      <w:r>
        <w:t>Parties)</w:t>
      </w:r>
      <w:r>
        <w:rPr>
          <w:spacing w:val="-15"/>
        </w:rPr>
        <w:t xml:space="preserve"> </w:t>
      </w:r>
      <w:r>
        <w:t>Act</w:t>
      </w:r>
      <w:r>
        <w:rPr>
          <w:spacing w:val="-14"/>
        </w:rPr>
        <w:t xml:space="preserve"> </w:t>
      </w:r>
      <w:r>
        <w:t>1999</w:t>
      </w:r>
      <w:r>
        <w:rPr>
          <w:spacing w:val="-59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enforce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terms.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affect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remedy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any</w:t>
      </w:r>
      <w:r>
        <w:rPr>
          <w:spacing w:val="-58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exists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otherwise.</w:t>
      </w:r>
    </w:p>
    <w:p w:rsidR="001E3C84" w:rsidRDefault="001E3C84">
      <w:pPr>
        <w:pStyle w:val="BodyText"/>
        <w:spacing w:before="6"/>
        <w:rPr>
          <w:sz w:val="27"/>
        </w:rPr>
      </w:pPr>
    </w:p>
    <w:p w:rsidR="001E3C84" w:rsidRDefault="00F978B3">
      <w:pPr>
        <w:pStyle w:val="Heading2"/>
        <w:numPr>
          <w:ilvl w:val="0"/>
          <w:numId w:val="92"/>
        </w:numPr>
        <w:tabs>
          <w:tab w:val="left" w:pos="2378"/>
          <w:tab w:val="left" w:pos="2379"/>
        </w:tabs>
        <w:spacing w:before="1"/>
        <w:ind w:hanging="736"/>
      </w:pPr>
      <w:r>
        <w:t>Environmental</w:t>
      </w:r>
      <w:r>
        <w:rPr>
          <w:spacing w:val="-8"/>
        </w:rPr>
        <w:t xml:space="preserve"> </w:t>
      </w:r>
      <w:r>
        <w:t>requirements</w:t>
      </w: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64"/>
        </w:tabs>
        <w:spacing w:before="118" w:line="295" w:lineRule="auto"/>
        <w:ind w:left="2363" w:right="1434" w:hanging="720"/>
        <w:jc w:val="both"/>
      </w:pPr>
      <w:r>
        <w:t>The</w:t>
      </w:r>
      <w:r>
        <w:rPr>
          <w:spacing w:val="-9"/>
        </w:rPr>
        <w:t xml:space="preserve"> </w:t>
      </w:r>
      <w:r>
        <w:t>Buyer</w:t>
      </w:r>
      <w:r>
        <w:rPr>
          <w:spacing w:val="-9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provide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copy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its</w:t>
      </w:r>
      <w:r>
        <w:rPr>
          <w:spacing w:val="-9"/>
        </w:rPr>
        <w:t xml:space="preserve"> </w:t>
      </w:r>
      <w:r>
        <w:t>environmental</w:t>
      </w:r>
      <w:r>
        <w:rPr>
          <w:spacing w:val="-8"/>
        </w:rPr>
        <w:t xml:space="preserve"> </w:t>
      </w:r>
      <w:r>
        <w:t>policy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Supplier</w:t>
      </w:r>
      <w:r>
        <w:rPr>
          <w:spacing w:val="-8"/>
        </w:rPr>
        <w:t xml:space="preserve"> </w:t>
      </w:r>
      <w:r>
        <w:t>on</w:t>
      </w:r>
      <w:r>
        <w:rPr>
          <w:spacing w:val="-59"/>
        </w:rPr>
        <w:t xml:space="preserve"> </w:t>
      </w:r>
      <w:r>
        <w:t>request,</w:t>
      </w:r>
      <w:r>
        <w:rPr>
          <w:spacing w:val="-2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Supplier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comply</w:t>
      </w:r>
      <w:r>
        <w:rPr>
          <w:spacing w:val="-1"/>
        </w:rPr>
        <w:t xml:space="preserve"> </w:t>
      </w:r>
      <w:r>
        <w:t>with.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64"/>
        </w:tabs>
        <w:spacing w:line="295" w:lineRule="auto"/>
        <w:ind w:left="2363" w:right="1437" w:hanging="720"/>
        <w:jc w:val="both"/>
      </w:pPr>
      <w:r>
        <w:t>The</w:t>
      </w:r>
      <w:r>
        <w:rPr>
          <w:spacing w:val="-9"/>
        </w:rPr>
        <w:t xml:space="preserve"> </w:t>
      </w:r>
      <w:r>
        <w:t>Supplier</w:t>
      </w:r>
      <w:r>
        <w:rPr>
          <w:spacing w:val="-7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provide</w:t>
      </w:r>
      <w:r>
        <w:rPr>
          <w:spacing w:val="-8"/>
        </w:rPr>
        <w:t xml:space="preserve"> </w:t>
      </w:r>
      <w:r>
        <w:t>reasonable</w:t>
      </w:r>
      <w:r>
        <w:rPr>
          <w:spacing w:val="-8"/>
        </w:rPr>
        <w:t xml:space="preserve"> </w:t>
      </w:r>
      <w:r>
        <w:t>support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enable</w:t>
      </w:r>
      <w:r>
        <w:rPr>
          <w:spacing w:val="-8"/>
        </w:rPr>
        <w:t xml:space="preserve"> </w:t>
      </w:r>
      <w:r>
        <w:t>Buyers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work</w:t>
      </w:r>
      <w:r>
        <w:rPr>
          <w:spacing w:val="-8"/>
        </w:rPr>
        <w:t xml:space="preserve"> </w:t>
      </w:r>
      <w:r>
        <w:t>in</w:t>
      </w:r>
      <w:r>
        <w:rPr>
          <w:spacing w:val="-59"/>
        </w:rPr>
        <w:t xml:space="preserve"> </w:t>
      </w:r>
      <w:r>
        <w:t>an environmentally friendly way, for example by helping them recycle or</w:t>
      </w:r>
      <w:r>
        <w:rPr>
          <w:spacing w:val="1"/>
        </w:rPr>
        <w:t xml:space="preserve"> </w:t>
      </w:r>
      <w:r>
        <w:t>lower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carbon</w:t>
      </w:r>
      <w:r>
        <w:rPr>
          <w:spacing w:val="-1"/>
        </w:rPr>
        <w:t xml:space="preserve"> </w:t>
      </w:r>
      <w:r>
        <w:t>footprint.</w:t>
      </w: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rPr>
          <w:sz w:val="24"/>
        </w:rPr>
      </w:pPr>
    </w:p>
    <w:p w:rsidR="001E3C84" w:rsidRDefault="00F978B3">
      <w:pPr>
        <w:pStyle w:val="Heading2"/>
        <w:numPr>
          <w:ilvl w:val="0"/>
          <w:numId w:val="92"/>
        </w:numPr>
        <w:tabs>
          <w:tab w:val="left" w:pos="2376"/>
          <w:tab w:val="left" w:pos="2378"/>
        </w:tabs>
        <w:spacing w:before="191"/>
        <w:ind w:left="2377"/>
      </w:pPr>
      <w:r>
        <w:t>The</w:t>
      </w:r>
      <w:r>
        <w:rPr>
          <w:spacing w:val="-4"/>
        </w:rPr>
        <w:t xml:space="preserve"> </w:t>
      </w:r>
      <w:r>
        <w:t>Employment</w:t>
      </w:r>
      <w:r>
        <w:rPr>
          <w:spacing w:val="-4"/>
        </w:rPr>
        <w:t xml:space="preserve"> </w:t>
      </w:r>
      <w:r>
        <w:t>Regulations</w:t>
      </w:r>
      <w:r>
        <w:rPr>
          <w:spacing w:val="-5"/>
        </w:rPr>
        <w:t xml:space="preserve"> </w:t>
      </w:r>
      <w:r>
        <w:t>(TUPE)</w:t>
      </w: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64"/>
        </w:tabs>
        <w:spacing w:before="114" w:line="276" w:lineRule="auto"/>
        <w:ind w:left="2363" w:right="1437" w:hanging="720"/>
        <w:jc w:val="both"/>
      </w:pPr>
      <w:r>
        <w:t>The</w:t>
      </w:r>
      <w:r>
        <w:rPr>
          <w:spacing w:val="-6"/>
        </w:rPr>
        <w:t xml:space="preserve"> </w:t>
      </w:r>
      <w:r>
        <w:t>Supplier</w:t>
      </w:r>
      <w:r>
        <w:rPr>
          <w:spacing w:val="-6"/>
        </w:rPr>
        <w:t xml:space="preserve"> </w:t>
      </w:r>
      <w:r>
        <w:t>agrees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Employment</w:t>
      </w:r>
      <w:r>
        <w:rPr>
          <w:spacing w:val="-6"/>
        </w:rPr>
        <w:t xml:space="preserve"> </w:t>
      </w:r>
      <w:r>
        <w:t>Regulations</w:t>
      </w:r>
      <w:r>
        <w:rPr>
          <w:spacing w:val="-6"/>
        </w:rPr>
        <w:t xml:space="preserve"> </w:t>
      </w:r>
      <w:r>
        <w:t>apply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Call-</w:t>
      </w:r>
      <w:r>
        <w:rPr>
          <w:spacing w:val="-59"/>
        </w:rPr>
        <w:t xml:space="preserve"> </w:t>
      </w:r>
      <w:r>
        <w:t>Off</w:t>
      </w:r>
      <w:r>
        <w:rPr>
          <w:spacing w:val="-12"/>
        </w:rPr>
        <w:t xml:space="preserve"> </w:t>
      </w:r>
      <w:r>
        <w:t>Contract</w:t>
      </w:r>
      <w:r>
        <w:rPr>
          <w:spacing w:val="-12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Start</w:t>
      </w:r>
      <w:r>
        <w:rPr>
          <w:spacing w:val="-12"/>
        </w:rPr>
        <w:t xml:space="preserve"> </w:t>
      </w:r>
      <w:r>
        <w:t>date</w:t>
      </w:r>
      <w:r>
        <w:rPr>
          <w:spacing w:val="-12"/>
        </w:rPr>
        <w:t xml:space="preserve"> </w:t>
      </w:r>
      <w:r>
        <w:t>then</w:t>
      </w:r>
      <w:r>
        <w:rPr>
          <w:spacing w:val="-12"/>
        </w:rPr>
        <w:t xml:space="preserve"> </w:t>
      </w:r>
      <w:r>
        <w:t>it</w:t>
      </w:r>
      <w:r>
        <w:rPr>
          <w:spacing w:val="-12"/>
        </w:rPr>
        <w:t xml:space="preserve"> </w:t>
      </w:r>
      <w:r>
        <w:t>must</w:t>
      </w:r>
      <w:r>
        <w:rPr>
          <w:spacing w:val="-12"/>
        </w:rPr>
        <w:t xml:space="preserve"> </w:t>
      </w:r>
      <w:r>
        <w:t>comply</w:t>
      </w:r>
      <w:r>
        <w:rPr>
          <w:spacing w:val="-12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its</w:t>
      </w:r>
      <w:r>
        <w:rPr>
          <w:spacing w:val="-12"/>
        </w:rPr>
        <w:t xml:space="preserve"> </w:t>
      </w:r>
      <w:r>
        <w:t>obligations</w:t>
      </w:r>
      <w:r>
        <w:rPr>
          <w:spacing w:val="-12"/>
        </w:rPr>
        <w:t xml:space="preserve"> </w:t>
      </w:r>
      <w:r>
        <w:t>under</w:t>
      </w:r>
      <w:r>
        <w:rPr>
          <w:spacing w:val="-58"/>
        </w:rPr>
        <w:t xml:space="preserve"> </w:t>
      </w:r>
      <w:r>
        <w:t>the Employment Regulations and</w:t>
      </w:r>
      <w:r>
        <w:rPr>
          <w:spacing w:val="1"/>
        </w:rPr>
        <w:t xml:space="preserve"> </w:t>
      </w:r>
      <w:r>
        <w:t>(if applicable) New Fair Deal (including</w:t>
      </w:r>
      <w:r>
        <w:rPr>
          <w:spacing w:val="-59"/>
        </w:rPr>
        <w:t xml:space="preserve"> </w:t>
      </w:r>
      <w:r>
        <w:t>entering</w:t>
      </w:r>
      <w:r>
        <w:rPr>
          <w:spacing w:val="-13"/>
        </w:rPr>
        <w:t xml:space="preserve"> </w:t>
      </w:r>
      <w:r>
        <w:t>into</w:t>
      </w:r>
      <w:r>
        <w:rPr>
          <w:spacing w:val="-12"/>
        </w:rPr>
        <w:t xml:space="preserve"> </w:t>
      </w:r>
      <w:r>
        <w:t>an</w:t>
      </w:r>
      <w:r>
        <w:rPr>
          <w:spacing w:val="-12"/>
        </w:rPr>
        <w:t xml:space="preserve"> </w:t>
      </w:r>
      <w:r>
        <w:t>Admission</w:t>
      </w:r>
      <w:r>
        <w:rPr>
          <w:spacing w:val="-13"/>
        </w:rPr>
        <w:t xml:space="preserve"> </w:t>
      </w:r>
      <w:r>
        <w:t>Agreement)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indemnify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Buyer</w:t>
      </w:r>
      <w:r>
        <w:rPr>
          <w:spacing w:val="-12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any</w:t>
      </w:r>
      <w:r>
        <w:rPr>
          <w:spacing w:val="-58"/>
        </w:rPr>
        <w:t xml:space="preserve"> </w:t>
      </w:r>
      <w:r>
        <w:t>Former</w:t>
      </w:r>
      <w:r>
        <w:rPr>
          <w:spacing w:val="-2"/>
        </w:rPr>
        <w:t xml:space="preserve"> </w:t>
      </w:r>
      <w:r>
        <w:t>Supplier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loss</w:t>
      </w:r>
      <w:r>
        <w:rPr>
          <w:spacing w:val="-2"/>
        </w:rPr>
        <w:t xml:space="preserve"> </w:t>
      </w:r>
      <w:r>
        <w:t>arising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failure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comply.</w:t>
      </w:r>
    </w:p>
    <w:p w:rsidR="001E3C84" w:rsidRDefault="001E3C84">
      <w:pPr>
        <w:pStyle w:val="BodyText"/>
        <w:spacing w:before="1"/>
        <w:rPr>
          <w:sz w:val="27"/>
        </w:r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48"/>
          <w:tab w:val="left" w:pos="2349"/>
        </w:tabs>
        <w:spacing w:line="295" w:lineRule="auto"/>
        <w:ind w:left="525" w:right="1423" w:firstLine="1118"/>
      </w:pPr>
      <w:r>
        <w:t>Twelve</w:t>
      </w:r>
      <w:r>
        <w:rPr>
          <w:spacing w:val="-10"/>
        </w:rPr>
        <w:t xml:space="preserve"> </w:t>
      </w:r>
      <w:r>
        <w:t>months</w:t>
      </w:r>
      <w:r>
        <w:rPr>
          <w:spacing w:val="-9"/>
        </w:rPr>
        <w:t xml:space="preserve"> </w:t>
      </w:r>
      <w:r>
        <w:t>before</w:t>
      </w:r>
      <w:r>
        <w:rPr>
          <w:spacing w:val="-10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Call-Off</w:t>
      </w:r>
      <w:r>
        <w:rPr>
          <w:spacing w:val="-10"/>
        </w:rPr>
        <w:t xml:space="preserve"> </w:t>
      </w:r>
      <w:r>
        <w:t>Contract</w:t>
      </w:r>
      <w:r>
        <w:rPr>
          <w:spacing w:val="-9"/>
        </w:rPr>
        <w:t xml:space="preserve"> </w:t>
      </w:r>
      <w:r>
        <w:t>expires,</w:t>
      </w:r>
      <w:r>
        <w:rPr>
          <w:spacing w:val="-10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after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Buyer</w:t>
      </w:r>
      <w:r>
        <w:rPr>
          <w:spacing w:val="-10"/>
        </w:rPr>
        <w:t xml:space="preserve"> </w:t>
      </w:r>
      <w:r>
        <w:t>has</w:t>
      </w:r>
      <w:r>
        <w:rPr>
          <w:spacing w:val="-58"/>
        </w:rPr>
        <w:t xml:space="preserve"> </w:t>
      </w:r>
      <w:r>
        <w:t>given</w:t>
      </w:r>
      <w:r>
        <w:rPr>
          <w:spacing w:val="-2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>to</w:t>
      </w:r>
    </w:p>
    <w:p w:rsidR="001E3C84" w:rsidRDefault="00F978B3">
      <w:pPr>
        <w:pStyle w:val="BodyText"/>
        <w:spacing w:before="6" w:line="297" w:lineRule="auto"/>
        <w:ind w:left="2374" w:right="1435"/>
        <w:jc w:val="both"/>
      </w:pPr>
      <w:r>
        <w:t>End</w:t>
      </w:r>
      <w:r>
        <w:rPr>
          <w:spacing w:val="-9"/>
        </w:rPr>
        <w:t xml:space="preserve"> </w:t>
      </w:r>
      <w:r>
        <w:t>it,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within</w:t>
      </w:r>
      <w:r>
        <w:rPr>
          <w:spacing w:val="-8"/>
        </w:rPr>
        <w:t xml:space="preserve"> </w:t>
      </w:r>
      <w:r>
        <w:t>28</w:t>
      </w:r>
      <w:r>
        <w:rPr>
          <w:spacing w:val="-9"/>
        </w:rPr>
        <w:t xml:space="preserve"> </w:t>
      </w:r>
      <w:r>
        <w:t>days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Buyer’s</w:t>
      </w:r>
      <w:r>
        <w:rPr>
          <w:spacing w:val="-9"/>
        </w:rPr>
        <w:t xml:space="preserve"> </w:t>
      </w:r>
      <w:r>
        <w:t>request,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Supplier</w:t>
      </w:r>
      <w:r>
        <w:rPr>
          <w:spacing w:val="-8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fully</w:t>
      </w:r>
      <w:r>
        <w:rPr>
          <w:spacing w:val="-9"/>
        </w:rPr>
        <w:t xml:space="preserve"> </w:t>
      </w:r>
      <w:r>
        <w:t>and</w:t>
      </w:r>
      <w:r>
        <w:rPr>
          <w:spacing w:val="-59"/>
        </w:rPr>
        <w:t xml:space="preserve"> </w:t>
      </w:r>
      <w:r>
        <w:t>accurately disclose to the Buyer all staff information including, but not</w:t>
      </w:r>
      <w:r>
        <w:rPr>
          <w:spacing w:val="1"/>
        </w:rPr>
        <w:t xml:space="preserve"> </w:t>
      </w:r>
      <w:r>
        <w:t xml:space="preserve">limited to, the total number of </w:t>
      </w:r>
      <w:proofErr w:type="gramStart"/>
      <w:r>
        <w:t>staff</w:t>
      </w:r>
      <w:proofErr w:type="gramEnd"/>
      <w:r>
        <w:t xml:space="preserve"> assigned for the purposes of TUPE to</w:t>
      </w:r>
      <w:r>
        <w:rPr>
          <w:spacing w:val="1"/>
        </w:rPr>
        <w:t xml:space="preserve"> </w:t>
      </w:r>
      <w:r>
        <w:t>the Services. For each person identified the Supplier must provide details</w:t>
      </w:r>
      <w:r>
        <w:rPr>
          <w:spacing w:val="-59"/>
        </w:rPr>
        <w:t xml:space="preserve"> </w:t>
      </w:r>
      <w:r>
        <w:t>of:</w:t>
      </w:r>
    </w:p>
    <w:p w:rsidR="001E3C84" w:rsidRDefault="001E3C84">
      <w:pPr>
        <w:pStyle w:val="BodyText"/>
        <w:spacing w:before="10"/>
        <w:rPr>
          <w:sz w:val="26"/>
        </w:rPr>
      </w:pPr>
    </w:p>
    <w:p w:rsidR="001E3C84" w:rsidRDefault="00F978B3">
      <w:pPr>
        <w:pStyle w:val="ListParagraph"/>
        <w:numPr>
          <w:ilvl w:val="2"/>
          <w:numId w:val="92"/>
        </w:numPr>
        <w:tabs>
          <w:tab w:val="left" w:pos="3817"/>
          <w:tab w:val="left" w:pos="3818"/>
        </w:tabs>
        <w:ind w:left="3817" w:hanging="1436"/>
      </w:pPr>
      <w:r>
        <w:t>the</w:t>
      </w:r>
      <w:r>
        <w:rPr>
          <w:spacing w:val="-4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perform</w:t>
      </w:r>
    </w:p>
    <w:p w:rsidR="001E3C84" w:rsidRDefault="00F978B3">
      <w:pPr>
        <w:pStyle w:val="ListParagraph"/>
        <w:numPr>
          <w:ilvl w:val="2"/>
          <w:numId w:val="92"/>
        </w:numPr>
        <w:tabs>
          <w:tab w:val="left" w:pos="3819"/>
          <w:tab w:val="left" w:pos="3820"/>
        </w:tabs>
        <w:spacing w:before="73"/>
        <w:ind w:left="3819" w:hanging="1438"/>
      </w:pPr>
      <w:r>
        <w:t>age</w:t>
      </w:r>
    </w:p>
    <w:p w:rsidR="001E3C84" w:rsidRDefault="00F978B3">
      <w:pPr>
        <w:pStyle w:val="ListParagraph"/>
        <w:numPr>
          <w:ilvl w:val="2"/>
          <w:numId w:val="92"/>
        </w:numPr>
        <w:tabs>
          <w:tab w:val="left" w:pos="3819"/>
          <w:tab w:val="left" w:pos="3820"/>
        </w:tabs>
        <w:spacing w:before="78"/>
        <w:ind w:left="3819" w:hanging="1438"/>
      </w:pPr>
      <w:r>
        <w:t>start</w:t>
      </w:r>
      <w:r>
        <w:rPr>
          <w:spacing w:val="-3"/>
        </w:rPr>
        <w:t xml:space="preserve"> </w:t>
      </w:r>
      <w:r>
        <w:t>date</w:t>
      </w:r>
    </w:p>
    <w:p w:rsidR="001E3C84" w:rsidRDefault="00F978B3">
      <w:pPr>
        <w:pStyle w:val="ListParagraph"/>
        <w:numPr>
          <w:ilvl w:val="2"/>
          <w:numId w:val="92"/>
        </w:numPr>
        <w:tabs>
          <w:tab w:val="left" w:pos="3817"/>
          <w:tab w:val="left" w:pos="3818"/>
        </w:tabs>
        <w:spacing w:before="79"/>
        <w:ind w:left="3817" w:hanging="1436"/>
      </w:pPr>
      <w:r>
        <w:t>place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work</w:t>
      </w:r>
    </w:p>
    <w:p w:rsidR="001E3C84" w:rsidRDefault="00F978B3">
      <w:pPr>
        <w:pStyle w:val="ListParagraph"/>
        <w:numPr>
          <w:ilvl w:val="2"/>
          <w:numId w:val="92"/>
        </w:numPr>
        <w:tabs>
          <w:tab w:val="left" w:pos="3820"/>
          <w:tab w:val="left" w:pos="3821"/>
        </w:tabs>
        <w:spacing w:before="78"/>
        <w:ind w:left="3820" w:hanging="1439"/>
      </w:pPr>
      <w:r>
        <w:t>notice</w:t>
      </w:r>
      <w:r>
        <w:rPr>
          <w:spacing w:val="-8"/>
        </w:rPr>
        <w:t xml:space="preserve"> </w:t>
      </w:r>
      <w:r>
        <w:t>period</w:t>
      </w:r>
    </w:p>
    <w:p w:rsidR="001E3C84" w:rsidRDefault="00F978B3">
      <w:pPr>
        <w:pStyle w:val="ListParagraph"/>
        <w:numPr>
          <w:ilvl w:val="2"/>
          <w:numId w:val="92"/>
        </w:numPr>
        <w:tabs>
          <w:tab w:val="left" w:pos="3819"/>
          <w:tab w:val="left" w:pos="3820"/>
        </w:tabs>
        <w:spacing w:before="78"/>
        <w:ind w:left="3819" w:hanging="1438"/>
      </w:pPr>
      <w:r>
        <w:t>redundancy</w:t>
      </w:r>
      <w:r>
        <w:rPr>
          <w:spacing w:val="-5"/>
        </w:rPr>
        <w:t xml:space="preserve"> </w:t>
      </w:r>
      <w:r>
        <w:t>payment</w:t>
      </w:r>
      <w:r>
        <w:rPr>
          <w:spacing w:val="-5"/>
        </w:rPr>
        <w:t xml:space="preserve"> </w:t>
      </w:r>
      <w:r>
        <w:t>entitlement</w:t>
      </w:r>
    </w:p>
    <w:p w:rsidR="001E3C84" w:rsidRDefault="001E3C84">
      <w:pPr>
        <w:sectPr w:rsidR="001E3C84">
          <w:pgSz w:w="11900" w:h="16840"/>
          <w:pgMar w:top="1380" w:right="0" w:bottom="1240" w:left="920" w:header="0" w:footer="883" w:gutter="0"/>
          <w:cols w:space="720"/>
        </w:sectPr>
      </w:pP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spacing w:before="6"/>
        <w:rPr>
          <w:sz w:val="35"/>
        </w:rPr>
      </w:pPr>
    </w:p>
    <w:p w:rsidR="001E3C84" w:rsidRDefault="00F978B3">
      <w:pPr>
        <w:pStyle w:val="BodyText"/>
        <w:ind w:left="525"/>
      </w:pPr>
      <w:r>
        <w:rPr>
          <w:spacing w:val="-1"/>
        </w:rPr>
        <w:t>documents</w:t>
      </w:r>
    </w:p>
    <w:p w:rsidR="001E3C84" w:rsidRDefault="00F978B3">
      <w:pPr>
        <w:pStyle w:val="ListParagraph"/>
        <w:numPr>
          <w:ilvl w:val="2"/>
          <w:numId w:val="92"/>
        </w:numPr>
        <w:tabs>
          <w:tab w:val="left" w:pos="2169"/>
          <w:tab w:val="left" w:pos="2170"/>
        </w:tabs>
        <w:spacing w:before="65"/>
        <w:ind w:left="2169" w:hanging="1430"/>
      </w:pPr>
      <w:r>
        <w:rPr>
          <w:spacing w:val="-1"/>
        </w:rPr>
        <w:br w:type="column"/>
      </w:r>
      <w:r>
        <w:t>salary,</w:t>
      </w:r>
      <w:r>
        <w:rPr>
          <w:spacing w:val="-5"/>
        </w:rPr>
        <w:t xml:space="preserve"> </w:t>
      </w:r>
      <w:r>
        <w:t>benefits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pension</w:t>
      </w:r>
      <w:r>
        <w:rPr>
          <w:spacing w:val="-5"/>
        </w:rPr>
        <w:t xml:space="preserve"> </w:t>
      </w:r>
      <w:r>
        <w:t>entitlements</w:t>
      </w:r>
    </w:p>
    <w:p w:rsidR="001E3C84" w:rsidRDefault="00F978B3">
      <w:pPr>
        <w:pStyle w:val="ListParagraph"/>
        <w:numPr>
          <w:ilvl w:val="2"/>
          <w:numId w:val="92"/>
        </w:numPr>
        <w:tabs>
          <w:tab w:val="left" w:pos="2179"/>
          <w:tab w:val="left" w:pos="2180"/>
        </w:tabs>
        <w:spacing w:before="78"/>
        <w:ind w:left="2179" w:hanging="1440"/>
      </w:pPr>
      <w:r>
        <w:t>employment</w:t>
      </w:r>
      <w:r>
        <w:rPr>
          <w:spacing w:val="-5"/>
        </w:rPr>
        <w:t xml:space="preserve"> </w:t>
      </w:r>
      <w:r>
        <w:t>status</w:t>
      </w:r>
    </w:p>
    <w:p w:rsidR="001E3C84" w:rsidRDefault="00F978B3">
      <w:pPr>
        <w:pStyle w:val="ListParagraph"/>
        <w:numPr>
          <w:ilvl w:val="2"/>
          <w:numId w:val="92"/>
        </w:numPr>
        <w:tabs>
          <w:tab w:val="left" w:pos="2175"/>
          <w:tab w:val="left" w:pos="2176"/>
        </w:tabs>
        <w:spacing w:before="73"/>
        <w:ind w:left="2175" w:hanging="1436"/>
      </w:pPr>
      <w:r>
        <w:t>identity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employer</w:t>
      </w:r>
    </w:p>
    <w:p w:rsidR="001E3C84" w:rsidRDefault="00F978B3">
      <w:pPr>
        <w:pStyle w:val="ListParagraph"/>
        <w:numPr>
          <w:ilvl w:val="2"/>
          <w:numId w:val="92"/>
        </w:numPr>
        <w:tabs>
          <w:tab w:val="left" w:pos="2177"/>
          <w:tab w:val="left" w:pos="2178"/>
        </w:tabs>
        <w:spacing w:before="74"/>
        <w:ind w:left="2177" w:hanging="1440"/>
      </w:pPr>
      <w:r>
        <w:t>working</w:t>
      </w:r>
      <w:r>
        <w:rPr>
          <w:spacing w:val="-6"/>
        </w:rPr>
        <w:t xml:space="preserve"> </w:t>
      </w:r>
      <w:r>
        <w:t>arrangements</w:t>
      </w:r>
    </w:p>
    <w:p w:rsidR="001E3C84" w:rsidRDefault="00F978B3">
      <w:pPr>
        <w:pStyle w:val="ListParagraph"/>
        <w:numPr>
          <w:ilvl w:val="2"/>
          <w:numId w:val="92"/>
        </w:numPr>
        <w:tabs>
          <w:tab w:val="left" w:pos="2191"/>
          <w:tab w:val="left" w:pos="2192"/>
        </w:tabs>
        <w:spacing w:before="64"/>
        <w:ind w:left="2191" w:hanging="1455"/>
      </w:pPr>
      <w:r>
        <w:t>outstanding</w:t>
      </w:r>
      <w:r>
        <w:rPr>
          <w:spacing w:val="-8"/>
        </w:rPr>
        <w:t xml:space="preserve"> </w:t>
      </w:r>
      <w:r>
        <w:t>liabilities</w:t>
      </w:r>
    </w:p>
    <w:p w:rsidR="001E3C84" w:rsidRDefault="00F978B3">
      <w:pPr>
        <w:pStyle w:val="ListParagraph"/>
        <w:numPr>
          <w:ilvl w:val="2"/>
          <w:numId w:val="92"/>
        </w:numPr>
        <w:tabs>
          <w:tab w:val="left" w:pos="2178"/>
          <w:tab w:val="left" w:pos="2179"/>
        </w:tabs>
        <w:spacing w:before="78"/>
        <w:ind w:left="2178" w:hanging="1441"/>
      </w:pPr>
      <w:r>
        <w:t>sickness</w:t>
      </w:r>
      <w:r>
        <w:rPr>
          <w:spacing w:val="-5"/>
        </w:rPr>
        <w:t xml:space="preserve"> </w:t>
      </w:r>
      <w:r>
        <w:t>absence</w:t>
      </w:r>
    </w:p>
    <w:p w:rsidR="001E3C84" w:rsidRDefault="00F978B3">
      <w:pPr>
        <w:pStyle w:val="ListParagraph"/>
        <w:numPr>
          <w:ilvl w:val="2"/>
          <w:numId w:val="92"/>
        </w:numPr>
        <w:tabs>
          <w:tab w:val="left" w:pos="1534"/>
          <w:tab w:val="left" w:pos="2373"/>
          <w:tab w:val="left" w:pos="2760"/>
          <w:tab w:val="left" w:pos="3184"/>
          <w:tab w:val="left" w:pos="4171"/>
          <w:tab w:val="left" w:pos="5573"/>
          <w:tab w:val="left" w:pos="6669"/>
          <w:tab w:val="left" w:pos="7240"/>
        </w:tabs>
        <w:spacing w:before="73"/>
        <w:ind w:left="1533" w:hanging="796"/>
      </w:pPr>
      <w:r>
        <w:t>copies</w:t>
      </w:r>
      <w:r>
        <w:tab/>
        <w:t>of</w:t>
      </w:r>
      <w:r>
        <w:tab/>
        <w:t>all</w:t>
      </w:r>
      <w:r>
        <w:tab/>
        <w:t>relevant</w:t>
      </w:r>
      <w:r>
        <w:tab/>
        <w:t>employment</w:t>
      </w:r>
      <w:r>
        <w:tab/>
        <w:t>contracts</w:t>
      </w:r>
      <w:r>
        <w:tab/>
        <w:t>and</w:t>
      </w:r>
      <w:r>
        <w:tab/>
        <w:t>related</w:t>
      </w:r>
    </w:p>
    <w:p w:rsidR="001E3C84" w:rsidRDefault="001E3C84">
      <w:pPr>
        <w:pStyle w:val="BodyText"/>
        <w:spacing w:before="11"/>
        <w:rPr>
          <w:sz w:val="33"/>
        </w:rPr>
      </w:pPr>
    </w:p>
    <w:p w:rsidR="001E3C84" w:rsidRDefault="00F978B3">
      <w:pPr>
        <w:pStyle w:val="ListParagraph"/>
        <w:numPr>
          <w:ilvl w:val="2"/>
          <w:numId w:val="92"/>
        </w:numPr>
        <w:tabs>
          <w:tab w:val="left" w:pos="2236"/>
          <w:tab w:val="left" w:pos="2237"/>
        </w:tabs>
        <w:spacing w:line="300" w:lineRule="auto"/>
        <w:ind w:left="2176" w:right="1439" w:hanging="1440"/>
      </w:pPr>
      <w:r>
        <w:tab/>
        <w:t>all information required under regulation 11 of TUPE or as</w:t>
      </w:r>
      <w:r>
        <w:rPr>
          <w:spacing w:val="-59"/>
        </w:rPr>
        <w:t xml:space="preserve"> </w:t>
      </w:r>
      <w:r>
        <w:t>reasonably</w:t>
      </w:r>
      <w:r>
        <w:rPr>
          <w:spacing w:val="-2"/>
        </w:rPr>
        <w:t xml:space="preserve"> </w:t>
      </w:r>
      <w:r>
        <w:t>requested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Buyer</w:t>
      </w:r>
    </w:p>
    <w:p w:rsidR="001E3C84" w:rsidRDefault="001E3C84">
      <w:pPr>
        <w:pStyle w:val="BodyText"/>
        <w:spacing w:before="4"/>
        <w:rPr>
          <w:sz w:val="26"/>
        </w:rPr>
      </w:pPr>
    </w:p>
    <w:p w:rsidR="001E3C84" w:rsidRDefault="00F978B3">
      <w:pPr>
        <w:pStyle w:val="BodyText"/>
        <w:spacing w:before="1" w:line="297" w:lineRule="auto"/>
        <w:ind w:left="2176" w:right="1435"/>
        <w:jc w:val="both"/>
      </w:pPr>
      <w:r>
        <w:t>The</w:t>
      </w:r>
      <w:r>
        <w:rPr>
          <w:spacing w:val="1"/>
        </w:rPr>
        <w:t xml:space="preserve"> </w:t>
      </w:r>
      <w:r>
        <w:t>Supplier</w:t>
      </w:r>
      <w:r>
        <w:rPr>
          <w:spacing w:val="1"/>
        </w:rPr>
        <w:t xml:space="preserve"> </w:t>
      </w:r>
      <w:r>
        <w:t>warrants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accuracy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provided under this TUPE clause and will notify the Buyer</w:t>
      </w:r>
      <w:r>
        <w:rPr>
          <w:spacing w:val="1"/>
        </w:rPr>
        <w:t xml:space="preserve"> </w:t>
      </w:r>
      <w:r>
        <w:t>of any changes to the amended information as soon as</w:t>
      </w:r>
      <w:r>
        <w:rPr>
          <w:spacing w:val="1"/>
        </w:rPr>
        <w:t xml:space="preserve"> </w:t>
      </w:r>
      <w:r>
        <w:t>reasonably possible. The Supplier will permit the Buyer to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disclose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prospective</w:t>
      </w:r>
      <w:r>
        <w:rPr>
          <w:spacing w:val="1"/>
        </w:rPr>
        <w:t xml:space="preserve"> </w:t>
      </w:r>
      <w:r>
        <w:t>Replacement</w:t>
      </w:r>
      <w:r>
        <w:rPr>
          <w:spacing w:val="-2"/>
        </w:rPr>
        <w:t xml:space="preserve"> </w:t>
      </w:r>
      <w:r>
        <w:t>Supplier.</w:t>
      </w:r>
    </w:p>
    <w:p w:rsidR="001E3C84" w:rsidRDefault="001E3C84">
      <w:pPr>
        <w:pStyle w:val="BodyText"/>
        <w:spacing w:before="7"/>
        <w:rPr>
          <w:sz w:val="26"/>
        </w:r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585"/>
        </w:tabs>
        <w:spacing w:line="297" w:lineRule="auto"/>
        <w:ind w:left="584" w:right="1437" w:hanging="567"/>
        <w:jc w:val="both"/>
      </w:pP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12</w:t>
      </w:r>
      <w:r>
        <w:rPr>
          <w:spacing w:val="-6"/>
        </w:rPr>
        <w:t xml:space="preserve"> </w:t>
      </w:r>
      <w:r>
        <w:t>months</w:t>
      </w:r>
      <w:r>
        <w:rPr>
          <w:spacing w:val="-6"/>
        </w:rPr>
        <w:t xml:space="preserve"> </w:t>
      </w:r>
      <w:r>
        <w:t>before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expiry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Call-Off</w:t>
      </w:r>
      <w:r>
        <w:rPr>
          <w:spacing w:val="-5"/>
        </w:rPr>
        <w:t xml:space="preserve"> </w:t>
      </w:r>
      <w:r>
        <w:t>Contract,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Supplier</w:t>
      </w:r>
      <w:r>
        <w:rPr>
          <w:spacing w:val="-5"/>
        </w:rPr>
        <w:t xml:space="preserve"> </w:t>
      </w:r>
      <w:r>
        <w:t>will</w:t>
      </w:r>
      <w:r>
        <w:rPr>
          <w:spacing w:val="-59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>change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identity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number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proofErr w:type="gramStart"/>
      <w:r>
        <w:t>staff</w:t>
      </w:r>
      <w:proofErr w:type="gramEnd"/>
      <w:r>
        <w:rPr>
          <w:spacing w:val="-10"/>
        </w:rPr>
        <w:t xml:space="preserve"> </w:t>
      </w:r>
      <w:r>
        <w:t>assigned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Services</w:t>
      </w:r>
      <w:r>
        <w:rPr>
          <w:spacing w:val="-10"/>
        </w:rPr>
        <w:t xml:space="preserve"> </w:t>
      </w:r>
      <w:r>
        <w:t>(unless</w:t>
      </w:r>
      <w:r>
        <w:rPr>
          <w:spacing w:val="-59"/>
        </w:rPr>
        <w:t xml:space="preserve"> </w:t>
      </w:r>
      <w:r>
        <w:t>reasonably</w:t>
      </w:r>
      <w:r>
        <w:rPr>
          <w:spacing w:val="-15"/>
        </w:rPr>
        <w:t xml:space="preserve"> </w:t>
      </w:r>
      <w:r>
        <w:t>requested</w:t>
      </w:r>
      <w:r>
        <w:rPr>
          <w:spacing w:val="-14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Buyer)</w:t>
      </w:r>
      <w:r>
        <w:rPr>
          <w:spacing w:val="-14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their</w:t>
      </w:r>
      <w:r>
        <w:rPr>
          <w:spacing w:val="-15"/>
        </w:rPr>
        <w:t xml:space="preserve"> </w:t>
      </w:r>
      <w:r>
        <w:t>terms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conditions,</w:t>
      </w:r>
      <w:r>
        <w:rPr>
          <w:spacing w:val="-15"/>
        </w:rPr>
        <w:t xml:space="preserve"> </w:t>
      </w:r>
      <w:r>
        <w:t>other</w:t>
      </w:r>
      <w:r>
        <w:rPr>
          <w:spacing w:val="-14"/>
        </w:rPr>
        <w:t xml:space="preserve"> </w:t>
      </w:r>
      <w:r>
        <w:t>than</w:t>
      </w:r>
      <w:r>
        <w:rPr>
          <w:spacing w:val="-59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ordinary</w:t>
      </w:r>
      <w:r>
        <w:rPr>
          <w:spacing w:val="-1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business.</w:t>
      </w:r>
    </w:p>
    <w:p w:rsidR="001E3C84" w:rsidRDefault="001E3C84">
      <w:pPr>
        <w:pStyle w:val="BodyText"/>
        <w:rPr>
          <w:sz w:val="27"/>
        </w:r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585"/>
        </w:tabs>
        <w:spacing w:line="295" w:lineRule="auto"/>
        <w:ind w:left="584" w:right="1437" w:hanging="567"/>
        <w:jc w:val="both"/>
      </w:pPr>
      <w:r>
        <w:t>The Supplier will co-operate with the re-tendering of this Call-Off Contract</w:t>
      </w:r>
      <w:r>
        <w:rPr>
          <w:spacing w:val="1"/>
        </w:rPr>
        <w:t xml:space="preserve"> </w:t>
      </w:r>
      <w:r>
        <w:t>by allowing the Replacement Supplier to communicate with and meet the</w:t>
      </w:r>
      <w:r>
        <w:rPr>
          <w:spacing w:val="1"/>
        </w:rPr>
        <w:t xml:space="preserve"> </w:t>
      </w:r>
      <w:r>
        <w:t>affected</w:t>
      </w:r>
      <w:r>
        <w:rPr>
          <w:spacing w:val="-2"/>
        </w:rPr>
        <w:t xml:space="preserve"> </w:t>
      </w:r>
      <w:r>
        <w:t>employees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representatives.</w:t>
      </w:r>
    </w:p>
    <w:p w:rsidR="001E3C84" w:rsidRDefault="001E3C84">
      <w:pPr>
        <w:pStyle w:val="BodyText"/>
        <w:spacing w:before="4"/>
        <w:rPr>
          <w:sz w:val="27"/>
        </w:r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585"/>
        </w:tabs>
        <w:spacing w:line="295" w:lineRule="auto"/>
        <w:ind w:left="584" w:right="1438" w:hanging="567"/>
        <w:jc w:val="both"/>
      </w:pPr>
      <w:r>
        <w:t>The Supplier will indemnify the Buyer or any Replacement Supplier for all</w:t>
      </w:r>
      <w:r>
        <w:rPr>
          <w:spacing w:val="1"/>
        </w:rPr>
        <w:t xml:space="preserve"> </w:t>
      </w:r>
      <w:r>
        <w:t>Loss</w:t>
      </w:r>
      <w:r>
        <w:rPr>
          <w:spacing w:val="-2"/>
        </w:rPr>
        <w:t xml:space="preserve"> </w:t>
      </w:r>
      <w:r>
        <w:t>arising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both: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ListParagraph"/>
        <w:numPr>
          <w:ilvl w:val="2"/>
          <w:numId w:val="92"/>
        </w:numPr>
        <w:tabs>
          <w:tab w:val="left" w:pos="1294"/>
        </w:tabs>
        <w:ind w:left="1293" w:hanging="722"/>
      </w:pPr>
      <w:r>
        <w:t>its</w:t>
      </w:r>
      <w:r>
        <w:rPr>
          <w:spacing w:val="-3"/>
        </w:rPr>
        <w:t xml:space="preserve"> </w:t>
      </w:r>
      <w:r>
        <w:t>failure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comply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provisions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clause</w:t>
      </w:r>
    </w:p>
    <w:p w:rsidR="001E3C84" w:rsidRDefault="001E3C84">
      <w:pPr>
        <w:pStyle w:val="BodyText"/>
        <w:spacing w:before="3"/>
        <w:rPr>
          <w:sz w:val="32"/>
        </w:rPr>
      </w:pPr>
    </w:p>
    <w:p w:rsidR="001E3C84" w:rsidRDefault="00F978B3">
      <w:pPr>
        <w:pStyle w:val="ListParagraph"/>
        <w:numPr>
          <w:ilvl w:val="2"/>
          <w:numId w:val="92"/>
        </w:numPr>
        <w:tabs>
          <w:tab w:val="left" w:pos="1294"/>
        </w:tabs>
        <w:spacing w:line="297" w:lineRule="auto"/>
        <w:ind w:left="1293" w:right="1436" w:hanging="709"/>
        <w:jc w:val="both"/>
      </w:pPr>
      <w:r>
        <w:t>any</w:t>
      </w:r>
      <w:r>
        <w:rPr>
          <w:spacing w:val="-12"/>
        </w:rPr>
        <w:t xml:space="preserve"> </w:t>
      </w:r>
      <w:r>
        <w:t>claim</w:t>
      </w:r>
      <w:r>
        <w:rPr>
          <w:spacing w:val="-12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any</w:t>
      </w:r>
      <w:r>
        <w:rPr>
          <w:spacing w:val="-12"/>
        </w:rPr>
        <w:t xml:space="preserve"> </w:t>
      </w:r>
      <w:r>
        <w:t>employee</w:t>
      </w:r>
      <w:r>
        <w:rPr>
          <w:spacing w:val="-11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person</w:t>
      </w:r>
      <w:r>
        <w:rPr>
          <w:spacing w:val="-12"/>
        </w:rPr>
        <w:t xml:space="preserve"> </w:t>
      </w:r>
      <w:r>
        <w:t>claiming</w:t>
      </w:r>
      <w:r>
        <w:rPr>
          <w:spacing w:val="-1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an</w:t>
      </w:r>
      <w:r>
        <w:rPr>
          <w:spacing w:val="-12"/>
        </w:rPr>
        <w:t xml:space="preserve"> </w:t>
      </w:r>
      <w:r>
        <w:t>employee</w:t>
      </w:r>
      <w:r>
        <w:rPr>
          <w:spacing w:val="-12"/>
        </w:rPr>
        <w:t xml:space="preserve"> </w:t>
      </w:r>
      <w:r>
        <w:t>(or</w:t>
      </w:r>
      <w:r>
        <w:rPr>
          <w:spacing w:val="-58"/>
        </w:rPr>
        <w:t xml:space="preserve"> </w:t>
      </w:r>
      <w:r>
        <w:t>their employee representative) of the Supplier which arises or is</w:t>
      </w:r>
      <w:r>
        <w:rPr>
          <w:spacing w:val="1"/>
        </w:rPr>
        <w:t xml:space="preserve"> </w:t>
      </w:r>
      <w:r>
        <w:t>alleged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arise</w:t>
      </w:r>
      <w:r>
        <w:rPr>
          <w:spacing w:val="-11"/>
        </w:rPr>
        <w:t xml:space="preserve"> </w:t>
      </w:r>
      <w:r>
        <w:t>from</w:t>
      </w:r>
      <w:r>
        <w:rPr>
          <w:spacing w:val="-12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act</w:t>
      </w:r>
      <w:r>
        <w:rPr>
          <w:spacing w:val="-12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omission</w:t>
      </w:r>
      <w:r>
        <w:rPr>
          <w:spacing w:val="-12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Supplier</w:t>
      </w:r>
      <w:r>
        <w:rPr>
          <w:spacing w:val="-12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before</w:t>
      </w:r>
      <w:r>
        <w:rPr>
          <w:spacing w:val="-5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Relevant</w:t>
      </w:r>
      <w:r>
        <w:rPr>
          <w:spacing w:val="-1"/>
        </w:rPr>
        <w:t xml:space="preserve"> </w:t>
      </w:r>
      <w:r>
        <w:t>Transfer</w:t>
      </w:r>
    </w:p>
    <w:p w:rsidR="001E3C84" w:rsidRDefault="001E3C84">
      <w:pPr>
        <w:pStyle w:val="BodyText"/>
        <w:spacing w:before="6"/>
        <w:rPr>
          <w:sz w:val="26"/>
        </w:r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585"/>
        </w:tabs>
        <w:spacing w:line="300" w:lineRule="auto"/>
        <w:ind w:left="584" w:right="1437" w:hanging="567"/>
        <w:jc w:val="both"/>
      </w:pPr>
      <w:r>
        <w:t>The</w:t>
      </w:r>
      <w:r>
        <w:rPr>
          <w:spacing w:val="-5"/>
        </w:rPr>
        <w:t xml:space="preserve"> </w:t>
      </w:r>
      <w:r>
        <w:t>provisions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clause</w:t>
      </w:r>
      <w:r>
        <w:rPr>
          <w:spacing w:val="-4"/>
        </w:rPr>
        <w:t xml:space="preserve"> </w:t>
      </w:r>
      <w:r>
        <w:t>apply</w:t>
      </w:r>
      <w:r>
        <w:rPr>
          <w:spacing w:val="-5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Term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Call-Off</w:t>
      </w:r>
      <w:r>
        <w:rPr>
          <w:spacing w:val="-5"/>
        </w:rPr>
        <w:t xml:space="preserve"> </w:t>
      </w:r>
      <w:r>
        <w:t>Contract</w:t>
      </w:r>
      <w:r>
        <w:rPr>
          <w:spacing w:val="-58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indefinitely</w:t>
      </w:r>
      <w:r>
        <w:rPr>
          <w:spacing w:val="-1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Ends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expires.</w:t>
      </w:r>
    </w:p>
    <w:p w:rsidR="001E3C84" w:rsidRDefault="001E3C84">
      <w:pPr>
        <w:pStyle w:val="BodyText"/>
        <w:spacing w:before="5"/>
        <w:rPr>
          <w:sz w:val="26"/>
        </w:r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585"/>
        </w:tabs>
        <w:spacing w:line="297" w:lineRule="auto"/>
        <w:ind w:left="584" w:right="1433" w:hanging="567"/>
        <w:jc w:val="both"/>
      </w:pPr>
      <w:r>
        <w:t>For these TUPE clauses, the relevant third party will be able to enforce its</w:t>
      </w:r>
      <w:r>
        <w:rPr>
          <w:spacing w:val="1"/>
        </w:rPr>
        <w:t xml:space="preserve"> </w:t>
      </w:r>
      <w:r>
        <w:t>rights under this clause but their consent will not be required to vary these</w:t>
      </w:r>
      <w:r>
        <w:rPr>
          <w:spacing w:val="1"/>
        </w:rPr>
        <w:t xml:space="preserve"> </w:t>
      </w:r>
      <w:r>
        <w:t>clauses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Buyer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Supplier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agree.</w:t>
      </w:r>
    </w:p>
    <w:p w:rsidR="001E3C84" w:rsidRDefault="001E3C84">
      <w:pPr>
        <w:spacing w:line="297" w:lineRule="auto"/>
        <w:jc w:val="both"/>
        <w:sectPr w:rsidR="001E3C84">
          <w:pgSz w:w="11900" w:h="16840"/>
          <w:pgMar w:top="1380" w:right="0" w:bottom="1240" w:left="920" w:header="0" w:footer="883" w:gutter="0"/>
          <w:cols w:num="2" w:space="720" w:equalWidth="0">
            <w:col w:w="1602" w:space="39"/>
            <w:col w:w="9339"/>
          </w:cols>
        </w:sectPr>
      </w:pPr>
    </w:p>
    <w:p w:rsidR="001E3C84" w:rsidRDefault="00F978B3">
      <w:pPr>
        <w:pStyle w:val="Heading2"/>
        <w:numPr>
          <w:ilvl w:val="0"/>
          <w:numId w:val="92"/>
        </w:numPr>
        <w:tabs>
          <w:tab w:val="left" w:pos="2379"/>
          <w:tab w:val="left" w:pos="2380"/>
        </w:tabs>
        <w:ind w:left="2379" w:hanging="737"/>
      </w:pPr>
      <w:r>
        <w:lastRenderedPageBreak/>
        <w:t>Additional</w:t>
      </w:r>
      <w:r>
        <w:rPr>
          <w:spacing w:val="-5"/>
        </w:rPr>
        <w:t xml:space="preserve"> </w:t>
      </w:r>
      <w:r>
        <w:t>G-Cloud</w:t>
      </w:r>
      <w:r>
        <w:rPr>
          <w:spacing w:val="-5"/>
        </w:rPr>
        <w:t xml:space="preserve"> </w:t>
      </w:r>
      <w:r>
        <w:t>services</w:t>
      </w: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64"/>
        </w:tabs>
        <w:spacing w:before="142" w:line="297" w:lineRule="auto"/>
        <w:ind w:left="2363" w:right="1432" w:hanging="720"/>
        <w:jc w:val="both"/>
      </w:pPr>
      <w:r>
        <w:t>The Buyer may require the Supplier to provide Additional Services. The</w:t>
      </w:r>
      <w:r>
        <w:rPr>
          <w:spacing w:val="1"/>
        </w:rPr>
        <w:t xml:space="preserve"> </w:t>
      </w:r>
      <w:r>
        <w:t>Buyer doesn’t have to buy any Additional Services from the Supplier and</w:t>
      </w:r>
      <w:r>
        <w:rPr>
          <w:spacing w:val="1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buy</w:t>
      </w:r>
      <w:r>
        <w:rPr>
          <w:spacing w:val="-5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same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similar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Additional</w:t>
      </w:r>
      <w:r>
        <w:rPr>
          <w:spacing w:val="-5"/>
        </w:rPr>
        <w:t xml:space="preserve"> </w:t>
      </w:r>
      <w:r>
        <w:t>Services</w:t>
      </w:r>
      <w:r>
        <w:rPr>
          <w:spacing w:val="-58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third</w:t>
      </w:r>
      <w:r>
        <w:rPr>
          <w:spacing w:val="-1"/>
        </w:rPr>
        <w:t xml:space="preserve"> </w:t>
      </w:r>
      <w:r>
        <w:t>party.</w:t>
      </w:r>
    </w:p>
    <w:p w:rsidR="001E3C84" w:rsidRDefault="001E3C84">
      <w:pPr>
        <w:pStyle w:val="BodyText"/>
        <w:rPr>
          <w:sz w:val="27"/>
        </w:r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64"/>
        </w:tabs>
        <w:spacing w:line="295" w:lineRule="auto"/>
        <w:ind w:left="2363" w:right="1435" w:hanging="720"/>
        <w:jc w:val="both"/>
      </w:pPr>
      <w:r>
        <w:t>If reasonably requested to do so by the Buyer in the Order Form, the</w:t>
      </w:r>
      <w:r>
        <w:rPr>
          <w:spacing w:val="1"/>
        </w:rPr>
        <w:t xml:space="preserve"> </w:t>
      </w:r>
      <w:r>
        <w:t>Supplier</w:t>
      </w:r>
      <w:r>
        <w:rPr>
          <w:spacing w:val="-5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monitor</w:t>
      </w:r>
      <w:r>
        <w:rPr>
          <w:spacing w:val="-5"/>
        </w:rPr>
        <w:t xml:space="preserve"> </w:t>
      </w:r>
      <w:r>
        <w:t>performance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Additional</w:t>
      </w:r>
      <w:r>
        <w:rPr>
          <w:spacing w:val="-5"/>
        </w:rPr>
        <w:t xml:space="preserve"> </w:t>
      </w:r>
      <w:r>
        <w:t>Services</w:t>
      </w:r>
      <w:r>
        <w:rPr>
          <w:spacing w:val="-59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Implementation</w:t>
      </w:r>
      <w:r>
        <w:rPr>
          <w:spacing w:val="-1"/>
        </w:rPr>
        <w:t xml:space="preserve"> </w:t>
      </w:r>
      <w:r>
        <w:t>Plan.</w:t>
      </w: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rPr>
          <w:sz w:val="24"/>
        </w:rPr>
      </w:pPr>
    </w:p>
    <w:p w:rsidR="001E3C84" w:rsidRDefault="00F978B3">
      <w:pPr>
        <w:pStyle w:val="Heading2"/>
        <w:numPr>
          <w:ilvl w:val="0"/>
          <w:numId w:val="92"/>
        </w:numPr>
        <w:tabs>
          <w:tab w:val="left" w:pos="2380"/>
          <w:tab w:val="left" w:pos="2381"/>
        </w:tabs>
        <w:spacing w:before="196"/>
        <w:ind w:left="2380" w:hanging="738"/>
      </w:pPr>
      <w:r>
        <w:t>Collaboration</w:t>
      </w: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64"/>
        </w:tabs>
        <w:spacing w:before="113" w:line="295" w:lineRule="auto"/>
        <w:ind w:left="2363" w:right="1437" w:hanging="720"/>
        <w:jc w:val="both"/>
      </w:pP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Buyer</w:t>
      </w:r>
      <w:r>
        <w:rPr>
          <w:spacing w:val="-4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specified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Order</w:t>
      </w:r>
      <w:r>
        <w:rPr>
          <w:spacing w:val="-5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requires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Supplier</w:t>
      </w:r>
      <w:r>
        <w:rPr>
          <w:spacing w:val="-4"/>
        </w:rPr>
        <w:t xml:space="preserve"> </w:t>
      </w:r>
      <w:r>
        <w:t>to</w:t>
      </w:r>
      <w:r>
        <w:rPr>
          <w:spacing w:val="-59"/>
        </w:rPr>
        <w:t xml:space="preserve"> </w:t>
      </w:r>
      <w:r>
        <w:t>enter</w:t>
      </w:r>
      <w:r>
        <w:rPr>
          <w:spacing w:val="-6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Collaboration</w:t>
      </w:r>
      <w:r>
        <w:rPr>
          <w:spacing w:val="-5"/>
        </w:rPr>
        <w:t xml:space="preserve"> </w:t>
      </w:r>
      <w:r>
        <w:t>Agreement,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Supplier</w:t>
      </w:r>
      <w:r>
        <w:rPr>
          <w:spacing w:val="-5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give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Buyer</w:t>
      </w:r>
      <w:r>
        <w:rPr>
          <w:spacing w:val="-5"/>
        </w:rPr>
        <w:t xml:space="preserve"> </w:t>
      </w:r>
      <w:r>
        <w:t>an</w:t>
      </w:r>
      <w:r>
        <w:rPr>
          <w:spacing w:val="-59"/>
        </w:rPr>
        <w:t xml:space="preserve"> </w:t>
      </w:r>
      <w:r>
        <w:t>executed</w:t>
      </w:r>
      <w:r>
        <w:rPr>
          <w:spacing w:val="-2"/>
        </w:rPr>
        <w:t xml:space="preserve"> </w:t>
      </w:r>
      <w:r>
        <w:t>Collaboration</w:t>
      </w:r>
      <w:r>
        <w:rPr>
          <w:spacing w:val="-2"/>
        </w:rPr>
        <w:t xml:space="preserve"> </w:t>
      </w:r>
      <w:r>
        <w:t>Agreement</w:t>
      </w:r>
      <w:r>
        <w:rPr>
          <w:spacing w:val="-2"/>
        </w:rPr>
        <w:t xml:space="preserve"> </w:t>
      </w:r>
      <w:r>
        <w:t>before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Start</w:t>
      </w:r>
      <w:r>
        <w:rPr>
          <w:spacing w:val="-2"/>
        </w:rPr>
        <w:t xml:space="preserve"> </w:t>
      </w:r>
      <w:r>
        <w:t>date.</w:t>
      </w:r>
    </w:p>
    <w:p w:rsidR="001E3C84" w:rsidRDefault="001E3C84">
      <w:pPr>
        <w:pStyle w:val="BodyText"/>
        <w:spacing w:before="3"/>
        <w:rPr>
          <w:sz w:val="19"/>
        </w:r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2134"/>
        </w:tabs>
        <w:spacing w:before="93"/>
        <w:ind w:left="2133" w:hanging="491"/>
      </w:pPr>
      <w:r>
        <w:rPr>
          <w:spacing w:val="-1"/>
        </w:rPr>
        <w:t>In</w:t>
      </w:r>
      <w:r>
        <w:rPr>
          <w:spacing w:val="-16"/>
        </w:rPr>
        <w:t xml:space="preserve"> </w:t>
      </w:r>
      <w:r>
        <w:rPr>
          <w:spacing w:val="-1"/>
        </w:rPr>
        <w:t>addition</w:t>
      </w:r>
      <w:r>
        <w:rPr>
          <w:spacing w:val="-16"/>
        </w:rPr>
        <w:t xml:space="preserve"> </w:t>
      </w:r>
      <w:r>
        <w:rPr>
          <w:spacing w:val="-1"/>
        </w:rPr>
        <w:t>to</w:t>
      </w:r>
      <w:r>
        <w:rPr>
          <w:spacing w:val="-16"/>
        </w:rPr>
        <w:t xml:space="preserve"> </w:t>
      </w:r>
      <w:r>
        <w:rPr>
          <w:spacing w:val="-1"/>
        </w:rPr>
        <w:t>any</w:t>
      </w:r>
      <w:r>
        <w:rPr>
          <w:spacing w:val="-16"/>
        </w:rPr>
        <w:t xml:space="preserve"> </w:t>
      </w:r>
      <w:r>
        <w:rPr>
          <w:spacing w:val="-1"/>
        </w:rPr>
        <w:t>obligations</w:t>
      </w:r>
      <w:r>
        <w:rPr>
          <w:spacing w:val="-15"/>
        </w:rPr>
        <w:t xml:space="preserve"> </w:t>
      </w:r>
      <w:r>
        <w:rPr>
          <w:spacing w:val="-1"/>
        </w:rPr>
        <w:t>under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Collaboration</w:t>
      </w:r>
      <w:r>
        <w:rPr>
          <w:spacing w:val="-16"/>
        </w:rPr>
        <w:t xml:space="preserve"> </w:t>
      </w:r>
      <w:r>
        <w:t>Agreement,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Supplier</w:t>
      </w:r>
    </w:p>
    <w:p w:rsidR="001E3C84" w:rsidRDefault="00F978B3">
      <w:pPr>
        <w:pStyle w:val="BodyText"/>
        <w:spacing w:before="59"/>
        <w:ind w:left="525"/>
      </w:pPr>
      <w:r>
        <w:t>must:</w:t>
      </w:r>
    </w:p>
    <w:p w:rsidR="001E3C84" w:rsidRDefault="001E3C84">
      <w:pPr>
        <w:pStyle w:val="BodyText"/>
        <w:spacing w:before="10"/>
        <w:rPr>
          <w:sz w:val="27"/>
        </w:rPr>
      </w:pPr>
    </w:p>
    <w:p w:rsidR="001E3C84" w:rsidRDefault="00F978B3">
      <w:pPr>
        <w:pStyle w:val="ListParagraph"/>
        <w:numPr>
          <w:ilvl w:val="2"/>
          <w:numId w:val="92"/>
        </w:numPr>
        <w:tabs>
          <w:tab w:val="left" w:pos="3126"/>
        </w:tabs>
        <w:spacing w:before="94" w:line="300" w:lineRule="auto"/>
        <w:ind w:left="2066" w:right="1439" w:firstLine="312"/>
      </w:pPr>
      <w:r>
        <w:t>work</w:t>
      </w:r>
      <w:r>
        <w:rPr>
          <w:spacing w:val="12"/>
        </w:rPr>
        <w:t xml:space="preserve"> </w:t>
      </w:r>
      <w:r>
        <w:t>proactively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good</w:t>
      </w:r>
      <w:r>
        <w:rPr>
          <w:spacing w:val="12"/>
        </w:rPr>
        <w:t xml:space="preserve"> </w:t>
      </w:r>
      <w:r>
        <w:t>faith</w:t>
      </w:r>
      <w:r>
        <w:rPr>
          <w:spacing w:val="12"/>
        </w:rPr>
        <w:t xml:space="preserve"> </w:t>
      </w:r>
      <w:r>
        <w:t>with</w:t>
      </w:r>
      <w:r>
        <w:rPr>
          <w:spacing w:val="12"/>
        </w:rPr>
        <w:t xml:space="preserve"> </w:t>
      </w:r>
      <w:r>
        <w:t>each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Buyer’s</w:t>
      </w:r>
      <w:r>
        <w:rPr>
          <w:spacing w:val="-59"/>
        </w:rPr>
        <w:t xml:space="preserve"> </w:t>
      </w:r>
      <w:r>
        <w:t>contractors</w:t>
      </w:r>
    </w:p>
    <w:p w:rsidR="001E3C84" w:rsidRDefault="001E3C84">
      <w:pPr>
        <w:pStyle w:val="BodyText"/>
        <w:spacing w:before="5"/>
        <w:rPr>
          <w:sz w:val="26"/>
        </w:rPr>
      </w:pPr>
    </w:p>
    <w:p w:rsidR="001E3C84" w:rsidRDefault="00F978B3">
      <w:pPr>
        <w:pStyle w:val="ListParagraph"/>
        <w:numPr>
          <w:ilvl w:val="2"/>
          <w:numId w:val="92"/>
        </w:numPr>
        <w:tabs>
          <w:tab w:val="left" w:pos="3078"/>
        </w:tabs>
        <w:spacing w:line="297" w:lineRule="auto"/>
        <w:ind w:left="3098" w:right="1437" w:hanging="720"/>
        <w:jc w:val="both"/>
      </w:pPr>
      <w:r>
        <w:t>co-operate and share information with the Buyer’s contractors to</w:t>
      </w:r>
      <w:r>
        <w:rPr>
          <w:spacing w:val="1"/>
        </w:rPr>
        <w:t xml:space="preserve"> </w:t>
      </w:r>
      <w:r>
        <w:t>enable the efficient operation of the Buyer’s ICT services and G-</w:t>
      </w:r>
      <w:r>
        <w:rPr>
          <w:spacing w:val="1"/>
        </w:rPr>
        <w:t xml:space="preserve"> </w:t>
      </w:r>
      <w:r>
        <w:t>Cloud</w:t>
      </w:r>
      <w:r>
        <w:rPr>
          <w:spacing w:val="-2"/>
        </w:rPr>
        <w:t xml:space="preserve"> </w:t>
      </w:r>
      <w:r>
        <w:t>Services</w:t>
      </w: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rPr>
          <w:sz w:val="24"/>
        </w:rPr>
      </w:pPr>
    </w:p>
    <w:p w:rsidR="001E3C84" w:rsidRDefault="00F978B3">
      <w:pPr>
        <w:pStyle w:val="Heading2"/>
        <w:numPr>
          <w:ilvl w:val="0"/>
          <w:numId w:val="92"/>
        </w:numPr>
        <w:tabs>
          <w:tab w:val="left" w:pos="2368"/>
          <w:tab w:val="left" w:pos="2369"/>
        </w:tabs>
        <w:spacing w:before="188"/>
        <w:ind w:left="2368" w:hanging="726"/>
      </w:pPr>
      <w:r>
        <w:t>Variation</w:t>
      </w:r>
      <w:r>
        <w:rPr>
          <w:spacing w:val="-5"/>
        </w:rPr>
        <w:t xml:space="preserve"> </w:t>
      </w:r>
      <w:r>
        <w:t>process</w:t>
      </w: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64"/>
        </w:tabs>
        <w:spacing w:before="114" w:line="297" w:lineRule="auto"/>
        <w:ind w:left="2363" w:right="1437" w:hanging="720"/>
        <w:jc w:val="both"/>
      </w:pPr>
      <w:r>
        <w:t>The</w:t>
      </w:r>
      <w:r>
        <w:rPr>
          <w:spacing w:val="-9"/>
        </w:rPr>
        <w:t xml:space="preserve"> </w:t>
      </w:r>
      <w:r>
        <w:t>Buyer</w:t>
      </w:r>
      <w:r>
        <w:rPr>
          <w:spacing w:val="-9"/>
        </w:rPr>
        <w:t xml:space="preserve"> </w:t>
      </w:r>
      <w:r>
        <w:t>can</w:t>
      </w:r>
      <w:r>
        <w:rPr>
          <w:spacing w:val="-9"/>
        </w:rPr>
        <w:t xml:space="preserve"> </w:t>
      </w:r>
      <w:r>
        <w:t>request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writing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change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Call-Off</w:t>
      </w:r>
      <w:r>
        <w:rPr>
          <w:spacing w:val="-9"/>
        </w:rPr>
        <w:t xml:space="preserve"> </w:t>
      </w:r>
      <w:r>
        <w:t>Contract</w:t>
      </w:r>
      <w:r>
        <w:rPr>
          <w:spacing w:val="-9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isn’t</w:t>
      </w:r>
      <w:r>
        <w:rPr>
          <w:spacing w:val="-58"/>
        </w:rPr>
        <w:t xml:space="preserve"> </w:t>
      </w:r>
      <w:r>
        <w:t>a material change to the Framework Agreement/or this Call-Off Contract.</w:t>
      </w:r>
      <w:r>
        <w:rPr>
          <w:spacing w:val="1"/>
        </w:rPr>
        <w:t xml:space="preserve"> </w:t>
      </w:r>
      <w:r>
        <w:t>Once</w:t>
      </w:r>
      <w:r>
        <w:rPr>
          <w:spacing w:val="-2"/>
        </w:rPr>
        <w:t xml:space="preserve"> </w:t>
      </w:r>
      <w:r>
        <w:t>implemented,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called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Variation.</w:t>
      </w:r>
    </w:p>
    <w:p w:rsidR="001E3C84" w:rsidRDefault="001E3C84">
      <w:pPr>
        <w:pStyle w:val="BodyText"/>
        <w:spacing w:before="7"/>
        <w:rPr>
          <w:sz w:val="26"/>
        </w:r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64"/>
        </w:tabs>
        <w:spacing w:line="297" w:lineRule="auto"/>
        <w:ind w:left="2363" w:right="1433" w:hanging="720"/>
        <w:jc w:val="both"/>
      </w:pPr>
      <w:r>
        <w:t>The Supplier must notify the Buyer immediately in writing of any proposed</w:t>
      </w:r>
      <w:r>
        <w:rPr>
          <w:spacing w:val="-59"/>
        </w:rPr>
        <w:t xml:space="preserve"> </w:t>
      </w:r>
      <w:r>
        <w:t>changes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G-Cloud</w:t>
      </w:r>
      <w:r>
        <w:rPr>
          <w:spacing w:val="1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delivery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submitting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Variation request. This includes any changes in the Supplier’s supply</w:t>
      </w:r>
      <w:r>
        <w:rPr>
          <w:spacing w:val="1"/>
        </w:rPr>
        <w:t xml:space="preserve"> </w:t>
      </w:r>
      <w:r>
        <w:t>chain.</w:t>
      </w:r>
    </w:p>
    <w:p w:rsidR="001E3C84" w:rsidRDefault="001E3C84">
      <w:pPr>
        <w:pStyle w:val="BodyText"/>
        <w:spacing w:before="10"/>
        <w:rPr>
          <w:sz w:val="29"/>
        </w:r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64"/>
        </w:tabs>
        <w:spacing w:before="1" w:line="297" w:lineRule="auto"/>
        <w:ind w:left="2363" w:right="1437" w:hanging="720"/>
        <w:jc w:val="both"/>
      </w:pPr>
      <w:r>
        <w:t>If</w:t>
      </w:r>
      <w:r>
        <w:rPr>
          <w:spacing w:val="-6"/>
        </w:rPr>
        <w:t xml:space="preserve"> </w:t>
      </w:r>
      <w:r>
        <w:t>Either</w:t>
      </w:r>
      <w:r>
        <w:rPr>
          <w:spacing w:val="-7"/>
        </w:rPr>
        <w:t xml:space="preserve"> </w:t>
      </w:r>
      <w:r>
        <w:t>Party</w:t>
      </w:r>
      <w:r>
        <w:rPr>
          <w:spacing w:val="-7"/>
        </w:rPr>
        <w:t xml:space="preserve"> </w:t>
      </w:r>
      <w:r>
        <w:t>can’t</w:t>
      </w:r>
      <w:r>
        <w:rPr>
          <w:spacing w:val="-6"/>
        </w:rPr>
        <w:t xml:space="preserve"> </w:t>
      </w:r>
      <w:r>
        <w:t>agree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Variation,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Buyer</w:t>
      </w:r>
      <w:r>
        <w:rPr>
          <w:spacing w:val="-7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agree</w:t>
      </w:r>
      <w:r>
        <w:rPr>
          <w:spacing w:val="-58"/>
        </w:rPr>
        <w:t xml:space="preserve"> </w:t>
      </w:r>
      <w:r>
        <w:t>to continue performing its obligations under this Call-Off Contract without</w:t>
      </w:r>
      <w:r>
        <w:rPr>
          <w:spacing w:val="1"/>
        </w:rPr>
        <w:t xml:space="preserve"> </w:t>
      </w:r>
      <w:r>
        <w:t>the Variation, or End this Call Off Contract by giving 30 days’ notice to the</w:t>
      </w:r>
      <w:r>
        <w:rPr>
          <w:spacing w:val="-59"/>
        </w:rPr>
        <w:t xml:space="preserve"> </w:t>
      </w:r>
      <w:r>
        <w:t>Supplier.</w:t>
      </w:r>
    </w:p>
    <w:p w:rsidR="001E3C84" w:rsidRDefault="001E3C84">
      <w:pPr>
        <w:spacing w:line="297" w:lineRule="auto"/>
        <w:jc w:val="both"/>
        <w:sectPr w:rsidR="001E3C84">
          <w:pgSz w:w="11900" w:h="16840"/>
          <w:pgMar w:top="1380" w:right="0" w:bottom="1240" w:left="920" w:header="0" w:footer="883" w:gutter="0"/>
          <w:cols w:space="720"/>
        </w:sectPr>
      </w:pPr>
    </w:p>
    <w:p w:rsidR="001E3C84" w:rsidRDefault="00F978B3">
      <w:pPr>
        <w:pStyle w:val="Heading2"/>
        <w:numPr>
          <w:ilvl w:val="0"/>
          <w:numId w:val="92"/>
        </w:numPr>
        <w:tabs>
          <w:tab w:val="left" w:pos="2378"/>
          <w:tab w:val="left" w:pos="2379"/>
        </w:tabs>
        <w:ind w:hanging="736"/>
      </w:pPr>
      <w:r>
        <w:lastRenderedPageBreak/>
        <w:t>Data</w:t>
      </w:r>
      <w:r>
        <w:rPr>
          <w:spacing w:val="-5"/>
        </w:rPr>
        <w:t xml:space="preserve"> </w:t>
      </w:r>
      <w:r>
        <w:t>Protection</w:t>
      </w:r>
      <w:r>
        <w:rPr>
          <w:spacing w:val="-4"/>
        </w:rPr>
        <w:t xml:space="preserve"> </w:t>
      </w:r>
      <w:r>
        <w:t>Legislation</w:t>
      </w:r>
      <w:r>
        <w:rPr>
          <w:spacing w:val="-5"/>
        </w:rPr>
        <w:t xml:space="preserve"> </w:t>
      </w:r>
      <w:r>
        <w:t>(GDPR)</w:t>
      </w: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64"/>
        </w:tabs>
        <w:spacing w:before="114" w:line="297" w:lineRule="auto"/>
        <w:ind w:left="2363" w:right="1434" w:hanging="720"/>
        <w:jc w:val="both"/>
      </w:pPr>
      <w:r>
        <w:t>Pursuant to clause 2.1 and for the avoidance of doubt, clause 28 of the</w:t>
      </w:r>
      <w:r>
        <w:rPr>
          <w:spacing w:val="1"/>
        </w:rPr>
        <w:t xml:space="preserve"> </w:t>
      </w:r>
      <w:r>
        <w:t>Framework Agreement is incorporated into this Call-Off Contract. For</w:t>
      </w:r>
      <w:r>
        <w:rPr>
          <w:spacing w:val="1"/>
        </w:rPr>
        <w:t xml:space="preserve"> </w:t>
      </w:r>
      <w:r>
        <w:t>reference, the appropriate UK GDPR templates which are required to be</w:t>
      </w:r>
      <w:r>
        <w:rPr>
          <w:spacing w:val="1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accordance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clause</w:t>
      </w:r>
      <w:r>
        <w:rPr>
          <w:spacing w:val="-1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are</w:t>
      </w:r>
    </w:p>
    <w:p w:rsidR="001E3C84" w:rsidRDefault="00F978B3">
      <w:pPr>
        <w:pStyle w:val="BodyText"/>
        <w:spacing w:line="251" w:lineRule="exact"/>
        <w:ind w:left="2363"/>
        <w:jc w:val="both"/>
      </w:pPr>
      <w:r>
        <w:t>reproduced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Call-Off</w:t>
      </w:r>
      <w:r>
        <w:rPr>
          <w:spacing w:val="-3"/>
        </w:rPr>
        <w:t xml:space="preserve"> </w:t>
      </w:r>
      <w:r>
        <w:t>Contract</w:t>
      </w:r>
      <w:r>
        <w:rPr>
          <w:spacing w:val="-4"/>
        </w:rPr>
        <w:t xml:space="preserve"> </w:t>
      </w:r>
      <w:r>
        <w:t>document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Schedule</w:t>
      </w:r>
      <w:r>
        <w:rPr>
          <w:spacing w:val="-4"/>
        </w:rPr>
        <w:t xml:space="preserve"> </w:t>
      </w:r>
      <w:r>
        <w:t>7.</w:t>
      </w:r>
    </w:p>
    <w:p w:rsidR="001E3C84" w:rsidRDefault="001E3C84">
      <w:pPr>
        <w:spacing w:line="251" w:lineRule="exact"/>
        <w:jc w:val="both"/>
        <w:sectPr w:rsidR="001E3C84">
          <w:pgSz w:w="11900" w:h="16840"/>
          <w:pgMar w:top="1380" w:right="0" w:bottom="1240" w:left="920" w:header="0" w:footer="883" w:gutter="0"/>
          <w:cols w:space="720"/>
        </w:sectPr>
      </w:pPr>
    </w:p>
    <w:p w:rsidR="001E3C84" w:rsidRDefault="00F978B3">
      <w:pPr>
        <w:pStyle w:val="Heading1"/>
        <w:ind w:left="525"/>
      </w:pPr>
      <w:bookmarkStart w:id="9" w:name="_TOC_250005"/>
      <w:r>
        <w:lastRenderedPageBreak/>
        <w:t>Schedule</w:t>
      </w:r>
      <w:r>
        <w:rPr>
          <w:spacing w:val="-2"/>
        </w:rPr>
        <w:t xml:space="preserve"> </w:t>
      </w:r>
      <w:r>
        <w:t>1:</w:t>
      </w:r>
      <w:r>
        <w:rPr>
          <w:spacing w:val="-2"/>
        </w:rPr>
        <w:t xml:space="preserve"> </w:t>
      </w:r>
      <w:bookmarkEnd w:id="9"/>
      <w:r>
        <w:t>Services</w:t>
      </w:r>
    </w:p>
    <w:p w:rsidR="001E3C84" w:rsidRDefault="00F978B3">
      <w:pPr>
        <w:pStyle w:val="Heading3"/>
        <w:numPr>
          <w:ilvl w:val="0"/>
          <w:numId w:val="89"/>
        </w:numPr>
        <w:tabs>
          <w:tab w:val="left" w:pos="1244"/>
          <w:tab w:val="left" w:pos="1246"/>
        </w:tabs>
        <w:spacing w:before="115"/>
        <w:ind w:hanging="721"/>
      </w:pPr>
      <w:r>
        <w:t>PURPOSE</w:t>
      </w:r>
    </w:p>
    <w:p w:rsidR="001E3C84" w:rsidRDefault="00F978B3">
      <w:pPr>
        <w:pStyle w:val="Heading4"/>
        <w:numPr>
          <w:ilvl w:val="1"/>
          <w:numId w:val="89"/>
        </w:numPr>
        <w:tabs>
          <w:tab w:val="left" w:pos="1235"/>
        </w:tabs>
        <w:spacing w:before="122"/>
        <w:jc w:val="both"/>
      </w:pPr>
      <w:r>
        <w:t>The purpose of this document is to provide a statement of requirements for a</w:t>
      </w:r>
      <w:r>
        <w:rPr>
          <w:spacing w:val="1"/>
        </w:rPr>
        <w:t xml:space="preserve"> </w:t>
      </w:r>
      <w:r>
        <w:t>service provider to supply Digital and IT Technical expertise / resources to fa-</w:t>
      </w:r>
      <w:r>
        <w:rPr>
          <w:spacing w:val="1"/>
        </w:rPr>
        <w:t xml:space="preserve"> </w:t>
      </w:r>
      <w:proofErr w:type="spellStart"/>
      <w:r>
        <w:t>cilitate</w:t>
      </w:r>
      <w:proofErr w:type="spellEnd"/>
      <w:r>
        <w:rPr>
          <w:spacing w:val="-9"/>
        </w:rPr>
        <w:t xml:space="preserve"> </w:t>
      </w:r>
      <w:r>
        <w:t>delivery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proofErr w:type="spellStart"/>
      <w:r>
        <w:t>programmes</w:t>
      </w:r>
      <w:proofErr w:type="spellEnd"/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projects</w:t>
      </w:r>
      <w:r>
        <w:rPr>
          <w:spacing w:val="-8"/>
        </w:rPr>
        <w:t xml:space="preserve"> </w:t>
      </w:r>
      <w:r>
        <w:t>within</w:t>
      </w:r>
      <w:r>
        <w:rPr>
          <w:spacing w:val="-9"/>
        </w:rPr>
        <w:t xml:space="preserve"> </w:t>
      </w:r>
      <w:r>
        <w:t>Cabinet</w:t>
      </w:r>
      <w:r>
        <w:rPr>
          <w:spacing w:val="-8"/>
        </w:rPr>
        <w:t xml:space="preserve"> </w:t>
      </w:r>
      <w:r>
        <w:t>Office</w:t>
      </w:r>
      <w:r>
        <w:rPr>
          <w:spacing w:val="-9"/>
        </w:rPr>
        <w:t xml:space="preserve"> </w:t>
      </w:r>
      <w:r>
        <w:t>Digital</w:t>
      </w:r>
      <w:r>
        <w:rPr>
          <w:spacing w:val="-9"/>
        </w:rPr>
        <w:t xml:space="preserve"> </w:t>
      </w:r>
      <w:r>
        <w:t>(COD)</w:t>
      </w:r>
    </w:p>
    <w:p w:rsidR="001E3C84" w:rsidRDefault="00F978B3">
      <w:pPr>
        <w:pStyle w:val="Heading4"/>
        <w:numPr>
          <w:ilvl w:val="1"/>
          <w:numId w:val="89"/>
        </w:numPr>
        <w:tabs>
          <w:tab w:val="left" w:pos="1235"/>
        </w:tabs>
        <w:spacing w:before="118"/>
        <w:ind w:right="0" w:hanging="710"/>
        <w:jc w:val="both"/>
      </w:pPr>
      <w:r>
        <w:t>This</w:t>
      </w:r>
      <w:r>
        <w:rPr>
          <w:spacing w:val="-1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start</w:t>
      </w:r>
      <w:r>
        <w:rPr>
          <w:spacing w:val="-1"/>
        </w:rPr>
        <w:t xml:space="preserve"> </w:t>
      </w:r>
      <w:r>
        <w:t>no later</w:t>
      </w:r>
      <w:r>
        <w:rPr>
          <w:spacing w:val="-1"/>
        </w:rPr>
        <w:t xml:space="preserve"> </w:t>
      </w:r>
      <w:r>
        <w:t>than 1 April 2023.</w:t>
      </w:r>
    </w:p>
    <w:p w:rsidR="001E3C84" w:rsidRDefault="001E3C84">
      <w:pPr>
        <w:pStyle w:val="BodyText"/>
        <w:rPr>
          <w:sz w:val="26"/>
        </w:rPr>
      </w:pPr>
    </w:p>
    <w:p w:rsidR="001E3C84" w:rsidRDefault="00F978B3">
      <w:pPr>
        <w:pStyle w:val="Heading3"/>
        <w:numPr>
          <w:ilvl w:val="0"/>
          <w:numId w:val="89"/>
        </w:numPr>
        <w:tabs>
          <w:tab w:val="left" w:pos="1244"/>
          <w:tab w:val="left" w:pos="1246"/>
        </w:tabs>
        <w:spacing w:before="217"/>
        <w:ind w:hanging="721"/>
      </w:pPr>
      <w:r>
        <w:t>BACKGROUND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 BUYER</w:t>
      </w:r>
    </w:p>
    <w:p w:rsidR="001E3C84" w:rsidRDefault="00F978B3">
      <w:pPr>
        <w:pStyle w:val="Heading4"/>
        <w:numPr>
          <w:ilvl w:val="1"/>
          <w:numId w:val="88"/>
        </w:numPr>
        <w:tabs>
          <w:tab w:val="left" w:pos="1246"/>
        </w:tabs>
        <w:spacing w:before="123"/>
        <w:jc w:val="both"/>
      </w:pPr>
      <w:r>
        <w:t>The Cabinet Office supports the Prime Minister and ensures the effective run-</w:t>
      </w:r>
      <w:r>
        <w:rPr>
          <w:spacing w:val="1"/>
        </w:rPr>
        <w:t xml:space="preserve"> </w:t>
      </w:r>
      <w:proofErr w:type="spellStart"/>
      <w:r>
        <w:t>ning</w:t>
      </w:r>
      <w:proofErr w:type="spellEnd"/>
      <w:r>
        <w:t xml:space="preserve"> of government. The Cabinet Office is also the corporate headquarters for</w:t>
      </w:r>
      <w:r>
        <w:rPr>
          <w:spacing w:val="1"/>
        </w:rPr>
        <w:t xml:space="preserve"> </w:t>
      </w:r>
      <w:r>
        <w:t>government,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partnership</w:t>
      </w:r>
      <w:r>
        <w:rPr>
          <w:spacing w:val="-9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HM</w:t>
      </w:r>
      <w:r>
        <w:rPr>
          <w:spacing w:val="-9"/>
        </w:rPr>
        <w:t xml:space="preserve"> </w:t>
      </w:r>
      <w:r>
        <w:t>Treasury,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takes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lead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certain</w:t>
      </w:r>
      <w:r>
        <w:rPr>
          <w:spacing w:val="-9"/>
        </w:rPr>
        <w:t xml:space="preserve"> </w:t>
      </w:r>
      <w:proofErr w:type="spellStart"/>
      <w:r>
        <w:t>crit</w:t>
      </w:r>
      <w:proofErr w:type="spellEnd"/>
      <w:r>
        <w:t>-</w:t>
      </w:r>
      <w:r>
        <w:rPr>
          <w:spacing w:val="-64"/>
        </w:rPr>
        <w:t xml:space="preserve"> </w:t>
      </w:r>
      <w:proofErr w:type="spellStart"/>
      <w:r>
        <w:t>ical</w:t>
      </w:r>
      <w:proofErr w:type="spellEnd"/>
      <w:r>
        <w:t xml:space="preserve"> policy areas.</w:t>
      </w:r>
      <w:r>
        <w:rPr>
          <w:spacing w:val="-1"/>
        </w:rPr>
        <w:t xml:space="preserve"> </w:t>
      </w:r>
      <w:r>
        <w:t>The Cabinet</w:t>
      </w:r>
      <w:r>
        <w:rPr>
          <w:spacing w:val="-1"/>
        </w:rPr>
        <w:t xml:space="preserve"> </w:t>
      </w:r>
      <w:r>
        <w:t>Office has responsibility for:</w:t>
      </w:r>
    </w:p>
    <w:p w:rsidR="001E3C84" w:rsidRDefault="001E3C84">
      <w:pPr>
        <w:pStyle w:val="BodyText"/>
        <w:rPr>
          <w:sz w:val="21"/>
        </w:rPr>
      </w:pPr>
    </w:p>
    <w:p w:rsidR="001E3C84" w:rsidRDefault="00F978B3">
      <w:pPr>
        <w:pStyle w:val="Heading4"/>
        <w:numPr>
          <w:ilvl w:val="2"/>
          <w:numId w:val="88"/>
        </w:numPr>
        <w:tabs>
          <w:tab w:val="left" w:pos="2326"/>
        </w:tabs>
        <w:spacing w:before="1" w:line="237" w:lineRule="auto"/>
        <w:jc w:val="both"/>
      </w:pPr>
      <w:r>
        <w:t>Supporting</w:t>
      </w:r>
      <w:r>
        <w:rPr>
          <w:spacing w:val="-10"/>
        </w:rPr>
        <w:t xml:space="preserve"> </w:t>
      </w:r>
      <w:r>
        <w:t>collective</w:t>
      </w:r>
      <w:r>
        <w:rPr>
          <w:spacing w:val="-9"/>
        </w:rPr>
        <w:t xml:space="preserve"> </w:t>
      </w:r>
      <w:r>
        <w:t>government,</w:t>
      </w:r>
      <w:r>
        <w:rPr>
          <w:spacing w:val="-10"/>
        </w:rPr>
        <w:t xml:space="preserve"> </w:t>
      </w:r>
      <w:r>
        <w:t>helping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ensure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effective</w:t>
      </w:r>
      <w:r>
        <w:rPr>
          <w:spacing w:val="-9"/>
        </w:rPr>
        <w:t xml:space="preserve"> </w:t>
      </w:r>
      <w:r>
        <w:t>de-</w:t>
      </w:r>
      <w:r>
        <w:rPr>
          <w:spacing w:val="-65"/>
        </w:rPr>
        <w:t xml:space="preserve"> </w:t>
      </w:r>
      <w:proofErr w:type="spellStart"/>
      <w:r>
        <w:t>velopment</w:t>
      </w:r>
      <w:proofErr w:type="spellEnd"/>
      <w:r>
        <w:t>,</w:t>
      </w:r>
      <w:r>
        <w:rPr>
          <w:spacing w:val="-1"/>
        </w:rPr>
        <w:t xml:space="preserve"> </w:t>
      </w:r>
      <w:r>
        <w:t>coordination and implementation of</w:t>
      </w:r>
      <w:r>
        <w:rPr>
          <w:spacing w:val="-1"/>
        </w:rPr>
        <w:t xml:space="preserve"> </w:t>
      </w:r>
      <w:r>
        <w:t>policy</w:t>
      </w:r>
    </w:p>
    <w:p w:rsidR="001E3C84" w:rsidRDefault="001E3C84">
      <w:pPr>
        <w:pStyle w:val="BodyText"/>
        <w:spacing w:before="1"/>
        <w:rPr>
          <w:sz w:val="21"/>
        </w:rPr>
      </w:pPr>
    </w:p>
    <w:p w:rsidR="001E3C84" w:rsidRDefault="00F978B3">
      <w:pPr>
        <w:pStyle w:val="Heading4"/>
        <w:numPr>
          <w:ilvl w:val="2"/>
          <w:numId w:val="88"/>
        </w:numPr>
        <w:tabs>
          <w:tab w:val="left" w:pos="2326"/>
        </w:tabs>
        <w:jc w:val="both"/>
      </w:pPr>
      <w:r>
        <w:t>Supporting the National Security Council and the Joint Intelligence</w:t>
      </w:r>
      <w:r>
        <w:rPr>
          <w:spacing w:val="1"/>
        </w:rPr>
        <w:t xml:space="preserve"> </w:t>
      </w:r>
      <w:proofErr w:type="spellStart"/>
      <w:r>
        <w:t>Organisation</w:t>
      </w:r>
      <w:proofErr w:type="spellEnd"/>
      <w:r>
        <w:t>, coordinating the government’s response to crises and</w:t>
      </w:r>
      <w:r>
        <w:rPr>
          <w:spacing w:val="-64"/>
        </w:rPr>
        <w:t xml:space="preserve"> </w:t>
      </w:r>
      <w:r>
        <w:t>managing the UK’s cyber</w:t>
      </w:r>
      <w:r>
        <w:rPr>
          <w:spacing w:val="-1"/>
        </w:rPr>
        <w:t xml:space="preserve"> </w:t>
      </w:r>
      <w:r>
        <w:t>security</w:t>
      </w:r>
    </w:p>
    <w:p w:rsidR="001E3C84" w:rsidRDefault="001E3C84">
      <w:pPr>
        <w:pStyle w:val="BodyText"/>
        <w:spacing w:before="8"/>
        <w:rPr>
          <w:sz w:val="20"/>
        </w:rPr>
      </w:pPr>
    </w:p>
    <w:p w:rsidR="001E3C84" w:rsidRDefault="00F978B3">
      <w:pPr>
        <w:pStyle w:val="Heading4"/>
        <w:numPr>
          <w:ilvl w:val="2"/>
          <w:numId w:val="88"/>
        </w:numPr>
        <w:tabs>
          <w:tab w:val="left" w:pos="2326"/>
        </w:tabs>
        <w:jc w:val="both"/>
      </w:pPr>
      <w:r>
        <w:t xml:space="preserve">Promoting efficiency and reform across government through </w:t>
      </w:r>
      <w:proofErr w:type="spellStart"/>
      <w:r>
        <w:t>innova</w:t>
      </w:r>
      <w:proofErr w:type="spellEnd"/>
      <w:r>
        <w:t>-</w:t>
      </w:r>
      <w:r>
        <w:rPr>
          <w:spacing w:val="-65"/>
        </w:rPr>
        <w:t xml:space="preserve"> </w:t>
      </w:r>
      <w:proofErr w:type="spellStart"/>
      <w:r>
        <w:t>tion</w:t>
      </w:r>
      <w:proofErr w:type="spellEnd"/>
      <w:r>
        <w:t>,</w:t>
      </w:r>
      <w:r>
        <w:rPr>
          <w:spacing w:val="-9"/>
        </w:rPr>
        <w:t xml:space="preserve"> </w:t>
      </w:r>
      <w:r>
        <w:t>better</w:t>
      </w:r>
      <w:r>
        <w:rPr>
          <w:spacing w:val="-9"/>
        </w:rPr>
        <w:t xml:space="preserve"> </w:t>
      </w:r>
      <w:r>
        <w:t>procurement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project</w:t>
      </w:r>
      <w:r>
        <w:rPr>
          <w:spacing w:val="-9"/>
        </w:rPr>
        <w:t xml:space="preserve"> </w:t>
      </w:r>
      <w:r>
        <w:t>management,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transform-</w:t>
      </w:r>
      <w:r>
        <w:rPr>
          <w:spacing w:val="-64"/>
        </w:rPr>
        <w:t xml:space="preserve"> </w:t>
      </w:r>
      <w:proofErr w:type="spellStart"/>
      <w:r>
        <w:t>ing</w:t>
      </w:r>
      <w:proofErr w:type="spellEnd"/>
      <w:r>
        <w:t xml:space="preserve"> the delivery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services</w:t>
      </w:r>
    </w:p>
    <w:p w:rsidR="001E3C84" w:rsidRDefault="001E3C84">
      <w:pPr>
        <w:pStyle w:val="BodyText"/>
        <w:spacing w:before="3"/>
        <w:rPr>
          <w:sz w:val="21"/>
        </w:rPr>
      </w:pPr>
    </w:p>
    <w:p w:rsidR="001E3C84" w:rsidRDefault="00F978B3">
      <w:pPr>
        <w:pStyle w:val="Heading4"/>
        <w:numPr>
          <w:ilvl w:val="2"/>
          <w:numId w:val="88"/>
        </w:numPr>
        <w:tabs>
          <w:tab w:val="left" w:pos="2326"/>
        </w:tabs>
        <w:spacing w:line="237" w:lineRule="auto"/>
        <w:jc w:val="both"/>
      </w:pPr>
      <w:r>
        <w:t>Promoting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release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government</w:t>
      </w:r>
      <w:r>
        <w:rPr>
          <w:spacing w:val="-7"/>
        </w:rPr>
        <w:t xml:space="preserve"> </w:t>
      </w:r>
      <w:r>
        <w:t>data,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making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way</w:t>
      </w:r>
      <w:r>
        <w:rPr>
          <w:spacing w:val="-8"/>
        </w:rPr>
        <w:t xml:space="preserve"> </w:t>
      </w:r>
      <w:r>
        <w:t>gov-</w:t>
      </w:r>
      <w:r>
        <w:rPr>
          <w:spacing w:val="-64"/>
        </w:rPr>
        <w:t xml:space="preserve"> </w:t>
      </w:r>
      <w:proofErr w:type="spellStart"/>
      <w:r>
        <w:t>ernment</w:t>
      </w:r>
      <w:proofErr w:type="spellEnd"/>
      <w:r>
        <w:rPr>
          <w:spacing w:val="-1"/>
        </w:rPr>
        <w:t xml:space="preserve"> </w:t>
      </w:r>
      <w:r>
        <w:t>works</w:t>
      </w:r>
      <w:r>
        <w:rPr>
          <w:spacing w:val="-1"/>
        </w:rPr>
        <w:t xml:space="preserve"> </w:t>
      </w:r>
      <w:r>
        <w:t>more transparent</w:t>
      </w:r>
    </w:p>
    <w:p w:rsidR="001E3C84" w:rsidRDefault="001E3C84">
      <w:pPr>
        <w:pStyle w:val="BodyText"/>
        <w:spacing w:before="4"/>
        <w:rPr>
          <w:sz w:val="21"/>
        </w:rPr>
      </w:pPr>
    </w:p>
    <w:p w:rsidR="001E3C84" w:rsidRDefault="00F978B3">
      <w:pPr>
        <w:pStyle w:val="Heading4"/>
        <w:numPr>
          <w:ilvl w:val="2"/>
          <w:numId w:val="88"/>
        </w:numPr>
        <w:tabs>
          <w:tab w:val="left" w:pos="2326"/>
        </w:tabs>
        <w:spacing w:line="237" w:lineRule="auto"/>
        <w:jc w:val="both"/>
      </w:pPr>
      <w:r>
        <w:t>Creating</w:t>
      </w:r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exceptional</w:t>
      </w:r>
      <w:r>
        <w:rPr>
          <w:spacing w:val="-6"/>
        </w:rPr>
        <w:t xml:space="preserve"> </w:t>
      </w:r>
      <w:r>
        <w:t>Civil</w:t>
      </w:r>
      <w:r>
        <w:rPr>
          <w:spacing w:val="-7"/>
        </w:rPr>
        <w:t xml:space="preserve"> </w:t>
      </w:r>
      <w:r>
        <w:t>Service,</w:t>
      </w:r>
      <w:r>
        <w:rPr>
          <w:spacing w:val="-6"/>
        </w:rPr>
        <w:t xml:space="preserve"> </w:t>
      </w:r>
      <w:r>
        <w:t>improving</w:t>
      </w:r>
      <w:r>
        <w:rPr>
          <w:spacing w:val="-6"/>
        </w:rPr>
        <w:t xml:space="preserve"> </w:t>
      </w:r>
      <w:r>
        <w:t>its</w:t>
      </w:r>
      <w:r>
        <w:rPr>
          <w:spacing w:val="-7"/>
        </w:rPr>
        <w:t xml:space="preserve"> </w:t>
      </w:r>
      <w:r>
        <w:t>capability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proofErr w:type="spellStart"/>
      <w:r>
        <w:t>ef</w:t>
      </w:r>
      <w:proofErr w:type="spellEnd"/>
      <w:r>
        <w:t>-</w:t>
      </w:r>
      <w:r>
        <w:rPr>
          <w:spacing w:val="-65"/>
        </w:rPr>
        <w:t xml:space="preserve"> </w:t>
      </w:r>
      <w:proofErr w:type="spellStart"/>
      <w:r>
        <w:t>fectiveness</w:t>
      </w:r>
      <w:proofErr w:type="spellEnd"/>
    </w:p>
    <w:p w:rsidR="001E3C84" w:rsidRDefault="001E3C84">
      <w:pPr>
        <w:pStyle w:val="BodyText"/>
        <w:spacing w:before="2"/>
        <w:rPr>
          <w:sz w:val="21"/>
        </w:rPr>
      </w:pPr>
    </w:p>
    <w:p w:rsidR="001E3C84" w:rsidRDefault="00F978B3">
      <w:pPr>
        <w:pStyle w:val="Heading4"/>
        <w:numPr>
          <w:ilvl w:val="2"/>
          <w:numId w:val="88"/>
        </w:numPr>
        <w:tabs>
          <w:tab w:val="left" w:pos="2324"/>
          <w:tab w:val="left" w:pos="2326"/>
        </w:tabs>
        <w:ind w:right="0" w:hanging="1081"/>
      </w:pPr>
      <w:r>
        <w:t>Political</w:t>
      </w:r>
      <w:r>
        <w:rPr>
          <w:spacing w:val="-1"/>
        </w:rPr>
        <w:t xml:space="preserve"> </w:t>
      </w:r>
      <w:r>
        <w:t>and constitutional reform</w:t>
      </w:r>
    </w:p>
    <w:p w:rsidR="001E3C84" w:rsidRDefault="001E3C84">
      <w:pPr>
        <w:pStyle w:val="BodyText"/>
        <w:spacing w:before="8"/>
        <w:rPr>
          <w:sz w:val="20"/>
        </w:rPr>
      </w:pPr>
    </w:p>
    <w:p w:rsidR="001E3C84" w:rsidRDefault="00F978B3">
      <w:pPr>
        <w:pStyle w:val="Heading4"/>
        <w:numPr>
          <w:ilvl w:val="1"/>
          <w:numId w:val="88"/>
        </w:numPr>
        <w:tabs>
          <w:tab w:val="left" w:pos="1246"/>
        </w:tabs>
        <w:spacing w:line="242" w:lineRule="auto"/>
        <w:jc w:val="both"/>
      </w:pPr>
      <w:r>
        <w:t>The</w:t>
      </w:r>
      <w:r>
        <w:rPr>
          <w:spacing w:val="-14"/>
        </w:rPr>
        <w:t xml:space="preserve"> </w:t>
      </w:r>
      <w:r>
        <w:t>Cabinet</w:t>
      </w:r>
      <w:r>
        <w:rPr>
          <w:spacing w:val="-13"/>
        </w:rPr>
        <w:t xml:space="preserve"> </w:t>
      </w:r>
      <w:r>
        <w:t>Office’s</w:t>
      </w:r>
      <w:r>
        <w:rPr>
          <w:spacing w:val="-13"/>
        </w:rPr>
        <w:t xml:space="preserve"> </w:t>
      </w:r>
      <w:r>
        <w:t>Digital</w:t>
      </w:r>
      <w:r>
        <w:rPr>
          <w:spacing w:val="-13"/>
        </w:rPr>
        <w:t xml:space="preserve"> </w:t>
      </w:r>
      <w:r>
        <w:t>directorate</w:t>
      </w:r>
      <w:r>
        <w:rPr>
          <w:spacing w:val="-13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department’s</w:t>
      </w:r>
      <w:r>
        <w:rPr>
          <w:spacing w:val="-13"/>
        </w:rPr>
        <w:t xml:space="preserve"> </w:t>
      </w:r>
      <w:r>
        <w:t>IT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digital</w:t>
      </w:r>
      <w:r>
        <w:rPr>
          <w:spacing w:val="-13"/>
        </w:rPr>
        <w:t xml:space="preserve"> </w:t>
      </w:r>
      <w:r>
        <w:t>shared</w:t>
      </w:r>
      <w:r>
        <w:rPr>
          <w:spacing w:val="-65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function.</w:t>
      </w:r>
    </w:p>
    <w:p w:rsidR="001E3C84" w:rsidRDefault="001E3C84">
      <w:pPr>
        <w:pStyle w:val="BodyText"/>
        <w:spacing w:before="4"/>
        <w:rPr>
          <w:sz w:val="20"/>
        </w:rPr>
      </w:pPr>
    </w:p>
    <w:p w:rsidR="001E3C84" w:rsidRDefault="00F978B3">
      <w:pPr>
        <w:pStyle w:val="Heading4"/>
        <w:numPr>
          <w:ilvl w:val="1"/>
          <w:numId w:val="88"/>
        </w:numPr>
        <w:tabs>
          <w:tab w:val="left" w:pos="1246"/>
        </w:tabs>
        <w:jc w:val="both"/>
      </w:pPr>
      <w:r>
        <w:t>CO</w:t>
      </w:r>
      <w:r>
        <w:rPr>
          <w:spacing w:val="-11"/>
        </w:rPr>
        <w:t xml:space="preserve"> </w:t>
      </w:r>
      <w:r>
        <w:t>Digital</w:t>
      </w:r>
      <w:r>
        <w:rPr>
          <w:spacing w:val="-10"/>
        </w:rPr>
        <w:t xml:space="preserve"> </w:t>
      </w:r>
      <w:r>
        <w:t>supports</w:t>
      </w:r>
      <w:r>
        <w:rPr>
          <w:spacing w:val="-11"/>
        </w:rPr>
        <w:t xml:space="preserve"> </w:t>
      </w:r>
      <w:r>
        <w:t>over</w:t>
      </w:r>
      <w:r>
        <w:rPr>
          <w:spacing w:val="-10"/>
        </w:rPr>
        <w:t xml:space="preserve"> </w:t>
      </w:r>
      <w:r>
        <w:t>40</w:t>
      </w:r>
      <w:r>
        <w:rPr>
          <w:spacing w:val="-10"/>
        </w:rPr>
        <w:t xml:space="preserve"> </w:t>
      </w:r>
      <w:r>
        <w:t>products,</w:t>
      </w:r>
      <w:r>
        <w:rPr>
          <w:spacing w:val="-11"/>
        </w:rPr>
        <w:t xml:space="preserve"> </w:t>
      </w:r>
      <w:r>
        <w:t>projects,</w:t>
      </w:r>
      <w:r>
        <w:rPr>
          <w:spacing w:val="-10"/>
        </w:rPr>
        <w:t xml:space="preserve"> </w:t>
      </w:r>
      <w:proofErr w:type="spellStart"/>
      <w:r>
        <w:t>programmes</w:t>
      </w:r>
      <w:proofErr w:type="spellEnd"/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services.</w:t>
      </w:r>
      <w:r>
        <w:rPr>
          <w:spacing w:val="-10"/>
        </w:rPr>
        <w:t xml:space="preserve"> </w:t>
      </w:r>
      <w:r>
        <w:t>Fail-</w:t>
      </w:r>
      <w:r>
        <w:rPr>
          <w:spacing w:val="-65"/>
        </w:rPr>
        <w:t xml:space="preserve"> </w:t>
      </w:r>
      <w:proofErr w:type="spellStart"/>
      <w:r>
        <w:t>ure</w:t>
      </w:r>
      <w:proofErr w:type="spellEnd"/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appoint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suitable</w:t>
      </w:r>
      <w:r>
        <w:rPr>
          <w:spacing w:val="-2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provider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impact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CO</w:t>
      </w:r>
      <w:r>
        <w:rPr>
          <w:spacing w:val="-2"/>
        </w:rPr>
        <w:t xml:space="preserve"> </w:t>
      </w:r>
      <w:r>
        <w:t>Digital’s</w:t>
      </w:r>
      <w:r>
        <w:rPr>
          <w:spacing w:val="-2"/>
        </w:rPr>
        <w:t xml:space="preserve"> </w:t>
      </w:r>
      <w:proofErr w:type="spellStart"/>
      <w:r>
        <w:t>busi</w:t>
      </w:r>
      <w:proofErr w:type="spellEnd"/>
      <w:r>
        <w:t>-</w:t>
      </w:r>
      <w:r>
        <w:rPr>
          <w:spacing w:val="-65"/>
        </w:rPr>
        <w:t xml:space="preserve"> </w:t>
      </w:r>
      <w:r>
        <w:t>ness-as-usual</w:t>
      </w:r>
      <w:r>
        <w:rPr>
          <w:spacing w:val="-5"/>
        </w:rPr>
        <w:t xml:space="preserve"> </w:t>
      </w:r>
      <w:r>
        <w:t>services,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availability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maintainability,</w:t>
      </w:r>
      <w:r>
        <w:rPr>
          <w:spacing w:val="-4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hold</w:t>
      </w:r>
      <w:r>
        <w:rPr>
          <w:spacing w:val="-4"/>
        </w:rPr>
        <w:t xml:space="preserve"> </w:t>
      </w:r>
      <w:r>
        <w:t>back</w:t>
      </w:r>
      <w:r>
        <w:rPr>
          <w:spacing w:val="-65"/>
        </w:rPr>
        <w:t xml:space="preserve"> </w:t>
      </w:r>
      <w:r>
        <w:t>the expansion of services that CO Digital supports and delivers and which are</w:t>
      </w:r>
      <w:r>
        <w:rPr>
          <w:spacing w:val="1"/>
        </w:rPr>
        <w:t xml:space="preserve"> </w:t>
      </w:r>
      <w:r>
        <w:t>necessary</w:t>
      </w:r>
      <w:r>
        <w:rPr>
          <w:spacing w:val="-1"/>
        </w:rPr>
        <w:t xml:space="preserve"> </w:t>
      </w:r>
      <w:r>
        <w:t>in the new FY 2023/24.</w:t>
      </w:r>
    </w:p>
    <w:p w:rsidR="001E3C84" w:rsidRDefault="001E3C84">
      <w:pPr>
        <w:pStyle w:val="BodyText"/>
        <w:rPr>
          <w:sz w:val="26"/>
        </w:rPr>
      </w:pPr>
    </w:p>
    <w:p w:rsidR="001E3C84" w:rsidRDefault="001E3C84">
      <w:pPr>
        <w:pStyle w:val="BodyText"/>
        <w:rPr>
          <w:sz w:val="26"/>
        </w:rPr>
      </w:pPr>
    </w:p>
    <w:p w:rsidR="001E3C84" w:rsidRDefault="001E3C84">
      <w:pPr>
        <w:pStyle w:val="BodyText"/>
        <w:rPr>
          <w:sz w:val="26"/>
        </w:rPr>
      </w:pPr>
    </w:p>
    <w:p w:rsidR="001E3C84" w:rsidRDefault="00F978B3">
      <w:pPr>
        <w:pStyle w:val="Heading3"/>
        <w:numPr>
          <w:ilvl w:val="0"/>
          <w:numId w:val="89"/>
        </w:numPr>
        <w:tabs>
          <w:tab w:val="left" w:pos="1244"/>
          <w:tab w:val="left" w:pos="1246"/>
        </w:tabs>
        <w:spacing w:before="191"/>
        <w:ind w:hanging="721"/>
      </w:pPr>
      <w:r>
        <w:t>BACKGROUND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REQUIREMENT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OVERVIEW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REQUIREMENT</w:t>
      </w:r>
    </w:p>
    <w:p w:rsidR="001E3C84" w:rsidRDefault="00F978B3">
      <w:pPr>
        <w:pStyle w:val="Heading4"/>
        <w:numPr>
          <w:ilvl w:val="1"/>
          <w:numId w:val="87"/>
        </w:numPr>
        <w:tabs>
          <w:tab w:val="left" w:pos="1246"/>
        </w:tabs>
        <w:spacing w:before="124" w:line="237" w:lineRule="auto"/>
        <w:jc w:val="both"/>
      </w:pPr>
      <w:r>
        <w:t>The CO Digital portfolio is cross-cutting and comprises multiple projects, pro-</w:t>
      </w:r>
      <w:r>
        <w:rPr>
          <w:spacing w:val="1"/>
        </w:rPr>
        <w:t xml:space="preserve"> </w:t>
      </w:r>
      <w:proofErr w:type="spellStart"/>
      <w:r>
        <w:t>grammes</w:t>
      </w:r>
      <w:proofErr w:type="spellEnd"/>
      <w:r>
        <w:rPr>
          <w:spacing w:val="23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services.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appointment</w:t>
      </w:r>
      <w:r>
        <w:rPr>
          <w:spacing w:val="24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service</w:t>
      </w:r>
      <w:r>
        <w:rPr>
          <w:spacing w:val="24"/>
        </w:rPr>
        <w:t xml:space="preserve"> </w:t>
      </w:r>
      <w:r>
        <w:t>provider</w:t>
      </w:r>
      <w:r>
        <w:rPr>
          <w:spacing w:val="24"/>
        </w:rPr>
        <w:t xml:space="preserve"> </w:t>
      </w:r>
      <w:r>
        <w:t>is</w:t>
      </w:r>
      <w:r>
        <w:rPr>
          <w:spacing w:val="24"/>
        </w:rPr>
        <w:t xml:space="preserve"> </w:t>
      </w:r>
      <w:r>
        <w:t>required</w:t>
      </w:r>
      <w:r>
        <w:rPr>
          <w:spacing w:val="23"/>
        </w:rPr>
        <w:t xml:space="preserve"> </w:t>
      </w:r>
      <w:r>
        <w:t>to</w:t>
      </w:r>
    </w:p>
    <w:p w:rsidR="001E3C84" w:rsidRDefault="001E3C84">
      <w:pPr>
        <w:spacing w:line="237" w:lineRule="auto"/>
        <w:jc w:val="both"/>
        <w:sectPr w:rsidR="001E3C84">
          <w:pgSz w:w="11900" w:h="16840"/>
          <w:pgMar w:top="1380" w:right="0" w:bottom="1240" w:left="920" w:header="0" w:footer="883" w:gutter="0"/>
          <w:cols w:space="720"/>
        </w:sectPr>
      </w:pPr>
    </w:p>
    <w:p w:rsidR="001E3C84" w:rsidRDefault="00F978B3">
      <w:pPr>
        <w:pStyle w:val="Heading4"/>
        <w:spacing w:before="67" w:line="237" w:lineRule="auto"/>
        <w:ind w:right="1416" w:firstLine="0"/>
        <w:jc w:val="left"/>
      </w:pPr>
      <w:r>
        <w:lastRenderedPageBreak/>
        <w:t>ensure</w:t>
      </w:r>
      <w:r>
        <w:rPr>
          <w:spacing w:val="28"/>
        </w:rPr>
        <w:t xml:space="preserve"> </w:t>
      </w:r>
      <w:r>
        <w:t>that</w:t>
      </w:r>
      <w:r>
        <w:rPr>
          <w:spacing w:val="28"/>
        </w:rPr>
        <w:t xml:space="preserve"> </w:t>
      </w:r>
      <w:r>
        <w:t>CO</w:t>
      </w:r>
      <w:r>
        <w:rPr>
          <w:spacing w:val="28"/>
        </w:rPr>
        <w:t xml:space="preserve"> </w:t>
      </w:r>
      <w:r>
        <w:t>Digital</w:t>
      </w:r>
      <w:r>
        <w:rPr>
          <w:spacing w:val="28"/>
        </w:rPr>
        <w:t xml:space="preserve"> </w:t>
      </w:r>
      <w:r>
        <w:t>is</w:t>
      </w:r>
      <w:r>
        <w:rPr>
          <w:spacing w:val="28"/>
        </w:rPr>
        <w:t xml:space="preserve"> </w:t>
      </w:r>
      <w:r>
        <w:t>able</w:t>
      </w:r>
      <w:r>
        <w:rPr>
          <w:spacing w:val="28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continue</w:t>
      </w:r>
      <w:r>
        <w:rPr>
          <w:spacing w:val="28"/>
        </w:rPr>
        <w:t xml:space="preserve"> </w:t>
      </w:r>
      <w:r>
        <w:t>providing</w:t>
      </w:r>
      <w:r>
        <w:rPr>
          <w:spacing w:val="28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improving</w:t>
      </w:r>
      <w:r>
        <w:rPr>
          <w:spacing w:val="28"/>
        </w:rPr>
        <w:t xml:space="preserve"> </w:t>
      </w:r>
      <w:r>
        <w:t>services,</w:t>
      </w:r>
      <w:r>
        <w:rPr>
          <w:spacing w:val="-64"/>
        </w:rPr>
        <w:t xml:space="preserve"> </w:t>
      </w:r>
      <w:r>
        <w:t>which it</w:t>
      </w:r>
      <w:r>
        <w:rPr>
          <w:spacing w:val="-1"/>
        </w:rPr>
        <w:t xml:space="preserve"> </w:t>
      </w:r>
      <w:r>
        <w:t>offers</w:t>
      </w:r>
      <w:r>
        <w:rPr>
          <w:spacing w:val="-1"/>
        </w:rPr>
        <w:t xml:space="preserve"> </w:t>
      </w:r>
      <w:r>
        <w:t>to the CO,</w:t>
      </w:r>
      <w:r>
        <w:rPr>
          <w:spacing w:val="-1"/>
        </w:rPr>
        <w:t xml:space="preserve"> </w:t>
      </w:r>
      <w:r>
        <w:t>in FY 2023/24.</w:t>
      </w:r>
      <w:r>
        <w:rPr>
          <w:spacing w:val="-1"/>
        </w:rPr>
        <w:t xml:space="preserve"> </w:t>
      </w:r>
      <w:r>
        <w:t>These include:</w:t>
      </w:r>
    </w:p>
    <w:p w:rsidR="001E3C84" w:rsidRDefault="001E3C84">
      <w:pPr>
        <w:pStyle w:val="BodyText"/>
        <w:spacing w:before="2"/>
        <w:rPr>
          <w:sz w:val="21"/>
        </w:rPr>
      </w:pPr>
    </w:p>
    <w:p w:rsidR="001E3C84" w:rsidRDefault="00F978B3">
      <w:pPr>
        <w:pStyle w:val="Heading4"/>
        <w:numPr>
          <w:ilvl w:val="2"/>
          <w:numId w:val="87"/>
        </w:numPr>
        <w:tabs>
          <w:tab w:val="left" w:pos="2326"/>
        </w:tabs>
        <w:jc w:val="both"/>
      </w:pPr>
      <w:r>
        <w:t>Machinery of Government (</w:t>
      </w:r>
      <w:proofErr w:type="spellStart"/>
      <w:r>
        <w:t>MoG</w:t>
      </w:r>
      <w:proofErr w:type="spellEnd"/>
      <w:r>
        <w:t>) changes, which the Government</w:t>
      </w:r>
      <w:r>
        <w:rPr>
          <w:spacing w:val="1"/>
        </w:rPr>
        <w:t xml:space="preserve"> </w:t>
      </w:r>
      <w:r>
        <w:t xml:space="preserve">relies on to deliver on its high political priorities. </w:t>
      </w:r>
      <w:proofErr w:type="spellStart"/>
      <w:r>
        <w:t>MoGs</w:t>
      </w:r>
      <w:proofErr w:type="spellEnd"/>
      <w:r>
        <w:t xml:space="preserve"> are very de-</w:t>
      </w:r>
      <w:r>
        <w:rPr>
          <w:spacing w:val="1"/>
        </w:rPr>
        <w:t xml:space="preserve"> </w:t>
      </w:r>
      <w:r>
        <w:t>manding and complex data transfer projects: the managed service</w:t>
      </w:r>
      <w:r>
        <w:rPr>
          <w:spacing w:val="1"/>
        </w:rPr>
        <w:t xml:space="preserve"> </w:t>
      </w:r>
      <w:r>
        <w:t>resources</w:t>
      </w:r>
      <w:r>
        <w:rPr>
          <w:spacing w:val="-11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enable</w:t>
      </w:r>
      <w:r>
        <w:rPr>
          <w:spacing w:val="-10"/>
        </w:rPr>
        <w:t xml:space="preserve"> </w:t>
      </w:r>
      <w:r>
        <w:t>continuation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delivering</w:t>
      </w:r>
      <w:r>
        <w:rPr>
          <w:spacing w:val="-10"/>
        </w:rPr>
        <w:t xml:space="preserve"> </w:t>
      </w:r>
      <w:r>
        <w:t>multiple</w:t>
      </w:r>
      <w:r>
        <w:rPr>
          <w:spacing w:val="-10"/>
        </w:rPr>
        <w:t xml:space="preserve"> </w:t>
      </w:r>
      <w:proofErr w:type="spellStart"/>
      <w:r>
        <w:t>MoGs</w:t>
      </w:r>
      <w:proofErr w:type="spellEnd"/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par-</w:t>
      </w:r>
      <w:r>
        <w:rPr>
          <w:spacing w:val="-65"/>
        </w:rPr>
        <w:t xml:space="preserve"> </w:t>
      </w:r>
      <w:proofErr w:type="spellStart"/>
      <w:r>
        <w:t>allel</w:t>
      </w:r>
      <w:proofErr w:type="spellEnd"/>
      <w:r>
        <w:t xml:space="preserve"> and within agreed timelines, which the existing teams do not</w:t>
      </w:r>
      <w:r>
        <w:rPr>
          <w:spacing w:val="1"/>
        </w:rPr>
        <w:t xml:space="preserve"> </w:t>
      </w:r>
      <w:r>
        <w:t>have capacity to do</w:t>
      </w:r>
    </w:p>
    <w:p w:rsidR="001E3C84" w:rsidRDefault="001E3C84">
      <w:pPr>
        <w:pStyle w:val="BodyText"/>
        <w:spacing w:before="10"/>
        <w:rPr>
          <w:sz w:val="20"/>
        </w:rPr>
      </w:pPr>
    </w:p>
    <w:p w:rsidR="001E3C84" w:rsidRDefault="00F978B3">
      <w:pPr>
        <w:pStyle w:val="Heading4"/>
        <w:numPr>
          <w:ilvl w:val="2"/>
          <w:numId w:val="87"/>
        </w:numPr>
        <w:tabs>
          <w:tab w:val="left" w:pos="2326"/>
        </w:tabs>
        <w:jc w:val="both"/>
      </w:pPr>
      <w:r>
        <w:t>EUC hardware refresh activity, which is critical for ensuring the co is</w:t>
      </w:r>
      <w:r>
        <w:rPr>
          <w:spacing w:val="-64"/>
        </w:rPr>
        <w:t xml:space="preserve"> </w:t>
      </w:r>
      <w:r>
        <w:t>as digitally secure as possible. With users on increasingly-dated it</w:t>
      </w:r>
      <w:r>
        <w:rPr>
          <w:spacing w:val="1"/>
        </w:rPr>
        <w:t xml:space="preserve"> </w:t>
      </w:r>
      <w:r>
        <w:t>devices, the resulting risk attached to unsupported hardware weak-</w:t>
      </w:r>
      <w:r>
        <w:rPr>
          <w:spacing w:val="1"/>
        </w:rPr>
        <w:t xml:space="preserve"> </w:t>
      </w:r>
      <w:proofErr w:type="spellStart"/>
      <w:r>
        <w:t>ens</w:t>
      </w:r>
      <w:proofErr w:type="spellEnd"/>
      <w:r>
        <w:t xml:space="preserve"> the CO’s cyber-</w:t>
      </w:r>
      <w:proofErr w:type="spellStart"/>
      <w:r>
        <w:t>defences</w:t>
      </w:r>
      <w:proofErr w:type="spellEnd"/>
      <w:r>
        <w:t>. Rolling out newer, up-to-date devices</w:t>
      </w:r>
      <w:r>
        <w:rPr>
          <w:spacing w:val="-64"/>
        </w:rPr>
        <w:t xml:space="preserve"> </w:t>
      </w:r>
      <w:r>
        <w:t xml:space="preserve">to users on old ones will </w:t>
      </w:r>
      <w:proofErr w:type="spellStart"/>
      <w:r>
        <w:t>maximise</w:t>
      </w:r>
      <w:proofErr w:type="spellEnd"/>
      <w:r>
        <w:t xml:space="preserve"> the CO’s potential to defend</w:t>
      </w:r>
      <w:r>
        <w:rPr>
          <w:spacing w:val="1"/>
        </w:rPr>
        <w:t xml:space="preserve"> </w:t>
      </w:r>
      <w:r>
        <w:t>against</w:t>
      </w:r>
      <w:r>
        <w:rPr>
          <w:spacing w:val="-1"/>
        </w:rPr>
        <w:t xml:space="preserve"> </w:t>
      </w:r>
      <w:r>
        <w:t>cyber</w:t>
      </w:r>
      <w:r>
        <w:rPr>
          <w:spacing w:val="-1"/>
        </w:rPr>
        <w:t xml:space="preserve"> </w:t>
      </w:r>
      <w:r>
        <w:t>threats</w:t>
      </w:r>
    </w:p>
    <w:p w:rsidR="001E3C84" w:rsidRDefault="001E3C84">
      <w:pPr>
        <w:pStyle w:val="BodyText"/>
        <w:spacing w:before="10"/>
        <w:rPr>
          <w:sz w:val="20"/>
        </w:rPr>
      </w:pPr>
    </w:p>
    <w:p w:rsidR="001E3C84" w:rsidRDefault="00F978B3">
      <w:pPr>
        <w:pStyle w:val="Heading4"/>
        <w:numPr>
          <w:ilvl w:val="2"/>
          <w:numId w:val="87"/>
        </w:numPr>
        <w:tabs>
          <w:tab w:val="left" w:pos="2326"/>
        </w:tabs>
        <w:spacing w:before="1"/>
        <w:jc w:val="both"/>
      </w:pPr>
      <w:r>
        <w:t>The planned Microsoft 365 migration and technical architecture re-</w:t>
      </w:r>
      <w:r>
        <w:rPr>
          <w:spacing w:val="1"/>
        </w:rPr>
        <w:t xml:space="preserve"> </w:t>
      </w:r>
      <w:r>
        <w:t xml:space="preserve">fresh, both part of the Falcon </w:t>
      </w:r>
      <w:proofErr w:type="spellStart"/>
      <w:r>
        <w:t>programme</w:t>
      </w:r>
      <w:proofErr w:type="spellEnd"/>
      <w:r>
        <w:t>. While the migration will</w:t>
      </w:r>
      <w:r>
        <w:rPr>
          <w:spacing w:val="1"/>
        </w:rPr>
        <w:t xml:space="preserve"> </w:t>
      </w:r>
      <w:r>
        <w:t>largely be undertaken by a separate managed supplier, it also re-</w:t>
      </w:r>
      <w:r>
        <w:rPr>
          <w:spacing w:val="1"/>
        </w:rPr>
        <w:t xml:space="preserve"> </w:t>
      </w:r>
      <w:r>
        <w:t>quires</w:t>
      </w:r>
      <w:r>
        <w:rPr>
          <w:spacing w:val="-4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central</w:t>
      </w:r>
      <w:r>
        <w:rPr>
          <w:spacing w:val="-3"/>
        </w:rPr>
        <w:t xml:space="preserve"> </w:t>
      </w:r>
      <w:proofErr w:type="spellStart"/>
      <w:r>
        <w:t>programme</w:t>
      </w:r>
      <w:proofErr w:type="spellEnd"/>
      <w:r>
        <w:rPr>
          <w:spacing w:val="-4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undertaken</w:t>
      </w:r>
      <w:r>
        <w:rPr>
          <w:spacing w:val="-4"/>
        </w:rPr>
        <w:t xml:space="preserve"> </w:t>
      </w:r>
      <w:r>
        <w:t>by</w:t>
      </w:r>
      <w:r>
        <w:rPr>
          <w:spacing w:val="-64"/>
        </w:rPr>
        <w:t xml:space="preserve"> </w:t>
      </w:r>
      <w:r>
        <w:t>the CO itself. Cabinet Office Digital lacks the existing permanent re-</w:t>
      </w:r>
      <w:r>
        <w:rPr>
          <w:spacing w:val="-64"/>
        </w:rPr>
        <w:t xml:space="preserve"> </w:t>
      </w:r>
      <w:r>
        <w:t>sources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depth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experience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drawing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existing</w:t>
      </w:r>
      <w:r>
        <w:rPr>
          <w:spacing w:val="-4"/>
        </w:rPr>
        <w:t xml:space="preserve"> </w:t>
      </w:r>
      <w:r>
        <w:t>CS</w:t>
      </w:r>
      <w:r>
        <w:rPr>
          <w:spacing w:val="-5"/>
        </w:rPr>
        <w:t xml:space="preserve"> </w:t>
      </w:r>
      <w:r>
        <w:t>re-</w:t>
      </w:r>
      <w:r>
        <w:rPr>
          <w:spacing w:val="-64"/>
        </w:rPr>
        <w:t xml:space="preserve"> </w:t>
      </w:r>
      <w:r>
        <w:t>sources</w:t>
      </w:r>
      <w:r>
        <w:rPr>
          <w:spacing w:val="-1"/>
        </w:rPr>
        <w:t xml:space="preserve"> </w:t>
      </w:r>
      <w:r>
        <w:t>would be damaging to business-as-usual activity</w:t>
      </w:r>
    </w:p>
    <w:p w:rsidR="001E3C84" w:rsidRDefault="001E3C84">
      <w:pPr>
        <w:pStyle w:val="BodyText"/>
        <w:spacing w:before="7"/>
        <w:rPr>
          <w:sz w:val="20"/>
        </w:rPr>
      </w:pPr>
    </w:p>
    <w:p w:rsidR="001E3C84" w:rsidRDefault="00F978B3">
      <w:pPr>
        <w:pStyle w:val="Heading4"/>
        <w:numPr>
          <w:ilvl w:val="2"/>
          <w:numId w:val="87"/>
        </w:numPr>
        <w:tabs>
          <w:tab w:val="left" w:pos="2326"/>
        </w:tabs>
        <w:jc w:val="both"/>
      </w:pPr>
      <w:r>
        <w:t>Delivery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single</w:t>
      </w:r>
      <w:r>
        <w:rPr>
          <w:spacing w:val="-14"/>
        </w:rPr>
        <w:t xml:space="preserve"> </w:t>
      </w:r>
      <w:r>
        <w:t>cross-CO</w:t>
      </w:r>
      <w:r>
        <w:rPr>
          <w:spacing w:val="-14"/>
        </w:rPr>
        <w:t xml:space="preserve"> </w:t>
      </w:r>
      <w:r>
        <w:t>data</w:t>
      </w:r>
      <w:r>
        <w:rPr>
          <w:spacing w:val="-13"/>
        </w:rPr>
        <w:t xml:space="preserve"> </w:t>
      </w:r>
      <w:r>
        <w:t>platform</w:t>
      </w:r>
      <w:r>
        <w:rPr>
          <w:spacing w:val="-14"/>
        </w:rPr>
        <w:t xml:space="preserve"> </w:t>
      </w:r>
      <w:r>
        <w:t>(DSI),</w:t>
      </w:r>
      <w:r>
        <w:rPr>
          <w:spacing w:val="-14"/>
        </w:rPr>
        <w:t xml:space="preserve"> </w:t>
      </w:r>
      <w:r>
        <w:t>supporting</w:t>
      </w:r>
      <w:r>
        <w:rPr>
          <w:spacing w:val="-13"/>
        </w:rPr>
        <w:t xml:space="preserve"> </w:t>
      </w:r>
      <w:proofErr w:type="spellStart"/>
      <w:r>
        <w:t>produc</w:t>
      </w:r>
      <w:proofErr w:type="spellEnd"/>
      <w:r>
        <w:t>-</w:t>
      </w:r>
      <w:r>
        <w:rPr>
          <w:spacing w:val="-65"/>
        </w:rPr>
        <w:t xml:space="preserve"> </w:t>
      </w:r>
      <w:proofErr w:type="spellStart"/>
      <w:r>
        <w:t>ers</w:t>
      </w:r>
      <w:proofErr w:type="spellEnd"/>
      <w:r>
        <w:t xml:space="preserve"> and consumers of data across the business; including the </w:t>
      </w:r>
      <w:proofErr w:type="spellStart"/>
      <w:r>
        <w:t>inte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gration</w:t>
      </w:r>
      <w:proofErr w:type="spellEnd"/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BFS data feeds into the single data platform</w:t>
      </w:r>
    </w:p>
    <w:p w:rsidR="001E3C84" w:rsidRDefault="001E3C84">
      <w:pPr>
        <w:pStyle w:val="BodyText"/>
        <w:spacing w:before="1"/>
        <w:rPr>
          <w:sz w:val="21"/>
        </w:rPr>
      </w:pPr>
    </w:p>
    <w:p w:rsidR="001E3C84" w:rsidRDefault="00F978B3">
      <w:pPr>
        <w:pStyle w:val="Heading4"/>
        <w:numPr>
          <w:ilvl w:val="1"/>
          <w:numId w:val="87"/>
        </w:numPr>
        <w:tabs>
          <w:tab w:val="left" w:pos="1246"/>
        </w:tabs>
        <w:jc w:val="both"/>
      </w:pPr>
      <w:r>
        <w:t>The CO requires a dynamic CO Digital delivery capability that is capable of</w:t>
      </w:r>
      <w:r>
        <w:rPr>
          <w:spacing w:val="1"/>
        </w:rPr>
        <w:t xml:space="preserve"> </w:t>
      </w:r>
      <w:r>
        <w:t>scaling rapidly to meet its needs and challenges. To satisfy these needs, CO</w:t>
      </w:r>
      <w:r>
        <w:rPr>
          <w:spacing w:val="1"/>
        </w:rPr>
        <w:t xml:space="preserve"> </w:t>
      </w:r>
      <w:r>
        <w:t>Digital requires a flexible sourcing model to build capacity and capability, as</w:t>
      </w:r>
      <w:r>
        <w:rPr>
          <w:spacing w:val="1"/>
        </w:rPr>
        <w:t xml:space="preserve"> </w:t>
      </w:r>
      <w:r>
        <w:t>strategic</w:t>
      </w:r>
      <w:r>
        <w:rPr>
          <w:spacing w:val="-1"/>
        </w:rPr>
        <w:t xml:space="preserve"> </w:t>
      </w:r>
      <w:r>
        <w:t>requirements evolve.</w:t>
      </w:r>
    </w:p>
    <w:p w:rsidR="001E3C84" w:rsidRDefault="001E3C84">
      <w:pPr>
        <w:jc w:val="both"/>
        <w:sectPr w:rsidR="001E3C84">
          <w:pgSz w:w="11900" w:h="16840"/>
          <w:pgMar w:top="1380" w:right="0" w:bottom="1240" w:left="920" w:header="0" w:footer="883" w:gutter="0"/>
          <w:cols w:space="720"/>
        </w:sectPr>
      </w:pPr>
    </w:p>
    <w:p w:rsidR="001E3C84" w:rsidRDefault="00F978B3">
      <w:pPr>
        <w:pStyle w:val="Heading3"/>
        <w:numPr>
          <w:ilvl w:val="0"/>
          <w:numId w:val="89"/>
        </w:numPr>
        <w:tabs>
          <w:tab w:val="left" w:pos="1244"/>
          <w:tab w:val="left" w:pos="1246"/>
        </w:tabs>
        <w:spacing w:before="65"/>
        <w:ind w:hanging="721"/>
      </w:pPr>
      <w:r>
        <w:lastRenderedPageBreak/>
        <w:t>DEFINITIONS</w:t>
      </w:r>
    </w:p>
    <w:p w:rsidR="001E3C84" w:rsidRDefault="001E3C84">
      <w:pPr>
        <w:pStyle w:val="BodyText"/>
        <w:spacing w:before="9"/>
        <w:rPr>
          <w:rFonts w:ascii="Arial"/>
          <w:b/>
          <w:sz w:val="17"/>
        </w:rPr>
      </w:pPr>
    </w:p>
    <w:tbl>
      <w:tblPr>
        <w:tblW w:w="0" w:type="auto"/>
        <w:tblInd w:w="7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7"/>
        <w:gridCol w:w="6526"/>
      </w:tblGrid>
      <w:tr w:rsidR="001E3C84">
        <w:trPr>
          <w:trHeight w:val="640"/>
        </w:trPr>
        <w:tc>
          <w:tcPr>
            <w:tcW w:w="1927" w:type="dxa"/>
            <w:shd w:val="clear" w:color="auto" w:fill="B8CCE4"/>
          </w:tcPr>
          <w:p w:rsidR="001E3C84" w:rsidRDefault="00F978B3">
            <w:pPr>
              <w:pStyle w:val="TableParagraph"/>
              <w:spacing w:before="110" w:line="249" w:lineRule="auto"/>
              <w:ind w:left="120" w:right="622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 xml:space="preserve">Expression </w:t>
            </w:r>
            <w:r>
              <w:rPr>
                <w:w w:val="105"/>
                <w:sz w:val="18"/>
              </w:rPr>
              <w:t>or</w:t>
            </w:r>
            <w:r>
              <w:rPr>
                <w:spacing w:val="-5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Acronym</w:t>
            </w:r>
          </w:p>
        </w:tc>
        <w:tc>
          <w:tcPr>
            <w:tcW w:w="6526" w:type="dxa"/>
            <w:tcBorders>
              <w:right w:val="single" w:sz="6" w:space="0" w:color="000000"/>
            </w:tcBorders>
            <w:shd w:val="clear" w:color="auto" w:fill="B8CCE4"/>
          </w:tcPr>
          <w:p w:rsidR="001E3C84" w:rsidRDefault="00F978B3">
            <w:pPr>
              <w:pStyle w:val="TableParagraph"/>
              <w:spacing w:before="110"/>
              <w:ind w:left="104"/>
              <w:rPr>
                <w:sz w:val="18"/>
              </w:rPr>
            </w:pPr>
            <w:r>
              <w:rPr>
                <w:w w:val="105"/>
                <w:sz w:val="18"/>
              </w:rPr>
              <w:t>Definition</w:t>
            </w:r>
          </w:p>
        </w:tc>
      </w:tr>
      <w:tr w:rsidR="001E3C84">
        <w:trPr>
          <w:trHeight w:val="424"/>
        </w:trPr>
        <w:tc>
          <w:tcPr>
            <w:tcW w:w="1927" w:type="dxa"/>
          </w:tcPr>
          <w:p w:rsidR="001E3C84" w:rsidRDefault="00F978B3">
            <w:pPr>
              <w:pStyle w:val="TableParagraph"/>
              <w:spacing w:before="110"/>
              <w:ind w:left="104"/>
              <w:rPr>
                <w:sz w:val="18"/>
              </w:rPr>
            </w:pPr>
            <w:r>
              <w:rPr>
                <w:w w:val="105"/>
                <w:sz w:val="18"/>
              </w:rPr>
              <w:t>OGDs</w:t>
            </w:r>
          </w:p>
        </w:tc>
        <w:tc>
          <w:tcPr>
            <w:tcW w:w="6526" w:type="dxa"/>
            <w:tcBorders>
              <w:right w:val="single" w:sz="6" w:space="0" w:color="000000"/>
            </w:tcBorders>
          </w:tcPr>
          <w:p w:rsidR="001E3C84" w:rsidRDefault="00F978B3">
            <w:pPr>
              <w:pStyle w:val="TableParagraph"/>
              <w:spacing w:before="110"/>
              <w:ind w:left="104"/>
              <w:rPr>
                <w:sz w:val="18"/>
              </w:rPr>
            </w:pPr>
            <w:r>
              <w:rPr>
                <w:w w:val="105"/>
                <w:sz w:val="18"/>
              </w:rPr>
              <w:t>means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Other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Government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Departments</w:t>
            </w:r>
          </w:p>
        </w:tc>
      </w:tr>
      <w:tr w:rsidR="001E3C84">
        <w:trPr>
          <w:trHeight w:val="855"/>
        </w:trPr>
        <w:tc>
          <w:tcPr>
            <w:tcW w:w="1927" w:type="dxa"/>
          </w:tcPr>
          <w:p w:rsidR="001E3C84" w:rsidRDefault="00F978B3">
            <w:pPr>
              <w:pStyle w:val="TableParagraph"/>
              <w:spacing w:before="113"/>
              <w:ind w:left="104"/>
              <w:rPr>
                <w:sz w:val="18"/>
              </w:rPr>
            </w:pPr>
            <w:r>
              <w:rPr>
                <w:w w:val="105"/>
                <w:sz w:val="18"/>
              </w:rPr>
              <w:t>COO</w:t>
            </w:r>
          </w:p>
        </w:tc>
        <w:tc>
          <w:tcPr>
            <w:tcW w:w="6526" w:type="dxa"/>
            <w:tcBorders>
              <w:right w:val="single" w:sz="6" w:space="0" w:color="000000"/>
            </w:tcBorders>
          </w:tcPr>
          <w:p w:rsidR="001E3C84" w:rsidRDefault="00F978B3">
            <w:pPr>
              <w:pStyle w:val="TableParagraph"/>
              <w:spacing w:before="113" w:line="249" w:lineRule="auto"/>
              <w:ind w:left="104" w:right="93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means Chief Operating Officer, and in the case of the Cabinet Office is 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senior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civil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servant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responsible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leading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department’s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Corporate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Services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Group</w:t>
            </w:r>
          </w:p>
        </w:tc>
      </w:tr>
      <w:tr w:rsidR="001E3C84">
        <w:trPr>
          <w:trHeight w:val="855"/>
        </w:trPr>
        <w:tc>
          <w:tcPr>
            <w:tcW w:w="1927" w:type="dxa"/>
          </w:tcPr>
          <w:p w:rsidR="001E3C84" w:rsidRDefault="00F978B3">
            <w:pPr>
              <w:pStyle w:val="TableParagraph"/>
              <w:spacing w:before="113"/>
              <w:ind w:left="104"/>
              <w:rPr>
                <w:sz w:val="18"/>
              </w:rPr>
            </w:pPr>
            <w:r>
              <w:rPr>
                <w:w w:val="105"/>
                <w:sz w:val="18"/>
              </w:rPr>
              <w:t>CDIO</w:t>
            </w:r>
          </w:p>
        </w:tc>
        <w:tc>
          <w:tcPr>
            <w:tcW w:w="6526" w:type="dxa"/>
            <w:tcBorders>
              <w:right w:val="single" w:sz="6" w:space="0" w:color="000000"/>
            </w:tcBorders>
          </w:tcPr>
          <w:p w:rsidR="001E3C84" w:rsidRDefault="00F978B3">
            <w:pPr>
              <w:pStyle w:val="TableParagraph"/>
              <w:spacing w:before="113" w:line="249" w:lineRule="auto"/>
              <w:ind w:left="104" w:right="89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means Chief Digital and Information Officer, and in the case of the Cabinet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Office is the senior civil servant responsible for leading the department’s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Digital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Directorate</w:t>
            </w:r>
          </w:p>
        </w:tc>
      </w:tr>
      <w:tr w:rsidR="001E3C84">
        <w:trPr>
          <w:trHeight w:val="855"/>
        </w:trPr>
        <w:tc>
          <w:tcPr>
            <w:tcW w:w="1927" w:type="dxa"/>
          </w:tcPr>
          <w:p w:rsidR="001E3C84" w:rsidRDefault="00F978B3">
            <w:pPr>
              <w:pStyle w:val="TableParagraph"/>
              <w:spacing w:before="113"/>
              <w:ind w:left="104"/>
              <w:rPr>
                <w:sz w:val="18"/>
              </w:rPr>
            </w:pPr>
            <w:r>
              <w:rPr>
                <w:w w:val="105"/>
                <w:sz w:val="18"/>
              </w:rPr>
              <w:t>CISO</w:t>
            </w:r>
          </w:p>
        </w:tc>
        <w:tc>
          <w:tcPr>
            <w:tcW w:w="6526" w:type="dxa"/>
            <w:tcBorders>
              <w:right w:val="single" w:sz="6" w:space="0" w:color="000000"/>
            </w:tcBorders>
          </w:tcPr>
          <w:p w:rsidR="001E3C84" w:rsidRDefault="00F978B3">
            <w:pPr>
              <w:pStyle w:val="TableParagraph"/>
              <w:spacing w:before="113" w:line="249" w:lineRule="auto"/>
              <w:ind w:left="104" w:right="89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means Chief Information Security Officer, and in the case of the Cabinet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Office is the senior civil servant responsible for leading the department’s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Cyber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Security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function</w:t>
            </w:r>
          </w:p>
        </w:tc>
      </w:tr>
      <w:tr w:rsidR="001E3C84">
        <w:trPr>
          <w:trHeight w:val="642"/>
        </w:trPr>
        <w:tc>
          <w:tcPr>
            <w:tcW w:w="1927" w:type="dxa"/>
          </w:tcPr>
          <w:p w:rsidR="001E3C84" w:rsidRDefault="00F978B3">
            <w:pPr>
              <w:pStyle w:val="TableParagraph"/>
              <w:spacing w:before="113"/>
              <w:ind w:left="104"/>
              <w:rPr>
                <w:sz w:val="18"/>
              </w:rPr>
            </w:pPr>
            <w:r>
              <w:rPr>
                <w:w w:val="105"/>
                <w:sz w:val="18"/>
              </w:rPr>
              <w:t>CTO</w:t>
            </w:r>
          </w:p>
        </w:tc>
        <w:tc>
          <w:tcPr>
            <w:tcW w:w="6526" w:type="dxa"/>
            <w:tcBorders>
              <w:right w:val="single" w:sz="6" w:space="0" w:color="000000"/>
            </w:tcBorders>
          </w:tcPr>
          <w:p w:rsidR="001E3C84" w:rsidRDefault="00F978B3">
            <w:pPr>
              <w:pStyle w:val="TableParagraph"/>
              <w:spacing w:before="113" w:line="247" w:lineRule="auto"/>
              <w:ind w:left="104"/>
              <w:rPr>
                <w:sz w:val="18"/>
              </w:rPr>
            </w:pPr>
            <w:r>
              <w:rPr>
                <w:w w:val="105"/>
                <w:sz w:val="18"/>
              </w:rPr>
              <w:t>means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Chief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Technology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Officer,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case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Cabinet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Office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senior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civil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servant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responsible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leading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department’s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Technology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team</w:t>
            </w:r>
          </w:p>
        </w:tc>
      </w:tr>
      <w:tr w:rsidR="001E3C84">
        <w:trPr>
          <w:trHeight w:val="424"/>
        </w:trPr>
        <w:tc>
          <w:tcPr>
            <w:tcW w:w="1927" w:type="dxa"/>
          </w:tcPr>
          <w:p w:rsidR="001E3C84" w:rsidRDefault="00F978B3">
            <w:pPr>
              <w:pStyle w:val="TableParagraph"/>
              <w:spacing w:before="111"/>
              <w:ind w:left="104"/>
              <w:rPr>
                <w:sz w:val="18"/>
              </w:rPr>
            </w:pPr>
            <w:r>
              <w:rPr>
                <w:w w:val="105"/>
                <w:sz w:val="18"/>
              </w:rPr>
              <w:t>DSI</w:t>
            </w:r>
          </w:p>
        </w:tc>
        <w:tc>
          <w:tcPr>
            <w:tcW w:w="6526" w:type="dxa"/>
            <w:tcBorders>
              <w:right w:val="single" w:sz="6" w:space="0" w:color="000000"/>
            </w:tcBorders>
          </w:tcPr>
          <w:p w:rsidR="001E3C84" w:rsidRDefault="00F978B3">
            <w:pPr>
              <w:pStyle w:val="TableParagraph"/>
              <w:spacing w:before="111"/>
              <w:ind w:left="104"/>
              <w:rPr>
                <w:sz w:val="18"/>
              </w:rPr>
            </w:pPr>
            <w:r>
              <w:rPr>
                <w:w w:val="105"/>
                <w:sz w:val="18"/>
              </w:rPr>
              <w:t>means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Discovery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Science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Insights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Platform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(DSI)</w:t>
            </w:r>
          </w:p>
        </w:tc>
      </w:tr>
      <w:tr w:rsidR="001E3C84">
        <w:trPr>
          <w:trHeight w:val="967"/>
        </w:trPr>
        <w:tc>
          <w:tcPr>
            <w:tcW w:w="1927" w:type="dxa"/>
          </w:tcPr>
          <w:p w:rsidR="001E3C84" w:rsidRDefault="00F978B3">
            <w:pPr>
              <w:pStyle w:val="TableParagraph"/>
              <w:spacing w:before="110"/>
              <w:ind w:left="104"/>
              <w:rPr>
                <w:sz w:val="18"/>
              </w:rPr>
            </w:pPr>
            <w:r>
              <w:rPr>
                <w:w w:val="105"/>
                <w:sz w:val="18"/>
              </w:rPr>
              <w:t>EUC</w:t>
            </w:r>
          </w:p>
        </w:tc>
        <w:tc>
          <w:tcPr>
            <w:tcW w:w="6526" w:type="dxa"/>
            <w:tcBorders>
              <w:right w:val="single" w:sz="6" w:space="0" w:color="000000"/>
            </w:tcBorders>
          </w:tcPr>
          <w:p w:rsidR="001E3C84" w:rsidRDefault="00F978B3">
            <w:pPr>
              <w:pStyle w:val="TableParagraph"/>
              <w:spacing w:before="166" w:line="249" w:lineRule="auto"/>
              <w:ind w:left="104" w:right="85"/>
              <w:jc w:val="both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means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End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User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Compute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Replacement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Delivery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where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Digital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operates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 CO OFFICIAL IT platform used by c.15,000 users across the Cabinet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Office,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Government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Property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Agency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Crown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Commercial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Services.</w:t>
            </w:r>
          </w:p>
        </w:tc>
      </w:tr>
      <w:tr w:rsidR="001E3C84">
        <w:trPr>
          <w:trHeight w:val="1286"/>
        </w:trPr>
        <w:tc>
          <w:tcPr>
            <w:tcW w:w="1927" w:type="dxa"/>
          </w:tcPr>
          <w:p w:rsidR="001E3C84" w:rsidRDefault="00F978B3">
            <w:pPr>
              <w:pStyle w:val="TableParagraph"/>
              <w:spacing w:before="110"/>
              <w:ind w:left="104"/>
              <w:rPr>
                <w:sz w:val="18"/>
              </w:rPr>
            </w:pPr>
            <w:r>
              <w:rPr>
                <w:w w:val="105"/>
                <w:sz w:val="18"/>
              </w:rPr>
              <w:t>MOG</w:t>
            </w:r>
          </w:p>
        </w:tc>
        <w:tc>
          <w:tcPr>
            <w:tcW w:w="6526" w:type="dxa"/>
            <w:tcBorders>
              <w:right w:val="single" w:sz="6" w:space="0" w:color="000000"/>
            </w:tcBorders>
          </w:tcPr>
          <w:p w:rsidR="001E3C84" w:rsidRDefault="00F978B3">
            <w:pPr>
              <w:pStyle w:val="TableParagraph"/>
              <w:spacing w:before="110" w:line="249" w:lineRule="auto"/>
              <w:ind w:left="104" w:right="89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means Machinery of Government (MOG) where the Cabinet Office (CO) is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responsible for delivery of high priority urgent Machinery of Government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</w:t>
            </w:r>
            <w:proofErr w:type="spellStart"/>
            <w:r>
              <w:rPr>
                <w:w w:val="105"/>
                <w:sz w:val="18"/>
              </w:rPr>
              <w:t>MoG</w:t>
            </w:r>
            <w:proofErr w:type="spellEnd"/>
            <w:r>
              <w:rPr>
                <w:w w:val="105"/>
                <w:sz w:val="18"/>
              </w:rPr>
              <w:t>) and data migration changes where CO is moving people, data and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technology to other government departments following ministerial decisions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changes</w:t>
            </w:r>
          </w:p>
        </w:tc>
      </w:tr>
    </w:tbl>
    <w:p w:rsidR="001E3C84" w:rsidRDefault="00F978B3">
      <w:pPr>
        <w:pStyle w:val="Heading3"/>
        <w:numPr>
          <w:ilvl w:val="0"/>
          <w:numId w:val="89"/>
        </w:numPr>
        <w:tabs>
          <w:tab w:val="left" w:pos="1244"/>
          <w:tab w:val="left" w:pos="1246"/>
        </w:tabs>
        <w:spacing w:before="198"/>
        <w:ind w:hanging="721"/>
      </w:pPr>
      <w:r>
        <w:t>SCOPE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REQUIREMENT</w:t>
      </w:r>
    </w:p>
    <w:p w:rsidR="001E3C84" w:rsidRDefault="00F978B3">
      <w:pPr>
        <w:pStyle w:val="Heading4"/>
        <w:numPr>
          <w:ilvl w:val="1"/>
          <w:numId w:val="86"/>
        </w:numPr>
        <w:tabs>
          <w:tab w:val="left" w:pos="1244"/>
          <w:tab w:val="left" w:pos="1246"/>
        </w:tabs>
        <w:spacing w:before="117"/>
        <w:ind w:right="0" w:hanging="721"/>
      </w:pPr>
      <w:r>
        <w:t>The</w:t>
      </w:r>
      <w:r>
        <w:rPr>
          <w:spacing w:val="-1"/>
        </w:rPr>
        <w:t xml:space="preserve"> </w:t>
      </w:r>
      <w:r>
        <w:t>outline of</w:t>
      </w:r>
      <w:r>
        <w:rPr>
          <w:spacing w:val="-1"/>
        </w:rPr>
        <w:t xml:space="preserve"> </w:t>
      </w:r>
      <w:r>
        <w:t>the requirement</w:t>
      </w:r>
      <w:r>
        <w:rPr>
          <w:spacing w:val="-1"/>
        </w:rPr>
        <w:t xml:space="preserve"> </w:t>
      </w:r>
      <w:r>
        <w:t>below states what</w:t>
      </w:r>
      <w:r>
        <w:rPr>
          <w:spacing w:val="-1"/>
        </w:rPr>
        <w:t xml:space="preserve"> </w:t>
      </w:r>
      <w:r>
        <w:t>is in scope:</w:t>
      </w:r>
    </w:p>
    <w:p w:rsidR="001E3C84" w:rsidRDefault="001E3C84">
      <w:pPr>
        <w:pStyle w:val="BodyText"/>
        <w:spacing w:before="1"/>
        <w:rPr>
          <w:sz w:val="21"/>
        </w:rPr>
      </w:pPr>
    </w:p>
    <w:p w:rsidR="001E3C84" w:rsidRDefault="00F978B3">
      <w:pPr>
        <w:pStyle w:val="Heading4"/>
        <w:numPr>
          <w:ilvl w:val="1"/>
          <w:numId w:val="86"/>
        </w:numPr>
        <w:tabs>
          <w:tab w:val="left" w:pos="1244"/>
          <w:tab w:val="left" w:pos="1246"/>
        </w:tabs>
        <w:ind w:right="0" w:hanging="721"/>
      </w:pPr>
      <w:r>
        <w:t>Discovery</w:t>
      </w:r>
      <w:r>
        <w:rPr>
          <w:spacing w:val="-2"/>
        </w:rPr>
        <w:t xml:space="preserve"> </w:t>
      </w:r>
      <w:r>
        <w:t>Science and Insights</w:t>
      </w:r>
      <w:r>
        <w:rPr>
          <w:spacing w:val="-1"/>
        </w:rPr>
        <w:t xml:space="preserve"> </w:t>
      </w:r>
      <w:r>
        <w:t>Platform</w:t>
      </w:r>
      <w:r>
        <w:rPr>
          <w:spacing w:val="-1"/>
        </w:rPr>
        <w:t xml:space="preserve"> </w:t>
      </w:r>
      <w:r>
        <w:t>(DSI);</w:t>
      </w:r>
    </w:p>
    <w:p w:rsidR="001E3C84" w:rsidRDefault="001E3C84">
      <w:pPr>
        <w:pStyle w:val="BodyText"/>
        <w:spacing w:before="8"/>
        <w:rPr>
          <w:sz w:val="20"/>
        </w:rPr>
      </w:pPr>
    </w:p>
    <w:p w:rsidR="001E3C84" w:rsidRDefault="00F978B3">
      <w:pPr>
        <w:pStyle w:val="Heading4"/>
        <w:numPr>
          <w:ilvl w:val="1"/>
          <w:numId w:val="86"/>
        </w:numPr>
        <w:tabs>
          <w:tab w:val="left" w:pos="1244"/>
          <w:tab w:val="left" w:pos="1246"/>
        </w:tabs>
        <w:ind w:right="0" w:hanging="721"/>
      </w:pPr>
      <w:r>
        <w:t>Machinery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Government</w:t>
      </w:r>
      <w:r>
        <w:rPr>
          <w:spacing w:val="-1"/>
        </w:rPr>
        <w:t xml:space="preserve"> </w:t>
      </w:r>
      <w:r>
        <w:t>(MOG)</w:t>
      </w:r>
      <w:r>
        <w:rPr>
          <w:spacing w:val="-1"/>
        </w:rPr>
        <w:t xml:space="preserve"> </w:t>
      </w:r>
      <w:r>
        <w:t>changes;</w:t>
      </w:r>
    </w:p>
    <w:p w:rsidR="001E3C84" w:rsidRDefault="001E3C84">
      <w:pPr>
        <w:pStyle w:val="BodyText"/>
        <w:spacing w:before="7"/>
        <w:rPr>
          <w:sz w:val="20"/>
        </w:rPr>
      </w:pPr>
    </w:p>
    <w:p w:rsidR="001E3C84" w:rsidRDefault="00F978B3">
      <w:pPr>
        <w:pStyle w:val="Heading4"/>
        <w:numPr>
          <w:ilvl w:val="1"/>
          <w:numId w:val="86"/>
        </w:numPr>
        <w:tabs>
          <w:tab w:val="left" w:pos="1244"/>
          <w:tab w:val="left" w:pos="1246"/>
        </w:tabs>
        <w:spacing w:before="1"/>
        <w:ind w:right="0" w:hanging="721"/>
      </w:pPr>
      <w:r>
        <w:t>End-User</w:t>
      </w:r>
      <w:r>
        <w:rPr>
          <w:spacing w:val="-2"/>
        </w:rPr>
        <w:t xml:space="preserve"> </w:t>
      </w:r>
      <w:r>
        <w:t>Computing support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hardware upgrades;</w:t>
      </w:r>
    </w:p>
    <w:p w:rsidR="001E3C84" w:rsidRDefault="001E3C84">
      <w:pPr>
        <w:pStyle w:val="BodyText"/>
        <w:spacing w:before="3"/>
        <w:rPr>
          <w:sz w:val="21"/>
        </w:rPr>
      </w:pPr>
    </w:p>
    <w:p w:rsidR="001E3C84" w:rsidRDefault="00F978B3">
      <w:pPr>
        <w:pStyle w:val="Heading4"/>
        <w:numPr>
          <w:ilvl w:val="1"/>
          <w:numId w:val="86"/>
        </w:numPr>
        <w:tabs>
          <w:tab w:val="left" w:pos="1244"/>
          <w:tab w:val="left" w:pos="1246"/>
        </w:tabs>
        <w:spacing w:line="237" w:lineRule="auto"/>
      </w:pPr>
      <w:r>
        <w:t>Microsoft</w:t>
      </w:r>
      <w:r>
        <w:rPr>
          <w:spacing w:val="5"/>
        </w:rPr>
        <w:t xml:space="preserve"> </w:t>
      </w:r>
      <w:r>
        <w:t>365</w:t>
      </w:r>
      <w:r>
        <w:rPr>
          <w:spacing w:val="5"/>
        </w:rPr>
        <w:t xml:space="preserve"> </w:t>
      </w:r>
      <w:r>
        <w:t>migration</w:t>
      </w:r>
      <w:r>
        <w:rPr>
          <w:spacing w:val="6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technical</w:t>
      </w:r>
      <w:r>
        <w:rPr>
          <w:spacing w:val="6"/>
        </w:rPr>
        <w:t xml:space="preserve"> </w:t>
      </w:r>
      <w:r>
        <w:t>specialist</w:t>
      </w:r>
      <w:r>
        <w:rPr>
          <w:spacing w:val="5"/>
        </w:rPr>
        <w:t xml:space="preserve"> </w:t>
      </w:r>
      <w:r>
        <w:t>support</w:t>
      </w:r>
      <w:r>
        <w:rPr>
          <w:spacing w:val="6"/>
        </w:rPr>
        <w:t xml:space="preserve"> </w:t>
      </w:r>
      <w:r>
        <w:t>by</w:t>
      </w:r>
      <w:r>
        <w:rPr>
          <w:spacing w:val="5"/>
        </w:rPr>
        <w:t xml:space="preserve"> </w:t>
      </w:r>
      <w:r>
        <w:t>supplementing</w:t>
      </w:r>
      <w:r>
        <w:rPr>
          <w:spacing w:val="6"/>
        </w:rPr>
        <w:t xml:space="preserve"> </w:t>
      </w:r>
      <w:r>
        <w:t>ex-</w:t>
      </w:r>
      <w:r>
        <w:rPr>
          <w:spacing w:val="-64"/>
        </w:rPr>
        <w:t xml:space="preserve"> </w:t>
      </w:r>
      <w:proofErr w:type="spellStart"/>
      <w:r>
        <w:t>isting</w:t>
      </w:r>
      <w:proofErr w:type="spellEnd"/>
      <w:r>
        <w:t xml:space="preserve"> teams</w:t>
      </w:r>
    </w:p>
    <w:p w:rsidR="001E3C84" w:rsidRDefault="001E3C84">
      <w:pPr>
        <w:pStyle w:val="BodyText"/>
        <w:spacing w:before="1"/>
        <w:rPr>
          <w:sz w:val="21"/>
        </w:rPr>
      </w:pPr>
    </w:p>
    <w:p w:rsidR="001E3C84" w:rsidRDefault="00F978B3">
      <w:pPr>
        <w:pStyle w:val="Heading3"/>
        <w:numPr>
          <w:ilvl w:val="0"/>
          <w:numId w:val="89"/>
        </w:numPr>
        <w:tabs>
          <w:tab w:val="left" w:pos="1244"/>
          <w:tab w:val="left" w:pos="1246"/>
        </w:tabs>
        <w:spacing w:before="1"/>
        <w:ind w:hanging="721"/>
      </w:pPr>
      <w:r>
        <w:t>THE</w:t>
      </w:r>
      <w:r>
        <w:rPr>
          <w:spacing w:val="-1"/>
        </w:rPr>
        <w:t xml:space="preserve"> </w:t>
      </w:r>
      <w:r>
        <w:t>REQUIREMENT</w:t>
      </w:r>
    </w:p>
    <w:p w:rsidR="001E3C84" w:rsidRDefault="001E3C84">
      <w:pPr>
        <w:pStyle w:val="BodyText"/>
        <w:spacing w:before="2"/>
        <w:rPr>
          <w:rFonts w:ascii="Arial"/>
          <w:b/>
          <w:sz w:val="10"/>
        </w:rPr>
      </w:pPr>
    </w:p>
    <w:tbl>
      <w:tblPr>
        <w:tblW w:w="0" w:type="auto"/>
        <w:tblInd w:w="48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2"/>
        <w:gridCol w:w="7324"/>
      </w:tblGrid>
      <w:tr w:rsidR="001E3C84">
        <w:trPr>
          <w:trHeight w:val="436"/>
        </w:trPr>
        <w:tc>
          <w:tcPr>
            <w:tcW w:w="9066" w:type="dxa"/>
            <w:gridSpan w:val="2"/>
          </w:tcPr>
          <w:p w:rsidR="001E3C84" w:rsidRDefault="00F978B3">
            <w:pPr>
              <w:pStyle w:val="TableParagraph"/>
              <w:spacing w:before="110"/>
              <w:ind w:left="4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Machinery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Government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Delivery</w:t>
            </w:r>
          </w:p>
        </w:tc>
      </w:tr>
      <w:tr w:rsidR="001E3C84">
        <w:trPr>
          <w:trHeight w:val="1588"/>
        </w:trPr>
        <w:tc>
          <w:tcPr>
            <w:tcW w:w="1742" w:type="dxa"/>
          </w:tcPr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F978B3">
            <w:pPr>
              <w:pStyle w:val="TableParagraph"/>
              <w:spacing w:before="175"/>
              <w:ind w:left="1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Description</w:t>
            </w:r>
          </w:p>
        </w:tc>
        <w:tc>
          <w:tcPr>
            <w:tcW w:w="7324" w:type="dxa"/>
          </w:tcPr>
          <w:p w:rsidR="001E3C84" w:rsidRDefault="00F978B3">
            <w:pPr>
              <w:pStyle w:val="TableParagraph"/>
              <w:spacing w:before="100"/>
              <w:ind w:left="125" w:right="99" w:hanging="10"/>
              <w:jc w:val="both"/>
              <w:rPr>
                <w:sz w:val="20"/>
              </w:rPr>
            </w:pPr>
            <w:r>
              <w:rPr>
                <w:sz w:val="20"/>
              </w:rPr>
              <w:t>Cabinet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(CO)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responsible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high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priority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urgent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Machinery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of Government (</w:t>
            </w:r>
            <w:proofErr w:type="spellStart"/>
            <w:r>
              <w:rPr>
                <w:sz w:val="20"/>
              </w:rPr>
              <w:t>MoG</w:t>
            </w:r>
            <w:proofErr w:type="spellEnd"/>
            <w:r>
              <w:rPr>
                <w:sz w:val="20"/>
              </w:rPr>
              <w:t>) and data changes where CO is moving people, data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technology to other government departments following ministerial decisions 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 xml:space="preserve">changes. </w:t>
            </w:r>
            <w:proofErr w:type="spellStart"/>
            <w:r>
              <w:rPr>
                <w:sz w:val="20"/>
              </w:rPr>
              <w:t>MoGs</w:t>
            </w:r>
            <w:proofErr w:type="spellEnd"/>
            <w:r>
              <w:rPr>
                <w:sz w:val="20"/>
              </w:rPr>
              <w:t xml:space="preserve"> are highly reactive and can occur without prior warning,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require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at-pace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ambiguous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environments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across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Government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Government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departments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order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achieve.</w:t>
            </w:r>
          </w:p>
        </w:tc>
      </w:tr>
    </w:tbl>
    <w:p w:rsidR="001E3C84" w:rsidRDefault="001E3C84">
      <w:pPr>
        <w:jc w:val="both"/>
        <w:rPr>
          <w:sz w:val="20"/>
        </w:rPr>
        <w:sectPr w:rsidR="001E3C84">
          <w:pgSz w:w="11900" w:h="16840"/>
          <w:pgMar w:top="1380" w:right="0" w:bottom="1240" w:left="920" w:header="0" w:footer="883" w:gutter="0"/>
          <w:cols w:space="720"/>
        </w:sectPr>
      </w:pPr>
    </w:p>
    <w:tbl>
      <w:tblPr>
        <w:tblW w:w="0" w:type="auto"/>
        <w:tblInd w:w="48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2"/>
        <w:gridCol w:w="7324"/>
      </w:tblGrid>
      <w:tr w:rsidR="001E3C84">
        <w:trPr>
          <w:trHeight w:val="5505"/>
        </w:trPr>
        <w:tc>
          <w:tcPr>
            <w:tcW w:w="1742" w:type="dxa"/>
          </w:tcPr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spacing w:before="6"/>
              <w:rPr>
                <w:rFonts w:ascii="Arial"/>
                <w:b/>
                <w:sz w:val="31"/>
              </w:rPr>
            </w:pPr>
          </w:p>
          <w:p w:rsidR="001E3C84" w:rsidRDefault="00F978B3">
            <w:pPr>
              <w:pStyle w:val="TableParagraph"/>
              <w:ind w:left="1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Activities</w:t>
            </w:r>
          </w:p>
        </w:tc>
        <w:tc>
          <w:tcPr>
            <w:tcW w:w="7324" w:type="dxa"/>
          </w:tcPr>
          <w:p w:rsidR="001E3C84" w:rsidRDefault="00F978B3">
            <w:pPr>
              <w:pStyle w:val="TableParagraph"/>
              <w:spacing w:before="100"/>
              <w:ind w:left="125" w:right="98" w:hanging="10"/>
              <w:jc w:val="both"/>
              <w:rPr>
                <w:sz w:val="20"/>
              </w:rPr>
            </w:pPr>
            <w:r>
              <w:rPr>
                <w:sz w:val="20"/>
              </w:rPr>
              <w:t>The supplier will supplement the Enterprise Services team with resources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enable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MoG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projects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23/24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FY.</w:t>
            </w:r>
          </w:p>
          <w:p w:rsidR="001E3C84" w:rsidRDefault="00F978B3">
            <w:pPr>
              <w:pStyle w:val="TableParagraph"/>
              <w:spacing w:before="63"/>
              <w:ind w:left="135" w:right="99" w:hanging="10"/>
              <w:jc w:val="both"/>
              <w:rPr>
                <w:sz w:val="20"/>
              </w:rPr>
            </w:pPr>
            <w:r>
              <w:rPr>
                <w:sz w:val="20"/>
              </w:rPr>
              <w:t>During this phase, supplier resources will collaborate with the internal teams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successfully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deliver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projects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MoG’s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following:</w:t>
            </w:r>
          </w:p>
          <w:p w:rsidR="001E3C84" w:rsidRDefault="00F978B3">
            <w:pPr>
              <w:pStyle w:val="TableParagraph"/>
              <w:numPr>
                <w:ilvl w:val="0"/>
                <w:numId w:val="85"/>
              </w:numPr>
              <w:tabs>
                <w:tab w:val="left" w:pos="835"/>
                <w:tab w:val="left" w:pos="836"/>
              </w:tabs>
              <w:spacing w:before="60"/>
              <w:ind w:right="100"/>
              <w:rPr>
                <w:sz w:val="20"/>
              </w:rPr>
            </w:pPr>
            <w:r>
              <w:rPr>
                <w:sz w:val="20"/>
              </w:rPr>
              <w:t xml:space="preserve">Manage senior management expectations of the </w:t>
            </w:r>
            <w:proofErr w:type="spellStart"/>
            <w:r>
              <w:rPr>
                <w:sz w:val="20"/>
              </w:rPr>
              <w:t>MoG</w:t>
            </w:r>
            <w:proofErr w:type="spellEnd"/>
            <w:r>
              <w:rPr>
                <w:sz w:val="20"/>
              </w:rPr>
              <w:t>/data project pipe-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line</w:t>
            </w:r>
          </w:p>
          <w:p w:rsidR="001E3C84" w:rsidRDefault="00F978B3">
            <w:pPr>
              <w:pStyle w:val="TableParagraph"/>
              <w:numPr>
                <w:ilvl w:val="0"/>
                <w:numId w:val="85"/>
              </w:numPr>
              <w:tabs>
                <w:tab w:val="left" w:pos="835"/>
                <w:tab w:val="left" w:pos="836"/>
              </w:tabs>
              <w:ind w:right="97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maintain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3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MoG</w:t>
            </w:r>
            <w:proofErr w:type="spellEnd"/>
            <w:r>
              <w:rPr>
                <w:spacing w:val="3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Board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actions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board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documentation</w:t>
            </w:r>
          </w:p>
          <w:p w:rsidR="001E3C84" w:rsidRDefault="00F978B3">
            <w:pPr>
              <w:pStyle w:val="TableParagraph"/>
              <w:numPr>
                <w:ilvl w:val="0"/>
                <w:numId w:val="85"/>
              </w:numPr>
              <w:tabs>
                <w:tab w:val="left" w:pos="835"/>
                <w:tab w:val="left" w:pos="836"/>
              </w:tabs>
              <w:spacing w:line="24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Deliver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MoG</w:t>
            </w:r>
            <w:proofErr w:type="spellEnd"/>
            <w:r>
              <w:rPr>
                <w:sz w:val="20"/>
              </w:rPr>
              <w:t>/data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projects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agreed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timelines</w:t>
            </w:r>
          </w:p>
          <w:p w:rsidR="001E3C84" w:rsidRDefault="00F978B3">
            <w:pPr>
              <w:pStyle w:val="TableParagraph"/>
              <w:numPr>
                <w:ilvl w:val="0"/>
                <w:numId w:val="85"/>
              </w:numPr>
              <w:tabs>
                <w:tab w:val="left" w:pos="835"/>
                <w:tab w:val="left" w:pos="836"/>
              </w:tabs>
              <w:ind w:right="99"/>
              <w:rPr>
                <w:sz w:val="20"/>
              </w:rPr>
            </w:pPr>
            <w:r>
              <w:rPr>
                <w:spacing w:val="-1"/>
                <w:sz w:val="20"/>
              </w:rPr>
              <w:t>Create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iterate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processes,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templates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plans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reused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given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MoG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</w:p>
          <w:p w:rsidR="001E3C84" w:rsidRDefault="00F978B3">
            <w:pPr>
              <w:pStyle w:val="TableParagraph"/>
              <w:numPr>
                <w:ilvl w:val="0"/>
                <w:numId w:val="85"/>
              </w:numPr>
              <w:tabs>
                <w:tab w:val="left" w:pos="835"/>
                <w:tab w:val="left" w:pos="836"/>
              </w:tabs>
              <w:ind w:right="99"/>
              <w:rPr>
                <w:sz w:val="20"/>
              </w:rPr>
            </w:pPr>
            <w:r>
              <w:rPr>
                <w:sz w:val="20"/>
              </w:rPr>
              <w:t>Work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collaboratively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existing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internal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teams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making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decisions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sharing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processes.</w:t>
            </w:r>
          </w:p>
          <w:p w:rsidR="001E3C84" w:rsidRDefault="00F978B3">
            <w:pPr>
              <w:pStyle w:val="TableParagraph"/>
              <w:numPr>
                <w:ilvl w:val="0"/>
                <w:numId w:val="85"/>
              </w:numPr>
              <w:tabs>
                <w:tab w:val="left" w:pos="835"/>
                <w:tab w:val="left" w:pos="836"/>
              </w:tabs>
              <w:ind w:right="100"/>
              <w:rPr>
                <w:sz w:val="20"/>
              </w:rPr>
            </w:pPr>
            <w:r>
              <w:rPr>
                <w:sz w:val="20"/>
              </w:rPr>
              <w:t>Collaborating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existing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MoGs</w:t>
            </w:r>
            <w:proofErr w:type="spellEnd"/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planned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tracked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overall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roadmap.</w:t>
            </w:r>
          </w:p>
          <w:p w:rsidR="001E3C84" w:rsidRDefault="00F978B3">
            <w:pPr>
              <w:pStyle w:val="TableParagraph"/>
              <w:numPr>
                <w:ilvl w:val="0"/>
                <w:numId w:val="85"/>
              </w:numPr>
              <w:tabs>
                <w:tab w:val="left" w:pos="835"/>
                <w:tab w:val="left" w:pos="836"/>
              </w:tabs>
              <w:ind w:right="99"/>
              <w:rPr>
                <w:sz w:val="20"/>
              </w:rPr>
            </w:pPr>
            <w:r>
              <w:rPr>
                <w:sz w:val="20"/>
              </w:rPr>
              <w:t>Ensure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continuous</w:t>
            </w:r>
            <w:r>
              <w:rPr>
                <w:spacing w:val="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MoG</w:t>
            </w:r>
            <w:proofErr w:type="spellEnd"/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transfer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pathways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created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existing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teams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continuity</w:t>
            </w:r>
          </w:p>
          <w:p w:rsidR="001E3C84" w:rsidRDefault="00F978B3">
            <w:pPr>
              <w:pStyle w:val="TableParagraph"/>
              <w:numPr>
                <w:ilvl w:val="0"/>
                <w:numId w:val="85"/>
              </w:numPr>
              <w:tabs>
                <w:tab w:val="left" w:pos="835"/>
                <w:tab w:val="left" w:pos="836"/>
              </w:tabs>
              <w:ind w:right="97"/>
              <w:rPr>
                <w:sz w:val="20"/>
              </w:rPr>
            </w:pPr>
            <w:r>
              <w:rPr>
                <w:sz w:val="20"/>
              </w:rPr>
              <w:t>Flexibility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resources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cover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subject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capacity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skill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sets.</w:t>
            </w:r>
          </w:p>
          <w:p w:rsidR="001E3C84" w:rsidRDefault="00F978B3">
            <w:pPr>
              <w:pStyle w:val="TableParagraph"/>
              <w:numPr>
                <w:ilvl w:val="0"/>
                <w:numId w:val="85"/>
              </w:numPr>
              <w:tabs>
                <w:tab w:val="left" w:pos="835"/>
                <w:tab w:val="left" w:pos="836"/>
              </w:tabs>
              <w:ind w:right="98"/>
              <w:rPr>
                <w:sz w:val="20"/>
              </w:rPr>
            </w:pPr>
            <w:r>
              <w:rPr>
                <w:sz w:val="20"/>
              </w:rPr>
              <w:t>Onsite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attendance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days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week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Parliament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St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office,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days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offsite.</w:t>
            </w:r>
          </w:p>
        </w:tc>
      </w:tr>
      <w:tr w:rsidR="001E3C84">
        <w:trPr>
          <w:trHeight w:val="8169"/>
        </w:trPr>
        <w:tc>
          <w:tcPr>
            <w:tcW w:w="1742" w:type="dxa"/>
          </w:tcPr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F978B3">
            <w:pPr>
              <w:pStyle w:val="TableParagraph"/>
              <w:spacing w:before="179"/>
              <w:ind w:left="1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Deliverables</w:t>
            </w:r>
          </w:p>
        </w:tc>
        <w:tc>
          <w:tcPr>
            <w:tcW w:w="7324" w:type="dxa"/>
          </w:tcPr>
          <w:p w:rsidR="001E3C84" w:rsidRDefault="001E3C84">
            <w:pPr>
              <w:pStyle w:val="TableParagraph"/>
              <w:spacing w:before="6"/>
              <w:rPr>
                <w:rFonts w:ascii="Arial"/>
                <w:b/>
                <w:sz w:val="24"/>
              </w:rPr>
            </w:pPr>
          </w:p>
          <w:p w:rsidR="001E3C84" w:rsidRDefault="00F978B3">
            <w:pPr>
              <w:pStyle w:val="TableParagraph"/>
              <w:ind w:left="125" w:right="97" w:hanging="10"/>
              <w:jc w:val="both"/>
              <w:rPr>
                <w:sz w:val="20"/>
              </w:rPr>
            </w:pPr>
            <w:r>
              <w:rPr>
                <w:sz w:val="20"/>
              </w:rPr>
              <w:t>The Supplier will work with the Buyer and provide the services including agreed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reports,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actions,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levels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timescales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completion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deliverable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formally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agreed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accepted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thereafter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satisfaction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Buyer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acceptance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criteria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Statement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Works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(SoW).</w:t>
            </w:r>
          </w:p>
          <w:p w:rsidR="001E3C84" w:rsidRDefault="001E3C84">
            <w:pPr>
              <w:pStyle w:val="TableParagraph"/>
              <w:rPr>
                <w:rFonts w:ascii="Arial"/>
                <w:b/>
                <w:sz w:val="21"/>
              </w:rPr>
            </w:pPr>
          </w:p>
          <w:p w:rsidR="001E3C84" w:rsidRDefault="00F978B3">
            <w:pPr>
              <w:pStyle w:val="TableParagraph"/>
              <w:spacing w:before="1"/>
              <w:ind w:left="135" w:right="98" w:hanging="10"/>
              <w:jc w:val="bot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Buyer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Monthly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reports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detailing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planned, forecast and completed with any issues / recommendations agreed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wash-up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meetings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Buyer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staff.</w:t>
            </w:r>
          </w:p>
          <w:p w:rsidR="001E3C84" w:rsidRDefault="001E3C84"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 w:rsidR="001E3C84" w:rsidRDefault="00F978B3">
            <w:pPr>
              <w:pStyle w:val="TableParagraph"/>
              <w:ind w:left="145" w:right="97" w:hanging="10"/>
              <w:jc w:val="both"/>
              <w:rPr>
                <w:sz w:val="20"/>
              </w:rPr>
            </w:pPr>
            <w:r>
              <w:rPr>
                <w:sz w:val="20"/>
              </w:rPr>
              <w:t>The Supplier will provide the Buyer with spend reports and spend forecasts on a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monthly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basis.</w:t>
            </w:r>
          </w:p>
          <w:p w:rsidR="001E3C84" w:rsidRDefault="001E3C84">
            <w:pPr>
              <w:pStyle w:val="TableParagraph"/>
              <w:spacing w:before="10"/>
              <w:rPr>
                <w:rFonts w:ascii="Arial"/>
                <w:b/>
                <w:sz w:val="28"/>
              </w:rPr>
            </w:pPr>
          </w:p>
          <w:p w:rsidR="001E3C84" w:rsidRDefault="00F978B3">
            <w:pPr>
              <w:pStyle w:val="TableParagraph"/>
              <w:spacing w:line="244" w:lineRule="auto"/>
              <w:ind w:left="155" w:hanging="10"/>
              <w:rPr>
                <w:sz w:val="20"/>
              </w:rPr>
            </w:pPr>
            <w:r>
              <w:rPr>
                <w:sz w:val="20"/>
              </w:rPr>
              <w:t>As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result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package,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produce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deliverables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April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March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24:</w:t>
            </w:r>
          </w:p>
          <w:p w:rsidR="001E3C84" w:rsidRDefault="00F978B3">
            <w:pPr>
              <w:pStyle w:val="TableParagraph"/>
              <w:numPr>
                <w:ilvl w:val="0"/>
                <w:numId w:val="84"/>
              </w:numPr>
              <w:tabs>
                <w:tab w:val="left" w:pos="475"/>
                <w:tab w:val="left" w:pos="476"/>
              </w:tabs>
              <w:spacing w:before="55"/>
              <w:ind w:hanging="361"/>
              <w:rPr>
                <w:sz w:val="20"/>
              </w:rPr>
            </w:pPr>
            <w:r>
              <w:rPr>
                <w:sz w:val="20"/>
              </w:rPr>
              <w:t>Delivery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Suitable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</w:p>
          <w:p w:rsidR="001E3C84" w:rsidRDefault="00F978B3">
            <w:pPr>
              <w:pStyle w:val="TableParagraph"/>
              <w:numPr>
                <w:ilvl w:val="0"/>
                <w:numId w:val="84"/>
              </w:numPr>
              <w:tabs>
                <w:tab w:val="left" w:pos="475"/>
                <w:tab w:val="left" w:pos="476"/>
              </w:tabs>
              <w:spacing w:before="57"/>
              <w:ind w:right="99"/>
              <w:rPr>
                <w:sz w:val="20"/>
              </w:rPr>
            </w:pPr>
            <w:r>
              <w:rPr>
                <w:sz w:val="20"/>
              </w:rPr>
              <w:t>Issued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resources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expertise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deliver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responsi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bility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areas.</w:t>
            </w:r>
          </w:p>
          <w:p w:rsidR="001E3C84" w:rsidRDefault="00F978B3">
            <w:pPr>
              <w:pStyle w:val="TableParagraph"/>
              <w:numPr>
                <w:ilvl w:val="0"/>
                <w:numId w:val="84"/>
              </w:numPr>
              <w:tabs>
                <w:tab w:val="left" w:pos="475"/>
                <w:tab w:val="left" w:pos="476"/>
              </w:tabs>
              <w:spacing w:before="58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overall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MoG</w:t>
            </w:r>
            <w:proofErr w:type="spellEnd"/>
            <w:r>
              <w:rPr>
                <w:sz w:val="20"/>
              </w:rPr>
              <w:t>/data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process</w:t>
            </w:r>
          </w:p>
          <w:p w:rsidR="001E3C84" w:rsidRDefault="00F978B3">
            <w:pPr>
              <w:pStyle w:val="TableParagraph"/>
              <w:numPr>
                <w:ilvl w:val="0"/>
                <w:numId w:val="84"/>
              </w:numPr>
              <w:tabs>
                <w:tab w:val="left" w:pos="476"/>
              </w:tabs>
              <w:spacing w:before="57"/>
              <w:ind w:right="9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Accountable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ensuring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scope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MoG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well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articulated,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understood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agreed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between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parties</w:t>
            </w:r>
          </w:p>
          <w:p w:rsidR="001E3C84" w:rsidRDefault="00F978B3">
            <w:pPr>
              <w:pStyle w:val="TableParagraph"/>
              <w:numPr>
                <w:ilvl w:val="0"/>
                <w:numId w:val="84"/>
              </w:numPr>
              <w:tabs>
                <w:tab w:val="left" w:pos="476"/>
              </w:tabs>
              <w:spacing w:before="58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 xml:space="preserve">Establish and document the </w:t>
            </w:r>
            <w:proofErr w:type="spellStart"/>
            <w:r>
              <w:rPr>
                <w:sz w:val="20"/>
              </w:rPr>
              <w:t>MoG</w:t>
            </w:r>
            <w:proofErr w:type="spellEnd"/>
            <w:r>
              <w:rPr>
                <w:sz w:val="20"/>
              </w:rPr>
              <w:t xml:space="preserve"> process by helping all teams understand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ensuring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followed</w:t>
            </w:r>
          </w:p>
          <w:p w:rsidR="001E3C84" w:rsidRDefault="00F978B3">
            <w:pPr>
              <w:pStyle w:val="TableParagraph"/>
              <w:numPr>
                <w:ilvl w:val="0"/>
                <w:numId w:val="84"/>
              </w:numPr>
              <w:tabs>
                <w:tab w:val="left" w:pos="476"/>
              </w:tabs>
              <w:spacing w:before="58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Ensure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policies,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processes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procedures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across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internal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teams,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 xml:space="preserve">well as the business units, align with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z w:val="20"/>
              </w:rPr>
              <w:t xml:space="preserve"> standards and issues 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escalated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board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unblock.</w:t>
            </w:r>
          </w:p>
          <w:p w:rsidR="001E3C84" w:rsidRDefault="00F978B3">
            <w:pPr>
              <w:pStyle w:val="TableParagraph"/>
              <w:numPr>
                <w:ilvl w:val="0"/>
                <w:numId w:val="84"/>
              </w:numPr>
              <w:tabs>
                <w:tab w:val="left" w:pos="476"/>
              </w:tabs>
              <w:spacing w:before="58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Continue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establish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mature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limited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 xml:space="preserve">to); TOR, RACI, RAID management, </w:t>
            </w:r>
            <w:proofErr w:type="spellStart"/>
            <w:r>
              <w:rPr>
                <w:sz w:val="20"/>
              </w:rPr>
              <w:t>MoG</w:t>
            </w:r>
            <w:proofErr w:type="spellEnd"/>
            <w:r>
              <w:rPr>
                <w:sz w:val="20"/>
              </w:rPr>
              <w:t xml:space="preserve"> pipeline roadmap and readiness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initiate,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change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reporting.</w:t>
            </w:r>
          </w:p>
          <w:p w:rsidR="001E3C84" w:rsidRDefault="00F978B3">
            <w:pPr>
              <w:pStyle w:val="TableParagraph"/>
              <w:numPr>
                <w:ilvl w:val="0"/>
                <w:numId w:val="84"/>
              </w:numPr>
              <w:tabs>
                <w:tab w:val="left" w:pos="476"/>
              </w:tabs>
              <w:spacing w:before="58"/>
              <w:ind w:right="98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A</w:t>
            </w:r>
            <w:proofErr w:type="gramEnd"/>
            <w:r>
              <w:rPr>
                <w:sz w:val="20"/>
              </w:rPr>
              <w:t xml:space="preserve"> MSP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z w:val="20"/>
              </w:rPr>
              <w:t xml:space="preserve"> approach, setting the right governance levels that will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provide visibility and transparency of the </w:t>
            </w:r>
            <w:proofErr w:type="spellStart"/>
            <w:r>
              <w:rPr>
                <w:sz w:val="20"/>
              </w:rPr>
              <w:t>MoG</w:t>
            </w:r>
            <w:proofErr w:type="spellEnd"/>
            <w:r>
              <w:rPr>
                <w:sz w:val="20"/>
              </w:rPr>
              <w:t xml:space="preserve"> policy process and procedure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stakeholders.</w:t>
            </w:r>
          </w:p>
        </w:tc>
      </w:tr>
    </w:tbl>
    <w:p w:rsidR="001E3C84" w:rsidRDefault="001E3C84">
      <w:pPr>
        <w:jc w:val="both"/>
        <w:rPr>
          <w:sz w:val="20"/>
        </w:rPr>
        <w:sectPr w:rsidR="001E3C84">
          <w:pgSz w:w="11900" w:h="16840"/>
          <w:pgMar w:top="1440" w:right="0" w:bottom="1080" w:left="920" w:header="0" w:footer="883" w:gutter="0"/>
          <w:cols w:space="720"/>
        </w:sectPr>
      </w:pPr>
    </w:p>
    <w:tbl>
      <w:tblPr>
        <w:tblW w:w="0" w:type="auto"/>
        <w:tblInd w:w="48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2"/>
        <w:gridCol w:w="7324"/>
      </w:tblGrid>
      <w:tr w:rsidR="001E3C84">
        <w:trPr>
          <w:trHeight w:val="11442"/>
        </w:trPr>
        <w:tc>
          <w:tcPr>
            <w:tcW w:w="1742" w:type="dxa"/>
          </w:tcPr>
          <w:p w:rsidR="001E3C84" w:rsidRDefault="001E3C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24" w:type="dxa"/>
          </w:tcPr>
          <w:p w:rsidR="001E3C84" w:rsidRDefault="00F978B3">
            <w:pPr>
              <w:pStyle w:val="TableParagraph"/>
              <w:numPr>
                <w:ilvl w:val="0"/>
                <w:numId w:val="83"/>
              </w:numPr>
              <w:tabs>
                <w:tab w:val="left" w:pos="476"/>
              </w:tabs>
              <w:spacing w:before="101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Stakeholder management with all internal and external parties involved - </w:t>
            </w:r>
            <w:proofErr w:type="spellStart"/>
            <w:r>
              <w:rPr>
                <w:sz w:val="20"/>
              </w:rPr>
              <w:t>Ef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fective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communication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across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departments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what,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MoG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transfers.</w:t>
            </w:r>
          </w:p>
          <w:p w:rsidR="001E3C84" w:rsidRDefault="00F978B3">
            <w:pPr>
              <w:pStyle w:val="TableParagraph"/>
              <w:numPr>
                <w:ilvl w:val="0"/>
                <w:numId w:val="83"/>
              </w:numPr>
              <w:tabs>
                <w:tab w:val="left" w:pos="476"/>
              </w:tabs>
              <w:spacing w:before="58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Demand and capacity management - a roadmap of the pipeline of </w:t>
            </w:r>
            <w:proofErr w:type="spellStart"/>
            <w:r>
              <w:rPr>
                <w:sz w:val="20"/>
              </w:rPr>
              <w:t>MoGs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planned and anticipated to enable effective communications and to manage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stakeholder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expectations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requirements.</w:t>
            </w:r>
          </w:p>
          <w:p w:rsidR="001E3C84" w:rsidRDefault="00F978B3">
            <w:pPr>
              <w:pStyle w:val="TableParagraph"/>
              <w:numPr>
                <w:ilvl w:val="0"/>
                <w:numId w:val="83"/>
              </w:numPr>
              <w:tabs>
                <w:tab w:val="left" w:pos="476"/>
              </w:tabs>
              <w:spacing w:before="58"/>
              <w:ind w:hanging="361"/>
              <w:jc w:val="both"/>
              <w:rPr>
                <w:sz w:val="20"/>
              </w:rPr>
            </w:pPr>
            <w:r>
              <w:rPr>
                <w:sz w:val="20"/>
              </w:rPr>
              <w:t>Resource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showing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allocated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work,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utilisation</w:t>
            </w:r>
            <w:proofErr w:type="spellEnd"/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timelines.</w:t>
            </w:r>
          </w:p>
          <w:p w:rsidR="001E3C84" w:rsidRDefault="00F978B3">
            <w:pPr>
              <w:pStyle w:val="TableParagraph"/>
              <w:numPr>
                <w:ilvl w:val="0"/>
                <w:numId w:val="83"/>
              </w:numPr>
              <w:tabs>
                <w:tab w:val="left" w:pos="476"/>
              </w:tabs>
              <w:spacing w:before="58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Define and deliver improved MOGs capabilities working in conjunction with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Cabinet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team.</w:t>
            </w:r>
          </w:p>
          <w:p w:rsidR="001E3C84" w:rsidRDefault="00F978B3">
            <w:pPr>
              <w:pStyle w:val="TableParagraph"/>
              <w:numPr>
                <w:ilvl w:val="0"/>
                <w:numId w:val="83"/>
              </w:numPr>
              <w:tabs>
                <w:tab w:val="left" w:pos="476"/>
              </w:tabs>
              <w:spacing w:before="57"/>
              <w:ind w:hanging="361"/>
              <w:jc w:val="both"/>
              <w:rPr>
                <w:sz w:val="20"/>
              </w:rPr>
            </w:pPr>
            <w:r>
              <w:rPr>
                <w:sz w:val="20"/>
              </w:rPr>
              <w:t>Early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identification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reporting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risks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dependencies.</w:t>
            </w:r>
          </w:p>
          <w:p w:rsidR="001E3C84" w:rsidRDefault="001E3C84">
            <w:pPr>
              <w:pStyle w:val="TableParagraph"/>
              <w:spacing w:before="5"/>
              <w:rPr>
                <w:rFonts w:ascii="Arial"/>
                <w:b/>
                <w:sz w:val="25"/>
              </w:rPr>
            </w:pPr>
          </w:p>
          <w:p w:rsidR="001E3C84" w:rsidRDefault="00F978B3">
            <w:pPr>
              <w:pStyle w:val="TableParagraph"/>
              <w:numPr>
                <w:ilvl w:val="0"/>
                <w:numId w:val="83"/>
              </w:numPr>
              <w:tabs>
                <w:tab w:val="left" w:pos="476"/>
              </w:tabs>
              <w:spacing w:before="1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Delivery management and business analysis of multiple complex </w:t>
            </w:r>
            <w:proofErr w:type="spellStart"/>
            <w:r>
              <w:rPr>
                <w:sz w:val="20"/>
              </w:rPr>
              <w:t>MoG</w:t>
            </w:r>
            <w:proofErr w:type="spellEnd"/>
            <w:r>
              <w:rPr>
                <w:sz w:val="20"/>
              </w:rPr>
              <w:t>/data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projects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parallel</w:t>
            </w:r>
          </w:p>
          <w:p w:rsidR="001E3C84" w:rsidRDefault="00F978B3">
            <w:pPr>
              <w:pStyle w:val="TableParagraph"/>
              <w:numPr>
                <w:ilvl w:val="1"/>
                <w:numId w:val="83"/>
              </w:numPr>
              <w:tabs>
                <w:tab w:val="left" w:pos="836"/>
              </w:tabs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 xml:space="preserve">Project manage the start to end of a </w:t>
            </w:r>
            <w:proofErr w:type="spellStart"/>
            <w:r>
              <w:rPr>
                <w:sz w:val="20"/>
              </w:rPr>
              <w:t>MoG</w:t>
            </w:r>
            <w:proofErr w:type="spellEnd"/>
            <w:r>
              <w:rPr>
                <w:sz w:val="20"/>
              </w:rPr>
              <w:t xml:space="preserve"> or data transfer including dis-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covery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planning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internal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external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teams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stakeholders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ensuring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technical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dependencies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aligned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incoming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departments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 xml:space="preserve">Delivery of the data transfer between departments and project </w:t>
            </w:r>
            <w:proofErr w:type="spellStart"/>
            <w:r>
              <w:rPr>
                <w:sz w:val="20"/>
              </w:rPr>
              <w:t>comple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tion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documentation.</w:t>
            </w:r>
          </w:p>
          <w:p w:rsidR="001E3C84" w:rsidRDefault="00F978B3">
            <w:pPr>
              <w:pStyle w:val="TableParagraph"/>
              <w:numPr>
                <w:ilvl w:val="2"/>
                <w:numId w:val="83"/>
              </w:numPr>
              <w:tabs>
                <w:tab w:val="left" w:pos="1196"/>
              </w:tabs>
              <w:spacing w:before="7" w:line="223" w:lineRule="auto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Identify risks, issues and dependencies ensuring mitigation actions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planned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actioned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given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timelines.</w:t>
            </w:r>
          </w:p>
          <w:p w:rsidR="001E3C84" w:rsidRDefault="00F978B3">
            <w:pPr>
              <w:pStyle w:val="TableParagraph"/>
              <w:numPr>
                <w:ilvl w:val="2"/>
                <w:numId w:val="83"/>
              </w:numPr>
              <w:tabs>
                <w:tab w:val="left" w:pos="1196"/>
              </w:tabs>
              <w:spacing w:before="11" w:line="230" w:lineRule="auto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Continuous transfer of knowledge using documentation to and </w:t>
            </w:r>
            <w:proofErr w:type="spellStart"/>
            <w:r>
              <w:rPr>
                <w:sz w:val="20"/>
              </w:rPr>
              <w:t>ena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existing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teams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upskill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existing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teams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MoG</w:t>
            </w:r>
            <w:proofErr w:type="spellEnd"/>
            <w:r>
              <w:rPr>
                <w:sz w:val="20"/>
              </w:rPr>
              <w:t>/data</w:t>
            </w:r>
          </w:p>
          <w:p w:rsidR="001E3C84" w:rsidRDefault="00F978B3">
            <w:pPr>
              <w:pStyle w:val="TableParagraph"/>
              <w:numPr>
                <w:ilvl w:val="2"/>
                <w:numId w:val="83"/>
              </w:numPr>
              <w:tabs>
                <w:tab w:val="left" w:pos="1196"/>
              </w:tabs>
              <w:spacing w:before="4"/>
              <w:ind w:hanging="361"/>
              <w:jc w:val="both"/>
              <w:rPr>
                <w:sz w:val="20"/>
              </w:rPr>
            </w:pPr>
            <w:r>
              <w:rPr>
                <w:sz w:val="20"/>
              </w:rPr>
              <w:t>Design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newly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identified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processes</w:t>
            </w:r>
          </w:p>
          <w:p w:rsidR="001E3C84" w:rsidRDefault="001E3C84">
            <w:pPr>
              <w:pStyle w:val="TableParagraph"/>
              <w:spacing w:before="3"/>
              <w:rPr>
                <w:rFonts w:ascii="Arial"/>
                <w:b/>
              </w:rPr>
            </w:pPr>
          </w:p>
          <w:p w:rsidR="001E3C84" w:rsidRDefault="00F978B3">
            <w:pPr>
              <w:pStyle w:val="TableParagraph"/>
              <w:spacing w:line="276" w:lineRule="auto"/>
              <w:ind w:left="115" w:right="585"/>
              <w:jc w:val="both"/>
              <w:rPr>
                <w:sz w:val="20"/>
              </w:rPr>
            </w:pPr>
            <w:r>
              <w:rPr>
                <w:sz w:val="20"/>
              </w:rPr>
              <w:t>Technical expertise to administer and manage cloud and SaaS products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Google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Workspace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domain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third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party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tools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projects.</w:t>
            </w:r>
          </w:p>
          <w:p w:rsidR="001E3C84" w:rsidRDefault="00F978B3">
            <w:pPr>
              <w:pStyle w:val="TableParagraph"/>
              <w:numPr>
                <w:ilvl w:val="0"/>
                <w:numId w:val="82"/>
              </w:numPr>
              <w:tabs>
                <w:tab w:val="left" w:pos="1196"/>
              </w:tabs>
              <w:spacing w:line="273" w:lineRule="auto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Using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Cloud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equivalent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migration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tools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successfully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migrate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data and apply best practice principles to make efficient use of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tools. This includes sharing expertise and knowledge with existing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members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practices.</w:t>
            </w:r>
          </w:p>
          <w:p w:rsidR="001E3C84" w:rsidRDefault="00F978B3">
            <w:pPr>
              <w:pStyle w:val="TableParagraph"/>
              <w:numPr>
                <w:ilvl w:val="0"/>
                <w:numId w:val="82"/>
              </w:numPr>
              <w:tabs>
                <w:tab w:val="left" w:pos="1196"/>
              </w:tabs>
              <w:spacing w:before="5" w:line="276" w:lineRule="auto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Migrating data (including emails) and services from CO Official plat-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 xml:space="preserve">form to the outgoing/incoming department environment. </w:t>
            </w:r>
            <w:proofErr w:type="spellStart"/>
            <w:r>
              <w:rPr>
                <w:sz w:val="20"/>
              </w:rPr>
              <w:t>Analysing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logs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debugging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errors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ingestion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extractions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from/to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Google/MS365</w:t>
            </w:r>
          </w:p>
          <w:p w:rsidR="001E3C84" w:rsidRDefault="00F978B3">
            <w:pPr>
              <w:pStyle w:val="TableParagraph"/>
              <w:numPr>
                <w:ilvl w:val="0"/>
                <w:numId w:val="82"/>
              </w:numPr>
              <w:tabs>
                <w:tab w:val="left" w:pos="1196"/>
              </w:tabs>
              <w:spacing w:line="271" w:lineRule="auto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Administration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Google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workspace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tools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able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run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Google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admin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console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administer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product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effectively.</w:t>
            </w:r>
          </w:p>
          <w:p w:rsidR="001E3C84" w:rsidRDefault="00F978B3">
            <w:pPr>
              <w:pStyle w:val="TableParagraph"/>
              <w:numPr>
                <w:ilvl w:val="0"/>
                <w:numId w:val="82"/>
              </w:numPr>
              <w:tabs>
                <w:tab w:val="left" w:pos="1196"/>
              </w:tabs>
              <w:spacing w:before="6" w:line="273" w:lineRule="auto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Google APIs usage. Understanding Google API authentications 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security best practices. Working knowledge of Google workspace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APIs,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limitations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authorisations</w:t>
            </w:r>
            <w:proofErr w:type="spellEnd"/>
          </w:p>
          <w:p w:rsidR="001E3C84" w:rsidRDefault="00F978B3">
            <w:pPr>
              <w:pStyle w:val="TableParagraph"/>
              <w:numPr>
                <w:ilvl w:val="0"/>
                <w:numId w:val="82"/>
              </w:numPr>
              <w:tabs>
                <w:tab w:val="left" w:pos="1196"/>
              </w:tabs>
              <w:spacing w:before="2" w:line="271" w:lineRule="auto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Research and test the latest online migration tools that reduce man-</w:t>
            </w:r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ual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efficiency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expanding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outputs.</w:t>
            </w:r>
          </w:p>
          <w:p w:rsidR="001E3C84" w:rsidRDefault="00F978B3">
            <w:pPr>
              <w:pStyle w:val="TableParagraph"/>
              <w:numPr>
                <w:ilvl w:val="0"/>
                <w:numId w:val="82"/>
              </w:numPr>
              <w:tabs>
                <w:tab w:val="left" w:pos="1196"/>
              </w:tabs>
              <w:spacing w:before="6" w:line="271" w:lineRule="auto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Liaising with Information Assurance leads for assessment of new or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existing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applications.</w:t>
            </w:r>
          </w:p>
        </w:tc>
      </w:tr>
      <w:tr w:rsidR="001E3C84">
        <w:trPr>
          <w:trHeight w:val="1962"/>
        </w:trPr>
        <w:tc>
          <w:tcPr>
            <w:tcW w:w="1742" w:type="dxa"/>
          </w:tcPr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  <w:sz w:val="21"/>
              </w:rPr>
            </w:pPr>
          </w:p>
          <w:p w:rsidR="001E3C84" w:rsidRDefault="00F978B3">
            <w:pPr>
              <w:pStyle w:val="TableParagraph"/>
              <w:ind w:left="124" w:right="488" w:hanging="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Purchaser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Obligations</w:t>
            </w:r>
          </w:p>
        </w:tc>
        <w:tc>
          <w:tcPr>
            <w:tcW w:w="7324" w:type="dxa"/>
          </w:tcPr>
          <w:p w:rsidR="001E3C84" w:rsidRDefault="00F978B3">
            <w:pPr>
              <w:pStyle w:val="TableParagraph"/>
              <w:spacing w:before="100"/>
              <w:ind w:left="485" w:right="99" w:hanging="10"/>
              <w:jc w:val="both"/>
              <w:rPr>
                <w:sz w:val="20"/>
              </w:rPr>
            </w:pPr>
            <w:r>
              <w:rPr>
                <w:sz w:val="20"/>
              </w:rPr>
              <w:t>Cabinet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shall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perform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enable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Issured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relation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Package:</w:t>
            </w:r>
          </w:p>
          <w:p w:rsidR="001E3C84" w:rsidRDefault="00F978B3">
            <w:pPr>
              <w:pStyle w:val="TableParagraph"/>
              <w:numPr>
                <w:ilvl w:val="0"/>
                <w:numId w:val="81"/>
              </w:numPr>
              <w:tabs>
                <w:tab w:val="left" w:pos="476"/>
              </w:tabs>
              <w:spacing w:before="59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Provide access to suitably qualified technical resources to discuss the re-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quirements</w:t>
            </w:r>
            <w:proofErr w:type="spellEnd"/>
            <w:r>
              <w:rPr>
                <w:spacing w:val="-1"/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approve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documents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participate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technical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work-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shops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required.</w:t>
            </w:r>
          </w:p>
          <w:p w:rsidR="001E3C84" w:rsidRDefault="00F978B3">
            <w:pPr>
              <w:pStyle w:val="TableParagraph"/>
              <w:numPr>
                <w:ilvl w:val="0"/>
                <w:numId w:val="81"/>
              </w:numPr>
              <w:tabs>
                <w:tab w:val="left" w:pos="476"/>
              </w:tabs>
              <w:spacing w:before="58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Be responsible for any communication with vendors of network equipment,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solution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components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order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obtain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required.</w:t>
            </w:r>
          </w:p>
        </w:tc>
      </w:tr>
    </w:tbl>
    <w:p w:rsidR="001E3C84" w:rsidRDefault="001E3C84">
      <w:pPr>
        <w:jc w:val="both"/>
        <w:rPr>
          <w:sz w:val="20"/>
        </w:rPr>
        <w:sectPr w:rsidR="001E3C84">
          <w:pgSz w:w="11900" w:h="16840"/>
          <w:pgMar w:top="1440" w:right="0" w:bottom="1080" w:left="920" w:header="0" w:footer="883" w:gutter="0"/>
          <w:cols w:space="720"/>
        </w:sectPr>
      </w:pPr>
    </w:p>
    <w:tbl>
      <w:tblPr>
        <w:tblW w:w="0" w:type="auto"/>
        <w:tblInd w:w="48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2"/>
        <w:gridCol w:w="7324"/>
      </w:tblGrid>
      <w:tr w:rsidR="001E3C84">
        <w:trPr>
          <w:trHeight w:val="3182"/>
        </w:trPr>
        <w:tc>
          <w:tcPr>
            <w:tcW w:w="1742" w:type="dxa"/>
          </w:tcPr>
          <w:p w:rsidR="001E3C84" w:rsidRDefault="001E3C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24" w:type="dxa"/>
          </w:tcPr>
          <w:p w:rsidR="001E3C84" w:rsidRDefault="00F978B3">
            <w:pPr>
              <w:pStyle w:val="TableParagraph"/>
              <w:numPr>
                <w:ilvl w:val="0"/>
                <w:numId w:val="80"/>
              </w:numPr>
              <w:tabs>
                <w:tab w:val="left" w:pos="475"/>
                <w:tab w:val="left" w:pos="476"/>
              </w:tabs>
              <w:spacing w:before="43"/>
              <w:ind w:right="98"/>
              <w:rPr>
                <w:sz w:val="20"/>
              </w:rPr>
            </w:pPr>
            <w:r>
              <w:rPr>
                <w:sz w:val="20"/>
              </w:rPr>
              <w:t>Provide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documentation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systems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applications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facilitate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delivery,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transfer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analysis.:</w:t>
            </w:r>
          </w:p>
          <w:p w:rsidR="001E3C84" w:rsidRDefault="00F978B3">
            <w:pPr>
              <w:pStyle w:val="TableParagraph"/>
              <w:numPr>
                <w:ilvl w:val="1"/>
                <w:numId w:val="80"/>
              </w:numPr>
              <w:tabs>
                <w:tab w:val="left" w:pos="1196"/>
              </w:tabs>
              <w:spacing w:before="57"/>
              <w:ind w:hanging="361"/>
              <w:rPr>
                <w:sz w:val="20"/>
              </w:rPr>
            </w:pPr>
            <w:r>
              <w:rPr>
                <w:sz w:val="20"/>
              </w:rPr>
              <w:t>Google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Drives</w:t>
            </w:r>
          </w:p>
          <w:p w:rsidR="001E3C84" w:rsidRDefault="00F978B3">
            <w:pPr>
              <w:pStyle w:val="TableParagraph"/>
              <w:numPr>
                <w:ilvl w:val="1"/>
                <w:numId w:val="80"/>
              </w:numPr>
              <w:tabs>
                <w:tab w:val="left" w:pos="1196"/>
              </w:tabs>
              <w:spacing w:before="45"/>
              <w:ind w:hanging="361"/>
              <w:rPr>
                <w:sz w:val="20"/>
              </w:rPr>
            </w:pPr>
            <w:r>
              <w:rPr>
                <w:sz w:val="20"/>
              </w:rPr>
              <w:t>Cloud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Applications</w:t>
            </w:r>
          </w:p>
          <w:p w:rsidR="001E3C84" w:rsidRDefault="00F978B3">
            <w:pPr>
              <w:pStyle w:val="TableParagraph"/>
              <w:numPr>
                <w:ilvl w:val="1"/>
                <w:numId w:val="80"/>
              </w:numPr>
              <w:tabs>
                <w:tab w:val="left" w:pos="1196"/>
              </w:tabs>
              <w:spacing w:before="41"/>
              <w:ind w:hanging="361"/>
              <w:rPr>
                <w:sz w:val="20"/>
              </w:rPr>
            </w:pPr>
            <w:r>
              <w:rPr>
                <w:sz w:val="20"/>
              </w:rPr>
              <w:t>Servers</w:t>
            </w:r>
          </w:p>
          <w:p w:rsidR="001E3C84" w:rsidRDefault="00F978B3">
            <w:pPr>
              <w:pStyle w:val="TableParagraph"/>
              <w:numPr>
                <w:ilvl w:val="1"/>
                <w:numId w:val="80"/>
              </w:numPr>
              <w:tabs>
                <w:tab w:val="left" w:pos="1196"/>
              </w:tabs>
              <w:spacing w:before="40"/>
              <w:ind w:hanging="361"/>
              <w:rPr>
                <w:sz w:val="20"/>
              </w:rPr>
            </w:pPr>
            <w:r>
              <w:rPr>
                <w:sz w:val="20"/>
              </w:rPr>
              <w:t>Scripting</w:t>
            </w:r>
          </w:p>
          <w:p w:rsidR="001E3C84" w:rsidRDefault="00F978B3">
            <w:pPr>
              <w:pStyle w:val="TableParagraph"/>
              <w:numPr>
                <w:ilvl w:val="1"/>
                <w:numId w:val="80"/>
              </w:numPr>
              <w:tabs>
                <w:tab w:val="left" w:pos="1196"/>
              </w:tabs>
              <w:spacing w:before="45"/>
              <w:ind w:hanging="361"/>
              <w:rPr>
                <w:sz w:val="20"/>
              </w:rPr>
            </w:pPr>
            <w:r>
              <w:rPr>
                <w:sz w:val="20"/>
              </w:rPr>
              <w:t>Project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planning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applications,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e.</w:t>
            </w:r>
            <w:proofErr w:type="gramStart"/>
            <w:r>
              <w:rPr>
                <w:sz w:val="20"/>
              </w:rPr>
              <w:t>g.smartsheets</w:t>
            </w:r>
            <w:proofErr w:type="spellEnd"/>
            <w:proofErr w:type="gram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trello</w:t>
            </w:r>
            <w:proofErr w:type="spellEnd"/>
          </w:p>
          <w:p w:rsidR="001E3C84" w:rsidRDefault="00F978B3">
            <w:pPr>
              <w:pStyle w:val="TableParagraph"/>
              <w:numPr>
                <w:ilvl w:val="1"/>
                <w:numId w:val="80"/>
              </w:numPr>
              <w:tabs>
                <w:tab w:val="left" w:pos="1196"/>
              </w:tabs>
              <w:spacing w:before="40"/>
              <w:ind w:hanging="361"/>
              <w:rPr>
                <w:sz w:val="20"/>
              </w:rPr>
            </w:pPr>
            <w:r>
              <w:rPr>
                <w:sz w:val="20"/>
              </w:rPr>
              <w:t>Process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Mapping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tools,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e.g.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Lucid,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Visio</w:t>
            </w:r>
          </w:p>
          <w:p w:rsidR="001E3C84" w:rsidRDefault="00F978B3">
            <w:pPr>
              <w:pStyle w:val="TableParagraph"/>
              <w:numPr>
                <w:ilvl w:val="1"/>
                <w:numId w:val="80"/>
              </w:numPr>
              <w:tabs>
                <w:tab w:val="left" w:pos="1196"/>
              </w:tabs>
              <w:spacing w:before="46"/>
              <w:ind w:hanging="361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NB: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The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above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is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not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an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exhaustive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list</w:t>
            </w:r>
          </w:p>
          <w:p w:rsidR="001E3C84" w:rsidRDefault="00F978B3">
            <w:pPr>
              <w:pStyle w:val="TableParagraph"/>
              <w:numPr>
                <w:ilvl w:val="0"/>
                <w:numId w:val="80"/>
              </w:numPr>
              <w:tabs>
                <w:tab w:val="left" w:pos="475"/>
                <w:tab w:val="left" w:pos="476"/>
              </w:tabs>
              <w:spacing w:before="41"/>
              <w:ind w:right="100"/>
              <w:rPr>
                <w:sz w:val="20"/>
              </w:rPr>
            </w:pPr>
            <w:r>
              <w:rPr>
                <w:sz w:val="20"/>
              </w:rPr>
              <w:t>Provide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feedback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resource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performance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attendance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throughout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contracted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period</w:t>
            </w:r>
          </w:p>
        </w:tc>
      </w:tr>
      <w:tr w:rsidR="001E3C84">
        <w:trPr>
          <w:trHeight w:val="1516"/>
        </w:trPr>
        <w:tc>
          <w:tcPr>
            <w:tcW w:w="1742" w:type="dxa"/>
          </w:tcPr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F978B3">
            <w:pPr>
              <w:pStyle w:val="TableParagraph"/>
              <w:spacing w:before="141"/>
              <w:ind w:left="1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Assumptions</w:t>
            </w:r>
          </w:p>
        </w:tc>
        <w:tc>
          <w:tcPr>
            <w:tcW w:w="7324" w:type="dxa"/>
          </w:tcPr>
          <w:p w:rsidR="001E3C84" w:rsidRDefault="00F978B3">
            <w:pPr>
              <w:pStyle w:val="TableParagraph"/>
              <w:numPr>
                <w:ilvl w:val="0"/>
                <w:numId w:val="79"/>
              </w:numPr>
              <w:tabs>
                <w:tab w:val="left" w:pos="475"/>
                <w:tab w:val="left" w:pos="476"/>
              </w:tabs>
              <w:spacing w:before="101"/>
              <w:ind w:right="98"/>
              <w:rPr>
                <w:sz w:val="20"/>
              </w:rPr>
            </w:pPr>
            <w:r>
              <w:rPr>
                <w:sz w:val="20"/>
              </w:rPr>
              <w:t>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necessary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approvals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corporate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initiate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MoG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com-</w:t>
            </w:r>
            <w:r>
              <w:rPr>
                <w:spacing w:val="-5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mencement</w:t>
            </w:r>
            <w:proofErr w:type="spellEnd"/>
          </w:p>
          <w:p w:rsidR="001E3C84" w:rsidRDefault="00F978B3">
            <w:pPr>
              <w:pStyle w:val="TableParagraph"/>
              <w:numPr>
                <w:ilvl w:val="0"/>
                <w:numId w:val="79"/>
              </w:numPr>
              <w:tabs>
                <w:tab w:val="left" w:pos="475"/>
                <w:tab w:val="left" w:pos="476"/>
              </w:tabs>
              <w:spacing w:before="62"/>
              <w:ind w:hanging="361"/>
              <w:rPr>
                <w:sz w:val="20"/>
              </w:rPr>
            </w:pPr>
            <w:r>
              <w:rPr>
                <w:sz w:val="20"/>
              </w:rPr>
              <w:t>Necessary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budgets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place</w:t>
            </w:r>
          </w:p>
          <w:p w:rsidR="001E3C84" w:rsidRDefault="00F978B3">
            <w:pPr>
              <w:pStyle w:val="TableParagraph"/>
              <w:numPr>
                <w:ilvl w:val="0"/>
                <w:numId w:val="79"/>
              </w:numPr>
              <w:tabs>
                <w:tab w:val="left" w:pos="475"/>
                <w:tab w:val="left" w:pos="476"/>
              </w:tabs>
              <w:spacing w:before="58"/>
              <w:ind w:right="98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resources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adequate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carry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functions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</w:p>
        </w:tc>
      </w:tr>
      <w:tr w:rsidR="001E3C84">
        <w:trPr>
          <w:trHeight w:val="436"/>
        </w:trPr>
        <w:tc>
          <w:tcPr>
            <w:tcW w:w="1742" w:type="dxa"/>
          </w:tcPr>
          <w:p w:rsidR="001E3C84" w:rsidRDefault="00F978B3">
            <w:pPr>
              <w:pStyle w:val="TableParagraph"/>
              <w:spacing w:before="105"/>
              <w:ind w:left="1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Constraints</w:t>
            </w:r>
          </w:p>
        </w:tc>
        <w:tc>
          <w:tcPr>
            <w:tcW w:w="7324" w:type="dxa"/>
          </w:tcPr>
          <w:p w:rsidR="001E3C84" w:rsidRDefault="00F978B3">
            <w:pPr>
              <w:pStyle w:val="TableParagraph"/>
              <w:spacing w:before="82"/>
              <w:ind w:left="115"/>
              <w:rPr>
                <w:sz w:val="24"/>
              </w:rPr>
            </w:pPr>
            <w:r>
              <w:rPr>
                <w:sz w:val="24"/>
              </w:rPr>
              <w:t>N / A</w:t>
            </w:r>
          </w:p>
        </w:tc>
      </w:tr>
      <w:tr w:rsidR="001E3C84">
        <w:trPr>
          <w:trHeight w:val="2049"/>
        </w:trPr>
        <w:tc>
          <w:tcPr>
            <w:tcW w:w="1742" w:type="dxa"/>
          </w:tcPr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F978B3">
            <w:pPr>
              <w:pStyle w:val="TableParagraph"/>
              <w:spacing w:before="152"/>
              <w:ind w:left="1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Dependencies</w:t>
            </w:r>
          </w:p>
        </w:tc>
        <w:tc>
          <w:tcPr>
            <w:tcW w:w="7324" w:type="dxa"/>
          </w:tcPr>
          <w:p w:rsidR="001E3C84" w:rsidRDefault="00F978B3">
            <w:pPr>
              <w:pStyle w:val="TableParagraph"/>
              <w:numPr>
                <w:ilvl w:val="0"/>
                <w:numId w:val="78"/>
              </w:numPr>
              <w:tabs>
                <w:tab w:val="left" w:pos="475"/>
                <w:tab w:val="left" w:pos="476"/>
              </w:tabs>
              <w:spacing w:before="101"/>
              <w:ind w:right="98"/>
              <w:rPr>
                <w:sz w:val="20"/>
              </w:rPr>
            </w:pPr>
            <w:r>
              <w:rPr>
                <w:sz w:val="20"/>
              </w:rPr>
              <w:t>Availability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Cabinet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discovery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activity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timely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fashion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milestones</w:t>
            </w:r>
          </w:p>
          <w:p w:rsidR="001E3C84" w:rsidRDefault="00F978B3">
            <w:pPr>
              <w:pStyle w:val="TableParagraph"/>
              <w:numPr>
                <w:ilvl w:val="0"/>
                <w:numId w:val="78"/>
              </w:numPr>
              <w:tabs>
                <w:tab w:val="left" w:pos="475"/>
                <w:tab w:val="left" w:pos="476"/>
              </w:tabs>
              <w:spacing w:before="58"/>
              <w:ind w:right="99"/>
              <w:rPr>
                <w:sz w:val="20"/>
              </w:rPr>
            </w:pPr>
            <w:r>
              <w:rPr>
                <w:sz w:val="20"/>
              </w:rPr>
              <w:t>Access to secure CO Official laptops to maintain the integrity and security of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CJSM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Issured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staff.</w:t>
            </w:r>
          </w:p>
          <w:p w:rsidR="001E3C84" w:rsidRDefault="00F978B3">
            <w:pPr>
              <w:pStyle w:val="TableParagraph"/>
              <w:numPr>
                <w:ilvl w:val="0"/>
                <w:numId w:val="78"/>
              </w:numPr>
              <w:tabs>
                <w:tab w:val="left" w:pos="475"/>
                <w:tab w:val="left" w:pos="476"/>
              </w:tabs>
              <w:spacing w:before="62"/>
              <w:ind w:right="98"/>
              <w:rPr>
                <w:sz w:val="20"/>
              </w:rPr>
            </w:pPr>
            <w:r>
              <w:rPr>
                <w:sz w:val="20"/>
              </w:rPr>
              <w:t>Access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planning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timely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fashion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stated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milestones</w:t>
            </w:r>
          </w:p>
          <w:p w:rsidR="001E3C84" w:rsidRDefault="00F978B3">
            <w:pPr>
              <w:pStyle w:val="TableParagraph"/>
              <w:numPr>
                <w:ilvl w:val="0"/>
                <w:numId w:val="78"/>
              </w:numPr>
              <w:tabs>
                <w:tab w:val="left" w:pos="475"/>
                <w:tab w:val="left" w:pos="476"/>
              </w:tabs>
              <w:spacing w:before="58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Issured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expert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resources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align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requirements.</w:t>
            </w:r>
          </w:p>
        </w:tc>
      </w:tr>
      <w:tr w:rsidR="001E3C84">
        <w:trPr>
          <w:trHeight w:val="436"/>
        </w:trPr>
        <w:tc>
          <w:tcPr>
            <w:tcW w:w="1742" w:type="dxa"/>
          </w:tcPr>
          <w:p w:rsidR="001E3C84" w:rsidRDefault="00F978B3">
            <w:pPr>
              <w:pStyle w:val="TableParagraph"/>
              <w:spacing w:before="105"/>
              <w:ind w:left="1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Out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Scope</w:t>
            </w:r>
          </w:p>
        </w:tc>
        <w:tc>
          <w:tcPr>
            <w:tcW w:w="7324" w:type="dxa"/>
          </w:tcPr>
          <w:p w:rsidR="001E3C84" w:rsidRDefault="00F978B3">
            <w:pPr>
              <w:pStyle w:val="TableParagraph"/>
              <w:spacing w:before="105"/>
              <w:ind w:left="115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Issured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resources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activities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outside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specialist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expertise.</w:t>
            </w:r>
          </w:p>
        </w:tc>
      </w:tr>
      <w:tr w:rsidR="001E3C84">
        <w:trPr>
          <w:trHeight w:val="5644"/>
        </w:trPr>
        <w:tc>
          <w:tcPr>
            <w:tcW w:w="1742" w:type="dxa"/>
          </w:tcPr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spacing w:before="4"/>
              <w:rPr>
                <w:rFonts w:ascii="Arial"/>
                <w:b/>
                <w:sz w:val="27"/>
              </w:rPr>
            </w:pPr>
          </w:p>
          <w:p w:rsidR="001E3C84" w:rsidRDefault="00F978B3">
            <w:pPr>
              <w:pStyle w:val="TableParagraph"/>
              <w:ind w:left="124" w:right="475" w:hanging="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Acceptance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Criteria</w:t>
            </w:r>
          </w:p>
        </w:tc>
        <w:tc>
          <w:tcPr>
            <w:tcW w:w="7324" w:type="dxa"/>
          </w:tcPr>
          <w:p w:rsidR="001E3C84" w:rsidRDefault="00F978B3">
            <w:pPr>
              <w:pStyle w:val="TableParagraph"/>
              <w:numPr>
                <w:ilvl w:val="0"/>
                <w:numId w:val="77"/>
              </w:numPr>
              <w:tabs>
                <w:tab w:val="left" w:pos="475"/>
                <w:tab w:val="left" w:pos="476"/>
              </w:tabs>
              <w:spacing w:before="43"/>
              <w:ind w:hanging="361"/>
              <w:rPr>
                <w:sz w:val="20"/>
              </w:rPr>
            </w:pPr>
            <w:r>
              <w:rPr>
                <w:sz w:val="20"/>
              </w:rPr>
              <w:t>Alignment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adherence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Civil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</w:p>
          <w:p w:rsidR="001E3C84" w:rsidRDefault="001E3C84">
            <w:pPr>
              <w:pStyle w:val="TableParagraph"/>
              <w:spacing w:before="6"/>
              <w:rPr>
                <w:rFonts w:ascii="Arial"/>
                <w:b/>
                <w:sz w:val="34"/>
              </w:rPr>
            </w:pPr>
          </w:p>
          <w:p w:rsidR="001E3C84" w:rsidRDefault="00F978B3">
            <w:pPr>
              <w:pStyle w:val="TableParagraph"/>
              <w:spacing w:before="1"/>
              <w:ind w:left="115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reviewed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signed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MoG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Board</w:t>
            </w:r>
          </w:p>
          <w:p w:rsidR="001E3C84" w:rsidRDefault="00F978B3">
            <w:pPr>
              <w:pStyle w:val="TableParagraph"/>
              <w:numPr>
                <w:ilvl w:val="0"/>
                <w:numId w:val="77"/>
              </w:numPr>
              <w:tabs>
                <w:tab w:val="left" w:pos="475"/>
                <w:tab w:val="left" w:pos="476"/>
              </w:tabs>
              <w:spacing w:before="54" w:line="245" w:lineRule="exact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MoG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Roadmap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Prioritisation</w:t>
            </w:r>
            <w:proofErr w:type="spellEnd"/>
          </w:p>
          <w:p w:rsidR="001E3C84" w:rsidRDefault="00F978B3">
            <w:pPr>
              <w:pStyle w:val="TableParagraph"/>
              <w:numPr>
                <w:ilvl w:val="0"/>
                <w:numId w:val="77"/>
              </w:numPr>
              <w:tabs>
                <w:tab w:val="left" w:pos="475"/>
                <w:tab w:val="left" w:pos="476"/>
              </w:tabs>
              <w:spacing w:line="245" w:lineRule="exact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MoG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Best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Practise</w:t>
            </w:r>
            <w:proofErr w:type="spellEnd"/>
          </w:p>
          <w:p w:rsidR="001E3C84" w:rsidRDefault="00F978B3">
            <w:pPr>
              <w:pStyle w:val="TableParagraph"/>
              <w:numPr>
                <w:ilvl w:val="0"/>
                <w:numId w:val="77"/>
              </w:numPr>
              <w:tabs>
                <w:tab w:val="left" w:pos="475"/>
                <w:tab w:val="left" w:pos="476"/>
              </w:tabs>
              <w:spacing w:line="24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Clear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Scoping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documentation</w:t>
            </w:r>
          </w:p>
          <w:p w:rsidR="001E3C84" w:rsidRDefault="00F978B3">
            <w:pPr>
              <w:pStyle w:val="TableParagraph"/>
              <w:numPr>
                <w:ilvl w:val="0"/>
                <w:numId w:val="77"/>
              </w:numPr>
              <w:tabs>
                <w:tab w:val="left" w:pos="475"/>
                <w:tab w:val="left" w:pos="476"/>
              </w:tabs>
              <w:spacing w:line="24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Reporting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highlight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status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updates</w:t>
            </w:r>
          </w:p>
          <w:p w:rsidR="001E3C84" w:rsidRDefault="00F978B3">
            <w:pPr>
              <w:pStyle w:val="TableParagraph"/>
              <w:numPr>
                <w:ilvl w:val="0"/>
                <w:numId w:val="77"/>
              </w:numPr>
              <w:tabs>
                <w:tab w:val="left" w:pos="475"/>
                <w:tab w:val="left" w:pos="476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Reduced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escalations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managing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stakeholder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expectations</w:t>
            </w:r>
          </w:p>
          <w:p w:rsidR="001E3C84" w:rsidRDefault="001E3C84">
            <w:pPr>
              <w:pStyle w:val="TableParagraph"/>
              <w:spacing w:before="8"/>
              <w:rPr>
                <w:rFonts w:ascii="Arial"/>
                <w:b/>
                <w:sz w:val="33"/>
              </w:rPr>
            </w:pPr>
          </w:p>
          <w:p w:rsidR="001E3C84" w:rsidRDefault="00F978B3">
            <w:pPr>
              <w:pStyle w:val="TableParagraph"/>
              <w:tabs>
                <w:tab w:val="left" w:pos="749"/>
                <w:tab w:val="left" w:pos="1328"/>
                <w:tab w:val="left" w:pos="1762"/>
                <w:tab w:val="left" w:pos="2140"/>
                <w:tab w:val="left" w:pos="2785"/>
                <w:tab w:val="left" w:pos="3720"/>
                <w:tab w:val="left" w:pos="5098"/>
                <w:tab w:val="left" w:pos="6077"/>
                <w:tab w:val="left" w:pos="6500"/>
              </w:tabs>
              <w:spacing w:line="244" w:lineRule="auto"/>
              <w:ind w:left="125" w:right="99" w:hanging="10"/>
              <w:rPr>
                <w:sz w:val="20"/>
              </w:rPr>
            </w:pPr>
            <w:r>
              <w:rPr>
                <w:sz w:val="20"/>
              </w:rPr>
              <w:t>Joint</w:t>
            </w:r>
            <w:r>
              <w:rPr>
                <w:sz w:val="20"/>
              </w:rPr>
              <w:tab/>
              <w:t>sign</w:t>
            </w:r>
            <w:r>
              <w:rPr>
                <w:sz w:val="20"/>
              </w:rPr>
              <w:tab/>
              <w:t>off</w:t>
            </w:r>
            <w:r>
              <w:rPr>
                <w:sz w:val="20"/>
              </w:rPr>
              <w:tab/>
              <w:t>of</w:t>
            </w:r>
            <w:r>
              <w:rPr>
                <w:sz w:val="20"/>
              </w:rPr>
              <w:tab/>
              <w:t>Core</w:t>
            </w:r>
            <w:r>
              <w:rPr>
                <w:sz w:val="20"/>
              </w:rPr>
              <w:tab/>
              <w:t>Delivery</w:t>
            </w:r>
            <w:r>
              <w:rPr>
                <w:sz w:val="20"/>
              </w:rPr>
              <w:tab/>
              <w:t>management</w:t>
            </w:r>
            <w:r>
              <w:rPr>
                <w:sz w:val="20"/>
              </w:rPr>
              <w:tab/>
              <w:t>artefacts</w:t>
            </w:r>
            <w:r>
              <w:rPr>
                <w:sz w:val="20"/>
              </w:rPr>
              <w:tab/>
              <w:t>by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relevant</w:t>
            </w:r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z w:val="20"/>
              </w:rPr>
              <w:t>/project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board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members:</w:t>
            </w:r>
          </w:p>
          <w:p w:rsidR="001E3C84" w:rsidRDefault="00F978B3">
            <w:pPr>
              <w:pStyle w:val="TableParagraph"/>
              <w:numPr>
                <w:ilvl w:val="0"/>
                <w:numId w:val="77"/>
              </w:numPr>
              <w:tabs>
                <w:tab w:val="left" w:pos="475"/>
                <w:tab w:val="left" w:pos="476"/>
              </w:tabs>
              <w:spacing w:before="55" w:line="24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Alignment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adherence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principles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values</w:t>
            </w:r>
          </w:p>
          <w:p w:rsidR="001E3C84" w:rsidRDefault="00F978B3">
            <w:pPr>
              <w:pStyle w:val="TableParagraph"/>
              <w:numPr>
                <w:ilvl w:val="0"/>
                <w:numId w:val="77"/>
              </w:numPr>
              <w:tabs>
                <w:tab w:val="left" w:pos="475"/>
                <w:tab w:val="left" w:pos="476"/>
              </w:tabs>
              <w:spacing w:line="242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Project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Plans</w:t>
            </w:r>
          </w:p>
          <w:p w:rsidR="001E3C84" w:rsidRDefault="00F978B3">
            <w:pPr>
              <w:pStyle w:val="TableParagraph"/>
              <w:numPr>
                <w:ilvl w:val="0"/>
                <w:numId w:val="77"/>
              </w:numPr>
              <w:tabs>
                <w:tab w:val="left" w:pos="475"/>
                <w:tab w:val="left" w:pos="476"/>
              </w:tabs>
              <w:spacing w:line="242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RAID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Log-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well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</w:p>
          <w:p w:rsidR="001E3C84" w:rsidRDefault="00F978B3">
            <w:pPr>
              <w:pStyle w:val="TableParagraph"/>
              <w:numPr>
                <w:ilvl w:val="0"/>
                <w:numId w:val="77"/>
              </w:numPr>
              <w:tabs>
                <w:tab w:val="left" w:pos="475"/>
                <w:tab w:val="left" w:pos="476"/>
              </w:tabs>
              <w:spacing w:line="24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RACI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well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</w:p>
          <w:p w:rsidR="001E3C84" w:rsidRDefault="00F978B3">
            <w:pPr>
              <w:pStyle w:val="TableParagraph"/>
              <w:numPr>
                <w:ilvl w:val="0"/>
                <w:numId w:val="77"/>
              </w:numPr>
              <w:tabs>
                <w:tab w:val="left" w:pos="475"/>
                <w:tab w:val="left" w:pos="476"/>
              </w:tabs>
              <w:spacing w:line="242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RETROs/Lessons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Learned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sprint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reviews.</w:t>
            </w:r>
          </w:p>
          <w:p w:rsidR="001E3C84" w:rsidRDefault="00F978B3">
            <w:pPr>
              <w:pStyle w:val="TableParagraph"/>
              <w:numPr>
                <w:ilvl w:val="0"/>
                <w:numId w:val="77"/>
              </w:numPr>
              <w:tabs>
                <w:tab w:val="left" w:pos="475"/>
                <w:tab w:val="left" w:pos="476"/>
              </w:tabs>
              <w:spacing w:line="242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Closure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Reports</w:t>
            </w:r>
          </w:p>
          <w:p w:rsidR="001E3C84" w:rsidRDefault="00F978B3">
            <w:pPr>
              <w:pStyle w:val="TableParagraph"/>
              <w:numPr>
                <w:ilvl w:val="0"/>
                <w:numId w:val="77"/>
              </w:numPr>
              <w:tabs>
                <w:tab w:val="left" w:pos="475"/>
                <w:tab w:val="left" w:pos="476"/>
              </w:tabs>
              <w:spacing w:line="24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Process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documentation</w:t>
            </w:r>
          </w:p>
          <w:p w:rsidR="001E3C84" w:rsidRDefault="00F978B3">
            <w:pPr>
              <w:pStyle w:val="TableParagraph"/>
              <w:numPr>
                <w:ilvl w:val="0"/>
                <w:numId w:val="77"/>
              </w:numPr>
              <w:tabs>
                <w:tab w:val="left" w:pos="475"/>
                <w:tab w:val="left" w:pos="476"/>
              </w:tabs>
              <w:spacing w:line="24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Technical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documentation</w:t>
            </w:r>
          </w:p>
          <w:p w:rsidR="001E3C84" w:rsidRDefault="00F978B3">
            <w:pPr>
              <w:pStyle w:val="TableParagraph"/>
              <w:numPr>
                <w:ilvl w:val="0"/>
                <w:numId w:val="77"/>
              </w:numPr>
              <w:tabs>
                <w:tab w:val="left" w:pos="475"/>
                <w:tab w:val="left" w:pos="476"/>
              </w:tabs>
              <w:spacing w:line="24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Continuous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Transfer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changed/new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processes</w:t>
            </w:r>
          </w:p>
          <w:p w:rsidR="001E3C84" w:rsidRDefault="00F978B3">
            <w:pPr>
              <w:pStyle w:val="TableParagraph"/>
              <w:numPr>
                <w:ilvl w:val="0"/>
                <w:numId w:val="77"/>
              </w:numPr>
              <w:tabs>
                <w:tab w:val="left" w:pos="475"/>
                <w:tab w:val="left" w:pos="476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notice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period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changes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resources</w:t>
            </w:r>
          </w:p>
        </w:tc>
      </w:tr>
      <w:tr w:rsidR="001E3C84">
        <w:trPr>
          <w:trHeight w:val="436"/>
        </w:trPr>
        <w:tc>
          <w:tcPr>
            <w:tcW w:w="1742" w:type="dxa"/>
          </w:tcPr>
          <w:p w:rsidR="001E3C84" w:rsidRDefault="00F978B3">
            <w:pPr>
              <w:pStyle w:val="TableParagraph"/>
              <w:spacing w:before="105"/>
              <w:ind w:left="1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Delivery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Date</w:t>
            </w:r>
          </w:p>
        </w:tc>
        <w:tc>
          <w:tcPr>
            <w:tcW w:w="7324" w:type="dxa"/>
          </w:tcPr>
          <w:p w:rsidR="001E3C84" w:rsidRDefault="00F978B3">
            <w:pPr>
              <w:pStyle w:val="TableParagraph"/>
              <w:spacing w:before="105"/>
              <w:ind w:left="115"/>
              <w:rPr>
                <w:sz w:val="20"/>
              </w:rPr>
            </w:pPr>
            <w:r>
              <w:rPr>
                <w:sz w:val="20"/>
              </w:rPr>
              <w:t>31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March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</w:p>
        </w:tc>
      </w:tr>
    </w:tbl>
    <w:p w:rsidR="001E3C84" w:rsidRDefault="001E3C84">
      <w:pPr>
        <w:rPr>
          <w:sz w:val="20"/>
        </w:rPr>
        <w:sectPr w:rsidR="001E3C84">
          <w:pgSz w:w="11900" w:h="16840"/>
          <w:pgMar w:top="1440" w:right="0" w:bottom="1080" w:left="920" w:header="0" w:footer="883" w:gutter="0"/>
          <w:cols w:space="720"/>
        </w:sectPr>
      </w:pPr>
    </w:p>
    <w:p w:rsidR="001E3C84" w:rsidRDefault="001E3C84">
      <w:pPr>
        <w:pStyle w:val="BodyText"/>
        <w:rPr>
          <w:rFonts w:ascii="Arial"/>
          <w:b/>
          <w:sz w:val="20"/>
        </w:rPr>
      </w:pPr>
    </w:p>
    <w:p w:rsidR="001E3C84" w:rsidRDefault="001E3C84">
      <w:pPr>
        <w:pStyle w:val="BodyText"/>
        <w:spacing w:before="9"/>
        <w:rPr>
          <w:rFonts w:ascii="Arial"/>
          <w:b/>
          <w:sz w:val="20"/>
        </w:rPr>
      </w:pPr>
    </w:p>
    <w:tbl>
      <w:tblPr>
        <w:tblW w:w="0" w:type="auto"/>
        <w:tblInd w:w="53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4"/>
        <w:gridCol w:w="7315"/>
      </w:tblGrid>
      <w:tr w:rsidR="001E3C84">
        <w:trPr>
          <w:trHeight w:val="436"/>
        </w:trPr>
        <w:tc>
          <w:tcPr>
            <w:tcW w:w="9019" w:type="dxa"/>
            <w:gridSpan w:val="2"/>
          </w:tcPr>
          <w:p w:rsidR="001E3C84" w:rsidRDefault="00F978B3">
            <w:pPr>
              <w:pStyle w:val="TableParagraph"/>
              <w:spacing w:before="105"/>
              <w:ind w:left="4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End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User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Compute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Replacement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Delivery</w:t>
            </w:r>
          </w:p>
        </w:tc>
      </w:tr>
      <w:tr w:rsidR="001E3C84">
        <w:trPr>
          <w:trHeight w:val="1660"/>
        </w:trPr>
        <w:tc>
          <w:tcPr>
            <w:tcW w:w="1704" w:type="dxa"/>
          </w:tcPr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spacing w:before="6"/>
              <w:rPr>
                <w:rFonts w:ascii="Arial"/>
                <w:b/>
                <w:sz w:val="18"/>
              </w:rPr>
            </w:pPr>
          </w:p>
          <w:p w:rsidR="001E3C84" w:rsidRDefault="00F978B3">
            <w:pPr>
              <w:pStyle w:val="TableParagraph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Description</w:t>
            </w:r>
          </w:p>
        </w:tc>
        <w:tc>
          <w:tcPr>
            <w:tcW w:w="7315" w:type="dxa"/>
          </w:tcPr>
          <w:p w:rsidR="001E3C84" w:rsidRDefault="00F978B3">
            <w:pPr>
              <w:pStyle w:val="TableParagraph"/>
              <w:spacing w:before="100"/>
              <w:ind w:left="125" w:right="98" w:hanging="10"/>
              <w:jc w:val="both"/>
              <w:rPr>
                <w:sz w:val="20"/>
              </w:rPr>
            </w:pPr>
            <w:r>
              <w:rPr>
                <w:sz w:val="20"/>
              </w:rPr>
              <w:t>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operates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OFFICIAL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platform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c.15,000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users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across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Cabinet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Office,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Government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Property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Agency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Crown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Commercial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Services. CO Digital - Enterprise Services require End User Compute Technical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Engineers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technical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projects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throughout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23/24</w:t>
            </w:r>
          </w:p>
        </w:tc>
      </w:tr>
      <w:tr w:rsidR="001E3C84">
        <w:trPr>
          <w:trHeight w:val="11068"/>
        </w:trPr>
        <w:tc>
          <w:tcPr>
            <w:tcW w:w="1704" w:type="dxa"/>
          </w:tcPr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spacing w:before="7"/>
              <w:rPr>
                <w:rFonts w:ascii="Arial"/>
                <w:b/>
                <w:sz w:val="31"/>
              </w:rPr>
            </w:pPr>
          </w:p>
          <w:p w:rsidR="001E3C84" w:rsidRDefault="00F978B3">
            <w:pPr>
              <w:pStyle w:val="TableParagraph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Activities</w:t>
            </w:r>
          </w:p>
        </w:tc>
        <w:tc>
          <w:tcPr>
            <w:tcW w:w="7315" w:type="dxa"/>
          </w:tcPr>
          <w:p w:rsidR="001E3C84" w:rsidRDefault="00F978B3">
            <w:pPr>
              <w:pStyle w:val="TableParagraph"/>
              <w:spacing w:before="105" w:line="276" w:lineRule="auto"/>
              <w:ind w:left="125" w:right="98" w:hanging="1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Technical</w:t>
            </w:r>
            <w:r>
              <w:rPr>
                <w:rFonts w:ascii="Arial"/>
                <w:b/>
                <w:spacing w:val="3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Engineers</w:t>
            </w:r>
            <w:r>
              <w:rPr>
                <w:rFonts w:ascii="Arial"/>
                <w:b/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assist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deliver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projects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2023/2024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include</w:t>
            </w:r>
          </w:p>
          <w:p w:rsidR="001E3C84" w:rsidRDefault="00F978B3">
            <w:pPr>
              <w:pStyle w:val="TableParagraph"/>
              <w:numPr>
                <w:ilvl w:val="0"/>
                <w:numId w:val="76"/>
              </w:numPr>
              <w:tabs>
                <w:tab w:val="left" w:pos="484"/>
                <w:tab w:val="left" w:pos="485"/>
              </w:tabs>
              <w:spacing w:before="57"/>
              <w:rPr>
                <w:sz w:val="20"/>
              </w:rPr>
            </w:pPr>
            <w:r>
              <w:rPr>
                <w:sz w:val="20"/>
              </w:rPr>
              <w:t>Estates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projects</w:t>
            </w:r>
          </w:p>
          <w:p w:rsidR="001E3C84" w:rsidRDefault="00F978B3">
            <w:pPr>
              <w:pStyle w:val="TableParagraph"/>
              <w:numPr>
                <w:ilvl w:val="1"/>
                <w:numId w:val="76"/>
              </w:numPr>
              <w:tabs>
                <w:tab w:val="left" w:pos="1205"/>
              </w:tabs>
              <w:spacing w:before="33" w:line="261" w:lineRule="auto"/>
              <w:ind w:right="99"/>
              <w:rPr>
                <w:sz w:val="20"/>
              </w:rPr>
            </w:pPr>
            <w:r>
              <w:rPr>
                <w:sz w:val="20"/>
              </w:rPr>
              <w:t>The set-up of a regional site in June 2023 which could include infra-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structure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setup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finalised</w:t>
            </w:r>
            <w:proofErr w:type="spellEnd"/>
          </w:p>
          <w:p w:rsidR="001E3C84" w:rsidRDefault="00F978B3">
            <w:pPr>
              <w:pStyle w:val="TableParagraph"/>
              <w:numPr>
                <w:ilvl w:val="1"/>
                <w:numId w:val="76"/>
              </w:numPr>
              <w:tabs>
                <w:tab w:val="left" w:pos="1205"/>
              </w:tabs>
              <w:spacing w:before="13" w:line="256" w:lineRule="auto"/>
              <w:ind w:right="99"/>
              <w:rPr>
                <w:sz w:val="20"/>
              </w:rPr>
            </w:pPr>
            <w:r>
              <w:rPr>
                <w:sz w:val="20"/>
              </w:rPr>
              <w:t>Decommission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sites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Estates/GPA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exercise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lease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breaks</w:t>
            </w:r>
          </w:p>
          <w:p w:rsidR="001E3C84" w:rsidRDefault="00F978B3">
            <w:pPr>
              <w:pStyle w:val="TableParagraph"/>
              <w:numPr>
                <w:ilvl w:val="1"/>
                <w:numId w:val="76"/>
              </w:numPr>
              <w:tabs>
                <w:tab w:val="left" w:pos="1205"/>
              </w:tabs>
              <w:spacing w:before="19" w:line="256" w:lineRule="auto"/>
              <w:ind w:right="98"/>
              <w:rPr>
                <w:sz w:val="20"/>
              </w:rPr>
            </w:pPr>
            <w:r>
              <w:rPr>
                <w:sz w:val="20"/>
              </w:rPr>
              <w:t>Reconnect/reinstall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equipment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buildings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moves/</w:t>
            </w:r>
            <w:proofErr w:type="spellStart"/>
            <w:r>
              <w:rPr>
                <w:sz w:val="20"/>
              </w:rPr>
              <w:t>relo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cations</w:t>
            </w:r>
          </w:p>
          <w:p w:rsidR="001E3C84" w:rsidRDefault="00F978B3">
            <w:pPr>
              <w:pStyle w:val="TableParagraph"/>
              <w:numPr>
                <w:ilvl w:val="1"/>
                <w:numId w:val="76"/>
              </w:numPr>
              <w:tabs>
                <w:tab w:val="left" w:pos="1205"/>
              </w:tabs>
              <w:spacing w:before="18" w:line="256" w:lineRule="auto"/>
              <w:ind w:right="99"/>
              <w:rPr>
                <w:sz w:val="20"/>
              </w:rPr>
            </w:pPr>
            <w:r>
              <w:rPr>
                <w:sz w:val="20"/>
              </w:rPr>
              <w:t>Internal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moves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Better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Cabinet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refurbishment</w:t>
            </w:r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across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Estate</w:t>
            </w:r>
          </w:p>
          <w:p w:rsidR="001E3C84" w:rsidRDefault="00F978B3">
            <w:pPr>
              <w:pStyle w:val="TableParagraph"/>
              <w:numPr>
                <w:ilvl w:val="1"/>
                <w:numId w:val="76"/>
              </w:numPr>
              <w:tabs>
                <w:tab w:val="left" w:pos="1205"/>
              </w:tabs>
              <w:spacing w:before="18"/>
              <w:rPr>
                <w:sz w:val="20"/>
              </w:rPr>
            </w:pPr>
            <w:r>
              <w:rPr>
                <w:sz w:val="20"/>
              </w:rPr>
              <w:t>Disposing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assets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securely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decommissioning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works</w:t>
            </w:r>
          </w:p>
          <w:p w:rsidR="001E3C84" w:rsidRDefault="001E3C84">
            <w:pPr>
              <w:pStyle w:val="TableParagraph"/>
              <w:spacing w:before="5"/>
              <w:rPr>
                <w:rFonts w:ascii="Arial"/>
                <w:b/>
                <w:sz w:val="24"/>
              </w:rPr>
            </w:pPr>
          </w:p>
          <w:p w:rsidR="001E3C84" w:rsidRDefault="00F978B3">
            <w:pPr>
              <w:pStyle w:val="TableParagraph"/>
              <w:numPr>
                <w:ilvl w:val="0"/>
                <w:numId w:val="76"/>
              </w:numPr>
              <w:tabs>
                <w:tab w:val="left" w:pos="484"/>
                <w:tab w:val="left" w:pos="485"/>
              </w:tabs>
              <w:spacing w:line="271" w:lineRule="auto"/>
              <w:ind w:right="98"/>
              <w:rPr>
                <w:sz w:val="20"/>
              </w:rPr>
            </w:pPr>
            <w:r>
              <w:rPr>
                <w:sz w:val="20"/>
              </w:rPr>
              <w:t>Technology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projects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include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of:</w:t>
            </w:r>
          </w:p>
          <w:p w:rsidR="001E3C84" w:rsidRDefault="00F978B3">
            <w:pPr>
              <w:pStyle w:val="TableParagraph"/>
              <w:numPr>
                <w:ilvl w:val="1"/>
                <w:numId w:val="76"/>
              </w:numPr>
              <w:tabs>
                <w:tab w:val="left" w:pos="1205"/>
              </w:tabs>
              <w:spacing w:before="5" w:line="261" w:lineRule="auto"/>
              <w:ind w:right="99"/>
              <w:rPr>
                <w:sz w:val="20"/>
              </w:rPr>
            </w:pPr>
            <w:r>
              <w:rPr>
                <w:sz w:val="20"/>
              </w:rPr>
              <w:t>Laptop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refresh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replacing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laptops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End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Life;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targeting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31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March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devices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1600</w:t>
            </w:r>
          </w:p>
          <w:p w:rsidR="001E3C84" w:rsidRDefault="00F978B3">
            <w:pPr>
              <w:pStyle w:val="TableParagraph"/>
              <w:numPr>
                <w:ilvl w:val="1"/>
                <w:numId w:val="76"/>
              </w:numPr>
              <w:tabs>
                <w:tab w:val="left" w:pos="1205"/>
              </w:tabs>
              <w:spacing w:before="14"/>
              <w:rPr>
                <w:sz w:val="20"/>
              </w:rPr>
            </w:pPr>
            <w:r>
              <w:rPr>
                <w:spacing w:val="-1"/>
                <w:sz w:val="20"/>
              </w:rPr>
              <w:t>Mobile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phones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replacing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mobile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phones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End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Life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c.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3800</w:t>
            </w:r>
          </w:p>
          <w:p w:rsidR="001E3C84" w:rsidRDefault="00F978B3">
            <w:pPr>
              <w:pStyle w:val="TableParagraph"/>
              <w:numPr>
                <w:ilvl w:val="1"/>
                <w:numId w:val="76"/>
              </w:numPr>
              <w:tabs>
                <w:tab w:val="left" w:pos="1205"/>
              </w:tabs>
              <w:spacing w:before="16"/>
              <w:rPr>
                <w:sz w:val="20"/>
              </w:rPr>
            </w:pPr>
            <w:r>
              <w:rPr>
                <w:sz w:val="20"/>
              </w:rPr>
              <w:t>Tablet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device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replace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tablets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Life;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c106</w:t>
            </w:r>
          </w:p>
          <w:p w:rsidR="001E3C84" w:rsidRDefault="00F978B3">
            <w:pPr>
              <w:pStyle w:val="TableParagraph"/>
              <w:numPr>
                <w:ilvl w:val="1"/>
                <w:numId w:val="76"/>
              </w:numPr>
              <w:tabs>
                <w:tab w:val="left" w:pos="1205"/>
              </w:tabs>
              <w:spacing w:before="16" w:line="256" w:lineRule="auto"/>
              <w:ind w:right="99"/>
              <w:rPr>
                <w:sz w:val="20"/>
              </w:rPr>
            </w:pPr>
            <w:r>
              <w:rPr>
                <w:sz w:val="20"/>
              </w:rPr>
              <w:t>Decommissioning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printers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installing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existing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printer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</w:p>
          <w:p w:rsidR="001E3C84" w:rsidRDefault="00F978B3">
            <w:pPr>
              <w:pStyle w:val="TableParagraph"/>
              <w:numPr>
                <w:ilvl w:val="1"/>
                <w:numId w:val="76"/>
              </w:numPr>
              <w:tabs>
                <w:tab w:val="left" w:pos="1205"/>
              </w:tabs>
              <w:spacing w:before="19"/>
              <w:rPr>
                <w:sz w:val="20"/>
              </w:rPr>
            </w:pPr>
            <w:r>
              <w:rPr>
                <w:sz w:val="20"/>
              </w:rPr>
              <w:t>Installing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audio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visual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conferencing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equipment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ups</w:t>
            </w:r>
          </w:p>
          <w:p w:rsidR="001E3C84" w:rsidRDefault="00F978B3">
            <w:pPr>
              <w:pStyle w:val="TableParagraph"/>
              <w:numPr>
                <w:ilvl w:val="1"/>
                <w:numId w:val="76"/>
              </w:numPr>
              <w:tabs>
                <w:tab w:val="left" w:pos="1205"/>
              </w:tabs>
              <w:spacing w:before="16" w:line="256" w:lineRule="auto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Decommissioning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desk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phones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ceasing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extension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numbers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handset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removal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</w:p>
          <w:p w:rsidR="001E3C84" w:rsidRDefault="00F978B3">
            <w:pPr>
              <w:pStyle w:val="TableParagraph"/>
              <w:numPr>
                <w:ilvl w:val="1"/>
                <w:numId w:val="76"/>
              </w:numPr>
              <w:tabs>
                <w:tab w:val="left" w:pos="1205"/>
              </w:tabs>
              <w:spacing w:before="18" w:line="268" w:lineRule="auto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Responsible for documenting asset information of returned out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support mobiles and laptops, ensuring data has been wiped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ITSM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tool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updated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devices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status</w:t>
            </w:r>
          </w:p>
          <w:p w:rsidR="001E3C84" w:rsidRDefault="00F978B3">
            <w:pPr>
              <w:pStyle w:val="TableParagraph"/>
              <w:numPr>
                <w:ilvl w:val="1"/>
                <w:numId w:val="76"/>
              </w:numPr>
              <w:tabs>
                <w:tab w:val="left" w:pos="1205"/>
              </w:tabs>
              <w:spacing w:before="7" w:line="256" w:lineRule="auto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Conducting surveys at various department locations to assist with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discovery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implementation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projects</w:t>
            </w:r>
          </w:p>
          <w:p w:rsidR="001E3C84" w:rsidRDefault="00F978B3">
            <w:pPr>
              <w:pStyle w:val="TableParagraph"/>
              <w:numPr>
                <w:ilvl w:val="1"/>
                <w:numId w:val="76"/>
              </w:numPr>
              <w:tabs>
                <w:tab w:val="left" w:pos="1205"/>
              </w:tabs>
              <w:spacing w:before="18" w:line="268" w:lineRule="auto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Refreshing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monitors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across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USBC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ca-</w:t>
            </w:r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pability</w:t>
            </w:r>
            <w:proofErr w:type="spellEnd"/>
            <w:r>
              <w:rPr>
                <w:sz w:val="20"/>
              </w:rPr>
              <w:t>. c.3900 and will include decommissioning and tracking as-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sets that can be recycled or reused.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Capturing data on reuse </w:t>
            </w:r>
            <w:proofErr w:type="spellStart"/>
            <w:r>
              <w:rPr>
                <w:sz w:val="20"/>
              </w:rPr>
              <w:t>moni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disposal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suppliers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monetary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gain.</w:t>
            </w:r>
          </w:p>
          <w:p w:rsidR="001E3C84" w:rsidRDefault="00F978B3">
            <w:pPr>
              <w:pStyle w:val="TableParagraph"/>
              <w:spacing w:before="70" w:line="276" w:lineRule="auto"/>
              <w:ind w:left="115" w:right="99"/>
              <w:jc w:val="both"/>
              <w:rPr>
                <w:sz w:val="20"/>
              </w:rPr>
            </w:pPr>
            <w:r>
              <w:rPr>
                <w:sz w:val="20"/>
              </w:rPr>
              <w:t>Due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described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above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resources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days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week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based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Westminster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available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travel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regional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sites</w:t>
            </w: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F978B3">
            <w:pPr>
              <w:pStyle w:val="TableParagraph"/>
              <w:spacing w:before="130" w:line="276" w:lineRule="auto"/>
              <w:ind w:left="115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requirement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Server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Ops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assist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projects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next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months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include</w:t>
            </w:r>
          </w:p>
          <w:p w:rsidR="001E3C84" w:rsidRDefault="00F978B3">
            <w:pPr>
              <w:pStyle w:val="TableParagraph"/>
              <w:numPr>
                <w:ilvl w:val="0"/>
                <w:numId w:val="75"/>
              </w:numPr>
              <w:tabs>
                <w:tab w:val="left" w:pos="834"/>
                <w:tab w:val="left" w:pos="835"/>
              </w:tabs>
              <w:spacing w:before="63"/>
              <w:rPr>
                <w:sz w:val="20"/>
              </w:rPr>
            </w:pPr>
            <w:r>
              <w:rPr>
                <w:sz w:val="20"/>
              </w:rPr>
              <w:t>Windows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2012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2008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Upgrade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</w:p>
          <w:p w:rsidR="001E3C84" w:rsidRDefault="00F978B3">
            <w:pPr>
              <w:pStyle w:val="TableParagraph"/>
              <w:spacing w:before="32"/>
              <w:ind w:left="1195"/>
              <w:rPr>
                <w:sz w:val="20"/>
              </w:rPr>
            </w:pPr>
            <w:r>
              <w:rPr>
                <w:rFonts w:ascii="Courier New"/>
                <w:sz w:val="20"/>
              </w:rPr>
              <w:t>o</w:t>
            </w:r>
            <w:r>
              <w:rPr>
                <w:rFonts w:ascii="Courier New"/>
                <w:spacing w:val="117"/>
                <w:sz w:val="20"/>
              </w:rPr>
              <w:t xml:space="preserve"> </w:t>
            </w:r>
            <w:r>
              <w:rPr>
                <w:sz w:val="20"/>
              </w:rPr>
              <w:t>Assist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upgrading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2012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2008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servers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2019</w:t>
            </w:r>
          </w:p>
        </w:tc>
      </w:tr>
    </w:tbl>
    <w:p w:rsidR="001E3C84" w:rsidRDefault="001E3C84">
      <w:pPr>
        <w:rPr>
          <w:sz w:val="20"/>
        </w:rPr>
        <w:sectPr w:rsidR="001E3C84">
          <w:pgSz w:w="11900" w:h="16840"/>
          <w:pgMar w:top="1600" w:right="0" w:bottom="1080" w:left="920" w:header="0" w:footer="883" w:gutter="0"/>
          <w:cols w:space="720"/>
        </w:sectPr>
      </w:pPr>
    </w:p>
    <w:tbl>
      <w:tblPr>
        <w:tblW w:w="0" w:type="auto"/>
        <w:tblInd w:w="53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4"/>
        <w:gridCol w:w="7315"/>
      </w:tblGrid>
      <w:tr w:rsidR="001E3C84">
        <w:trPr>
          <w:trHeight w:val="5726"/>
        </w:trPr>
        <w:tc>
          <w:tcPr>
            <w:tcW w:w="1704" w:type="dxa"/>
          </w:tcPr>
          <w:p w:rsidR="001E3C84" w:rsidRDefault="001E3C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15" w:type="dxa"/>
          </w:tcPr>
          <w:p w:rsidR="001E3C84" w:rsidRDefault="00F978B3">
            <w:pPr>
              <w:pStyle w:val="TableParagraph"/>
              <w:numPr>
                <w:ilvl w:val="0"/>
                <w:numId w:val="74"/>
              </w:numPr>
              <w:tabs>
                <w:tab w:val="left" w:pos="834"/>
                <w:tab w:val="left" w:pos="835"/>
              </w:tabs>
              <w:spacing w:before="43"/>
              <w:rPr>
                <w:sz w:val="20"/>
              </w:rPr>
            </w:pPr>
            <w:r>
              <w:rPr>
                <w:sz w:val="20"/>
              </w:rPr>
              <w:t>Sophos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clean-up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</w:p>
          <w:p w:rsidR="001E3C84" w:rsidRDefault="00F978B3">
            <w:pPr>
              <w:pStyle w:val="TableParagraph"/>
              <w:numPr>
                <w:ilvl w:val="1"/>
                <w:numId w:val="74"/>
              </w:numPr>
              <w:tabs>
                <w:tab w:val="left" w:pos="1555"/>
              </w:tabs>
              <w:spacing w:before="33" w:line="256" w:lineRule="auto"/>
              <w:ind w:right="98"/>
              <w:rPr>
                <w:sz w:val="20"/>
              </w:rPr>
            </w:pPr>
            <w:r>
              <w:rPr>
                <w:sz w:val="20"/>
              </w:rPr>
              <w:t>Analyst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Sophos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cloud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product,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looking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malfunctioning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devices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diverging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policy</w:t>
            </w:r>
          </w:p>
          <w:p w:rsidR="001E3C84" w:rsidRDefault="00F978B3">
            <w:pPr>
              <w:pStyle w:val="TableParagraph"/>
              <w:numPr>
                <w:ilvl w:val="1"/>
                <w:numId w:val="74"/>
              </w:numPr>
              <w:tabs>
                <w:tab w:val="left" w:pos="1555"/>
              </w:tabs>
              <w:spacing w:before="18"/>
              <w:rPr>
                <w:sz w:val="20"/>
              </w:rPr>
            </w:pPr>
            <w:r>
              <w:rPr>
                <w:sz w:val="20"/>
              </w:rPr>
              <w:t>Write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processes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enable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repair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devices</w:t>
            </w:r>
          </w:p>
          <w:p w:rsidR="001E3C84" w:rsidRDefault="00F978B3">
            <w:pPr>
              <w:pStyle w:val="TableParagraph"/>
              <w:numPr>
                <w:ilvl w:val="1"/>
                <w:numId w:val="74"/>
              </w:numPr>
              <w:tabs>
                <w:tab w:val="left" w:pos="1555"/>
              </w:tabs>
              <w:spacing w:before="16"/>
              <w:rPr>
                <w:sz w:val="20"/>
              </w:rPr>
            </w:pPr>
            <w:r>
              <w:rPr>
                <w:sz w:val="20"/>
              </w:rPr>
              <w:t>Write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processes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clear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retired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devices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console</w:t>
            </w:r>
          </w:p>
          <w:p w:rsidR="001E3C84" w:rsidRDefault="00F978B3">
            <w:pPr>
              <w:pStyle w:val="TableParagraph"/>
              <w:numPr>
                <w:ilvl w:val="1"/>
                <w:numId w:val="74"/>
              </w:numPr>
              <w:tabs>
                <w:tab w:val="left" w:pos="1555"/>
              </w:tabs>
              <w:spacing w:before="17" w:line="268" w:lineRule="auto"/>
              <w:ind w:right="98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Configure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automation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automatically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raise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tickets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sup-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port when a device has malfunctioning endpoint client via API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tool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email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alerting</w:t>
            </w:r>
          </w:p>
          <w:p w:rsidR="001E3C84" w:rsidRDefault="00F978B3">
            <w:pPr>
              <w:pStyle w:val="TableParagraph"/>
              <w:numPr>
                <w:ilvl w:val="1"/>
                <w:numId w:val="74"/>
              </w:numPr>
              <w:tabs>
                <w:tab w:val="left" w:pos="1555"/>
              </w:tabs>
              <w:spacing w:before="6"/>
              <w:jc w:val="both"/>
              <w:rPr>
                <w:sz w:val="20"/>
              </w:rPr>
            </w:pPr>
            <w:r>
              <w:rPr>
                <w:sz w:val="20"/>
              </w:rPr>
              <w:t>Create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dashboards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device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status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Sophos</w:t>
            </w:r>
          </w:p>
          <w:p w:rsidR="001E3C84" w:rsidRDefault="00F978B3">
            <w:pPr>
              <w:pStyle w:val="TableParagraph"/>
              <w:numPr>
                <w:ilvl w:val="0"/>
                <w:numId w:val="74"/>
              </w:numPr>
              <w:tabs>
                <w:tab w:val="left" w:pos="835"/>
              </w:tabs>
              <w:spacing w:before="17"/>
              <w:jc w:val="both"/>
              <w:rPr>
                <w:sz w:val="20"/>
              </w:rPr>
            </w:pPr>
            <w:r>
              <w:rPr>
                <w:sz w:val="20"/>
              </w:rPr>
              <w:t>Asset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decommission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power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protection</w:t>
            </w:r>
          </w:p>
          <w:p w:rsidR="001E3C84" w:rsidRDefault="00F978B3">
            <w:pPr>
              <w:pStyle w:val="TableParagraph"/>
              <w:numPr>
                <w:ilvl w:val="1"/>
                <w:numId w:val="74"/>
              </w:numPr>
              <w:tabs>
                <w:tab w:val="left" w:pos="1555"/>
              </w:tabs>
              <w:spacing w:before="33" w:line="268" w:lineRule="auto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Perform analyst of the power usage on the current power usage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 xml:space="preserve">of network and infrastructure equipment and ensure that </w:t>
            </w:r>
            <w:proofErr w:type="spellStart"/>
            <w:r>
              <w:rPr>
                <w:sz w:val="20"/>
              </w:rPr>
              <w:t>ade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quate</w:t>
            </w:r>
            <w:proofErr w:type="spellEnd"/>
            <w:r>
              <w:rPr>
                <w:sz w:val="20"/>
              </w:rPr>
              <w:t xml:space="preserve"> UPS protection is available for short (under 5 minute)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power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outages</w:t>
            </w:r>
          </w:p>
          <w:p w:rsidR="001E3C84" w:rsidRDefault="00F978B3">
            <w:pPr>
              <w:pStyle w:val="TableParagraph"/>
              <w:numPr>
                <w:ilvl w:val="1"/>
                <w:numId w:val="74"/>
              </w:numPr>
              <w:tabs>
                <w:tab w:val="left" w:pos="1555"/>
              </w:tabs>
              <w:spacing w:before="8" w:line="256" w:lineRule="auto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Setup current and additional UPS devices and ensure they 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hardened,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monitored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alerts</w:t>
            </w:r>
          </w:p>
          <w:p w:rsidR="001E3C84" w:rsidRDefault="00F978B3">
            <w:pPr>
              <w:pStyle w:val="TableParagraph"/>
              <w:numPr>
                <w:ilvl w:val="1"/>
                <w:numId w:val="74"/>
              </w:numPr>
              <w:tabs>
                <w:tab w:val="left" w:pos="1555"/>
              </w:tabs>
              <w:spacing w:before="18" w:line="266" w:lineRule="auto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Decommissioning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network,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server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storage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equipment,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5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suring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securely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removed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assets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removed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asset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database</w:t>
            </w:r>
          </w:p>
          <w:p w:rsidR="001E3C84" w:rsidRDefault="00F978B3">
            <w:pPr>
              <w:pStyle w:val="TableParagraph"/>
              <w:numPr>
                <w:ilvl w:val="1"/>
                <w:numId w:val="74"/>
              </w:numPr>
              <w:tabs>
                <w:tab w:val="left" w:pos="1555"/>
              </w:tabs>
              <w:spacing w:before="13" w:line="256" w:lineRule="auto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Tracking of decommissioned storage assets and ensuring ap-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propriate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destruction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certificates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received</w:t>
            </w:r>
          </w:p>
        </w:tc>
      </w:tr>
      <w:tr w:rsidR="001E3C84">
        <w:trPr>
          <w:trHeight w:val="7895"/>
        </w:trPr>
        <w:tc>
          <w:tcPr>
            <w:tcW w:w="1704" w:type="dxa"/>
          </w:tcPr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spacing w:before="5"/>
              <w:rPr>
                <w:rFonts w:ascii="Arial"/>
                <w:b/>
                <w:sz w:val="25"/>
              </w:rPr>
            </w:pPr>
          </w:p>
          <w:p w:rsidR="001E3C84" w:rsidRDefault="00F978B3">
            <w:pPr>
              <w:pStyle w:val="TableParagraph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Deliverables</w:t>
            </w:r>
          </w:p>
        </w:tc>
        <w:tc>
          <w:tcPr>
            <w:tcW w:w="7315" w:type="dxa"/>
          </w:tcPr>
          <w:p w:rsidR="001E3C84" w:rsidRDefault="001E3C84">
            <w:pPr>
              <w:pStyle w:val="TableParagraph"/>
              <w:spacing w:before="6"/>
              <w:rPr>
                <w:rFonts w:ascii="Arial"/>
                <w:b/>
                <w:sz w:val="24"/>
              </w:rPr>
            </w:pPr>
          </w:p>
          <w:p w:rsidR="001E3C84" w:rsidRDefault="00F978B3">
            <w:pPr>
              <w:pStyle w:val="TableParagraph"/>
              <w:spacing w:line="276" w:lineRule="auto"/>
              <w:ind w:left="125" w:right="98" w:hanging="10"/>
              <w:jc w:val="both"/>
              <w:rPr>
                <w:sz w:val="20"/>
              </w:rPr>
            </w:pPr>
            <w:r>
              <w:rPr>
                <w:sz w:val="20"/>
              </w:rPr>
              <w:t>The Supplier will work with the Buyer and provide the services including agreed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reports,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actions,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levels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timescales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completion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deliverable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formally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agreed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accepted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thereafter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satisfaction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Buyer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acceptance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criteria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Statement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Works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(SoW).</w:t>
            </w:r>
          </w:p>
          <w:p w:rsidR="001E3C84" w:rsidRDefault="001E3C84"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</w:p>
          <w:p w:rsidR="001E3C84" w:rsidRDefault="00F978B3">
            <w:pPr>
              <w:pStyle w:val="TableParagraph"/>
              <w:spacing w:line="278" w:lineRule="auto"/>
              <w:ind w:left="135" w:right="98" w:hanging="10"/>
              <w:jc w:val="bot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Buyer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Monthly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reports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detailing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planned, forecast and completed with any issues / recommendations agreed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wash-up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meetings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Buyer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staff.</w:t>
            </w:r>
          </w:p>
          <w:p w:rsidR="001E3C84" w:rsidRDefault="001E3C84">
            <w:pPr>
              <w:pStyle w:val="TableParagraph"/>
              <w:spacing w:before="7"/>
              <w:rPr>
                <w:rFonts w:ascii="Arial"/>
                <w:b/>
                <w:sz w:val="20"/>
              </w:rPr>
            </w:pPr>
          </w:p>
          <w:p w:rsidR="001E3C84" w:rsidRDefault="00F978B3">
            <w:pPr>
              <w:pStyle w:val="TableParagraph"/>
              <w:spacing w:line="276" w:lineRule="auto"/>
              <w:ind w:left="145" w:right="96" w:hanging="10"/>
              <w:jc w:val="bot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Buyer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reports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forecasts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monthly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basis.</w:t>
            </w:r>
          </w:p>
          <w:p w:rsidR="001E3C84" w:rsidRDefault="001E3C84">
            <w:pPr>
              <w:pStyle w:val="TableParagraph"/>
              <w:spacing w:before="10"/>
              <w:rPr>
                <w:rFonts w:ascii="Arial"/>
                <w:b/>
                <w:sz w:val="32"/>
              </w:rPr>
            </w:pPr>
          </w:p>
          <w:p w:rsidR="001E3C84" w:rsidRDefault="00F978B3">
            <w:pPr>
              <w:pStyle w:val="TableParagraph"/>
              <w:ind w:left="145"/>
              <w:jc w:val="both"/>
              <w:rPr>
                <w:sz w:val="20"/>
              </w:rPr>
            </w:pPr>
            <w:r>
              <w:rPr>
                <w:sz w:val="20"/>
              </w:rPr>
              <w:t>Deliverables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are:</w:t>
            </w:r>
          </w:p>
          <w:p w:rsidR="001E3C84" w:rsidRDefault="00F978B3">
            <w:pPr>
              <w:pStyle w:val="TableParagraph"/>
              <w:numPr>
                <w:ilvl w:val="0"/>
                <w:numId w:val="73"/>
              </w:numPr>
              <w:tabs>
                <w:tab w:val="left" w:pos="835"/>
              </w:tabs>
              <w:spacing w:before="93" w:line="273" w:lineRule="auto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Have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extensive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experience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applications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successfully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 xml:space="preserve">build and deploy devices according to CO processes; </w:t>
            </w:r>
            <w:proofErr w:type="spellStart"/>
            <w:r>
              <w:rPr>
                <w:sz w:val="20"/>
              </w:rPr>
              <w:t>Airwatch</w:t>
            </w:r>
            <w:proofErr w:type="spellEnd"/>
            <w:r>
              <w:rPr>
                <w:sz w:val="20"/>
              </w:rPr>
              <w:t>, WS1,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PowerShell,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SSCM,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Jamf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Sohpos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</w:p>
          <w:p w:rsidR="001E3C84" w:rsidRDefault="00F978B3">
            <w:pPr>
              <w:pStyle w:val="TableParagraph"/>
              <w:numPr>
                <w:ilvl w:val="0"/>
                <w:numId w:val="73"/>
              </w:numPr>
              <w:tabs>
                <w:tab w:val="left" w:pos="835"/>
              </w:tabs>
              <w:spacing w:before="2" w:line="276" w:lineRule="auto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Have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strong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stakeholder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communication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com-</w:t>
            </w:r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municate</w:t>
            </w:r>
            <w:proofErr w:type="spellEnd"/>
            <w:r>
              <w:rPr>
                <w:sz w:val="20"/>
              </w:rPr>
              <w:t xml:space="preserve"> effectively with senior VIP leaders including ministers, PN us-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ers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well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users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applying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technical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resolve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issues raised and manage expectations.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Responsible for replacing de-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users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include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ministers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senior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civil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servants</w:t>
            </w:r>
          </w:p>
          <w:p w:rsidR="001E3C84" w:rsidRDefault="00F978B3">
            <w:pPr>
              <w:pStyle w:val="TableParagraph"/>
              <w:numPr>
                <w:ilvl w:val="0"/>
                <w:numId w:val="73"/>
              </w:numPr>
              <w:tabs>
                <w:tab w:val="left" w:pos="835"/>
              </w:tabs>
              <w:spacing w:line="273" w:lineRule="auto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Have technical experience in building mobiles (iPhones/Androids)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laptops (Windows/MacBook/iPads) and the ability to quality assure all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assets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deployed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users.</w:t>
            </w:r>
          </w:p>
          <w:p w:rsidR="001E3C84" w:rsidRDefault="00F978B3">
            <w:pPr>
              <w:pStyle w:val="TableParagraph"/>
              <w:spacing w:before="2" w:line="268" w:lineRule="auto"/>
              <w:ind w:left="1555" w:right="98" w:hanging="360"/>
              <w:jc w:val="both"/>
              <w:rPr>
                <w:sz w:val="20"/>
              </w:rPr>
            </w:pPr>
            <w:r>
              <w:rPr>
                <w:rFonts w:ascii="Courier New" w:hAnsi="Courier New"/>
                <w:sz w:val="20"/>
              </w:rPr>
              <w:t>o</w:t>
            </w:r>
            <w:r>
              <w:rPr>
                <w:rFonts w:ascii="Courier New" w:hAnsi="Courier New"/>
                <w:spacing w:val="116"/>
                <w:sz w:val="20"/>
              </w:rPr>
              <w:t xml:space="preserve"> </w:t>
            </w:r>
            <w:r>
              <w:rPr>
                <w:sz w:val="20"/>
              </w:rPr>
              <w:t>Replacement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circa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1700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life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Samsung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A40’s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plus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circa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2100 iPhone 8’s, providing one to one technical guidance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technical expertise to the users to complete self-enrolment onto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smartphones</w:t>
            </w:r>
          </w:p>
        </w:tc>
      </w:tr>
    </w:tbl>
    <w:p w:rsidR="001E3C84" w:rsidRDefault="001E3C84">
      <w:pPr>
        <w:spacing w:line="268" w:lineRule="auto"/>
        <w:jc w:val="both"/>
        <w:rPr>
          <w:sz w:val="20"/>
        </w:rPr>
        <w:sectPr w:rsidR="001E3C84">
          <w:pgSz w:w="11900" w:h="16840"/>
          <w:pgMar w:top="1440" w:right="0" w:bottom="1080" w:left="920" w:header="0" w:footer="883" w:gutter="0"/>
          <w:cols w:space="720"/>
        </w:sectPr>
      </w:pPr>
    </w:p>
    <w:tbl>
      <w:tblPr>
        <w:tblW w:w="0" w:type="auto"/>
        <w:tblInd w:w="53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4"/>
        <w:gridCol w:w="7315"/>
      </w:tblGrid>
      <w:tr w:rsidR="001E3C84">
        <w:trPr>
          <w:trHeight w:val="7406"/>
        </w:trPr>
        <w:tc>
          <w:tcPr>
            <w:tcW w:w="1704" w:type="dxa"/>
          </w:tcPr>
          <w:p w:rsidR="001E3C84" w:rsidRDefault="001E3C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15" w:type="dxa"/>
          </w:tcPr>
          <w:p w:rsidR="001E3C84" w:rsidRDefault="00F978B3">
            <w:pPr>
              <w:pStyle w:val="TableParagraph"/>
              <w:numPr>
                <w:ilvl w:val="0"/>
                <w:numId w:val="72"/>
              </w:numPr>
              <w:tabs>
                <w:tab w:val="left" w:pos="1555"/>
              </w:tabs>
              <w:spacing w:before="42" w:line="268" w:lineRule="auto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Deploying </w:t>
            </w:r>
            <w:proofErr w:type="spellStart"/>
            <w:r>
              <w:rPr>
                <w:sz w:val="20"/>
              </w:rPr>
              <w:t>MacBooks</w:t>
            </w:r>
            <w:proofErr w:type="spellEnd"/>
            <w:r>
              <w:rPr>
                <w:sz w:val="20"/>
              </w:rPr>
              <w:t xml:space="preserve"> to users with out-of-support </w:t>
            </w:r>
            <w:proofErr w:type="gramStart"/>
            <w:r>
              <w:rPr>
                <w:sz w:val="20"/>
              </w:rPr>
              <w:t>laptops .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Re-</w:t>
            </w:r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sponsible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organising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retrieving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old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laptops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us-</w:t>
            </w:r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ers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 support will be strictly limited user support to ensure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devices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built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deployed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operable.</w:t>
            </w:r>
          </w:p>
          <w:p w:rsidR="001E3C84" w:rsidRDefault="00F978B3">
            <w:pPr>
              <w:pStyle w:val="TableParagraph"/>
              <w:numPr>
                <w:ilvl w:val="0"/>
                <w:numId w:val="72"/>
              </w:numPr>
              <w:tabs>
                <w:tab w:val="left" w:pos="1555"/>
              </w:tabs>
              <w:spacing w:before="8"/>
              <w:jc w:val="both"/>
              <w:rPr>
                <w:sz w:val="20"/>
              </w:rPr>
            </w:pPr>
            <w:r>
              <w:rPr>
                <w:sz w:val="20"/>
              </w:rPr>
              <w:t>Deployment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users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out-of-support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laptops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proofErr w:type="gramEnd"/>
          </w:p>
          <w:p w:rsidR="001E3C84" w:rsidRDefault="00F978B3">
            <w:pPr>
              <w:pStyle w:val="TableParagraph"/>
              <w:numPr>
                <w:ilvl w:val="0"/>
                <w:numId w:val="72"/>
              </w:numPr>
              <w:tabs>
                <w:tab w:val="left" w:pos="1555"/>
              </w:tabs>
              <w:spacing w:before="21" w:line="266" w:lineRule="auto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Responsible for </w:t>
            </w:r>
            <w:proofErr w:type="spellStart"/>
            <w:r>
              <w:rPr>
                <w:sz w:val="20"/>
              </w:rPr>
              <w:t>organising</w:t>
            </w:r>
            <w:proofErr w:type="spellEnd"/>
            <w:r>
              <w:rPr>
                <w:sz w:val="20"/>
              </w:rPr>
              <w:t xml:space="preserve"> and retrieving old laptops from us-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ers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 support will be strictly limited user support to ensure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devices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built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deployed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operable.</w:t>
            </w:r>
          </w:p>
          <w:p w:rsidR="001E3C84" w:rsidRDefault="00F978B3">
            <w:pPr>
              <w:pStyle w:val="TableParagraph"/>
              <w:numPr>
                <w:ilvl w:val="0"/>
                <w:numId w:val="71"/>
              </w:numPr>
              <w:tabs>
                <w:tab w:val="left" w:pos="835"/>
              </w:tabs>
              <w:spacing w:before="10" w:line="271" w:lineRule="auto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able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balance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technical,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physical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personnel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procedural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controls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risks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effective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way</w:t>
            </w:r>
          </w:p>
          <w:p w:rsidR="001E3C84" w:rsidRDefault="00F978B3">
            <w:pPr>
              <w:pStyle w:val="TableParagraph"/>
              <w:numPr>
                <w:ilvl w:val="0"/>
                <w:numId w:val="71"/>
              </w:numPr>
              <w:tabs>
                <w:tab w:val="left" w:pos="835"/>
              </w:tabs>
              <w:spacing w:before="6" w:line="271" w:lineRule="auto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Have experience in using ITSM framework for asset management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familiar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courier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processes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transport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retrieve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devices.</w:t>
            </w:r>
          </w:p>
          <w:p w:rsidR="001E3C84" w:rsidRDefault="00F978B3">
            <w:pPr>
              <w:pStyle w:val="TableParagraph"/>
              <w:numPr>
                <w:ilvl w:val="0"/>
                <w:numId w:val="71"/>
              </w:numPr>
              <w:tabs>
                <w:tab w:val="left" w:pos="835"/>
              </w:tabs>
              <w:spacing w:before="5" w:line="271" w:lineRule="auto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Have excellent problem solving and analytical skills to solve complex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technical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issues</w:t>
            </w:r>
          </w:p>
          <w:p w:rsidR="001E3C84" w:rsidRDefault="00F978B3">
            <w:pPr>
              <w:pStyle w:val="TableParagraph"/>
              <w:numPr>
                <w:ilvl w:val="0"/>
                <w:numId w:val="71"/>
              </w:numPr>
              <w:tabs>
                <w:tab w:val="left" w:pos="835"/>
              </w:tabs>
              <w:spacing w:before="6" w:line="271" w:lineRule="auto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Have experience with using analytical tools such as Google workspace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applications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analyse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manipulate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</w:p>
          <w:p w:rsidR="001E3C84" w:rsidRDefault="00F978B3">
            <w:pPr>
              <w:pStyle w:val="TableParagraph"/>
              <w:numPr>
                <w:ilvl w:val="0"/>
                <w:numId w:val="71"/>
              </w:numPr>
              <w:tabs>
                <w:tab w:val="left" w:pos="835"/>
              </w:tabs>
              <w:spacing w:before="5" w:line="271" w:lineRule="auto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Be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familiar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asset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processes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comply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regulations.</w:t>
            </w:r>
          </w:p>
          <w:p w:rsidR="001E3C84" w:rsidRDefault="00F978B3">
            <w:pPr>
              <w:pStyle w:val="TableParagraph"/>
              <w:numPr>
                <w:ilvl w:val="0"/>
                <w:numId w:val="71"/>
              </w:numPr>
              <w:tabs>
                <w:tab w:val="left" w:pos="835"/>
              </w:tabs>
              <w:spacing w:before="6" w:line="271" w:lineRule="auto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Government experience in a technical environment is preferable but not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essential</w:t>
            </w:r>
          </w:p>
          <w:p w:rsidR="001E3C84" w:rsidRDefault="00F978B3">
            <w:pPr>
              <w:pStyle w:val="TableParagraph"/>
              <w:numPr>
                <w:ilvl w:val="0"/>
                <w:numId w:val="71"/>
              </w:numPr>
              <w:tabs>
                <w:tab w:val="left" w:pos="835"/>
              </w:tabs>
              <w:spacing w:before="6" w:line="273" w:lineRule="auto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Responsible to manage relevant mailboxes for all the projects requiring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technical engineers in a timely manner (EUC Refresh and </w:t>
            </w:r>
            <w:proofErr w:type="spellStart"/>
            <w:r>
              <w:rPr>
                <w:sz w:val="20"/>
              </w:rPr>
              <w:t>deskphone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removal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mailboxes)</w:t>
            </w:r>
          </w:p>
          <w:p w:rsidR="001E3C84" w:rsidRDefault="00F978B3">
            <w:pPr>
              <w:pStyle w:val="TableParagraph"/>
              <w:numPr>
                <w:ilvl w:val="0"/>
                <w:numId w:val="71"/>
              </w:numPr>
              <w:tabs>
                <w:tab w:val="left" w:pos="835"/>
              </w:tabs>
              <w:spacing w:before="2" w:line="271" w:lineRule="auto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Identifying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applications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ensuring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migrated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onto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lap-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tops/smartphones</w:t>
            </w:r>
          </w:p>
          <w:p w:rsidR="001E3C84" w:rsidRDefault="00F978B3">
            <w:pPr>
              <w:pStyle w:val="TableParagraph"/>
              <w:numPr>
                <w:ilvl w:val="0"/>
                <w:numId w:val="71"/>
              </w:numPr>
              <w:tabs>
                <w:tab w:val="left" w:pos="835"/>
              </w:tabs>
              <w:spacing w:before="6" w:line="271" w:lineRule="auto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Have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experience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managing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moves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either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internal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moves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relocations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surveys</w:t>
            </w:r>
          </w:p>
        </w:tc>
      </w:tr>
      <w:tr w:rsidR="001E3C84">
        <w:trPr>
          <w:trHeight w:val="5001"/>
        </w:trPr>
        <w:tc>
          <w:tcPr>
            <w:tcW w:w="1704" w:type="dxa"/>
          </w:tcPr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spacing w:before="4"/>
              <w:rPr>
                <w:rFonts w:ascii="Arial"/>
                <w:b/>
                <w:sz w:val="21"/>
              </w:rPr>
            </w:pPr>
          </w:p>
          <w:p w:rsidR="001E3C84" w:rsidRDefault="00F978B3">
            <w:pPr>
              <w:pStyle w:val="TableParagraph"/>
              <w:ind w:left="125" w:right="460" w:hanging="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Purchaser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Obligations</w:t>
            </w:r>
          </w:p>
        </w:tc>
        <w:tc>
          <w:tcPr>
            <w:tcW w:w="7315" w:type="dxa"/>
          </w:tcPr>
          <w:p w:rsidR="001E3C84" w:rsidRDefault="00F978B3">
            <w:pPr>
              <w:pStyle w:val="TableParagraph"/>
              <w:spacing w:before="100" w:line="244" w:lineRule="auto"/>
              <w:ind w:left="125" w:right="100" w:hanging="10"/>
              <w:jc w:val="both"/>
              <w:rPr>
                <w:sz w:val="20"/>
              </w:rPr>
            </w:pPr>
            <w:r>
              <w:rPr>
                <w:sz w:val="20"/>
              </w:rPr>
              <w:t>Cabinet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shall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perform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enable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relation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Package:</w:t>
            </w:r>
          </w:p>
          <w:p w:rsidR="001E3C84" w:rsidRDefault="00F978B3">
            <w:pPr>
              <w:pStyle w:val="TableParagraph"/>
              <w:numPr>
                <w:ilvl w:val="0"/>
                <w:numId w:val="70"/>
              </w:numPr>
              <w:tabs>
                <w:tab w:val="left" w:pos="824"/>
              </w:tabs>
              <w:spacing w:before="55"/>
              <w:ind w:left="823" w:right="98"/>
              <w:jc w:val="both"/>
              <w:rPr>
                <w:sz w:val="20"/>
              </w:rPr>
            </w:pPr>
            <w:r>
              <w:rPr>
                <w:sz w:val="20"/>
              </w:rPr>
              <w:t>Provide access to suitably qualified technical resources to discuss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requirements,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approve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documents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participate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technical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workshops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required.</w:t>
            </w:r>
          </w:p>
          <w:p w:rsidR="001E3C84" w:rsidRDefault="00F978B3">
            <w:pPr>
              <w:pStyle w:val="TableParagraph"/>
              <w:numPr>
                <w:ilvl w:val="0"/>
                <w:numId w:val="70"/>
              </w:numPr>
              <w:tabs>
                <w:tab w:val="left" w:pos="824"/>
              </w:tabs>
              <w:spacing w:before="58"/>
              <w:ind w:left="823" w:right="97"/>
              <w:jc w:val="both"/>
              <w:rPr>
                <w:sz w:val="20"/>
              </w:rPr>
            </w:pPr>
            <w:r>
              <w:rPr>
                <w:sz w:val="20"/>
              </w:rPr>
              <w:t>Provide access to relevant buildings where the work is due to be carried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relation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Estates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relocation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moves</w:t>
            </w:r>
          </w:p>
          <w:p w:rsidR="001E3C84" w:rsidRDefault="00F978B3">
            <w:pPr>
              <w:pStyle w:val="TableParagraph"/>
              <w:numPr>
                <w:ilvl w:val="0"/>
                <w:numId w:val="70"/>
              </w:numPr>
              <w:tabs>
                <w:tab w:val="left" w:pos="824"/>
              </w:tabs>
              <w:spacing w:before="58"/>
              <w:ind w:left="823" w:right="98"/>
              <w:jc w:val="both"/>
              <w:rPr>
                <w:sz w:val="20"/>
              </w:rPr>
            </w:pPr>
            <w:r>
              <w:rPr>
                <w:sz w:val="20"/>
              </w:rPr>
              <w:t>Provide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documentation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systems,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applications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tools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facilitate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analysis.:</w:t>
            </w:r>
          </w:p>
          <w:p w:rsidR="001E3C84" w:rsidRDefault="00F978B3">
            <w:pPr>
              <w:pStyle w:val="TableParagraph"/>
              <w:numPr>
                <w:ilvl w:val="1"/>
                <w:numId w:val="70"/>
              </w:numPr>
              <w:tabs>
                <w:tab w:val="left" w:pos="1555"/>
              </w:tabs>
              <w:spacing w:before="62"/>
              <w:ind w:left="1555" w:hanging="242"/>
              <w:jc w:val="both"/>
              <w:rPr>
                <w:sz w:val="20"/>
              </w:rPr>
            </w:pPr>
            <w:r>
              <w:rPr>
                <w:sz w:val="20"/>
              </w:rPr>
              <w:t>Google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Drives</w:t>
            </w:r>
          </w:p>
          <w:p w:rsidR="001E3C84" w:rsidRDefault="00F978B3">
            <w:pPr>
              <w:pStyle w:val="TableParagraph"/>
              <w:numPr>
                <w:ilvl w:val="1"/>
                <w:numId w:val="70"/>
              </w:numPr>
              <w:tabs>
                <w:tab w:val="left" w:pos="1555"/>
              </w:tabs>
              <w:spacing w:before="40"/>
              <w:ind w:left="1555" w:hanging="242"/>
              <w:jc w:val="both"/>
              <w:rPr>
                <w:sz w:val="20"/>
              </w:rPr>
            </w:pPr>
            <w:r>
              <w:rPr>
                <w:sz w:val="20"/>
              </w:rPr>
              <w:t>Mobile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Device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(WS1;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JamF</w:t>
            </w:r>
            <w:proofErr w:type="spellEnd"/>
            <w:r>
              <w:rPr>
                <w:sz w:val="20"/>
              </w:rPr>
              <w:t>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SCCM;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AD)</w:t>
            </w:r>
          </w:p>
          <w:p w:rsidR="001E3C84" w:rsidRDefault="00F978B3">
            <w:pPr>
              <w:pStyle w:val="TableParagraph"/>
              <w:numPr>
                <w:ilvl w:val="1"/>
                <w:numId w:val="70"/>
              </w:numPr>
              <w:tabs>
                <w:tab w:val="left" w:pos="1555"/>
              </w:tabs>
              <w:spacing w:before="52" w:line="223" w:lineRule="auto"/>
              <w:ind w:left="1673" w:right="98" w:hanging="360"/>
              <w:rPr>
                <w:sz w:val="20"/>
              </w:rPr>
            </w:pPr>
            <w:r>
              <w:rPr>
                <w:sz w:val="20"/>
              </w:rPr>
              <w:t>Physical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tools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carry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works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(screwdriver,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network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test-</w:t>
            </w:r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ers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etc</w:t>
            </w:r>
            <w:proofErr w:type="spellEnd"/>
            <w:r>
              <w:rPr>
                <w:sz w:val="20"/>
              </w:rPr>
              <w:t>)</w:t>
            </w:r>
          </w:p>
          <w:p w:rsidR="001E3C84" w:rsidRDefault="00F978B3">
            <w:pPr>
              <w:pStyle w:val="TableParagraph"/>
              <w:numPr>
                <w:ilvl w:val="1"/>
                <w:numId w:val="70"/>
              </w:numPr>
              <w:tabs>
                <w:tab w:val="left" w:pos="1555"/>
              </w:tabs>
              <w:spacing w:before="66"/>
              <w:ind w:left="1555" w:hanging="242"/>
              <w:rPr>
                <w:sz w:val="20"/>
              </w:rPr>
            </w:pPr>
            <w:r>
              <w:rPr>
                <w:sz w:val="20"/>
              </w:rPr>
              <w:t>Project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planning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applications,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e.</w:t>
            </w:r>
            <w:proofErr w:type="gramStart"/>
            <w:r>
              <w:rPr>
                <w:sz w:val="20"/>
              </w:rPr>
              <w:t>g.smartsheets</w:t>
            </w:r>
            <w:proofErr w:type="spellEnd"/>
            <w:proofErr w:type="gram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trello</w:t>
            </w:r>
            <w:proofErr w:type="spellEnd"/>
          </w:p>
          <w:p w:rsidR="001E3C84" w:rsidRDefault="00F978B3">
            <w:pPr>
              <w:pStyle w:val="TableParagraph"/>
              <w:numPr>
                <w:ilvl w:val="1"/>
                <w:numId w:val="70"/>
              </w:numPr>
              <w:tabs>
                <w:tab w:val="left" w:pos="1555"/>
              </w:tabs>
              <w:spacing w:before="40"/>
              <w:ind w:left="1555" w:hanging="242"/>
              <w:rPr>
                <w:sz w:val="20"/>
              </w:rPr>
            </w:pPr>
            <w:r>
              <w:rPr>
                <w:sz w:val="20"/>
              </w:rPr>
              <w:t>Process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Mapping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tools,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e.g.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Lucid,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Visio</w:t>
            </w:r>
          </w:p>
          <w:p w:rsidR="001E3C84" w:rsidRDefault="00F978B3">
            <w:pPr>
              <w:pStyle w:val="TableParagraph"/>
              <w:numPr>
                <w:ilvl w:val="1"/>
                <w:numId w:val="70"/>
              </w:numPr>
              <w:tabs>
                <w:tab w:val="left" w:pos="1555"/>
              </w:tabs>
              <w:spacing w:before="45"/>
              <w:ind w:left="1555" w:hanging="24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NB: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The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above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is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not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an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exhaustive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list</w:t>
            </w:r>
          </w:p>
          <w:p w:rsidR="001E3C84" w:rsidRDefault="00F978B3">
            <w:pPr>
              <w:pStyle w:val="TableParagraph"/>
              <w:numPr>
                <w:ilvl w:val="0"/>
                <w:numId w:val="70"/>
              </w:numPr>
              <w:tabs>
                <w:tab w:val="left" w:pos="835"/>
              </w:tabs>
              <w:spacing w:before="42"/>
              <w:ind w:left="835" w:right="98" w:hanging="360"/>
              <w:jc w:val="both"/>
              <w:rPr>
                <w:sz w:val="20"/>
              </w:rPr>
            </w:pPr>
            <w:r>
              <w:rPr>
                <w:sz w:val="20"/>
              </w:rPr>
              <w:t>Provide feedback on resource performance and attendance throughout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contracted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period</w:t>
            </w:r>
          </w:p>
        </w:tc>
      </w:tr>
      <w:tr w:rsidR="001E3C84">
        <w:trPr>
          <w:trHeight w:val="436"/>
        </w:trPr>
        <w:tc>
          <w:tcPr>
            <w:tcW w:w="1704" w:type="dxa"/>
          </w:tcPr>
          <w:p w:rsidR="001E3C84" w:rsidRDefault="00F978B3">
            <w:pPr>
              <w:pStyle w:val="TableParagraph"/>
              <w:spacing w:before="105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Assumptions</w:t>
            </w:r>
          </w:p>
        </w:tc>
        <w:tc>
          <w:tcPr>
            <w:tcW w:w="7315" w:type="dxa"/>
          </w:tcPr>
          <w:p w:rsidR="001E3C84" w:rsidRDefault="00F978B3">
            <w:pPr>
              <w:pStyle w:val="TableParagraph"/>
              <w:spacing w:before="105"/>
              <w:ind w:left="115"/>
              <w:rPr>
                <w:sz w:val="20"/>
              </w:rPr>
            </w:pPr>
            <w:r>
              <w:rPr>
                <w:sz w:val="20"/>
              </w:rPr>
              <w:t>Funding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budget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approval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listed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deliverables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section</w:t>
            </w:r>
          </w:p>
        </w:tc>
      </w:tr>
      <w:tr w:rsidR="001E3C84">
        <w:trPr>
          <w:trHeight w:val="436"/>
        </w:trPr>
        <w:tc>
          <w:tcPr>
            <w:tcW w:w="1704" w:type="dxa"/>
          </w:tcPr>
          <w:p w:rsidR="001E3C84" w:rsidRDefault="00F978B3">
            <w:pPr>
              <w:pStyle w:val="TableParagraph"/>
              <w:spacing w:before="105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Constraints</w:t>
            </w:r>
          </w:p>
        </w:tc>
        <w:tc>
          <w:tcPr>
            <w:tcW w:w="7315" w:type="dxa"/>
          </w:tcPr>
          <w:p w:rsidR="001E3C84" w:rsidRDefault="00F978B3">
            <w:pPr>
              <w:pStyle w:val="TableParagraph"/>
              <w:spacing w:before="78"/>
              <w:ind w:left="11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 / A</w:t>
            </w:r>
          </w:p>
        </w:tc>
      </w:tr>
    </w:tbl>
    <w:p w:rsidR="001E3C84" w:rsidRDefault="001E3C84">
      <w:pPr>
        <w:rPr>
          <w:rFonts w:ascii="Times New Roman"/>
          <w:sz w:val="24"/>
        </w:rPr>
        <w:sectPr w:rsidR="001E3C84">
          <w:pgSz w:w="11900" w:h="16840"/>
          <w:pgMar w:top="1440" w:right="0" w:bottom="1080" w:left="920" w:header="0" w:footer="883" w:gutter="0"/>
          <w:cols w:space="720"/>
        </w:sectPr>
      </w:pPr>
    </w:p>
    <w:tbl>
      <w:tblPr>
        <w:tblW w:w="0" w:type="auto"/>
        <w:tblInd w:w="53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4"/>
        <w:gridCol w:w="7315"/>
      </w:tblGrid>
      <w:tr w:rsidR="001E3C84">
        <w:trPr>
          <w:trHeight w:val="1746"/>
        </w:trPr>
        <w:tc>
          <w:tcPr>
            <w:tcW w:w="1704" w:type="dxa"/>
          </w:tcPr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spacing w:before="3"/>
              <w:rPr>
                <w:rFonts w:ascii="Arial"/>
                <w:b/>
              </w:rPr>
            </w:pPr>
          </w:p>
          <w:p w:rsidR="001E3C84" w:rsidRDefault="00F978B3">
            <w:pPr>
              <w:pStyle w:val="TableParagraph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Dependencies</w:t>
            </w:r>
          </w:p>
        </w:tc>
        <w:tc>
          <w:tcPr>
            <w:tcW w:w="7315" w:type="dxa"/>
          </w:tcPr>
          <w:p w:rsidR="001E3C84" w:rsidRDefault="001E3C84">
            <w:pPr>
              <w:pStyle w:val="TableParagraph"/>
              <w:spacing w:before="2"/>
              <w:rPr>
                <w:rFonts w:ascii="Arial"/>
                <w:b/>
                <w:sz w:val="29"/>
              </w:rPr>
            </w:pPr>
          </w:p>
          <w:p w:rsidR="001E3C84" w:rsidRDefault="00F978B3">
            <w:pPr>
              <w:pStyle w:val="TableParagraph"/>
              <w:numPr>
                <w:ilvl w:val="0"/>
                <w:numId w:val="69"/>
              </w:numPr>
              <w:tabs>
                <w:tab w:val="left" w:pos="823"/>
                <w:tab w:val="left" w:pos="824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Availability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timely</w:t>
            </w:r>
          </w:p>
          <w:p w:rsidR="001E3C84" w:rsidRDefault="00F978B3">
            <w:pPr>
              <w:pStyle w:val="TableParagraph"/>
              <w:numPr>
                <w:ilvl w:val="0"/>
                <w:numId w:val="69"/>
              </w:numPr>
              <w:tabs>
                <w:tab w:val="left" w:pos="823"/>
                <w:tab w:val="left" w:pos="824"/>
              </w:tabs>
              <w:spacing w:before="57"/>
              <w:ind w:left="823" w:right="97"/>
              <w:rPr>
                <w:sz w:val="20"/>
              </w:rPr>
            </w:pPr>
            <w:r>
              <w:rPr>
                <w:sz w:val="20"/>
              </w:rPr>
              <w:t>Access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planning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timely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fashion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milestones</w:t>
            </w:r>
          </w:p>
          <w:p w:rsidR="001E3C84" w:rsidRDefault="00F978B3">
            <w:pPr>
              <w:pStyle w:val="TableParagraph"/>
              <w:numPr>
                <w:ilvl w:val="0"/>
                <w:numId w:val="69"/>
              </w:numPr>
              <w:tabs>
                <w:tab w:val="left" w:pos="823"/>
                <w:tab w:val="left" w:pos="824"/>
              </w:tabs>
              <w:spacing w:before="58"/>
              <w:rPr>
                <w:sz w:val="20"/>
              </w:rPr>
            </w:pPr>
            <w:r>
              <w:rPr>
                <w:sz w:val="20"/>
              </w:rPr>
              <w:t>Supplier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expert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resources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align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role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requirements.</w:t>
            </w:r>
          </w:p>
        </w:tc>
      </w:tr>
      <w:tr w:rsidR="001E3C84">
        <w:trPr>
          <w:trHeight w:val="436"/>
        </w:trPr>
        <w:tc>
          <w:tcPr>
            <w:tcW w:w="1704" w:type="dxa"/>
          </w:tcPr>
          <w:p w:rsidR="001E3C84" w:rsidRDefault="00F978B3">
            <w:pPr>
              <w:pStyle w:val="TableParagraph"/>
              <w:spacing w:before="105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Out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Scope</w:t>
            </w:r>
          </w:p>
        </w:tc>
        <w:tc>
          <w:tcPr>
            <w:tcW w:w="7315" w:type="dxa"/>
          </w:tcPr>
          <w:p w:rsidR="001E3C84" w:rsidRDefault="00F978B3">
            <w:pPr>
              <w:pStyle w:val="TableParagraph"/>
              <w:spacing w:before="105"/>
              <w:ind w:left="115"/>
              <w:rPr>
                <w:sz w:val="20"/>
              </w:rPr>
            </w:pPr>
            <w:r>
              <w:rPr>
                <w:sz w:val="20"/>
              </w:rPr>
              <w:t>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activities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included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Statement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Works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(SoW)</w:t>
            </w:r>
          </w:p>
        </w:tc>
      </w:tr>
      <w:tr w:rsidR="001E3C84">
        <w:trPr>
          <w:trHeight w:val="1410"/>
        </w:trPr>
        <w:tc>
          <w:tcPr>
            <w:tcW w:w="1704" w:type="dxa"/>
          </w:tcPr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spacing w:before="3"/>
              <w:rPr>
                <w:rFonts w:ascii="Arial"/>
                <w:b/>
                <w:sz w:val="19"/>
              </w:rPr>
            </w:pPr>
          </w:p>
          <w:p w:rsidR="001E3C84" w:rsidRDefault="00F978B3">
            <w:pPr>
              <w:pStyle w:val="TableParagraph"/>
              <w:ind w:left="125" w:right="436" w:hanging="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Acceptance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Criteria</w:t>
            </w:r>
          </w:p>
        </w:tc>
        <w:tc>
          <w:tcPr>
            <w:tcW w:w="7315" w:type="dxa"/>
          </w:tcPr>
          <w:p w:rsidR="001E3C84" w:rsidRDefault="00F978B3">
            <w:pPr>
              <w:pStyle w:val="TableParagraph"/>
              <w:numPr>
                <w:ilvl w:val="0"/>
                <w:numId w:val="68"/>
              </w:numPr>
              <w:tabs>
                <w:tab w:val="left" w:pos="834"/>
                <w:tab w:val="left" w:pos="835"/>
              </w:tabs>
              <w:spacing w:before="101" w:line="245" w:lineRule="exact"/>
              <w:rPr>
                <w:sz w:val="20"/>
              </w:rPr>
            </w:pPr>
            <w:r>
              <w:rPr>
                <w:sz w:val="20"/>
              </w:rPr>
              <w:t>Alignment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adherence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principles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values</w:t>
            </w:r>
          </w:p>
          <w:p w:rsidR="001E3C84" w:rsidRDefault="00F978B3">
            <w:pPr>
              <w:pStyle w:val="TableParagraph"/>
              <w:numPr>
                <w:ilvl w:val="0"/>
                <w:numId w:val="68"/>
              </w:numPr>
              <w:tabs>
                <w:tab w:val="left" w:pos="834"/>
                <w:tab w:val="left" w:pos="835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Alignment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adherence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Civil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</w:p>
          <w:p w:rsidR="001E3C84" w:rsidRDefault="00F978B3">
            <w:pPr>
              <w:pStyle w:val="TableParagraph"/>
              <w:numPr>
                <w:ilvl w:val="0"/>
                <w:numId w:val="68"/>
              </w:numPr>
              <w:tabs>
                <w:tab w:val="left" w:pos="834"/>
                <w:tab w:val="left" w:pos="835"/>
              </w:tabs>
              <w:ind w:right="99"/>
              <w:rPr>
                <w:sz w:val="20"/>
              </w:rPr>
            </w:pPr>
            <w:r>
              <w:rPr>
                <w:sz w:val="20"/>
              </w:rPr>
              <w:t>Daily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update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devices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updated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feed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weekly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reporting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seniors</w:t>
            </w:r>
          </w:p>
          <w:p w:rsidR="001E3C84" w:rsidRDefault="00F978B3">
            <w:pPr>
              <w:pStyle w:val="TableParagraph"/>
              <w:numPr>
                <w:ilvl w:val="0"/>
                <w:numId w:val="68"/>
              </w:numPr>
              <w:tabs>
                <w:tab w:val="left" w:pos="834"/>
                <w:tab w:val="left" w:pos="835"/>
              </w:tabs>
              <w:rPr>
                <w:sz w:val="20"/>
              </w:rPr>
            </w:pPr>
            <w:r>
              <w:rPr>
                <w:sz w:val="20"/>
              </w:rPr>
              <w:t>Continuous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Transfer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changed/new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processes</w:t>
            </w:r>
          </w:p>
        </w:tc>
      </w:tr>
      <w:tr w:rsidR="001E3C84">
        <w:trPr>
          <w:trHeight w:val="436"/>
        </w:trPr>
        <w:tc>
          <w:tcPr>
            <w:tcW w:w="1704" w:type="dxa"/>
          </w:tcPr>
          <w:p w:rsidR="001E3C84" w:rsidRDefault="00F978B3">
            <w:pPr>
              <w:pStyle w:val="TableParagraph"/>
              <w:spacing w:before="105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Delivery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Date</w:t>
            </w:r>
          </w:p>
        </w:tc>
        <w:tc>
          <w:tcPr>
            <w:tcW w:w="7315" w:type="dxa"/>
          </w:tcPr>
          <w:p w:rsidR="001E3C84" w:rsidRDefault="00F978B3">
            <w:pPr>
              <w:pStyle w:val="TableParagraph"/>
              <w:spacing w:before="105"/>
              <w:ind w:left="115"/>
              <w:rPr>
                <w:sz w:val="20"/>
              </w:rPr>
            </w:pPr>
            <w:r>
              <w:rPr>
                <w:sz w:val="20"/>
              </w:rPr>
              <w:t>31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March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</w:p>
        </w:tc>
      </w:tr>
    </w:tbl>
    <w:p w:rsidR="001E3C84" w:rsidRDefault="001E3C84">
      <w:pPr>
        <w:pStyle w:val="BodyText"/>
        <w:rPr>
          <w:rFonts w:ascii="Arial"/>
          <w:b/>
          <w:sz w:val="20"/>
        </w:rPr>
      </w:pPr>
    </w:p>
    <w:p w:rsidR="001E3C84" w:rsidRDefault="001E3C84">
      <w:pPr>
        <w:pStyle w:val="BodyText"/>
        <w:spacing w:before="1"/>
        <w:rPr>
          <w:rFonts w:ascii="Arial"/>
          <w:b/>
          <w:sz w:val="25"/>
        </w:rPr>
      </w:pPr>
    </w:p>
    <w:tbl>
      <w:tblPr>
        <w:tblW w:w="0" w:type="auto"/>
        <w:tblInd w:w="53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9"/>
        <w:gridCol w:w="7311"/>
      </w:tblGrid>
      <w:tr w:rsidR="001E3C84">
        <w:trPr>
          <w:trHeight w:val="436"/>
        </w:trPr>
        <w:tc>
          <w:tcPr>
            <w:tcW w:w="9020" w:type="dxa"/>
            <w:gridSpan w:val="2"/>
          </w:tcPr>
          <w:p w:rsidR="001E3C84" w:rsidRDefault="00F978B3">
            <w:pPr>
              <w:pStyle w:val="TableParagraph"/>
              <w:spacing w:before="105"/>
              <w:ind w:left="4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Security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Product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Specialist</w:t>
            </w:r>
          </w:p>
        </w:tc>
      </w:tr>
      <w:tr w:rsidR="001E3C84">
        <w:trPr>
          <w:trHeight w:val="1146"/>
        </w:trPr>
        <w:tc>
          <w:tcPr>
            <w:tcW w:w="1709" w:type="dxa"/>
          </w:tcPr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E3C84" w:rsidRDefault="00F978B3">
            <w:pPr>
              <w:pStyle w:val="TableParagraph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Description</w:t>
            </w:r>
          </w:p>
        </w:tc>
        <w:tc>
          <w:tcPr>
            <w:tcW w:w="7311" w:type="dxa"/>
          </w:tcPr>
          <w:p w:rsidR="001E3C84" w:rsidRDefault="00F978B3">
            <w:pPr>
              <w:pStyle w:val="TableParagraph"/>
              <w:spacing w:before="100" w:line="242" w:lineRule="auto"/>
              <w:ind w:left="120" w:right="102" w:hanging="10"/>
              <w:jc w:val="both"/>
              <w:rPr>
                <w:sz w:val="20"/>
              </w:rPr>
            </w:pPr>
            <w:r>
              <w:rPr>
                <w:sz w:val="20"/>
              </w:rPr>
              <w:t>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operates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OFFICIAL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platform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c.15,000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users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across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Cabinet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Office,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Government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Property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Agency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Crown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Commercial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Services. CO Digital - Enterprise Services require End User Compute Technical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Engineers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technical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projects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throughout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23/24</w:t>
            </w:r>
          </w:p>
        </w:tc>
      </w:tr>
      <w:tr w:rsidR="001E3C84">
        <w:trPr>
          <w:trHeight w:val="6902"/>
        </w:trPr>
        <w:tc>
          <w:tcPr>
            <w:tcW w:w="1709" w:type="dxa"/>
          </w:tcPr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1E3C84" w:rsidRDefault="00F978B3">
            <w:pPr>
              <w:pStyle w:val="TableParagraph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Activities</w:t>
            </w:r>
          </w:p>
        </w:tc>
        <w:tc>
          <w:tcPr>
            <w:tcW w:w="7311" w:type="dxa"/>
          </w:tcPr>
          <w:p w:rsidR="001E3C84" w:rsidRDefault="00F978B3">
            <w:pPr>
              <w:pStyle w:val="TableParagraph"/>
              <w:spacing w:before="100" w:line="244" w:lineRule="auto"/>
              <w:ind w:left="120" w:right="102" w:hanging="10"/>
              <w:jc w:val="both"/>
              <w:rPr>
                <w:sz w:val="20"/>
              </w:rPr>
            </w:pPr>
            <w:r>
              <w:rPr>
                <w:sz w:val="20"/>
              </w:rPr>
              <w:t xml:space="preserve">The supplier will provide </w:t>
            </w:r>
            <w:r>
              <w:rPr>
                <w:rFonts w:ascii="Arial"/>
                <w:b/>
                <w:sz w:val="20"/>
              </w:rPr>
              <w:t xml:space="preserve">Technical Engineers </w:t>
            </w:r>
            <w:r>
              <w:rPr>
                <w:sz w:val="20"/>
              </w:rPr>
              <w:t>to manage and automate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processes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products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estate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2023/2024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include</w:t>
            </w:r>
          </w:p>
          <w:p w:rsidR="001E3C84" w:rsidRDefault="00F978B3">
            <w:pPr>
              <w:pStyle w:val="TableParagraph"/>
              <w:numPr>
                <w:ilvl w:val="0"/>
                <w:numId w:val="67"/>
              </w:numPr>
              <w:tabs>
                <w:tab w:val="left" w:pos="470"/>
              </w:tabs>
              <w:spacing w:before="55" w:line="244" w:lineRule="exact"/>
              <w:jc w:val="both"/>
              <w:rPr>
                <w:sz w:val="20"/>
              </w:rPr>
            </w:pPr>
            <w:r>
              <w:rPr>
                <w:sz w:val="20"/>
              </w:rPr>
              <w:t>Sophos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Cloud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</w:p>
          <w:p w:rsidR="001E3C84" w:rsidRDefault="00F978B3">
            <w:pPr>
              <w:pStyle w:val="TableParagraph"/>
              <w:numPr>
                <w:ilvl w:val="1"/>
                <w:numId w:val="67"/>
              </w:numPr>
              <w:tabs>
                <w:tab w:val="left" w:pos="1190"/>
              </w:tabs>
              <w:spacing w:before="11" w:line="223" w:lineRule="auto"/>
              <w:ind w:right="102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Analyse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Sophos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investigate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devices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malfunctioning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point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products</w:t>
            </w:r>
          </w:p>
          <w:p w:rsidR="001E3C84" w:rsidRDefault="00F978B3">
            <w:pPr>
              <w:pStyle w:val="TableParagraph"/>
              <w:numPr>
                <w:ilvl w:val="1"/>
                <w:numId w:val="67"/>
              </w:numPr>
              <w:tabs>
                <w:tab w:val="left" w:pos="1190"/>
              </w:tabs>
              <w:spacing w:before="19" w:line="218" w:lineRule="auto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Liaise with EUC team and gather metrics of devices active in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MDM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solutions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Sophos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estate</w:t>
            </w:r>
          </w:p>
          <w:p w:rsidR="001E3C84" w:rsidRDefault="00F978B3">
            <w:pPr>
              <w:pStyle w:val="TableParagraph"/>
              <w:numPr>
                <w:ilvl w:val="2"/>
                <w:numId w:val="67"/>
              </w:numPr>
              <w:tabs>
                <w:tab w:val="left" w:pos="1910"/>
              </w:tabs>
              <w:spacing w:before="4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correlate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device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reported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MDM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solutions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Sophos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MTR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protection</w:t>
            </w:r>
          </w:p>
          <w:p w:rsidR="001E3C84" w:rsidRDefault="00F978B3">
            <w:pPr>
              <w:pStyle w:val="TableParagraph"/>
              <w:numPr>
                <w:ilvl w:val="2"/>
                <w:numId w:val="67"/>
              </w:numPr>
              <w:tabs>
                <w:tab w:val="left" w:pos="1910"/>
              </w:tabs>
              <w:spacing w:before="1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correlate date and ensure that each device in Sophos 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managed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MDM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solution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user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device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AWS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manager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server</w:t>
            </w:r>
          </w:p>
          <w:p w:rsidR="001E3C84" w:rsidRDefault="00F978B3">
            <w:pPr>
              <w:pStyle w:val="TableParagraph"/>
              <w:numPr>
                <w:ilvl w:val="1"/>
                <w:numId w:val="67"/>
              </w:numPr>
              <w:tabs>
                <w:tab w:val="left" w:pos="1190"/>
              </w:tabs>
              <w:spacing w:before="2" w:line="239" w:lineRule="exact"/>
              <w:jc w:val="both"/>
              <w:rPr>
                <w:sz w:val="20"/>
              </w:rPr>
            </w:pPr>
            <w:r>
              <w:rPr>
                <w:sz w:val="20"/>
              </w:rPr>
              <w:t>Resolve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malfunctioning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unmanaged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devices</w:t>
            </w:r>
          </w:p>
          <w:p w:rsidR="001E3C84" w:rsidRDefault="00F978B3">
            <w:pPr>
              <w:pStyle w:val="TableParagraph"/>
              <w:numPr>
                <w:ilvl w:val="1"/>
                <w:numId w:val="67"/>
              </w:numPr>
              <w:tabs>
                <w:tab w:val="left" w:pos="1190"/>
              </w:tabs>
              <w:spacing w:line="230" w:lineRule="exact"/>
              <w:jc w:val="both"/>
              <w:rPr>
                <w:sz w:val="20"/>
              </w:rPr>
            </w:pPr>
            <w:r>
              <w:rPr>
                <w:sz w:val="20"/>
              </w:rPr>
              <w:t>Design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processes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manage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Sophos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solution</w:t>
            </w:r>
          </w:p>
          <w:p w:rsidR="001E3C84" w:rsidRDefault="00F978B3">
            <w:pPr>
              <w:pStyle w:val="TableParagraph"/>
              <w:numPr>
                <w:ilvl w:val="1"/>
                <w:numId w:val="67"/>
              </w:numPr>
              <w:tabs>
                <w:tab w:val="left" w:pos="1190"/>
              </w:tabs>
              <w:spacing w:before="3" w:line="223" w:lineRule="auto"/>
              <w:ind w:right="103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automation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future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issues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automatically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logged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ITSM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tool.</w:t>
            </w:r>
          </w:p>
          <w:p w:rsidR="001E3C84" w:rsidRDefault="00F978B3">
            <w:pPr>
              <w:pStyle w:val="TableParagraph"/>
              <w:numPr>
                <w:ilvl w:val="1"/>
                <w:numId w:val="67"/>
              </w:numPr>
              <w:tabs>
                <w:tab w:val="left" w:pos="1190"/>
              </w:tabs>
              <w:spacing w:before="3" w:line="237" w:lineRule="exact"/>
              <w:rPr>
                <w:sz w:val="20"/>
              </w:rPr>
            </w:pPr>
            <w:r>
              <w:rPr>
                <w:sz w:val="20"/>
              </w:rPr>
              <w:t>Ensure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Splunk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</w:p>
          <w:p w:rsidR="001E3C84" w:rsidRDefault="00F978B3">
            <w:pPr>
              <w:pStyle w:val="TableParagraph"/>
              <w:numPr>
                <w:ilvl w:val="1"/>
                <w:numId w:val="67"/>
              </w:numPr>
              <w:tabs>
                <w:tab w:val="left" w:pos="1190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Generate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Dashboards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reports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Splunk</w:t>
            </w:r>
          </w:p>
          <w:p w:rsidR="001E3C84" w:rsidRDefault="00F978B3">
            <w:pPr>
              <w:pStyle w:val="TableParagraph"/>
              <w:numPr>
                <w:ilvl w:val="0"/>
                <w:numId w:val="67"/>
              </w:numPr>
              <w:tabs>
                <w:tab w:val="left" w:pos="470"/>
              </w:tabs>
              <w:spacing w:line="236" w:lineRule="exact"/>
              <w:jc w:val="both"/>
              <w:rPr>
                <w:sz w:val="20"/>
              </w:rPr>
            </w:pPr>
            <w:r>
              <w:rPr>
                <w:sz w:val="20"/>
              </w:rPr>
              <w:t>HBC</w:t>
            </w:r>
          </w:p>
          <w:p w:rsidR="001E3C84" w:rsidRDefault="00F978B3">
            <w:pPr>
              <w:pStyle w:val="TableParagraph"/>
              <w:numPr>
                <w:ilvl w:val="1"/>
                <w:numId w:val="67"/>
              </w:numPr>
              <w:tabs>
                <w:tab w:val="left" w:pos="1190"/>
              </w:tabs>
              <w:spacing w:line="238" w:lineRule="exact"/>
              <w:rPr>
                <w:sz w:val="20"/>
              </w:rPr>
            </w:pPr>
            <w:r>
              <w:rPr>
                <w:sz w:val="20"/>
              </w:rPr>
              <w:t>Work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NCSC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enable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trial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HBC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macOS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devices</w:t>
            </w:r>
          </w:p>
          <w:p w:rsidR="001E3C84" w:rsidRDefault="00F978B3">
            <w:pPr>
              <w:pStyle w:val="TableParagraph"/>
              <w:numPr>
                <w:ilvl w:val="1"/>
                <w:numId w:val="67"/>
              </w:numPr>
              <w:tabs>
                <w:tab w:val="left" w:pos="1190"/>
              </w:tabs>
              <w:spacing w:before="4" w:line="223" w:lineRule="auto"/>
              <w:ind w:right="102"/>
              <w:rPr>
                <w:sz w:val="20"/>
              </w:rPr>
            </w:pPr>
            <w:proofErr w:type="spellStart"/>
            <w:r>
              <w:rPr>
                <w:sz w:val="20"/>
              </w:rPr>
              <w:t>Analyse</w:t>
            </w:r>
            <w:proofErr w:type="spellEnd"/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HBC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reporting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estate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macOS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es-</w:t>
            </w:r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tate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(after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trial)</w:t>
            </w:r>
          </w:p>
          <w:p w:rsidR="001E3C84" w:rsidRDefault="00F978B3">
            <w:pPr>
              <w:pStyle w:val="TableParagraph"/>
              <w:numPr>
                <w:ilvl w:val="1"/>
                <w:numId w:val="67"/>
              </w:numPr>
              <w:tabs>
                <w:tab w:val="left" w:pos="1190"/>
              </w:tabs>
              <w:spacing w:before="3" w:line="239" w:lineRule="exact"/>
              <w:rPr>
                <w:sz w:val="20"/>
              </w:rPr>
            </w:pPr>
            <w:r>
              <w:rPr>
                <w:sz w:val="20"/>
              </w:rPr>
              <w:t>Design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processes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resolve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issues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reported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HBC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tooling</w:t>
            </w:r>
          </w:p>
          <w:p w:rsidR="001E3C84" w:rsidRDefault="00F978B3">
            <w:pPr>
              <w:pStyle w:val="TableParagraph"/>
              <w:numPr>
                <w:ilvl w:val="1"/>
                <w:numId w:val="67"/>
              </w:numPr>
              <w:tabs>
                <w:tab w:val="left" w:pos="1190"/>
              </w:tabs>
              <w:spacing w:line="230" w:lineRule="exact"/>
              <w:rPr>
                <w:sz w:val="20"/>
              </w:rPr>
            </w:pPr>
            <w:r>
              <w:rPr>
                <w:sz w:val="20"/>
              </w:rPr>
              <w:t>Ensure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reporting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possible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Splunk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SIEM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</w:p>
          <w:p w:rsidR="001E3C84" w:rsidRDefault="00F978B3">
            <w:pPr>
              <w:pStyle w:val="TableParagraph"/>
              <w:numPr>
                <w:ilvl w:val="1"/>
                <w:numId w:val="67"/>
              </w:numPr>
              <w:tabs>
                <w:tab w:val="left" w:pos="1190"/>
              </w:tabs>
              <w:spacing w:line="239" w:lineRule="exact"/>
              <w:rPr>
                <w:sz w:val="20"/>
              </w:rPr>
            </w:pPr>
            <w:r>
              <w:rPr>
                <w:sz w:val="20"/>
              </w:rPr>
              <w:t>Generate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Dashboards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reports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Splunk</w:t>
            </w:r>
          </w:p>
          <w:p w:rsidR="001E3C84" w:rsidRDefault="001E3C84">
            <w:pPr>
              <w:pStyle w:val="TableParagraph"/>
              <w:spacing w:before="8"/>
              <w:rPr>
                <w:rFonts w:ascii="Arial"/>
                <w:b/>
                <w:sz w:val="32"/>
              </w:rPr>
            </w:pPr>
          </w:p>
          <w:p w:rsidR="001E3C84" w:rsidRDefault="00F978B3">
            <w:pPr>
              <w:pStyle w:val="TableParagraph"/>
              <w:ind w:left="120" w:right="102" w:hanging="10"/>
              <w:jc w:val="both"/>
              <w:rPr>
                <w:sz w:val="20"/>
              </w:rPr>
            </w:pPr>
            <w:r>
              <w:rPr>
                <w:sz w:val="20"/>
              </w:rPr>
              <w:t>Due to the work described above resources may need to be on site 2 days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week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based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Westminster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available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travel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regional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sites</w:t>
            </w:r>
          </w:p>
        </w:tc>
      </w:tr>
    </w:tbl>
    <w:p w:rsidR="001E3C84" w:rsidRDefault="001E3C84">
      <w:pPr>
        <w:jc w:val="both"/>
        <w:rPr>
          <w:sz w:val="20"/>
        </w:rPr>
        <w:sectPr w:rsidR="001E3C84">
          <w:pgSz w:w="11900" w:h="16840"/>
          <w:pgMar w:top="1440" w:right="0" w:bottom="1080" w:left="920" w:header="0" w:footer="883" w:gutter="0"/>
          <w:cols w:space="720"/>
        </w:sectPr>
      </w:pPr>
    </w:p>
    <w:tbl>
      <w:tblPr>
        <w:tblW w:w="0" w:type="auto"/>
        <w:tblInd w:w="53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9"/>
        <w:gridCol w:w="7311"/>
      </w:tblGrid>
      <w:tr w:rsidR="001E3C84">
        <w:trPr>
          <w:trHeight w:val="9642"/>
        </w:trPr>
        <w:tc>
          <w:tcPr>
            <w:tcW w:w="1709" w:type="dxa"/>
          </w:tcPr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F978B3">
            <w:pPr>
              <w:pStyle w:val="TableParagraph"/>
              <w:spacing w:before="154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Deliverables</w:t>
            </w:r>
          </w:p>
        </w:tc>
        <w:tc>
          <w:tcPr>
            <w:tcW w:w="7311" w:type="dxa"/>
          </w:tcPr>
          <w:p w:rsidR="001E3C84" w:rsidRDefault="001E3C84">
            <w:pPr>
              <w:pStyle w:val="TableParagraph"/>
              <w:spacing w:before="6"/>
              <w:rPr>
                <w:rFonts w:ascii="Arial"/>
                <w:b/>
                <w:sz w:val="24"/>
              </w:rPr>
            </w:pPr>
          </w:p>
          <w:p w:rsidR="001E3C84" w:rsidRDefault="00F978B3">
            <w:pPr>
              <w:pStyle w:val="TableParagraph"/>
              <w:ind w:left="120" w:right="101" w:hanging="10"/>
              <w:jc w:val="both"/>
              <w:rPr>
                <w:sz w:val="20"/>
              </w:rPr>
            </w:pPr>
            <w:r>
              <w:rPr>
                <w:sz w:val="20"/>
              </w:rPr>
              <w:t>The Supplier will work with the Buyer and provide the services including agreed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reports,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actions,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levels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timescales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completion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deliverable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formally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agreed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accepted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thereafter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satisfaction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Buyer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acceptance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criteria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Statement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Works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(SoW).</w:t>
            </w:r>
          </w:p>
          <w:p w:rsidR="001E3C84" w:rsidRDefault="001E3C84">
            <w:pPr>
              <w:pStyle w:val="TableParagraph"/>
              <w:spacing w:before="7"/>
              <w:rPr>
                <w:rFonts w:ascii="Arial"/>
                <w:b/>
                <w:sz w:val="20"/>
              </w:rPr>
            </w:pPr>
          </w:p>
          <w:p w:rsidR="001E3C84" w:rsidRDefault="00F978B3">
            <w:pPr>
              <w:pStyle w:val="TableParagraph"/>
              <w:ind w:left="130" w:right="102" w:hanging="10"/>
              <w:jc w:val="bot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Buyer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Monthly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reports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detailing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planned, forecast and completed with any issues / recommendations agreed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wash-up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meetings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Buyer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staff.</w:t>
            </w:r>
          </w:p>
          <w:p w:rsidR="001E3C84" w:rsidRDefault="001E3C84">
            <w:pPr>
              <w:pStyle w:val="TableParagraph"/>
              <w:rPr>
                <w:rFonts w:ascii="Arial"/>
                <w:b/>
                <w:sz w:val="21"/>
              </w:rPr>
            </w:pPr>
          </w:p>
          <w:p w:rsidR="001E3C84" w:rsidRDefault="00F978B3">
            <w:pPr>
              <w:pStyle w:val="TableParagraph"/>
              <w:ind w:left="140" w:right="99" w:hanging="10"/>
              <w:jc w:val="bot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Buyer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reports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forecasts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monthly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basis.</w:t>
            </w:r>
          </w:p>
          <w:p w:rsidR="001E3C84" w:rsidRDefault="001E3C84">
            <w:pPr>
              <w:pStyle w:val="TableParagraph"/>
              <w:spacing w:before="8"/>
              <w:rPr>
                <w:rFonts w:ascii="Arial"/>
                <w:b/>
                <w:sz w:val="29"/>
              </w:rPr>
            </w:pPr>
          </w:p>
          <w:p w:rsidR="001E3C84" w:rsidRDefault="00F978B3">
            <w:pPr>
              <w:pStyle w:val="TableParagraph"/>
              <w:ind w:left="140"/>
              <w:jc w:val="both"/>
              <w:rPr>
                <w:sz w:val="20"/>
              </w:rPr>
            </w:pPr>
            <w:r>
              <w:rPr>
                <w:sz w:val="20"/>
              </w:rPr>
              <w:t>Deliverables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are:</w:t>
            </w:r>
          </w:p>
          <w:p w:rsidR="001E3C84" w:rsidRDefault="00F978B3">
            <w:pPr>
              <w:pStyle w:val="TableParagraph"/>
              <w:numPr>
                <w:ilvl w:val="0"/>
                <w:numId w:val="66"/>
              </w:numPr>
              <w:tabs>
                <w:tab w:val="left" w:pos="830"/>
              </w:tabs>
              <w:spacing w:before="54"/>
              <w:ind w:right="105"/>
              <w:jc w:val="both"/>
              <w:rPr>
                <w:sz w:val="20"/>
              </w:rPr>
            </w:pPr>
            <w:r>
              <w:rPr>
                <w:sz w:val="20"/>
              </w:rPr>
              <w:t>Defined processes to manage incidents with security products including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malware detections, malfunctioning products, unmanaged devices, se-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curity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recommendations</w:t>
            </w:r>
          </w:p>
          <w:p w:rsidR="001E3C84" w:rsidRDefault="00F978B3">
            <w:pPr>
              <w:pStyle w:val="TableParagraph"/>
              <w:numPr>
                <w:ilvl w:val="0"/>
                <w:numId w:val="66"/>
              </w:numPr>
              <w:tabs>
                <w:tab w:val="left" w:pos="830"/>
              </w:tabs>
              <w:spacing w:before="1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Automation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enable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tickets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automatically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raised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ITSM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tool</w:t>
            </w:r>
          </w:p>
          <w:p w:rsidR="001E3C84" w:rsidRDefault="00F978B3">
            <w:pPr>
              <w:pStyle w:val="TableParagraph"/>
              <w:numPr>
                <w:ilvl w:val="0"/>
                <w:numId w:val="66"/>
              </w:numPr>
              <w:tabs>
                <w:tab w:val="left" w:pos="830"/>
              </w:tabs>
              <w:spacing w:line="243" w:lineRule="exact"/>
              <w:jc w:val="both"/>
              <w:rPr>
                <w:sz w:val="20"/>
              </w:rPr>
            </w:pPr>
            <w:r>
              <w:rPr>
                <w:sz w:val="20"/>
              </w:rPr>
              <w:t>Creation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dashboards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tool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(Splunk)</w:t>
            </w:r>
          </w:p>
          <w:p w:rsidR="001E3C84" w:rsidRDefault="00F978B3">
            <w:pPr>
              <w:pStyle w:val="TableParagraph"/>
              <w:numPr>
                <w:ilvl w:val="0"/>
                <w:numId w:val="66"/>
              </w:numPr>
              <w:tabs>
                <w:tab w:val="left" w:pos="830"/>
              </w:tabs>
              <w:spacing w:line="242" w:lineRule="exact"/>
              <w:jc w:val="both"/>
              <w:rPr>
                <w:sz w:val="20"/>
              </w:rPr>
            </w:pPr>
            <w:r>
              <w:rPr>
                <w:sz w:val="20"/>
              </w:rPr>
              <w:t>Alerting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correct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groups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incidents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malfunctions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occur.</w:t>
            </w:r>
          </w:p>
          <w:p w:rsidR="001E3C84" w:rsidRDefault="00F978B3">
            <w:pPr>
              <w:pStyle w:val="TableParagraph"/>
              <w:numPr>
                <w:ilvl w:val="0"/>
                <w:numId w:val="66"/>
              </w:numPr>
              <w:tabs>
                <w:tab w:val="left" w:pos="830"/>
              </w:tabs>
              <w:ind w:right="103"/>
              <w:jc w:val="both"/>
              <w:rPr>
                <w:sz w:val="20"/>
              </w:rPr>
            </w:pPr>
            <w:r>
              <w:rPr>
                <w:sz w:val="20"/>
              </w:rPr>
              <w:t>Have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extensive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experience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applications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successfully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manage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devices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according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processes;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Airwatch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WS1,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Pow-</w:t>
            </w:r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erShell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SSCM,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Jamf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Sohpos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</w:p>
          <w:p w:rsidR="001E3C84" w:rsidRDefault="00F978B3">
            <w:pPr>
              <w:pStyle w:val="TableParagraph"/>
              <w:numPr>
                <w:ilvl w:val="0"/>
                <w:numId w:val="66"/>
              </w:numPr>
              <w:tabs>
                <w:tab w:val="left" w:pos="830"/>
              </w:tabs>
              <w:spacing w:before="3" w:line="237" w:lineRule="auto"/>
              <w:ind w:right="103"/>
              <w:jc w:val="both"/>
              <w:rPr>
                <w:sz w:val="20"/>
              </w:rPr>
            </w:pPr>
            <w:r>
              <w:rPr>
                <w:sz w:val="20"/>
              </w:rPr>
              <w:t>Have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strong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stakeholder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communication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com-</w:t>
            </w:r>
            <w:r>
              <w:rPr>
                <w:spacing w:val="-5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municate</w:t>
            </w:r>
            <w:proofErr w:type="spellEnd"/>
            <w:r>
              <w:rPr>
                <w:sz w:val="20"/>
              </w:rPr>
              <w:t xml:space="preserve"> effectively with senior VIP leaders including ministers, PN us-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ers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well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users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applying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resolve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issues raised and manage expectations.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Responsible for replacing de-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users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include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ministers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senior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civil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servants</w:t>
            </w:r>
          </w:p>
          <w:p w:rsidR="001E3C84" w:rsidRDefault="00F978B3">
            <w:pPr>
              <w:pStyle w:val="TableParagraph"/>
              <w:numPr>
                <w:ilvl w:val="0"/>
                <w:numId w:val="66"/>
              </w:numPr>
              <w:tabs>
                <w:tab w:val="left" w:pos="830"/>
              </w:tabs>
              <w:spacing w:before="6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able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balance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technical,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physical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personnel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procedural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controls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risks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effective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way</w:t>
            </w:r>
          </w:p>
          <w:p w:rsidR="001E3C84" w:rsidRDefault="00F978B3">
            <w:pPr>
              <w:pStyle w:val="TableParagraph"/>
              <w:numPr>
                <w:ilvl w:val="0"/>
                <w:numId w:val="66"/>
              </w:numPr>
              <w:tabs>
                <w:tab w:val="left" w:pos="830"/>
              </w:tabs>
              <w:spacing w:line="243" w:lineRule="exact"/>
              <w:jc w:val="both"/>
              <w:rPr>
                <w:sz w:val="20"/>
              </w:rPr>
            </w:pPr>
            <w:r>
              <w:rPr>
                <w:sz w:val="20"/>
              </w:rPr>
              <w:t>Have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experience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ITSM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framework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incident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management.</w:t>
            </w:r>
          </w:p>
          <w:p w:rsidR="001E3C84" w:rsidRDefault="00F978B3">
            <w:pPr>
              <w:pStyle w:val="TableParagraph"/>
              <w:numPr>
                <w:ilvl w:val="0"/>
                <w:numId w:val="66"/>
              </w:numPr>
              <w:tabs>
                <w:tab w:val="left" w:pos="829"/>
                <w:tab w:val="left" w:pos="830"/>
              </w:tabs>
              <w:ind w:right="102"/>
              <w:rPr>
                <w:sz w:val="20"/>
              </w:rPr>
            </w:pPr>
            <w:r>
              <w:rPr>
                <w:sz w:val="20"/>
              </w:rPr>
              <w:t>Have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excellent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problem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solving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analytical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solve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complex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issues</w:t>
            </w:r>
          </w:p>
          <w:p w:rsidR="001E3C84" w:rsidRDefault="00F978B3">
            <w:pPr>
              <w:pStyle w:val="TableParagraph"/>
              <w:numPr>
                <w:ilvl w:val="0"/>
                <w:numId w:val="66"/>
              </w:numPr>
              <w:tabs>
                <w:tab w:val="left" w:pos="829"/>
                <w:tab w:val="left" w:pos="830"/>
              </w:tabs>
              <w:ind w:right="103"/>
              <w:rPr>
                <w:sz w:val="20"/>
              </w:rPr>
            </w:pPr>
            <w:r>
              <w:rPr>
                <w:sz w:val="20"/>
              </w:rPr>
              <w:t>Have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experience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analytical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tools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Google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workspace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applications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analyse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manipulate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</w:p>
          <w:p w:rsidR="001E3C84" w:rsidRDefault="00F978B3">
            <w:pPr>
              <w:pStyle w:val="TableParagraph"/>
              <w:numPr>
                <w:ilvl w:val="0"/>
                <w:numId w:val="66"/>
              </w:numPr>
              <w:tabs>
                <w:tab w:val="left" w:pos="829"/>
                <w:tab w:val="left" w:pos="830"/>
              </w:tabs>
              <w:spacing w:before="4" w:line="232" w:lineRule="auto"/>
              <w:ind w:right="102"/>
              <w:rPr>
                <w:sz w:val="20"/>
              </w:rPr>
            </w:pPr>
            <w:r>
              <w:rPr>
                <w:sz w:val="20"/>
              </w:rPr>
              <w:t>Be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familiar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asset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processes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comply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regulations.</w:t>
            </w:r>
          </w:p>
          <w:p w:rsidR="001E3C84" w:rsidRDefault="00F978B3">
            <w:pPr>
              <w:pStyle w:val="TableParagraph"/>
              <w:numPr>
                <w:ilvl w:val="0"/>
                <w:numId w:val="66"/>
              </w:numPr>
              <w:tabs>
                <w:tab w:val="left" w:pos="829"/>
                <w:tab w:val="left" w:pos="830"/>
              </w:tabs>
              <w:spacing w:before="4"/>
              <w:ind w:right="102"/>
              <w:rPr>
                <w:sz w:val="20"/>
              </w:rPr>
            </w:pPr>
            <w:r>
              <w:rPr>
                <w:sz w:val="20"/>
              </w:rPr>
              <w:t>Government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experience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technical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environment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preferable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essential</w:t>
            </w:r>
          </w:p>
        </w:tc>
      </w:tr>
      <w:tr w:rsidR="001E3C84">
        <w:trPr>
          <w:trHeight w:val="3935"/>
        </w:trPr>
        <w:tc>
          <w:tcPr>
            <w:tcW w:w="1709" w:type="dxa"/>
          </w:tcPr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spacing w:before="7"/>
              <w:rPr>
                <w:rFonts w:ascii="Arial"/>
                <w:b/>
                <w:sz w:val="18"/>
              </w:rPr>
            </w:pPr>
          </w:p>
          <w:p w:rsidR="001E3C84" w:rsidRDefault="00F978B3">
            <w:pPr>
              <w:pStyle w:val="TableParagraph"/>
              <w:spacing w:line="244" w:lineRule="auto"/>
              <w:ind w:left="125" w:right="465" w:hanging="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Purchaser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Obligations</w:t>
            </w:r>
          </w:p>
        </w:tc>
        <w:tc>
          <w:tcPr>
            <w:tcW w:w="7311" w:type="dxa"/>
          </w:tcPr>
          <w:p w:rsidR="001E3C84" w:rsidRDefault="00F978B3">
            <w:pPr>
              <w:pStyle w:val="TableParagraph"/>
              <w:spacing w:before="100"/>
              <w:ind w:left="120" w:right="102" w:hanging="10"/>
              <w:jc w:val="both"/>
              <w:rPr>
                <w:sz w:val="20"/>
              </w:rPr>
            </w:pPr>
            <w:r>
              <w:rPr>
                <w:sz w:val="20"/>
              </w:rPr>
              <w:t>Cabinet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shall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perform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enable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relation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Package:</w:t>
            </w:r>
          </w:p>
          <w:p w:rsidR="001E3C84" w:rsidRDefault="00F978B3">
            <w:pPr>
              <w:pStyle w:val="TableParagraph"/>
              <w:numPr>
                <w:ilvl w:val="0"/>
                <w:numId w:val="65"/>
              </w:numPr>
              <w:tabs>
                <w:tab w:val="left" w:pos="819"/>
              </w:tabs>
              <w:spacing w:before="64"/>
              <w:ind w:left="818" w:right="102"/>
              <w:jc w:val="both"/>
              <w:rPr>
                <w:sz w:val="20"/>
              </w:rPr>
            </w:pPr>
            <w:r>
              <w:rPr>
                <w:sz w:val="20"/>
              </w:rPr>
              <w:t>Provide access to suitably qualified technical resources to discuss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requirements,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approve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documents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participate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technical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workshops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required.</w:t>
            </w:r>
          </w:p>
          <w:p w:rsidR="001E3C84" w:rsidRDefault="00F978B3">
            <w:pPr>
              <w:pStyle w:val="TableParagraph"/>
              <w:numPr>
                <w:ilvl w:val="0"/>
                <w:numId w:val="65"/>
              </w:numPr>
              <w:tabs>
                <w:tab w:val="left" w:pos="819"/>
              </w:tabs>
              <w:spacing w:before="58"/>
              <w:ind w:left="818" w:right="104"/>
              <w:jc w:val="both"/>
              <w:rPr>
                <w:sz w:val="20"/>
              </w:rPr>
            </w:pPr>
            <w:r>
              <w:rPr>
                <w:sz w:val="20"/>
              </w:rPr>
              <w:t>Provide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documentation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systems,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applications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tools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facilitate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analysis.:</w:t>
            </w:r>
          </w:p>
          <w:p w:rsidR="001E3C84" w:rsidRDefault="00F978B3">
            <w:pPr>
              <w:pStyle w:val="TableParagraph"/>
              <w:numPr>
                <w:ilvl w:val="1"/>
                <w:numId w:val="65"/>
              </w:numPr>
              <w:tabs>
                <w:tab w:val="left" w:pos="1550"/>
              </w:tabs>
              <w:spacing w:before="57"/>
              <w:ind w:left="1550" w:hanging="242"/>
              <w:rPr>
                <w:sz w:val="20"/>
              </w:rPr>
            </w:pPr>
            <w:r>
              <w:rPr>
                <w:sz w:val="20"/>
              </w:rPr>
              <w:t>Mobile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Device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(WS1;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JamF</w:t>
            </w:r>
            <w:proofErr w:type="spellEnd"/>
            <w:r>
              <w:rPr>
                <w:sz w:val="20"/>
              </w:rPr>
              <w:t>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SCCM;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AD)</w:t>
            </w:r>
          </w:p>
          <w:p w:rsidR="001E3C84" w:rsidRDefault="00F978B3">
            <w:pPr>
              <w:pStyle w:val="TableParagraph"/>
              <w:numPr>
                <w:ilvl w:val="1"/>
                <w:numId w:val="65"/>
              </w:numPr>
              <w:tabs>
                <w:tab w:val="left" w:pos="1550"/>
              </w:tabs>
              <w:spacing w:before="41"/>
              <w:ind w:left="1550" w:hanging="242"/>
              <w:rPr>
                <w:sz w:val="20"/>
              </w:rPr>
            </w:pPr>
            <w:r>
              <w:rPr>
                <w:sz w:val="20"/>
              </w:rPr>
              <w:t>Security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tools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(Sophos,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HBC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etc</w:t>
            </w:r>
            <w:proofErr w:type="spellEnd"/>
            <w:r>
              <w:rPr>
                <w:sz w:val="20"/>
              </w:rPr>
              <w:t>)</w:t>
            </w:r>
          </w:p>
          <w:p w:rsidR="001E3C84" w:rsidRDefault="00F978B3">
            <w:pPr>
              <w:pStyle w:val="TableParagraph"/>
              <w:numPr>
                <w:ilvl w:val="1"/>
                <w:numId w:val="65"/>
              </w:numPr>
              <w:tabs>
                <w:tab w:val="left" w:pos="1550"/>
              </w:tabs>
              <w:spacing w:before="57" w:line="223" w:lineRule="auto"/>
              <w:ind w:left="1668" w:right="102" w:hanging="360"/>
              <w:rPr>
                <w:sz w:val="20"/>
              </w:rPr>
            </w:pPr>
            <w:r>
              <w:rPr>
                <w:sz w:val="20"/>
              </w:rPr>
              <w:t xml:space="preserve">Physical tools to carry out the works </w:t>
            </w:r>
            <w:proofErr w:type="gramStart"/>
            <w:r>
              <w:rPr>
                <w:sz w:val="20"/>
              </w:rPr>
              <w:t>( screwdriver</w:t>
            </w:r>
            <w:proofErr w:type="gramEnd"/>
            <w:r>
              <w:rPr>
                <w:sz w:val="20"/>
              </w:rPr>
              <w:t>, network test-</w:t>
            </w:r>
            <w:r>
              <w:rPr>
                <w:spacing w:val="-5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ers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etc</w:t>
            </w:r>
            <w:proofErr w:type="spellEnd"/>
            <w:r>
              <w:rPr>
                <w:sz w:val="20"/>
              </w:rPr>
              <w:t>)</w:t>
            </w:r>
          </w:p>
          <w:p w:rsidR="001E3C84" w:rsidRDefault="00F978B3">
            <w:pPr>
              <w:pStyle w:val="TableParagraph"/>
              <w:numPr>
                <w:ilvl w:val="1"/>
                <w:numId w:val="65"/>
              </w:numPr>
              <w:tabs>
                <w:tab w:val="left" w:pos="1550"/>
              </w:tabs>
              <w:spacing w:before="61"/>
              <w:ind w:left="1550" w:hanging="242"/>
              <w:rPr>
                <w:sz w:val="20"/>
              </w:rPr>
            </w:pPr>
            <w:r>
              <w:rPr>
                <w:sz w:val="20"/>
              </w:rPr>
              <w:t>Project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planning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applications,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e.</w:t>
            </w:r>
            <w:proofErr w:type="gramStart"/>
            <w:r>
              <w:rPr>
                <w:sz w:val="20"/>
              </w:rPr>
              <w:t>g.smartsheets</w:t>
            </w:r>
            <w:proofErr w:type="spellEnd"/>
            <w:proofErr w:type="gram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trello</w:t>
            </w:r>
            <w:proofErr w:type="spellEnd"/>
          </w:p>
          <w:p w:rsidR="001E3C84" w:rsidRDefault="00F978B3">
            <w:pPr>
              <w:pStyle w:val="TableParagraph"/>
              <w:numPr>
                <w:ilvl w:val="1"/>
                <w:numId w:val="65"/>
              </w:numPr>
              <w:tabs>
                <w:tab w:val="left" w:pos="1550"/>
              </w:tabs>
              <w:spacing w:before="45"/>
              <w:ind w:left="1550" w:hanging="242"/>
              <w:rPr>
                <w:sz w:val="20"/>
              </w:rPr>
            </w:pPr>
            <w:r>
              <w:rPr>
                <w:sz w:val="20"/>
              </w:rPr>
              <w:t>Process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Mapping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tools,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e.g.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Lucid,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Visio</w:t>
            </w:r>
          </w:p>
          <w:p w:rsidR="001E3C84" w:rsidRDefault="00F978B3">
            <w:pPr>
              <w:pStyle w:val="TableParagraph"/>
              <w:numPr>
                <w:ilvl w:val="1"/>
                <w:numId w:val="65"/>
              </w:numPr>
              <w:tabs>
                <w:tab w:val="left" w:pos="1550"/>
              </w:tabs>
              <w:spacing w:before="40"/>
              <w:ind w:left="1550" w:hanging="24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NB: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The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above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is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not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an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exhaustive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list</w:t>
            </w:r>
          </w:p>
        </w:tc>
      </w:tr>
    </w:tbl>
    <w:p w:rsidR="001E3C84" w:rsidRDefault="001E3C84">
      <w:pPr>
        <w:rPr>
          <w:rFonts w:ascii="Arial" w:hAnsi="Arial"/>
          <w:sz w:val="20"/>
        </w:rPr>
        <w:sectPr w:rsidR="001E3C84">
          <w:pgSz w:w="11900" w:h="16840"/>
          <w:pgMar w:top="1440" w:right="0" w:bottom="1080" w:left="920" w:header="0" w:footer="883" w:gutter="0"/>
          <w:cols w:space="720"/>
        </w:sectPr>
      </w:pPr>
    </w:p>
    <w:tbl>
      <w:tblPr>
        <w:tblW w:w="0" w:type="auto"/>
        <w:tblInd w:w="53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9"/>
        <w:gridCol w:w="7311"/>
      </w:tblGrid>
      <w:tr w:rsidR="001E3C84">
        <w:trPr>
          <w:trHeight w:val="618"/>
        </w:trPr>
        <w:tc>
          <w:tcPr>
            <w:tcW w:w="1709" w:type="dxa"/>
          </w:tcPr>
          <w:p w:rsidR="001E3C84" w:rsidRDefault="001E3C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11" w:type="dxa"/>
          </w:tcPr>
          <w:p w:rsidR="001E3C84" w:rsidRDefault="00F978B3">
            <w:pPr>
              <w:pStyle w:val="TableParagraph"/>
              <w:numPr>
                <w:ilvl w:val="0"/>
                <w:numId w:val="64"/>
              </w:numPr>
              <w:tabs>
                <w:tab w:val="left" w:pos="818"/>
                <w:tab w:val="left" w:pos="819"/>
              </w:tabs>
              <w:spacing w:before="43"/>
              <w:ind w:left="818" w:right="103"/>
              <w:rPr>
                <w:sz w:val="20"/>
              </w:rPr>
            </w:pPr>
            <w:r>
              <w:rPr>
                <w:sz w:val="20"/>
              </w:rPr>
              <w:t>Provide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feedback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resource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performance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attendance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throughout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contracted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period</w:t>
            </w:r>
          </w:p>
        </w:tc>
      </w:tr>
      <w:tr w:rsidR="001E3C84">
        <w:trPr>
          <w:trHeight w:val="666"/>
        </w:trPr>
        <w:tc>
          <w:tcPr>
            <w:tcW w:w="1709" w:type="dxa"/>
          </w:tcPr>
          <w:p w:rsidR="001E3C84" w:rsidRDefault="001E3C84">
            <w:pPr>
              <w:pStyle w:val="TableParagraph"/>
              <w:spacing w:before="1"/>
              <w:rPr>
                <w:rFonts w:ascii="Arial"/>
                <w:b/>
                <w:sz w:val="19"/>
              </w:rPr>
            </w:pPr>
          </w:p>
          <w:p w:rsidR="001E3C84" w:rsidRDefault="00F978B3">
            <w:pPr>
              <w:pStyle w:val="TableParagraph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Assumptions</w:t>
            </w:r>
          </w:p>
        </w:tc>
        <w:tc>
          <w:tcPr>
            <w:tcW w:w="7311" w:type="dxa"/>
          </w:tcPr>
          <w:p w:rsidR="001E3C84" w:rsidRDefault="00F978B3">
            <w:pPr>
              <w:pStyle w:val="TableParagraph"/>
              <w:spacing w:before="100" w:line="244" w:lineRule="auto"/>
              <w:ind w:left="1237" w:hanging="10"/>
              <w:rPr>
                <w:sz w:val="20"/>
              </w:rPr>
            </w:pPr>
            <w:r>
              <w:rPr>
                <w:sz w:val="20"/>
              </w:rPr>
              <w:t>Funding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budget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approval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listed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deliverables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section</w:t>
            </w:r>
          </w:p>
        </w:tc>
      </w:tr>
      <w:tr w:rsidR="001E3C84">
        <w:trPr>
          <w:trHeight w:val="436"/>
        </w:trPr>
        <w:tc>
          <w:tcPr>
            <w:tcW w:w="1709" w:type="dxa"/>
          </w:tcPr>
          <w:p w:rsidR="001E3C84" w:rsidRDefault="00F978B3">
            <w:pPr>
              <w:pStyle w:val="TableParagraph"/>
              <w:spacing w:before="105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Constraints</w:t>
            </w:r>
          </w:p>
        </w:tc>
        <w:tc>
          <w:tcPr>
            <w:tcW w:w="7311" w:type="dxa"/>
          </w:tcPr>
          <w:p w:rsidR="001E3C84" w:rsidRDefault="00F978B3">
            <w:pPr>
              <w:pStyle w:val="TableParagraph"/>
              <w:spacing w:before="78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 / A</w:t>
            </w:r>
          </w:p>
        </w:tc>
      </w:tr>
      <w:tr w:rsidR="001E3C84">
        <w:trPr>
          <w:trHeight w:val="1746"/>
        </w:trPr>
        <w:tc>
          <w:tcPr>
            <w:tcW w:w="1709" w:type="dxa"/>
          </w:tcPr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spacing w:before="3"/>
              <w:rPr>
                <w:rFonts w:ascii="Arial"/>
                <w:b/>
              </w:rPr>
            </w:pPr>
          </w:p>
          <w:p w:rsidR="001E3C84" w:rsidRDefault="00F978B3">
            <w:pPr>
              <w:pStyle w:val="TableParagraph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Dependencies</w:t>
            </w:r>
          </w:p>
        </w:tc>
        <w:tc>
          <w:tcPr>
            <w:tcW w:w="7311" w:type="dxa"/>
          </w:tcPr>
          <w:p w:rsidR="001E3C84" w:rsidRDefault="001E3C84">
            <w:pPr>
              <w:pStyle w:val="TableParagraph"/>
              <w:spacing w:before="2"/>
              <w:rPr>
                <w:rFonts w:ascii="Arial"/>
                <w:b/>
                <w:sz w:val="29"/>
              </w:rPr>
            </w:pPr>
          </w:p>
          <w:p w:rsidR="001E3C84" w:rsidRDefault="00F978B3">
            <w:pPr>
              <w:pStyle w:val="TableParagraph"/>
              <w:numPr>
                <w:ilvl w:val="0"/>
                <w:numId w:val="63"/>
              </w:numPr>
              <w:tabs>
                <w:tab w:val="left" w:pos="818"/>
                <w:tab w:val="left" w:pos="819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Availability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timely</w:t>
            </w:r>
          </w:p>
          <w:p w:rsidR="001E3C84" w:rsidRDefault="00F978B3">
            <w:pPr>
              <w:pStyle w:val="TableParagraph"/>
              <w:numPr>
                <w:ilvl w:val="0"/>
                <w:numId w:val="63"/>
              </w:numPr>
              <w:tabs>
                <w:tab w:val="left" w:pos="818"/>
                <w:tab w:val="left" w:pos="819"/>
              </w:tabs>
              <w:spacing w:before="52"/>
              <w:ind w:left="818" w:right="102"/>
              <w:rPr>
                <w:sz w:val="20"/>
              </w:rPr>
            </w:pPr>
            <w:r>
              <w:rPr>
                <w:sz w:val="20"/>
              </w:rPr>
              <w:t>Access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planning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timely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fashion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milestones</w:t>
            </w:r>
          </w:p>
          <w:p w:rsidR="001E3C84" w:rsidRDefault="00F978B3">
            <w:pPr>
              <w:pStyle w:val="TableParagraph"/>
              <w:numPr>
                <w:ilvl w:val="0"/>
                <w:numId w:val="63"/>
              </w:numPr>
              <w:tabs>
                <w:tab w:val="left" w:pos="818"/>
                <w:tab w:val="left" w:pos="819"/>
              </w:tabs>
              <w:spacing w:before="63"/>
              <w:rPr>
                <w:sz w:val="20"/>
              </w:rPr>
            </w:pPr>
            <w:r>
              <w:rPr>
                <w:sz w:val="20"/>
              </w:rPr>
              <w:t>Supplier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expert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resources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align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role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requirements.</w:t>
            </w:r>
          </w:p>
        </w:tc>
      </w:tr>
      <w:tr w:rsidR="001E3C84">
        <w:trPr>
          <w:trHeight w:val="436"/>
        </w:trPr>
        <w:tc>
          <w:tcPr>
            <w:tcW w:w="1709" w:type="dxa"/>
          </w:tcPr>
          <w:p w:rsidR="001E3C84" w:rsidRDefault="00F978B3">
            <w:pPr>
              <w:pStyle w:val="TableParagraph"/>
              <w:spacing w:before="105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Out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Scope</w:t>
            </w:r>
          </w:p>
        </w:tc>
        <w:tc>
          <w:tcPr>
            <w:tcW w:w="7311" w:type="dxa"/>
          </w:tcPr>
          <w:p w:rsidR="001E3C84" w:rsidRDefault="00F978B3">
            <w:pPr>
              <w:pStyle w:val="TableParagraph"/>
              <w:spacing w:before="105"/>
              <w:ind w:left="110"/>
              <w:rPr>
                <w:sz w:val="20"/>
              </w:rPr>
            </w:pPr>
            <w:r>
              <w:rPr>
                <w:sz w:val="20"/>
              </w:rPr>
              <w:t>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activities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included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Statement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Works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(SoW)</w:t>
            </w:r>
          </w:p>
        </w:tc>
      </w:tr>
      <w:tr w:rsidR="001E3C84">
        <w:trPr>
          <w:trHeight w:val="1410"/>
        </w:trPr>
        <w:tc>
          <w:tcPr>
            <w:tcW w:w="1709" w:type="dxa"/>
          </w:tcPr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spacing w:before="3"/>
              <w:rPr>
                <w:rFonts w:ascii="Arial"/>
                <w:b/>
                <w:sz w:val="19"/>
              </w:rPr>
            </w:pPr>
          </w:p>
          <w:p w:rsidR="001E3C84" w:rsidRDefault="00F978B3">
            <w:pPr>
              <w:pStyle w:val="TableParagraph"/>
              <w:ind w:left="125" w:right="441" w:hanging="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Acceptance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Criteria</w:t>
            </w:r>
          </w:p>
        </w:tc>
        <w:tc>
          <w:tcPr>
            <w:tcW w:w="7311" w:type="dxa"/>
          </w:tcPr>
          <w:p w:rsidR="001E3C84" w:rsidRDefault="00F978B3">
            <w:pPr>
              <w:pStyle w:val="TableParagraph"/>
              <w:numPr>
                <w:ilvl w:val="0"/>
                <w:numId w:val="62"/>
              </w:numPr>
              <w:tabs>
                <w:tab w:val="left" w:pos="829"/>
                <w:tab w:val="left" w:pos="830"/>
              </w:tabs>
              <w:spacing w:before="101" w:line="245" w:lineRule="exact"/>
              <w:rPr>
                <w:sz w:val="20"/>
              </w:rPr>
            </w:pPr>
            <w:r>
              <w:rPr>
                <w:sz w:val="20"/>
              </w:rPr>
              <w:t>Alignment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adherence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principles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values</w:t>
            </w:r>
          </w:p>
          <w:p w:rsidR="001E3C84" w:rsidRDefault="00F978B3">
            <w:pPr>
              <w:pStyle w:val="TableParagraph"/>
              <w:numPr>
                <w:ilvl w:val="0"/>
                <w:numId w:val="62"/>
              </w:numPr>
              <w:tabs>
                <w:tab w:val="left" w:pos="829"/>
                <w:tab w:val="left" w:pos="830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Alignment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adherence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Civil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</w:p>
          <w:p w:rsidR="001E3C84" w:rsidRDefault="00F978B3">
            <w:pPr>
              <w:pStyle w:val="TableParagraph"/>
              <w:numPr>
                <w:ilvl w:val="0"/>
                <w:numId w:val="62"/>
              </w:numPr>
              <w:tabs>
                <w:tab w:val="left" w:pos="829"/>
                <w:tab w:val="left" w:pos="830"/>
              </w:tabs>
              <w:ind w:right="104"/>
              <w:rPr>
                <w:sz w:val="20"/>
              </w:rPr>
            </w:pPr>
            <w:r>
              <w:rPr>
                <w:sz w:val="20"/>
              </w:rPr>
              <w:t>Daily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update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devices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updated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feed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weekly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reporting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seniors</w:t>
            </w:r>
          </w:p>
          <w:p w:rsidR="001E3C84" w:rsidRDefault="00F978B3">
            <w:pPr>
              <w:pStyle w:val="TableParagraph"/>
              <w:numPr>
                <w:ilvl w:val="0"/>
                <w:numId w:val="62"/>
              </w:numPr>
              <w:tabs>
                <w:tab w:val="left" w:pos="829"/>
                <w:tab w:val="left" w:pos="830"/>
              </w:tabs>
              <w:rPr>
                <w:sz w:val="20"/>
              </w:rPr>
            </w:pPr>
            <w:r>
              <w:rPr>
                <w:sz w:val="20"/>
              </w:rPr>
              <w:t>Continuous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Transfer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changed/new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processes</w:t>
            </w:r>
          </w:p>
        </w:tc>
      </w:tr>
      <w:tr w:rsidR="001E3C84">
        <w:trPr>
          <w:trHeight w:val="436"/>
        </w:trPr>
        <w:tc>
          <w:tcPr>
            <w:tcW w:w="1709" w:type="dxa"/>
          </w:tcPr>
          <w:p w:rsidR="001E3C84" w:rsidRDefault="00F978B3">
            <w:pPr>
              <w:pStyle w:val="TableParagraph"/>
              <w:spacing w:before="105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Delivery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Date</w:t>
            </w:r>
          </w:p>
        </w:tc>
        <w:tc>
          <w:tcPr>
            <w:tcW w:w="7311" w:type="dxa"/>
          </w:tcPr>
          <w:p w:rsidR="001E3C84" w:rsidRDefault="00F978B3">
            <w:pPr>
              <w:pStyle w:val="TableParagraph"/>
              <w:spacing w:before="105"/>
              <w:ind w:left="110"/>
              <w:rPr>
                <w:sz w:val="20"/>
              </w:rPr>
            </w:pPr>
            <w:r>
              <w:rPr>
                <w:sz w:val="20"/>
              </w:rPr>
              <w:t>31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March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</w:p>
        </w:tc>
      </w:tr>
    </w:tbl>
    <w:p w:rsidR="001E3C84" w:rsidRDefault="001E3C84">
      <w:pPr>
        <w:pStyle w:val="BodyText"/>
        <w:spacing w:before="2"/>
        <w:rPr>
          <w:rFonts w:ascii="Arial"/>
          <w:b/>
          <w:sz w:val="24"/>
        </w:rPr>
      </w:pPr>
    </w:p>
    <w:tbl>
      <w:tblPr>
        <w:tblW w:w="0" w:type="auto"/>
        <w:tblInd w:w="53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7180"/>
      </w:tblGrid>
      <w:tr w:rsidR="001E3C84">
        <w:trPr>
          <w:trHeight w:val="436"/>
        </w:trPr>
        <w:tc>
          <w:tcPr>
            <w:tcW w:w="9018" w:type="dxa"/>
            <w:gridSpan w:val="2"/>
          </w:tcPr>
          <w:p w:rsidR="001E3C84" w:rsidRDefault="00F978B3">
            <w:pPr>
              <w:pStyle w:val="TableParagraph"/>
              <w:spacing w:before="105"/>
              <w:ind w:left="4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M365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backfilling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team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deliver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BAU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tasks</w:t>
            </w:r>
          </w:p>
        </w:tc>
      </w:tr>
      <w:tr w:rsidR="001E3C84">
        <w:trPr>
          <w:trHeight w:val="2649"/>
        </w:trPr>
        <w:tc>
          <w:tcPr>
            <w:tcW w:w="1838" w:type="dxa"/>
          </w:tcPr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spacing w:before="6"/>
              <w:rPr>
                <w:rFonts w:ascii="Arial"/>
                <w:b/>
                <w:sz w:val="17"/>
              </w:rPr>
            </w:pPr>
          </w:p>
          <w:p w:rsidR="001E3C84" w:rsidRDefault="00F978B3">
            <w:pPr>
              <w:pStyle w:val="TableParagraph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Description</w:t>
            </w:r>
          </w:p>
        </w:tc>
        <w:tc>
          <w:tcPr>
            <w:tcW w:w="7180" w:type="dxa"/>
          </w:tcPr>
          <w:p w:rsidR="001E3C84" w:rsidRDefault="00F978B3">
            <w:pPr>
              <w:pStyle w:val="TableParagraph"/>
              <w:spacing w:before="105" w:line="276" w:lineRule="auto"/>
              <w:ind w:left="120" w:right="101" w:hanging="10"/>
              <w:jc w:val="both"/>
              <w:rPr>
                <w:sz w:val="20"/>
              </w:rPr>
            </w:pPr>
            <w:r>
              <w:rPr>
                <w:sz w:val="20"/>
              </w:rPr>
              <w:t>CO Digital operates the CO OFFICIAL IT platform used by c.15,000 users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across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Cabinet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Office,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Government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Property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Agency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Crown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Commercial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Services.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Enterprise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require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Google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Application Specialists to support the delivery of projects throughout 23/24 and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BAU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cabinet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domain.</w:t>
            </w:r>
          </w:p>
          <w:p w:rsidR="001E3C84" w:rsidRDefault="00F978B3">
            <w:pPr>
              <w:pStyle w:val="TableParagraph"/>
              <w:spacing w:before="60" w:line="276" w:lineRule="auto"/>
              <w:ind w:left="130" w:right="99" w:hanging="10"/>
              <w:jc w:val="bot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roles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limited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below,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change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programmes</w:t>
            </w:r>
            <w:proofErr w:type="spellEnd"/>
            <w:r>
              <w:rPr>
                <w:sz w:val="20"/>
              </w:rPr>
              <w:t xml:space="preserve"> of work evolve. Flexibility in the required role types should be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applied when needed within the SFIA framework published with a minimum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weeks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advance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notice.</w:t>
            </w:r>
          </w:p>
        </w:tc>
      </w:tr>
      <w:tr w:rsidR="001E3C84">
        <w:trPr>
          <w:trHeight w:val="4252"/>
        </w:trPr>
        <w:tc>
          <w:tcPr>
            <w:tcW w:w="1838" w:type="dxa"/>
          </w:tcPr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:rsidR="001E3C84" w:rsidRDefault="00F978B3">
            <w:pPr>
              <w:pStyle w:val="TableParagraph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Activities</w:t>
            </w:r>
          </w:p>
        </w:tc>
        <w:tc>
          <w:tcPr>
            <w:tcW w:w="7180" w:type="dxa"/>
          </w:tcPr>
          <w:p w:rsidR="001E3C84" w:rsidRDefault="00F978B3">
            <w:pPr>
              <w:pStyle w:val="TableParagraph"/>
              <w:spacing w:before="105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Google</w:t>
            </w:r>
          </w:p>
          <w:p w:rsidR="001E3C84" w:rsidRDefault="00F978B3">
            <w:pPr>
              <w:pStyle w:val="TableParagraph"/>
              <w:numPr>
                <w:ilvl w:val="0"/>
                <w:numId w:val="61"/>
              </w:numPr>
              <w:tabs>
                <w:tab w:val="left" w:pos="754"/>
              </w:tabs>
              <w:spacing w:before="92" w:line="273" w:lineRule="auto"/>
              <w:ind w:right="103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Maintain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regular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users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understand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their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needs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challenges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continuous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improvement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prod-</w:t>
            </w:r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ucts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services.</w:t>
            </w:r>
          </w:p>
          <w:p w:rsidR="001E3C84" w:rsidRDefault="00F978B3">
            <w:pPr>
              <w:pStyle w:val="TableParagraph"/>
              <w:numPr>
                <w:ilvl w:val="0"/>
                <w:numId w:val="61"/>
              </w:numPr>
              <w:tabs>
                <w:tab w:val="left" w:pos="754"/>
              </w:tabs>
              <w:spacing w:before="3" w:line="273" w:lineRule="auto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 xml:space="preserve">Act as the 3rd line escalation </w:t>
            </w:r>
            <w:proofErr w:type="gramStart"/>
            <w:r>
              <w:rPr>
                <w:sz w:val="20"/>
              </w:rPr>
              <w:t>point</w:t>
            </w:r>
            <w:proofErr w:type="gramEnd"/>
            <w:r>
              <w:rPr>
                <w:sz w:val="20"/>
              </w:rPr>
              <w:t xml:space="preserve"> for the service desk to troubleshoot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 resolve incidents, service requests and problems for all CO based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applications,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VIP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support,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vendor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escalation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particular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needs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requests</w:t>
            </w:r>
          </w:p>
          <w:p w:rsidR="001E3C84" w:rsidRDefault="00F978B3">
            <w:pPr>
              <w:pStyle w:val="TableParagraph"/>
              <w:numPr>
                <w:ilvl w:val="0"/>
                <w:numId w:val="61"/>
              </w:numPr>
              <w:tabs>
                <w:tab w:val="left" w:pos="754"/>
              </w:tabs>
              <w:spacing w:before="5" w:line="271" w:lineRule="auto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Ensure the integrity of the departments’ Google infrastructure both 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domain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level.</w:t>
            </w:r>
          </w:p>
          <w:p w:rsidR="001E3C84" w:rsidRDefault="00F978B3">
            <w:pPr>
              <w:pStyle w:val="TableParagraph"/>
              <w:numPr>
                <w:ilvl w:val="0"/>
                <w:numId w:val="61"/>
              </w:numPr>
              <w:tabs>
                <w:tab w:val="left" w:pos="754"/>
              </w:tabs>
              <w:spacing w:before="5" w:line="271" w:lineRule="auto"/>
              <w:ind w:right="103"/>
              <w:jc w:val="both"/>
              <w:rPr>
                <w:sz w:val="20"/>
              </w:rPr>
            </w:pPr>
            <w:r>
              <w:rPr>
                <w:sz w:val="20"/>
              </w:rPr>
              <w:t>Develop an effective partnership and act as an ambassador for Google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Workspace,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challenging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department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users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appropriate.</w:t>
            </w:r>
          </w:p>
          <w:p w:rsidR="001E3C84" w:rsidRDefault="00F978B3">
            <w:pPr>
              <w:pStyle w:val="TableParagraph"/>
              <w:numPr>
                <w:ilvl w:val="0"/>
                <w:numId w:val="61"/>
              </w:numPr>
              <w:tabs>
                <w:tab w:val="left" w:pos="754"/>
              </w:tabs>
              <w:spacing w:before="6"/>
              <w:ind w:hanging="361"/>
              <w:jc w:val="both"/>
              <w:rPr>
                <w:sz w:val="20"/>
              </w:rPr>
            </w:pPr>
            <w:r>
              <w:rPr>
                <w:sz w:val="20"/>
              </w:rPr>
              <w:t>Support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change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activities,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focussing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technology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impacts.</w:t>
            </w:r>
          </w:p>
          <w:p w:rsidR="001E3C84" w:rsidRDefault="00F978B3">
            <w:pPr>
              <w:pStyle w:val="TableParagraph"/>
              <w:numPr>
                <w:ilvl w:val="0"/>
                <w:numId w:val="61"/>
              </w:numPr>
              <w:tabs>
                <w:tab w:val="left" w:pos="754"/>
              </w:tabs>
              <w:spacing w:before="33" w:line="271" w:lineRule="auto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 xml:space="preserve">Keeping up to date with changes to Google Workspace and </w:t>
            </w:r>
            <w:proofErr w:type="gramStart"/>
            <w:r>
              <w:rPr>
                <w:sz w:val="20"/>
              </w:rPr>
              <w:t>other</w:t>
            </w:r>
            <w:proofErr w:type="gramEnd"/>
            <w:r>
              <w:rPr>
                <w:sz w:val="20"/>
              </w:rPr>
              <w:t xml:space="preserve"> prod-</w:t>
            </w:r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ucts</w:t>
            </w:r>
            <w:proofErr w:type="spellEnd"/>
          </w:p>
        </w:tc>
      </w:tr>
    </w:tbl>
    <w:p w:rsidR="001E3C84" w:rsidRDefault="001E3C84">
      <w:pPr>
        <w:spacing w:line="271" w:lineRule="auto"/>
        <w:jc w:val="both"/>
        <w:rPr>
          <w:sz w:val="20"/>
        </w:rPr>
        <w:sectPr w:rsidR="001E3C84">
          <w:pgSz w:w="11900" w:h="16840"/>
          <w:pgMar w:top="1440" w:right="0" w:bottom="1080" w:left="920" w:header="0" w:footer="883" w:gutter="0"/>
          <w:cols w:space="720"/>
        </w:sectPr>
      </w:pPr>
    </w:p>
    <w:tbl>
      <w:tblPr>
        <w:tblW w:w="0" w:type="auto"/>
        <w:tblInd w:w="53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7180"/>
      </w:tblGrid>
      <w:tr w:rsidR="001E3C84">
        <w:trPr>
          <w:trHeight w:val="13214"/>
        </w:trPr>
        <w:tc>
          <w:tcPr>
            <w:tcW w:w="1838" w:type="dxa"/>
          </w:tcPr>
          <w:p w:rsidR="001E3C84" w:rsidRDefault="001E3C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80" w:type="dxa"/>
          </w:tcPr>
          <w:p w:rsidR="001E3C84" w:rsidRDefault="00F978B3">
            <w:pPr>
              <w:pStyle w:val="TableParagraph"/>
              <w:numPr>
                <w:ilvl w:val="0"/>
                <w:numId w:val="60"/>
              </w:numPr>
              <w:tabs>
                <w:tab w:val="left" w:pos="754"/>
              </w:tabs>
              <w:spacing w:before="43" w:line="271" w:lineRule="auto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Act as Subject Matter Expert for escalation of Google related problems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changes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partners.</w:t>
            </w:r>
          </w:p>
          <w:p w:rsidR="001E3C84" w:rsidRDefault="00F978B3">
            <w:pPr>
              <w:pStyle w:val="TableParagraph"/>
              <w:numPr>
                <w:ilvl w:val="0"/>
                <w:numId w:val="60"/>
              </w:numPr>
              <w:tabs>
                <w:tab w:val="left" w:pos="754"/>
              </w:tabs>
              <w:spacing w:before="6" w:line="273" w:lineRule="auto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Promote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desk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function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technology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related change, or problem rectification, ensuring they are engaged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early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solutions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determined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input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them.</w:t>
            </w:r>
          </w:p>
          <w:p w:rsidR="001E3C84" w:rsidRDefault="00F978B3">
            <w:pPr>
              <w:pStyle w:val="TableParagraph"/>
              <w:numPr>
                <w:ilvl w:val="0"/>
                <w:numId w:val="60"/>
              </w:numPr>
              <w:tabs>
                <w:tab w:val="left" w:pos="754"/>
              </w:tabs>
              <w:spacing w:before="3" w:line="271" w:lineRule="auto"/>
              <w:ind w:right="103"/>
              <w:jc w:val="both"/>
              <w:rPr>
                <w:sz w:val="20"/>
              </w:rPr>
            </w:pPr>
            <w:r>
              <w:rPr>
                <w:sz w:val="20"/>
              </w:rPr>
              <w:t>Work with the Digital Records Management team in managing the AO-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document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library.</w:t>
            </w:r>
          </w:p>
          <w:p w:rsidR="001E3C84" w:rsidRDefault="00F978B3">
            <w:pPr>
              <w:pStyle w:val="TableParagraph"/>
              <w:numPr>
                <w:ilvl w:val="0"/>
                <w:numId w:val="60"/>
              </w:numPr>
              <w:tabs>
                <w:tab w:val="left" w:pos="754"/>
              </w:tabs>
              <w:spacing w:before="5" w:line="271" w:lineRule="auto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Work with the Project Delivery team in the migration of data and email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Google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Workspace.</w:t>
            </w:r>
          </w:p>
          <w:p w:rsidR="001E3C84" w:rsidRDefault="00F978B3">
            <w:pPr>
              <w:pStyle w:val="TableParagraph"/>
              <w:numPr>
                <w:ilvl w:val="0"/>
                <w:numId w:val="60"/>
              </w:numPr>
              <w:tabs>
                <w:tab w:val="left" w:pos="754"/>
              </w:tabs>
              <w:spacing w:before="6" w:line="271" w:lineRule="auto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Work with the Security and Freedom of Information to provide relevant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</w:p>
          <w:p w:rsidR="001E3C84" w:rsidRDefault="00F978B3">
            <w:pPr>
              <w:pStyle w:val="TableParagraph"/>
              <w:numPr>
                <w:ilvl w:val="0"/>
                <w:numId w:val="60"/>
              </w:numPr>
              <w:tabs>
                <w:tab w:val="left" w:pos="754"/>
              </w:tabs>
              <w:spacing w:before="6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Onsite attendance 2 days a week in 100 Parliament St office, 3 days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offsite.</w:t>
            </w:r>
          </w:p>
          <w:p w:rsidR="001E3C84" w:rsidRDefault="00F978B3">
            <w:pPr>
              <w:pStyle w:val="TableParagraph"/>
              <w:numPr>
                <w:ilvl w:val="0"/>
                <w:numId w:val="60"/>
              </w:numPr>
              <w:tabs>
                <w:tab w:val="left" w:pos="754"/>
              </w:tabs>
              <w:spacing w:before="6" w:line="232" w:lineRule="auto"/>
              <w:ind w:right="103"/>
              <w:jc w:val="both"/>
              <w:rPr>
                <w:sz w:val="20"/>
              </w:rPr>
            </w:pPr>
            <w:r>
              <w:rPr>
                <w:sz w:val="20"/>
              </w:rPr>
              <w:t>Creating documentation for new and existing applications, processes,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materials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spacing w:before="7"/>
              <w:rPr>
                <w:rFonts w:ascii="Arial"/>
                <w:b/>
                <w:sz w:val="31"/>
              </w:rPr>
            </w:pPr>
          </w:p>
          <w:p w:rsidR="001E3C84" w:rsidRDefault="00F978B3">
            <w:pPr>
              <w:pStyle w:val="TableParagraph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Applications</w:t>
            </w:r>
          </w:p>
          <w:p w:rsidR="001E3C84" w:rsidRDefault="00F978B3">
            <w:pPr>
              <w:pStyle w:val="TableParagraph"/>
              <w:numPr>
                <w:ilvl w:val="0"/>
                <w:numId w:val="60"/>
              </w:numPr>
              <w:tabs>
                <w:tab w:val="left" w:pos="830"/>
                <w:tab w:val="left" w:pos="831"/>
              </w:tabs>
              <w:spacing w:before="98" w:line="266" w:lineRule="auto"/>
              <w:ind w:left="830" w:right="102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duty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assisting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administration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M365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Azure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Platforms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(including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Azure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AD):</w:t>
            </w:r>
          </w:p>
          <w:p w:rsidR="001E3C84" w:rsidRDefault="00F978B3">
            <w:pPr>
              <w:pStyle w:val="TableParagraph"/>
              <w:numPr>
                <w:ilvl w:val="1"/>
                <w:numId w:val="60"/>
              </w:numPr>
              <w:tabs>
                <w:tab w:val="left" w:pos="1551"/>
              </w:tabs>
              <w:spacing w:before="14" w:line="256" w:lineRule="auto"/>
              <w:ind w:right="101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Creations,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RBAC,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troubleshooting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problems,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Raising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Requests.</w:t>
            </w:r>
          </w:p>
          <w:p w:rsidR="001E3C84" w:rsidRDefault="00F978B3">
            <w:pPr>
              <w:pStyle w:val="TableParagraph"/>
              <w:numPr>
                <w:ilvl w:val="1"/>
                <w:numId w:val="60"/>
              </w:numPr>
              <w:tabs>
                <w:tab w:val="left" w:pos="1551"/>
              </w:tabs>
              <w:spacing w:before="18" w:line="256" w:lineRule="auto"/>
              <w:ind w:right="102"/>
              <w:rPr>
                <w:sz w:val="20"/>
              </w:rPr>
            </w:pPr>
            <w:r>
              <w:rPr>
                <w:sz w:val="20"/>
              </w:rPr>
              <w:t>Management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JML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accounts,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administration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multiple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direc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5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tories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subscriptions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improve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Cabinet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platforms.</w:t>
            </w:r>
          </w:p>
          <w:p w:rsidR="001E3C84" w:rsidRDefault="00F978B3">
            <w:pPr>
              <w:pStyle w:val="TableParagraph"/>
              <w:numPr>
                <w:ilvl w:val="1"/>
                <w:numId w:val="60"/>
              </w:numPr>
              <w:tabs>
                <w:tab w:val="left" w:pos="1551"/>
              </w:tabs>
              <w:spacing w:before="18" w:line="256" w:lineRule="auto"/>
              <w:ind w:right="101"/>
              <w:rPr>
                <w:sz w:val="20"/>
              </w:rPr>
            </w:pPr>
            <w:r>
              <w:rPr>
                <w:sz w:val="20"/>
              </w:rPr>
              <w:t>Administration of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Teams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 ensuring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cross-government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col-</w:t>
            </w:r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laboration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high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priority.</w:t>
            </w:r>
          </w:p>
          <w:p w:rsidR="001E3C84" w:rsidRDefault="00F978B3">
            <w:pPr>
              <w:pStyle w:val="TableParagraph"/>
              <w:numPr>
                <w:ilvl w:val="1"/>
                <w:numId w:val="60"/>
              </w:numPr>
              <w:tabs>
                <w:tab w:val="left" w:pos="1551"/>
              </w:tabs>
              <w:spacing w:before="18"/>
              <w:ind w:hanging="361"/>
              <w:rPr>
                <w:sz w:val="20"/>
              </w:rPr>
            </w:pPr>
            <w:r>
              <w:rPr>
                <w:sz w:val="20"/>
              </w:rPr>
              <w:t>Administration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Power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Online</w:t>
            </w:r>
          </w:p>
          <w:p w:rsidR="001E3C84" w:rsidRDefault="00F978B3">
            <w:pPr>
              <w:pStyle w:val="TableParagraph"/>
              <w:numPr>
                <w:ilvl w:val="1"/>
                <w:numId w:val="60"/>
              </w:numPr>
              <w:tabs>
                <w:tab w:val="left" w:pos="1551"/>
              </w:tabs>
              <w:spacing w:before="17" w:line="256" w:lineRule="auto"/>
              <w:ind w:right="102"/>
              <w:rPr>
                <w:sz w:val="20"/>
              </w:rPr>
            </w:pPr>
            <w:r>
              <w:rPr>
                <w:sz w:val="20"/>
              </w:rPr>
              <w:t>Assessment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Implementation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modules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business.</w:t>
            </w:r>
          </w:p>
          <w:p w:rsidR="001E3C84" w:rsidRDefault="00F978B3">
            <w:pPr>
              <w:pStyle w:val="TableParagraph"/>
              <w:numPr>
                <w:ilvl w:val="1"/>
                <w:numId w:val="60"/>
              </w:numPr>
              <w:tabs>
                <w:tab w:val="left" w:pos="1551"/>
              </w:tabs>
              <w:spacing w:before="18" w:line="261" w:lineRule="auto"/>
              <w:ind w:right="102"/>
              <w:rPr>
                <w:sz w:val="20"/>
              </w:rPr>
            </w:pPr>
            <w:r>
              <w:rPr>
                <w:sz w:val="20"/>
              </w:rPr>
              <w:t>Creation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PowerShell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scripts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improve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manual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tasks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M365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environment</w:t>
            </w:r>
          </w:p>
          <w:p w:rsidR="001E3C84" w:rsidRDefault="00F978B3">
            <w:pPr>
              <w:pStyle w:val="TableParagraph"/>
              <w:numPr>
                <w:ilvl w:val="1"/>
                <w:numId w:val="60"/>
              </w:numPr>
              <w:tabs>
                <w:tab w:val="left" w:pos="1551"/>
              </w:tabs>
              <w:spacing w:before="14" w:line="256" w:lineRule="auto"/>
              <w:ind w:right="101"/>
              <w:rPr>
                <w:sz w:val="20"/>
              </w:rPr>
            </w:pPr>
            <w:r>
              <w:rPr>
                <w:sz w:val="20"/>
              </w:rPr>
              <w:t>Improving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M365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Azure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platforms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Security,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Compliance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etc.</w:t>
            </w:r>
          </w:p>
          <w:p w:rsidR="001E3C84" w:rsidRDefault="00F978B3">
            <w:pPr>
              <w:pStyle w:val="TableParagraph"/>
              <w:numPr>
                <w:ilvl w:val="0"/>
                <w:numId w:val="60"/>
              </w:numPr>
              <w:tabs>
                <w:tab w:val="left" w:pos="831"/>
              </w:tabs>
              <w:spacing w:before="19" w:line="273" w:lineRule="auto"/>
              <w:ind w:left="830" w:right="10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Be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subject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matter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expert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suite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existing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cloud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applications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across a mixed operating system estate (Apple, AWS, Microsoft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Google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platforms)</w:t>
            </w:r>
          </w:p>
          <w:p w:rsidR="001E3C84" w:rsidRDefault="00F978B3">
            <w:pPr>
              <w:pStyle w:val="TableParagraph"/>
              <w:numPr>
                <w:ilvl w:val="0"/>
                <w:numId w:val="60"/>
              </w:numPr>
              <w:tabs>
                <w:tab w:val="left" w:pos="831"/>
              </w:tabs>
              <w:spacing w:before="3" w:line="273" w:lineRule="auto"/>
              <w:ind w:left="830" w:right="100"/>
              <w:jc w:val="both"/>
              <w:rPr>
                <w:sz w:val="20"/>
              </w:rPr>
            </w:pPr>
            <w:r>
              <w:rPr>
                <w:sz w:val="20"/>
              </w:rPr>
              <w:t>Conduct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scoping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gathering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changes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O365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Azure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platforms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perspective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allow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for effective and efficient working. Working with our project delivery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team, service desk, security and other stakeholders to ensure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smooth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rollout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applications,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changes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upgrades</w:t>
            </w:r>
          </w:p>
          <w:p w:rsidR="001E3C84" w:rsidRDefault="00F978B3">
            <w:pPr>
              <w:pStyle w:val="TableParagraph"/>
              <w:numPr>
                <w:ilvl w:val="0"/>
                <w:numId w:val="60"/>
              </w:numPr>
              <w:tabs>
                <w:tab w:val="left" w:pos="831"/>
              </w:tabs>
              <w:spacing w:before="6" w:line="273" w:lineRule="auto"/>
              <w:ind w:left="830" w:right="101"/>
              <w:jc w:val="both"/>
              <w:rPr>
                <w:sz w:val="20"/>
              </w:rPr>
            </w:pPr>
            <w:r>
              <w:rPr>
                <w:sz w:val="20"/>
              </w:rPr>
              <w:t xml:space="preserve">Act as the 3rd line escalation </w:t>
            </w:r>
            <w:proofErr w:type="gramStart"/>
            <w:r>
              <w:rPr>
                <w:sz w:val="20"/>
              </w:rPr>
              <w:t>point</w:t>
            </w:r>
            <w:proofErr w:type="gramEnd"/>
            <w:r>
              <w:rPr>
                <w:sz w:val="20"/>
              </w:rPr>
              <w:t xml:space="preserve"> for the service desk to troubleshoot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and resolve incidents, service requests and problems for all CO based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applications, including VIP support, vendor escalation management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particular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needs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requests</w:t>
            </w:r>
          </w:p>
          <w:p w:rsidR="001E3C84" w:rsidRDefault="00F978B3">
            <w:pPr>
              <w:pStyle w:val="TableParagraph"/>
              <w:numPr>
                <w:ilvl w:val="0"/>
                <w:numId w:val="60"/>
              </w:numPr>
              <w:tabs>
                <w:tab w:val="left" w:pos="831"/>
              </w:tabs>
              <w:spacing w:before="4" w:line="276" w:lineRule="auto"/>
              <w:ind w:left="830" w:right="101"/>
              <w:jc w:val="both"/>
              <w:rPr>
                <w:sz w:val="20"/>
              </w:rPr>
            </w:pPr>
            <w:r>
              <w:rPr>
                <w:sz w:val="20"/>
              </w:rPr>
              <w:t>Work closely with the CO Cyber and Information Assurance teams,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stakeholders and vendors, evaluating existing and new applications to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ensure they meet our security and data handling policies and require-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ments</w:t>
            </w:r>
            <w:proofErr w:type="spellEnd"/>
          </w:p>
        </w:tc>
      </w:tr>
    </w:tbl>
    <w:p w:rsidR="001E3C84" w:rsidRDefault="001E3C84">
      <w:pPr>
        <w:spacing w:line="276" w:lineRule="auto"/>
        <w:jc w:val="both"/>
        <w:rPr>
          <w:sz w:val="20"/>
        </w:rPr>
        <w:sectPr w:rsidR="001E3C84">
          <w:pgSz w:w="11900" w:h="16840"/>
          <w:pgMar w:top="1440" w:right="0" w:bottom="1080" w:left="920" w:header="0" w:footer="883" w:gutter="0"/>
          <w:cols w:space="720"/>
        </w:sectPr>
      </w:pPr>
    </w:p>
    <w:tbl>
      <w:tblPr>
        <w:tblW w:w="0" w:type="auto"/>
        <w:tblInd w:w="53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7180"/>
      </w:tblGrid>
      <w:tr w:rsidR="001E3C84">
        <w:trPr>
          <w:trHeight w:val="1775"/>
        </w:trPr>
        <w:tc>
          <w:tcPr>
            <w:tcW w:w="1838" w:type="dxa"/>
          </w:tcPr>
          <w:p w:rsidR="001E3C84" w:rsidRDefault="001E3C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80" w:type="dxa"/>
          </w:tcPr>
          <w:p w:rsidR="001E3C84" w:rsidRDefault="00F978B3">
            <w:pPr>
              <w:pStyle w:val="TableParagraph"/>
              <w:numPr>
                <w:ilvl w:val="0"/>
                <w:numId w:val="59"/>
              </w:numPr>
              <w:tabs>
                <w:tab w:val="left" w:pos="831"/>
              </w:tabs>
              <w:spacing w:before="43" w:line="273" w:lineRule="auto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Work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closely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computing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applica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tions</w:t>
            </w:r>
            <w:proofErr w:type="spellEnd"/>
            <w:r>
              <w:rPr>
                <w:sz w:val="20"/>
              </w:rPr>
              <w:t>, upgrades, permission reviews, version control and application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packaging</w:t>
            </w:r>
          </w:p>
          <w:p w:rsidR="001E3C84" w:rsidRDefault="00F978B3">
            <w:pPr>
              <w:pStyle w:val="TableParagraph"/>
              <w:numPr>
                <w:ilvl w:val="0"/>
                <w:numId w:val="59"/>
              </w:numPr>
              <w:tabs>
                <w:tab w:val="left" w:pos="831"/>
              </w:tabs>
              <w:spacing w:before="3" w:line="271" w:lineRule="auto"/>
              <w:ind w:right="103"/>
              <w:jc w:val="both"/>
              <w:rPr>
                <w:sz w:val="20"/>
              </w:rPr>
            </w:pPr>
            <w:r>
              <w:rPr>
                <w:sz w:val="20"/>
              </w:rPr>
              <w:t>Creating documentation for new and existing applications, processes,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materials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</w:p>
          <w:p w:rsidR="001E3C84" w:rsidRDefault="00F978B3">
            <w:pPr>
              <w:pStyle w:val="TableParagraph"/>
              <w:numPr>
                <w:ilvl w:val="0"/>
                <w:numId w:val="59"/>
              </w:numPr>
              <w:tabs>
                <w:tab w:val="left" w:pos="831"/>
              </w:tabs>
              <w:spacing w:before="6"/>
              <w:ind w:hanging="361"/>
              <w:jc w:val="both"/>
              <w:rPr>
                <w:sz w:val="20"/>
              </w:rPr>
            </w:pPr>
            <w:r>
              <w:rPr>
                <w:sz w:val="20"/>
              </w:rPr>
              <w:t>Onsite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attendance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days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week,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days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offsite.</w:t>
            </w:r>
          </w:p>
        </w:tc>
      </w:tr>
      <w:tr w:rsidR="001E3C84">
        <w:trPr>
          <w:trHeight w:val="10991"/>
        </w:trPr>
        <w:tc>
          <w:tcPr>
            <w:tcW w:w="1838" w:type="dxa"/>
          </w:tcPr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spacing w:before="3"/>
              <w:rPr>
                <w:rFonts w:ascii="Arial"/>
                <w:b/>
                <w:sz w:val="28"/>
              </w:rPr>
            </w:pPr>
          </w:p>
          <w:p w:rsidR="001E3C84" w:rsidRDefault="00F978B3">
            <w:pPr>
              <w:pStyle w:val="TableParagraph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Deliverables</w:t>
            </w:r>
          </w:p>
        </w:tc>
        <w:tc>
          <w:tcPr>
            <w:tcW w:w="7180" w:type="dxa"/>
          </w:tcPr>
          <w:p w:rsidR="001E3C84" w:rsidRDefault="001E3C84">
            <w:pPr>
              <w:pStyle w:val="TableParagraph"/>
              <w:spacing w:before="6"/>
              <w:rPr>
                <w:rFonts w:ascii="Arial"/>
                <w:b/>
                <w:sz w:val="24"/>
              </w:rPr>
            </w:pPr>
          </w:p>
          <w:p w:rsidR="001E3C84" w:rsidRDefault="00F978B3">
            <w:pPr>
              <w:pStyle w:val="TableParagraph"/>
              <w:spacing w:line="276" w:lineRule="auto"/>
              <w:ind w:left="120" w:right="100" w:hanging="10"/>
              <w:jc w:val="bot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Buyer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agreed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reports,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actions,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levels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timescales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completion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deliverable and these will be formally agreed and then accepted thereafter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 satisfaction of the Buyer using the acceptance criteria in this Statement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Works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(SoW).</w:t>
            </w:r>
          </w:p>
          <w:p w:rsidR="001E3C84" w:rsidRDefault="001E3C84"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</w:p>
          <w:p w:rsidR="001E3C84" w:rsidRDefault="00F978B3">
            <w:pPr>
              <w:pStyle w:val="TableParagraph"/>
              <w:spacing w:line="276" w:lineRule="auto"/>
              <w:ind w:left="130" w:right="102" w:hanging="10"/>
              <w:jc w:val="both"/>
              <w:rPr>
                <w:sz w:val="20"/>
              </w:rPr>
            </w:pPr>
            <w:r>
              <w:rPr>
                <w:sz w:val="20"/>
              </w:rPr>
              <w:t>The Supplier will provide the Buyer with Monthly reports detailing all work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planned, forecast and completed with any issues / recommendations agreed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wash-up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meetings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Buyer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staff.</w:t>
            </w:r>
          </w:p>
          <w:p w:rsidR="001E3C84" w:rsidRDefault="001E3C84"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</w:p>
          <w:p w:rsidR="001E3C84" w:rsidRDefault="00F978B3">
            <w:pPr>
              <w:pStyle w:val="TableParagraph"/>
              <w:spacing w:before="1" w:line="276" w:lineRule="auto"/>
              <w:ind w:left="140" w:right="102" w:hanging="10"/>
              <w:jc w:val="both"/>
              <w:rPr>
                <w:sz w:val="20"/>
              </w:rPr>
            </w:pPr>
            <w:r>
              <w:rPr>
                <w:sz w:val="20"/>
              </w:rPr>
              <w:t>The Supplier will provide the Buyer with spend reports and spend forecasts on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monthly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basis.</w:t>
            </w: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F978B3">
            <w:pPr>
              <w:pStyle w:val="TableParagraph"/>
              <w:spacing w:before="130" w:line="271" w:lineRule="auto"/>
              <w:ind w:left="150" w:right="100" w:hanging="10"/>
              <w:jc w:val="both"/>
              <w:rPr>
                <w:sz w:val="20"/>
              </w:rPr>
            </w:pPr>
            <w:r>
              <w:rPr>
                <w:sz w:val="20"/>
              </w:rPr>
              <w:t>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result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package,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produce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deliverables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April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March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2024:</w:t>
            </w: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F978B3">
            <w:pPr>
              <w:pStyle w:val="TableParagraph"/>
              <w:spacing w:before="187"/>
              <w:ind w:left="1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General</w:t>
            </w:r>
          </w:p>
          <w:p w:rsidR="001E3C84" w:rsidRDefault="00F978B3">
            <w:pPr>
              <w:pStyle w:val="TableParagraph"/>
              <w:numPr>
                <w:ilvl w:val="0"/>
                <w:numId w:val="58"/>
              </w:numPr>
              <w:tabs>
                <w:tab w:val="left" w:pos="1191"/>
              </w:tabs>
              <w:spacing w:before="97"/>
              <w:ind w:hanging="361"/>
              <w:jc w:val="both"/>
              <w:rPr>
                <w:sz w:val="20"/>
              </w:rPr>
            </w:pPr>
            <w:r>
              <w:rPr>
                <w:sz w:val="20"/>
              </w:rPr>
              <w:t>Documentation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workloads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Team.</w:t>
            </w:r>
          </w:p>
          <w:p w:rsidR="001E3C84" w:rsidRDefault="00F978B3">
            <w:pPr>
              <w:pStyle w:val="TableParagraph"/>
              <w:numPr>
                <w:ilvl w:val="0"/>
                <w:numId w:val="58"/>
              </w:numPr>
              <w:tabs>
                <w:tab w:val="left" w:pos="1191"/>
              </w:tabs>
              <w:spacing w:before="34" w:line="271" w:lineRule="auto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End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tickets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assigned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tool.</w:t>
            </w:r>
          </w:p>
          <w:p w:rsidR="001E3C84" w:rsidRDefault="00F978B3">
            <w:pPr>
              <w:pStyle w:val="TableParagraph"/>
              <w:numPr>
                <w:ilvl w:val="0"/>
                <w:numId w:val="58"/>
              </w:numPr>
              <w:tabs>
                <w:tab w:val="left" w:pos="1191"/>
              </w:tabs>
              <w:spacing w:before="5" w:line="271" w:lineRule="auto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Identify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risks,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issues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dependencies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ensuring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mitigation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actions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planned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actioned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given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timelines.</w:t>
            </w:r>
          </w:p>
          <w:p w:rsidR="001E3C84" w:rsidRDefault="00F978B3">
            <w:pPr>
              <w:pStyle w:val="TableParagraph"/>
              <w:numPr>
                <w:ilvl w:val="0"/>
                <w:numId w:val="58"/>
              </w:numPr>
              <w:tabs>
                <w:tab w:val="left" w:pos="1191"/>
              </w:tabs>
              <w:spacing w:before="6" w:line="273" w:lineRule="auto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Continuous transfer of knowledge using documentation, show 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tells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channels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enable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existing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teams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upskill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existing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teams.</w:t>
            </w:r>
          </w:p>
          <w:p w:rsidR="001E3C84" w:rsidRDefault="00F978B3">
            <w:pPr>
              <w:pStyle w:val="TableParagraph"/>
              <w:numPr>
                <w:ilvl w:val="0"/>
                <w:numId w:val="58"/>
              </w:numPr>
              <w:tabs>
                <w:tab w:val="left" w:pos="1191"/>
              </w:tabs>
              <w:spacing w:before="3"/>
              <w:ind w:hanging="361"/>
              <w:jc w:val="both"/>
              <w:rPr>
                <w:sz w:val="20"/>
              </w:rPr>
            </w:pPr>
            <w:r>
              <w:rPr>
                <w:sz w:val="20"/>
              </w:rPr>
              <w:t>Design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newly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identified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processes</w:t>
            </w:r>
          </w:p>
          <w:p w:rsidR="001E3C84" w:rsidRDefault="00F978B3">
            <w:pPr>
              <w:pStyle w:val="TableParagraph"/>
              <w:numPr>
                <w:ilvl w:val="0"/>
                <w:numId w:val="58"/>
              </w:numPr>
              <w:tabs>
                <w:tab w:val="left" w:pos="1191"/>
              </w:tabs>
              <w:spacing w:before="33"/>
              <w:ind w:hanging="361"/>
              <w:jc w:val="both"/>
              <w:rPr>
                <w:sz w:val="20"/>
              </w:rPr>
            </w:pPr>
            <w:r>
              <w:rPr>
                <w:sz w:val="20"/>
              </w:rPr>
              <w:t>Design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deliver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improvements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capability.</w:t>
            </w:r>
          </w:p>
          <w:p w:rsidR="001E3C84" w:rsidRDefault="00F978B3">
            <w:pPr>
              <w:pStyle w:val="TableParagraph"/>
              <w:numPr>
                <w:ilvl w:val="0"/>
                <w:numId w:val="58"/>
              </w:numPr>
              <w:tabs>
                <w:tab w:val="left" w:pos="1191"/>
              </w:tabs>
              <w:spacing w:before="33" w:line="271" w:lineRule="auto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Effort estimations and forecasting for all deliverables and reporting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actual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times.</w:t>
            </w: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F978B3">
            <w:pPr>
              <w:pStyle w:val="TableParagraph"/>
              <w:spacing w:before="131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Google</w:t>
            </w:r>
          </w:p>
          <w:p w:rsidR="001E3C84" w:rsidRDefault="00F978B3">
            <w:pPr>
              <w:pStyle w:val="TableParagraph"/>
              <w:numPr>
                <w:ilvl w:val="0"/>
                <w:numId w:val="58"/>
              </w:numPr>
              <w:tabs>
                <w:tab w:val="left" w:pos="1191"/>
              </w:tabs>
              <w:spacing w:before="93" w:line="271" w:lineRule="auto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Issued resources must have the specialist areas of expertise re-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quired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deliver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responsibility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areas.</w:t>
            </w: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F978B3">
            <w:pPr>
              <w:pStyle w:val="TableParagraph"/>
              <w:spacing w:before="193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Applications</w:t>
            </w:r>
          </w:p>
          <w:p w:rsidR="001E3C84" w:rsidRDefault="00F978B3">
            <w:pPr>
              <w:pStyle w:val="TableParagraph"/>
              <w:numPr>
                <w:ilvl w:val="0"/>
                <w:numId w:val="58"/>
              </w:numPr>
              <w:tabs>
                <w:tab w:val="left" w:pos="1191"/>
              </w:tabs>
              <w:spacing w:before="93" w:line="271" w:lineRule="auto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Issued resources must have the specialist areas of expertise re-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quired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deliver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responsibility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areas.</w:t>
            </w:r>
          </w:p>
        </w:tc>
      </w:tr>
      <w:tr w:rsidR="001E3C84">
        <w:trPr>
          <w:trHeight w:val="738"/>
        </w:trPr>
        <w:tc>
          <w:tcPr>
            <w:tcW w:w="1838" w:type="dxa"/>
          </w:tcPr>
          <w:p w:rsidR="001E3C84" w:rsidRDefault="00F978B3">
            <w:pPr>
              <w:pStyle w:val="TableParagraph"/>
              <w:spacing w:before="138"/>
              <w:ind w:left="125" w:right="594" w:hanging="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Purchaser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Obligations</w:t>
            </w:r>
          </w:p>
        </w:tc>
        <w:tc>
          <w:tcPr>
            <w:tcW w:w="7180" w:type="dxa"/>
          </w:tcPr>
          <w:p w:rsidR="001E3C84" w:rsidRDefault="00F978B3">
            <w:pPr>
              <w:pStyle w:val="TableParagraph"/>
              <w:spacing w:before="105" w:line="276" w:lineRule="auto"/>
              <w:ind w:left="120" w:hanging="10"/>
              <w:rPr>
                <w:sz w:val="20"/>
              </w:rPr>
            </w:pPr>
            <w:r>
              <w:rPr>
                <w:sz w:val="20"/>
              </w:rPr>
              <w:t>Cabinet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shall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perform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enable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Issued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relation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Package:</w:t>
            </w:r>
          </w:p>
        </w:tc>
      </w:tr>
    </w:tbl>
    <w:p w:rsidR="001E3C84" w:rsidRDefault="001E3C84">
      <w:pPr>
        <w:spacing w:line="276" w:lineRule="auto"/>
        <w:rPr>
          <w:sz w:val="20"/>
        </w:rPr>
        <w:sectPr w:rsidR="001E3C84">
          <w:pgSz w:w="11900" w:h="16840"/>
          <w:pgMar w:top="1440" w:right="0" w:bottom="1080" w:left="920" w:header="0" w:footer="883" w:gutter="0"/>
          <w:cols w:space="720"/>
        </w:sectPr>
      </w:pPr>
    </w:p>
    <w:tbl>
      <w:tblPr>
        <w:tblW w:w="0" w:type="auto"/>
        <w:tblInd w:w="53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7180"/>
      </w:tblGrid>
      <w:tr w:rsidR="001E3C84">
        <w:trPr>
          <w:trHeight w:val="4430"/>
        </w:trPr>
        <w:tc>
          <w:tcPr>
            <w:tcW w:w="1838" w:type="dxa"/>
          </w:tcPr>
          <w:p w:rsidR="001E3C84" w:rsidRDefault="001E3C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80" w:type="dxa"/>
          </w:tcPr>
          <w:p w:rsidR="001E3C84" w:rsidRDefault="00F978B3">
            <w:pPr>
              <w:pStyle w:val="TableParagraph"/>
              <w:numPr>
                <w:ilvl w:val="0"/>
                <w:numId w:val="57"/>
              </w:numPr>
              <w:tabs>
                <w:tab w:val="left" w:pos="471"/>
              </w:tabs>
              <w:spacing w:before="43" w:line="273" w:lineRule="auto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Provide access to suitably qualified technical resources to discuss the re-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quirements</w:t>
            </w:r>
            <w:proofErr w:type="spellEnd"/>
            <w:r>
              <w:rPr>
                <w:sz w:val="20"/>
              </w:rPr>
              <w:t>, review and approve documents and participate in technical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workshops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required.</w:t>
            </w:r>
          </w:p>
          <w:p w:rsidR="001E3C84" w:rsidRDefault="00F978B3">
            <w:pPr>
              <w:pStyle w:val="TableParagraph"/>
              <w:numPr>
                <w:ilvl w:val="0"/>
                <w:numId w:val="57"/>
              </w:numPr>
              <w:tabs>
                <w:tab w:val="left" w:pos="471"/>
              </w:tabs>
              <w:spacing w:before="65" w:line="271" w:lineRule="auto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Be responsible for any communication with vendors of network equipment,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solution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components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order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obtain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required.</w:t>
            </w:r>
          </w:p>
          <w:p w:rsidR="001E3C84" w:rsidRDefault="00F978B3">
            <w:pPr>
              <w:pStyle w:val="TableParagraph"/>
              <w:numPr>
                <w:ilvl w:val="0"/>
                <w:numId w:val="57"/>
              </w:numPr>
              <w:tabs>
                <w:tab w:val="left" w:pos="471"/>
              </w:tabs>
              <w:spacing w:before="64" w:line="271" w:lineRule="auto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Provide access to relevant documentation and information of all systems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applications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facilitate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delivery.:</w:t>
            </w:r>
          </w:p>
          <w:p w:rsidR="001E3C84" w:rsidRDefault="00F978B3">
            <w:pPr>
              <w:pStyle w:val="TableParagraph"/>
              <w:numPr>
                <w:ilvl w:val="1"/>
                <w:numId w:val="57"/>
              </w:numPr>
              <w:tabs>
                <w:tab w:val="left" w:pos="1191"/>
              </w:tabs>
              <w:spacing w:before="67"/>
              <w:ind w:hanging="361"/>
              <w:rPr>
                <w:sz w:val="20"/>
              </w:rPr>
            </w:pPr>
            <w:r>
              <w:rPr>
                <w:sz w:val="20"/>
              </w:rPr>
              <w:t>Google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Drives</w:t>
            </w:r>
          </w:p>
          <w:p w:rsidR="001E3C84" w:rsidRDefault="00F978B3">
            <w:pPr>
              <w:pStyle w:val="TableParagraph"/>
              <w:numPr>
                <w:ilvl w:val="1"/>
                <w:numId w:val="57"/>
              </w:numPr>
              <w:tabs>
                <w:tab w:val="left" w:pos="1191"/>
              </w:tabs>
              <w:spacing w:before="74"/>
              <w:ind w:hanging="361"/>
              <w:rPr>
                <w:sz w:val="20"/>
              </w:rPr>
            </w:pPr>
            <w:r>
              <w:rPr>
                <w:sz w:val="20"/>
              </w:rPr>
              <w:t>Cloud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Applications</w:t>
            </w:r>
          </w:p>
          <w:p w:rsidR="001E3C84" w:rsidRDefault="00F978B3">
            <w:pPr>
              <w:pStyle w:val="TableParagraph"/>
              <w:numPr>
                <w:ilvl w:val="1"/>
                <w:numId w:val="57"/>
              </w:numPr>
              <w:tabs>
                <w:tab w:val="left" w:pos="1191"/>
              </w:tabs>
              <w:spacing w:before="78"/>
              <w:ind w:hanging="361"/>
              <w:rPr>
                <w:sz w:val="20"/>
              </w:rPr>
            </w:pPr>
            <w:r>
              <w:rPr>
                <w:sz w:val="20"/>
              </w:rPr>
              <w:t>Servers</w:t>
            </w:r>
          </w:p>
          <w:p w:rsidR="001E3C84" w:rsidRDefault="00F978B3">
            <w:pPr>
              <w:pStyle w:val="TableParagraph"/>
              <w:numPr>
                <w:ilvl w:val="1"/>
                <w:numId w:val="57"/>
              </w:numPr>
              <w:tabs>
                <w:tab w:val="left" w:pos="1191"/>
              </w:tabs>
              <w:spacing w:before="74"/>
              <w:ind w:hanging="361"/>
              <w:rPr>
                <w:sz w:val="20"/>
              </w:rPr>
            </w:pPr>
            <w:r>
              <w:rPr>
                <w:sz w:val="20"/>
              </w:rPr>
              <w:t>Software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Applications</w:t>
            </w:r>
          </w:p>
          <w:p w:rsidR="001E3C84" w:rsidRDefault="00F978B3">
            <w:pPr>
              <w:pStyle w:val="TableParagraph"/>
              <w:numPr>
                <w:ilvl w:val="1"/>
                <w:numId w:val="57"/>
              </w:numPr>
              <w:tabs>
                <w:tab w:val="left" w:pos="1191"/>
              </w:tabs>
              <w:spacing w:before="79"/>
              <w:ind w:hanging="361"/>
              <w:rPr>
                <w:sz w:val="20"/>
              </w:rPr>
            </w:pPr>
            <w:r>
              <w:rPr>
                <w:sz w:val="20"/>
              </w:rPr>
              <w:t>Relevant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Software/Admin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Portals</w:t>
            </w:r>
          </w:p>
          <w:p w:rsidR="001E3C84" w:rsidRDefault="00F978B3">
            <w:pPr>
              <w:pStyle w:val="TableParagraph"/>
              <w:numPr>
                <w:ilvl w:val="1"/>
                <w:numId w:val="57"/>
              </w:numPr>
              <w:tabs>
                <w:tab w:val="left" w:pos="1191"/>
              </w:tabs>
              <w:spacing w:before="79"/>
              <w:ind w:hanging="361"/>
              <w:rPr>
                <w:sz w:val="20"/>
              </w:rPr>
            </w:pPr>
            <w:r>
              <w:rPr>
                <w:sz w:val="20"/>
              </w:rPr>
              <w:t>Provide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hardware</w:t>
            </w:r>
          </w:p>
          <w:p w:rsidR="001E3C84" w:rsidRDefault="00F978B3">
            <w:pPr>
              <w:pStyle w:val="TableParagraph"/>
              <w:numPr>
                <w:ilvl w:val="1"/>
                <w:numId w:val="57"/>
              </w:numPr>
              <w:tabs>
                <w:tab w:val="left" w:pos="1191"/>
              </w:tabs>
              <w:spacing w:before="74"/>
              <w:ind w:hanging="361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NB: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The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above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is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not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an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exhaustive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list</w:t>
            </w:r>
          </w:p>
        </w:tc>
      </w:tr>
      <w:tr w:rsidR="001E3C84">
        <w:trPr>
          <w:trHeight w:val="436"/>
        </w:trPr>
        <w:tc>
          <w:tcPr>
            <w:tcW w:w="1838" w:type="dxa"/>
          </w:tcPr>
          <w:p w:rsidR="001E3C84" w:rsidRDefault="00F978B3">
            <w:pPr>
              <w:pStyle w:val="TableParagraph"/>
              <w:spacing w:before="105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Assumptions</w:t>
            </w:r>
          </w:p>
        </w:tc>
        <w:tc>
          <w:tcPr>
            <w:tcW w:w="7180" w:type="dxa"/>
          </w:tcPr>
          <w:p w:rsidR="001E3C84" w:rsidRDefault="00F978B3">
            <w:pPr>
              <w:pStyle w:val="TableParagraph"/>
              <w:numPr>
                <w:ilvl w:val="0"/>
                <w:numId w:val="56"/>
              </w:numPr>
              <w:tabs>
                <w:tab w:val="left" w:pos="470"/>
                <w:tab w:val="left" w:pos="471"/>
              </w:tabs>
              <w:spacing w:before="67"/>
              <w:ind w:hanging="361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Falcon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continues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receive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approvals</w:t>
            </w:r>
          </w:p>
        </w:tc>
      </w:tr>
      <w:tr w:rsidR="001E3C84">
        <w:trPr>
          <w:trHeight w:val="436"/>
        </w:trPr>
        <w:tc>
          <w:tcPr>
            <w:tcW w:w="1838" w:type="dxa"/>
          </w:tcPr>
          <w:p w:rsidR="001E3C84" w:rsidRDefault="00F978B3">
            <w:pPr>
              <w:pStyle w:val="TableParagraph"/>
              <w:spacing w:before="105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Constraints</w:t>
            </w:r>
          </w:p>
        </w:tc>
        <w:tc>
          <w:tcPr>
            <w:tcW w:w="7180" w:type="dxa"/>
          </w:tcPr>
          <w:p w:rsidR="001E3C84" w:rsidRDefault="00F978B3">
            <w:pPr>
              <w:pStyle w:val="TableParagraph"/>
              <w:spacing w:before="73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 / A</w:t>
            </w:r>
          </w:p>
        </w:tc>
      </w:tr>
      <w:tr w:rsidR="001E3C84">
        <w:trPr>
          <w:trHeight w:val="2106"/>
        </w:trPr>
        <w:tc>
          <w:tcPr>
            <w:tcW w:w="1838" w:type="dxa"/>
          </w:tcPr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F978B3">
            <w:pPr>
              <w:pStyle w:val="TableParagraph"/>
              <w:spacing w:before="181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Dependencies</w:t>
            </w:r>
          </w:p>
        </w:tc>
        <w:tc>
          <w:tcPr>
            <w:tcW w:w="7180" w:type="dxa"/>
          </w:tcPr>
          <w:p w:rsidR="001E3C84" w:rsidRDefault="00F978B3">
            <w:pPr>
              <w:pStyle w:val="TableParagraph"/>
              <w:spacing w:before="105"/>
              <w:ind w:left="11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Falcon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runs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forecast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schedule.</w:t>
            </w:r>
          </w:p>
          <w:p w:rsidR="001E3C84" w:rsidRDefault="00F978B3">
            <w:pPr>
              <w:pStyle w:val="TableParagraph"/>
              <w:numPr>
                <w:ilvl w:val="0"/>
                <w:numId w:val="55"/>
              </w:numPr>
              <w:tabs>
                <w:tab w:val="left" w:pos="470"/>
                <w:tab w:val="left" w:pos="471"/>
              </w:tabs>
              <w:spacing w:before="59"/>
              <w:ind w:hanging="361"/>
              <w:rPr>
                <w:sz w:val="20"/>
              </w:rPr>
            </w:pPr>
            <w:r>
              <w:rPr>
                <w:sz w:val="20"/>
              </w:rPr>
              <w:t>Availability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activity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timely</w:t>
            </w:r>
          </w:p>
          <w:p w:rsidR="001E3C84" w:rsidRDefault="00F978B3">
            <w:pPr>
              <w:pStyle w:val="TableParagraph"/>
              <w:numPr>
                <w:ilvl w:val="0"/>
                <w:numId w:val="55"/>
              </w:numPr>
              <w:tabs>
                <w:tab w:val="left" w:pos="470"/>
                <w:tab w:val="left" w:pos="471"/>
              </w:tabs>
              <w:spacing w:before="57"/>
              <w:ind w:right="102"/>
              <w:rPr>
                <w:sz w:val="20"/>
              </w:rPr>
            </w:pPr>
            <w:r>
              <w:rPr>
                <w:sz w:val="20"/>
              </w:rPr>
              <w:t>Access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secure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Official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laptops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maintain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integrity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CJSM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Issured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staff.</w:t>
            </w:r>
          </w:p>
          <w:p w:rsidR="001E3C84" w:rsidRDefault="00F978B3">
            <w:pPr>
              <w:pStyle w:val="TableParagraph"/>
              <w:numPr>
                <w:ilvl w:val="0"/>
                <w:numId w:val="55"/>
              </w:numPr>
              <w:tabs>
                <w:tab w:val="left" w:pos="470"/>
                <w:tab w:val="left" w:pos="471"/>
              </w:tabs>
              <w:spacing w:before="58"/>
              <w:ind w:right="101"/>
              <w:rPr>
                <w:sz w:val="20"/>
              </w:rPr>
            </w:pPr>
            <w:r>
              <w:rPr>
                <w:sz w:val="20"/>
              </w:rPr>
              <w:t>Access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planning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timely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fashion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milestones</w:t>
            </w:r>
          </w:p>
          <w:p w:rsidR="001E3C84" w:rsidRDefault="00F978B3">
            <w:pPr>
              <w:pStyle w:val="TableParagraph"/>
              <w:numPr>
                <w:ilvl w:val="0"/>
                <w:numId w:val="55"/>
              </w:numPr>
              <w:tabs>
                <w:tab w:val="left" w:pos="470"/>
                <w:tab w:val="left" w:pos="471"/>
              </w:tabs>
              <w:spacing w:before="58"/>
              <w:ind w:hanging="361"/>
              <w:rPr>
                <w:sz w:val="20"/>
              </w:rPr>
            </w:pPr>
            <w:r>
              <w:rPr>
                <w:sz w:val="20"/>
              </w:rPr>
              <w:t>Issued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expert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resources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align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requirements.</w:t>
            </w:r>
          </w:p>
        </w:tc>
      </w:tr>
      <w:tr w:rsidR="001E3C84">
        <w:trPr>
          <w:trHeight w:val="436"/>
        </w:trPr>
        <w:tc>
          <w:tcPr>
            <w:tcW w:w="1838" w:type="dxa"/>
          </w:tcPr>
          <w:p w:rsidR="001E3C84" w:rsidRDefault="00F978B3">
            <w:pPr>
              <w:pStyle w:val="TableParagraph"/>
              <w:spacing w:before="105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Out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Scope</w:t>
            </w:r>
          </w:p>
        </w:tc>
        <w:tc>
          <w:tcPr>
            <w:tcW w:w="7180" w:type="dxa"/>
          </w:tcPr>
          <w:p w:rsidR="001E3C84" w:rsidRDefault="00F978B3">
            <w:pPr>
              <w:pStyle w:val="TableParagraph"/>
              <w:spacing w:before="105"/>
              <w:ind w:left="110"/>
              <w:rPr>
                <w:sz w:val="20"/>
              </w:rPr>
            </w:pPr>
            <w:r>
              <w:rPr>
                <w:sz w:val="20"/>
              </w:rPr>
              <w:t>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activities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included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Statement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Works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(SoW)</w:t>
            </w:r>
          </w:p>
        </w:tc>
      </w:tr>
      <w:tr w:rsidR="001E3C84">
        <w:trPr>
          <w:trHeight w:val="4146"/>
        </w:trPr>
        <w:tc>
          <w:tcPr>
            <w:tcW w:w="1838" w:type="dxa"/>
          </w:tcPr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spacing w:before="9"/>
              <w:rPr>
                <w:rFonts w:ascii="Arial"/>
                <w:b/>
                <w:sz w:val="27"/>
              </w:rPr>
            </w:pPr>
          </w:p>
          <w:p w:rsidR="001E3C84" w:rsidRDefault="00F978B3">
            <w:pPr>
              <w:pStyle w:val="TableParagraph"/>
              <w:spacing w:line="244" w:lineRule="auto"/>
              <w:ind w:left="125" w:right="570" w:hanging="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Acceptance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Criteria</w:t>
            </w:r>
          </w:p>
        </w:tc>
        <w:tc>
          <w:tcPr>
            <w:tcW w:w="7180" w:type="dxa"/>
          </w:tcPr>
          <w:p w:rsidR="001E3C84" w:rsidRDefault="00F978B3">
            <w:pPr>
              <w:pStyle w:val="TableParagraph"/>
              <w:spacing w:before="105"/>
              <w:ind w:left="11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reviewed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signed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Cabinet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</w:p>
          <w:p w:rsidR="001E3C84" w:rsidRDefault="00F978B3">
            <w:pPr>
              <w:pStyle w:val="TableParagraph"/>
              <w:numPr>
                <w:ilvl w:val="0"/>
                <w:numId w:val="54"/>
              </w:numPr>
              <w:tabs>
                <w:tab w:val="left" w:pos="470"/>
                <w:tab w:val="left" w:pos="471"/>
              </w:tabs>
              <w:spacing w:before="92"/>
              <w:ind w:hanging="361"/>
              <w:rPr>
                <w:sz w:val="20"/>
              </w:rPr>
            </w:pPr>
            <w:r>
              <w:rPr>
                <w:sz w:val="20"/>
              </w:rPr>
              <w:t>Alignment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adherence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principles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values</w:t>
            </w:r>
          </w:p>
          <w:p w:rsidR="001E3C84" w:rsidRDefault="00F978B3">
            <w:pPr>
              <w:pStyle w:val="TableParagraph"/>
              <w:numPr>
                <w:ilvl w:val="0"/>
                <w:numId w:val="54"/>
              </w:numPr>
              <w:tabs>
                <w:tab w:val="left" w:pos="470"/>
                <w:tab w:val="left" w:pos="471"/>
              </w:tabs>
              <w:spacing w:before="34"/>
              <w:ind w:hanging="361"/>
              <w:rPr>
                <w:sz w:val="20"/>
              </w:rPr>
            </w:pPr>
            <w:r>
              <w:rPr>
                <w:sz w:val="20"/>
              </w:rPr>
              <w:t>Alignment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adherence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Civil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</w:p>
          <w:p w:rsidR="001E3C84" w:rsidRDefault="00F978B3">
            <w:pPr>
              <w:pStyle w:val="TableParagraph"/>
              <w:numPr>
                <w:ilvl w:val="0"/>
                <w:numId w:val="54"/>
              </w:numPr>
              <w:tabs>
                <w:tab w:val="left" w:pos="470"/>
                <w:tab w:val="left" w:pos="471"/>
              </w:tabs>
              <w:spacing w:before="33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Prioritisation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workflow</w:t>
            </w:r>
          </w:p>
          <w:p w:rsidR="001E3C84" w:rsidRDefault="00F978B3">
            <w:pPr>
              <w:pStyle w:val="TableParagraph"/>
              <w:numPr>
                <w:ilvl w:val="0"/>
                <w:numId w:val="54"/>
              </w:numPr>
              <w:tabs>
                <w:tab w:val="left" w:pos="470"/>
                <w:tab w:val="left" w:pos="471"/>
              </w:tabs>
              <w:spacing w:before="33"/>
              <w:ind w:hanging="361"/>
              <w:rPr>
                <w:sz w:val="20"/>
              </w:rPr>
            </w:pPr>
            <w:r>
              <w:rPr>
                <w:sz w:val="20"/>
              </w:rPr>
              <w:t>Cabinet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Best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Practises</w:t>
            </w:r>
            <w:proofErr w:type="spellEnd"/>
          </w:p>
          <w:p w:rsidR="001E3C84" w:rsidRDefault="00F978B3">
            <w:pPr>
              <w:pStyle w:val="TableParagraph"/>
              <w:numPr>
                <w:ilvl w:val="0"/>
                <w:numId w:val="54"/>
              </w:numPr>
              <w:tabs>
                <w:tab w:val="left" w:pos="470"/>
                <w:tab w:val="left" w:pos="471"/>
              </w:tabs>
              <w:spacing w:before="34"/>
              <w:ind w:hanging="361"/>
              <w:rPr>
                <w:sz w:val="20"/>
              </w:rPr>
            </w:pPr>
            <w:r>
              <w:rPr>
                <w:sz w:val="20"/>
              </w:rPr>
              <w:t>Clear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Scoping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documentation</w:t>
            </w:r>
          </w:p>
          <w:p w:rsidR="001E3C84" w:rsidRDefault="00F978B3">
            <w:pPr>
              <w:pStyle w:val="TableParagraph"/>
              <w:numPr>
                <w:ilvl w:val="0"/>
                <w:numId w:val="54"/>
              </w:numPr>
              <w:tabs>
                <w:tab w:val="left" w:pos="470"/>
                <w:tab w:val="left" w:pos="471"/>
              </w:tabs>
              <w:spacing w:before="33"/>
              <w:ind w:hanging="361"/>
              <w:rPr>
                <w:sz w:val="20"/>
              </w:rPr>
            </w:pPr>
            <w:r>
              <w:rPr>
                <w:sz w:val="20"/>
              </w:rPr>
              <w:t>Reporting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highlight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performance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updates</w:t>
            </w:r>
          </w:p>
          <w:p w:rsidR="001E3C84" w:rsidRDefault="00F978B3">
            <w:pPr>
              <w:pStyle w:val="TableParagraph"/>
              <w:numPr>
                <w:ilvl w:val="0"/>
                <w:numId w:val="54"/>
              </w:numPr>
              <w:tabs>
                <w:tab w:val="left" w:pos="470"/>
                <w:tab w:val="left" w:pos="471"/>
              </w:tabs>
              <w:spacing w:before="34"/>
              <w:ind w:hanging="361"/>
              <w:rPr>
                <w:sz w:val="20"/>
              </w:rPr>
            </w:pPr>
            <w:r>
              <w:rPr>
                <w:sz w:val="20"/>
              </w:rPr>
              <w:t>Reduced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escalations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managing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stakeholder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expectations</w:t>
            </w:r>
          </w:p>
          <w:p w:rsidR="001E3C84" w:rsidRDefault="00F978B3">
            <w:pPr>
              <w:pStyle w:val="TableParagraph"/>
              <w:numPr>
                <w:ilvl w:val="0"/>
                <w:numId w:val="54"/>
              </w:numPr>
              <w:tabs>
                <w:tab w:val="left" w:pos="470"/>
                <w:tab w:val="left" w:pos="471"/>
              </w:tabs>
              <w:spacing w:before="33"/>
              <w:ind w:hanging="361"/>
              <w:rPr>
                <w:sz w:val="20"/>
              </w:rPr>
            </w:pPr>
            <w:r>
              <w:rPr>
                <w:sz w:val="20"/>
              </w:rPr>
              <w:t>Project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involvement</w:t>
            </w:r>
          </w:p>
          <w:p w:rsidR="001E3C84" w:rsidRDefault="00F978B3">
            <w:pPr>
              <w:pStyle w:val="TableParagraph"/>
              <w:numPr>
                <w:ilvl w:val="0"/>
                <w:numId w:val="54"/>
              </w:numPr>
              <w:tabs>
                <w:tab w:val="left" w:pos="470"/>
                <w:tab w:val="left" w:pos="471"/>
              </w:tabs>
              <w:spacing w:before="33"/>
              <w:ind w:hanging="361"/>
              <w:rPr>
                <w:sz w:val="20"/>
              </w:rPr>
            </w:pPr>
            <w:r>
              <w:rPr>
                <w:sz w:val="20"/>
              </w:rPr>
              <w:t>Managing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maintaining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ticket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load</w:t>
            </w:r>
          </w:p>
          <w:p w:rsidR="001E3C84" w:rsidRDefault="00F978B3">
            <w:pPr>
              <w:pStyle w:val="TableParagraph"/>
              <w:numPr>
                <w:ilvl w:val="0"/>
                <w:numId w:val="54"/>
              </w:numPr>
              <w:tabs>
                <w:tab w:val="left" w:pos="470"/>
                <w:tab w:val="left" w:pos="471"/>
              </w:tabs>
              <w:spacing w:before="29"/>
              <w:ind w:hanging="361"/>
              <w:rPr>
                <w:sz w:val="20"/>
              </w:rPr>
            </w:pPr>
            <w:r>
              <w:rPr>
                <w:sz w:val="20"/>
              </w:rPr>
              <w:t>RETROs/Lessons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Learned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sprint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reviews.</w:t>
            </w:r>
          </w:p>
          <w:p w:rsidR="001E3C84" w:rsidRDefault="00F978B3">
            <w:pPr>
              <w:pStyle w:val="TableParagraph"/>
              <w:numPr>
                <w:ilvl w:val="0"/>
                <w:numId w:val="54"/>
              </w:numPr>
              <w:tabs>
                <w:tab w:val="left" w:pos="470"/>
                <w:tab w:val="left" w:pos="471"/>
              </w:tabs>
              <w:spacing w:before="33"/>
              <w:ind w:hanging="361"/>
              <w:rPr>
                <w:sz w:val="20"/>
              </w:rPr>
            </w:pPr>
            <w:r>
              <w:rPr>
                <w:sz w:val="20"/>
              </w:rPr>
              <w:t>Process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documentation</w:t>
            </w:r>
          </w:p>
          <w:p w:rsidR="001E3C84" w:rsidRDefault="00F978B3">
            <w:pPr>
              <w:pStyle w:val="TableParagraph"/>
              <w:numPr>
                <w:ilvl w:val="0"/>
                <w:numId w:val="54"/>
              </w:numPr>
              <w:tabs>
                <w:tab w:val="left" w:pos="470"/>
                <w:tab w:val="left" w:pos="471"/>
              </w:tabs>
              <w:spacing w:before="34"/>
              <w:ind w:hanging="361"/>
              <w:rPr>
                <w:sz w:val="20"/>
              </w:rPr>
            </w:pPr>
            <w:r>
              <w:rPr>
                <w:sz w:val="20"/>
              </w:rPr>
              <w:t>Technical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documentation</w:t>
            </w:r>
          </w:p>
          <w:p w:rsidR="001E3C84" w:rsidRDefault="00F978B3">
            <w:pPr>
              <w:pStyle w:val="TableParagraph"/>
              <w:numPr>
                <w:ilvl w:val="0"/>
                <w:numId w:val="54"/>
              </w:numPr>
              <w:tabs>
                <w:tab w:val="left" w:pos="470"/>
                <w:tab w:val="left" w:pos="471"/>
              </w:tabs>
              <w:spacing w:before="33"/>
              <w:ind w:hanging="361"/>
              <w:rPr>
                <w:sz w:val="20"/>
              </w:rPr>
            </w:pPr>
            <w:r>
              <w:rPr>
                <w:sz w:val="20"/>
              </w:rPr>
              <w:t>Continuous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Transfer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changed/new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processes</w:t>
            </w:r>
          </w:p>
        </w:tc>
      </w:tr>
      <w:tr w:rsidR="001E3C84">
        <w:trPr>
          <w:trHeight w:val="436"/>
        </w:trPr>
        <w:tc>
          <w:tcPr>
            <w:tcW w:w="1838" w:type="dxa"/>
          </w:tcPr>
          <w:p w:rsidR="001E3C84" w:rsidRDefault="00F978B3">
            <w:pPr>
              <w:pStyle w:val="TableParagraph"/>
              <w:spacing w:before="105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Delivery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Date</w:t>
            </w:r>
          </w:p>
        </w:tc>
        <w:tc>
          <w:tcPr>
            <w:tcW w:w="7180" w:type="dxa"/>
          </w:tcPr>
          <w:p w:rsidR="001E3C84" w:rsidRDefault="00F978B3">
            <w:pPr>
              <w:pStyle w:val="TableParagraph"/>
              <w:spacing w:before="105"/>
              <w:ind w:left="110"/>
              <w:rPr>
                <w:sz w:val="20"/>
              </w:rPr>
            </w:pPr>
            <w:r>
              <w:rPr>
                <w:sz w:val="20"/>
              </w:rPr>
              <w:t>31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March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</w:p>
        </w:tc>
      </w:tr>
    </w:tbl>
    <w:p w:rsidR="001E3C84" w:rsidRDefault="00532766">
      <w:pPr>
        <w:pStyle w:val="BodyText"/>
        <w:spacing w:before="9"/>
        <w:rPr>
          <w:rFonts w:ascii="Arial"/>
          <w:b/>
          <w:sz w:val="20"/>
        </w:rPr>
      </w:pPr>
      <w:r>
        <w:pict>
          <v:shape id="_x0000_s1043" type="#_x0000_t202" style="position:absolute;margin-left:72.5pt;margin-top:14.15pt;width:451pt;height:22.35pt;z-index:-15726080;mso-wrap-distance-left:0;mso-wrap-distance-right:0;mso-position-horizontal-relative:page;mso-position-vertical-relative:text" filled="f" strokecolor="#a6a6a6" strokeweight=".48pt">
            <v:textbox inset="0,0,0,0">
              <w:txbxContent>
                <w:p w:rsidR="001E3C84" w:rsidRDefault="00F978B3">
                  <w:pPr>
                    <w:spacing w:before="105"/>
                    <w:ind w:left="38"/>
                    <w:rPr>
                      <w:rFonts w:ascii="Arial"/>
                      <w:b/>
                      <w:sz w:val="20"/>
                    </w:rPr>
                  </w:pPr>
                  <w:r>
                    <w:rPr>
                      <w:rFonts w:ascii="Arial"/>
                      <w:b/>
                      <w:sz w:val="20"/>
                    </w:rPr>
                    <w:t>EUC</w:t>
                  </w:r>
                  <w:r>
                    <w:rPr>
                      <w:rFonts w:ascii="Arial"/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Specialist</w:t>
                  </w:r>
                  <w:r>
                    <w:rPr>
                      <w:rFonts w:ascii="Arial"/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-</w:t>
                  </w:r>
                  <w:r>
                    <w:rPr>
                      <w:rFonts w:ascii="Arial"/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backfilling</w:t>
                  </w:r>
                  <w:r>
                    <w:rPr>
                      <w:rFonts w:ascii="Arial"/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team</w:t>
                  </w:r>
                  <w:r>
                    <w:rPr>
                      <w:rFonts w:ascii="Arial"/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to</w:t>
                  </w:r>
                  <w:r>
                    <w:rPr>
                      <w:rFonts w:ascii="Arial"/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deliver</w:t>
                  </w:r>
                  <w:r>
                    <w:rPr>
                      <w:rFonts w:ascii="Arial"/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BAU</w:t>
                  </w:r>
                  <w:r>
                    <w:rPr>
                      <w:rFonts w:ascii="Arial"/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tasks</w:t>
                  </w:r>
                </w:p>
              </w:txbxContent>
            </v:textbox>
            <w10:wrap type="topAndBottom" anchorx="page"/>
          </v:shape>
        </w:pict>
      </w:r>
    </w:p>
    <w:p w:rsidR="001E3C84" w:rsidRDefault="001E3C84">
      <w:pPr>
        <w:rPr>
          <w:rFonts w:ascii="Arial"/>
          <w:sz w:val="20"/>
        </w:rPr>
        <w:sectPr w:rsidR="001E3C84">
          <w:pgSz w:w="11900" w:h="16840"/>
          <w:pgMar w:top="1440" w:right="0" w:bottom="1080" w:left="920" w:header="0" w:footer="883" w:gutter="0"/>
          <w:cols w:space="720"/>
        </w:sectPr>
      </w:pPr>
    </w:p>
    <w:tbl>
      <w:tblPr>
        <w:tblW w:w="0" w:type="auto"/>
        <w:tblInd w:w="53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8"/>
        <w:gridCol w:w="7300"/>
      </w:tblGrid>
      <w:tr w:rsidR="001E3C84">
        <w:trPr>
          <w:trHeight w:val="1526"/>
        </w:trPr>
        <w:tc>
          <w:tcPr>
            <w:tcW w:w="1718" w:type="dxa"/>
          </w:tcPr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F978B3">
            <w:pPr>
              <w:pStyle w:val="TableParagraph"/>
              <w:spacing w:before="146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Description</w:t>
            </w:r>
          </w:p>
        </w:tc>
        <w:tc>
          <w:tcPr>
            <w:tcW w:w="7300" w:type="dxa"/>
          </w:tcPr>
          <w:p w:rsidR="001E3C84" w:rsidRDefault="00F978B3">
            <w:pPr>
              <w:pStyle w:val="TableParagraph"/>
              <w:spacing w:before="105" w:line="276" w:lineRule="auto"/>
              <w:ind w:left="120" w:right="98" w:hanging="10"/>
              <w:jc w:val="both"/>
              <w:rPr>
                <w:sz w:val="20"/>
              </w:rPr>
            </w:pPr>
            <w:r>
              <w:rPr>
                <w:sz w:val="20"/>
              </w:rPr>
              <w:t>CO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operates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OFFICIAL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platform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c.15,000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users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across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Cabinet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Office,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Government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Property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Agency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Crown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Commercial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Services.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Enterprise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require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Google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Specialists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Application Specialists to support the delivery of projects throughout 23/24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cabinet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domain</w:t>
            </w:r>
          </w:p>
        </w:tc>
      </w:tr>
      <w:tr w:rsidR="001E3C84">
        <w:trPr>
          <w:trHeight w:val="7938"/>
        </w:trPr>
        <w:tc>
          <w:tcPr>
            <w:tcW w:w="1718" w:type="dxa"/>
          </w:tcPr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spacing w:before="6"/>
              <w:rPr>
                <w:rFonts w:ascii="Arial"/>
                <w:b/>
                <w:sz w:val="27"/>
              </w:rPr>
            </w:pPr>
          </w:p>
          <w:p w:rsidR="001E3C84" w:rsidRDefault="00F978B3">
            <w:pPr>
              <w:pStyle w:val="TableParagraph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Activities</w:t>
            </w:r>
          </w:p>
        </w:tc>
        <w:tc>
          <w:tcPr>
            <w:tcW w:w="7300" w:type="dxa"/>
          </w:tcPr>
          <w:p w:rsidR="001E3C84" w:rsidRDefault="00F978B3">
            <w:pPr>
              <w:pStyle w:val="TableParagraph"/>
              <w:numPr>
                <w:ilvl w:val="0"/>
                <w:numId w:val="53"/>
              </w:numPr>
              <w:tabs>
                <w:tab w:val="left" w:pos="471"/>
              </w:tabs>
              <w:spacing w:before="48" w:line="276" w:lineRule="auto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Provide technical expertise on the Windows estate (client and some server)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working with the other EUC Engineers and engineers from other teams 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required. This will primarily involve providing technical skills to design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deliver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solutions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user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devices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device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managements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tools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Centre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Configuration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Manager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(SCCM)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Software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Update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(WSUS).</w:t>
            </w:r>
          </w:p>
          <w:p w:rsidR="001E3C84" w:rsidRDefault="00F978B3">
            <w:pPr>
              <w:pStyle w:val="TableParagraph"/>
              <w:numPr>
                <w:ilvl w:val="0"/>
                <w:numId w:val="53"/>
              </w:numPr>
              <w:tabs>
                <w:tab w:val="left" w:pos="471"/>
              </w:tabs>
              <w:spacing w:line="271" w:lineRule="auto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Provide technical expertise on the management of the Microsoft Windows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Estate</w:t>
            </w:r>
          </w:p>
          <w:p w:rsidR="001E3C84" w:rsidRDefault="00F978B3">
            <w:pPr>
              <w:pStyle w:val="TableParagraph"/>
              <w:numPr>
                <w:ilvl w:val="0"/>
                <w:numId w:val="53"/>
              </w:numPr>
              <w:tabs>
                <w:tab w:val="left" w:pos="471"/>
              </w:tabs>
              <w:spacing w:line="273" w:lineRule="auto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Provide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technical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expertise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Apple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estate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(client)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Apple Engineers and in other areas as required. This will primarily involve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providing technical skills to design and deliver solutions for Apple macOS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end user devices and their management and integration into the WLAN 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network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</w:p>
          <w:p w:rsidR="001E3C84" w:rsidRDefault="00F978B3">
            <w:pPr>
              <w:pStyle w:val="TableParagraph"/>
              <w:numPr>
                <w:ilvl w:val="0"/>
                <w:numId w:val="53"/>
              </w:numPr>
              <w:tabs>
                <w:tab w:val="left" w:pos="471"/>
              </w:tabs>
              <w:spacing w:before="6" w:line="271" w:lineRule="auto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Provide technical expertise on the management of the Apple macOS end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user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device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estate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mobile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device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tool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JAMF</w:t>
            </w:r>
          </w:p>
          <w:p w:rsidR="001E3C84" w:rsidRDefault="00F978B3">
            <w:pPr>
              <w:pStyle w:val="TableParagraph"/>
              <w:spacing w:before="5" w:line="276" w:lineRule="auto"/>
              <w:ind w:left="470" w:right="99"/>
              <w:jc w:val="both"/>
              <w:rPr>
                <w:sz w:val="20"/>
              </w:rPr>
            </w:pPr>
            <w:r>
              <w:rPr>
                <w:sz w:val="20"/>
              </w:rPr>
              <w:t>Creation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design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build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documents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User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Devices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macOS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design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</w:p>
          <w:p w:rsidR="001E3C84" w:rsidRDefault="00F978B3">
            <w:pPr>
              <w:pStyle w:val="TableParagraph"/>
              <w:numPr>
                <w:ilvl w:val="0"/>
                <w:numId w:val="53"/>
              </w:numPr>
              <w:tabs>
                <w:tab w:val="left" w:pos="471"/>
              </w:tabs>
              <w:spacing w:before="4" w:line="273" w:lineRule="auto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extensive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scripting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enhance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deploy-</w:t>
            </w:r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ment</w:t>
            </w:r>
            <w:proofErr w:type="spellEnd"/>
            <w:r>
              <w:rPr>
                <w:sz w:val="20"/>
              </w:rPr>
              <w:t xml:space="preserve"> to the Windows and macOS estate </w:t>
            </w:r>
            <w:proofErr w:type="spellStart"/>
            <w:r>
              <w:rPr>
                <w:sz w:val="20"/>
              </w:rPr>
              <w:t>utilising</w:t>
            </w:r>
            <w:proofErr w:type="spellEnd"/>
            <w:r>
              <w:rPr>
                <w:sz w:val="20"/>
              </w:rPr>
              <w:t xml:space="preserve"> API endpoints where pos-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sible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drive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automation</w:t>
            </w:r>
          </w:p>
          <w:p w:rsidR="001E3C84" w:rsidRDefault="00F978B3">
            <w:pPr>
              <w:pStyle w:val="TableParagraph"/>
              <w:numPr>
                <w:ilvl w:val="0"/>
                <w:numId w:val="53"/>
              </w:numPr>
              <w:tabs>
                <w:tab w:val="left" w:pos="471"/>
              </w:tabs>
              <w:spacing w:before="3" w:line="273" w:lineRule="auto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Work alongside the Apple &amp; Windows engineers, provide day to day man-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agement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Apple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macOS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environment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ensuring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server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 xml:space="preserve">environment and dependent services are </w:t>
            </w:r>
            <w:proofErr w:type="spellStart"/>
            <w:r>
              <w:rPr>
                <w:sz w:val="20"/>
              </w:rPr>
              <w:t>optimised</w:t>
            </w:r>
            <w:proofErr w:type="spellEnd"/>
            <w:r>
              <w:rPr>
                <w:sz w:val="20"/>
              </w:rPr>
              <w:t xml:space="preserve">. This will include the </w:t>
            </w:r>
            <w:proofErr w:type="spellStart"/>
            <w:r>
              <w:rPr>
                <w:sz w:val="20"/>
              </w:rPr>
              <w:t>im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plementation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Cabinet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</w:p>
          <w:p w:rsidR="001E3C84" w:rsidRDefault="00F978B3">
            <w:pPr>
              <w:pStyle w:val="TableParagraph"/>
              <w:numPr>
                <w:ilvl w:val="0"/>
                <w:numId w:val="53"/>
              </w:numPr>
              <w:tabs>
                <w:tab w:val="left" w:pos="471"/>
              </w:tabs>
              <w:spacing w:before="5" w:line="271" w:lineRule="auto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Provide second/third line support for the large macOS and Windows client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estate;</w:t>
            </w:r>
          </w:p>
          <w:p w:rsidR="001E3C84" w:rsidRDefault="00F978B3">
            <w:pPr>
              <w:pStyle w:val="TableParagraph"/>
              <w:numPr>
                <w:ilvl w:val="0"/>
                <w:numId w:val="53"/>
              </w:numPr>
              <w:tabs>
                <w:tab w:val="left" w:pos="471"/>
              </w:tabs>
              <w:spacing w:before="5"/>
              <w:ind w:hanging="361"/>
              <w:jc w:val="both"/>
              <w:rPr>
                <w:sz w:val="20"/>
              </w:rPr>
            </w:pPr>
            <w:r>
              <w:rPr>
                <w:sz w:val="20"/>
              </w:rPr>
              <w:t>Problem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solving;</w:t>
            </w:r>
          </w:p>
          <w:p w:rsidR="001E3C84" w:rsidRDefault="00F978B3">
            <w:pPr>
              <w:pStyle w:val="TableParagraph"/>
              <w:numPr>
                <w:ilvl w:val="0"/>
                <w:numId w:val="53"/>
              </w:numPr>
              <w:tabs>
                <w:tab w:val="left" w:pos="471"/>
              </w:tabs>
              <w:spacing w:before="34"/>
              <w:ind w:hanging="361"/>
              <w:jc w:val="both"/>
              <w:rPr>
                <w:sz w:val="20"/>
              </w:rPr>
            </w:pPr>
            <w:r>
              <w:rPr>
                <w:sz w:val="20"/>
              </w:rPr>
              <w:t>Onsite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attendance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days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week,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days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offsite.</w:t>
            </w:r>
          </w:p>
        </w:tc>
      </w:tr>
      <w:tr w:rsidR="001E3C84">
        <w:trPr>
          <w:trHeight w:val="4329"/>
        </w:trPr>
        <w:tc>
          <w:tcPr>
            <w:tcW w:w="1718" w:type="dxa"/>
          </w:tcPr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spacing w:before="6"/>
              <w:rPr>
                <w:rFonts w:ascii="Arial"/>
                <w:b/>
                <w:sz w:val="24"/>
              </w:rPr>
            </w:pPr>
          </w:p>
          <w:p w:rsidR="001E3C84" w:rsidRDefault="00F978B3">
            <w:pPr>
              <w:pStyle w:val="TableParagraph"/>
              <w:spacing w:before="1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Deliverables</w:t>
            </w:r>
          </w:p>
        </w:tc>
        <w:tc>
          <w:tcPr>
            <w:tcW w:w="7300" w:type="dxa"/>
          </w:tcPr>
          <w:p w:rsidR="001E3C84" w:rsidRDefault="00F978B3">
            <w:pPr>
              <w:pStyle w:val="TableParagraph"/>
              <w:spacing w:before="105" w:line="276" w:lineRule="auto"/>
              <w:ind w:left="120" w:hanging="10"/>
              <w:rPr>
                <w:sz w:val="20"/>
              </w:rPr>
            </w:pPr>
            <w:r>
              <w:rPr>
                <w:sz w:val="20"/>
              </w:rPr>
              <w:t>As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result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package,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produce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deliverables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April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March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24:</w:t>
            </w:r>
          </w:p>
          <w:p w:rsidR="001E3C84" w:rsidRDefault="00F978B3">
            <w:pPr>
              <w:pStyle w:val="TableParagraph"/>
              <w:spacing w:before="56"/>
              <w:ind w:left="12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General</w:t>
            </w:r>
          </w:p>
          <w:p w:rsidR="001E3C84" w:rsidRDefault="00F978B3">
            <w:pPr>
              <w:pStyle w:val="TableParagraph"/>
              <w:numPr>
                <w:ilvl w:val="0"/>
                <w:numId w:val="52"/>
              </w:numPr>
              <w:tabs>
                <w:tab w:val="left" w:pos="1191"/>
              </w:tabs>
              <w:spacing w:before="98"/>
              <w:ind w:hanging="361"/>
              <w:jc w:val="both"/>
              <w:rPr>
                <w:sz w:val="20"/>
              </w:rPr>
            </w:pPr>
            <w:r>
              <w:rPr>
                <w:sz w:val="20"/>
              </w:rPr>
              <w:t>Documentation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workloads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Team.</w:t>
            </w:r>
          </w:p>
          <w:p w:rsidR="001E3C84" w:rsidRDefault="00F978B3">
            <w:pPr>
              <w:pStyle w:val="TableParagraph"/>
              <w:numPr>
                <w:ilvl w:val="0"/>
                <w:numId w:val="52"/>
              </w:numPr>
              <w:tabs>
                <w:tab w:val="left" w:pos="1191"/>
              </w:tabs>
              <w:spacing w:before="33" w:line="271" w:lineRule="auto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End to End management of any tickets assigned on the CO service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tool.</w:t>
            </w:r>
          </w:p>
          <w:p w:rsidR="001E3C84" w:rsidRDefault="00F978B3">
            <w:pPr>
              <w:pStyle w:val="TableParagraph"/>
              <w:numPr>
                <w:ilvl w:val="0"/>
                <w:numId w:val="52"/>
              </w:numPr>
              <w:tabs>
                <w:tab w:val="left" w:pos="1191"/>
              </w:tabs>
              <w:spacing w:before="6" w:line="271" w:lineRule="auto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Identify risks, issues and dependencies ensuring mitigation actions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planned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actioned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given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timelines.</w:t>
            </w:r>
          </w:p>
          <w:p w:rsidR="001E3C84" w:rsidRDefault="00F978B3">
            <w:pPr>
              <w:pStyle w:val="TableParagraph"/>
              <w:numPr>
                <w:ilvl w:val="0"/>
                <w:numId w:val="52"/>
              </w:numPr>
              <w:tabs>
                <w:tab w:val="left" w:pos="1191"/>
              </w:tabs>
              <w:spacing w:before="5" w:line="273" w:lineRule="auto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Continuous transfer of knowledge using documentation, show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tells and other channels to and enable existing teams to upskill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existing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teams.</w:t>
            </w:r>
          </w:p>
          <w:p w:rsidR="001E3C84" w:rsidRDefault="00F978B3">
            <w:pPr>
              <w:pStyle w:val="TableParagraph"/>
              <w:numPr>
                <w:ilvl w:val="0"/>
                <w:numId w:val="52"/>
              </w:numPr>
              <w:tabs>
                <w:tab w:val="left" w:pos="1191"/>
              </w:tabs>
              <w:spacing w:before="3"/>
              <w:ind w:hanging="361"/>
              <w:jc w:val="both"/>
              <w:rPr>
                <w:sz w:val="20"/>
              </w:rPr>
            </w:pPr>
            <w:r>
              <w:rPr>
                <w:sz w:val="20"/>
              </w:rPr>
              <w:t>Design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newly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identified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processes</w:t>
            </w:r>
          </w:p>
          <w:p w:rsidR="001E3C84" w:rsidRDefault="00F978B3">
            <w:pPr>
              <w:pStyle w:val="TableParagraph"/>
              <w:numPr>
                <w:ilvl w:val="0"/>
                <w:numId w:val="52"/>
              </w:numPr>
              <w:tabs>
                <w:tab w:val="left" w:pos="1191"/>
              </w:tabs>
              <w:spacing w:before="33"/>
              <w:ind w:hanging="361"/>
              <w:jc w:val="both"/>
              <w:rPr>
                <w:sz w:val="20"/>
              </w:rPr>
            </w:pPr>
            <w:r>
              <w:rPr>
                <w:sz w:val="20"/>
              </w:rPr>
              <w:t>Design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deliver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improvements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capability.</w:t>
            </w:r>
          </w:p>
          <w:p w:rsidR="001E3C84" w:rsidRDefault="00F978B3">
            <w:pPr>
              <w:pStyle w:val="TableParagraph"/>
              <w:numPr>
                <w:ilvl w:val="0"/>
                <w:numId w:val="52"/>
              </w:numPr>
              <w:tabs>
                <w:tab w:val="left" w:pos="1191"/>
              </w:tabs>
              <w:spacing w:before="34" w:line="271" w:lineRule="auto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Effort estimations and forecasting for all deliverables and reporting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actual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times.</w:t>
            </w:r>
          </w:p>
        </w:tc>
      </w:tr>
    </w:tbl>
    <w:p w:rsidR="001E3C84" w:rsidRDefault="001E3C84">
      <w:pPr>
        <w:spacing w:line="271" w:lineRule="auto"/>
        <w:jc w:val="both"/>
        <w:rPr>
          <w:sz w:val="20"/>
        </w:rPr>
        <w:sectPr w:rsidR="001E3C84">
          <w:pgSz w:w="11900" w:h="16840"/>
          <w:pgMar w:top="1440" w:right="0" w:bottom="1080" w:left="920" w:header="0" w:footer="883" w:gutter="0"/>
          <w:cols w:space="720"/>
        </w:sectPr>
      </w:pPr>
    </w:p>
    <w:tbl>
      <w:tblPr>
        <w:tblW w:w="0" w:type="auto"/>
        <w:tblInd w:w="53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8"/>
        <w:gridCol w:w="7300"/>
      </w:tblGrid>
      <w:tr w:rsidR="001E3C84">
        <w:trPr>
          <w:trHeight w:val="3498"/>
        </w:trPr>
        <w:tc>
          <w:tcPr>
            <w:tcW w:w="1718" w:type="dxa"/>
          </w:tcPr>
          <w:p w:rsidR="001E3C84" w:rsidRDefault="001E3C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0" w:type="dxa"/>
          </w:tcPr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F978B3">
            <w:pPr>
              <w:pStyle w:val="TableParagraph"/>
              <w:spacing w:before="169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EUC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Specific</w:t>
            </w:r>
          </w:p>
          <w:p w:rsidR="001E3C84" w:rsidRDefault="00F978B3">
            <w:pPr>
              <w:pStyle w:val="TableParagraph"/>
              <w:numPr>
                <w:ilvl w:val="0"/>
                <w:numId w:val="51"/>
              </w:numPr>
              <w:tabs>
                <w:tab w:val="left" w:pos="1191"/>
              </w:tabs>
              <w:spacing w:before="92" w:line="273" w:lineRule="auto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According to the skills of the candidate, to also provide support for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other elements of our network environment as cover for the team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members with primary responsibility; this will be dependent on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candidate;</w:t>
            </w:r>
          </w:p>
          <w:p w:rsidR="001E3C84" w:rsidRDefault="00F978B3">
            <w:pPr>
              <w:pStyle w:val="TableParagraph"/>
              <w:numPr>
                <w:ilvl w:val="0"/>
                <w:numId w:val="51"/>
              </w:numPr>
              <w:tabs>
                <w:tab w:val="left" w:pos="1191"/>
              </w:tabs>
              <w:spacing w:before="5" w:line="273" w:lineRule="auto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team,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maintain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enhance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network,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providing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 xml:space="preserve">expertise and creating opportunities for others to share and </w:t>
            </w:r>
            <w:proofErr w:type="spellStart"/>
            <w:r>
              <w:rPr>
                <w:sz w:val="20"/>
              </w:rPr>
              <w:t>practise</w:t>
            </w:r>
            <w:proofErr w:type="spellEnd"/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</w:p>
          <w:p w:rsidR="001E3C84" w:rsidRDefault="00F978B3">
            <w:pPr>
              <w:pStyle w:val="TableParagraph"/>
              <w:numPr>
                <w:ilvl w:val="0"/>
                <w:numId w:val="51"/>
              </w:numPr>
              <w:tabs>
                <w:tab w:val="left" w:pos="1190"/>
                <w:tab w:val="left" w:pos="1191"/>
              </w:tabs>
              <w:spacing w:before="7"/>
              <w:ind w:hanging="361"/>
              <w:rPr>
                <w:sz w:val="20"/>
              </w:rPr>
            </w:pPr>
            <w:r>
              <w:rPr>
                <w:sz w:val="20"/>
              </w:rPr>
              <w:t>Integrate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improve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existing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processing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systems</w:t>
            </w:r>
          </w:p>
          <w:p w:rsidR="001E3C84" w:rsidRDefault="00F978B3">
            <w:pPr>
              <w:pStyle w:val="TableParagraph"/>
              <w:numPr>
                <w:ilvl w:val="0"/>
                <w:numId w:val="51"/>
              </w:numPr>
              <w:tabs>
                <w:tab w:val="left" w:pos="1190"/>
                <w:tab w:val="left" w:pos="1191"/>
              </w:tabs>
              <w:spacing w:before="29"/>
              <w:ind w:hanging="361"/>
              <w:rPr>
                <w:sz w:val="20"/>
              </w:rPr>
            </w:pPr>
            <w:r>
              <w:rPr>
                <w:sz w:val="20"/>
              </w:rPr>
              <w:t>Creation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guides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device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builds</w:t>
            </w:r>
          </w:p>
          <w:p w:rsidR="001E3C84" w:rsidRDefault="00F978B3">
            <w:pPr>
              <w:pStyle w:val="TableParagraph"/>
              <w:numPr>
                <w:ilvl w:val="0"/>
                <w:numId w:val="51"/>
              </w:numPr>
              <w:tabs>
                <w:tab w:val="left" w:pos="1190"/>
                <w:tab w:val="left" w:pos="1191"/>
              </w:tabs>
              <w:spacing w:before="33"/>
              <w:ind w:hanging="361"/>
              <w:rPr>
                <w:sz w:val="20"/>
              </w:rPr>
            </w:pPr>
            <w:r>
              <w:rPr>
                <w:sz w:val="20"/>
              </w:rPr>
              <w:t>Work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activities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above</w:t>
            </w:r>
          </w:p>
        </w:tc>
      </w:tr>
      <w:tr w:rsidR="001E3C84">
        <w:trPr>
          <w:trHeight w:val="4526"/>
        </w:trPr>
        <w:tc>
          <w:tcPr>
            <w:tcW w:w="1718" w:type="dxa"/>
          </w:tcPr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spacing w:before="5"/>
              <w:rPr>
                <w:rFonts w:ascii="Arial"/>
                <w:b/>
              </w:rPr>
            </w:pPr>
          </w:p>
          <w:p w:rsidR="001E3C84" w:rsidRDefault="00F978B3">
            <w:pPr>
              <w:pStyle w:val="TableParagraph"/>
              <w:spacing w:before="1" w:line="244" w:lineRule="auto"/>
              <w:ind w:left="125" w:right="474" w:hanging="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Purchaser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Obligations</w:t>
            </w:r>
          </w:p>
        </w:tc>
        <w:tc>
          <w:tcPr>
            <w:tcW w:w="7300" w:type="dxa"/>
          </w:tcPr>
          <w:p w:rsidR="001E3C84" w:rsidRDefault="00F978B3">
            <w:pPr>
              <w:pStyle w:val="TableParagraph"/>
              <w:spacing w:before="100" w:line="244" w:lineRule="auto"/>
              <w:ind w:left="120" w:right="101" w:hanging="10"/>
              <w:jc w:val="both"/>
              <w:rPr>
                <w:sz w:val="20"/>
              </w:rPr>
            </w:pPr>
            <w:r>
              <w:rPr>
                <w:sz w:val="20"/>
              </w:rPr>
              <w:t>Cabinet Office Digital shall perform the following to enable Issued to provide the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relation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Package:</w:t>
            </w:r>
          </w:p>
          <w:p w:rsidR="001E3C84" w:rsidRDefault="00F978B3">
            <w:pPr>
              <w:pStyle w:val="TableParagraph"/>
              <w:numPr>
                <w:ilvl w:val="0"/>
                <w:numId w:val="50"/>
              </w:numPr>
              <w:tabs>
                <w:tab w:val="left" w:pos="471"/>
              </w:tabs>
              <w:spacing w:before="55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Provide access to suitably qualified technical resources to discuss the re-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quirements</w:t>
            </w:r>
            <w:proofErr w:type="spellEnd"/>
            <w:r>
              <w:rPr>
                <w:sz w:val="20"/>
              </w:rPr>
              <w:t>, review and approve documents and participate in technical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workshops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required.</w:t>
            </w:r>
          </w:p>
          <w:p w:rsidR="001E3C84" w:rsidRDefault="00F978B3">
            <w:pPr>
              <w:pStyle w:val="TableParagraph"/>
              <w:numPr>
                <w:ilvl w:val="0"/>
                <w:numId w:val="50"/>
              </w:numPr>
              <w:tabs>
                <w:tab w:val="left" w:pos="471"/>
              </w:tabs>
              <w:spacing w:before="58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Be responsible for any communication with vendors of network equipment,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solution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components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order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obtain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required.</w:t>
            </w:r>
          </w:p>
          <w:p w:rsidR="001E3C84" w:rsidRDefault="00F978B3">
            <w:pPr>
              <w:pStyle w:val="TableParagraph"/>
              <w:numPr>
                <w:ilvl w:val="0"/>
                <w:numId w:val="50"/>
              </w:numPr>
              <w:tabs>
                <w:tab w:val="left" w:pos="471"/>
              </w:tabs>
              <w:spacing w:before="58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Provide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documentation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systems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applications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facilitate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delivery.:</w:t>
            </w:r>
          </w:p>
          <w:p w:rsidR="001E3C84" w:rsidRDefault="00F978B3">
            <w:pPr>
              <w:pStyle w:val="TableParagraph"/>
              <w:numPr>
                <w:ilvl w:val="1"/>
                <w:numId w:val="50"/>
              </w:numPr>
              <w:tabs>
                <w:tab w:val="left" w:pos="1191"/>
              </w:tabs>
              <w:spacing w:before="57"/>
              <w:ind w:hanging="361"/>
              <w:rPr>
                <w:sz w:val="20"/>
              </w:rPr>
            </w:pPr>
            <w:r>
              <w:rPr>
                <w:sz w:val="20"/>
              </w:rPr>
              <w:t>Google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Drives</w:t>
            </w:r>
          </w:p>
          <w:p w:rsidR="001E3C84" w:rsidRDefault="00F978B3">
            <w:pPr>
              <w:pStyle w:val="TableParagraph"/>
              <w:numPr>
                <w:ilvl w:val="1"/>
                <w:numId w:val="50"/>
              </w:numPr>
              <w:tabs>
                <w:tab w:val="left" w:pos="1191"/>
              </w:tabs>
              <w:spacing w:before="45"/>
              <w:ind w:hanging="361"/>
              <w:rPr>
                <w:sz w:val="20"/>
              </w:rPr>
            </w:pPr>
            <w:r>
              <w:rPr>
                <w:sz w:val="20"/>
              </w:rPr>
              <w:t>Cloud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Applications</w:t>
            </w:r>
          </w:p>
          <w:p w:rsidR="001E3C84" w:rsidRDefault="00F978B3">
            <w:pPr>
              <w:pStyle w:val="TableParagraph"/>
              <w:numPr>
                <w:ilvl w:val="1"/>
                <w:numId w:val="50"/>
              </w:numPr>
              <w:tabs>
                <w:tab w:val="left" w:pos="1191"/>
              </w:tabs>
              <w:spacing w:before="40"/>
              <w:ind w:hanging="361"/>
              <w:rPr>
                <w:sz w:val="20"/>
              </w:rPr>
            </w:pPr>
            <w:r>
              <w:rPr>
                <w:sz w:val="20"/>
              </w:rPr>
              <w:t>Servers</w:t>
            </w:r>
          </w:p>
          <w:p w:rsidR="001E3C84" w:rsidRDefault="00F978B3">
            <w:pPr>
              <w:pStyle w:val="TableParagraph"/>
              <w:numPr>
                <w:ilvl w:val="1"/>
                <w:numId w:val="50"/>
              </w:numPr>
              <w:tabs>
                <w:tab w:val="left" w:pos="1191"/>
              </w:tabs>
              <w:spacing w:before="45"/>
              <w:ind w:hanging="361"/>
              <w:rPr>
                <w:sz w:val="20"/>
              </w:rPr>
            </w:pPr>
            <w:r>
              <w:rPr>
                <w:sz w:val="20"/>
              </w:rPr>
              <w:t>Software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Applications</w:t>
            </w:r>
          </w:p>
          <w:p w:rsidR="001E3C84" w:rsidRDefault="00F978B3">
            <w:pPr>
              <w:pStyle w:val="TableParagraph"/>
              <w:numPr>
                <w:ilvl w:val="1"/>
                <w:numId w:val="50"/>
              </w:numPr>
              <w:tabs>
                <w:tab w:val="left" w:pos="1191"/>
              </w:tabs>
              <w:spacing w:before="41"/>
              <w:ind w:hanging="361"/>
              <w:rPr>
                <w:sz w:val="20"/>
              </w:rPr>
            </w:pPr>
            <w:r>
              <w:rPr>
                <w:sz w:val="20"/>
              </w:rPr>
              <w:t>Relevant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Software/Admin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Portals</w:t>
            </w:r>
          </w:p>
          <w:p w:rsidR="001E3C84" w:rsidRDefault="00F978B3">
            <w:pPr>
              <w:pStyle w:val="TableParagraph"/>
              <w:numPr>
                <w:ilvl w:val="1"/>
                <w:numId w:val="50"/>
              </w:numPr>
              <w:tabs>
                <w:tab w:val="left" w:pos="1191"/>
              </w:tabs>
              <w:spacing w:before="40"/>
              <w:ind w:hanging="361"/>
              <w:rPr>
                <w:sz w:val="20"/>
              </w:rPr>
            </w:pPr>
            <w:r>
              <w:rPr>
                <w:sz w:val="20"/>
              </w:rPr>
              <w:t>Provide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hardware</w:t>
            </w:r>
          </w:p>
          <w:p w:rsidR="001E3C84" w:rsidRDefault="00F978B3">
            <w:pPr>
              <w:pStyle w:val="TableParagraph"/>
              <w:numPr>
                <w:ilvl w:val="1"/>
                <w:numId w:val="50"/>
              </w:numPr>
              <w:tabs>
                <w:tab w:val="left" w:pos="1191"/>
              </w:tabs>
              <w:spacing w:before="45"/>
              <w:ind w:hanging="361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NB: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The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above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is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not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an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exhaustive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list</w:t>
            </w:r>
          </w:p>
        </w:tc>
      </w:tr>
      <w:tr w:rsidR="001E3C84">
        <w:trPr>
          <w:trHeight w:val="436"/>
        </w:trPr>
        <w:tc>
          <w:tcPr>
            <w:tcW w:w="1718" w:type="dxa"/>
          </w:tcPr>
          <w:p w:rsidR="001E3C84" w:rsidRDefault="00F978B3">
            <w:pPr>
              <w:pStyle w:val="TableParagraph"/>
              <w:spacing w:before="105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Assumptions</w:t>
            </w:r>
          </w:p>
        </w:tc>
        <w:tc>
          <w:tcPr>
            <w:tcW w:w="7300" w:type="dxa"/>
          </w:tcPr>
          <w:p w:rsidR="001E3C84" w:rsidRDefault="00F978B3">
            <w:pPr>
              <w:pStyle w:val="TableParagraph"/>
              <w:numPr>
                <w:ilvl w:val="0"/>
                <w:numId w:val="49"/>
              </w:numPr>
              <w:tabs>
                <w:tab w:val="left" w:pos="470"/>
                <w:tab w:val="left" w:pos="471"/>
              </w:tabs>
              <w:spacing w:before="67"/>
              <w:ind w:hanging="361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Falcon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continues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receive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approvals</w:t>
            </w:r>
          </w:p>
        </w:tc>
      </w:tr>
      <w:tr w:rsidR="001E3C84">
        <w:trPr>
          <w:trHeight w:val="436"/>
        </w:trPr>
        <w:tc>
          <w:tcPr>
            <w:tcW w:w="1718" w:type="dxa"/>
          </w:tcPr>
          <w:p w:rsidR="001E3C84" w:rsidRDefault="00F978B3">
            <w:pPr>
              <w:pStyle w:val="TableParagraph"/>
              <w:spacing w:before="105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Constraints</w:t>
            </w:r>
          </w:p>
        </w:tc>
        <w:tc>
          <w:tcPr>
            <w:tcW w:w="7300" w:type="dxa"/>
          </w:tcPr>
          <w:p w:rsidR="001E3C84" w:rsidRDefault="00F978B3">
            <w:pPr>
              <w:pStyle w:val="TableParagraph"/>
              <w:spacing w:before="78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 / A</w:t>
            </w:r>
          </w:p>
        </w:tc>
      </w:tr>
      <w:tr w:rsidR="001E3C84">
        <w:trPr>
          <w:trHeight w:val="2111"/>
        </w:trPr>
        <w:tc>
          <w:tcPr>
            <w:tcW w:w="1718" w:type="dxa"/>
          </w:tcPr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F978B3">
            <w:pPr>
              <w:pStyle w:val="TableParagraph"/>
              <w:spacing w:before="181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Dependencies</w:t>
            </w:r>
          </w:p>
        </w:tc>
        <w:tc>
          <w:tcPr>
            <w:tcW w:w="7300" w:type="dxa"/>
          </w:tcPr>
          <w:p w:rsidR="001E3C84" w:rsidRDefault="00F978B3">
            <w:pPr>
              <w:pStyle w:val="TableParagraph"/>
              <w:spacing w:before="105"/>
              <w:ind w:left="11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Falcon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runs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forecast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schedule.</w:t>
            </w:r>
          </w:p>
          <w:p w:rsidR="001E3C84" w:rsidRDefault="00F978B3">
            <w:pPr>
              <w:pStyle w:val="TableParagraph"/>
              <w:numPr>
                <w:ilvl w:val="0"/>
                <w:numId w:val="48"/>
              </w:numPr>
              <w:tabs>
                <w:tab w:val="left" w:pos="470"/>
                <w:tab w:val="left" w:pos="471"/>
              </w:tabs>
              <w:spacing w:before="59"/>
              <w:ind w:hanging="361"/>
              <w:rPr>
                <w:sz w:val="20"/>
              </w:rPr>
            </w:pPr>
            <w:r>
              <w:rPr>
                <w:sz w:val="20"/>
              </w:rPr>
              <w:t>Availability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activity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timely</w:t>
            </w:r>
          </w:p>
          <w:p w:rsidR="001E3C84" w:rsidRDefault="00F978B3">
            <w:pPr>
              <w:pStyle w:val="TableParagraph"/>
              <w:numPr>
                <w:ilvl w:val="0"/>
                <w:numId w:val="48"/>
              </w:numPr>
              <w:tabs>
                <w:tab w:val="left" w:pos="470"/>
                <w:tab w:val="left" w:pos="471"/>
              </w:tabs>
              <w:spacing w:before="57"/>
              <w:ind w:right="100"/>
              <w:rPr>
                <w:sz w:val="20"/>
              </w:rPr>
            </w:pPr>
            <w:r>
              <w:rPr>
                <w:sz w:val="20"/>
              </w:rPr>
              <w:t>Access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secure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Official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laptops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maintain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integrity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CJSM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Issured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staff.</w:t>
            </w:r>
          </w:p>
          <w:p w:rsidR="001E3C84" w:rsidRDefault="00F978B3">
            <w:pPr>
              <w:pStyle w:val="TableParagraph"/>
              <w:numPr>
                <w:ilvl w:val="0"/>
                <w:numId w:val="48"/>
              </w:numPr>
              <w:tabs>
                <w:tab w:val="left" w:pos="470"/>
                <w:tab w:val="left" w:pos="471"/>
              </w:tabs>
              <w:spacing w:before="58"/>
              <w:ind w:right="98"/>
              <w:rPr>
                <w:sz w:val="20"/>
              </w:rPr>
            </w:pPr>
            <w:r>
              <w:rPr>
                <w:sz w:val="20"/>
              </w:rPr>
              <w:t>Access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data for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planning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 timely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fashion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stated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milestones</w:t>
            </w:r>
          </w:p>
          <w:p w:rsidR="001E3C84" w:rsidRDefault="00F978B3">
            <w:pPr>
              <w:pStyle w:val="TableParagraph"/>
              <w:numPr>
                <w:ilvl w:val="0"/>
                <w:numId w:val="48"/>
              </w:numPr>
              <w:tabs>
                <w:tab w:val="left" w:pos="470"/>
                <w:tab w:val="left" w:pos="471"/>
              </w:tabs>
              <w:spacing w:before="62"/>
              <w:ind w:hanging="361"/>
              <w:rPr>
                <w:sz w:val="20"/>
              </w:rPr>
            </w:pPr>
            <w:r>
              <w:rPr>
                <w:sz w:val="20"/>
              </w:rPr>
              <w:t>Issued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expert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resources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align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requirements.</w:t>
            </w:r>
          </w:p>
        </w:tc>
      </w:tr>
      <w:tr w:rsidR="001E3C84">
        <w:trPr>
          <w:trHeight w:val="436"/>
        </w:trPr>
        <w:tc>
          <w:tcPr>
            <w:tcW w:w="1718" w:type="dxa"/>
          </w:tcPr>
          <w:p w:rsidR="001E3C84" w:rsidRDefault="00F978B3">
            <w:pPr>
              <w:pStyle w:val="TableParagraph"/>
              <w:spacing w:before="105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Out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Scope</w:t>
            </w:r>
          </w:p>
        </w:tc>
        <w:tc>
          <w:tcPr>
            <w:tcW w:w="7300" w:type="dxa"/>
          </w:tcPr>
          <w:p w:rsidR="001E3C84" w:rsidRDefault="00F978B3">
            <w:pPr>
              <w:pStyle w:val="TableParagraph"/>
              <w:spacing w:before="100"/>
              <w:ind w:left="110"/>
              <w:rPr>
                <w:sz w:val="20"/>
              </w:rPr>
            </w:pPr>
            <w:r>
              <w:rPr>
                <w:sz w:val="20"/>
              </w:rPr>
              <w:t>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activities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included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Statement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Works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(SoW)</w:t>
            </w:r>
          </w:p>
        </w:tc>
      </w:tr>
      <w:tr w:rsidR="001E3C84">
        <w:trPr>
          <w:trHeight w:val="2135"/>
        </w:trPr>
        <w:tc>
          <w:tcPr>
            <w:tcW w:w="1718" w:type="dxa"/>
          </w:tcPr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spacing w:before="6"/>
              <w:rPr>
                <w:rFonts w:ascii="Arial"/>
                <w:b/>
                <w:sz w:val="28"/>
              </w:rPr>
            </w:pPr>
          </w:p>
          <w:p w:rsidR="001E3C84" w:rsidRDefault="00F978B3">
            <w:pPr>
              <w:pStyle w:val="TableParagraph"/>
              <w:ind w:left="125" w:right="450" w:hanging="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Acceptance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Criteria</w:t>
            </w:r>
          </w:p>
        </w:tc>
        <w:tc>
          <w:tcPr>
            <w:tcW w:w="7300" w:type="dxa"/>
          </w:tcPr>
          <w:p w:rsidR="001E3C84" w:rsidRDefault="00F978B3">
            <w:pPr>
              <w:pStyle w:val="TableParagraph"/>
              <w:spacing w:before="105"/>
              <w:ind w:left="11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reviewed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signed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Cabinet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</w:p>
          <w:p w:rsidR="001E3C84" w:rsidRDefault="00F978B3">
            <w:pPr>
              <w:pStyle w:val="TableParagraph"/>
              <w:numPr>
                <w:ilvl w:val="0"/>
                <w:numId w:val="47"/>
              </w:numPr>
              <w:tabs>
                <w:tab w:val="left" w:pos="470"/>
                <w:tab w:val="left" w:pos="471"/>
              </w:tabs>
              <w:spacing w:before="92"/>
              <w:ind w:hanging="361"/>
              <w:rPr>
                <w:sz w:val="20"/>
              </w:rPr>
            </w:pPr>
            <w:r>
              <w:rPr>
                <w:sz w:val="20"/>
              </w:rPr>
              <w:t>Alignment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adherence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principles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values</w:t>
            </w:r>
          </w:p>
          <w:p w:rsidR="001E3C84" w:rsidRDefault="00F978B3">
            <w:pPr>
              <w:pStyle w:val="TableParagraph"/>
              <w:numPr>
                <w:ilvl w:val="0"/>
                <w:numId w:val="47"/>
              </w:numPr>
              <w:tabs>
                <w:tab w:val="left" w:pos="470"/>
                <w:tab w:val="left" w:pos="471"/>
              </w:tabs>
              <w:spacing w:before="34"/>
              <w:ind w:hanging="361"/>
              <w:rPr>
                <w:sz w:val="20"/>
              </w:rPr>
            </w:pPr>
            <w:r>
              <w:rPr>
                <w:sz w:val="20"/>
              </w:rPr>
              <w:t>Alignment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adherence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Civil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</w:p>
          <w:p w:rsidR="001E3C84" w:rsidRDefault="00F978B3">
            <w:pPr>
              <w:pStyle w:val="TableParagraph"/>
              <w:numPr>
                <w:ilvl w:val="0"/>
                <w:numId w:val="47"/>
              </w:numPr>
              <w:tabs>
                <w:tab w:val="left" w:pos="470"/>
                <w:tab w:val="left" w:pos="471"/>
              </w:tabs>
              <w:spacing w:before="33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Prioritisation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workflow</w:t>
            </w:r>
          </w:p>
          <w:p w:rsidR="001E3C84" w:rsidRDefault="00F978B3">
            <w:pPr>
              <w:pStyle w:val="TableParagraph"/>
              <w:numPr>
                <w:ilvl w:val="0"/>
                <w:numId w:val="47"/>
              </w:numPr>
              <w:tabs>
                <w:tab w:val="left" w:pos="470"/>
                <w:tab w:val="left" w:pos="471"/>
              </w:tabs>
              <w:spacing w:before="29"/>
              <w:ind w:hanging="361"/>
              <w:rPr>
                <w:sz w:val="20"/>
              </w:rPr>
            </w:pPr>
            <w:r>
              <w:rPr>
                <w:sz w:val="20"/>
              </w:rPr>
              <w:t>Cabinet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Best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Practises</w:t>
            </w:r>
            <w:proofErr w:type="spellEnd"/>
          </w:p>
          <w:p w:rsidR="001E3C84" w:rsidRDefault="00F978B3">
            <w:pPr>
              <w:pStyle w:val="TableParagraph"/>
              <w:numPr>
                <w:ilvl w:val="0"/>
                <w:numId w:val="47"/>
              </w:numPr>
              <w:tabs>
                <w:tab w:val="left" w:pos="470"/>
                <w:tab w:val="left" w:pos="471"/>
              </w:tabs>
              <w:spacing w:before="33"/>
              <w:ind w:hanging="361"/>
              <w:rPr>
                <w:sz w:val="20"/>
              </w:rPr>
            </w:pPr>
            <w:r>
              <w:rPr>
                <w:sz w:val="20"/>
              </w:rPr>
              <w:t>Clear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Scoping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documentation</w:t>
            </w:r>
          </w:p>
          <w:p w:rsidR="001E3C84" w:rsidRDefault="00F978B3">
            <w:pPr>
              <w:pStyle w:val="TableParagraph"/>
              <w:numPr>
                <w:ilvl w:val="0"/>
                <w:numId w:val="47"/>
              </w:numPr>
              <w:tabs>
                <w:tab w:val="left" w:pos="470"/>
                <w:tab w:val="left" w:pos="471"/>
              </w:tabs>
              <w:spacing w:before="33"/>
              <w:ind w:hanging="361"/>
              <w:rPr>
                <w:sz w:val="20"/>
              </w:rPr>
            </w:pPr>
            <w:r>
              <w:rPr>
                <w:sz w:val="20"/>
              </w:rPr>
              <w:t>Reporting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highlight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performance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updates</w:t>
            </w:r>
          </w:p>
        </w:tc>
      </w:tr>
    </w:tbl>
    <w:p w:rsidR="001E3C84" w:rsidRDefault="001E3C84">
      <w:pPr>
        <w:rPr>
          <w:sz w:val="20"/>
        </w:rPr>
        <w:sectPr w:rsidR="001E3C84">
          <w:pgSz w:w="11900" w:h="16840"/>
          <w:pgMar w:top="1440" w:right="0" w:bottom="1080" w:left="920" w:header="0" w:footer="883" w:gutter="0"/>
          <w:cols w:space="720"/>
        </w:sectPr>
      </w:pPr>
    </w:p>
    <w:tbl>
      <w:tblPr>
        <w:tblW w:w="0" w:type="auto"/>
        <w:tblInd w:w="53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8"/>
        <w:gridCol w:w="7300"/>
      </w:tblGrid>
      <w:tr w:rsidR="001E3C84">
        <w:trPr>
          <w:trHeight w:val="2092"/>
        </w:trPr>
        <w:tc>
          <w:tcPr>
            <w:tcW w:w="1718" w:type="dxa"/>
          </w:tcPr>
          <w:p w:rsidR="001E3C84" w:rsidRDefault="001E3C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0" w:type="dxa"/>
          </w:tcPr>
          <w:p w:rsidR="001E3C84" w:rsidRDefault="00F978B3">
            <w:pPr>
              <w:pStyle w:val="TableParagraph"/>
              <w:numPr>
                <w:ilvl w:val="0"/>
                <w:numId w:val="46"/>
              </w:numPr>
              <w:tabs>
                <w:tab w:val="left" w:pos="470"/>
                <w:tab w:val="left" w:pos="471"/>
              </w:tabs>
              <w:spacing w:before="43"/>
              <w:ind w:hanging="361"/>
              <w:rPr>
                <w:sz w:val="20"/>
              </w:rPr>
            </w:pPr>
            <w:r>
              <w:rPr>
                <w:sz w:val="20"/>
              </w:rPr>
              <w:t>Reduced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escalations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managing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stakeholder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expectations</w:t>
            </w:r>
          </w:p>
          <w:p w:rsidR="001E3C84" w:rsidRDefault="00F978B3">
            <w:pPr>
              <w:pStyle w:val="TableParagraph"/>
              <w:numPr>
                <w:ilvl w:val="0"/>
                <w:numId w:val="46"/>
              </w:numPr>
              <w:tabs>
                <w:tab w:val="left" w:pos="470"/>
                <w:tab w:val="left" w:pos="471"/>
              </w:tabs>
              <w:spacing w:before="34"/>
              <w:ind w:hanging="361"/>
              <w:rPr>
                <w:sz w:val="20"/>
              </w:rPr>
            </w:pPr>
            <w:r>
              <w:rPr>
                <w:sz w:val="20"/>
              </w:rPr>
              <w:t>Project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involvement</w:t>
            </w:r>
          </w:p>
          <w:p w:rsidR="001E3C84" w:rsidRDefault="00F978B3">
            <w:pPr>
              <w:pStyle w:val="TableParagraph"/>
              <w:numPr>
                <w:ilvl w:val="0"/>
                <w:numId w:val="46"/>
              </w:numPr>
              <w:tabs>
                <w:tab w:val="left" w:pos="470"/>
                <w:tab w:val="left" w:pos="471"/>
              </w:tabs>
              <w:spacing w:before="33"/>
              <w:ind w:hanging="361"/>
              <w:rPr>
                <w:sz w:val="20"/>
              </w:rPr>
            </w:pPr>
            <w:r>
              <w:rPr>
                <w:sz w:val="20"/>
              </w:rPr>
              <w:t>Managing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maintaining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ticket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load</w:t>
            </w:r>
          </w:p>
          <w:p w:rsidR="001E3C84" w:rsidRDefault="00F978B3">
            <w:pPr>
              <w:pStyle w:val="TableParagraph"/>
              <w:numPr>
                <w:ilvl w:val="0"/>
                <w:numId w:val="46"/>
              </w:numPr>
              <w:tabs>
                <w:tab w:val="left" w:pos="470"/>
                <w:tab w:val="left" w:pos="471"/>
              </w:tabs>
              <w:spacing w:before="33"/>
              <w:ind w:hanging="361"/>
              <w:rPr>
                <w:sz w:val="20"/>
              </w:rPr>
            </w:pPr>
            <w:r>
              <w:rPr>
                <w:sz w:val="20"/>
              </w:rPr>
              <w:t>RETROs/Lessons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Learned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sprint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reviews.</w:t>
            </w:r>
          </w:p>
          <w:p w:rsidR="001E3C84" w:rsidRDefault="00F978B3">
            <w:pPr>
              <w:pStyle w:val="TableParagraph"/>
              <w:numPr>
                <w:ilvl w:val="0"/>
                <w:numId w:val="46"/>
              </w:numPr>
              <w:tabs>
                <w:tab w:val="left" w:pos="470"/>
                <w:tab w:val="left" w:pos="471"/>
              </w:tabs>
              <w:spacing w:before="34"/>
              <w:ind w:hanging="361"/>
              <w:rPr>
                <w:sz w:val="20"/>
              </w:rPr>
            </w:pPr>
            <w:r>
              <w:rPr>
                <w:sz w:val="20"/>
              </w:rPr>
              <w:t>Process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documentation</w:t>
            </w:r>
          </w:p>
          <w:p w:rsidR="001E3C84" w:rsidRDefault="00F978B3">
            <w:pPr>
              <w:pStyle w:val="TableParagraph"/>
              <w:numPr>
                <w:ilvl w:val="0"/>
                <w:numId w:val="46"/>
              </w:numPr>
              <w:tabs>
                <w:tab w:val="left" w:pos="470"/>
                <w:tab w:val="left" w:pos="471"/>
              </w:tabs>
              <w:spacing w:before="33"/>
              <w:ind w:hanging="361"/>
              <w:rPr>
                <w:sz w:val="20"/>
              </w:rPr>
            </w:pPr>
            <w:r>
              <w:rPr>
                <w:sz w:val="20"/>
              </w:rPr>
              <w:t>Technical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documentation</w:t>
            </w:r>
          </w:p>
          <w:p w:rsidR="001E3C84" w:rsidRDefault="00F978B3">
            <w:pPr>
              <w:pStyle w:val="TableParagraph"/>
              <w:numPr>
                <w:ilvl w:val="0"/>
                <w:numId w:val="46"/>
              </w:numPr>
              <w:tabs>
                <w:tab w:val="left" w:pos="470"/>
                <w:tab w:val="left" w:pos="471"/>
              </w:tabs>
              <w:spacing w:before="29"/>
              <w:ind w:hanging="361"/>
              <w:rPr>
                <w:sz w:val="20"/>
              </w:rPr>
            </w:pPr>
            <w:r>
              <w:rPr>
                <w:sz w:val="20"/>
              </w:rPr>
              <w:t>Continuous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Transfer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changed/new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processes</w:t>
            </w:r>
          </w:p>
        </w:tc>
      </w:tr>
      <w:tr w:rsidR="001E3C84">
        <w:trPr>
          <w:trHeight w:val="436"/>
        </w:trPr>
        <w:tc>
          <w:tcPr>
            <w:tcW w:w="1718" w:type="dxa"/>
          </w:tcPr>
          <w:p w:rsidR="001E3C84" w:rsidRDefault="00F978B3">
            <w:pPr>
              <w:pStyle w:val="TableParagraph"/>
              <w:spacing w:before="105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Delivery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Date</w:t>
            </w:r>
          </w:p>
        </w:tc>
        <w:tc>
          <w:tcPr>
            <w:tcW w:w="7300" w:type="dxa"/>
          </w:tcPr>
          <w:p w:rsidR="001E3C84" w:rsidRDefault="00F978B3">
            <w:pPr>
              <w:pStyle w:val="TableParagraph"/>
              <w:spacing w:before="105"/>
              <w:ind w:left="110"/>
              <w:rPr>
                <w:sz w:val="20"/>
              </w:rPr>
            </w:pPr>
            <w:r>
              <w:rPr>
                <w:sz w:val="20"/>
              </w:rPr>
              <w:t>31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March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</w:p>
        </w:tc>
      </w:tr>
    </w:tbl>
    <w:p w:rsidR="001E3C84" w:rsidRDefault="001E3C84">
      <w:pPr>
        <w:pStyle w:val="BodyText"/>
        <w:rPr>
          <w:rFonts w:ascii="Arial"/>
          <w:b/>
          <w:sz w:val="20"/>
        </w:rPr>
      </w:pPr>
    </w:p>
    <w:p w:rsidR="001E3C84" w:rsidRDefault="001E3C84">
      <w:pPr>
        <w:pStyle w:val="BodyText"/>
        <w:spacing w:before="1"/>
        <w:rPr>
          <w:rFonts w:ascii="Arial"/>
          <w:b/>
          <w:sz w:val="25"/>
        </w:rPr>
      </w:pPr>
    </w:p>
    <w:tbl>
      <w:tblPr>
        <w:tblW w:w="0" w:type="auto"/>
        <w:tblInd w:w="53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8"/>
        <w:gridCol w:w="7291"/>
      </w:tblGrid>
      <w:tr w:rsidR="001E3C84">
        <w:trPr>
          <w:trHeight w:val="470"/>
        </w:trPr>
        <w:tc>
          <w:tcPr>
            <w:tcW w:w="9019" w:type="dxa"/>
            <w:gridSpan w:val="2"/>
          </w:tcPr>
          <w:p w:rsidR="001E3C84" w:rsidRDefault="00F978B3">
            <w:pPr>
              <w:pStyle w:val="TableParagraph"/>
              <w:spacing w:before="105"/>
              <w:ind w:left="4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Falcon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Programme</w:t>
            </w:r>
            <w:proofErr w:type="spellEnd"/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Delivery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support</w:t>
            </w:r>
          </w:p>
        </w:tc>
      </w:tr>
      <w:tr w:rsidR="001E3C84">
        <w:trPr>
          <w:trHeight w:val="1002"/>
        </w:trPr>
        <w:tc>
          <w:tcPr>
            <w:tcW w:w="1728" w:type="dxa"/>
          </w:tcPr>
          <w:p w:rsidR="001E3C84" w:rsidRDefault="001E3C84">
            <w:pPr>
              <w:pStyle w:val="TableParagraph"/>
              <w:spacing w:before="5"/>
              <w:rPr>
                <w:rFonts w:ascii="Arial"/>
                <w:b/>
                <w:sz w:val="32"/>
              </w:rPr>
            </w:pPr>
          </w:p>
          <w:p w:rsidR="001E3C84" w:rsidRDefault="00F978B3">
            <w:pPr>
              <w:pStyle w:val="TableParagraph"/>
              <w:spacing w:before="1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Description</w:t>
            </w:r>
          </w:p>
        </w:tc>
        <w:tc>
          <w:tcPr>
            <w:tcW w:w="7291" w:type="dxa"/>
          </w:tcPr>
          <w:p w:rsidR="001E3C84" w:rsidRDefault="00F978B3">
            <w:pPr>
              <w:pStyle w:val="TableParagraph"/>
              <w:spacing w:before="105" w:line="276" w:lineRule="auto"/>
              <w:ind w:left="120" w:right="100" w:hanging="1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z w:val="20"/>
              </w:rPr>
              <w:t xml:space="preserve"> Assurance, PMO functionality and Management will be provided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artefacts,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governance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boards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assurance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reviews.</w:t>
            </w:r>
          </w:p>
        </w:tc>
      </w:tr>
      <w:tr w:rsidR="001E3C84">
        <w:trPr>
          <w:trHeight w:val="4588"/>
        </w:trPr>
        <w:tc>
          <w:tcPr>
            <w:tcW w:w="1728" w:type="dxa"/>
          </w:tcPr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F978B3">
            <w:pPr>
              <w:pStyle w:val="TableParagraph"/>
              <w:spacing w:before="140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Activities</w:t>
            </w:r>
          </w:p>
        </w:tc>
        <w:tc>
          <w:tcPr>
            <w:tcW w:w="7291" w:type="dxa"/>
          </w:tcPr>
          <w:p w:rsidR="001E3C84" w:rsidRDefault="00F978B3">
            <w:pPr>
              <w:pStyle w:val="TableParagraph"/>
              <w:spacing w:before="105" w:line="276" w:lineRule="auto"/>
              <w:ind w:left="120" w:right="100" w:hanging="10"/>
              <w:jc w:val="both"/>
              <w:rPr>
                <w:sz w:val="20"/>
              </w:rPr>
            </w:pPr>
            <w:r>
              <w:rPr>
                <w:sz w:val="20"/>
              </w:rPr>
              <w:t>During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phase,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Issured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gather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Cabinet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delegated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responsible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third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parties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Technology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Partner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Migration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Partner)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successful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implementation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Falcon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Transformation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PMO,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activities:</w:t>
            </w:r>
          </w:p>
          <w:p w:rsidR="001E3C84" w:rsidRDefault="00F978B3">
            <w:pPr>
              <w:pStyle w:val="TableParagraph"/>
              <w:numPr>
                <w:ilvl w:val="0"/>
                <w:numId w:val="45"/>
              </w:numPr>
              <w:tabs>
                <w:tab w:val="left" w:pos="831"/>
              </w:tabs>
              <w:spacing w:before="56" w:line="271" w:lineRule="auto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To set up a maintain a functioning Falcon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z w:val="20"/>
              </w:rPr>
              <w:t xml:space="preserve"> Management Of-</w:t>
            </w:r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fice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(PMO)</w:t>
            </w:r>
          </w:p>
          <w:p w:rsidR="001E3C84" w:rsidRDefault="00F978B3">
            <w:pPr>
              <w:pStyle w:val="TableParagraph"/>
              <w:numPr>
                <w:ilvl w:val="0"/>
                <w:numId w:val="45"/>
              </w:numPr>
              <w:tabs>
                <w:tab w:val="left" w:pos="830"/>
                <w:tab w:val="left" w:pos="831"/>
              </w:tabs>
              <w:spacing w:before="5" w:line="271" w:lineRule="auto"/>
              <w:ind w:right="98"/>
              <w:rPr>
                <w:sz w:val="20"/>
              </w:rPr>
            </w:pPr>
            <w:r>
              <w:rPr>
                <w:spacing w:val="-1"/>
                <w:sz w:val="20"/>
              </w:rPr>
              <w:t>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set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up,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deliver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Falcon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IPA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Gateway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external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reviews</w:t>
            </w:r>
          </w:p>
          <w:p w:rsidR="001E3C84" w:rsidRDefault="00F978B3">
            <w:pPr>
              <w:pStyle w:val="TableParagraph"/>
              <w:numPr>
                <w:ilvl w:val="0"/>
                <w:numId w:val="45"/>
              </w:numPr>
              <w:tabs>
                <w:tab w:val="left" w:pos="830"/>
                <w:tab w:val="left" w:pos="831"/>
              </w:tabs>
              <w:spacing w:before="6"/>
              <w:ind w:hanging="361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author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deliver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Falcon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Case</w:t>
            </w:r>
          </w:p>
          <w:p w:rsidR="001E3C84" w:rsidRDefault="00F978B3">
            <w:pPr>
              <w:pStyle w:val="TableParagraph"/>
              <w:numPr>
                <w:ilvl w:val="0"/>
                <w:numId w:val="45"/>
              </w:numPr>
              <w:tabs>
                <w:tab w:val="left" w:pos="830"/>
                <w:tab w:val="left" w:pos="831"/>
              </w:tabs>
              <w:spacing w:before="34" w:line="271" w:lineRule="auto"/>
              <w:ind w:right="101"/>
              <w:rPr>
                <w:sz w:val="20"/>
              </w:rPr>
            </w:pPr>
            <w:r>
              <w:rPr>
                <w:sz w:val="20"/>
              </w:rPr>
              <w:t>Deliver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4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FBC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approvals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pathway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COAB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HMT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Approvals</w:t>
            </w:r>
          </w:p>
          <w:p w:rsidR="001E3C84" w:rsidRDefault="00F978B3">
            <w:pPr>
              <w:pStyle w:val="TableParagraph"/>
              <w:numPr>
                <w:ilvl w:val="0"/>
                <w:numId w:val="45"/>
              </w:numPr>
              <w:tabs>
                <w:tab w:val="left" w:pos="830"/>
                <w:tab w:val="left" w:pos="831"/>
              </w:tabs>
              <w:spacing w:before="5"/>
              <w:ind w:hanging="361"/>
              <w:rPr>
                <w:sz w:val="20"/>
              </w:rPr>
            </w:pPr>
            <w:r>
              <w:rPr>
                <w:sz w:val="20"/>
              </w:rPr>
              <w:t>Support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governance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assurance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activities.</w:t>
            </w:r>
          </w:p>
          <w:p w:rsidR="001E3C84" w:rsidRDefault="00F978B3">
            <w:pPr>
              <w:pStyle w:val="TableParagraph"/>
              <w:numPr>
                <w:ilvl w:val="0"/>
                <w:numId w:val="45"/>
              </w:numPr>
              <w:tabs>
                <w:tab w:val="left" w:pos="830"/>
                <w:tab w:val="left" w:pos="831"/>
              </w:tabs>
              <w:spacing w:before="34"/>
              <w:ind w:hanging="361"/>
              <w:rPr>
                <w:sz w:val="20"/>
              </w:rPr>
            </w:pPr>
            <w:r>
              <w:rPr>
                <w:sz w:val="20"/>
              </w:rPr>
              <w:t>Capture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Lessons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Learnt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summary.</w:t>
            </w:r>
          </w:p>
          <w:p w:rsidR="001E3C84" w:rsidRDefault="00F978B3">
            <w:pPr>
              <w:pStyle w:val="TableParagraph"/>
              <w:numPr>
                <w:ilvl w:val="0"/>
                <w:numId w:val="45"/>
              </w:numPr>
              <w:tabs>
                <w:tab w:val="left" w:pos="830"/>
                <w:tab w:val="left" w:pos="831"/>
              </w:tabs>
              <w:spacing w:before="33" w:line="271" w:lineRule="auto"/>
              <w:ind w:right="101"/>
              <w:rPr>
                <w:sz w:val="20"/>
              </w:rPr>
            </w:pPr>
            <w:r>
              <w:rPr>
                <w:sz w:val="20"/>
              </w:rPr>
              <w:t>Act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interim</w:t>
            </w:r>
            <w:r>
              <w:rPr>
                <w:spacing w:val="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Manager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absence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full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Pro-</w:t>
            </w:r>
            <w:r>
              <w:rPr>
                <w:spacing w:val="-5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gramme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Manager</w:t>
            </w:r>
          </w:p>
        </w:tc>
      </w:tr>
      <w:tr w:rsidR="001E3C84">
        <w:trPr>
          <w:trHeight w:val="4559"/>
        </w:trPr>
        <w:tc>
          <w:tcPr>
            <w:tcW w:w="1728" w:type="dxa"/>
          </w:tcPr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spacing w:before="10"/>
              <w:rPr>
                <w:rFonts w:ascii="Arial"/>
                <w:b/>
                <w:sz w:val="32"/>
              </w:rPr>
            </w:pPr>
          </w:p>
          <w:p w:rsidR="001E3C84" w:rsidRDefault="00F978B3">
            <w:pPr>
              <w:pStyle w:val="TableParagraph"/>
              <w:spacing w:before="1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Deliverables</w:t>
            </w:r>
          </w:p>
        </w:tc>
        <w:tc>
          <w:tcPr>
            <w:tcW w:w="7291" w:type="dxa"/>
          </w:tcPr>
          <w:p w:rsidR="001E3C84" w:rsidRDefault="00F978B3">
            <w:pPr>
              <w:pStyle w:val="TableParagraph"/>
              <w:spacing w:before="110"/>
              <w:ind w:left="110"/>
              <w:rPr>
                <w:sz w:val="20"/>
              </w:rPr>
            </w:pP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result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package,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Issured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produce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deliverables:</w:t>
            </w:r>
          </w:p>
          <w:p w:rsidR="001E3C84" w:rsidRDefault="00F978B3">
            <w:pPr>
              <w:pStyle w:val="TableParagraph"/>
              <w:numPr>
                <w:ilvl w:val="0"/>
                <w:numId w:val="44"/>
              </w:numPr>
              <w:tabs>
                <w:tab w:val="left" w:pos="830"/>
                <w:tab w:val="left" w:pos="831"/>
              </w:tabs>
              <w:spacing w:before="92"/>
              <w:ind w:hanging="361"/>
              <w:rPr>
                <w:sz w:val="20"/>
              </w:rPr>
            </w:pPr>
            <w:r>
              <w:rPr>
                <w:sz w:val="20"/>
              </w:rPr>
              <w:t>PMO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Operating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Model</w:t>
            </w:r>
          </w:p>
          <w:p w:rsidR="001E3C84" w:rsidRDefault="00F978B3">
            <w:pPr>
              <w:pStyle w:val="TableParagraph"/>
              <w:numPr>
                <w:ilvl w:val="0"/>
                <w:numId w:val="44"/>
              </w:numPr>
              <w:tabs>
                <w:tab w:val="left" w:pos="830"/>
                <w:tab w:val="left" w:pos="831"/>
              </w:tabs>
              <w:spacing w:before="33" w:line="266" w:lineRule="auto"/>
              <w:ind w:right="101"/>
              <w:rPr>
                <w:sz w:val="20"/>
              </w:rPr>
            </w:pPr>
            <w:r>
              <w:rPr>
                <w:sz w:val="20"/>
              </w:rPr>
              <w:t>PMO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Handbook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(including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Terms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Reference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Boards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detailed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be-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low)</w:t>
            </w:r>
          </w:p>
          <w:p w:rsidR="001E3C84" w:rsidRDefault="00F978B3">
            <w:pPr>
              <w:pStyle w:val="TableParagraph"/>
              <w:numPr>
                <w:ilvl w:val="0"/>
                <w:numId w:val="44"/>
              </w:numPr>
              <w:tabs>
                <w:tab w:val="left" w:pos="830"/>
                <w:tab w:val="left" w:pos="831"/>
              </w:tabs>
              <w:spacing w:before="16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Resource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</w:p>
          <w:p w:rsidR="001E3C84" w:rsidRDefault="00F978B3">
            <w:pPr>
              <w:pStyle w:val="TableParagraph"/>
              <w:numPr>
                <w:ilvl w:val="0"/>
                <w:numId w:val="44"/>
              </w:numPr>
              <w:tabs>
                <w:tab w:val="left" w:pos="830"/>
                <w:tab w:val="left" w:pos="831"/>
              </w:tabs>
              <w:spacing w:before="28"/>
              <w:ind w:hanging="361"/>
              <w:rPr>
                <w:sz w:val="20"/>
              </w:rPr>
            </w:pPr>
            <w:r>
              <w:rPr>
                <w:sz w:val="20"/>
              </w:rPr>
              <w:t>Monthly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Board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dashboard</w:t>
            </w:r>
          </w:p>
          <w:p w:rsidR="001E3C84" w:rsidRDefault="00F978B3">
            <w:pPr>
              <w:pStyle w:val="TableParagraph"/>
              <w:numPr>
                <w:ilvl w:val="0"/>
                <w:numId w:val="44"/>
              </w:numPr>
              <w:tabs>
                <w:tab w:val="left" w:pos="830"/>
                <w:tab w:val="left" w:pos="831"/>
              </w:tabs>
              <w:spacing w:before="34"/>
              <w:ind w:hanging="361"/>
              <w:rPr>
                <w:sz w:val="20"/>
              </w:rPr>
            </w:pPr>
            <w:r>
              <w:rPr>
                <w:sz w:val="20"/>
              </w:rPr>
              <w:t>Deliver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Fortnightly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Change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Approvals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Board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dashboard</w:t>
            </w:r>
          </w:p>
          <w:p w:rsidR="001E3C84" w:rsidRDefault="00F978B3">
            <w:pPr>
              <w:pStyle w:val="TableParagraph"/>
              <w:numPr>
                <w:ilvl w:val="0"/>
                <w:numId w:val="44"/>
              </w:numPr>
              <w:tabs>
                <w:tab w:val="left" w:pos="830"/>
                <w:tab w:val="left" w:pos="831"/>
              </w:tabs>
              <w:spacing w:before="33"/>
              <w:ind w:hanging="361"/>
              <w:rPr>
                <w:sz w:val="20"/>
              </w:rPr>
            </w:pPr>
            <w:r>
              <w:rPr>
                <w:sz w:val="20"/>
              </w:rPr>
              <w:t>Deliver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Weekly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Steering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Group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dashboard</w:t>
            </w:r>
          </w:p>
          <w:p w:rsidR="001E3C84" w:rsidRDefault="00F978B3">
            <w:pPr>
              <w:pStyle w:val="TableParagraph"/>
              <w:numPr>
                <w:ilvl w:val="0"/>
                <w:numId w:val="44"/>
              </w:numPr>
              <w:tabs>
                <w:tab w:val="left" w:pos="830"/>
                <w:tab w:val="left" w:pos="831"/>
              </w:tabs>
              <w:spacing w:before="33"/>
              <w:ind w:hanging="361"/>
              <w:rPr>
                <w:sz w:val="20"/>
              </w:rPr>
            </w:pPr>
            <w:r>
              <w:rPr>
                <w:sz w:val="20"/>
              </w:rPr>
              <w:t>Deliver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core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artefacts:</w:t>
            </w:r>
          </w:p>
          <w:p w:rsidR="001E3C84" w:rsidRDefault="00F978B3">
            <w:pPr>
              <w:pStyle w:val="TableParagraph"/>
              <w:numPr>
                <w:ilvl w:val="1"/>
                <w:numId w:val="44"/>
              </w:numPr>
              <w:tabs>
                <w:tab w:val="left" w:pos="1551"/>
              </w:tabs>
              <w:spacing w:before="33"/>
              <w:ind w:hanging="361"/>
              <w:rPr>
                <w:sz w:val="20"/>
              </w:rPr>
            </w:pPr>
            <w:r>
              <w:rPr>
                <w:sz w:val="20"/>
              </w:rPr>
              <w:t>Risk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</w:p>
          <w:p w:rsidR="001E3C84" w:rsidRDefault="00F978B3">
            <w:pPr>
              <w:pStyle w:val="TableParagraph"/>
              <w:numPr>
                <w:ilvl w:val="1"/>
                <w:numId w:val="44"/>
              </w:numPr>
              <w:tabs>
                <w:tab w:val="left" w:pos="1551"/>
              </w:tabs>
              <w:spacing w:before="16"/>
              <w:ind w:hanging="361"/>
              <w:rPr>
                <w:sz w:val="20"/>
              </w:rPr>
            </w:pPr>
            <w:r>
              <w:rPr>
                <w:sz w:val="20"/>
              </w:rPr>
              <w:t>Integrated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Assurance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Approvals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</w:p>
          <w:p w:rsidR="001E3C84" w:rsidRDefault="00F978B3">
            <w:pPr>
              <w:pStyle w:val="TableParagraph"/>
              <w:numPr>
                <w:ilvl w:val="1"/>
                <w:numId w:val="44"/>
              </w:numPr>
              <w:tabs>
                <w:tab w:val="left" w:pos="1551"/>
              </w:tabs>
              <w:spacing w:before="16"/>
              <w:ind w:hanging="361"/>
              <w:rPr>
                <w:sz w:val="20"/>
              </w:rPr>
            </w:pPr>
            <w:r>
              <w:rPr>
                <w:sz w:val="20"/>
              </w:rPr>
              <w:t>RACI</w:t>
            </w:r>
          </w:p>
          <w:p w:rsidR="001E3C84" w:rsidRDefault="00F978B3">
            <w:pPr>
              <w:pStyle w:val="TableParagraph"/>
              <w:numPr>
                <w:ilvl w:val="0"/>
                <w:numId w:val="44"/>
              </w:numPr>
              <w:tabs>
                <w:tab w:val="left" w:pos="830"/>
                <w:tab w:val="left" w:pos="831"/>
              </w:tabs>
              <w:spacing w:before="18"/>
              <w:ind w:hanging="361"/>
              <w:rPr>
                <w:sz w:val="20"/>
              </w:rPr>
            </w:pPr>
            <w:r>
              <w:rPr>
                <w:sz w:val="20"/>
              </w:rPr>
              <w:t>Gateway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supporting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documentation</w:t>
            </w:r>
          </w:p>
          <w:p w:rsidR="001E3C84" w:rsidRDefault="00F978B3">
            <w:pPr>
              <w:pStyle w:val="TableParagraph"/>
              <w:numPr>
                <w:ilvl w:val="0"/>
                <w:numId w:val="44"/>
              </w:numPr>
              <w:tabs>
                <w:tab w:val="left" w:pos="830"/>
                <w:tab w:val="left" w:pos="831"/>
              </w:tabs>
              <w:spacing w:before="33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Reporting</w:t>
            </w:r>
          </w:p>
          <w:p w:rsidR="001E3C84" w:rsidRDefault="00F978B3">
            <w:pPr>
              <w:pStyle w:val="TableParagraph"/>
              <w:numPr>
                <w:ilvl w:val="1"/>
                <w:numId w:val="44"/>
              </w:numPr>
              <w:tabs>
                <w:tab w:val="left" w:pos="1551"/>
              </w:tabs>
              <w:spacing w:before="33"/>
              <w:ind w:hanging="361"/>
              <w:rPr>
                <w:sz w:val="20"/>
              </w:rPr>
            </w:pPr>
            <w:r>
              <w:rPr>
                <w:sz w:val="20"/>
              </w:rPr>
              <w:t>GMPP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Oscar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reporting</w:t>
            </w:r>
          </w:p>
          <w:p w:rsidR="001E3C84" w:rsidRDefault="00F978B3">
            <w:pPr>
              <w:pStyle w:val="TableParagraph"/>
              <w:numPr>
                <w:ilvl w:val="1"/>
                <w:numId w:val="44"/>
              </w:numPr>
              <w:tabs>
                <w:tab w:val="left" w:pos="1551"/>
              </w:tabs>
              <w:spacing w:before="16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Popsco</w:t>
            </w:r>
            <w:proofErr w:type="spellEnd"/>
          </w:p>
        </w:tc>
      </w:tr>
    </w:tbl>
    <w:p w:rsidR="001E3C84" w:rsidRDefault="001E3C84">
      <w:pPr>
        <w:rPr>
          <w:sz w:val="20"/>
        </w:rPr>
        <w:sectPr w:rsidR="001E3C84">
          <w:pgSz w:w="11900" w:h="16840"/>
          <w:pgMar w:top="1440" w:right="0" w:bottom="1080" w:left="920" w:header="0" w:footer="883" w:gutter="0"/>
          <w:cols w:space="720"/>
        </w:sectPr>
      </w:pPr>
    </w:p>
    <w:tbl>
      <w:tblPr>
        <w:tblW w:w="0" w:type="auto"/>
        <w:tblInd w:w="53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8"/>
        <w:gridCol w:w="7291"/>
      </w:tblGrid>
      <w:tr w:rsidR="001E3C84">
        <w:trPr>
          <w:trHeight w:val="940"/>
        </w:trPr>
        <w:tc>
          <w:tcPr>
            <w:tcW w:w="1728" w:type="dxa"/>
          </w:tcPr>
          <w:p w:rsidR="001E3C84" w:rsidRDefault="001E3C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91" w:type="dxa"/>
          </w:tcPr>
          <w:p w:rsidR="001E3C84" w:rsidRDefault="00F978B3">
            <w:pPr>
              <w:pStyle w:val="TableParagraph"/>
              <w:numPr>
                <w:ilvl w:val="0"/>
                <w:numId w:val="43"/>
              </w:numPr>
              <w:tabs>
                <w:tab w:val="left" w:pos="1551"/>
              </w:tabs>
              <w:spacing w:before="42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Organisational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(ODP)</w:t>
            </w:r>
          </w:p>
          <w:p w:rsidR="001E3C84" w:rsidRDefault="00F978B3">
            <w:pPr>
              <w:pStyle w:val="TableParagraph"/>
              <w:numPr>
                <w:ilvl w:val="0"/>
                <w:numId w:val="43"/>
              </w:numPr>
              <w:tabs>
                <w:tab w:val="left" w:pos="1551"/>
              </w:tabs>
              <w:spacing w:before="17"/>
              <w:ind w:hanging="361"/>
              <w:rPr>
                <w:sz w:val="20"/>
              </w:rPr>
            </w:pPr>
            <w:r>
              <w:rPr>
                <w:sz w:val="20"/>
              </w:rPr>
              <w:t>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Portfolio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Reporting</w:t>
            </w:r>
          </w:p>
          <w:p w:rsidR="001E3C84" w:rsidRDefault="00F978B3">
            <w:pPr>
              <w:pStyle w:val="TableParagraph"/>
              <w:numPr>
                <w:ilvl w:val="0"/>
                <w:numId w:val="43"/>
              </w:numPr>
              <w:tabs>
                <w:tab w:val="left" w:pos="1551"/>
              </w:tabs>
              <w:spacing w:before="16"/>
              <w:ind w:hanging="361"/>
              <w:rPr>
                <w:sz w:val="20"/>
              </w:rPr>
            </w:pPr>
            <w:r>
              <w:rPr>
                <w:sz w:val="20"/>
              </w:rPr>
              <w:t>Risk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Potential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</w:p>
        </w:tc>
      </w:tr>
      <w:tr w:rsidR="001E3C84">
        <w:trPr>
          <w:trHeight w:val="3407"/>
        </w:trPr>
        <w:tc>
          <w:tcPr>
            <w:tcW w:w="1728" w:type="dxa"/>
          </w:tcPr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F978B3">
            <w:pPr>
              <w:pStyle w:val="TableParagraph"/>
              <w:spacing w:before="174" w:line="276" w:lineRule="auto"/>
              <w:ind w:left="125" w:right="484" w:hanging="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Purchaser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Obligations</w:t>
            </w:r>
          </w:p>
        </w:tc>
        <w:tc>
          <w:tcPr>
            <w:tcW w:w="7291" w:type="dxa"/>
          </w:tcPr>
          <w:p w:rsidR="001E3C84" w:rsidRDefault="00F978B3">
            <w:pPr>
              <w:pStyle w:val="TableParagraph"/>
              <w:spacing w:before="105" w:line="276" w:lineRule="auto"/>
              <w:ind w:left="120" w:right="101" w:hanging="10"/>
              <w:jc w:val="both"/>
              <w:rPr>
                <w:sz w:val="20"/>
              </w:rPr>
            </w:pPr>
            <w:r>
              <w:rPr>
                <w:sz w:val="20"/>
              </w:rPr>
              <w:t>Cabinet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Falcon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Transformation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shall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perform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 xml:space="preserve">following to enable </w:t>
            </w:r>
            <w:proofErr w:type="spellStart"/>
            <w:r>
              <w:rPr>
                <w:sz w:val="20"/>
              </w:rPr>
              <w:t>Issured</w:t>
            </w:r>
            <w:proofErr w:type="spellEnd"/>
            <w:r>
              <w:rPr>
                <w:sz w:val="20"/>
              </w:rPr>
              <w:t xml:space="preserve"> can provide the Services and deliverables in relation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Package:</w:t>
            </w:r>
          </w:p>
          <w:p w:rsidR="001E3C84" w:rsidRDefault="00F978B3">
            <w:pPr>
              <w:pStyle w:val="TableParagraph"/>
              <w:numPr>
                <w:ilvl w:val="0"/>
                <w:numId w:val="42"/>
              </w:numPr>
              <w:tabs>
                <w:tab w:val="left" w:pos="471"/>
              </w:tabs>
              <w:spacing w:before="57" w:line="273" w:lineRule="auto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Cabinet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shall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suitably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qualified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resources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staff to provide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 requirements, documentation and review to enable ap-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proval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documents.</w:t>
            </w:r>
          </w:p>
          <w:p w:rsidR="001E3C84" w:rsidRDefault="00F978B3">
            <w:pPr>
              <w:pStyle w:val="TableParagraph"/>
              <w:numPr>
                <w:ilvl w:val="0"/>
                <w:numId w:val="42"/>
              </w:numPr>
              <w:tabs>
                <w:tab w:val="left" w:pos="471"/>
              </w:tabs>
              <w:spacing w:before="65" w:line="271" w:lineRule="auto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Client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Cabinet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shall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responsible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communication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suitable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hardware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software.</w:t>
            </w:r>
          </w:p>
          <w:p w:rsidR="001E3C84" w:rsidRDefault="00F978B3">
            <w:pPr>
              <w:pStyle w:val="TableParagraph"/>
              <w:numPr>
                <w:ilvl w:val="0"/>
                <w:numId w:val="42"/>
              </w:numPr>
              <w:tabs>
                <w:tab w:val="left" w:pos="471"/>
              </w:tabs>
              <w:spacing w:before="63" w:line="271" w:lineRule="auto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Cabinet Office Digital shall provide access to relevant documentation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necessary.</w:t>
            </w:r>
          </w:p>
          <w:p w:rsidR="001E3C84" w:rsidRDefault="00F978B3">
            <w:pPr>
              <w:pStyle w:val="TableParagraph"/>
              <w:numPr>
                <w:ilvl w:val="0"/>
                <w:numId w:val="42"/>
              </w:numPr>
              <w:tabs>
                <w:tab w:val="left" w:pos="471"/>
              </w:tabs>
              <w:spacing w:before="68"/>
              <w:ind w:hanging="361"/>
              <w:jc w:val="both"/>
              <w:rPr>
                <w:sz w:val="20"/>
              </w:rPr>
            </w:pPr>
            <w:r>
              <w:rPr>
                <w:sz w:val="20"/>
              </w:rPr>
              <w:t>Cabinet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PMO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supporting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resource</w:t>
            </w:r>
          </w:p>
        </w:tc>
      </w:tr>
      <w:tr w:rsidR="001E3C84">
        <w:trPr>
          <w:trHeight w:val="1386"/>
        </w:trPr>
        <w:tc>
          <w:tcPr>
            <w:tcW w:w="1728" w:type="dxa"/>
          </w:tcPr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spacing w:before="9"/>
              <w:rPr>
                <w:rFonts w:ascii="Arial"/>
                <w:b/>
                <w:sz w:val="26"/>
              </w:rPr>
            </w:pPr>
          </w:p>
          <w:p w:rsidR="001E3C84" w:rsidRDefault="00F978B3">
            <w:pPr>
              <w:pStyle w:val="TableParagraph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Assumptions</w:t>
            </w:r>
          </w:p>
        </w:tc>
        <w:tc>
          <w:tcPr>
            <w:tcW w:w="7291" w:type="dxa"/>
          </w:tcPr>
          <w:p w:rsidR="001E3C84" w:rsidRDefault="00F978B3">
            <w:pPr>
              <w:pStyle w:val="TableParagraph"/>
              <w:spacing w:before="105" w:line="336" w:lineRule="auto"/>
              <w:ind w:left="120" w:right="1214" w:hanging="10"/>
              <w:rPr>
                <w:sz w:val="20"/>
              </w:rPr>
            </w:pPr>
            <w:r>
              <w:rPr>
                <w:sz w:val="20"/>
              </w:rPr>
              <w:t xml:space="preserve">The Falcon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z w:val="20"/>
              </w:rPr>
              <w:t xml:space="preserve"> continues to receive funding and approvals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External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reviews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</w:p>
          <w:p w:rsidR="001E3C84" w:rsidRDefault="00F978B3">
            <w:pPr>
              <w:pStyle w:val="TableParagraph"/>
              <w:spacing w:before="4" w:line="276" w:lineRule="auto"/>
              <w:ind w:left="140" w:hanging="10"/>
              <w:rPr>
                <w:sz w:val="20"/>
              </w:rPr>
            </w:pPr>
            <w:r>
              <w:rPr>
                <w:sz w:val="20"/>
              </w:rPr>
              <w:t>Level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assurance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oversight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remains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delegated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Cabinet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Portfolio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(COPO).</w:t>
            </w:r>
          </w:p>
        </w:tc>
      </w:tr>
      <w:tr w:rsidR="001E3C84">
        <w:trPr>
          <w:trHeight w:val="470"/>
        </w:trPr>
        <w:tc>
          <w:tcPr>
            <w:tcW w:w="1728" w:type="dxa"/>
          </w:tcPr>
          <w:p w:rsidR="001E3C84" w:rsidRDefault="00F978B3">
            <w:pPr>
              <w:pStyle w:val="TableParagraph"/>
              <w:spacing w:before="105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Constraints</w:t>
            </w:r>
          </w:p>
        </w:tc>
        <w:tc>
          <w:tcPr>
            <w:tcW w:w="7291" w:type="dxa"/>
          </w:tcPr>
          <w:p w:rsidR="001E3C84" w:rsidRDefault="00F978B3">
            <w:pPr>
              <w:pStyle w:val="TableParagraph"/>
              <w:spacing w:before="78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 / A</w:t>
            </w:r>
          </w:p>
        </w:tc>
      </w:tr>
      <w:tr w:rsidR="001E3C84">
        <w:trPr>
          <w:trHeight w:val="1766"/>
        </w:trPr>
        <w:tc>
          <w:tcPr>
            <w:tcW w:w="1728" w:type="dxa"/>
          </w:tcPr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spacing w:before="5"/>
              <w:rPr>
                <w:rFonts w:ascii="Arial"/>
                <w:b/>
                <w:sz w:val="21"/>
              </w:rPr>
            </w:pPr>
          </w:p>
          <w:p w:rsidR="001E3C84" w:rsidRDefault="00F978B3">
            <w:pPr>
              <w:pStyle w:val="TableParagraph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Dependencies</w:t>
            </w:r>
          </w:p>
        </w:tc>
        <w:tc>
          <w:tcPr>
            <w:tcW w:w="7291" w:type="dxa"/>
          </w:tcPr>
          <w:p w:rsidR="001E3C84" w:rsidRDefault="00F978B3">
            <w:pPr>
              <w:pStyle w:val="TableParagraph"/>
              <w:spacing w:before="105" w:line="336" w:lineRule="auto"/>
              <w:ind w:left="120" w:right="2293" w:hanging="10"/>
              <w:rPr>
                <w:sz w:val="20"/>
              </w:rPr>
            </w:pPr>
            <w:r>
              <w:rPr>
                <w:sz w:val="20"/>
              </w:rPr>
              <w:t xml:space="preserve">The Falcon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z w:val="20"/>
              </w:rPr>
              <w:t xml:space="preserve"> plan runs to forecast schedule.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provision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economist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input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FBC</w:t>
            </w:r>
          </w:p>
          <w:p w:rsidR="001E3C84" w:rsidRDefault="00F978B3">
            <w:pPr>
              <w:pStyle w:val="TableParagraph"/>
              <w:spacing w:line="340" w:lineRule="auto"/>
              <w:ind w:left="140" w:right="2773" w:hanging="10"/>
              <w:rPr>
                <w:sz w:val="20"/>
              </w:rPr>
            </w:pPr>
            <w:r>
              <w:rPr>
                <w:sz w:val="20"/>
              </w:rPr>
              <w:t>The provision of CO commercial input to the FBC</w:t>
            </w:r>
            <w:r>
              <w:rPr>
                <w:spacing w:val="-5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The</w:t>
            </w:r>
            <w:proofErr w:type="gramEnd"/>
            <w:r>
              <w:rPr>
                <w:sz w:val="20"/>
              </w:rPr>
              <w:t xml:space="preserve"> provision of CO financial input into the FBC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Administrative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PMO</w:t>
            </w:r>
          </w:p>
        </w:tc>
      </w:tr>
      <w:tr w:rsidR="001E3C84">
        <w:trPr>
          <w:trHeight w:val="796"/>
        </w:trPr>
        <w:tc>
          <w:tcPr>
            <w:tcW w:w="1728" w:type="dxa"/>
          </w:tcPr>
          <w:p w:rsidR="001E3C84" w:rsidRDefault="001E3C84">
            <w:pPr>
              <w:pStyle w:val="TableParagraph"/>
              <w:spacing w:before="3"/>
              <w:rPr>
                <w:rFonts w:ascii="Arial"/>
                <w:b/>
                <w:sz w:val="23"/>
              </w:rPr>
            </w:pPr>
          </w:p>
          <w:p w:rsidR="001E3C84" w:rsidRDefault="00F978B3">
            <w:pPr>
              <w:pStyle w:val="TableParagraph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Out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Scope</w:t>
            </w:r>
          </w:p>
        </w:tc>
        <w:tc>
          <w:tcPr>
            <w:tcW w:w="7291" w:type="dxa"/>
          </w:tcPr>
          <w:p w:rsidR="001E3C84" w:rsidRDefault="00F978B3">
            <w:pPr>
              <w:pStyle w:val="TableParagraph"/>
              <w:spacing w:before="105" w:line="336" w:lineRule="auto"/>
              <w:ind w:left="120" w:right="5417" w:hanging="10"/>
              <w:rPr>
                <w:sz w:val="20"/>
              </w:rPr>
            </w:pPr>
            <w:r>
              <w:rPr>
                <w:sz w:val="20"/>
              </w:rPr>
              <w:t>Financial Forecasts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Financial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Reporting</w:t>
            </w:r>
          </w:p>
        </w:tc>
      </w:tr>
      <w:tr w:rsidR="001E3C84">
        <w:trPr>
          <w:trHeight w:val="4789"/>
        </w:trPr>
        <w:tc>
          <w:tcPr>
            <w:tcW w:w="1728" w:type="dxa"/>
          </w:tcPr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spacing w:before="3"/>
              <w:rPr>
                <w:rFonts w:ascii="Arial"/>
                <w:b/>
                <w:sz w:val="31"/>
              </w:rPr>
            </w:pPr>
          </w:p>
          <w:p w:rsidR="001E3C84" w:rsidRDefault="00F978B3">
            <w:pPr>
              <w:pStyle w:val="TableParagraph"/>
              <w:spacing w:line="276" w:lineRule="auto"/>
              <w:ind w:left="125" w:right="460" w:hanging="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Acceptance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Criteria</w:t>
            </w:r>
          </w:p>
        </w:tc>
        <w:tc>
          <w:tcPr>
            <w:tcW w:w="7291" w:type="dxa"/>
          </w:tcPr>
          <w:p w:rsidR="001E3C84" w:rsidRDefault="00F978B3">
            <w:pPr>
              <w:pStyle w:val="TableParagraph"/>
              <w:spacing w:before="105"/>
              <w:ind w:left="11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reviewed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approved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Falcon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Director</w:t>
            </w:r>
          </w:p>
          <w:p w:rsidR="001E3C84" w:rsidRDefault="00F978B3">
            <w:pPr>
              <w:pStyle w:val="TableParagraph"/>
              <w:numPr>
                <w:ilvl w:val="0"/>
                <w:numId w:val="41"/>
              </w:numPr>
              <w:tabs>
                <w:tab w:val="left" w:pos="470"/>
                <w:tab w:val="left" w:pos="471"/>
              </w:tabs>
              <w:spacing w:before="92"/>
              <w:ind w:hanging="361"/>
              <w:rPr>
                <w:sz w:val="20"/>
              </w:rPr>
            </w:pPr>
            <w:r>
              <w:rPr>
                <w:sz w:val="20"/>
              </w:rPr>
              <w:t>PMO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Operating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Model</w:t>
            </w:r>
          </w:p>
          <w:p w:rsidR="001E3C84" w:rsidRDefault="00F978B3">
            <w:pPr>
              <w:pStyle w:val="TableParagraph"/>
              <w:numPr>
                <w:ilvl w:val="0"/>
                <w:numId w:val="41"/>
              </w:numPr>
              <w:tabs>
                <w:tab w:val="left" w:pos="470"/>
                <w:tab w:val="left" w:pos="471"/>
              </w:tabs>
              <w:spacing w:before="34"/>
              <w:ind w:hanging="361"/>
              <w:rPr>
                <w:sz w:val="20"/>
              </w:rPr>
            </w:pPr>
            <w:r>
              <w:rPr>
                <w:sz w:val="20"/>
              </w:rPr>
              <w:t>PMO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Handbook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(including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Terms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Reference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Boards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detailed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below)</w:t>
            </w:r>
          </w:p>
          <w:p w:rsidR="001E3C84" w:rsidRDefault="00F978B3">
            <w:pPr>
              <w:pStyle w:val="TableParagraph"/>
              <w:numPr>
                <w:ilvl w:val="0"/>
                <w:numId w:val="41"/>
              </w:numPr>
              <w:tabs>
                <w:tab w:val="left" w:pos="470"/>
                <w:tab w:val="left" w:pos="471"/>
              </w:tabs>
              <w:spacing w:before="33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Resource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</w:p>
          <w:p w:rsidR="001E3C84" w:rsidRDefault="00F978B3">
            <w:pPr>
              <w:pStyle w:val="TableParagraph"/>
              <w:numPr>
                <w:ilvl w:val="0"/>
                <w:numId w:val="41"/>
              </w:numPr>
              <w:tabs>
                <w:tab w:val="left" w:pos="470"/>
                <w:tab w:val="left" w:pos="471"/>
              </w:tabs>
              <w:spacing w:before="33"/>
              <w:ind w:hanging="361"/>
              <w:rPr>
                <w:sz w:val="20"/>
              </w:rPr>
            </w:pPr>
            <w:r>
              <w:rPr>
                <w:sz w:val="20"/>
              </w:rPr>
              <w:t>Deliver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core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artefacts:</w:t>
            </w:r>
          </w:p>
          <w:p w:rsidR="001E3C84" w:rsidRDefault="00F978B3">
            <w:pPr>
              <w:pStyle w:val="TableParagraph"/>
              <w:numPr>
                <w:ilvl w:val="1"/>
                <w:numId w:val="41"/>
              </w:numPr>
              <w:tabs>
                <w:tab w:val="left" w:pos="1191"/>
              </w:tabs>
              <w:spacing w:before="33"/>
              <w:ind w:hanging="361"/>
              <w:rPr>
                <w:sz w:val="20"/>
              </w:rPr>
            </w:pPr>
            <w:r>
              <w:rPr>
                <w:sz w:val="20"/>
              </w:rPr>
              <w:t>Risk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</w:p>
          <w:p w:rsidR="001E3C84" w:rsidRDefault="00F978B3">
            <w:pPr>
              <w:pStyle w:val="TableParagraph"/>
              <w:numPr>
                <w:ilvl w:val="1"/>
                <w:numId w:val="41"/>
              </w:numPr>
              <w:tabs>
                <w:tab w:val="left" w:pos="1191"/>
              </w:tabs>
              <w:spacing w:before="16"/>
              <w:ind w:hanging="361"/>
              <w:rPr>
                <w:sz w:val="20"/>
              </w:rPr>
            </w:pPr>
            <w:r>
              <w:rPr>
                <w:sz w:val="20"/>
              </w:rPr>
              <w:t>Integrated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Assurance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Approvals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</w:p>
          <w:p w:rsidR="001E3C84" w:rsidRDefault="00F978B3">
            <w:pPr>
              <w:pStyle w:val="TableParagraph"/>
              <w:numPr>
                <w:ilvl w:val="1"/>
                <w:numId w:val="41"/>
              </w:numPr>
              <w:tabs>
                <w:tab w:val="left" w:pos="1191"/>
              </w:tabs>
              <w:spacing w:before="17"/>
              <w:ind w:hanging="361"/>
              <w:rPr>
                <w:sz w:val="20"/>
              </w:rPr>
            </w:pPr>
            <w:r>
              <w:rPr>
                <w:sz w:val="20"/>
              </w:rPr>
              <w:t>RACI</w:t>
            </w:r>
          </w:p>
          <w:p w:rsidR="001E3C84" w:rsidRDefault="00F978B3">
            <w:pPr>
              <w:pStyle w:val="TableParagraph"/>
              <w:numPr>
                <w:ilvl w:val="0"/>
                <w:numId w:val="41"/>
              </w:numPr>
              <w:tabs>
                <w:tab w:val="left" w:pos="470"/>
                <w:tab w:val="left" w:pos="471"/>
              </w:tabs>
              <w:spacing w:before="17"/>
              <w:ind w:hanging="361"/>
              <w:rPr>
                <w:sz w:val="20"/>
              </w:rPr>
            </w:pPr>
            <w:r>
              <w:rPr>
                <w:sz w:val="20"/>
              </w:rPr>
              <w:t>Management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Dashboards</w:t>
            </w:r>
          </w:p>
          <w:p w:rsidR="001E3C84" w:rsidRDefault="00F978B3">
            <w:pPr>
              <w:pStyle w:val="TableParagraph"/>
              <w:numPr>
                <w:ilvl w:val="0"/>
                <w:numId w:val="41"/>
              </w:numPr>
              <w:tabs>
                <w:tab w:val="left" w:pos="470"/>
                <w:tab w:val="left" w:pos="471"/>
              </w:tabs>
              <w:spacing w:before="33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Folder</w:t>
            </w:r>
          </w:p>
          <w:p w:rsidR="001E3C84" w:rsidRDefault="00F978B3">
            <w:pPr>
              <w:pStyle w:val="TableParagraph"/>
              <w:numPr>
                <w:ilvl w:val="0"/>
                <w:numId w:val="41"/>
              </w:numPr>
              <w:tabs>
                <w:tab w:val="left" w:pos="470"/>
                <w:tab w:val="left" w:pos="471"/>
              </w:tabs>
              <w:spacing w:before="34"/>
              <w:ind w:hanging="361"/>
              <w:rPr>
                <w:sz w:val="20"/>
              </w:rPr>
            </w:pPr>
            <w:r>
              <w:rPr>
                <w:sz w:val="20"/>
              </w:rPr>
              <w:t>Monthly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Lessons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learnt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summary.</w:t>
            </w:r>
          </w:p>
          <w:p w:rsidR="001E3C84" w:rsidRDefault="00F978B3">
            <w:pPr>
              <w:pStyle w:val="TableParagraph"/>
              <w:numPr>
                <w:ilvl w:val="0"/>
                <w:numId w:val="41"/>
              </w:numPr>
              <w:tabs>
                <w:tab w:val="left" w:pos="470"/>
                <w:tab w:val="left" w:pos="471"/>
              </w:tabs>
              <w:spacing w:before="33"/>
              <w:ind w:hanging="361"/>
              <w:rPr>
                <w:sz w:val="20"/>
              </w:rPr>
            </w:pPr>
            <w:r>
              <w:rPr>
                <w:sz w:val="20"/>
              </w:rPr>
              <w:t>Gateway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</w:p>
          <w:p w:rsidR="001E3C84" w:rsidRDefault="001E3C84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E3C84" w:rsidRDefault="00F978B3">
            <w:pPr>
              <w:pStyle w:val="TableParagraph"/>
              <w:spacing w:before="193" w:line="276" w:lineRule="auto"/>
              <w:ind w:left="11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reviewed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Falcon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Director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signed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off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SRO</w:t>
            </w:r>
          </w:p>
          <w:p w:rsidR="001E3C84" w:rsidRDefault="00F978B3">
            <w:pPr>
              <w:pStyle w:val="TableParagraph"/>
              <w:numPr>
                <w:ilvl w:val="0"/>
                <w:numId w:val="41"/>
              </w:numPr>
              <w:tabs>
                <w:tab w:val="left" w:pos="470"/>
                <w:tab w:val="left" w:pos="471"/>
              </w:tabs>
              <w:spacing w:before="58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Reporting</w:t>
            </w:r>
          </w:p>
        </w:tc>
      </w:tr>
    </w:tbl>
    <w:p w:rsidR="001E3C84" w:rsidRDefault="001E3C84">
      <w:pPr>
        <w:rPr>
          <w:sz w:val="20"/>
        </w:rPr>
        <w:sectPr w:rsidR="001E3C84">
          <w:pgSz w:w="11900" w:h="16840"/>
          <w:pgMar w:top="1440" w:right="0" w:bottom="1080" w:left="920" w:header="0" w:footer="883" w:gutter="0"/>
          <w:cols w:space="720"/>
        </w:sectPr>
      </w:pPr>
    </w:p>
    <w:tbl>
      <w:tblPr>
        <w:tblW w:w="0" w:type="auto"/>
        <w:tblInd w:w="53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8"/>
        <w:gridCol w:w="7291"/>
      </w:tblGrid>
      <w:tr w:rsidR="001E3C84">
        <w:trPr>
          <w:trHeight w:val="1204"/>
        </w:trPr>
        <w:tc>
          <w:tcPr>
            <w:tcW w:w="1728" w:type="dxa"/>
          </w:tcPr>
          <w:p w:rsidR="001E3C84" w:rsidRDefault="001E3C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91" w:type="dxa"/>
          </w:tcPr>
          <w:p w:rsidR="001E3C84" w:rsidRDefault="00F978B3">
            <w:pPr>
              <w:pStyle w:val="TableParagraph"/>
              <w:numPr>
                <w:ilvl w:val="0"/>
                <w:numId w:val="40"/>
              </w:numPr>
              <w:tabs>
                <w:tab w:val="left" w:pos="1191"/>
              </w:tabs>
              <w:spacing w:before="42"/>
              <w:ind w:hanging="361"/>
              <w:rPr>
                <w:sz w:val="20"/>
              </w:rPr>
            </w:pPr>
            <w:r>
              <w:rPr>
                <w:sz w:val="20"/>
              </w:rPr>
              <w:t>GMPP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Oscar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reporting</w:t>
            </w:r>
          </w:p>
          <w:p w:rsidR="001E3C84" w:rsidRDefault="00F978B3">
            <w:pPr>
              <w:pStyle w:val="TableParagraph"/>
              <w:numPr>
                <w:ilvl w:val="0"/>
                <w:numId w:val="40"/>
              </w:numPr>
              <w:tabs>
                <w:tab w:val="left" w:pos="1191"/>
              </w:tabs>
              <w:spacing w:before="17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Organisational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(ODP)</w:t>
            </w:r>
          </w:p>
          <w:p w:rsidR="001E3C84" w:rsidRDefault="00F978B3">
            <w:pPr>
              <w:pStyle w:val="TableParagraph"/>
              <w:numPr>
                <w:ilvl w:val="0"/>
                <w:numId w:val="40"/>
              </w:numPr>
              <w:tabs>
                <w:tab w:val="left" w:pos="1191"/>
              </w:tabs>
              <w:spacing w:before="16"/>
              <w:ind w:hanging="361"/>
              <w:rPr>
                <w:sz w:val="20"/>
              </w:rPr>
            </w:pPr>
            <w:r>
              <w:rPr>
                <w:sz w:val="20"/>
              </w:rPr>
              <w:t>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Portfolio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Reporting</w:t>
            </w:r>
          </w:p>
          <w:p w:rsidR="001E3C84" w:rsidRDefault="00F978B3">
            <w:pPr>
              <w:pStyle w:val="TableParagraph"/>
              <w:numPr>
                <w:ilvl w:val="0"/>
                <w:numId w:val="40"/>
              </w:numPr>
              <w:tabs>
                <w:tab w:val="left" w:pos="1191"/>
              </w:tabs>
              <w:spacing w:before="16"/>
              <w:ind w:hanging="361"/>
              <w:rPr>
                <w:sz w:val="20"/>
              </w:rPr>
            </w:pPr>
            <w:r>
              <w:rPr>
                <w:sz w:val="20"/>
              </w:rPr>
              <w:t>Risk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Potential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</w:p>
        </w:tc>
      </w:tr>
      <w:tr w:rsidR="001E3C84">
        <w:trPr>
          <w:trHeight w:val="470"/>
        </w:trPr>
        <w:tc>
          <w:tcPr>
            <w:tcW w:w="1728" w:type="dxa"/>
          </w:tcPr>
          <w:p w:rsidR="001E3C84" w:rsidRDefault="00F978B3">
            <w:pPr>
              <w:pStyle w:val="TableParagraph"/>
              <w:spacing w:before="105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Delivery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Date</w:t>
            </w:r>
          </w:p>
        </w:tc>
        <w:tc>
          <w:tcPr>
            <w:tcW w:w="7291" w:type="dxa"/>
          </w:tcPr>
          <w:p w:rsidR="001E3C84" w:rsidRDefault="00F978B3">
            <w:pPr>
              <w:pStyle w:val="TableParagraph"/>
              <w:spacing w:before="105"/>
              <w:ind w:left="110"/>
              <w:rPr>
                <w:sz w:val="20"/>
              </w:rPr>
            </w:pPr>
            <w:r>
              <w:rPr>
                <w:sz w:val="20"/>
              </w:rPr>
              <w:t>31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March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</w:p>
        </w:tc>
      </w:tr>
    </w:tbl>
    <w:p w:rsidR="001E3C84" w:rsidRDefault="001E3C84">
      <w:pPr>
        <w:pStyle w:val="BodyText"/>
        <w:rPr>
          <w:rFonts w:ascii="Arial"/>
          <w:b/>
          <w:sz w:val="20"/>
        </w:rPr>
      </w:pPr>
    </w:p>
    <w:p w:rsidR="001E3C84" w:rsidRDefault="001E3C84">
      <w:pPr>
        <w:pStyle w:val="BodyText"/>
        <w:rPr>
          <w:rFonts w:ascii="Arial"/>
          <w:b/>
          <w:sz w:val="20"/>
        </w:rPr>
      </w:pPr>
    </w:p>
    <w:p w:rsidR="001E3C84" w:rsidRDefault="001E3C84">
      <w:pPr>
        <w:pStyle w:val="BodyText"/>
        <w:spacing w:before="3"/>
        <w:rPr>
          <w:rFonts w:ascii="Arial"/>
          <w:b/>
          <w:sz w:val="29"/>
        </w:rPr>
      </w:pPr>
    </w:p>
    <w:tbl>
      <w:tblPr>
        <w:tblW w:w="0" w:type="auto"/>
        <w:tblInd w:w="53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8"/>
        <w:gridCol w:w="7282"/>
      </w:tblGrid>
      <w:tr w:rsidR="001E3C84">
        <w:trPr>
          <w:trHeight w:val="580"/>
        </w:trPr>
        <w:tc>
          <w:tcPr>
            <w:tcW w:w="9020" w:type="dxa"/>
            <w:gridSpan w:val="2"/>
          </w:tcPr>
          <w:p w:rsidR="001E3C84" w:rsidRDefault="00F978B3">
            <w:pPr>
              <w:pStyle w:val="TableParagraph"/>
              <w:spacing w:before="158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DSI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/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BFS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delivery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tasks</w:t>
            </w:r>
          </w:p>
        </w:tc>
      </w:tr>
      <w:tr w:rsidR="001E3C84">
        <w:trPr>
          <w:trHeight w:val="5778"/>
        </w:trPr>
        <w:tc>
          <w:tcPr>
            <w:tcW w:w="1738" w:type="dxa"/>
          </w:tcPr>
          <w:p w:rsidR="001E3C84" w:rsidRDefault="00F978B3">
            <w:pPr>
              <w:pStyle w:val="TableParagraph"/>
              <w:spacing w:before="162"/>
              <w:ind w:left="12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Description</w:t>
            </w:r>
          </w:p>
        </w:tc>
        <w:tc>
          <w:tcPr>
            <w:tcW w:w="7282" w:type="dxa"/>
          </w:tcPr>
          <w:p w:rsidR="001E3C84" w:rsidRDefault="00F978B3">
            <w:pPr>
              <w:pStyle w:val="TableParagraph"/>
              <w:spacing w:before="100" w:line="276" w:lineRule="auto"/>
              <w:ind w:left="139" w:right="110" w:hanging="10"/>
              <w:jc w:val="both"/>
              <w:rPr>
                <w:sz w:val="20"/>
              </w:rPr>
            </w:pPr>
            <w:r>
              <w:rPr>
                <w:sz w:val="20"/>
              </w:rPr>
              <w:t>To ensure that the Cabinet Office is equipped to make insight-led decisions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provision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single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cross-Cabinet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platform.</w:t>
            </w:r>
          </w:p>
          <w:p w:rsidR="001E3C84" w:rsidRDefault="00F978B3">
            <w:pPr>
              <w:pStyle w:val="TableParagraph"/>
              <w:spacing w:before="186" w:line="273" w:lineRule="auto"/>
              <w:ind w:left="139" w:right="108" w:hanging="10"/>
              <w:jc w:val="both"/>
              <w:rPr>
                <w:sz w:val="20"/>
              </w:rPr>
            </w:pPr>
            <w:r>
              <w:rPr>
                <w:sz w:val="20"/>
              </w:rPr>
              <w:t>The current platform consists of a data pipeline with various components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facilitate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movement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initial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ingestion,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validation,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transformation, cataloguing through to analysis and </w:t>
            </w:r>
            <w:proofErr w:type="spellStart"/>
            <w:r>
              <w:rPr>
                <w:sz w:val="20"/>
              </w:rPr>
              <w:t>visualisation</w:t>
            </w:r>
            <w:proofErr w:type="spellEnd"/>
            <w:r>
              <w:rPr>
                <w:sz w:val="20"/>
              </w:rPr>
              <w:t>. Data files are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stored in S3 buckets at various points in the pipeline with access managed via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groups:</w:t>
            </w:r>
          </w:p>
          <w:p w:rsidR="001E3C84" w:rsidRDefault="001E3C84">
            <w:pPr>
              <w:pStyle w:val="TableParagraph"/>
              <w:spacing w:before="9"/>
              <w:rPr>
                <w:rFonts w:ascii="Arial"/>
                <w:b/>
                <w:sz w:val="28"/>
              </w:rPr>
            </w:pPr>
          </w:p>
          <w:p w:rsidR="001E3C84" w:rsidRDefault="00F978B3">
            <w:pPr>
              <w:pStyle w:val="TableParagraph"/>
              <w:numPr>
                <w:ilvl w:val="0"/>
                <w:numId w:val="39"/>
              </w:numPr>
              <w:tabs>
                <w:tab w:val="left" w:pos="840"/>
              </w:tabs>
              <w:spacing w:line="268" w:lineRule="auto"/>
              <w:ind w:right="110" w:hanging="360"/>
              <w:jc w:val="both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Landing </w:t>
            </w:r>
            <w:r>
              <w:rPr>
                <w:sz w:val="20"/>
              </w:rPr>
              <w:t>- where raw data files are stored up to initial ingestion. Once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datasets reach this point the remainder of the pipeline follows a single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path.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investigation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purposes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only.</w:t>
            </w:r>
          </w:p>
          <w:p w:rsidR="001E3C84" w:rsidRDefault="00F978B3">
            <w:pPr>
              <w:pStyle w:val="TableParagraph"/>
              <w:numPr>
                <w:ilvl w:val="0"/>
                <w:numId w:val="39"/>
              </w:numPr>
              <w:tabs>
                <w:tab w:val="left" w:pos="840"/>
              </w:tabs>
              <w:spacing w:before="8" w:line="268" w:lineRule="auto"/>
              <w:ind w:right="111" w:hanging="360"/>
              <w:jc w:val="both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Staging </w:t>
            </w:r>
            <w:r>
              <w:rPr>
                <w:sz w:val="20"/>
              </w:rPr>
              <w:t>- where intermediate data files are stored after validation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transformation.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investigation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purposes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only.</w:t>
            </w:r>
          </w:p>
          <w:p w:rsidR="001E3C84" w:rsidRDefault="00F978B3">
            <w:pPr>
              <w:pStyle w:val="TableParagraph"/>
              <w:numPr>
                <w:ilvl w:val="0"/>
                <w:numId w:val="39"/>
              </w:numPr>
              <w:tabs>
                <w:tab w:val="left" w:pos="840"/>
              </w:tabs>
              <w:spacing w:before="7" w:line="273" w:lineRule="auto"/>
              <w:ind w:right="110" w:hanging="360"/>
              <w:jc w:val="both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Tagging </w:t>
            </w:r>
            <w:r>
              <w:rPr>
                <w:sz w:val="20"/>
              </w:rPr>
              <w:t>- A matching process that identifies the corresponding dataset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registered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catalogue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tags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datafile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accordingly.</w:t>
            </w:r>
          </w:p>
          <w:p w:rsidR="001E3C84" w:rsidRDefault="00F978B3">
            <w:pPr>
              <w:pStyle w:val="TableParagraph"/>
              <w:numPr>
                <w:ilvl w:val="0"/>
                <w:numId w:val="39"/>
              </w:numPr>
              <w:tabs>
                <w:tab w:val="left" w:pos="840"/>
              </w:tabs>
              <w:spacing w:before="1" w:line="268" w:lineRule="auto"/>
              <w:ind w:right="108" w:hanging="360"/>
              <w:jc w:val="both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Repository </w:t>
            </w:r>
            <w:r>
              <w:rPr>
                <w:sz w:val="20"/>
              </w:rPr>
              <w:t>- The final storage location for published files. This is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point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consumers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data.</w:t>
            </w:r>
          </w:p>
          <w:p w:rsidR="001E3C84" w:rsidRDefault="001E3C84">
            <w:pPr>
              <w:pStyle w:val="TableParagraph"/>
              <w:spacing w:before="4"/>
              <w:rPr>
                <w:rFonts w:ascii="Arial"/>
                <w:b/>
                <w:sz w:val="21"/>
              </w:rPr>
            </w:pPr>
          </w:p>
          <w:p w:rsidR="001E3C84" w:rsidRDefault="00F978B3">
            <w:pPr>
              <w:pStyle w:val="TableParagraph"/>
              <w:spacing w:line="276" w:lineRule="auto"/>
              <w:ind w:left="139" w:right="110" w:hanging="10"/>
              <w:jc w:val="both"/>
              <w:rPr>
                <w:sz w:val="20"/>
              </w:rPr>
            </w:pPr>
            <w:r>
              <w:rPr>
                <w:sz w:val="20"/>
              </w:rPr>
              <w:t>Alternatively,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datasets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platform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design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additionally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pushed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further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representative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assist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downstream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analysis.</w:t>
            </w:r>
          </w:p>
        </w:tc>
      </w:tr>
      <w:tr w:rsidR="001E3C84">
        <w:trPr>
          <w:trHeight w:val="3623"/>
        </w:trPr>
        <w:tc>
          <w:tcPr>
            <w:tcW w:w="1738" w:type="dxa"/>
          </w:tcPr>
          <w:p w:rsidR="001E3C84" w:rsidRDefault="00F978B3">
            <w:pPr>
              <w:pStyle w:val="TableParagraph"/>
              <w:spacing w:before="162"/>
              <w:ind w:left="12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Activities</w:t>
            </w:r>
          </w:p>
        </w:tc>
        <w:tc>
          <w:tcPr>
            <w:tcW w:w="7282" w:type="dxa"/>
          </w:tcPr>
          <w:p w:rsidR="001E3C84" w:rsidRDefault="00F978B3">
            <w:pPr>
              <w:pStyle w:val="TableParagraph"/>
              <w:spacing w:before="162" w:line="273" w:lineRule="auto"/>
              <w:ind w:left="139" w:right="110" w:hanging="10"/>
              <w:jc w:val="both"/>
              <w:rPr>
                <w:sz w:val="20"/>
              </w:rPr>
            </w:pPr>
            <w:r>
              <w:rPr>
                <w:sz w:val="20"/>
              </w:rPr>
              <w:t>The requirement will be for the developers to assist design, developing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building a secure platform that is a multi-tenancy platform, which is capable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multiple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tenants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datasets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time.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include:</w:t>
            </w:r>
          </w:p>
          <w:p w:rsidR="001E3C84" w:rsidRDefault="001E3C84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:rsidR="001E3C84" w:rsidRDefault="00F978B3">
            <w:pPr>
              <w:pStyle w:val="TableParagraph"/>
              <w:numPr>
                <w:ilvl w:val="0"/>
                <w:numId w:val="38"/>
              </w:numPr>
              <w:tabs>
                <w:tab w:val="left" w:pos="840"/>
              </w:tabs>
              <w:spacing w:line="268" w:lineRule="auto"/>
              <w:ind w:right="108"/>
              <w:jc w:val="both"/>
              <w:rPr>
                <w:sz w:val="20"/>
              </w:rPr>
            </w:pPr>
            <w:r>
              <w:rPr>
                <w:sz w:val="20"/>
              </w:rPr>
              <w:t xml:space="preserve">To provide modern, easy to use data </w:t>
            </w:r>
            <w:proofErr w:type="spellStart"/>
            <w:r>
              <w:rPr>
                <w:sz w:val="20"/>
              </w:rPr>
              <w:t>visualisation</w:t>
            </w:r>
            <w:proofErr w:type="spellEnd"/>
            <w:r>
              <w:rPr>
                <w:sz w:val="20"/>
              </w:rPr>
              <w:t xml:space="preserve"> tools so that findings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presented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dashboards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graphical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information.</w:t>
            </w:r>
          </w:p>
          <w:p w:rsidR="001E3C84" w:rsidRDefault="00F978B3">
            <w:pPr>
              <w:pStyle w:val="TableParagraph"/>
              <w:numPr>
                <w:ilvl w:val="0"/>
                <w:numId w:val="38"/>
              </w:numPr>
              <w:tabs>
                <w:tab w:val="left" w:pos="840"/>
              </w:tabs>
              <w:spacing w:before="5" w:line="259" w:lineRule="auto"/>
              <w:ind w:right="10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senior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stakeholders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convey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complex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messages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easily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externally</w:t>
            </w:r>
          </w:p>
          <w:p w:rsidR="001E3C84" w:rsidRDefault="00F978B3">
            <w:pPr>
              <w:pStyle w:val="TableParagraph"/>
              <w:numPr>
                <w:ilvl w:val="0"/>
                <w:numId w:val="38"/>
              </w:numPr>
              <w:tabs>
                <w:tab w:val="left" w:pos="840"/>
              </w:tabs>
              <w:spacing w:before="15"/>
              <w:ind w:hanging="361"/>
              <w:jc w:val="both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simplify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landscape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providing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single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federated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platform.</w:t>
            </w:r>
          </w:p>
          <w:p w:rsidR="001E3C84" w:rsidRDefault="00F978B3">
            <w:pPr>
              <w:pStyle w:val="TableParagraph"/>
              <w:numPr>
                <w:ilvl w:val="0"/>
                <w:numId w:val="38"/>
              </w:numPr>
              <w:tabs>
                <w:tab w:val="left" w:pos="840"/>
              </w:tabs>
              <w:spacing w:before="28" w:line="259" w:lineRule="auto"/>
              <w:ind w:right="109"/>
              <w:jc w:val="both"/>
              <w:rPr>
                <w:sz w:val="20"/>
              </w:rPr>
            </w:pPr>
            <w:r>
              <w:rPr>
                <w:sz w:val="20"/>
              </w:rPr>
              <w:t>Reduce unnecessary spend within business units on duplicated data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technology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tooling,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while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optimising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sharing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opportunities.</w:t>
            </w:r>
          </w:p>
        </w:tc>
      </w:tr>
    </w:tbl>
    <w:p w:rsidR="001E3C84" w:rsidRDefault="001E3C84">
      <w:pPr>
        <w:spacing w:line="259" w:lineRule="auto"/>
        <w:jc w:val="both"/>
        <w:rPr>
          <w:sz w:val="20"/>
        </w:rPr>
        <w:sectPr w:rsidR="001E3C84">
          <w:pgSz w:w="11900" w:h="16840"/>
          <w:pgMar w:top="1440" w:right="0" w:bottom="1080" w:left="920" w:header="0" w:footer="883" w:gutter="0"/>
          <w:cols w:space="720"/>
        </w:sectPr>
      </w:pPr>
    </w:p>
    <w:tbl>
      <w:tblPr>
        <w:tblW w:w="0" w:type="auto"/>
        <w:tblInd w:w="53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8"/>
        <w:gridCol w:w="7282"/>
      </w:tblGrid>
      <w:tr w:rsidR="001E3C84">
        <w:trPr>
          <w:trHeight w:val="6340"/>
        </w:trPr>
        <w:tc>
          <w:tcPr>
            <w:tcW w:w="1738" w:type="dxa"/>
          </w:tcPr>
          <w:p w:rsidR="001E3C84" w:rsidRDefault="00F978B3">
            <w:pPr>
              <w:pStyle w:val="TableParagraph"/>
              <w:spacing w:before="162"/>
              <w:ind w:left="12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>Deliverables</w:t>
            </w:r>
          </w:p>
        </w:tc>
        <w:tc>
          <w:tcPr>
            <w:tcW w:w="7282" w:type="dxa"/>
          </w:tcPr>
          <w:p w:rsidR="001E3C84" w:rsidRDefault="00F978B3">
            <w:pPr>
              <w:pStyle w:val="TableParagraph"/>
              <w:numPr>
                <w:ilvl w:val="0"/>
                <w:numId w:val="37"/>
              </w:numPr>
              <w:tabs>
                <w:tab w:val="left" w:pos="840"/>
              </w:tabs>
              <w:spacing w:before="99" w:line="266" w:lineRule="auto"/>
              <w:ind w:right="108"/>
              <w:jc w:val="both"/>
              <w:rPr>
                <w:sz w:val="20"/>
              </w:rPr>
            </w:pPr>
            <w:r>
              <w:rPr>
                <w:sz w:val="20"/>
              </w:rPr>
              <w:t>To deliver, maintain and support a central “data exchange” allowing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Cabinet Office business units to access data from multiple sources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across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Government</w:t>
            </w:r>
          </w:p>
          <w:p w:rsidR="001E3C84" w:rsidRDefault="00F978B3">
            <w:pPr>
              <w:pStyle w:val="TableParagraph"/>
              <w:numPr>
                <w:ilvl w:val="0"/>
                <w:numId w:val="37"/>
              </w:numPr>
              <w:tabs>
                <w:tab w:val="left" w:pos="839"/>
                <w:tab w:val="left" w:pos="840"/>
              </w:tabs>
              <w:spacing w:before="8"/>
              <w:ind w:hanging="361"/>
              <w:rPr>
                <w:sz w:val="20"/>
              </w:rPr>
            </w:pPr>
            <w:r>
              <w:rPr>
                <w:sz w:val="20"/>
              </w:rPr>
              <w:t>Support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Platform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Usual</w:t>
            </w:r>
          </w:p>
          <w:p w:rsidR="001E3C84" w:rsidRDefault="00F978B3">
            <w:pPr>
              <w:pStyle w:val="TableParagraph"/>
              <w:numPr>
                <w:ilvl w:val="0"/>
                <w:numId w:val="37"/>
              </w:numPr>
              <w:tabs>
                <w:tab w:val="left" w:pos="839"/>
                <w:tab w:val="left" w:pos="840"/>
              </w:tabs>
              <w:spacing w:before="27"/>
              <w:ind w:hanging="361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undertake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ingest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BFS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Technical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Spike</w:t>
            </w:r>
          </w:p>
          <w:p w:rsidR="001E3C84" w:rsidRDefault="00F978B3">
            <w:pPr>
              <w:pStyle w:val="TableParagraph"/>
              <w:numPr>
                <w:ilvl w:val="0"/>
                <w:numId w:val="37"/>
              </w:numPr>
              <w:tabs>
                <w:tab w:val="left" w:pos="839"/>
                <w:tab w:val="left" w:pos="840"/>
              </w:tabs>
              <w:spacing w:before="23"/>
              <w:ind w:hanging="361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design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BFS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strategic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platform</w:t>
            </w:r>
          </w:p>
          <w:p w:rsidR="001E3C84" w:rsidRDefault="00F978B3">
            <w:pPr>
              <w:pStyle w:val="TableParagraph"/>
              <w:numPr>
                <w:ilvl w:val="0"/>
                <w:numId w:val="37"/>
              </w:numPr>
              <w:tabs>
                <w:tab w:val="left" w:pos="839"/>
                <w:tab w:val="left" w:pos="840"/>
              </w:tabs>
              <w:spacing w:before="23"/>
              <w:ind w:hanging="361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develop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build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BFS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strategic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platform</w:t>
            </w:r>
          </w:p>
          <w:p w:rsidR="001E3C84" w:rsidRDefault="001E3C84">
            <w:pPr>
              <w:pStyle w:val="TableParagraph"/>
              <w:spacing w:before="5"/>
              <w:rPr>
                <w:rFonts w:ascii="Arial"/>
                <w:b/>
                <w:sz w:val="25"/>
              </w:rPr>
            </w:pPr>
          </w:p>
          <w:p w:rsidR="001E3C84" w:rsidRDefault="00F978B3">
            <w:pPr>
              <w:pStyle w:val="TableParagraph"/>
              <w:spacing w:line="276" w:lineRule="auto"/>
              <w:ind w:left="139"/>
              <w:rPr>
                <w:sz w:val="20"/>
              </w:rPr>
            </w:pPr>
            <w:r>
              <w:rPr>
                <w:sz w:val="20"/>
              </w:rPr>
              <w:t>Ensure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below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constitute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platform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developed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maintained.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are:</w:t>
            </w:r>
          </w:p>
          <w:p w:rsidR="001E3C84" w:rsidRDefault="00F978B3">
            <w:pPr>
              <w:pStyle w:val="TableParagraph"/>
              <w:numPr>
                <w:ilvl w:val="1"/>
                <w:numId w:val="37"/>
              </w:numPr>
              <w:tabs>
                <w:tab w:val="left" w:pos="1612"/>
                <w:tab w:val="left" w:pos="1613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platform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provision</w:t>
            </w:r>
          </w:p>
          <w:p w:rsidR="001E3C84" w:rsidRDefault="00F978B3">
            <w:pPr>
              <w:pStyle w:val="TableParagraph"/>
              <w:numPr>
                <w:ilvl w:val="1"/>
                <w:numId w:val="37"/>
              </w:numPr>
              <w:tabs>
                <w:tab w:val="left" w:pos="1612"/>
                <w:tab w:val="left" w:pos="1613"/>
              </w:tabs>
              <w:spacing w:before="34"/>
              <w:rPr>
                <w:sz w:val="20"/>
              </w:rPr>
            </w:pPr>
            <w:r>
              <w:rPr>
                <w:sz w:val="20"/>
              </w:rPr>
              <w:t>Access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visualisation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tools</w:t>
            </w:r>
          </w:p>
          <w:p w:rsidR="001E3C84" w:rsidRDefault="00F978B3">
            <w:pPr>
              <w:pStyle w:val="TableParagraph"/>
              <w:numPr>
                <w:ilvl w:val="1"/>
                <w:numId w:val="37"/>
              </w:numPr>
              <w:tabs>
                <w:tab w:val="left" w:pos="1612"/>
                <w:tab w:val="left" w:pos="1613"/>
              </w:tabs>
              <w:spacing w:before="34"/>
              <w:rPr>
                <w:sz w:val="20"/>
              </w:rPr>
            </w:pPr>
            <w:r>
              <w:rPr>
                <w:sz w:val="20"/>
              </w:rPr>
              <w:t>Ongoing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platform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</w:p>
          <w:p w:rsidR="001E3C84" w:rsidRDefault="00F978B3">
            <w:pPr>
              <w:pStyle w:val="TableParagraph"/>
              <w:numPr>
                <w:ilvl w:val="1"/>
                <w:numId w:val="37"/>
              </w:numPr>
              <w:tabs>
                <w:tab w:val="left" w:pos="1612"/>
                <w:tab w:val="left" w:pos="1613"/>
              </w:tabs>
              <w:spacing w:before="34"/>
              <w:rPr>
                <w:sz w:val="20"/>
              </w:rPr>
            </w:pPr>
            <w:r>
              <w:rPr>
                <w:sz w:val="20"/>
              </w:rPr>
              <w:t>Regular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reporting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monitoring</w:t>
            </w:r>
          </w:p>
          <w:p w:rsidR="001E3C84" w:rsidRDefault="001E3C84">
            <w:pPr>
              <w:pStyle w:val="TableParagraph"/>
              <w:spacing w:before="6"/>
              <w:rPr>
                <w:rFonts w:ascii="Arial"/>
                <w:b/>
                <w:sz w:val="30"/>
              </w:rPr>
            </w:pPr>
          </w:p>
          <w:p w:rsidR="001E3C84" w:rsidRDefault="00F978B3">
            <w:pPr>
              <w:pStyle w:val="TableParagraph"/>
              <w:numPr>
                <w:ilvl w:val="0"/>
                <w:numId w:val="36"/>
              </w:numPr>
              <w:tabs>
                <w:tab w:val="left" w:pos="892"/>
                <w:tab w:val="left" w:pos="893"/>
              </w:tabs>
              <w:rPr>
                <w:sz w:val="20"/>
              </w:rPr>
            </w:pPr>
            <w:r>
              <w:rPr>
                <w:sz w:val="20"/>
              </w:rPr>
              <w:t>Deliver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below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maintenance:</w:t>
            </w:r>
          </w:p>
          <w:p w:rsidR="001E3C84" w:rsidRDefault="00F978B3">
            <w:pPr>
              <w:pStyle w:val="TableParagraph"/>
              <w:numPr>
                <w:ilvl w:val="1"/>
                <w:numId w:val="36"/>
              </w:numPr>
              <w:tabs>
                <w:tab w:val="left" w:pos="1612"/>
                <w:tab w:val="left" w:pos="1613"/>
              </w:tabs>
              <w:spacing w:before="34"/>
              <w:rPr>
                <w:sz w:val="20"/>
              </w:rPr>
            </w:pPr>
            <w:r>
              <w:rPr>
                <w:sz w:val="20"/>
              </w:rPr>
              <w:t>Security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monitoring</w:t>
            </w:r>
          </w:p>
          <w:p w:rsidR="001E3C84" w:rsidRDefault="00F978B3">
            <w:pPr>
              <w:pStyle w:val="TableParagraph"/>
              <w:numPr>
                <w:ilvl w:val="1"/>
                <w:numId w:val="36"/>
              </w:numPr>
              <w:tabs>
                <w:tab w:val="left" w:pos="1612"/>
                <w:tab w:val="left" w:pos="1613"/>
              </w:tabs>
              <w:spacing w:before="39"/>
              <w:rPr>
                <w:sz w:val="20"/>
              </w:rPr>
            </w:pPr>
            <w:r>
              <w:rPr>
                <w:sz w:val="20"/>
              </w:rPr>
              <w:t>Pen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testing</w:t>
            </w:r>
          </w:p>
          <w:p w:rsidR="001E3C84" w:rsidRDefault="00F978B3">
            <w:pPr>
              <w:pStyle w:val="TableParagraph"/>
              <w:numPr>
                <w:ilvl w:val="1"/>
                <w:numId w:val="36"/>
              </w:numPr>
              <w:tabs>
                <w:tab w:val="left" w:pos="1612"/>
                <w:tab w:val="left" w:pos="1613"/>
              </w:tabs>
              <w:spacing w:before="34"/>
              <w:rPr>
                <w:sz w:val="20"/>
              </w:rPr>
            </w:pPr>
            <w:r>
              <w:rPr>
                <w:sz w:val="20"/>
              </w:rPr>
              <w:t>Threat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modelling</w:t>
            </w:r>
          </w:p>
          <w:p w:rsidR="001E3C84" w:rsidRDefault="00F978B3">
            <w:pPr>
              <w:pStyle w:val="TableParagraph"/>
              <w:numPr>
                <w:ilvl w:val="1"/>
                <w:numId w:val="36"/>
              </w:numPr>
              <w:tabs>
                <w:tab w:val="left" w:pos="1612"/>
                <w:tab w:val="left" w:pos="1613"/>
              </w:tabs>
              <w:spacing w:before="34"/>
              <w:rPr>
                <w:sz w:val="20"/>
              </w:rPr>
            </w:pPr>
            <w:r>
              <w:rPr>
                <w:sz w:val="20"/>
              </w:rPr>
              <w:t>Live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dashboards</w:t>
            </w:r>
          </w:p>
          <w:p w:rsidR="001E3C84" w:rsidRDefault="00F978B3">
            <w:pPr>
              <w:pStyle w:val="TableParagraph"/>
              <w:numPr>
                <w:ilvl w:val="1"/>
                <w:numId w:val="36"/>
              </w:numPr>
              <w:tabs>
                <w:tab w:val="left" w:pos="1612"/>
                <w:tab w:val="left" w:pos="1613"/>
              </w:tabs>
              <w:spacing w:before="34"/>
              <w:rPr>
                <w:sz w:val="20"/>
              </w:rPr>
            </w:pPr>
            <w:r>
              <w:rPr>
                <w:sz w:val="20"/>
              </w:rPr>
              <w:t>Sprint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reporting</w:t>
            </w:r>
          </w:p>
          <w:p w:rsidR="001E3C84" w:rsidRDefault="00F978B3">
            <w:pPr>
              <w:pStyle w:val="TableParagraph"/>
              <w:numPr>
                <w:ilvl w:val="1"/>
                <w:numId w:val="36"/>
              </w:numPr>
              <w:tabs>
                <w:tab w:val="left" w:pos="1612"/>
                <w:tab w:val="left" w:pos="1613"/>
              </w:tabs>
              <w:spacing w:before="34"/>
              <w:rPr>
                <w:sz w:val="20"/>
              </w:rPr>
            </w:pPr>
            <w:r>
              <w:rPr>
                <w:sz w:val="20"/>
              </w:rPr>
              <w:t>Forums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boards</w:t>
            </w:r>
          </w:p>
        </w:tc>
      </w:tr>
      <w:tr w:rsidR="001E3C84">
        <w:trPr>
          <w:trHeight w:val="3863"/>
        </w:trPr>
        <w:tc>
          <w:tcPr>
            <w:tcW w:w="1738" w:type="dxa"/>
          </w:tcPr>
          <w:p w:rsidR="001E3C84" w:rsidRDefault="00F978B3">
            <w:pPr>
              <w:pStyle w:val="TableParagraph"/>
              <w:spacing w:before="158"/>
              <w:ind w:left="139" w:right="469" w:hanging="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Purchaser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Obligations</w:t>
            </w:r>
          </w:p>
        </w:tc>
        <w:tc>
          <w:tcPr>
            <w:tcW w:w="7282" w:type="dxa"/>
          </w:tcPr>
          <w:p w:rsidR="001E3C84" w:rsidRDefault="00F978B3">
            <w:pPr>
              <w:pStyle w:val="TableParagraph"/>
              <w:spacing w:before="162" w:line="276" w:lineRule="auto"/>
              <w:ind w:left="139" w:right="109" w:hanging="10"/>
              <w:jc w:val="both"/>
              <w:rPr>
                <w:sz w:val="20"/>
              </w:rPr>
            </w:pPr>
            <w:r>
              <w:rPr>
                <w:sz w:val="20"/>
              </w:rPr>
              <w:t>Cabinet Office Digital Delivery Function shall perform the following to enable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Issured</w:t>
            </w:r>
            <w:proofErr w:type="spellEnd"/>
            <w:r>
              <w:rPr>
                <w:sz w:val="20"/>
              </w:rPr>
              <w:t xml:space="preserve"> can provide the Services and deliverables in relation to this Work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Package:</w:t>
            </w:r>
          </w:p>
          <w:p w:rsidR="001E3C84" w:rsidRDefault="001E3C84"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</w:p>
          <w:p w:rsidR="001E3C84" w:rsidRDefault="00F978B3">
            <w:pPr>
              <w:pStyle w:val="TableParagraph"/>
              <w:numPr>
                <w:ilvl w:val="0"/>
                <w:numId w:val="35"/>
              </w:numPr>
              <w:tabs>
                <w:tab w:val="left" w:pos="860"/>
              </w:tabs>
              <w:spacing w:line="266" w:lineRule="auto"/>
              <w:ind w:right="110"/>
              <w:jc w:val="both"/>
              <w:rPr>
                <w:sz w:val="20"/>
              </w:rPr>
            </w:pPr>
            <w:r>
              <w:rPr>
                <w:sz w:val="20"/>
              </w:rPr>
              <w:t>Cabinet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shall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suitably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qualified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resources and staff to provide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 requirements, documentation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enable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approval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documents.</w:t>
            </w:r>
          </w:p>
          <w:p w:rsidR="001E3C84" w:rsidRDefault="00F978B3">
            <w:pPr>
              <w:pStyle w:val="TableParagraph"/>
              <w:numPr>
                <w:ilvl w:val="0"/>
                <w:numId w:val="35"/>
              </w:numPr>
              <w:tabs>
                <w:tab w:val="left" w:pos="860"/>
              </w:tabs>
              <w:spacing w:before="70" w:line="259" w:lineRule="auto"/>
              <w:ind w:right="111"/>
              <w:jc w:val="both"/>
              <w:rPr>
                <w:sz w:val="20"/>
              </w:rPr>
            </w:pPr>
            <w:r>
              <w:rPr>
                <w:sz w:val="20"/>
              </w:rPr>
              <w:t>Cabinet Office Digital shall be responsible for any communication with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suitable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hardware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software.</w:t>
            </w:r>
          </w:p>
          <w:p w:rsidR="001E3C84" w:rsidRDefault="00F978B3">
            <w:pPr>
              <w:pStyle w:val="TableParagraph"/>
              <w:numPr>
                <w:ilvl w:val="0"/>
                <w:numId w:val="35"/>
              </w:numPr>
              <w:tabs>
                <w:tab w:val="left" w:pos="860"/>
              </w:tabs>
              <w:spacing w:before="73" w:line="264" w:lineRule="auto"/>
              <w:ind w:right="111"/>
              <w:jc w:val="both"/>
              <w:rPr>
                <w:sz w:val="20"/>
              </w:rPr>
            </w:pPr>
            <w:r>
              <w:rPr>
                <w:sz w:val="20"/>
              </w:rPr>
              <w:t>Cabinet Office Digital shall provide access to relevant documentation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necessary.</w:t>
            </w:r>
          </w:p>
          <w:p w:rsidR="001E3C84" w:rsidRDefault="00F978B3">
            <w:pPr>
              <w:pStyle w:val="TableParagraph"/>
              <w:numPr>
                <w:ilvl w:val="0"/>
                <w:numId w:val="35"/>
              </w:numPr>
              <w:tabs>
                <w:tab w:val="left" w:pos="860"/>
              </w:tabs>
              <w:spacing w:before="67"/>
              <w:ind w:hanging="362"/>
              <w:jc w:val="both"/>
              <w:rPr>
                <w:sz w:val="20"/>
              </w:rPr>
            </w:pPr>
            <w:r>
              <w:rPr>
                <w:sz w:val="20"/>
              </w:rPr>
              <w:t>Cabinet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PMO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supporting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resource</w:t>
            </w:r>
          </w:p>
        </w:tc>
      </w:tr>
      <w:tr w:rsidR="001E3C84">
        <w:trPr>
          <w:trHeight w:val="758"/>
        </w:trPr>
        <w:tc>
          <w:tcPr>
            <w:tcW w:w="1738" w:type="dxa"/>
          </w:tcPr>
          <w:p w:rsidR="001E3C84" w:rsidRDefault="00F978B3">
            <w:pPr>
              <w:pStyle w:val="TableParagraph"/>
              <w:spacing w:before="162"/>
              <w:ind w:left="12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Assumptions</w:t>
            </w:r>
          </w:p>
        </w:tc>
        <w:tc>
          <w:tcPr>
            <w:tcW w:w="7282" w:type="dxa"/>
          </w:tcPr>
          <w:p w:rsidR="001E3C84" w:rsidRDefault="00F978B3">
            <w:pPr>
              <w:pStyle w:val="TableParagraph"/>
              <w:numPr>
                <w:ilvl w:val="0"/>
                <w:numId w:val="34"/>
              </w:numPr>
              <w:tabs>
                <w:tab w:val="left" w:pos="559"/>
                <w:tab w:val="left" w:pos="560"/>
              </w:tabs>
              <w:spacing w:before="162"/>
              <w:ind w:hanging="361"/>
              <w:rPr>
                <w:sz w:val="20"/>
              </w:rPr>
            </w:pPr>
            <w:r>
              <w:rPr>
                <w:sz w:val="20"/>
              </w:rPr>
              <w:t>Developers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skill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develop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platform</w:t>
            </w:r>
          </w:p>
        </w:tc>
      </w:tr>
      <w:tr w:rsidR="001E3C84">
        <w:trPr>
          <w:trHeight w:val="700"/>
        </w:trPr>
        <w:tc>
          <w:tcPr>
            <w:tcW w:w="1738" w:type="dxa"/>
          </w:tcPr>
          <w:p w:rsidR="001E3C84" w:rsidRDefault="00F978B3">
            <w:pPr>
              <w:pStyle w:val="TableParagraph"/>
              <w:spacing w:before="158"/>
              <w:ind w:left="12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Constraints</w:t>
            </w:r>
          </w:p>
        </w:tc>
        <w:tc>
          <w:tcPr>
            <w:tcW w:w="7282" w:type="dxa"/>
          </w:tcPr>
          <w:p w:rsidR="001E3C84" w:rsidRDefault="00F978B3">
            <w:pPr>
              <w:pStyle w:val="TableParagraph"/>
              <w:spacing w:before="162"/>
              <w:ind w:left="184"/>
              <w:rPr>
                <w:sz w:val="20"/>
              </w:rPr>
            </w:pPr>
            <w:r>
              <w:rPr>
                <w:sz w:val="20"/>
              </w:rPr>
              <w:t>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 A</w:t>
            </w:r>
          </w:p>
        </w:tc>
      </w:tr>
    </w:tbl>
    <w:p w:rsidR="001E3C84" w:rsidRDefault="001E3C84">
      <w:pPr>
        <w:rPr>
          <w:sz w:val="20"/>
        </w:rPr>
        <w:sectPr w:rsidR="001E3C84">
          <w:pgSz w:w="11900" w:h="16840"/>
          <w:pgMar w:top="1440" w:right="0" w:bottom="1080" w:left="920" w:header="0" w:footer="883" w:gutter="0"/>
          <w:cols w:space="720"/>
        </w:sectPr>
      </w:pPr>
    </w:p>
    <w:tbl>
      <w:tblPr>
        <w:tblW w:w="0" w:type="auto"/>
        <w:tblInd w:w="53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8"/>
        <w:gridCol w:w="7282"/>
      </w:tblGrid>
      <w:tr w:rsidR="001E3C84">
        <w:trPr>
          <w:trHeight w:val="2702"/>
        </w:trPr>
        <w:tc>
          <w:tcPr>
            <w:tcW w:w="1738" w:type="dxa"/>
          </w:tcPr>
          <w:p w:rsidR="001E3C84" w:rsidRDefault="00F978B3">
            <w:pPr>
              <w:pStyle w:val="TableParagraph"/>
              <w:spacing w:before="162"/>
              <w:ind w:left="12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>Dependencies</w:t>
            </w:r>
          </w:p>
        </w:tc>
        <w:tc>
          <w:tcPr>
            <w:tcW w:w="7282" w:type="dxa"/>
          </w:tcPr>
          <w:p w:rsidR="001E3C84" w:rsidRDefault="00F978B3">
            <w:pPr>
              <w:pStyle w:val="TableParagraph"/>
              <w:numPr>
                <w:ilvl w:val="0"/>
                <w:numId w:val="33"/>
              </w:numPr>
              <w:tabs>
                <w:tab w:val="left" w:pos="559"/>
                <w:tab w:val="left" w:pos="560"/>
              </w:tabs>
              <w:spacing w:before="162"/>
              <w:ind w:hanging="361"/>
              <w:rPr>
                <w:sz w:val="20"/>
              </w:rPr>
            </w:pPr>
            <w:r>
              <w:rPr>
                <w:sz w:val="20"/>
              </w:rPr>
              <w:t>Sufficient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funding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granted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BFS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</w:p>
          <w:p w:rsidR="001E3C84" w:rsidRDefault="00F978B3">
            <w:pPr>
              <w:pStyle w:val="TableParagraph"/>
              <w:numPr>
                <w:ilvl w:val="0"/>
                <w:numId w:val="33"/>
              </w:numPr>
              <w:tabs>
                <w:tab w:val="left" w:pos="559"/>
                <w:tab w:val="left" w:pos="560"/>
              </w:tabs>
              <w:spacing w:before="34" w:line="276" w:lineRule="auto"/>
              <w:ind w:right="109"/>
              <w:rPr>
                <w:sz w:val="20"/>
              </w:rPr>
            </w:pPr>
            <w:r>
              <w:rPr>
                <w:sz w:val="20"/>
              </w:rPr>
              <w:t>Sufficient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datasets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providers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Palantir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decommissioned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(current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platform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solutions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BFS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use)</w:t>
            </w:r>
          </w:p>
          <w:p w:rsidR="001E3C84" w:rsidRDefault="00F978B3">
            <w:pPr>
              <w:pStyle w:val="TableParagraph"/>
              <w:numPr>
                <w:ilvl w:val="0"/>
                <w:numId w:val="33"/>
              </w:numPr>
              <w:tabs>
                <w:tab w:val="left" w:pos="559"/>
                <w:tab w:val="left" w:pos="560"/>
              </w:tabs>
              <w:spacing w:line="22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BFS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runs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forecast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schedule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March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</w:p>
          <w:p w:rsidR="001E3C84" w:rsidRDefault="00F978B3">
            <w:pPr>
              <w:pStyle w:val="TableParagraph"/>
              <w:numPr>
                <w:ilvl w:val="0"/>
                <w:numId w:val="33"/>
              </w:numPr>
              <w:tabs>
                <w:tab w:val="left" w:pos="560"/>
              </w:tabs>
              <w:spacing w:before="34" w:line="276" w:lineRule="auto"/>
              <w:ind w:right="108"/>
              <w:jc w:val="both"/>
              <w:rPr>
                <w:sz w:val="20"/>
              </w:rPr>
            </w:pPr>
            <w:r>
              <w:rPr>
                <w:sz w:val="20"/>
              </w:rPr>
              <w:t>The provision of multidisciplinary team of skills to support developers,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including: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Delivery Manager,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Product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Manager,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Data Architect,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Quality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Assurance,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Analysis,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</w:p>
          <w:p w:rsidR="001E3C84" w:rsidRDefault="00F978B3">
            <w:pPr>
              <w:pStyle w:val="TableParagraph"/>
              <w:numPr>
                <w:ilvl w:val="0"/>
                <w:numId w:val="33"/>
              </w:numPr>
              <w:tabs>
                <w:tab w:val="left" w:pos="560"/>
              </w:tabs>
              <w:spacing w:line="229" w:lineRule="exact"/>
              <w:ind w:hanging="361"/>
              <w:jc w:val="bot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provision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Commercial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input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</w:p>
          <w:p w:rsidR="001E3C84" w:rsidRDefault="00F978B3">
            <w:pPr>
              <w:pStyle w:val="TableParagraph"/>
              <w:numPr>
                <w:ilvl w:val="0"/>
                <w:numId w:val="33"/>
              </w:numPr>
              <w:tabs>
                <w:tab w:val="left" w:pos="560"/>
              </w:tabs>
              <w:spacing w:before="34"/>
              <w:ind w:hanging="361"/>
              <w:jc w:val="bot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provision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Financial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input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</w:p>
        </w:tc>
      </w:tr>
      <w:tr w:rsidR="001E3C84">
        <w:trPr>
          <w:trHeight w:val="983"/>
        </w:trPr>
        <w:tc>
          <w:tcPr>
            <w:tcW w:w="1738" w:type="dxa"/>
          </w:tcPr>
          <w:p w:rsidR="001E3C84" w:rsidRDefault="00F978B3">
            <w:pPr>
              <w:pStyle w:val="TableParagraph"/>
              <w:spacing w:before="162"/>
              <w:ind w:left="12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Out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Scope</w:t>
            </w:r>
          </w:p>
        </w:tc>
        <w:tc>
          <w:tcPr>
            <w:tcW w:w="7282" w:type="dxa"/>
          </w:tcPr>
          <w:p w:rsidR="001E3C84" w:rsidRDefault="00F978B3">
            <w:pPr>
              <w:pStyle w:val="TableParagraph"/>
              <w:numPr>
                <w:ilvl w:val="0"/>
                <w:numId w:val="32"/>
              </w:numPr>
              <w:tabs>
                <w:tab w:val="left" w:pos="559"/>
                <w:tab w:val="left" w:pos="560"/>
              </w:tabs>
              <w:spacing w:before="162"/>
              <w:ind w:hanging="361"/>
              <w:rPr>
                <w:sz w:val="20"/>
              </w:rPr>
            </w:pPr>
            <w:r>
              <w:rPr>
                <w:sz w:val="20"/>
              </w:rPr>
              <w:t>Financial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Forecasts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reporting</w:t>
            </w:r>
          </w:p>
          <w:p w:rsidR="001E3C84" w:rsidRDefault="00F978B3">
            <w:pPr>
              <w:pStyle w:val="TableParagraph"/>
              <w:numPr>
                <w:ilvl w:val="0"/>
                <w:numId w:val="32"/>
              </w:numPr>
              <w:tabs>
                <w:tab w:val="left" w:pos="559"/>
                <w:tab w:val="left" w:pos="560"/>
              </w:tabs>
              <w:spacing w:before="30"/>
              <w:ind w:hanging="361"/>
              <w:rPr>
                <w:sz w:val="20"/>
              </w:rPr>
            </w:pPr>
            <w:r>
              <w:rPr>
                <w:sz w:val="20"/>
              </w:rPr>
              <w:t>Project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</w:p>
        </w:tc>
      </w:tr>
      <w:tr w:rsidR="001E3C84">
        <w:trPr>
          <w:trHeight w:val="959"/>
        </w:trPr>
        <w:tc>
          <w:tcPr>
            <w:tcW w:w="1738" w:type="dxa"/>
          </w:tcPr>
          <w:p w:rsidR="001E3C84" w:rsidRDefault="00F978B3">
            <w:pPr>
              <w:pStyle w:val="TableParagraph"/>
              <w:spacing w:before="158"/>
              <w:ind w:left="139" w:right="456" w:hanging="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Acceptance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Criteria</w:t>
            </w:r>
          </w:p>
        </w:tc>
        <w:tc>
          <w:tcPr>
            <w:tcW w:w="7282" w:type="dxa"/>
          </w:tcPr>
          <w:p w:rsidR="001E3C84" w:rsidRDefault="00F978B3">
            <w:pPr>
              <w:pStyle w:val="TableParagraph"/>
              <w:spacing w:before="162"/>
              <w:ind w:left="129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days’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notice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period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given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contractor</w:t>
            </w:r>
          </w:p>
        </w:tc>
      </w:tr>
      <w:tr w:rsidR="001E3C84">
        <w:trPr>
          <w:trHeight w:val="729"/>
        </w:trPr>
        <w:tc>
          <w:tcPr>
            <w:tcW w:w="1738" w:type="dxa"/>
          </w:tcPr>
          <w:p w:rsidR="001E3C84" w:rsidRDefault="00F978B3">
            <w:pPr>
              <w:pStyle w:val="TableParagraph"/>
              <w:spacing w:before="162"/>
              <w:ind w:left="12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Delivery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Date</w:t>
            </w:r>
          </w:p>
        </w:tc>
        <w:tc>
          <w:tcPr>
            <w:tcW w:w="7282" w:type="dxa"/>
          </w:tcPr>
          <w:p w:rsidR="001E3C84" w:rsidRDefault="00F978B3">
            <w:pPr>
              <w:pStyle w:val="TableParagraph"/>
              <w:spacing w:before="162"/>
              <w:ind w:left="129"/>
              <w:rPr>
                <w:sz w:val="20"/>
              </w:rPr>
            </w:pPr>
            <w:r>
              <w:rPr>
                <w:sz w:val="20"/>
              </w:rPr>
              <w:t>31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March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</w:p>
        </w:tc>
      </w:tr>
    </w:tbl>
    <w:p w:rsidR="001E3C84" w:rsidRDefault="001E3C84">
      <w:pPr>
        <w:pStyle w:val="BodyText"/>
        <w:rPr>
          <w:rFonts w:ascii="Arial"/>
          <w:b/>
          <w:sz w:val="20"/>
        </w:rPr>
      </w:pPr>
    </w:p>
    <w:p w:rsidR="001E3C84" w:rsidRDefault="001E3C84">
      <w:pPr>
        <w:pStyle w:val="BodyText"/>
        <w:spacing w:before="8"/>
        <w:rPr>
          <w:rFonts w:ascii="Arial"/>
          <w:b/>
          <w:sz w:val="26"/>
        </w:rPr>
      </w:pPr>
    </w:p>
    <w:p w:rsidR="001E3C84" w:rsidRDefault="00F978B3">
      <w:pPr>
        <w:pStyle w:val="Heading3"/>
        <w:numPr>
          <w:ilvl w:val="0"/>
          <w:numId w:val="89"/>
        </w:numPr>
        <w:tabs>
          <w:tab w:val="left" w:pos="1244"/>
          <w:tab w:val="left" w:pos="1246"/>
        </w:tabs>
        <w:spacing w:before="92"/>
        <w:ind w:hanging="721"/>
      </w:pPr>
      <w:r>
        <w:t>MANAGEMENT</w:t>
      </w:r>
      <w:r>
        <w:rPr>
          <w:spacing w:val="-2"/>
        </w:rPr>
        <w:t xml:space="preserve"> </w:t>
      </w:r>
      <w:r>
        <w:t>INFORMATION/REPORTING</w:t>
      </w:r>
    </w:p>
    <w:p w:rsidR="001E3C84" w:rsidRDefault="00F978B3">
      <w:pPr>
        <w:pStyle w:val="Heading4"/>
        <w:tabs>
          <w:tab w:val="left" w:pos="1244"/>
        </w:tabs>
        <w:spacing w:before="123"/>
        <w:ind w:left="525" w:right="0" w:firstLine="0"/>
        <w:jc w:val="left"/>
      </w:pPr>
      <w:r>
        <w:t>7.1</w:t>
      </w:r>
      <w:r>
        <w:tab/>
        <w:t>As recorded under</w:t>
      </w:r>
      <w:r>
        <w:rPr>
          <w:spacing w:val="-1"/>
        </w:rPr>
        <w:t xml:space="preserve"> </w:t>
      </w:r>
      <w:r>
        <w:t>point</w:t>
      </w:r>
      <w:r>
        <w:rPr>
          <w:spacing w:val="-1"/>
        </w:rPr>
        <w:t xml:space="preserve"> </w:t>
      </w:r>
      <w:r>
        <w:t>6 above</w:t>
      </w:r>
    </w:p>
    <w:p w:rsidR="001E3C84" w:rsidRDefault="001E3C84">
      <w:pPr>
        <w:pStyle w:val="BodyText"/>
        <w:spacing w:before="7"/>
        <w:rPr>
          <w:sz w:val="20"/>
        </w:rPr>
      </w:pPr>
    </w:p>
    <w:p w:rsidR="001E3C84" w:rsidRDefault="00F978B3">
      <w:pPr>
        <w:pStyle w:val="Heading3"/>
        <w:numPr>
          <w:ilvl w:val="0"/>
          <w:numId w:val="89"/>
        </w:numPr>
        <w:tabs>
          <w:tab w:val="left" w:pos="1244"/>
          <w:tab w:val="left" w:pos="1246"/>
        </w:tabs>
        <w:ind w:hanging="721"/>
      </w:pPr>
      <w:r>
        <w:t>VOLUMES</w:t>
      </w:r>
    </w:p>
    <w:p w:rsidR="001E3C84" w:rsidRDefault="00F978B3">
      <w:pPr>
        <w:pStyle w:val="Heading4"/>
        <w:tabs>
          <w:tab w:val="left" w:pos="1244"/>
        </w:tabs>
        <w:spacing w:before="123"/>
        <w:ind w:left="525" w:right="0" w:firstLine="0"/>
        <w:jc w:val="left"/>
      </w:pPr>
      <w:r>
        <w:t>8.1</w:t>
      </w:r>
      <w:r>
        <w:tab/>
        <w:t>None</w:t>
      </w:r>
      <w:r>
        <w:rPr>
          <w:spacing w:val="-2"/>
        </w:rPr>
        <w:t xml:space="preserve"> </w:t>
      </w:r>
      <w:r>
        <w:t>noted</w:t>
      </w:r>
    </w:p>
    <w:p w:rsidR="001E3C84" w:rsidRDefault="001E3C84">
      <w:pPr>
        <w:pStyle w:val="BodyText"/>
        <w:spacing w:before="7"/>
        <w:rPr>
          <w:sz w:val="20"/>
        </w:rPr>
      </w:pPr>
    </w:p>
    <w:p w:rsidR="001E3C84" w:rsidRDefault="00F978B3">
      <w:pPr>
        <w:pStyle w:val="Heading3"/>
        <w:numPr>
          <w:ilvl w:val="0"/>
          <w:numId w:val="89"/>
        </w:numPr>
        <w:tabs>
          <w:tab w:val="left" w:pos="1244"/>
          <w:tab w:val="left" w:pos="1246"/>
        </w:tabs>
        <w:ind w:hanging="721"/>
      </w:pPr>
      <w:r>
        <w:t>CONTINUOUS IMPROVEMEMNT</w:t>
      </w:r>
    </w:p>
    <w:p w:rsidR="001E3C84" w:rsidRDefault="00F978B3">
      <w:pPr>
        <w:pStyle w:val="Heading4"/>
        <w:numPr>
          <w:ilvl w:val="1"/>
          <w:numId w:val="31"/>
        </w:numPr>
        <w:tabs>
          <w:tab w:val="left" w:pos="1244"/>
          <w:tab w:val="left" w:pos="1246"/>
        </w:tabs>
        <w:spacing w:before="125" w:line="237" w:lineRule="auto"/>
      </w:pPr>
      <w:r>
        <w:t>The</w:t>
      </w:r>
      <w:r>
        <w:rPr>
          <w:spacing w:val="14"/>
        </w:rPr>
        <w:t xml:space="preserve"> </w:t>
      </w:r>
      <w:r>
        <w:t>Supplier</w:t>
      </w:r>
      <w:r>
        <w:rPr>
          <w:spacing w:val="14"/>
        </w:rPr>
        <w:t xml:space="preserve"> </w:t>
      </w:r>
      <w:r>
        <w:t>will</w:t>
      </w:r>
      <w:r>
        <w:rPr>
          <w:spacing w:val="14"/>
        </w:rPr>
        <w:t xml:space="preserve"> </w:t>
      </w:r>
      <w:r>
        <w:t>be</w:t>
      </w:r>
      <w:r>
        <w:rPr>
          <w:spacing w:val="14"/>
        </w:rPr>
        <w:t xml:space="preserve"> </w:t>
      </w:r>
      <w:r>
        <w:t>expected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continually</w:t>
      </w:r>
      <w:r>
        <w:rPr>
          <w:spacing w:val="14"/>
        </w:rPr>
        <w:t xml:space="preserve"> </w:t>
      </w:r>
      <w:r>
        <w:t>improve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way</w:t>
      </w:r>
      <w:r>
        <w:rPr>
          <w:spacing w:val="14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which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re-</w:t>
      </w:r>
      <w:r>
        <w:rPr>
          <w:spacing w:val="-64"/>
        </w:rPr>
        <w:t xml:space="preserve"> </w:t>
      </w:r>
      <w:r>
        <w:t>quired Services are to be delivered throughout</w:t>
      </w:r>
      <w:r>
        <w:rPr>
          <w:spacing w:val="-1"/>
        </w:rPr>
        <w:t xml:space="preserve"> </w:t>
      </w:r>
      <w:r>
        <w:t>the Contract</w:t>
      </w:r>
      <w:r>
        <w:rPr>
          <w:spacing w:val="-1"/>
        </w:rPr>
        <w:t xml:space="preserve"> </w:t>
      </w:r>
      <w:r>
        <w:t>duration.</w:t>
      </w:r>
    </w:p>
    <w:p w:rsidR="001E3C84" w:rsidRDefault="001E3C84">
      <w:pPr>
        <w:pStyle w:val="BodyText"/>
        <w:spacing w:before="4"/>
        <w:rPr>
          <w:sz w:val="21"/>
        </w:rPr>
      </w:pPr>
    </w:p>
    <w:p w:rsidR="001E3C84" w:rsidRDefault="00F978B3">
      <w:pPr>
        <w:pStyle w:val="Heading4"/>
        <w:numPr>
          <w:ilvl w:val="1"/>
          <w:numId w:val="31"/>
        </w:numPr>
        <w:tabs>
          <w:tab w:val="left" w:pos="1244"/>
          <w:tab w:val="left" w:pos="1246"/>
        </w:tabs>
        <w:spacing w:line="237" w:lineRule="auto"/>
      </w:pPr>
      <w:r>
        <w:t>The</w:t>
      </w:r>
      <w:r>
        <w:rPr>
          <w:spacing w:val="54"/>
        </w:rPr>
        <w:t xml:space="preserve"> </w:t>
      </w:r>
      <w:r>
        <w:t>Supplier</w:t>
      </w:r>
      <w:r>
        <w:rPr>
          <w:spacing w:val="55"/>
        </w:rPr>
        <w:t xml:space="preserve"> </w:t>
      </w:r>
      <w:r>
        <w:t>should</w:t>
      </w:r>
      <w:r>
        <w:rPr>
          <w:spacing w:val="55"/>
        </w:rPr>
        <w:t xml:space="preserve"> </w:t>
      </w:r>
      <w:r>
        <w:t>present</w:t>
      </w:r>
      <w:r>
        <w:rPr>
          <w:spacing w:val="54"/>
        </w:rPr>
        <w:t xml:space="preserve"> </w:t>
      </w:r>
      <w:r>
        <w:t>new</w:t>
      </w:r>
      <w:r>
        <w:rPr>
          <w:spacing w:val="55"/>
        </w:rPr>
        <w:t xml:space="preserve"> </w:t>
      </w:r>
      <w:r>
        <w:t>ways</w:t>
      </w:r>
      <w:r>
        <w:rPr>
          <w:spacing w:val="55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t>working</w:t>
      </w:r>
      <w:r>
        <w:rPr>
          <w:spacing w:val="55"/>
        </w:rPr>
        <w:t xml:space="preserve"> </w:t>
      </w:r>
      <w:r>
        <w:t>to</w:t>
      </w:r>
      <w:r>
        <w:rPr>
          <w:spacing w:val="55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t>Authority</w:t>
      </w:r>
      <w:r>
        <w:rPr>
          <w:spacing w:val="55"/>
        </w:rPr>
        <w:t xml:space="preserve"> </w:t>
      </w:r>
      <w:r>
        <w:t>during</w:t>
      </w:r>
      <w:r>
        <w:rPr>
          <w:spacing w:val="-64"/>
        </w:rPr>
        <w:t xml:space="preserve"> </w:t>
      </w:r>
      <w:r>
        <w:t>monthly/quarterly</w:t>
      </w:r>
      <w:r>
        <w:rPr>
          <w:spacing w:val="-1"/>
        </w:rPr>
        <w:t xml:space="preserve"> </w:t>
      </w:r>
      <w:r>
        <w:t>Contract</w:t>
      </w:r>
      <w:r>
        <w:rPr>
          <w:spacing w:val="-1"/>
        </w:rPr>
        <w:t xml:space="preserve"> </w:t>
      </w:r>
      <w:r>
        <w:t>review meetings.</w:t>
      </w:r>
    </w:p>
    <w:p w:rsidR="001E3C84" w:rsidRDefault="001E3C84">
      <w:pPr>
        <w:pStyle w:val="BodyText"/>
        <w:spacing w:before="4"/>
        <w:rPr>
          <w:sz w:val="21"/>
        </w:rPr>
      </w:pPr>
    </w:p>
    <w:p w:rsidR="001E3C84" w:rsidRDefault="00F978B3">
      <w:pPr>
        <w:pStyle w:val="Heading4"/>
        <w:numPr>
          <w:ilvl w:val="1"/>
          <w:numId w:val="31"/>
        </w:numPr>
        <w:tabs>
          <w:tab w:val="left" w:pos="1244"/>
          <w:tab w:val="left" w:pos="1246"/>
        </w:tabs>
        <w:spacing w:line="237" w:lineRule="auto"/>
      </w:pPr>
      <w:r>
        <w:t>Changes to the way in which the Services are to be delivered must be brought</w:t>
      </w:r>
      <w:r>
        <w:rPr>
          <w:spacing w:val="-64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Authority’s</w:t>
      </w:r>
      <w:r>
        <w:rPr>
          <w:spacing w:val="-15"/>
        </w:rPr>
        <w:t xml:space="preserve"> </w:t>
      </w:r>
      <w:r>
        <w:t>attention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agreed</w:t>
      </w:r>
      <w:r>
        <w:rPr>
          <w:spacing w:val="-15"/>
        </w:rPr>
        <w:t xml:space="preserve"> </w:t>
      </w:r>
      <w:r>
        <w:t>prior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any</w:t>
      </w:r>
      <w:r>
        <w:rPr>
          <w:spacing w:val="-16"/>
        </w:rPr>
        <w:t xml:space="preserve"> </w:t>
      </w:r>
      <w:r>
        <w:t>changes</w:t>
      </w:r>
      <w:r>
        <w:rPr>
          <w:spacing w:val="-15"/>
        </w:rPr>
        <w:t xml:space="preserve"> </w:t>
      </w:r>
      <w:r>
        <w:t>being</w:t>
      </w:r>
      <w:r>
        <w:rPr>
          <w:spacing w:val="-15"/>
        </w:rPr>
        <w:t xml:space="preserve"> </w:t>
      </w:r>
      <w:r>
        <w:t>implemented.</w:t>
      </w:r>
    </w:p>
    <w:p w:rsidR="001E3C84" w:rsidRDefault="001E3C84">
      <w:pPr>
        <w:pStyle w:val="BodyText"/>
        <w:spacing w:before="2"/>
        <w:rPr>
          <w:sz w:val="21"/>
        </w:rPr>
      </w:pPr>
    </w:p>
    <w:p w:rsidR="001E3C84" w:rsidRDefault="00F978B3">
      <w:pPr>
        <w:pStyle w:val="Heading3"/>
        <w:numPr>
          <w:ilvl w:val="0"/>
          <w:numId w:val="89"/>
        </w:numPr>
        <w:tabs>
          <w:tab w:val="left" w:pos="1244"/>
          <w:tab w:val="left" w:pos="1246"/>
        </w:tabs>
        <w:ind w:hanging="721"/>
      </w:pPr>
      <w:r>
        <w:t>SUSTAINABILITY/SOCIAL</w:t>
      </w:r>
      <w:r>
        <w:rPr>
          <w:spacing w:val="-3"/>
        </w:rPr>
        <w:t xml:space="preserve"> </w:t>
      </w:r>
      <w:r>
        <w:t>VALUE</w:t>
      </w:r>
    </w:p>
    <w:p w:rsidR="001E3C84" w:rsidRDefault="00F978B3">
      <w:pPr>
        <w:pStyle w:val="Heading4"/>
        <w:tabs>
          <w:tab w:val="left" w:pos="1244"/>
        </w:tabs>
        <w:spacing w:before="118"/>
        <w:ind w:left="525" w:right="0" w:firstLine="0"/>
        <w:jc w:val="left"/>
      </w:pPr>
      <w:r>
        <w:t>10.1</w:t>
      </w:r>
      <w:r>
        <w:tab/>
        <w:t>None</w:t>
      </w:r>
      <w:r>
        <w:rPr>
          <w:spacing w:val="-2"/>
        </w:rPr>
        <w:t xml:space="preserve"> </w:t>
      </w:r>
      <w:r>
        <w:t>noted</w:t>
      </w:r>
    </w:p>
    <w:p w:rsidR="001E3C84" w:rsidRDefault="001E3C84">
      <w:pPr>
        <w:pStyle w:val="BodyText"/>
        <w:spacing w:before="7"/>
        <w:rPr>
          <w:sz w:val="20"/>
        </w:rPr>
      </w:pPr>
    </w:p>
    <w:p w:rsidR="001E3C84" w:rsidRDefault="00F978B3">
      <w:pPr>
        <w:pStyle w:val="Heading3"/>
        <w:numPr>
          <w:ilvl w:val="0"/>
          <w:numId w:val="89"/>
        </w:numPr>
        <w:tabs>
          <w:tab w:val="left" w:pos="1244"/>
          <w:tab w:val="left" w:pos="1246"/>
        </w:tabs>
        <w:ind w:hanging="721"/>
      </w:pPr>
      <w:r>
        <w:t>QUALITY</w:t>
      </w:r>
    </w:p>
    <w:p w:rsidR="001E3C84" w:rsidRDefault="00F978B3">
      <w:pPr>
        <w:pStyle w:val="Heading4"/>
        <w:numPr>
          <w:ilvl w:val="1"/>
          <w:numId w:val="30"/>
        </w:numPr>
        <w:tabs>
          <w:tab w:val="left" w:pos="1244"/>
          <w:tab w:val="left" w:pos="1246"/>
        </w:tabs>
        <w:spacing w:before="123"/>
        <w:ind w:right="0" w:hanging="721"/>
      </w:pPr>
      <w:r>
        <w:t>The</w:t>
      </w:r>
      <w:r>
        <w:rPr>
          <w:spacing w:val="-1"/>
        </w:rPr>
        <w:t xml:space="preserve"> </w:t>
      </w:r>
      <w:r>
        <w:t>quality standards</w:t>
      </w:r>
      <w:r>
        <w:rPr>
          <w:spacing w:val="-1"/>
        </w:rPr>
        <w:t xml:space="preserve"> </w:t>
      </w:r>
      <w:r>
        <w:t>required are:</w:t>
      </w:r>
    </w:p>
    <w:p w:rsidR="001E3C84" w:rsidRDefault="001E3C84">
      <w:pPr>
        <w:pStyle w:val="BodyText"/>
        <w:spacing w:before="7"/>
        <w:rPr>
          <w:sz w:val="20"/>
        </w:rPr>
      </w:pPr>
    </w:p>
    <w:p w:rsidR="001E3C84" w:rsidRDefault="00F978B3">
      <w:pPr>
        <w:pStyle w:val="Heading4"/>
        <w:numPr>
          <w:ilvl w:val="2"/>
          <w:numId w:val="30"/>
        </w:numPr>
        <w:tabs>
          <w:tab w:val="left" w:pos="2326"/>
        </w:tabs>
        <w:jc w:val="both"/>
      </w:pPr>
      <w:r>
        <w:t>All service delivery activity undertaken by the supplier must be com-</w:t>
      </w:r>
      <w:r>
        <w:rPr>
          <w:spacing w:val="-64"/>
        </w:rPr>
        <w:t xml:space="preserve"> </w:t>
      </w:r>
      <w:r>
        <w:t>pliant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three</w:t>
      </w:r>
      <w:r>
        <w:rPr>
          <w:spacing w:val="-6"/>
        </w:rPr>
        <w:t xml:space="preserve"> </w:t>
      </w:r>
      <w:r>
        <w:t>key</w:t>
      </w:r>
      <w:r>
        <w:rPr>
          <w:spacing w:val="-7"/>
        </w:rPr>
        <w:t xml:space="preserve"> </w:t>
      </w:r>
      <w:r>
        <w:t>government</w:t>
      </w:r>
      <w:r>
        <w:rPr>
          <w:spacing w:val="-6"/>
        </w:rPr>
        <w:t xml:space="preserve"> </w:t>
      </w:r>
      <w:r>
        <w:t>standards</w:t>
      </w:r>
      <w:r>
        <w:rPr>
          <w:spacing w:val="-7"/>
        </w:rPr>
        <w:t xml:space="preserve"> </w:t>
      </w:r>
      <w:r>
        <w:t>governing</w:t>
      </w:r>
      <w:r>
        <w:rPr>
          <w:spacing w:val="-6"/>
        </w:rPr>
        <w:t xml:space="preserve"> </w:t>
      </w:r>
      <w:r>
        <w:t>digital</w:t>
      </w:r>
      <w:r>
        <w:rPr>
          <w:spacing w:val="-7"/>
        </w:rPr>
        <w:t xml:space="preserve"> </w:t>
      </w:r>
      <w:r>
        <w:t>ser-</w:t>
      </w:r>
      <w:r>
        <w:rPr>
          <w:spacing w:val="-64"/>
        </w:rPr>
        <w:t xml:space="preserve"> </w:t>
      </w:r>
      <w:r>
        <w:t>vices;</w:t>
      </w:r>
    </w:p>
    <w:p w:rsidR="001E3C84" w:rsidRDefault="001E3C84">
      <w:pPr>
        <w:pStyle w:val="BodyText"/>
        <w:rPr>
          <w:sz w:val="21"/>
        </w:rPr>
      </w:pPr>
    </w:p>
    <w:p w:rsidR="001E3C84" w:rsidRDefault="00F978B3">
      <w:pPr>
        <w:pStyle w:val="ListParagraph"/>
        <w:numPr>
          <w:ilvl w:val="0"/>
          <w:numId w:val="29"/>
        </w:numPr>
        <w:tabs>
          <w:tab w:val="left" w:pos="1244"/>
          <w:tab w:val="left" w:pos="1246"/>
        </w:tabs>
        <w:spacing w:before="1"/>
        <w:ind w:hanging="361"/>
      </w:pPr>
      <w:r>
        <w:t>Technology</w:t>
      </w:r>
      <w:r>
        <w:rPr>
          <w:spacing w:val="-4"/>
        </w:rPr>
        <w:t xml:space="preserve"> </w:t>
      </w:r>
      <w:r>
        <w:t>Code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Practice,</w:t>
      </w:r>
    </w:p>
    <w:p w:rsidR="001E3C84" w:rsidRDefault="001E3C84">
      <w:pPr>
        <w:sectPr w:rsidR="001E3C84">
          <w:pgSz w:w="11900" w:h="16840"/>
          <w:pgMar w:top="1440" w:right="0" w:bottom="1080" w:left="920" w:header="0" w:footer="883" w:gutter="0"/>
          <w:cols w:space="720"/>
        </w:sectPr>
      </w:pPr>
    </w:p>
    <w:p w:rsidR="001E3C84" w:rsidRDefault="00F978B3">
      <w:pPr>
        <w:pStyle w:val="ListParagraph"/>
        <w:numPr>
          <w:ilvl w:val="0"/>
          <w:numId w:val="29"/>
        </w:numPr>
        <w:tabs>
          <w:tab w:val="left" w:pos="1244"/>
          <w:tab w:val="left" w:pos="1246"/>
        </w:tabs>
        <w:spacing w:before="84" w:line="269" w:lineRule="exact"/>
        <w:ind w:hanging="361"/>
      </w:pPr>
      <w:r>
        <w:lastRenderedPageBreak/>
        <w:t>Minimum</w:t>
      </w:r>
      <w:r>
        <w:rPr>
          <w:spacing w:val="-4"/>
        </w:rPr>
        <w:t xml:space="preserve"> </w:t>
      </w:r>
      <w:r>
        <w:t>Cyber</w:t>
      </w:r>
      <w:r>
        <w:rPr>
          <w:spacing w:val="-4"/>
        </w:rPr>
        <w:t xml:space="preserve"> </w:t>
      </w:r>
      <w:r>
        <w:t>Security</w:t>
      </w:r>
      <w:r>
        <w:rPr>
          <w:spacing w:val="-3"/>
        </w:rPr>
        <w:t xml:space="preserve"> </w:t>
      </w:r>
      <w:r>
        <w:t>Standard</w:t>
      </w:r>
      <w:r>
        <w:rPr>
          <w:spacing w:val="-4"/>
        </w:rPr>
        <w:t xml:space="preserve"> </w:t>
      </w:r>
      <w:r>
        <w:t>and</w:t>
      </w:r>
    </w:p>
    <w:p w:rsidR="001E3C84" w:rsidRDefault="00F978B3">
      <w:pPr>
        <w:pStyle w:val="ListParagraph"/>
        <w:numPr>
          <w:ilvl w:val="0"/>
          <w:numId w:val="29"/>
        </w:numPr>
        <w:tabs>
          <w:tab w:val="left" w:pos="1244"/>
          <w:tab w:val="left" w:pos="1246"/>
        </w:tabs>
        <w:spacing w:line="269" w:lineRule="exact"/>
        <w:ind w:hanging="361"/>
      </w:pPr>
      <w:r>
        <w:t>Government</w:t>
      </w:r>
      <w:r>
        <w:rPr>
          <w:spacing w:val="-7"/>
        </w:rPr>
        <w:t xml:space="preserve"> </w:t>
      </w:r>
      <w:r>
        <w:t>Service</w:t>
      </w:r>
      <w:r>
        <w:rPr>
          <w:spacing w:val="-7"/>
        </w:rPr>
        <w:t xml:space="preserve"> </w:t>
      </w:r>
      <w:r>
        <w:t>Standard</w:t>
      </w:r>
    </w:p>
    <w:p w:rsidR="001E3C84" w:rsidRDefault="001E3C84">
      <w:pPr>
        <w:pStyle w:val="BodyText"/>
        <w:rPr>
          <w:sz w:val="38"/>
        </w:rPr>
      </w:pPr>
    </w:p>
    <w:p w:rsidR="001E3C84" w:rsidRDefault="00F978B3">
      <w:pPr>
        <w:pStyle w:val="Heading4"/>
        <w:numPr>
          <w:ilvl w:val="2"/>
          <w:numId w:val="30"/>
        </w:numPr>
        <w:tabs>
          <w:tab w:val="left" w:pos="2326"/>
        </w:tabs>
        <w:jc w:val="both"/>
      </w:pPr>
      <w:r>
        <w:t>All service delivery activity undertaken by the supplier must be com-</w:t>
      </w:r>
      <w:r>
        <w:rPr>
          <w:spacing w:val="-64"/>
        </w:rPr>
        <w:t xml:space="preserve"> </w:t>
      </w:r>
      <w:r>
        <w:t>pliant with relevant legislation governing digital services including</w:t>
      </w:r>
      <w:r>
        <w:rPr>
          <w:spacing w:val="1"/>
        </w:rPr>
        <w:t xml:space="preserve"> </w:t>
      </w:r>
      <w:r>
        <w:t>the:</w:t>
      </w:r>
    </w:p>
    <w:p w:rsidR="001E3C84" w:rsidRDefault="001E3C84">
      <w:pPr>
        <w:pStyle w:val="BodyText"/>
        <w:spacing w:before="7"/>
        <w:rPr>
          <w:sz w:val="20"/>
        </w:rPr>
      </w:pPr>
    </w:p>
    <w:p w:rsidR="001E3C84" w:rsidRDefault="00F978B3">
      <w:pPr>
        <w:pStyle w:val="ListParagraph"/>
        <w:numPr>
          <w:ilvl w:val="0"/>
          <w:numId w:val="29"/>
        </w:numPr>
        <w:tabs>
          <w:tab w:val="left" w:pos="1244"/>
          <w:tab w:val="left" w:pos="1246"/>
        </w:tabs>
        <w:spacing w:line="269" w:lineRule="exact"/>
        <w:ind w:hanging="361"/>
      </w:pPr>
      <w:r>
        <w:t>Public</w:t>
      </w:r>
      <w:r>
        <w:rPr>
          <w:spacing w:val="-5"/>
        </w:rPr>
        <w:t xml:space="preserve"> </w:t>
      </w:r>
      <w:r>
        <w:t>Sector</w:t>
      </w:r>
      <w:r>
        <w:rPr>
          <w:spacing w:val="-4"/>
        </w:rPr>
        <w:t xml:space="preserve"> </w:t>
      </w:r>
      <w:r>
        <w:t>Bodies</w:t>
      </w:r>
      <w:r>
        <w:rPr>
          <w:spacing w:val="-4"/>
        </w:rPr>
        <w:t xml:space="preserve"> </w:t>
      </w:r>
      <w:r>
        <w:t>(Websites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Mobile</w:t>
      </w:r>
      <w:r>
        <w:rPr>
          <w:spacing w:val="-4"/>
        </w:rPr>
        <w:t xml:space="preserve"> </w:t>
      </w:r>
      <w:r>
        <w:t>Applications)</w:t>
      </w:r>
    </w:p>
    <w:p w:rsidR="001E3C84" w:rsidRDefault="00F978B3">
      <w:pPr>
        <w:pStyle w:val="ListParagraph"/>
        <w:numPr>
          <w:ilvl w:val="0"/>
          <w:numId w:val="29"/>
        </w:numPr>
        <w:tabs>
          <w:tab w:val="left" w:pos="1244"/>
          <w:tab w:val="left" w:pos="1246"/>
        </w:tabs>
        <w:spacing w:line="269" w:lineRule="exact"/>
        <w:ind w:hanging="361"/>
      </w:pPr>
      <w:r>
        <w:t>Accessibility</w:t>
      </w:r>
      <w:r>
        <w:rPr>
          <w:spacing w:val="-6"/>
        </w:rPr>
        <w:t xml:space="preserve"> </w:t>
      </w:r>
      <w:r>
        <w:t>Regulations</w:t>
      </w:r>
      <w:r>
        <w:rPr>
          <w:spacing w:val="-6"/>
        </w:rPr>
        <w:t xml:space="preserve"> </w:t>
      </w:r>
      <w:r>
        <w:t>2018,</w:t>
      </w:r>
    </w:p>
    <w:p w:rsidR="001E3C84" w:rsidRDefault="00F978B3">
      <w:pPr>
        <w:pStyle w:val="ListParagraph"/>
        <w:numPr>
          <w:ilvl w:val="0"/>
          <w:numId w:val="29"/>
        </w:numPr>
        <w:tabs>
          <w:tab w:val="left" w:pos="1244"/>
          <w:tab w:val="left" w:pos="1246"/>
        </w:tabs>
        <w:spacing w:line="269" w:lineRule="exact"/>
        <w:ind w:hanging="361"/>
      </w:pPr>
      <w:r>
        <w:t>the</w:t>
      </w:r>
      <w:r>
        <w:rPr>
          <w:spacing w:val="-5"/>
        </w:rPr>
        <w:t xml:space="preserve"> </w:t>
      </w:r>
      <w:r>
        <w:t>Privacy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Electronic</w:t>
      </w:r>
      <w:r>
        <w:rPr>
          <w:spacing w:val="-5"/>
        </w:rPr>
        <w:t xml:space="preserve"> </w:t>
      </w:r>
      <w:r>
        <w:t>Communications</w:t>
      </w:r>
      <w:r>
        <w:rPr>
          <w:spacing w:val="-4"/>
        </w:rPr>
        <w:t xml:space="preserve"> </w:t>
      </w:r>
      <w:r>
        <w:t>(EC</w:t>
      </w:r>
      <w:r>
        <w:rPr>
          <w:spacing w:val="-4"/>
        </w:rPr>
        <w:t xml:space="preserve"> </w:t>
      </w:r>
      <w:r>
        <w:t>Directive)</w:t>
      </w:r>
      <w:r>
        <w:rPr>
          <w:spacing w:val="-4"/>
        </w:rPr>
        <w:t xml:space="preserve"> </w:t>
      </w:r>
      <w:r>
        <w:t>Regulations</w:t>
      </w:r>
      <w:r>
        <w:rPr>
          <w:spacing w:val="-5"/>
        </w:rPr>
        <w:t xml:space="preserve"> </w:t>
      </w:r>
      <w:r>
        <w:t>2003,</w:t>
      </w:r>
    </w:p>
    <w:p w:rsidR="001E3C84" w:rsidRDefault="00F978B3">
      <w:pPr>
        <w:pStyle w:val="ListParagraph"/>
        <w:numPr>
          <w:ilvl w:val="0"/>
          <w:numId w:val="29"/>
        </w:numPr>
        <w:tabs>
          <w:tab w:val="left" w:pos="1244"/>
          <w:tab w:val="left" w:pos="1246"/>
        </w:tabs>
        <w:spacing w:before="4" w:line="235" w:lineRule="auto"/>
        <w:ind w:right="1563"/>
      </w:pPr>
      <w:r>
        <w:t>General Data Protection Regulation and the Data Protection Act 2018 and others as</w:t>
      </w:r>
      <w:r>
        <w:rPr>
          <w:spacing w:val="-60"/>
        </w:rPr>
        <w:t xml:space="preserve"> </w:t>
      </w:r>
      <w:r>
        <w:t>required.</w:t>
      </w:r>
    </w:p>
    <w:p w:rsidR="001E3C84" w:rsidRDefault="001E3C84">
      <w:pPr>
        <w:pStyle w:val="BodyText"/>
        <w:rPr>
          <w:sz w:val="24"/>
        </w:rPr>
      </w:pPr>
    </w:p>
    <w:p w:rsidR="001E3C84" w:rsidRDefault="00F978B3">
      <w:pPr>
        <w:pStyle w:val="Heading4"/>
        <w:numPr>
          <w:ilvl w:val="2"/>
          <w:numId w:val="30"/>
        </w:numPr>
        <w:tabs>
          <w:tab w:val="left" w:pos="2326"/>
        </w:tabs>
        <w:spacing w:before="169"/>
        <w:jc w:val="both"/>
      </w:pPr>
      <w:r>
        <w:t>All service delivery activity undertaken by the supplier must be com-</w:t>
      </w:r>
      <w:r>
        <w:rPr>
          <w:spacing w:val="-64"/>
        </w:rPr>
        <w:t xml:space="preserve"> </w:t>
      </w:r>
      <w:r>
        <w:t>pliant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Web</w:t>
      </w:r>
      <w:r>
        <w:rPr>
          <w:spacing w:val="1"/>
        </w:rPr>
        <w:t xml:space="preserve"> </w:t>
      </w:r>
      <w:r>
        <w:t>Content</w:t>
      </w:r>
      <w:r>
        <w:rPr>
          <w:spacing w:val="1"/>
        </w:rPr>
        <w:t xml:space="preserve"> </w:t>
      </w:r>
      <w:r>
        <w:t>Accessibility</w:t>
      </w:r>
      <w:r>
        <w:rPr>
          <w:spacing w:val="1"/>
        </w:rPr>
        <w:t xml:space="preserve"> </w:t>
      </w:r>
      <w:r>
        <w:t>Guidelines</w:t>
      </w:r>
      <w:r>
        <w:rPr>
          <w:spacing w:val="1"/>
        </w:rPr>
        <w:t xml:space="preserve"> </w:t>
      </w:r>
      <w:r>
        <w:t>(2.1)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achieve level AA or</w:t>
      </w:r>
      <w:r>
        <w:rPr>
          <w:spacing w:val="-1"/>
        </w:rPr>
        <w:t xml:space="preserve"> </w:t>
      </w:r>
      <w:r>
        <w:t>above.</w:t>
      </w:r>
    </w:p>
    <w:p w:rsidR="001E3C84" w:rsidRDefault="001E3C84">
      <w:pPr>
        <w:pStyle w:val="BodyText"/>
        <w:spacing w:before="7"/>
        <w:rPr>
          <w:sz w:val="20"/>
        </w:rPr>
      </w:pPr>
    </w:p>
    <w:p w:rsidR="001E3C84" w:rsidRDefault="00F978B3">
      <w:pPr>
        <w:pStyle w:val="Heading4"/>
        <w:numPr>
          <w:ilvl w:val="2"/>
          <w:numId w:val="30"/>
        </w:numPr>
        <w:tabs>
          <w:tab w:val="left" w:pos="2324"/>
          <w:tab w:val="left" w:pos="2326"/>
        </w:tabs>
        <w:ind w:right="0" w:hanging="1081"/>
      </w:pPr>
      <w:r>
        <w:t>The supplier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hold Cyber</w:t>
      </w:r>
      <w:r>
        <w:rPr>
          <w:spacing w:val="-1"/>
        </w:rPr>
        <w:t xml:space="preserve"> </w:t>
      </w:r>
      <w:r>
        <w:t>Essentials or</w:t>
      </w:r>
      <w:r>
        <w:rPr>
          <w:spacing w:val="-1"/>
        </w:rPr>
        <w:t xml:space="preserve"> </w:t>
      </w:r>
      <w:r>
        <w:t>Cyber</w:t>
      </w:r>
      <w:r>
        <w:rPr>
          <w:spacing w:val="-1"/>
        </w:rPr>
        <w:t xml:space="preserve"> </w:t>
      </w:r>
      <w:r>
        <w:t>Essentials Plus.</w:t>
      </w:r>
    </w:p>
    <w:p w:rsidR="001E3C84" w:rsidRDefault="001E3C84">
      <w:pPr>
        <w:pStyle w:val="BodyText"/>
        <w:spacing w:before="1"/>
        <w:rPr>
          <w:sz w:val="21"/>
        </w:rPr>
      </w:pPr>
    </w:p>
    <w:p w:rsidR="001E3C84" w:rsidRDefault="00F978B3">
      <w:pPr>
        <w:pStyle w:val="Heading4"/>
        <w:numPr>
          <w:ilvl w:val="2"/>
          <w:numId w:val="30"/>
        </w:numPr>
        <w:tabs>
          <w:tab w:val="left" w:pos="2326"/>
        </w:tabs>
        <w:jc w:val="both"/>
      </w:pPr>
      <w:r>
        <w:t>All</w:t>
      </w:r>
      <w:r>
        <w:rPr>
          <w:spacing w:val="-14"/>
        </w:rPr>
        <w:t xml:space="preserve"> </w:t>
      </w:r>
      <w:r>
        <w:t>supplier</w:t>
      </w:r>
      <w:r>
        <w:rPr>
          <w:spacing w:val="-15"/>
        </w:rPr>
        <w:t xml:space="preserve"> </w:t>
      </w:r>
      <w:r>
        <w:t>personnel</w:t>
      </w:r>
      <w:r>
        <w:rPr>
          <w:spacing w:val="-13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access</w:t>
      </w:r>
      <w:r>
        <w:rPr>
          <w:spacing w:val="-13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production</w:t>
      </w:r>
      <w:r>
        <w:rPr>
          <w:spacing w:val="-13"/>
        </w:rPr>
        <w:t xml:space="preserve"> </w:t>
      </w:r>
      <w:r>
        <w:t>environments</w:t>
      </w:r>
      <w:r>
        <w:rPr>
          <w:spacing w:val="-14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pro-</w:t>
      </w:r>
      <w:r>
        <w:rPr>
          <w:spacing w:val="-65"/>
        </w:rPr>
        <w:t xml:space="preserve"> </w:t>
      </w:r>
      <w:r>
        <w:t>duction data must hold, prior to accessing those production environ-</w:t>
      </w:r>
      <w:r>
        <w:rPr>
          <w:spacing w:val="-64"/>
        </w:rPr>
        <w:t xml:space="preserve"> </w:t>
      </w:r>
      <w:proofErr w:type="spellStart"/>
      <w:r>
        <w:t>ments</w:t>
      </w:r>
      <w:proofErr w:type="spellEnd"/>
      <w:r>
        <w:t>, Security Clearance (SC) or above. This also applies to any</w:t>
      </w:r>
      <w:r>
        <w:rPr>
          <w:spacing w:val="1"/>
        </w:rPr>
        <w:t xml:space="preserve"> </w:t>
      </w:r>
      <w:r>
        <w:t>supplier</w:t>
      </w:r>
      <w:r>
        <w:rPr>
          <w:spacing w:val="-2"/>
        </w:rPr>
        <w:t xml:space="preserve"> </w:t>
      </w:r>
      <w:r>
        <w:t>subcontractors;</w:t>
      </w:r>
    </w:p>
    <w:p w:rsidR="001E3C84" w:rsidRDefault="001E3C84">
      <w:pPr>
        <w:pStyle w:val="BodyText"/>
        <w:spacing w:before="10"/>
        <w:rPr>
          <w:sz w:val="20"/>
        </w:rPr>
      </w:pPr>
    </w:p>
    <w:p w:rsidR="001E3C84" w:rsidRDefault="00F978B3">
      <w:pPr>
        <w:pStyle w:val="Heading4"/>
        <w:numPr>
          <w:ilvl w:val="2"/>
          <w:numId w:val="30"/>
        </w:numPr>
        <w:tabs>
          <w:tab w:val="left" w:pos="2326"/>
        </w:tabs>
        <w:jc w:val="both"/>
      </w:pPr>
      <w:r>
        <w:t>For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avoidance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doubt</w:t>
      </w:r>
      <w:r>
        <w:rPr>
          <w:spacing w:val="-8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these</w:t>
      </w:r>
      <w:r>
        <w:rPr>
          <w:spacing w:val="-8"/>
        </w:rPr>
        <w:t xml:space="preserve"> </w:t>
      </w:r>
      <w:r>
        <w:t>SC</w:t>
      </w:r>
      <w:r>
        <w:rPr>
          <w:spacing w:val="-8"/>
        </w:rPr>
        <w:t xml:space="preserve"> </w:t>
      </w:r>
      <w:r>
        <w:t>cleared</w:t>
      </w:r>
      <w:r>
        <w:rPr>
          <w:spacing w:val="-8"/>
        </w:rPr>
        <w:t xml:space="preserve"> </w:t>
      </w:r>
      <w:r>
        <w:t>people</w:t>
      </w:r>
      <w:r>
        <w:rPr>
          <w:spacing w:val="-8"/>
        </w:rPr>
        <w:t xml:space="preserve"> </w:t>
      </w:r>
      <w:r>
        <w:t>need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be</w:t>
      </w:r>
      <w:r>
        <w:rPr>
          <w:spacing w:val="-65"/>
        </w:rPr>
        <w:t xml:space="preserve"> </w:t>
      </w:r>
      <w:r>
        <w:t>identified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Cabinet</w:t>
      </w:r>
      <w:r>
        <w:rPr>
          <w:spacing w:val="-6"/>
        </w:rPr>
        <w:t xml:space="preserve"> </w:t>
      </w:r>
      <w:r>
        <w:t>Office</w:t>
      </w:r>
      <w:r>
        <w:rPr>
          <w:spacing w:val="-7"/>
        </w:rPr>
        <w:t xml:space="preserve"> </w:t>
      </w:r>
      <w:r>
        <w:t>prior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access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production</w:t>
      </w:r>
      <w:r>
        <w:rPr>
          <w:spacing w:val="-6"/>
        </w:rPr>
        <w:t xml:space="preserve"> </w:t>
      </w:r>
      <w:r>
        <w:t>environment</w:t>
      </w:r>
      <w:r>
        <w:rPr>
          <w:spacing w:val="-1"/>
        </w:rPr>
        <w:t xml:space="preserve"> </w:t>
      </w:r>
      <w:r>
        <w:t>to allow verification of</w:t>
      </w:r>
      <w:r>
        <w:rPr>
          <w:spacing w:val="-1"/>
        </w:rPr>
        <w:t xml:space="preserve"> </w:t>
      </w:r>
      <w:r>
        <w:t>current</w:t>
      </w:r>
      <w:r>
        <w:rPr>
          <w:spacing w:val="-1"/>
        </w:rPr>
        <w:t xml:space="preserve"> </w:t>
      </w:r>
      <w:r>
        <w:t>approved SC clearance;</w:t>
      </w:r>
    </w:p>
    <w:p w:rsidR="001E3C84" w:rsidRDefault="001E3C84">
      <w:pPr>
        <w:pStyle w:val="BodyText"/>
        <w:spacing w:before="8"/>
        <w:rPr>
          <w:sz w:val="12"/>
        </w:rPr>
      </w:pPr>
    </w:p>
    <w:p w:rsidR="001E3C84" w:rsidRDefault="00F978B3">
      <w:pPr>
        <w:pStyle w:val="Heading3"/>
        <w:numPr>
          <w:ilvl w:val="0"/>
          <w:numId w:val="89"/>
        </w:numPr>
        <w:tabs>
          <w:tab w:val="left" w:pos="1244"/>
          <w:tab w:val="left" w:pos="1246"/>
        </w:tabs>
        <w:spacing w:before="92"/>
        <w:ind w:hanging="721"/>
      </w:pPr>
      <w:r>
        <w:t>PRICE</w:t>
      </w:r>
    </w:p>
    <w:p w:rsidR="001E3C84" w:rsidRDefault="00F978B3">
      <w:pPr>
        <w:pStyle w:val="Heading4"/>
        <w:tabs>
          <w:tab w:val="left" w:pos="1244"/>
        </w:tabs>
        <w:spacing w:before="123"/>
        <w:ind w:left="525" w:right="0" w:firstLine="0"/>
        <w:jc w:val="left"/>
      </w:pPr>
      <w:r>
        <w:t>12.1</w:t>
      </w:r>
      <w:r>
        <w:tab/>
        <w:t>The agreed services will be provided in line with the below rate card</w:t>
      </w:r>
    </w:p>
    <w:p w:rsidR="001E3C84" w:rsidRDefault="001E3C84">
      <w:pPr>
        <w:pStyle w:val="BodyText"/>
        <w:spacing w:before="9"/>
        <w:rPr>
          <w:sz w:val="18"/>
        </w:rPr>
      </w:pPr>
    </w:p>
    <w:p w:rsidR="001E3C84" w:rsidRPr="00AD793B" w:rsidRDefault="00AD793B">
      <w:pPr>
        <w:rPr>
          <w:b/>
          <w:color w:val="FF0000"/>
          <w:sz w:val="28"/>
        </w:rPr>
        <w:sectPr w:rsidR="001E3C84" w:rsidRPr="00AD793B">
          <w:pgSz w:w="11900" w:h="16840"/>
          <w:pgMar w:top="1360" w:right="0" w:bottom="1240" w:left="920" w:header="0" w:footer="883" w:gutter="0"/>
          <w:cols w:space="720"/>
        </w:sectPr>
      </w:pPr>
      <w:r w:rsidRPr="00AD793B">
        <w:rPr>
          <w:b/>
          <w:color w:val="FF0000"/>
          <w:sz w:val="28"/>
        </w:rPr>
        <w:t>REDACTED TEXT under FOIA Section 43 Commercial Interests.</w:t>
      </w:r>
    </w:p>
    <w:p w:rsidR="001E3C84" w:rsidRDefault="00F978B3">
      <w:pPr>
        <w:pStyle w:val="Heading3"/>
        <w:numPr>
          <w:ilvl w:val="0"/>
          <w:numId w:val="89"/>
        </w:numPr>
        <w:tabs>
          <w:tab w:val="left" w:pos="1244"/>
          <w:tab w:val="left" w:pos="1246"/>
        </w:tabs>
        <w:spacing w:before="65"/>
        <w:ind w:hanging="721"/>
      </w:pPr>
      <w:r>
        <w:lastRenderedPageBreak/>
        <w:t>STAFF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CUSTOMER</w:t>
      </w:r>
      <w:r>
        <w:rPr>
          <w:spacing w:val="-1"/>
        </w:rPr>
        <w:t xml:space="preserve"> </w:t>
      </w:r>
      <w:r>
        <w:t>SERVICE</w:t>
      </w:r>
    </w:p>
    <w:p w:rsidR="001E3C84" w:rsidRDefault="00F978B3">
      <w:pPr>
        <w:pStyle w:val="Heading4"/>
        <w:numPr>
          <w:ilvl w:val="1"/>
          <w:numId w:val="28"/>
        </w:numPr>
        <w:tabs>
          <w:tab w:val="left" w:pos="1246"/>
        </w:tabs>
        <w:spacing w:before="118" w:line="242" w:lineRule="auto"/>
        <w:jc w:val="both"/>
      </w:pPr>
      <w:r>
        <w:t>The</w:t>
      </w:r>
      <w:r>
        <w:rPr>
          <w:spacing w:val="-6"/>
        </w:rPr>
        <w:t xml:space="preserve"> </w:t>
      </w:r>
      <w:r>
        <w:t>Supplier</w:t>
      </w:r>
      <w:r>
        <w:rPr>
          <w:spacing w:val="-6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sufficient</w:t>
      </w:r>
      <w:r>
        <w:rPr>
          <w:spacing w:val="-6"/>
        </w:rPr>
        <w:t xml:space="preserve"> </w:t>
      </w:r>
      <w:r>
        <w:t>level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resource</w:t>
      </w:r>
      <w:r>
        <w:rPr>
          <w:spacing w:val="-6"/>
        </w:rPr>
        <w:t xml:space="preserve"> </w:t>
      </w:r>
      <w:r>
        <w:t>throughout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duration</w:t>
      </w:r>
      <w:r>
        <w:rPr>
          <w:spacing w:val="-6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Contract</w:t>
      </w:r>
      <w:r>
        <w:rPr>
          <w:spacing w:val="-1"/>
        </w:rPr>
        <w:t xml:space="preserve"> </w:t>
      </w:r>
      <w:r>
        <w:t>in order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consistently deliver</w:t>
      </w:r>
      <w:r>
        <w:rPr>
          <w:spacing w:val="-1"/>
        </w:rPr>
        <w:t xml:space="preserve"> </w:t>
      </w:r>
      <w:r>
        <w:t>a quality service.</w:t>
      </w:r>
    </w:p>
    <w:p w:rsidR="001E3C84" w:rsidRDefault="001E3C84">
      <w:pPr>
        <w:pStyle w:val="BodyText"/>
        <w:spacing w:before="4"/>
        <w:rPr>
          <w:sz w:val="20"/>
        </w:rPr>
      </w:pPr>
    </w:p>
    <w:p w:rsidR="001E3C84" w:rsidRDefault="00F978B3">
      <w:pPr>
        <w:pStyle w:val="Heading4"/>
        <w:numPr>
          <w:ilvl w:val="1"/>
          <w:numId w:val="28"/>
        </w:numPr>
        <w:tabs>
          <w:tab w:val="left" w:pos="1246"/>
        </w:tabs>
        <w:spacing w:line="242" w:lineRule="auto"/>
        <w:jc w:val="both"/>
      </w:pPr>
      <w:r>
        <w:t xml:space="preserve">The Supplier’s staff assigned to the Contract shall have the relevant </w:t>
      </w:r>
      <w:proofErr w:type="spellStart"/>
      <w:r>
        <w:t>qualifica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tions</w:t>
      </w:r>
      <w:proofErr w:type="spellEnd"/>
      <w:r>
        <w:rPr>
          <w:spacing w:val="-1"/>
        </w:rPr>
        <w:t xml:space="preserve"> </w:t>
      </w:r>
      <w:r>
        <w:t>and experience to deliver</w:t>
      </w:r>
      <w:r>
        <w:rPr>
          <w:spacing w:val="-1"/>
        </w:rPr>
        <w:t xml:space="preserve"> </w:t>
      </w:r>
      <w:r>
        <w:t>the Contract</w:t>
      </w:r>
      <w:r>
        <w:rPr>
          <w:spacing w:val="-1"/>
        </w:rPr>
        <w:t xml:space="preserve"> </w:t>
      </w:r>
      <w:r>
        <w:t>to the required standard.</w:t>
      </w:r>
    </w:p>
    <w:p w:rsidR="001E3C84" w:rsidRDefault="001E3C84">
      <w:pPr>
        <w:pStyle w:val="BodyText"/>
        <w:spacing w:before="5"/>
        <w:rPr>
          <w:sz w:val="20"/>
        </w:rPr>
      </w:pPr>
    </w:p>
    <w:p w:rsidR="001E3C84" w:rsidRDefault="00F978B3">
      <w:pPr>
        <w:pStyle w:val="Heading4"/>
        <w:numPr>
          <w:ilvl w:val="1"/>
          <w:numId w:val="28"/>
        </w:numPr>
        <w:tabs>
          <w:tab w:val="left" w:pos="1246"/>
        </w:tabs>
        <w:jc w:val="both"/>
      </w:pPr>
      <w:r>
        <w:t xml:space="preserve">The Supplier shall ensure that staff understand the Buyer’s vision and </w:t>
      </w:r>
      <w:proofErr w:type="spellStart"/>
      <w:r>
        <w:t>objec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tives</w:t>
      </w:r>
      <w:proofErr w:type="spellEnd"/>
      <w:r>
        <w:t xml:space="preserve"> and will provide excellent customer service to the Buyer throughout the</w:t>
      </w:r>
      <w:r>
        <w:rPr>
          <w:spacing w:val="1"/>
        </w:rPr>
        <w:t xml:space="preserve"> </w:t>
      </w:r>
      <w:r>
        <w:t>duration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Contract.</w:t>
      </w:r>
    </w:p>
    <w:p w:rsidR="001E3C84" w:rsidRDefault="001E3C84">
      <w:pPr>
        <w:pStyle w:val="BodyText"/>
        <w:spacing w:before="1"/>
        <w:rPr>
          <w:sz w:val="21"/>
        </w:rPr>
      </w:pPr>
    </w:p>
    <w:p w:rsidR="001E3C84" w:rsidRDefault="00F978B3">
      <w:pPr>
        <w:pStyle w:val="Heading3"/>
        <w:numPr>
          <w:ilvl w:val="0"/>
          <w:numId w:val="89"/>
        </w:numPr>
        <w:tabs>
          <w:tab w:val="left" w:pos="1244"/>
          <w:tab w:val="left" w:pos="1246"/>
        </w:tabs>
        <w:ind w:hanging="721"/>
      </w:pPr>
      <w:r>
        <w:t>SERVICE</w:t>
      </w:r>
      <w:r>
        <w:rPr>
          <w:spacing w:val="-1"/>
        </w:rPr>
        <w:t xml:space="preserve"> </w:t>
      </w:r>
      <w:r>
        <w:t>LEVELS AND</w:t>
      </w:r>
      <w:r>
        <w:rPr>
          <w:spacing w:val="-1"/>
        </w:rPr>
        <w:t xml:space="preserve"> </w:t>
      </w:r>
      <w:r>
        <w:t>PERFORMANCE</w:t>
      </w:r>
    </w:p>
    <w:p w:rsidR="001E3C84" w:rsidRDefault="00F978B3">
      <w:pPr>
        <w:pStyle w:val="Heading4"/>
        <w:numPr>
          <w:ilvl w:val="1"/>
          <w:numId w:val="27"/>
        </w:numPr>
        <w:tabs>
          <w:tab w:val="left" w:pos="1246"/>
        </w:tabs>
        <w:spacing w:before="118"/>
        <w:jc w:val="both"/>
      </w:pPr>
      <w:r>
        <w:t>The</w:t>
      </w:r>
      <w:r>
        <w:rPr>
          <w:spacing w:val="-17"/>
        </w:rPr>
        <w:t xml:space="preserve"> </w:t>
      </w:r>
      <w:r>
        <w:t>Authority</w:t>
      </w:r>
      <w:r>
        <w:rPr>
          <w:spacing w:val="-16"/>
        </w:rPr>
        <w:t xml:space="preserve"> </w:t>
      </w:r>
      <w:r>
        <w:t>will</w:t>
      </w:r>
      <w:r>
        <w:rPr>
          <w:spacing w:val="-16"/>
        </w:rPr>
        <w:t xml:space="preserve"> </w:t>
      </w:r>
      <w:r>
        <w:t>measure</w:t>
      </w:r>
      <w:r>
        <w:rPr>
          <w:spacing w:val="-16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quality</w:t>
      </w:r>
      <w:r>
        <w:rPr>
          <w:spacing w:val="-16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Supplier’s</w:t>
      </w:r>
      <w:r>
        <w:rPr>
          <w:spacing w:val="-17"/>
        </w:rPr>
        <w:t xml:space="preserve"> </w:t>
      </w:r>
      <w:r>
        <w:t>delivery</w:t>
      </w:r>
      <w:r>
        <w:rPr>
          <w:spacing w:val="-16"/>
        </w:rPr>
        <w:t xml:space="preserve"> </w:t>
      </w:r>
      <w:r>
        <w:t>through</w:t>
      </w:r>
      <w:r>
        <w:rPr>
          <w:spacing w:val="-16"/>
        </w:rPr>
        <w:t xml:space="preserve"> </w:t>
      </w:r>
      <w:r>
        <w:t>ongoing</w:t>
      </w:r>
      <w:r>
        <w:rPr>
          <w:spacing w:val="-64"/>
        </w:rPr>
        <w:t xml:space="preserve"> </w:t>
      </w:r>
      <w:r>
        <w:t>review of activities and outputs against quality standards and the agreed plan,</w:t>
      </w:r>
      <w:r>
        <w:rPr>
          <w:spacing w:val="-6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through adherence to the agreed KPIs;</w:t>
      </w:r>
    </w:p>
    <w:p w:rsidR="001E3C84" w:rsidRDefault="001E3C84">
      <w:pPr>
        <w:pStyle w:val="BodyText"/>
        <w:rPr>
          <w:sz w:val="21"/>
        </w:rPr>
      </w:pPr>
    </w:p>
    <w:p w:rsidR="001E3C84" w:rsidRDefault="00F978B3">
      <w:pPr>
        <w:pStyle w:val="Heading4"/>
        <w:numPr>
          <w:ilvl w:val="1"/>
          <w:numId w:val="27"/>
        </w:numPr>
        <w:tabs>
          <w:tab w:val="left" w:pos="1246"/>
        </w:tabs>
        <w:spacing w:before="1"/>
        <w:jc w:val="both"/>
      </w:pPr>
      <w:r>
        <w:t>The</w:t>
      </w:r>
      <w:r>
        <w:rPr>
          <w:spacing w:val="-13"/>
        </w:rPr>
        <w:t xml:space="preserve"> </w:t>
      </w:r>
      <w:r>
        <w:t>Supplier</w:t>
      </w:r>
      <w:r>
        <w:rPr>
          <w:spacing w:val="-13"/>
        </w:rPr>
        <w:t xml:space="preserve"> </w:t>
      </w:r>
      <w:r>
        <w:t>will</w:t>
      </w:r>
      <w:r>
        <w:rPr>
          <w:spacing w:val="-13"/>
        </w:rPr>
        <w:t xml:space="preserve"> </w:t>
      </w:r>
      <w:r>
        <w:t>work</w:t>
      </w:r>
      <w:r>
        <w:rPr>
          <w:spacing w:val="-13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Buyer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provide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Services</w:t>
      </w:r>
      <w:r>
        <w:rPr>
          <w:spacing w:val="-13"/>
        </w:rPr>
        <w:t xml:space="preserve"> </w:t>
      </w:r>
      <w:r>
        <w:t>including</w:t>
      </w:r>
      <w:r>
        <w:rPr>
          <w:spacing w:val="-13"/>
        </w:rPr>
        <w:t xml:space="preserve"> </w:t>
      </w:r>
      <w:r>
        <w:t>agreed</w:t>
      </w:r>
      <w:r>
        <w:rPr>
          <w:spacing w:val="-65"/>
        </w:rPr>
        <w:t xml:space="preserve"> </w:t>
      </w:r>
      <w:r>
        <w:t>reports, actions, service levels and timescales and these will be formally ac-</w:t>
      </w:r>
      <w:r>
        <w:rPr>
          <w:spacing w:val="1"/>
        </w:rPr>
        <w:t xml:space="preserve"> </w:t>
      </w:r>
      <w:proofErr w:type="spellStart"/>
      <w:r>
        <w:t>cepted</w:t>
      </w:r>
      <w:proofErr w:type="spellEnd"/>
      <w:r>
        <w:rPr>
          <w:spacing w:val="-1"/>
        </w:rPr>
        <w:t xml:space="preserve"> </w:t>
      </w:r>
      <w:r>
        <w:t>when completed to the satisfaction of</w:t>
      </w:r>
      <w:r>
        <w:rPr>
          <w:spacing w:val="-1"/>
        </w:rPr>
        <w:t xml:space="preserve"> </w:t>
      </w:r>
      <w:r>
        <w:t>the Buyer;</w:t>
      </w:r>
    </w:p>
    <w:p w:rsidR="001E3C84" w:rsidRDefault="001E3C84">
      <w:pPr>
        <w:pStyle w:val="BodyText"/>
        <w:spacing w:before="7"/>
        <w:rPr>
          <w:sz w:val="20"/>
        </w:rPr>
      </w:pPr>
    </w:p>
    <w:p w:rsidR="001E3C84" w:rsidRDefault="00F978B3">
      <w:pPr>
        <w:pStyle w:val="Heading4"/>
        <w:numPr>
          <w:ilvl w:val="1"/>
          <w:numId w:val="27"/>
        </w:numPr>
        <w:tabs>
          <w:tab w:val="left" w:pos="1246"/>
        </w:tabs>
        <w:jc w:val="both"/>
      </w:pPr>
      <w:r>
        <w:t>The Supplier will provide the Buyer with Monthly reports detailing all work</w:t>
      </w:r>
      <w:r>
        <w:rPr>
          <w:spacing w:val="1"/>
        </w:rPr>
        <w:t xml:space="preserve"> </w:t>
      </w:r>
      <w:r>
        <w:t>planned,</w:t>
      </w:r>
      <w:r>
        <w:rPr>
          <w:spacing w:val="-9"/>
        </w:rPr>
        <w:t xml:space="preserve"> </w:t>
      </w:r>
      <w:r>
        <w:t>forecast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completed</w:t>
      </w:r>
      <w:r>
        <w:rPr>
          <w:spacing w:val="-9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issues/recommendations</w:t>
      </w:r>
      <w:r>
        <w:rPr>
          <w:spacing w:val="-9"/>
        </w:rPr>
        <w:t xml:space="preserve"> </w:t>
      </w:r>
      <w:r>
        <w:t>agreed</w:t>
      </w:r>
      <w:r>
        <w:rPr>
          <w:spacing w:val="-9"/>
        </w:rPr>
        <w:t xml:space="preserve"> </w:t>
      </w:r>
      <w:proofErr w:type="spellStart"/>
      <w:r>
        <w:t>fol</w:t>
      </w:r>
      <w:proofErr w:type="spellEnd"/>
      <w:r>
        <w:t>-</w:t>
      </w:r>
      <w:r>
        <w:rPr>
          <w:spacing w:val="-64"/>
        </w:rPr>
        <w:t xml:space="preserve"> </w:t>
      </w:r>
      <w:r>
        <w:t>lowing</w:t>
      </w:r>
      <w:r>
        <w:rPr>
          <w:spacing w:val="-1"/>
        </w:rPr>
        <w:t xml:space="preserve"> </w:t>
      </w:r>
      <w:r>
        <w:t>wash-up meetings with the Buyer</w:t>
      </w:r>
      <w:r>
        <w:rPr>
          <w:spacing w:val="-1"/>
        </w:rPr>
        <w:t xml:space="preserve"> </w:t>
      </w:r>
      <w:r>
        <w:t>staff;</w:t>
      </w:r>
    </w:p>
    <w:p w:rsidR="001E3C84" w:rsidRDefault="001E3C84">
      <w:pPr>
        <w:pStyle w:val="BodyText"/>
        <w:spacing w:before="3"/>
        <w:rPr>
          <w:sz w:val="21"/>
        </w:rPr>
      </w:pPr>
    </w:p>
    <w:p w:rsidR="001E3C84" w:rsidRDefault="00F978B3">
      <w:pPr>
        <w:pStyle w:val="Heading4"/>
        <w:numPr>
          <w:ilvl w:val="1"/>
          <w:numId w:val="27"/>
        </w:numPr>
        <w:tabs>
          <w:tab w:val="left" w:pos="1246"/>
        </w:tabs>
        <w:spacing w:line="237" w:lineRule="auto"/>
        <w:jc w:val="both"/>
      </w:pPr>
      <w:r>
        <w:t>The Supplier will provide the Buyer monthly spend reports as well as forecasts</w:t>
      </w:r>
      <w:r>
        <w:rPr>
          <w:spacing w:val="-65"/>
        </w:rPr>
        <w:t xml:space="preserve"> </w:t>
      </w:r>
      <w:r>
        <w:t>on a monthly basis;</w:t>
      </w:r>
    </w:p>
    <w:p w:rsidR="001E3C84" w:rsidRDefault="001E3C84">
      <w:pPr>
        <w:pStyle w:val="BodyText"/>
        <w:spacing w:before="2"/>
        <w:rPr>
          <w:sz w:val="21"/>
        </w:rPr>
      </w:pPr>
    </w:p>
    <w:p w:rsidR="001E3C84" w:rsidRDefault="00F978B3">
      <w:pPr>
        <w:pStyle w:val="Heading4"/>
        <w:numPr>
          <w:ilvl w:val="1"/>
          <w:numId w:val="27"/>
        </w:numPr>
        <w:tabs>
          <w:tab w:val="left" w:pos="1246"/>
        </w:tabs>
        <w:jc w:val="both"/>
      </w:pP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event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early</w:t>
      </w:r>
      <w:r>
        <w:rPr>
          <w:spacing w:val="-5"/>
        </w:rPr>
        <w:t xml:space="preserve"> </w:t>
      </w:r>
      <w:r>
        <w:t>termination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contract</w:t>
      </w:r>
      <w:r>
        <w:rPr>
          <w:spacing w:val="-5"/>
        </w:rPr>
        <w:t xml:space="preserve"> </w:t>
      </w:r>
      <w:r>
        <w:t>due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conditions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10.4</w:t>
      </w:r>
      <w:r>
        <w:rPr>
          <w:spacing w:val="-5"/>
        </w:rPr>
        <w:t xml:space="preserve"> </w:t>
      </w:r>
      <w:r>
        <w:t>of</w:t>
      </w:r>
      <w:r>
        <w:rPr>
          <w:spacing w:val="-64"/>
        </w:rPr>
        <w:t xml:space="preserve"> </w:t>
      </w:r>
      <w:r>
        <w:rPr>
          <w:spacing w:val="-1"/>
        </w:rPr>
        <w:t>the</w:t>
      </w:r>
      <w:r>
        <w:rPr>
          <w:spacing w:val="-16"/>
        </w:rPr>
        <w:t xml:space="preserve"> </w:t>
      </w:r>
      <w:proofErr w:type="gramStart"/>
      <w:r>
        <w:rPr>
          <w:spacing w:val="-1"/>
        </w:rPr>
        <w:t>core</w:t>
      </w:r>
      <w:proofErr w:type="gramEnd"/>
      <w:r>
        <w:rPr>
          <w:spacing w:val="-16"/>
        </w:rPr>
        <w:t xml:space="preserve"> </w:t>
      </w:r>
      <w:r>
        <w:rPr>
          <w:spacing w:val="-1"/>
        </w:rPr>
        <w:t>terms</w:t>
      </w:r>
      <w:r>
        <w:rPr>
          <w:spacing w:val="-16"/>
        </w:rPr>
        <w:t xml:space="preserve"> </w:t>
      </w:r>
      <w:r>
        <w:rPr>
          <w:spacing w:val="-1"/>
        </w:rPr>
        <w:t>the</w:t>
      </w:r>
      <w:r>
        <w:rPr>
          <w:spacing w:val="-16"/>
        </w:rPr>
        <w:t xml:space="preserve"> </w:t>
      </w:r>
      <w:r>
        <w:t>Supplier</w:t>
      </w:r>
      <w:r>
        <w:rPr>
          <w:spacing w:val="-16"/>
        </w:rPr>
        <w:t xml:space="preserve"> </w:t>
      </w:r>
      <w:r>
        <w:t>must</w:t>
      </w:r>
      <w:r>
        <w:rPr>
          <w:spacing w:val="-16"/>
        </w:rPr>
        <w:t xml:space="preserve"> </w:t>
      </w:r>
      <w:r>
        <w:t>return</w:t>
      </w:r>
      <w:r>
        <w:rPr>
          <w:spacing w:val="-16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Authority</w:t>
      </w:r>
      <w:r>
        <w:rPr>
          <w:spacing w:val="-15"/>
        </w:rPr>
        <w:t xml:space="preserve"> </w:t>
      </w:r>
      <w:r>
        <w:t>any</w:t>
      </w:r>
      <w:r>
        <w:rPr>
          <w:spacing w:val="-16"/>
        </w:rPr>
        <w:t xml:space="preserve"> </w:t>
      </w:r>
      <w:r>
        <w:t>Authority</w:t>
      </w:r>
      <w:r>
        <w:rPr>
          <w:spacing w:val="-16"/>
        </w:rPr>
        <w:t xml:space="preserve"> </w:t>
      </w:r>
      <w:r>
        <w:t>equipment</w:t>
      </w:r>
      <w:r>
        <w:rPr>
          <w:spacing w:val="-64"/>
        </w:rPr>
        <w:t xml:space="preserve"> </w:t>
      </w:r>
      <w:r>
        <w:t>and or</w:t>
      </w:r>
      <w:r>
        <w:rPr>
          <w:spacing w:val="-1"/>
        </w:rPr>
        <w:t xml:space="preserve"> </w:t>
      </w:r>
      <w:r>
        <w:t>materials used or</w:t>
      </w:r>
      <w:r>
        <w:rPr>
          <w:spacing w:val="-1"/>
        </w:rPr>
        <w:t xml:space="preserve"> </w:t>
      </w:r>
      <w:r>
        <w:t>produced during the services.</w:t>
      </w:r>
    </w:p>
    <w:p w:rsidR="001E3C84" w:rsidRDefault="001E3C84">
      <w:pPr>
        <w:pStyle w:val="BodyText"/>
        <w:spacing w:before="8"/>
        <w:rPr>
          <w:sz w:val="20"/>
        </w:rPr>
      </w:pPr>
    </w:p>
    <w:p w:rsidR="001E3C84" w:rsidRDefault="00F978B3">
      <w:pPr>
        <w:pStyle w:val="Heading3"/>
        <w:numPr>
          <w:ilvl w:val="0"/>
          <w:numId w:val="89"/>
        </w:numPr>
        <w:tabs>
          <w:tab w:val="left" w:pos="1244"/>
          <w:tab w:val="left" w:pos="1246"/>
        </w:tabs>
        <w:ind w:hanging="721"/>
      </w:pPr>
      <w:r>
        <w:t>SECURITY</w:t>
      </w:r>
      <w:r>
        <w:rPr>
          <w:spacing w:val="-1"/>
        </w:rPr>
        <w:t xml:space="preserve"> </w:t>
      </w:r>
      <w:r>
        <w:t>AND CONFIDENTIALITY REQUIREMNTS</w:t>
      </w:r>
    </w:p>
    <w:p w:rsidR="001E3C84" w:rsidRDefault="00F978B3">
      <w:pPr>
        <w:pStyle w:val="Heading4"/>
        <w:numPr>
          <w:ilvl w:val="1"/>
          <w:numId w:val="26"/>
        </w:numPr>
        <w:tabs>
          <w:tab w:val="left" w:pos="1246"/>
        </w:tabs>
        <w:spacing w:before="125" w:line="237" w:lineRule="auto"/>
        <w:jc w:val="both"/>
      </w:pPr>
      <w:r>
        <w:t>The</w:t>
      </w:r>
      <w:r>
        <w:rPr>
          <w:spacing w:val="-14"/>
        </w:rPr>
        <w:t xml:space="preserve"> </w:t>
      </w:r>
      <w:r>
        <w:t>Supplier</w:t>
      </w:r>
      <w:r>
        <w:rPr>
          <w:spacing w:val="-13"/>
        </w:rPr>
        <w:t xml:space="preserve"> </w:t>
      </w:r>
      <w:r>
        <w:t>shall</w:t>
      </w:r>
      <w:r>
        <w:rPr>
          <w:spacing w:val="-13"/>
        </w:rPr>
        <w:t xml:space="preserve"> </w:t>
      </w:r>
      <w:r>
        <w:t>ensure</w:t>
      </w:r>
      <w:r>
        <w:rPr>
          <w:spacing w:val="-13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all</w:t>
      </w:r>
      <w:r>
        <w:rPr>
          <w:spacing w:val="-13"/>
        </w:rPr>
        <w:t xml:space="preserve"> </w:t>
      </w:r>
      <w:r>
        <w:t>staff</w:t>
      </w:r>
      <w:r>
        <w:rPr>
          <w:spacing w:val="-14"/>
        </w:rPr>
        <w:t xml:space="preserve"> </w:t>
      </w:r>
      <w:r>
        <w:t>supporting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authority</w:t>
      </w:r>
      <w:r>
        <w:rPr>
          <w:spacing w:val="-13"/>
        </w:rPr>
        <w:t xml:space="preserve"> </w:t>
      </w:r>
      <w:r>
        <w:t>hold</w:t>
      </w:r>
      <w:r>
        <w:rPr>
          <w:spacing w:val="-13"/>
        </w:rPr>
        <w:t xml:space="preserve"> </w:t>
      </w:r>
      <w:r>
        <w:t>UK</w:t>
      </w:r>
      <w:r>
        <w:rPr>
          <w:spacing w:val="-13"/>
        </w:rPr>
        <w:t xml:space="preserve"> </w:t>
      </w:r>
      <w:r>
        <w:t>National</w:t>
      </w:r>
      <w:r>
        <w:rPr>
          <w:spacing w:val="-65"/>
        </w:rPr>
        <w:t xml:space="preserve"> </w:t>
      </w:r>
      <w:r>
        <w:t>Security Vetting to “Security Check” (SC)</w:t>
      </w:r>
      <w:r>
        <w:rPr>
          <w:spacing w:val="-1"/>
        </w:rPr>
        <w:t xml:space="preserve"> </w:t>
      </w:r>
      <w:r>
        <w:t>level.</w:t>
      </w:r>
    </w:p>
    <w:p w:rsidR="001E3C84" w:rsidRDefault="001E3C84">
      <w:pPr>
        <w:pStyle w:val="BodyText"/>
        <w:spacing w:before="1"/>
        <w:rPr>
          <w:sz w:val="21"/>
        </w:rPr>
      </w:pPr>
    </w:p>
    <w:p w:rsidR="001E3C84" w:rsidRDefault="00F978B3">
      <w:pPr>
        <w:pStyle w:val="Heading4"/>
        <w:numPr>
          <w:ilvl w:val="1"/>
          <w:numId w:val="26"/>
        </w:numPr>
        <w:tabs>
          <w:tab w:val="left" w:pos="1246"/>
        </w:tabs>
        <w:spacing w:before="1"/>
        <w:jc w:val="both"/>
      </w:pPr>
      <w:r>
        <w:t>The</w:t>
      </w:r>
      <w:r>
        <w:rPr>
          <w:spacing w:val="1"/>
        </w:rPr>
        <w:t xml:space="preserve"> </w:t>
      </w:r>
      <w:r>
        <w:t>Supplier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maintain</w:t>
      </w:r>
      <w:r>
        <w:rPr>
          <w:spacing w:val="1"/>
        </w:rPr>
        <w:t xml:space="preserve"> </w:t>
      </w:r>
      <w:r>
        <w:t>compliance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ISO</w:t>
      </w:r>
      <w:r>
        <w:rPr>
          <w:spacing w:val="1"/>
        </w:rPr>
        <w:t xml:space="preserve"> </w:t>
      </w:r>
      <w:r>
        <w:t>27001:2013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ISO</w:t>
      </w:r>
      <w:r>
        <w:rPr>
          <w:spacing w:val="1"/>
        </w:rPr>
        <w:t xml:space="preserve"> </w:t>
      </w:r>
      <w:r>
        <w:t>27018:2014,</w:t>
      </w:r>
      <w:r>
        <w:rPr>
          <w:spacing w:val="-10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Cyber</w:t>
      </w:r>
      <w:r>
        <w:rPr>
          <w:spacing w:val="-9"/>
        </w:rPr>
        <w:t xml:space="preserve"> </w:t>
      </w:r>
      <w:r>
        <w:t>Essentials</w:t>
      </w:r>
      <w:r>
        <w:rPr>
          <w:spacing w:val="-9"/>
        </w:rPr>
        <w:t xml:space="preserve"> </w:t>
      </w:r>
      <w:r>
        <w:t>Plus,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equivalent,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shall</w:t>
      </w:r>
      <w:r>
        <w:rPr>
          <w:spacing w:val="-9"/>
        </w:rPr>
        <w:t xml:space="preserve"> </w:t>
      </w:r>
      <w:r>
        <w:t>also</w:t>
      </w:r>
      <w:r>
        <w:rPr>
          <w:spacing w:val="-9"/>
        </w:rPr>
        <w:t xml:space="preserve"> </w:t>
      </w:r>
      <w:r>
        <w:t>ensure</w:t>
      </w:r>
      <w:r>
        <w:rPr>
          <w:spacing w:val="-9"/>
        </w:rPr>
        <w:t xml:space="preserve"> </w:t>
      </w:r>
      <w:r>
        <w:t>that</w:t>
      </w:r>
      <w:r>
        <w:rPr>
          <w:spacing w:val="-64"/>
        </w:rPr>
        <w:t xml:space="preserve"> </w:t>
      </w:r>
      <w:r>
        <w:t>any third parties used by it in the course of the service provision and deemed</w:t>
      </w:r>
      <w:r>
        <w:rPr>
          <w:spacing w:val="1"/>
        </w:rPr>
        <w:t xml:space="preserve"> </w:t>
      </w:r>
      <w:r>
        <w:t xml:space="preserve">critical to the service, shall adopt a systematic approach to managing </w:t>
      </w:r>
      <w:proofErr w:type="spellStart"/>
      <w:r>
        <w:t>infor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mation</w:t>
      </w:r>
      <w:proofErr w:type="spellEnd"/>
      <w:r>
        <w:t xml:space="preserve"> so that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remains secure.</w:t>
      </w:r>
    </w:p>
    <w:p w:rsidR="001E3C84" w:rsidRDefault="001E3C84">
      <w:pPr>
        <w:pStyle w:val="BodyText"/>
        <w:spacing w:before="7"/>
        <w:rPr>
          <w:sz w:val="20"/>
        </w:rPr>
      </w:pPr>
    </w:p>
    <w:p w:rsidR="001E3C84" w:rsidRDefault="00F978B3">
      <w:pPr>
        <w:pStyle w:val="Heading4"/>
        <w:numPr>
          <w:ilvl w:val="1"/>
          <w:numId w:val="26"/>
        </w:numPr>
        <w:tabs>
          <w:tab w:val="left" w:pos="1246"/>
        </w:tabs>
        <w:jc w:val="both"/>
      </w:pPr>
      <w:r>
        <w:t xml:space="preserve">Any OFFICIAL-SENSITIVE information shall be shared on a need to know </w:t>
      </w:r>
      <w:proofErr w:type="spellStart"/>
      <w:r>
        <w:t>ba</w:t>
      </w:r>
      <w:proofErr w:type="spellEnd"/>
      <w:r>
        <w:t>-</w:t>
      </w:r>
      <w:r>
        <w:rPr>
          <w:spacing w:val="-64"/>
        </w:rPr>
        <w:t xml:space="preserve"> </w:t>
      </w:r>
      <w:r>
        <w:t>sis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made</w:t>
      </w:r>
      <w:r>
        <w:rPr>
          <w:spacing w:val="-7"/>
        </w:rPr>
        <w:t xml:space="preserve"> </w:t>
      </w:r>
      <w:r>
        <w:t>accessible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named</w:t>
      </w:r>
      <w:r>
        <w:rPr>
          <w:spacing w:val="-7"/>
        </w:rPr>
        <w:t xml:space="preserve"> </w:t>
      </w:r>
      <w:r>
        <w:t>team</w:t>
      </w:r>
      <w:r>
        <w:rPr>
          <w:spacing w:val="-7"/>
        </w:rPr>
        <w:t xml:space="preserve"> </w:t>
      </w:r>
      <w:r>
        <w:t>members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appropriate</w:t>
      </w:r>
      <w:r>
        <w:rPr>
          <w:spacing w:val="-7"/>
        </w:rPr>
        <w:t xml:space="preserve"> </w:t>
      </w:r>
      <w:r>
        <w:t>UK</w:t>
      </w:r>
      <w:r>
        <w:rPr>
          <w:spacing w:val="-7"/>
        </w:rPr>
        <w:t xml:space="preserve"> </w:t>
      </w:r>
      <w:r>
        <w:t>Na-</w:t>
      </w:r>
      <w:r>
        <w:rPr>
          <w:spacing w:val="-65"/>
        </w:rPr>
        <w:t xml:space="preserve"> </w:t>
      </w:r>
      <w:proofErr w:type="spellStart"/>
      <w:r>
        <w:t>tional</w:t>
      </w:r>
      <w:proofErr w:type="spellEnd"/>
      <w:r>
        <w:t xml:space="preserve"> Security Vetting only.</w:t>
      </w:r>
    </w:p>
    <w:p w:rsidR="001E3C84" w:rsidRDefault="001E3C84">
      <w:pPr>
        <w:pStyle w:val="BodyText"/>
        <w:spacing w:before="1"/>
        <w:rPr>
          <w:sz w:val="21"/>
        </w:rPr>
      </w:pPr>
    </w:p>
    <w:p w:rsidR="001E3C84" w:rsidRDefault="00F978B3">
      <w:pPr>
        <w:pStyle w:val="Heading3"/>
        <w:numPr>
          <w:ilvl w:val="0"/>
          <w:numId w:val="89"/>
        </w:numPr>
        <w:tabs>
          <w:tab w:val="left" w:pos="1244"/>
          <w:tab w:val="left" w:pos="1246"/>
        </w:tabs>
        <w:ind w:hanging="721"/>
      </w:pPr>
      <w:r>
        <w:t>PAYMENT</w:t>
      </w:r>
      <w:r>
        <w:rPr>
          <w:spacing w:val="-2"/>
        </w:rPr>
        <w:t xml:space="preserve"> </w:t>
      </w:r>
      <w:r>
        <w:t>AND INVOICING</w:t>
      </w:r>
    </w:p>
    <w:p w:rsidR="001E3C84" w:rsidRDefault="00F978B3">
      <w:pPr>
        <w:pStyle w:val="Heading4"/>
        <w:numPr>
          <w:ilvl w:val="1"/>
          <w:numId w:val="25"/>
        </w:numPr>
        <w:tabs>
          <w:tab w:val="left" w:pos="1246"/>
        </w:tabs>
        <w:spacing w:before="118" w:line="242" w:lineRule="auto"/>
        <w:jc w:val="both"/>
      </w:pPr>
      <w:r>
        <w:t xml:space="preserve">A purchase order will be raised once the Contract has been signed. The </w:t>
      </w:r>
      <w:proofErr w:type="spellStart"/>
      <w:r>
        <w:t>pur</w:t>
      </w:r>
      <w:proofErr w:type="spellEnd"/>
      <w:r>
        <w:t>-</w:t>
      </w:r>
      <w:r>
        <w:rPr>
          <w:spacing w:val="1"/>
        </w:rPr>
        <w:t xml:space="preserve"> </w:t>
      </w:r>
      <w:r>
        <w:t>chase order</w:t>
      </w:r>
      <w:r>
        <w:rPr>
          <w:spacing w:val="-1"/>
        </w:rPr>
        <w:t xml:space="preserve"> </w:t>
      </w:r>
      <w:r>
        <w:t>is a vehicle for</w:t>
      </w:r>
      <w:r>
        <w:rPr>
          <w:spacing w:val="-1"/>
        </w:rPr>
        <w:t xml:space="preserve"> </w:t>
      </w:r>
      <w:r>
        <w:t>payment</w:t>
      </w:r>
      <w:r>
        <w:rPr>
          <w:spacing w:val="-1"/>
        </w:rPr>
        <w:t xml:space="preserve"> </w:t>
      </w:r>
      <w:r>
        <w:t>and not</w:t>
      </w:r>
      <w:r>
        <w:rPr>
          <w:spacing w:val="-1"/>
        </w:rPr>
        <w:t xml:space="preserve"> </w:t>
      </w:r>
      <w:r>
        <w:t>a firm</w:t>
      </w:r>
      <w:r>
        <w:rPr>
          <w:spacing w:val="-1"/>
        </w:rPr>
        <w:t xml:space="preserve"> </w:t>
      </w:r>
      <w:r>
        <w:t>commitment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spend.</w:t>
      </w:r>
    </w:p>
    <w:p w:rsidR="001E3C84" w:rsidRDefault="001E3C84">
      <w:pPr>
        <w:spacing w:line="242" w:lineRule="auto"/>
        <w:jc w:val="both"/>
        <w:sectPr w:rsidR="001E3C84">
          <w:pgSz w:w="11900" w:h="16840"/>
          <w:pgMar w:top="1380" w:right="0" w:bottom="1240" w:left="920" w:header="0" w:footer="883" w:gutter="0"/>
          <w:cols w:space="720"/>
        </w:sectPr>
      </w:pPr>
    </w:p>
    <w:p w:rsidR="001E3C84" w:rsidRDefault="00F978B3">
      <w:pPr>
        <w:pStyle w:val="Heading4"/>
        <w:numPr>
          <w:ilvl w:val="1"/>
          <w:numId w:val="25"/>
        </w:numPr>
        <w:tabs>
          <w:tab w:val="left" w:pos="1246"/>
        </w:tabs>
        <w:spacing w:before="67" w:line="237" w:lineRule="auto"/>
        <w:jc w:val="both"/>
      </w:pPr>
      <w:r>
        <w:lastRenderedPageBreak/>
        <w:t xml:space="preserve">Payment can only be made following satisfactory delivery of pre-agreed </w:t>
      </w:r>
      <w:proofErr w:type="spellStart"/>
      <w:r>
        <w:t>certi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fied</w:t>
      </w:r>
      <w:proofErr w:type="spellEnd"/>
      <w:r>
        <w:rPr>
          <w:spacing w:val="-1"/>
        </w:rPr>
        <w:t xml:space="preserve"> </w:t>
      </w:r>
      <w:r>
        <w:t>products and deliverables.</w:t>
      </w:r>
    </w:p>
    <w:p w:rsidR="001E3C84" w:rsidRDefault="001E3C84">
      <w:pPr>
        <w:pStyle w:val="BodyText"/>
        <w:spacing w:before="4"/>
        <w:rPr>
          <w:sz w:val="21"/>
        </w:rPr>
      </w:pPr>
    </w:p>
    <w:p w:rsidR="001E3C84" w:rsidRDefault="00F978B3">
      <w:pPr>
        <w:pStyle w:val="Heading4"/>
        <w:numPr>
          <w:ilvl w:val="1"/>
          <w:numId w:val="25"/>
        </w:numPr>
        <w:tabs>
          <w:tab w:val="left" w:pos="1246"/>
        </w:tabs>
        <w:spacing w:before="1" w:line="237" w:lineRule="auto"/>
        <w:jc w:val="both"/>
      </w:pPr>
      <w:r>
        <w:t>The</w:t>
      </w:r>
      <w:r>
        <w:rPr>
          <w:spacing w:val="-9"/>
        </w:rPr>
        <w:t xml:space="preserve"> </w:t>
      </w:r>
      <w:r>
        <w:t>Supplier</w:t>
      </w:r>
      <w:r>
        <w:rPr>
          <w:spacing w:val="-8"/>
        </w:rPr>
        <w:t xml:space="preserve"> </w:t>
      </w:r>
      <w:r>
        <w:t>shall</w:t>
      </w:r>
      <w:r>
        <w:rPr>
          <w:spacing w:val="-9"/>
        </w:rPr>
        <w:t xml:space="preserve"> </w:t>
      </w:r>
      <w:r>
        <w:t>submit</w:t>
      </w:r>
      <w:r>
        <w:rPr>
          <w:spacing w:val="-8"/>
        </w:rPr>
        <w:t xml:space="preserve"> </w:t>
      </w:r>
      <w:r>
        <w:t>invoices</w:t>
      </w:r>
      <w:r>
        <w:rPr>
          <w:spacing w:val="-9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email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hyperlink r:id="rId20">
        <w:r>
          <w:t>apinvoices-cab-u@gov.sscl.com</w:t>
        </w:r>
      </w:hyperlink>
      <w:r>
        <w:rPr>
          <w:spacing w:val="-65"/>
        </w:rPr>
        <w:t xml:space="preserve"> </w:t>
      </w:r>
      <w:r>
        <w:t>and follow the below criteria:</w:t>
      </w:r>
    </w:p>
    <w:p w:rsidR="001E3C84" w:rsidRDefault="001E3C84">
      <w:pPr>
        <w:pStyle w:val="BodyText"/>
        <w:spacing w:before="1"/>
        <w:rPr>
          <w:sz w:val="21"/>
        </w:rPr>
      </w:pPr>
    </w:p>
    <w:p w:rsidR="001E3C84" w:rsidRDefault="00F978B3">
      <w:pPr>
        <w:pStyle w:val="Heading4"/>
        <w:numPr>
          <w:ilvl w:val="1"/>
          <w:numId w:val="25"/>
        </w:numPr>
        <w:tabs>
          <w:tab w:val="left" w:pos="1244"/>
          <w:tab w:val="left" w:pos="1246"/>
        </w:tabs>
        <w:ind w:right="0" w:hanging="721"/>
      </w:pPr>
      <w:r>
        <w:t>The invoice must</w:t>
      </w:r>
      <w:r>
        <w:rPr>
          <w:spacing w:val="-1"/>
        </w:rPr>
        <w:t xml:space="preserve"> </w:t>
      </w:r>
      <w:r>
        <w:t>include the purchase order</w:t>
      </w:r>
      <w:r>
        <w:rPr>
          <w:spacing w:val="-1"/>
        </w:rPr>
        <w:t xml:space="preserve"> </w:t>
      </w:r>
      <w:r>
        <w:t>number</w:t>
      </w:r>
    </w:p>
    <w:p w:rsidR="001E3C84" w:rsidRDefault="001E3C84">
      <w:pPr>
        <w:pStyle w:val="BodyText"/>
        <w:spacing w:before="8"/>
        <w:rPr>
          <w:sz w:val="20"/>
        </w:rPr>
      </w:pPr>
    </w:p>
    <w:p w:rsidR="001E3C84" w:rsidRDefault="00F978B3">
      <w:pPr>
        <w:pStyle w:val="Heading4"/>
        <w:numPr>
          <w:ilvl w:val="1"/>
          <w:numId w:val="25"/>
        </w:numPr>
        <w:tabs>
          <w:tab w:val="left" w:pos="1244"/>
          <w:tab w:val="left" w:pos="1246"/>
        </w:tabs>
        <w:ind w:right="0" w:hanging="721"/>
      </w:pPr>
      <w:r>
        <w:t>All</w:t>
      </w:r>
      <w:r>
        <w:rPr>
          <w:spacing w:val="-2"/>
        </w:rPr>
        <w:t xml:space="preserve"> </w:t>
      </w:r>
      <w:r>
        <w:t>invoices must</w:t>
      </w:r>
      <w:r>
        <w:rPr>
          <w:spacing w:val="-1"/>
        </w:rPr>
        <w:t xml:space="preserve"> </w:t>
      </w:r>
      <w:r>
        <w:t>be in PDF</w:t>
      </w:r>
      <w:r>
        <w:rPr>
          <w:spacing w:val="-1"/>
        </w:rPr>
        <w:t xml:space="preserve"> </w:t>
      </w:r>
      <w:r>
        <w:t>format</w:t>
      </w:r>
      <w:r>
        <w:rPr>
          <w:spacing w:val="-1"/>
        </w:rPr>
        <w:t xml:space="preserve"> </w:t>
      </w:r>
      <w:r>
        <w:t>attached directly to the email.</w:t>
      </w:r>
    </w:p>
    <w:p w:rsidR="001E3C84" w:rsidRDefault="001E3C84">
      <w:pPr>
        <w:pStyle w:val="BodyText"/>
        <w:spacing w:before="1"/>
        <w:rPr>
          <w:sz w:val="21"/>
        </w:rPr>
      </w:pPr>
    </w:p>
    <w:p w:rsidR="001E3C84" w:rsidRDefault="00F978B3">
      <w:pPr>
        <w:pStyle w:val="Heading4"/>
        <w:numPr>
          <w:ilvl w:val="1"/>
          <w:numId w:val="25"/>
        </w:numPr>
        <w:tabs>
          <w:tab w:val="left" w:pos="1246"/>
        </w:tabs>
        <w:jc w:val="both"/>
      </w:pPr>
      <w:r>
        <w:t>Each</w:t>
      </w:r>
      <w:r>
        <w:rPr>
          <w:spacing w:val="-4"/>
        </w:rPr>
        <w:t xml:space="preserve"> </w:t>
      </w:r>
      <w:r>
        <w:t>invoice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single</w:t>
      </w:r>
      <w:r>
        <w:rPr>
          <w:spacing w:val="-3"/>
        </w:rPr>
        <w:t xml:space="preserve"> </w:t>
      </w:r>
      <w:r>
        <w:t>file,</w:t>
      </w:r>
      <w:r>
        <w:rPr>
          <w:spacing w:val="-3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supporting</w:t>
      </w:r>
      <w:r>
        <w:rPr>
          <w:spacing w:val="-3"/>
        </w:rPr>
        <w:t xml:space="preserve"> </w:t>
      </w:r>
      <w:r>
        <w:t>doc-</w:t>
      </w:r>
      <w:r>
        <w:rPr>
          <w:spacing w:val="-65"/>
        </w:rPr>
        <w:t xml:space="preserve"> </w:t>
      </w:r>
      <w:proofErr w:type="spellStart"/>
      <w:r>
        <w:t>umentation</w:t>
      </w:r>
      <w:proofErr w:type="spellEnd"/>
      <w:r>
        <w:t>.</w:t>
      </w:r>
      <w:r>
        <w:rPr>
          <w:spacing w:val="-5"/>
        </w:rPr>
        <w:t xml:space="preserve"> </w:t>
      </w:r>
      <w:r>
        <w:t>Additional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separate</w:t>
      </w:r>
      <w:r>
        <w:rPr>
          <w:spacing w:val="-4"/>
        </w:rPr>
        <w:t xml:space="preserve"> </w:t>
      </w:r>
      <w:r>
        <w:t>supporting</w:t>
      </w:r>
      <w:r>
        <w:rPr>
          <w:spacing w:val="-4"/>
        </w:rPr>
        <w:t xml:space="preserve"> </w:t>
      </w:r>
      <w:r>
        <w:t>documentation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at-</w:t>
      </w:r>
      <w:r>
        <w:rPr>
          <w:spacing w:val="-65"/>
        </w:rPr>
        <w:t xml:space="preserve"> </w:t>
      </w:r>
      <w:proofErr w:type="spellStart"/>
      <w:r>
        <w:t>tached</w:t>
      </w:r>
      <w:proofErr w:type="spellEnd"/>
      <w:r>
        <w:t xml:space="preserve"> as a separate file.</w:t>
      </w:r>
    </w:p>
    <w:p w:rsidR="001E3C84" w:rsidRDefault="001E3C84">
      <w:pPr>
        <w:pStyle w:val="BodyText"/>
        <w:spacing w:before="8"/>
        <w:rPr>
          <w:sz w:val="20"/>
        </w:rPr>
      </w:pPr>
    </w:p>
    <w:p w:rsidR="001E3C84" w:rsidRDefault="00F978B3">
      <w:pPr>
        <w:pStyle w:val="Heading4"/>
        <w:numPr>
          <w:ilvl w:val="1"/>
          <w:numId w:val="25"/>
        </w:numPr>
        <w:tabs>
          <w:tab w:val="left" w:pos="1246"/>
        </w:tabs>
        <w:spacing w:line="242" w:lineRule="auto"/>
        <w:jc w:val="both"/>
      </w:pPr>
      <w:r>
        <w:t>Multiple invoices can be attached to one email but each invoice must be in a</w:t>
      </w:r>
      <w:r>
        <w:rPr>
          <w:spacing w:val="1"/>
        </w:rPr>
        <w:t xml:space="preserve"> </w:t>
      </w:r>
      <w:r>
        <w:t>separate</w:t>
      </w:r>
      <w:r>
        <w:rPr>
          <w:spacing w:val="-1"/>
        </w:rPr>
        <w:t xml:space="preserve"> </w:t>
      </w:r>
      <w:r>
        <w:t>PDF</w:t>
      </w:r>
      <w:r>
        <w:rPr>
          <w:spacing w:val="-1"/>
        </w:rPr>
        <w:t xml:space="preserve"> </w:t>
      </w:r>
      <w:r>
        <w:t>(with no additional supporting files as described above).</w:t>
      </w:r>
    </w:p>
    <w:p w:rsidR="001E3C84" w:rsidRDefault="001E3C84">
      <w:pPr>
        <w:pStyle w:val="BodyText"/>
        <w:spacing w:before="4"/>
        <w:rPr>
          <w:sz w:val="20"/>
        </w:rPr>
      </w:pPr>
    </w:p>
    <w:p w:rsidR="001E3C84" w:rsidRDefault="00F978B3">
      <w:pPr>
        <w:pStyle w:val="Heading4"/>
        <w:numPr>
          <w:ilvl w:val="1"/>
          <w:numId w:val="25"/>
        </w:numPr>
        <w:tabs>
          <w:tab w:val="left" w:pos="1244"/>
          <w:tab w:val="left" w:pos="1246"/>
        </w:tabs>
        <w:ind w:right="0" w:hanging="721"/>
      </w:pPr>
      <w:r>
        <w:t>Invoices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 password protected.</w:t>
      </w:r>
    </w:p>
    <w:p w:rsidR="001E3C84" w:rsidRDefault="001E3C84">
      <w:pPr>
        <w:pStyle w:val="BodyText"/>
        <w:spacing w:before="1"/>
        <w:rPr>
          <w:sz w:val="21"/>
        </w:rPr>
      </w:pPr>
    </w:p>
    <w:p w:rsidR="001E3C84" w:rsidRDefault="00F978B3">
      <w:pPr>
        <w:pStyle w:val="Heading4"/>
        <w:numPr>
          <w:ilvl w:val="1"/>
          <w:numId w:val="25"/>
        </w:numPr>
        <w:tabs>
          <w:tab w:val="left" w:pos="1244"/>
          <w:tab w:val="left" w:pos="1246"/>
        </w:tabs>
        <w:ind w:right="0" w:hanging="721"/>
      </w:pPr>
      <w:r>
        <w:t>The total size of</w:t>
      </w:r>
      <w:r>
        <w:rPr>
          <w:spacing w:val="-1"/>
        </w:rPr>
        <w:t xml:space="preserve"> </w:t>
      </w:r>
      <w:r>
        <w:t>the email must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exceed 4MB.</w:t>
      </w:r>
    </w:p>
    <w:p w:rsidR="001E3C84" w:rsidRDefault="001E3C84">
      <w:pPr>
        <w:pStyle w:val="BodyText"/>
        <w:spacing w:before="8"/>
        <w:rPr>
          <w:sz w:val="20"/>
        </w:rPr>
      </w:pPr>
    </w:p>
    <w:p w:rsidR="001E3C84" w:rsidRDefault="00F978B3">
      <w:pPr>
        <w:pStyle w:val="Heading4"/>
        <w:numPr>
          <w:ilvl w:val="1"/>
          <w:numId w:val="25"/>
        </w:numPr>
        <w:tabs>
          <w:tab w:val="left" w:pos="1246"/>
        </w:tabs>
        <w:spacing w:line="242" w:lineRule="auto"/>
        <w:jc w:val="both"/>
      </w:pPr>
      <w:r>
        <w:t xml:space="preserve">Before payment can be considered, each invoice must include a detailed </w:t>
      </w:r>
      <w:proofErr w:type="spellStart"/>
      <w:r>
        <w:t>ele</w:t>
      </w:r>
      <w:proofErr w:type="spellEnd"/>
      <w:r>
        <w:t>-</w:t>
      </w:r>
      <w:r>
        <w:rPr>
          <w:spacing w:val="1"/>
        </w:rPr>
        <w:t xml:space="preserve"> </w:t>
      </w:r>
      <w:r>
        <w:t>mental</w:t>
      </w:r>
      <w:r>
        <w:rPr>
          <w:spacing w:val="-1"/>
        </w:rPr>
        <w:t xml:space="preserve"> </w:t>
      </w:r>
      <w:r>
        <w:t>breakdown of</w:t>
      </w:r>
      <w:r>
        <w:rPr>
          <w:spacing w:val="-1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completed and the associated costs.</w:t>
      </w:r>
    </w:p>
    <w:p w:rsidR="001E3C84" w:rsidRDefault="001E3C84">
      <w:pPr>
        <w:pStyle w:val="BodyText"/>
        <w:spacing w:before="4"/>
        <w:rPr>
          <w:sz w:val="20"/>
        </w:rPr>
      </w:pPr>
    </w:p>
    <w:p w:rsidR="001E3C84" w:rsidRDefault="00F978B3">
      <w:pPr>
        <w:pStyle w:val="Heading3"/>
        <w:numPr>
          <w:ilvl w:val="0"/>
          <w:numId w:val="89"/>
        </w:numPr>
        <w:tabs>
          <w:tab w:val="left" w:pos="1244"/>
          <w:tab w:val="left" w:pos="1246"/>
        </w:tabs>
        <w:ind w:hanging="721"/>
      </w:pPr>
      <w:r>
        <w:t>CONTRACT</w:t>
      </w:r>
      <w:r>
        <w:rPr>
          <w:spacing w:val="-1"/>
        </w:rPr>
        <w:t xml:space="preserve"> </w:t>
      </w:r>
      <w:r>
        <w:t>MANAGEMENT</w:t>
      </w:r>
    </w:p>
    <w:p w:rsidR="001E3C84" w:rsidRDefault="00F978B3">
      <w:pPr>
        <w:pStyle w:val="Heading4"/>
        <w:numPr>
          <w:ilvl w:val="1"/>
          <w:numId w:val="24"/>
        </w:numPr>
        <w:tabs>
          <w:tab w:val="left" w:pos="1246"/>
        </w:tabs>
        <w:spacing w:before="125" w:line="237" w:lineRule="auto"/>
        <w:jc w:val="both"/>
      </w:pPr>
      <w:r>
        <w:t>The Supplier will facilitate monthly (or as otherwise agreed) contract review</w:t>
      </w:r>
      <w:r>
        <w:rPr>
          <w:spacing w:val="1"/>
        </w:rPr>
        <w:t xml:space="preserve"> </w:t>
      </w:r>
      <w:r>
        <w:t>meetings</w:t>
      </w:r>
      <w:r>
        <w:rPr>
          <w:spacing w:val="-1"/>
        </w:rPr>
        <w:t xml:space="preserve"> </w:t>
      </w:r>
      <w:r>
        <w:t>with the Cabinet</w:t>
      </w:r>
      <w:r>
        <w:rPr>
          <w:spacing w:val="-1"/>
        </w:rPr>
        <w:t xml:space="preserve"> </w:t>
      </w:r>
      <w:r>
        <w:t>Office.</w:t>
      </w:r>
    </w:p>
    <w:p w:rsidR="001E3C84" w:rsidRDefault="001E3C84">
      <w:pPr>
        <w:pStyle w:val="BodyText"/>
        <w:spacing w:before="2"/>
        <w:rPr>
          <w:sz w:val="21"/>
        </w:rPr>
      </w:pPr>
    </w:p>
    <w:p w:rsidR="001E3C84" w:rsidRDefault="00F978B3">
      <w:pPr>
        <w:pStyle w:val="Heading4"/>
        <w:numPr>
          <w:ilvl w:val="1"/>
          <w:numId w:val="24"/>
        </w:numPr>
        <w:tabs>
          <w:tab w:val="left" w:pos="1244"/>
          <w:tab w:val="left" w:pos="1246"/>
        </w:tabs>
        <w:ind w:right="0" w:hanging="721"/>
      </w:pPr>
      <w:r>
        <w:t>Attendance</w:t>
      </w:r>
      <w:r>
        <w:rPr>
          <w:spacing w:val="-13"/>
        </w:rPr>
        <w:t xml:space="preserve"> </w:t>
      </w:r>
      <w:r>
        <w:t>at</w:t>
      </w:r>
      <w:r>
        <w:rPr>
          <w:spacing w:val="-12"/>
        </w:rPr>
        <w:t xml:space="preserve"> </w:t>
      </w:r>
      <w:r>
        <w:t>contract</w:t>
      </w:r>
      <w:r>
        <w:rPr>
          <w:spacing w:val="-12"/>
        </w:rPr>
        <w:t xml:space="preserve"> </w:t>
      </w:r>
      <w:r>
        <w:t>review</w:t>
      </w:r>
      <w:r>
        <w:rPr>
          <w:spacing w:val="-12"/>
        </w:rPr>
        <w:t xml:space="preserve"> </w:t>
      </w:r>
      <w:r>
        <w:t>meetings</w:t>
      </w:r>
      <w:r>
        <w:rPr>
          <w:spacing w:val="-12"/>
        </w:rPr>
        <w:t xml:space="preserve"> </w:t>
      </w:r>
      <w:r>
        <w:t>shall</w:t>
      </w:r>
      <w:r>
        <w:rPr>
          <w:spacing w:val="-12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at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Supplier’s</w:t>
      </w:r>
      <w:r>
        <w:rPr>
          <w:spacing w:val="-12"/>
        </w:rPr>
        <w:t xml:space="preserve"> </w:t>
      </w:r>
      <w:r>
        <w:t>own</w:t>
      </w:r>
      <w:r>
        <w:rPr>
          <w:spacing w:val="-12"/>
        </w:rPr>
        <w:t xml:space="preserve"> </w:t>
      </w:r>
      <w:r>
        <w:t>expense.</w:t>
      </w:r>
    </w:p>
    <w:p w:rsidR="001E3C84" w:rsidRDefault="001E3C84">
      <w:pPr>
        <w:pStyle w:val="BodyText"/>
        <w:spacing w:before="7"/>
        <w:rPr>
          <w:sz w:val="20"/>
        </w:rPr>
      </w:pPr>
    </w:p>
    <w:p w:rsidR="001E3C84" w:rsidRDefault="00F978B3">
      <w:pPr>
        <w:pStyle w:val="Heading3"/>
        <w:numPr>
          <w:ilvl w:val="0"/>
          <w:numId w:val="89"/>
        </w:numPr>
        <w:tabs>
          <w:tab w:val="left" w:pos="1244"/>
          <w:tab w:val="left" w:pos="1246"/>
        </w:tabs>
        <w:spacing w:before="1"/>
        <w:ind w:hanging="721"/>
      </w:pPr>
      <w:r>
        <w:t>LOCATION</w:t>
      </w:r>
    </w:p>
    <w:p w:rsidR="001E3C84" w:rsidRDefault="00F978B3">
      <w:pPr>
        <w:pStyle w:val="Heading4"/>
        <w:numPr>
          <w:ilvl w:val="1"/>
          <w:numId w:val="23"/>
        </w:numPr>
        <w:tabs>
          <w:tab w:val="left" w:pos="1246"/>
        </w:tabs>
        <w:spacing w:before="124" w:line="237" w:lineRule="auto"/>
        <w:jc w:val="both"/>
      </w:pPr>
      <w:r>
        <w:t>The Services will be delivered to various Cabinet Office locations throughout</w:t>
      </w:r>
      <w:r>
        <w:rPr>
          <w:spacing w:val="1"/>
        </w:rPr>
        <w:t xml:space="preserve"> </w:t>
      </w:r>
      <w:r>
        <w:t>London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appropriate.</w:t>
      </w:r>
    </w:p>
    <w:p w:rsidR="001E3C84" w:rsidRDefault="001E3C84">
      <w:pPr>
        <w:spacing w:line="237" w:lineRule="auto"/>
        <w:jc w:val="both"/>
        <w:sectPr w:rsidR="001E3C84">
          <w:pgSz w:w="11900" w:h="16840"/>
          <w:pgMar w:top="1380" w:right="0" w:bottom="1240" w:left="920" w:header="0" w:footer="883" w:gutter="0"/>
          <w:cols w:space="720"/>
        </w:sectPr>
      </w:pPr>
    </w:p>
    <w:p w:rsidR="001E3C84" w:rsidRDefault="00F978B3">
      <w:pPr>
        <w:pStyle w:val="Heading1"/>
        <w:ind w:left="1643"/>
        <w:jc w:val="both"/>
      </w:pPr>
      <w:bookmarkStart w:id="10" w:name="_TOC_250004"/>
      <w:r>
        <w:lastRenderedPageBreak/>
        <w:t>Schedule</w:t>
      </w:r>
      <w:r>
        <w:rPr>
          <w:spacing w:val="-4"/>
        </w:rPr>
        <w:t xml:space="preserve"> </w:t>
      </w:r>
      <w:r>
        <w:t>2:</w:t>
      </w:r>
      <w:r>
        <w:rPr>
          <w:spacing w:val="-4"/>
        </w:rPr>
        <w:t xml:space="preserve"> </w:t>
      </w:r>
      <w:r>
        <w:t>Call-Off</w:t>
      </w:r>
      <w:r>
        <w:rPr>
          <w:spacing w:val="-4"/>
        </w:rPr>
        <w:t xml:space="preserve"> </w:t>
      </w:r>
      <w:r>
        <w:t>Contract</w:t>
      </w:r>
      <w:r>
        <w:rPr>
          <w:spacing w:val="-4"/>
        </w:rPr>
        <w:t xml:space="preserve"> </w:t>
      </w:r>
      <w:bookmarkEnd w:id="10"/>
      <w:r>
        <w:t>charges</w:t>
      </w:r>
    </w:p>
    <w:p w:rsidR="001E3C84" w:rsidRDefault="00F978B3">
      <w:pPr>
        <w:spacing w:before="114" w:line="276" w:lineRule="auto"/>
        <w:ind w:left="1653" w:right="1244" w:hanging="10"/>
        <w:jc w:val="both"/>
        <w:rPr>
          <w:sz w:val="20"/>
        </w:rPr>
      </w:pPr>
      <w:r>
        <w:rPr>
          <w:sz w:val="20"/>
        </w:rPr>
        <w:t>For each individual Service, the applicable Call-Off Contract Charges (in accordance with</w:t>
      </w:r>
      <w:r>
        <w:rPr>
          <w:spacing w:val="1"/>
          <w:sz w:val="20"/>
        </w:rPr>
        <w:t xml:space="preserve"> </w:t>
      </w:r>
      <w:r>
        <w:rPr>
          <w:sz w:val="20"/>
        </w:rPr>
        <w:t>the Supplier’s Platform pricing document) can’t be amended during the term of the Call-Off</w:t>
      </w:r>
      <w:r>
        <w:rPr>
          <w:spacing w:val="1"/>
          <w:sz w:val="20"/>
        </w:rPr>
        <w:t xml:space="preserve"> </w:t>
      </w:r>
      <w:r>
        <w:rPr>
          <w:sz w:val="20"/>
        </w:rPr>
        <w:t>Contract.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detailed</w:t>
      </w:r>
      <w:r>
        <w:rPr>
          <w:spacing w:val="-6"/>
          <w:sz w:val="20"/>
        </w:rPr>
        <w:t xml:space="preserve"> </w:t>
      </w:r>
      <w:r>
        <w:rPr>
          <w:sz w:val="20"/>
        </w:rPr>
        <w:t>Charges</w:t>
      </w:r>
      <w:r>
        <w:rPr>
          <w:spacing w:val="-7"/>
          <w:sz w:val="20"/>
        </w:rPr>
        <w:t xml:space="preserve"> </w:t>
      </w:r>
      <w:r>
        <w:rPr>
          <w:sz w:val="20"/>
        </w:rPr>
        <w:t>breakdown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provision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Services</w:t>
      </w:r>
      <w:r>
        <w:rPr>
          <w:spacing w:val="-7"/>
          <w:sz w:val="20"/>
        </w:rPr>
        <w:t xml:space="preserve"> </w:t>
      </w:r>
      <w:r>
        <w:rPr>
          <w:sz w:val="20"/>
        </w:rPr>
        <w:t>during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Term</w:t>
      </w:r>
      <w:r>
        <w:rPr>
          <w:spacing w:val="-7"/>
          <w:sz w:val="20"/>
        </w:rPr>
        <w:t xml:space="preserve"> </w:t>
      </w:r>
      <w:r>
        <w:rPr>
          <w:sz w:val="20"/>
        </w:rPr>
        <w:t>will</w:t>
      </w:r>
      <w:r>
        <w:rPr>
          <w:spacing w:val="-53"/>
          <w:sz w:val="20"/>
        </w:rPr>
        <w:t xml:space="preserve"> </w:t>
      </w:r>
      <w:r>
        <w:rPr>
          <w:sz w:val="20"/>
        </w:rPr>
        <w:t>include:</w:t>
      </w:r>
    </w:p>
    <w:p w:rsidR="001E3C84" w:rsidRDefault="001E3C84">
      <w:pPr>
        <w:pStyle w:val="BodyText"/>
        <w:spacing w:before="3"/>
        <w:rPr>
          <w:sz w:val="23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3"/>
        <w:gridCol w:w="2237"/>
        <w:gridCol w:w="2890"/>
        <w:gridCol w:w="2544"/>
      </w:tblGrid>
      <w:tr w:rsidR="001E3C84">
        <w:trPr>
          <w:trHeight w:val="1630"/>
        </w:trPr>
        <w:tc>
          <w:tcPr>
            <w:tcW w:w="1963" w:type="dxa"/>
            <w:tcBorders>
              <w:bottom w:val="double" w:sz="2" w:space="0" w:color="000000"/>
            </w:tcBorders>
          </w:tcPr>
          <w:p w:rsidR="001E3C84" w:rsidRDefault="001E3C84">
            <w:pPr>
              <w:pStyle w:val="TableParagraph"/>
              <w:rPr>
                <w:sz w:val="18"/>
              </w:rPr>
            </w:pPr>
          </w:p>
          <w:p w:rsidR="001E3C84" w:rsidRDefault="001E3C84">
            <w:pPr>
              <w:pStyle w:val="TableParagraph"/>
              <w:rPr>
                <w:sz w:val="18"/>
              </w:rPr>
            </w:pPr>
          </w:p>
          <w:p w:rsidR="001E3C84" w:rsidRDefault="001E3C84">
            <w:pPr>
              <w:pStyle w:val="TableParagraph"/>
              <w:spacing w:before="10"/>
              <w:rPr>
                <w:sz w:val="26"/>
              </w:rPr>
            </w:pPr>
          </w:p>
          <w:p w:rsidR="001E3C84" w:rsidRDefault="00F978B3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Workstream</w:t>
            </w:r>
          </w:p>
        </w:tc>
        <w:tc>
          <w:tcPr>
            <w:tcW w:w="2237" w:type="dxa"/>
            <w:tcBorders>
              <w:bottom w:val="double" w:sz="2" w:space="0" w:color="000000"/>
            </w:tcBorders>
          </w:tcPr>
          <w:p w:rsidR="001E3C84" w:rsidRDefault="00F978B3"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Year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  <w:p w:rsidR="001E3C84" w:rsidRDefault="00F978B3">
            <w:pPr>
              <w:pStyle w:val="TableParagraph"/>
              <w:spacing w:before="147" w:line="434" w:lineRule="auto"/>
              <w:ind w:left="105" w:right="698"/>
              <w:rPr>
                <w:sz w:val="16"/>
              </w:rPr>
            </w:pPr>
            <w:r>
              <w:rPr>
                <w:sz w:val="16"/>
              </w:rPr>
              <w:t>12 Month Period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(budget approved)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Start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April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23</w:t>
            </w:r>
          </w:p>
          <w:p w:rsidR="001E3C84" w:rsidRDefault="00F978B3"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End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24</w:t>
            </w:r>
          </w:p>
        </w:tc>
        <w:tc>
          <w:tcPr>
            <w:tcW w:w="2890" w:type="dxa"/>
            <w:tcBorders>
              <w:bottom w:val="double" w:sz="2" w:space="0" w:color="000000"/>
            </w:tcBorders>
          </w:tcPr>
          <w:p w:rsidR="001E3C84" w:rsidRDefault="00F978B3">
            <w:pPr>
              <w:pStyle w:val="TableParagraph"/>
              <w:spacing w:line="432" w:lineRule="auto"/>
              <w:ind w:left="110" w:right="1063"/>
              <w:rPr>
                <w:sz w:val="16"/>
              </w:rPr>
            </w:pPr>
            <w:r>
              <w:rPr>
                <w:sz w:val="16"/>
              </w:rPr>
              <w:t>First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Optional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Extension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Month Period</w:t>
            </w:r>
          </w:p>
          <w:p w:rsidR="001E3C84" w:rsidRDefault="00F978B3">
            <w:pPr>
              <w:pStyle w:val="TableParagraph"/>
              <w:spacing w:before="3" w:line="432" w:lineRule="auto"/>
              <w:ind w:left="110" w:right="562"/>
              <w:rPr>
                <w:sz w:val="16"/>
              </w:rPr>
            </w:pPr>
            <w:r>
              <w:rPr>
                <w:sz w:val="16"/>
              </w:rPr>
              <w:t>(subject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budgetary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approval)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Start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date 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April 24</w:t>
            </w:r>
          </w:p>
          <w:p w:rsidR="001E3C84" w:rsidRDefault="00F978B3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End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Sept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24</w:t>
            </w:r>
          </w:p>
        </w:tc>
        <w:tc>
          <w:tcPr>
            <w:tcW w:w="2544" w:type="dxa"/>
            <w:tcBorders>
              <w:bottom w:val="double" w:sz="2" w:space="0" w:color="000000"/>
            </w:tcBorders>
          </w:tcPr>
          <w:p w:rsidR="001E3C84" w:rsidRDefault="00F978B3">
            <w:pPr>
              <w:pStyle w:val="TableParagraph"/>
              <w:spacing w:line="432" w:lineRule="auto"/>
              <w:ind w:left="104" w:right="479"/>
              <w:rPr>
                <w:sz w:val="16"/>
              </w:rPr>
            </w:pPr>
            <w:r>
              <w:rPr>
                <w:sz w:val="16"/>
              </w:rPr>
              <w:t>Second Optional Extension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Month Period</w:t>
            </w:r>
          </w:p>
          <w:p w:rsidR="001E3C84" w:rsidRDefault="00F978B3">
            <w:pPr>
              <w:pStyle w:val="TableParagraph"/>
              <w:spacing w:before="3" w:line="432" w:lineRule="auto"/>
              <w:ind w:left="104" w:right="204"/>
              <w:rPr>
                <w:sz w:val="16"/>
              </w:rPr>
            </w:pPr>
            <w:r>
              <w:rPr>
                <w:sz w:val="16"/>
              </w:rPr>
              <w:t>(subject to budgetary approval)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Start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date 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Oct 24</w:t>
            </w:r>
          </w:p>
          <w:p w:rsidR="001E3C84" w:rsidRDefault="00F978B3">
            <w:pPr>
              <w:pStyle w:val="TableParagraph"/>
              <w:ind w:left="104"/>
              <w:rPr>
                <w:sz w:val="16"/>
              </w:rPr>
            </w:pPr>
            <w:r>
              <w:rPr>
                <w:sz w:val="16"/>
              </w:rPr>
              <w:t>End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25</w:t>
            </w:r>
          </w:p>
        </w:tc>
      </w:tr>
      <w:tr w:rsidR="00641272">
        <w:trPr>
          <w:trHeight w:val="699"/>
        </w:trPr>
        <w:tc>
          <w:tcPr>
            <w:tcW w:w="1963" w:type="dxa"/>
            <w:tcBorders>
              <w:top w:val="double" w:sz="2" w:space="0" w:color="000000"/>
            </w:tcBorders>
          </w:tcPr>
          <w:p w:rsidR="00641272" w:rsidRDefault="00641272" w:rsidP="00641272">
            <w:pPr>
              <w:pStyle w:val="TableParagraph"/>
              <w:spacing w:before="70"/>
              <w:ind w:left="105" w:right="100"/>
              <w:jc w:val="both"/>
              <w:rPr>
                <w:sz w:val="16"/>
              </w:rPr>
            </w:pPr>
            <w:r>
              <w:rPr>
                <w:sz w:val="16"/>
              </w:rPr>
              <w:t>Discovery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Science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Insights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Platform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(DSI)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Single-data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platform</w:t>
            </w:r>
          </w:p>
        </w:tc>
        <w:tc>
          <w:tcPr>
            <w:tcW w:w="2237" w:type="dxa"/>
            <w:tcBorders>
              <w:top w:val="double" w:sz="2" w:space="0" w:color="000000"/>
            </w:tcBorders>
          </w:tcPr>
          <w:p w:rsidR="00641272" w:rsidRDefault="00641272" w:rsidP="00641272">
            <w:r w:rsidRPr="0071311E">
              <w:rPr>
                <w:b/>
                <w:color w:val="FF0000"/>
              </w:rPr>
              <w:t>REDACTED TEXT under FOIA Section 4</w:t>
            </w:r>
            <w:r>
              <w:rPr>
                <w:b/>
                <w:color w:val="FF0000"/>
              </w:rPr>
              <w:t>3</w:t>
            </w:r>
            <w:r w:rsidRPr="0071311E">
              <w:rPr>
                <w:b/>
                <w:color w:val="FF0000"/>
              </w:rPr>
              <w:t xml:space="preserve"> </w:t>
            </w:r>
            <w:r>
              <w:rPr>
                <w:b/>
                <w:color w:val="FF0000"/>
              </w:rPr>
              <w:t>Commercial</w:t>
            </w:r>
            <w:r w:rsidRPr="0071311E">
              <w:rPr>
                <w:b/>
                <w:color w:val="FF0000"/>
              </w:rPr>
              <w:t xml:space="preserve"> Interests.</w:t>
            </w:r>
          </w:p>
        </w:tc>
        <w:tc>
          <w:tcPr>
            <w:tcW w:w="2890" w:type="dxa"/>
            <w:tcBorders>
              <w:top w:val="double" w:sz="2" w:space="0" w:color="000000"/>
            </w:tcBorders>
          </w:tcPr>
          <w:p w:rsidR="00641272" w:rsidRDefault="00641272" w:rsidP="00641272">
            <w:r w:rsidRPr="00A377DA">
              <w:rPr>
                <w:b/>
                <w:color w:val="FF0000"/>
              </w:rPr>
              <w:t>REDACTED TEXT under FOIA Section 43 Commercial Interests.</w:t>
            </w:r>
          </w:p>
        </w:tc>
        <w:tc>
          <w:tcPr>
            <w:tcW w:w="2544" w:type="dxa"/>
            <w:tcBorders>
              <w:top w:val="double" w:sz="2" w:space="0" w:color="000000"/>
            </w:tcBorders>
          </w:tcPr>
          <w:p w:rsidR="00641272" w:rsidRDefault="00641272" w:rsidP="00641272">
            <w:r w:rsidRPr="00A377DA">
              <w:rPr>
                <w:b/>
                <w:color w:val="FF0000"/>
              </w:rPr>
              <w:t>REDACTED TEXT under FOIA Section 43 Commercial Interests.</w:t>
            </w:r>
          </w:p>
        </w:tc>
      </w:tr>
      <w:tr w:rsidR="00641272">
        <w:trPr>
          <w:trHeight w:val="695"/>
        </w:trPr>
        <w:tc>
          <w:tcPr>
            <w:tcW w:w="1963" w:type="dxa"/>
          </w:tcPr>
          <w:p w:rsidR="00641272" w:rsidRDefault="00641272" w:rsidP="00641272">
            <w:pPr>
              <w:pStyle w:val="TableParagraph"/>
              <w:tabs>
                <w:tab w:val="left" w:pos="1361"/>
              </w:tabs>
              <w:spacing w:before="70"/>
              <w:ind w:left="105" w:right="99"/>
              <w:rPr>
                <w:sz w:val="16"/>
              </w:rPr>
            </w:pPr>
            <w:r>
              <w:rPr>
                <w:sz w:val="16"/>
              </w:rPr>
              <w:t>Machinery of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Government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(MOG)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changes;</w:t>
            </w:r>
          </w:p>
        </w:tc>
        <w:tc>
          <w:tcPr>
            <w:tcW w:w="2237" w:type="dxa"/>
          </w:tcPr>
          <w:p w:rsidR="00641272" w:rsidRDefault="00641272" w:rsidP="00641272">
            <w:r w:rsidRPr="003C6162">
              <w:rPr>
                <w:b/>
                <w:color w:val="FF0000"/>
              </w:rPr>
              <w:t>REDACTED TEXT under FOIA Section 43 Commercial Interests.</w:t>
            </w:r>
          </w:p>
        </w:tc>
        <w:tc>
          <w:tcPr>
            <w:tcW w:w="2890" w:type="dxa"/>
          </w:tcPr>
          <w:p w:rsidR="00641272" w:rsidRDefault="00641272" w:rsidP="00641272">
            <w:r w:rsidRPr="00A377DA">
              <w:rPr>
                <w:b/>
                <w:color w:val="FF0000"/>
              </w:rPr>
              <w:t>REDACTED TEXT under FOIA Section 43 Commercial Interests.</w:t>
            </w:r>
          </w:p>
        </w:tc>
        <w:tc>
          <w:tcPr>
            <w:tcW w:w="2544" w:type="dxa"/>
          </w:tcPr>
          <w:p w:rsidR="00641272" w:rsidRDefault="00641272" w:rsidP="00641272">
            <w:r w:rsidRPr="00A377DA">
              <w:rPr>
                <w:b/>
                <w:color w:val="FF0000"/>
              </w:rPr>
              <w:t>REDACTED TEXT under FOIA Section 43 Commercial Interests.</w:t>
            </w:r>
          </w:p>
        </w:tc>
      </w:tr>
      <w:tr w:rsidR="00641272">
        <w:trPr>
          <w:trHeight w:val="700"/>
        </w:trPr>
        <w:tc>
          <w:tcPr>
            <w:tcW w:w="1963" w:type="dxa"/>
          </w:tcPr>
          <w:p w:rsidR="00641272" w:rsidRDefault="00641272" w:rsidP="00641272">
            <w:pPr>
              <w:pStyle w:val="TableParagraph"/>
              <w:spacing w:before="4"/>
            </w:pPr>
          </w:p>
          <w:p w:rsidR="00641272" w:rsidRDefault="00641272" w:rsidP="00641272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End-User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Computing</w:t>
            </w:r>
          </w:p>
        </w:tc>
        <w:tc>
          <w:tcPr>
            <w:tcW w:w="2237" w:type="dxa"/>
          </w:tcPr>
          <w:p w:rsidR="00641272" w:rsidRDefault="00641272" w:rsidP="00641272">
            <w:r w:rsidRPr="003C6162">
              <w:rPr>
                <w:b/>
                <w:color w:val="FF0000"/>
              </w:rPr>
              <w:t>REDACTED TEXT under FOIA Section 43 Commercial Interests.</w:t>
            </w:r>
          </w:p>
        </w:tc>
        <w:tc>
          <w:tcPr>
            <w:tcW w:w="2890" w:type="dxa"/>
          </w:tcPr>
          <w:p w:rsidR="00641272" w:rsidRDefault="00641272" w:rsidP="00641272">
            <w:r w:rsidRPr="00A377DA">
              <w:rPr>
                <w:b/>
                <w:color w:val="FF0000"/>
              </w:rPr>
              <w:t>REDACTED TEXT under FOIA Section 43 Commercial Interests.</w:t>
            </w:r>
          </w:p>
        </w:tc>
        <w:tc>
          <w:tcPr>
            <w:tcW w:w="2544" w:type="dxa"/>
          </w:tcPr>
          <w:p w:rsidR="00641272" w:rsidRDefault="00641272" w:rsidP="00641272">
            <w:r w:rsidRPr="00A377DA">
              <w:rPr>
                <w:b/>
                <w:color w:val="FF0000"/>
              </w:rPr>
              <w:t>REDACTED TEXT under FOIA Section 43 Commercial Interests.</w:t>
            </w:r>
          </w:p>
        </w:tc>
      </w:tr>
      <w:tr w:rsidR="00641272">
        <w:trPr>
          <w:trHeight w:val="700"/>
        </w:trPr>
        <w:tc>
          <w:tcPr>
            <w:tcW w:w="1963" w:type="dxa"/>
          </w:tcPr>
          <w:p w:rsidR="00641272" w:rsidRDefault="00641272" w:rsidP="00641272">
            <w:pPr>
              <w:pStyle w:val="TableParagraph"/>
              <w:spacing w:before="5"/>
              <w:rPr>
                <w:sz w:val="14"/>
              </w:rPr>
            </w:pPr>
          </w:p>
          <w:p w:rsidR="00641272" w:rsidRDefault="00641272" w:rsidP="00641272">
            <w:pPr>
              <w:pStyle w:val="TableParagraph"/>
              <w:ind w:left="105" w:right="95"/>
              <w:rPr>
                <w:sz w:val="16"/>
              </w:rPr>
            </w:pPr>
            <w:r>
              <w:rPr>
                <w:sz w:val="16"/>
              </w:rPr>
              <w:t>M365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migration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support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(Falcon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Prog)</w:t>
            </w:r>
          </w:p>
        </w:tc>
        <w:tc>
          <w:tcPr>
            <w:tcW w:w="2237" w:type="dxa"/>
          </w:tcPr>
          <w:p w:rsidR="00641272" w:rsidRDefault="00641272" w:rsidP="00641272">
            <w:r w:rsidRPr="003C6162">
              <w:rPr>
                <w:b/>
                <w:color w:val="FF0000"/>
              </w:rPr>
              <w:t>REDACTED TEXT under FOIA Section 43 Commercial Interests.</w:t>
            </w:r>
          </w:p>
        </w:tc>
        <w:tc>
          <w:tcPr>
            <w:tcW w:w="2890" w:type="dxa"/>
          </w:tcPr>
          <w:p w:rsidR="00641272" w:rsidRDefault="00641272" w:rsidP="00641272">
            <w:r w:rsidRPr="00A377DA">
              <w:rPr>
                <w:b/>
                <w:color w:val="FF0000"/>
              </w:rPr>
              <w:t>REDACTED TEXT under FOIA Section 43 Commercial Interests.</w:t>
            </w:r>
          </w:p>
        </w:tc>
        <w:tc>
          <w:tcPr>
            <w:tcW w:w="2544" w:type="dxa"/>
          </w:tcPr>
          <w:p w:rsidR="00641272" w:rsidRDefault="00641272" w:rsidP="00641272">
            <w:r w:rsidRPr="00A377DA">
              <w:rPr>
                <w:b/>
                <w:color w:val="FF0000"/>
              </w:rPr>
              <w:t>REDACTED TEXT under FOIA Section 43 Commercial Interests.</w:t>
            </w:r>
          </w:p>
        </w:tc>
      </w:tr>
      <w:tr w:rsidR="00641272">
        <w:trPr>
          <w:trHeight w:val="699"/>
        </w:trPr>
        <w:tc>
          <w:tcPr>
            <w:tcW w:w="1963" w:type="dxa"/>
            <w:tcBorders>
              <w:bottom w:val="double" w:sz="2" w:space="0" w:color="000000"/>
            </w:tcBorders>
          </w:tcPr>
          <w:p w:rsidR="00641272" w:rsidRDefault="00641272" w:rsidP="00641272">
            <w:pPr>
              <w:pStyle w:val="TableParagraph"/>
              <w:spacing w:before="161" w:line="244" w:lineRule="auto"/>
              <w:ind w:left="105" w:right="95"/>
              <w:rPr>
                <w:sz w:val="16"/>
              </w:rPr>
            </w:pPr>
            <w:r>
              <w:rPr>
                <w:sz w:val="16"/>
              </w:rPr>
              <w:t>M365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migration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support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(supplementing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team)</w:t>
            </w:r>
          </w:p>
        </w:tc>
        <w:tc>
          <w:tcPr>
            <w:tcW w:w="2237" w:type="dxa"/>
            <w:tcBorders>
              <w:bottom w:val="double" w:sz="2" w:space="0" w:color="000000"/>
            </w:tcBorders>
          </w:tcPr>
          <w:p w:rsidR="00641272" w:rsidRDefault="00641272" w:rsidP="00641272">
            <w:r w:rsidRPr="003C6162">
              <w:rPr>
                <w:b/>
                <w:color w:val="FF0000"/>
              </w:rPr>
              <w:t>REDACTED TEXT under FOIA Section 43 Commercial Interests.</w:t>
            </w:r>
          </w:p>
        </w:tc>
        <w:tc>
          <w:tcPr>
            <w:tcW w:w="2890" w:type="dxa"/>
            <w:tcBorders>
              <w:bottom w:val="double" w:sz="2" w:space="0" w:color="000000"/>
            </w:tcBorders>
          </w:tcPr>
          <w:p w:rsidR="00641272" w:rsidRDefault="00641272" w:rsidP="00641272">
            <w:r w:rsidRPr="00A377DA">
              <w:rPr>
                <w:b/>
                <w:color w:val="FF0000"/>
              </w:rPr>
              <w:t>REDACTED TEXT under FOIA Section 43 Commercial Interests.</w:t>
            </w:r>
          </w:p>
        </w:tc>
        <w:tc>
          <w:tcPr>
            <w:tcW w:w="2544" w:type="dxa"/>
            <w:tcBorders>
              <w:bottom w:val="double" w:sz="2" w:space="0" w:color="000000"/>
            </w:tcBorders>
          </w:tcPr>
          <w:p w:rsidR="00641272" w:rsidRDefault="00641272" w:rsidP="00641272">
            <w:r w:rsidRPr="00A377DA">
              <w:rPr>
                <w:b/>
                <w:color w:val="FF0000"/>
              </w:rPr>
              <w:t>REDACTED TEXT under FOIA Section 43 Commercial Interests.</w:t>
            </w:r>
          </w:p>
        </w:tc>
      </w:tr>
      <w:tr w:rsidR="00641272">
        <w:trPr>
          <w:trHeight w:val="699"/>
        </w:trPr>
        <w:tc>
          <w:tcPr>
            <w:tcW w:w="1963" w:type="dxa"/>
            <w:tcBorders>
              <w:top w:val="double" w:sz="2" w:space="0" w:color="000000"/>
            </w:tcBorders>
          </w:tcPr>
          <w:p w:rsidR="00641272" w:rsidRDefault="00641272" w:rsidP="00641272">
            <w:pPr>
              <w:pStyle w:val="TableParagraph"/>
              <w:spacing w:before="4"/>
            </w:pPr>
          </w:p>
          <w:p w:rsidR="00641272" w:rsidRDefault="00641272" w:rsidP="00641272">
            <w:pPr>
              <w:pStyle w:val="TableParagraph"/>
              <w:ind w:left="121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TOTALS</w:t>
            </w:r>
          </w:p>
        </w:tc>
        <w:tc>
          <w:tcPr>
            <w:tcW w:w="2237" w:type="dxa"/>
            <w:tcBorders>
              <w:top w:val="double" w:sz="2" w:space="0" w:color="000000"/>
            </w:tcBorders>
          </w:tcPr>
          <w:p w:rsidR="00641272" w:rsidRDefault="00641272" w:rsidP="00641272">
            <w:r w:rsidRPr="003C6162">
              <w:rPr>
                <w:b/>
                <w:color w:val="FF0000"/>
              </w:rPr>
              <w:t>REDACTED TEXT under FOIA Section 43 Commercial Interests.</w:t>
            </w:r>
          </w:p>
        </w:tc>
        <w:tc>
          <w:tcPr>
            <w:tcW w:w="2890" w:type="dxa"/>
            <w:tcBorders>
              <w:top w:val="double" w:sz="2" w:space="0" w:color="000000"/>
            </w:tcBorders>
          </w:tcPr>
          <w:p w:rsidR="00641272" w:rsidRDefault="00641272" w:rsidP="00641272">
            <w:r w:rsidRPr="00A377DA">
              <w:rPr>
                <w:b/>
                <w:color w:val="FF0000"/>
              </w:rPr>
              <w:t>REDACTED TEXT under FOIA Section 43 Commercial Interests.</w:t>
            </w:r>
          </w:p>
        </w:tc>
        <w:tc>
          <w:tcPr>
            <w:tcW w:w="2544" w:type="dxa"/>
            <w:tcBorders>
              <w:top w:val="double" w:sz="2" w:space="0" w:color="000000"/>
            </w:tcBorders>
          </w:tcPr>
          <w:p w:rsidR="00641272" w:rsidRDefault="00641272" w:rsidP="00641272">
            <w:r w:rsidRPr="00A377DA">
              <w:rPr>
                <w:b/>
                <w:color w:val="FF0000"/>
              </w:rPr>
              <w:t>REDACTED TEXT under FOIA Section 43 Commercial Interests.</w:t>
            </w:r>
          </w:p>
        </w:tc>
      </w:tr>
    </w:tbl>
    <w:p w:rsidR="001E3C84" w:rsidRDefault="001E3C84">
      <w:pPr>
        <w:pStyle w:val="BodyText"/>
        <w:spacing w:before="10"/>
      </w:pPr>
    </w:p>
    <w:p w:rsidR="001E3C84" w:rsidRDefault="00F978B3">
      <w:pPr>
        <w:ind w:left="1643"/>
        <w:jc w:val="both"/>
        <w:rPr>
          <w:sz w:val="20"/>
        </w:rPr>
      </w:pPr>
      <w:r>
        <w:rPr>
          <w:sz w:val="20"/>
        </w:rPr>
        <w:t>Using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below</w:t>
      </w:r>
      <w:r>
        <w:rPr>
          <w:spacing w:val="-2"/>
          <w:sz w:val="20"/>
        </w:rPr>
        <w:t xml:space="preserve"> </w:t>
      </w:r>
      <w:r>
        <w:rPr>
          <w:sz w:val="20"/>
        </w:rPr>
        <w:t>G-Cloud</w:t>
      </w:r>
      <w:r>
        <w:rPr>
          <w:spacing w:val="-1"/>
          <w:sz w:val="20"/>
        </w:rPr>
        <w:t xml:space="preserve"> </w:t>
      </w:r>
      <w:r>
        <w:rPr>
          <w:sz w:val="20"/>
        </w:rPr>
        <w:t>13</w:t>
      </w:r>
      <w:r>
        <w:rPr>
          <w:spacing w:val="-1"/>
          <w:sz w:val="20"/>
        </w:rPr>
        <w:t xml:space="preserve"> </w:t>
      </w:r>
      <w:r>
        <w:rPr>
          <w:sz w:val="20"/>
        </w:rPr>
        <w:t>rate</w:t>
      </w:r>
      <w:r>
        <w:rPr>
          <w:spacing w:val="-2"/>
          <w:sz w:val="20"/>
        </w:rPr>
        <w:t xml:space="preserve"> </w:t>
      </w:r>
      <w:r>
        <w:rPr>
          <w:sz w:val="20"/>
        </w:rPr>
        <w:t>card:</w:t>
      </w:r>
    </w:p>
    <w:p w:rsidR="001E3C84" w:rsidRDefault="001E3C84">
      <w:pPr>
        <w:jc w:val="both"/>
        <w:rPr>
          <w:sz w:val="20"/>
        </w:rPr>
      </w:pPr>
    </w:p>
    <w:p w:rsidR="00AD793B" w:rsidRPr="00AD793B" w:rsidRDefault="00AD793B" w:rsidP="00AD793B">
      <w:pPr>
        <w:rPr>
          <w:b/>
          <w:color w:val="FF0000"/>
          <w:sz w:val="28"/>
        </w:rPr>
        <w:sectPr w:rsidR="00AD793B" w:rsidRPr="00AD793B">
          <w:pgSz w:w="11900" w:h="16840"/>
          <w:pgMar w:top="1360" w:right="0" w:bottom="1240" w:left="920" w:header="0" w:footer="883" w:gutter="0"/>
          <w:cols w:space="720"/>
        </w:sectPr>
      </w:pPr>
      <w:r w:rsidRPr="00AD793B">
        <w:rPr>
          <w:b/>
          <w:color w:val="FF0000"/>
          <w:sz w:val="28"/>
        </w:rPr>
        <w:t>REDACTED TEXT under FOIA Section 43 Commercial Interest</w:t>
      </w:r>
      <w:r>
        <w:rPr>
          <w:b/>
          <w:color w:val="FF0000"/>
          <w:sz w:val="28"/>
        </w:rPr>
        <w:t>s</w:t>
      </w:r>
    </w:p>
    <w:p w:rsidR="00AD793B" w:rsidRDefault="00AD793B">
      <w:pPr>
        <w:jc w:val="both"/>
        <w:rPr>
          <w:sz w:val="20"/>
        </w:rPr>
        <w:sectPr w:rsidR="00AD793B">
          <w:footerReference w:type="default" r:id="rId21"/>
          <w:pgSz w:w="11900" w:h="16840"/>
          <w:pgMar w:top="1380" w:right="0" w:bottom="280" w:left="920" w:header="0" w:footer="0" w:gutter="0"/>
          <w:cols w:space="720"/>
        </w:sectPr>
      </w:pPr>
    </w:p>
    <w:p w:rsidR="001E3C84" w:rsidRDefault="001E3C84">
      <w:pPr>
        <w:rPr>
          <w:sz w:val="20"/>
        </w:rPr>
        <w:sectPr w:rsidR="001E3C84">
          <w:footerReference w:type="default" r:id="rId22"/>
          <w:pgSz w:w="11900" w:h="16840"/>
          <w:pgMar w:top="1480" w:right="0" w:bottom="280" w:left="920" w:header="0" w:footer="0" w:gutter="0"/>
          <w:cols w:space="720"/>
        </w:sectPr>
      </w:pPr>
      <w:bookmarkStart w:id="11" w:name="_GoBack"/>
      <w:bookmarkEnd w:id="11"/>
    </w:p>
    <w:p w:rsidR="001E3C84" w:rsidRDefault="00F978B3">
      <w:pPr>
        <w:spacing w:before="67"/>
        <w:ind w:left="2741" w:right="2036"/>
        <w:jc w:val="center"/>
        <w:rPr>
          <w:sz w:val="32"/>
        </w:rPr>
      </w:pPr>
      <w:r>
        <w:rPr>
          <w:sz w:val="32"/>
        </w:rPr>
        <w:lastRenderedPageBreak/>
        <w:t>Schedule</w:t>
      </w:r>
      <w:r>
        <w:rPr>
          <w:spacing w:val="-2"/>
          <w:sz w:val="32"/>
        </w:rPr>
        <w:t xml:space="preserve"> </w:t>
      </w:r>
      <w:r>
        <w:rPr>
          <w:sz w:val="32"/>
        </w:rPr>
        <w:t>3:</w:t>
      </w:r>
      <w:r>
        <w:rPr>
          <w:spacing w:val="-2"/>
          <w:sz w:val="32"/>
        </w:rPr>
        <w:t xml:space="preserve"> </w:t>
      </w:r>
      <w:r>
        <w:rPr>
          <w:sz w:val="32"/>
        </w:rPr>
        <w:t>Collaboration</w:t>
      </w:r>
      <w:r>
        <w:rPr>
          <w:spacing w:val="-2"/>
          <w:sz w:val="32"/>
        </w:rPr>
        <w:t xml:space="preserve"> </w:t>
      </w:r>
      <w:r>
        <w:rPr>
          <w:sz w:val="32"/>
        </w:rPr>
        <w:t>agreement</w:t>
      </w:r>
      <w:r>
        <w:rPr>
          <w:spacing w:val="-4"/>
          <w:sz w:val="32"/>
        </w:rPr>
        <w:t xml:space="preserve"> </w:t>
      </w:r>
      <w:r>
        <w:rPr>
          <w:sz w:val="32"/>
        </w:rPr>
        <w:t>–</w:t>
      </w:r>
      <w:r>
        <w:rPr>
          <w:spacing w:val="-2"/>
          <w:sz w:val="32"/>
        </w:rPr>
        <w:t xml:space="preserve"> </w:t>
      </w:r>
      <w:r>
        <w:rPr>
          <w:sz w:val="32"/>
        </w:rPr>
        <w:t>N/A</w:t>
      </w:r>
    </w:p>
    <w:p w:rsidR="001E3C84" w:rsidRDefault="00F978B3">
      <w:pPr>
        <w:pStyle w:val="Heading5"/>
        <w:spacing w:before="33" w:line="300" w:lineRule="auto"/>
        <w:ind w:left="1653" w:right="1213" w:hanging="10"/>
      </w:pPr>
      <w:r>
        <w:t>This</w:t>
      </w:r>
      <w:r>
        <w:rPr>
          <w:spacing w:val="25"/>
        </w:rPr>
        <w:t xml:space="preserve"> </w:t>
      </w:r>
      <w:r>
        <w:t>Schedule</w:t>
      </w:r>
      <w:r>
        <w:rPr>
          <w:spacing w:val="25"/>
        </w:rPr>
        <w:t xml:space="preserve"> </w:t>
      </w:r>
      <w:r>
        <w:t>3</w:t>
      </w:r>
      <w:r>
        <w:rPr>
          <w:spacing w:val="26"/>
        </w:rPr>
        <w:t xml:space="preserve"> </w:t>
      </w:r>
      <w:r>
        <w:t>Collaboration</w:t>
      </w:r>
      <w:r>
        <w:rPr>
          <w:spacing w:val="25"/>
        </w:rPr>
        <w:t xml:space="preserve"> </w:t>
      </w:r>
      <w:r>
        <w:t>Agreement</w:t>
      </w:r>
      <w:r>
        <w:rPr>
          <w:spacing w:val="25"/>
        </w:rPr>
        <w:t xml:space="preserve"> </w:t>
      </w:r>
      <w:r>
        <w:t>is</w:t>
      </w:r>
      <w:r>
        <w:rPr>
          <w:spacing w:val="26"/>
        </w:rPr>
        <w:t xml:space="preserve"> </w:t>
      </w:r>
      <w:r>
        <w:t>not</w:t>
      </w:r>
      <w:r>
        <w:rPr>
          <w:spacing w:val="25"/>
        </w:rPr>
        <w:t xml:space="preserve"> </w:t>
      </w:r>
      <w:r>
        <w:t>applicable</w:t>
      </w:r>
      <w:r>
        <w:rPr>
          <w:spacing w:val="25"/>
        </w:rPr>
        <w:t xml:space="preserve"> </w:t>
      </w:r>
      <w:r>
        <w:t>for</w:t>
      </w:r>
      <w:r>
        <w:rPr>
          <w:spacing w:val="26"/>
        </w:rPr>
        <w:t xml:space="preserve"> </w:t>
      </w:r>
      <w:r>
        <w:t>this</w:t>
      </w:r>
      <w:r>
        <w:rPr>
          <w:spacing w:val="25"/>
        </w:rPr>
        <w:t xml:space="preserve"> </w:t>
      </w:r>
      <w:r>
        <w:t>Call-Off</w:t>
      </w:r>
      <w:r>
        <w:rPr>
          <w:spacing w:val="-58"/>
        </w:rPr>
        <w:t xml:space="preserve"> </w:t>
      </w:r>
      <w:r>
        <w:t>Contract.</w:t>
      </w:r>
    </w:p>
    <w:p w:rsidR="001E3C84" w:rsidRDefault="001E3C84">
      <w:pPr>
        <w:pStyle w:val="BodyText"/>
        <w:spacing w:before="4"/>
        <w:rPr>
          <w:rFonts w:ascii="Arial"/>
          <w:b/>
          <w:sz w:val="26"/>
        </w:rPr>
      </w:pPr>
    </w:p>
    <w:p w:rsidR="001E3C84" w:rsidRDefault="00F978B3">
      <w:pPr>
        <w:pStyle w:val="BodyText"/>
        <w:spacing w:before="1"/>
        <w:ind w:left="1643"/>
      </w:pPr>
      <w:r>
        <w:t>This</w:t>
      </w:r>
      <w:r>
        <w:rPr>
          <w:spacing w:val="-3"/>
        </w:rPr>
        <w:t xml:space="preserve"> </w:t>
      </w:r>
      <w:r>
        <w:t>agreement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[enter</w:t>
      </w:r>
      <w:r>
        <w:rPr>
          <w:spacing w:val="-3"/>
        </w:rPr>
        <w:t xml:space="preserve"> </w:t>
      </w:r>
      <w:r>
        <w:t>date]</w:t>
      </w:r>
      <w:r>
        <w:rPr>
          <w:spacing w:val="-3"/>
        </w:rPr>
        <w:t xml:space="preserve"> </w:t>
      </w:r>
      <w:r>
        <w:t>between:</w:t>
      </w:r>
    </w:p>
    <w:p w:rsidR="001E3C84" w:rsidRDefault="001E3C84">
      <w:pPr>
        <w:pStyle w:val="BodyText"/>
        <w:spacing w:before="2"/>
        <w:rPr>
          <w:sz w:val="32"/>
        </w:rPr>
      </w:pPr>
    </w:p>
    <w:p w:rsidR="001E3C84" w:rsidRDefault="00F978B3">
      <w:pPr>
        <w:pStyle w:val="ListParagraph"/>
        <w:numPr>
          <w:ilvl w:val="2"/>
          <w:numId w:val="23"/>
        </w:numPr>
        <w:tabs>
          <w:tab w:val="left" w:pos="2362"/>
          <w:tab w:val="left" w:pos="2364"/>
        </w:tabs>
        <w:spacing w:before="1"/>
        <w:ind w:hanging="721"/>
      </w:pPr>
      <w:r>
        <w:t>[Buyer</w:t>
      </w:r>
      <w:r>
        <w:rPr>
          <w:spacing w:val="-4"/>
        </w:rPr>
        <w:t xml:space="preserve"> </w:t>
      </w:r>
      <w:r>
        <w:t>name]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[Buyer</w:t>
      </w:r>
      <w:r>
        <w:rPr>
          <w:spacing w:val="-4"/>
        </w:rPr>
        <w:t xml:space="preserve"> </w:t>
      </w:r>
      <w:r>
        <w:t>address]</w:t>
      </w:r>
      <w:r>
        <w:rPr>
          <w:spacing w:val="-3"/>
        </w:rPr>
        <w:t xml:space="preserve"> </w:t>
      </w:r>
      <w:r>
        <w:t>(the</w:t>
      </w:r>
      <w:r>
        <w:rPr>
          <w:spacing w:val="-3"/>
        </w:rPr>
        <w:t xml:space="preserve"> </w:t>
      </w:r>
      <w:r>
        <w:t>Buyer)</w:t>
      </w:r>
    </w:p>
    <w:p w:rsidR="001E3C84" w:rsidRDefault="001E3C84">
      <w:pPr>
        <w:pStyle w:val="BodyText"/>
        <w:spacing w:before="3"/>
        <w:rPr>
          <w:sz w:val="32"/>
        </w:rPr>
      </w:pPr>
    </w:p>
    <w:p w:rsidR="001E3C84" w:rsidRDefault="00F978B3">
      <w:pPr>
        <w:pStyle w:val="ListParagraph"/>
        <w:numPr>
          <w:ilvl w:val="2"/>
          <w:numId w:val="23"/>
        </w:numPr>
        <w:tabs>
          <w:tab w:val="left" w:pos="2364"/>
        </w:tabs>
        <w:spacing w:line="295" w:lineRule="auto"/>
        <w:ind w:right="1744"/>
        <w:jc w:val="both"/>
      </w:pPr>
      <w:r>
        <w:t>[Company name] a company incorporated in [company address] under</w:t>
      </w:r>
      <w:r>
        <w:rPr>
          <w:spacing w:val="-60"/>
        </w:rPr>
        <w:t xml:space="preserve"> </w:t>
      </w:r>
      <w:r>
        <w:t>[registration</w:t>
      </w:r>
      <w:r>
        <w:rPr>
          <w:spacing w:val="-5"/>
        </w:rPr>
        <w:t xml:space="preserve"> </w:t>
      </w:r>
      <w:r>
        <w:t>number],</w:t>
      </w:r>
      <w:r>
        <w:rPr>
          <w:spacing w:val="-5"/>
        </w:rPr>
        <w:t xml:space="preserve"> </w:t>
      </w:r>
      <w:r>
        <w:t>whose</w:t>
      </w:r>
      <w:r>
        <w:rPr>
          <w:spacing w:val="-5"/>
        </w:rPr>
        <w:t xml:space="preserve"> </w:t>
      </w:r>
      <w:r>
        <w:t>registered</w:t>
      </w:r>
      <w:r>
        <w:rPr>
          <w:spacing w:val="-5"/>
        </w:rPr>
        <w:t xml:space="preserve"> </w:t>
      </w:r>
      <w:r>
        <w:t>office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[registered</w:t>
      </w:r>
      <w:r>
        <w:rPr>
          <w:spacing w:val="-5"/>
        </w:rPr>
        <w:t xml:space="preserve"> </w:t>
      </w:r>
      <w:r>
        <w:t>address]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ListParagraph"/>
        <w:numPr>
          <w:ilvl w:val="2"/>
          <w:numId w:val="23"/>
        </w:numPr>
        <w:tabs>
          <w:tab w:val="left" w:pos="2364"/>
        </w:tabs>
        <w:spacing w:line="295" w:lineRule="auto"/>
        <w:ind w:right="1742"/>
        <w:jc w:val="both"/>
      </w:pPr>
      <w:r>
        <w:t>[Company name] a company incorporated in [company address] under</w:t>
      </w:r>
      <w:r>
        <w:rPr>
          <w:spacing w:val="-60"/>
        </w:rPr>
        <w:t xml:space="preserve"> </w:t>
      </w:r>
      <w:r>
        <w:t>[registration</w:t>
      </w:r>
      <w:r>
        <w:rPr>
          <w:spacing w:val="-5"/>
        </w:rPr>
        <w:t xml:space="preserve"> </w:t>
      </w:r>
      <w:r>
        <w:t>number],</w:t>
      </w:r>
      <w:r>
        <w:rPr>
          <w:spacing w:val="-5"/>
        </w:rPr>
        <w:t xml:space="preserve"> </w:t>
      </w:r>
      <w:r>
        <w:t>whose</w:t>
      </w:r>
      <w:r>
        <w:rPr>
          <w:spacing w:val="-5"/>
        </w:rPr>
        <w:t xml:space="preserve"> </w:t>
      </w:r>
      <w:r>
        <w:t>registered</w:t>
      </w:r>
      <w:r>
        <w:rPr>
          <w:spacing w:val="-5"/>
        </w:rPr>
        <w:t xml:space="preserve"> </w:t>
      </w:r>
      <w:r>
        <w:t>office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[registered</w:t>
      </w:r>
      <w:r>
        <w:rPr>
          <w:spacing w:val="-5"/>
        </w:rPr>
        <w:t xml:space="preserve"> </w:t>
      </w:r>
      <w:r>
        <w:t>address]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ListParagraph"/>
        <w:numPr>
          <w:ilvl w:val="2"/>
          <w:numId w:val="23"/>
        </w:numPr>
        <w:tabs>
          <w:tab w:val="left" w:pos="2364"/>
        </w:tabs>
        <w:spacing w:line="295" w:lineRule="auto"/>
        <w:ind w:right="1744"/>
        <w:jc w:val="both"/>
      </w:pPr>
      <w:r>
        <w:t>[Company name] a company incorporated in [company address] under</w:t>
      </w:r>
      <w:r>
        <w:rPr>
          <w:spacing w:val="-60"/>
        </w:rPr>
        <w:t xml:space="preserve"> </w:t>
      </w:r>
      <w:r>
        <w:t>[registration</w:t>
      </w:r>
      <w:r>
        <w:rPr>
          <w:spacing w:val="-5"/>
        </w:rPr>
        <w:t xml:space="preserve"> </w:t>
      </w:r>
      <w:r>
        <w:t>number],</w:t>
      </w:r>
      <w:r>
        <w:rPr>
          <w:spacing w:val="-5"/>
        </w:rPr>
        <w:t xml:space="preserve"> </w:t>
      </w:r>
      <w:r>
        <w:t>whose</w:t>
      </w:r>
      <w:r>
        <w:rPr>
          <w:spacing w:val="-5"/>
        </w:rPr>
        <w:t xml:space="preserve"> </w:t>
      </w:r>
      <w:r>
        <w:t>registered</w:t>
      </w:r>
      <w:r>
        <w:rPr>
          <w:spacing w:val="-5"/>
        </w:rPr>
        <w:t xml:space="preserve"> </w:t>
      </w:r>
      <w:r>
        <w:t>office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[registered</w:t>
      </w:r>
      <w:r>
        <w:rPr>
          <w:spacing w:val="-5"/>
        </w:rPr>
        <w:t xml:space="preserve"> </w:t>
      </w:r>
      <w:r>
        <w:t>address]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ListParagraph"/>
        <w:numPr>
          <w:ilvl w:val="2"/>
          <w:numId w:val="23"/>
        </w:numPr>
        <w:tabs>
          <w:tab w:val="left" w:pos="2364"/>
        </w:tabs>
        <w:spacing w:line="295" w:lineRule="auto"/>
        <w:ind w:right="1744"/>
        <w:jc w:val="both"/>
      </w:pPr>
      <w:r>
        <w:t>[Company name] a company incorporated in [company address] under</w:t>
      </w:r>
      <w:r>
        <w:rPr>
          <w:spacing w:val="-60"/>
        </w:rPr>
        <w:t xml:space="preserve"> </w:t>
      </w:r>
      <w:r>
        <w:t>[registration</w:t>
      </w:r>
      <w:r>
        <w:rPr>
          <w:spacing w:val="-5"/>
        </w:rPr>
        <w:t xml:space="preserve"> </w:t>
      </w:r>
      <w:r>
        <w:t>number],</w:t>
      </w:r>
      <w:r>
        <w:rPr>
          <w:spacing w:val="-5"/>
        </w:rPr>
        <w:t xml:space="preserve"> </w:t>
      </w:r>
      <w:r>
        <w:t>whose</w:t>
      </w:r>
      <w:r>
        <w:rPr>
          <w:spacing w:val="-5"/>
        </w:rPr>
        <w:t xml:space="preserve"> </w:t>
      </w:r>
      <w:r>
        <w:t>registered</w:t>
      </w:r>
      <w:r>
        <w:rPr>
          <w:spacing w:val="-5"/>
        </w:rPr>
        <w:t xml:space="preserve"> </w:t>
      </w:r>
      <w:r>
        <w:t>office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[registered</w:t>
      </w:r>
      <w:r>
        <w:rPr>
          <w:spacing w:val="-5"/>
        </w:rPr>
        <w:t xml:space="preserve"> </w:t>
      </w:r>
      <w:r>
        <w:t>address]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ListParagraph"/>
        <w:numPr>
          <w:ilvl w:val="2"/>
          <w:numId w:val="23"/>
        </w:numPr>
        <w:tabs>
          <w:tab w:val="left" w:pos="2364"/>
        </w:tabs>
        <w:spacing w:before="1" w:line="297" w:lineRule="auto"/>
        <w:ind w:right="1730"/>
        <w:jc w:val="both"/>
      </w:pPr>
      <w:r>
        <w:t>[Company name] a company incorporated in [company address] under</w:t>
      </w:r>
      <w:r>
        <w:rPr>
          <w:spacing w:val="-59"/>
        </w:rPr>
        <w:t xml:space="preserve"> </w:t>
      </w:r>
      <w:r>
        <w:t>[registration number], whose registered office is at [registered address]</w:t>
      </w:r>
      <w:r>
        <w:rPr>
          <w:spacing w:val="-59"/>
        </w:rPr>
        <w:t xml:space="preserve"> </w:t>
      </w:r>
      <w:r>
        <w:t>together (the Collaboration Suppliers and each of them a Collaboration</w:t>
      </w:r>
      <w:r>
        <w:rPr>
          <w:spacing w:val="-60"/>
        </w:rPr>
        <w:t xml:space="preserve"> </w:t>
      </w:r>
      <w:r>
        <w:t>Supplier).</w:t>
      </w:r>
    </w:p>
    <w:p w:rsidR="001E3C84" w:rsidRDefault="001E3C84">
      <w:pPr>
        <w:pStyle w:val="BodyText"/>
        <w:spacing w:before="10"/>
        <w:rPr>
          <w:sz w:val="26"/>
        </w:rPr>
      </w:pPr>
    </w:p>
    <w:p w:rsidR="001E3C84" w:rsidRDefault="00F978B3">
      <w:pPr>
        <w:pStyle w:val="BodyText"/>
        <w:spacing w:before="1"/>
        <w:ind w:left="1643"/>
      </w:pPr>
      <w:r>
        <w:t>Whereas</w:t>
      </w:r>
      <w:r>
        <w:rPr>
          <w:spacing w:val="-3"/>
        </w:rPr>
        <w:t xml:space="preserve"> </w:t>
      </w:r>
      <w:r>
        <w:t>the:</w:t>
      </w:r>
    </w:p>
    <w:p w:rsidR="001E3C84" w:rsidRDefault="00F978B3">
      <w:pPr>
        <w:pStyle w:val="ListParagraph"/>
        <w:numPr>
          <w:ilvl w:val="3"/>
          <w:numId w:val="23"/>
        </w:numPr>
        <w:tabs>
          <w:tab w:val="left" w:pos="2377"/>
          <w:tab w:val="left" w:pos="2379"/>
        </w:tabs>
        <w:spacing w:before="193" w:line="297" w:lineRule="auto"/>
        <w:ind w:right="1959"/>
      </w:pPr>
      <w:r>
        <w:t>Buyer and the Collaboration Suppliers have entered into the Call-Off</w:t>
      </w:r>
      <w:r>
        <w:rPr>
          <w:spacing w:val="-60"/>
        </w:rPr>
        <w:t xml:space="preserve"> </w:t>
      </w:r>
      <w:r>
        <w:t>Contracts (defined below) for the provision of various IT and</w:t>
      </w:r>
      <w:r>
        <w:rPr>
          <w:spacing w:val="1"/>
        </w:rPr>
        <w:t xml:space="preserve"> </w:t>
      </w:r>
      <w:r>
        <w:t>telecommunications</w:t>
      </w:r>
      <w:r>
        <w:rPr>
          <w:spacing w:val="-2"/>
        </w:rPr>
        <w:t xml:space="preserve"> </w:t>
      </w:r>
      <w:r>
        <w:t>(ICT)</w:t>
      </w:r>
      <w:r>
        <w:rPr>
          <w:spacing w:val="-1"/>
        </w:rPr>
        <w:t xml:space="preserve"> </w:t>
      </w:r>
      <w:r>
        <w:t>services</w:t>
      </w:r>
    </w:p>
    <w:p w:rsidR="001E3C84" w:rsidRDefault="00F978B3">
      <w:pPr>
        <w:pStyle w:val="ListParagraph"/>
        <w:numPr>
          <w:ilvl w:val="3"/>
          <w:numId w:val="23"/>
        </w:numPr>
        <w:tabs>
          <w:tab w:val="left" w:pos="2377"/>
          <w:tab w:val="left" w:pos="2379"/>
        </w:tabs>
        <w:spacing w:before="5" w:line="295" w:lineRule="auto"/>
        <w:ind w:right="1343"/>
      </w:pPr>
      <w:r>
        <w:t>Collaboration Suppliers now wish to provide for the ongoing cooperation of</w:t>
      </w:r>
      <w:r>
        <w:rPr>
          <w:spacing w:val="-59"/>
        </w:rPr>
        <w:t xml:space="preserve"> </w:t>
      </w:r>
      <w:r>
        <w:t>the</w:t>
      </w:r>
    </w:p>
    <w:p w:rsidR="001E3C84" w:rsidRDefault="00F978B3">
      <w:pPr>
        <w:pStyle w:val="BodyText"/>
        <w:spacing w:before="6" w:line="300" w:lineRule="auto"/>
        <w:ind w:left="2388" w:right="1413" w:firstLine="1118"/>
      </w:pPr>
      <w:r>
        <w:t>Collaboration Suppliers in the provision of services under their</w:t>
      </w:r>
      <w:r>
        <w:rPr>
          <w:spacing w:val="-59"/>
        </w:rPr>
        <w:t xml:space="preserve"> </w:t>
      </w:r>
      <w:r>
        <w:t>respective</w:t>
      </w:r>
      <w:r>
        <w:rPr>
          <w:spacing w:val="-2"/>
        </w:rPr>
        <w:t xml:space="preserve"> </w:t>
      </w:r>
      <w:r>
        <w:t>Call-Off</w:t>
      </w:r>
      <w:r>
        <w:rPr>
          <w:spacing w:val="-1"/>
        </w:rPr>
        <w:t xml:space="preserve"> </w:t>
      </w:r>
      <w:r>
        <w:t>Contract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Buyer</w:t>
      </w:r>
    </w:p>
    <w:p w:rsidR="001E3C84" w:rsidRDefault="001E3C84">
      <w:pPr>
        <w:pStyle w:val="BodyText"/>
        <w:spacing w:before="9"/>
        <w:rPr>
          <w:sz w:val="26"/>
        </w:rPr>
      </w:pPr>
    </w:p>
    <w:p w:rsidR="001E3C84" w:rsidRDefault="00F978B3">
      <w:pPr>
        <w:pStyle w:val="BodyText"/>
        <w:spacing w:line="295" w:lineRule="auto"/>
        <w:ind w:left="1653" w:right="1514" w:hanging="10"/>
      </w:pPr>
      <w:r>
        <w:t>In consideration of the mutual covenants contained in the Call-Off Contracts and</w:t>
      </w:r>
      <w:r>
        <w:rPr>
          <w:spacing w:val="-60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Agreement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intending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legally</w:t>
      </w:r>
      <w:r>
        <w:rPr>
          <w:spacing w:val="-3"/>
        </w:rPr>
        <w:t xml:space="preserve"> </w:t>
      </w:r>
      <w:r>
        <w:t>bound,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parties</w:t>
      </w:r>
      <w:r>
        <w:rPr>
          <w:spacing w:val="-3"/>
        </w:rPr>
        <w:t xml:space="preserve"> </w:t>
      </w:r>
      <w:r>
        <w:t>agree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follows:</w:t>
      </w:r>
    </w:p>
    <w:p w:rsidR="001E3C84" w:rsidRDefault="001E3C84">
      <w:pPr>
        <w:pStyle w:val="BodyText"/>
        <w:rPr>
          <w:sz w:val="24"/>
        </w:rPr>
      </w:pPr>
    </w:p>
    <w:p w:rsidR="001E3C84" w:rsidRDefault="00F978B3">
      <w:pPr>
        <w:pStyle w:val="Heading2"/>
        <w:numPr>
          <w:ilvl w:val="0"/>
          <w:numId w:val="22"/>
        </w:numPr>
        <w:tabs>
          <w:tab w:val="left" w:pos="2378"/>
          <w:tab w:val="left" w:pos="2379"/>
        </w:tabs>
        <w:spacing w:before="169"/>
        <w:jc w:val="left"/>
      </w:pPr>
      <w:r>
        <w:t>Definitions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interpretation</w:t>
      </w:r>
    </w:p>
    <w:p w:rsidR="001E3C84" w:rsidRDefault="00F978B3">
      <w:pPr>
        <w:pStyle w:val="ListParagraph"/>
        <w:numPr>
          <w:ilvl w:val="1"/>
          <w:numId w:val="22"/>
        </w:numPr>
        <w:tabs>
          <w:tab w:val="left" w:pos="2362"/>
          <w:tab w:val="left" w:pos="2364"/>
        </w:tabs>
        <w:spacing w:before="118" w:line="295" w:lineRule="auto"/>
        <w:ind w:left="2363" w:right="2007" w:hanging="720"/>
        <w:jc w:val="left"/>
      </w:pPr>
      <w:r>
        <w:t xml:space="preserve">As used in this Agreement, the </w:t>
      </w:r>
      <w:proofErr w:type="spellStart"/>
      <w:r>
        <w:t>capitalised</w:t>
      </w:r>
      <w:proofErr w:type="spellEnd"/>
      <w:r>
        <w:t xml:space="preserve"> expressions will have the</w:t>
      </w:r>
      <w:r>
        <w:rPr>
          <w:spacing w:val="-59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meanings</w:t>
      </w:r>
      <w:r>
        <w:rPr>
          <w:spacing w:val="-2"/>
        </w:rPr>
        <w:t xml:space="preserve"> </w:t>
      </w:r>
      <w:r>
        <w:t>unless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context</w:t>
      </w:r>
      <w:r>
        <w:rPr>
          <w:spacing w:val="-2"/>
        </w:rPr>
        <w:t xml:space="preserve"> </w:t>
      </w:r>
      <w:r>
        <w:t>requires</w:t>
      </w:r>
      <w:r>
        <w:rPr>
          <w:spacing w:val="-2"/>
        </w:rPr>
        <w:t xml:space="preserve"> </w:t>
      </w:r>
      <w:r>
        <w:t>otherwise:</w:t>
      </w:r>
    </w:p>
    <w:p w:rsidR="001E3C84" w:rsidRDefault="001E3C84">
      <w:pPr>
        <w:pStyle w:val="BodyText"/>
        <w:spacing w:before="2"/>
        <w:rPr>
          <w:sz w:val="30"/>
        </w:rPr>
      </w:pPr>
    </w:p>
    <w:p w:rsidR="001E3C84" w:rsidRDefault="00F978B3">
      <w:pPr>
        <w:pStyle w:val="ListParagraph"/>
        <w:numPr>
          <w:ilvl w:val="2"/>
          <w:numId w:val="22"/>
        </w:numPr>
        <w:tabs>
          <w:tab w:val="left" w:pos="2929"/>
        </w:tabs>
        <w:spacing w:before="1" w:line="295" w:lineRule="auto"/>
        <w:ind w:right="1788" w:hanging="720"/>
        <w:jc w:val="left"/>
      </w:pPr>
      <w:r>
        <w:t>“Agreement” means this collaboration agreement, containing the</w:t>
      </w:r>
      <w:r>
        <w:rPr>
          <w:spacing w:val="-60"/>
        </w:rPr>
        <w:t xml:space="preserve"> </w:t>
      </w:r>
      <w:r>
        <w:t>Clauses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Schedules</w:t>
      </w:r>
    </w:p>
    <w:p w:rsidR="001E3C84" w:rsidRDefault="001E3C84">
      <w:pPr>
        <w:spacing w:line="295" w:lineRule="auto"/>
        <w:sectPr w:rsidR="001E3C84">
          <w:footerReference w:type="default" r:id="rId23"/>
          <w:pgSz w:w="11900" w:h="16840"/>
          <w:pgMar w:top="1380" w:right="0" w:bottom="280" w:left="920" w:header="0" w:footer="0" w:gutter="0"/>
          <w:cols w:space="720"/>
        </w:sectPr>
      </w:pPr>
    </w:p>
    <w:p w:rsidR="001E3C84" w:rsidRDefault="00F978B3">
      <w:pPr>
        <w:pStyle w:val="ListParagraph"/>
        <w:numPr>
          <w:ilvl w:val="2"/>
          <w:numId w:val="22"/>
        </w:numPr>
        <w:tabs>
          <w:tab w:val="left" w:pos="2929"/>
        </w:tabs>
        <w:spacing w:before="65" w:line="295" w:lineRule="auto"/>
        <w:ind w:right="1250" w:hanging="720"/>
        <w:jc w:val="left"/>
      </w:pPr>
      <w:r>
        <w:lastRenderedPageBreak/>
        <w:t>“Call-Off Contract” means each contract that is let by the Buyer to one</w:t>
      </w:r>
      <w:r>
        <w:rPr>
          <w:spacing w:val="-60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Collaboration</w:t>
      </w:r>
      <w:r>
        <w:rPr>
          <w:spacing w:val="-1"/>
        </w:rPr>
        <w:t xml:space="preserve"> </w:t>
      </w:r>
      <w:r>
        <w:t>Suppliers</w:t>
      </w:r>
    </w:p>
    <w:p w:rsidR="001E3C84" w:rsidRDefault="001E3C84">
      <w:pPr>
        <w:pStyle w:val="BodyText"/>
        <w:spacing w:before="9"/>
        <w:rPr>
          <w:sz w:val="34"/>
        </w:rPr>
      </w:pPr>
    </w:p>
    <w:p w:rsidR="001E3C84" w:rsidRDefault="00F978B3">
      <w:pPr>
        <w:pStyle w:val="ListParagraph"/>
        <w:numPr>
          <w:ilvl w:val="2"/>
          <w:numId w:val="22"/>
        </w:numPr>
        <w:tabs>
          <w:tab w:val="left" w:pos="2940"/>
        </w:tabs>
        <w:spacing w:line="295" w:lineRule="auto"/>
        <w:ind w:left="3083" w:right="1313" w:hanging="694"/>
        <w:jc w:val="left"/>
      </w:pPr>
      <w:r>
        <w:t>“Contractor’s</w:t>
      </w:r>
      <w:r>
        <w:rPr>
          <w:spacing w:val="-5"/>
        </w:rPr>
        <w:t xml:space="preserve"> </w:t>
      </w:r>
      <w:r>
        <w:t>Confidential</w:t>
      </w:r>
      <w:r>
        <w:rPr>
          <w:spacing w:val="-4"/>
        </w:rPr>
        <w:t xml:space="preserve"> </w:t>
      </w:r>
      <w:r>
        <w:t>Information”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meaning</w:t>
      </w:r>
      <w:r>
        <w:rPr>
          <w:spacing w:val="-4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Call-Off</w:t>
      </w:r>
      <w:r>
        <w:rPr>
          <w:spacing w:val="15"/>
        </w:rPr>
        <w:t xml:space="preserve"> </w:t>
      </w:r>
      <w:r>
        <w:t>Contracts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ListParagraph"/>
        <w:numPr>
          <w:ilvl w:val="2"/>
          <w:numId w:val="22"/>
        </w:numPr>
        <w:tabs>
          <w:tab w:val="left" w:pos="2929"/>
        </w:tabs>
        <w:spacing w:line="295" w:lineRule="auto"/>
        <w:ind w:right="1470" w:hanging="720"/>
        <w:jc w:val="left"/>
      </w:pPr>
      <w:r>
        <w:t>“Confidential Information” means the Buyer Confidential Information</w:t>
      </w:r>
      <w:r>
        <w:rPr>
          <w:spacing w:val="-60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Collaboration</w:t>
      </w:r>
      <w:r>
        <w:rPr>
          <w:spacing w:val="-2"/>
        </w:rPr>
        <w:t xml:space="preserve"> </w:t>
      </w:r>
      <w:r>
        <w:t>Supplier's</w:t>
      </w:r>
      <w:r>
        <w:rPr>
          <w:spacing w:val="-2"/>
        </w:rPr>
        <w:t xml:space="preserve"> </w:t>
      </w:r>
      <w:r>
        <w:t>Confidential</w:t>
      </w:r>
      <w:r>
        <w:rPr>
          <w:spacing w:val="-3"/>
        </w:rPr>
        <w:t xml:space="preserve"> </w:t>
      </w:r>
      <w:r>
        <w:t>Information</w:t>
      </w:r>
    </w:p>
    <w:p w:rsidR="001E3C84" w:rsidRDefault="001E3C84">
      <w:pPr>
        <w:pStyle w:val="BodyText"/>
        <w:spacing w:before="2"/>
        <w:rPr>
          <w:sz w:val="30"/>
        </w:rPr>
      </w:pPr>
    </w:p>
    <w:p w:rsidR="001E3C84" w:rsidRDefault="00F978B3">
      <w:pPr>
        <w:pStyle w:val="ListParagraph"/>
        <w:numPr>
          <w:ilvl w:val="2"/>
          <w:numId w:val="22"/>
        </w:numPr>
        <w:tabs>
          <w:tab w:val="left" w:pos="2887"/>
        </w:tabs>
        <w:ind w:left="2886" w:hanging="552"/>
        <w:jc w:val="left"/>
      </w:pPr>
      <w:r>
        <w:t>“Collaboration</w:t>
      </w:r>
      <w:r>
        <w:rPr>
          <w:spacing w:val="-5"/>
        </w:rPr>
        <w:t xml:space="preserve"> </w:t>
      </w:r>
      <w:r>
        <w:t>Activities”</w:t>
      </w:r>
      <w:r>
        <w:rPr>
          <w:spacing w:val="-4"/>
        </w:rPr>
        <w:t xml:space="preserve"> </w:t>
      </w:r>
      <w:r>
        <w:t>means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Agreement</w:t>
      </w:r>
    </w:p>
    <w:p w:rsidR="001E3C84" w:rsidRDefault="001E3C84">
      <w:pPr>
        <w:pStyle w:val="BodyText"/>
        <w:spacing w:before="8"/>
        <w:rPr>
          <w:sz w:val="26"/>
        </w:rPr>
      </w:pPr>
    </w:p>
    <w:p w:rsidR="001E3C84" w:rsidRDefault="00F978B3">
      <w:pPr>
        <w:pStyle w:val="ListParagraph"/>
        <w:numPr>
          <w:ilvl w:val="2"/>
          <w:numId w:val="22"/>
        </w:numPr>
        <w:tabs>
          <w:tab w:val="left" w:pos="2825"/>
        </w:tabs>
        <w:spacing w:before="93"/>
        <w:ind w:left="2824" w:hanging="551"/>
        <w:jc w:val="left"/>
      </w:pPr>
      <w:r>
        <w:t>“Buyer</w:t>
      </w:r>
      <w:r>
        <w:rPr>
          <w:spacing w:val="-4"/>
        </w:rPr>
        <w:t xml:space="preserve"> </w:t>
      </w:r>
      <w:r>
        <w:t>Confidential</w:t>
      </w:r>
      <w:r>
        <w:rPr>
          <w:spacing w:val="-3"/>
        </w:rPr>
        <w:t xml:space="preserve"> </w:t>
      </w:r>
      <w:r>
        <w:t>Information”</w:t>
      </w:r>
      <w:r>
        <w:rPr>
          <w:spacing w:val="-4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meaning</w:t>
      </w:r>
      <w:r>
        <w:rPr>
          <w:spacing w:val="-3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Call-Off</w:t>
      </w:r>
    </w:p>
    <w:p w:rsidR="001E3C84" w:rsidRDefault="00F978B3">
      <w:pPr>
        <w:pStyle w:val="BodyText"/>
        <w:spacing w:before="59"/>
        <w:ind w:left="525"/>
      </w:pPr>
      <w:r>
        <w:t>Contract</w:t>
      </w:r>
    </w:p>
    <w:p w:rsidR="001E3C84" w:rsidRDefault="001E3C84">
      <w:pPr>
        <w:pStyle w:val="BodyText"/>
        <w:spacing w:before="1"/>
        <w:rPr>
          <w:sz w:val="27"/>
        </w:rPr>
      </w:pPr>
    </w:p>
    <w:p w:rsidR="001E3C84" w:rsidRDefault="00F978B3">
      <w:pPr>
        <w:pStyle w:val="ListParagraph"/>
        <w:numPr>
          <w:ilvl w:val="2"/>
          <w:numId w:val="22"/>
        </w:numPr>
        <w:tabs>
          <w:tab w:val="left" w:pos="2980"/>
          <w:tab w:val="left" w:pos="4491"/>
          <w:tab w:val="left" w:pos="5779"/>
        </w:tabs>
        <w:spacing w:before="93" w:line="352" w:lineRule="auto"/>
        <w:ind w:left="2368" w:right="1542" w:firstLine="0"/>
        <w:jc w:val="left"/>
      </w:pPr>
      <w:r>
        <w:t>“Default”</w:t>
      </w:r>
      <w:r>
        <w:rPr>
          <w:spacing w:val="-4"/>
        </w:rPr>
        <w:t xml:space="preserve"> </w:t>
      </w:r>
      <w:r>
        <w:t>means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breach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obligations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Collaboration</w:t>
      </w:r>
      <w:r>
        <w:rPr>
          <w:spacing w:val="-58"/>
        </w:rPr>
        <w:t xml:space="preserve"> </w:t>
      </w:r>
      <w:r>
        <w:t>Supplier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any</w:t>
      </w:r>
      <w:r>
        <w:tab/>
        <w:t>Default, act, omission, negligence or statement of</w:t>
      </w:r>
      <w:r>
        <w:rPr>
          <w:spacing w:val="1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Collaboration</w:t>
      </w:r>
      <w:r>
        <w:rPr>
          <w:spacing w:val="-4"/>
        </w:rPr>
        <w:t xml:space="preserve"> </w:t>
      </w:r>
      <w:r>
        <w:t>Supplier,</w:t>
      </w:r>
      <w:r>
        <w:rPr>
          <w:spacing w:val="-4"/>
        </w:rPr>
        <w:t xml:space="preserve"> </w:t>
      </w:r>
      <w:r>
        <w:t>its</w:t>
      </w:r>
      <w:r>
        <w:tab/>
        <w:t>employees, servants, agents or</w:t>
      </w:r>
      <w:r>
        <w:rPr>
          <w:spacing w:val="1"/>
        </w:rPr>
        <w:t xml:space="preserve"> </w:t>
      </w:r>
      <w:r>
        <w:t>subcontractors in connection with or in relation to the subject matter of</w:t>
      </w:r>
      <w:r>
        <w:rPr>
          <w:spacing w:val="1"/>
        </w:rPr>
        <w:t xml:space="preserve"> </w:t>
      </w:r>
      <w:r>
        <w:t>this Agreement and in respect of which such Collaboration Supplier is</w:t>
      </w:r>
      <w:r>
        <w:rPr>
          <w:spacing w:val="1"/>
        </w:rPr>
        <w:t xml:space="preserve"> </w:t>
      </w:r>
      <w:r>
        <w:t>liable (by way of indemnity or otherwise) to the other parties 1.1.8</w:t>
      </w:r>
      <w:r>
        <w:rPr>
          <w:spacing w:val="1"/>
        </w:rPr>
        <w:t xml:space="preserve"> </w:t>
      </w:r>
      <w:r>
        <w:t>“Detailed</w:t>
      </w:r>
      <w:r>
        <w:rPr>
          <w:spacing w:val="-3"/>
        </w:rPr>
        <w:t xml:space="preserve"> </w:t>
      </w:r>
      <w:r>
        <w:t>Collaboration</w:t>
      </w:r>
      <w:r>
        <w:rPr>
          <w:spacing w:val="-2"/>
        </w:rPr>
        <w:t xml:space="preserve"> </w:t>
      </w:r>
      <w:r>
        <w:t>Plan”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meaning</w:t>
      </w:r>
      <w:r>
        <w:rPr>
          <w:spacing w:val="-3"/>
        </w:rPr>
        <w:t xml:space="preserve"> </w:t>
      </w:r>
      <w:r>
        <w:t>given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clause</w:t>
      </w:r>
      <w:r>
        <w:rPr>
          <w:spacing w:val="-2"/>
        </w:rPr>
        <w:t xml:space="preserve"> </w:t>
      </w:r>
      <w:r>
        <w:t>3.2</w:t>
      </w:r>
    </w:p>
    <w:p w:rsidR="001E3C84" w:rsidRDefault="001E3C84">
      <w:pPr>
        <w:pStyle w:val="BodyText"/>
        <w:spacing w:before="6"/>
        <w:rPr>
          <w:sz w:val="24"/>
        </w:rPr>
      </w:pPr>
    </w:p>
    <w:p w:rsidR="001E3C84" w:rsidRDefault="00F978B3">
      <w:pPr>
        <w:pStyle w:val="ListParagraph"/>
        <w:numPr>
          <w:ilvl w:val="2"/>
          <w:numId w:val="21"/>
        </w:numPr>
        <w:tabs>
          <w:tab w:val="left" w:pos="2850"/>
        </w:tabs>
        <w:ind w:hanging="552"/>
        <w:jc w:val="left"/>
      </w:pPr>
      <w:r>
        <w:t>“Dispute</w:t>
      </w:r>
      <w:r>
        <w:rPr>
          <w:spacing w:val="-4"/>
        </w:rPr>
        <w:t xml:space="preserve"> </w:t>
      </w:r>
      <w:r>
        <w:t>Resolution</w:t>
      </w:r>
      <w:r>
        <w:rPr>
          <w:spacing w:val="-4"/>
        </w:rPr>
        <w:t xml:space="preserve"> </w:t>
      </w:r>
      <w:r>
        <w:t>Process”</w:t>
      </w:r>
      <w:r>
        <w:rPr>
          <w:spacing w:val="-3"/>
        </w:rPr>
        <w:t xml:space="preserve"> </w:t>
      </w:r>
      <w:r>
        <w:t>means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process</w:t>
      </w:r>
      <w:r>
        <w:rPr>
          <w:spacing w:val="-4"/>
        </w:rPr>
        <w:t xml:space="preserve"> </w:t>
      </w:r>
      <w:r>
        <w:t>described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clause</w:t>
      </w:r>
      <w:r>
        <w:rPr>
          <w:spacing w:val="-3"/>
        </w:rPr>
        <w:t xml:space="preserve"> </w:t>
      </w:r>
      <w:r>
        <w:t>9</w:t>
      </w:r>
    </w:p>
    <w:p w:rsidR="001E3C84" w:rsidRDefault="001E3C84">
      <w:pPr>
        <w:pStyle w:val="BodyText"/>
        <w:spacing w:before="2"/>
        <w:rPr>
          <w:sz w:val="35"/>
        </w:rPr>
      </w:pPr>
    </w:p>
    <w:p w:rsidR="001E3C84" w:rsidRDefault="00F978B3">
      <w:pPr>
        <w:pStyle w:val="ListParagraph"/>
        <w:numPr>
          <w:ilvl w:val="2"/>
          <w:numId w:val="21"/>
        </w:numPr>
        <w:tabs>
          <w:tab w:val="left" w:pos="4179"/>
        </w:tabs>
        <w:ind w:left="4178" w:hanging="673"/>
        <w:jc w:val="left"/>
      </w:pPr>
      <w:r>
        <w:t>“Effective</w:t>
      </w:r>
      <w:r>
        <w:rPr>
          <w:spacing w:val="-5"/>
        </w:rPr>
        <w:t xml:space="preserve"> </w:t>
      </w:r>
      <w:r>
        <w:t>Date”</w:t>
      </w:r>
      <w:r>
        <w:rPr>
          <w:spacing w:val="-4"/>
        </w:rPr>
        <w:t xml:space="preserve"> </w:t>
      </w:r>
      <w:r>
        <w:t>means</w:t>
      </w:r>
      <w:r>
        <w:rPr>
          <w:spacing w:val="-4"/>
        </w:rPr>
        <w:t xml:space="preserve"> </w:t>
      </w:r>
      <w:r>
        <w:t>[insert</w:t>
      </w:r>
      <w:r>
        <w:rPr>
          <w:spacing w:val="-4"/>
        </w:rPr>
        <w:t xml:space="preserve"> </w:t>
      </w:r>
      <w:r>
        <w:t>date]</w:t>
      </w:r>
    </w:p>
    <w:p w:rsidR="001E3C84" w:rsidRDefault="001E3C84">
      <w:pPr>
        <w:pStyle w:val="BodyText"/>
        <w:spacing w:before="5"/>
        <w:rPr>
          <w:sz w:val="27"/>
        </w:rPr>
      </w:pPr>
    </w:p>
    <w:p w:rsidR="001E3C84" w:rsidRDefault="00F978B3">
      <w:pPr>
        <w:pStyle w:val="ListParagraph"/>
        <w:numPr>
          <w:ilvl w:val="2"/>
          <w:numId w:val="21"/>
        </w:numPr>
        <w:tabs>
          <w:tab w:val="left" w:pos="4179"/>
        </w:tabs>
        <w:spacing w:before="94"/>
        <w:ind w:left="4178" w:hanging="673"/>
        <w:jc w:val="left"/>
      </w:pPr>
      <w:r>
        <w:t>“Force</w:t>
      </w:r>
      <w:r>
        <w:rPr>
          <w:spacing w:val="-4"/>
        </w:rPr>
        <w:t xml:space="preserve"> </w:t>
      </w:r>
      <w:r>
        <w:t>Majeure</w:t>
      </w:r>
      <w:r>
        <w:rPr>
          <w:spacing w:val="-3"/>
        </w:rPr>
        <w:t xml:space="preserve"> </w:t>
      </w:r>
      <w:r>
        <w:t>Event”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meaning</w:t>
      </w:r>
      <w:r>
        <w:rPr>
          <w:spacing w:val="-3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clause</w:t>
      </w:r>
    </w:p>
    <w:p w:rsidR="001E3C84" w:rsidRDefault="00F978B3">
      <w:pPr>
        <w:pStyle w:val="BodyText"/>
        <w:spacing w:before="59"/>
        <w:ind w:left="2388"/>
      </w:pPr>
      <w:r>
        <w:t>11.1.1</w:t>
      </w:r>
    </w:p>
    <w:p w:rsidR="001E3C84" w:rsidRDefault="001E3C84">
      <w:pPr>
        <w:pStyle w:val="BodyText"/>
        <w:spacing w:before="10"/>
        <w:rPr>
          <w:sz w:val="27"/>
        </w:rPr>
      </w:pPr>
    </w:p>
    <w:p w:rsidR="001E3C84" w:rsidRDefault="00F978B3">
      <w:pPr>
        <w:pStyle w:val="ListParagraph"/>
        <w:numPr>
          <w:ilvl w:val="2"/>
          <w:numId w:val="21"/>
        </w:numPr>
        <w:tabs>
          <w:tab w:val="left" w:pos="4179"/>
        </w:tabs>
        <w:spacing w:before="94"/>
        <w:ind w:left="4178" w:hanging="673"/>
        <w:jc w:val="left"/>
      </w:pPr>
      <w:r>
        <w:t>“Mediator”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meaning</w:t>
      </w:r>
      <w:r>
        <w:rPr>
          <w:spacing w:val="-3"/>
        </w:rPr>
        <w:t xml:space="preserve"> </w:t>
      </w:r>
      <w:r>
        <w:t>given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clause</w:t>
      </w:r>
      <w:r>
        <w:rPr>
          <w:spacing w:val="-2"/>
        </w:rPr>
        <w:t xml:space="preserve"> </w:t>
      </w:r>
      <w:r>
        <w:t>9.3.1</w:t>
      </w:r>
    </w:p>
    <w:p w:rsidR="001E3C84" w:rsidRDefault="001E3C84">
      <w:pPr>
        <w:pStyle w:val="BodyText"/>
        <w:spacing w:before="10"/>
        <w:rPr>
          <w:sz w:val="31"/>
        </w:rPr>
      </w:pPr>
    </w:p>
    <w:p w:rsidR="001E3C84" w:rsidRDefault="00F978B3">
      <w:pPr>
        <w:pStyle w:val="ListParagraph"/>
        <w:numPr>
          <w:ilvl w:val="2"/>
          <w:numId w:val="21"/>
        </w:numPr>
        <w:tabs>
          <w:tab w:val="left" w:pos="4179"/>
        </w:tabs>
        <w:spacing w:line="300" w:lineRule="auto"/>
        <w:ind w:left="2388" w:right="1406" w:firstLine="1118"/>
        <w:jc w:val="left"/>
      </w:pPr>
      <w:r>
        <w:t>“Outline Collaboration Plan” has the meaning given to it</w:t>
      </w:r>
      <w:r>
        <w:rPr>
          <w:spacing w:val="-60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clause</w:t>
      </w:r>
      <w:r>
        <w:rPr>
          <w:spacing w:val="-1"/>
        </w:rPr>
        <w:t xml:space="preserve"> </w:t>
      </w:r>
      <w:r>
        <w:t>3.1</w:t>
      </w:r>
    </w:p>
    <w:p w:rsidR="001E3C84" w:rsidRDefault="001E3C84">
      <w:pPr>
        <w:pStyle w:val="BodyText"/>
        <w:spacing w:before="1"/>
        <w:rPr>
          <w:sz w:val="30"/>
        </w:rPr>
      </w:pPr>
    </w:p>
    <w:p w:rsidR="001E3C84" w:rsidRDefault="00F978B3">
      <w:pPr>
        <w:pStyle w:val="ListParagraph"/>
        <w:numPr>
          <w:ilvl w:val="2"/>
          <w:numId w:val="21"/>
        </w:numPr>
        <w:tabs>
          <w:tab w:val="left" w:pos="4179"/>
        </w:tabs>
        <w:spacing w:before="1"/>
        <w:ind w:left="4178" w:hanging="673"/>
        <w:jc w:val="left"/>
      </w:pPr>
      <w:r>
        <w:t>“Term”</w:t>
      </w:r>
      <w:r>
        <w:rPr>
          <w:spacing w:val="-3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meaning</w:t>
      </w:r>
      <w:r>
        <w:rPr>
          <w:spacing w:val="-2"/>
        </w:rPr>
        <w:t xml:space="preserve"> </w:t>
      </w:r>
      <w:r>
        <w:t>given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clause</w:t>
      </w:r>
      <w:r>
        <w:rPr>
          <w:spacing w:val="-2"/>
        </w:rPr>
        <w:t xml:space="preserve"> </w:t>
      </w:r>
      <w:r>
        <w:t>2.1</w:t>
      </w:r>
    </w:p>
    <w:p w:rsidR="001E3C84" w:rsidRDefault="001E3C84">
      <w:pPr>
        <w:pStyle w:val="BodyText"/>
        <w:spacing w:before="9"/>
        <w:rPr>
          <w:sz w:val="31"/>
        </w:rPr>
      </w:pPr>
    </w:p>
    <w:p w:rsidR="001E3C84" w:rsidRDefault="00F978B3">
      <w:pPr>
        <w:pStyle w:val="ListParagraph"/>
        <w:numPr>
          <w:ilvl w:val="2"/>
          <w:numId w:val="21"/>
        </w:numPr>
        <w:tabs>
          <w:tab w:val="left" w:pos="3051"/>
        </w:tabs>
        <w:spacing w:line="300" w:lineRule="auto"/>
        <w:ind w:left="3098" w:right="1657" w:hanging="720"/>
        <w:jc w:val="left"/>
      </w:pPr>
      <w:r>
        <w:t>"Working</w:t>
      </w:r>
      <w:r>
        <w:rPr>
          <w:spacing w:val="-3"/>
        </w:rPr>
        <w:t xml:space="preserve"> </w:t>
      </w:r>
      <w:r>
        <w:t>Day"</w:t>
      </w:r>
      <w:r>
        <w:rPr>
          <w:spacing w:val="-3"/>
        </w:rPr>
        <w:t xml:space="preserve"> </w:t>
      </w:r>
      <w:r>
        <w:t>means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Saturday,</w:t>
      </w:r>
      <w:r>
        <w:rPr>
          <w:spacing w:val="-3"/>
        </w:rPr>
        <w:t xml:space="preserve"> </w:t>
      </w:r>
      <w:r>
        <w:t>Sunday</w:t>
      </w:r>
      <w:r>
        <w:rPr>
          <w:spacing w:val="-3"/>
        </w:rPr>
        <w:t xml:space="preserve"> </w:t>
      </w:r>
      <w:r>
        <w:t>or</w:t>
      </w:r>
      <w:r>
        <w:rPr>
          <w:spacing w:val="-58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holiday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England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Wales</w:t>
      </w: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spacing w:before="3"/>
        <w:rPr>
          <w:sz w:val="28"/>
        </w:rPr>
      </w:pPr>
    </w:p>
    <w:p w:rsidR="001E3C84" w:rsidRDefault="00F978B3">
      <w:pPr>
        <w:pStyle w:val="ListParagraph"/>
        <w:numPr>
          <w:ilvl w:val="1"/>
          <w:numId w:val="22"/>
        </w:numPr>
        <w:tabs>
          <w:tab w:val="left" w:pos="2379"/>
          <w:tab w:val="left" w:pos="2380"/>
        </w:tabs>
        <w:ind w:left="2379" w:hanging="736"/>
        <w:jc w:val="left"/>
      </w:pPr>
      <w:r>
        <w:t>General</w:t>
      </w:r>
    </w:p>
    <w:p w:rsidR="001E3C84" w:rsidRDefault="00F978B3">
      <w:pPr>
        <w:pStyle w:val="ListParagraph"/>
        <w:numPr>
          <w:ilvl w:val="2"/>
          <w:numId w:val="22"/>
        </w:numPr>
        <w:tabs>
          <w:tab w:val="left" w:pos="3012"/>
        </w:tabs>
        <w:spacing w:before="208"/>
        <w:ind w:left="3011" w:hanging="552"/>
        <w:jc w:val="left"/>
      </w:pPr>
      <w:r>
        <w:t>As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Agreement</w:t>
      </w:r>
      <w:r>
        <w:rPr>
          <w:spacing w:val="-3"/>
        </w:rPr>
        <w:t xml:space="preserve"> </w:t>
      </w:r>
      <w:r>
        <w:t>the:</w:t>
      </w:r>
    </w:p>
    <w:p w:rsidR="001E3C84" w:rsidRDefault="001E3C84">
      <w:pPr>
        <w:sectPr w:rsidR="001E3C84">
          <w:footerReference w:type="default" r:id="rId24"/>
          <w:pgSz w:w="11900" w:h="16840"/>
          <w:pgMar w:top="1380" w:right="0" w:bottom="280" w:left="920" w:header="0" w:footer="0" w:gutter="0"/>
          <w:cols w:space="720"/>
        </w:sectPr>
      </w:pPr>
    </w:p>
    <w:p w:rsidR="001E3C84" w:rsidRDefault="00F978B3">
      <w:pPr>
        <w:pStyle w:val="ListParagraph"/>
        <w:numPr>
          <w:ilvl w:val="3"/>
          <w:numId w:val="22"/>
        </w:numPr>
        <w:tabs>
          <w:tab w:val="left" w:pos="4960"/>
        </w:tabs>
        <w:spacing w:before="65"/>
        <w:ind w:hanging="734"/>
        <w:jc w:val="left"/>
      </w:pPr>
      <w:r>
        <w:lastRenderedPageBreak/>
        <w:t>masculine</w:t>
      </w:r>
      <w:r>
        <w:rPr>
          <w:spacing w:val="-4"/>
        </w:rPr>
        <w:t xml:space="preserve"> </w:t>
      </w:r>
      <w:r>
        <w:t>includes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feminine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neuter</w:t>
      </w:r>
    </w:p>
    <w:p w:rsidR="001E3C84" w:rsidRDefault="001E3C84">
      <w:pPr>
        <w:pStyle w:val="BodyText"/>
        <w:spacing w:before="1"/>
        <w:rPr>
          <w:sz w:val="24"/>
        </w:rPr>
      </w:pPr>
    </w:p>
    <w:p w:rsidR="001E3C84" w:rsidRDefault="00F978B3">
      <w:pPr>
        <w:pStyle w:val="ListParagraph"/>
        <w:numPr>
          <w:ilvl w:val="3"/>
          <w:numId w:val="22"/>
        </w:numPr>
        <w:tabs>
          <w:tab w:val="left" w:pos="4960"/>
        </w:tabs>
        <w:spacing w:before="94"/>
        <w:ind w:hanging="734"/>
        <w:jc w:val="left"/>
      </w:pPr>
      <w:r>
        <w:t>singular</w:t>
      </w:r>
      <w:r>
        <w:rPr>
          <w:spacing w:val="-4"/>
        </w:rPr>
        <w:t xml:space="preserve"> </w:t>
      </w:r>
      <w:r>
        <w:t>includes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plural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way</w:t>
      </w:r>
    </w:p>
    <w:p w:rsidR="001E3C84" w:rsidRDefault="00F978B3">
      <w:pPr>
        <w:pStyle w:val="BodyText"/>
        <w:spacing w:before="59"/>
        <w:ind w:left="3108"/>
      </w:pPr>
      <w:r>
        <w:t>around</w:t>
      </w:r>
    </w:p>
    <w:p w:rsidR="001E3C84" w:rsidRDefault="001E3C84">
      <w:pPr>
        <w:pStyle w:val="BodyText"/>
        <w:spacing w:before="1"/>
        <w:rPr>
          <w:sz w:val="24"/>
        </w:rPr>
      </w:pPr>
    </w:p>
    <w:p w:rsidR="001E3C84" w:rsidRDefault="00F978B3">
      <w:pPr>
        <w:pStyle w:val="ListParagraph"/>
        <w:numPr>
          <w:ilvl w:val="3"/>
          <w:numId w:val="22"/>
        </w:numPr>
        <w:tabs>
          <w:tab w:val="left" w:pos="3832"/>
        </w:tabs>
        <w:spacing w:before="94" w:line="297" w:lineRule="auto"/>
        <w:ind w:left="3818" w:right="1376" w:hanging="720"/>
        <w:jc w:val="left"/>
      </w:pPr>
      <w:r>
        <w:t>A reference to any statute, enactment, order, regulation or</w:t>
      </w:r>
      <w:r>
        <w:rPr>
          <w:spacing w:val="1"/>
        </w:rPr>
        <w:t xml:space="preserve"> </w:t>
      </w:r>
      <w:r>
        <w:t>other similar instrument will be viewed as a reference to the</w:t>
      </w:r>
      <w:r>
        <w:rPr>
          <w:spacing w:val="-60"/>
        </w:rPr>
        <w:t xml:space="preserve"> </w:t>
      </w:r>
      <w:r>
        <w:t>statute, enactment, order, regulation or instrument as</w:t>
      </w:r>
      <w:r>
        <w:rPr>
          <w:spacing w:val="1"/>
        </w:rPr>
        <w:t xml:space="preserve"> </w:t>
      </w:r>
      <w:r>
        <w:t>amended by any subsequent statute, enactment, order,</w:t>
      </w:r>
      <w:r>
        <w:rPr>
          <w:spacing w:val="1"/>
        </w:rPr>
        <w:t xml:space="preserve"> </w:t>
      </w:r>
      <w:r>
        <w:t>regulation or instrument or as contained in any subsequent</w:t>
      </w:r>
      <w:r>
        <w:rPr>
          <w:spacing w:val="1"/>
        </w:rPr>
        <w:t xml:space="preserve"> </w:t>
      </w:r>
      <w:r>
        <w:t>re-enactment.</w:t>
      </w:r>
    </w:p>
    <w:p w:rsidR="001E3C84" w:rsidRDefault="001E3C84">
      <w:pPr>
        <w:pStyle w:val="BodyText"/>
        <w:spacing w:before="7"/>
        <w:rPr>
          <w:sz w:val="26"/>
        </w:rPr>
      </w:pPr>
    </w:p>
    <w:p w:rsidR="001E3C84" w:rsidRDefault="00F978B3">
      <w:pPr>
        <w:pStyle w:val="ListParagraph"/>
        <w:numPr>
          <w:ilvl w:val="2"/>
          <w:numId w:val="22"/>
        </w:numPr>
        <w:tabs>
          <w:tab w:val="left" w:pos="2929"/>
        </w:tabs>
        <w:spacing w:before="1" w:line="295" w:lineRule="auto"/>
        <w:ind w:right="1530" w:hanging="720"/>
        <w:jc w:val="left"/>
      </w:pPr>
      <w:r>
        <w:t>Headings are included in this Agreement for ease of reference only</w:t>
      </w:r>
      <w:r>
        <w:rPr>
          <w:spacing w:val="-59"/>
        </w:rPr>
        <w:t xml:space="preserve"> </w:t>
      </w:r>
      <w:r>
        <w:t>and will not affect the interpretation or construction of this</w:t>
      </w:r>
      <w:r>
        <w:rPr>
          <w:spacing w:val="1"/>
        </w:rPr>
        <w:t xml:space="preserve"> </w:t>
      </w:r>
      <w:r>
        <w:t>Agreement.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ListParagraph"/>
        <w:numPr>
          <w:ilvl w:val="2"/>
          <w:numId w:val="22"/>
        </w:numPr>
        <w:tabs>
          <w:tab w:val="left" w:pos="2929"/>
        </w:tabs>
        <w:spacing w:before="1" w:line="295" w:lineRule="auto"/>
        <w:ind w:right="1251" w:hanging="720"/>
        <w:jc w:val="left"/>
      </w:pPr>
      <w:r>
        <w:t>References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Clauses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Schedules</w:t>
      </w:r>
      <w:r>
        <w:rPr>
          <w:spacing w:val="2"/>
        </w:rPr>
        <w:t xml:space="preserve"> </w:t>
      </w:r>
      <w:r>
        <w:t>are,</w:t>
      </w:r>
      <w:r>
        <w:rPr>
          <w:spacing w:val="2"/>
        </w:rPr>
        <w:t xml:space="preserve"> </w:t>
      </w:r>
      <w:r>
        <w:t>unless</w:t>
      </w:r>
      <w:r>
        <w:rPr>
          <w:spacing w:val="2"/>
        </w:rPr>
        <w:t xml:space="preserve"> </w:t>
      </w:r>
      <w:r>
        <w:t>otherwise</w:t>
      </w:r>
      <w:r>
        <w:rPr>
          <w:spacing w:val="1"/>
        </w:rPr>
        <w:t xml:space="preserve"> </w:t>
      </w:r>
      <w:r>
        <w:t>provided,</w:t>
      </w:r>
      <w:r>
        <w:rPr>
          <w:spacing w:val="-4"/>
        </w:rPr>
        <w:t xml:space="preserve"> </w:t>
      </w:r>
      <w:r>
        <w:t>references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clauses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schedules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Agreement.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ListParagraph"/>
        <w:numPr>
          <w:ilvl w:val="2"/>
          <w:numId w:val="22"/>
        </w:numPr>
        <w:tabs>
          <w:tab w:val="left" w:pos="2929"/>
        </w:tabs>
        <w:spacing w:line="297" w:lineRule="auto"/>
        <w:ind w:right="1351" w:hanging="720"/>
        <w:jc w:val="left"/>
      </w:pPr>
      <w:r>
        <w:t>Except as otherwise expressly provided in this Agreement, all</w:t>
      </w:r>
      <w:r>
        <w:rPr>
          <w:spacing w:val="1"/>
        </w:rPr>
        <w:t xml:space="preserve"> </w:t>
      </w:r>
      <w:r>
        <w:t>remedies available to any party under this Agreement are</w:t>
      </w:r>
      <w:r>
        <w:rPr>
          <w:spacing w:val="1"/>
        </w:rPr>
        <w:t xml:space="preserve"> </w:t>
      </w:r>
      <w:r>
        <w:t>cumulative and may be exercised concurrently or separately and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exercise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remedy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exclude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exercise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any</w:t>
      </w:r>
      <w:r>
        <w:rPr>
          <w:spacing w:val="-59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remedy.</w:t>
      </w:r>
    </w:p>
    <w:p w:rsidR="001E3C84" w:rsidRDefault="001E3C84">
      <w:pPr>
        <w:pStyle w:val="BodyText"/>
        <w:spacing w:before="9"/>
        <w:rPr>
          <w:sz w:val="26"/>
        </w:rPr>
      </w:pPr>
    </w:p>
    <w:p w:rsidR="001E3C84" w:rsidRDefault="00F978B3">
      <w:pPr>
        <w:pStyle w:val="ListParagraph"/>
        <w:numPr>
          <w:ilvl w:val="2"/>
          <w:numId w:val="22"/>
        </w:numPr>
        <w:tabs>
          <w:tab w:val="left" w:pos="2929"/>
        </w:tabs>
        <w:spacing w:line="295" w:lineRule="auto"/>
        <w:ind w:right="1374" w:hanging="720"/>
        <w:jc w:val="left"/>
      </w:pPr>
      <w:r>
        <w:t>The</w:t>
      </w:r>
      <w:r>
        <w:rPr>
          <w:spacing w:val="-4"/>
        </w:rPr>
        <w:t xml:space="preserve"> </w:t>
      </w:r>
      <w:r>
        <w:t>party</w:t>
      </w:r>
      <w:r>
        <w:rPr>
          <w:spacing w:val="-3"/>
        </w:rPr>
        <w:t xml:space="preserve"> </w:t>
      </w:r>
      <w:r>
        <w:t>receiving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benefit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indemnity</w:t>
      </w:r>
      <w:r>
        <w:rPr>
          <w:spacing w:val="-4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Agreement</w:t>
      </w:r>
      <w:r>
        <w:rPr>
          <w:spacing w:val="-58"/>
        </w:rPr>
        <w:t xml:space="preserve"> </w:t>
      </w:r>
      <w:r>
        <w:t xml:space="preserve">will use its reasonable </w:t>
      </w:r>
      <w:proofErr w:type="spellStart"/>
      <w:r>
        <w:t>endeavours</w:t>
      </w:r>
      <w:proofErr w:type="spellEnd"/>
      <w:r>
        <w:t xml:space="preserve"> to mitigate its loss covered by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indemnity.</w:t>
      </w: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rPr>
          <w:sz w:val="24"/>
        </w:rPr>
      </w:pPr>
    </w:p>
    <w:p w:rsidR="001E3C84" w:rsidRDefault="00F978B3">
      <w:pPr>
        <w:pStyle w:val="Heading2"/>
        <w:numPr>
          <w:ilvl w:val="0"/>
          <w:numId w:val="22"/>
        </w:numPr>
        <w:tabs>
          <w:tab w:val="left" w:pos="2362"/>
          <w:tab w:val="left" w:pos="2364"/>
        </w:tabs>
        <w:spacing w:before="196"/>
        <w:ind w:left="2363" w:hanging="721"/>
        <w:jc w:val="left"/>
      </w:pPr>
      <w:r>
        <w:t>Term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agreement</w:t>
      </w:r>
    </w:p>
    <w:p w:rsidR="001E3C84" w:rsidRDefault="00F978B3">
      <w:pPr>
        <w:pStyle w:val="ListParagraph"/>
        <w:numPr>
          <w:ilvl w:val="1"/>
          <w:numId w:val="22"/>
        </w:numPr>
        <w:tabs>
          <w:tab w:val="left" w:pos="2362"/>
          <w:tab w:val="left" w:pos="2364"/>
        </w:tabs>
        <w:spacing w:before="114" w:line="297" w:lineRule="auto"/>
        <w:ind w:left="2363" w:right="1290" w:hanging="720"/>
        <w:jc w:val="left"/>
      </w:pPr>
      <w:r>
        <w:t>This Agreement will come into force on the Effective Date and, unless</w:t>
      </w:r>
      <w:r>
        <w:rPr>
          <w:spacing w:val="1"/>
        </w:rPr>
        <w:t xml:space="preserve"> </w:t>
      </w:r>
      <w:r>
        <w:t>earlier terminated in accordance with clause 10, will expire 6 months after</w:t>
      </w:r>
      <w:r>
        <w:rPr>
          <w:spacing w:val="1"/>
        </w:rPr>
        <w:t xml:space="preserve"> </w:t>
      </w:r>
      <w:r>
        <w:t>the expiry or termination (however arising) of the exit period of the last Call-</w:t>
      </w:r>
      <w:r>
        <w:rPr>
          <w:spacing w:val="-60"/>
        </w:rPr>
        <w:t xml:space="preserve"> </w:t>
      </w:r>
      <w:r>
        <w:t>Off</w:t>
      </w:r>
      <w:r>
        <w:rPr>
          <w:spacing w:val="-2"/>
        </w:rPr>
        <w:t xml:space="preserve"> </w:t>
      </w:r>
      <w:r>
        <w:t>Contract</w:t>
      </w:r>
      <w:r>
        <w:rPr>
          <w:spacing w:val="-1"/>
        </w:rPr>
        <w:t xml:space="preserve"> </w:t>
      </w:r>
      <w:r>
        <w:t>(the</w:t>
      </w:r>
      <w:r>
        <w:rPr>
          <w:spacing w:val="-1"/>
        </w:rPr>
        <w:t xml:space="preserve"> </w:t>
      </w:r>
      <w:r>
        <w:t>“Term”).</w:t>
      </w:r>
    </w:p>
    <w:p w:rsidR="001E3C84" w:rsidRDefault="001E3C84">
      <w:pPr>
        <w:pStyle w:val="BodyText"/>
        <w:spacing w:before="10"/>
        <w:rPr>
          <w:sz w:val="26"/>
        </w:rPr>
      </w:pPr>
    </w:p>
    <w:p w:rsidR="001E3C84" w:rsidRDefault="00F978B3">
      <w:pPr>
        <w:pStyle w:val="ListParagraph"/>
        <w:numPr>
          <w:ilvl w:val="1"/>
          <w:numId w:val="22"/>
        </w:numPr>
        <w:tabs>
          <w:tab w:val="left" w:pos="2362"/>
          <w:tab w:val="left" w:pos="2364"/>
        </w:tabs>
        <w:spacing w:before="1" w:line="295" w:lineRule="auto"/>
        <w:ind w:left="2363" w:right="1301" w:hanging="720"/>
        <w:jc w:val="left"/>
      </w:pPr>
      <w:r>
        <w:t>A Collaboration Supplier’s duty to perform the Collaboration Activities will</w:t>
      </w:r>
      <w:r>
        <w:rPr>
          <w:spacing w:val="1"/>
        </w:rPr>
        <w:t xml:space="preserve"> </w:t>
      </w:r>
      <w:r>
        <w:t>continue</w:t>
      </w:r>
      <w:r>
        <w:rPr>
          <w:spacing w:val="-4"/>
        </w:rPr>
        <w:t xml:space="preserve"> </w:t>
      </w:r>
      <w:r>
        <w:t>until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end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exit</w:t>
      </w:r>
      <w:r>
        <w:rPr>
          <w:spacing w:val="-3"/>
        </w:rPr>
        <w:t xml:space="preserve"> </w:t>
      </w:r>
      <w:r>
        <w:t>period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last</w:t>
      </w:r>
      <w:r>
        <w:rPr>
          <w:spacing w:val="-3"/>
        </w:rPr>
        <w:t xml:space="preserve"> </w:t>
      </w:r>
      <w:r>
        <w:t>relevant</w:t>
      </w:r>
      <w:r>
        <w:rPr>
          <w:spacing w:val="-4"/>
        </w:rPr>
        <w:t xml:space="preserve"> </w:t>
      </w:r>
      <w:r>
        <w:t>Call-Off</w:t>
      </w:r>
      <w:r>
        <w:rPr>
          <w:spacing w:val="-3"/>
        </w:rPr>
        <w:t xml:space="preserve"> </w:t>
      </w:r>
      <w:r>
        <w:t>Contract.</w:t>
      </w:r>
    </w:p>
    <w:p w:rsidR="001E3C84" w:rsidRDefault="001E3C84">
      <w:pPr>
        <w:spacing w:line="295" w:lineRule="auto"/>
        <w:sectPr w:rsidR="001E3C84">
          <w:footerReference w:type="default" r:id="rId25"/>
          <w:pgSz w:w="11900" w:h="16840"/>
          <w:pgMar w:top="1380" w:right="0" w:bottom="280" w:left="920" w:header="0" w:footer="0" w:gutter="0"/>
          <w:cols w:space="720"/>
        </w:sectPr>
      </w:pPr>
    </w:p>
    <w:p w:rsidR="001E3C84" w:rsidRDefault="00F978B3">
      <w:pPr>
        <w:pStyle w:val="Heading2"/>
        <w:numPr>
          <w:ilvl w:val="0"/>
          <w:numId w:val="22"/>
        </w:numPr>
        <w:tabs>
          <w:tab w:val="left" w:pos="2377"/>
          <w:tab w:val="left" w:pos="2378"/>
        </w:tabs>
        <w:ind w:left="2377" w:hanging="735"/>
        <w:jc w:val="left"/>
      </w:pPr>
      <w:r>
        <w:lastRenderedPageBreak/>
        <w:t>Provision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collaboration</w:t>
      </w:r>
      <w:r>
        <w:rPr>
          <w:spacing w:val="-4"/>
        </w:rPr>
        <w:t xml:space="preserve"> </w:t>
      </w:r>
      <w:r>
        <w:t>plan</w:t>
      </w:r>
    </w:p>
    <w:p w:rsidR="001E3C84" w:rsidRDefault="00F978B3">
      <w:pPr>
        <w:pStyle w:val="ListParagraph"/>
        <w:numPr>
          <w:ilvl w:val="1"/>
          <w:numId w:val="22"/>
        </w:numPr>
        <w:tabs>
          <w:tab w:val="left" w:pos="2377"/>
          <w:tab w:val="left" w:pos="2379"/>
        </w:tabs>
        <w:spacing w:before="114" w:line="297" w:lineRule="auto"/>
        <w:ind w:left="2378" w:right="1459" w:hanging="735"/>
        <w:jc w:val="left"/>
      </w:pPr>
      <w:r>
        <w:t>The Collaboration Suppliers will, within 2 weeks (or any longer period as</w:t>
      </w:r>
      <w:r>
        <w:rPr>
          <w:spacing w:val="1"/>
        </w:rPr>
        <w:t xml:space="preserve"> </w:t>
      </w:r>
      <w:r>
        <w:t>notified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Buyer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writing)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Effective</w:t>
      </w:r>
      <w:r>
        <w:rPr>
          <w:spacing w:val="-3"/>
        </w:rPr>
        <w:t xml:space="preserve"> </w:t>
      </w:r>
      <w:r>
        <w:t>Date,</w:t>
      </w:r>
      <w:r>
        <w:rPr>
          <w:spacing w:val="-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Buyer</w:t>
      </w:r>
      <w:r>
        <w:rPr>
          <w:spacing w:val="-58"/>
        </w:rPr>
        <w:t xml:space="preserve"> </w:t>
      </w:r>
      <w:r>
        <w:t>detailed</w:t>
      </w:r>
      <w:r>
        <w:rPr>
          <w:spacing w:val="-2"/>
        </w:rPr>
        <w:t xml:space="preserve"> </w:t>
      </w:r>
      <w:r>
        <w:t>proposals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</w:p>
    <w:p w:rsidR="001E3C84" w:rsidRDefault="00F978B3">
      <w:pPr>
        <w:pStyle w:val="BodyText"/>
        <w:spacing w:before="28" w:line="295" w:lineRule="auto"/>
        <w:ind w:left="2388" w:right="2250"/>
      </w:pPr>
      <w:r>
        <w:t>Collaboration Activities they require from each other (the “Outline</w:t>
      </w:r>
      <w:r>
        <w:rPr>
          <w:spacing w:val="-59"/>
        </w:rPr>
        <w:t xml:space="preserve"> </w:t>
      </w:r>
      <w:r>
        <w:t>Collaboration</w:t>
      </w:r>
      <w:r>
        <w:rPr>
          <w:spacing w:val="-2"/>
        </w:rPr>
        <w:t xml:space="preserve"> </w:t>
      </w:r>
      <w:r>
        <w:t>Plan”).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ListParagraph"/>
        <w:numPr>
          <w:ilvl w:val="1"/>
          <w:numId w:val="22"/>
        </w:numPr>
        <w:tabs>
          <w:tab w:val="left" w:pos="2362"/>
          <w:tab w:val="left" w:pos="2364"/>
        </w:tabs>
        <w:spacing w:line="297" w:lineRule="auto"/>
        <w:ind w:left="2363" w:right="1299" w:hanging="720"/>
        <w:jc w:val="left"/>
      </w:pPr>
      <w:r>
        <w:t>Within 10 Working Days (or any other period as agreed in writing by the</w:t>
      </w:r>
      <w:r>
        <w:rPr>
          <w:spacing w:val="1"/>
        </w:rPr>
        <w:t xml:space="preserve"> </w:t>
      </w:r>
      <w:r>
        <w:t>Buyer and the Collaboration Suppliers) of [receipt of the proposals] or [the</w:t>
      </w:r>
      <w:r>
        <w:rPr>
          <w:spacing w:val="1"/>
        </w:rPr>
        <w:t xml:space="preserve"> </w:t>
      </w:r>
      <w:r>
        <w:t>Effective Date], the Buyer will prepare a plan for the Collaboration Activities</w:t>
      </w:r>
      <w:r>
        <w:rPr>
          <w:spacing w:val="-59"/>
        </w:rPr>
        <w:t xml:space="preserve"> </w:t>
      </w:r>
      <w:r>
        <w:t>(the “Detailed Collaboration Plan”). The Detailed Collaboration Plan will</w:t>
      </w:r>
      <w:r>
        <w:rPr>
          <w:spacing w:val="1"/>
        </w:rPr>
        <w:t xml:space="preserve"> </w:t>
      </w:r>
      <w:r>
        <w:t>include full details of the activities and interfaces that involve all of the</w:t>
      </w:r>
      <w:r>
        <w:rPr>
          <w:spacing w:val="1"/>
        </w:rPr>
        <w:t xml:space="preserve"> </w:t>
      </w:r>
      <w:r>
        <w:t>Collaboration Suppliers to ensure the receipt of the services under each</w:t>
      </w:r>
      <w:r>
        <w:rPr>
          <w:spacing w:val="1"/>
        </w:rPr>
        <w:t xml:space="preserve"> </w:t>
      </w:r>
      <w:r>
        <w:t>Collaboration Supplier’s respective [contract] [Call-Off Contract], by the</w:t>
      </w:r>
      <w:r>
        <w:rPr>
          <w:spacing w:val="1"/>
        </w:rPr>
        <w:t xml:space="preserve"> </w:t>
      </w:r>
      <w:r>
        <w:t>Buyer. The Detailed Collaboration Plan will be based on the Outline</w:t>
      </w:r>
      <w:r>
        <w:rPr>
          <w:spacing w:val="1"/>
        </w:rPr>
        <w:t xml:space="preserve"> </w:t>
      </w:r>
      <w:r>
        <w:t>Collaboration Plan and will be submitted to the Collaboration Suppliers for</w:t>
      </w:r>
      <w:r>
        <w:rPr>
          <w:spacing w:val="1"/>
        </w:rPr>
        <w:t xml:space="preserve"> </w:t>
      </w:r>
      <w:r>
        <w:t>approval.</w:t>
      </w:r>
    </w:p>
    <w:p w:rsidR="001E3C84" w:rsidRDefault="001E3C84">
      <w:pPr>
        <w:pStyle w:val="BodyText"/>
        <w:spacing w:before="9"/>
        <w:rPr>
          <w:sz w:val="27"/>
        </w:rPr>
      </w:pPr>
    </w:p>
    <w:p w:rsidR="001E3C84" w:rsidRDefault="00F978B3">
      <w:pPr>
        <w:pStyle w:val="ListParagraph"/>
        <w:numPr>
          <w:ilvl w:val="1"/>
          <w:numId w:val="22"/>
        </w:numPr>
        <w:tabs>
          <w:tab w:val="left" w:pos="2362"/>
          <w:tab w:val="left" w:pos="2364"/>
        </w:tabs>
        <w:spacing w:line="295" w:lineRule="auto"/>
        <w:ind w:left="2363" w:right="1999" w:hanging="720"/>
        <w:jc w:val="left"/>
      </w:pPr>
      <w:r>
        <w:t>The</w:t>
      </w:r>
      <w:r>
        <w:rPr>
          <w:spacing w:val="-4"/>
        </w:rPr>
        <w:t xml:space="preserve"> </w:t>
      </w:r>
      <w:r>
        <w:t>Collaboration</w:t>
      </w:r>
      <w:r>
        <w:rPr>
          <w:spacing w:val="-4"/>
        </w:rPr>
        <w:t xml:space="preserve"> </w:t>
      </w:r>
      <w:r>
        <w:t>Suppliers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help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Buyer</w:t>
      </w:r>
      <w:r>
        <w:rPr>
          <w:spacing w:val="-4"/>
        </w:rPr>
        <w:t xml:space="preserve"> </w:t>
      </w:r>
      <w:r>
        <w:t>needs</w:t>
      </w:r>
      <w:r>
        <w:rPr>
          <w:spacing w:val="-4"/>
        </w:rPr>
        <w:t xml:space="preserve"> </w:t>
      </w:r>
      <w:r>
        <w:t>to</w:t>
      </w:r>
      <w:r>
        <w:rPr>
          <w:spacing w:val="-58"/>
        </w:rPr>
        <w:t xml:space="preserve"> </w:t>
      </w:r>
      <w:r>
        <w:t>prepare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Detailed</w:t>
      </w:r>
      <w:r>
        <w:rPr>
          <w:spacing w:val="-2"/>
        </w:rPr>
        <w:t xml:space="preserve"> </w:t>
      </w:r>
      <w:r>
        <w:t>Collaboration</w:t>
      </w:r>
      <w:r>
        <w:rPr>
          <w:spacing w:val="-1"/>
        </w:rPr>
        <w:t xml:space="preserve"> </w:t>
      </w:r>
      <w:r>
        <w:t>Plan.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ListParagraph"/>
        <w:numPr>
          <w:ilvl w:val="1"/>
          <w:numId w:val="22"/>
        </w:numPr>
        <w:tabs>
          <w:tab w:val="left" w:pos="2362"/>
          <w:tab w:val="left" w:pos="2364"/>
        </w:tabs>
        <w:spacing w:line="295" w:lineRule="auto"/>
        <w:ind w:left="2363" w:right="1531" w:hanging="720"/>
        <w:jc w:val="left"/>
      </w:pPr>
      <w:r>
        <w:t>The Collaboration Suppliers will, within 10 Working Days of receipt of the</w:t>
      </w:r>
      <w:r>
        <w:rPr>
          <w:spacing w:val="-59"/>
        </w:rPr>
        <w:t xml:space="preserve"> </w:t>
      </w:r>
      <w:r>
        <w:t>Detailed</w:t>
      </w:r>
      <w:r>
        <w:rPr>
          <w:spacing w:val="-2"/>
        </w:rPr>
        <w:t xml:space="preserve"> </w:t>
      </w:r>
      <w:r>
        <w:t>Collaboration</w:t>
      </w:r>
      <w:r>
        <w:rPr>
          <w:spacing w:val="-1"/>
        </w:rPr>
        <w:t xml:space="preserve"> </w:t>
      </w:r>
      <w:r>
        <w:t>Plan,</w:t>
      </w:r>
      <w:r>
        <w:rPr>
          <w:spacing w:val="-1"/>
        </w:rPr>
        <w:t xml:space="preserve"> </w:t>
      </w:r>
      <w:r>
        <w:t>either: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ListParagraph"/>
        <w:numPr>
          <w:ilvl w:val="2"/>
          <w:numId w:val="22"/>
        </w:numPr>
        <w:tabs>
          <w:tab w:val="left" w:pos="3014"/>
        </w:tabs>
        <w:ind w:left="3013" w:hanging="551"/>
        <w:jc w:val="left"/>
      </w:pPr>
      <w:r>
        <w:t>approve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Detailed</w:t>
      </w:r>
      <w:r>
        <w:rPr>
          <w:spacing w:val="-5"/>
        </w:rPr>
        <w:t xml:space="preserve"> </w:t>
      </w:r>
      <w:r>
        <w:t>Collaboration</w:t>
      </w:r>
      <w:r>
        <w:rPr>
          <w:spacing w:val="-4"/>
        </w:rPr>
        <w:t xml:space="preserve"> </w:t>
      </w:r>
      <w:r>
        <w:t>Plan</w:t>
      </w:r>
    </w:p>
    <w:p w:rsidR="001E3C84" w:rsidRDefault="00F978B3">
      <w:pPr>
        <w:pStyle w:val="ListParagraph"/>
        <w:numPr>
          <w:ilvl w:val="2"/>
          <w:numId w:val="22"/>
        </w:numPr>
        <w:tabs>
          <w:tab w:val="left" w:pos="2996"/>
        </w:tabs>
        <w:spacing w:before="74"/>
        <w:ind w:left="2995" w:hanging="551"/>
        <w:jc w:val="left"/>
      </w:pPr>
      <w:r>
        <w:t>reject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Detailed</w:t>
      </w:r>
      <w:r>
        <w:rPr>
          <w:spacing w:val="-4"/>
        </w:rPr>
        <w:t xml:space="preserve"> </w:t>
      </w:r>
      <w:r>
        <w:t>Collaboration</w:t>
      </w:r>
      <w:r>
        <w:rPr>
          <w:spacing w:val="-4"/>
        </w:rPr>
        <w:t xml:space="preserve"> </w:t>
      </w:r>
      <w:r>
        <w:t>Plan,</w:t>
      </w:r>
      <w:r>
        <w:rPr>
          <w:spacing w:val="-4"/>
        </w:rPr>
        <w:t xml:space="preserve"> </w:t>
      </w:r>
      <w:r>
        <w:t>giving</w:t>
      </w:r>
      <w:r>
        <w:rPr>
          <w:spacing w:val="-4"/>
        </w:rPr>
        <w:t xml:space="preserve"> </w:t>
      </w:r>
      <w:r>
        <w:t>reasons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rejection</w:t>
      </w:r>
    </w:p>
    <w:p w:rsidR="001E3C84" w:rsidRDefault="001E3C84">
      <w:pPr>
        <w:pStyle w:val="BodyText"/>
        <w:spacing w:before="3"/>
        <w:rPr>
          <w:sz w:val="32"/>
        </w:rPr>
      </w:pPr>
    </w:p>
    <w:p w:rsidR="001E3C84" w:rsidRDefault="00F978B3">
      <w:pPr>
        <w:pStyle w:val="ListParagraph"/>
        <w:numPr>
          <w:ilvl w:val="1"/>
          <w:numId w:val="22"/>
        </w:numPr>
        <w:tabs>
          <w:tab w:val="left" w:pos="2362"/>
          <w:tab w:val="left" w:pos="2364"/>
        </w:tabs>
        <w:spacing w:line="295" w:lineRule="auto"/>
        <w:ind w:left="2363" w:right="1302" w:hanging="720"/>
        <w:jc w:val="left"/>
      </w:pPr>
      <w:r>
        <w:t>The Collaboration Suppliers may reject the Detailed Collaboration Plan</w:t>
      </w:r>
      <w:r>
        <w:rPr>
          <w:spacing w:val="1"/>
        </w:rPr>
        <w:t xml:space="preserve"> </w:t>
      </w:r>
      <w:r>
        <w:t>under clause 3.4.2 only if it is not consistent with their Outline Collaboration</w:t>
      </w:r>
      <w:r>
        <w:rPr>
          <w:spacing w:val="-60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imposes</w:t>
      </w:r>
      <w:r>
        <w:rPr>
          <w:spacing w:val="-3"/>
        </w:rPr>
        <w:t xml:space="preserve"> </w:t>
      </w:r>
      <w:r>
        <w:t>additional,</w:t>
      </w:r>
      <w:r>
        <w:rPr>
          <w:spacing w:val="-2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onerous,</w:t>
      </w:r>
      <w:r>
        <w:rPr>
          <w:spacing w:val="-3"/>
        </w:rPr>
        <w:t xml:space="preserve"> </w:t>
      </w:r>
      <w:r>
        <w:t>obligations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them.</w:t>
      </w:r>
    </w:p>
    <w:p w:rsidR="001E3C84" w:rsidRDefault="001E3C84">
      <w:pPr>
        <w:pStyle w:val="BodyText"/>
        <w:spacing w:before="4"/>
        <w:rPr>
          <w:sz w:val="27"/>
        </w:rPr>
      </w:pPr>
    </w:p>
    <w:p w:rsidR="001E3C84" w:rsidRDefault="00F978B3">
      <w:pPr>
        <w:pStyle w:val="ListParagraph"/>
        <w:numPr>
          <w:ilvl w:val="1"/>
          <w:numId w:val="22"/>
        </w:numPr>
        <w:tabs>
          <w:tab w:val="left" w:pos="2362"/>
          <w:tab w:val="left" w:pos="2364"/>
        </w:tabs>
        <w:spacing w:line="295" w:lineRule="auto"/>
        <w:ind w:left="2363" w:right="1351" w:hanging="720"/>
        <w:jc w:val="left"/>
      </w:pP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parties</w:t>
      </w:r>
      <w:r>
        <w:rPr>
          <w:spacing w:val="-3"/>
        </w:rPr>
        <w:t xml:space="preserve"> </w:t>
      </w:r>
      <w:r>
        <w:t>fail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agree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Detailed</w:t>
      </w:r>
      <w:r>
        <w:rPr>
          <w:spacing w:val="-3"/>
        </w:rPr>
        <w:t xml:space="preserve"> </w:t>
      </w:r>
      <w:r>
        <w:t>Collaboration</w:t>
      </w:r>
      <w:r>
        <w:rPr>
          <w:spacing w:val="-4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clause</w:t>
      </w:r>
      <w:r>
        <w:rPr>
          <w:spacing w:val="-3"/>
        </w:rPr>
        <w:t xml:space="preserve"> </w:t>
      </w:r>
      <w:r>
        <w:t>3.4,</w:t>
      </w:r>
      <w:r>
        <w:rPr>
          <w:spacing w:val="-5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dispute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resolved</w:t>
      </w:r>
      <w:r>
        <w:rPr>
          <w:spacing w:val="-2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Dispute</w:t>
      </w:r>
      <w:r>
        <w:rPr>
          <w:spacing w:val="-2"/>
        </w:rPr>
        <w:t xml:space="preserve"> </w:t>
      </w:r>
      <w:r>
        <w:t>Resolution</w:t>
      </w:r>
      <w:r>
        <w:rPr>
          <w:spacing w:val="-2"/>
        </w:rPr>
        <w:t xml:space="preserve"> </w:t>
      </w:r>
      <w:r>
        <w:t>Process.</w:t>
      </w: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rPr>
          <w:sz w:val="24"/>
        </w:rPr>
      </w:pPr>
    </w:p>
    <w:p w:rsidR="001E3C84" w:rsidRDefault="00F978B3">
      <w:pPr>
        <w:pStyle w:val="Heading2"/>
        <w:numPr>
          <w:ilvl w:val="0"/>
          <w:numId w:val="22"/>
        </w:numPr>
        <w:tabs>
          <w:tab w:val="left" w:pos="2378"/>
          <w:tab w:val="left" w:pos="2379"/>
        </w:tabs>
        <w:spacing w:before="195"/>
        <w:jc w:val="left"/>
      </w:pPr>
      <w:r>
        <w:t>Collaboration</w:t>
      </w:r>
      <w:r>
        <w:rPr>
          <w:spacing w:val="-7"/>
        </w:rPr>
        <w:t xml:space="preserve"> </w:t>
      </w:r>
      <w:r>
        <w:t>activities</w:t>
      </w:r>
    </w:p>
    <w:p w:rsidR="001E3C84" w:rsidRDefault="00F978B3">
      <w:pPr>
        <w:pStyle w:val="ListParagraph"/>
        <w:numPr>
          <w:ilvl w:val="1"/>
          <w:numId w:val="22"/>
        </w:numPr>
        <w:tabs>
          <w:tab w:val="left" w:pos="2362"/>
          <w:tab w:val="left" w:pos="2364"/>
        </w:tabs>
        <w:spacing w:before="113" w:line="297" w:lineRule="auto"/>
        <w:ind w:left="2363" w:right="1351" w:hanging="720"/>
        <w:jc w:val="left"/>
      </w:pPr>
      <w:r>
        <w:t>The Collaboration Suppliers will perform the Collaboration Activities and all</w:t>
      </w:r>
      <w:r>
        <w:rPr>
          <w:spacing w:val="-60"/>
        </w:rPr>
        <w:t xml:space="preserve"> </w:t>
      </w:r>
      <w:r>
        <w:t>other obligations of this Agreement in accordance with the Detailed</w:t>
      </w:r>
      <w:r>
        <w:rPr>
          <w:spacing w:val="1"/>
        </w:rPr>
        <w:t xml:space="preserve"> </w:t>
      </w:r>
      <w:r>
        <w:t>Collaboration</w:t>
      </w:r>
      <w:r>
        <w:rPr>
          <w:spacing w:val="-2"/>
        </w:rPr>
        <w:t xml:space="preserve"> </w:t>
      </w:r>
      <w:r>
        <w:t>Plan.</w:t>
      </w:r>
    </w:p>
    <w:p w:rsidR="001E3C84" w:rsidRDefault="001E3C84">
      <w:pPr>
        <w:pStyle w:val="BodyText"/>
        <w:spacing w:before="8"/>
        <w:rPr>
          <w:sz w:val="26"/>
        </w:rPr>
      </w:pPr>
    </w:p>
    <w:p w:rsidR="001E3C84" w:rsidRDefault="00F978B3">
      <w:pPr>
        <w:pStyle w:val="ListParagraph"/>
        <w:numPr>
          <w:ilvl w:val="1"/>
          <w:numId w:val="22"/>
        </w:numPr>
        <w:tabs>
          <w:tab w:val="left" w:pos="2362"/>
          <w:tab w:val="left" w:pos="2364"/>
        </w:tabs>
        <w:spacing w:line="297" w:lineRule="auto"/>
        <w:ind w:left="2363" w:right="1290" w:hanging="720"/>
        <w:jc w:val="left"/>
      </w:pPr>
      <w:r>
        <w:t>The Collaboration Suppliers will provide all additional cooperation and</w:t>
      </w:r>
      <w:r>
        <w:rPr>
          <w:spacing w:val="1"/>
        </w:rPr>
        <w:t xml:space="preserve"> </w:t>
      </w:r>
      <w:r>
        <w:t>assistance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reasonably</w:t>
      </w:r>
      <w:r>
        <w:rPr>
          <w:spacing w:val="-3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Buyer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continuous</w:t>
      </w:r>
      <w:r>
        <w:rPr>
          <w:spacing w:val="-58"/>
        </w:rPr>
        <w:t xml:space="preserve"> </w:t>
      </w:r>
      <w:r>
        <w:t>delivery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Call-Off</w:t>
      </w:r>
      <w:r>
        <w:rPr>
          <w:spacing w:val="-2"/>
        </w:rPr>
        <w:t xml:space="preserve"> </w:t>
      </w:r>
      <w:r>
        <w:t>Contract.</w:t>
      </w:r>
    </w:p>
    <w:p w:rsidR="001E3C84" w:rsidRDefault="001E3C84">
      <w:pPr>
        <w:spacing w:line="297" w:lineRule="auto"/>
        <w:sectPr w:rsidR="001E3C84">
          <w:footerReference w:type="default" r:id="rId26"/>
          <w:pgSz w:w="11900" w:h="16840"/>
          <w:pgMar w:top="1380" w:right="0" w:bottom="280" w:left="920" w:header="0" w:footer="0" w:gutter="0"/>
          <w:cols w:space="720"/>
        </w:sectPr>
      </w:pPr>
    </w:p>
    <w:p w:rsidR="001E3C84" w:rsidRDefault="00F978B3">
      <w:pPr>
        <w:pStyle w:val="ListParagraph"/>
        <w:numPr>
          <w:ilvl w:val="1"/>
          <w:numId w:val="22"/>
        </w:numPr>
        <w:tabs>
          <w:tab w:val="left" w:pos="2362"/>
          <w:tab w:val="left" w:pos="2364"/>
        </w:tabs>
        <w:spacing w:before="65" w:line="295" w:lineRule="auto"/>
        <w:ind w:left="2363" w:right="1310" w:hanging="720"/>
        <w:jc w:val="left"/>
      </w:pPr>
      <w:r>
        <w:lastRenderedPageBreak/>
        <w:t>The Collaboration Suppliers will ensure that their respective subcontractors</w:t>
      </w:r>
      <w:r>
        <w:rPr>
          <w:spacing w:val="-59"/>
        </w:rPr>
        <w:t xml:space="preserve"> </w:t>
      </w:r>
      <w:r>
        <w:t>provide all cooperation and assistance as set out in the Detailed</w:t>
      </w:r>
      <w:r>
        <w:rPr>
          <w:spacing w:val="1"/>
        </w:rPr>
        <w:t xml:space="preserve"> </w:t>
      </w:r>
      <w:r>
        <w:t>Collaboration</w:t>
      </w:r>
      <w:r>
        <w:rPr>
          <w:spacing w:val="-2"/>
        </w:rPr>
        <w:t xml:space="preserve"> </w:t>
      </w:r>
      <w:r>
        <w:t>Plan.</w:t>
      </w: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rPr>
          <w:sz w:val="24"/>
        </w:rPr>
      </w:pPr>
    </w:p>
    <w:p w:rsidR="001E3C84" w:rsidRDefault="00F978B3">
      <w:pPr>
        <w:pStyle w:val="Heading2"/>
        <w:numPr>
          <w:ilvl w:val="0"/>
          <w:numId w:val="22"/>
        </w:numPr>
        <w:tabs>
          <w:tab w:val="left" w:pos="2378"/>
          <w:tab w:val="left" w:pos="2379"/>
        </w:tabs>
        <w:spacing w:before="196"/>
        <w:jc w:val="left"/>
      </w:pPr>
      <w:r>
        <w:t>Invoicing</w:t>
      </w:r>
    </w:p>
    <w:p w:rsidR="001E3C84" w:rsidRDefault="00F978B3">
      <w:pPr>
        <w:pStyle w:val="ListParagraph"/>
        <w:numPr>
          <w:ilvl w:val="1"/>
          <w:numId w:val="22"/>
        </w:numPr>
        <w:tabs>
          <w:tab w:val="left" w:pos="2362"/>
          <w:tab w:val="left" w:pos="2364"/>
        </w:tabs>
        <w:spacing w:before="113" w:line="297" w:lineRule="auto"/>
        <w:ind w:left="2363" w:right="1267" w:hanging="720"/>
        <w:jc w:val="left"/>
      </w:pPr>
      <w:r>
        <w:t>If any sums are due under this Agreement, the Collaboration Supplier</w:t>
      </w:r>
      <w:r>
        <w:rPr>
          <w:spacing w:val="1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paying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sum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pay</w:t>
      </w:r>
      <w:r>
        <w:rPr>
          <w:spacing w:val="-2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receipt</w:t>
      </w:r>
      <w:r>
        <w:rPr>
          <w:spacing w:val="-2"/>
        </w:rPr>
        <w:t xml:space="preserve"> </w:t>
      </w:r>
      <w:r>
        <w:t>of</w:t>
      </w:r>
      <w:r>
        <w:rPr>
          <w:spacing w:val="-59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valid</w:t>
      </w:r>
      <w:r>
        <w:rPr>
          <w:spacing w:val="-1"/>
        </w:rPr>
        <w:t xml:space="preserve"> </w:t>
      </w:r>
      <w:r>
        <w:t>invoice.</w:t>
      </w:r>
    </w:p>
    <w:p w:rsidR="001E3C84" w:rsidRDefault="001E3C84">
      <w:pPr>
        <w:pStyle w:val="BodyText"/>
        <w:spacing w:before="8"/>
        <w:rPr>
          <w:sz w:val="26"/>
        </w:rPr>
      </w:pPr>
    </w:p>
    <w:p w:rsidR="001E3C84" w:rsidRDefault="00F978B3">
      <w:pPr>
        <w:pStyle w:val="ListParagraph"/>
        <w:numPr>
          <w:ilvl w:val="1"/>
          <w:numId w:val="22"/>
        </w:numPr>
        <w:tabs>
          <w:tab w:val="left" w:pos="2362"/>
          <w:tab w:val="left" w:pos="2364"/>
        </w:tabs>
        <w:spacing w:line="300" w:lineRule="auto"/>
        <w:ind w:left="2363" w:right="1438" w:hanging="720"/>
        <w:jc w:val="left"/>
      </w:pPr>
      <w:r>
        <w:t>Interest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payable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late</w:t>
      </w:r>
      <w:r>
        <w:rPr>
          <w:spacing w:val="-3"/>
        </w:rPr>
        <w:t xml:space="preserve"> </w:t>
      </w:r>
      <w:r>
        <w:t>payments</w:t>
      </w:r>
      <w:r>
        <w:rPr>
          <w:spacing w:val="-3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Agreement</w:t>
      </w:r>
      <w:r>
        <w:rPr>
          <w:spacing w:val="-3"/>
        </w:rPr>
        <w:t xml:space="preserve"> </w:t>
      </w:r>
      <w:r>
        <w:t>under</w:t>
      </w:r>
      <w:r>
        <w:rPr>
          <w:spacing w:val="-5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Late</w:t>
      </w:r>
      <w:r>
        <w:rPr>
          <w:spacing w:val="-3"/>
        </w:rPr>
        <w:t xml:space="preserve"> </w:t>
      </w:r>
      <w:r>
        <w:t>Payment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Commercial</w:t>
      </w:r>
      <w:r>
        <w:rPr>
          <w:spacing w:val="-3"/>
        </w:rPr>
        <w:t xml:space="preserve"> </w:t>
      </w:r>
      <w:r>
        <w:t>Debts</w:t>
      </w:r>
      <w:r>
        <w:rPr>
          <w:spacing w:val="-3"/>
        </w:rPr>
        <w:t xml:space="preserve"> </w:t>
      </w:r>
      <w:r>
        <w:t>(Interest)</w:t>
      </w:r>
      <w:r>
        <w:rPr>
          <w:spacing w:val="-3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1998,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amended.</w:t>
      </w: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rPr>
          <w:sz w:val="24"/>
        </w:rPr>
      </w:pPr>
    </w:p>
    <w:p w:rsidR="001E3C84" w:rsidRDefault="00F978B3">
      <w:pPr>
        <w:pStyle w:val="Heading2"/>
        <w:numPr>
          <w:ilvl w:val="0"/>
          <w:numId w:val="22"/>
        </w:numPr>
        <w:tabs>
          <w:tab w:val="left" w:pos="2379"/>
          <w:tab w:val="left" w:pos="2380"/>
        </w:tabs>
        <w:spacing w:before="185"/>
        <w:ind w:left="2379" w:hanging="737"/>
        <w:jc w:val="left"/>
      </w:pPr>
      <w:r>
        <w:t>Confidentiality</w:t>
      </w:r>
    </w:p>
    <w:p w:rsidR="001E3C84" w:rsidRDefault="00F978B3">
      <w:pPr>
        <w:pStyle w:val="ListParagraph"/>
        <w:numPr>
          <w:ilvl w:val="1"/>
          <w:numId w:val="22"/>
        </w:numPr>
        <w:tabs>
          <w:tab w:val="left" w:pos="2362"/>
          <w:tab w:val="left" w:pos="2364"/>
        </w:tabs>
        <w:spacing w:before="114" w:line="297" w:lineRule="auto"/>
        <w:ind w:left="2363" w:right="1411" w:hanging="720"/>
        <w:jc w:val="left"/>
      </w:pPr>
      <w:r>
        <w:t>Without prejudice to the application of the Official Secrets Acts 1911 to</w:t>
      </w:r>
      <w:r>
        <w:rPr>
          <w:spacing w:val="1"/>
        </w:rPr>
        <w:t xml:space="preserve"> </w:t>
      </w:r>
      <w:r>
        <w:t>1989 to any Confidential Information, the Collaboration Suppliers</w:t>
      </w:r>
      <w:r>
        <w:rPr>
          <w:spacing w:val="1"/>
        </w:rPr>
        <w:t xml:space="preserve"> </w:t>
      </w:r>
      <w:r>
        <w:t>acknowledge that any Confidential Information obtained from or relating to</w:t>
      </w:r>
      <w:r>
        <w:rPr>
          <w:spacing w:val="-6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Crown,</w:t>
      </w:r>
      <w:r>
        <w:rPr>
          <w:spacing w:val="-2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servants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agents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property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Crown.</w:t>
      </w:r>
    </w:p>
    <w:p w:rsidR="001E3C84" w:rsidRDefault="001E3C84">
      <w:pPr>
        <w:pStyle w:val="BodyText"/>
        <w:spacing w:before="10"/>
        <w:rPr>
          <w:sz w:val="26"/>
        </w:rPr>
      </w:pPr>
    </w:p>
    <w:p w:rsidR="001E3C84" w:rsidRDefault="00F978B3">
      <w:pPr>
        <w:pStyle w:val="ListParagraph"/>
        <w:numPr>
          <w:ilvl w:val="1"/>
          <w:numId w:val="22"/>
        </w:numPr>
        <w:tabs>
          <w:tab w:val="left" w:pos="2378"/>
          <w:tab w:val="left" w:pos="2379"/>
        </w:tabs>
        <w:spacing w:before="1"/>
        <w:ind w:left="2378" w:hanging="735"/>
        <w:jc w:val="left"/>
      </w:pPr>
      <w:r>
        <w:t>Each</w:t>
      </w:r>
      <w:r>
        <w:rPr>
          <w:spacing w:val="-5"/>
        </w:rPr>
        <w:t xml:space="preserve"> </w:t>
      </w:r>
      <w:r>
        <w:t>Collaboration</w:t>
      </w:r>
      <w:r>
        <w:rPr>
          <w:spacing w:val="-5"/>
        </w:rPr>
        <w:t xml:space="preserve"> </w:t>
      </w:r>
      <w:r>
        <w:t>Supplier</w:t>
      </w:r>
      <w:r>
        <w:rPr>
          <w:spacing w:val="-4"/>
        </w:rPr>
        <w:t xml:space="preserve"> </w:t>
      </w:r>
      <w:r>
        <w:t>warrants</w:t>
      </w:r>
      <w:r>
        <w:rPr>
          <w:spacing w:val="-5"/>
        </w:rPr>
        <w:t xml:space="preserve"> </w:t>
      </w:r>
      <w:r>
        <w:t>that:</w:t>
      </w:r>
    </w:p>
    <w:p w:rsidR="001E3C84" w:rsidRDefault="001E3C84">
      <w:pPr>
        <w:pStyle w:val="BodyText"/>
        <w:spacing w:before="2"/>
        <w:rPr>
          <w:sz w:val="32"/>
        </w:rPr>
      </w:pPr>
    </w:p>
    <w:p w:rsidR="001E3C84" w:rsidRDefault="00F978B3">
      <w:pPr>
        <w:pStyle w:val="ListParagraph"/>
        <w:numPr>
          <w:ilvl w:val="2"/>
          <w:numId w:val="22"/>
        </w:numPr>
        <w:tabs>
          <w:tab w:val="left" w:pos="2929"/>
        </w:tabs>
        <w:spacing w:before="1" w:line="295" w:lineRule="auto"/>
        <w:ind w:right="1472" w:hanging="720"/>
        <w:jc w:val="left"/>
      </w:pPr>
      <w:r>
        <w:t>any person employed or engaged by it (in connection with this</w:t>
      </w:r>
      <w:r>
        <w:rPr>
          <w:spacing w:val="1"/>
        </w:rPr>
        <w:t xml:space="preserve"> </w:t>
      </w:r>
      <w:r>
        <w:t>Agreement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employment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engagement)</w:t>
      </w:r>
      <w:r>
        <w:rPr>
          <w:spacing w:val="-4"/>
        </w:rPr>
        <w:t xml:space="preserve"> </w:t>
      </w:r>
      <w:r>
        <w:t>will</w:t>
      </w:r>
      <w:r>
        <w:rPr>
          <w:spacing w:val="-58"/>
        </w:rPr>
        <w:t xml:space="preserve"> </w:t>
      </w:r>
      <w:r>
        <w:t>only use Confidential Information for the purposes of this</w:t>
      </w:r>
      <w:r>
        <w:rPr>
          <w:spacing w:val="1"/>
        </w:rPr>
        <w:t xml:space="preserve"> </w:t>
      </w:r>
      <w:r>
        <w:t>Agreement</w:t>
      </w:r>
    </w:p>
    <w:p w:rsidR="001E3C84" w:rsidRDefault="001E3C84">
      <w:pPr>
        <w:pStyle w:val="BodyText"/>
        <w:spacing w:before="4"/>
        <w:rPr>
          <w:sz w:val="27"/>
        </w:rPr>
      </w:pPr>
    </w:p>
    <w:p w:rsidR="001E3C84" w:rsidRDefault="00F978B3">
      <w:pPr>
        <w:pStyle w:val="ListParagraph"/>
        <w:numPr>
          <w:ilvl w:val="2"/>
          <w:numId w:val="22"/>
        </w:numPr>
        <w:tabs>
          <w:tab w:val="left" w:pos="2929"/>
        </w:tabs>
        <w:spacing w:before="1" w:line="297" w:lineRule="auto"/>
        <w:ind w:right="1677" w:hanging="720"/>
        <w:jc w:val="left"/>
      </w:pPr>
      <w:r>
        <w:t>any person employed or engaged by it (in connection with this</w:t>
      </w:r>
      <w:r>
        <w:rPr>
          <w:spacing w:val="1"/>
        </w:rPr>
        <w:t xml:space="preserve"> </w:t>
      </w:r>
      <w:r>
        <w:t>Agreement) will not disclose any Confidential Information to any</w:t>
      </w:r>
      <w:r>
        <w:rPr>
          <w:spacing w:val="-59"/>
        </w:rPr>
        <w:t xml:space="preserve"> </w:t>
      </w:r>
      <w:r>
        <w:t>third</w:t>
      </w:r>
      <w:r>
        <w:rPr>
          <w:spacing w:val="-3"/>
        </w:rPr>
        <w:t xml:space="preserve"> </w:t>
      </w:r>
      <w:r>
        <w:t>party</w:t>
      </w:r>
      <w:r>
        <w:rPr>
          <w:spacing w:val="-2"/>
        </w:rPr>
        <w:t xml:space="preserve"> </w:t>
      </w:r>
      <w:r>
        <w:t>without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written</w:t>
      </w:r>
      <w:r>
        <w:rPr>
          <w:spacing w:val="-2"/>
        </w:rPr>
        <w:t xml:space="preserve"> </w:t>
      </w:r>
      <w:r>
        <w:t>consent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party</w:t>
      </w:r>
    </w:p>
    <w:p w:rsidR="001E3C84" w:rsidRDefault="001E3C84">
      <w:pPr>
        <w:pStyle w:val="BodyText"/>
        <w:spacing w:before="7"/>
        <w:rPr>
          <w:sz w:val="26"/>
        </w:rPr>
      </w:pPr>
    </w:p>
    <w:p w:rsidR="001E3C84" w:rsidRDefault="00F978B3">
      <w:pPr>
        <w:pStyle w:val="ListParagraph"/>
        <w:numPr>
          <w:ilvl w:val="2"/>
          <w:numId w:val="22"/>
        </w:numPr>
        <w:tabs>
          <w:tab w:val="left" w:pos="2919"/>
          <w:tab w:val="left" w:pos="4299"/>
        </w:tabs>
        <w:spacing w:line="297" w:lineRule="auto"/>
        <w:ind w:left="2368" w:right="1652" w:firstLine="0"/>
        <w:jc w:val="left"/>
      </w:pPr>
      <w:r>
        <w:t>it will take all necessary precautions to ensure that all Confidential</w:t>
      </w:r>
      <w:r>
        <w:rPr>
          <w:spacing w:val="-60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is</w:t>
      </w:r>
      <w:r>
        <w:tab/>
        <w:t>treated as confidential and not disclosed (except as</w:t>
      </w:r>
      <w:r>
        <w:rPr>
          <w:spacing w:val="-58"/>
        </w:rPr>
        <w:t xml:space="preserve"> </w:t>
      </w:r>
      <w:r>
        <w:t>agreed) or used other than for the purposes of this Agreement by its</w:t>
      </w:r>
      <w:r>
        <w:rPr>
          <w:spacing w:val="1"/>
        </w:rPr>
        <w:t xml:space="preserve"> </w:t>
      </w:r>
      <w:r>
        <w:t>employees,</w:t>
      </w:r>
      <w:r>
        <w:rPr>
          <w:spacing w:val="-2"/>
        </w:rPr>
        <w:t xml:space="preserve"> </w:t>
      </w:r>
      <w:r>
        <w:t>servants,</w:t>
      </w:r>
      <w:r>
        <w:rPr>
          <w:spacing w:val="-1"/>
        </w:rPr>
        <w:t xml:space="preserve"> </w:t>
      </w:r>
      <w:r>
        <w:t>agents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subcontractors</w:t>
      </w:r>
    </w:p>
    <w:p w:rsidR="001E3C84" w:rsidRDefault="001E3C84">
      <w:pPr>
        <w:pStyle w:val="BodyText"/>
        <w:rPr>
          <w:sz w:val="27"/>
        </w:rPr>
      </w:pPr>
    </w:p>
    <w:p w:rsidR="001E3C84" w:rsidRDefault="00F978B3">
      <w:pPr>
        <w:pStyle w:val="ListParagraph"/>
        <w:numPr>
          <w:ilvl w:val="2"/>
          <w:numId w:val="22"/>
        </w:numPr>
        <w:tabs>
          <w:tab w:val="left" w:pos="2828"/>
        </w:tabs>
        <w:spacing w:line="295" w:lineRule="auto"/>
        <w:ind w:left="2277" w:right="1528" w:firstLine="0"/>
        <w:jc w:val="left"/>
      </w:pPr>
      <w:r>
        <w:t>neither it nor any person engaged by it, whether as a servant or a</w:t>
      </w:r>
      <w:r>
        <w:rPr>
          <w:spacing w:val="1"/>
        </w:rPr>
        <w:t xml:space="preserve"> </w:t>
      </w:r>
      <w:r>
        <w:t>consultant or otherwise, will use the Confidential Information for the</w:t>
      </w:r>
      <w:r>
        <w:rPr>
          <w:spacing w:val="1"/>
        </w:rPr>
        <w:t xml:space="preserve"> </w:t>
      </w:r>
      <w:r>
        <w:t>solicitation of business from the other or from the other party's servants or</w:t>
      </w:r>
      <w:r>
        <w:rPr>
          <w:spacing w:val="-59"/>
        </w:rPr>
        <w:t xml:space="preserve"> </w:t>
      </w:r>
      <w:r>
        <w:t>consultants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otherwise</w:t>
      </w:r>
    </w:p>
    <w:p w:rsidR="001E3C84" w:rsidRDefault="001E3C84">
      <w:pPr>
        <w:pStyle w:val="BodyText"/>
        <w:spacing w:before="5"/>
        <w:rPr>
          <w:sz w:val="27"/>
        </w:rPr>
      </w:pPr>
    </w:p>
    <w:p w:rsidR="001E3C84" w:rsidRDefault="00F978B3">
      <w:pPr>
        <w:pStyle w:val="ListParagraph"/>
        <w:numPr>
          <w:ilvl w:val="1"/>
          <w:numId w:val="22"/>
        </w:numPr>
        <w:tabs>
          <w:tab w:val="left" w:pos="2067"/>
        </w:tabs>
        <w:ind w:left="2066" w:hanging="423"/>
        <w:jc w:val="left"/>
      </w:pPr>
      <w:r>
        <w:t>The</w:t>
      </w:r>
      <w:r>
        <w:rPr>
          <w:spacing w:val="-3"/>
        </w:rPr>
        <w:t xml:space="preserve"> </w:t>
      </w:r>
      <w:r>
        <w:t>provisions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clauses</w:t>
      </w:r>
      <w:r>
        <w:rPr>
          <w:spacing w:val="-3"/>
        </w:rPr>
        <w:t xml:space="preserve"> </w:t>
      </w:r>
      <w:r>
        <w:t>6.1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6.2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apply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is:</w:t>
      </w:r>
    </w:p>
    <w:p w:rsidR="001E3C84" w:rsidRDefault="001E3C84">
      <w:pPr>
        <w:sectPr w:rsidR="001E3C84">
          <w:footerReference w:type="default" r:id="rId27"/>
          <w:pgSz w:w="11900" w:h="16840"/>
          <w:pgMar w:top="1380" w:right="0" w:bottom="280" w:left="920" w:header="0" w:footer="0" w:gutter="0"/>
          <w:cols w:space="720"/>
        </w:sectPr>
      </w:pPr>
    </w:p>
    <w:p w:rsidR="001E3C84" w:rsidRDefault="00F978B3">
      <w:pPr>
        <w:pStyle w:val="ListParagraph"/>
        <w:numPr>
          <w:ilvl w:val="2"/>
          <w:numId w:val="22"/>
        </w:numPr>
        <w:tabs>
          <w:tab w:val="left" w:pos="3016"/>
        </w:tabs>
        <w:spacing w:before="65"/>
        <w:ind w:left="3015" w:hanging="552"/>
        <w:jc w:val="left"/>
      </w:pPr>
      <w:r>
        <w:lastRenderedPageBreak/>
        <w:t>or</w:t>
      </w:r>
      <w:r>
        <w:rPr>
          <w:spacing w:val="-3"/>
        </w:rPr>
        <w:t xml:space="preserve"> </w:t>
      </w:r>
      <w:r>
        <w:t>becomes</w:t>
      </w:r>
      <w:r>
        <w:rPr>
          <w:spacing w:val="-3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knowledge</w:t>
      </w:r>
      <w:r>
        <w:rPr>
          <w:spacing w:val="-2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breach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clause</w:t>
      </w:r>
      <w:r>
        <w:rPr>
          <w:spacing w:val="-3"/>
        </w:rPr>
        <w:t xml:space="preserve"> </w:t>
      </w:r>
      <w:r>
        <w:t>6</w:t>
      </w:r>
    </w:p>
    <w:p w:rsidR="001E3C84" w:rsidRDefault="001E3C84">
      <w:pPr>
        <w:pStyle w:val="BodyText"/>
        <w:spacing w:before="3"/>
        <w:rPr>
          <w:sz w:val="32"/>
        </w:rPr>
      </w:pPr>
    </w:p>
    <w:p w:rsidR="001E3C84" w:rsidRDefault="00F978B3">
      <w:pPr>
        <w:pStyle w:val="ListParagraph"/>
        <w:numPr>
          <w:ilvl w:val="2"/>
          <w:numId w:val="22"/>
        </w:numPr>
        <w:tabs>
          <w:tab w:val="left" w:pos="2929"/>
        </w:tabs>
        <w:spacing w:line="295" w:lineRule="auto"/>
        <w:ind w:right="1458" w:hanging="720"/>
        <w:jc w:val="left"/>
      </w:pPr>
      <w:r>
        <w:t>in the possession of the receiving party without restriction in relation</w:t>
      </w:r>
      <w:r>
        <w:rPr>
          <w:spacing w:val="-60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disclosure</w:t>
      </w:r>
      <w:r>
        <w:rPr>
          <w:spacing w:val="-3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receipt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disclosing</w:t>
      </w:r>
      <w:r>
        <w:rPr>
          <w:spacing w:val="-3"/>
        </w:rPr>
        <w:t xml:space="preserve"> </w:t>
      </w:r>
      <w:r>
        <w:t>party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ListParagraph"/>
        <w:numPr>
          <w:ilvl w:val="2"/>
          <w:numId w:val="22"/>
        </w:numPr>
        <w:tabs>
          <w:tab w:val="left" w:pos="2929"/>
        </w:tabs>
        <w:spacing w:line="295" w:lineRule="auto"/>
        <w:ind w:right="1434" w:hanging="720"/>
        <w:jc w:val="left"/>
      </w:pPr>
      <w:r>
        <w:t>received from a third party who lawfully acquired it and who is under</w:t>
      </w:r>
      <w:r>
        <w:rPr>
          <w:spacing w:val="-60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obligation</w:t>
      </w:r>
      <w:r>
        <w:rPr>
          <w:spacing w:val="-1"/>
        </w:rPr>
        <w:t xml:space="preserve"> </w:t>
      </w:r>
      <w:r>
        <w:t>restricting</w:t>
      </w:r>
      <w:r>
        <w:rPr>
          <w:spacing w:val="-2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disclosure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ListParagraph"/>
        <w:numPr>
          <w:ilvl w:val="2"/>
          <w:numId w:val="22"/>
        </w:numPr>
        <w:tabs>
          <w:tab w:val="left" w:pos="2800"/>
        </w:tabs>
        <w:ind w:left="2799" w:hanging="552"/>
        <w:jc w:val="left"/>
      </w:pPr>
      <w:r>
        <w:t>independently</w:t>
      </w:r>
      <w:r>
        <w:rPr>
          <w:spacing w:val="-5"/>
        </w:rPr>
        <w:t xml:space="preserve"> </w:t>
      </w:r>
      <w:r>
        <w:t>developed</w:t>
      </w:r>
      <w:r>
        <w:rPr>
          <w:spacing w:val="-5"/>
        </w:rPr>
        <w:t xml:space="preserve"> </w:t>
      </w:r>
      <w:r>
        <w:t>without</w:t>
      </w:r>
      <w:r>
        <w:rPr>
          <w:spacing w:val="-5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Confidential</w:t>
      </w:r>
      <w:r>
        <w:rPr>
          <w:spacing w:val="-4"/>
        </w:rPr>
        <w:t xml:space="preserve"> </w:t>
      </w:r>
      <w:r>
        <w:t>Information</w:t>
      </w:r>
    </w:p>
    <w:p w:rsidR="001E3C84" w:rsidRDefault="001E3C84">
      <w:pPr>
        <w:pStyle w:val="BodyText"/>
        <w:spacing w:before="3"/>
        <w:rPr>
          <w:sz w:val="32"/>
        </w:rPr>
      </w:pPr>
    </w:p>
    <w:p w:rsidR="001E3C84" w:rsidRDefault="00F978B3">
      <w:pPr>
        <w:pStyle w:val="ListParagraph"/>
        <w:numPr>
          <w:ilvl w:val="2"/>
          <w:numId w:val="22"/>
        </w:numPr>
        <w:tabs>
          <w:tab w:val="left" w:pos="2929"/>
        </w:tabs>
        <w:spacing w:line="295" w:lineRule="auto"/>
        <w:ind w:right="1433" w:hanging="720"/>
        <w:jc w:val="left"/>
      </w:pPr>
      <w:r>
        <w:t>required to be disclosed by law or by any judicial, arbitral, regulatory</w:t>
      </w:r>
      <w:r>
        <w:rPr>
          <w:spacing w:val="-60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authority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jurisdiction</w:t>
      </w:r>
    </w:p>
    <w:p w:rsidR="001E3C84" w:rsidRDefault="001E3C84">
      <w:pPr>
        <w:pStyle w:val="BodyText"/>
        <w:spacing w:before="9"/>
        <w:rPr>
          <w:sz w:val="29"/>
        </w:rPr>
      </w:pPr>
    </w:p>
    <w:p w:rsidR="001E3C84" w:rsidRDefault="00F978B3">
      <w:pPr>
        <w:pStyle w:val="ListParagraph"/>
        <w:numPr>
          <w:ilvl w:val="1"/>
          <w:numId w:val="22"/>
        </w:numPr>
        <w:tabs>
          <w:tab w:val="left" w:pos="2362"/>
          <w:tab w:val="left" w:pos="2364"/>
        </w:tabs>
        <w:spacing w:line="297" w:lineRule="auto"/>
        <w:ind w:left="2363" w:right="1470" w:hanging="720"/>
        <w:jc w:val="left"/>
      </w:pPr>
      <w:r>
        <w:t>The Buyer’s right, obligations and liabilities in relation to using and</w:t>
      </w:r>
      <w:r>
        <w:rPr>
          <w:spacing w:val="1"/>
        </w:rPr>
        <w:t xml:space="preserve"> </w:t>
      </w:r>
      <w:r>
        <w:t>disclosing any Collaboration Supplier’s Confidential Information provided</w:t>
      </w:r>
      <w:r>
        <w:rPr>
          <w:spacing w:val="1"/>
        </w:rPr>
        <w:t xml:space="preserve"> </w:t>
      </w:r>
      <w:r>
        <w:t>under this Agreement and the Collaboration Supplier’s right, obligations</w:t>
      </w:r>
      <w:r>
        <w:rPr>
          <w:spacing w:val="1"/>
        </w:rPr>
        <w:t xml:space="preserve"> </w:t>
      </w:r>
      <w:r>
        <w:t>and liabilities in relation to using and disclosing any of the Buyer’s</w:t>
      </w:r>
      <w:r>
        <w:rPr>
          <w:spacing w:val="1"/>
        </w:rPr>
        <w:t xml:space="preserve"> </w:t>
      </w:r>
      <w:r>
        <w:t>Confidential Information provided under this Agreement, will be as set out</w:t>
      </w:r>
      <w:r>
        <w:rPr>
          <w:spacing w:val="-59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[relevant</w:t>
      </w:r>
      <w:r>
        <w:rPr>
          <w:spacing w:val="-2"/>
        </w:rPr>
        <w:t xml:space="preserve"> </w:t>
      </w:r>
      <w:r>
        <w:t>contract]</w:t>
      </w:r>
      <w:r>
        <w:rPr>
          <w:spacing w:val="-1"/>
        </w:rPr>
        <w:t xml:space="preserve"> </w:t>
      </w:r>
      <w:r>
        <w:t>[Call-Off</w:t>
      </w:r>
      <w:r>
        <w:rPr>
          <w:spacing w:val="-2"/>
        </w:rPr>
        <w:t xml:space="preserve"> </w:t>
      </w:r>
      <w:r>
        <w:t>Contract].</w:t>
      </w: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rPr>
          <w:sz w:val="24"/>
        </w:rPr>
      </w:pPr>
    </w:p>
    <w:p w:rsidR="001E3C84" w:rsidRDefault="00F978B3">
      <w:pPr>
        <w:pStyle w:val="Heading2"/>
        <w:numPr>
          <w:ilvl w:val="0"/>
          <w:numId w:val="22"/>
        </w:numPr>
        <w:tabs>
          <w:tab w:val="left" w:pos="2374"/>
          <w:tab w:val="left" w:pos="2375"/>
        </w:tabs>
        <w:spacing w:before="188"/>
        <w:ind w:left="2374" w:hanging="732"/>
        <w:jc w:val="left"/>
      </w:pPr>
      <w:r>
        <w:t>Warranties</w:t>
      </w:r>
    </w:p>
    <w:p w:rsidR="001E3C84" w:rsidRDefault="00F978B3">
      <w:pPr>
        <w:pStyle w:val="ListParagraph"/>
        <w:numPr>
          <w:ilvl w:val="1"/>
          <w:numId w:val="22"/>
        </w:numPr>
        <w:tabs>
          <w:tab w:val="left" w:pos="2375"/>
          <w:tab w:val="left" w:pos="2376"/>
        </w:tabs>
        <w:spacing w:before="119"/>
        <w:ind w:left="2375" w:hanging="732"/>
        <w:jc w:val="left"/>
      </w:pPr>
      <w:r>
        <w:t>Each</w:t>
      </w:r>
      <w:r>
        <w:rPr>
          <w:spacing w:val="-5"/>
        </w:rPr>
        <w:t xml:space="preserve"> </w:t>
      </w:r>
      <w:r>
        <w:t>Collaboration</w:t>
      </w:r>
      <w:r>
        <w:rPr>
          <w:spacing w:val="-4"/>
        </w:rPr>
        <w:t xml:space="preserve"> </w:t>
      </w:r>
      <w:r>
        <w:t>Supplier</w:t>
      </w:r>
      <w:r>
        <w:rPr>
          <w:spacing w:val="-4"/>
        </w:rPr>
        <w:t xml:space="preserve"> </w:t>
      </w:r>
      <w:r>
        <w:t>warrant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represent</w:t>
      </w:r>
      <w:r>
        <w:rPr>
          <w:spacing w:val="-4"/>
        </w:rPr>
        <w:t xml:space="preserve"> </w:t>
      </w:r>
      <w:r>
        <w:t>that:</w:t>
      </w:r>
    </w:p>
    <w:p w:rsidR="001E3C84" w:rsidRDefault="001E3C84">
      <w:pPr>
        <w:pStyle w:val="BodyText"/>
        <w:spacing w:before="9"/>
        <w:rPr>
          <w:sz w:val="31"/>
        </w:rPr>
      </w:pPr>
    </w:p>
    <w:p w:rsidR="001E3C84" w:rsidRDefault="00F978B3">
      <w:pPr>
        <w:pStyle w:val="ListParagraph"/>
        <w:numPr>
          <w:ilvl w:val="2"/>
          <w:numId w:val="22"/>
        </w:numPr>
        <w:tabs>
          <w:tab w:val="left" w:pos="2929"/>
        </w:tabs>
        <w:spacing w:line="297" w:lineRule="auto"/>
        <w:ind w:right="1262" w:hanging="720"/>
        <w:jc w:val="left"/>
      </w:pPr>
      <w:r>
        <w:t>it has full capacity and authority and all necessary consents (including</w:t>
      </w:r>
      <w:r>
        <w:rPr>
          <w:spacing w:val="-60"/>
        </w:rPr>
        <w:t xml:space="preserve"> </w:t>
      </w:r>
      <w:r>
        <w:t>but not limited to, if its processes require, the consent of its parent</w:t>
      </w:r>
      <w:r>
        <w:rPr>
          <w:spacing w:val="1"/>
        </w:rPr>
        <w:t xml:space="preserve"> </w:t>
      </w:r>
      <w:r>
        <w:t>company) to enter into and to perform this Agreement and that this</w:t>
      </w:r>
      <w:r>
        <w:rPr>
          <w:spacing w:val="1"/>
        </w:rPr>
        <w:t xml:space="preserve"> </w:t>
      </w:r>
      <w:r>
        <w:t xml:space="preserve">Agreement is executed by an </w:t>
      </w:r>
      <w:proofErr w:type="spellStart"/>
      <w:r>
        <w:t>authorised</w:t>
      </w:r>
      <w:proofErr w:type="spellEnd"/>
      <w:r>
        <w:t xml:space="preserve"> representative of the</w:t>
      </w:r>
      <w:r>
        <w:rPr>
          <w:spacing w:val="1"/>
        </w:rPr>
        <w:t xml:space="preserve"> </w:t>
      </w:r>
      <w:r>
        <w:t>Collaboration</w:t>
      </w:r>
      <w:r>
        <w:rPr>
          <w:spacing w:val="-2"/>
        </w:rPr>
        <w:t xml:space="preserve"> </w:t>
      </w:r>
      <w:r>
        <w:t>Supplier</w:t>
      </w:r>
    </w:p>
    <w:p w:rsidR="001E3C84" w:rsidRDefault="001E3C84">
      <w:pPr>
        <w:pStyle w:val="BodyText"/>
        <w:spacing w:before="10"/>
        <w:rPr>
          <w:sz w:val="26"/>
        </w:rPr>
      </w:pPr>
    </w:p>
    <w:p w:rsidR="001E3C84" w:rsidRDefault="00F978B3">
      <w:pPr>
        <w:pStyle w:val="ListParagraph"/>
        <w:numPr>
          <w:ilvl w:val="2"/>
          <w:numId w:val="22"/>
        </w:numPr>
        <w:tabs>
          <w:tab w:val="left" w:pos="2929"/>
        </w:tabs>
        <w:spacing w:line="297" w:lineRule="auto"/>
        <w:ind w:right="1374" w:hanging="720"/>
        <w:jc w:val="left"/>
      </w:pPr>
      <w:r>
        <w:t>its obligations will be performed by appropriately experienced,</w:t>
      </w:r>
      <w:r>
        <w:rPr>
          <w:spacing w:val="1"/>
        </w:rPr>
        <w:t xml:space="preserve"> </w:t>
      </w:r>
      <w:r>
        <w:t>qualified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trained</w:t>
      </w:r>
      <w:r>
        <w:rPr>
          <w:spacing w:val="-4"/>
        </w:rPr>
        <w:t xml:space="preserve"> </w:t>
      </w:r>
      <w:r>
        <w:t>personnel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skill,</w:t>
      </w:r>
      <w:r>
        <w:rPr>
          <w:spacing w:val="-4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diligence</w:t>
      </w:r>
      <w:r>
        <w:rPr>
          <w:spacing w:val="-58"/>
        </w:rPr>
        <w:t xml:space="preserve"> </w:t>
      </w:r>
      <w:r>
        <w:t>including but not limited to good industry practice and (without</w:t>
      </w:r>
      <w:r>
        <w:rPr>
          <w:spacing w:val="1"/>
        </w:rPr>
        <w:t xml:space="preserve"> </w:t>
      </w:r>
      <w:r>
        <w:t>limiting the generality of this clause 7) in accordance with its own</w:t>
      </w:r>
      <w:r>
        <w:rPr>
          <w:spacing w:val="1"/>
        </w:rPr>
        <w:t xml:space="preserve"> </w:t>
      </w:r>
      <w:r>
        <w:t>established</w:t>
      </w:r>
      <w:r>
        <w:rPr>
          <w:spacing w:val="-2"/>
        </w:rPr>
        <w:t xml:space="preserve"> </w:t>
      </w:r>
      <w:r>
        <w:t>internal</w:t>
      </w:r>
      <w:r>
        <w:rPr>
          <w:spacing w:val="-1"/>
        </w:rPr>
        <w:t xml:space="preserve"> </w:t>
      </w:r>
      <w:r>
        <w:t>processes</w:t>
      </w:r>
    </w:p>
    <w:p w:rsidR="001E3C84" w:rsidRDefault="001E3C84">
      <w:pPr>
        <w:pStyle w:val="BodyText"/>
        <w:spacing w:before="9"/>
        <w:rPr>
          <w:sz w:val="26"/>
        </w:rPr>
      </w:pPr>
    </w:p>
    <w:p w:rsidR="001E3C84" w:rsidRDefault="00F978B3">
      <w:pPr>
        <w:pStyle w:val="ListParagraph"/>
        <w:numPr>
          <w:ilvl w:val="1"/>
          <w:numId w:val="22"/>
        </w:numPr>
        <w:tabs>
          <w:tab w:val="left" w:pos="2362"/>
          <w:tab w:val="left" w:pos="2364"/>
        </w:tabs>
        <w:spacing w:line="295" w:lineRule="auto"/>
        <w:ind w:left="2363" w:right="1262" w:hanging="720"/>
        <w:jc w:val="left"/>
      </w:pPr>
      <w:r>
        <w:t>Except as expressly stated in this Agreement, all warranties and conditions,</w:t>
      </w:r>
      <w:r>
        <w:rPr>
          <w:spacing w:val="-59"/>
        </w:rPr>
        <w:t xml:space="preserve"> </w:t>
      </w:r>
      <w:r>
        <w:t>whether express or implied by statute, common law or otherwise (including</w:t>
      </w:r>
      <w:r>
        <w:rPr>
          <w:spacing w:val="1"/>
        </w:rPr>
        <w:t xml:space="preserve"> </w:t>
      </w:r>
      <w:r>
        <w:t>but not limited to fitness for purpose) are excluded to the extent permitted</w:t>
      </w:r>
      <w:r>
        <w:rPr>
          <w:spacing w:val="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law.</w:t>
      </w:r>
    </w:p>
    <w:p w:rsidR="001E3C84" w:rsidRDefault="001E3C84">
      <w:pPr>
        <w:spacing w:line="295" w:lineRule="auto"/>
        <w:sectPr w:rsidR="001E3C84">
          <w:footerReference w:type="default" r:id="rId28"/>
          <w:pgSz w:w="11900" w:h="16840"/>
          <w:pgMar w:top="1380" w:right="0" w:bottom="280" w:left="920" w:header="0" w:footer="0" w:gutter="0"/>
          <w:cols w:space="720"/>
        </w:sectPr>
      </w:pPr>
    </w:p>
    <w:p w:rsidR="001E3C84" w:rsidRDefault="00F978B3">
      <w:pPr>
        <w:pStyle w:val="Heading2"/>
        <w:numPr>
          <w:ilvl w:val="0"/>
          <w:numId w:val="22"/>
        </w:numPr>
        <w:tabs>
          <w:tab w:val="left" w:pos="2377"/>
          <w:tab w:val="left" w:pos="2378"/>
        </w:tabs>
        <w:ind w:left="2377" w:hanging="735"/>
        <w:jc w:val="left"/>
      </w:pPr>
      <w:r>
        <w:lastRenderedPageBreak/>
        <w:t>Limitation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liability</w:t>
      </w:r>
    </w:p>
    <w:p w:rsidR="001E3C84" w:rsidRDefault="00F978B3">
      <w:pPr>
        <w:pStyle w:val="ListParagraph"/>
        <w:numPr>
          <w:ilvl w:val="1"/>
          <w:numId w:val="22"/>
        </w:numPr>
        <w:tabs>
          <w:tab w:val="left" w:pos="2362"/>
          <w:tab w:val="left" w:pos="2364"/>
        </w:tabs>
        <w:spacing w:before="114" w:line="297" w:lineRule="auto"/>
        <w:ind w:left="2363" w:right="1335" w:hanging="720"/>
        <w:jc w:val="left"/>
      </w:pPr>
      <w:r>
        <w:t>None of the parties exclude or limit their liability for death or personal injury</w:t>
      </w:r>
      <w:r>
        <w:rPr>
          <w:spacing w:val="-59"/>
        </w:rPr>
        <w:t xml:space="preserve"> </w:t>
      </w:r>
      <w:r>
        <w:t>resulting from negligence, or for any breach of any obligations implied by</w:t>
      </w:r>
      <w:r>
        <w:rPr>
          <w:spacing w:val="1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Supply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Goods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1982.</w:t>
      </w:r>
    </w:p>
    <w:p w:rsidR="001E3C84" w:rsidRDefault="001E3C84">
      <w:pPr>
        <w:pStyle w:val="BodyText"/>
        <w:spacing w:before="1"/>
        <w:rPr>
          <w:sz w:val="27"/>
        </w:rPr>
      </w:pPr>
    </w:p>
    <w:p w:rsidR="001E3C84" w:rsidRDefault="00F978B3">
      <w:pPr>
        <w:pStyle w:val="ListParagraph"/>
        <w:numPr>
          <w:ilvl w:val="1"/>
          <w:numId w:val="22"/>
        </w:numPr>
        <w:tabs>
          <w:tab w:val="left" w:pos="2362"/>
          <w:tab w:val="left" w:pos="2364"/>
        </w:tabs>
        <w:spacing w:line="295" w:lineRule="auto"/>
        <w:ind w:left="2363" w:right="1568" w:hanging="720"/>
        <w:jc w:val="left"/>
      </w:pPr>
      <w:r>
        <w:t>Nothing in this Agreement will exclude or limit the liability of any party for</w:t>
      </w:r>
      <w:r>
        <w:rPr>
          <w:spacing w:val="-59"/>
        </w:rPr>
        <w:t xml:space="preserve"> </w:t>
      </w:r>
      <w:r>
        <w:t>fraud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fraudulent</w:t>
      </w:r>
      <w:r>
        <w:rPr>
          <w:spacing w:val="-1"/>
        </w:rPr>
        <w:t xml:space="preserve"> </w:t>
      </w:r>
      <w:r>
        <w:t>misrepresentation.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ListParagraph"/>
        <w:numPr>
          <w:ilvl w:val="1"/>
          <w:numId w:val="22"/>
        </w:numPr>
        <w:tabs>
          <w:tab w:val="left" w:pos="2362"/>
          <w:tab w:val="left" w:pos="2364"/>
        </w:tabs>
        <w:spacing w:line="297" w:lineRule="auto"/>
        <w:ind w:left="2363" w:right="1534" w:hanging="720"/>
        <w:jc w:val="left"/>
      </w:pPr>
      <w:r>
        <w:t>Subject always to clauses 8.1 and 8.2, the liability of the Buyer to any</w:t>
      </w:r>
      <w:r>
        <w:rPr>
          <w:spacing w:val="1"/>
        </w:rPr>
        <w:t xml:space="preserve"> </w:t>
      </w:r>
      <w:r>
        <w:t>Collaboration Suppliers for all claims (by way of indemnity or otherwise)</w:t>
      </w:r>
      <w:r>
        <w:rPr>
          <w:spacing w:val="1"/>
        </w:rPr>
        <w:t xml:space="preserve"> </w:t>
      </w:r>
      <w:r>
        <w:t>arising whether in contract, tort (including negligence), misrepresentation</w:t>
      </w:r>
      <w:r>
        <w:rPr>
          <w:spacing w:val="-60"/>
        </w:rPr>
        <w:t xml:space="preserve"> </w:t>
      </w:r>
      <w:r>
        <w:t>(other than if made fraudulently), breach of statutory duty or otherwise</w:t>
      </w:r>
      <w:r>
        <w:rPr>
          <w:spacing w:val="1"/>
        </w:rPr>
        <w:t xml:space="preserve"> </w:t>
      </w:r>
      <w:r>
        <w:t>under this Agreement (excluding Clause 6.4, which will be subject to the</w:t>
      </w:r>
      <w:r>
        <w:rPr>
          <w:spacing w:val="1"/>
        </w:rPr>
        <w:t xml:space="preserve"> </w:t>
      </w:r>
      <w:r>
        <w:t>limitations of liability set out in the relevant Contract) will be limited to</w:t>
      </w:r>
      <w:r>
        <w:rPr>
          <w:spacing w:val="1"/>
        </w:rPr>
        <w:t xml:space="preserve"> </w:t>
      </w:r>
      <w:r>
        <w:t>[(£,000)].</w:t>
      </w:r>
    </w:p>
    <w:p w:rsidR="001E3C84" w:rsidRDefault="001E3C84">
      <w:pPr>
        <w:pStyle w:val="BodyText"/>
        <w:spacing w:before="6"/>
        <w:rPr>
          <w:sz w:val="26"/>
        </w:rPr>
      </w:pPr>
    </w:p>
    <w:p w:rsidR="001E3C84" w:rsidRDefault="00F978B3">
      <w:pPr>
        <w:pStyle w:val="ListParagraph"/>
        <w:numPr>
          <w:ilvl w:val="1"/>
          <w:numId w:val="22"/>
        </w:numPr>
        <w:tabs>
          <w:tab w:val="left" w:pos="2362"/>
          <w:tab w:val="left" w:pos="2364"/>
        </w:tabs>
        <w:spacing w:line="297" w:lineRule="auto"/>
        <w:ind w:left="2363" w:right="1340" w:hanging="720"/>
        <w:jc w:val="left"/>
      </w:pPr>
      <w:r>
        <w:t>Subject always to clauses 8.1 and 8.2, the liability of each Collaboration</w:t>
      </w:r>
      <w:r>
        <w:rPr>
          <w:spacing w:val="1"/>
        </w:rPr>
        <w:t xml:space="preserve"> </w:t>
      </w:r>
      <w:r>
        <w:t>Supplier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claims</w:t>
      </w:r>
      <w:r>
        <w:rPr>
          <w:spacing w:val="-4"/>
        </w:rPr>
        <w:t xml:space="preserve"> </w:t>
      </w:r>
      <w:r>
        <w:t>(by</w:t>
      </w:r>
      <w:r>
        <w:rPr>
          <w:spacing w:val="-4"/>
        </w:rPr>
        <w:t xml:space="preserve"> </w:t>
      </w:r>
      <w:r>
        <w:t>way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indemnity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otherwise)</w:t>
      </w:r>
      <w:r>
        <w:rPr>
          <w:spacing w:val="-4"/>
        </w:rPr>
        <w:t xml:space="preserve"> </w:t>
      </w:r>
      <w:r>
        <w:t>arising</w:t>
      </w:r>
      <w:r>
        <w:rPr>
          <w:spacing w:val="-3"/>
        </w:rPr>
        <w:t xml:space="preserve"> </w:t>
      </w:r>
      <w:r>
        <w:t>whether</w:t>
      </w:r>
      <w:r>
        <w:rPr>
          <w:spacing w:val="-3"/>
        </w:rPr>
        <w:t xml:space="preserve"> </w:t>
      </w:r>
      <w:r>
        <w:t>in</w:t>
      </w:r>
      <w:r>
        <w:rPr>
          <w:spacing w:val="-58"/>
        </w:rPr>
        <w:t xml:space="preserve"> </w:t>
      </w:r>
      <w:r>
        <w:t>contract, tort (including negligence), misrepresentation (other than if made</w:t>
      </w:r>
      <w:r>
        <w:rPr>
          <w:spacing w:val="1"/>
        </w:rPr>
        <w:t xml:space="preserve"> </w:t>
      </w:r>
      <w:r>
        <w:t>fraudulently), breach of statutory duty or otherwise under this Agreement</w:t>
      </w:r>
      <w:r>
        <w:rPr>
          <w:spacing w:val="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limited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[Buyer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specify].</w:t>
      </w:r>
    </w:p>
    <w:p w:rsidR="001E3C84" w:rsidRDefault="001E3C84">
      <w:pPr>
        <w:pStyle w:val="BodyText"/>
        <w:spacing w:before="4"/>
        <w:rPr>
          <w:sz w:val="26"/>
        </w:rPr>
      </w:pPr>
    </w:p>
    <w:p w:rsidR="001E3C84" w:rsidRDefault="00F978B3">
      <w:pPr>
        <w:pStyle w:val="ListParagraph"/>
        <w:numPr>
          <w:ilvl w:val="1"/>
          <w:numId w:val="22"/>
        </w:numPr>
        <w:tabs>
          <w:tab w:val="left" w:pos="2518"/>
          <w:tab w:val="left" w:pos="2519"/>
        </w:tabs>
        <w:spacing w:before="1" w:line="300" w:lineRule="auto"/>
        <w:ind w:left="525" w:right="1232" w:firstLine="1119"/>
        <w:jc w:val="left"/>
      </w:pPr>
      <w:r>
        <w:t>Subject always to clauses 8.1, 8.2 and 8.6 and except in respect of liability</w:t>
      </w:r>
      <w:r>
        <w:rPr>
          <w:spacing w:val="-60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clause</w:t>
      </w:r>
      <w:r>
        <w:rPr>
          <w:spacing w:val="-1"/>
        </w:rPr>
        <w:t xml:space="preserve"> </w:t>
      </w:r>
      <w:r>
        <w:t>6</w:t>
      </w:r>
    </w:p>
    <w:p w:rsidR="001E3C84" w:rsidRDefault="00F978B3">
      <w:pPr>
        <w:pStyle w:val="BodyText"/>
        <w:spacing w:before="6" w:line="254" w:lineRule="auto"/>
        <w:ind w:left="2339" w:right="1773" w:firstLine="49"/>
      </w:pPr>
      <w:r>
        <w:t>(excluding clause 6.4, which will be subject to the limitations of liability</w:t>
      </w:r>
      <w:r>
        <w:rPr>
          <w:spacing w:val="-60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</w:p>
    <w:p w:rsidR="001E3C84" w:rsidRDefault="00F978B3">
      <w:pPr>
        <w:pStyle w:val="BodyText"/>
        <w:spacing w:before="34" w:line="300" w:lineRule="auto"/>
        <w:ind w:left="2388" w:right="1272"/>
      </w:pPr>
      <w:r>
        <w:t>[relevant contract] [Call-Off Contract]), in no event will any party be liable to</w:t>
      </w:r>
      <w:r>
        <w:rPr>
          <w:spacing w:val="-59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for:</w:t>
      </w:r>
    </w:p>
    <w:p w:rsidR="001E3C84" w:rsidRDefault="001E3C84">
      <w:pPr>
        <w:pStyle w:val="BodyText"/>
        <w:spacing w:before="10"/>
        <w:rPr>
          <w:sz w:val="26"/>
        </w:rPr>
      </w:pPr>
    </w:p>
    <w:p w:rsidR="001E3C84" w:rsidRDefault="00F978B3">
      <w:pPr>
        <w:pStyle w:val="ListParagraph"/>
        <w:numPr>
          <w:ilvl w:val="2"/>
          <w:numId w:val="22"/>
        </w:numPr>
        <w:tabs>
          <w:tab w:val="left" w:pos="3014"/>
        </w:tabs>
        <w:ind w:left="3013" w:hanging="552"/>
        <w:jc w:val="left"/>
      </w:pPr>
      <w:r>
        <w:t>indirect</w:t>
      </w:r>
      <w:r>
        <w:rPr>
          <w:spacing w:val="-5"/>
        </w:rPr>
        <w:t xml:space="preserve"> </w:t>
      </w:r>
      <w:r>
        <w:t>loss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damage</w:t>
      </w:r>
    </w:p>
    <w:p w:rsidR="001E3C84" w:rsidRDefault="00F978B3">
      <w:pPr>
        <w:pStyle w:val="ListParagraph"/>
        <w:numPr>
          <w:ilvl w:val="2"/>
          <w:numId w:val="22"/>
        </w:numPr>
        <w:tabs>
          <w:tab w:val="left" w:pos="3015"/>
        </w:tabs>
        <w:spacing w:before="73"/>
        <w:ind w:left="3014" w:hanging="552"/>
        <w:jc w:val="left"/>
      </w:pPr>
      <w:r>
        <w:t>special</w:t>
      </w:r>
      <w:r>
        <w:rPr>
          <w:spacing w:val="-4"/>
        </w:rPr>
        <w:t xml:space="preserve"> </w:t>
      </w:r>
      <w:r>
        <w:t>loss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damage</w:t>
      </w:r>
    </w:p>
    <w:p w:rsidR="001E3C84" w:rsidRDefault="00F978B3">
      <w:pPr>
        <w:pStyle w:val="ListParagraph"/>
        <w:numPr>
          <w:ilvl w:val="2"/>
          <w:numId w:val="22"/>
        </w:numPr>
        <w:tabs>
          <w:tab w:val="left" w:pos="3014"/>
        </w:tabs>
        <w:spacing w:before="78"/>
        <w:ind w:left="3013" w:hanging="551"/>
        <w:jc w:val="left"/>
      </w:pPr>
      <w:r>
        <w:t>consequential</w:t>
      </w:r>
      <w:r>
        <w:rPr>
          <w:spacing w:val="-4"/>
        </w:rPr>
        <w:t xml:space="preserve"> </w:t>
      </w:r>
      <w:r>
        <w:t>loss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damage</w:t>
      </w:r>
    </w:p>
    <w:p w:rsidR="001E3C84" w:rsidRDefault="00F978B3">
      <w:pPr>
        <w:pStyle w:val="ListParagraph"/>
        <w:numPr>
          <w:ilvl w:val="2"/>
          <w:numId w:val="22"/>
        </w:numPr>
        <w:tabs>
          <w:tab w:val="left" w:pos="3013"/>
        </w:tabs>
        <w:spacing w:before="74"/>
        <w:ind w:left="3013" w:hanging="551"/>
        <w:jc w:val="left"/>
      </w:pPr>
      <w:r>
        <w:t>loss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profits</w:t>
      </w:r>
      <w:r>
        <w:rPr>
          <w:spacing w:val="-3"/>
        </w:rPr>
        <w:t xml:space="preserve"> </w:t>
      </w:r>
      <w:r>
        <w:t>(whether</w:t>
      </w:r>
      <w:r>
        <w:rPr>
          <w:spacing w:val="-4"/>
        </w:rPr>
        <w:t xml:space="preserve"> </w:t>
      </w:r>
      <w:r>
        <w:t>direct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indirect)</w:t>
      </w:r>
    </w:p>
    <w:p w:rsidR="001E3C84" w:rsidRDefault="00F978B3">
      <w:pPr>
        <w:pStyle w:val="ListParagraph"/>
        <w:numPr>
          <w:ilvl w:val="2"/>
          <w:numId w:val="22"/>
        </w:numPr>
        <w:tabs>
          <w:tab w:val="left" w:pos="3014"/>
        </w:tabs>
        <w:spacing w:before="78"/>
        <w:ind w:left="3013" w:hanging="552"/>
        <w:jc w:val="left"/>
      </w:pPr>
      <w:r>
        <w:t>loss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turnover</w:t>
      </w:r>
      <w:r>
        <w:rPr>
          <w:spacing w:val="-3"/>
        </w:rPr>
        <w:t xml:space="preserve"> </w:t>
      </w:r>
      <w:r>
        <w:t>(whether</w:t>
      </w:r>
      <w:r>
        <w:rPr>
          <w:spacing w:val="-4"/>
        </w:rPr>
        <w:t xml:space="preserve"> </w:t>
      </w:r>
      <w:r>
        <w:t>direct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indirect)</w:t>
      </w:r>
    </w:p>
    <w:p w:rsidR="001E3C84" w:rsidRDefault="00F978B3">
      <w:pPr>
        <w:pStyle w:val="ListParagraph"/>
        <w:numPr>
          <w:ilvl w:val="2"/>
          <w:numId w:val="22"/>
        </w:numPr>
        <w:tabs>
          <w:tab w:val="left" w:pos="3012"/>
        </w:tabs>
        <w:spacing w:before="78"/>
        <w:ind w:left="3011" w:hanging="551"/>
        <w:jc w:val="left"/>
      </w:pPr>
      <w:r>
        <w:t>loss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opportunities</w:t>
      </w:r>
      <w:r>
        <w:rPr>
          <w:spacing w:val="-4"/>
        </w:rPr>
        <w:t xml:space="preserve"> </w:t>
      </w:r>
      <w:r>
        <w:t>(whether</w:t>
      </w:r>
      <w:r>
        <w:rPr>
          <w:spacing w:val="-4"/>
        </w:rPr>
        <w:t xml:space="preserve"> </w:t>
      </w:r>
      <w:r>
        <w:t>direct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indirect)</w:t>
      </w:r>
    </w:p>
    <w:p w:rsidR="001E3C84" w:rsidRDefault="00F978B3">
      <w:pPr>
        <w:pStyle w:val="ListParagraph"/>
        <w:numPr>
          <w:ilvl w:val="2"/>
          <w:numId w:val="22"/>
        </w:numPr>
        <w:tabs>
          <w:tab w:val="left" w:pos="3013"/>
        </w:tabs>
        <w:spacing w:before="74"/>
        <w:ind w:left="3012" w:hanging="552"/>
        <w:jc w:val="left"/>
      </w:pPr>
      <w:r>
        <w:t>damage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goodwill</w:t>
      </w:r>
      <w:r>
        <w:rPr>
          <w:spacing w:val="-4"/>
        </w:rPr>
        <w:t xml:space="preserve"> </w:t>
      </w:r>
      <w:r>
        <w:t>(whether</w:t>
      </w:r>
      <w:r>
        <w:rPr>
          <w:spacing w:val="-4"/>
        </w:rPr>
        <w:t xml:space="preserve"> </w:t>
      </w:r>
      <w:r>
        <w:t>direct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indirect)</w:t>
      </w:r>
    </w:p>
    <w:p w:rsidR="001E3C84" w:rsidRDefault="001E3C84">
      <w:pPr>
        <w:pStyle w:val="BodyText"/>
        <w:spacing w:before="3"/>
        <w:rPr>
          <w:sz w:val="32"/>
        </w:rPr>
      </w:pPr>
    </w:p>
    <w:p w:rsidR="001E3C84" w:rsidRDefault="00F978B3">
      <w:pPr>
        <w:pStyle w:val="ListParagraph"/>
        <w:numPr>
          <w:ilvl w:val="1"/>
          <w:numId w:val="22"/>
        </w:numPr>
        <w:tabs>
          <w:tab w:val="left" w:pos="2362"/>
          <w:tab w:val="left" w:pos="2364"/>
        </w:tabs>
        <w:spacing w:line="297" w:lineRule="auto"/>
        <w:ind w:left="2363" w:right="1290" w:hanging="720"/>
        <w:jc w:val="left"/>
      </w:pPr>
      <w:r>
        <w:t>Subject always to clauses 8.1 and 8.2, the provisions of clause 8.5 will not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taken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limiting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Buyer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among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things,</w:t>
      </w:r>
      <w:r>
        <w:rPr>
          <w:spacing w:val="-3"/>
        </w:rPr>
        <w:t xml:space="preserve"> </w:t>
      </w:r>
      <w:r>
        <w:t>recover</w:t>
      </w:r>
      <w:r>
        <w:rPr>
          <w:spacing w:val="-3"/>
        </w:rPr>
        <w:t xml:space="preserve"> </w:t>
      </w:r>
      <w:r>
        <w:t>as</w:t>
      </w:r>
      <w:r>
        <w:rPr>
          <w:spacing w:val="-58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direct</w:t>
      </w:r>
      <w:r>
        <w:rPr>
          <w:spacing w:val="-1"/>
        </w:rPr>
        <w:t xml:space="preserve"> </w:t>
      </w:r>
      <w:r>
        <w:t>loss</w:t>
      </w:r>
      <w:r>
        <w:rPr>
          <w:spacing w:val="-1"/>
        </w:rPr>
        <w:t xml:space="preserve"> </w:t>
      </w:r>
      <w:r>
        <w:t>any:</w:t>
      </w:r>
    </w:p>
    <w:p w:rsidR="001E3C84" w:rsidRDefault="001E3C84">
      <w:pPr>
        <w:pStyle w:val="BodyText"/>
        <w:spacing w:before="1"/>
        <w:rPr>
          <w:sz w:val="27"/>
        </w:rPr>
      </w:pPr>
    </w:p>
    <w:p w:rsidR="001E3C84" w:rsidRDefault="00F978B3">
      <w:pPr>
        <w:pStyle w:val="ListParagraph"/>
        <w:numPr>
          <w:ilvl w:val="2"/>
          <w:numId w:val="22"/>
        </w:numPr>
        <w:tabs>
          <w:tab w:val="left" w:pos="2929"/>
        </w:tabs>
        <w:spacing w:line="295" w:lineRule="auto"/>
        <w:ind w:right="1568" w:hanging="720"/>
        <w:jc w:val="left"/>
      </w:pPr>
      <w:r>
        <w:t>additional operational or administrative costs and expenses arising</w:t>
      </w:r>
      <w:r>
        <w:rPr>
          <w:spacing w:val="-60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Collaboration</w:t>
      </w:r>
      <w:r>
        <w:rPr>
          <w:spacing w:val="-2"/>
        </w:rPr>
        <w:t xml:space="preserve"> </w:t>
      </w:r>
      <w:r>
        <w:t>Supplier’s</w:t>
      </w:r>
      <w:r>
        <w:rPr>
          <w:spacing w:val="-1"/>
        </w:rPr>
        <w:t xml:space="preserve"> </w:t>
      </w:r>
      <w:r>
        <w:t>Default</w:t>
      </w:r>
    </w:p>
    <w:p w:rsidR="001E3C84" w:rsidRDefault="001E3C84">
      <w:pPr>
        <w:spacing w:line="295" w:lineRule="auto"/>
        <w:sectPr w:rsidR="001E3C84">
          <w:footerReference w:type="default" r:id="rId29"/>
          <w:pgSz w:w="11900" w:h="16840"/>
          <w:pgMar w:top="1380" w:right="0" w:bottom="280" w:left="920" w:header="0" w:footer="0" w:gutter="0"/>
          <w:cols w:space="720"/>
        </w:sectPr>
      </w:pPr>
    </w:p>
    <w:p w:rsidR="001E3C84" w:rsidRDefault="00F978B3">
      <w:pPr>
        <w:pStyle w:val="ListParagraph"/>
        <w:numPr>
          <w:ilvl w:val="2"/>
          <w:numId w:val="22"/>
        </w:numPr>
        <w:tabs>
          <w:tab w:val="left" w:pos="2929"/>
        </w:tabs>
        <w:spacing w:before="65" w:line="295" w:lineRule="auto"/>
        <w:ind w:right="1386" w:hanging="720"/>
        <w:jc w:val="left"/>
      </w:pPr>
      <w:r>
        <w:lastRenderedPageBreak/>
        <w:t>wasted</w:t>
      </w:r>
      <w:r>
        <w:rPr>
          <w:spacing w:val="-5"/>
        </w:rPr>
        <w:t xml:space="preserve"> </w:t>
      </w:r>
      <w:r>
        <w:t>expenditure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charges</w:t>
      </w:r>
      <w:r>
        <w:rPr>
          <w:spacing w:val="-4"/>
        </w:rPr>
        <w:t xml:space="preserve"> </w:t>
      </w:r>
      <w:r>
        <w:t>rendered</w:t>
      </w:r>
      <w:r>
        <w:rPr>
          <w:spacing w:val="-4"/>
        </w:rPr>
        <w:t xml:space="preserve"> </w:t>
      </w:r>
      <w:r>
        <w:t>unnecessary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incurred</w:t>
      </w:r>
      <w:r>
        <w:rPr>
          <w:spacing w:val="-4"/>
        </w:rPr>
        <w:t xml:space="preserve"> </w:t>
      </w:r>
      <w:r>
        <w:t>by</w:t>
      </w:r>
      <w:r>
        <w:rPr>
          <w:spacing w:val="-58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Buyer</w:t>
      </w:r>
      <w:r>
        <w:rPr>
          <w:spacing w:val="-2"/>
        </w:rPr>
        <w:t xml:space="preserve"> </w:t>
      </w:r>
      <w:r>
        <w:t>arising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Collaboration</w:t>
      </w:r>
      <w:r>
        <w:rPr>
          <w:spacing w:val="-2"/>
        </w:rPr>
        <w:t xml:space="preserve"> </w:t>
      </w:r>
      <w:r>
        <w:t>Supplier's</w:t>
      </w:r>
      <w:r>
        <w:rPr>
          <w:spacing w:val="-2"/>
        </w:rPr>
        <w:t xml:space="preserve"> </w:t>
      </w:r>
      <w:r>
        <w:t>Default</w:t>
      </w:r>
    </w:p>
    <w:p w:rsidR="001E3C84" w:rsidRDefault="001E3C84">
      <w:pPr>
        <w:pStyle w:val="BodyText"/>
        <w:spacing w:before="4"/>
        <w:rPr>
          <w:sz w:val="27"/>
        </w:rPr>
      </w:pPr>
    </w:p>
    <w:p w:rsidR="001E3C84" w:rsidRDefault="00F978B3">
      <w:pPr>
        <w:pStyle w:val="Heading2"/>
        <w:numPr>
          <w:ilvl w:val="0"/>
          <w:numId w:val="22"/>
        </w:numPr>
        <w:tabs>
          <w:tab w:val="left" w:pos="2378"/>
          <w:tab w:val="left" w:pos="2379"/>
        </w:tabs>
        <w:spacing w:before="0"/>
        <w:jc w:val="left"/>
      </w:pPr>
      <w:r>
        <w:t>Dispute</w:t>
      </w:r>
      <w:r>
        <w:rPr>
          <w:spacing w:val="-6"/>
        </w:rPr>
        <w:t xml:space="preserve"> </w:t>
      </w:r>
      <w:r>
        <w:t>resolution</w:t>
      </w:r>
      <w:r>
        <w:rPr>
          <w:spacing w:val="-5"/>
        </w:rPr>
        <w:t xml:space="preserve"> </w:t>
      </w:r>
      <w:r>
        <w:t>process</w:t>
      </w:r>
    </w:p>
    <w:p w:rsidR="001E3C84" w:rsidRDefault="00F978B3">
      <w:pPr>
        <w:pStyle w:val="ListParagraph"/>
        <w:numPr>
          <w:ilvl w:val="1"/>
          <w:numId w:val="22"/>
        </w:numPr>
        <w:tabs>
          <w:tab w:val="left" w:pos="2362"/>
          <w:tab w:val="left" w:pos="2364"/>
        </w:tabs>
        <w:spacing w:before="114" w:line="297" w:lineRule="auto"/>
        <w:ind w:left="2363" w:right="1461" w:hanging="720"/>
        <w:jc w:val="left"/>
      </w:pPr>
      <w:r>
        <w:t>All disputes between any of the parties arising out of or relating to this</w:t>
      </w:r>
      <w:r>
        <w:rPr>
          <w:spacing w:val="1"/>
        </w:rPr>
        <w:t xml:space="preserve"> </w:t>
      </w:r>
      <w:r>
        <w:t>Agreement will be referred, by any party involved in the dispute, to the</w:t>
      </w:r>
      <w:r>
        <w:rPr>
          <w:spacing w:val="1"/>
        </w:rPr>
        <w:t xml:space="preserve"> </w:t>
      </w:r>
      <w:r>
        <w:t>representatives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parties</w:t>
      </w:r>
      <w:r>
        <w:rPr>
          <w:spacing w:val="-4"/>
        </w:rPr>
        <w:t xml:space="preserve"> </w:t>
      </w:r>
      <w:r>
        <w:t>specified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Detailed</w:t>
      </w:r>
      <w:r>
        <w:rPr>
          <w:spacing w:val="-4"/>
        </w:rPr>
        <w:t xml:space="preserve"> </w:t>
      </w:r>
      <w:r>
        <w:t>Collaboration</w:t>
      </w:r>
      <w:r>
        <w:rPr>
          <w:spacing w:val="-4"/>
        </w:rPr>
        <w:t xml:space="preserve"> </w:t>
      </w:r>
      <w:r>
        <w:t>Plan.</w:t>
      </w:r>
    </w:p>
    <w:p w:rsidR="001E3C84" w:rsidRDefault="001E3C84">
      <w:pPr>
        <w:pStyle w:val="BodyText"/>
        <w:spacing w:before="1"/>
        <w:rPr>
          <w:sz w:val="27"/>
        </w:rPr>
      </w:pPr>
    </w:p>
    <w:p w:rsidR="001E3C84" w:rsidRDefault="00F978B3">
      <w:pPr>
        <w:pStyle w:val="ListParagraph"/>
        <w:numPr>
          <w:ilvl w:val="1"/>
          <w:numId w:val="22"/>
        </w:numPr>
        <w:tabs>
          <w:tab w:val="left" w:pos="2362"/>
          <w:tab w:val="left" w:pos="2364"/>
        </w:tabs>
        <w:spacing w:line="297" w:lineRule="auto"/>
        <w:ind w:left="2363" w:right="1359" w:hanging="720"/>
        <w:jc w:val="left"/>
      </w:pP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dispute</w:t>
      </w:r>
      <w:r>
        <w:rPr>
          <w:spacing w:val="-4"/>
        </w:rPr>
        <w:t xml:space="preserve"> </w:t>
      </w:r>
      <w:r>
        <w:t>cannot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resolved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parties'</w:t>
      </w:r>
      <w:r>
        <w:rPr>
          <w:spacing w:val="-4"/>
        </w:rPr>
        <w:t xml:space="preserve"> </w:t>
      </w:r>
      <w:r>
        <w:t>representatives</w:t>
      </w:r>
      <w:r>
        <w:rPr>
          <w:spacing w:val="-4"/>
        </w:rPr>
        <w:t xml:space="preserve"> </w:t>
      </w:r>
      <w:r>
        <w:t>nominated</w:t>
      </w:r>
      <w:r>
        <w:rPr>
          <w:spacing w:val="-58"/>
        </w:rPr>
        <w:t xml:space="preserve"> </w:t>
      </w:r>
      <w:r>
        <w:t>under clause 9.1 within a maximum of 5 Working Days (or any other time</w:t>
      </w:r>
      <w:r>
        <w:rPr>
          <w:spacing w:val="1"/>
        </w:rPr>
        <w:t xml:space="preserve"> </w:t>
      </w:r>
      <w:r>
        <w:t>agreed in writing by the parties) after it has been referred to them under</w:t>
      </w:r>
      <w:r>
        <w:rPr>
          <w:spacing w:val="1"/>
        </w:rPr>
        <w:t xml:space="preserve"> </w:t>
      </w:r>
      <w:r>
        <w:t>clause 9.1, then except if a party seeks urgent injunctive relief, the parties</w:t>
      </w:r>
      <w:r>
        <w:rPr>
          <w:spacing w:val="1"/>
        </w:rPr>
        <w:t xml:space="preserve"> </w:t>
      </w:r>
      <w:r>
        <w:t>will refer it to mediation under the process set out in clause 9.3 unless the</w:t>
      </w:r>
      <w:r>
        <w:rPr>
          <w:spacing w:val="1"/>
        </w:rPr>
        <w:t xml:space="preserve"> </w:t>
      </w:r>
      <w:r>
        <w:t>Buyer considers (acting reasonably and considering any objections to</w:t>
      </w:r>
      <w:r>
        <w:rPr>
          <w:spacing w:val="1"/>
        </w:rPr>
        <w:t xml:space="preserve"> </w:t>
      </w:r>
      <w:r>
        <w:t>mediation raised by the other parties) that the dispute is not suitable for</w:t>
      </w:r>
      <w:r>
        <w:rPr>
          <w:spacing w:val="1"/>
        </w:rPr>
        <w:t xml:space="preserve"> </w:t>
      </w:r>
      <w:r>
        <w:t>resolution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mediation.</w:t>
      </w:r>
    </w:p>
    <w:p w:rsidR="001E3C84" w:rsidRDefault="001E3C84">
      <w:pPr>
        <w:pStyle w:val="BodyText"/>
        <w:spacing w:before="4"/>
        <w:rPr>
          <w:sz w:val="26"/>
        </w:rPr>
      </w:pPr>
    </w:p>
    <w:p w:rsidR="001E3C84" w:rsidRDefault="00F978B3">
      <w:pPr>
        <w:pStyle w:val="ListParagraph"/>
        <w:numPr>
          <w:ilvl w:val="1"/>
          <w:numId w:val="22"/>
        </w:numPr>
        <w:tabs>
          <w:tab w:val="left" w:pos="2377"/>
          <w:tab w:val="left" w:pos="2378"/>
        </w:tabs>
        <w:ind w:left="2377" w:hanging="734"/>
        <w:jc w:val="left"/>
      </w:pPr>
      <w:r>
        <w:t>The</w:t>
      </w:r>
      <w:r>
        <w:rPr>
          <w:spacing w:val="-5"/>
        </w:rPr>
        <w:t xml:space="preserve"> </w:t>
      </w:r>
      <w:r>
        <w:t>process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mediation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consequential</w:t>
      </w:r>
      <w:r>
        <w:rPr>
          <w:spacing w:val="-4"/>
        </w:rPr>
        <w:t xml:space="preserve"> </w:t>
      </w:r>
      <w:r>
        <w:t>provisions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mediation</w:t>
      </w:r>
      <w:r>
        <w:rPr>
          <w:spacing w:val="-7"/>
        </w:rPr>
        <w:t xml:space="preserve"> </w:t>
      </w:r>
      <w:r>
        <w:t>are:</w:t>
      </w:r>
    </w:p>
    <w:p w:rsidR="001E3C84" w:rsidRDefault="00F978B3">
      <w:pPr>
        <w:pStyle w:val="ListParagraph"/>
        <w:numPr>
          <w:ilvl w:val="2"/>
          <w:numId w:val="22"/>
        </w:numPr>
        <w:tabs>
          <w:tab w:val="left" w:pos="2929"/>
        </w:tabs>
        <w:spacing w:before="208" w:line="297" w:lineRule="auto"/>
        <w:ind w:right="1263" w:hanging="720"/>
        <w:jc w:val="left"/>
      </w:pPr>
      <w:r>
        <w:t>a neutral adviser or mediator will be chosen by agreement between</w:t>
      </w:r>
      <w:r>
        <w:rPr>
          <w:spacing w:val="1"/>
        </w:rPr>
        <w:t xml:space="preserve"> </w:t>
      </w:r>
      <w:r>
        <w:t>the parties or, if they are unable to agree upon a Mediator within 10</w:t>
      </w:r>
      <w:r>
        <w:rPr>
          <w:spacing w:val="1"/>
        </w:rPr>
        <w:t xml:space="preserve"> </w:t>
      </w:r>
      <w:r>
        <w:t>Working Days after a request by one party to the other parties to</w:t>
      </w:r>
      <w:r>
        <w:rPr>
          <w:spacing w:val="1"/>
        </w:rPr>
        <w:t xml:space="preserve"> </w:t>
      </w:r>
      <w:r>
        <w:t>appoint a Mediator or if the Mediator agreed upon is unable or</w:t>
      </w:r>
      <w:r>
        <w:rPr>
          <w:spacing w:val="1"/>
        </w:rPr>
        <w:t xml:space="preserve"> </w:t>
      </w:r>
      <w:r>
        <w:t>unwilling to act, any party will within 10 Working Days from the date</w:t>
      </w:r>
      <w:r>
        <w:rPr>
          <w:spacing w:val="1"/>
        </w:rPr>
        <w:t xml:space="preserve"> </w:t>
      </w:r>
      <w:r>
        <w:t>of the proposal to appoint a Mediator or within 10 Working Days of</w:t>
      </w:r>
      <w:r>
        <w:rPr>
          <w:spacing w:val="1"/>
        </w:rPr>
        <w:t xml:space="preserve"> </w:t>
      </w:r>
      <w:r>
        <w:t>notice to the parties that he is unable or unwilling to act, apply to the</w:t>
      </w:r>
      <w:r>
        <w:rPr>
          <w:spacing w:val="-60"/>
        </w:rPr>
        <w:t xml:space="preserve"> </w:t>
      </w:r>
      <w:r>
        <w:t>President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Law</w:t>
      </w:r>
      <w:r>
        <w:rPr>
          <w:spacing w:val="-2"/>
        </w:rPr>
        <w:t xml:space="preserve"> </w:t>
      </w:r>
      <w:r>
        <w:t>Society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appoint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Mediator</w:t>
      </w:r>
    </w:p>
    <w:p w:rsidR="001E3C84" w:rsidRDefault="001E3C84">
      <w:pPr>
        <w:pStyle w:val="BodyText"/>
        <w:spacing w:before="4"/>
        <w:rPr>
          <w:sz w:val="26"/>
        </w:rPr>
      </w:pPr>
    </w:p>
    <w:p w:rsidR="001E3C84" w:rsidRDefault="00F978B3">
      <w:pPr>
        <w:pStyle w:val="ListParagraph"/>
        <w:numPr>
          <w:ilvl w:val="2"/>
          <w:numId w:val="22"/>
        </w:numPr>
        <w:tabs>
          <w:tab w:val="left" w:pos="2929"/>
        </w:tabs>
        <w:spacing w:line="297" w:lineRule="auto"/>
        <w:ind w:right="1801" w:hanging="720"/>
        <w:jc w:val="left"/>
      </w:pPr>
      <w:r>
        <w:t>the</w:t>
      </w:r>
      <w:r>
        <w:rPr>
          <w:spacing w:val="-3"/>
        </w:rPr>
        <w:t xml:space="preserve"> </w:t>
      </w:r>
      <w:r>
        <w:t>parties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appointment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 xml:space="preserve">Mediator meet to agree a </w:t>
      </w:r>
      <w:proofErr w:type="spellStart"/>
      <w:r>
        <w:t>programme</w:t>
      </w:r>
      <w:proofErr w:type="spellEnd"/>
      <w:r>
        <w:t xml:space="preserve"> for the exchange of all</w:t>
      </w:r>
      <w:r>
        <w:rPr>
          <w:spacing w:val="1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structure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negotiations</w:t>
      </w:r>
    </w:p>
    <w:p w:rsidR="001E3C84" w:rsidRDefault="001E3C84">
      <w:pPr>
        <w:pStyle w:val="BodyText"/>
        <w:spacing w:before="2"/>
        <w:rPr>
          <w:sz w:val="27"/>
        </w:rPr>
      </w:pPr>
    </w:p>
    <w:p w:rsidR="001E3C84" w:rsidRDefault="00F978B3">
      <w:pPr>
        <w:pStyle w:val="ListParagraph"/>
        <w:numPr>
          <w:ilvl w:val="2"/>
          <w:numId w:val="22"/>
        </w:numPr>
        <w:tabs>
          <w:tab w:val="left" w:pos="2929"/>
        </w:tabs>
        <w:spacing w:line="295" w:lineRule="auto"/>
        <w:ind w:right="1458" w:hanging="720"/>
        <w:jc w:val="left"/>
      </w:pPr>
      <w:r>
        <w:t>unless otherwise agreed by the parties in writing, all negotiations</w:t>
      </w:r>
      <w:r>
        <w:rPr>
          <w:spacing w:val="1"/>
        </w:rPr>
        <w:t xml:space="preserve"> </w:t>
      </w:r>
      <w:r>
        <w:t>connected with the dispute and any settlement agreement relating</w:t>
      </w:r>
      <w:r>
        <w:rPr>
          <w:spacing w:val="-60"/>
        </w:rPr>
        <w:t xml:space="preserve"> </w:t>
      </w:r>
      <w:r>
        <w:t>to it will be conducted in confidence and without prejudice to the</w:t>
      </w:r>
      <w:r>
        <w:rPr>
          <w:spacing w:val="1"/>
        </w:rPr>
        <w:t xml:space="preserve"> </w:t>
      </w:r>
      <w:r>
        <w:t>rights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parties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future</w:t>
      </w:r>
      <w:r>
        <w:rPr>
          <w:spacing w:val="-1"/>
        </w:rPr>
        <w:t xml:space="preserve"> </w:t>
      </w:r>
      <w:r>
        <w:t>proceedings</w:t>
      </w:r>
    </w:p>
    <w:p w:rsidR="001E3C84" w:rsidRDefault="001E3C84">
      <w:pPr>
        <w:pStyle w:val="BodyText"/>
        <w:spacing w:before="4"/>
        <w:rPr>
          <w:sz w:val="27"/>
        </w:rPr>
      </w:pPr>
    </w:p>
    <w:p w:rsidR="001E3C84" w:rsidRDefault="00F978B3">
      <w:pPr>
        <w:pStyle w:val="ListParagraph"/>
        <w:numPr>
          <w:ilvl w:val="2"/>
          <w:numId w:val="22"/>
        </w:numPr>
        <w:tabs>
          <w:tab w:val="left" w:pos="2929"/>
        </w:tabs>
        <w:spacing w:before="1" w:line="297" w:lineRule="auto"/>
        <w:ind w:right="1594" w:hanging="720"/>
        <w:jc w:val="both"/>
      </w:pPr>
      <w:r>
        <w:t>if the parties reach agreement on the resolution of the dispute, the</w:t>
      </w:r>
      <w:r>
        <w:rPr>
          <w:spacing w:val="-59"/>
        </w:rPr>
        <w:t xml:space="preserve"> </w:t>
      </w:r>
      <w:r>
        <w:t>agreement will be put in writing and will be binding on the parties</w:t>
      </w:r>
      <w:r>
        <w:rPr>
          <w:spacing w:val="-60"/>
        </w:rPr>
        <w:t xml:space="preserve"> </w:t>
      </w:r>
      <w:r>
        <w:t>once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signed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their</w:t>
      </w:r>
      <w:r>
        <w:rPr>
          <w:spacing w:val="-2"/>
        </w:rPr>
        <w:t xml:space="preserve"> </w:t>
      </w:r>
      <w:proofErr w:type="spellStart"/>
      <w:r>
        <w:t>authorised</w:t>
      </w:r>
      <w:proofErr w:type="spellEnd"/>
      <w:r>
        <w:rPr>
          <w:spacing w:val="-2"/>
        </w:rPr>
        <w:t xml:space="preserve"> </w:t>
      </w:r>
      <w:r>
        <w:t>representatives</w:t>
      </w:r>
    </w:p>
    <w:p w:rsidR="001E3C84" w:rsidRDefault="001E3C84">
      <w:pPr>
        <w:pStyle w:val="BodyText"/>
        <w:spacing w:before="7"/>
        <w:rPr>
          <w:sz w:val="26"/>
        </w:rPr>
      </w:pPr>
    </w:p>
    <w:p w:rsidR="001E3C84" w:rsidRDefault="00F978B3">
      <w:pPr>
        <w:pStyle w:val="ListParagraph"/>
        <w:numPr>
          <w:ilvl w:val="2"/>
          <w:numId w:val="22"/>
        </w:numPr>
        <w:tabs>
          <w:tab w:val="left" w:pos="2929"/>
        </w:tabs>
        <w:spacing w:before="1" w:line="297" w:lineRule="auto"/>
        <w:ind w:right="1345" w:hanging="720"/>
        <w:jc w:val="left"/>
      </w:pPr>
      <w:r>
        <w:t>failing agreement, any of the parties may invite the Mediator to</w:t>
      </w:r>
      <w:r>
        <w:rPr>
          <w:spacing w:val="1"/>
        </w:rPr>
        <w:t xml:space="preserve"> </w:t>
      </w:r>
      <w:r>
        <w:t>provide a nonbinding but informative opinion in writing. The opinion</w:t>
      </w:r>
      <w:r>
        <w:rPr>
          <w:spacing w:val="-59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without</w:t>
      </w:r>
      <w:r>
        <w:rPr>
          <w:spacing w:val="-3"/>
        </w:rPr>
        <w:t xml:space="preserve"> </w:t>
      </w:r>
      <w:r>
        <w:t>prejudice</w:t>
      </w:r>
      <w:r>
        <w:rPr>
          <w:spacing w:val="-2"/>
        </w:rPr>
        <w:t xml:space="preserve"> </w:t>
      </w:r>
      <w:r>
        <w:t>basis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in</w:t>
      </w:r>
    </w:p>
    <w:p w:rsidR="001E3C84" w:rsidRDefault="001E3C84">
      <w:pPr>
        <w:spacing w:line="297" w:lineRule="auto"/>
        <w:sectPr w:rsidR="001E3C84">
          <w:footerReference w:type="default" r:id="rId30"/>
          <w:pgSz w:w="11900" w:h="16840"/>
          <w:pgMar w:top="1380" w:right="0" w:bottom="280" w:left="920" w:header="0" w:footer="0" w:gutter="0"/>
          <w:cols w:space="720"/>
        </w:sectPr>
      </w:pPr>
    </w:p>
    <w:p w:rsidR="001E3C84" w:rsidRDefault="00F978B3">
      <w:pPr>
        <w:pStyle w:val="BodyText"/>
        <w:spacing w:before="65" w:line="295" w:lineRule="auto"/>
        <w:ind w:left="3098" w:right="1213"/>
      </w:pPr>
      <w:r>
        <w:lastRenderedPageBreak/>
        <w:t>evidence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proceedings</w:t>
      </w:r>
      <w:r>
        <w:rPr>
          <w:spacing w:val="-3"/>
        </w:rPr>
        <w:t xml:space="preserve"> </w:t>
      </w:r>
      <w:r>
        <w:t>relating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Agreement</w:t>
      </w:r>
      <w:r>
        <w:rPr>
          <w:spacing w:val="-3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written</w:t>
      </w:r>
      <w:r>
        <w:rPr>
          <w:spacing w:val="-1"/>
        </w:rPr>
        <w:t xml:space="preserve"> </w:t>
      </w:r>
      <w:r>
        <w:t>consent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parties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ListParagraph"/>
        <w:numPr>
          <w:ilvl w:val="2"/>
          <w:numId w:val="22"/>
        </w:numPr>
        <w:tabs>
          <w:tab w:val="left" w:pos="2929"/>
        </w:tabs>
        <w:spacing w:line="297" w:lineRule="auto"/>
        <w:ind w:right="1556" w:hanging="720"/>
        <w:jc w:val="left"/>
      </w:pPr>
      <w:r>
        <w:t>if the parties fail to reach agreement in the structured negotiations</w:t>
      </w:r>
      <w:r>
        <w:rPr>
          <w:spacing w:val="1"/>
        </w:rPr>
        <w:t xml:space="preserve"> </w:t>
      </w:r>
      <w:r>
        <w:t>within 20 Working Days of the Mediator being appointed, or any</w:t>
      </w:r>
      <w:r>
        <w:rPr>
          <w:spacing w:val="1"/>
        </w:rPr>
        <w:t xml:space="preserve"> </w:t>
      </w:r>
      <w:r>
        <w:t>longer period the parties agree on, then any dispute or difference</w:t>
      </w:r>
      <w:r>
        <w:rPr>
          <w:spacing w:val="-60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them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referred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courts</w:t>
      </w:r>
    </w:p>
    <w:p w:rsidR="001E3C84" w:rsidRDefault="001E3C84">
      <w:pPr>
        <w:pStyle w:val="BodyText"/>
        <w:spacing w:before="6"/>
        <w:rPr>
          <w:sz w:val="26"/>
        </w:rPr>
      </w:pPr>
    </w:p>
    <w:p w:rsidR="001E3C84" w:rsidRDefault="00F978B3">
      <w:pPr>
        <w:pStyle w:val="ListParagraph"/>
        <w:numPr>
          <w:ilvl w:val="1"/>
          <w:numId w:val="22"/>
        </w:numPr>
        <w:tabs>
          <w:tab w:val="left" w:pos="2364"/>
        </w:tabs>
        <w:spacing w:line="297" w:lineRule="auto"/>
        <w:ind w:left="2363" w:right="1273" w:hanging="720"/>
        <w:jc w:val="both"/>
      </w:pPr>
      <w:r>
        <w:t>The parties must continue to perform their respective obligations under this</w:t>
      </w:r>
      <w:r>
        <w:rPr>
          <w:spacing w:val="-59"/>
        </w:rPr>
        <w:t xml:space="preserve"> </w:t>
      </w:r>
      <w:r>
        <w:t>Agreement and under their respective Contracts pending the resolution of a</w:t>
      </w:r>
      <w:r>
        <w:rPr>
          <w:spacing w:val="-59"/>
        </w:rPr>
        <w:t xml:space="preserve"> </w:t>
      </w:r>
      <w:r>
        <w:t>dispute.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Heading2"/>
        <w:numPr>
          <w:ilvl w:val="0"/>
          <w:numId w:val="22"/>
        </w:numPr>
        <w:tabs>
          <w:tab w:val="left" w:pos="3223"/>
        </w:tabs>
        <w:spacing w:before="0"/>
        <w:ind w:left="3222" w:hanging="467"/>
        <w:jc w:val="left"/>
      </w:pPr>
      <w:r>
        <w:t>Termination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consequences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termination</w:t>
      </w:r>
    </w:p>
    <w:p w:rsidR="001E3C84" w:rsidRDefault="001E3C84">
      <w:pPr>
        <w:pStyle w:val="BodyText"/>
        <w:spacing w:before="1"/>
        <w:rPr>
          <w:sz w:val="29"/>
        </w:rPr>
      </w:pPr>
    </w:p>
    <w:p w:rsidR="001E3C84" w:rsidRDefault="00F978B3">
      <w:pPr>
        <w:pStyle w:val="Heading4"/>
        <w:numPr>
          <w:ilvl w:val="1"/>
          <w:numId w:val="22"/>
        </w:numPr>
        <w:tabs>
          <w:tab w:val="left" w:pos="3290"/>
        </w:tabs>
        <w:ind w:right="0"/>
        <w:jc w:val="left"/>
      </w:pPr>
      <w:r>
        <w:t>Termination</w:t>
      </w:r>
    </w:p>
    <w:p w:rsidR="001E3C84" w:rsidRDefault="00F978B3">
      <w:pPr>
        <w:pStyle w:val="ListParagraph"/>
        <w:numPr>
          <w:ilvl w:val="2"/>
          <w:numId w:val="20"/>
        </w:numPr>
        <w:tabs>
          <w:tab w:val="left" w:pos="3051"/>
        </w:tabs>
        <w:spacing w:before="151" w:line="297" w:lineRule="auto"/>
        <w:ind w:right="1399" w:hanging="720"/>
      </w:pPr>
      <w:r>
        <w:t>The Buyer has the right to terminate this Agreement at any time by</w:t>
      </w:r>
      <w:r>
        <w:rPr>
          <w:spacing w:val="-59"/>
        </w:rPr>
        <w:t xml:space="preserve"> </w:t>
      </w:r>
      <w:r>
        <w:t>notice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writing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Collaboration</w:t>
      </w:r>
      <w:r>
        <w:rPr>
          <w:spacing w:val="-4"/>
        </w:rPr>
        <w:t xml:space="preserve"> </w:t>
      </w:r>
      <w:r>
        <w:t>Suppliers</w:t>
      </w:r>
      <w:r>
        <w:rPr>
          <w:spacing w:val="-3"/>
        </w:rPr>
        <w:t xml:space="preserve"> </w:t>
      </w:r>
      <w:r>
        <w:t>whenever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Buyer</w:t>
      </w:r>
      <w:r>
        <w:rPr>
          <w:spacing w:val="-58"/>
        </w:rPr>
        <w:t xml:space="preserve"> </w:t>
      </w:r>
      <w:r>
        <w:t>has the right to terminate a Collaboration Supplier’s [respective</w:t>
      </w:r>
      <w:r>
        <w:rPr>
          <w:spacing w:val="1"/>
        </w:rPr>
        <w:t xml:space="preserve"> </w:t>
      </w:r>
      <w:r>
        <w:t>contract]</w:t>
      </w:r>
      <w:r>
        <w:rPr>
          <w:spacing w:val="-2"/>
        </w:rPr>
        <w:t xml:space="preserve"> </w:t>
      </w:r>
      <w:r>
        <w:t>[Call-Off</w:t>
      </w:r>
      <w:r>
        <w:rPr>
          <w:spacing w:val="-1"/>
        </w:rPr>
        <w:t xml:space="preserve"> </w:t>
      </w:r>
      <w:r>
        <w:t>Contract].</w:t>
      </w:r>
    </w:p>
    <w:p w:rsidR="001E3C84" w:rsidRDefault="001E3C84">
      <w:pPr>
        <w:pStyle w:val="BodyText"/>
        <w:spacing w:before="11"/>
        <w:rPr>
          <w:sz w:val="26"/>
        </w:rPr>
      </w:pPr>
    </w:p>
    <w:p w:rsidR="001E3C84" w:rsidRDefault="00F978B3">
      <w:pPr>
        <w:pStyle w:val="ListParagraph"/>
        <w:numPr>
          <w:ilvl w:val="2"/>
          <w:numId w:val="20"/>
        </w:numPr>
        <w:tabs>
          <w:tab w:val="left" w:pos="3051"/>
        </w:tabs>
        <w:spacing w:line="297" w:lineRule="auto"/>
        <w:ind w:right="1252" w:hanging="720"/>
      </w:pPr>
      <w:r>
        <w:t>Failure by any of the Collaboration Suppliers to comply with their</w:t>
      </w:r>
      <w:r>
        <w:rPr>
          <w:spacing w:val="1"/>
        </w:rPr>
        <w:t xml:space="preserve"> </w:t>
      </w:r>
      <w:r>
        <w:t>obligations</w:t>
      </w:r>
      <w:r>
        <w:rPr>
          <w:spacing w:val="6"/>
        </w:rPr>
        <w:t xml:space="preserve"> </w:t>
      </w:r>
      <w:r>
        <w:t>under</w:t>
      </w:r>
      <w:r>
        <w:rPr>
          <w:spacing w:val="6"/>
        </w:rPr>
        <w:t xml:space="preserve"> </w:t>
      </w:r>
      <w:r>
        <w:t>this</w:t>
      </w:r>
      <w:r>
        <w:rPr>
          <w:spacing w:val="6"/>
        </w:rPr>
        <w:t xml:space="preserve"> </w:t>
      </w:r>
      <w:r>
        <w:t>Agreement</w:t>
      </w:r>
      <w:r>
        <w:rPr>
          <w:spacing w:val="6"/>
        </w:rPr>
        <w:t xml:space="preserve"> </w:t>
      </w:r>
      <w:r>
        <w:t>will</w:t>
      </w:r>
      <w:r>
        <w:rPr>
          <w:spacing w:val="7"/>
        </w:rPr>
        <w:t xml:space="preserve"> </w:t>
      </w:r>
      <w:r>
        <w:t>constitute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Default</w:t>
      </w:r>
      <w:r>
        <w:rPr>
          <w:spacing w:val="6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their [relevant contract] [Call-Off Contract]. In this case, the Buyer</w:t>
      </w:r>
      <w:r>
        <w:rPr>
          <w:spacing w:val="1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terminate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notice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writing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participation</w:t>
      </w:r>
      <w:r>
        <w:rPr>
          <w:spacing w:val="-4"/>
        </w:rPr>
        <w:t xml:space="preserve"> </w:t>
      </w:r>
      <w:r>
        <w:t>of</w:t>
      </w:r>
      <w:r>
        <w:rPr>
          <w:spacing w:val="-58"/>
        </w:rPr>
        <w:t xml:space="preserve"> </w:t>
      </w:r>
      <w:r>
        <w:t>any Collaboration Supplier to this Agreement and sever its name</w:t>
      </w:r>
      <w:r>
        <w:rPr>
          <w:spacing w:val="1"/>
        </w:rPr>
        <w:t xml:space="preserve"> </w:t>
      </w:r>
      <w:r>
        <w:t>from the list of Collaboration Suppliers, so that this Agreement will</w:t>
      </w:r>
      <w:r>
        <w:rPr>
          <w:spacing w:val="1"/>
        </w:rPr>
        <w:t xml:space="preserve"> </w:t>
      </w:r>
      <w:r>
        <w:t>continue to operate between the Buyer and the remaining</w:t>
      </w:r>
      <w:r>
        <w:rPr>
          <w:spacing w:val="1"/>
        </w:rPr>
        <w:t xml:space="preserve"> </w:t>
      </w:r>
      <w:r>
        <w:t>Collaboration</w:t>
      </w:r>
      <w:r>
        <w:rPr>
          <w:spacing w:val="-2"/>
        </w:rPr>
        <w:t xml:space="preserve"> </w:t>
      </w:r>
      <w:r>
        <w:t>Suppliers.</w:t>
      </w:r>
    </w:p>
    <w:p w:rsidR="001E3C84" w:rsidRDefault="001E3C84">
      <w:pPr>
        <w:pStyle w:val="BodyText"/>
        <w:spacing w:before="4"/>
        <w:rPr>
          <w:sz w:val="26"/>
        </w:rPr>
      </w:pPr>
    </w:p>
    <w:p w:rsidR="001E3C84" w:rsidRDefault="00F978B3">
      <w:pPr>
        <w:pStyle w:val="Heading4"/>
        <w:numPr>
          <w:ilvl w:val="1"/>
          <w:numId w:val="22"/>
        </w:numPr>
        <w:tabs>
          <w:tab w:val="left" w:pos="3290"/>
        </w:tabs>
        <w:spacing w:before="1"/>
        <w:ind w:right="0"/>
        <w:jc w:val="left"/>
      </w:pPr>
      <w:r>
        <w:t>Consequences of</w:t>
      </w:r>
      <w:r>
        <w:rPr>
          <w:spacing w:val="-1"/>
        </w:rPr>
        <w:t xml:space="preserve"> </w:t>
      </w:r>
      <w:r>
        <w:t>termination</w:t>
      </w:r>
    </w:p>
    <w:p w:rsidR="001E3C84" w:rsidRDefault="00F978B3">
      <w:pPr>
        <w:pStyle w:val="ListParagraph"/>
        <w:numPr>
          <w:ilvl w:val="2"/>
          <w:numId w:val="19"/>
        </w:numPr>
        <w:tabs>
          <w:tab w:val="left" w:pos="3051"/>
        </w:tabs>
        <w:spacing w:before="165" w:line="297" w:lineRule="auto"/>
        <w:ind w:right="1261" w:hanging="720"/>
      </w:pPr>
      <w:r>
        <w:t>Subject to any other right or remedy of the parties, the Collaboration</w:t>
      </w:r>
      <w:r>
        <w:rPr>
          <w:spacing w:val="-59"/>
        </w:rPr>
        <w:t xml:space="preserve"> </w:t>
      </w:r>
      <w:r>
        <w:t>Suppliers and the Buyer will continue to comply with their respective</w:t>
      </w:r>
      <w:r>
        <w:rPr>
          <w:spacing w:val="-59"/>
        </w:rPr>
        <w:t xml:space="preserve"> </w:t>
      </w:r>
      <w:r>
        <w:t>obligations under the [contracts] [Call-Off Contracts] following the</w:t>
      </w:r>
      <w:r>
        <w:rPr>
          <w:spacing w:val="1"/>
        </w:rPr>
        <w:t xml:space="preserve"> </w:t>
      </w:r>
      <w:r>
        <w:t>termination</w:t>
      </w:r>
      <w:r>
        <w:rPr>
          <w:spacing w:val="-2"/>
        </w:rPr>
        <w:t xml:space="preserve"> </w:t>
      </w:r>
      <w:r>
        <w:t>(however</w:t>
      </w:r>
      <w:r>
        <w:rPr>
          <w:spacing w:val="-2"/>
        </w:rPr>
        <w:t xml:space="preserve"> </w:t>
      </w:r>
      <w:r>
        <w:t>arising)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Agreement.</w:t>
      </w:r>
    </w:p>
    <w:p w:rsidR="001E3C84" w:rsidRDefault="001E3C84">
      <w:pPr>
        <w:pStyle w:val="BodyText"/>
        <w:spacing w:before="11"/>
        <w:rPr>
          <w:sz w:val="26"/>
        </w:rPr>
      </w:pPr>
    </w:p>
    <w:p w:rsidR="001E3C84" w:rsidRDefault="00F978B3">
      <w:pPr>
        <w:pStyle w:val="ListParagraph"/>
        <w:numPr>
          <w:ilvl w:val="2"/>
          <w:numId w:val="19"/>
        </w:numPr>
        <w:tabs>
          <w:tab w:val="left" w:pos="3051"/>
        </w:tabs>
        <w:spacing w:line="295" w:lineRule="auto"/>
        <w:ind w:right="1434" w:hanging="720"/>
      </w:pPr>
      <w:r>
        <w:t>Except as expressly provided in this Agreement, termination of this</w:t>
      </w:r>
      <w:r>
        <w:rPr>
          <w:spacing w:val="-60"/>
        </w:rPr>
        <w:t xml:space="preserve"> </w:t>
      </w:r>
      <w:r>
        <w:t>Agreement will be without prejudice to any accrued rights and</w:t>
      </w:r>
      <w:r>
        <w:rPr>
          <w:spacing w:val="1"/>
        </w:rPr>
        <w:t xml:space="preserve"> </w:t>
      </w:r>
      <w:r>
        <w:t>obligations</w:t>
      </w:r>
      <w:r>
        <w:rPr>
          <w:spacing w:val="-2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Agreement.</w:t>
      </w: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rPr>
          <w:sz w:val="24"/>
        </w:rPr>
      </w:pPr>
    </w:p>
    <w:p w:rsidR="001E3C84" w:rsidRDefault="00F978B3">
      <w:pPr>
        <w:pStyle w:val="Heading2"/>
        <w:numPr>
          <w:ilvl w:val="0"/>
          <w:numId w:val="22"/>
        </w:numPr>
        <w:tabs>
          <w:tab w:val="left" w:pos="3223"/>
        </w:tabs>
        <w:spacing w:before="172"/>
        <w:ind w:left="3222" w:hanging="467"/>
        <w:jc w:val="left"/>
      </w:pPr>
      <w:r>
        <w:t>General</w:t>
      </w:r>
      <w:r>
        <w:rPr>
          <w:spacing w:val="-6"/>
        </w:rPr>
        <w:t xml:space="preserve"> </w:t>
      </w:r>
      <w:r>
        <w:t>provisions</w:t>
      </w:r>
    </w:p>
    <w:p w:rsidR="001E3C84" w:rsidRDefault="001E3C84">
      <w:pPr>
        <w:pStyle w:val="BodyText"/>
        <w:spacing w:before="1"/>
        <w:rPr>
          <w:sz w:val="29"/>
        </w:rPr>
      </w:pPr>
    </w:p>
    <w:p w:rsidR="001E3C84" w:rsidRDefault="00F978B3">
      <w:pPr>
        <w:pStyle w:val="Heading4"/>
        <w:numPr>
          <w:ilvl w:val="1"/>
          <w:numId w:val="22"/>
        </w:numPr>
        <w:tabs>
          <w:tab w:val="left" w:pos="3290"/>
        </w:tabs>
        <w:ind w:right="0"/>
        <w:jc w:val="left"/>
      </w:pPr>
      <w:r>
        <w:t>Force majeure</w:t>
      </w:r>
    </w:p>
    <w:p w:rsidR="001E3C84" w:rsidRDefault="001E3C84">
      <w:pPr>
        <w:sectPr w:rsidR="001E3C84">
          <w:footerReference w:type="default" r:id="rId31"/>
          <w:pgSz w:w="11900" w:h="16840"/>
          <w:pgMar w:top="1380" w:right="0" w:bottom="280" w:left="920" w:header="0" w:footer="0" w:gutter="0"/>
          <w:cols w:space="720"/>
        </w:sectPr>
      </w:pPr>
    </w:p>
    <w:p w:rsidR="001E3C84" w:rsidRDefault="00F978B3">
      <w:pPr>
        <w:pStyle w:val="ListParagraph"/>
        <w:numPr>
          <w:ilvl w:val="2"/>
          <w:numId w:val="18"/>
        </w:numPr>
        <w:tabs>
          <w:tab w:val="left" w:pos="3051"/>
        </w:tabs>
        <w:spacing w:before="65" w:line="297" w:lineRule="auto"/>
        <w:ind w:right="1371" w:hanging="720"/>
        <w:jc w:val="left"/>
      </w:pPr>
      <w:r>
        <w:lastRenderedPageBreak/>
        <w:t>For the purposes of this Agreement, the expression “Force Majeure</w:t>
      </w:r>
      <w:r>
        <w:rPr>
          <w:spacing w:val="-59"/>
        </w:rPr>
        <w:t xml:space="preserve"> </w:t>
      </w:r>
      <w:r>
        <w:t>Event” will mean any cause affecting the performance by a party of</w:t>
      </w:r>
      <w:r>
        <w:rPr>
          <w:spacing w:val="-59"/>
        </w:rPr>
        <w:t xml:space="preserve"> </w:t>
      </w:r>
      <w:r>
        <w:t>its obligations under this Agreement arising from acts, events,</w:t>
      </w:r>
      <w:r>
        <w:rPr>
          <w:spacing w:val="1"/>
        </w:rPr>
        <w:t xml:space="preserve"> </w:t>
      </w:r>
      <w:r>
        <w:t>omissions, happenings or non-happenings beyond its reasonable</w:t>
      </w:r>
      <w:r>
        <w:rPr>
          <w:spacing w:val="1"/>
        </w:rPr>
        <w:t xml:space="preserve"> </w:t>
      </w:r>
      <w:r>
        <w:t>control, including acts of God, riots, war or armed conflict, acts of</w:t>
      </w:r>
      <w:r>
        <w:rPr>
          <w:spacing w:val="1"/>
        </w:rPr>
        <w:t xml:space="preserve"> </w:t>
      </w:r>
      <w:r>
        <w:t>terrorism, acts of government, local government or Regulatory</w:t>
      </w:r>
      <w:r>
        <w:rPr>
          <w:spacing w:val="1"/>
        </w:rPr>
        <w:t xml:space="preserve"> </w:t>
      </w:r>
      <w:r>
        <w:t>Bodies, fire, flood, storm or earthquake, or disaster but excluding</w:t>
      </w:r>
      <w:r>
        <w:rPr>
          <w:spacing w:val="1"/>
        </w:rPr>
        <w:t xml:space="preserve"> </w:t>
      </w:r>
      <w:r>
        <w:t>any industrial dispute relating to any party, the party's personnel or</w:t>
      </w:r>
      <w:r>
        <w:rPr>
          <w:spacing w:val="-59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failure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Subcontractor.</w:t>
      </w:r>
    </w:p>
    <w:p w:rsidR="001E3C84" w:rsidRDefault="001E3C84">
      <w:pPr>
        <w:pStyle w:val="BodyText"/>
        <w:spacing w:before="7"/>
        <w:rPr>
          <w:sz w:val="26"/>
        </w:rPr>
      </w:pPr>
    </w:p>
    <w:p w:rsidR="001E3C84" w:rsidRDefault="00F978B3">
      <w:pPr>
        <w:pStyle w:val="ListParagraph"/>
        <w:numPr>
          <w:ilvl w:val="2"/>
          <w:numId w:val="18"/>
        </w:numPr>
        <w:tabs>
          <w:tab w:val="left" w:pos="3051"/>
        </w:tabs>
        <w:spacing w:line="295" w:lineRule="auto"/>
        <w:ind w:right="1289" w:hanging="720"/>
        <w:jc w:val="left"/>
      </w:pPr>
      <w:r>
        <w:t>Subject to the remaining provisions of this clause 11.1, any party to</w:t>
      </w:r>
      <w:r>
        <w:rPr>
          <w:spacing w:val="1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Agreement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claim</w:t>
      </w:r>
      <w:r>
        <w:rPr>
          <w:spacing w:val="-4"/>
        </w:rPr>
        <w:t xml:space="preserve"> </w:t>
      </w:r>
      <w:r>
        <w:t>relief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liability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non-performance</w:t>
      </w:r>
      <w:r>
        <w:rPr>
          <w:spacing w:val="-4"/>
        </w:rPr>
        <w:t xml:space="preserve"> </w:t>
      </w:r>
      <w:r>
        <w:t>of</w:t>
      </w:r>
      <w:r>
        <w:rPr>
          <w:spacing w:val="-58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obligations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extent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Force</w:t>
      </w:r>
      <w:r>
        <w:rPr>
          <w:spacing w:val="-2"/>
        </w:rPr>
        <w:t xml:space="preserve"> </w:t>
      </w:r>
      <w:r>
        <w:t>Majeure</w:t>
      </w:r>
      <w:r>
        <w:rPr>
          <w:spacing w:val="-2"/>
        </w:rPr>
        <w:t xml:space="preserve"> </w:t>
      </w:r>
      <w:r>
        <w:t>Event.</w:t>
      </w:r>
    </w:p>
    <w:p w:rsidR="001E3C84" w:rsidRDefault="001E3C84">
      <w:pPr>
        <w:pStyle w:val="BodyText"/>
        <w:spacing w:before="4"/>
        <w:rPr>
          <w:sz w:val="27"/>
        </w:rPr>
      </w:pPr>
    </w:p>
    <w:p w:rsidR="001E3C84" w:rsidRDefault="00F978B3">
      <w:pPr>
        <w:pStyle w:val="ListParagraph"/>
        <w:numPr>
          <w:ilvl w:val="2"/>
          <w:numId w:val="18"/>
        </w:numPr>
        <w:tabs>
          <w:tab w:val="left" w:pos="3051"/>
        </w:tabs>
        <w:spacing w:line="295" w:lineRule="auto"/>
        <w:ind w:right="1458" w:hanging="720"/>
        <w:jc w:val="left"/>
      </w:pPr>
      <w:r>
        <w:t>A party cannot claim relief if the Force Majeure Event or its level of</w:t>
      </w:r>
      <w:r>
        <w:rPr>
          <w:spacing w:val="-60"/>
        </w:rPr>
        <w:t xml:space="preserve"> </w:t>
      </w:r>
      <w:r>
        <w:t xml:space="preserve">exposure to the event is attributable to its </w:t>
      </w:r>
      <w:proofErr w:type="spellStart"/>
      <w:r>
        <w:t>wilful</w:t>
      </w:r>
      <w:proofErr w:type="spellEnd"/>
      <w:r>
        <w:t xml:space="preserve"> act, neglect or</w:t>
      </w:r>
      <w:r>
        <w:rPr>
          <w:spacing w:val="1"/>
        </w:rPr>
        <w:t xml:space="preserve"> </w:t>
      </w:r>
      <w:r>
        <w:t>failure to take reasonable precautions against the relevant Force</w:t>
      </w:r>
      <w:r>
        <w:rPr>
          <w:spacing w:val="1"/>
        </w:rPr>
        <w:t xml:space="preserve"> </w:t>
      </w:r>
      <w:r>
        <w:t>Majeure</w:t>
      </w:r>
      <w:r>
        <w:rPr>
          <w:spacing w:val="-2"/>
        </w:rPr>
        <w:t xml:space="preserve"> </w:t>
      </w:r>
      <w:r>
        <w:t>Event.</w:t>
      </w:r>
    </w:p>
    <w:p w:rsidR="001E3C84" w:rsidRDefault="001E3C84">
      <w:pPr>
        <w:pStyle w:val="BodyText"/>
        <w:spacing w:before="5"/>
        <w:rPr>
          <w:sz w:val="27"/>
        </w:rPr>
      </w:pPr>
    </w:p>
    <w:p w:rsidR="001E3C84" w:rsidRDefault="00F978B3">
      <w:pPr>
        <w:pStyle w:val="ListParagraph"/>
        <w:numPr>
          <w:ilvl w:val="2"/>
          <w:numId w:val="18"/>
        </w:numPr>
        <w:tabs>
          <w:tab w:val="left" w:pos="4179"/>
        </w:tabs>
        <w:spacing w:line="297" w:lineRule="auto"/>
        <w:ind w:left="3506" w:right="1309" w:firstLine="0"/>
        <w:jc w:val="left"/>
      </w:pPr>
      <w:r>
        <w:t>The affected party will immediately give the other parties</w:t>
      </w:r>
      <w:r>
        <w:rPr>
          <w:spacing w:val="-60"/>
        </w:rPr>
        <w:t xml:space="preserve"> </w:t>
      </w:r>
      <w:r>
        <w:t>written notice of the Force Majeure Event. The notification will</w:t>
      </w:r>
      <w:r>
        <w:rPr>
          <w:spacing w:val="1"/>
        </w:rPr>
        <w:t xml:space="preserve"> </w:t>
      </w:r>
      <w:r>
        <w:t>include details of the Force Majeure Event together with</w:t>
      </w:r>
      <w:r>
        <w:rPr>
          <w:spacing w:val="1"/>
        </w:rPr>
        <w:t xml:space="preserve"> </w:t>
      </w:r>
      <w:r>
        <w:t>evidence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effect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obligations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</w:p>
    <w:p w:rsidR="001E3C84" w:rsidRDefault="00F978B3">
      <w:pPr>
        <w:pStyle w:val="BodyText"/>
        <w:tabs>
          <w:tab w:val="left" w:pos="5911"/>
        </w:tabs>
        <w:spacing w:before="3" w:line="295" w:lineRule="auto"/>
        <w:ind w:left="3405" w:right="1613" w:firstLine="101"/>
      </w:pPr>
      <w:r>
        <w:t>affected party, and any action the affected party proposes to</w:t>
      </w:r>
      <w:r>
        <w:rPr>
          <w:spacing w:val="-60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mitigate</w:t>
      </w:r>
      <w:r>
        <w:rPr>
          <w:spacing w:val="-2"/>
        </w:rPr>
        <w:t xml:space="preserve"> </w:t>
      </w:r>
      <w:r>
        <w:t>its</w:t>
      </w:r>
      <w:r>
        <w:tab/>
        <w:t>effect.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ListParagraph"/>
        <w:numPr>
          <w:ilvl w:val="2"/>
          <w:numId w:val="18"/>
        </w:numPr>
        <w:tabs>
          <w:tab w:val="left" w:pos="3051"/>
        </w:tabs>
        <w:spacing w:line="297" w:lineRule="auto"/>
        <w:ind w:right="1277" w:hanging="720"/>
        <w:jc w:val="left"/>
      </w:pPr>
      <w:r>
        <w:t>The affected party will notify the other parties in writing as soon as</w:t>
      </w:r>
      <w:r>
        <w:rPr>
          <w:spacing w:val="1"/>
        </w:rPr>
        <w:t xml:space="preserve"> </w:t>
      </w:r>
      <w:r>
        <w:t>practicable after the Force Majeure Event ceases or no longer</w:t>
      </w:r>
      <w:r>
        <w:rPr>
          <w:spacing w:val="1"/>
        </w:rPr>
        <w:t xml:space="preserve"> </w:t>
      </w:r>
      <w:r>
        <w:t>causes the affected party to be unable to comply with its obligations</w:t>
      </w:r>
      <w:r>
        <w:rPr>
          <w:spacing w:val="-59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Agreement.</w:t>
      </w:r>
      <w:r>
        <w:rPr>
          <w:spacing w:val="-5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notification,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Agreement</w:t>
      </w:r>
      <w:r>
        <w:rPr>
          <w:spacing w:val="-4"/>
        </w:rPr>
        <w:t xml:space="preserve"> </w:t>
      </w:r>
      <w:r>
        <w:t>will</w:t>
      </w:r>
      <w:r>
        <w:rPr>
          <w:spacing w:val="-58"/>
        </w:rPr>
        <w:t xml:space="preserve"> </w:t>
      </w:r>
      <w:r>
        <w:t>continue to be performed on the terms existing immediately before</w:t>
      </w:r>
      <w:r>
        <w:rPr>
          <w:spacing w:val="1"/>
        </w:rPr>
        <w:t xml:space="preserve"> </w:t>
      </w:r>
      <w:r>
        <w:t>the Force Majeure Event unless agreed otherwise in writing by the</w:t>
      </w:r>
      <w:r>
        <w:rPr>
          <w:spacing w:val="1"/>
        </w:rPr>
        <w:t xml:space="preserve"> </w:t>
      </w:r>
      <w:r>
        <w:t>parties.</w:t>
      </w: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spacing w:before="1"/>
        <w:rPr>
          <w:sz w:val="30"/>
        </w:rPr>
      </w:pPr>
    </w:p>
    <w:p w:rsidR="001E3C84" w:rsidRDefault="00F978B3">
      <w:pPr>
        <w:pStyle w:val="Heading4"/>
        <w:numPr>
          <w:ilvl w:val="1"/>
          <w:numId w:val="22"/>
        </w:numPr>
        <w:tabs>
          <w:tab w:val="left" w:pos="2177"/>
        </w:tabs>
        <w:ind w:left="2176" w:right="0"/>
        <w:jc w:val="left"/>
      </w:pPr>
      <w:r>
        <w:t>Assignment</w:t>
      </w:r>
      <w:r>
        <w:rPr>
          <w:spacing w:val="-2"/>
        </w:rPr>
        <w:t xml:space="preserve"> </w:t>
      </w:r>
      <w:r>
        <w:t>and subcontracting</w:t>
      </w:r>
    </w:p>
    <w:p w:rsidR="001E3C84" w:rsidRDefault="00F978B3">
      <w:pPr>
        <w:pStyle w:val="ListParagraph"/>
        <w:numPr>
          <w:ilvl w:val="2"/>
          <w:numId w:val="22"/>
        </w:numPr>
        <w:tabs>
          <w:tab w:val="left" w:pos="3051"/>
        </w:tabs>
        <w:spacing w:before="103" w:line="297" w:lineRule="auto"/>
        <w:ind w:right="1264" w:hanging="720"/>
        <w:jc w:val="left"/>
      </w:pPr>
      <w:r>
        <w:t>Subject to clause 11.2.2, the Collaboration Suppliers will not assign,</w:t>
      </w:r>
      <w:r>
        <w:rPr>
          <w:spacing w:val="1"/>
        </w:rPr>
        <w:t xml:space="preserve"> </w:t>
      </w:r>
      <w:r>
        <w:t>transfer,</w:t>
      </w:r>
      <w:r>
        <w:rPr>
          <w:spacing w:val="-4"/>
        </w:rPr>
        <w:t xml:space="preserve"> </w:t>
      </w:r>
      <w:r>
        <w:t>novate,</w:t>
      </w:r>
      <w:r>
        <w:rPr>
          <w:spacing w:val="-3"/>
        </w:rPr>
        <w:t xml:space="preserve"> </w:t>
      </w:r>
      <w:r>
        <w:t>sub-license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declare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trust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respect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rights</w:t>
      </w:r>
      <w:r>
        <w:rPr>
          <w:spacing w:val="-58"/>
        </w:rPr>
        <w:t xml:space="preserve"> </w:t>
      </w:r>
      <w:r>
        <w:t>under all or a part of this Agreement or the benefit or advantage</w:t>
      </w:r>
      <w:r>
        <w:rPr>
          <w:spacing w:val="1"/>
        </w:rPr>
        <w:t xml:space="preserve"> </w:t>
      </w:r>
      <w:r>
        <w:t>without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written</w:t>
      </w:r>
      <w:r>
        <w:rPr>
          <w:spacing w:val="-1"/>
        </w:rPr>
        <w:t xml:space="preserve"> </w:t>
      </w:r>
      <w:r>
        <w:t>consent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Buyer.</w:t>
      </w:r>
    </w:p>
    <w:p w:rsidR="001E3C84" w:rsidRDefault="001E3C84">
      <w:pPr>
        <w:pStyle w:val="BodyText"/>
        <w:spacing w:before="11"/>
        <w:rPr>
          <w:sz w:val="26"/>
        </w:rPr>
      </w:pPr>
    </w:p>
    <w:p w:rsidR="001E3C84" w:rsidRDefault="00F978B3">
      <w:pPr>
        <w:pStyle w:val="ListParagraph"/>
        <w:numPr>
          <w:ilvl w:val="2"/>
          <w:numId w:val="22"/>
        </w:numPr>
        <w:tabs>
          <w:tab w:val="left" w:pos="3051"/>
        </w:tabs>
        <w:spacing w:line="295" w:lineRule="auto"/>
        <w:ind w:right="1301" w:hanging="720"/>
        <w:jc w:val="both"/>
      </w:pPr>
      <w:r>
        <w:t>Any subcontractors identified in the Detailed Collaboration Plan can</w:t>
      </w:r>
      <w:r>
        <w:rPr>
          <w:spacing w:val="-59"/>
        </w:rPr>
        <w:t xml:space="preserve"> </w:t>
      </w:r>
      <w:r>
        <w:t>perform those elements identified in the Detailed Collaboration Plan</w:t>
      </w:r>
      <w:r>
        <w:rPr>
          <w:spacing w:val="-60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performed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Subcontractors.</w:t>
      </w:r>
    </w:p>
    <w:p w:rsidR="001E3C84" w:rsidRDefault="001E3C84">
      <w:pPr>
        <w:spacing w:line="295" w:lineRule="auto"/>
        <w:jc w:val="both"/>
        <w:sectPr w:rsidR="001E3C84">
          <w:footerReference w:type="default" r:id="rId32"/>
          <w:pgSz w:w="11900" w:h="16840"/>
          <w:pgMar w:top="1380" w:right="0" w:bottom="280" w:left="920" w:header="0" w:footer="0" w:gutter="0"/>
          <w:cols w:space="720"/>
        </w:sectPr>
      </w:pPr>
    </w:p>
    <w:p w:rsidR="001E3C84" w:rsidRDefault="00F978B3">
      <w:pPr>
        <w:pStyle w:val="Heading4"/>
        <w:numPr>
          <w:ilvl w:val="1"/>
          <w:numId w:val="22"/>
        </w:numPr>
        <w:tabs>
          <w:tab w:val="left" w:pos="2380"/>
          <w:tab w:val="left" w:pos="2381"/>
        </w:tabs>
        <w:spacing w:before="65"/>
        <w:ind w:left="2380" w:right="0" w:hanging="737"/>
        <w:jc w:val="left"/>
      </w:pPr>
      <w:r>
        <w:lastRenderedPageBreak/>
        <w:t>Notices</w:t>
      </w:r>
    </w:p>
    <w:p w:rsidR="001E3C84" w:rsidRDefault="00F978B3">
      <w:pPr>
        <w:pStyle w:val="ListParagraph"/>
        <w:numPr>
          <w:ilvl w:val="2"/>
          <w:numId w:val="22"/>
        </w:numPr>
        <w:tabs>
          <w:tab w:val="left" w:pos="3051"/>
        </w:tabs>
        <w:spacing w:before="108" w:line="297" w:lineRule="auto"/>
        <w:ind w:right="1265" w:hanging="720"/>
        <w:jc w:val="left"/>
      </w:pPr>
      <w:r>
        <w:t>Any notices given under or in relation to this Agreement will be</w:t>
      </w:r>
      <w:r>
        <w:rPr>
          <w:spacing w:val="1"/>
        </w:rPr>
        <w:t xml:space="preserve"> </w:t>
      </w:r>
      <w:r>
        <w:t>deemed to have been properly delivered if sent by recorded or</w:t>
      </w:r>
      <w:r>
        <w:rPr>
          <w:spacing w:val="1"/>
        </w:rPr>
        <w:t xml:space="preserve"> </w:t>
      </w:r>
      <w:r>
        <w:t>registered</w:t>
      </w:r>
      <w:r>
        <w:rPr>
          <w:spacing w:val="-3"/>
        </w:rPr>
        <w:t xml:space="preserve"> </w:t>
      </w:r>
      <w:r>
        <w:t>post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fax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deemed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purposes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59"/>
        </w:rPr>
        <w:t xml:space="preserve"> </w:t>
      </w:r>
      <w:r>
        <w:t>Agreement to have been given or made at the time the letter would,</w:t>
      </w:r>
      <w:r>
        <w:rPr>
          <w:spacing w:val="-59"/>
        </w:rPr>
        <w:t xml:space="preserve"> </w:t>
      </w:r>
      <w:r>
        <w:t>in the ordinary course of post, be delivered or at the time shown on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sender's</w:t>
      </w:r>
      <w:r>
        <w:rPr>
          <w:spacing w:val="-1"/>
        </w:rPr>
        <w:t xml:space="preserve"> </w:t>
      </w:r>
      <w:r>
        <w:t>fax</w:t>
      </w:r>
      <w:r>
        <w:rPr>
          <w:spacing w:val="-1"/>
        </w:rPr>
        <w:t xml:space="preserve"> </w:t>
      </w:r>
      <w:r>
        <w:t>transmission</w:t>
      </w:r>
      <w:r>
        <w:rPr>
          <w:spacing w:val="-2"/>
        </w:rPr>
        <w:t xml:space="preserve"> </w:t>
      </w:r>
      <w:r>
        <w:t>report.</w:t>
      </w:r>
    </w:p>
    <w:p w:rsidR="001E3C84" w:rsidRDefault="001E3C84">
      <w:pPr>
        <w:pStyle w:val="BodyText"/>
        <w:spacing w:before="7"/>
        <w:rPr>
          <w:sz w:val="26"/>
        </w:rPr>
      </w:pPr>
    </w:p>
    <w:p w:rsidR="001E3C84" w:rsidRDefault="00F978B3">
      <w:pPr>
        <w:pStyle w:val="ListParagraph"/>
        <w:numPr>
          <w:ilvl w:val="2"/>
          <w:numId w:val="22"/>
        </w:numPr>
        <w:tabs>
          <w:tab w:val="left" w:pos="3051"/>
        </w:tabs>
        <w:spacing w:line="295" w:lineRule="auto"/>
        <w:ind w:right="1262" w:hanging="720"/>
        <w:jc w:val="left"/>
      </w:pP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purposes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clause</w:t>
      </w:r>
      <w:r>
        <w:rPr>
          <w:spacing w:val="-3"/>
        </w:rPr>
        <w:t xml:space="preserve"> </w:t>
      </w:r>
      <w:r>
        <w:t>11.3.1,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address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parties</w:t>
      </w:r>
      <w:r>
        <w:rPr>
          <w:spacing w:val="-58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those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Detailed</w:t>
      </w:r>
      <w:r>
        <w:rPr>
          <w:spacing w:val="-2"/>
        </w:rPr>
        <w:t xml:space="preserve"> </w:t>
      </w:r>
      <w:r>
        <w:t>Collaboration</w:t>
      </w:r>
      <w:r>
        <w:rPr>
          <w:spacing w:val="-1"/>
        </w:rPr>
        <w:t xml:space="preserve"> </w:t>
      </w:r>
      <w:r>
        <w:t>Plan.</w:t>
      </w: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spacing w:before="5"/>
        <w:rPr>
          <w:sz w:val="30"/>
        </w:rPr>
      </w:pPr>
    </w:p>
    <w:p w:rsidR="001E3C84" w:rsidRDefault="00F978B3">
      <w:pPr>
        <w:pStyle w:val="Heading4"/>
        <w:numPr>
          <w:ilvl w:val="1"/>
          <w:numId w:val="22"/>
        </w:numPr>
        <w:tabs>
          <w:tab w:val="left" w:pos="2380"/>
          <w:tab w:val="left" w:pos="2381"/>
        </w:tabs>
        <w:spacing w:before="1"/>
        <w:ind w:left="2380" w:right="0" w:hanging="737"/>
        <w:jc w:val="left"/>
      </w:pPr>
      <w:r>
        <w:t>Entire</w:t>
      </w:r>
      <w:r>
        <w:rPr>
          <w:spacing w:val="-1"/>
        </w:rPr>
        <w:t xml:space="preserve"> </w:t>
      </w:r>
      <w:r>
        <w:t>agreement</w:t>
      </w:r>
    </w:p>
    <w:p w:rsidR="001E3C84" w:rsidRDefault="00F978B3">
      <w:pPr>
        <w:pStyle w:val="ListParagraph"/>
        <w:numPr>
          <w:ilvl w:val="2"/>
          <w:numId w:val="22"/>
        </w:numPr>
        <w:tabs>
          <w:tab w:val="left" w:pos="3051"/>
        </w:tabs>
        <w:spacing w:before="102" w:line="297" w:lineRule="auto"/>
        <w:ind w:right="1313" w:hanging="720"/>
        <w:jc w:val="left"/>
      </w:pPr>
      <w:r>
        <w:t>This Agreement, together with the documents and agreements</w:t>
      </w:r>
      <w:r>
        <w:rPr>
          <w:spacing w:val="1"/>
        </w:rPr>
        <w:t xml:space="preserve"> </w:t>
      </w:r>
      <w:r>
        <w:t>referred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it,</w:t>
      </w:r>
      <w:r>
        <w:rPr>
          <w:spacing w:val="-3"/>
        </w:rPr>
        <w:t xml:space="preserve"> </w:t>
      </w:r>
      <w:r>
        <w:t>constitutes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entire</w:t>
      </w:r>
      <w:r>
        <w:rPr>
          <w:spacing w:val="-4"/>
        </w:rPr>
        <w:t xml:space="preserve"> </w:t>
      </w:r>
      <w:r>
        <w:t>agreement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understanding</w:t>
      </w:r>
      <w:r>
        <w:rPr>
          <w:spacing w:val="-58"/>
        </w:rPr>
        <w:t xml:space="preserve"> </w:t>
      </w:r>
      <w:r>
        <w:t>between the parties in respect of the matters dealt with in it and</w:t>
      </w:r>
      <w:r>
        <w:rPr>
          <w:spacing w:val="1"/>
        </w:rPr>
        <w:t xml:space="preserve"> </w:t>
      </w:r>
      <w:r>
        <w:t>supersedes any previous agreement between the Parties about</w:t>
      </w:r>
      <w:r>
        <w:rPr>
          <w:spacing w:val="1"/>
        </w:rPr>
        <w:t xml:space="preserve"> </w:t>
      </w:r>
      <w:r>
        <w:t>this.</w:t>
      </w:r>
    </w:p>
    <w:p w:rsidR="001E3C84" w:rsidRDefault="001E3C84">
      <w:pPr>
        <w:pStyle w:val="BodyText"/>
        <w:spacing w:before="10"/>
        <w:rPr>
          <w:sz w:val="26"/>
        </w:rPr>
      </w:pPr>
    </w:p>
    <w:p w:rsidR="001E3C84" w:rsidRDefault="00F978B3">
      <w:pPr>
        <w:pStyle w:val="ListParagraph"/>
        <w:numPr>
          <w:ilvl w:val="2"/>
          <w:numId w:val="22"/>
        </w:numPr>
        <w:tabs>
          <w:tab w:val="left" w:pos="3051"/>
        </w:tabs>
        <w:spacing w:line="297" w:lineRule="auto"/>
        <w:ind w:right="1312" w:hanging="720"/>
        <w:jc w:val="left"/>
      </w:pPr>
      <w:r>
        <w:t>Each of the parties agrees that in entering into this Agreement and</w:t>
      </w:r>
      <w:r>
        <w:rPr>
          <w:spacing w:val="1"/>
        </w:rPr>
        <w:t xml:space="preserve"> </w:t>
      </w:r>
      <w:r>
        <w:t>the documents and agreements referred to in it does not rely on,</w:t>
      </w:r>
      <w:r>
        <w:rPr>
          <w:spacing w:val="1"/>
        </w:rPr>
        <w:t xml:space="preserve"> </w:t>
      </w:r>
      <w:r>
        <w:t>and will have no remedy in respect of, any statement,</w:t>
      </w:r>
      <w:r>
        <w:rPr>
          <w:spacing w:val="1"/>
        </w:rPr>
        <w:t xml:space="preserve"> </w:t>
      </w:r>
      <w:r>
        <w:t>representation, warranty or undertaking (whether negligently or</w:t>
      </w:r>
      <w:r>
        <w:rPr>
          <w:spacing w:val="1"/>
        </w:rPr>
        <w:t xml:space="preserve"> </w:t>
      </w:r>
      <w:r>
        <w:t>innocently made) other than as expressly set out in this Agreement.</w:t>
      </w:r>
      <w:r>
        <w:rPr>
          <w:spacing w:val="-60"/>
        </w:rPr>
        <w:t xml:space="preserve"> </w:t>
      </w:r>
      <w:r>
        <w:t>The only remedy available to each party in respect of any</w:t>
      </w:r>
      <w:r>
        <w:rPr>
          <w:spacing w:val="1"/>
        </w:rPr>
        <w:t xml:space="preserve"> </w:t>
      </w:r>
      <w:r>
        <w:t>statements, representation, warranty or understanding will be for</w:t>
      </w:r>
      <w:r>
        <w:rPr>
          <w:spacing w:val="1"/>
        </w:rPr>
        <w:t xml:space="preserve"> </w:t>
      </w:r>
      <w:r>
        <w:t>breach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contract</w:t>
      </w:r>
      <w:r>
        <w:rPr>
          <w:spacing w:val="-1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terms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Agreement.</w:t>
      </w:r>
    </w:p>
    <w:p w:rsidR="001E3C84" w:rsidRDefault="001E3C84">
      <w:pPr>
        <w:pStyle w:val="BodyText"/>
        <w:spacing w:before="2"/>
        <w:rPr>
          <w:sz w:val="18"/>
        </w:rPr>
      </w:pPr>
    </w:p>
    <w:p w:rsidR="001E3C84" w:rsidRDefault="00F978B3">
      <w:pPr>
        <w:pStyle w:val="ListParagraph"/>
        <w:numPr>
          <w:ilvl w:val="2"/>
          <w:numId w:val="22"/>
        </w:numPr>
        <w:tabs>
          <w:tab w:val="left" w:pos="4179"/>
        </w:tabs>
        <w:spacing w:before="94"/>
        <w:ind w:left="4178" w:hanging="673"/>
        <w:jc w:val="left"/>
      </w:pPr>
      <w:r>
        <w:t>Nothing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clause</w:t>
      </w:r>
      <w:r>
        <w:rPr>
          <w:spacing w:val="-3"/>
        </w:rPr>
        <w:t xml:space="preserve"> </w:t>
      </w:r>
      <w:r>
        <w:t>11.4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exclude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liability</w:t>
      </w:r>
      <w:r>
        <w:rPr>
          <w:spacing w:val="-4"/>
        </w:rPr>
        <w:t xml:space="preserve"> </w:t>
      </w:r>
      <w:r>
        <w:t>for</w:t>
      </w:r>
    </w:p>
    <w:p w:rsidR="001E3C84" w:rsidRDefault="00F978B3">
      <w:pPr>
        <w:pStyle w:val="BodyText"/>
        <w:spacing w:before="64"/>
        <w:ind w:left="2388"/>
      </w:pPr>
      <w:r>
        <w:t>fraud.</w:t>
      </w:r>
    </w:p>
    <w:p w:rsidR="001E3C84" w:rsidRDefault="001E3C84">
      <w:pPr>
        <w:pStyle w:val="BodyText"/>
        <w:spacing w:before="11"/>
        <w:rPr>
          <w:sz w:val="25"/>
        </w:rPr>
      </w:pPr>
    </w:p>
    <w:p w:rsidR="001E3C84" w:rsidRDefault="00F978B3">
      <w:pPr>
        <w:pStyle w:val="Heading4"/>
        <w:numPr>
          <w:ilvl w:val="1"/>
          <w:numId w:val="22"/>
        </w:numPr>
        <w:tabs>
          <w:tab w:val="left" w:pos="3290"/>
        </w:tabs>
        <w:spacing w:before="92"/>
        <w:ind w:right="0"/>
        <w:jc w:val="left"/>
      </w:pPr>
      <w:r>
        <w:t>Rights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third parties</w:t>
      </w:r>
    </w:p>
    <w:p w:rsidR="001E3C84" w:rsidRDefault="00F978B3">
      <w:pPr>
        <w:pStyle w:val="BodyText"/>
        <w:spacing w:before="103" w:line="297" w:lineRule="auto"/>
        <w:ind w:left="2388" w:right="1449" w:firstLine="1118"/>
      </w:pPr>
      <w:r>
        <w:t>Nothing in this Agreement will grant any right or benefit to any</w:t>
      </w:r>
      <w:r>
        <w:rPr>
          <w:spacing w:val="-59"/>
        </w:rPr>
        <w:t xml:space="preserve"> </w:t>
      </w:r>
      <w:r>
        <w:t>person other than the parties or their respective successors in title or</w:t>
      </w:r>
      <w:r>
        <w:rPr>
          <w:spacing w:val="1"/>
        </w:rPr>
        <w:t xml:space="preserve"> </w:t>
      </w:r>
      <w:r>
        <w:t>assignees, or entitle a third party to enforce any provision and the parties</w:t>
      </w:r>
      <w:r>
        <w:rPr>
          <w:spacing w:val="-59"/>
        </w:rPr>
        <w:t xml:space="preserve"> </w:t>
      </w:r>
      <w:r>
        <w:t>do not intend that any term of this Agreement should be enforceable by a</w:t>
      </w:r>
      <w:r>
        <w:rPr>
          <w:spacing w:val="-59"/>
        </w:rPr>
        <w:t xml:space="preserve"> </w:t>
      </w:r>
      <w:r>
        <w:t>third</w:t>
      </w:r>
      <w:r>
        <w:rPr>
          <w:spacing w:val="-3"/>
        </w:rPr>
        <w:t xml:space="preserve"> </w:t>
      </w:r>
      <w:r>
        <w:t>party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virtue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Contracts</w:t>
      </w:r>
      <w:r>
        <w:rPr>
          <w:spacing w:val="-2"/>
        </w:rPr>
        <w:t xml:space="preserve"> </w:t>
      </w:r>
      <w:r>
        <w:t>(Rights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Third</w:t>
      </w:r>
      <w:r>
        <w:rPr>
          <w:spacing w:val="-2"/>
        </w:rPr>
        <w:t xml:space="preserve"> </w:t>
      </w:r>
      <w:r>
        <w:t>Parties)</w:t>
      </w:r>
      <w:r>
        <w:rPr>
          <w:spacing w:val="-3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1999.</w:t>
      </w: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spacing w:before="4"/>
        <w:rPr>
          <w:sz w:val="30"/>
        </w:rPr>
      </w:pPr>
    </w:p>
    <w:p w:rsidR="001E3C84" w:rsidRDefault="00F978B3">
      <w:pPr>
        <w:pStyle w:val="Heading4"/>
        <w:numPr>
          <w:ilvl w:val="1"/>
          <w:numId w:val="22"/>
        </w:numPr>
        <w:tabs>
          <w:tab w:val="left" w:pos="3290"/>
        </w:tabs>
        <w:ind w:right="0"/>
        <w:jc w:val="left"/>
      </w:pPr>
      <w:r>
        <w:t>Severability</w:t>
      </w:r>
    </w:p>
    <w:p w:rsidR="001E3C84" w:rsidRDefault="00F978B3">
      <w:pPr>
        <w:pStyle w:val="BodyText"/>
        <w:spacing w:before="108" w:line="295" w:lineRule="auto"/>
        <w:ind w:left="2388" w:right="1416" w:firstLine="1118"/>
      </w:pPr>
      <w:r>
        <w:t>If any provision of this Agreement is held invalid, illegal or</w:t>
      </w:r>
      <w:r>
        <w:rPr>
          <w:spacing w:val="1"/>
        </w:rPr>
        <w:t xml:space="preserve"> </w:t>
      </w:r>
      <w:r>
        <w:t>unenforceable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reason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court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competent</w:t>
      </w:r>
      <w:r>
        <w:rPr>
          <w:spacing w:val="-3"/>
        </w:rPr>
        <w:t xml:space="preserve"> </w:t>
      </w:r>
      <w:r>
        <w:t>jurisdiction,</w:t>
      </w:r>
      <w:r>
        <w:rPr>
          <w:spacing w:val="-4"/>
        </w:rPr>
        <w:t xml:space="preserve"> </w:t>
      </w:r>
      <w:r>
        <w:t>that</w:t>
      </w:r>
      <w:r>
        <w:rPr>
          <w:spacing w:val="-58"/>
        </w:rPr>
        <w:t xml:space="preserve"> </w:t>
      </w:r>
      <w:r>
        <w:t>provision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severed</w:t>
      </w:r>
      <w:r>
        <w:rPr>
          <w:spacing w:val="-3"/>
        </w:rPr>
        <w:t xml:space="preserve"> </w:t>
      </w:r>
      <w:r>
        <w:t>without</w:t>
      </w:r>
      <w:r>
        <w:rPr>
          <w:spacing w:val="-3"/>
        </w:rPr>
        <w:t xml:space="preserve"> </w:t>
      </w:r>
      <w:r>
        <w:t>effect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remaining</w:t>
      </w:r>
      <w:r>
        <w:rPr>
          <w:spacing w:val="-3"/>
        </w:rPr>
        <w:t xml:space="preserve"> </w:t>
      </w:r>
      <w:r>
        <w:t>provisions.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a</w:t>
      </w:r>
    </w:p>
    <w:p w:rsidR="001E3C84" w:rsidRDefault="001E3C84">
      <w:pPr>
        <w:spacing w:line="295" w:lineRule="auto"/>
        <w:sectPr w:rsidR="001E3C84">
          <w:footerReference w:type="default" r:id="rId33"/>
          <w:pgSz w:w="11900" w:h="16840"/>
          <w:pgMar w:top="1380" w:right="0" w:bottom="280" w:left="920" w:header="0" w:footer="0" w:gutter="0"/>
          <w:cols w:space="720"/>
        </w:sectPr>
      </w:pPr>
    </w:p>
    <w:p w:rsidR="001E3C84" w:rsidRDefault="00F978B3">
      <w:pPr>
        <w:pStyle w:val="BodyText"/>
        <w:spacing w:before="65" w:line="297" w:lineRule="auto"/>
        <w:ind w:left="2388" w:right="1416"/>
      </w:pPr>
      <w:r>
        <w:lastRenderedPageBreak/>
        <w:t>provision of this Agreement that is fundamental to the accomplishment of</w:t>
      </w:r>
      <w:r>
        <w:rPr>
          <w:spacing w:val="-59"/>
        </w:rPr>
        <w:t xml:space="preserve"> </w:t>
      </w:r>
      <w:r>
        <w:t>the purpose of this Agreement is held to any extent to be invalid, the</w:t>
      </w:r>
      <w:r>
        <w:rPr>
          <w:spacing w:val="1"/>
        </w:rPr>
        <w:t xml:space="preserve"> </w:t>
      </w:r>
      <w:r>
        <w:t>parties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immediately</w:t>
      </w:r>
      <w:r>
        <w:rPr>
          <w:spacing w:val="-4"/>
        </w:rPr>
        <w:t xml:space="preserve"> </w:t>
      </w:r>
      <w:r>
        <w:t>commence</w:t>
      </w:r>
      <w:r>
        <w:rPr>
          <w:spacing w:val="-4"/>
        </w:rPr>
        <w:t xml:space="preserve"> </w:t>
      </w:r>
      <w:r>
        <w:t>good</w:t>
      </w:r>
      <w:r>
        <w:rPr>
          <w:spacing w:val="-4"/>
        </w:rPr>
        <w:t xml:space="preserve"> </w:t>
      </w:r>
      <w:r>
        <w:t>faith</w:t>
      </w:r>
      <w:r>
        <w:rPr>
          <w:spacing w:val="-4"/>
        </w:rPr>
        <w:t xml:space="preserve"> </w:t>
      </w:r>
      <w:r>
        <w:t>negotiations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remedy</w:t>
      </w:r>
      <w:r>
        <w:rPr>
          <w:spacing w:val="-4"/>
        </w:rPr>
        <w:t xml:space="preserve"> </w:t>
      </w:r>
      <w:r>
        <w:t>that</w:t>
      </w:r>
      <w:r>
        <w:rPr>
          <w:spacing w:val="-59"/>
        </w:rPr>
        <w:t xml:space="preserve"> </w:t>
      </w:r>
      <w:r>
        <w:t>invalidity.</w:t>
      </w: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spacing w:before="6"/>
        <w:rPr>
          <w:sz w:val="30"/>
        </w:rPr>
      </w:pPr>
    </w:p>
    <w:p w:rsidR="001E3C84" w:rsidRDefault="00F978B3">
      <w:pPr>
        <w:pStyle w:val="Heading4"/>
        <w:numPr>
          <w:ilvl w:val="1"/>
          <w:numId w:val="22"/>
        </w:numPr>
        <w:tabs>
          <w:tab w:val="left" w:pos="3290"/>
        </w:tabs>
        <w:ind w:right="0"/>
        <w:jc w:val="left"/>
      </w:pPr>
      <w:r>
        <w:t>Variations</w:t>
      </w:r>
    </w:p>
    <w:p w:rsidR="001E3C84" w:rsidRDefault="00F978B3">
      <w:pPr>
        <w:pStyle w:val="BodyText"/>
        <w:spacing w:before="103" w:line="297" w:lineRule="auto"/>
        <w:ind w:left="2388" w:right="1339" w:firstLine="1118"/>
      </w:pPr>
      <w:r>
        <w:t>No purported amendment or variation of this Agreement or any</w:t>
      </w:r>
      <w:r>
        <w:rPr>
          <w:spacing w:val="-59"/>
        </w:rPr>
        <w:t xml:space="preserve"> </w:t>
      </w:r>
      <w:r>
        <w:t>provision of this Agreement will be effective unless it is made in writing by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parties.</w:t>
      </w: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spacing w:before="3"/>
        <w:rPr>
          <w:sz w:val="30"/>
        </w:rPr>
      </w:pPr>
    </w:p>
    <w:p w:rsidR="001E3C84" w:rsidRDefault="00F978B3">
      <w:pPr>
        <w:pStyle w:val="Heading4"/>
        <w:numPr>
          <w:ilvl w:val="1"/>
          <w:numId w:val="22"/>
        </w:numPr>
        <w:tabs>
          <w:tab w:val="left" w:pos="3290"/>
        </w:tabs>
        <w:ind w:right="0"/>
        <w:jc w:val="left"/>
      </w:pPr>
      <w:r>
        <w:t>No waiver</w:t>
      </w:r>
    </w:p>
    <w:p w:rsidR="001E3C84" w:rsidRDefault="00F978B3">
      <w:pPr>
        <w:pStyle w:val="BodyText"/>
        <w:spacing w:before="108" w:line="297" w:lineRule="auto"/>
        <w:ind w:left="2388" w:right="1213" w:firstLine="1118"/>
      </w:pPr>
      <w:r>
        <w:t>The failure to exercise, or delay in exercising, a right, power or</w:t>
      </w:r>
      <w:r>
        <w:rPr>
          <w:spacing w:val="1"/>
        </w:rPr>
        <w:t xml:space="preserve"> </w:t>
      </w:r>
      <w:r>
        <w:t>remedy</w:t>
      </w:r>
      <w:r>
        <w:rPr>
          <w:spacing w:val="-3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Agreement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law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constitute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waiver</w:t>
      </w:r>
      <w:r>
        <w:rPr>
          <w:spacing w:val="-3"/>
        </w:rPr>
        <w:t xml:space="preserve"> </w:t>
      </w:r>
      <w:r>
        <w:t>of</w:t>
      </w:r>
      <w:r>
        <w:rPr>
          <w:spacing w:val="-58"/>
        </w:rPr>
        <w:t xml:space="preserve"> </w:t>
      </w:r>
      <w:r>
        <w:t>that right, power or remedy. If a party waives a breach of any provision of</w:t>
      </w:r>
      <w:r>
        <w:rPr>
          <w:spacing w:val="1"/>
        </w:rPr>
        <w:t xml:space="preserve"> </w:t>
      </w:r>
      <w:r>
        <w:t>this Agreement this will not operate as a waiver of a subsequent breach of</w:t>
      </w:r>
      <w:r>
        <w:rPr>
          <w:spacing w:val="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provision,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waiver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breach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provision.</w:t>
      </w: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spacing w:before="4"/>
        <w:rPr>
          <w:sz w:val="30"/>
        </w:rPr>
      </w:pPr>
    </w:p>
    <w:p w:rsidR="001E3C84" w:rsidRDefault="00F978B3">
      <w:pPr>
        <w:pStyle w:val="Heading4"/>
        <w:numPr>
          <w:ilvl w:val="1"/>
          <w:numId w:val="22"/>
        </w:numPr>
        <w:tabs>
          <w:tab w:val="left" w:pos="3290"/>
        </w:tabs>
        <w:ind w:right="0"/>
        <w:jc w:val="both"/>
      </w:pPr>
      <w:r>
        <w:t>Governing</w:t>
      </w:r>
      <w:r>
        <w:rPr>
          <w:spacing w:val="-1"/>
        </w:rPr>
        <w:t xml:space="preserve"> </w:t>
      </w:r>
      <w:r>
        <w:t>law and jurisdiction</w:t>
      </w:r>
    </w:p>
    <w:p w:rsidR="001E3C84" w:rsidRDefault="00F978B3">
      <w:pPr>
        <w:pStyle w:val="BodyText"/>
        <w:spacing w:before="103" w:line="297" w:lineRule="auto"/>
        <w:ind w:left="2388" w:right="2267" w:firstLine="1118"/>
        <w:jc w:val="both"/>
      </w:pPr>
      <w:r>
        <w:t>This Agreement will be governed by and construed in</w:t>
      </w:r>
      <w:r>
        <w:rPr>
          <w:spacing w:val="-59"/>
        </w:rPr>
        <w:t xml:space="preserve"> </w:t>
      </w:r>
      <w:r>
        <w:t>accordance with English law and without prejudice to the Dispute</w:t>
      </w:r>
      <w:r>
        <w:rPr>
          <w:spacing w:val="-60"/>
        </w:rPr>
        <w:t xml:space="preserve"> </w:t>
      </w:r>
      <w:r>
        <w:t>Resolution Process, each party agrees to submit to the exclusive</w:t>
      </w:r>
      <w:r>
        <w:rPr>
          <w:spacing w:val="-59"/>
        </w:rPr>
        <w:t xml:space="preserve"> </w:t>
      </w:r>
      <w:r>
        <w:t>jurisdiction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courts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England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Wales.</w:t>
      </w:r>
    </w:p>
    <w:p w:rsidR="001E3C84" w:rsidRDefault="001E3C84">
      <w:pPr>
        <w:pStyle w:val="BodyText"/>
        <w:spacing w:before="11"/>
        <w:rPr>
          <w:sz w:val="26"/>
        </w:rPr>
      </w:pPr>
    </w:p>
    <w:p w:rsidR="001E3C84" w:rsidRDefault="00F978B3">
      <w:pPr>
        <w:pStyle w:val="BodyText"/>
        <w:spacing w:line="295" w:lineRule="auto"/>
        <w:ind w:left="2388" w:right="1314" w:firstLine="1118"/>
      </w:pPr>
      <w:r>
        <w:t>Executed and delivered as an agreement by the parties or their</w:t>
      </w:r>
      <w:r>
        <w:rPr>
          <w:spacing w:val="-59"/>
        </w:rPr>
        <w:t xml:space="preserve"> </w:t>
      </w:r>
      <w:r>
        <w:t>duly</w:t>
      </w:r>
      <w:r>
        <w:rPr>
          <w:spacing w:val="-2"/>
        </w:rPr>
        <w:t xml:space="preserve"> </w:t>
      </w:r>
      <w:proofErr w:type="spellStart"/>
      <w:r>
        <w:t>authorised</w:t>
      </w:r>
      <w:proofErr w:type="spellEnd"/>
      <w:r>
        <w:rPr>
          <w:spacing w:val="-2"/>
        </w:rPr>
        <w:t xml:space="preserve"> </w:t>
      </w:r>
      <w:r>
        <w:t>attorneys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written.</w:t>
      </w: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rPr>
          <w:sz w:val="24"/>
        </w:rPr>
      </w:pPr>
    </w:p>
    <w:p w:rsidR="001E3C84" w:rsidRDefault="00F978B3">
      <w:pPr>
        <w:pStyle w:val="Heading5"/>
        <w:spacing w:before="189"/>
        <w:ind w:left="2776"/>
      </w:pPr>
      <w:r>
        <w:t>For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behalf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Buyer</w:t>
      </w:r>
    </w:p>
    <w:p w:rsidR="001E3C84" w:rsidRDefault="001E3C84">
      <w:pPr>
        <w:pStyle w:val="BodyText"/>
        <w:spacing w:before="2"/>
        <w:rPr>
          <w:rFonts w:ascii="Arial"/>
          <w:b/>
          <w:sz w:val="30"/>
        </w:rPr>
      </w:pPr>
    </w:p>
    <w:p w:rsidR="001E3C84" w:rsidRDefault="00F978B3">
      <w:pPr>
        <w:pStyle w:val="BodyText"/>
        <w:ind w:left="1643"/>
      </w:pPr>
      <w:r>
        <w:t>Signed</w:t>
      </w:r>
      <w:r>
        <w:rPr>
          <w:spacing w:val="-3"/>
        </w:rPr>
        <w:t xml:space="preserve"> </w:t>
      </w:r>
      <w:r>
        <w:t>by:</w:t>
      </w:r>
    </w:p>
    <w:p w:rsidR="001E3C84" w:rsidRDefault="001E3C84">
      <w:pPr>
        <w:pStyle w:val="BodyText"/>
        <w:spacing w:before="4"/>
        <w:rPr>
          <w:sz w:val="24"/>
        </w:rPr>
      </w:pPr>
    </w:p>
    <w:p w:rsidR="001E3C84" w:rsidRDefault="00F978B3">
      <w:pPr>
        <w:pStyle w:val="BodyText"/>
        <w:spacing w:line="295" w:lineRule="auto"/>
        <w:ind w:left="1643" w:right="7336"/>
      </w:pPr>
      <w:r>
        <w:t>Full name (capitals):</w:t>
      </w:r>
      <w:r>
        <w:rPr>
          <w:spacing w:val="-59"/>
        </w:rPr>
        <w:t xml:space="preserve"> </w:t>
      </w:r>
      <w:r>
        <w:t>Position:</w:t>
      </w:r>
    </w:p>
    <w:p w:rsidR="001E3C84" w:rsidRDefault="00F978B3">
      <w:pPr>
        <w:pStyle w:val="BodyText"/>
        <w:spacing w:before="2"/>
        <w:ind w:left="1643"/>
      </w:pPr>
      <w:r>
        <w:t>Date:</w:t>
      </w:r>
    </w:p>
    <w:p w:rsidR="001E3C84" w:rsidRDefault="001E3C84">
      <w:pPr>
        <w:pStyle w:val="BodyText"/>
        <w:spacing w:before="3"/>
        <w:rPr>
          <w:sz w:val="32"/>
        </w:rPr>
      </w:pPr>
    </w:p>
    <w:p w:rsidR="001E3C84" w:rsidRDefault="00F978B3">
      <w:pPr>
        <w:pStyle w:val="Heading5"/>
        <w:spacing w:line="259" w:lineRule="auto"/>
        <w:ind w:right="5678" w:firstLine="1128"/>
      </w:pPr>
      <w:r>
        <w:t>For and on behalf of the</w:t>
      </w:r>
      <w:r>
        <w:rPr>
          <w:spacing w:val="-60"/>
        </w:rPr>
        <w:t xml:space="preserve"> </w:t>
      </w:r>
      <w:r>
        <w:t>[Company</w:t>
      </w:r>
      <w:r>
        <w:rPr>
          <w:spacing w:val="-2"/>
        </w:rPr>
        <w:t xml:space="preserve"> </w:t>
      </w:r>
      <w:r>
        <w:t>name]</w:t>
      </w:r>
    </w:p>
    <w:p w:rsidR="001E3C84" w:rsidRDefault="001E3C84">
      <w:pPr>
        <w:pStyle w:val="BodyText"/>
        <w:spacing w:before="8"/>
        <w:rPr>
          <w:rFonts w:ascii="Arial"/>
          <w:b/>
          <w:sz w:val="21"/>
        </w:rPr>
      </w:pPr>
    </w:p>
    <w:p w:rsidR="001E3C84" w:rsidRDefault="00F978B3">
      <w:pPr>
        <w:pStyle w:val="BodyText"/>
        <w:spacing w:before="1"/>
        <w:ind w:left="1643"/>
      </w:pPr>
      <w:r>
        <w:t>Signed</w:t>
      </w:r>
      <w:r>
        <w:rPr>
          <w:spacing w:val="-3"/>
        </w:rPr>
        <w:t xml:space="preserve"> </w:t>
      </w:r>
      <w:r>
        <w:t>by:</w:t>
      </w:r>
    </w:p>
    <w:p w:rsidR="001E3C84" w:rsidRDefault="001E3C84">
      <w:pPr>
        <w:pStyle w:val="BodyText"/>
        <w:spacing w:before="3"/>
        <w:rPr>
          <w:sz w:val="24"/>
        </w:rPr>
      </w:pPr>
    </w:p>
    <w:p w:rsidR="001E3C84" w:rsidRDefault="00F978B3">
      <w:pPr>
        <w:pStyle w:val="BodyText"/>
        <w:ind w:left="1643"/>
      </w:pPr>
      <w:r>
        <w:t>Full</w:t>
      </w:r>
      <w:r>
        <w:rPr>
          <w:spacing w:val="-4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(capitals):</w:t>
      </w:r>
    </w:p>
    <w:p w:rsidR="001E3C84" w:rsidRDefault="001E3C84">
      <w:pPr>
        <w:sectPr w:rsidR="001E3C84">
          <w:footerReference w:type="default" r:id="rId34"/>
          <w:pgSz w:w="11900" w:h="16840"/>
          <w:pgMar w:top="1380" w:right="0" w:bottom="280" w:left="920" w:header="0" w:footer="0" w:gutter="0"/>
          <w:cols w:space="720"/>
        </w:sectPr>
      </w:pPr>
    </w:p>
    <w:p w:rsidR="001E3C84" w:rsidRDefault="00F978B3">
      <w:pPr>
        <w:pStyle w:val="BodyText"/>
        <w:spacing w:before="65"/>
        <w:ind w:left="1643"/>
      </w:pPr>
      <w:r>
        <w:lastRenderedPageBreak/>
        <w:t>Position:</w:t>
      </w:r>
    </w:p>
    <w:p w:rsidR="001E3C84" w:rsidRDefault="00F978B3">
      <w:pPr>
        <w:pStyle w:val="BodyText"/>
        <w:spacing w:before="59"/>
        <w:ind w:left="1643"/>
      </w:pPr>
      <w:r>
        <w:t>Date:</w:t>
      </w:r>
    </w:p>
    <w:p w:rsidR="001E3C84" w:rsidRDefault="00F978B3">
      <w:pPr>
        <w:pStyle w:val="Heading5"/>
        <w:spacing w:before="59"/>
        <w:ind w:left="2776"/>
      </w:pPr>
      <w:r>
        <w:t>For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behalf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</w:p>
    <w:p w:rsidR="001E3C84" w:rsidRDefault="00F978B3">
      <w:pPr>
        <w:pStyle w:val="Heading5"/>
        <w:spacing w:before="20"/>
      </w:pPr>
      <w:r>
        <w:t>[Company</w:t>
      </w:r>
      <w:r>
        <w:rPr>
          <w:spacing w:val="-4"/>
        </w:rPr>
        <w:t xml:space="preserve"> </w:t>
      </w:r>
      <w:r>
        <w:t>name]</w:t>
      </w:r>
    </w:p>
    <w:p w:rsidR="001E3C84" w:rsidRDefault="001E3C84">
      <w:pPr>
        <w:pStyle w:val="BodyText"/>
        <w:spacing w:before="6"/>
        <w:rPr>
          <w:rFonts w:ascii="Arial"/>
          <w:b/>
          <w:sz w:val="23"/>
        </w:rPr>
      </w:pPr>
    </w:p>
    <w:p w:rsidR="001E3C84" w:rsidRDefault="00F978B3">
      <w:pPr>
        <w:pStyle w:val="BodyText"/>
        <w:ind w:left="1643"/>
      </w:pPr>
      <w:r>
        <w:t>Signed</w:t>
      </w:r>
      <w:r>
        <w:rPr>
          <w:spacing w:val="-3"/>
        </w:rPr>
        <w:t xml:space="preserve"> </w:t>
      </w:r>
      <w:r>
        <w:t>by:</w:t>
      </w:r>
    </w:p>
    <w:p w:rsidR="001E3C84" w:rsidRDefault="001E3C84">
      <w:pPr>
        <w:pStyle w:val="BodyText"/>
        <w:spacing w:before="4"/>
        <w:rPr>
          <w:sz w:val="24"/>
        </w:rPr>
      </w:pPr>
    </w:p>
    <w:p w:rsidR="001E3C84" w:rsidRDefault="00F978B3">
      <w:pPr>
        <w:pStyle w:val="BodyText"/>
        <w:spacing w:line="295" w:lineRule="auto"/>
        <w:ind w:left="1643" w:right="7336"/>
      </w:pPr>
      <w:r>
        <w:t>Full name (capitals):</w:t>
      </w:r>
      <w:r>
        <w:rPr>
          <w:spacing w:val="-59"/>
        </w:rPr>
        <w:t xml:space="preserve"> </w:t>
      </w:r>
      <w:r>
        <w:t>Position:</w:t>
      </w:r>
    </w:p>
    <w:p w:rsidR="001E3C84" w:rsidRDefault="001E3C84">
      <w:pPr>
        <w:pStyle w:val="BodyText"/>
        <w:spacing w:before="4"/>
        <w:rPr>
          <w:sz w:val="19"/>
        </w:rPr>
      </w:pPr>
    </w:p>
    <w:p w:rsidR="001E3C84" w:rsidRDefault="00F978B3">
      <w:pPr>
        <w:pStyle w:val="BodyText"/>
        <w:ind w:left="1643"/>
      </w:pPr>
      <w:r>
        <w:t>Date:</w:t>
      </w:r>
    </w:p>
    <w:p w:rsidR="001E3C84" w:rsidRDefault="001E3C84">
      <w:pPr>
        <w:pStyle w:val="BodyText"/>
        <w:spacing w:before="10"/>
        <w:rPr>
          <w:sz w:val="23"/>
        </w:rPr>
      </w:pPr>
    </w:p>
    <w:p w:rsidR="001E3C84" w:rsidRDefault="00F978B3">
      <w:pPr>
        <w:pStyle w:val="Heading5"/>
        <w:spacing w:before="1" w:line="259" w:lineRule="auto"/>
        <w:ind w:right="5678" w:firstLine="1128"/>
      </w:pPr>
      <w:r>
        <w:t>For and on behalf of the</w:t>
      </w:r>
      <w:r>
        <w:rPr>
          <w:spacing w:val="-60"/>
        </w:rPr>
        <w:t xml:space="preserve"> </w:t>
      </w:r>
      <w:r>
        <w:t>[Company</w:t>
      </w:r>
      <w:r>
        <w:rPr>
          <w:spacing w:val="-2"/>
        </w:rPr>
        <w:t xml:space="preserve"> </w:t>
      </w:r>
      <w:r>
        <w:t>name]</w:t>
      </w:r>
    </w:p>
    <w:p w:rsidR="001E3C84" w:rsidRDefault="001E3C84">
      <w:pPr>
        <w:pStyle w:val="BodyText"/>
        <w:spacing w:before="8"/>
        <w:rPr>
          <w:rFonts w:ascii="Arial"/>
          <w:b/>
          <w:sz w:val="21"/>
        </w:rPr>
      </w:pPr>
    </w:p>
    <w:p w:rsidR="001E3C84" w:rsidRDefault="00F978B3">
      <w:pPr>
        <w:pStyle w:val="BodyText"/>
        <w:ind w:left="1643"/>
      </w:pPr>
      <w:r>
        <w:t>Signed</w:t>
      </w:r>
      <w:r>
        <w:rPr>
          <w:spacing w:val="-3"/>
        </w:rPr>
        <w:t xml:space="preserve"> </w:t>
      </w:r>
      <w:r>
        <w:t>by:</w:t>
      </w:r>
    </w:p>
    <w:p w:rsidR="001E3C84" w:rsidRDefault="001E3C84">
      <w:pPr>
        <w:pStyle w:val="BodyText"/>
        <w:spacing w:before="4"/>
        <w:rPr>
          <w:sz w:val="24"/>
        </w:rPr>
      </w:pPr>
    </w:p>
    <w:p w:rsidR="001E3C84" w:rsidRDefault="00F978B3">
      <w:pPr>
        <w:pStyle w:val="BodyText"/>
        <w:spacing w:line="506" w:lineRule="auto"/>
        <w:ind w:left="1643" w:right="7336"/>
      </w:pPr>
      <w:r>
        <w:t>Full name (capitals):</w:t>
      </w:r>
      <w:r>
        <w:rPr>
          <w:spacing w:val="-59"/>
        </w:rPr>
        <w:t xml:space="preserve"> </w:t>
      </w:r>
      <w:r>
        <w:t>Position:</w:t>
      </w:r>
    </w:p>
    <w:p w:rsidR="001E3C84" w:rsidRDefault="00F978B3">
      <w:pPr>
        <w:pStyle w:val="BodyText"/>
        <w:spacing w:line="246" w:lineRule="exact"/>
        <w:ind w:left="1643"/>
      </w:pPr>
      <w:r>
        <w:t>Date:</w:t>
      </w:r>
    </w:p>
    <w:p w:rsidR="001E3C84" w:rsidRDefault="001E3C84">
      <w:pPr>
        <w:pStyle w:val="BodyText"/>
        <w:spacing w:before="4"/>
        <w:rPr>
          <w:sz w:val="24"/>
        </w:rPr>
      </w:pPr>
    </w:p>
    <w:p w:rsidR="001E3C84" w:rsidRDefault="00F978B3">
      <w:pPr>
        <w:pStyle w:val="Heading5"/>
        <w:spacing w:line="259" w:lineRule="auto"/>
        <w:ind w:right="5678" w:firstLine="1128"/>
      </w:pPr>
      <w:r>
        <w:t>For and on behalf of the</w:t>
      </w:r>
      <w:r>
        <w:rPr>
          <w:spacing w:val="-60"/>
        </w:rPr>
        <w:t xml:space="preserve"> </w:t>
      </w:r>
      <w:r>
        <w:t>[Company</w:t>
      </w:r>
      <w:r>
        <w:rPr>
          <w:spacing w:val="-2"/>
        </w:rPr>
        <w:t xml:space="preserve"> </w:t>
      </w:r>
      <w:r>
        <w:t>name]</w:t>
      </w:r>
    </w:p>
    <w:p w:rsidR="001E3C84" w:rsidRDefault="001E3C84">
      <w:pPr>
        <w:pStyle w:val="BodyText"/>
        <w:spacing w:before="9"/>
        <w:rPr>
          <w:rFonts w:ascii="Arial"/>
          <w:b/>
          <w:sz w:val="21"/>
        </w:rPr>
      </w:pPr>
    </w:p>
    <w:p w:rsidR="001E3C84" w:rsidRDefault="00F978B3">
      <w:pPr>
        <w:pStyle w:val="BodyText"/>
        <w:ind w:left="1643"/>
      </w:pPr>
      <w:r>
        <w:t>Signed</w:t>
      </w:r>
      <w:r>
        <w:rPr>
          <w:spacing w:val="-3"/>
        </w:rPr>
        <w:t xml:space="preserve"> </w:t>
      </w:r>
      <w:r>
        <w:t>by:</w:t>
      </w:r>
    </w:p>
    <w:p w:rsidR="001E3C84" w:rsidRDefault="001E3C84">
      <w:pPr>
        <w:pStyle w:val="BodyText"/>
        <w:spacing w:before="4"/>
        <w:rPr>
          <w:sz w:val="24"/>
        </w:rPr>
      </w:pPr>
    </w:p>
    <w:p w:rsidR="001E3C84" w:rsidRDefault="00F978B3">
      <w:pPr>
        <w:pStyle w:val="BodyText"/>
        <w:spacing w:line="506" w:lineRule="auto"/>
        <w:ind w:left="1643" w:right="7336"/>
      </w:pPr>
      <w:r>
        <w:t>Full name (capitals):</w:t>
      </w:r>
      <w:r>
        <w:rPr>
          <w:spacing w:val="-59"/>
        </w:rPr>
        <w:t xml:space="preserve"> </w:t>
      </w:r>
      <w:r>
        <w:t>Position:</w:t>
      </w:r>
    </w:p>
    <w:p w:rsidR="001E3C84" w:rsidRDefault="00F978B3">
      <w:pPr>
        <w:pStyle w:val="BodyText"/>
        <w:spacing w:line="251" w:lineRule="exact"/>
        <w:ind w:left="1643"/>
      </w:pPr>
      <w:r>
        <w:t>Date:</w:t>
      </w:r>
    </w:p>
    <w:p w:rsidR="001E3C84" w:rsidRDefault="001E3C84">
      <w:pPr>
        <w:pStyle w:val="BodyText"/>
        <w:spacing w:before="4"/>
        <w:rPr>
          <w:sz w:val="24"/>
        </w:rPr>
      </w:pPr>
    </w:p>
    <w:p w:rsidR="001E3C84" w:rsidRDefault="00F978B3">
      <w:pPr>
        <w:pStyle w:val="Heading5"/>
        <w:spacing w:line="259" w:lineRule="auto"/>
        <w:ind w:right="5678" w:firstLine="1128"/>
      </w:pPr>
      <w:r>
        <w:t>For and on behalf of the</w:t>
      </w:r>
      <w:r>
        <w:rPr>
          <w:spacing w:val="-60"/>
        </w:rPr>
        <w:t xml:space="preserve"> </w:t>
      </w:r>
      <w:r>
        <w:t>[Company</w:t>
      </w:r>
      <w:r>
        <w:rPr>
          <w:spacing w:val="-2"/>
        </w:rPr>
        <w:t xml:space="preserve"> </w:t>
      </w:r>
      <w:r>
        <w:t>name]</w:t>
      </w:r>
    </w:p>
    <w:p w:rsidR="001E3C84" w:rsidRDefault="001E3C84">
      <w:pPr>
        <w:pStyle w:val="BodyText"/>
        <w:spacing w:before="8"/>
        <w:rPr>
          <w:rFonts w:ascii="Arial"/>
          <w:b/>
          <w:sz w:val="21"/>
        </w:rPr>
      </w:pPr>
    </w:p>
    <w:p w:rsidR="001E3C84" w:rsidRDefault="00F978B3">
      <w:pPr>
        <w:pStyle w:val="BodyText"/>
        <w:spacing w:before="1"/>
        <w:ind w:left="1643"/>
      </w:pPr>
      <w:r>
        <w:t>Signed</w:t>
      </w:r>
      <w:r>
        <w:rPr>
          <w:spacing w:val="-3"/>
        </w:rPr>
        <w:t xml:space="preserve"> </w:t>
      </w:r>
      <w:r>
        <w:t>by:</w:t>
      </w:r>
    </w:p>
    <w:p w:rsidR="001E3C84" w:rsidRDefault="001E3C84">
      <w:pPr>
        <w:pStyle w:val="BodyText"/>
        <w:spacing w:before="3"/>
        <w:rPr>
          <w:sz w:val="24"/>
        </w:rPr>
      </w:pPr>
    </w:p>
    <w:p w:rsidR="001E3C84" w:rsidRDefault="00F978B3">
      <w:pPr>
        <w:pStyle w:val="BodyText"/>
        <w:spacing w:line="506" w:lineRule="auto"/>
        <w:ind w:left="1643" w:right="7336"/>
      </w:pPr>
      <w:r>
        <w:t>Full name (capitals):</w:t>
      </w:r>
      <w:r>
        <w:rPr>
          <w:spacing w:val="-59"/>
        </w:rPr>
        <w:t xml:space="preserve"> </w:t>
      </w:r>
      <w:r>
        <w:t>Position:</w:t>
      </w:r>
      <w:r>
        <w:rPr>
          <w:spacing w:val="-2"/>
        </w:rPr>
        <w:t xml:space="preserve"> </w:t>
      </w:r>
      <w:r>
        <w:t>Date:</w:t>
      </w:r>
    </w:p>
    <w:p w:rsidR="001E3C84" w:rsidRDefault="00F978B3">
      <w:pPr>
        <w:pStyle w:val="Heading5"/>
        <w:spacing w:line="259" w:lineRule="auto"/>
        <w:ind w:right="5678" w:firstLine="1128"/>
      </w:pPr>
      <w:r>
        <w:t>For and on behalf of the</w:t>
      </w:r>
      <w:r>
        <w:rPr>
          <w:spacing w:val="-60"/>
        </w:rPr>
        <w:t xml:space="preserve"> </w:t>
      </w:r>
      <w:r>
        <w:t>[Company</w:t>
      </w:r>
      <w:r>
        <w:rPr>
          <w:spacing w:val="-2"/>
        </w:rPr>
        <w:t xml:space="preserve"> </w:t>
      </w:r>
      <w:r>
        <w:t>name]</w:t>
      </w:r>
    </w:p>
    <w:p w:rsidR="001E3C84" w:rsidRDefault="001E3C84">
      <w:pPr>
        <w:pStyle w:val="BodyText"/>
        <w:spacing w:before="7"/>
        <w:rPr>
          <w:rFonts w:ascii="Arial"/>
          <w:b/>
          <w:sz w:val="21"/>
        </w:rPr>
      </w:pPr>
    </w:p>
    <w:p w:rsidR="001E3C84" w:rsidRDefault="00F978B3">
      <w:pPr>
        <w:pStyle w:val="BodyText"/>
        <w:ind w:left="1643"/>
      </w:pPr>
      <w:r>
        <w:t>Signed</w:t>
      </w:r>
      <w:r>
        <w:rPr>
          <w:spacing w:val="-3"/>
        </w:rPr>
        <w:t xml:space="preserve"> </w:t>
      </w:r>
      <w:r>
        <w:t>by:</w:t>
      </w:r>
    </w:p>
    <w:p w:rsidR="001E3C84" w:rsidRDefault="001E3C84">
      <w:pPr>
        <w:pStyle w:val="BodyText"/>
        <w:spacing w:before="4"/>
        <w:rPr>
          <w:sz w:val="24"/>
        </w:rPr>
      </w:pPr>
    </w:p>
    <w:p w:rsidR="001E3C84" w:rsidRDefault="00F978B3">
      <w:pPr>
        <w:pStyle w:val="BodyText"/>
        <w:spacing w:line="300" w:lineRule="auto"/>
        <w:ind w:left="1643" w:right="7336"/>
      </w:pPr>
      <w:r>
        <w:t>Full name (capitals):</w:t>
      </w:r>
      <w:r>
        <w:rPr>
          <w:spacing w:val="-59"/>
        </w:rPr>
        <w:t xml:space="preserve"> </w:t>
      </w:r>
      <w:r>
        <w:t>Position:</w:t>
      </w:r>
    </w:p>
    <w:p w:rsidR="001E3C84" w:rsidRDefault="00F978B3">
      <w:pPr>
        <w:pStyle w:val="BodyText"/>
        <w:spacing w:line="249" w:lineRule="exact"/>
        <w:ind w:left="1643"/>
      </w:pPr>
      <w:r>
        <w:t>Date:</w:t>
      </w:r>
    </w:p>
    <w:p w:rsidR="001E3C84" w:rsidRDefault="001E3C84">
      <w:pPr>
        <w:spacing w:line="249" w:lineRule="exact"/>
        <w:sectPr w:rsidR="001E3C84">
          <w:footerReference w:type="default" r:id="rId35"/>
          <w:pgSz w:w="11900" w:h="16840"/>
          <w:pgMar w:top="1380" w:right="0" w:bottom="280" w:left="920" w:header="0" w:footer="0" w:gutter="0"/>
          <w:cols w:space="720"/>
        </w:sectPr>
      </w:pPr>
    </w:p>
    <w:p w:rsidR="001E3C84" w:rsidRDefault="00F978B3">
      <w:pPr>
        <w:pStyle w:val="Heading2"/>
        <w:ind w:left="2756" w:firstLine="0"/>
      </w:pPr>
      <w:r>
        <w:lastRenderedPageBreak/>
        <w:t>Collaboration</w:t>
      </w:r>
      <w:r>
        <w:rPr>
          <w:spacing w:val="-5"/>
        </w:rPr>
        <w:t xml:space="preserve"> </w:t>
      </w:r>
      <w:r>
        <w:t>Agreement</w:t>
      </w:r>
      <w:r>
        <w:rPr>
          <w:spacing w:val="-5"/>
        </w:rPr>
        <w:t xml:space="preserve"> </w:t>
      </w:r>
      <w:r>
        <w:t>Schedule</w:t>
      </w:r>
      <w:r>
        <w:rPr>
          <w:spacing w:val="-4"/>
        </w:rPr>
        <w:t xml:space="preserve"> </w:t>
      </w:r>
      <w:r>
        <w:t>1:</w:t>
      </w:r>
      <w:r>
        <w:rPr>
          <w:spacing w:val="-5"/>
        </w:rPr>
        <w:t xml:space="preserve"> </w:t>
      </w:r>
      <w:r>
        <w:t>List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contracts</w:t>
      </w:r>
    </w:p>
    <w:p w:rsidR="001E3C84" w:rsidRDefault="001E3C84">
      <w:pPr>
        <w:pStyle w:val="BodyText"/>
        <w:spacing w:before="6"/>
        <w:rPr>
          <w:sz w:val="6"/>
        </w:rPr>
      </w:pPr>
    </w:p>
    <w:tbl>
      <w:tblPr>
        <w:tblW w:w="0" w:type="auto"/>
        <w:tblInd w:w="15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7"/>
        <w:gridCol w:w="3082"/>
        <w:gridCol w:w="2861"/>
      </w:tblGrid>
      <w:tr w:rsidR="001E3C84">
        <w:trPr>
          <w:trHeight w:val="1117"/>
        </w:trPr>
        <w:tc>
          <w:tcPr>
            <w:tcW w:w="2957" w:type="dxa"/>
          </w:tcPr>
          <w:p w:rsidR="001E3C84" w:rsidRDefault="00F978B3">
            <w:pPr>
              <w:pStyle w:val="TableParagraph"/>
              <w:spacing w:before="186"/>
              <w:ind w:left="1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Collaboration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supplier</w:t>
            </w:r>
          </w:p>
        </w:tc>
        <w:tc>
          <w:tcPr>
            <w:tcW w:w="3082" w:type="dxa"/>
          </w:tcPr>
          <w:p w:rsidR="001E3C84" w:rsidRDefault="00F978B3">
            <w:pPr>
              <w:pStyle w:val="TableParagraph"/>
              <w:spacing w:before="186"/>
              <w:ind w:left="1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Name/reference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contract</w:t>
            </w:r>
          </w:p>
        </w:tc>
        <w:tc>
          <w:tcPr>
            <w:tcW w:w="2861" w:type="dxa"/>
          </w:tcPr>
          <w:p w:rsidR="001E3C84" w:rsidRDefault="00F978B3">
            <w:pPr>
              <w:pStyle w:val="TableParagraph"/>
              <w:spacing w:before="186"/>
              <w:ind w:left="10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Effective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date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contract</w:t>
            </w:r>
          </w:p>
        </w:tc>
      </w:tr>
      <w:tr w:rsidR="001E3C84">
        <w:trPr>
          <w:trHeight w:val="1117"/>
        </w:trPr>
        <w:tc>
          <w:tcPr>
            <w:tcW w:w="2957" w:type="dxa"/>
          </w:tcPr>
          <w:p w:rsidR="001E3C84" w:rsidRDefault="001E3C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82" w:type="dxa"/>
          </w:tcPr>
          <w:p w:rsidR="001E3C84" w:rsidRDefault="001E3C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61" w:type="dxa"/>
          </w:tcPr>
          <w:p w:rsidR="001E3C84" w:rsidRDefault="001E3C84">
            <w:pPr>
              <w:pStyle w:val="TableParagraph"/>
              <w:rPr>
                <w:rFonts w:ascii="Times New Roman"/>
              </w:rPr>
            </w:pPr>
          </w:p>
        </w:tc>
      </w:tr>
      <w:tr w:rsidR="001E3C84">
        <w:trPr>
          <w:trHeight w:val="1098"/>
        </w:trPr>
        <w:tc>
          <w:tcPr>
            <w:tcW w:w="2957" w:type="dxa"/>
          </w:tcPr>
          <w:p w:rsidR="001E3C84" w:rsidRDefault="001E3C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82" w:type="dxa"/>
          </w:tcPr>
          <w:p w:rsidR="001E3C84" w:rsidRDefault="001E3C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61" w:type="dxa"/>
          </w:tcPr>
          <w:p w:rsidR="001E3C84" w:rsidRDefault="001E3C84">
            <w:pPr>
              <w:pStyle w:val="TableParagraph"/>
              <w:rPr>
                <w:rFonts w:ascii="Times New Roman"/>
              </w:rPr>
            </w:pPr>
          </w:p>
        </w:tc>
      </w:tr>
      <w:tr w:rsidR="001E3C84">
        <w:trPr>
          <w:trHeight w:val="1117"/>
        </w:trPr>
        <w:tc>
          <w:tcPr>
            <w:tcW w:w="2957" w:type="dxa"/>
          </w:tcPr>
          <w:p w:rsidR="001E3C84" w:rsidRDefault="001E3C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82" w:type="dxa"/>
          </w:tcPr>
          <w:p w:rsidR="001E3C84" w:rsidRDefault="001E3C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61" w:type="dxa"/>
          </w:tcPr>
          <w:p w:rsidR="001E3C84" w:rsidRDefault="001E3C84">
            <w:pPr>
              <w:pStyle w:val="TableParagraph"/>
              <w:rPr>
                <w:rFonts w:ascii="Times New Roman"/>
              </w:rPr>
            </w:pPr>
          </w:p>
        </w:tc>
      </w:tr>
      <w:tr w:rsidR="001E3C84">
        <w:trPr>
          <w:trHeight w:val="1117"/>
        </w:trPr>
        <w:tc>
          <w:tcPr>
            <w:tcW w:w="2957" w:type="dxa"/>
          </w:tcPr>
          <w:p w:rsidR="001E3C84" w:rsidRDefault="001E3C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82" w:type="dxa"/>
          </w:tcPr>
          <w:p w:rsidR="001E3C84" w:rsidRDefault="001E3C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61" w:type="dxa"/>
          </w:tcPr>
          <w:p w:rsidR="001E3C84" w:rsidRDefault="001E3C84">
            <w:pPr>
              <w:pStyle w:val="TableParagraph"/>
              <w:rPr>
                <w:rFonts w:ascii="Times New Roman"/>
              </w:rPr>
            </w:pPr>
          </w:p>
        </w:tc>
      </w:tr>
    </w:tbl>
    <w:p w:rsidR="001E3C84" w:rsidRDefault="001E3C84">
      <w:pPr>
        <w:pStyle w:val="BodyText"/>
        <w:rPr>
          <w:sz w:val="30"/>
        </w:rPr>
      </w:pPr>
    </w:p>
    <w:p w:rsidR="001E3C84" w:rsidRDefault="001E3C84">
      <w:pPr>
        <w:pStyle w:val="BodyText"/>
        <w:rPr>
          <w:sz w:val="30"/>
        </w:rPr>
      </w:pPr>
    </w:p>
    <w:p w:rsidR="001E3C84" w:rsidRDefault="00F978B3">
      <w:pPr>
        <w:pStyle w:val="BodyText"/>
        <w:spacing w:before="203"/>
        <w:ind w:left="1643"/>
      </w:pPr>
      <w:r>
        <w:t>Collaboration</w:t>
      </w:r>
      <w:r>
        <w:rPr>
          <w:spacing w:val="-6"/>
        </w:rPr>
        <w:t xml:space="preserve"> </w:t>
      </w:r>
      <w:r>
        <w:t>Agreement</w:t>
      </w:r>
      <w:r>
        <w:rPr>
          <w:spacing w:val="-5"/>
        </w:rPr>
        <w:t xml:space="preserve"> </w:t>
      </w:r>
      <w:r>
        <w:t>Schedule</w:t>
      </w:r>
      <w:r>
        <w:rPr>
          <w:spacing w:val="-5"/>
        </w:rPr>
        <w:t xml:space="preserve"> </w:t>
      </w:r>
      <w:r>
        <w:t>2:</w:t>
      </w:r>
    </w:p>
    <w:p w:rsidR="001E3C84" w:rsidRDefault="00F978B3">
      <w:pPr>
        <w:pStyle w:val="BodyText"/>
        <w:spacing w:before="59"/>
        <w:ind w:left="1643"/>
      </w:pPr>
      <w:r>
        <w:t>Outline</w:t>
      </w:r>
      <w:r>
        <w:rPr>
          <w:spacing w:val="-4"/>
        </w:rPr>
        <w:t xml:space="preserve"> </w:t>
      </w:r>
      <w:r>
        <w:t>Collaboration</w:t>
      </w:r>
      <w:r>
        <w:rPr>
          <w:spacing w:val="-4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applicable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Call-Off</w:t>
      </w:r>
      <w:r>
        <w:rPr>
          <w:spacing w:val="-3"/>
        </w:rPr>
        <w:t xml:space="preserve"> </w:t>
      </w:r>
      <w:r>
        <w:t>Contract</w:t>
      </w:r>
    </w:p>
    <w:p w:rsidR="001E3C84" w:rsidRDefault="001E3C84">
      <w:pPr>
        <w:sectPr w:rsidR="001E3C84">
          <w:footerReference w:type="default" r:id="rId36"/>
          <w:pgSz w:w="11900" w:h="16840"/>
          <w:pgMar w:top="1380" w:right="0" w:bottom="280" w:left="920" w:header="0" w:footer="0" w:gutter="0"/>
          <w:cols w:space="720"/>
        </w:sectPr>
      </w:pPr>
    </w:p>
    <w:p w:rsidR="001E3C84" w:rsidRDefault="00F978B3">
      <w:pPr>
        <w:pStyle w:val="Heading1"/>
        <w:ind w:left="1643"/>
      </w:pPr>
      <w:bookmarkStart w:id="12" w:name="_TOC_250003"/>
      <w:r>
        <w:lastRenderedPageBreak/>
        <w:t>Schedule</w:t>
      </w:r>
      <w:r>
        <w:rPr>
          <w:spacing w:val="-3"/>
        </w:rPr>
        <w:t xml:space="preserve"> </w:t>
      </w:r>
      <w:r>
        <w:t>4:</w:t>
      </w:r>
      <w:r>
        <w:rPr>
          <w:spacing w:val="-2"/>
        </w:rPr>
        <w:t xml:space="preserve"> </w:t>
      </w:r>
      <w:r>
        <w:t>Alternative</w:t>
      </w:r>
      <w:r>
        <w:rPr>
          <w:spacing w:val="-2"/>
        </w:rPr>
        <w:t xml:space="preserve"> </w:t>
      </w:r>
      <w:bookmarkEnd w:id="12"/>
      <w:r>
        <w:t>clauses</w:t>
      </w:r>
    </w:p>
    <w:p w:rsidR="001E3C84" w:rsidRDefault="001E3C84">
      <w:pPr>
        <w:pStyle w:val="BodyText"/>
        <w:spacing w:before="2"/>
        <w:rPr>
          <w:sz w:val="29"/>
        </w:rPr>
      </w:pPr>
    </w:p>
    <w:p w:rsidR="001E3C84" w:rsidRDefault="00F978B3">
      <w:pPr>
        <w:pStyle w:val="Heading5"/>
        <w:spacing w:line="295" w:lineRule="auto"/>
        <w:ind w:left="1653" w:right="2018" w:hanging="10"/>
      </w:pPr>
      <w:r>
        <w:t>This Schedule 4: Alternative Clauses is not applicable for this Call-Off</w:t>
      </w:r>
      <w:r>
        <w:rPr>
          <w:spacing w:val="-60"/>
        </w:rPr>
        <w:t xml:space="preserve"> </w:t>
      </w:r>
      <w:r>
        <w:t>Contract</w:t>
      </w:r>
    </w:p>
    <w:p w:rsidR="001E3C84" w:rsidRDefault="001E3C84">
      <w:pPr>
        <w:pStyle w:val="BodyText"/>
        <w:spacing w:before="4"/>
        <w:rPr>
          <w:rFonts w:ascii="Arial"/>
          <w:b/>
          <w:sz w:val="27"/>
        </w:rPr>
      </w:pPr>
    </w:p>
    <w:p w:rsidR="001E3C84" w:rsidRDefault="00F978B3">
      <w:pPr>
        <w:pStyle w:val="Heading2"/>
        <w:numPr>
          <w:ilvl w:val="0"/>
          <w:numId w:val="17"/>
        </w:numPr>
        <w:tabs>
          <w:tab w:val="left" w:pos="2379"/>
          <w:tab w:val="left" w:pos="2380"/>
        </w:tabs>
        <w:spacing w:before="0"/>
        <w:jc w:val="left"/>
      </w:pPr>
      <w:r>
        <w:t>Introduction</w:t>
      </w:r>
    </w:p>
    <w:p w:rsidR="001E3C84" w:rsidRDefault="00F978B3">
      <w:pPr>
        <w:pStyle w:val="ListParagraph"/>
        <w:numPr>
          <w:ilvl w:val="1"/>
          <w:numId w:val="17"/>
        </w:numPr>
        <w:tabs>
          <w:tab w:val="left" w:pos="4124"/>
          <w:tab w:val="left" w:pos="4126"/>
        </w:tabs>
        <w:spacing w:before="114" w:line="295" w:lineRule="auto"/>
        <w:ind w:left="2388" w:right="1473" w:firstLine="1118"/>
        <w:jc w:val="left"/>
      </w:pPr>
      <w:r>
        <w:t>This Schedule specifies the alternative clauses that</w:t>
      </w:r>
      <w:r>
        <w:rPr>
          <w:spacing w:val="1"/>
        </w:rPr>
        <w:t xml:space="preserve"> </w:t>
      </w:r>
      <w:r>
        <w:t>may be requested in the Order Form and, if requested in the Order Form,</w:t>
      </w:r>
      <w:r>
        <w:rPr>
          <w:spacing w:val="-60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apply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Call-Off</w:t>
      </w:r>
      <w:r>
        <w:rPr>
          <w:spacing w:val="-2"/>
        </w:rPr>
        <w:t xml:space="preserve"> </w:t>
      </w:r>
      <w:r>
        <w:t>Contract.</w:t>
      </w:r>
    </w:p>
    <w:p w:rsidR="001E3C84" w:rsidRDefault="001E3C84">
      <w:pPr>
        <w:pStyle w:val="BodyText"/>
        <w:rPr>
          <w:sz w:val="20"/>
        </w:rPr>
      </w:pPr>
    </w:p>
    <w:p w:rsidR="001E3C84" w:rsidRDefault="001E3C84">
      <w:pPr>
        <w:pStyle w:val="BodyText"/>
        <w:rPr>
          <w:sz w:val="20"/>
        </w:rPr>
      </w:pPr>
    </w:p>
    <w:p w:rsidR="001E3C84" w:rsidRDefault="001E3C84">
      <w:pPr>
        <w:pStyle w:val="BodyText"/>
        <w:spacing w:before="3"/>
        <w:rPr>
          <w:sz w:val="17"/>
        </w:rPr>
      </w:pPr>
    </w:p>
    <w:p w:rsidR="001E3C84" w:rsidRDefault="001E3C84">
      <w:pPr>
        <w:rPr>
          <w:sz w:val="17"/>
        </w:rPr>
        <w:sectPr w:rsidR="001E3C84">
          <w:footerReference w:type="default" r:id="rId37"/>
          <w:pgSz w:w="11900" w:h="16840"/>
          <w:pgMar w:top="1380" w:right="0" w:bottom="280" w:left="920" w:header="0" w:footer="0" w:gutter="0"/>
          <w:cols w:space="720"/>
        </w:sectPr>
      </w:pP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spacing w:before="9"/>
        <w:rPr>
          <w:sz w:val="24"/>
        </w:rPr>
      </w:pPr>
    </w:p>
    <w:p w:rsidR="001E3C84" w:rsidRDefault="00F978B3">
      <w:pPr>
        <w:pStyle w:val="BodyText"/>
        <w:ind w:left="525"/>
      </w:pPr>
      <w:r>
        <w:rPr>
          <w:spacing w:val="-1"/>
        </w:rPr>
        <w:t>Clauses:</w:t>
      </w:r>
    </w:p>
    <w:p w:rsidR="001E3C84" w:rsidRDefault="00F978B3">
      <w:pPr>
        <w:pStyle w:val="Heading2"/>
        <w:numPr>
          <w:ilvl w:val="0"/>
          <w:numId w:val="17"/>
        </w:numPr>
        <w:tabs>
          <w:tab w:val="left" w:pos="958"/>
          <w:tab w:val="left" w:pos="959"/>
        </w:tabs>
        <w:spacing w:before="89"/>
        <w:ind w:left="958" w:hanging="738"/>
        <w:jc w:val="left"/>
      </w:pPr>
      <w:r>
        <w:rPr>
          <w:spacing w:val="1"/>
          <w:w w:val="99"/>
        </w:rPr>
        <w:br w:type="column"/>
      </w:r>
      <w:r>
        <w:t>Clauses</w:t>
      </w:r>
      <w:r>
        <w:rPr>
          <w:spacing w:val="-5"/>
        </w:rPr>
        <w:t xml:space="preserve"> </w:t>
      </w:r>
      <w:r>
        <w:t>selected</w:t>
      </w:r>
    </w:p>
    <w:p w:rsidR="001E3C84" w:rsidRDefault="00F978B3">
      <w:pPr>
        <w:pStyle w:val="ListParagraph"/>
        <w:numPr>
          <w:ilvl w:val="1"/>
          <w:numId w:val="17"/>
        </w:numPr>
        <w:tabs>
          <w:tab w:val="left" w:pos="1380"/>
        </w:tabs>
        <w:spacing w:before="114"/>
        <w:ind w:hanging="421"/>
        <w:jc w:val="left"/>
      </w:pPr>
      <w:r>
        <w:t>The</w:t>
      </w:r>
      <w:r>
        <w:rPr>
          <w:spacing w:val="-4"/>
        </w:rPr>
        <w:t xml:space="preserve"> </w:t>
      </w:r>
      <w:r>
        <w:t>Customer</w:t>
      </w:r>
      <w:r>
        <w:rPr>
          <w:spacing w:val="-3"/>
        </w:rPr>
        <w:t xml:space="preserve"> </w:t>
      </w:r>
      <w:r>
        <w:t>may,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Form,</w:t>
      </w:r>
      <w:r>
        <w:rPr>
          <w:spacing w:val="-4"/>
        </w:rPr>
        <w:t xml:space="preserve"> </w:t>
      </w:r>
      <w:r>
        <w:t>request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alternative</w:t>
      </w:r>
    </w:p>
    <w:p w:rsidR="001E3C84" w:rsidRDefault="001E3C84">
      <w:pPr>
        <w:sectPr w:rsidR="001E3C84">
          <w:type w:val="continuous"/>
          <w:pgSz w:w="11900" w:h="16840"/>
          <w:pgMar w:top="1460" w:right="0" w:bottom="1080" w:left="920" w:header="720" w:footer="720" w:gutter="0"/>
          <w:cols w:num="2" w:space="720" w:equalWidth="0">
            <w:col w:w="1382" w:space="40"/>
            <w:col w:w="9558"/>
          </w:cols>
        </w:sectPr>
      </w:pPr>
    </w:p>
    <w:p w:rsidR="001E3C84" w:rsidRDefault="001E3C84">
      <w:pPr>
        <w:pStyle w:val="BodyText"/>
        <w:spacing w:before="1"/>
        <w:rPr>
          <w:sz w:val="24"/>
        </w:rPr>
      </w:pPr>
    </w:p>
    <w:p w:rsidR="001E3C84" w:rsidRDefault="00F978B3">
      <w:pPr>
        <w:pStyle w:val="ListParagraph"/>
        <w:numPr>
          <w:ilvl w:val="2"/>
          <w:numId w:val="17"/>
        </w:numPr>
        <w:tabs>
          <w:tab w:val="left" w:pos="3733"/>
        </w:tabs>
        <w:spacing w:before="94"/>
        <w:jc w:val="left"/>
      </w:pPr>
      <w:r>
        <w:t>Scots</w:t>
      </w:r>
      <w:r>
        <w:rPr>
          <w:spacing w:val="-4"/>
        </w:rPr>
        <w:t xml:space="preserve"> </w:t>
      </w:r>
      <w:r>
        <w:t>Law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Jurisdiction</w:t>
      </w:r>
    </w:p>
    <w:p w:rsidR="001E3C84" w:rsidRDefault="001E3C84">
      <w:pPr>
        <w:pStyle w:val="BodyText"/>
        <w:spacing w:before="3"/>
        <w:rPr>
          <w:sz w:val="32"/>
        </w:rPr>
      </w:pPr>
    </w:p>
    <w:p w:rsidR="001E3C84" w:rsidRDefault="00F978B3">
      <w:pPr>
        <w:pStyle w:val="ListParagraph"/>
        <w:numPr>
          <w:ilvl w:val="2"/>
          <w:numId w:val="17"/>
        </w:numPr>
        <w:tabs>
          <w:tab w:val="left" w:pos="3649"/>
        </w:tabs>
        <w:spacing w:line="297" w:lineRule="auto"/>
        <w:ind w:left="3818" w:right="1313" w:hanging="720"/>
        <w:jc w:val="left"/>
      </w:pPr>
      <w:r>
        <w:t>References to England and Wales in incorporated Framework</w:t>
      </w:r>
      <w:r>
        <w:rPr>
          <w:spacing w:val="-60"/>
        </w:rPr>
        <w:t xml:space="preserve"> </w:t>
      </w:r>
      <w:r>
        <w:t>Agreement clause 15.1 (Law and Jurisdiction) of this Call-</w:t>
      </w:r>
      <w:r>
        <w:rPr>
          <w:spacing w:val="1"/>
        </w:rPr>
        <w:t xml:space="preserve"> </w:t>
      </w:r>
      <w:r>
        <w:t>Off Contract will be replaced with Scotland and the wording</w:t>
      </w:r>
      <w:r>
        <w:rPr>
          <w:spacing w:val="1"/>
        </w:rPr>
        <w:t xml:space="preserve"> </w:t>
      </w:r>
      <w:r>
        <w:t>of the Framework Agreement and Call-Off Contract will be</w:t>
      </w:r>
      <w:r>
        <w:rPr>
          <w:spacing w:val="1"/>
        </w:rPr>
        <w:t xml:space="preserve"> </w:t>
      </w:r>
      <w:r>
        <w:t>interpreted as closely as possible to the original English and</w:t>
      </w:r>
      <w:r>
        <w:rPr>
          <w:spacing w:val="-59"/>
        </w:rPr>
        <w:t xml:space="preserve"> </w:t>
      </w:r>
      <w:r>
        <w:t>Welsh</w:t>
      </w:r>
      <w:r>
        <w:rPr>
          <w:spacing w:val="-2"/>
        </w:rPr>
        <w:t xml:space="preserve"> </w:t>
      </w:r>
      <w:r>
        <w:t>Law</w:t>
      </w:r>
      <w:r>
        <w:rPr>
          <w:spacing w:val="-2"/>
        </w:rPr>
        <w:t xml:space="preserve"> </w:t>
      </w:r>
      <w:r>
        <w:t>intention</w:t>
      </w:r>
      <w:r>
        <w:rPr>
          <w:spacing w:val="-2"/>
        </w:rPr>
        <w:t xml:space="preserve"> </w:t>
      </w:r>
      <w:r>
        <w:t>despite</w:t>
      </w:r>
      <w:r>
        <w:rPr>
          <w:spacing w:val="-1"/>
        </w:rPr>
        <w:t xml:space="preserve"> </w:t>
      </w:r>
      <w:r>
        <w:t>Scots</w:t>
      </w:r>
      <w:r>
        <w:rPr>
          <w:spacing w:val="-2"/>
        </w:rPr>
        <w:t xml:space="preserve"> </w:t>
      </w:r>
      <w:r>
        <w:t>Law</w:t>
      </w:r>
      <w:r>
        <w:rPr>
          <w:spacing w:val="-2"/>
        </w:rPr>
        <w:t xml:space="preserve"> </w:t>
      </w:r>
      <w:r>
        <w:t>applying.</w:t>
      </w:r>
    </w:p>
    <w:p w:rsidR="001E3C84" w:rsidRDefault="001E3C84">
      <w:pPr>
        <w:pStyle w:val="BodyText"/>
        <w:spacing w:before="7"/>
        <w:rPr>
          <w:sz w:val="26"/>
        </w:rPr>
      </w:pPr>
    </w:p>
    <w:p w:rsidR="001E3C84" w:rsidRDefault="00F978B3">
      <w:pPr>
        <w:pStyle w:val="ListParagraph"/>
        <w:numPr>
          <w:ilvl w:val="2"/>
          <w:numId w:val="17"/>
        </w:numPr>
        <w:tabs>
          <w:tab w:val="left" w:pos="3649"/>
        </w:tabs>
        <w:spacing w:before="1" w:line="295" w:lineRule="auto"/>
        <w:ind w:left="3818" w:right="1497" w:hanging="720"/>
        <w:jc w:val="left"/>
      </w:pPr>
      <w:r>
        <w:t>Reference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England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Wales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Days</w:t>
      </w:r>
      <w:r>
        <w:rPr>
          <w:spacing w:val="-4"/>
        </w:rPr>
        <w:t xml:space="preserve"> </w:t>
      </w:r>
      <w:r>
        <w:t>definition</w:t>
      </w:r>
      <w:r>
        <w:rPr>
          <w:spacing w:val="-58"/>
        </w:rPr>
        <w:t xml:space="preserve"> </w:t>
      </w:r>
      <w:r>
        <w:t>within the Glossary and interpretations section will be</w:t>
      </w:r>
      <w:r>
        <w:rPr>
          <w:spacing w:val="1"/>
        </w:rPr>
        <w:t xml:space="preserve"> </w:t>
      </w:r>
      <w:r>
        <w:t>replaced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Scotland.</w:t>
      </w:r>
    </w:p>
    <w:p w:rsidR="001E3C84" w:rsidRDefault="001E3C84">
      <w:pPr>
        <w:pStyle w:val="BodyText"/>
        <w:spacing w:before="4"/>
        <w:rPr>
          <w:sz w:val="27"/>
        </w:rPr>
      </w:pPr>
    </w:p>
    <w:p w:rsidR="001E3C84" w:rsidRDefault="00F978B3">
      <w:pPr>
        <w:pStyle w:val="ListParagraph"/>
        <w:numPr>
          <w:ilvl w:val="2"/>
          <w:numId w:val="17"/>
        </w:numPr>
        <w:tabs>
          <w:tab w:val="left" w:pos="3649"/>
        </w:tabs>
        <w:spacing w:line="297" w:lineRule="auto"/>
        <w:ind w:left="3818" w:right="1275" w:hanging="720"/>
        <w:jc w:val="left"/>
      </w:pPr>
      <w:r>
        <w:t>References to the Contracts (Rights of Third Parties) Act 1999</w:t>
      </w:r>
      <w:r>
        <w:rPr>
          <w:spacing w:val="-59"/>
        </w:rPr>
        <w:t xml:space="preserve"> </w:t>
      </w:r>
      <w:r>
        <w:t>will be removed in clause 27.1. Reference to the Freedom of</w:t>
      </w:r>
      <w:r>
        <w:rPr>
          <w:spacing w:val="-59"/>
        </w:rPr>
        <w:t xml:space="preserve"> </w:t>
      </w:r>
      <w:r>
        <w:t>Information Act 2000 within the defined terms for</w:t>
      </w:r>
      <w:r>
        <w:rPr>
          <w:spacing w:val="1"/>
        </w:rPr>
        <w:t xml:space="preserve"> </w:t>
      </w:r>
      <w:r>
        <w:t>‘</w:t>
      </w:r>
      <w:proofErr w:type="spellStart"/>
      <w:r>
        <w:t>FoIA</w:t>
      </w:r>
      <w:proofErr w:type="spellEnd"/>
      <w:r>
        <w:t>/Freedom of Information Act’ to be replaced with</w:t>
      </w:r>
      <w:r>
        <w:rPr>
          <w:spacing w:val="1"/>
        </w:rPr>
        <w:t xml:space="preserve"> </w:t>
      </w:r>
      <w:r>
        <w:t>Freedom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(Scotland)</w:t>
      </w:r>
      <w:r>
        <w:rPr>
          <w:spacing w:val="-2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2002.</w:t>
      </w:r>
    </w:p>
    <w:p w:rsidR="001E3C84" w:rsidRDefault="001E3C84">
      <w:pPr>
        <w:pStyle w:val="BodyText"/>
        <w:spacing w:before="9"/>
        <w:rPr>
          <w:sz w:val="26"/>
        </w:rPr>
      </w:pPr>
    </w:p>
    <w:p w:rsidR="001E3C84" w:rsidRDefault="00F978B3">
      <w:pPr>
        <w:pStyle w:val="ListParagraph"/>
        <w:numPr>
          <w:ilvl w:val="2"/>
          <w:numId w:val="17"/>
        </w:numPr>
        <w:tabs>
          <w:tab w:val="left" w:pos="3649"/>
        </w:tabs>
        <w:spacing w:line="295" w:lineRule="auto"/>
        <w:ind w:left="3818" w:right="1386" w:hanging="720"/>
        <w:jc w:val="left"/>
      </w:pPr>
      <w:r>
        <w:t>Reference to the Supply of Goods and Services Act 1982 will</w:t>
      </w:r>
      <w:r>
        <w:rPr>
          <w:spacing w:val="-60"/>
        </w:rPr>
        <w:t xml:space="preserve"> </w:t>
      </w:r>
      <w:r>
        <w:t>be removed in incorporated Framework Agreement clause</w:t>
      </w:r>
      <w:r>
        <w:rPr>
          <w:spacing w:val="1"/>
        </w:rPr>
        <w:t xml:space="preserve"> </w:t>
      </w:r>
      <w:r>
        <w:t>4.1.</w:t>
      </w:r>
    </w:p>
    <w:p w:rsidR="001E3C84" w:rsidRDefault="001E3C84">
      <w:pPr>
        <w:pStyle w:val="BodyText"/>
        <w:spacing w:before="3"/>
        <w:rPr>
          <w:sz w:val="30"/>
        </w:rPr>
      </w:pPr>
    </w:p>
    <w:p w:rsidR="001E3C84" w:rsidRDefault="00F978B3">
      <w:pPr>
        <w:pStyle w:val="ListParagraph"/>
        <w:numPr>
          <w:ilvl w:val="2"/>
          <w:numId w:val="17"/>
        </w:numPr>
        <w:tabs>
          <w:tab w:val="left" w:pos="3732"/>
        </w:tabs>
        <w:ind w:left="3731"/>
        <w:jc w:val="left"/>
      </w:pPr>
      <w:r>
        <w:t>References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“tort”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replaced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“delict”</w:t>
      </w:r>
      <w:r>
        <w:rPr>
          <w:spacing w:val="-4"/>
        </w:rPr>
        <w:t xml:space="preserve"> </w:t>
      </w:r>
      <w:r>
        <w:t>throughout</w:t>
      </w:r>
    </w:p>
    <w:p w:rsidR="001E3C84" w:rsidRDefault="001E3C84">
      <w:pPr>
        <w:pStyle w:val="BodyText"/>
        <w:spacing w:before="2"/>
        <w:rPr>
          <w:sz w:val="24"/>
        </w:rPr>
      </w:pPr>
    </w:p>
    <w:p w:rsidR="001E3C84" w:rsidRDefault="00F978B3">
      <w:pPr>
        <w:pStyle w:val="ListParagraph"/>
        <w:numPr>
          <w:ilvl w:val="1"/>
          <w:numId w:val="17"/>
        </w:numPr>
        <w:tabs>
          <w:tab w:val="left" w:pos="2776"/>
          <w:tab w:val="left" w:pos="2777"/>
        </w:tabs>
        <w:spacing w:before="93"/>
        <w:ind w:left="2776" w:hanging="1133"/>
        <w:jc w:val="left"/>
      </w:pPr>
      <w:r>
        <w:t>The</w:t>
      </w:r>
      <w:r>
        <w:rPr>
          <w:spacing w:val="-4"/>
        </w:rPr>
        <w:t xml:space="preserve"> </w:t>
      </w:r>
      <w:r>
        <w:t>Customer</w:t>
      </w:r>
      <w:r>
        <w:rPr>
          <w:spacing w:val="-3"/>
        </w:rPr>
        <w:t xml:space="preserve"> </w:t>
      </w:r>
      <w:r>
        <w:t>may,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Form,</w:t>
      </w:r>
      <w:r>
        <w:rPr>
          <w:spacing w:val="-4"/>
        </w:rPr>
        <w:t xml:space="preserve"> </w:t>
      </w:r>
      <w:r>
        <w:t>request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Alternative</w:t>
      </w:r>
    </w:p>
    <w:p w:rsidR="001E3C84" w:rsidRDefault="00F978B3">
      <w:pPr>
        <w:pStyle w:val="BodyText"/>
        <w:spacing w:before="59"/>
        <w:ind w:left="525"/>
      </w:pPr>
      <w:r>
        <w:t>Clauses:</w:t>
      </w:r>
    </w:p>
    <w:p w:rsidR="001E3C84" w:rsidRDefault="001E3C84">
      <w:pPr>
        <w:sectPr w:rsidR="001E3C84">
          <w:type w:val="continuous"/>
          <w:pgSz w:w="11900" w:h="16840"/>
          <w:pgMar w:top="1460" w:right="0" w:bottom="1080" w:left="920" w:header="720" w:footer="720" w:gutter="0"/>
          <w:cols w:space="720"/>
        </w:sectPr>
      </w:pPr>
    </w:p>
    <w:p w:rsidR="001E3C84" w:rsidRDefault="00F978B3">
      <w:pPr>
        <w:pStyle w:val="ListParagraph"/>
        <w:numPr>
          <w:ilvl w:val="2"/>
          <w:numId w:val="17"/>
        </w:numPr>
        <w:tabs>
          <w:tab w:val="left" w:pos="4777"/>
        </w:tabs>
        <w:spacing w:before="65"/>
        <w:ind w:left="4776"/>
        <w:jc w:val="left"/>
      </w:pPr>
      <w:r>
        <w:lastRenderedPageBreak/>
        <w:t>Northern</w:t>
      </w:r>
      <w:r>
        <w:rPr>
          <w:spacing w:val="-4"/>
        </w:rPr>
        <w:t xml:space="preserve"> </w:t>
      </w:r>
      <w:r>
        <w:t>Ireland</w:t>
      </w:r>
      <w:r>
        <w:rPr>
          <w:spacing w:val="-3"/>
        </w:rPr>
        <w:t xml:space="preserve"> </w:t>
      </w:r>
      <w:r>
        <w:t>Law</w:t>
      </w:r>
      <w:r>
        <w:rPr>
          <w:spacing w:val="-4"/>
        </w:rPr>
        <w:t xml:space="preserve"> </w:t>
      </w:r>
      <w:r>
        <w:t>(see</w:t>
      </w:r>
      <w:r>
        <w:rPr>
          <w:spacing w:val="-3"/>
        </w:rPr>
        <w:t xml:space="preserve"> </w:t>
      </w:r>
      <w:r>
        <w:t>paragraph</w:t>
      </w:r>
      <w:r>
        <w:rPr>
          <w:spacing w:val="-4"/>
        </w:rPr>
        <w:t xml:space="preserve"> </w:t>
      </w:r>
      <w:r>
        <w:t>2.3,</w:t>
      </w:r>
      <w:r>
        <w:rPr>
          <w:spacing w:val="-3"/>
        </w:rPr>
        <w:t xml:space="preserve"> </w:t>
      </w:r>
      <w:r>
        <w:t>2.4,</w:t>
      </w:r>
      <w:r>
        <w:rPr>
          <w:spacing w:val="-3"/>
        </w:rPr>
        <w:t xml:space="preserve"> </w:t>
      </w:r>
      <w:r>
        <w:t>2.5,</w:t>
      </w:r>
    </w:p>
    <w:p w:rsidR="001E3C84" w:rsidRDefault="00F978B3">
      <w:pPr>
        <w:pStyle w:val="BodyText"/>
        <w:spacing w:before="59"/>
        <w:ind w:left="3108"/>
      </w:pPr>
      <w:r>
        <w:t>2.6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2.7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Schedule)</w:t>
      </w: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spacing w:before="11"/>
        <w:rPr>
          <w:sz w:val="21"/>
        </w:rPr>
      </w:pPr>
    </w:p>
    <w:p w:rsidR="001E3C84" w:rsidRDefault="00F978B3">
      <w:pPr>
        <w:pStyle w:val="Heading2"/>
        <w:numPr>
          <w:ilvl w:val="1"/>
          <w:numId w:val="17"/>
        </w:numPr>
        <w:tabs>
          <w:tab w:val="left" w:pos="2379"/>
          <w:tab w:val="left" w:pos="2380"/>
        </w:tabs>
        <w:spacing w:before="0"/>
        <w:ind w:left="2379" w:hanging="736"/>
        <w:jc w:val="left"/>
      </w:pPr>
      <w:r>
        <w:t>Discrimination</w:t>
      </w:r>
    </w:p>
    <w:p w:rsidR="001E3C84" w:rsidRDefault="00F978B3">
      <w:pPr>
        <w:pStyle w:val="ListParagraph"/>
        <w:numPr>
          <w:ilvl w:val="2"/>
          <w:numId w:val="17"/>
        </w:numPr>
        <w:tabs>
          <w:tab w:val="left" w:pos="2929"/>
        </w:tabs>
        <w:spacing w:before="60" w:line="297" w:lineRule="auto"/>
        <w:ind w:left="3098" w:right="1385" w:hanging="720"/>
        <w:jc w:val="left"/>
      </w:pPr>
      <w:r>
        <w:t>The Supplier will comply with all applicable fair employment, equality</w:t>
      </w:r>
      <w:r>
        <w:rPr>
          <w:spacing w:val="-60"/>
        </w:rPr>
        <w:t xml:space="preserve"> </w:t>
      </w:r>
      <w:r>
        <w:t>of treatment and anti-discrimination legislation, including, in</w:t>
      </w:r>
      <w:r>
        <w:rPr>
          <w:spacing w:val="1"/>
        </w:rPr>
        <w:t xml:space="preserve"> </w:t>
      </w:r>
      <w:r>
        <w:t>particular</w:t>
      </w:r>
      <w:r>
        <w:rPr>
          <w:spacing w:val="-2"/>
        </w:rPr>
        <w:t xml:space="preserve"> </w:t>
      </w:r>
      <w:r>
        <w:t>the:</w:t>
      </w:r>
    </w:p>
    <w:p w:rsidR="001E3C84" w:rsidRDefault="001E3C84">
      <w:pPr>
        <w:pStyle w:val="BodyText"/>
        <w:spacing w:before="1"/>
        <w:rPr>
          <w:sz w:val="27"/>
        </w:rPr>
      </w:pPr>
    </w:p>
    <w:p w:rsidR="001E3C84" w:rsidRDefault="00F978B3">
      <w:pPr>
        <w:pStyle w:val="ListParagraph"/>
        <w:numPr>
          <w:ilvl w:val="0"/>
          <w:numId w:val="16"/>
        </w:numPr>
        <w:tabs>
          <w:tab w:val="left" w:pos="2737"/>
          <w:tab w:val="left" w:pos="2739"/>
        </w:tabs>
        <w:spacing w:before="1"/>
        <w:ind w:hanging="361"/>
      </w:pPr>
      <w:r>
        <w:t>Employment</w:t>
      </w:r>
      <w:r>
        <w:rPr>
          <w:spacing w:val="-5"/>
        </w:rPr>
        <w:t xml:space="preserve"> </w:t>
      </w:r>
      <w:r>
        <w:t>(Northern</w:t>
      </w:r>
      <w:r>
        <w:rPr>
          <w:spacing w:val="-4"/>
        </w:rPr>
        <w:t xml:space="preserve"> </w:t>
      </w:r>
      <w:r>
        <w:t>Ireland)</w:t>
      </w:r>
      <w:r>
        <w:rPr>
          <w:spacing w:val="-4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2002</w:t>
      </w:r>
    </w:p>
    <w:p w:rsidR="001E3C84" w:rsidRDefault="00F978B3">
      <w:pPr>
        <w:pStyle w:val="ListParagraph"/>
        <w:numPr>
          <w:ilvl w:val="0"/>
          <w:numId w:val="16"/>
        </w:numPr>
        <w:tabs>
          <w:tab w:val="left" w:pos="2737"/>
          <w:tab w:val="left" w:pos="2739"/>
        </w:tabs>
        <w:spacing w:before="78"/>
        <w:ind w:hanging="361"/>
      </w:pPr>
      <w:r>
        <w:t>Fair</w:t>
      </w:r>
      <w:r>
        <w:rPr>
          <w:spacing w:val="-4"/>
        </w:rPr>
        <w:t xml:space="preserve"> </w:t>
      </w:r>
      <w:r>
        <w:t>Employment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Treatment</w:t>
      </w:r>
      <w:r>
        <w:rPr>
          <w:spacing w:val="-4"/>
        </w:rPr>
        <w:t xml:space="preserve"> </w:t>
      </w:r>
      <w:r>
        <w:t>(Northern</w:t>
      </w:r>
      <w:r>
        <w:rPr>
          <w:spacing w:val="-4"/>
        </w:rPr>
        <w:t xml:space="preserve"> </w:t>
      </w:r>
      <w:r>
        <w:t>Ireland)</w:t>
      </w:r>
      <w:r>
        <w:rPr>
          <w:spacing w:val="-3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1998</w:t>
      </w:r>
    </w:p>
    <w:p w:rsidR="001E3C84" w:rsidRDefault="00F978B3">
      <w:pPr>
        <w:pStyle w:val="ListParagraph"/>
        <w:numPr>
          <w:ilvl w:val="0"/>
          <w:numId w:val="16"/>
        </w:numPr>
        <w:tabs>
          <w:tab w:val="left" w:pos="2737"/>
          <w:tab w:val="left" w:pos="2739"/>
        </w:tabs>
        <w:spacing w:before="83"/>
        <w:ind w:hanging="361"/>
      </w:pPr>
      <w:r>
        <w:t>Sex</w:t>
      </w:r>
      <w:r>
        <w:rPr>
          <w:spacing w:val="-4"/>
        </w:rPr>
        <w:t xml:space="preserve"> </w:t>
      </w:r>
      <w:r>
        <w:t>Discrimination</w:t>
      </w:r>
      <w:r>
        <w:rPr>
          <w:spacing w:val="-4"/>
        </w:rPr>
        <w:t xml:space="preserve"> </w:t>
      </w:r>
      <w:r>
        <w:t>(Northern</w:t>
      </w:r>
      <w:r>
        <w:rPr>
          <w:spacing w:val="-4"/>
        </w:rPr>
        <w:t xml:space="preserve"> </w:t>
      </w:r>
      <w:r>
        <w:t>Ireland)</w:t>
      </w:r>
      <w:r>
        <w:rPr>
          <w:spacing w:val="-3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1976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1988</w:t>
      </w:r>
    </w:p>
    <w:p w:rsidR="001E3C84" w:rsidRDefault="001E3C84">
      <w:pPr>
        <w:pStyle w:val="BodyText"/>
        <w:spacing w:before="3"/>
        <w:rPr>
          <w:sz w:val="32"/>
        </w:rPr>
      </w:pPr>
    </w:p>
    <w:p w:rsidR="001E3C84" w:rsidRDefault="00F978B3">
      <w:pPr>
        <w:pStyle w:val="ListParagraph"/>
        <w:numPr>
          <w:ilvl w:val="0"/>
          <w:numId w:val="16"/>
        </w:numPr>
        <w:tabs>
          <w:tab w:val="left" w:pos="2737"/>
          <w:tab w:val="left" w:pos="2739"/>
        </w:tabs>
        <w:spacing w:line="295" w:lineRule="auto"/>
        <w:ind w:right="1939"/>
      </w:pPr>
      <w:r>
        <w:t>Employment Equality (Sexual Orientation) Regulations (Northern</w:t>
      </w:r>
      <w:r>
        <w:rPr>
          <w:spacing w:val="-59"/>
        </w:rPr>
        <w:t xml:space="preserve"> </w:t>
      </w:r>
      <w:r>
        <w:t>Ireland)</w:t>
      </w:r>
      <w:r>
        <w:rPr>
          <w:spacing w:val="-2"/>
        </w:rPr>
        <w:t xml:space="preserve"> </w:t>
      </w:r>
      <w:r>
        <w:t>2003</w:t>
      </w:r>
    </w:p>
    <w:p w:rsidR="001E3C84" w:rsidRDefault="00F978B3">
      <w:pPr>
        <w:pStyle w:val="ListParagraph"/>
        <w:numPr>
          <w:ilvl w:val="0"/>
          <w:numId w:val="16"/>
        </w:numPr>
        <w:tabs>
          <w:tab w:val="left" w:pos="2737"/>
          <w:tab w:val="left" w:pos="2739"/>
        </w:tabs>
        <w:spacing w:before="26"/>
        <w:ind w:hanging="361"/>
      </w:pPr>
      <w:r>
        <w:t>Equal</w:t>
      </w:r>
      <w:r>
        <w:rPr>
          <w:spacing w:val="-4"/>
        </w:rPr>
        <w:t xml:space="preserve"> </w:t>
      </w:r>
      <w:r>
        <w:t>Pay</w:t>
      </w:r>
      <w:r>
        <w:rPr>
          <w:spacing w:val="-3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(Northern</w:t>
      </w:r>
      <w:r>
        <w:rPr>
          <w:spacing w:val="-3"/>
        </w:rPr>
        <w:t xml:space="preserve"> </w:t>
      </w:r>
      <w:r>
        <w:t>Ireland)</w:t>
      </w:r>
      <w:r>
        <w:rPr>
          <w:spacing w:val="-3"/>
        </w:rPr>
        <w:t xml:space="preserve"> </w:t>
      </w:r>
      <w:r>
        <w:t>1970</w:t>
      </w:r>
    </w:p>
    <w:p w:rsidR="001E3C84" w:rsidRDefault="00F978B3">
      <w:pPr>
        <w:pStyle w:val="ListParagraph"/>
        <w:numPr>
          <w:ilvl w:val="0"/>
          <w:numId w:val="16"/>
        </w:numPr>
        <w:tabs>
          <w:tab w:val="left" w:pos="2737"/>
          <w:tab w:val="left" w:pos="2739"/>
        </w:tabs>
        <w:spacing w:before="78"/>
        <w:ind w:hanging="361"/>
      </w:pPr>
      <w:r>
        <w:t>Disability</w:t>
      </w:r>
      <w:r>
        <w:rPr>
          <w:spacing w:val="-5"/>
        </w:rPr>
        <w:t xml:space="preserve"> </w:t>
      </w:r>
      <w:r>
        <w:t>Discrimination</w:t>
      </w:r>
      <w:r>
        <w:rPr>
          <w:spacing w:val="-5"/>
        </w:rPr>
        <w:t xml:space="preserve"> </w:t>
      </w:r>
      <w:r>
        <w:t>Act</w:t>
      </w:r>
      <w:r>
        <w:rPr>
          <w:spacing w:val="-5"/>
        </w:rPr>
        <w:t xml:space="preserve"> </w:t>
      </w:r>
      <w:r>
        <w:t>1995</w:t>
      </w:r>
    </w:p>
    <w:p w:rsidR="001E3C84" w:rsidRDefault="00F978B3">
      <w:pPr>
        <w:pStyle w:val="ListParagraph"/>
        <w:numPr>
          <w:ilvl w:val="0"/>
          <w:numId w:val="16"/>
        </w:numPr>
        <w:tabs>
          <w:tab w:val="left" w:pos="2737"/>
          <w:tab w:val="left" w:pos="2739"/>
        </w:tabs>
        <w:spacing w:before="83"/>
        <w:ind w:hanging="361"/>
      </w:pPr>
      <w:r>
        <w:t>Race</w:t>
      </w:r>
      <w:r>
        <w:rPr>
          <w:spacing w:val="-4"/>
        </w:rPr>
        <w:t xml:space="preserve"> </w:t>
      </w:r>
      <w:r>
        <w:t>Relations</w:t>
      </w:r>
      <w:r>
        <w:rPr>
          <w:spacing w:val="-4"/>
        </w:rPr>
        <w:t xml:space="preserve"> </w:t>
      </w:r>
      <w:r>
        <w:t>(Northern</w:t>
      </w:r>
      <w:r>
        <w:rPr>
          <w:spacing w:val="-4"/>
        </w:rPr>
        <w:t xml:space="preserve"> </w:t>
      </w:r>
      <w:r>
        <w:t>Ireland)</w:t>
      </w:r>
      <w:r>
        <w:rPr>
          <w:spacing w:val="-4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1997</w:t>
      </w:r>
    </w:p>
    <w:p w:rsidR="001E3C84" w:rsidRDefault="00F978B3">
      <w:pPr>
        <w:pStyle w:val="ListParagraph"/>
        <w:numPr>
          <w:ilvl w:val="0"/>
          <w:numId w:val="16"/>
        </w:numPr>
        <w:tabs>
          <w:tab w:val="left" w:pos="2737"/>
          <w:tab w:val="left" w:pos="2739"/>
        </w:tabs>
        <w:spacing w:before="83" w:line="295" w:lineRule="auto"/>
        <w:ind w:right="1353"/>
      </w:pPr>
      <w:r>
        <w:t>Employment Relations (Northern Ireland) Order 1999 and Employment</w:t>
      </w:r>
      <w:r>
        <w:rPr>
          <w:spacing w:val="-59"/>
        </w:rPr>
        <w:t xml:space="preserve"> </w:t>
      </w:r>
      <w:r>
        <w:t>Rights</w:t>
      </w:r>
      <w:r>
        <w:rPr>
          <w:spacing w:val="-2"/>
        </w:rPr>
        <w:t xml:space="preserve"> </w:t>
      </w:r>
      <w:r>
        <w:t>(Northern</w:t>
      </w:r>
      <w:r>
        <w:rPr>
          <w:spacing w:val="-1"/>
        </w:rPr>
        <w:t xml:space="preserve"> </w:t>
      </w:r>
      <w:r>
        <w:t>Ireland)</w:t>
      </w:r>
      <w:r>
        <w:rPr>
          <w:spacing w:val="-1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1996</w:t>
      </w:r>
    </w:p>
    <w:p w:rsidR="001E3C84" w:rsidRDefault="00F978B3">
      <w:pPr>
        <w:pStyle w:val="ListParagraph"/>
        <w:numPr>
          <w:ilvl w:val="0"/>
          <w:numId w:val="16"/>
        </w:numPr>
        <w:tabs>
          <w:tab w:val="left" w:pos="2737"/>
          <w:tab w:val="left" w:pos="2739"/>
        </w:tabs>
        <w:spacing w:before="11"/>
        <w:ind w:hanging="361"/>
      </w:pPr>
      <w:r>
        <w:t>Employment</w:t>
      </w:r>
      <w:r>
        <w:rPr>
          <w:spacing w:val="-5"/>
        </w:rPr>
        <w:t xml:space="preserve"> </w:t>
      </w:r>
      <w:r>
        <w:t>Equality</w:t>
      </w:r>
      <w:r>
        <w:rPr>
          <w:spacing w:val="-5"/>
        </w:rPr>
        <w:t xml:space="preserve"> </w:t>
      </w:r>
      <w:r>
        <w:t>(Age)</w:t>
      </w:r>
      <w:r>
        <w:rPr>
          <w:spacing w:val="-5"/>
        </w:rPr>
        <w:t xml:space="preserve"> </w:t>
      </w:r>
      <w:r>
        <w:t>Regulations</w:t>
      </w:r>
      <w:r>
        <w:rPr>
          <w:spacing w:val="-4"/>
        </w:rPr>
        <w:t xml:space="preserve"> </w:t>
      </w:r>
      <w:r>
        <w:t>(Northern</w:t>
      </w:r>
      <w:r>
        <w:rPr>
          <w:spacing w:val="-5"/>
        </w:rPr>
        <w:t xml:space="preserve"> </w:t>
      </w:r>
      <w:r>
        <w:t>Ireland)</w:t>
      </w:r>
      <w:r>
        <w:rPr>
          <w:spacing w:val="-5"/>
        </w:rPr>
        <w:t xml:space="preserve"> </w:t>
      </w:r>
      <w:r>
        <w:t>2006</w:t>
      </w:r>
    </w:p>
    <w:p w:rsidR="001E3C84" w:rsidRDefault="00F978B3">
      <w:pPr>
        <w:pStyle w:val="ListParagraph"/>
        <w:numPr>
          <w:ilvl w:val="0"/>
          <w:numId w:val="16"/>
        </w:numPr>
        <w:tabs>
          <w:tab w:val="left" w:pos="2737"/>
          <w:tab w:val="left" w:pos="2739"/>
        </w:tabs>
        <w:spacing w:before="83" w:line="295" w:lineRule="auto"/>
        <w:ind w:right="2286"/>
      </w:pPr>
      <w:r>
        <w:t>Part-time</w:t>
      </w:r>
      <w:r>
        <w:rPr>
          <w:spacing w:val="-5"/>
        </w:rPr>
        <w:t xml:space="preserve"> </w:t>
      </w:r>
      <w:r>
        <w:t>Workers</w:t>
      </w:r>
      <w:r>
        <w:rPr>
          <w:spacing w:val="-5"/>
        </w:rPr>
        <w:t xml:space="preserve"> </w:t>
      </w:r>
      <w:r>
        <w:t>(Prevention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less</w:t>
      </w:r>
      <w:r>
        <w:rPr>
          <w:spacing w:val="-4"/>
        </w:rPr>
        <w:t xml:space="preserve"> </w:t>
      </w:r>
      <w:proofErr w:type="spellStart"/>
      <w:r>
        <w:t>Favourable</w:t>
      </w:r>
      <w:proofErr w:type="spellEnd"/>
      <w:r>
        <w:rPr>
          <w:spacing w:val="-5"/>
        </w:rPr>
        <w:t xml:space="preserve"> </w:t>
      </w:r>
      <w:r>
        <w:t>Treatment)</w:t>
      </w:r>
      <w:r>
        <w:rPr>
          <w:spacing w:val="-58"/>
        </w:rPr>
        <w:t xml:space="preserve"> </w:t>
      </w:r>
      <w:r>
        <w:t>Regulation</w:t>
      </w:r>
      <w:r>
        <w:rPr>
          <w:spacing w:val="-2"/>
        </w:rPr>
        <w:t xml:space="preserve"> </w:t>
      </w:r>
      <w:r>
        <w:t>2000</w:t>
      </w:r>
    </w:p>
    <w:p w:rsidR="001E3C84" w:rsidRDefault="00F978B3">
      <w:pPr>
        <w:pStyle w:val="ListParagraph"/>
        <w:numPr>
          <w:ilvl w:val="0"/>
          <w:numId w:val="16"/>
        </w:numPr>
        <w:tabs>
          <w:tab w:val="left" w:pos="2737"/>
          <w:tab w:val="left" w:pos="2739"/>
        </w:tabs>
        <w:spacing w:before="26" w:line="295" w:lineRule="auto"/>
        <w:ind w:right="1784"/>
      </w:pPr>
      <w:r>
        <w:t xml:space="preserve">Fixed-term Employees (Prevention of Less </w:t>
      </w:r>
      <w:proofErr w:type="spellStart"/>
      <w:r>
        <w:t>Favourable</w:t>
      </w:r>
      <w:proofErr w:type="spellEnd"/>
      <w:r>
        <w:t xml:space="preserve"> Treatment)</w:t>
      </w:r>
      <w:r>
        <w:rPr>
          <w:spacing w:val="-60"/>
        </w:rPr>
        <w:t xml:space="preserve"> </w:t>
      </w:r>
      <w:r>
        <w:t>Regulations</w:t>
      </w:r>
      <w:r>
        <w:rPr>
          <w:spacing w:val="-2"/>
        </w:rPr>
        <w:t xml:space="preserve"> </w:t>
      </w:r>
      <w:r>
        <w:t>2002</w:t>
      </w:r>
    </w:p>
    <w:p w:rsidR="001E3C84" w:rsidRDefault="00F978B3">
      <w:pPr>
        <w:pStyle w:val="ListParagraph"/>
        <w:numPr>
          <w:ilvl w:val="0"/>
          <w:numId w:val="16"/>
        </w:numPr>
        <w:tabs>
          <w:tab w:val="left" w:pos="2737"/>
          <w:tab w:val="left" w:pos="2739"/>
        </w:tabs>
        <w:spacing w:before="26"/>
        <w:ind w:hanging="361"/>
      </w:pPr>
      <w:r>
        <w:t>The</w:t>
      </w:r>
      <w:r>
        <w:rPr>
          <w:spacing w:val="-6"/>
        </w:rPr>
        <w:t xml:space="preserve"> </w:t>
      </w:r>
      <w:r>
        <w:t>Disability</w:t>
      </w:r>
      <w:r>
        <w:rPr>
          <w:spacing w:val="-5"/>
        </w:rPr>
        <w:t xml:space="preserve"> </w:t>
      </w:r>
      <w:r>
        <w:t>Discrimination</w:t>
      </w:r>
      <w:r>
        <w:rPr>
          <w:spacing w:val="-6"/>
        </w:rPr>
        <w:t xml:space="preserve"> </w:t>
      </w:r>
      <w:r>
        <w:t>(Northern</w:t>
      </w:r>
      <w:r>
        <w:rPr>
          <w:spacing w:val="-5"/>
        </w:rPr>
        <w:t xml:space="preserve"> </w:t>
      </w:r>
      <w:r>
        <w:t>Ireland)</w:t>
      </w:r>
      <w:r>
        <w:rPr>
          <w:spacing w:val="-6"/>
        </w:rPr>
        <w:t xml:space="preserve"> </w:t>
      </w:r>
      <w:r>
        <w:t>Order</w:t>
      </w:r>
      <w:r>
        <w:rPr>
          <w:spacing w:val="-5"/>
        </w:rPr>
        <w:t xml:space="preserve"> </w:t>
      </w:r>
      <w:r>
        <w:t>2006</w:t>
      </w:r>
    </w:p>
    <w:p w:rsidR="001E3C84" w:rsidRDefault="00F978B3">
      <w:pPr>
        <w:pStyle w:val="ListParagraph"/>
        <w:numPr>
          <w:ilvl w:val="0"/>
          <w:numId w:val="16"/>
        </w:numPr>
        <w:tabs>
          <w:tab w:val="left" w:pos="2737"/>
          <w:tab w:val="left" w:pos="2739"/>
        </w:tabs>
        <w:spacing w:before="78"/>
        <w:ind w:hanging="361"/>
      </w:pPr>
      <w:r>
        <w:t>The</w:t>
      </w:r>
      <w:r>
        <w:rPr>
          <w:spacing w:val="-5"/>
        </w:rPr>
        <w:t xml:space="preserve"> </w:t>
      </w:r>
      <w:r>
        <w:t>Employment</w:t>
      </w:r>
      <w:r>
        <w:rPr>
          <w:spacing w:val="-5"/>
        </w:rPr>
        <w:t xml:space="preserve"> </w:t>
      </w:r>
      <w:r>
        <w:t>Relations</w:t>
      </w:r>
      <w:r>
        <w:rPr>
          <w:spacing w:val="-4"/>
        </w:rPr>
        <w:t xml:space="preserve"> </w:t>
      </w:r>
      <w:r>
        <w:t>(Northern</w:t>
      </w:r>
      <w:r>
        <w:rPr>
          <w:spacing w:val="-5"/>
        </w:rPr>
        <w:t xml:space="preserve"> </w:t>
      </w:r>
      <w:r>
        <w:t>Ireland)</w:t>
      </w:r>
      <w:r>
        <w:rPr>
          <w:spacing w:val="-5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2004</w:t>
      </w:r>
    </w:p>
    <w:p w:rsidR="001E3C84" w:rsidRDefault="00F978B3">
      <w:pPr>
        <w:pStyle w:val="ListParagraph"/>
        <w:numPr>
          <w:ilvl w:val="0"/>
          <w:numId w:val="16"/>
        </w:numPr>
        <w:tabs>
          <w:tab w:val="left" w:pos="2737"/>
          <w:tab w:val="left" w:pos="2739"/>
        </w:tabs>
        <w:spacing w:before="83"/>
        <w:ind w:hanging="361"/>
      </w:pPr>
      <w:r>
        <w:t>Equality</w:t>
      </w:r>
      <w:r>
        <w:rPr>
          <w:spacing w:val="-5"/>
        </w:rPr>
        <w:t xml:space="preserve"> </w:t>
      </w:r>
      <w:r>
        <w:t>Act</w:t>
      </w:r>
      <w:r>
        <w:rPr>
          <w:spacing w:val="-5"/>
        </w:rPr>
        <w:t xml:space="preserve"> </w:t>
      </w:r>
      <w:r>
        <w:t>(Sexual</w:t>
      </w:r>
      <w:r>
        <w:rPr>
          <w:spacing w:val="-5"/>
        </w:rPr>
        <w:t xml:space="preserve"> </w:t>
      </w:r>
      <w:r>
        <w:t>Orientation)</w:t>
      </w:r>
      <w:r>
        <w:rPr>
          <w:spacing w:val="-5"/>
        </w:rPr>
        <w:t xml:space="preserve"> </w:t>
      </w:r>
      <w:r>
        <w:t>Regulations</w:t>
      </w:r>
      <w:r>
        <w:rPr>
          <w:spacing w:val="-4"/>
        </w:rPr>
        <w:t xml:space="preserve"> </w:t>
      </w:r>
      <w:r>
        <w:t>(Northern</w:t>
      </w:r>
      <w:r>
        <w:rPr>
          <w:spacing w:val="-5"/>
        </w:rPr>
        <w:t xml:space="preserve"> </w:t>
      </w:r>
      <w:r>
        <w:t>Ireland)</w:t>
      </w:r>
      <w:r>
        <w:rPr>
          <w:spacing w:val="-5"/>
        </w:rPr>
        <w:t xml:space="preserve"> </w:t>
      </w:r>
      <w:r>
        <w:t>2006</w:t>
      </w:r>
    </w:p>
    <w:p w:rsidR="001E3C84" w:rsidRDefault="00F978B3">
      <w:pPr>
        <w:pStyle w:val="ListParagraph"/>
        <w:numPr>
          <w:ilvl w:val="0"/>
          <w:numId w:val="16"/>
        </w:numPr>
        <w:tabs>
          <w:tab w:val="left" w:pos="2737"/>
          <w:tab w:val="left" w:pos="2739"/>
        </w:tabs>
        <w:spacing w:before="83" w:line="295" w:lineRule="auto"/>
        <w:ind w:right="1868"/>
      </w:pPr>
      <w:r>
        <w:t>Employment</w:t>
      </w:r>
      <w:r>
        <w:rPr>
          <w:spacing w:val="-14"/>
        </w:rPr>
        <w:t xml:space="preserve"> </w:t>
      </w:r>
      <w:r>
        <w:t>Relations</w:t>
      </w:r>
      <w:r>
        <w:rPr>
          <w:spacing w:val="-14"/>
        </w:rPr>
        <w:t xml:space="preserve"> </w:t>
      </w:r>
      <w:r>
        <w:t>(Northern</w:t>
      </w:r>
      <w:r>
        <w:rPr>
          <w:spacing w:val="-14"/>
        </w:rPr>
        <w:t xml:space="preserve"> </w:t>
      </w:r>
      <w:r>
        <w:t>Ireland)</w:t>
      </w:r>
      <w:r>
        <w:rPr>
          <w:spacing w:val="-14"/>
        </w:rPr>
        <w:t xml:space="preserve"> </w:t>
      </w:r>
      <w:r>
        <w:t>Order</w:t>
      </w:r>
      <w:r>
        <w:rPr>
          <w:spacing w:val="-13"/>
        </w:rPr>
        <w:t xml:space="preserve"> </w:t>
      </w:r>
      <w:r>
        <w:t>2004</w:t>
      </w:r>
      <w:r>
        <w:rPr>
          <w:spacing w:val="-14"/>
        </w:rPr>
        <w:t xml:space="preserve"> </w:t>
      </w:r>
      <w:r>
        <w:t>●</w:t>
      </w:r>
      <w:r>
        <w:rPr>
          <w:spacing w:val="-14"/>
        </w:rPr>
        <w:t xml:space="preserve"> </w:t>
      </w:r>
      <w:r>
        <w:t>Work</w:t>
      </w:r>
      <w:r>
        <w:rPr>
          <w:spacing w:val="-14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Families</w:t>
      </w:r>
      <w:r>
        <w:rPr>
          <w:spacing w:val="-2"/>
        </w:rPr>
        <w:t xml:space="preserve"> </w:t>
      </w:r>
      <w:r>
        <w:t>(Northern</w:t>
      </w:r>
      <w:r>
        <w:rPr>
          <w:spacing w:val="-1"/>
        </w:rPr>
        <w:t xml:space="preserve"> </w:t>
      </w:r>
      <w:r>
        <w:t>Ireland)</w:t>
      </w:r>
      <w:r>
        <w:rPr>
          <w:spacing w:val="-2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2006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BodyText"/>
        <w:spacing w:line="297" w:lineRule="auto"/>
        <w:ind w:left="2028" w:right="1272" w:firstLine="1118"/>
      </w:pPr>
      <w:r>
        <w:t>and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t>best</w:t>
      </w:r>
      <w:r>
        <w:rPr>
          <w:spacing w:val="-3"/>
        </w:rPr>
        <w:t xml:space="preserve"> </w:t>
      </w:r>
      <w:proofErr w:type="spellStart"/>
      <w:r>
        <w:t>endeavours</w:t>
      </w:r>
      <w:proofErr w:type="spellEnd"/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employment</w:t>
      </w:r>
      <w:r>
        <w:rPr>
          <w:spacing w:val="-59"/>
        </w:rPr>
        <w:t xml:space="preserve"> </w:t>
      </w:r>
      <w:r>
        <w:t>policies and practices and in the delivery of the services required of the</w:t>
      </w:r>
      <w:r>
        <w:rPr>
          <w:spacing w:val="1"/>
        </w:rPr>
        <w:t xml:space="preserve"> </w:t>
      </w:r>
      <w:r>
        <w:t>Supplier under this Call-Off Contract he promotes equality of treatment and</w:t>
      </w:r>
      <w:r>
        <w:rPr>
          <w:spacing w:val="1"/>
        </w:rPr>
        <w:t xml:space="preserve"> </w:t>
      </w:r>
      <w:r>
        <w:t>opportunity</w:t>
      </w:r>
      <w:r>
        <w:rPr>
          <w:spacing w:val="-2"/>
        </w:rPr>
        <w:t xml:space="preserve"> </w:t>
      </w:r>
      <w:r>
        <w:t>between:</w:t>
      </w:r>
    </w:p>
    <w:p w:rsidR="001E3C84" w:rsidRDefault="001E3C84">
      <w:pPr>
        <w:pStyle w:val="BodyText"/>
        <w:spacing w:before="11"/>
        <w:rPr>
          <w:sz w:val="26"/>
        </w:rPr>
      </w:pPr>
    </w:p>
    <w:p w:rsidR="001E3C84" w:rsidRDefault="00F978B3">
      <w:pPr>
        <w:pStyle w:val="ListParagraph"/>
        <w:numPr>
          <w:ilvl w:val="3"/>
          <w:numId w:val="17"/>
        </w:numPr>
        <w:tabs>
          <w:tab w:val="left" w:pos="3817"/>
          <w:tab w:val="left" w:pos="3819"/>
        </w:tabs>
        <w:ind w:hanging="721"/>
      </w:pPr>
      <w:r>
        <w:t>persons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different</w:t>
      </w:r>
      <w:r>
        <w:rPr>
          <w:spacing w:val="-5"/>
        </w:rPr>
        <w:t xml:space="preserve"> </w:t>
      </w:r>
      <w:r>
        <w:t>religious</w:t>
      </w:r>
      <w:r>
        <w:rPr>
          <w:spacing w:val="-4"/>
        </w:rPr>
        <w:t xml:space="preserve"> </w:t>
      </w:r>
      <w:r>
        <w:t>beliefs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political</w:t>
      </w:r>
      <w:r>
        <w:rPr>
          <w:spacing w:val="-4"/>
        </w:rPr>
        <w:t xml:space="preserve"> </w:t>
      </w:r>
      <w:r>
        <w:t>opinions</w:t>
      </w:r>
    </w:p>
    <w:p w:rsidR="001E3C84" w:rsidRDefault="00F978B3">
      <w:pPr>
        <w:pStyle w:val="ListParagraph"/>
        <w:numPr>
          <w:ilvl w:val="3"/>
          <w:numId w:val="17"/>
        </w:numPr>
        <w:tabs>
          <w:tab w:val="left" w:pos="3817"/>
          <w:tab w:val="left" w:pos="3819"/>
        </w:tabs>
        <w:spacing w:before="83"/>
        <w:ind w:hanging="721"/>
      </w:pPr>
      <w:r>
        <w:t>men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women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married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unmarried</w:t>
      </w:r>
      <w:r>
        <w:rPr>
          <w:spacing w:val="-3"/>
        </w:rPr>
        <w:t xml:space="preserve"> </w:t>
      </w:r>
      <w:r>
        <w:t>persons</w:t>
      </w:r>
    </w:p>
    <w:p w:rsidR="001E3C84" w:rsidRDefault="00F978B3">
      <w:pPr>
        <w:pStyle w:val="ListParagraph"/>
        <w:numPr>
          <w:ilvl w:val="3"/>
          <w:numId w:val="17"/>
        </w:numPr>
        <w:tabs>
          <w:tab w:val="left" w:pos="3817"/>
          <w:tab w:val="left" w:pos="3819"/>
        </w:tabs>
        <w:spacing w:before="88" w:line="297" w:lineRule="auto"/>
        <w:ind w:right="1290"/>
      </w:pPr>
      <w:r>
        <w:t>persons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without</w:t>
      </w:r>
      <w:r>
        <w:rPr>
          <w:spacing w:val="-4"/>
        </w:rPr>
        <w:t xml:space="preserve"> </w:t>
      </w:r>
      <w:proofErr w:type="spellStart"/>
      <w:r>
        <w:t>dependants</w:t>
      </w:r>
      <w:proofErr w:type="spellEnd"/>
      <w:r>
        <w:rPr>
          <w:spacing w:val="-4"/>
        </w:rPr>
        <w:t xml:space="preserve"> </w:t>
      </w:r>
      <w:r>
        <w:t>(including</w:t>
      </w:r>
      <w:r>
        <w:rPr>
          <w:spacing w:val="-4"/>
        </w:rPr>
        <w:t xml:space="preserve"> </w:t>
      </w:r>
      <w:r>
        <w:t>women</w:t>
      </w:r>
      <w:r>
        <w:rPr>
          <w:spacing w:val="-4"/>
        </w:rPr>
        <w:t xml:space="preserve"> </w:t>
      </w:r>
      <w:r>
        <w:t>who</w:t>
      </w:r>
      <w:r>
        <w:rPr>
          <w:spacing w:val="-58"/>
        </w:rPr>
        <w:t xml:space="preserve"> </w:t>
      </w:r>
      <w:r>
        <w:t>are pregnant or on maternity leave and men on paternity</w:t>
      </w:r>
      <w:r>
        <w:rPr>
          <w:spacing w:val="1"/>
        </w:rPr>
        <w:t xml:space="preserve"> </w:t>
      </w:r>
      <w:r>
        <w:t>leave)</w:t>
      </w:r>
    </w:p>
    <w:p w:rsidR="001E3C84" w:rsidRDefault="00F978B3">
      <w:pPr>
        <w:pStyle w:val="ListParagraph"/>
        <w:numPr>
          <w:ilvl w:val="3"/>
          <w:numId w:val="17"/>
        </w:numPr>
        <w:tabs>
          <w:tab w:val="left" w:pos="3817"/>
          <w:tab w:val="left" w:pos="3819"/>
        </w:tabs>
        <w:spacing w:before="4" w:line="295" w:lineRule="auto"/>
        <w:ind w:right="1375"/>
      </w:pPr>
      <w:r>
        <w:t>persons of different racial groups (within the meaning of the</w:t>
      </w:r>
      <w:r>
        <w:rPr>
          <w:spacing w:val="-60"/>
        </w:rPr>
        <w:t xml:space="preserve"> </w:t>
      </w:r>
      <w:r>
        <w:t>Race</w:t>
      </w:r>
    </w:p>
    <w:p w:rsidR="001E3C84" w:rsidRDefault="001E3C84">
      <w:pPr>
        <w:spacing w:line="295" w:lineRule="auto"/>
        <w:sectPr w:rsidR="001E3C84">
          <w:footerReference w:type="default" r:id="rId38"/>
          <w:pgSz w:w="11900" w:h="16840"/>
          <w:pgMar w:top="1380" w:right="0" w:bottom="280" w:left="920" w:header="0" w:footer="0" w:gutter="0"/>
          <w:cols w:space="720"/>
        </w:sectPr>
      </w:pPr>
    </w:p>
    <w:p w:rsidR="001E3C84" w:rsidRDefault="00F978B3">
      <w:pPr>
        <w:pStyle w:val="BodyText"/>
        <w:spacing w:before="65"/>
        <w:ind w:left="4946"/>
      </w:pPr>
      <w:r>
        <w:lastRenderedPageBreak/>
        <w:t>Relations</w:t>
      </w:r>
      <w:r>
        <w:rPr>
          <w:spacing w:val="-5"/>
        </w:rPr>
        <w:t xml:space="preserve"> </w:t>
      </w:r>
      <w:r>
        <w:t>(Northern</w:t>
      </w:r>
      <w:r>
        <w:rPr>
          <w:spacing w:val="-4"/>
        </w:rPr>
        <w:t xml:space="preserve"> </w:t>
      </w:r>
      <w:r>
        <w:t>Ireland)</w:t>
      </w:r>
      <w:r>
        <w:rPr>
          <w:spacing w:val="-5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1997)</w:t>
      </w:r>
    </w:p>
    <w:p w:rsidR="001E3C84" w:rsidRDefault="00F978B3">
      <w:pPr>
        <w:pStyle w:val="ListParagraph"/>
        <w:numPr>
          <w:ilvl w:val="3"/>
          <w:numId w:val="17"/>
        </w:numPr>
        <w:tabs>
          <w:tab w:val="left" w:pos="3817"/>
          <w:tab w:val="left" w:pos="3819"/>
        </w:tabs>
        <w:spacing w:before="78" w:line="295" w:lineRule="auto"/>
        <w:ind w:right="1437"/>
      </w:pPr>
      <w:r>
        <w:t>persons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without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disability</w:t>
      </w:r>
      <w:r>
        <w:rPr>
          <w:spacing w:val="-3"/>
        </w:rPr>
        <w:t xml:space="preserve"> </w:t>
      </w:r>
      <w:r>
        <w:t>(within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meaning</w:t>
      </w:r>
      <w:r>
        <w:rPr>
          <w:spacing w:val="-3"/>
        </w:rPr>
        <w:t xml:space="preserve"> </w:t>
      </w:r>
      <w:r>
        <w:t>of</w:t>
      </w:r>
      <w:r>
        <w:rPr>
          <w:spacing w:val="-58"/>
        </w:rPr>
        <w:t xml:space="preserve"> </w:t>
      </w:r>
      <w:r>
        <w:t>the</w:t>
      </w:r>
    </w:p>
    <w:p w:rsidR="001E3C84" w:rsidRDefault="00F978B3">
      <w:pPr>
        <w:pStyle w:val="BodyText"/>
        <w:spacing w:before="6"/>
        <w:ind w:left="4946"/>
      </w:pPr>
      <w:r>
        <w:t>Disability</w:t>
      </w:r>
      <w:r>
        <w:rPr>
          <w:spacing w:val="-5"/>
        </w:rPr>
        <w:t xml:space="preserve"> </w:t>
      </w:r>
      <w:r>
        <w:t>Discrimination</w:t>
      </w:r>
      <w:r>
        <w:rPr>
          <w:spacing w:val="-5"/>
        </w:rPr>
        <w:t xml:space="preserve"> </w:t>
      </w:r>
      <w:r>
        <w:t>Act</w:t>
      </w:r>
      <w:r>
        <w:rPr>
          <w:spacing w:val="-5"/>
        </w:rPr>
        <w:t xml:space="preserve"> </w:t>
      </w:r>
      <w:r>
        <w:t>1995)</w:t>
      </w:r>
    </w:p>
    <w:p w:rsidR="001E3C84" w:rsidRDefault="00F978B3">
      <w:pPr>
        <w:pStyle w:val="ListParagraph"/>
        <w:numPr>
          <w:ilvl w:val="3"/>
          <w:numId w:val="17"/>
        </w:numPr>
        <w:tabs>
          <w:tab w:val="left" w:pos="3817"/>
          <w:tab w:val="left" w:pos="3819"/>
        </w:tabs>
        <w:spacing w:before="84"/>
        <w:ind w:hanging="721"/>
      </w:pPr>
      <w:r>
        <w:t>persons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different</w:t>
      </w:r>
      <w:r>
        <w:rPr>
          <w:spacing w:val="-3"/>
        </w:rPr>
        <w:t xml:space="preserve"> </w:t>
      </w:r>
      <w:r>
        <w:t>ages</w:t>
      </w:r>
    </w:p>
    <w:p w:rsidR="001E3C84" w:rsidRDefault="00F978B3">
      <w:pPr>
        <w:pStyle w:val="ListParagraph"/>
        <w:numPr>
          <w:ilvl w:val="3"/>
          <w:numId w:val="17"/>
        </w:numPr>
        <w:tabs>
          <w:tab w:val="left" w:pos="3817"/>
          <w:tab w:val="left" w:pos="3819"/>
        </w:tabs>
        <w:spacing w:before="83"/>
        <w:ind w:hanging="721"/>
      </w:pPr>
      <w:r>
        <w:t>persons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differing</w:t>
      </w:r>
      <w:r>
        <w:rPr>
          <w:spacing w:val="-4"/>
        </w:rPr>
        <w:t xml:space="preserve"> </w:t>
      </w:r>
      <w:r>
        <w:t>sexual</w:t>
      </w:r>
      <w:r>
        <w:rPr>
          <w:spacing w:val="-5"/>
        </w:rPr>
        <w:t xml:space="preserve"> </w:t>
      </w:r>
      <w:r>
        <w:t>orientation</w:t>
      </w:r>
    </w:p>
    <w:p w:rsidR="001E3C84" w:rsidRDefault="001E3C84">
      <w:pPr>
        <w:pStyle w:val="BodyText"/>
        <w:spacing w:before="2"/>
        <w:rPr>
          <w:sz w:val="32"/>
        </w:rPr>
      </w:pPr>
    </w:p>
    <w:p w:rsidR="001E3C84" w:rsidRDefault="00F978B3">
      <w:pPr>
        <w:pStyle w:val="ListParagraph"/>
        <w:numPr>
          <w:ilvl w:val="2"/>
          <w:numId w:val="17"/>
        </w:numPr>
        <w:tabs>
          <w:tab w:val="left" w:pos="2929"/>
        </w:tabs>
        <w:spacing w:before="1" w:line="295" w:lineRule="auto"/>
        <w:ind w:left="3098" w:right="1409" w:hanging="720"/>
        <w:jc w:val="left"/>
      </w:pPr>
      <w:r>
        <w:t>The Supplier will take all reasonable steps to secure the observance</w:t>
      </w:r>
      <w:r>
        <w:rPr>
          <w:spacing w:val="-60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clause</w:t>
      </w:r>
      <w:r>
        <w:rPr>
          <w:spacing w:val="-2"/>
        </w:rPr>
        <w:t xml:space="preserve"> </w:t>
      </w:r>
      <w:r>
        <w:t>2.3.1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Schedule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Supplier</w:t>
      </w:r>
      <w:r>
        <w:rPr>
          <w:spacing w:val="-2"/>
        </w:rPr>
        <w:t xml:space="preserve"> </w:t>
      </w:r>
      <w:r>
        <w:t>Staff.</w:t>
      </w: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spacing w:before="8"/>
        <w:rPr>
          <w:sz w:val="35"/>
        </w:rPr>
      </w:pPr>
    </w:p>
    <w:p w:rsidR="001E3C84" w:rsidRDefault="00F978B3">
      <w:pPr>
        <w:pStyle w:val="Heading2"/>
        <w:numPr>
          <w:ilvl w:val="1"/>
          <w:numId w:val="17"/>
        </w:numPr>
        <w:tabs>
          <w:tab w:val="left" w:pos="2378"/>
          <w:tab w:val="left" w:pos="2379"/>
        </w:tabs>
        <w:spacing w:before="0"/>
        <w:ind w:left="2378" w:hanging="735"/>
        <w:jc w:val="left"/>
      </w:pPr>
      <w:r>
        <w:t>Equality</w:t>
      </w:r>
      <w:r>
        <w:rPr>
          <w:spacing w:val="-5"/>
        </w:rPr>
        <w:t xml:space="preserve"> </w:t>
      </w:r>
      <w:r>
        <w:t>policies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practices</w:t>
      </w:r>
    </w:p>
    <w:p w:rsidR="001E3C84" w:rsidRDefault="00F978B3">
      <w:pPr>
        <w:pStyle w:val="ListParagraph"/>
        <w:numPr>
          <w:ilvl w:val="2"/>
          <w:numId w:val="17"/>
        </w:numPr>
        <w:tabs>
          <w:tab w:val="left" w:pos="2929"/>
        </w:tabs>
        <w:spacing w:before="61" w:line="297" w:lineRule="auto"/>
        <w:ind w:left="3098" w:right="1374" w:hanging="720"/>
        <w:jc w:val="left"/>
      </w:pPr>
      <w:r>
        <w:t>The Supplier will introduce and will procure that any Subcontractor</w:t>
      </w:r>
      <w:r>
        <w:rPr>
          <w:spacing w:val="1"/>
        </w:rPr>
        <w:t xml:space="preserve"> </w:t>
      </w:r>
      <w:r>
        <w:t>will also introduce and implement an equal opportunities policy in</w:t>
      </w:r>
      <w:r>
        <w:rPr>
          <w:spacing w:val="1"/>
        </w:rPr>
        <w:t xml:space="preserve"> </w:t>
      </w:r>
      <w:r>
        <w:t>accordance with guidance from and to the satisfaction of the</w:t>
      </w:r>
      <w:r>
        <w:rPr>
          <w:spacing w:val="1"/>
        </w:rPr>
        <w:t xml:space="preserve"> </w:t>
      </w:r>
      <w:r>
        <w:t>Equality Commission. The Supplier will review these policies on a</w:t>
      </w:r>
      <w:r>
        <w:rPr>
          <w:spacing w:val="1"/>
        </w:rPr>
        <w:t xml:space="preserve"> </w:t>
      </w:r>
      <w:r>
        <w:t>regular basis (and will procure that its Subcontractors do likewise)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Customer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entitled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receive</w:t>
      </w:r>
      <w:r>
        <w:rPr>
          <w:spacing w:val="-2"/>
        </w:rPr>
        <w:t xml:space="preserve"> </w:t>
      </w:r>
      <w:r>
        <w:t>upon</w:t>
      </w:r>
      <w:r>
        <w:rPr>
          <w:spacing w:val="-3"/>
        </w:rPr>
        <w:t xml:space="preserve"> </w:t>
      </w:r>
      <w:r>
        <w:t>request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copy</w:t>
      </w:r>
      <w:r>
        <w:rPr>
          <w:spacing w:val="-2"/>
        </w:rPr>
        <w:t xml:space="preserve"> </w:t>
      </w:r>
      <w:r>
        <w:t>of</w:t>
      </w:r>
      <w:r>
        <w:rPr>
          <w:spacing w:val="-5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policy.</w:t>
      </w:r>
    </w:p>
    <w:p w:rsidR="001E3C84" w:rsidRDefault="001E3C84">
      <w:pPr>
        <w:pStyle w:val="BodyText"/>
        <w:spacing w:before="6"/>
        <w:rPr>
          <w:sz w:val="26"/>
        </w:rPr>
      </w:pPr>
    </w:p>
    <w:p w:rsidR="001E3C84" w:rsidRDefault="00F978B3">
      <w:pPr>
        <w:pStyle w:val="ListParagraph"/>
        <w:numPr>
          <w:ilvl w:val="2"/>
          <w:numId w:val="17"/>
        </w:numPr>
        <w:tabs>
          <w:tab w:val="left" w:pos="2929"/>
        </w:tabs>
        <w:spacing w:line="295" w:lineRule="auto"/>
        <w:ind w:left="3098" w:right="1448" w:hanging="720"/>
        <w:jc w:val="left"/>
      </w:pPr>
      <w:r>
        <w:t>The Supplier will take all reasonable steps to ensure that all of the</w:t>
      </w:r>
      <w:r>
        <w:rPr>
          <w:spacing w:val="1"/>
        </w:rPr>
        <w:t xml:space="preserve"> </w:t>
      </w:r>
      <w:r>
        <w:t>Supplier</w:t>
      </w:r>
      <w:r>
        <w:rPr>
          <w:spacing w:val="-5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comply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equal</w:t>
      </w:r>
      <w:r>
        <w:rPr>
          <w:spacing w:val="-5"/>
        </w:rPr>
        <w:t xml:space="preserve"> </w:t>
      </w:r>
      <w:r>
        <w:t>opportunities</w:t>
      </w:r>
      <w:r>
        <w:rPr>
          <w:spacing w:val="-5"/>
        </w:rPr>
        <w:t xml:space="preserve"> </w:t>
      </w:r>
      <w:r>
        <w:t>policies</w:t>
      </w:r>
      <w:r>
        <w:rPr>
          <w:spacing w:val="-4"/>
        </w:rPr>
        <w:t xml:space="preserve"> </w:t>
      </w:r>
      <w:r>
        <w:t>(referred</w:t>
      </w:r>
      <w:r>
        <w:rPr>
          <w:spacing w:val="-58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clause</w:t>
      </w:r>
      <w:r>
        <w:rPr>
          <w:spacing w:val="-2"/>
        </w:rPr>
        <w:t xml:space="preserve"> </w:t>
      </w:r>
      <w:r>
        <w:t>2.3</w:t>
      </w:r>
      <w:r>
        <w:rPr>
          <w:spacing w:val="-1"/>
        </w:rPr>
        <w:t xml:space="preserve"> </w:t>
      </w:r>
      <w:r>
        <w:t>above).</w:t>
      </w:r>
      <w:r>
        <w:rPr>
          <w:spacing w:val="-2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steps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include:</w:t>
      </w:r>
    </w:p>
    <w:p w:rsidR="001E3C84" w:rsidRDefault="001E3C84">
      <w:pPr>
        <w:pStyle w:val="BodyText"/>
        <w:spacing w:before="4"/>
        <w:rPr>
          <w:sz w:val="27"/>
        </w:rPr>
      </w:pPr>
    </w:p>
    <w:p w:rsidR="001E3C84" w:rsidRDefault="00F978B3">
      <w:pPr>
        <w:pStyle w:val="ListParagraph"/>
        <w:numPr>
          <w:ilvl w:val="3"/>
          <w:numId w:val="17"/>
        </w:numPr>
        <w:tabs>
          <w:tab w:val="left" w:pos="3817"/>
          <w:tab w:val="left" w:pos="3819"/>
        </w:tabs>
        <w:spacing w:line="295" w:lineRule="auto"/>
        <w:ind w:right="1596"/>
      </w:pPr>
      <w:r>
        <w:t>the</w:t>
      </w:r>
      <w:r>
        <w:rPr>
          <w:spacing w:val="-4"/>
        </w:rPr>
        <w:t xml:space="preserve"> </w:t>
      </w:r>
      <w:r>
        <w:t>issue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written</w:t>
      </w:r>
      <w:r>
        <w:rPr>
          <w:spacing w:val="-3"/>
        </w:rPr>
        <w:t xml:space="preserve"> </w:t>
      </w:r>
      <w:r>
        <w:t>instructions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relevant</w:t>
      </w:r>
      <w:r>
        <w:rPr>
          <w:spacing w:val="-58"/>
        </w:rPr>
        <w:t xml:space="preserve"> </w:t>
      </w:r>
      <w:r>
        <w:t>persons</w:t>
      </w:r>
    </w:p>
    <w:p w:rsidR="001E3C84" w:rsidRDefault="00F978B3">
      <w:pPr>
        <w:pStyle w:val="ListParagraph"/>
        <w:numPr>
          <w:ilvl w:val="3"/>
          <w:numId w:val="17"/>
        </w:numPr>
        <w:tabs>
          <w:tab w:val="left" w:pos="3817"/>
          <w:tab w:val="left" w:pos="3819"/>
        </w:tabs>
        <w:spacing w:before="30" w:line="295" w:lineRule="auto"/>
        <w:ind w:right="1670"/>
      </w:pPr>
      <w:r>
        <w:t>the</w:t>
      </w:r>
      <w:r>
        <w:rPr>
          <w:spacing w:val="-4"/>
        </w:rPr>
        <w:t xml:space="preserve"> </w:t>
      </w:r>
      <w:r>
        <w:t>appointment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designation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senior</w:t>
      </w:r>
      <w:r>
        <w:rPr>
          <w:spacing w:val="-3"/>
        </w:rPr>
        <w:t xml:space="preserve"> </w:t>
      </w:r>
      <w:r>
        <w:t>manager</w:t>
      </w:r>
      <w:r>
        <w:rPr>
          <w:spacing w:val="-3"/>
        </w:rPr>
        <w:t xml:space="preserve"> </w:t>
      </w:r>
      <w:r>
        <w:t>with</w:t>
      </w:r>
      <w:r>
        <w:rPr>
          <w:spacing w:val="-58"/>
        </w:rPr>
        <w:t xml:space="preserve"> </w:t>
      </w:r>
      <w:r>
        <w:t>responsibility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equal opportunities</w:t>
      </w:r>
    </w:p>
    <w:p w:rsidR="001E3C84" w:rsidRDefault="00F978B3">
      <w:pPr>
        <w:pStyle w:val="ListParagraph"/>
        <w:numPr>
          <w:ilvl w:val="3"/>
          <w:numId w:val="17"/>
        </w:numPr>
        <w:tabs>
          <w:tab w:val="left" w:pos="3817"/>
          <w:tab w:val="left" w:pos="3819"/>
        </w:tabs>
        <w:spacing w:before="12" w:line="295" w:lineRule="auto"/>
        <w:ind w:right="1926"/>
      </w:pPr>
      <w:r>
        <w:t>training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t>persons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equal</w:t>
      </w:r>
      <w:r>
        <w:rPr>
          <w:spacing w:val="-58"/>
        </w:rPr>
        <w:t xml:space="preserve"> </w:t>
      </w:r>
      <w:r>
        <w:t>opportunities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harassment</w:t>
      </w:r>
      <w:r>
        <w:rPr>
          <w:spacing w:val="-1"/>
        </w:rPr>
        <w:t xml:space="preserve"> </w:t>
      </w:r>
      <w:r>
        <w:t>matters</w:t>
      </w:r>
    </w:p>
    <w:p w:rsidR="001E3C84" w:rsidRDefault="00F978B3">
      <w:pPr>
        <w:pStyle w:val="ListParagraph"/>
        <w:numPr>
          <w:ilvl w:val="3"/>
          <w:numId w:val="17"/>
        </w:numPr>
        <w:tabs>
          <w:tab w:val="left" w:pos="3817"/>
          <w:tab w:val="left" w:pos="3819"/>
        </w:tabs>
        <w:spacing w:before="11" w:line="295" w:lineRule="auto"/>
        <w:ind w:right="1620"/>
      </w:pPr>
      <w:r>
        <w:t>the</w:t>
      </w:r>
      <w:r>
        <w:rPr>
          <w:spacing w:val="-3"/>
        </w:rPr>
        <w:t xml:space="preserve"> </w:t>
      </w:r>
      <w:r>
        <w:t>inclusion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topic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equality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agenda</w:t>
      </w:r>
      <w:r>
        <w:rPr>
          <w:spacing w:val="-2"/>
        </w:rPr>
        <w:t xml:space="preserve"> </w:t>
      </w:r>
      <w:r>
        <w:t>item</w:t>
      </w:r>
      <w:r>
        <w:rPr>
          <w:spacing w:val="-3"/>
        </w:rPr>
        <w:t xml:space="preserve"> </w:t>
      </w:r>
      <w:r>
        <w:t>at</w:t>
      </w:r>
      <w:r>
        <w:rPr>
          <w:spacing w:val="-58"/>
        </w:rPr>
        <w:t xml:space="preserve"> </w:t>
      </w:r>
      <w:r>
        <w:t>team,</w:t>
      </w:r>
      <w:r>
        <w:rPr>
          <w:spacing w:val="-2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meetings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BodyText"/>
        <w:spacing w:line="295" w:lineRule="auto"/>
        <w:ind w:left="2388" w:right="1645" w:firstLine="1118"/>
      </w:pPr>
      <w:r>
        <w:t>The Supplier will procure that its Subcontractors do likewise</w:t>
      </w:r>
      <w:r>
        <w:rPr>
          <w:spacing w:val="-60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equal</w:t>
      </w:r>
      <w:r>
        <w:rPr>
          <w:spacing w:val="-1"/>
        </w:rPr>
        <w:t xml:space="preserve"> </w:t>
      </w:r>
      <w:r>
        <w:t>opportunities</w:t>
      </w:r>
      <w:r>
        <w:rPr>
          <w:spacing w:val="-2"/>
        </w:rPr>
        <w:t xml:space="preserve"> </w:t>
      </w:r>
      <w:r>
        <w:t>policies.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ListParagraph"/>
        <w:numPr>
          <w:ilvl w:val="2"/>
          <w:numId w:val="17"/>
        </w:numPr>
        <w:tabs>
          <w:tab w:val="left" w:pos="2581"/>
        </w:tabs>
        <w:ind w:left="2580" w:hanging="552"/>
        <w:jc w:val="left"/>
      </w:pPr>
      <w:r>
        <w:t>The</w:t>
      </w:r>
      <w:r>
        <w:rPr>
          <w:spacing w:val="-3"/>
        </w:rPr>
        <w:t xml:space="preserve"> </w:t>
      </w:r>
      <w:r>
        <w:t>Supplier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inform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Customer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soon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possible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event</w:t>
      </w:r>
      <w:r>
        <w:rPr>
          <w:spacing w:val="-2"/>
        </w:rPr>
        <w:t xml:space="preserve"> </w:t>
      </w:r>
      <w:r>
        <w:t>of:</w:t>
      </w:r>
    </w:p>
    <w:p w:rsidR="001E3C84" w:rsidRDefault="001E3C84">
      <w:pPr>
        <w:pStyle w:val="BodyText"/>
        <w:spacing w:before="10"/>
        <w:rPr>
          <w:sz w:val="31"/>
        </w:rPr>
      </w:pPr>
    </w:p>
    <w:p w:rsidR="001E3C84" w:rsidRDefault="00F978B3">
      <w:pPr>
        <w:pStyle w:val="ListParagraph"/>
        <w:numPr>
          <w:ilvl w:val="0"/>
          <w:numId w:val="15"/>
        </w:numPr>
        <w:tabs>
          <w:tab w:val="left" w:pos="3817"/>
          <w:tab w:val="left" w:pos="3819"/>
        </w:tabs>
        <w:spacing w:line="297" w:lineRule="auto"/>
        <w:ind w:right="1302"/>
      </w:pPr>
      <w:r>
        <w:t>the Equality Commission notifying the Supplier of an alleged</w:t>
      </w:r>
      <w:r>
        <w:rPr>
          <w:spacing w:val="-60"/>
        </w:rPr>
        <w:t xml:space="preserve"> </w:t>
      </w:r>
      <w:r>
        <w:t>breach by it or any Subcontractor (or any of their</w:t>
      </w:r>
      <w:r>
        <w:rPr>
          <w:spacing w:val="1"/>
        </w:rPr>
        <w:t xml:space="preserve"> </w:t>
      </w:r>
      <w:r>
        <w:t>shareholders or directors) of the Fair Employment and</w:t>
      </w:r>
      <w:r>
        <w:rPr>
          <w:spacing w:val="1"/>
        </w:rPr>
        <w:t xml:space="preserve"> </w:t>
      </w:r>
      <w:r>
        <w:t>Treatment</w:t>
      </w:r>
      <w:r>
        <w:rPr>
          <w:spacing w:val="-2"/>
        </w:rPr>
        <w:t xml:space="preserve"> </w:t>
      </w:r>
      <w:r>
        <w:t>(Northern</w:t>
      </w:r>
      <w:r>
        <w:rPr>
          <w:spacing w:val="-2"/>
        </w:rPr>
        <w:t xml:space="preserve"> </w:t>
      </w:r>
      <w:r>
        <w:t>Ireland)</w:t>
      </w:r>
      <w:r>
        <w:rPr>
          <w:spacing w:val="-1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1998</w:t>
      </w:r>
      <w:r>
        <w:rPr>
          <w:spacing w:val="-1"/>
        </w:rPr>
        <w:t xml:space="preserve"> </w:t>
      </w:r>
      <w:r>
        <w:t>or</w:t>
      </w:r>
    </w:p>
    <w:p w:rsidR="001E3C84" w:rsidRDefault="001E3C84">
      <w:pPr>
        <w:spacing w:line="297" w:lineRule="auto"/>
        <w:sectPr w:rsidR="001E3C84">
          <w:footerReference w:type="default" r:id="rId39"/>
          <w:pgSz w:w="11900" w:h="16840"/>
          <w:pgMar w:top="1380" w:right="0" w:bottom="280" w:left="920" w:header="0" w:footer="0" w:gutter="0"/>
          <w:cols w:space="720"/>
        </w:sectPr>
      </w:pPr>
    </w:p>
    <w:p w:rsidR="001E3C84" w:rsidRDefault="00F978B3">
      <w:pPr>
        <w:pStyle w:val="ListParagraph"/>
        <w:numPr>
          <w:ilvl w:val="0"/>
          <w:numId w:val="15"/>
        </w:numPr>
        <w:tabs>
          <w:tab w:val="left" w:pos="3819"/>
        </w:tabs>
        <w:spacing w:before="65" w:line="295" w:lineRule="auto"/>
        <w:ind w:right="1412"/>
        <w:jc w:val="both"/>
      </w:pPr>
      <w:r>
        <w:lastRenderedPageBreak/>
        <w:t>any finding of unlawful discrimination (or any offence under</w:t>
      </w:r>
      <w:r>
        <w:rPr>
          <w:spacing w:val="-59"/>
        </w:rPr>
        <w:t xml:space="preserve"> </w:t>
      </w:r>
      <w:r>
        <w:t>the Legislation mentioned in clause 2.3 above) being made</w:t>
      </w:r>
      <w:r>
        <w:rPr>
          <w:spacing w:val="-60"/>
        </w:rPr>
        <w:t xml:space="preserve"> </w:t>
      </w:r>
      <w:r>
        <w:t>against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Supplier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its</w:t>
      </w:r>
    </w:p>
    <w:p w:rsidR="001E3C84" w:rsidRDefault="00F978B3">
      <w:pPr>
        <w:pStyle w:val="BodyText"/>
        <w:spacing w:before="7" w:line="295" w:lineRule="auto"/>
        <w:ind w:left="3828" w:right="1755" w:firstLine="1118"/>
        <w:jc w:val="both"/>
      </w:pPr>
      <w:r>
        <w:t>Subcontractors during the Call-Off Contract</w:t>
      </w:r>
      <w:r>
        <w:rPr>
          <w:spacing w:val="-59"/>
        </w:rPr>
        <w:t xml:space="preserve"> </w:t>
      </w:r>
      <w:r>
        <w:t>Period by any Industrial or Fair Employment Tribunal or</w:t>
      </w:r>
      <w:r>
        <w:rPr>
          <w:spacing w:val="-59"/>
        </w:rPr>
        <w:t xml:space="preserve"> </w:t>
      </w:r>
      <w:r>
        <w:t>court,</w:t>
      </w:r>
    </w:p>
    <w:p w:rsidR="001E3C84" w:rsidRDefault="001E3C84">
      <w:pPr>
        <w:pStyle w:val="BodyText"/>
        <w:spacing w:before="4"/>
        <w:rPr>
          <w:sz w:val="27"/>
        </w:rPr>
      </w:pPr>
    </w:p>
    <w:p w:rsidR="001E3C84" w:rsidRDefault="00F978B3">
      <w:pPr>
        <w:pStyle w:val="BodyText"/>
        <w:spacing w:line="297" w:lineRule="auto"/>
        <w:ind w:left="2388" w:right="1418" w:firstLine="1118"/>
      </w:pPr>
      <w:r>
        <w:t>The Supplier will take any necessary steps (including the</w:t>
      </w:r>
      <w:r>
        <w:rPr>
          <w:spacing w:val="1"/>
        </w:rPr>
        <w:t xml:space="preserve"> </w:t>
      </w:r>
      <w:r>
        <w:t>dismissal or replacement of any relevant staff or Subcontractor(s)) as the</w:t>
      </w:r>
      <w:r>
        <w:rPr>
          <w:spacing w:val="1"/>
        </w:rPr>
        <w:t xml:space="preserve"> </w:t>
      </w:r>
      <w:r>
        <w:t>Customer directs and will seek the advice of the Equality Commission in</w:t>
      </w:r>
      <w:r>
        <w:rPr>
          <w:spacing w:val="1"/>
        </w:rPr>
        <w:t xml:space="preserve"> </w:t>
      </w:r>
      <w:r>
        <w:t>order to prevent any offence or repetition of the unlawful discrimination as</w:t>
      </w:r>
      <w:r>
        <w:rPr>
          <w:spacing w:val="-6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case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be.</w:t>
      </w:r>
    </w:p>
    <w:p w:rsidR="001E3C84" w:rsidRDefault="001E3C84">
      <w:pPr>
        <w:pStyle w:val="BodyText"/>
        <w:spacing w:before="9"/>
        <w:rPr>
          <w:sz w:val="26"/>
        </w:rPr>
      </w:pPr>
    </w:p>
    <w:p w:rsidR="001E3C84" w:rsidRDefault="00F978B3">
      <w:pPr>
        <w:pStyle w:val="ListParagraph"/>
        <w:numPr>
          <w:ilvl w:val="2"/>
          <w:numId w:val="17"/>
        </w:numPr>
        <w:tabs>
          <w:tab w:val="left" w:pos="2929"/>
        </w:tabs>
        <w:spacing w:before="1" w:line="297" w:lineRule="auto"/>
        <w:ind w:left="3098" w:right="1361" w:hanging="720"/>
        <w:jc w:val="left"/>
      </w:pPr>
      <w:r>
        <w:t>The Supplier will monitor (in accordance with guidance issued by the</w:t>
      </w:r>
      <w:r>
        <w:rPr>
          <w:spacing w:val="-59"/>
        </w:rPr>
        <w:t xml:space="preserve"> </w:t>
      </w:r>
      <w:r>
        <w:t>Equality Commission) the composition of its workforce and</w:t>
      </w:r>
      <w:r>
        <w:rPr>
          <w:spacing w:val="1"/>
        </w:rPr>
        <w:t xml:space="preserve"> </w:t>
      </w:r>
      <w:r>
        <w:t>applicants for employment and will provide an annual report on the</w:t>
      </w:r>
      <w:r>
        <w:rPr>
          <w:spacing w:val="-59"/>
        </w:rPr>
        <w:t xml:space="preserve"> </w:t>
      </w:r>
      <w:r>
        <w:t>composition of the workforce and applicants to the Customer. If the</w:t>
      </w:r>
      <w:r>
        <w:rPr>
          <w:spacing w:val="-60"/>
        </w:rPr>
        <w:t xml:space="preserve"> </w:t>
      </w:r>
      <w:r>
        <w:t>monitoring reveals under-representation or lack of fair participation</w:t>
      </w:r>
      <w:r>
        <w:rPr>
          <w:spacing w:val="-59"/>
        </w:rPr>
        <w:t xml:space="preserve"> </w:t>
      </w:r>
      <w:r>
        <w:t>of particular groups, the Supplier will review the operation of its</w:t>
      </w:r>
      <w:r>
        <w:rPr>
          <w:spacing w:val="1"/>
        </w:rPr>
        <w:t xml:space="preserve"> </w:t>
      </w:r>
      <w:r>
        <w:t>relevant policies and take positive action if appropriate. The</w:t>
      </w:r>
      <w:r>
        <w:rPr>
          <w:spacing w:val="1"/>
        </w:rPr>
        <w:t xml:space="preserve"> </w:t>
      </w:r>
      <w:r>
        <w:t>Supplier will impose on its Subcontractors obligations similar to</w:t>
      </w:r>
      <w:r>
        <w:rPr>
          <w:spacing w:val="1"/>
        </w:rPr>
        <w:t xml:space="preserve"> </w:t>
      </w:r>
      <w:r>
        <w:t>those undertaken by it in this clause 2.4 and will procure that those</w:t>
      </w:r>
      <w:r>
        <w:rPr>
          <w:spacing w:val="-59"/>
        </w:rPr>
        <w:t xml:space="preserve"> </w:t>
      </w:r>
      <w:r>
        <w:t>Subcontractors</w:t>
      </w:r>
      <w:r>
        <w:rPr>
          <w:spacing w:val="-2"/>
        </w:rPr>
        <w:t xml:space="preserve"> </w:t>
      </w:r>
      <w:r>
        <w:t>comply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obligations.</w:t>
      </w:r>
    </w:p>
    <w:p w:rsidR="001E3C84" w:rsidRDefault="001E3C84">
      <w:pPr>
        <w:pStyle w:val="BodyText"/>
        <w:rPr>
          <w:sz w:val="26"/>
        </w:rPr>
      </w:pPr>
    </w:p>
    <w:p w:rsidR="001E3C84" w:rsidRDefault="00F978B3">
      <w:pPr>
        <w:pStyle w:val="ListParagraph"/>
        <w:numPr>
          <w:ilvl w:val="2"/>
          <w:numId w:val="17"/>
        </w:numPr>
        <w:tabs>
          <w:tab w:val="left" w:pos="2929"/>
        </w:tabs>
        <w:spacing w:line="297" w:lineRule="auto"/>
        <w:ind w:left="3098" w:right="1495" w:hanging="720"/>
        <w:jc w:val="left"/>
      </w:pPr>
      <w:r>
        <w:t>The Supplier will provide any information the Customer requests</w:t>
      </w:r>
      <w:r>
        <w:rPr>
          <w:spacing w:val="1"/>
        </w:rPr>
        <w:t xml:space="preserve"> </w:t>
      </w:r>
      <w:r>
        <w:t>(including Information requested to be provided by any</w:t>
      </w:r>
      <w:r>
        <w:rPr>
          <w:spacing w:val="1"/>
        </w:rPr>
        <w:t xml:space="preserve"> </w:t>
      </w:r>
      <w:r>
        <w:t>Subcontractors) for the purpose of assessing the Supplier’s</w:t>
      </w:r>
      <w:r>
        <w:rPr>
          <w:spacing w:val="1"/>
        </w:rPr>
        <w:t xml:space="preserve"> </w:t>
      </w:r>
      <w:r>
        <w:t>compliance with its obligations under clauses 2.4.1 to 2.4.5 of this</w:t>
      </w:r>
      <w:r>
        <w:rPr>
          <w:spacing w:val="-60"/>
        </w:rPr>
        <w:t xml:space="preserve"> </w:t>
      </w:r>
      <w:r>
        <w:t>Schedule.</w:t>
      </w:r>
    </w:p>
    <w:p w:rsidR="001E3C84" w:rsidRDefault="001E3C84">
      <w:pPr>
        <w:pStyle w:val="BodyText"/>
        <w:spacing w:before="11"/>
        <w:rPr>
          <w:sz w:val="26"/>
        </w:rPr>
      </w:pPr>
    </w:p>
    <w:p w:rsidR="001E3C84" w:rsidRDefault="00F978B3">
      <w:pPr>
        <w:pStyle w:val="Heading2"/>
        <w:numPr>
          <w:ilvl w:val="1"/>
          <w:numId w:val="17"/>
        </w:numPr>
        <w:tabs>
          <w:tab w:val="left" w:pos="2379"/>
          <w:tab w:val="left" w:pos="2380"/>
        </w:tabs>
        <w:spacing w:before="0"/>
        <w:ind w:left="2380" w:hanging="736"/>
        <w:jc w:val="left"/>
      </w:pPr>
      <w:r>
        <w:t>Equality</w:t>
      </w:r>
    </w:p>
    <w:p w:rsidR="001E3C84" w:rsidRDefault="00F978B3">
      <w:pPr>
        <w:pStyle w:val="ListParagraph"/>
        <w:numPr>
          <w:ilvl w:val="2"/>
          <w:numId w:val="17"/>
        </w:numPr>
        <w:tabs>
          <w:tab w:val="left" w:pos="2929"/>
        </w:tabs>
        <w:spacing w:before="61" w:line="297" w:lineRule="auto"/>
        <w:ind w:left="3098" w:right="1509" w:hanging="720"/>
        <w:jc w:val="left"/>
      </w:pPr>
      <w:r>
        <w:t>The Supplier will, and will procure that each Subcontractor will, in</w:t>
      </w:r>
      <w:r>
        <w:rPr>
          <w:spacing w:val="1"/>
        </w:rPr>
        <w:t xml:space="preserve"> </w:t>
      </w:r>
      <w:r>
        <w:t>performing its/their obligations under this Call-Off Contract (and</w:t>
      </w:r>
      <w:r>
        <w:rPr>
          <w:spacing w:val="1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relevant</w:t>
      </w:r>
      <w:r>
        <w:rPr>
          <w:spacing w:val="-4"/>
        </w:rPr>
        <w:t xml:space="preserve"> </w:t>
      </w:r>
      <w:r>
        <w:t>agreements),</w:t>
      </w:r>
      <w:r>
        <w:rPr>
          <w:spacing w:val="-4"/>
        </w:rPr>
        <w:t xml:space="preserve"> </w:t>
      </w:r>
      <w:r>
        <w:t>comply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provisions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Section</w:t>
      </w:r>
      <w:r>
        <w:rPr>
          <w:spacing w:val="-58"/>
        </w:rPr>
        <w:t xml:space="preserve"> </w:t>
      </w:r>
      <w:r>
        <w:t>75 of the Northern Ireland Act 1998, as if they were a public</w:t>
      </w:r>
      <w:r>
        <w:rPr>
          <w:spacing w:val="1"/>
        </w:rPr>
        <w:t xml:space="preserve"> </w:t>
      </w:r>
      <w:r>
        <w:t>authority</w:t>
      </w:r>
      <w:r>
        <w:rPr>
          <w:spacing w:val="-2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meaning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section.</w:t>
      </w:r>
    </w:p>
    <w:p w:rsidR="001E3C84" w:rsidRDefault="001E3C84">
      <w:pPr>
        <w:pStyle w:val="BodyText"/>
        <w:spacing w:before="9"/>
        <w:rPr>
          <w:sz w:val="26"/>
        </w:rPr>
      </w:pPr>
    </w:p>
    <w:p w:rsidR="001E3C84" w:rsidRDefault="00F978B3">
      <w:pPr>
        <w:pStyle w:val="ListParagraph"/>
        <w:numPr>
          <w:ilvl w:val="2"/>
          <w:numId w:val="17"/>
        </w:numPr>
        <w:tabs>
          <w:tab w:val="left" w:pos="2929"/>
        </w:tabs>
        <w:spacing w:line="297" w:lineRule="auto"/>
        <w:ind w:left="3098" w:right="1447" w:hanging="720"/>
        <w:jc w:val="left"/>
      </w:pPr>
      <w:r>
        <w:t>The Supplier acknowledges that the Customer must, in carrying out</w:t>
      </w:r>
      <w:r>
        <w:rPr>
          <w:spacing w:val="-59"/>
        </w:rPr>
        <w:t xml:space="preserve"> </w:t>
      </w:r>
      <w:r>
        <w:t>its functions, have due regard to the need to promote equality of</w:t>
      </w:r>
      <w:r>
        <w:rPr>
          <w:spacing w:val="1"/>
        </w:rPr>
        <w:t xml:space="preserve"> </w:t>
      </w:r>
      <w:r>
        <w:t>opportunity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contemplated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Northern</w:t>
      </w:r>
      <w:r>
        <w:rPr>
          <w:spacing w:val="-4"/>
        </w:rPr>
        <w:t xml:space="preserve"> </w:t>
      </w:r>
      <w:r>
        <w:t>Ireland</w:t>
      </w:r>
      <w:r>
        <w:rPr>
          <w:spacing w:val="-3"/>
        </w:rPr>
        <w:t xml:space="preserve"> </w:t>
      </w:r>
      <w:r>
        <w:t>Act</w:t>
      </w:r>
      <w:r>
        <w:rPr>
          <w:spacing w:val="-4"/>
        </w:rPr>
        <w:t xml:space="preserve"> </w:t>
      </w:r>
      <w:r>
        <w:t>1998</w:t>
      </w:r>
      <w:r>
        <w:rPr>
          <w:spacing w:val="-4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 xml:space="preserve">the Supplier will use all reasonable </w:t>
      </w:r>
      <w:proofErr w:type="spellStart"/>
      <w:r>
        <w:t>endeavours</w:t>
      </w:r>
      <w:proofErr w:type="spellEnd"/>
      <w:r>
        <w:t xml:space="preserve"> to assist (and to</w:t>
      </w:r>
      <w:r>
        <w:rPr>
          <w:spacing w:val="1"/>
        </w:rPr>
        <w:t xml:space="preserve"> </w:t>
      </w:r>
      <w:r>
        <w:t>ensure that relevant Subcontractor helps) the Customer in relation</w:t>
      </w:r>
      <w:r>
        <w:rPr>
          <w:spacing w:val="-60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same.</w:t>
      </w:r>
    </w:p>
    <w:p w:rsidR="001E3C84" w:rsidRDefault="001E3C84">
      <w:pPr>
        <w:spacing w:line="297" w:lineRule="auto"/>
        <w:sectPr w:rsidR="001E3C84">
          <w:footerReference w:type="default" r:id="rId40"/>
          <w:pgSz w:w="11900" w:h="16840"/>
          <w:pgMar w:top="1380" w:right="0" w:bottom="280" w:left="920" w:header="0" w:footer="0" w:gutter="0"/>
          <w:cols w:space="720"/>
        </w:sectPr>
      </w:pPr>
    </w:p>
    <w:p w:rsidR="001E3C84" w:rsidRDefault="00F978B3">
      <w:pPr>
        <w:pStyle w:val="Heading2"/>
        <w:numPr>
          <w:ilvl w:val="1"/>
          <w:numId w:val="17"/>
        </w:numPr>
        <w:tabs>
          <w:tab w:val="left" w:pos="2379"/>
          <w:tab w:val="left" w:pos="2380"/>
        </w:tabs>
        <w:ind w:left="2379" w:hanging="736"/>
        <w:jc w:val="left"/>
      </w:pPr>
      <w:r>
        <w:lastRenderedPageBreak/>
        <w:t>Health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safety</w:t>
      </w:r>
    </w:p>
    <w:p w:rsidR="001E3C84" w:rsidRDefault="00F978B3">
      <w:pPr>
        <w:pStyle w:val="ListParagraph"/>
        <w:numPr>
          <w:ilvl w:val="2"/>
          <w:numId w:val="17"/>
        </w:numPr>
        <w:tabs>
          <w:tab w:val="left" w:pos="2929"/>
        </w:tabs>
        <w:spacing w:before="61" w:line="297" w:lineRule="auto"/>
        <w:ind w:left="3098" w:right="1337" w:hanging="720"/>
        <w:jc w:val="left"/>
      </w:pPr>
      <w:r>
        <w:t>The Supplier will promptly notify the Customer of any health and</w:t>
      </w:r>
      <w:r>
        <w:rPr>
          <w:spacing w:val="1"/>
        </w:rPr>
        <w:t xml:space="preserve"> </w:t>
      </w:r>
      <w:r>
        <w:t>safety hazards which may arise in connection with the performance</w:t>
      </w:r>
      <w:r>
        <w:rPr>
          <w:spacing w:val="-60"/>
        </w:rPr>
        <w:t xml:space="preserve"> </w:t>
      </w:r>
      <w:r>
        <w:t>of its obligations under the Call-Off Contract. The Customer will</w:t>
      </w:r>
      <w:r>
        <w:rPr>
          <w:spacing w:val="1"/>
        </w:rPr>
        <w:t xml:space="preserve"> </w:t>
      </w:r>
      <w:r>
        <w:t>promptly notify the Supplier of any health and safety hazards which</w:t>
      </w:r>
      <w:r>
        <w:rPr>
          <w:spacing w:val="-59"/>
        </w:rPr>
        <w:t xml:space="preserve"> </w:t>
      </w:r>
      <w:r>
        <w:t>may exist or arise at the Customer premises and which may affect</w:t>
      </w:r>
      <w:r>
        <w:rPr>
          <w:spacing w:val="1"/>
        </w:rPr>
        <w:t xml:space="preserve"> </w:t>
      </w:r>
      <w:r>
        <w:t>the Supplier in the performance of its obligations under the Call-Off</w:t>
      </w:r>
      <w:r>
        <w:rPr>
          <w:spacing w:val="-59"/>
        </w:rPr>
        <w:t xml:space="preserve"> </w:t>
      </w:r>
      <w:r>
        <w:t>Contract.</w:t>
      </w:r>
    </w:p>
    <w:p w:rsidR="001E3C84" w:rsidRDefault="001E3C84">
      <w:pPr>
        <w:pStyle w:val="BodyText"/>
        <w:spacing w:before="6"/>
        <w:rPr>
          <w:sz w:val="26"/>
        </w:rPr>
      </w:pPr>
    </w:p>
    <w:p w:rsidR="001E3C84" w:rsidRDefault="00F978B3">
      <w:pPr>
        <w:pStyle w:val="ListParagraph"/>
        <w:numPr>
          <w:ilvl w:val="2"/>
          <w:numId w:val="17"/>
        </w:numPr>
        <w:tabs>
          <w:tab w:val="left" w:pos="2929"/>
        </w:tabs>
        <w:spacing w:line="295" w:lineRule="auto"/>
        <w:ind w:left="3098" w:right="1570" w:hanging="720"/>
        <w:jc w:val="left"/>
      </w:pPr>
      <w:r>
        <w:t>While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Customer</w:t>
      </w:r>
      <w:r>
        <w:rPr>
          <w:spacing w:val="-3"/>
        </w:rPr>
        <w:t xml:space="preserve"> </w:t>
      </w:r>
      <w:r>
        <w:t>premises,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Supplier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comply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any</w:t>
      </w:r>
      <w:r>
        <w:rPr>
          <w:spacing w:val="-58"/>
        </w:rPr>
        <w:t xml:space="preserve"> </w:t>
      </w:r>
      <w:r>
        <w:t>health and safety measures implemented by the Customer in</w:t>
      </w:r>
      <w:r>
        <w:rPr>
          <w:spacing w:val="1"/>
        </w:rPr>
        <w:t xml:space="preserve"> </w:t>
      </w:r>
      <w:r>
        <w:t>respect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Supplier</w:t>
      </w:r>
      <w:r>
        <w:rPr>
          <w:spacing w:val="-2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persons</w:t>
      </w:r>
      <w:r>
        <w:rPr>
          <w:spacing w:val="-2"/>
        </w:rPr>
        <w:t xml:space="preserve"> </w:t>
      </w:r>
      <w:r>
        <w:t>working</w:t>
      </w:r>
      <w:r>
        <w:rPr>
          <w:spacing w:val="-2"/>
        </w:rPr>
        <w:t xml:space="preserve"> </w:t>
      </w:r>
      <w:r>
        <w:t>there.</w:t>
      </w:r>
    </w:p>
    <w:p w:rsidR="001E3C84" w:rsidRDefault="001E3C84">
      <w:pPr>
        <w:pStyle w:val="BodyText"/>
        <w:spacing w:before="4"/>
        <w:rPr>
          <w:sz w:val="27"/>
        </w:rPr>
      </w:pPr>
    </w:p>
    <w:p w:rsidR="001E3C84" w:rsidRDefault="00F978B3">
      <w:pPr>
        <w:pStyle w:val="ListParagraph"/>
        <w:numPr>
          <w:ilvl w:val="2"/>
          <w:numId w:val="17"/>
        </w:numPr>
        <w:tabs>
          <w:tab w:val="left" w:pos="2929"/>
        </w:tabs>
        <w:spacing w:line="297" w:lineRule="auto"/>
        <w:ind w:left="3098" w:right="1373" w:hanging="720"/>
        <w:jc w:val="left"/>
      </w:pPr>
      <w:r>
        <w:t>The Supplier will notify the Customer immediately in the event of any</w:t>
      </w:r>
      <w:r>
        <w:rPr>
          <w:spacing w:val="-60"/>
        </w:rPr>
        <w:t xml:space="preserve"> </w:t>
      </w:r>
      <w:r>
        <w:t>incident occurring in the performance of its obligations under the</w:t>
      </w:r>
      <w:r>
        <w:rPr>
          <w:spacing w:val="1"/>
        </w:rPr>
        <w:t xml:space="preserve"> </w:t>
      </w:r>
      <w:r>
        <w:t>Call-Off Contract on the Customer premises if that incident causes</w:t>
      </w:r>
      <w:r>
        <w:rPr>
          <w:spacing w:val="-59"/>
        </w:rPr>
        <w:t xml:space="preserve"> </w:t>
      </w:r>
      <w:r>
        <w:t>any personal injury or damage to property which could give rise to</w:t>
      </w:r>
      <w:r>
        <w:rPr>
          <w:spacing w:val="1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injury.</w:t>
      </w:r>
    </w:p>
    <w:p w:rsidR="001E3C84" w:rsidRDefault="001E3C84">
      <w:pPr>
        <w:pStyle w:val="BodyText"/>
        <w:spacing w:before="9"/>
        <w:rPr>
          <w:sz w:val="26"/>
        </w:rPr>
      </w:pPr>
    </w:p>
    <w:p w:rsidR="001E3C84" w:rsidRDefault="00F978B3">
      <w:pPr>
        <w:pStyle w:val="ListParagraph"/>
        <w:numPr>
          <w:ilvl w:val="2"/>
          <w:numId w:val="17"/>
        </w:numPr>
        <w:tabs>
          <w:tab w:val="left" w:pos="2929"/>
        </w:tabs>
        <w:spacing w:line="297" w:lineRule="auto"/>
        <w:ind w:left="3098" w:right="1263" w:hanging="720"/>
        <w:jc w:val="left"/>
      </w:pPr>
      <w:r>
        <w:t>The Supplier will comply with the requirements of the Health and</w:t>
      </w:r>
      <w:r>
        <w:rPr>
          <w:spacing w:val="1"/>
        </w:rPr>
        <w:t xml:space="preserve"> </w:t>
      </w:r>
      <w:r>
        <w:t>Safety at Work (Northern Ireland) Order 1978 and any other acts,</w:t>
      </w:r>
      <w:r>
        <w:rPr>
          <w:spacing w:val="1"/>
        </w:rPr>
        <w:t xml:space="preserve"> </w:t>
      </w:r>
      <w:r>
        <w:t>orders, regulations and codes of practice relating to health and</w:t>
      </w:r>
      <w:r>
        <w:rPr>
          <w:spacing w:val="1"/>
        </w:rPr>
        <w:t xml:space="preserve"> </w:t>
      </w:r>
      <w:r>
        <w:t>safety, which may apply to Supplier Staff and other persons working</w:t>
      </w:r>
      <w:r>
        <w:rPr>
          <w:spacing w:val="-60"/>
        </w:rPr>
        <w:t xml:space="preserve"> </w:t>
      </w:r>
      <w:r>
        <w:t>on the Customer premises in the performance of its obligations</w:t>
      </w:r>
      <w:r>
        <w:rPr>
          <w:spacing w:val="1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Call-Off</w:t>
      </w:r>
      <w:r>
        <w:rPr>
          <w:spacing w:val="-1"/>
        </w:rPr>
        <w:t xml:space="preserve"> </w:t>
      </w:r>
      <w:r>
        <w:t>Contract.</w:t>
      </w:r>
    </w:p>
    <w:p w:rsidR="001E3C84" w:rsidRDefault="001E3C84">
      <w:pPr>
        <w:pStyle w:val="BodyText"/>
        <w:spacing w:before="8"/>
        <w:rPr>
          <w:sz w:val="26"/>
        </w:rPr>
      </w:pPr>
    </w:p>
    <w:p w:rsidR="001E3C84" w:rsidRDefault="00F978B3">
      <w:pPr>
        <w:pStyle w:val="ListParagraph"/>
        <w:numPr>
          <w:ilvl w:val="2"/>
          <w:numId w:val="17"/>
        </w:numPr>
        <w:tabs>
          <w:tab w:val="left" w:pos="2929"/>
        </w:tabs>
        <w:spacing w:line="295" w:lineRule="auto"/>
        <w:ind w:left="3098" w:right="1605" w:hanging="720"/>
        <w:jc w:val="both"/>
      </w:pPr>
      <w:r>
        <w:t>The Supplier will ensure that its health and safety policy statement</w:t>
      </w:r>
      <w:r>
        <w:rPr>
          <w:spacing w:val="-60"/>
        </w:rPr>
        <w:t xml:space="preserve"> </w:t>
      </w:r>
      <w:r>
        <w:t>(as required by the Health and Safety at Work (Northern Ireland)</w:t>
      </w:r>
      <w:r>
        <w:rPr>
          <w:spacing w:val="-59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1978)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Customer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request.</w:t>
      </w: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rPr>
          <w:sz w:val="24"/>
        </w:rPr>
      </w:pPr>
    </w:p>
    <w:p w:rsidR="001E3C84" w:rsidRDefault="00F978B3">
      <w:pPr>
        <w:pStyle w:val="Heading2"/>
        <w:numPr>
          <w:ilvl w:val="1"/>
          <w:numId w:val="17"/>
        </w:numPr>
        <w:tabs>
          <w:tab w:val="left" w:pos="2379"/>
          <w:tab w:val="left" w:pos="2380"/>
        </w:tabs>
        <w:spacing w:before="196"/>
        <w:ind w:left="2379" w:hanging="736"/>
        <w:jc w:val="left"/>
      </w:pPr>
      <w:r>
        <w:t>Criminal</w:t>
      </w:r>
      <w:r>
        <w:rPr>
          <w:spacing w:val="-4"/>
        </w:rPr>
        <w:t xml:space="preserve"> </w:t>
      </w:r>
      <w:r>
        <w:t>damage</w:t>
      </w:r>
    </w:p>
    <w:p w:rsidR="001E3C84" w:rsidRDefault="00F978B3">
      <w:pPr>
        <w:pStyle w:val="ListParagraph"/>
        <w:numPr>
          <w:ilvl w:val="2"/>
          <w:numId w:val="17"/>
        </w:numPr>
        <w:tabs>
          <w:tab w:val="left" w:pos="2929"/>
        </w:tabs>
        <w:spacing w:before="60" w:line="297" w:lineRule="auto"/>
        <w:ind w:left="3098" w:right="1374" w:hanging="720"/>
        <w:jc w:val="left"/>
      </w:pPr>
      <w:r>
        <w:t>The Supplier will maintain standards of vigilance and will take all</w:t>
      </w:r>
      <w:r>
        <w:rPr>
          <w:spacing w:val="1"/>
        </w:rPr>
        <w:t xml:space="preserve"> </w:t>
      </w:r>
      <w:r>
        <w:t>precautions as advised by the Criminal Damage (Compensation)</w:t>
      </w:r>
      <w:r>
        <w:rPr>
          <w:spacing w:val="1"/>
        </w:rPr>
        <w:t xml:space="preserve"> </w:t>
      </w:r>
      <w:r>
        <w:t>(Northern Ireland) Order 1977 or as may be recommended by the</w:t>
      </w:r>
      <w:r>
        <w:rPr>
          <w:spacing w:val="1"/>
        </w:rPr>
        <w:t xml:space="preserve"> </w:t>
      </w:r>
      <w:r>
        <w:t>police or the Northern Ireland Office (or, if replaced, their</w:t>
      </w:r>
      <w:r>
        <w:rPr>
          <w:spacing w:val="1"/>
        </w:rPr>
        <w:t xml:space="preserve"> </w:t>
      </w:r>
      <w:r>
        <w:t>successors)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compensate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Customer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loss</w:t>
      </w:r>
      <w:r>
        <w:rPr>
          <w:spacing w:val="-3"/>
        </w:rPr>
        <w:t xml:space="preserve"> </w:t>
      </w:r>
      <w:r>
        <w:t>arising</w:t>
      </w:r>
    </w:p>
    <w:p w:rsidR="001E3C84" w:rsidRDefault="001E3C84">
      <w:pPr>
        <w:pStyle w:val="BodyText"/>
        <w:spacing w:before="5"/>
        <w:rPr>
          <w:sz w:val="26"/>
        </w:rPr>
      </w:pPr>
    </w:p>
    <w:p w:rsidR="001E3C84" w:rsidRDefault="00F978B3">
      <w:pPr>
        <w:pStyle w:val="BodyText"/>
        <w:spacing w:line="297" w:lineRule="auto"/>
        <w:ind w:left="3108" w:right="1549" w:firstLine="1118"/>
      </w:pPr>
      <w:r>
        <w:t>directly from a breach of this obligation (including any</w:t>
      </w:r>
      <w:r>
        <w:rPr>
          <w:spacing w:val="-60"/>
        </w:rPr>
        <w:t xml:space="preserve"> </w:t>
      </w:r>
      <w:r>
        <w:t>diminution of monies received by the Customer under any</w:t>
      </w:r>
      <w:r>
        <w:rPr>
          <w:spacing w:val="1"/>
        </w:rPr>
        <w:t xml:space="preserve"> </w:t>
      </w:r>
      <w:r>
        <w:t>insurance</w:t>
      </w:r>
      <w:r>
        <w:rPr>
          <w:spacing w:val="-2"/>
        </w:rPr>
        <w:t xml:space="preserve"> </w:t>
      </w:r>
      <w:r>
        <w:t>policy).</w:t>
      </w:r>
    </w:p>
    <w:p w:rsidR="001E3C84" w:rsidRDefault="001E3C84">
      <w:pPr>
        <w:pStyle w:val="BodyText"/>
        <w:spacing w:before="1"/>
        <w:rPr>
          <w:sz w:val="27"/>
        </w:rPr>
      </w:pPr>
    </w:p>
    <w:p w:rsidR="001E3C84" w:rsidRDefault="00F978B3">
      <w:pPr>
        <w:pStyle w:val="ListParagraph"/>
        <w:numPr>
          <w:ilvl w:val="2"/>
          <w:numId w:val="17"/>
        </w:numPr>
        <w:tabs>
          <w:tab w:val="left" w:pos="2929"/>
        </w:tabs>
        <w:spacing w:line="295" w:lineRule="auto"/>
        <w:ind w:left="3098" w:right="1276" w:hanging="720"/>
        <w:jc w:val="left"/>
      </w:pPr>
      <w:r>
        <w:t>If during the Call-Off Contract Period any assets (or any part thereof)</w:t>
      </w:r>
      <w:r>
        <w:rPr>
          <w:spacing w:val="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damaged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destroyed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circumstance</w:t>
      </w:r>
      <w:r>
        <w:rPr>
          <w:spacing w:val="-2"/>
        </w:rPr>
        <w:t xml:space="preserve"> </w:t>
      </w:r>
      <w:r>
        <w:t>giving</w:t>
      </w:r>
      <w:r>
        <w:rPr>
          <w:spacing w:val="-3"/>
        </w:rPr>
        <w:t xml:space="preserve"> </w:t>
      </w:r>
      <w:r>
        <w:t>rise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</w:p>
    <w:p w:rsidR="001E3C84" w:rsidRDefault="001E3C84">
      <w:pPr>
        <w:spacing w:line="295" w:lineRule="auto"/>
        <w:sectPr w:rsidR="001E3C84">
          <w:footerReference w:type="default" r:id="rId41"/>
          <w:pgSz w:w="11900" w:h="16840"/>
          <w:pgMar w:top="1380" w:right="0" w:bottom="280" w:left="920" w:header="0" w:footer="0" w:gutter="0"/>
          <w:cols w:space="720"/>
        </w:sectPr>
      </w:pPr>
    </w:p>
    <w:p w:rsidR="001E3C84" w:rsidRDefault="00F978B3">
      <w:pPr>
        <w:pStyle w:val="BodyText"/>
        <w:spacing w:before="65" w:line="295" w:lineRule="auto"/>
        <w:ind w:left="3098" w:right="1466"/>
      </w:pPr>
      <w:r>
        <w:lastRenderedPageBreak/>
        <w:t>claim for compensation under the provisions of the Compensation</w:t>
      </w:r>
      <w:r>
        <w:rPr>
          <w:spacing w:val="-59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provisions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clause</w:t>
      </w:r>
      <w:r>
        <w:rPr>
          <w:spacing w:val="-2"/>
        </w:rPr>
        <w:t xml:space="preserve"> </w:t>
      </w:r>
      <w:r>
        <w:t>2.7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apply.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ListParagraph"/>
        <w:numPr>
          <w:ilvl w:val="2"/>
          <w:numId w:val="17"/>
        </w:numPr>
        <w:tabs>
          <w:tab w:val="left" w:pos="2929"/>
        </w:tabs>
        <w:spacing w:line="297" w:lineRule="auto"/>
        <w:ind w:left="3098" w:right="1337" w:hanging="720"/>
        <w:jc w:val="left"/>
      </w:pPr>
      <w:r>
        <w:t>The Supplier will make (or will procure that the appropriate</w:t>
      </w:r>
      <w:r>
        <w:rPr>
          <w:spacing w:val="1"/>
        </w:rPr>
        <w:t xml:space="preserve"> </w:t>
      </w:r>
      <w:proofErr w:type="spellStart"/>
      <w:r>
        <w:t>organisation</w:t>
      </w:r>
      <w:proofErr w:type="spellEnd"/>
      <w:r>
        <w:t xml:space="preserve"> make) all appropriate claims under the Compensation</w:t>
      </w:r>
      <w:r>
        <w:rPr>
          <w:spacing w:val="1"/>
        </w:rPr>
        <w:t xml:space="preserve"> </w:t>
      </w:r>
      <w:r>
        <w:t>Order as soon as possible after the CDO Event and will pursue any</w:t>
      </w:r>
      <w:r>
        <w:rPr>
          <w:spacing w:val="-60"/>
        </w:rPr>
        <w:t xml:space="preserve"> </w:t>
      </w:r>
      <w:r>
        <w:t>claim</w:t>
      </w:r>
      <w:r>
        <w:rPr>
          <w:spacing w:val="-2"/>
        </w:rPr>
        <w:t xml:space="preserve"> </w:t>
      </w:r>
      <w:r>
        <w:t>diligently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cost.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appropriate,</w:t>
      </w:r>
      <w:r>
        <w:rPr>
          <w:spacing w:val="-2"/>
        </w:rPr>
        <w:t xml:space="preserve"> </w:t>
      </w:r>
      <w:r>
        <w:t>the</w:t>
      </w:r>
    </w:p>
    <w:p w:rsidR="001E3C84" w:rsidRDefault="00F978B3">
      <w:pPr>
        <w:pStyle w:val="BodyText"/>
        <w:spacing w:line="297" w:lineRule="auto"/>
        <w:ind w:left="3108" w:right="1322" w:firstLine="1118"/>
      </w:pPr>
      <w:r>
        <w:t>Customer will also make and pursue a claim diligently</w:t>
      </w:r>
      <w:r>
        <w:rPr>
          <w:spacing w:val="1"/>
        </w:rPr>
        <w:t xml:space="preserve"> </w:t>
      </w:r>
      <w:r>
        <w:t>under the Compensation Order. Any appeal against a refusal to</w:t>
      </w:r>
      <w:r>
        <w:rPr>
          <w:spacing w:val="1"/>
        </w:rPr>
        <w:t xml:space="preserve"> </w:t>
      </w:r>
      <w:r>
        <w:t>meet any claim or against the amount of the award will be at the</w:t>
      </w:r>
      <w:r>
        <w:rPr>
          <w:spacing w:val="1"/>
        </w:rPr>
        <w:t xml:space="preserve"> </w:t>
      </w:r>
      <w:r>
        <w:t>Customer’s cost and the Supplier will (at no additional cost to the</w:t>
      </w:r>
      <w:r>
        <w:rPr>
          <w:spacing w:val="1"/>
        </w:rPr>
        <w:t xml:space="preserve"> </w:t>
      </w:r>
      <w:r>
        <w:t>Customer) provide any help the Customer reasonably requires with</w:t>
      </w:r>
      <w:r>
        <w:rPr>
          <w:spacing w:val="-5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appeal.</w:t>
      </w:r>
    </w:p>
    <w:p w:rsidR="001E3C84" w:rsidRDefault="001E3C84">
      <w:pPr>
        <w:pStyle w:val="BodyText"/>
        <w:spacing w:before="6"/>
        <w:rPr>
          <w:sz w:val="26"/>
        </w:rPr>
      </w:pPr>
    </w:p>
    <w:p w:rsidR="001E3C84" w:rsidRDefault="00F978B3">
      <w:pPr>
        <w:pStyle w:val="ListParagraph"/>
        <w:numPr>
          <w:ilvl w:val="2"/>
          <w:numId w:val="17"/>
        </w:numPr>
        <w:tabs>
          <w:tab w:val="left" w:pos="2929"/>
        </w:tabs>
        <w:spacing w:line="295" w:lineRule="auto"/>
        <w:ind w:left="3098" w:right="1567" w:hanging="720"/>
        <w:jc w:val="left"/>
      </w:pPr>
      <w:r>
        <w:t>The Supplier will apply any compensation paid under the</w:t>
      </w:r>
      <w:r>
        <w:rPr>
          <w:spacing w:val="1"/>
        </w:rPr>
        <w:t xml:space="preserve"> </w:t>
      </w:r>
      <w:r>
        <w:t>Compensation Order in respect of damage to the relevant assets</w:t>
      </w:r>
      <w:r>
        <w:rPr>
          <w:spacing w:val="-59"/>
        </w:rPr>
        <w:t xml:space="preserve"> </w:t>
      </w:r>
      <w:r>
        <w:t>towards the repair, reinstatement or replacement of the assets</w:t>
      </w:r>
      <w:r>
        <w:rPr>
          <w:spacing w:val="1"/>
        </w:rPr>
        <w:t xml:space="preserve"> </w:t>
      </w:r>
      <w:r>
        <w:t>affected.</w:t>
      </w:r>
    </w:p>
    <w:p w:rsidR="001E3C84" w:rsidRDefault="001E3C84">
      <w:pPr>
        <w:spacing w:line="295" w:lineRule="auto"/>
        <w:sectPr w:rsidR="001E3C84">
          <w:footerReference w:type="default" r:id="rId42"/>
          <w:pgSz w:w="11900" w:h="16840"/>
          <w:pgMar w:top="1380" w:right="0" w:bottom="280" w:left="920" w:header="0" w:footer="0" w:gutter="0"/>
          <w:cols w:space="720"/>
        </w:sectPr>
      </w:pPr>
    </w:p>
    <w:p w:rsidR="001E3C84" w:rsidRDefault="00F978B3">
      <w:pPr>
        <w:spacing w:before="67"/>
        <w:ind w:left="2756"/>
        <w:rPr>
          <w:sz w:val="32"/>
        </w:rPr>
      </w:pPr>
      <w:r>
        <w:rPr>
          <w:sz w:val="32"/>
        </w:rPr>
        <w:lastRenderedPageBreak/>
        <w:t>Schedule</w:t>
      </w:r>
      <w:r>
        <w:rPr>
          <w:spacing w:val="-2"/>
          <w:sz w:val="32"/>
        </w:rPr>
        <w:t xml:space="preserve"> </w:t>
      </w:r>
      <w:r>
        <w:rPr>
          <w:sz w:val="32"/>
        </w:rPr>
        <w:t>5:</w:t>
      </w:r>
      <w:r>
        <w:rPr>
          <w:spacing w:val="-2"/>
          <w:sz w:val="32"/>
        </w:rPr>
        <w:t xml:space="preserve"> </w:t>
      </w:r>
      <w:r>
        <w:rPr>
          <w:sz w:val="32"/>
        </w:rPr>
        <w:t>Guarantee</w:t>
      </w:r>
      <w:r>
        <w:rPr>
          <w:spacing w:val="-2"/>
          <w:sz w:val="32"/>
        </w:rPr>
        <w:t xml:space="preserve"> </w:t>
      </w:r>
      <w:r>
        <w:rPr>
          <w:sz w:val="32"/>
        </w:rPr>
        <w:t>–</w:t>
      </w:r>
      <w:r>
        <w:rPr>
          <w:spacing w:val="-1"/>
          <w:sz w:val="32"/>
        </w:rPr>
        <w:t xml:space="preserve"> </w:t>
      </w:r>
      <w:r>
        <w:rPr>
          <w:sz w:val="32"/>
        </w:rPr>
        <w:t>N/A</w:t>
      </w:r>
    </w:p>
    <w:p w:rsidR="001E3C84" w:rsidRDefault="00F978B3">
      <w:pPr>
        <w:pStyle w:val="Heading5"/>
        <w:spacing w:before="33"/>
        <w:ind w:left="1643"/>
      </w:pPr>
      <w:r>
        <w:t>This</w:t>
      </w:r>
      <w:r>
        <w:rPr>
          <w:spacing w:val="-4"/>
        </w:rPr>
        <w:t xml:space="preserve"> </w:t>
      </w:r>
      <w:r>
        <w:t>Schedule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Guarantee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applicable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Call-Off</w:t>
      </w:r>
      <w:r>
        <w:rPr>
          <w:spacing w:val="-4"/>
        </w:rPr>
        <w:t xml:space="preserve"> </w:t>
      </w:r>
      <w:r>
        <w:t>Contract</w:t>
      </w:r>
    </w:p>
    <w:p w:rsidR="001E3C84" w:rsidRDefault="001E3C84">
      <w:pPr>
        <w:pStyle w:val="BodyText"/>
        <w:spacing w:before="3"/>
        <w:rPr>
          <w:rFonts w:ascii="Arial"/>
          <w:b/>
          <w:sz w:val="32"/>
        </w:rPr>
      </w:pPr>
    </w:p>
    <w:p w:rsidR="001E3C84" w:rsidRDefault="00F978B3">
      <w:pPr>
        <w:pStyle w:val="BodyText"/>
        <w:spacing w:line="297" w:lineRule="auto"/>
        <w:ind w:left="1653" w:right="1431" w:hanging="10"/>
      </w:pPr>
      <w:r>
        <w:t>A Guarantee should only be requested if the Supplier’s financial standing is not</w:t>
      </w:r>
      <w:r>
        <w:rPr>
          <w:spacing w:val="1"/>
        </w:rPr>
        <w:t xml:space="preserve"> </w:t>
      </w:r>
      <w:r>
        <w:t>enough on its own to guarantee delivery of the Services. This is a draft form of</w:t>
      </w:r>
      <w:r>
        <w:rPr>
          <w:spacing w:val="1"/>
        </w:rPr>
        <w:t xml:space="preserve"> </w:t>
      </w:r>
      <w:r>
        <w:t>guarantee which can be used to procure a Call Off Guarantee, and so it will need</w:t>
      </w:r>
      <w:r>
        <w:rPr>
          <w:spacing w:val="-60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amended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reflect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Beneficiary’s</w:t>
      </w:r>
      <w:r>
        <w:rPr>
          <w:spacing w:val="-1"/>
        </w:rPr>
        <w:t xml:space="preserve"> </w:t>
      </w:r>
      <w:r>
        <w:t>requirements.</w:t>
      </w:r>
    </w:p>
    <w:p w:rsidR="001E3C84" w:rsidRDefault="001E3C84">
      <w:pPr>
        <w:pStyle w:val="BodyText"/>
        <w:spacing w:before="11"/>
        <w:rPr>
          <w:sz w:val="26"/>
        </w:rPr>
      </w:pPr>
    </w:p>
    <w:p w:rsidR="001E3C84" w:rsidRDefault="00F978B3">
      <w:pPr>
        <w:ind w:left="1643"/>
      </w:pPr>
      <w:r>
        <w:t>This</w:t>
      </w:r>
      <w:r>
        <w:rPr>
          <w:spacing w:val="-4"/>
        </w:rPr>
        <w:t xml:space="preserve"> </w:t>
      </w:r>
      <w:r>
        <w:t>deed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guarantee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[</w:t>
      </w:r>
      <w:r>
        <w:rPr>
          <w:rFonts w:ascii="Arial"/>
          <w:b/>
        </w:rPr>
        <w:t>insert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date,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month,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year]</w:t>
      </w:r>
      <w:r>
        <w:rPr>
          <w:rFonts w:ascii="Arial"/>
          <w:b/>
          <w:spacing w:val="-2"/>
        </w:rPr>
        <w:t xml:space="preserve"> </w:t>
      </w:r>
      <w:r>
        <w:t>between:</w:t>
      </w:r>
    </w:p>
    <w:p w:rsidR="001E3C84" w:rsidRDefault="001E3C84">
      <w:pPr>
        <w:pStyle w:val="BodyText"/>
        <w:spacing w:before="8"/>
        <w:rPr>
          <w:sz w:val="23"/>
        </w:rPr>
      </w:pPr>
    </w:p>
    <w:p w:rsidR="001E3C84" w:rsidRDefault="001E3C84">
      <w:pPr>
        <w:rPr>
          <w:sz w:val="23"/>
        </w:rPr>
        <w:sectPr w:rsidR="001E3C84">
          <w:footerReference w:type="default" r:id="rId43"/>
          <w:pgSz w:w="11900" w:h="16840"/>
          <w:pgMar w:top="1380" w:right="0" w:bottom="280" w:left="920" w:header="0" w:footer="0" w:gutter="0"/>
          <w:cols w:space="720"/>
        </w:sectPr>
      </w:pP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spacing w:before="9"/>
        <w:rPr>
          <w:sz w:val="31"/>
        </w:rPr>
      </w:pPr>
    </w:p>
    <w:p w:rsidR="001E3C84" w:rsidRDefault="00F978B3">
      <w:pPr>
        <w:pStyle w:val="BodyText"/>
        <w:jc w:val="right"/>
      </w:pPr>
      <w:r>
        <w:t>and</w:t>
      </w:r>
    </w:p>
    <w:p w:rsidR="001E3C84" w:rsidRDefault="00F978B3">
      <w:pPr>
        <w:pStyle w:val="ListParagraph"/>
        <w:numPr>
          <w:ilvl w:val="0"/>
          <w:numId w:val="14"/>
        </w:numPr>
        <w:tabs>
          <w:tab w:val="left" w:pos="680"/>
          <w:tab w:val="left" w:pos="682"/>
        </w:tabs>
        <w:spacing w:before="94" w:line="297" w:lineRule="auto"/>
        <w:ind w:right="1701"/>
        <w:jc w:val="left"/>
      </w:pPr>
      <w:r>
        <w:rPr>
          <w:spacing w:val="-1"/>
        </w:rPr>
        <w:br w:type="column"/>
      </w:r>
      <w:r>
        <w:t>[</w:t>
      </w:r>
      <w:r>
        <w:rPr>
          <w:rFonts w:ascii="Arial"/>
          <w:b/>
        </w:rPr>
        <w:t xml:space="preserve">Insert the name of the Guarantor] </w:t>
      </w:r>
      <w:r>
        <w:t>a company incorporated in</w:t>
      </w:r>
      <w:r>
        <w:rPr>
          <w:spacing w:val="1"/>
        </w:rPr>
        <w:t xml:space="preserve"> </w:t>
      </w:r>
      <w:r>
        <w:t>England and Wales with number [insert company number] whose</w:t>
      </w:r>
      <w:r>
        <w:rPr>
          <w:spacing w:val="1"/>
        </w:rPr>
        <w:t xml:space="preserve"> </w:t>
      </w:r>
      <w:r>
        <w:t>registered office is at [i</w:t>
      </w:r>
      <w:r>
        <w:rPr>
          <w:rFonts w:ascii="Arial"/>
          <w:b/>
        </w:rPr>
        <w:t>nsert details of the guarantor's registered</w:t>
      </w:r>
      <w:r>
        <w:rPr>
          <w:rFonts w:ascii="Arial"/>
          <w:b/>
          <w:spacing w:val="-59"/>
        </w:rPr>
        <w:t xml:space="preserve"> </w:t>
      </w:r>
      <w:r>
        <w:rPr>
          <w:rFonts w:ascii="Arial"/>
          <w:b/>
        </w:rPr>
        <w:t>office</w:t>
      </w:r>
      <w:r>
        <w:t>]</w:t>
      </w:r>
      <w:r>
        <w:rPr>
          <w:spacing w:val="-2"/>
        </w:rPr>
        <w:t xml:space="preserve"> </w:t>
      </w:r>
      <w:r>
        <w:t>[or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company</w:t>
      </w:r>
      <w:r>
        <w:rPr>
          <w:spacing w:val="-2"/>
        </w:rPr>
        <w:t xml:space="preserve"> </w:t>
      </w:r>
      <w:r>
        <w:t>incorporated</w:t>
      </w:r>
      <w:r>
        <w:rPr>
          <w:spacing w:val="-1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Laws</w:t>
      </w:r>
      <w:r>
        <w:rPr>
          <w:spacing w:val="-1"/>
        </w:rPr>
        <w:t xml:space="preserve"> </w:t>
      </w:r>
      <w:r>
        <w:t>of</w:t>
      </w:r>
    </w:p>
    <w:p w:rsidR="001E3C84" w:rsidRDefault="00F978B3">
      <w:pPr>
        <w:spacing w:before="12" w:line="295" w:lineRule="auto"/>
        <w:ind w:left="1058" w:right="1003" w:firstLine="1118"/>
      </w:pPr>
      <w:r>
        <w:t>[</w:t>
      </w:r>
      <w:r>
        <w:rPr>
          <w:rFonts w:ascii="Arial"/>
          <w:b/>
        </w:rPr>
        <w:t>insert country</w:t>
      </w:r>
      <w:r>
        <w:t>], registered in [</w:t>
      </w:r>
      <w:r>
        <w:rPr>
          <w:rFonts w:ascii="Arial"/>
          <w:b/>
        </w:rPr>
        <w:t>insert country</w:t>
      </w:r>
      <w:r>
        <w:t>] with</w:t>
      </w:r>
      <w:r>
        <w:rPr>
          <w:spacing w:val="1"/>
        </w:rPr>
        <w:t xml:space="preserve"> </w:t>
      </w:r>
      <w:r>
        <w:t>number [</w:t>
      </w:r>
      <w:r>
        <w:rPr>
          <w:rFonts w:ascii="Arial"/>
          <w:b/>
        </w:rPr>
        <w:t>insert number</w:t>
      </w:r>
      <w:r>
        <w:t>] at [</w:t>
      </w:r>
      <w:r>
        <w:rPr>
          <w:rFonts w:ascii="Arial"/>
          <w:b/>
        </w:rPr>
        <w:t>insert place of registration</w:t>
      </w:r>
      <w:r>
        <w:t>], whose</w:t>
      </w:r>
      <w:r>
        <w:rPr>
          <w:spacing w:val="1"/>
        </w:rPr>
        <w:t xml:space="preserve"> </w:t>
      </w:r>
      <w:r>
        <w:t>principal</w:t>
      </w:r>
      <w:r>
        <w:rPr>
          <w:spacing w:val="-5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[</w:t>
      </w:r>
      <w:r>
        <w:rPr>
          <w:rFonts w:ascii="Arial"/>
          <w:b/>
        </w:rPr>
        <w:t>insert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office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details</w:t>
      </w:r>
      <w:proofErr w:type="gramStart"/>
      <w:r>
        <w:t>]](</w:t>
      </w:r>
      <w:proofErr w:type="gramEnd"/>
      <w:r>
        <w:t>'Guarantor');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proofErr w:type="spellStart"/>
      <w:r>
        <w:t>favour</w:t>
      </w:r>
      <w:proofErr w:type="spellEnd"/>
      <w:r>
        <w:rPr>
          <w:spacing w:val="-4"/>
        </w:rPr>
        <w:t xml:space="preserve"> </w:t>
      </w:r>
      <w:r>
        <w:t>of</w:t>
      </w:r>
    </w:p>
    <w:p w:rsidR="001E3C84" w:rsidRDefault="001E3C84">
      <w:pPr>
        <w:spacing w:line="295" w:lineRule="auto"/>
        <w:sectPr w:rsidR="001E3C84">
          <w:type w:val="continuous"/>
          <w:pgSz w:w="11900" w:h="16840"/>
          <w:pgMar w:top="1460" w:right="0" w:bottom="1080" w:left="920" w:header="720" w:footer="720" w:gutter="0"/>
          <w:cols w:num="2" w:space="720" w:equalWidth="0">
            <w:col w:w="2010" w:space="40"/>
            <w:col w:w="8930"/>
          </w:cols>
        </w:sectPr>
      </w:pPr>
    </w:p>
    <w:p w:rsidR="001E3C84" w:rsidRDefault="001E3C84">
      <w:pPr>
        <w:pStyle w:val="BodyText"/>
        <w:rPr>
          <w:sz w:val="20"/>
        </w:rPr>
      </w:pPr>
    </w:p>
    <w:p w:rsidR="001E3C84" w:rsidRDefault="001E3C84">
      <w:pPr>
        <w:pStyle w:val="BodyText"/>
        <w:spacing w:before="4"/>
        <w:rPr>
          <w:sz w:val="19"/>
        </w:rPr>
      </w:pPr>
    </w:p>
    <w:p w:rsidR="001E3C84" w:rsidRDefault="00F978B3">
      <w:pPr>
        <w:pStyle w:val="ListParagraph"/>
        <w:numPr>
          <w:ilvl w:val="0"/>
          <w:numId w:val="14"/>
        </w:numPr>
        <w:tabs>
          <w:tab w:val="left" w:pos="2730"/>
          <w:tab w:val="left" w:pos="2732"/>
        </w:tabs>
        <w:spacing w:line="501" w:lineRule="auto"/>
        <w:ind w:left="2731" w:right="2133"/>
        <w:jc w:val="left"/>
        <w:rPr>
          <w:rFonts w:ascii="Arial" w:hAnsi="Arial"/>
          <w:b/>
          <w:sz w:val="20"/>
        </w:rPr>
      </w:pPr>
      <w:r>
        <w:t>The Buyer whose offices are [</w:t>
      </w:r>
      <w:r>
        <w:rPr>
          <w:rFonts w:ascii="Arial" w:hAnsi="Arial"/>
          <w:b/>
        </w:rPr>
        <w:t>insert Buyer’s official address</w:t>
      </w:r>
      <w:r>
        <w:t>]</w:t>
      </w:r>
      <w:r>
        <w:rPr>
          <w:spacing w:val="-60"/>
        </w:rPr>
        <w:t xml:space="preserve"> </w:t>
      </w:r>
      <w:r>
        <w:t>(‘Beneficiary’)</w:t>
      </w:r>
      <w:r>
        <w:rPr>
          <w:spacing w:val="15"/>
        </w:rPr>
        <w:t xml:space="preserve"> </w:t>
      </w:r>
      <w:r>
        <w:rPr>
          <w:rFonts w:ascii="Arial" w:hAnsi="Arial"/>
          <w:b/>
          <w:sz w:val="20"/>
        </w:rPr>
        <w:t>Whereas:</w:t>
      </w:r>
    </w:p>
    <w:p w:rsidR="001E3C84" w:rsidRDefault="00F978B3">
      <w:pPr>
        <w:pStyle w:val="ListParagraph"/>
        <w:numPr>
          <w:ilvl w:val="1"/>
          <w:numId w:val="14"/>
        </w:numPr>
        <w:tabs>
          <w:tab w:val="left" w:pos="3817"/>
          <w:tab w:val="left" w:pos="3819"/>
        </w:tabs>
        <w:spacing w:before="42" w:line="297" w:lineRule="auto"/>
        <w:ind w:right="1345"/>
      </w:pPr>
      <w:r>
        <w:t>The guarantor has agreed, in consideration of the Buyer</w:t>
      </w:r>
      <w:r>
        <w:rPr>
          <w:spacing w:val="1"/>
        </w:rPr>
        <w:t xml:space="preserve"> </w:t>
      </w:r>
      <w:r>
        <w:t>entering into the Call-Off Contract with the Supplier, to</w:t>
      </w:r>
      <w:r>
        <w:rPr>
          <w:spacing w:val="1"/>
        </w:rPr>
        <w:t xml:space="preserve"> </w:t>
      </w:r>
      <w:r>
        <w:t>guarantee all of the Supplier's obligations under the Call-Off</w:t>
      </w:r>
      <w:r>
        <w:rPr>
          <w:spacing w:val="-60"/>
        </w:rPr>
        <w:t xml:space="preserve"> </w:t>
      </w:r>
      <w:r>
        <w:t>Contract.</w:t>
      </w:r>
    </w:p>
    <w:p w:rsidR="001E3C84" w:rsidRDefault="001E3C84">
      <w:pPr>
        <w:pStyle w:val="BodyText"/>
        <w:spacing w:before="11"/>
        <w:rPr>
          <w:sz w:val="26"/>
        </w:rPr>
      </w:pPr>
    </w:p>
    <w:p w:rsidR="001E3C84" w:rsidRDefault="00F978B3">
      <w:pPr>
        <w:pStyle w:val="ListParagraph"/>
        <w:numPr>
          <w:ilvl w:val="1"/>
          <w:numId w:val="14"/>
        </w:numPr>
        <w:tabs>
          <w:tab w:val="left" w:pos="3817"/>
          <w:tab w:val="left" w:pos="3819"/>
        </w:tabs>
        <w:spacing w:line="295" w:lineRule="auto"/>
        <w:ind w:right="2036"/>
      </w:pP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intention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Parties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document</w:t>
      </w:r>
      <w:r>
        <w:rPr>
          <w:spacing w:val="-2"/>
        </w:rPr>
        <w:t xml:space="preserve"> </w:t>
      </w:r>
      <w:r>
        <w:t>be</w:t>
      </w:r>
      <w:r>
        <w:rPr>
          <w:spacing w:val="-58"/>
        </w:rPr>
        <w:t xml:space="preserve"> </w:t>
      </w:r>
      <w:r>
        <w:t>executed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effect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deed.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BodyText"/>
        <w:spacing w:line="297" w:lineRule="auto"/>
        <w:ind w:left="1653" w:right="1416" w:hanging="10"/>
      </w:pPr>
      <w:r>
        <w:t>[Where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deed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guarantee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required,</w:t>
      </w:r>
      <w:r>
        <w:rPr>
          <w:spacing w:val="-3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wording</w:t>
      </w:r>
      <w:r>
        <w:rPr>
          <w:spacing w:val="-3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populate</w:t>
      </w:r>
      <w:r>
        <w:rPr>
          <w:spacing w:val="-58"/>
        </w:rPr>
        <w:t xml:space="preserve"> </w:t>
      </w:r>
      <w:r>
        <w:t>the box below with the guarantor company's details. If a deed of guarantee isn’t</w:t>
      </w:r>
      <w:r>
        <w:rPr>
          <w:spacing w:val="1"/>
        </w:rPr>
        <w:t xml:space="preserve"> </w:t>
      </w:r>
      <w:r>
        <w:t>needed then the section below and other references to the guarantee should be</w:t>
      </w:r>
      <w:r>
        <w:rPr>
          <w:spacing w:val="-59"/>
        </w:rPr>
        <w:t xml:space="preserve"> </w:t>
      </w:r>
      <w:r>
        <w:t>deleted.</w:t>
      </w:r>
    </w:p>
    <w:p w:rsidR="001E3C84" w:rsidRDefault="001E3C84">
      <w:pPr>
        <w:pStyle w:val="BodyText"/>
        <w:spacing w:before="6"/>
        <w:rPr>
          <w:sz w:val="26"/>
        </w:rPr>
      </w:pPr>
    </w:p>
    <w:p w:rsidR="001E3C84" w:rsidRDefault="00F978B3">
      <w:pPr>
        <w:pStyle w:val="BodyText"/>
        <w:ind w:left="1643"/>
      </w:pPr>
      <w:r>
        <w:t>Suggested</w:t>
      </w:r>
      <w:r>
        <w:rPr>
          <w:spacing w:val="-4"/>
        </w:rPr>
        <w:t xml:space="preserve"> </w:t>
      </w:r>
      <w:r>
        <w:t>headings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follows:</w:t>
      </w:r>
    </w:p>
    <w:p w:rsidR="001E3C84" w:rsidRDefault="001E3C84">
      <w:pPr>
        <w:pStyle w:val="BodyText"/>
        <w:spacing w:before="3"/>
        <w:rPr>
          <w:sz w:val="32"/>
        </w:rPr>
      </w:pPr>
    </w:p>
    <w:p w:rsidR="001E3C84" w:rsidRDefault="00F978B3">
      <w:pPr>
        <w:pStyle w:val="ListParagraph"/>
        <w:numPr>
          <w:ilvl w:val="0"/>
          <w:numId w:val="13"/>
        </w:numPr>
        <w:tabs>
          <w:tab w:val="left" w:pos="2377"/>
          <w:tab w:val="left" w:pos="2379"/>
        </w:tabs>
        <w:ind w:hanging="361"/>
      </w:pPr>
      <w:r>
        <w:t>Demands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notices</w:t>
      </w:r>
    </w:p>
    <w:p w:rsidR="001E3C84" w:rsidRDefault="00F978B3">
      <w:pPr>
        <w:pStyle w:val="ListParagraph"/>
        <w:numPr>
          <w:ilvl w:val="0"/>
          <w:numId w:val="13"/>
        </w:numPr>
        <w:tabs>
          <w:tab w:val="left" w:pos="2377"/>
          <w:tab w:val="left" w:pos="2379"/>
        </w:tabs>
        <w:spacing w:before="83"/>
        <w:ind w:hanging="361"/>
      </w:pPr>
      <w:r>
        <w:t>Representations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Warranties</w:t>
      </w:r>
    </w:p>
    <w:p w:rsidR="001E3C84" w:rsidRDefault="00F978B3">
      <w:pPr>
        <w:pStyle w:val="ListParagraph"/>
        <w:numPr>
          <w:ilvl w:val="0"/>
          <w:numId w:val="13"/>
        </w:numPr>
        <w:tabs>
          <w:tab w:val="left" w:pos="2377"/>
          <w:tab w:val="left" w:pos="2379"/>
        </w:tabs>
        <w:spacing w:before="83"/>
        <w:ind w:hanging="361"/>
      </w:pPr>
      <w:r>
        <w:t>Obligation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enter</w:t>
      </w:r>
      <w:r>
        <w:rPr>
          <w:spacing w:val="-3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Contract</w:t>
      </w:r>
    </w:p>
    <w:p w:rsidR="001E3C84" w:rsidRDefault="00F978B3">
      <w:pPr>
        <w:pStyle w:val="ListParagraph"/>
        <w:numPr>
          <w:ilvl w:val="0"/>
          <w:numId w:val="13"/>
        </w:numPr>
        <w:tabs>
          <w:tab w:val="left" w:pos="2377"/>
          <w:tab w:val="left" w:pos="2379"/>
        </w:tabs>
        <w:spacing w:before="88"/>
        <w:ind w:hanging="361"/>
      </w:pPr>
      <w:r>
        <w:t>Assignment</w:t>
      </w:r>
    </w:p>
    <w:p w:rsidR="001E3C84" w:rsidRDefault="00F978B3">
      <w:pPr>
        <w:pStyle w:val="ListParagraph"/>
        <w:numPr>
          <w:ilvl w:val="0"/>
          <w:numId w:val="13"/>
        </w:numPr>
        <w:tabs>
          <w:tab w:val="left" w:pos="2377"/>
          <w:tab w:val="left" w:pos="2379"/>
        </w:tabs>
        <w:spacing w:before="83"/>
        <w:ind w:hanging="361"/>
      </w:pPr>
      <w:r>
        <w:t>Third</w:t>
      </w:r>
      <w:r>
        <w:rPr>
          <w:spacing w:val="-4"/>
        </w:rPr>
        <w:t xml:space="preserve"> </w:t>
      </w:r>
      <w:r>
        <w:t>Party</w:t>
      </w:r>
      <w:r>
        <w:rPr>
          <w:spacing w:val="-3"/>
        </w:rPr>
        <w:t xml:space="preserve"> </w:t>
      </w:r>
      <w:r>
        <w:t>Rights</w:t>
      </w:r>
    </w:p>
    <w:p w:rsidR="001E3C84" w:rsidRDefault="00F978B3">
      <w:pPr>
        <w:pStyle w:val="ListParagraph"/>
        <w:numPr>
          <w:ilvl w:val="0"/>
          <w:numId w:val="13"/>
        </w:numPr>
        <w:tabs>
          <w:tab w:val="left" w:pos="2377"/>
          <w:tab w:val="left" w:pos="2379"/>
        </w:tabs>
        <w:spacing w:before="83"/>
        <w:ind w:hanging="361"/>
      </w:pPr>
      <w:r>
        <w:t>Governing</w:t>
      </w:r>
      <w:r>
        <w:rPr>
          <w:spacing w:val="-4"/>
        </w:rPr>
        <w:t xml:space="preserve"> </w:t>
      </w:r>
      <w:r>
        <w:t>Law</w:t>
      </w:r>
    </w:p>
    <w:p w:rsidR="001E3C84" w:rsidRDefault="001E3C84">
      <w:pPr>
        <w:sectPr w:rsidR="001E3C84">
          <w:type w:val="continuous"/>
          <w:pgSz w:w="11900" w:h="16840"/>
          <w:pgMar w:top="1460" w:right="0" w:bottom="1080" w:left="920" w:header="720" w:footer="720" w:gutter="0"/>
          <w:cols w:space="720"/>
        </w:sectPr>
      </w:pPr>
    </w:p>
    <w:p w:rsidR="001E3C84" w:rsidRDefault="00F978B3">
      <w:pPr>
        <w:pStyle w:val="ListParagraph"/>
        <w:numPr>
          <w:ilvl w:val="0"/>
          <w:numId w:val="13"/>
        </w:numPr>
        <w:tabs>
          <w:tab w:val="left" w:pos="2377"/>
          <w:tab w:val="left" w:pos="2379"/>
        </w:tabs>
        <w:spacing w:before="65" w:line="295" w:lineRule="auto"/>
        <w:ind w:right="1519"/>
      </w:pPr>
      <w:r>
        <w:lastRenderedPageBreak/>
        <w:t>This Call-Off Contract is conditional upon the provision of a Guarantee to</w:t>
      </w:r>
      <w:r>
        <w:rPr>
          <w:spacing w:val="-6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Buyer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guarantor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respect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Supplier.]</w:t>
      </w:r>
    </w:p>
    <w:p w:rsidR="001E3C84" w:rsidRDefault="001E3C84">
      <w:pPr>
        <w:pStyle w:val="BodyText"/>
        <w:spacing w:before="3"/>
        <w:rPr>
          <w:sz w:val="27"/>
        </w:rPr>
      </w:pPr>
    </w:p>
    <w:tbl>
      <w:tblPr>
        <w:tblW w:w="0" w:type="auto"/>
        <w:tblInd w:w="15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0"/>
        <w:gridCol w:w="6840"/>
      </w:tblGrid>
      <w:tr w:rsidR="001E3C84">
        <w:trPr>
          <w:trHeight w:val="1357"/>
        </w:trPr>
        <w:tc>
          <w:tcPr>
            <w:tcW w:w="2040" w:type="dxa"/>
          </w:tcPr>
          <w:p w:rsidR="001E3C84" w:rsidRDefault="00F978B3">
            <w:pPr>
              <w:pStyle w:val="TableParagraph"/>
              <w:spacing w:before="177" w:line="254" w:lineRule="auto"/>
              <w:ind w:left="105" w:right="92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Guarantor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company</w:t>
            </w:r>
          </w:p>
        </w:tc>
        <w:tc>
          <w:tcPr>
            <w:tcW w:w="6840" w:type="dxa"/>
          </w:tcPr>
          <w:p w:rsidR="001E3C84" w:rsidRDefault="00F978B3">
            <w:pPr>
              <w:pStyle w:val="TableParagraph"/>
              <w:spacing w:before="177"/>
              <w:ind w:left="105"/>
              <w:rPr>
                <w:rFonts w:ascii="Arial" w:hAnsi="Arial"/>
                <w:b/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rFonts w:ascii="Arial" w:hAnsi="Arial"/>
                <w:b/>
                <w:sz w:val="20"/>
              </w:rPr>
              <w:t>Enter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Company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name</w:t>
            </w:r>
            <w:r>
              <w:rPr>
                <w:sz w:val="20"/>
              </w:rPr>
              <w:t>]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‘Guarantor’</w:t>
            </w:r>
          </w:p>
        </w:tc>
      </w:tr>
      <w:tr w:rsidR="001E3C84">
        <w:trPr>
          <w:trHeight w:val="1357"/>
        </w:trPr>
        <w:tc>
          <w:tcPr>
            <w:tcW w:w="2040" w:type="dxa"/>
          </w:tcPr>
          <w:p w:rsidR="001E3C84" w:rsidRDefault="00F978B3">
            <w:pPr>
              <w:pStyle w:val="TableParagraph"/>
              <w:spacing w:before="177" w:line="254" w:lineRule="auto"/>
              <w:ind w:left="105" w:right="2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Guarantor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company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address</w:t>
            </w:r>
          </w:p>
        </w:tc>
        <w:tc>
          <w:tcPr>
            <w:tcW w:w="6840" w:type="dxa"/>
          </w:tcPr>
          <w:p w:rsidR="001E3C84" w:rsidRDefault="00F978B3">
            <w:pPr>
              <w:pStyle w:val="TableParagraph"/>
              <w:spacing w:before="177"/>
              <w:ind w:left="105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rFonts w:ascii="Arial"/>
                <w:b/>
                <w:sz w:val="20"/>
              </w:rPr>
              <w:t>Enter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Company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address</w:t>
            </w:r>
            <w:r>
              <w:rPr>
                <w:sz w:val="20"/>
              </w:rPr>
              <w:t>]</w:t>
            </w:r>
          </w:p>
        </w:tc>
      </w:tr>
      <w:tr w:rsidR="001E3C84">
        <w:trPr>
          <w:trHeight w:val="1717"/>
        </w:trPr>
        <w:tc>
          <w:tcPr>
            <w:tcW w:w="2040" w:type="dxa"/>
            <w:vMerge w:val="restart"/>
          </w:tcPr>
          <w:p w:rsidR="001E3C84" w:rsidRDefault="00F978B3">
            <w:pPr>
              <w:pStyle w:val="TableParagraph"/>
              <w:spacing w:before="177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Account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manager</w:t>
            </w:r>
          </w:p>
        </w:tc>
        <w:tc>
          <w:tcPr>
            <w:tcW w:w="6840" w:type="dxa"/>
          </w:tcPr>
          <w:p w:rsidR="001E3C84" w:rsidRDefault="00F978B3">
            <w:pPr>
              <w:pStyle w:val="TableParagraph"/>
              <w:spacing w:before="177"/>
              <w:ind w:left="105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rFonts w:ascii="Arial"/>
                <w:b/>
                <w:sz w:val="20"/>
              </w:rPr>
              <w:t>Enter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Account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Manager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name]</w:t>
            </w:r>
          </w:p>
        </w:tc>
      </w:tr>
      <w:tr w:rsidR="001E3C84">
        <w:trPr>
          <w:trHeight w:val="1698"/>
        </w:trPr>
        <w:tc>
          <w:tcPr>
            <w:tcW w:w="2040" w:type="dxa"/>
            <w:vMerge/>
            <w:tcBorders>
              <w:top w:val="nil"/>
            </w:tcBorders>
          </w:tcPr>
          <w:p w:rsidR="001E3C84" w:rsidRDefault="001E3C84">
            <w:pPr>
              <w:rPr>
                <w:sz w:val="2"/>
                <w:szCs w:val="2"/>
              </w:rPr>
            </w:pPr>
          </w:p>
        </w:tc>
        <w:tc>
          <w:tcPr>
            <w:tcW w:w="6840" w:type="dxa"/>
          </w:tcPr>
          <w:p w:rsidR="001E3C84" w:rsidRDefault="00F978B3">
            <w:pPr>
              <w:pStyle w:val="TableParagraph"/>
              <w:spacing w:before="177"/>
              <w:ind w:left="105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Address: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>
              <w:rPr>
                <w:rFonts w:ascii="Arial"/>
                <w:b/>
                <w:sz w:val="20"/>
              </w:rPr>
              <w:t>Enter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Account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Manager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address]</w:t>
            </w:r>
          </w:p>
        </w:tc>
      </w:tr>
      <w:tr w:rsidR="001E3C84">
        <w:trPr>
          <w:trHeight w:val="1717"/>
        </w:trPr>
        <w:tc>
          <w:tcPr>
            <w:tcW w:w="2040" w:type="dxa"/>
            <w:vMerge/>
            <w:tcBorders>
              <w:top w:val="nil"/>
            </w:tcBorders>
          </w:tcPr>
          <w:p w:rsidR="001E3C84" w:rsidRDefault="001E3C84">
            <w:pPr>
              <w:rPr>
                <w:sz w:val="2"/>
                <w:szCs w:val="2"/>
              </w:rPr>
            </w:pPr>
          </w:p>
        </w:tc>
        <w:tc>
          <w:tcPr>
            <w:tcW w:w="6840" w:type="dxa"/>
          </w:tcPr>
          <w:p w:rsidR="001E3C84" w:rsidRDefault="00F978B3">
            <w:pPr>
              <w:pStyle w:val="TableParagraph"/>
              <w:spacing w:before="177"/>
              <w:ind w:left="105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Phone: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>
              <w:rPr>
                <w:rFonts w:ascii="Arial"/>
                <w:b/>
                <w:sz w:val="20"/>
              </w:rPr>
              <w:t>Enter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Account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Manager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phone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number]</w:t>
            </w:r>
          </w:p>
        </w:tc>
      </w:tr>
      <w:tr w:rsidR="001E3C84">
        <w:trPr>
          <w:trHeight w:val="1693"/>
        </w:trPr>
        <w:tc>
          <w:tcPr>
            <w:tcW w:w="2040" w:type="dxa"/>
            <w:vMerge/>
            <w:tcBorders>
              <w:top w:val="nil"/>
            </w:tcBorders>
          </w:tcPr>
          <w:p w:rsidR="001E3C84" w:rsidRDefault="001E3C84">
            <w:pPr>
              <w:rPr>
                <w:sz w:val="2"/>
                <w:szCs w:val="2"/>
              </w:rPr>
            </w:pPr>
          </w:p>
        </w:tc>
        <w:tc>
          <w:tcPr>
            <w:tcW w:w="6840" w:type="dxa"/>
          </w:tcPr>
          <w:p w:rsidR="001E3C84" w:rsidRDefault="00F978B3">
            <w:pPr>
              <w:pStyle w:val="TableParagraph"/>
              <w:spacing w:before="177"/>
              <w:ind w:left="105"/>
              <w:rPr>
                <w:sz w:val="20"/>
              </w:rPr>
            </w:pPr>
            <w:r>
              <w:rPr>
                <w:sz w:val="20"/>
              </w:rPr>
              <w:t>Email: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>
              <w:rPr>
                <w:rFonts w:ascii="Arial"/>
                <w:b/>
                <w:sz w:val="20"/>
              </w:rPr>
              <w:t>Enter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Account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Manager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email</w:t>
            </w:r>
            <w:r>
              <w:rPr>
                <w:sz w:val="20"/>
              </w:rPr>
              <w:t>]</w:t>
            </w:r>
          </w:p>
        </w:tc>
      </w:tr>
      <w:tr w:rsidR="001E3C84">
        <w:trPr>
          <w:trHeight w:val="1722"/>
        </w:trPr>
        <w:tc>
          <w:tcPr>
            <w:tcW w:w="2040" w:type="dxa"/>
            <w:vMerge/>
            <w:tcBorders>
              <w:top w:val="nil"/>
            </w:tcBorders>
          </w:tcPr>
          <w:p w:rsidR="001E3C84" w:rsidRDefault="001E3C84">
            <w:pPr>
              <w:rPr>
                <w:sz w:val="2"/>
                <w:szCs w:val="2"/>
              </w:rPr>
            </w:pPr>
          </w:p>
        </w:tc>
        <w:tc>
          <w:tcPr>
            <w:tcW w:w="6840" w:type="dxa"/>
          </w:tcPr>
          <w:p w:rsidR="001E3C84" w:rsidRDefault="00F978B3">
            <w:pPr>
              <w:pStyle w:val="TableParagraph"/>
              <w:spacing w:before="177"/>
              <w:ind w:left="105"/>
              <w:rPr>
                <w:sz w:val="20"/>
              </w:rPr>
            </w:pPr>
            <w:r>
              <w:rPr>
                <w:sz w:val="20"/>
              </w:rPr>
              <w:t>Fax: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>
              <w:rPr>
                <w:rFonts w:ascii="Arial"/>
                <w:b/>
                <w:sz w:val="20"/>
              </w:rPr>
              <w:t>Enter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Account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Manager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fax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applicable]</w:t>
            </w:r>
          </w:p>
        </w:tc>
      </w:tr>
    </w:tbl>
    <w:p w:rsidR="001E3C84" w:rsidRDefault="00F978B3">
      <w:pPr>
        <w:pStyle w:val="BodyText"/>
        <w:spacing w:line="295" w:lineRule="auto"/>
        <w:ind w:left="1653" w:right="1698" w:hanging="10"/>
      </w:pPr>
      <w:r>
        <w:t>In consideration of the Buyer entering into the Call-Off Contract, the Guarantor</w:t>
      </w:r>
      <w:r>
        <w:rPr>
          <w:spacing w:val="-59"/>
        </w:rPr>
        <w:t xml:space="preserve"> </w:t>
      </w:r>
      <w:r>
        <w:t>agrees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Buyer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follows:</w:t>
      </w:r>
    </w:p>
    <w:p w:rsidR="001E3C84" w:rsidRDefault="001E3C84">
      <w:pPr>
        <w:spacing w:line="295" w:lineRule="auto"/>
        <w:sectPr w:rsidR="001E3C84">
          <w:footerReference w:type="default" r:id="rId44"/>
          <w:pgSz w:w="11900" w:h="16840"/>
          <w:pgMar w:top="1380" w:right="0" w:bottom="280" w:left="920" w:header="0" w:footer="0" w:gutter="0"/>
          <w:cols w:space="720"/>
        </w:sectPr>
      </w:pPr>
    </w:p>
    <w:p w:rsidR="001E3C84" w:rsidRDefault="00F978B3">
      <w:pPr>
        <w:pStyle w:val="Heading2"/>
        <w:ind w:left="2756" w:firstLine="0"/>
      </w:pPr>
      <w:r>
        <w:lastRenderedPageBreak/>
        <w:t>Definitions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interpretation</w:t>
      </w:r>
    </w:p>
    <w:p w:rsidR="001E3C84" w:rsidRDefault="00F978B3">
      <w:pPr>
        <w:pStyle w:val="BodyText"/>
        <w:spacing w:before="75" w:after="8" w:line="295" w:lineRule="auto"/>
        <w:ind w:left="1653" w:right="1386" w:hanging="10"/>
        <w:jc w:val="both"/>
      </w:pPr>
      <w:r>
        <w:t>In this Deed of Guarantee, unless defined elsewhere in this Deed of Guarantee or</w:t>
      </w:r>
      <w:r>
        <w:rPr>
          <w:spacing w:val="-60"/>
        </w:rPr>
        <w:t xml:space="preserve"> </w:t>
      </w:r>
      <w:r>
        <w:t>the context requires otherwise, defined terms will have the same meaning as they</w:t>
      </w:r>
      <w:r>
        <w:rPr>
          <w:spacing w:val="-59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purposes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Call-Off</w:t>
      </w:r>
      <w:r>
        <w:rPr>
          <w:spacing w:val="-1"/>
        </w:rPr>
        <w:t xml:space="preserve"> </w:t>
      </w:r>
      <w:r>
        <w:t>Contract.</w:t>
      </w:r>
    </w:p>
    <w:tbl>
      <w:tblPr>
        <w:tblW w:w="0" w:type="auto"/>
        <w:tblInd w:w="15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1"/>
        <w:gridCol w:w="6379"/>
      </w:tblGrid>
      <w:tr w:rsidR="001E3C84">
        <w:trPr>
          <w:trHeight w:val="1204"/>
        </w:trPr>
        <w:tc>
          <w:tcPr>
            <w:tcW w:w="2501" w:type="dxa"/>
            <w:shd w:val="clear" w:color="auto" w:fill="CCCCCC"/>
          </w:tcPr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  <w:rPr>
                <w:sz w:val="18"/>
              </w:rPr>
            </w:pPr>
          </w:p>
          <w:p w:rsidR="001E3C84" w:rsidRDefault="00F978B3">
            <w:pPr>
              <w:pStyle w:val="TableParagraph"/>
              <w:ind w:left="996" w:right="95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Term</w:t>
            </w:r>
          </w:p>
        </w:tc>
        <w:tc>
          <w:tcPr>
            <w:tcW w:w="6379" w:type="dxa"/>
            <w:shd w:val="clear" w:color="auto" w:fill="CCCCCC"/>
          </w:tcPr>
          <w:p w:rsidR="001E3C84" w:rsidRDefault="00F978B3">
            <w:pPr>
              <w:pStyle w:val="TableParagraph"/>
              <w:spacing w:before="4"/>
              <w:ind w:left="2778" w:right="272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Meaning</w:t>
            </w:r>
          </w:p>
        </w:tc>
      </w:tr>
      <w:tr w:rsidR="001E3C84">
        <w:trPr>
          <w:trHeight w:val="1189"/>
        </w:trPr>
        <w:tc>
          <w:tcPr>
            <w:tcW w:w="2501" w:type="dxa"/>
          </w:tcPr>
          <w:p w:rsidR="001E3C84" w:rsidRDefault="00F978B3">
            <w:pPr>
              <w:pStyle w:val="TableParagraph"/>
              <w:spacing w:before="4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Call-Off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Contract</w:t>
            </w:r>
          </w:p>
        </w:tc>
        <w:tc>
          <w:tcPr>
            <w:tcW w:w="6379" w:type="dxa"/>
          </w:tcPr>
          <w:p w:rsidR="001E3C84" w:rsidRDefault="00F978B3">
            <w:pPr>
              <w:pStyle w:val="TableParagraph"/>
              <w:spacing w:before="4" w:line="254" w:lineRule="auto"/>
              <w:ind w:left="107" w:right="386"/>
              <w:rPr>
                <w:sz w:val="20"/>
              </w:rPr>
            </w:pPr>
            <w:r>
              <w:rPr>
                <w:sz w:val="20"/>
              </w:rPr>
              <w:t>Means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[the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Guaranteed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Agreement]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between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Buyer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[insert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date].</w:t>
            </w:r>
          </w:p>
        </w:tc>
      </w:tr>
      <w:tr w:rsidR="001E3C84">
        <w:trPr>
          <w:trHeight w:val="1770"/>
        </w:trPr>
        <w:tc>
          <w:tcPr>
            <w:tcW w:w="2501" w:type="dxa"/>
          </w:tcPr>
          <w:p w:rsidR="001E3C84" w:rsidRDefault="00F978B3">
            <w:pPr>
              <w:pStyle w:val="TableParagraph"/>
              <w:spacing w:before="4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Guaranteed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Obligations</w:t>
            </w:r>
          </w:p>
        </w:tc>
        <w:tc>
          <w:tcPr>
            <w:tcW w:w="6379" w:type="dxa"/>
          </w:tcPr>
          <w:p w:rsidR="001E3C84" w:rsidRDefault="00F978B3">
            <w:pPr>
              <w:pStyle w:val="TableParagraph"/>
              <w:spacing w:before="4" w:line="254" w:lineRule="auto"/>
              <w:ind w:left="107" w:right="136"/>
              <w:rPr>
                <w:sz w:val="20"/>
              </w:rPr>
            </w:pPr>
            <w:r>
              <w:rPr>
                <w:sz w:val="20"/>
              </w:rPr>
              <w:t>Means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obligations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liabilities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Buyer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the Call-Off Contract together with all obligations owed by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Supplier to the Buyer that are supplemental to, incurred under,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ancillary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calculated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reference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Call-Off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Contract.</w:t>
            </w:r>
          </w:p>
        </w:tc>
      </w:tr>
      <w:tr w:rsidR="001E3C84">
        <w:trPr>
          <w:trHeight w:val="1194"/>
        </w:trPr>
        <w:tc>
          <w:tcPr>
            <w:tcW w:w="2501" w:type="dxa"/>
          </w:tcPr>
          <w:p w:rsidR="001E3C84" w:rsidRDefault="00F978B3">
            <w:pPr>
              <w:pStyle w:val="TableParagraph"/>
              <w:spacing w:before="4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Guarantee</w:t>
            </w:r>
          </w:p>
        </w:tc>
        <w:tc>
          <w:tcPr>
            <w:tcW w:w="6379" w:type="dxa"/>
          </w:tcPr>
          <w:p w:rsidR="001E3C84" w:rsidRDefault="00F978B3">
            <w:pPr>
              <w:pStyle w:val="TableParagraph"/>
              <w:spacing w:before="4" w:line="254" w:lineRule="auto"/>
              <w:ind w:left="107" w:right="45"/>
              <w:rPr>
                <w:sz w:val="20"/>
              </w:rPr>
            </w:pPr>
            <w:r>
              <w:rPr>
                <w:sz w:val="20"/>
              </w:rPr>
              <w:t>Means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deed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guarantee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described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Order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(Parent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Company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Guarantee).</w:t>
            </w:r>
          </w:p>
        </w:tc>
      </w:tr>
    </w:tbl>
    <w:p w:rsidR="001E3C84" w:rsidRDefault="00F978B3">
      <w:pPr>
        <w:pStyle w:val="BodyText"/>
        <w:spacing w:line="295" w:lineRule="auto"/>
        <w:ind w:left="1653" w:right="1260" w:hanging="10"/>
      </w:pPr>
      <w:r>
        <w:t>References to this Deed of Guarantee and any provisions of this Deed of</w:t>
      </w:r>
      <w:r>
        <w:rPr>
          <w:spacing w:val="1"/>
        </w:rPr>
        <w:t xml:space="preserve"> </w:t>
      </w:r>
      <w:r>
        <w:t>Guarantee or to any other document or agreement (including to the Call-Off</w:t>
      </w:r>
      <w:r>
        <w:rPr>
          <w:spacing w:val="1"/>
        </w:rPr>
        <w:t xml:space="preserve"> </w:t>
      </w:r>
      <w:r>
        <w:t>Contract) apply now, and as amended, varied, restated, supplemented, substituted</w:t>
      </w:r>
      <w:r>
        <w:rPr>
          <w:spacing w:val="-59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novated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future.</w:t>
      </w:r>
    </w:p>
    <w:p w:rsidR="001E3C84" w:rsidRDefault="001E3C84">
      <w:pPr>
        <w:pStyle w:val="BodyText"/>
        <w:spacing w:before="4"/>
        <w:rPr>
          <w:sz w:val="27"/>
        </w:rPr>
      </w:pPr>
    </w:p>
    <w:p w:rsidR="001E3C84" w:rsidRDefault="00F978B3">
      <w:pPr>
        <w:pStyle w:val="BodyText"/>
        <w:spacing w:before="1" w:line="295" w:lineRule="auto"/>
        <w:ind w:left="1653" w:right="1393" w:hanging="10"/>
      </w:pPr>
      <w:r>
        <w:t>Unless the context otherwise requires, words importing the singular are to include</w:t>
      </w:r>
      <w:r>
        <w:rPr>
          <w:spacing w:val="-6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plural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vice</w:t>
      </w:r>
      <w:r>
        <w:rPr>
          <w:spacing w:val="-1"/>
        </w:rPr>
        <w:t xml:space="preserve"> </w:t>
      </w:r>
      <w:r>
        <w:t>versa.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BodyText"/>
        <w:spacing w:line="295" w:lineRule="auto"/>
        <w:ind w:left="1653" w:right="1448" w:hanging="10"/>
      </w:pPr>
      <w:r>
        <w:t>References to a person are to be construed to include that person's assignees or</w:t>
      </w:r>
      <w:r>
        <w:rPr>
          <w:spacing w:val="-59"/>
        </w:rPr>
        <w:t xml:space="preserve"> </w:t>
      </w:r>
      <w:r>
        <w:t>transferees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successors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title,</w:t>
      </w:r>
      <w:r>
        <w:rPr>
          <w:spacing w:val="-1"/>
        </w:rPr>
        <w:t xml:space="preserve"> </w:t>
      </w:r>
      <w:r>
        <w:t>whether</w:t>
      </w:r>
      <w:r>
        <w:rPr>
          <w:spacing w:val="-2"/>
        </w:rPr>
        <w:t xml:space="preserve"> </w:t>
      </w:r>
      <w:r>
        <w:t>direct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indirect.</w:t>
      </w:r>
    </w:p>
    <w:p w:rsidR="001E3C84" w:rsidRDefault="001E3C84">
      <w:pPr>
        <w:pStyle w:val="BodyText"/>
        <w:spacing w:before="7"/>
        <w:rPr>
          <w:sz w:val="30"/>
        </w:rPr>
      </w:pPr>
    </w:p>
    <w:p w:rsidR="001E3C84" w:rsidRDefault="00F978B3">
      <w:pPr>
        <w:pStyle w:val="BodyText"/>
        <w:spacing w:line="295" w:lineRule="auto"/>
        <w:ind w:left="1653" w:right="1283" w:hanging="10"/>
        <w:jc w:val="both"/>
      </w:pPr>
      <w:r>
        <w:t>The words ‘other’ and ‘otherwise’ are not to be construed as confining the meaning</w:t>
      </w:r>
      <w:r>
        <w:rPr>
          <w:spacing w:val="-59"/>
        </w:rPr>
        <w:t xml:space="preserve"> </w:t>
      </w:r>
      <w:r>
        <w:t>of any following words to the class of thing previously stated if a wider construction</w:t>
      </w:r>
      <w:r>
        <w:rPr>
          <w:spacing w:val="-59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possible.</w:t>
      </w:r>
    </w:p>
    <w:p w:rsidR="001E3C84" w:rsidRDefault="001E3C84">
      <w:pPr>
        <w:pStyle w:val="BodyText"/>
        <w:spacing w:before="4"/>
        <w:rPr>
          <w:sz w:val="27"/>
        </w:rPr>
      </w:pPr>
    </w:p>
    <w:p w:rsidR="001E3C84" w:rsidRDefault="00F978B3">
      <w:pPr>
        <w:pStyle w:val="BodyText"/>
        <w:ind w:left="1643"/>
      </w:pPr>
      <w:r>
        <w:t>Unless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context</w:t>
      </w:r>
      <w:r>
        <w:rPr>
          <w:spacing w:val="-4"/>
        </w:rPr>
        <w:t xml:space="preserve"> </w:t>
      </w:r>
      <w:r>
        <w:t>otherwise</w:t>
      </w:r>
      <w:r>
        <w:rPr>
          <w:spacing w:val="-4"/>
        </w:rPr>
        <w:t xml:space="preserve"> </w:t>
      </w:r>
      <w:r>
        <w:t>requires:</w:t>
      </w:r>
    </w:p>
    <w:p w:rsidR="001E3C84" w:rsidRDefault="001E3C84">
      <w:pPr>
        <w:pStyle w:val="BodyText"/>
        <w:spacing w:before="3"/>
        <w:rPr>
          <w:sz w:val="32"/>
        </w:rPr>
      </w:pPr>
    </w:p>
    <w:p w:rsidR="001E3C84" w:rsidRDefault="00F978B3">
      <w:pPr>
        <w:pStyle w:val="ListParagraph"/>
        <w:numPr>
          <w:ilvl w:val="0"/>
          <w:numId w:val="13"/>
        </w:numPr>
        <w:tabs>
          <w:tab w:val="left" w:pos="2377"/>
          <w:tab w:val="left" w:pos="2379"/>
        </w:tabs>
        <w:ind w:hanging="361"/>
      </w:pPr>
      <w:r>
        <w:t>reference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gender</w:t>
      </w:r>
      <w:r>
        <w:rPr>
          <w:spacing w:val="-3"/>
        </w:rPr>
        <w:t xml:space="preserve"> </w:t>
      </w:r>
      <w:r>
        <w:t>includes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gender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neuter</w:t>
      </w:r>
    </w:p>
    <w:p w:rsidR="001E3C84" w:rsidRDefault="00F978B3">
      <w:pPr>
        <w:pStyle w:val="ListParagraph"/>
        <w:numPr>
          <w:ilvl w:val="0"/>
          <w:numId w:val="13"/>
        </w:numPr>
        <w:tabs>
          <w:tab w:val="left" w:pos="2377"/>
          <w:tab w:val="left" w:pos="2379"/>
        </w:tabs>
        <w:spacing w:before="83" w:line="295" w:lineRule="auto"/>
        <w:ind w:right="1274"/>
      </w:pPr>
      <w:r>
        <w:t>references to an Act of Parliament, statutory provision or statutory</w:t>
      </w:r>
      <w:r>
        <w:rPr>
          <w:spacing w:val="1"/>
        </w:rPr>
        <w:t xml:space="preserve"> </w:t>
      </w:r>
      <w:r>
        <w:t>instrument</w:t>
      </w:r>
      <w:r>
        <w:rPr>
          <w:spacing w:val="-4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apply</w:t>
      </w:r>
      <w:r>
        <w:rPr>
          <w:spacing w:val="-3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amended,</w:t>
      </w:r>
      <w:r>
        <w:rPr>
          <w:spacing w:val="-3"/>
        </w:rPr>
        <w:t xml:space="preserve"> </w:t>
      </w:r>
      <w:r>
        <w:t>extended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re-enacted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time</w:t>
      </w:r>
    </w:p>
    <w:p w:rsidR="001E3C84" w:rsidRDefault="001E3C84">
      <w:pPr>
        <w:spacing w:line="295" w:lineRule="auto"/>
        <w:sectPr w:rsidR="001E3C84">
          <w:footerReference w:type="default" r:id="rId45"/>
          <w:pgSz w:w="11900" w:h="16840"/>
          <w:pgMar w:top="1380" w:right="0" w:bottom="280" w:left="920" w:header="0" w:footer="0" w:gutter="0"/>
          <w:cols w:space="720"/>
        </w:sectPr>
      </w:pPr>
    </w:p>
    <w:p w:rsidR="001E3C84" w:rsidRDefault="00F978B3">
      <w:pPr>
        <w:pStyle w:val="ListParagraph"/>
        <w:numPr>
          <w:ilvl w:val="0"/>
          <w:numId w:val="13"/>
        </w:numPr>
        <w:tabs>
          <w:tab w:val="left" w:pos="2379"/>
        </w:tabs>
        <w:spacing w:before="65" w:line="295" w:lineRule="auto"/>
        <w:ind w:right="1276"/>
        <w:jc w:val="both"/>
      </w:pPr>
      <w:r>
        <w:lastRenderedPageBreak/>
        <w:t>any phrase introduced by the words ‘including’, ‘includes’, ‘in particular’, ‘for</w:t>
      </w:r>
      <w:r>
        <w:rPr>
          <w:spacing w:val="-60"/>
        </w:rPr>
        <w:t xml:space="preserve"> </w:t>
      </w:r>
      <w:r>
        <w:t>example’ or similar, will be construed as illustrative and without limitation to</w:t>
      </w:r>
      <w:r>
        <w:rPr>
          <w:spacing w:val="-5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generality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related</w:t>
      </w:r>
      <w:r>
        <w:rPr>
          <w:spacing w:val="-1"/>
        </w:rPr>
        <w:t xml:space="preserve"> </w:t>
      </w:r>
      <w:r>
        <w:t>general</w:t>
      </w:r>
      <w:r>
        <w:rPr>
          <w:spacing w:val="-1"/>
        </w:rPr>
        <w:t xml:space="preserve"> </w:t>
      </w:r>
      <w:r>
        <w:t>words</w:t>
      </w:r>
    </w:p>
    <w:p w:rsidR="001E3C84" w:rsidRDefault="001E3C84">
      <w:pPr>
        <w:pStyle w:val="BodyText"/>
        <w:spacing w:before="4"/>
        <w:rPr>
          <w:sz w:val="27"/>
        </w:rPr>
      </w:pPr>
    </w:p>
    <w:p w:rsidR="001E3C84" w:rsidRDefault="00F978B3">
      <w:pPr>
        <w:pStyle w:val="BodyText"/>
        <w:spacing w:line="295" w:lineRule="auto"/>
        <w:ind w:left="1653" w:right="1368" w:hanging="10"/>
      </w:pPr>
      <w:r>
        <w:t>References to Clauses and Schedules are, unless otherwise provided, references</w:t>
      </w:r>
      <w:r>
        <w:rPr>
          <w:spacing w:val="-59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Clauses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Schedules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Deed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Guarantee.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BodyText"/>
        <w:spacing w:line="295" w:lineRule="auto"/>
        <w:ind w:left="1653" w:right="2016" w:hanging="10"/>
      </w:pPr>
      <w:r>
        <w:t>References to liability are to include any liability whether actual, contingent,</w:t>
      </w:r>
      <w:r>
        <w:rPr>
          <w:spacing w:val="-60"/>
        </w:rPr>
        <w:t xml:space="preserve"> </w:t>
      </w:r>
      <w:r>
        <w:t>present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future.</w:t>
      </w: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rPr>
          <w:sz w:val="24"/>
        </w:rPr>
      </w:pPr>
    </w:p>
    <w:p w:rsidR="001E3C84" w:rsidRDefault="00F978B3">
      <w:pPr>
        <w:pStyle w:val="Heading2"/>
        <w:spacing w:before="181"/>
        <w:ind w:left="2756" w:firstLine="0"/>
      </w:pPr>
      <w:r>
        <w:t>Guarantee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indemnity</w:t>
      </w:r>
    </w:p>
    <w:p w:rsidR="001E3C84" w:rsidRDefault="00F978B3">
      <w:pPr>
        <w:pStyle w:val="BodyText"/>
        <w:spacing w:before="75" w:line="295" w:lineRule="auto"/>
        <w:ind w:left="1653" w:right="1526" w:hanging="10"/>
      </w:pPr>
      <w:r>
        <w:t>The Guarantor irrevocably and unconditionally guarantees that the Supplier duly</w:t>
      </w:r>
      <w:r>
        <w:rPr>
          <w:spacing w:val="-59"/>
        </w:rPr>
        <w:t xml:space="preserve"> </w:t>
      </w:r>
      <w:r>
        <w:t>performs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guaranteed</w:t>
      </w:r>
      <w:r>
        <w:rPr>
          <w:spacing w:val="-2"/>
        </w:rPr>
        <w:t xml:space="preserve"> </w:t>
      </w:r>
      <w:r>
        <w:t>obligations</w:t>
      </w:r>
      <w:r>
        <w:rPr>
          <w:spacing w:val="-2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Supplier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Buyer.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BodyText"/>
        <w:spacing w:line="295" w:lineRule="auto"/>
        <w:ind w:left="1653" w:right="1314" w:hanging="10"/>
      </w:pPr>
      <w:r>
        <w:t>If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Supplier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fail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perform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guaranteed</w:t>
      </w:r>
      <w:r>
        <w:rPr>
          <w:spacing w:val="-3"/>
        </w:rPr>
        <w:t xml:space="preserve"> </w:t>
      </w:r>
      <w:r>
        <w:t>obligations,</w:t>
      </w:r>
      <w:r>
        <w:rPr>
          <w:spacing w:val="-2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Guarantor irrevocably and unconditionally undertakes to the Buyer it will, at the</w:t>
      </w:r>
      <w:r>
        <w:rPr>
          <w:spacing w:val="1"/>
        </w:rPr>
        <w:t xml:space="preserve"> </w:t>
      </w:r>
      <w:r>
        <w:t>cost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Guarantor:</w:t>
      </w:r>
    </w:p>
    <w:p w:rsidR="001E3C84" w:rsidRDefault="001E3C84">
      <w:pPr>
        <w:pStyle w:val="BodyText"/>
        <w:spacing w:before="4"/>
        <w:rPr>
          <w:sz w:val="27"/>
        </w:rPr>
      </w:pPr>
    </w:p>
    <w:p w:rsidR="001E3C84" w:rsidRDefault="00F978B3">
      <w:pPr>
        <w:pStyle w:val="ListParagraph"/>
        <w:numPr>
          <w:ilvl w:val="0"/>
          <w:numId w:val="13"/>
        </w:numPr>
        <w:tabs>
          <w:tab w:val="left" w:pos="2377"/>
          <w:tab w:val="left" w:pos="2379"/>
        </w:tabs>
        <w:ind w:hanging="361"/>
      </w:pPr>
      <w:r>
        <w:t>fully</w:t>
      </w:r>
      <w:r>
        <w:rPr>
          <w:spacing w:val="-4"/>
        </w:rPr>
        <w:t xml:space="preserve"> </w:t>
      </w:r>
      <w:r>
        <w:t>perform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buy</w:t>
      </w:r>
      <w:r>
        <w:rPr>
          <w:spacing w:val="-3"/>
        </w:rPr>
        <w:t xml:space="preserve"> </w:t>
      </w:r>
      <w:r>
        <w:t>performance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guaranteed</w:t>
      </w:r>
      <w:r>
        <w:rPr>
          <w:spacing w:val="-3"/>
        </w:rPr>
        <w:t xml:space="preserve"> </w:t>
      </w:r>
      <w:r>
        <w:t>obligations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Buyer</w:t>
      </w:r>
    </w:p>
    <w:p w:rsidR="001E3C84" w:rsidRDefault="001E3C84">
      <w:pPr>
        <w:pStyle w:val="BodyText"/>
        <w:spacing w:before="3"/>
        <w:rPr>
          <w:sz w:val="32"/>
        </w:rPr>
      </w:pPr>
    </w:p>
    <w:p w:rsidR="001E3C84" w:rsidRDefault="00F978B3">
      <w:pPr>
        <w:pStyle w:val="ListParagraph"/>
        <w:numPr>
          <w:ilvl w:val="0"/>
          <w:numId w:val="13"/>
        </w:numPr>
        <w:tabs>
          <w:tab w:val="left" w:pos="2377"/>
          <w:tab w:val="left" w:pos="2379"/>
        </w:tabs>
        <w:spacing w:line="297" w:lineRule="auto"/>
        <w:ind w:right="1469"/>
      </w:pPr>
      <w:r>
        <w:t>as a separate and independent obligation and liability, compensate and</w:t>
      </w:r>
      <w:r>
        <w:rPr>
          <w:spacing w:val="1"/>
        </w:rPr>
        <w:t xml:space="preserve"> </w:t>
      </w:r>
      <w:r>
        <w:t>keep the Buyer compensated against all losses and expenses which may</w:t>
      </w:r>
      <w:r>
        <w:rPr>
          <w:spacing w:val="-59"/>
        </w:rPr>
        <w:t xml:space="preserve"> </w:t>
      </w:r>
      <w:r>
        <w:t>result from a failure by the Supplier to perform the guaranteed obligations</w:t>
      </w:r>
      <w:r>
        <w:rPr>
          <w:spacing w:val="-59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Call-Off</w:t>
      </w:r>
      <w:r>
        <w:rPr>
          <w:spacing w:val="-1"/>
        </w:rPr>
        <w:t xml:space="preserve"> </w:t>
      </w:r>
      <w:r>
        <w:t>Contract</w:t>
      </w:r>
    </w:p>
    <w:p w:rsidR="001E3C84" w:rsidRDefault="001E3C84">
      <w:pPr>
        <w:pStyle w:val="BodyText"/>
        <w:spacing w:before="11"/>
        <w:rPr>
          <w:sz w:val="26"/>
        </w:rPr>
      </w:pPr>
    </w:p>
    <w:p w:rsidR="001E3C84" w:rsidRDefault="00F978B3">
      <w:pPr>
        <w:pStyle w:val="BodyText"/>
        <w:spacing w:line="297" w:lineRule="auto"/>
        <w:ind w:left="1653" w:right="1213" w:hanging="10"/>
      </w:pPr>
      <w:r>
        <w:t>As a separate and independent obligation and liability, the Guarantor irrevocably</w:t>
      </w:r>
      <w:r>
        <w:rPr>
          <w:spacing w:val="1"/>
        </w:rPr>
        <w:t xml:space="preserve"> </w:t>
      </w:r>
      <w:r>
        <w:t>and unconditionally undertakes to compensate and keep the Buyer compensated</w:t>
      </w:r>
      <w:r>
        <w:rPr>
          <w:spacing w:val="1"/>
        </w:rPr>
        <w:t xml:space="preserve"> </w:t>
      </w:r>
      <w:r>
        <w:t>on demand against all losses and expenses of whatever nature, whether arising</w:t>
      </w:r>
      <w:r>
        <w:rPr>
          <w:spacing w:val="1"/>
        </w:rPr>
        <w:t xml:space="preserve"> </w:t>
      </w:r>
      <w:r>
        <w:t>under statute, contract or at common Law, if any obligation guaranteed by the</w:t>
      </w:r>
      <w:r>
        <w:rPr>
          <w:spacing w:val="1"/>
        </w:rPr>
        <w:t xml:space="preserve"> </w:t>
      </w:r>
      <w:r>
        <w:t>guarantor is or becomes unenforceable, invalid or illegal as if the obligation</w:t>
      </w:r>
      <w:r>
        <w:rPr>
          <w:spacing w:val="1"/>
        </w:rPr>
        <w:t xml:space="preserve"> </w:t>
      </w:r>
      <w:r>
        <w:t>guaranteed had not become unenforceable, invalid or illegal provided that the</w:t>
      </w:r>
      <w:r>
        <w:rPr>
          <w:spacing w:val="1"/>
        </w:rPr>
        <w:t xml:space="preserve"> </w:t>
      </w:r>
      <w:r>
        <w:t>guarantor's</w:t>
      </w:r>
      <w:r>
        <w:rPr>
          <w:spacing w:val="-4"/>
        </w:rPr>
        <w:t xml:space="preserve"> </w:t>
      </w:r>
      <w:r>
        <w:t>liability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greater</w:t>
      </w:r>
      <w:r>
        <w:rPr>
          <w:spacing w:val="-4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Supplier's</w:t>
      </w:r>
      <w:r>
        <w:rPr>
          <w:spacing w:val="-4"/>
        </w:rPr>
        <w:t xml:space="preserve"> </w:t>
      </w:r>
      <w:r>
        <w:t>liability</w:t>
      </w:r>
      <w:r>
        <w:rPr>
          <w:spacing w:val="-3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if</w:t>
      </w:r>
      <w:r>
        <w:rPr>
          <w:spacing w:val="-5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obligation</w:t>
      </w:r>
      <w:r>
        <w:rPr>
          <w:spacing w:val="-2"/>
        </w:rPr>
        <w:t xml:space="preserve"> </w:t>
      </w:r>
      <w:r>
        <w:t>guaranteed</w:t>
      </w:r>
      <w:r>
        <w:rPr>
          <w:spacing w:val="-3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become</w:t>
      </w:r>
      <w:r>
        <w:rPr>
          <w:spacing w:val="-3"/>
        </w:rPr>
        <w:t xml:space="preserve"> </w:t>
      </w:r>
      <w:r>
        <w:t>unenforceable,</w:t>
      </w:r>
      <w:r>
        <w:rPr>
          <w:spacing w:val="-2"/>
        </w:rPr>
        <w:t xml:space="preserve"> </w:t>
      </w:r>
      <w:r>
        <w:t>invalid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illegal.</w:t>
      </w: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rPr>
          <w:sz w:val="24"/>
        </w:rPr>
      </w:pPr>
    </w:p>
    <w:p w:rsidR="001E3C84" w:rsidRDefault="00F978B3">
      <w:pPr>
        <w:pStyle w:val="Heading2"/>
        <w:spacing w:before="161"/>
        <w:ind w:left="2756" w:firstLine="0"/>
      </w:pPr>
      <w:r>
        <w:t>Obligation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enter</w:t>
      </w:r>
      <w:r>
        <w:rPr>
          <w:spacing w:val="-3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contract</w:t>
      </w:r>
    </w:p>
    <w:p w:rsidR="001E3C84" w:rsidRDefault="00F978B3">
      <w:pPr>
        <w:pStyle w:val="BodyText"/>
        <w:spacing w:before="75" w:line="297" w:lineRule="auto"/>
        <w:ind w:left="1653" w:right="1236" w:hanging="10"/>
      </w:pPr>
      <w:r>
        <w:t>If the Call-Off Contract is terminated or if it is disclaimed by a liquidator of the</w:t>
      </w:r>
      <w:r>
        <w:rPr>
          <w:spacing w:val="1"/>
        </w:rPr>
        <w:t xml:space="preserve"> </w:t>
      </w:r>
      <w:r>
        <w:t>Supplier or the obligations of the Supplier are declared to be void or voidable, the</w:t>
      </w:r>
      <w:r>
        <w:rPr>
          <w:spacing w:val="1"/>
        </w:rPr>
        <w:t xml:space="preserve"> </w:t>
      </w:r>
      <w:r>
        <w:t>Guarantor will, at the request of the Buyer, enter into a Contract with the Buyer in</w:t>
      </w:r>
      <w:r>
        <w:rPr>
          <w:spacing w:val="1"/>
        </w:rPr>
        <w:t xml:space="preserve"> </w:t>
      </w:r>
      <w:r>
        <w:t>the same terms as the Call-Off Contract and the obligations of the Guarantor under</w:t>
      </w:r>
      <w:r>
        <w:rPr>
          <w:spacing w:val="-59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substitute</w:t>
      </w:r>
      <w:r>
        <w:rPr>
          <w:spacing w:val="-3"/>
        </w:rPr>
        <w:t xml:space="preserve"> </w:t>
      </w:r>
      <w:r>
        <w:t>agreement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same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Guarantor</w:t>
      </w:r>
      <w:r>
        <w:rPr>
          <w:spacing w:val="-3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original</w:t>
      </w:r>
    </w:p>
    <w:p w:rsidR="001E3C84" w:rsidRDefault="001E3C84">
      <w:pPr>
        <w:spacing w:line="297" w:lineRule="auto"/>
        <w:sectPr w:rsidR="001E3C84">
          <w:footerReference w:type="default" r:id="rId46"/>
          <w:pgSz w:w="11900" w:h="16840"/>
          <w:pgMar w:top="1380" w:right="0" w:bottom="280" w:left="920" w:header="0" w:footer="0" w:gutter="0"/>
          <w:cols w:space="720"/>
        </w:sectPr>
      </w:pPr>
    </w:p>
    <w:p w:rsidR="001E3C84" w:rsidRDefault="00F978B3">
      <w:pPr>
        <w:pStyle w:val="BodyText"/>
        <w:spacing w:before="65" w:line="295" w:lineRule="auto"/>
        <w:ind w:left="1653" w:right="1761"/>
      </w:pPr>
      <w:r>
        <w:lastRenderedPageBreak/>
        <w:t>obligor under the Call-Off Contract or under an agreement entered into on the</w:t>
      </w:r>
      <w:r>
        <w:rPr>
          <w:spacing w:val="-59"/>
        </w:rPr>
        <w:t xml:space="preserve"> </w:t>
      </w:r>
      <w:r>
        <w:t>same</w:t>
      </w:r>
      <w:r>
        <w:rPr>
          <w:spacing w:val="-3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same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Call-Off</w:t>
      </w:r>
      <w:r>
        <w:rPr>
          <w:spacing w:val="-2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Buyer.</w:t>
      </w: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rPr>
          <w:sz w:val="24"/>
        </w:rPr>
      </w:pPr>
    </w:p>
    <w:p w:rsidR="001E3C84" w:rsidRDefault="00F978B3">
      <w:pPr>
        <w:pStyle w:val="Heading2"/>
        <w:spacing w:before="171"/>
        <w:ind w:left="2756" w:firstLine="0"/>
      </w:pPr>
      <w:r>
        <w:t>Demands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notices</w:t>
      </w:r>
    </w:p>
    <w:p w:rsidR="001E3C84" w:rsidRDefault="00F978B3">
      <w:pPr>
        <w:pStyle w:val="BodyText"/>
        <w:spacing w:before="75" w:line="295" w:lineRule="auto"/>
        <w:ind w:left="1653" w:right="1575" w:hanging="10"/>
      </w:pPr>
      <w:r>
        <w:t>Any demand or notice served by the Buyer on the Guarantor under this Deed of</w:t>
      </w:r>
      <w:r>
        <w:rPr>
          <w:spacing w:val="-59"/>
        </w:rPr>
        <w:t xml:space="preserve"> </w:t>
      </w:r>
      <w:r>
        <w:t>Guarantee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writing,</w:t>
      </w:r>
      <w:r>
        <w:rPr>
          <w:spacing w:val="-2"/>
        </w:rPr>
        <w:t xml:space="preserve"> </w:t>
      </w:r>
      <w:r>
        <w:t>addressed</w:t>
      </w:r>
      <w:r>
        <w:rPr>
          <w:spacing w:val="-1"/>
        </w:rPr>
        <w:t xml:space="preserve"> </w:t>
      </w:r>
      <w:r>
        <w:t>to: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Heading5"/>
        <w:spacing w:line="259" w:lineRule="auto"/>
        <w:ind w:right="5867" w:firstLine="1118"/>
        <w:rPr>
          <w:rFonts w:ascii="Arial MT"/>
          <w:b w:val="0"/>
        </w:rPr>
      </w:pPr>
      <w:r>
        <w:rPr>
          <w:rFonts w:ascii="Arial MT"/>
          <w:b w:val="0"/>
        </w:rPr>
        <w:t>[</w:t>
      </w:r>
      <w:r>
        <w:t>Enter Address of the</w:t>
      </w:r>
      <w:r>
        <w:rPr>
          <w:spacing w:val="1"/>
        </w:rPr>
        <w:t xml:space="preserve"> </w:t>
      </w:r>
      <w:r>
        <w:t>Guarantor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England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Wales</w:t>
      </w:r>
      <w:r>
        <w:rPr>
          <w:rFonts w:ascii="Arial MT"/>
          <w:b w:val="0"/>
        </w:rPr>
        <w:t>]</w:t>
      </w:r>
    </w:p>
    <w:p w:rsidR="001E3C84" w:rsidRDefault="001E3C84">
      <w:pPr>
        <w:pStyle w:val="BodyText"/>
        <w:spacing w:before="5"/>
        <w:rPr>
          <w:sz w:val="28"/>
        </w:rPr>
      </w:pPr>
    </w:p>
    <w:p w:rsidR="001E3C84" w:rsidRDefault="00F978B3">
      <w:pPr>
        <w:spacing w:line="566" w:lineRule="auto"/>
        <w:ind w:left="1648" w:right="4934" w:firstLine="1128"/>
      </w:pPr>
      <w:r>
        <w:t>[</w:t>
      </w:r>
      <w:r>
        <w:rPr>
          <w:rFonts w:ascii="Arial"/>
          <w:b/>
        </w:rPr>
        <w:t>Enter Email address of the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Guarantor representative</w:t>
      </w:r>
      <w:r>
        <w:t>] For the Attention</w:t>
      </w:r>
      <w:r>
        <w:rPr>
          <w:spacing w:val="-60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[</w:t>
      </w:r>
      <w:r>
        <w:rPr>
          <w:rFonts w:ascii="Arial"/>
          <w:b/>
        </w:rPr>
        <w:t>insert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details</w:t>
      </w:r>
      <w:r>
        <w:t>]</w:t>
      </w:r>
    </w:p>
    <w:p w:rsidR="001E3C84" w:rsidRDefault="00F978B3">
      <w:pPr>
        <w:pStyle w:val="BodyText"/>
        <w:spacing w:line="295" w:lineRule="auto"/>
        <w:ind w:left="1653" w:right="1416" w:hanging="10"/>
      </w:pPr>
      <w:r>
        <w:t>or such other address in England and Wales as the Guarantor has notified the</w:t>
      </w:r>
      <w:r>
        <w:rPr>
          <w:spacing w:val="1"/>
        </w:rPr>
        <w:t xml:space="preserve"> </w:t>
      </w:r>
      <w:r>
        <w:t>Buyer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writing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address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receipt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demands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notices.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BodyText"/>
        <w:spacing w:line="295" w:lineRule="auto"/>
        <w:ind w:left="1653" w:right="1612" w:hanging="10"/>
      </w:pPr>
      <w:r>
        <w:t>Any notice or demand served on the Guarantor or the Buyer under this Deed of</w:t>
      </w:r>
      <w:r>
        <w:rPr>
          <w:spacing w:val="-59"/>
        </w:rPr>
        <w:t xml:space="preserve"> </w:t>
      </w:r>
      <w:r>
        <w:t>Guarantee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deemed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served</w:t>
      </w:r>
      <w:r>
        <w:rPr>
          <w:spacing w:val="-2"/>
        </w:rPr>
        <w:t xml:space="preserve"> </w:t>
      </w:r>
      <w:r>
        <w:t>if:</w:t>
      </w: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spacing w:before="1"/>
        <w:rPr>
          <w:sz w:val="29"/>
        </w:rPr>
      </w:pPr>
    </w:p>
    <w:p w:rsidR="001E3C84" w:rsidRDefault="00F978B3">
      <w:pPr>
        <w:pStyle w:val="ListParagraph"/>
        <w:numPr>
          <w:ilvl w:val="0"/>
          <w:numId w:val="13"/>
        </w:numPr>
        <w:tabs>
          <w:tab w:val="left" w:pos="2377"/>
          <w:tab w:val="left" w:pos="2379"/>
        </w:tabs>
        <w:spacing w:before="1"/>
        <w:ind w:hanging="361"/>
      </w:pPr>
      <w:r>
        <w:t>delivered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hand,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delivery</w:t>
      </w:r>
    </w:p>
    <w:p w:rsidR="001E3C84" w:rsidRDefault="00F978B3">
      <w:pPr>
        <w:pStyle w:val="ListParagraph"/>
        <w:numPr>
          <w:ilvl w:val="0"/>
          <w:numId w:val="13"/>
        </w:numPr>
        <w:tabs>
          <w:tab w:val="left" w:pos="2377"/>
          <w:tab w:val="left" w:pos="2379"/>
        </w:tabs>
        <w:spacing w:before="83"/>
        <w:ind w:hanging="361"/>
      </w:pPr>
      <w:r>
        <w:t>posted,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10am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second</w:t>
      </w:r>
      <w:r>
        <w:rPr>
          <w:spacing w:val="-3"/>
        </w:rPr>
        <w:t xml:space="preserve"> </w:t>
      </w:r>
      <w:r>
        <w:t>Working</w:t>
      </w:r>
      <w:r>
        <w:rPr>
          <w:spacing w:val="-2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put</w:t>
      </w:r>
      <w:r>
        <w:rPr>
          <w:spacing w:val="-2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post</w:t>
      </w:r>
    </w:p>
    <w:p w:rsidR="001E3C84" w:rsidRDefault="001E3C84">
      <w:pPr>
        <w:pStyle w:val="BodyText"/>
        <w:spacing w:before="3"/>
        <w:rPr>
          <w:sz w:val="32"/>
        </w:rPr>
      </w:pPr>
    </w:p>
    <w:p w:rsidR="001E3C84" w:rsidRDefault="00F978B3">
      <w:pPr>
        <w:pStyle w:val="ListParagraph"/>
        <w:numPr>
          <w:ilvl w:val="0"/>
          <w:numId w:val="13"/>
        </w:numPr>
        <w:tabs>
          <w:tab w:val="left" w:pos="2377"/>
          <w:tab w:val="left" w:pos="2379"/>
        </w:tabs>
        <w:spacing w:line="295" w:lineRule="auto"/>
        <w:ind w:right="1627"/>
      </w:pPr>
      <w:r>
        <w:t xml:space="preserve">sent by email, at the time of </w:t>
      </w:r>
      <w:proofErr w:type="spellStart"/>
      <w:r>
        <w:t>despatch</w:t>
      </w:r>
      <w:proofErr w:type="spellEnd"/>
      <w:r>
        <w:t xml:space="preserve">, if </w:t>
      </w:r>
      <w:proofErr w:type="spellStart"/>
      <w:r>
        <w:t>despatched</w:t>
      </w:r>
      <w:proofErr w:type="spellEnd"/>
      <w:r>
        <w:t xml:space="preserve"> before 5pm on any</w:t>
      </w:r>
      <w:r>
        <w:rPr>
          <w:spacing w:val="-59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Day,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10am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next</w:t>
      </w:r>
      <w:r>
        <w:rPr>
          <w:spacing w:val="-2"/>
        </w:rPr>
        <w:t xml:space="preserve"> </w:t>
      </w:r>
      <w:r>
        <w:t>Working</w:t>
      </w:r>
      <w:r>
        <w:rPr>
          <w:spacing w:val="-2"/>
        </w:rPr>
        <w:t xml:space="preserve"> </w:t>
      </w:r>
      <w:r>
        <w:t>Day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BodyText"/>
        <w:spacing w:line="295" w:lineRule="auto"/>
        <w:ind w:left="1653" w:right="1416" w:hanging="10"/>
      </w:pPr>
      <w:r>
        <w:t>In</w:t>
      </w:r>
      <w:r>
        <w:rPr>
          <w:spacing w:val="-3"/>
        </w:rPr>
        <w:t xml:space="preserve"> </w:t>
      </w:r>
      <w:r>
        <w:t>proving</w:t>
      </w:r>
      <w:r>
        <w:rPr>
          <w:spacing w:val="-2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notice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demand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Guarantor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Buyer,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58"/>
        </w:rPr>
        <w:t xml:space="preserve"> </w:t>
      </w:r>
      <w:r>
        <w:t>sufficient to prove that delivery was made, or that the envelope containing the</w:t>
      </w:r>
      <w:r>
        <w:rPr>
          <w:spacing w:val="1"/>
        </w:rPr>
        <w:t xml:space="preserve"> </w:t>
      </w:r>
      <w:r>
        <w:t>notice or demand was properly addressed and posted as a prepaid first class</w:t>
      </w:r>
      <w:r>
        <w:rPr>
          <w:spacing w:val="1"/>
        </w:rPr>
        <w:t xml:space="preserve"> </w:t>
      </w:r>
      <w:r>
        <w:t>recorded delivery letter, or that the fax message was properly addressed and</w:t>
      </w:r>
      <w:r>
        <w:rPr>
          <w:spacing w:val="1"/>
        </w:rPr>
        <w:t xml:space="preserve"> </w:t>
      </w:r>
      <w:proofErr w:type="spellStart"/>
      <w:r>
        <w:t>despatched</w:t>
      </w:r>
      <w:proofErr w:type="spellEnd"/>
      <w:r>
        <w:t>.</w:t>
      </w:r>
    </w:p>
    <w:p w:rsidR="001E3C84" w:rsidRDefault="001E3C84">
      <w:pPr>
        <w:pStyle w:val="BodyText"/>
        <w:spacing w:before="5"/>
        <w:rPr>
          <w:sz w:val="27"/>
        </w:rPr>
      </w:pPr>
    </w:p>
    <w:p w:rsidR="001E3C84" w:rsidRDefault="00F978B3">
      <w:pPr>
        <w:pStyle w:val="BodyText"/>
        <w:spacing w:before="1" w:line="295" w:lineRule="auto"/>
        <w:ind w:left="1653" w:right="1380" w:hanging="10"/>
      </w:pPr>
      <w:r>
        <w:t>Any notice purported to be served on the Buyer under this Deed of Guarantee will</w:t>
      </w:r>
      <w:r>
        <w:rPr>
          <w:spacing w:val="-59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valid</w:t>
      </w:r>
      <w:r>
        <w:rPr>
          <w:spacing w:val="-1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received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writing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Buyer.</w:t>
      </w:r>
    </w:p>
    <w:p w:rsidR="001E3C84" w:rsidRDefault="001E3C84">
      <w:pPr>
        <w:pStyle w:val="BodyText"/>
        <w:spacing w:before="7"/>
        <w:rPr>
          <w:sz w:val="30"/>
        </w:rPr>
      </w:pPr>
    </w:p>
    <w:p w:rsidR="001E3C84" w:rsidRDefault="00F978B3">
      <w:pPr>
        <w:pStyle w:val="BodyText"/>
        <w:ind w:left="1643"/>
      </w:pPr>
      <w:r>
        <w:t>Beneficiary’s</w:t>
      </w:r>
      <w:r>
        <w:rPr>
          <w:spacing w:val="-8"/>
        </w:rPr>
        <w:t xml:space="preserve"> </w:t>
      </w:r>
      <w:r>
        <w:t>protections</w:t>
      </w:r>
    </w:p>
    <w:p w:rsidR="001E3C84" w:rsidRDefault="001E3C84">
      <w:pPr>
        <w:pStyle w:val="BodyText"/>
        <w:spacing w:before="1"/>
        <w:rPr>
          <w:sz w:val="23"/>
        </w:rPr>
      </w:pPr>
    </w:p>
    <w:p w:rsidR="001E3C84" w:rsidRDefault="00F978B3">
      <w:pPr>
        <w:pStyle w:val="BodyText"/>
        <w:ind w:left="1643"/>
      </w:pPr>
      <w:r>
        <w:t>The</w:t>
      </w:r>
      <w:r>
        <w:rPr>
          <w:spacing w:val="-3"/>
        </w:rPr>
        <w:t xml:space="preserve"> </w:t>
      </w:r>
      <w:r>
        <w:t>Guarantor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discharged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released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Deed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Guarantee</w:t>
      </w:r>
      <w:r>
        <w:rPr>
          <w:spacing w:val="-3"/>
        </w:rPr>
        <w:t xml:space="preserve"> </w:t>
      </w:r>
      <w:r>
        <w:t>by:</w:t>
      </w:r>
    </w:p>
    <w:p w:rsidR="001E3C84" w:rsidRDefault="001E3C84">
      <w:pPr>
        <w:sectPr w:rsidR="001E3C84">
          <w:footerReference w:type="default" r:id="rId47"/>
          <w:pgSz w:w="11900" w:h="16840"/>
          <w:pgMar w:top="1380" w:right="0" w:bottom="280" w:left="920" w:header="0" w:footer="0" w:gutter="0"/>
          <w:cols w:space="720"/>
        </w:sectPr>
      </w:pPr>
    </w:p>
    <w:p w:rsidR="001E3C84" w:rsidRDefault="00F978B3">
      <w:pPr>
        <w:pStyle w:val="ListParagraph"/>
        <w:numPr>
          <w:ilvl w:val="0"/>
          <w:numId w:val="13"/>
        </w:numPr>
        <w:tabs>
          <w:tab w:val="left" w:pos="2377"/>
          <w:tab w:val="left" w:pos="2379"/>
        </w:tabs>
        <w:spacing w:before="65" w:line="295" w:lineRule="auto"/>
        <w:ind w:right="1593"/>
      </w:pPr>
      <w:r>
        <w:lastRenderedPageBreak/>
        <w:t>any</w:t>
      </w:r>
      <w:r>
        <w:rPr>
          <w:spacing w:val="-4"/>
        </w:rPr>
        <w:t xml:space="preserve"> </w:t>
      </w:r>
      <w:r>
        <w:t>arrangement</w:t>
      </w:r>
      <w:r>
        <w:rPr>
          <w:spacing w:val="-3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Supplier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Buyer</w:t>
      </w:r>
      <w:r>
        <w:rPr>
          <w:spacing w:val="-4"/>
        </w:rPr>
        <w:t xml:space="preserve"> </w:t>
      </w:r>
      <w:r>
        <w:t>(whether</w:t>
      </w:r>
      <w:r>
        <w:rPr>
          <w:spacing w:val="-3"/>
        </w:rPr>
        <w:t xml:space="preserve"> </w:t>
      </w:r>
      <w:r>
        <w:t>or</w:t>
      </w:r>
      <w:r>
        <w:rPr>
          <w:spacing w:val="-58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arrangement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assent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Guarantor)</w:t>
      </w:r>
    </w:p>
    <w:p w:rsidR="001E3C84" w:rsidRDefault="00F978B3">
      <w:pPr>
        <w:pStyle w:val="ListParagraph"/>
        <w:numPr>
          <w:ilvl w:val="0"/>
          <w:numId w:val="13"/>
        </w:numPr>
        <w:tabs>
          <w:tab w:val="left" w:pos="2377"/>
          <w:tab w:val="left" w:pos="2379"/>
        </w:tabs>
        <w:spacing w:before="11"/>
        <w:ind w:hanging="361"/>
      </w:pPr>
      <w:r>
        <w:t>any</w:t>
      </w:r>
      <w:r>
        <w:rPr>
          <w:spacing w:val="-4"/>
        </w:rPr>
        <w:t xml:space="preserve"> </w:t>
      </w:r>
      <w:r>
        <w:t>amendment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termination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Call-Off</w:t>
      </w:r>
      <w:r>
        <w:rPr>
          <w:spacing w:val="-3"/>
        </w:rPr>
        <w:t xml:space="preserve"> </w:t>
      </w:r>
      <w:r>
        <w:t>Contract</w:t>
      </w:r>
    </w:p>
    <w:p w:rsidR="001E3C84" w:rsidRDefault="00F978B3">
      <w:pPr>
        <w:pStyle w:val="ListParagraph"/>
        <w:numPr>
          <w:ilvl w:val="0"/>
          <w:numId w:val="13"/>
        </w:numPr>
        <w:tabs>
          <w:tab w:val="left" w:pos="2377"/>
          <w:tab w:val="left" w:pos="2379"/>
        </w:tabs>
        <w:spacing w:before="83" w:line="297" w:lineRule="auto"/>
        <w:ind w:right="1862"/>
      </w:pPr>
      <w:r>
        <w:t>any forbearance or indulgence as to payment, time, performance or</w:t>
      </w:r>
      <w:r>
        <w:rPr>
          <w:spacing w:val="1"/>
        </w:rPr>
        <w:t xml:space="preserve"> </w:t>
      </w:r>
      <w:r>
        <w:t>otherwise granted by the Buyer (whether or not such amendment,</w:t>
      </w:r>
      <w:r>
        <w:rPr>
          <w:spacing w:val="1"/>
        </w:rPr>
        <w:t xml:space="preserve"> </w:t>
      </w:r>
      <w:r>
        <w:t>termination,</w:t>
      </w:r>
      <w:r>
        <w:rPr>
          <w:spacing w:val="-4"/>
        </w:rPr>
        <w:t xml:space="preserve"> </w:t>
      </w:r>
      <w:r>
        <w:t>forbearance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indulgence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assent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Guarantor)</w:t>
      </w:r>
    </w:p>
    <w:p w:rsidR="001E3C84" w:rsidRDefault="00F978B3">
      <w:pPr>
        <w:pStyle w:val="ListParagraph"/>
        <w:numPr>
          <w:ilvl w:val="0"/>
          <w:numId w:val="13"/>
        </w:numPr>
        <w:tabs>
          <w:tab w:val="left" w:pos="2377"/>
          <w:tab w:val="left" w:pos="2379"/>
        </w:tabs>
        <w:spacing w:before="3" w:line="295" w:lineRule="auto"/>
        <w:ind w:right="1603"/>
      </w:pPr>
      <w:r>
        <w:t>the Buyer doing (or omitting to do) anything which, but for this provision,</w:t>
      </w:r>
      <w:r>
        <w:rPr>
          <w:spacing w:val="-59"/>
        </w:rPr>
        <w:t xml:space="preserve"> </w:t>
      </w:r>
      <w:r>
        <w:t>might</w:t>
      </w:r>
      <w:r>
        <w:rPr>
          <w:spacing w:val="-2"/>
        </w:rPr>
        <w:t xml:space="preserve"> </w:t>
      </w:r>
      <w:r>
        <w:t>exonerate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Guarantor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BodyText"/>
        <w:spacing w:line="300" w:lineRule="auto"/>
        <w:ind w:left="1653" w:right="2321" w:hanging="10"/>
      </w:pPr>
      <w:r>
        <w:t>This Deed of Guarantee will be a continuing security for the Guaranteed</w:t>
      </w:r>
      <w:r>
        <w:rPr>
          <w:spacing w:val="-59"/>
        </w:rPr>
        <w:t xml:space="preserve"> </w:t>
      </w:r>
      <w:r>
        <w:t>Obligations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accordingly:</w:t>
      </w:r>
    </w:p>
    <w:p w:rsidR="001E3C84" w:rsidRDefault="001E3C84">
      <w:pPr>
        <w:pStyle w:val="BodyText"/>
        <w:spacing w:before="5"/>
        <w:rPr>
          <w:sz w:val="26"/>
        </w:rPr>
      </w:pPr>
    </w:p>
    <w:p w:rsidR="001E3C84" w:rsidRDefault="00F978B3">
      <w:pPr>
        <w:pStyle w:val="ListParagraph"/>
        <w:numPr>
          <w:ilvl w:val="0"/>
          <w:numId w:val="13"/>
        </w:numPr>
        <w:tabs>
          <w:tab w:val="left" w:pos="2377"/>
          <w:tab w:val="left" w:pos="2379"/>
        </w:tabs>
        <w:spacing w:line="297" w:lineRule="auto"/>
        <w:ind w:right="1382"/>
      </w:pPr>
      <w:r>
        <w:t>it will not be discharged, reduced or otherwise affected by any partial</w:t>
      </w:r>
      <w:r>
        <w:rPr>
          <w:spacing w:val="1"/>
        </w:rPr>
        <w:t xml:space="preserve"> </w:t>
      </w:r>
      <w:r>
        <w:t>performance (except to the extent of such partial performance) by the</w:t>
      </w:r>
      <w:r>
        <w:rPr>
          <w:spacing w:val="1"/>
        </w:rPr>
        <w:t xml:space="preserve"> </w:t>
      </w:r>
      <w:r>
        <w:t>Supplier of the Guaranteed Obligations or by any omission or delay on the</w:t>
      </w:r>
      <w:r>
        <w:rPr>
          <w:spacing w:val="-59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Buyer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exercising</w:t>
      </w:r>
      <w:r>
        <w:rPr>
          <w:spacing w:val="-2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rights</w:t>
      </w:r>
      <w:r>
        <w:rPr>
          <w:spacing w:val="-2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Deed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Guarantee</w:t>
      </w:r>
    </w:p>
    <w:p w:rsidR="001E3C84" w:rsidRDefault="00F978B3">
      <w:pPr>
        <w:pStyle w:val="ListParagraph"/>
        <w:numPr>
          <w:ilvl w:val="0"/>
          <w:numId w:val="13"/>
        </w:numPr>
        <w:tabs>
          <w:tab w:val="left" w:pos="2377"/>
          <w:tab w:val="left" w:pos="2379"/>
        </w:tabs>
        <w:spacing w:before="7" w:line="297" w:lineRule="auto"/>
        <w:ind w:right="1276"/>
      </w:pPr>
      <w:r>
        <w:t>it will not be affected by any dissolution, amalgamation, reconstruction,</w:t>
      </w:r>
      <w:r>
        <w:rPr>
          <w:spacing w:val="1"/>
        </w:rPr>
        <w:t xml:space="preserve"> </w:t>
      </w:r>
      <w:proofErr w:type="spellStart"/>
      <w:r>
        <w:t>reorganisation</w:t>
      </w:r>
      <w:proofErr w:type="spellEnd"/>
      <w:r>
        <w:t>,</w:t>
      </w:r>
      <w:r>
        <w:rPr>
          <w:spacing w:val="-5"/>
        </w:rPr>
        <w:t xml:space="preserve"> </w:t>
      </w:r>
      <w:r>
        <w:t>change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status,</w:t>
      </w:r>
      <w:r>
        <w:rPr>
          <w:spacing w:val="-5"/>
        </w:rPr>
        <w:t xml:space="preserve"> </w:t>
      </w:r>
      <w:r>
        <w:t>function,</w:t>
      </w:r>
      <w:r>
        <w:rPr>
          <w:spacing w:val="-5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ownership,</w:t>
      </w:r>
      <w:r>
        <w:rPr>
          <w:spacing w:val="-5"/>
        </w:rPr>
        <w:t xml:space="preserve"> </w:t>
      </w:r>
      <w:r>
        <w:t>insolvency,</w:t>
      </w:r>
      <w:r>
        <w:rPr>
          <w:spacing w:val="-58"/>
        </w:rPr>
        <w:t xml:space="preserve"> </w:t>
      </w:r>
      <w:r>
        <w:t>liquidation, administration, appointment of a receiver, voluntary</w:t>
      </w:r>
      <w:r>
        <w:rPr>
          <w:spacing w:val="1"/>
        </w:rPr>
        <w:t xml:space="preserve"> </w:t>
      </w:r>
      <w:r>
        <w:t>arrangement, any legal limitation or other incapacity, of the Supplier, the</w:t>
      </w:r>
      <w:r>
        <w:rPr>
          <w:spacing w:val="1"/>
        </w:rPr>
        <w:t xml:space="preserve"> </w:t>
      </w:r>
      <w:r>
        <w:t>Buyer,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Guarantor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person</w:t>
      </w:r>
    </w:p>
    <w:p w:rsidR="001E3C84" w:rsidRDefault="00F978B3">
      <w:pPr>
        <w:pStyle w:val="ListParagraph"/>
        <w:numPr>
          <w:ilvl w:val="0"/>
          <w:numId w:val="13"/>
        </w:numPr>
        <w:tabs>
          <w:tab w:val="left" w:pos="2377"/>
          <w:tab w:val="left" w:pos="2379"/>
        </w:tabs>
        <w:spacing w:before="1" w:line="297" w:lineRule="auto"/>
        <w:ind w:right="1727"/>
      </w:pPr>
      <w:r>
        <w:t>if, for any reason, any of the Guaranteed Obligations is void or</w:t>
      </w:r>
      <w:r>
        <w:rPr>
          <w:spacing w:val="1"/>
        </w:rPr>
        <w:t xml:space="preserve"> </w:t>
      </w:r>
      <w:r>
        <w:t>unenforceable</w:t>
      </w:r>
      <w:r>
        <w:rPr>
          <w:spacing w:val="-4"/>
        </w:rPr>
        <w:t xml:space="preserve"> </w:t>
      </w:r>
      <w:r>
        <w:t>against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Supplier,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Guarantor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liable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that</w:t>
      </w:r>
      <w:r>
        <w:rPr>
          <w:spacing w:val="-58"/>
        </w:rPr>
        <w:t xml:space="preserve"> </w:t>
      </w:r>
      <w:r>
        <w:t>purported</w:t>
      </w:r>
      <w:r>
        <w:rPr>
          <w:spacing w:val="-2"/>
        </w:rPr>
        <w:t xml:space="preserve"> </w:t>
      </w:r>
      <w:r>
        <w:t>obligation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liability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same</w:t>
      </w:r>
    </w:p>
    <w:p w:rsidR="001E3C84" w:rsidRDefault="00F978B3">
      <w:pPr>
        <w:pStyle w:val="BodyText"/>
        <w:spacing w:line="253" w:lineRule="exact"/>
        <w:ind w:left="2378"/>
      </w:pPr>
      <w:r>
        <w:t>were</w:t>
      </w:r>
      <w:r>
        <w:rPr>
          <w:spacing w:val="-4"/>
        </w:rPr>
        <w:t xml:space="preserve"> </w:t>
      </w:r>
      <w:r>
        <w:t>fully</w:t>
      </w:r>
      <w:r>
        <w:rPr>
          <w:spacing w:val="-4"/>
        </w:rPr>
        <w:t xml:space="preserve"> </w:t>
      </w:r>
      <w:r>
        <w:t>valid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enforceable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Guarantor</w:t>
      </w:r>
      <w:r>
        <w:rPr>
          <w:spacing w:val="-3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principal</w:t>
      </w:r>
      <w:r>
        <w:rPr>
          <w:spacing w:val="-4"/>
        </w:rPr>
        <w:t xml:space="preserve"> </w:t>
      </w:r>
      <w:r>
        <w:t>debtor</w:t>
      </w:r>
    </w:p>
    <w:p w:rsidR="001E3C84" w:rsidRDefault="00F978B3">
      <w:pPr>
        <w:pStyle w:val="ListParagraph"/>
        <w:numPr>
          <w:ilvl w:val="0"/>
          <w:numId w:val="13"/>
        </w:numPr>
        <w:tabs>
          <w:tab w:val="left" w:pos="2377"/>
          <w:tab w:val="left" w:pos="2379"/>
        </w:tabs>
        <w:spacing w:before="74" w:line="295" w:lineRule="auto"/>
        <w:ind w:right="1300"/>
      </w:pPr>
      <w:r>
        <w:t>the</w:t>
      </w:r>
      <w:r>
        <w:rPr>
          <w:spacing w:val="-3"/>
        </w:rPr>
        <w:t xml:space="preserve"> </w:t>
      </w:r>
      <w:r>
        <w:t>rights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Buyer</w:t>
      </w:r>
      <w:r>
        <w:rPr>
          <w:spacing w:val="-3"/>
        </w:rPr>
        <w:t xml:space="preserve"> </w:t>
      </w:r>
      <w:r>
        <w:t>against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Guarantor</w:t>
      </w:r>
      <w:r>
        <w:rPr>
          <w:spacing w:val="-3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Deed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Guarantee</w:t>
      </w:r>
      <w:r>
        <w:rPr>
          <w:spacing w:val="-58"/>
        </w:rPr>
        <w:t xml:space="preserve"> </w:t>
      </w:r>
      <w:r>
        <w:t>are in addition to, will not be affected by and will not prejudice, any other</w:t>
      </w:r>
      <w:r>
        <w:rPr>
          <w:spacing w:val="1"/>
        </w:rPr>
        <w:t xml:space="preserve"> </w:t>
      </w:r>
      <w:r>
        <w:t>security, guarantee, indemnity or other rights or remedies available to the</w:t>
      </w:r>
      <w:r>
        <w:rPr>
          <w:spacing w:val="1"/>
        </w:rPr>
        <w:t xml:space="preserve"> </w:t>
      </w:r>
      <w:r>
        <w:t>Buyer</w:t>
      </w:r>
    </w:p>
    <w:p w:rsidR="001E3C84" w:rsidRDefault="001E3C84">
      <w:pPr>
        <w:pStyle w:val="BodyText"/>
        <w:spacing w:before="5"/>
        <w:rPr>
          <w:sz w:val="27"/>
        </w:rPr>
      </w:pPr>
    </w:p>
    <w:p w:rsidR="001E3C84" w:rsidRDefault="00F978B3">
      <w:pPr>
        <w:pStyle w:val="BodyText"/>
        <w:spacing w:line="297" w:lineRule="auto"/>
        <w:ind w:left="1653" w:right="1554" w:hanging="10"/>
      </w:pPr>
      <w:r>
        <w:t>The Buyer will be entitled to exercise its rights and to make demands on the</w:t>
      </w:r>
      <w:r>
        <w:rPr>
          <w:spacing w:val="1"/>
        </w:rPr>
        <w:t xml:space="preserve"> </w:t>
      </w:r>
      <w:r>
        <w:t>Guarantor under this Deed of Guarantee as often as it wishes. The making of a</w:t>
      </w:r>
      <w:r>
        <w:rPr>
          <w:spacing w:val="1"/>
        </w:rPr>
        <w:t xml:space="preserve"> </w:t>
      </w:r>
      <w:r>
        <w:t>demand (whether effective, partial or defective) relating to the breach or non-</w:t>
      </w:r>
      <w:r>
        <w:rPr>
          <w:spacing w:val="1"/>
        </w:rPr>
        <w:t xml:space="preserve"> </w:t>
      </w:r>
      <w:r>
        <w:t>performance by the Supplier of any Guaranteed Obligation will not preclude the</w:t>
      </w:r>
      <w:r>
        <w:rPr>
          <w:spacing w:val="-59"/>
        </w:rPr>
        <w:t xml:space="preserve"> </w:t>
      </w:r>
      <w:r>
        <w:t>Buyer from making a further demand relating to the same or some other Default</w:t>
      </w:r>
      <w:r>
        <w:rPr>
          <w:spacing w:val="-59"/>
        </w:rPr>
        <w:t xml:space="preserve"> </w:t>
      </w:r>
      <w:r>
        <w:t>regarding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same</w:t>
      </w:r>
      <w:r>
        <w:rPr>
          <w:spacing w:val="-1"/>
        </w:rPr>
        <w:t xml:space="preserve"> </w:t>
      </w:r>
      <w:r>
        <w:t>Guaranteed</w:t>
      </w:r>
      <w:r>
        <w:rPr>
          <w:spacing w:val="-2"/>
        </w:rPr>
        <w:t xml:space="preserve"> </w:t>
      </w:r>
      <w:r>
        <w:t>Obligation.</w:t>
      </w:r>
    </w:p>
    <w:p w:rsidR="001E3C84" w:rsidRDefault="001E3C84">
      <w:pPr>
        <w:pStyle w:val="BodyText"/>
        <w:spacing w:before="7"/>
        <w:rPr>
          <w:sz w:val="26"/>
        </w:rPr>
      </w:pPr>
    </w:p>
    <w:p w:rsidR="001E3C84" w:rsidRDefault="00F978B3">
      <w:pPr>
        <w:pStyle w:val="BodyText"/>
        <w:spacing w:line="295" w:lineRule="auto"/>
        <w:ind w:left="1653" w:right="2297" w:hanging="10"/>
      </w:pPr>
      <w:r>
        <w:t>The Buyer will not be obliged before taking steps to enforce this Deed of</w:t>
      </w:r>
      <w:r>
        <w:rPr>
          <w:spacing w:val="-60"/>
        </w:rPr>
        <w:t xml:space="preserve"> </w:t>
      </w:r>
      <w:r>
        <w:t>Guarantee</w:t>
      </w:r>
      <w:r>
        <w:rPr>
          <w:spacing w:val="-2"/>
        </w:rPr>
        <w:t xml:space="preserve"> </w:t>
      </w:r>
      <w:r>
        <w:t>against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Guarantor</w:t>
      </w:r>
      <w:r>
        <w:rPr>
          <w:spacing w:val="-1"/>
        </w:rPr>
        <w:t xml:space="preserve"> </w:t>
      </w:r>
      <w:r>
        <w:t>to: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ListParagraph"/>
        <w:numPr>
          <w:ilvl w:val="0"/>
          <w:numId w:val="13"/>
        </w:numPr>
        <w:tabs>
          <w:tab w:val="left" w:pos="2377"/>
          <w:tab w:val="left" w:pos="2379"/>
        </w:tabs>
        <w:spacing w:before="1" w:line="295" w:lineRule="auto"/>
        <w:ind w:right="1408"/>
      </w:pPr>
      <w:r>
        <w:t>obtain judgment against the Supplier or the Guarantor or any third party in</w:t>
      </w:r>
      <w:r>
        <w:rPr>
          <w:spacing w:val="-59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court</w:t>
      </w:r>
    </w:p>
    <w:p w:rsidR="001E3C84" w:rsidRDefault="001E3C84">
      <w:pPr>
        <w:spacing w:line="295" w:lineRule="auto"/>
        <w:sectPr w:rsidR="001E3C84">
          <w:footerReference w:type="default" r:id="rId48"/>
          <w:pgSz w:w="11900" w:h="16840"/>
          <w:pgMar w:top="1380" w:right="0" w:bottom="280" w:left="920" w:header="0" w:footer="0" w:gutter="0"/>
          <w:cols w:space="720"/>
        </w:sectPr>
      </w:pPr>
    </w:p>
    <w:p w:rsidR="001E3C84" w:rsidRDefault="00F978B3">
      <w:pPr>
        <w:pStyle w:val="ListParagraph"/>
        <w:numPr>
          <w:ilvl w:val="0"/>
          <w:numId w:val="13"/>
        </w:numPr>
        <w:tabs>
          <w:tab w:val="left" w:pos="2377"/>
          <w:tab w:val="left" w:pos="2379"/>
        </w:tabs>
        <w:spacing w:before="65" w:line="295" w:lineRule="auto"/>
        <w:ind w:right="1459"/>
      </w:pPr>
      <w:r>
        <w:lastRenderedPageBreak/>
        <w:t>make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file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claim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bankruptcy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liquidation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Supplier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any</w:t>
      </w:r>
      <w:r>
        <w:rPr>
          <w:spacing w:val="-58"/>
        </w:rPr>
        <w:t xml:space="preserve"> </w:t>
      </w:r>
      <w:r>
        <w:t>third</w:t>
      </w:r>
      <w:r>
        <w:rPr>
          <w:spacing w:val="-2"/>
        </w:rPr>
        <w:t xml:space="preserve"> </w:t>
      </w:r>
      <w:r>
        <w:t>party</w:t>
      </w:r>
    </w:p>
    <w:p w:rsidR="001E3C84" w:rsidRDefault="00F978B3">
      <w:pPr>
        <w:pStyle w:val="ListParagraph"/>
        <w:numPr>
          <w:ilvl w:val="0"/>
          <w:numId w:val="13"/>
        </w:numPr>
        <w:tabs>
          <w:tab w:val="left" w:pos="2377"/>
          <w:tab w:val="left" w:pos="2379"/>
        </w:tabs>
        <w:spacing w:before="25"/>
        <w:ind w:hanging="361"/>
      </w:pPr>
      <w:r>
        <w:t>take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action</w:t>
      </w:r>
      <w:r>
        <w:rPr>
          <w:spacing w:val="-3"/>
        </w:rPr>
        <w:t xml:space="preserve"> </w:t>
      </w:r>
      <w:r>
        <w:t>against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Supplier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Guarantor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third</w:t>
      </w:r>
      <w:r>
        <w:rPr>
          <w:spacing w:val="-3"/>
        </w:rPr>
        <w:t xml:space="preserve"> </w:t>
      </w:r>
      <w:r>
        <w:t>party</w:t>
      </w:r>
    </w:p>
    <w:p w:rsidR="001E3C84" w:rsidRDefault="00F978B3">
      <w:pPr>
        <w:pStyle w:val="ListParagraph"/>
        <w:numPr>
          <w:ilvl w:val="0"/>
          <w:numId w:val="13"/>
        </w:numPr>
        <w:tabs>
          <w:tab w:val="left" w:pos="2377"/>
          <w:tab w:val="left" w:pos="2379"/>
        </w:tabs>
        <w:spacing w:before="79"/>
        <w:ind w:hanging="361"/>
      </w:pPr>
      <w:r>
        <w:t>resort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security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guarantee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means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payment</w:t>
      </w:r>
    </w:p>
    <w:p w:rsidR="001E3C84" w:rsidRDefault="001E3C84">
      <w:pPr>
        <w:pStyle w:val="BodyText"/>
        <w:spacing w:before="3"/>
        <w:rPr>
          <w:sz w:val="32"/>
        </w:rPr>
      </w:pPr>
    </w:p>
    <w:p w:rsidR="001E3C84" w:rsidRDefault="00F978B3">
      <w:pPr>
        <w:pStyle w:val="BodyText"/>
        <w:spacing w:line="295" w:lineRule="auto"/>
        <w:ind w:left="1653" w:right="1710" w:hanging="10"/>
      </w:pPr>
      <w:r>
        <w:t>No action (or inaction) by the Buyer relating to any such security, guarantee or</w:t>
      </w:r>
      <w:r>
        <w:rPr>
          <w:spacing w:val="-59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means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payment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prejudice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affect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liability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Guarantor.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BodyText"/>
        <w:spacing w:line="297" w:lineRule="auto"/>
        <w:ind w:left="1653" w:right="1279" w:hanging="10"/>
      </w:pPr>
      <w:r>
        <w:t>The Buyer's rights under this Deed of Guarantee are cumulative and not exclusive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rights</w:t>
      </w:r>
      <w:r>
        <w:rPr>
          <w:spacing w:val="-2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Law.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Buyer’s</w:t>
      </w:r>
      <w:r>
        <w:rPr>
          <w:spacing w:val="-3"/>
        </w:rPr>
        <w:t xml:space="preserve"> </w:t>
      </w:r>
      <w:r>
        <w:t>rights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exercised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often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Buyer deems expedient. Any waiver by the Buyer of any terms of this Deed of</w:t>
      </w:r>
      <w:r>
        <w:rPr>
          <w:spacing w:val="1"/>
        </w:rPr>
        <w:t xml:space="preserve"> </w:t>
      </w:r>
      <w:r>
        <w:t>Guarantee, or of any Guaranteed Obligations, will only be effective if given in</w:t>
      </w:r>
      <w:r>
        <w:rPr>
          <w:spacing w:val="1"/>
        </w:rPr>
        <w:t xml:space="preserve"> </w:t>
      </w:r>
      <w:r>
        <w:t>writing and</w:t>
      </w:r>
      <w:r>
        <w:rPr>
          <w:spacing w:val="1"/>
        </w:rPr>
        <w:t xml:space="preserve"> </w:t>
      </w:r>
      <w:r>
        <w:t>then</w:t>
      </w:r>
      <w:r>
        <w:rPr>
          <w:spacing w:val="1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purpose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upon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terms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conditions</w:t>
      </w:r>
      <w:r>
        <w:rPr>
          <w:spacing w:val="1"/>
        </w:rPr>
        <w:t xml:space="preserve"> </w:t>
      </w:r>
      <w:r>
        <w:t>on which</w:t>
      </w:r>
      <w:r>
        <w:rPr>
          <w:spacing w:val="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given.</w:t>
      </w:r>
    </w:p>
    <w:p w:rsidR="001E3C84" w:rsidRDefault="001E3C84">
      <w:pPr>
        <w:pStyle w:val="BodyText"/>
        <w:spacing w:before="7"/>
        <w:rPr>
          <w:sz w:val="26"/>
        </w:rPr>
      </w:pPr>
    </w:p>
    <w:p w:rsidR="001E3C84" w:rsidRDefault="00F978B3">
      <w:pPr>
        <w:pStyle w:val="BodyText"/>
        <w:spacing w:before="1" w:line="297" w:lineRule="auto"/>
        <w:ind w:left="1653" w:right="1262" w:hanging="10"/>
      </w:pPr>
      <w:r>
        <w:t>Any release, discharge or settlement between the Guarantor and the Buyer will be</w:t>
      </w:r>
      <w:r>
        <w:rPr>
          <w:spacing w:val="1"/>
        </w:rPr>
        <w:t xml:space="preserve"> </w:t>
      </w:r>
      <w:r>
        <w:t>conditional upon no security, disposition or payment to the Buyer by the Guarantor</w:t>
      </w:r>
      <w:r>
        <w:rPr>
          <w:spacing w:val="-59"/>
        </w:rPr>
        <w:t xml:space="preserve"> </w:t>
      </w:r>
      <w:r>
        <w:t>or any other person being void, set aside or ordered to be refunded following any</w:t>
      </w:r>
      <w:r>
        <w:rPr>
          <w:spacing w:val="1"/>
        </w:rPr>
        <w:t xml:space="preserve"> </w:t>
      </w:r>
      <w:r>
        <w:t>enactment or Law relating to liquidation, administration or insolvency or for any</w:t>
      </w:r>
      <w:r>
        <w:rPr>
          <w:spacing w:val="1"/>
        </w:rPr>
        <w:t xml:space="preserve"> </w:t>
      </w:r>
      <w:r>
        <w:t>other reason. If such condition will not be fulfilled, the Buyer will be entitled to</w:t>
      </w:r>
      <w:r>
        <w:rPr>
          <w:spacing w:val="1"/>
        </w:rPr>
        <w:t xml:space="preserve"> </w:t>
      </w:r>
      <w:r>
        <w:t>enforce this Deed of Guarantee subsequently as if such release, discharge or</w:t>
      </w:r>
      <w:r>
        <w:rPr>
          <w:spacing w:val="1"/>
        </w:rPr>
        <w:t xml:space="preserve"> </w:t>
      </w:r>
      <w:r>
        <w:t>settlement</w:t>
      </w:r>
      <w:r>
        <w:rPr>
          <w:spacing w:val="2"/>
        </w:rPr>
        <w:t xml:space="preserve"> </w:t>
      </w:r>
      <w:r>
        <w:t>had</w:t>
      </w:r>
      <w:r>
        <w:rPr>
          <w:spacing w:val="3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t>occurred</w:t>
      </w:r>
      <w:r>
        <w:rPr>
          <w:spacing w:val="2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any</w:t>
      </w:r>
      <w:r>
        <w:rPr>
          <w:spacing w:val="2"/>
        </w:rPr>
        <w:t xml:space="preserve"> </w:t>
      </w:r>
      <w:r>
        <w:t>such</w:t>
      </w:r>
      <w:r>
        <w:rPr>
          <w:spacing w:val="3"/>
        </w:rPr>
        <w:t xml:space="preserve"> </w:t>
      </w:r>
      <w:r>
        <w:t>payment</w:t>
      </w:r>
      <w:r>
        <w:rPr>
          <w:spacing w:val="2"/>
        </w:rPr>
        <w:t xml:space="preserve"> </w:t>
      </w:r>
      <w:r>
        <w:t>had</w:t>
      </w:r>
      <w:r>
        <w:rPr>
          <w:spacing w:val="3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t>been</w:t>
      </w:r>
      <w:r>
        <w:rPr>
          <w:spacing w:val="3"/>
        </w:rPr>
        <w:t xml:space="preserve"> </w:t>
      </w:r>
      <w:r>
        <w:t>made.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Buyer will be entitled to retain this security before and after the payment, discharge</w:t>
      </w:r>
      <w:r>
        <w:rPr>
          <w:spacing w:val="-59"/>
        </w:rPr>
        <w:t xml:space="preserve"> </w:t>
      </w:r>
      <w:r>
        <w:t>or satisfaction of all monies, obligations and liabilities that are or may become due</w:t>
      </w:r>
      <w:r>
        <w:rPr>
          <w:spacing w:val="1"/>
        </w:rPr>
        <w:t xml:space="preserve"> </w:t>
      </w:r>
      <w:r>
        <w:t>owing or incurred to the Buyer from the Guarantor for such period as the Buyer</w:t>
      </w:r>
      <w:r>
        <w:rPr>
          <w:spacing w:val="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determine.</w:t>
      </w: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rPr>
          <w:sz w:val="24"/>
        </w:rPr>
      </w:pPr>
    </w:p>
    <w:p w:rsidR="001E3C84" w:rsidRDefault="00F978B3">
      <w:pPr>
        <w:pStyle w:val="Heading2"/>
        <w:spacing w:before="160"/>
        <w:ind w:left="2756" w:firstLine="0"/>
      </w:pPr>
      <w:r>
        <w:t>Representations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warranties</w:t>
      </w:r>
    </w:p>
    <w:p w:rsidR="001E3C84" w:rsidRDefault="00F978B3">
      <w:pPr>
        <w:pStyle w:val="BodyText"/>
        <w:spacing w:before="75"/>
        <w:ind w:left="1643"/>
      </w:pPr>
      <w:r>
        <w:t>The</w:t>
      </w:r>
      <w:r>
        <w:rPr>
          <w:spacing w:val="-4"/>
        </w:rPr>
        <w:t xml:space="preserve"> </w:t>
      </w:r>
      <w:r>
        <w:t>Guarantor</w:t>
      </w:r>
      <w:r>
        <w:rPr>
          <w:spacing w:val="-3"/>
        </w:rPr>
        <w:t xml:space="preserve"> </w:t>
      </w:r>
      <w:r>
        <w:t>hereby</w:t>
      </w:r>
      <w:r>
        <w:rPr>
          <w:spacing w:val="-3"/>
        </w:rPr>
        <w:t xml:space="preserve"> </w:t>
      </w:r>
      <w:r>
        <w:t>represents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warrants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Buyer</w:t>
      </w:r>
      <w:r>
        <w:rPr>
          <w:spacing w:val="-4"/>
        </w:rPr>
        <w:t xml:space="preserve"> </w:t>
      </w:r>
      <w:r>
        <w:t>that:</w:t>
      </w:r>
    </w:p>
    <w:p w:rsidR="001E3C84" w:rsidRDefault="001E3C84">
      <w:pPr>
        <w:pStyle w:val="BodyText"/>
        <w:spacing w:before="3"/>
        <w:rPr>
          <w:sz w:val="32"/>
        </w:rPr>
      </w:pPr>
    </w:p>
    <w:p w:rsidR="001E3C84" w:rsidRDefault="00F978B3">
      <w:pPr>
        <w:pStyle w:val="ListParagraph"/>
        <w:numPr>
          <w:ilvl w:val="0"/>
          <w:numId w:val="13"/>
        </w:numPr>
        <w:tabs>
          <w:tab w:val="left" w:pos="2377"/>
          <w:tab w:val="left" w:pos="2379"/>
        </w:tabs>
        <w:spacing w:line="295" w:lineRule="auto"/>
        <w:ind w:right="1386"/>
      </w:pPr>
      <w:r>
        <w:t>the</w:t>
      </w:r>
      <w:r>
        <w:rPr>
          <w:spacing w:val="-4"/>
        </w:rPr>
        <w:t xml:space="preserve"> </w:t>
      </w:r>
      <w:r>
        <w:t>Guarantor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duly</w:t>
      </w:r>
      <w:r>
        <w:rPr>
          <w:spacing w:val="-3"/>
        </w:rPr>
        <w:t xml:space="preserve"> </w:t>
      </w:r>
      <w:r>
        <w:t>incorporated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validly</w:t>
      </w:r>
      <w:r>
        <w:rPr>
          <w:spacing w:val="-4"/>
        </w:rPr>
        <w:t xml:space="preserve"> </w:t>
      </w:r>
      <w:r>
        <w:t>existing</w:t>
      </w:r>
      <w:r>
        <w:rPr>
          <w:spacing w:val="-3"/>
        </w:rPr>
        <w:t xml:space="preserve"> </w:t>
      </w:r>
      <w:r>
        <w:t>company</w:t>
      </w:r>
      <w:r>
        <w:rPr>
          <w:spacing w:val="-3"/>
        </w:rPr>
        <w:t xml:space="preserve"> </w:t>
      </w:r>
      <w:r>
        <w:t>under</w:t>
      </w:r>
      <w:r>
        <w:rPr>
          <w:spacing w:val="-58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Laws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place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incorporation</w:t>
      </w:r>
    </w:p>
    <w:p w:rsidR="001E3C84" w:rsidRDefault="00F978B3">
      <w:pPr>
        <w:pStyle w:val="ListParagraph"/>
        <w:numPr>
          <w:ilvl w:val="0"/>
          <w:numId w:val="13"/>
        </w:numPr>
        <w:tabs>
          <w:tab w:val="left" w:pos="2377"/>
          <w:tab w:val="left" w:pos="2379"/>
        </w:tabs>
        <w:spacing w:before="16"/>
        <w:ind w:hanging="361"/>
      </w:pPr>
      <w:r>
        <w:t>has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capacity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name</w:t>
      </w:r>
    </w:p>
    <w:p w:rsidR="001E3C84" w:rsidRDefault="00F978B3">
      <w:pPr>
        <w:pStyle w:val="ListParagraph"/>
        <w:numPr>
          <w:ilvl w:val="0"/>
          <w:numId w:val="13"/>
        </w:numPr>
        <w:tabs>
          <w:tab w:val="left" w:pos="2377"/>
          <w:tab w:val="left" w:pos="2379"/>
        </w:tabs>
        <w:spacing w:before="78" w:line="300" w:lineRule="auto"/>
        <w:ind w:right="1423"/>
      </w:pPr>
      <w:r>
        <w:t>the</w:t>
      </w:r>
      <w:r>
        <w:rPr>
          <w:spacing w:val="-3"/>
        </w:rPr>
        <w:t xml:space="preserve"> </w:t>
      </w:r>
      <w:r>
        <w:t>Guarantor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power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carry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now</w:t>
      </w:r>
      <w:r>
        <w:rPr>
          <w:spacing w:val="-3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conducted</w:t>
      </w:r>
      <w:r>
        <w:rPr>
          <w:spacing w:val="-58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own</w:t>
      </w:r>
      <w:r>
        <w:rPr>
          <w:spacing w:val="-1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Property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assets</w:t>
      </w:r>
    </w:p>
    <w:p w:rsidR="001E3C84" w:rsidRDefault="00F978B3">
      <w:pPr>
        <w:pStyle w:val="ListParagraph"/>
        <w:numPr>
          <w:ilvl w:val="0"/>
          <w:numId w:val="13"/>
        </w:numPr>
        <w:tabs>
          <w:tab w:val="left" w:pos="2377"/>
          <w:tab w:val="left" w:pos="2379"/>
        </w:tabs>
        <w:spacing w:before="6" w:line="297" w:lineRule="auto"/>
        <w:ind w:right="1398"/>
      </w:pPr>
      <w:r>
        <w:t>the</w:t>
      </w:r>
      <w:r>
        <w:rPr>
          <w:spacing w:val="-4"/>
        </w:rPr>
        <w:t xml:space="preserve"> </w:t>
      </w:r>
      <w:r>
        <w:t>Guarantor</w:t>
      </w:r>
      <w:r>
        <w:rPr>
          <w:spacing w:val="-3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full</w:t>
      </w:r>
      <w:r>
        <w:rPr>
          <w:spacing w:val="-3"/>
        </w:rPr>
        <w:t xml:space="preserve"> </w:t>
      </w:r>
      <w:r>
        <w:t>power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authority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execute,</w:t>
      </w:r>
      <w:r>
        <w:rPr>
          <w:spacing w:val="-3"/>
        </w:rPr>
        <w:t xml:space="preserve"> </w:t>
      </w:r>
      <w:r>
        <w:t>deliver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perform</w:t>
      </w:r>
      <w:r>
        <w:rPr>
          <w:spacing w:val="-58"/>
        </w:rPr>
        <w:t xml:space="preserve"> </w:t>
      </w:r>
      <w:r>
        <w:t>its obligations under this Deed of Guarantee and no limitation on the</w:t>
      </w:r>
      <w:r>
        <w:rPr>
          <w:spacing w:val="1"/>
        </w:rPr>
        <w:t xml:space="preserve"> </w:t>
      </w:r>
      <w:r>
        <w:t>powers of the Guarantor will be exceeded as a result of the Guarantor</w:t>
      </w:r>
      <w:r>
        <w:rPr>
          <w:spacing w:val="1"/>
        </w:rPr>
        <w:t xml:space="preserve"> </w:t>
      </w:r>
      <w:r>
        <w:t>entering</w:t>
      </w:r>
      <w:r>
        <w:rPr>
          <w:spacing w:val="-2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Deed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Guarantee</w:t>
      </w:r>
    </w:p>
    <w:p w:rsidR="001E3C84" w:rsidRDefault="00F978B3">
      <w:pPr>
        <w:pStyle w:val="ListParagraph"/>
        <w:numPr>
          <w:ilvl w:val="0"/>
          <w:numId w:val="13"/>
        </w:numPr>
        <w:tabs>
          <w:tab w:val="left" w:pos="2377"/>
          <w:tab w:val="left" w:pos="2379"/>
        </w:tabs>
        <w:spacing w:before="3" w:line="297" w:lineRule="auto"/>
        <w:ind w:right="1324"/>
      </w:pPr>
      <w:r>
        <w:t>the</w:t>
      </w:r>
      <w:r>
        <w:rPr>
          <w:spacing w:val="-3"/>
        </w:rPr>
        <w:t xml:space="preserve"> </w:t>
      </w:r>
      <w:r>
        <w:t>execution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delivery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Guarantor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Deed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Guarantee</w:t>
      </w:r>
      <w:r>
        <w:rPr>
          <w:spacing w:val="-3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the performance by the Guarantor of its obligations under this Deed of</w:t>
      </w:r>
      <w:r>
        <w:rPr>
          <w:spacing w:val="1"/>
        </w:rPr>
        <w:t xml:space="preserve"> </w:t>
      </w:r>
      <w:r>
        <w:t>Guarantee</w:t>
      </w:r>
      <w:r>
        <w:rPr>
          <w:spacing w:val="-3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entry</w:t>
      </w:r>
      <w:r>
        <w:rPr>
          <w:spacing w:val="-3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performance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Call-Off</w:t>
      </w:r>
      <w:r>
        <w:rPr>
          <w:spacing w:val="-3"/>
        </w:rPr>
        <w:t xml:space="preserve"> </w:t>
      </w:r>
      <w:r>
        <w:t>Contract</w:t>
      </w:r>
    </w:p>
    <w:p w:rsidR="001E3C84" w:rsidRDefault="001E3C84">
      <w:pPr>
        <w:spacing w:line="297" w:lineRule="auto"/>
        <w:sectPr w:rsidR="001E3C84">
          <w:footerReference w:type="default" r:id="rId49"/>
          <w:pgSz w:w="11900" w:h="16840"/>
          <w:pgMar w:top="1380" w:right="0" w:bottom="280" w:left="920" w:header="0" w:footer="0" w:gutter="0"/>
          <w:cols w:space="720"/>
        </w:sectPr>
      </w:pPr>
    </w:p>
    <w:p w:rsidR="001E3C84" w:rsidRDefault="00F978B3">
      <w:pPr>
        <w:pStyle w:val="BodyText"/>
        <w:spacing w:before="65" w:line="295" w:lineRule="auto"/>
        <w:ind w:left="2378" w:right="1452"/>
      </w:pPr>
      <w:r>
        <w:lastRenderedPageBreak/>
        <w:t xml:space="preserve">following Clause 3) have been duly </w:t>
      </w:r>
      <w:proofErr w:type="spellStart"/>
      <w:r>
        <w:t>authorised</w:t>
      </w:r>
      <w:proofErr w:type="spellEnd"/>
      <w:r>
        <w:t xml:space="preserve"> by all necessary corporate</w:t>
      </w:r>
      <w:r>
        <w:rPr>
          <w:spacing w:val="-60"/>
        </w:rPr>
        <w:t xml:space="preserve"> </w:t>
      </w:r>
      <w:r>
        <w:t>action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contravene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conflict</w:t>
      </w:r>
      <w:r>
        <w:rPr>
          <w:spacing w:val="-2"/>
        </w:rPr>
        <w:t xml:space="preserve"> </w:t>
      </w:r>
      <w:r>
        <w:t>with:</w:t>
      </w:r>
    </w:p>
    <w:p w:rsidR="001E3C84" w:rsidRDefault="00F978B3">
      <w:pPr>
        <w:pStyle w:val="ListParagraph"/>
        <w:numPr>
          <w:ilvl w:val="1"/>
          <w:numId w:val="13"/>
        </w:numPr>
        <w:tabs>
          <w:tab w:val="left" w:pos="2933"/>
        </w:tabs>
        <w:spacing w:before="11" w:line="297" w:lineRule="auto"/>
        <w:ind w:right="1373" w:hanging="360"/>
      </w:pPr>
      <w:r>
        <w:t>the Guarantor's memorandum and articles of association or other</w:t>
      </w:r>
      <w:r>
        <w:rPr>
          <w:spacing w:val="1"/>
        </w:rPr>
        <w:t xml:space="preserve"> </w:t>
      </w:r>
      <w:r>
        <w:t>equivalent constitutional documents, any existing Law, statute, rule</w:t>
      </w:r>
      <w:r>
        <w:rPr>
          <w:spacing w:val="-60"/>
        </w:rPr>
        <w:t xml:space="preserve"> </w:t>
      </w:r>
      <w:r>
        <w:t>or Regulation or any judgment, decree or permit to which the</w:t>
      </w:r>
      <w:r>
        <w:rPr>
          <w:spacing w:val="1"/>
        </w:rPr>
        <w:t xml:space="preserve"> </w:t>
      </w:r>
      <w:r>
        <w:t>Guarantor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subject</w:t>
      </w:r>
    </w:p>
    <w:p w:rsidR="001E3C84" w:rsidRDefault="001E3C84">
      <w:pPr>
        <w:pStyle w:val="BodyText"/>
        <w:spacing w:before="11"/>
        <w:rPr>
          <w:sz w:val="26"/>
        </w:rPr>
      </w:pPr>
    </w:p>
    <w:p w:rsidR="001E3C84" w:rsidRDefault="00F978B3">
      <w:pPr>
        <w:pStyle w:val="ListParagraph"/>
        <w:numPr>
          <w:ilvl w:val="1"/>
          <w:numId w:val="13"/>
        </w:numPr>
        <w:tabs>
          <w:tab w:val="left" w:pos="2933"/>
        </w:tabs>
        <w:spacing w:line="295" w:lineRule="auto"/>
        <w:ind w:right="1447" w:hanging="360"/>
      </w:pPr>
      <w:r>
        <w:t>the terms of any agreement or other document to which the</w:t>
      </w:r>
      <w:r>
        <w:rPr>
          <w:spacing w:val="1"/>
        </w:rPr>
        <w:t xml:space="preserve"> </w:t>
      </w:r>
      <w:r>
        <w:t>Guarantor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party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binding</w:t>
      </w:r>
      <w:r>
        <w:rPr>
          <w:spacing w:val="-2"/>
        </w:rPr>
        <w:t xml:space="preserve"> </w:t>
      </w:r>
      <w:r>
        <w:t>upon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assets</w:t>
      </w:r>
    </w:p>
    <w:p w:rsidR="001E3C84" w:rsidRDefault="00F978B3">
      <w:pPr>
        <w:pStyle w:val="ListParagraph"/>
        <w:numPr>
          <w:ilvl w:val="1"/>
          <w:numId w:val="13"/>
        </w:numPr>
        <w:tabs>
          <w:tab w:val="left" w:pos="2933"/>
        </w:tabs>
        <w:spacing w:before="11" w:line="295" w:lineRule="auto"/>
        <w:ind w:right="1588" w:hanging="360"/>
      </w:pPr>
      <w:r>
        <w:t xml:space="preserve">all governmental and other </w:t>
      </w:r>
      <w:proofErr w:type="spellStart"/>
      <w:r>
        <w:t>authorisations</w:t>
      </w:r>
      <w:proofErr w:type="spellEnd"/>
      <w:r>
        <w:t xml:space="preserve">, approvals, </w:t>
      </w:r>
      <w:proofErr w:type="spellStart"/>
      <w:r>
        <w:t>licences</w:t>
      </w:r>
      <w:proofErr w:type="spellEnd"/>
      <w:r>
        <w:t xml:space="preserve"> and</w:t>
      </w:r>
      <w:r>
        <w:rPr>
          <w:spacing w:val="-60"/>
        </w:rPr>
        <w:t xml:space="preserve"> </w:t>
      </w:r>
      <w:r>
        <w:t>consents,</w:t>
      </w:r>
      <w:r>
        <w:rPr>
          <w:spacing w:val="-2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desirable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BodyText"/>
        <w:spacing w:before="1" w:line="295" w:lineRule="auto"/>
        <w:ind w:left="1653" w:right="1477" w:hanging="10"/>
      </w:pPr>
      <w:r>
        <w:t>This Deed of Guarantee is the legal valid and binding obligation of the Guarantor</w:t>
      </w:r>
      <w:r>
        <w:rPr>
          <w:spacing w:val="-59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enforceable</w:t>
      </w:r>
      <w:r>
        <w:rPr>
          <w:spacing w:val="-2"/>
        </w:rPr>
        <w:t xml:space="preserve"> </w:t>
      </w:r>
      <w:r>
        <w:t>against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Guarantor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accordance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terms.</w:t>
      </w: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rPr>
          <w:sz w:val="24"/>
        </w:rPr>
      </w:pPr>
    </w:p>
    <w:p w:rsidR="001E3C84" w:rsidRDefault="00F978B3">
      <w:pPr>
        <w:pStyle w:val="Heading2"/>
        <w:spacing w:before="180"/>
        <w:ind w:left="2756" w:firstLine="0"/>
      </w:pPr>
      <w:r>
        <w:t>Payments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set-off</w:t>
      </w:r>
    </w:p>
    <w:p w:rsidR="001E3C84" w:rsidRDefault="00F978B3">
      <w:pPr>
        <w:pStyle w:val="BodyText"/>
        <w:spacing w:before="80" w:line="297" w:lineRule="auto"/>
        <w:ind w:left="1653" w:right="1309" w:hanging="10"/>
      </w:pPr>
      <w:r>
        <w:t>All sums payable by the Guarantor under this Deed of Guarantee will be paid</w:t>
      </w:r>
      <w:r>
        <w:rPr>
          <w:spacing w:val="1"/>
        </w:rPr>
        <w:t xml:space="preserve"> </w:t>
      </w:r>
      <w:r>
        <w:t>without any set-off, lien or counterclaim, deduction or withholding, except for those</w:t>
      </w:r>
      <w:r>
        <w:rPr>
          <w:spacing w:val="-60"/>
        </w:rPr>
        <w:t xml:space="preserve"> </w:t>
      </w:r>
      <w:r>
        <w:t>required by Law. If any deduction or withholding must be made by Law, the</w:t>
      </w:r>
      <w:r>
        <w:rPr>
          <w:spacing w:val="1"/>
        </w:rPr>
        <w:t xml:space="preserve"> </w:t>
      </w:r>
      <w:r>
        <w:t>Guarantor will pay that additional amount to ensure that the Buyer receives a net</w:t>
      </w:r>
      <w:r>
        <w:rPr>
          <w:spacing w:val="1"/>
        </w:rPr>
        <w:t xml:space="preserve"> </w:t>
      </w:r>
      <w:r>
        <w:t>amount equal to the full amount which it would have received if the payment had</w:t>
      </w:r>
      <w:r>
        <w:rPr>
          <w:spacing w:val="1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made</w:t>
      </w:r>
      <w:r>
        <w:rPr>
          <w:spacing w:val="-1"/>
        </w:rPr>
        <w:t xml:space="preserve"> </w:t>
      </w:r>
      <w:r>
        <w:t>without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deduction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withholding.</w:t>
      </w:r>
    </w:p>
    <w:p w:rsidR="001E3C84" w:rsidRDefault="001E3C84">
      <w:pPr>
        <w:pStyle w:val="BodyText"/>
        <w:spacing w:before="8"/>
        <w:rPr>
          <w:sz w:val="26"/>
        </w:rPr>
      </w:pPr>
    </w:p>
    <w:p w:rsidR="001E3C84" w:rsidRDefault="00F978B3">
      <w:pPr>
        <w:pStyle w:val="BodyText"/>
        <w:spacing w:line="297" w:lineRule="auto"/>
        <w:ind w:left="1653" w:right="1253" w:hanging="10"/>
      </w:pPr>
      <w:r>
        <w:t>The Guarantor will pay interest on any amount due under this Deed of Guarantee</w:t>
      </w:r>
      <w:r>
        <w:rPr>
          <w:spacing w:val="1"/>
        </w:rPr>
        <w:t xml:space="preserve"> </w:t>
      </w:r>
      <w:r>
        <w:t>at the applicable rate under the Late Payment of Commercial Debts (Interest) Act</w:t>
      </w:r>
      <w:r>
        <w:rPr>
          <w:spacing w:val="1"/>
        </w:rPr>
        <w:t xml:space="preserve"> </w:t>
      </w:r>
      <w:r>
        <w:t>1998, accruing on a daily basis from the due date up to the date of actual payment,</w:t>
      </w:r>
      <w:r>
        <w:rPr>
          <w:spacing w:val="-60"/>
        </w:rPr>
        <w:t xml:space="preserve"> </w:t>
      </w:r>
      <w:r>
        <w:t>whether</w:t>
      </w:r>
      <w:r>
        <w:rPr>
          <w:spacing w:val="-2"/>
        </w:rPr>
        <w:t xml:space="preserve"> </w:t>
      </w:r>
      <w:r>
        <w:t>before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judgment.</w:t>
      </w:r>
    </w:p>
    <w:p w:rsidR="001E3C84" w:rsidRDefault="001E3C84">
      <w:pPr>
        <w:pStyle w:val="BodyText"/>
        <w:spacing w:before="11"/>
        <w:rPr>
          <w:sz w:val="26"/>
        </w:rPr>
      </w:pPr>
    </w:p>
    <w:p w:rsidR="001E3C84" w:rsidRDefault="00F978B3">
      <w:pPr>
        <w:pStyle w:val="BodyText"/>
        <w:spacing w:line="295" w:lineRule="auto"/>
        <w:ind w:left="1653" w:right="1713" w:hanging="10"/>
      </w:pPr>
      <w:r>
        <w:t>The Guarantor will reimburse the Buyer for all legal and other costs (including</w:t>
      </w:r>
      <w:r>
        <w:rPr>
          <w:spacing w:val="1"/>
        </w:rPr>
        <w:t xml:space="preserve"> </w:t>
      </w:r>
      <w:r>
        <w:t>VAT) incurred by the Buyer in connection with the enforcement of this Deed of</w:t>
      </w:r>
      <w:r>
        <w:rPr>
          <w:spacing w:val="-60"/>
        </w:rPr>
        <w:t xml:space="preserve"> </w:t>
      </w:r>
      <w:r>
        <w:t>Guarantee.</w:t>
      </w: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spacing w:before="1"/>
        <w:rPr>
          <w:sz w:val="19"/>
        </w:rPr>
      </w:pPr>
    </w:p>
    <w:p w:rsidR="001E3C84" w:rsidRDefault="00F978B3">
      <w:pPr>
        <w:pStyle w:val="Heading2"/>
        <w:spacing w:before="0"/>
        <w:ind w:left="2756" w:firstLine="0"/>
      </w:pPr>
      <w:r>
        <w:t>Guarantor’s</w:t>
      </w:r>
      <w:r>
        <w:rPr>
          <w:spacing w:val="-9"/>
        </w:rPr>
        <w:t xml:space="preserve"> </w:t>
      </w:r>
      <w:r>
        <w:t>acknowledgement</w:t>
      </w:r>
    </w:p>
    <w:p w:rsidR="001E3C84" w:rsidRDefault="00F978B3">
      <w:pPr>
        <w:pStyle w:val="BodyText"/>
        <w:spacing w:before="75" w:line="300" w:lineRule="auto"/>
        <w:ind w:left="1653" w:right="1515" w:hanging="10"/>
      </w:pPr>
      <w:r>
        <w:t>The Guarantor warrants, acknowledges and confirms to the Buyer that it has not</w:t>
      </w:r>
      <w:r>
        <w:rPr>
          <w:spacing w:val="-59"/>
        </w:rPr>
        <w:t xml:space="preserve"> </w:t>
      </w:r>
      <w:r>
        <w:t>entered</w:t>
      </w:r>
      <w:r>
        <w:rPr>
          <w:spacing w:val="-2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this</w:t>
      </w:r>
    </w:p>
    <w:p w:rsidR="001E3C84" w:rsidRDefault="00F978B3">
      <w:pPr>
        <w:pStyle w:val="BodyText"/>
        <w:spacing w:line="295" w:lineRule="auto"/>
        <w:ind w:left="1653" w:right="1440" w:hanging="10"/>
      </w:pPr>
      <w:r>
        <w:t>Deed of Guarantee in reliance upon the Buyer nor been induced to enter into this</w:t>
      </w:r>
      <w:r>
        <w:rPr>
          <w:spacing w:val="-59"/>
        </w:rPr>
        <w:t xml:space="preserve"> </w:t>
      </w:r>
      <w:r>
        <w:t>Deed</w:t>
      </w:r>
      <w:r>
        <w:rPr>
          <w:spacing w:val="-2"/>
        </w:rPr>
        <w:t xml:space="preserve"> </w:t>
      </w:r>
      <w:r>
        <w:t>of</w:t>
      </w:r>
    </w:p>
    <w:p w:rsidR="001E3C84" w:rsidRDefault="00F978B3">
      <w:pPr>
        <w:pStyle w:val="BodyText"/>
        <w:spacing w:line="297" w:lineRule="auto"/>
        <w:ind w:left="1653" w:right="1233" w:hanging="10"/>
      </w:pPr>
      <w:r>
        <w:t>Guarantee by any representation, warranty or undertaking made by, or on behalf of</w:t>
      </w:r>
      <w:r>
        <w:rPr>
          <w:spacing w:val="-60"/>
        </w:rPr>
        <w:t xml:space="preserve"> </w:t>
      </w:r>
      <w:r>
        <w:t>the Buyer, (whether express or implied and whether following statute or otherwise)</w:t>
      </w:r>
      <w:r>
        <w:rPr>
          <w:spacing w:val="1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Deed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Guarantee.</w:t>
      </w:r>
    </w:p>
    <w:p w:rsidR="001E3C84" w:rsidRDefault="001E3C84">
      <w:pPr>
        <w:spacing w:line="297" w:lineRule="auto"/>
        <w:sectPr w:rsidR="001E3C84">
          <w:footerReference w:type="default" r:id="rId50"/>
          <w:pgSz w:w="11900" w:h="16840"/>
          <w:pgMar w:top="1380" w:right="0" w:bottom="280" w:left="920" w:header="0" w:footer="0" w:gutter="0"/>
          <w:cols w:space="720"/>
        </w:sectPr>
      </w:pPr>
    </w:p>
    <w:p w:rsidR="001E3C84" w:rsidRDefault="00F978B3">
      <w:pPr>
        <w:pStyle w:val="Heading2"/>
        <w:ind w:left="2756" w:firstLine="0"/>
      </w:pPr>
      <w:r>
        <w:lastRenderedPageBreak/>
        <w:t>Assignment</w:t>
      </w:r>
    </w:p>
    <w:p w:rsidR="001E3C84" w:rsidRDefault="00F978B3">
      <w:pPr>
        <w:pStyle w:val="BodyText"/>
        <w:spacing w:before="75" w:line="297" w:lineRule="auto"/>
        <w:ind w:left="1653" w:right="1416" w:hanging="10"/>
      </w:pPr>
      <w:r>
        <w:t>The Buyer will be entitled to assign or transfer the benefit of this Deed of</w:t>
      </w:r>
      <w:r>
        <w:rPr>
          <w:spacing w:val="1"/>
        </w:rPr>
        <w:t xml:space="preserve"> </w:t>
      </w:r>
      <w:r>
        <w:t>Guarantee at any time to any person without the consent of the Guarantor being</w:t>
      </w:r>
      <w:r>
        <w:rPr>
          <w:spacing w:val="1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assignment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transfer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release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Guarantor</w:t>
      </w:r>
      <w:r>
        <w:rPr>
          <w:spacing w:val="-3"/>
        </w:rPr>
        <w:t xml:space="preserve"> </w:t>
      </w:r>
      <w:r>
        <w:t>from</w:t>
      </w:r>
      <w:r>
        <w:rPr>
          <w:spacing w:val="-58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liability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Guarantee.</w:t>
      </w:r>
    </w:p>
    <w:p w:rsidR="001E3C84" w:rsidRDefault="001E3C84">
      <w:pPr>
        <w:pStyle w:val="BodyText"/>
        <w:rPr>
          <w:sz w:val="27"/>
        </w:rPr>
      </w:pPr>
    </w:p>
    <w:p w:rsidR="001E3C84" w:rsidRDefault="00F978B3">
      <w:pPr>
        <w:pStyle w:val="BodyText"/>
        <w:spacing w:line="295" w:lineRule="auto"/>
        <w:ind w:left="1653" w:right="1344" w:hanging="10"/>
      </w:pPr>
      <w:r>
        <w:t>The Guarantor may not assign or transfer any of its rights or obligations under this</w:t>
      </w:r>
      <w:r>
        <w:rPr>
          <w:spacing w:val="-59"/>
        </w:rPr>
        <w:t xml:space="preserve"> </w:t>
      </w:r>
      <w:r>
        <w:t>Deed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Guarantee.</w:t>
      </w:r>
    </w:p>
    <w:p w:rsidR="001E3C84" w:rsidRDefault="001E3C84">
      <w:pPr>
        <w:pStyle w:val="BodyText"/>
        <w:spacing w:before="4"/>
        <w:rPr>
          <w:sz w:val="27"/>
        </w:rPr>
      </w:pPr>
    </w:p>
    <w:p w:rsidR="001E3C84" w:rsidRDefault="00F978B3">
      <w:pPr>
        <w:pStyle w:val="Heading2"/>
        <w:spacing w:before="0"/>
        <w:ind w:left="2756" w:firstLine="0"/>
      </w:pPr>
      <w:r>
        <w:t>Severance</w:t>
      </w:r>
    </w:p>
    <w:p w:rsidR="001E3C84" w:rsidRDefault="00F978B3">
      <w:pPr>
        <w:pStyle w:val="BodyText"/>
        <w:spacing w:before="80" w:line="297" w:lineRule="auto"/>
        <w:ind w:left="1653" w:right="1309" w:hanging="10"/>
      </w:pPr>
      <w:r>
        <w:t>If any provision of this Deed of Guarantee is held invalid, illegal or unenforceable</w:t>
      </w:r>
      <w:r>
        <w:rPr>
          <w:spacing w:val="1"/>
        </w:rPr>
        <w:t xml:space="preserve"> </w:t>
      </w:r>
      <w:r>
        <w:t>for any reason by any court of competent jurisdiction, such provision will be</w:t>
      </w:r>
      <w:r>
        <w:rPr>
          <w:spacing w:val="1"/>
        </w:rPr>
        <w:t xml:space="preserve"> </w:t>
      </w:r>
      <w:r>
        <w:t>severed and the remainder of the provisions will continue in full force and effect as</w:t>
      </w:r>
      <w:r>
        <w:rPr>
          <w:spacing w:val="-59"/>
        </w:rPr>
        <w:t xml:space="preserve"> </w:t>
      </w:r>
      <w:r>
        <w:t>if this Deed of Guarantee had been executed with the invalid, illegal or</w:t>
      </w:r>
      <w:r>
        <w:rPr>
          <w:spacing w:val="1"/>
        </w:rPr>
        <w:t xml:space="preserve"> </w:t>
      </w:r>
      <w:r>
        <w:t>unenforceable</w:t>
      </w:r>
      <w:r>
        <w:rPr>
          <w:spacing w:val="-2"/>
        </w:rPr>
        <w:t xml:space="preserve"> </w:t>
      </w:r>
      <w:r>
        <w:t>provision</w:t>
      </w:r>
      <w:r>
        <w:rPr>
          <w:spacing w:val="-1"/>
        </w:rPr>
        <w:t xml:space="preserve"> </w:t>
      </w:r>
      <w:r>
        <w:t>eliminated.</w:t>
      </w: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rPr>
          <w:sz w:val="24"/>
        </w:rPr>
      </w:pPr>
    </w:p>
    <w:p w:rsidR="001E3C84" w:rsidRDefault="00F978B3">
      <w:pPr>
        <w:pStyle w:val="Heading2"/>
        <w:spacing w:before="176"/>
        <w:ind w:left="2756" w:firstLine="0"/>
      </w:pPr>
      <w:r>
        <w:t>Third-party</w:t>
      </w:r>
      <w:r>
        <w:rPr>
          <w:spacing w:val="-5"/>
        </w:rPr>
        <w:t xml:space="preserve"> </w:t>
      </w:r>
      <w:r>
        <w:t>rights</w:t>
      </w:r>
    </w:p>
    <w:p w:rsidR="001E3C84" w:rsidRDefault="00F978B3">
      <w:pPr>
        <w:pStyle w:val="BodyText"/>
        <w:spacing w:before="79" w:line="283" w:lineRule="auto"/>
        <w:ind w:left="1658" w:right="1280"/>
        <w:jc w:val="both"/>
      </w:pPr>
      <w:r>
        <w:t>A person who is not a Party to this Deed of Guarantee will have no right under the</w:t>
      </w:r>
      <w:r>
        <w:rPr>
          <w:spacing w:val="1"/>
        </w:rPr>
        <w:t xml:space="preserve"> </w:t>
      </w:r>
      <w:r>
        <w:t>Contracts (Rights of Third Parties) Act 1999 to enforce any term of this Deed of</w:t>
      </w:r>
      <w:r>
        <w:rPr>
          <w:spacing w:val="1"/>
        </w:rPr>
        <w:t xml:space="preserve"> </w:t>
      </w:r>
      <w:r>
        <w:t>Guarantee. This Clause does not affect any right or remedy of any person which</w:t>
      </w:r>
      <w:r>
        <w:rPr>
          <w:spacing w:val="1"/>
        </w:rPr>
        <w:t xml:space="preserve"> </w:t>
      </w:r>
      <w:r>
        <w:t>exists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>otherwise</w:t>
      </w:r>
      <w:r>
        <w:rPr>
          <w:spacing w:val="-2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Act.</w:t>
      </w: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rPr>
          <w:sz w:val="24"/>
        </w:rPr>
      </w:pPr>
    </w:p>
    <w:p w:rsidR="001E3C84" w:rsidRDefault="00F978B3">
      <w:pPr>
        <w:pStyle w:val="Heading2"/>
        <w:spacing w:before="181"/>
        <w:ind w:left="2756" w:firstLine="0"/>
      </w:pPr>
      <w:r>
        <w:t>Governing</w:t>
      </w:r>
      <w:r>
        <w:rPr>
          <w:spacing w:val="-4"/>
        </w:rPr>
        <w:t xml:space="preserve"> </w:t>
      </w:r>
      <w:r>
        <w:t>law</w:t>
      </w:r>
    </w:p>
    <w:p w:rsidR="001E3C84" w:rsidRDefault="00F978B3">
      <w:pPr>
        <w:pStyle w:val="BodyText"/>
        <w:spacing w:before="79" w:line="295" w:lineRule="auto"/>
        <w:ind w:left="1653" w:right="1509" w:hanging="10"/>
        <w:jc w:val="both"/>
      </w:pPr>
      <w:r>
        <w:t>This Deed of Guarantee, and any non-Contractual obligations arising out of or in</w:t>
      </w:r>
      <w:r>
        <w:rPr>
          <w:spacing w:val="-59"/>
        </w:rPr>
        <w:t xml:space="preserve"> </w:t>
      </w:r>
      <w:r>
        <w:t>connection with it, will be governed by and construed in accordance with English</w:t>
      </w:r>
      <w:r>
        <w:rPr>
          <w:spacing w:val="-59"/>
        </w:rPr>
        <w:t xml:space="preserve"> </w:t>
      </w:r>
      <w:r>
        <w:t>Law.</w:t>
      </w:r>
    </w:p>
    <w:p w:rsidR="001E3C84" w:rsidRDefault="001E3C84">
      <w:pPr>
        <w:pStyle w:val="BodyText"/>
        <w:spacing w:before="4"/>
        <w:rPr>
          <w:sz w:val="27"/>
        </w:rPr>
      </w:pPr>
    </w:p>
    <w:p w:rsidR="001E3C84" w:rsidRDefault="00F978B3">
      <w:pPr>
        <w:pStyle w:val="BodyText"/>
        <w:spacing w:line="297" w:lineRule="auto"/>
        <w:ind w:left="1653" w:right="1235" w:hanging="10"/>
      </w:pPr>
      <w:r>
        <w:t>The Guarantor irrevocably agrees for the benefit of the Buyer that the courts of</w:t>
      </w:r>
      <w:r>
        <w:rPr>
          <w:spacing w:val="1"/>
        </w:rPr>
        <w:t xml:space="preserve"> </w:t>
      </w:r>
      <w:r>
        <w:t>England will have jurisdiction to hear and determine any suit, action or proceedings</w:t>
      </w:r>
      <w:r>
        <w:rPr>
          <w:spacing w:val="-59"/>
        </w:rPr>
        <w:t xml:space="preserve"> </w:t>
      </w:r>
      <w:r>
        <w:t>and to settle any dispute which may arise out of or in connection with this Deed of</w:t>
      </w:r>
      <w:r>
        <w:rPr>
          <w:spacing w:val="1"/>
        </w:rPr>
        <w:t xml:space="preserve"> </w:t>
      </w:r>
      <w:r>
        <w:t>Guarantee and for such purposes hereby irrevocably submits to the jurisdiction of</w:t>
      </w:r>
      <w:r>
        <w:rPr>
          <w:spacing w:val="1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courts.</w:t>
      </w:r>
    </w:p>
    <w:p w:rsidR="001E3C84" w:rsidRDefault="001E3C84">
      <w:pPr>
        <w:pStyle w:val="BodyText"/>
        <w:spacing w:before="10"/>
        <w:rPr>
          <w:sz w:val="26"/>
        </w:rPr>
      </w:pPr>
    </w:p>
    <w:p w:rsidR="001E3C84" w:rsidRDefault="00F978B3">
      <w:pPr>
        <w:pStyle w:val="BodyText"/>
        <w:spacing w:line="297" w:lineRule="auto"/>
        <w:ind w:left="1653" w:right="1284" w:hanging="10"/>
      </w:pPr>
      <w:r>
        <w:t>Nothing contained in this Clause will limit the rights of the Buyer to take</w:t>
      </w:r>
      <w:r>
        <w:rPr>
          <w:spacing w:val="1"/>
        </w:rPr>
        <w:t xml:space="preserve"> </w:t>
      </w:r>
      <w:r>
        <w:t>proceedings against the Guarantor in any other court of competent jurisdiction, nor</w:t>
      </w:r>
      <w:r>
        <w:rPr>
          <w:spacing w:val="-60"/>
        </w:rPr>
        <w:t xml:space="preserve"> </w:t>
      </w:r>
      <w:r>
        <w:t>will the taking of any such proceedings in one or more jurisdictions preclude the</w:t>
      </w:r>
      <w:r>
        <w:rPr>
          <w:spacing w:val="1"/>
        </w:rPr>
        <w:t xml:space="preserve"> </w:t>
      </w:r>
      <w:r>
        <w:t>taking of proceedings in any other jurisdiction, whether concurrently or not (unless</w:t>
      </w:r>
      <w:r>
        <w:rPr>
          <w:spacing w:val="1"/>
        </w:rPr>
        <w:t xml:space="preserve"> </w:t>
      </w:r>
      <w:r>
        <w:t>precluded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applicable</w:t>
      </w:r>
      <w:r>
        <w:rPr>
          <w:spacing w:val="-1"/>
        </w:rPr>
        <w:t xml:space="preserve"> </w:t>
      </w:r>
      <w:r>
        <w:t>Law).</w:t>
      </w:r>
    </w:p>
    <w:p w:rsidR="001E3C84" w:rsidRDefault="001E3C84">
      <w:pPr>
        <w:pStyle w:val="BodyText"/>
        <w:spacing w:before="4"/>
        <w:rPr>
          <w:sz w:val="26"/>
        </w:rPr>
      </w:pPr>
    </w:p>
    <w:p w:rsidR="001E3C84" w:rsidRDefault="00F978B3">
      <w:pPr>
        <w:pStyle w:val="BodyText"/>
        <w:spacing w:line="300" w:lineRule="auto"/>
        <w:ind w:left="1653" w:right="1554" w:hanging="10"/>
        <w:jc w:val="both"/>
      </w:pPr>
      <w:r>
        <w:t>The Guarantor irrevocably waives any objection which it may have now or in the</w:t>
      </w:r>
      <w:r>
        <w:rPr>
          <w:spacing w:val="-59"/>
        </w:rPr>
        <w:t xml:space="preserve"> </w:t>
      </w:r>
      <w:r>
        <w:t>future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courts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England</w:t>
      </w:r>
      <w:r>
        <w:rPr>
          <w:spacing w:val="-2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nominated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Clause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ground</w:t>
      </w:r>
      <w:r>
        <w:rPr>
          <w:spacing w:val="-3"/>
        </w:rPr>
        <w:t xml:space="preserve"> </w:t>
      </w:r>
      <w:r>
        <w:t>of</w:t>
      </w:r>
    </w:p>
    <w:p w:rsidR="001E3C84" w:rsidRDefault="001E3C84">
      <w:pPr>
        <w:spacing w:line="300" w:lineRule="auto"/>
        <w:jc w:val="both"/>
        <w:sectPr w:rsidR="001E3C84">
          <w:footerReference w:type="default" r:id="rId51"/>
          <w:pgSz w:w="11900" w:h="16840"/>
          <w:pgMar w:top="1380" w:right="0" w:bottom="280" w:left="920" w:header="0" w:footer="0" w:gutter="0"/>
          <w:cols w:space="720"/>
        </w:sectPr>
      </w:pPr>
    </w:p>
    <w:p w:rsidR="001E3C84" w:rsidRDefault="00F978B3">
      <w:pPr>
        <w:pStyle w:val="BodyText"/>
        <w:spacing w:before="65" w:line="295" w:lineRule="auto"/>
        <w:ind w:left="1653" w:right="1284"/>
      </w:pPr>
      <w:r>
        <w:lastRenderedPageBreak/>
        <w:t>venue or otherwise and agrees not to claim that any such court is not a convenient</w:t>
      </w:r>
      <w:r>
        <w:rPr>
          <w:spacing w:val="-59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appropriate</w:t>
      </w:r>
      <w:r>
        <w:rPr>
          <w:spacing w:val="-1"/>
        </w:rPr>
        <w:t xml:space="preserve"> </w:t>
      </w:r>
      <w:r>
        <w:t>forum.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BodyText"/>
        <w:spacing w:line="297" w:lineRule="auto"/>
        <w:ind w:left="1653" w:right="1309" w:hanging="10"/>
      </w:pPr>
      <w:r>
        <w:t>[The Guarantor hereby irrevocably designates, appoints and empowers [</w:t>
      </w:r>
      <w:r>
        <w:rPr>
          <w:rFonts w:ascii="Arial"/>
          <w:b/>
        </w:rPr>
        <w:t>enter the</w:t>
      </w:r>
      <w:r>
        <w:rPr>
          <w:rFonts w:ascii="Arial"/>
          <w:b/>
          <w:spacing w:val="-59"/>
        </w:rPr>
        <w:t xml:space="preserve"> </w:t>
      </w:r>
      <w:r>
        <w:rPr>
          <w:rFonts w:ascii="Arial"/>
          <w:b/>
        </w:rPr>
        <w:t>Supplier name</w:t>
      </w:r>
      <w:r>
        <w:t>] [or a suitable alternative to be agreed if the Supplier's registered</w:t>
      </w:r>
      <w:r>
        <w:rPr>
          <w:spacing w:val="1"/>
        </w:rPr>
        <w:t xml:space="preserve"> </w:t>
      </w:r>
      <w:r>
        <w:t>office is not in England or Wales] either at its registered office or on fax number</w:t>
      </w:r>
      <w:r>
        <w:rPr>
          <w:spacing w:val="1"/>
        </w:rPr>
        <w:t xml:space="preserve"> </w:t>
      </w:r>
      <w:r>
        <w:t>[</w:t>
      </w:r>
      <w:r>
        <w:rPr>
          <w:rFonts w:ascii="Arial"/>
          <w:b/>
        </w:rPr>
        <w:t>insert fax number</w:t>
      </w:r>
      <w:r>
        <w:t xml:space="preserve">] from time to time to act as its </w:t>
      </w:r>
      <w:proofErr w:type="spellStart"/>
      <w:r>
        <w:t>authorised</w:t>
      </w:r>
      <w:proofErr w:type="spellEnd"/>
      <w:r>
        <w:t xml:space="preserve"> agent to receive</w:t>
      </w:r>
      <w:r>
        <w:rPr>
          <w:spacing w:val="1"/>
        </w:rPr>
        <w:t xml:space="preserve"> </w:t>
      </w:r>
      <w:r>
        <w:t>notices, demands, Service of process and any other legal summons in England</w:t>
      </w:r>
      <w:r>
        <w:rPr>
          <w:spacing w:val="1"/>
        </w:rPr>
        <w:t xml:space="preserve"> </w:t>
      </w:r>
      <w:r>
        <w:t>and Wales for the purposes of any legal action or proceeding brought or to be</w:t>
      </w:r>
      <w:r>
        <w:rPr>
          <w:spacing w:val="1"/>
        </w:rPr>
        <w:t xml:space="preserve"> </w:t>
      </w:r>
      <w:r>
        <w:t>brought by the Buyer in respect of this Deed of Guarantee. The Guarantor hereby</w:t>
      </w:r>
      <w:r>
        <w:rPr>
          <w:spacing w:val="1"/>
        </w:rPr>
        <w:t xml:space="preserve"> </w:t>
      </w:r>
      <w:r>
        <w:t>irrevocably consents to the Service of notices and demands, Service of process or</w:t>
      </w:r>
      <w:r>
        <w:rPr>
          <w:spacing w:val="-60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legal</w:t>
      </w:r>
      <w:r>
        <w:rPr>
          <w:spacing w:val="-1"/>
        </w:rPr>
        <w:t xml:space="preserve"> </w:t>
      </w:r>
      <w:r>
        <w:t>summons</w:t>
      </w:r>
      <w:r>
        <w:rPr>
          <w:spacing w:val="-1"/>
        </w:rPr>
        <w:t xml:space="preserve"> </w:t>
      </w:r>
      <w:r>
        <w:t>served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way.]</w:t>
      </w:r>
    </w:p>
    <w:p w:rsidR="001E3C84" w:rsidRDefault="001E3C84">
      <w:pPr>
        <w:pStyle w:val="BodyText"/>
        <w:spacing w:before="7"/>
        <w:rPr>
          <w:sz w:val="26"/>
        </w:rPr>
      </w:pPr>
    </w:p>
    <w:p w:rsidR="001E3C84" w:rsidRDefault="00F978B3">
      <w:pPr>
        <w:pStyle w:val="BodyText"/>
        <w:spacing w:line="295" w:lineRule="auto"/>
        <w:ind w:left="1653" w:right="1416" w:hanging="10"/>
      </w:pPr>
      <w:r>
        <w:t>IN</w:t>
      </w:r>
      <w:r>
        <w:rPr>
          <w:spacing w:val="-4"/>
        </w:rPr>
        <w:t xml:space="preserve"> </w:t>
      </w:r>
      <w:r>
        <w:t>WITNESS</w:t>
      </w:r>
      <w:r>
        <w:rPr>
          <w:spacing w:val="-3"/>
        </w:rPr>
        <w:t xml:space="preserve"> </w:t>
      </w:r>
      <w:r>
        <w:t>whereof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Guarantor</w:t>
      </w:r>
      <w:r>
        <w:rPr>
          <w:spacing w:val="-3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caused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instrument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executed</w:t>
      </w:r>
      <w:r>
        <w:rPr>
          <w:spacing w:val="-59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delivered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Deed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day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before</w:t>
      </w:r>
      <w:r>
        <w:rPr>
          <w:spacing w:val="-1"/>
        </w:rPr>
        <w:t xml:space="preserve"> </w:t>
      </w:r>
      <w:r>
        <w:t>written.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BodyText"/>
        <w:spacing w:before="1"/>
        <w:ind w:left="1643"/>
      </w:pPr>
      <w:r>
        <w:t>EXECUTED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DEED</w:t>
      </w:r>
      <w:r>
        <w:rPr>
          <w:spacing w:val="-2"/>
        </w:rPr>
        <w:t xml:space="preserve"> </w:t>
      </w:r>
      <w:r>
        <w:t>by</w:t>
      </w:r>
    </w:p>
    <w:p w:rsidR="001E3C84" w:rsidRDefault="001E3C84">
      <w:pPr>
        <w:pStyle w:val="BodyText"/>
        <w:spacing w:before="9"/>
        <w:rPr>
          <w:sz w:val="31"/>
        </w:rPr>
      </w:pPr>
    </w:p>
    <w:p w:rsidR="001E3C84" w:rsidRDefault="00F978B3">
      <w:pPr>
        <w:spacing w:line="259" w:lineRule="auto"/>
        <w:ind w:left="1648" w:right="5042" w:firstLine="1128"/>
      </w:pPr>
      <w:r>
        <w:t>[</w:t>
      </w:r>
      <w:r>
        <w:rPr>
          <w:rFonts w:ascii="Arial"/>
          <w:b/>
        </w:rPr>
        <w:t>Insert name of the Guarantor</w:t>
      </w:r>
      <w:r>
        <w:t>]</w:t>
      </w:r>
      <w:r>
        <w:rPr>
          <w:spacing w:val="-60"/>
        </w:rPr>
        <w:t xml:space="preserve"> </w:t>
      </w:r>
      <w:r>
        <w:t>acting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[</w:t>
      </w:r>
      <w:r>
        <w:rPr>
          <w:rFonts w:ascii="Arial"/>
          <w:b/>
        </w:rPr>
        <w:t>Insert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names</w:t>
      </w:r>
      <w:r>
        <w:t>]</w:t>
      </w:r>
    </w:p>
    <w:p w:rsidR="001E3C84" w:rsidRDefault="001E3C84">
      <w:pPr>
        <w:pStyle w:val="BodyText"/>
        <w:spacing w:before="9"/>
        <w:rPr>
          <w:sz w:val="21"/>
        </w:rPr>
      </w:pPr>
    </w:p>
    <w:p w:rsidR="001E3C84" w:rsidRDefault="00F978B3">
      <w:pPr>
        <w:pStyle w:val="BodyText"/>
        <w:spacing w:line="592" w:lineRule="auto"/>
        <w:ind w:left="1644" w:right="6833" w:hanging="2"/>
      </w:pPr>
      <w:r>
        <w:t>Director</w:t>
      </w:r>
      <w:r>
        <w:rPr>
          <w:spacing w:val="1"/>
        </w:rPr>
        <w:t xml:space="preserve"> </w:t>
      </w:r>
      <w:r>
        <w:rPr>
          <w:spacing w:val="-1"/>
        </w:rPr>
        <w:t>Director/Secretary</w:t>
      </w:r>
    </w:p>
    <w:p w:rsidR="001E3C84" w:rsidRDefault="001E3C84">
      <w:pPr>
        <w:spacing w:line="592" w:lineRule="auto"/>
        <w:sectPr w:rsidR="001E3C84">
          <w:footerReference w:type="default" r:id="rId52"/>
          <w:pgSz w:w="11900" w:h="16840"/>
          <w:pgMar w:top="1380" w:right="0" w:bottom="280" w:left="920" w:header="0" w:footer="0" w:gutter="0"/>
          <w:cols w:space="720"/>
        </w:sectPr>
      </w:pPr>
    </w:p>
    <w:p w:rsidR="001E3C84" w:rsidRDefault="00532766">
      <w:pPr>
        <w:pStyle w:val="Heading1"/>
        <w:ind w:left="2353" w:right="2037"/>
        <w:jc w:val="center"/>
      </w:pPr>
      <w:r>
        <w:lastRenderedPageBreak/>
        <w:pict>
          <v:shape id="_x0000_s1039" type="#_x0000_t202" style="position:absolute;left:0;text-align:left;margin-left:124.35pt;margin-top:581.05pt;width:471.65pt;height:152.65pt;z-index:15733248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21"/>
                    <w:gridCol w:w="6783"/>
                  </w:tblGrid>
                  <w:tr w:rsidR="001E3C84">
                    <w:trPr>
                      <w:trHeight w:val="1381"/>
                    </w:trPr>
                    <w:tc>
                      <w:tcPr>
                        <w:tcW w:w="2621" w:type="dxa"/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Buyer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Software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 w:line="254" w:lineRule="auto"/>
                          <w:ind w:left="107" w:right="-7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Software owned by or licensed to the Buyer (other than under this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Agreement),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which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will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used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by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Supplier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provide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Services</w:t>
                        </w:r>
                      </w:p>
                    </w:tc>
                  </w:tr>
                  <w:tr w:rsidR="001E3C84">
                    <w:trPr>
                      <w:trHeight w:val="1612"/>
                    </w:trPr>
                    <w:tc>
                      <w:tcPr>
                        <w:tcW w:w="2621" w:type="dxa"/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Call-Off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Contract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This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call-off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contract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entered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following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provisions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</w:p>
                      <w:p w:rsidR="001E3C84" w:rsidRDefault="00F978B3">
                        <w:pPr>
                          <w:pStyle w:val="TableParagraph"/>
                          <w:spacing w:before="14" w:line="254" w:lineRule="auto"/>
                          <w:ind w:left="107" w:right="-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Framework Agreement for the provision of Services made between the Buy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 the Supplier comprising the Order Form, the Call-Off terms and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conditions,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Call-Off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schedules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Collaboration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Agreement.</w:t>
                        </w:r>
                      </w:p>
                    </w:tc>
                  </w:tr>
                </w:tbl>
                <w:p w:rsidR="001E3C84" w:rsidRDefault="001E3C84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bookmarkStart w:id="13" w:name="_TOC_250002"/>
      <w:r w:rsidR="00F978B3">
        <w:t>Schedule</w:t>
      </w:r>
      <w:r w:rsidR="00F978B3">
        <w:rPr>
          <w:spacing w:val="-3"/>
        </w:rPr>
        <w:t xml:space="preserve"> </w:t>
      </w:r>
      <w:r w:rsidR="00F978B3">
        <w:t>6:</w:t>
      </w:r>
      <w:r w:rsidR="00F978B3">
        <w:rPr>
          <w:spacing w:val="-2"/>
        </w:rPr>
        <w:t xml:space="preserve"> </w:t>
      </w:r>
      <w:r w:rsidR="00F978B3">
        <w:t>Glossary</w:t>
      </w:r>
      <w:r w:rsidR="00F978B3">
        <w:rPr>
          <w:spacing w:val="-2"/>
        </w:rPr>
        <w:t xml:space="preserve"> </w:t>
      </w:r>
      <w:r w:rsidR="00F978B3">
        <w:t>and</w:t>
      </w:r>
      <w:r w:rsidR="00F978B3">
        <w:rPr>
          <w:spacing w:val="-2"/>
        </w:rPr>
        <w:t xml:space="preserve"> </w:t>
      </w:r>
      <w:bookmarkEnd w:id="13"/>
      <w:r w:rsidR="00F978B3">
        <w:t>interpretations</w:t>
      </w:r>
    </w:p>
    <w:p w:rsidR="001E3C84" w:rsidRDefault="00532766">
      <w:pPr>
        <w:pStyle w:val="BodyText"/>
        <w:spacing w:before="33"/>
        <w:ind w:left="1643"/>
      </w:pPr>
      <w:r>
        <w:pict>
          <v:shape id="_x0000_s1038" type="#_x0000_t202" style="position:absolute;left:0;text-align:left;margin-left:124.35pt;margin-top:33.1pt;width:471.65pt;height:443.8pt;z-index:15732736;mso-position-horizont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21"/>
                    <w:gridCol w:w="6783"/>
                  </w:tblGrid>
                  <w:tr w:rsidR="001E3C84">
                    <w:trPr>
                      <w:trHeight w:val="599"/>
                    </w:trPr>
                    <w:tc>
                      <w:tcPr>
                        <w:tcW w:w="2621" w:type="dxa"/>
                      </w:tcPr>
                      <w:p w:rsidR="001E3C84" w:rsidRDefault="00F978B3">
                        <w:pPr>
                          <w:pStyle w:val="TableParagraph"/>
                          <w:spacing w:line="229" w:lineRule="exact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Expression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F978B3">
                        <w:pPr>
                          <w:pStyle w:val="TableParagraph"/>
                          <w:spacing w:line="229" w:lineRule="exact"/>
                          <w:ind w:left="104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Meaning</w:t>
                        </w:r>
                      </w:p>
                    </w:tc>
                  </w:tr>
                  <w:tr w:rsidR="001E3C84">
                    <w:trPr>
                      <w:trHeight w:val="834"/>
                    </w:trPr>
                    <w:tc>
                      <w:tcPr>
                        <w:tcW w:w="2621" w:type="dxa"/>
                      </w:tcPr>
                      <w:p w:rsidR="001E3C84" w:rsidRDefault="00F978B3">
                        <w:pPr>
                          <w:pStyle w:val="TableParagraph"/>
                          <w:spacing w:line="229" w:lineRule="exact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Additional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Services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F978B3">
                        <w:pPr>
                          <w:pStyle w:val="TableParagraph"/>
                          <w:spacing w:line="254" w:lineRule="auto"/>
                          <w:ind w:left="107" w:right="3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Any services ancillary to the G-Cloud Services that are in the scope of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Framework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Agreement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Clause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(Services)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which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Buyer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may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request.</w:t>
                        </w:r>
                      </w:p>
                    </w:tc>
                  </w:tr>
                  <w:tr w:rsidR="001E3C84">
                    <w:trPr>
                      <w:trHeight w:val="652"/>
                    </w:trPr>
                    <w:tc>
                      <w:tcPr>
                        <w:tcW w:w="2621" w:type="dxa"/>
                      </w:tcPr>
                      <w:p w:rsidR="001E3C84" w:rsidRDefault="00F978B3">
                        <w:pPr>
                          <w:pStyle w:val="TableParagraph"/>
                          <w:spacing w:line="229" w:lineRule="exact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Admission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Agreement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F978B3">
                        <w:pPr>
                          <w:pStyle w:val="TableParagraph"/>
                          <w:spacing w:line="254" w:lineRule="auto"/>
                          <w:ind w:left="107" w:right="-7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 agreement to be entered into to enable the Supplier to participate in the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relevant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Civil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Service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pension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scheme(s).</w:t>
                        </w:r>
                      </w:p>
                    </w:tc>
                  </w:tr>
                  <w:tr w:rsidR="001E3C84">
                    <w:trPr>
                      <w:trHeight w:val="647"/>
                    </w:trPr>
                    <w:tc>
                      <w:tcPr>
                        <w:tcW w:w="2621" w:type="dxa"/>
                      </w:tcPr>
                      <w:p w:rsidR="001E3C84" w:rsidRDefault="00F978B3">
                        <w:pPr>
                          <w:pStyle w:val="TableParagraph"/>
                          <w:spacing w:line="229" w:lineRule="exact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Application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F978B3">
                        <w:pPr>
                          <w:pStyle w:val="TableParagraph"/>
                          <w:spacing w:line="254" w:lineRule="auto"/>
                          <w:ind w:left="107" w:right="-8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The response submitted by the Supplier to the Invitation to Tender (known </w:t>
                        </w:r>
                        <w:proofErr w:type="spellStart"/>
                        <w:proofErr w:type="gramStart"/>
                        <w:r>
                          <w:rPr>
                            <w:sz w:val="20"/>
                          </w:rPr>
                          <w:t>a</w:t>
                        </w:r>
                        <w:proofErr w:type="spellEnd"/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proofErr w:type="gramEnd"/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Invitation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Apply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Platform).</w:t>
                        </w:r>
                      </w:p>
                    </w:tc>
                  </w:tr>
                  <w:tr w:rsidR="001E3C84">
                    <w:trPr>
                      <w:trHeight w:val="767"/>
                    </w:trPr>
                    <w:tc>
                      <w:tcPr>
                        <w:tcW w:w="2621" w:type="dxa"/>
                      </w:tcPr>
                      <w:p w:rsidR="001E3C84" w:rsidRDefault="00F978B3">
                        <w:pPr>
                          <w:pStyle w:val="TableParagraph"/>
                          <w:spacing w:line="229" w:lineRule="exact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Audit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F978B3">
                        <w:pPr>
                          <w:pStyle w:val="TableParagraph"/>
                          <w:spacing w:line="229" w:lineRule="exact"/>
                          <w:ind w:left="107" w:right="-2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audit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carried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out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under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incorporated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Framework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Agreement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clauses.</w:t>
                        </w:r>
                      </w:p>
                    </w:tc>
                  </w:tr>
                  <w:tr w:rsidR="001E3C84">
                    <w:trPr>
                      <w:trHeight w:val="2816"/>
                    </w:trPr>
                    <w:tc>
                      <w:tcPr>
                        <w:tcW w:w="2621" w:type="dxa"/>
                      </w:tcPr>
                      <w:p w:rsidR="001E3C84" w:rsidRDefault="00F978B3">
                        <w:pPr>
                          <w:pStyle w:val="TableParagraph"/>
                          <w:spacing w:line="229" w:lineRule="exact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Background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IPRs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F978B3">
                        <w:pPr>
                          <w:pStyle w:val="TableParagraph"/>
                          <w:spacing w:line="229" w:lineRule="exact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each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Party,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IPRs:</w:t>
                        </w:r>
                      </w:p>
                      <w:p w:rsidR="001E3C84" w:rsidRDefault="00F978B3">
                        <w:pPr>
                          <w:pStyle w:val="TableParagraph"/>
                          <w:numPr>
                            <w:ilvl w:val="0"/>
                            <w:numId w:val="12"/>
                          </w:numPr>
                          <w:tabs>
                            <w:tab w:val="left" w:pos="645"/>
                            <w:tab w:val="left" w:pos="646"/>
                          </w:tabs>
                          <w:spacing w:before="53"/>
                          <w:ind w:hanging="36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owned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by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that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Party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before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date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this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Call-Off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Contract</w:t>
                        </w:r>
                      </w:p>
                      <w:p w:rsidR="001E3C84" w:rsidRDefault="00F978B3">
                        <w:pPr>
                          <w:pStyle w:val="TableParagraph"/>
                          <w:spacing w:before="24" w:line="278" w:lineRule="auto"/>
                          <w:ind w:left="827" w:right="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(as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may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enhanced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and/or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modified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but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not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consequence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 Services) including IPRs contained in any of the Party's Know-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How,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documentation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 processes</w:t>
                        </w:r>
                      </w:p>
                      <w:p w:rsidR="001E3C84" w:rsidRDefault="00F978B3">
                        <w:pPr>
                          <w:pStyle w:val="TableParagraph"/>
                          <w:numPr>
                            <w:ilvl w:val="0"/>
                            <w:numId w:val="12"/>
                          </w:numPr>
                          <w:tabs>
                            <w:tab w:val="left" w:pos="645"/>
                            <w:tab w:val="left" w:pos="646"/>
                          </w:tabs>
                          <w:spacing w:line="226" w:lineRule="exact"/>
                          <w:ind w:hanging="36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created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by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Party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independently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this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Call-Off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Contract,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</w:p>
                      <w:p w:rsidR="001E3C84" w:rsidRDefault="001E3C84">
                        <w:pPr>
                          <w:pStyle w:val="TableParagraph"/>
                          <w:spacing w:before="2"/>
                        </w:pPr>
                      </w:p>
                      <w:p w:rsidR="001E3C84" w:rsidRDefault="00F978B3">
                        <w:pPr>
                          <w:pStyle w:val="TableParagraph"/>
                          <w:spacing w:line="254" w:lineRule="auto"/>
                          <w:ind w:left="107" w:right="-29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For the Buyer, Crown Copyright which isn’t available to the Supplier </w:t>
                        </w:r>
                        <w:proofErr w:type="spellStart"/>
                        <w:r>
                          <w:rPr>
                            <w:sz w:val="20"/>
                          </w:rPr>
                          <w:t>otherwi</w:t>
                        </w:r>
                        <w:proofErr w:type="spellEnd"/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than under this Call-Off Contract, but excluding IPRs owned by that Party in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Buyer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software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Supplier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software.</w:t>
                        </w:r>
                      </w:p>
                    </w:tc>
                  </w:tr>
                  <w:tr w:rsidR="001E3C84">
                    <w:trPr>
                      <w:trHeight w:val="551"/>
                    </w:trPr>
                    <w:tc>
                      <w:tcPr>
                        <w:tcW w:w="2621" w:type="dxa"/>
                      </w:tcPr>
                      <w:p w:rsidR="001E3C84" w:rsidRDefault="00F978B3">
                        <w:pPr>
                          <w:pStyle w:val="TableParagraph"/>
                          <w:spacing w:before="4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Buyer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F978B3">
                        <w:pPr>
                          <w:pStyle w:val="TableParagraph"/>
                          <w:spacing w:before="4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contracting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authority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ordering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services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out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Order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Form.</w:t>
                        </w:r>
                      </w:p>
                    </w:tc>
                  </w:tr>
                  <w:tr w:rsidR="001E3C84">
                    <w:trPr>
                      <w:trHeight w:val="685"/>
                    </w:trPr>
                    <w:tc>
                      <w:tcPr>
                        <w:tcW w:w="2621" w:type="dxa"/>
                      </w:tcPr>
                      <w:p w:rsidR="001E3C84" w:rsidRDefault="00F978B3">
                        <w:pPr>
                          <w:pStyle w:val="TableParagraph"/>
                          <w:spacing w:line="229" w:lineRule="exact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Buyer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Data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F978B3">
                        <w:pPr>
                          <w:pStyle w:val="TableParagraph"/>
                          <w:spacing w:line="254" w:lineRule="auto"/>
                          <w:ind w:left="107" w:right="9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All data supplied by the Buyer to the Supplier including Personal Data and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Service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Data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that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owned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managed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by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Buyer.</w:t>
                        </w:r>
                      </w:p>
                    </w:tc>
                  </w:tr>
                  <w:tr w:rsidR="001E3C84">
                    <w:trPr>
                      <w:trHeight w:val="695"/>
                    </w:trPr>
                    <w:tc>
                      <w:tcPr>
                        <w:tcW w:w="2621" w:type="dxa"/>
                      </w:tcPr>
                      <w:p w:rsidR="001E3C84" w:rsidRDefault="00F978B3">
                        <w:pPr>
                          <w:pStyle w:val="TableParagraph"/>
                          <w:spacing w:line="229" w:lineRule="exact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Buyer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Personal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Data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F978B3">
                        <w:pPr>
                          <w:pStyle w:val="TableParagraph"/>
                          <w:spacing w:line="254" w:lineRule="auto"/>
                          <w:ind w:left="107" w:right="-2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 Personal Data supplied by the Buyer to the Supplier for purposes of, or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connection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with,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this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Call-Off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Contract.</w:t>
                        </w:r>
                      </w:p>
                    </w:tc>
                  </w:tr>
                  <w:tr w:rsidR="001E3C84">
                    <w:trPr>
                      <w:trHeight w:val="407"/>
                    </w:trPr>
                    <w:tc>
                      <w:tcPr>
                        <w:tcW w:w="2621" w:type="dxa"/>
                      </w:tcPr>
                      <w:p w:rsidR="001E3C84" w:rsidRDefault="00F978B3">
                        <w:pPr>
                          <w:pStyle w:val="TableParagraph"/>
                          <w:spacing w:line="229" w:lineRule="exact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Buyer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Representative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F978B3">
                        <w:pPr>
                          <w:pStyle w:val="TableParagraph"/>
                          <w:spacing w:line="229" w:lineRule="exact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representative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appointed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by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Buyer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under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this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Call-Off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Contract.</w:t>
                        </w:r>
                      </w:p>
                    </w:tc>
                  </w:tr>
                </w:tbl>
                <w:p w:rsidR="001E3C84" w:rsidRDefault="001E3C84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F978B3">
        <w:t>In</w:t>
      </w:r>
      <w:r w:rsidR="00F978B3">
        <w:rPr>
          <w:spacing w:val="-4"/>
        </w:rPr>
        <w:t xml:space="preserve"> </w:t>
      </w:r>
      <w:r w:rsidR="00F978B3">
        <w:t>this</w:t>
      </w:r>
      <w:r w:rsidR="00F978B3">
        <w:rPr>
          <w:spacing w:val="-4"/>
        </w:rPr>
        <w:t xml:space="preserve"> </w:t>
      </w:r>
      <w:r w:rsidR="00F978B3">
        <w:t>Call-Off</w:t>
      </w:r>
      <w:r w:rsidR="00F978B3">
        <w:rPr>
          <w:spacing w:val="-4"/>
        </w:rPr>
        <w:t xml:space="preserve"> </w:t>
      </w:r>
      <w:r w:rsidR="00F978B3">
        <w:t>Contract</w:t>
      </w:r>
      <w:r w:rsidR="00F978B3">
        <w:rPr>
          <w:spacing w:val="-4"/>
        </w:rPr>
        <w:t xml:space="preserve"> </w:t>
      </w:r>
      <w:r w:rsidR="00F978B3">
        <w:t>the</w:t>
      </w:r>
      <w:r w:rsidR="00F978B3">
        <w:rPr>
          <w:spacing w:val="-4"/>
        </w:rPr>
        <w:t xml:space="preserve"> </w:t>
      </w:r>
      <w:r w:rsidR="00F978B3">
        <w:t>following</w:t>
      </w:r>
      <w:r w:rsidR="00F978B3">
        <w:rPr>
          <w:spacing w:val="-4"/>
        </w:rPr>
        <w:t xml:space="preserve"> </w:t>
      </w:r>
      <w:r w:rsidR="00F978B3">
        <w:t>expressions</w:t>
      </w:r>
      <w:r w:rsidR="00F978B3">
        <w:rPr>
          <w:spacing w:val="-4"/>
        </w:rPr>
        <w:t xml:space="preserve"> </w:t>
      </w:r>
      <w:r w:rsidR="00F978B3">
        <w:t>mean:</w:t>
      </w:r>
    </w:p>
    <w:p w:rsidR="001E3C84" w:rsidRDefault="001E3C84">
      <w:pPr>
        <w:sectPr w:rsidR="001E3C84">
          <w:footerReference w:type="default" r:id="rId53"/>
          <w:pgSz w:w="11900" w:h="16840"/>
          <w:pgMar w:top="1380" w:right="0" w:bottom="280" w:left="920" w:header="0" w:footer="0" w:gutter="0"/>
          <w:cols w:space="720"/>
        </w:sectPr>
      </w:pPr>
    </w:p>
    <w:p w:rsidR="001E3C84" w:rsidRDefault="00532766">
      <w:pPr>
        <w:pStyle w:val="BodyText"/>
        <w:spacing w:before="4"/>
        <w:rPr>
          <w:sz w:val="17"/>
        </w:rPr>
      </w:pPr>
      <w:r>
        <w:lastRenderedPageBreak/>
        <w:pict>
          <v:shape id="_x0000_s1037" type="#_x0000_t202" style="position:absolute;margin-left:124.35pt;margin-top:72.25pt;width:471.65pt;height:554.65pt;z-index:15733760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21"/>
                    <w:gridCol w:w="6783"/>
                  </w:tblGrid>
                  <w:tr w:rsidR="001E3C84">
                    <w:trPr>
                      <w:trHeight w:val="1064"/>
                    </w:trPr>
                    <w:tc>
                      <w:tcPr>
                        <w:tcW w:w="2621" w:type="dxa"/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Charges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 w:line="254" w:lineRule="auto"/>
                          <w:ind w:left="107" w:right="14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 prices (excluding any applicable VAT), payable to the Supplier by the</w:t>
                        </w:r>
                        <w:r>
                          <w:rPr>
                            <w:spacing w:val="-5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Buyer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under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this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Call-Off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Contract.</w:t>
                        </w:r>
                      </w:p>
                    </w:tc>
                  </w:tr>
                  <w:tr w:rsidR="001E3C84">
                    <w:trPr>
                      <w:trHeight w:val="1612"/>
                    </w:trPr>
                    <w:tc>
                      <w:tcPr>
                        <w:tcW w:w="2621" w:type="dxa"/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Collaboration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Agreement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 w:line="254" w:lineRule="auto"/>
                          <w:ind w:left="107" w:right="-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An agreement, substantially in the form set out at Schedule 3, between the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Buyer and any combination of the Supplier and contractors, to ensure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collaborative working in their delivery of the Buyer’s Services and to ensure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that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Buyer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receives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end-to-end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services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across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its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IT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estate.</w:t>
                        </w:r>
                      </w:p>
                    </w:tc>
                  </w:tr>
                  <w:tr w:rsidR="001E3C84">
                    <w:trPr>
                      <w:trHeight w:val="1391"/>
                    </w:trPr>
                    <w:tc>
                      <w:tcPr>
                        <w:tcW w:w="2621" w:type="dxa"/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 w:line="254" w:lineRule="auto"/>
                          <w:ind w:left="105" w:right="230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Commercially Sensitive</w:t>
                        </w:r>
                        <w:r>
                          <w:rPr>
                            <w:rFonts w:ascii="Arial"/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Information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 w:line="254" w:lineRule="auto"/>
                          <w:ind w:left="107" w:right="-29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Information, which the Buyer has been notified about by the Supplier in </w:t>
                        </w:r>
                        <w:proofErr w:type="spellStart"/>
                        <w:r>
                          <w:rPr>
                            <w:sz w:val="20"/>
                          </w:rPr>
                          <w:t>writi</w:t>
                        </w:r>
                        <w:proofErr w:type="spellEnd"/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before the Start date with full details of why the Information is deemed to be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commercially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sensitive.</w:t>
                        </w:r>
                      </w:p>
                    </w:tc>
                  </w:tr>
                  <w:tr w:rsidR="001E3C84">
                    <w:trPr>
                      <w:trHeight w:val="3100"/>
                    </w:trPr>
                    <w:tc>
                      <w:tcPr>
                        <w:tcW w:w="2621" w:type="dxa"/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Confidential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Information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 w:line="300" w:lineRule="auto"/>
                          <w:ind w:left="107" w:right="-4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Data, Personal Data and any information, which may include (but isn’t </w:t>
                        </w:r>
                        <w:proofErr w:type="spellStart"/>
                        <w:r>
                          <w:rPr>
                            <w:sz w:val="20"/>
                          </w:rPr>
                          <w:t>limite</w:t>
                        </w:r>
                        <w:proofErr w:type="spellEnd"/>
                        <w:r>
                          <w:rPr>
                            <w:spacing w:val="-5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to)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any:</w:t>
                        </w:r>
                      </w:p>
                      <w:p w:rsidR="001E3C84" w:rsidRDefault="00F978B3">
                        <w:pPr>
                          <w:pStyle w:val="TableParagraph"/>
                          <w:numPr>
                            <w:ilvl w:val="0"/>
                            <w:numId w:val="11"/>
                          </w:numPr>
                          <w:tabs>
                            <w:tab w:val="left" w:pos="826"/>
                            <w:tab w:val="left" w:pos="827"/>
                          </w:tabs>
                          <w:spacing w:before="5" w:line="283" w:lineRule="auto"/>
                          <w:ind w:right="-7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information about business, affairs, developments, trade secrets,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know-how, personnel, and third parties, including all Intellectual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Property Rights (IPRs), together with all information derived from an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above</w:t>
                        </w:r>
                      </w:p>
                      <w:p w:rsidR="001E3C84" w:rsidRDefault="00F978B3">
                        <w:pPr>
                          <w:pStyle w:val="TableParagraph"/>
                          <w:numPr>
                            <w:ilvl w:val="0"/>
                            <w:numId w:val="11"/>
                          </w:numPr>
                          <w:tabs>
                            <w:tab w:val="left" w:pos="826"/>
                            <w:tab w:val="left" w:pos="827"/>
                          </w:tabs>
                          <w:spacing w:line="254" w:lineRule="auto"/>
                          <w:ind w:right="-4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other information clearly designated as being confidential or which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ought reasonably to be considered to be confidential (whether or </w:t>
                        </w:r>
                        <w:proofErr w:type="spellStart"/>
                        <w:r>
                          <w:rPr>
                            <w:sz w:val="20"/>
                          </w:rPr>
                          <w:t>no</w:t>
                        </w:r>
                        <w:proofErr w:type="spellEnd"/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marked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'confidential').</w:t>
                        </w:r>
                      </w:p>
                    </w:tc>
                  </w:tr>
                  <w:tr w:rsidR="001E3C84">
                    <w:trPr>
                      <w:trHeight w:val="1117"/>
                    </w:trPr>
                    <w:tc>
                      <w:tcPr>
                        <w:tcW w:w="2621" w:type="dxa"/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Control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 w:line="254" w:lineRule="auto"/>
                          <w:ind w:left="107" w:right="-2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‘Control’ as defined in section 1124 and 450 of the Corporation Tax Act 201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'Controls'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'Controlled'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will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 interpreted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accordingly.</w:t>
                        </w:r>
                      </w:p>
                    </w:tc>
                  </w:tr>
                  <w:tr w:rsidR="001E3C84">
                    <w:trPr>
                      <w:trHeight w:val="820"/>
                    </w:trPr>
                    <w:tc>
                      <w:tcPr>
                        <w:tcW w:w="2621" w:type="dxa"/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Controller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Takes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meaning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given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UK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GDPR.</w:t>
                        </w:r>
                      </w:p>
                    </w:tc>
                  </w:tr>
                  <w:tr w:rsidR="001E3C84">
                    <w:trPr>
                      <w:trHeight w:val="1827"/>
                    </w:trPr>
                    <w:tc>
                      <w:tcPr>
                        <w:tcW w:w="2621" w:type="dxa"/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Crown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 w:line="254" w:lineRule="auto"/>
                          <w:ind w:left="107" w:right="-8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 government of the United Kingdom (including the Northern Ireland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Assembly and Executive Committee, the Scottish Executive and the Nation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Assembly for Wales), including, but not limited to, government ministers and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government departments and particular bodies, persons, commissions or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agencies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carrying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out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functions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its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behalf.</w:t>
                        </w:r>
                      </w:p>
                    </w:tc>
                  </w:tr>
                </w:tbl>
                <w:p w:rsidR="001E3C84" w:rsidRDefault="001E3C84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124.35pt;margin-top:640.35pt;width:471.65pt;height:67.95pt;z-index:15734272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21"/>
                    <w:gridCol w:w="6783"/>
                  </w:tblGrid>
                  <w:tr w:rsidR="001E3C84">
                    <w:trPr>
                      <w:trHeight w:val="1319"/>
                    </w:trPr>
                    <w:tc>
                      <w:tcPr>
                        <w:tcW w:w="2621" w:type="dxa"/>
                      </w:tcPr>
                      <w:p w:rsidR="001E3C84" w:rsidRDefault="00F978B3">
                        <w:pPr>
                          <w:pStyle w:val="TableParagraph"/>
                          <w:spacing w:before="177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Data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Loss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Event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F978B3">
                        <w:pPr>
                          <w:pStyle w:val="TableParagraph"/>
                          <w:spacing w:before="177" w:line="254" w:lineRule="auto"/>
                          <w:ind w:left="107" w:right="-2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Event that results, or may result, in </w:t>
                        </w:r>
                        <w:proofErr w:type="spellStart"/>
                        <w:r>
                          <w:rPr>
                            <w:sz w:val="20"/>
                          </w:rPr>
                          <w:t>unauthorised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access to Personal Data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held by the Processor under this Call-Off Contract and/or actual or potential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loss and/or destruction of Personal Data in breach of this Agreement,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including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any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Personal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Data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Breach.</w:t>
                        </w:r>
                      </w:p>
                    </w:tc>
                  </w:tr>
                </w:tbl>
                <w:p w:rsidR="001E3C84" w:rsidRDefault="001E3C84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</w:p>
    <w:p w:rsidR="001E3C84" w:rsidRDefault="001E3C84">
      <w:pPr>
        <w:rPr>
          <w:sz w:val="17"/>
        </w:rPr>
        <w:sectPr w:rsidR="001E3C84">
          <w:footerReference w:type="default" r:id="rId54"/>
          <w:pgSz w:w="11900" w:h="16840"/>
          <w:pgMar w:top="1440" w:right="0" w:bottom="280" w:left="920" w:header="0" w:footer="0" w:gutter="0"/>
          <w:cols w:space="720"/>
        </w:sectPr>
      </w:pPr>
    </w:p>
    <w:p w:rsidR="001E3C84" w:rsidRDefault="00532766">
      <w:pPr>
        <w:pStyle w:val="BodyText"/>
        <w:spacing w:before="4"/>
        <w:rPr>
          <w:sz w:val="17"/>
        </w:rPr>
      </w:pPr>
      <w:r>
        <w:lastRenderedPageBreak/>
        <w:pict>
          <v:shape id="_x0000_s1035" type="#_x0000_t202" style="position:absolute;margin-left:124.35pt;margin-top:72.25pt;width:471.65pt;height:577.95pt;z-index:15734784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21"/>
                    <w:gridCol w:w="6783"/>
                  </w:tblGrid>
                  <w:tr w:rsidR="001E3C84">
                    <w:trPr>
                      <w:trHeight w:val="1669"/>
                    </w:trPr>
                    <w:tc>
                      <w:tcPr>
                        <w:tcW w:w="2621" w:type="dxa"/>
                      </w:tcPr>
                      <w:p w:rsidR="001E3C84" w:rsidRDefault="00F978B3">
                        <w:pPr>
                          <w:pStyle w:val="TableParagraph"/>
                          <w:spacing w:before="177" w:line="254" w:lineRule="auto"/>
                          <w:ind w:left="105" w:right="297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Data Protection Impact</w:t>
                        </w:r>
                        <w:r>
                          <w:rPr>
                            <w:rFonts w:ascii="Arial"/>
                            <w:b/>
                            <w:spacing w:val="-5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Assessment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(DPIA)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F978B3">
                        <w:pPr>
                          <w:pStyle w:val="TableParagraph"/>
                          <w:spacing w:before="177" w:line="254" w:lineRule="auto"/>
                          <w:ind w:left="107" w:right="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assessment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by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Controller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impact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envisaged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Processing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protection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Personal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Data.</w:t>
                        </w:r>
                      </w:p>
                    </w:tc>
                  </w:tr>
                  <w:tr w:rsidR="001E3C84">
                    <w:trPr>
                      <w:trHeight w:val="1328"/>
                    </w:trPr>
                    <w:tc>
                      <w:tcPr>
                        <w:tcW w:w="2621" w:type="dxa"/>
                      </w:tcPr>
                      <w:p w:rsidR="001E3C84" w:rsidRDefault="00F978B3">
                        <w:pPr>
                          <w:pStyle w:val="TableParagraph"/>
                          <w:spacing w:before="177" w:line="254" w:lineRule="auto"/>
                          <w:ind w:left="105" w:right="844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Data Protection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Legislation</w:t>
                        </w:r>
                        <w:r>
                          <w:rPr>
                            <w:rFonts w:ascii="Arial"/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(DPL)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F978B3">
                        <w:pPr>
                          <w:pStyle w:val="TableParagraph"/>
                          <w:spacing w:before="177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</w:t>
                        </w:r>
                        <w:proofErr w:type="spellStart"/>
                        <w:r>
                          <w:rPr>
                            <w:sz w:val="20"/>
                          </w:rPr>
                          <w:t>i</w:t>
                        </w:r>
                        <w:proofErr w:type="spellEnd"/>
                        <w:r>
                          <w:rPr>
                            <w:sz w:val="20"/>
                          </w:rPr>
                          <w:t>)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UK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GDPR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amended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from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time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time;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(ii)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DPA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2018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</w:p>
                      <w:p w:rsidR="001E3C84" w:rsidRDefault="00F978B3">
                        <w:pPr>
                          <w:pStyle w:val="TableParagraph"/>
                          <w:spacing w:before="14"/>
                          <w:ind w:left="827" w:right="-2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extent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that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relates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Processing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Personal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Data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privacy</w:t>
                        </w:r>
                      </w:p>
                      <w:p w:rsidR="001E3C84" w:rsidRDefault="00F978B3">
                        <w:pPr>
                          <w:pStyle w:val="TableParagraph"/>
                          <w:spacing w:before="15" w:line="254" w:lineRule="auto"/>
                          <w:ind w:left="827" w:right="17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(iii)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applicable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Law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about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Processing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Personal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Data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privacy.</w:t>
                        </w:r>
                      </w:p>
                    </w:tc>
                  </w:tr>
                  <w:tr w:rsidR="001E3C84">
                    <w:trPr>
                      <w:trHeight w:val="580"/>
                    </w:trPr>
                    <w:tc>
                      <w:tcPr>
                        <w:tcW w:w="2621" w:type="dxa"/>
                      </w:tcPr>
                      <w:p w:rsidR="001E3C84" w:rsidRDefault="00F978B3">
                        <w:pPr>
                          <w:pStyle w:val="TableParagraph"/>
                          <w:spacing w:before="172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Data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Subject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F978B3">
                        <w:pPr>
                          <w:pStyle w:val="TableParagraph"/>
                          <w:spacing w:before="172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Takes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meaning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given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UK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GDPR</w:t>
                        </w:r>
                      </w:p>
                    </w:tc>
                  </w:tr>
                  <w:tr w:rsidR="001E3C84">
                    <w:trPr>
                      <w:trHeight w:val="2917"/>
                    </w:trPr>
                    <w:tc>
                      <w:tcPr>
                        <w:tcW w:w="2621" w:type="dxa"/>
                      </w:tcPr>
                      <w:p w:rsidR="001E3C84" w:rsidRDefault="00F978B3">
                        <w:pPr>
                          <w:pStyle w:val="TableParagraph"/>
                          <w:spacing w:before="177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Default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F978B3">
                        <w:pPr>
                          <w:pStyle w:val="TableParagraph"/>
                          <w:spacing w:before="177"/>
                          <w:ind w:left="107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Default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any:</w:t>
                        </w:r>
                      </w:p>
                      <w:p w:rsidR="001E3C84" w:rsidRDefault="00F978B3">
                        <w:pPr>
                          <w:pStyle w:val="TableParagraph"/>
                          <w:numPr>
                            <w:ilvl w:val="0"/>
                            <w:numId w:val="10"/>
                          </w:numPr>
                          <w:tabs>
                            <w:tab w:val="left" w:pos="827"/>
                          </w:tabs>
                          <w:spacing w:before="29" w:line="285" w:lineRule="auto"/>
                          <w:ind w:right="-29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breach of the obligations of the Supplier (including any fundamental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breach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breach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fundamental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term)</w:t>
                        </w:r>
                      </w:p>
                      <w:p w:rsidR="001E3C84" w:rsidRDefault="00F978B3">
                        <w:pPr>
                          <w:pStyle w:val="TableParagraph"/>
                          <w:numPr>
                            <w:ilvl w:val="0"/>
                            <w:numId w:val="10"/>
                          </w:numPr>
                          <w:tabs>
                            <w:tab w:val="left" w:pos="827"/>
                          </w:tabs>
                          <w:spacing w:before="9" w:line="283" w:lineRule="auto"/>
                          <w:ind w:right="-15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other default, negligence or negligent statement of the Supplier, of </w:t>
                        </w:r>
                        <w:proofErr w:type="spellStart"/>
                        <w:r>
                          <w:rPr>
                            <w:sz w:val="20"/>
                          </w:rPr>
                          <w:t>i</w:t>
                        </w:r>
                        <w:proofErr w:type="spellEnd"/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Subcontractors or any Supplier Staff (whether by act or omission), </w:t>
                        </w:r>
                        <w:proofErr w:type="spellStart"/>
                        <w:r>
                          <w:rPr>
                            <w:sz w:val="20"/>
                          </w:rPr>
                          <w:t>i</w:t>
                        </w:r>
                        <w:proofErr w:type="spellEnd"/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connection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with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relation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this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Call-Off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Contract</w:t>
                        </w:r>
                      </w:p>
                      <w:p w:rsidR="001E3C84" w:rsidRDefault="001E3C84">
                        <w:pPr>
                          <w:pStyle w:val="TableParagraph"/>
                          <w:spacing w:before="6"/>
                          <w:rPr>
                            <w:sz w:val="18"/>
                          </w:rPr>
                        </w:pPr>
                      </w:p>
                      <w:p w:rsidR="001E3C84" w:rsidRDefault="00F978B3">
                        <w:pPr>
                          <w:pStyle w:val="TableParagraph"/>
                          <w:spacing w:line="256" w:lineRule="auto"/>
                          <w:ind w:left="107" w:right="-72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Unless otherwise specified in the Framework Agreement the Supplier is </w:t>
                        </w:r>
                        <w:proofErr w:type="spellStart"/>
                        <w:r>
                          <w:rPr>
                            <w:sz w:val="20"/>
                          </w:rPr>
                          <w:t>liab</w:t>
                        </w:r>
                        <w:proofErr w:type="spellEnd"/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to CCS for a Default of the Framework Agreement and in relation to a </w:t>
                        </w:r>
                        <w:proofErr w:type="spellStart"/>
                        <w:r>
                          <w:rPr>
                            <w:sz w:val="20"/>
                          </w:rPr>
                          <w:t>Defau</w:t>
                        </w:r>
                        <w:proofErr w:type="spellEnd"/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Call-Off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Contract,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Supplier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liable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Buyer.</w:t>
                        </w:r>
                      </w:p>
                    </w:tc>
                  </w:tr>
                  <w:tr w:rsidR="001E3C84">
                    <w:trPr>
                      <w:trHeight w:val="690"/>
                    </w:trPr>
                    <w:tc>
                      <w:tcPr>
                        <w:tcW w:w="2621" w:type="dxa"/>
                      </w:tcPr>
                      <w:p w:rsidR="001E3C84" w:rsidRDefault="00F978B3">
                        <w:pPr>
                          <w:pStyle w:val="TableParagraph"/>
                          <w:spacing w:before="177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DPA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2018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F978B3">
                        <w:pPr>
                          <w:pStyle w:val="TableParagraph"/>
                          <w:spacing w:before="177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Protection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2018.</w:t>
                        </w:r>
                      </w:p>
                    </w:tc>
                  </w:tr>
                  <w:tr w:rsidR="001E3C84">
                    <w:trPr>
                      <w:trHeight w:val="824"/>
                    </w:trPr>
                    <w:tc>
                      <w:tcPr>
                        <w:tcW w:w="2621" w:type="dxa"/>
                      </w:tcPr>
                      <w:p w:rsidR="001E3C84" w:rsidRDefault="00F978B3">
                        <w:pPr>
                          <w:pStyle w:val="TableParagraph"/>
                          <w:spacing w:before="172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Employment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Regulations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F978B3">
                        <w:pPr>
                          <w:pStyle w:val="TableParagraph"/>
                          <w:spacing w:before="172" w:line="261" w:lineRule="auto"/>
                          <w:ind w:left="107" w:right="-4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 Transfer of Undertakings (Protection of Employment) Regulations 2006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(SI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2006/246)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(‘TUPE’</w:t>
                        </w:r>
                        <w:proofErr w:type="gramStart"/>
                        <w:r>
                          <w:rPr>
                            <w:sz w:val="20"/>
                          </w:rPr>
                          <w:t>)</w:t>
                        </w:r>
                        <w:r>
                          <w:rPr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.</w:t>
                        </w:r>
                        <w:proofErr w:type="gramEnd"/>
                      </w:p>
                    </w:tc>
                  </w:tr>
                  <w:tr w:rsidR="001E3C84">
                    <w:trPr>
                      <w:trHeight w:val="680"/>
                    </w:trPr>
                    <w:tc>
                      <w:tcPr>
                        <w:tcW w:w="2621" w:type="dxa"/>
                      </w:tcPr>
                      <w:p w:rsidR="001E3C84" w:rsidRDefault="00F978B3">
                        <w:pPr>
                          <w:pStyle w:val="TableParagraph"/>
                          <w:spacing w:before="177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End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F978B3">
                        <w:pPr>
                          <w:pStyle w:val="TableParagraph"/>
                          <w:spacing w:before="177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Means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terminate;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Ended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Ending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are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construed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accordingly.</w:t>
                        </w:r>
                      </w:p>
                    </w:tc>
                  </w:tr>
                  <w:tr w:rsidR="001E3C84">
                    <w:trPr>
                      <w:trHeight w:val="1276"/>
                    </w:trPr>
                    <w:tc>
                      <w:tcPr>
                        <w:tcW w:w="2621" w:type="dxa"/>
                      </w:tcPr>
                      <w:p w:rsidR="001E3C84" w:rsidRDefault="00F978B3">
                        <w:pPr>
                          <w:pStyle w:val="TableParagraph"/>
                          <w:spacing w:before="177" w:line="254" w:lineRule="auto"/>
                          <w:ind w:left="105" w:right="176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Environmental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Information Regulations</w:t>
                        </w:r>
                        <w:r>
                          <w:rPr>
                            <w:rFonts w:ascii="Arial"/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or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EIR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F978B3">
                        <w:pPr>
                          <w:pStyle w:val="TableParagraph"/>
                          <w:spacing w:before="177" w:line="254" w:lineRule="auto"/>
                          <w:ind w:left="107" w:right="-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The Environmental Information Regulations 2004 together with any </w:t>
                        </w:r>
                        <w:proofErr w:type="spellStart"/>
                        <w:r>
                          <w:rPr>
                            <w:sz w:val="20"/>
                          </w:rPr>
                          <w:t>guidanc</w:t>
                        </w:r>
                        <w:proofErr w:type="spellEnd"/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codes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practice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issued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by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Information</w:t>
                        </w:r>
                      </w:p>
                      <w:p w:rsidR="001E3C84" w:rsidRDefault="00F978B3">
                        <w:pPr>
                          <w:pStyle w:val="TableParagraph"/>
                          <w:spacing w:before="6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Commissioner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relevant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government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department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about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regulations.</w:t>
                        </w:r>
                      </w:p>
                    </w:tc>
                  </w:tr>
                  <w:tr w:rsidR="001E3C84">
                    <w:trPr>
                      <w:trHeight w:val="1391"/>
                    </w:trPr>
                    <w:tc>
                      <w:tcPr>
                        <w:tcW w:w="2621" w:type="dxa"/>
                      </w:tcPr>
                      <w:p w:rsidR="001E3C84" w:rsidRDefault="00F978B3">
                        <w:pPr>
                          <w:pStyle w:val="TableParagraph"/>
                          <w:spacing w:before="172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Equipment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F978B3">
                        <w:pPr>
                          <w:pStyle w:val="TableParagraph"/>
                          <w:spacing w:before="172" w:line="256" w:lineRule="auto"/>
                          <w:ind w:left="107" w:right="-4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 Supplier’s hardware, computer and telecoms devices, plant, materials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 such other items supplied and used by the Supplier (but not hired, leas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or loaned from CCS or the Buyer) in the performance of its obligations </w:t>
                        </w:r>
                        <w:proofErr w:type="spellStart"/>
                        <w:r>
                          <w:rPr>
                            <w:sz w:val="20"/>
                          </w:rPr>
                          <w:t>unde</w:t>
                        </w:r>
                        <w:proofErr w:type="spellEnd"/>
                        <w:r>
                          <w:rPr>
                            <w:spacing w:val="-5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this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Call-Off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Contract.</w:t>
                        </w:r>
                      </w:p>
                    </w:tc>
                  </w:tr>
                </w:tbl>
                <w:p w:rsidR="001E3C84" w:rsidRDefault="001E3C84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124.35pt;margin-top:677.05pt;width:471.65pt;height:55.45pt;z-index:15735296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21"/>
                    <w:gridCol w:w="6783"/>
                  </w:tblGrid>
                  <w:tr w:rsidR="001E3C84">
                    <w:trPr>
                      <w:trHeight w:val="1069"/>
                    </w:trPr>
                    <w:tc>
                      <w:tcPr>
                        <w:tcW w:w="2621" w:type="dxa"/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ESI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Reference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Number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 w:line="254" w:lineRule="auto"/>
                          <w:ind w:left="107" w:right="-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The </w:t>
                        </w:r>
                        <w:proofErr w:type="gramStart"/>
                        <w:r>
                          <w:rPr>
                            <w:sz w:val="20"/>
                          </w:rPr>
                          <w:t>14 digit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ESI reference number from the summary of the outcome scree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ESI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tool.</w:t>
                        </w:r>
                      </w:p>
                    </w:tc>
                  </w:tr>
                </w:tbl>
                <w:p w:rsidR="001E3C84" w:rsidRDefault="001E3C84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</w:p>
    <w:p w:rsidR="001E3C84" w:rsidRDefault="001E3C84">
      <w:pPr>
        <w:rPr>
          <w:sz w:val="17"/>
        </w:rPr>
        <w:sectPr w:rsidR="001E3C84">
          <w:footerReference w:type="default" r:id="rId55"/>
          <w:pgSz w:w="11900" w:h="16840"/>
          <w:pgMar w:top="1440" w:right="0" w:bottom="280" w:left="920" w:header="0" w:footer="0" w:gutter="0"/>
          <w:cols w:space="720"/>
        </w:sectPr>
      </w:pPr>
    </w:p>
    <w:p w:rsidR="001E3C84" w:rsidRDefault="00532766">
      <w:pPr>
        <w:pStyle w:val="BodyText"/>
        <w:spacing w:before="4"/>
        <w:rPr>
          <w:sz w:val="17"/>
        </w:rPr>
      </w:pPr>
      <w:r>
        <w:lastRenderedPageBreak/>
        <w:pict>
          <v:shape id="_x0000_s1033" type="#_x0000_t202" style="position:absolute;margin-left:124.35pt;margin-top:72.25pt;width:471.65pt;height:640.6pt;z-index:15735808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21"/>
                    <w:gridCol w:w="6783"/>
                  </w:tblGrid>
                  <w:tr w:rsidR="001E3C84">
                    <w:trPr>
                      <w:trHeight w:val="1463"/>
                    </w:trPr>
                    <w:tc>
                      <w:tcPr>
                        <w:tcW w:w="2621" w:type="dxa"/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 w:line="254" w:lineRule="auto"/>
                          <w:ind w:left="105" w:right="542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Employment Status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Indicator test tool or</w:t>
                        </w:r>
                        <w:r>
                          <w:rPr>
                            <w:rFonts w:ascii="Arial"/>
                            <w:b/>
                            <w:spacing w:val="-5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ESI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tool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1E3C8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1E3C84" w:rsidRDefault="00F978B3">
                        <w:pPr>
                          <w:pStyle w:val="TableParagraph"/>
                          <w:spacing w:before="141" w:line="288" w:lineRule="auto"/>
                          <w:ind w:left="107" w:right="258"/>
                        </w:pPr>
                        <w:r>
                          <w:rPr>
                            <w:sz w:val="20"/>
                          </w:rPr>
                          <w:t>The HMRC Employment Status Indicator test tool. The most up-to date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version must be used. At the time of drafting the tool may be found here: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>https://</w:t>
                        </w:r>
                        <w:hyperlink r:id="rId56">
                          <w:r>
                            <w:rPr>
                              <w:u w:val="single"/>
                            </w:rPr>
                            <w:t>www.gov.uk/guidance/check-employment-status-fortax</w:t>
                          </w:r>
                        </w:hyperlink>
                      </w:p>
                    </w:tc>
                  </w:tr>
                  <w:tr w:rsidR="001E3C84">
                    <w:trPr>
                      <w:trHeight w:val="983"/>
                    </w:trPr>
                    <w:tc>
                      <w:tcPr>
                        <w:tcW w:w="2621" w:type="dxa"/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Expiry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Date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expiry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date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this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Call-Off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Contract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Order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Form.</w:t>
                        </w:r>
                      </w:p>
                    </w:tc>
                  </w:tr>
                  <w:tr w:rsidR="001E3C84">
                    <w:trPr>
                      <w:trHeight w:val="6292"/>
                    </w:trPr>
                    <w:tc>
                      <w:tcPr>
                        <w:tcW w:w="2621" w:type="dxa"/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Force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Majeure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 w:line="271" w:lineRule="auto"/>
                          <w:ind w:left="107" w:right="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 force Majeure event means anything affecting either Party's performance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their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obligations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arising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from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any:</w:t>
                        </w:r>
                      </w:p>
                      <w:p w:rsidR="001E3C84" w:rsidRDefault="00F978B3">
                        <w:pPr>
                          <w:pStyle w:val="TableParagraph"/>
                          <w:numPr>
                            <w:ilvl w:val="0"/>
                            <w:numId w:val="9"/>
                          </w:numPr>
                          <w:tabs>
                            <w:tab w:val="left" w:pos="466"/>
                            <w:tab w:val="left" w:pos="467"/>
                          </w:tabs>
                          <w:spacing w:before="3" w:line="280" w:lineRule="auto"/>
                          <w:ind w:right="-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acts, events or omissions beyond the reasonable control of the affected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Party</w:t>
                        </w:r>
                      </w:p>
                      <w:p w:rsidR="001E3C84" w:rsidRDefault="00F978B3">
                        <w:pPr>
                          <w:pStyle w:val="TableParagraph"/>
                          <w:numPr>
                            <w:ilvl w:val="0"/>
                            <w:numId w:val="9"/>
                          </w:numPr>
                          <w:tabs>
                            <w:tab w:val="left" w:pos="466"/>
                            <w:tab w:val="left" w:pos="467"/>
                          </w:tabs>
                          <w:spacing w:before="4" w:line="280" w:lineRule="auto"/>
                          <w:ind w:right="46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riots,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war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armed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conflict,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acts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terrorism,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nuclear,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biological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chemical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warfare</w:t>
                        </w:r>
                      </w:p>
                      <w:p w:rsidR="001E3C84" w:rsidRDefault="00F978B3">
                        <w:pPr>
                          <w:pStyle w:val="TableParagraph"/>
                          <w:numPr>
                            <w:ilvl w:val="0"/>
                            <w:numId w:val="9"/>
                          </w:numPr>
                          <w:tabs>
                            <w:tab w:val="left" w:pos="466"/>
                            <w:tab w:val="left" w:pos="467"/>
                          </w:tabs>
                          <w:spacing w:before="19"/>
                          <w:rPr>
                            <w:sz w:val="20"/>
                          </w:rPr>
                        </w:pPr>
                        <w:r>
                          <w:t>acts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government,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local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government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or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Regulatory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Bodies</w:t>
                        </w:r>
                      </w:p>
                      <w:p w:rsidR="001E3C84" w:rsidRDefault="00F978B3">
                        <w:pPr>
                          <w:pStyle w:val="TableParagraph"/>
                          <w:numPr>
                            <w:ilvl w:val="0"/>
                            <w:numId w:val="9"/>
                          </w:numPr>
                          <w:tabs>
                            <w:tab w:val="left" w:pos="466"/>
                            <w:tab w:val="left" w:pos="467"/>
                          </w:tabs>
                          <w:spacing w:before="5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fire,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flood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disaster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any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failure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shortage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power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fuel</w:t>
                        </w:r>
                      </w:p>
                      <w:p w:rsidR="001E3C84" w:rsidRDefault="00F978B3">
                        <w:pPr>
                          <w:pStyle w:val="TableParagraph"/>
                          <w:numPr>
                            <w:ilvl w:val="0"/>
                            <w:numId w:val="9"/>
                          </w:numPr>
                          <w:tabs>
                            <w:tab w:val="left" w:pos="466"/>
                            <w:tab w:val="left" w:pos="467"/>
                          </w:tabs>
                          <w:spacing w:before="39" w:line="314" w:lineRule="auto"/>
                          <w:ind w:right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industrial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dispute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affecting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third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party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which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substitute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third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party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isn’t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reasonably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available</w:t>
                        </w:r>
                      </w:p>
                      <w:p w:rsidR="001E3C84" w:rsidRDefault="001E3C84">
                        <w:pPr>
                          <w:pStyle w:val="TableParagraph"/>
                          <w:spacing w:before="3"/>
                          <w:rPr>
                            <w:sz w:val="17"/>
                          </w:rPr>
                        </w:pPr>
                      </w:p>
                      <w:p w:rsidR="001E3C84" w:rsidRDefault="00F978B3">
                        <w:pPr>
                          <w:pStyle w:val="TableParagraph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following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not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constitute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Force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Majeure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event:</w:t>
                        </w:r>
                      </w:p>
                      <w:p w:rsidR="001E3C84" w:rsidRDefault="00F978B3">
                        <w:pPr>
                          <w:pStyle w:val="TableParagraph"/>
                          <w:numPr>
                            <w:ilvl w:val="0"/>
                            <w:numId w:val="9"/>
                          </w:numPr>
                          <w:tabs>
                            <w:tab w:val="left" w:pos="466"/>
                            <w:tab w:val="left" w:pos="467"/>
                          </w:tabs>
                          <w:spacing w:before="34" w:line="314" w:lineRule="auto"/>
                          <w:ind w:right="56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any industrial dispute about the Supplier, its staff, or failure in the</w:t>
                        </w:r>
                        <w:r>
                          <w:rPr>
                            <w:spacing w:val="-5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Supplier’s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(or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Subcontractor's)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supply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chain</w:t>
                        </w:r>
                      </w:p>
                      <w:p w:rsidR="001E3C84" w:rsidRDefault="00F978B3">
                        <w:pPr>
                          <w:pStyle w:val="TableParagraph"/>
                          <w:numPr>
                            <w:ilvl w:val="0"/>
                            <w:numId w:val="9"/>
                          </w:numPr>
                          <w:tabs>
                            <w:tab w:val="left" w:pos="466"/>
                            <w:tab w:val="left" w:pos="467"/>
                          </w:tabs>
                          <w:spacing w:before="3" w:line="280" w:lineRule="auto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any event which is attributable to the </w:t>
                        </w:r>
                        <w:proofErr w:type="spellStart"/>
                        <w:r>
                          <w:rPr>
                            <w:sz w:val="20"/>
                          </w:rPr>
                          <w:t>wilful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act, neglect or failure to take</w:t>
                        </w:r>
                        <w:r>
                          <w:rPr>
                            <w:spacing w:val="-5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reasonable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precautions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by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Party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seeking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rely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Force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Majeure</w:t>
                        </w:r>
                      </w:p>
                      <w:p w:rsidR="001E3C84" w:rsidRDefault="00F978B3">
                        <w:pPr>
                          <w:pStyle w:val="TableParagraph"/>
                          <w:numPr>
                            <w:ilvl w:val="0"/>
                            <w:numId w:val="9"/>
                          </w:numPr>
                          <w:tabs>
                            <w:tab w:val="left" w:pos="466"/>
                            <w:tab w:val="left" w:pos="467"/>
                          </w:tabs>
                          <w:spacing w:before="14" w:line="285" w:lineRule="auto"/>
                          <w:ind w:left="104" w:right="656" w:firstLine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 event was foreseeable by the Party seeking to rely on Force</w:t>
                        </w:r>
                        <w:r>
                          <w:rPr>
                            <w:spacing w:val="-5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Majeure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time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this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Call-Off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Contract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was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entered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into</w:t>
                        </w:r>
                      </w:p>
                      <w:p w:rsidR="001E3C84" w:rsidRDefault="00F978B3">
                        <w:pPr>
                          <w:pStyle w:val="TableParagraph"/>
                          <w:numPr>
                            <w:ilvl w:val="0"/>
                            <w:numId w:val="9"/>
                          </w:numPr>
                          <w:tabs>
                            <w:tab w:val="left" w:pos="466"/>
                            <w:tab w:val="left" w:pos="467"/>
                          </w:tabs>
                          <w:spacing w:line="254" w:lineRule="auto"/>
                          <w:ind w:right="20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any event which is attributable to the Party seeking to rely on Force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Majeure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its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failure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comply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with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its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own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business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continuity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disaster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recovery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plans</w:t>
                        </w:r>
                      </w:p>
                    </w:tc>
                  </w:tr>
                  <w:tr w:rsidR="001E3C84">
                    <w:trPr>
                      <w:trHeight w:val="1309"/>
                    </w:trPr>
                    <w:tc>
                      <w:tcPr>
                        <w:tcW w:w="2621" w:type="dxa"/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59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Former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Supplier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59" w:line="256" w:lineRule="auto"/>
                          <w:ind w:left="107" w:right="-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 supplier supplying services to the Buyer before the Start date that are the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same as or substantially similar to the Services. This also includes any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Subcontractor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Supplier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(or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any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subcontractor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Subcontractor).</w:t>
                        </w:r>
                      </w:p>
                    </w:tc>
                  </w:tr>
                  <w:tr w:rsidR="001E3C84">
                    <w:trPr>
                      <w:trHeight w:val="1064"/>
                    </w:trPr>
                    <w:tc>
                      <w:tcPr>
                        <w:tcW w:w="2621" w:type="dxa"/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Framework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Agreement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 w:line="254" w:lineRule="auto"/>
                          <w:ind w:left="107" w:right="7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 clauses of framework agreement RM1557.13 together with the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Framework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Schedules.</w:t>
                        </w:r>
                      </w:p>
                    </w:tc>
                  </w:tr>
                  <w:tr w:rsidR="001E3C84">
                    <w:trPr>
                      <w:trHeight w:val="1559"/>
                    </w:trPr>
                    <w:tc>
                      <w:tcPr>
                        <w:tcW w:w="2621" w:type="dxa"/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Fraud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 w:line="256" w:lineRule="auto"/>
                          <w:ind w:left="107" w:right="-6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Any offence under Laws creating offences in respect of fraudulent acts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(including the Misrepresentation Act 1967) or at common law in respect of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fraudulent acts in relation to this Call-Off Contract or defrauding or </w:t>
                        </w:r>
                        <w:proofErr w:type="spellStart"/>
                        <w:r>
                          <w:rPr>
                            <w:sz w:val="20"/>
                          </w:rPr>
                          <w:t>attemptin</w:t>
                        </w:r>
                        <w:proofErr w:type="spellEnd"/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defraud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conspiring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defraud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Crown.</w:t>
                        </w:r>
                      </w:p>
                    </w:tc>
                  </w:tr>
                </w:tbl>
                <w:p w:rsidR="001E3C84" w:rsidRDefault="001E3C84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</w:p>
    <w:p w:rsidR="001E3C84" w:rsidRDefault="001E3C84">
      <w:pPr>
        <w:rPr>
          <w:sz w:val="17"/>
        </w:rPr>
        <w:sectPr w:rsidR="001E3C84">
          <w:footerReference w:type="default" r:id="rId57"/>
          <w:pgSz w:w="11900" w:h="16840"/>
          <w:pgMar w:top="1440" w:right="0" w:bottom="280" w:left="920" w:header="0" w:footer="0" w:gutter="0"/>
          <w:cols w:space="720"/>
        </w:sectPr>
      </w:pPr>
    </w:p>
    <w:p w:rsidR="001E3C84" w:rsidRDefault="00532766">
      <w:pPr>
        <w:pStyle w:val="BodyText"/>
        <w:spacing w:before="4"/>
        <w:rPr>
          <w:sz w:val="17"/>
        </w:rPr>
      </w:pPr>
      <w:r>
        <w:lastRenderedPageBreak/>
        <w:pict>
          <v:shape id="_x0000_s1032" type="#_x0000_t202" style="position:absolute;margin-left:124.35pt;margin-top:72.25pt;width:471.65pt;height:670.8pt;z-index:15736320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21"/>
                    <w:gridCol w:w="6783"/>
                  </w:tblGrid>
                  <w:tr w:rsidR="001E3C84">
                    <w:trPr>
                      <w:trHeight w:val="1348"/>
                    </w:trPr>
                    <w:tc>
                      <w:tcPr>
                        <w:tcW w:w="2621" w:type="dxa"/>
                      </w:tcPr>
                      <w:p w:rsidR="001E3C84" w:rsidRDefault="00F978B3">
                        <w:pPr>
                          <w:pStyle w:val="TableParagraph"/>
                          <w:spacing w:before="186" w:line="254" w:lineRule="auto"/>
                          <w:ind w:left="105" w:right="231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Freedom of Information</w:t>
                        </w:r>
                        <w:r>
                          <w:rPr>
                            <w:rFonts w:ascii="Arial"/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Act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or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b/>
                            <w:sz w:val="20"/>
                          </w:rPr>
                          <w:t>FoIA</w:t>
                        </w:r>
                        <w:proofErr w:type="spellEnd"/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F978B3">
                        <w:pPr>
                          <w:pStyle w:val="TableParagraph"/>
                          <w:spacing w:before="186" w:line="254" w:lineRule="auto"/>
                          <w:ind w:left="107" w:right="-4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 Freedom of Information Act 2000 and any subordinate legislation made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under the Act together with any guidance or codes of practice issued by the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Information Commissioner or relevant government department in relation to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legislation.</w:t>
                        </w:r>
                      </w:p>
                    </w:tc>
                  </w:tr>
                  <w:tr w:rsidR="001E3C84">
                    <w:trPr>
                      <w:trHeight w:val="1573"/>
                    </w:trPr>
                    <w:tc>
                      <w:tcPr>
                        <w:tcW w:w="2621" w:type="dxa"/>
                      </w:tcPr>
                      <w:p w:rsidR="001E3C84" w:rsidRDefault="00F978B3">
                        <w:pPr>
                          <w:pStyle w:val="TableParagraph"/>
                          <w:spacing w:before="186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G-Cloud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Services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F978B3">
                        <w:pPr>
                          <w:pStyle w:val="TableParagraph"/>
                          <w:spacing w:before="186" w:line="256" w:lineRule="auto"/>
                          <w:ind w:left="107" w:right="-4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 cloud services described in Framework Agreement Clause 2 (Services)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 defined by the Service Definition, the Supplier Terms and any related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Application documentation, which the Supplier must make available to CCS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 Buyers and those services which are deliverable by the Supplier under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Collaboration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Agreement.</w:t>
                        </w:r>
                      </w:p>
                    </w:tc>
                  </w:tr>
                  <w:tr w:rsidR="001E3C84">
                    <w:trPr>
                      <w:trHeight w:val="839"/>
                    </w:trPr>
                    <w:tc>
                      <w:tcPr>
                        <w:tcW w:w="2621" w:type="dxa"/>
                      </w:tcPr>
                      <w:p w:rsidR="001E3C84" w:rsidRDefault="00F978B3">
                        <w:pPr>
                          <w:pStyle w:val="TableParagraph"/>
                          <w:spacing w:before="186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UK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GDPR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F978B3">
                        <w:pPr>
                          <w:pStyle w:val="TableParagraph"/>
                          <w:spacing w:before="186" w:line="254" w:lineRule="auto"/>
                          <w:ind w:left="107" w:right="36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 retained EU law version of the General Data Protection Regulation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(Regulation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(EU)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2016/679).</w:t>
                        </w:r>
                      </w:p>
                    </w:tc>
                  </w:tr>
                  <w:tr w:rsidR="001E3C84">
                    <w:trPr>
                      <w:trHeight w:val="1568"/>
                    </w:trPr>
                    <w:tc>
                      <w:tcPr>
                        <w:tcW w:w="2621" w:type="dxa"/>
                      </w:tcPr>
                      <w:p w:rsidR="001E3C84" w:rsidRDefault="00F978B3">
                        <w:pPr>
                          <w:pStyle w:val="TableParagraph"/>
                          <w:spacing w:before="186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Good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Industry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Practice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F978B3">
                        <w:pPr>
                          <w:pStyle w:val="TableParagraph"/>
                          <w:spacing w:before="186" w:line="254" w:lineRule="auto"/>
                          <w:ind w:left="107" w:right="-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Standards, practices, methods and process conforming to the Law and the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exercise of that degree of skill and care, diligence, prudence and foresight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which would reasonably and ordinarily be expected from a skilled and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experienced person or body engaged in a similar undertaking in the same </w:t>
                        </w:r>
                        <w:proofErr w:type="spellStart"/>
                        <w:r>
                          <w:rPr>
                            <w:sz w:val="20"/>
                          </w:rPr>
                          <w:t>o</w:t>
                        </w:r>
                        <w:proofErr w:type="spellEnd"/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similar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circumstances.</w:t>
                        </w:r>
                      </w:p>
                    </w:tc>
                  </w:tr>
                  <w:tr w:rsidR="001E3C84">
                    <w:trPr>
                      <w:trHeight w:val="858"/>
                    </w:trPr>
                    <w:tc>
                      <w:tcPr>
                        <w:tcW w:w="2621" w:type="dxa"/>
                      </w:tcPr>
                      <w:p w:rsidR="001E3C84" w:rsidRDefault="00F978B3">
                        <w:pPr>
                          <w:pStyle w:val="TableParagraph"/>
                          <w:spacing w:before="186" w:line="280" w:lineRule="auto"/>
                          <w:ind w:left="105" w:right="744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Government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Procurement</w:t>
                        </w:r>
                        <w:r>
                          <w:rPr>
                            <w:rFonts w:ascii="Arial"/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Card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F978B3">
                        <w:pPr>
                          <w:pStyle w:val="TableParagraph"/>
                          <w:spacing w:before="186" w:line="254" w:lineRule="auto"/>
                          <w:ind w:left="107" w:right="-8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The government’s preferred method of purchasing and payment for low </w:t>
                        </w:r>
                        <w:proofErr w:type="spellStart"/>
                        <w:r>
                          <w:rPr>
                            <w:sz w:val="20"/>
                          </w:rPr>
                          <w:t>valu</w:t>
                        </w:r>
                        <w:proofErr w:type="spellEnd"/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goods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services.</w:t>
                        </w:r>
                      </w:p>
                    </w:tc>
                  </w:tr>
                  <w:tr w:rsidR="001E3C84">
                    <w:trPr>
                      <w:trHeight w:val="589"/>
                    </w:trPr>
                    <w:tc>
                      <w:tcPr>
                        <w:tcW w:w="2621" w:type="dxa"/>
                      </w:tcPr>
                      <w:p w:rsidR="001E3C84" w:rsidRDefault="00F978B3">
                        <w:pPr>
                          <w:pStyle w:val="TableParagraph"/>
                          <w:spacing w:before="186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Guarantee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F978B3">
                        <w:pPr>
                          <w:pStyle w:val="TableParagraph"/>
                          <w:spacing w:before="186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guarantee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described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Schedule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5.</w:t>
                        </w:r>
                      </w:p>
                    </w:tc>
                  </w:tr>
                  <w:tr w:rsidR="001E3C84">
                    <w:trPr>
                      <w:trHeight w:val="1328"/>
                    </w:trPr>
                    <w:tc>
                      <w:tcPr>
                        <w:tcW w:w="2621" w:type="dxa"/>
                      </w:tcPr>
                      <w:p w:rsidR="001E3C84" w:rsidRDefault="00F978B3">
                        <w:pPr>
                          <w:pStyle w:val="TableParagraph"/>
                          <w:spacing w:before="186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Guidance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F978B3">
                        <w:pPr>
                          <w:pStyle w:val="TableParagraph"/>
                          <w:spacing w:before="186" w:line="256" w:lineRule="auto"/>
                          <w:ind w:left="107" w:right="2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Any current UK government guidance on the Public Contracts Regulations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2015.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event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conflict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between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any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current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UK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government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guidan</w:t>
                        </w:r>
                        <w:proofErr w:type="spellEnd"/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 the Crown Commercial Service guidance, current UK government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guidance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will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take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precedence.</w:t>
                        </w:r>
                      </w:p>
                    </w:tc>
                  </w:tr>
                  <w:tr w:rsidR="001E3C84">
                    <w:trPr>
                      <w:trHeight w:val="1084"/>
                    </w:trPr>
                    <w:tc>
                      <w:tcPr>
                        <w:tcW w:w="2621" w:type="dxa"/>
                      </w:tcPr>
                      <w:p w:rsidR="001E3C84" w:rsidRDefault="00F978B3">
                        <w:pPr>
                          <w:pStyle w:val="TableParagraph"/>
                          <w:spacing w:before="186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Implementation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Plan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F978B3">
                        <w:pPr>
                          <w:pStyle w:val="TableParagraph"/>
                          <w:spacing w:before="186" w:line="254" w:lineRule="auto"/>
                          <w:ind w:left="107" w:right="13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The plan with an outline of processes (including data standards for </w:t>
                        </w:r>
                        <w:proofErr w:type="spellStart"/>
                        <w:r>
                          <w:rPr>
                            <w:sz w:val="20"/>
                          </w:rPr>
                          <w:t>migratio</w:t>
                        </w:r>
                        <w:proofErr w:type="spellEnd"/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costs (for example) of implementing the services which may be required as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Onboarding.</w:t>
                        </w:r>
                      </w:p>
                    </w:tc>
                  </w:tr>
                  <w:tr w:rsidR="001E3C84">
                    <w:trPr>
                      <w:trHeight w:val="834"/>
                    </w:trPr>
                    <w:tc>
                      <w:tcPr>
                        <w:tcW w:w="2621" w:type="dxa"/>
                      </w:tcPr>
                      <w:p w:rsidR="001E3C84" w:rsidRDefault="00F978B3">
                        <w:pPr>
                          <w:pStyle w:val="TableParagraph"/>
                          <w:spacing w:before="186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Indicative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test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F978B3">
                        <w:pPr>
                          <w:pStyle w:val="TableParagraph"/>
                          <w:spacing w:before="186" w:line="254" w:lineRule="auto"/>
                          <w:ind w:left="107" w:right="-6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ESI tool completed by contractors on their own behalf at the request of CCS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Buyer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(as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applicable)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under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clause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4.6.</w:t>
                        </w:r>
                      </w:p>
                    </w:tc>
                  </w:tr>
                  <w:tr w:rsidR="001E3C84">
                    <w:trPr>
                      <w:trHeight w:val="944"/>
                    </w:trPr>
                    <w:tc>
                      <w:tcPr>
                        <w:tcW w:w="2621" w:type="dxa"/>
                      </w:tcPr>
                      <w:p w:rsidR="001E3C84" w:rsidRDefault="00F978B3">
                        <w:pPr>
                          <w:pStyle w:val="TableParagraph"/>
                          <w:spacing w:before="186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Information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F978B3">
                        <w:pPr>
                          <w:pStyle w:val="TableParagraph"/>
                          <w:spacing w:before="186" w:line="254" w:lineRule="auto"/>
                          <w:ind w:left="107" w:right="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Has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meaning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given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under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section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84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Freedom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Information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Act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0"/>
                          </w:rPr>
                          <w:t>2000.</w:t>
                        </w:r>
                        <w:proofErr w:type="gramEnd"/>
                      </w:p>
                    </w:tc>
                  </w:tr>
                  <w:tr w:rsidR="001E3C84">
                    <w:trPr>
                      <w:trHeight w:val="1117"/>
                    </w:trPr>
                    <w:tc>
                      <w:tcPr>
                        <w:tcW w:w="2621" w:type="dxa"/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 w:line="254" w:lineRule="auto"/>
                          <w:ind w:left="105" w:right="492" w:firstLine="61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Information security</w:t>
                        </w:r>
                        <w:r>
                          <w:rPr>
                            <w:rFonts w:ascii="Arial"/>
                            <w:b/>
                            <w:spacing w:val="-5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management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system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 w:line="254" w:lineRule="auto"/>
                          <w:ind w:left="107" w:right="-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The information security management system and process developed by </w:t>
                        </w:r>
                        <w:proofErr w:type="spellStart"/>
                        <w:r>
                          <w:rPr>
                            <w:sz w:val="20"/>
                          </w:rPr>
                          <w:t>th</w:t>
                        </w:r>
                        <w:proofErr w:type="spellEnd"/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Supplier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accordance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with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clause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16.1.</w:t>
                        </w:r>
                      </w:p>
                    </w:tc>
                  </w:tr>
                  <w:tr w:rsidR="001E3C84">
                    <w:trPr>
                      <w:trHeight w:val="1069"/>
                    </w:trPr>
                    <w:tc>
                      <w:tcPr>
                        <w:tcW w:w="2621" w:type="dxa"/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Inside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IR35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 w:line="254" w:lineRule="auto"/>
                          <w:ind w:left="107" w:right="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Contractual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engagements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which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would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determined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within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scop</w:t>
                        </w:r>
                        <w:proofErr w:type="spellEnd"/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IR35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Intermediaries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legislation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if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assessed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using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tool.</w:t>
                        </w:r>
                      </w:p>
                    </w:tc>
                  </w:tr>
                </w:tbl>
                <w:p w:rsidR="001E3C84" w:rsidRDefault="001E3C84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</w:p>
    <w:p w:rsidR="001E3C84" w:rsidRDefault="001E3C84">
      <w:pPr>
        <w:rPr>
          <w:sz w:val="17"/>
        </w:rPr>
        <w:sectPr w:rsidR="001E3C84">
          <w:footerReference w:type="default" r:id="rId58"/>
          <w:pgSz w:w="11900" w:h="16840"/>
          <w:pgMar w:top="1440" w:right="0" w:bottom="280" w:left="920" w:header="0" w:footer="0" w:gutter="0"/>
          <w:cols w:space="720"/>
        </w:sectPr>
      </w:pPr>
    </w:p>
    <w:p w:rsidR="001E3C84" w:rsidRDefault="00532766">
      <w:pPr>
        <w:pStyle w:val="BodyText"/>
        <w:spacing w:before="4"/>
        <w:rPr>
          <w:sz w:val="17"/>
        </w:rPr>
      </w:pPr>
      <w:r>
        <w:lastRenderedPageBreak/>
        <w:pict>
          <v:shape id="_x0000_s1031" type="#_x0000_t202" style="position:absolute;margin-left:124.35pt;margin-top:72.25pt;width:471.65pt;height:645.85pt;z-index:15736832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21"/>
                    <w:gridCol w:w="6783"/>
                  </w:tblGrid>
                  <w:tr w:rsidR="001E3C84">
                    <w:trPr>
                      <w:trHeight w:val="2322"/>
                    </w:trPr>
                    <w:tc>
                      <w:tcPr>
                        <w:tcW w:w="2621" w:type="dxa"/>
                      </w:tcPr>
                      <w:p w:rsidR="001E3C84" w:rsidRDefault="00F978B3">
                        <w:pPr>
                          <w:pStyle w:val="TableParagraph"/>
                          <w:spacing w:line="229" w:lineRule="exact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Insolvency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event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F978B3">
                        <w:pPr>
                          <w:pStyle w:val="TableParagraph"/>
                          <w:spacing w:line="229" w:lineRule="exact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Can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be:</w:t>
                        </w:r>
                      </w:p>
                      <w:p w:rsidR="001E3C84" w:rsidRDefault="00F978B3">
                        <w:pPr>
                          <w:pStyle w:val="TableParagraph"/>
                          <w:numPr>
                            <w:ilvl w:val="0"/>
                            <w:numId w:val="8"/>
                          </w:numPr>
                          <w:tabs>
                            <w:tab w:val="left" w:pos="504"/>
                            <w:tab w:val="left" w:pos="505"/>
                          </w:tabs>
                          <w:spacing w:before="5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voluntary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arrangement</w:t>
                        </w:r>
                      </w:p>
                      <w:p w:rsidR="001E3C84" w:rsidRDefault="00F978B3">
                        <w:pPr>
                          <w:pStyle w:val="TableParagraph"/>
                          <w:numPr>
                            <w:ilvl w:val="0"/>
                            <w:numId w:val="8"/>
                          </w:numPr>
                          <w:tabs>
                            <w:tab w:val="left" w:pos="504"/>
                            <w:tab w:val="left" w:pos="505"/>
                          </w:tabs>
                          <w:spacing w:before="6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winding-up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petition</w:t>
                        </w:r>
                      </w:p>
                      <w:p w:rsidR="001E3C84" w:rsidRDefault="00F978B3">
                        <w:pPr>
                          <w:pStyle w:val="TableParagraph"/>
                          <w:numPr>
                            <w:ilvl w:val="0"/>
                            <w:numId w:val="8"/>
                          </w:numPr>
                          <w:tabs>
                            <w:tab w:val="left" w:pos="504"/>
                            <w:tab w:val="left" w:pos="505"/>
                          </w:tabs>
                          <w:spacing w:before="6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appointment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receiver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administrator</w:t>
                        </w:r>
                      </w:p>
                      <w:p w:rsidR="001E3C84" w:rsidRDefault="00F978B3">
                        <w:pPr>
                          <w:pStyle w:val="TableParagraph"/>
                          <w:numPr>
                            <w:ilvl w:val="0"/>
                            <w:numId w:val="8"/>
                          </w:numPr>
                          <w:tabs>
                            <w:tab w:val="left" w:pos="504"/>
                            <w:tab w:val="left" w:pos="505"/>
                          </w:tabs>
                          <w:spacing w:before="6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unresolved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statutory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demand</w:t>
                        </w:r>
                      </w:p>
                      <w:p w:rsidR="001E3C84" w:rsidRDefault="00F978B3">
                        <w:pPr>
                          <w:pStyle w:val="TableParagraph"/>
                          <w:numPr>
                            <w:ilvl w:val="0"/>
                            <w:numId w:val="8"/>
                          </w:numPr>
                          <w:tabs>
                            <w:tab w:val="left" w:pos="504"/>
                            <w:tab w:val="left" w:pos="505"/>
                          </w:tabs>
                          <w:spacing w:before="97"/>
                          <w:rPr>
                            <w:sz w:val="20"/>
                          </w:rPr>
                        </w:pPr>
                        <w:r>
                          <w:t>a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S</w:t>
                        </w:r>
                        <w:r>
                          <w:rPr>
                            <w:sz w:val="20"/>
                          </w:rPr>
                          <w:t>chedule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A1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moratorium</w:t>
                        </w:r>
                      </w:p>
                      <w:p w:rsidR="001E3C84" w:rsidRDefault="00F978B3">
                        <w:pPr>
                          <w:pStyle w:val="TableParagraph"/>
                          <w:numPr>
                            <w:ilvl w:val="0"/>
                            <w:numId w:val="8"/>
                          </w:numPr>
                          <w:tabs>
                            <w:tab w:val="left" w:pos="504"/>
                            <w:tab w:val="left" w:pos="505"/>
                          </w:tabs>
                          <w:spacing w:before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Dun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&amp;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Bradstreet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rating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10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less</w:t>
                        </w:r>
                      </w:p>
                    </w:tc>
                  </w:tr>
                  <w:tr w:rsidR="001E3C84">
                    <w:trPr>
                      <w:trHeight w:val="3085"/>
                    </w:trPr>
                    <w:tc>
                      <w:tcPr>
                        <w:tcW w:w="2621" w:type="dxa"/>
                      </w:tcPr>
                      <w:p w:rsidR="001E3C84" w:rsidRDefault="00F978B3">
                        <w:pPr>
                          <w:pStyle w:val="TableParagraph"/>
                          <w:spacing w:line="254" w:lineRule="auto"/>
                          <w:ind w:left="105" w:right="553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Intellectual Property</w:t>
                        </w:r>
                        <w:r>
                          <w:rPr>
                            <w:rFonts w:ascii="Arial"/>
                            <w:b/>
                            <w:spacing w:val="-5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Rights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or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IPR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F978B3">
                        <w:pPr>
                          <w:pStyle w:val="TableParagraph"/>
                          <w:spacing w:line="229" w:lineRule="exact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Intellectual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Property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Rights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are:</w:t>
                        </w:r>
                      </w:p>
                      <w:p w:rsidR="001E3C84" w:rsidRDefault="00F978B3">
                        <w:pPr>
                          <w:pStyle w:val="TableParagraph"/>
                          <w:numPr>
                            <w:ilvl w:val="0"/>
                            <w:numId w:val="7"/>
                          </w:numPr>
                          <w:tabs>
                            <w:tab w:val="left" w:pos="466"/>
                            <w:tab w:val="left" w:pos="467"/>
                          </w:tabs>
                          <w:spacing w:before="34" w:line="283" w:lineRule="auto"/>
                          <w:ind w:right="-5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copyright, rights related to or affording protection similar to copyright,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rights in databases, patents and rights in inventions, semi-conductor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topography rights, trade marks, rights in internet domain names and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website addresses and other rights in trade names, designs, Know-How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trade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secrets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other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rights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Confidential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Information</w:t>
                        </w:r>
                      </w:p>
                      <w:p w:rsidR="001E3C84" w:rsidRDefault="00F978B3">
                        <w:pPr>
                          <w:pStyle w:val="TableParagraph"/>
                          <w:numPr>
                            <w:ilvl w:val="0"/>
                            <w:numId w:val="7"/>
                          </w:numPr>
                          <w:tabs>
                            <w:tab w:val="left" w:pos="466"/>
                            <w:tab w:val="left" w:pos="467"/>
                          </w:tabs>
                          <w:spacing w:line="283" w:lineRule="auto"/>
                          <w:ind w:right="-2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applications for registration, and the right to apply for registration, for an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 the rights listed at (a) that are capable of being registered in any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country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jurisdiction</w:t>
                        </w:r>
                      </w:p>
                      <w:p w:rsidR="001E3C84" w:rsidRDefault="00F978B3">
                        <w:pPr>
                          <w:pStyle w:val="TableParagraph"/>
                          <w:numPr>
                            <w:ilvl w:val="0"/>
                            <w:numId w:val="7"/>
                          </w:numPr>
                          <w:tabs>
                            <w:tab w:val="left" w:pos="466"/>
                            <w:tab w:val="left" w:pos="467"/>
                          </w:tabs>
                          <w:spacing w:line="254" w:lineRule="auto"/>
                          <w:ind w:right="49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all other rights having equivalent or similar effect in any country or</w:t>
                        </w:r>
                        <w:r>
                          <w:rPr>
                            <w:spacing w:val="-5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jurisdiction</w:t>
                        </w:r>
                      </w:p>
                    </w:tc>
                  </w:tr>
                  <w:tr w:rsidR="001E3C84">
                    <w:trPr>
                      <w:trHeight w:val="2255"/>
                    </w:trPr>
                    <w:tc>
                      <w:tcPr>
                        <w:tcW w:w="2621" w:type="dxa"/>
                      </w:tcPr>
                      <w:p w:rsidR="001E3C84" w:rsidRDefault="00F978B3">
                        <w:pPr>
                          <w:pStyle w:val="TableParagraph"/>
                          <w:spacing w:line="229" w:lineRule="exact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Intermediary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F978B3">
                        <w:pPr>
                          <w:pStyle w:val="TableParagraph"/>
                          <w:spacing w:line="229" w:lineRule="exact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purposes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IR35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rules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intermediary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be:</w:t>
                        </w:r>
                      </w:p>
                      <w:p w:rsidR="001E3C84" w:rsidRDefault="00F978B3">
                        <w:pPr>
                          <w:pStyle w:val="TableParagraph"/>
                          <w:numPr>
                            <w:ilvl w:val="0"/>
                            <w:numId w:val="6"/>
                          </w:numPr>
                          <w:tabs>
                            <w:tab w:val="left" w:pos="824"/>
                            <w:tab w:val="left" w:pos="825"/>
                          </w:tabs>
                          <w:spacing w:before="5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supplier's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own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limited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company</w:t>
                        </w:r>
                      </w:p>
                      <w:p w:rsidR="001E3C84" w:rsidRDefault="00F978B3">
                        <w:pPr>
                          <w:pStyle w:val="TableParagraph"/>
                          <w:numPr>
                            <w:ilvl w:val="0"/>
                            <w:numId w:val="6"/>
                          </w:numPr>
                          <w:tabs>
                            <w:tab w:val="left" w:pos="824"/>
                            <w:tab w:val="left" w:pos="825"/>
                          </w:tabs>
                          <w:spacing w:before="7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service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personal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service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company</w:t>
                        </w:r>
                      </w:p>
                      <w:p w:rsidR="001E3C84" w:rsidRDefault="001E3C84">
                        <w:pPr>
                          <w:pStyle w:val="TableParagraph"/>
                          <w:rPr>
                            <w:sz w:val="23"/>
                          </w:rPr>
                        </w:pPr>
                      </w:p>
                      <w:p w:rsidR="001E3C84" w:rsidRDefault="00F978B3">
                        <w:pPr>
                          <w:pStyle w:val="TableParagraph"/>
                          <w:numPr>
                            <w:ilvl w:val="0"/>
                            <w:numId w:val="6"/>
                          </w:numPr>
                          <w:tabs>
                            <w:tab w:val="left" w:pos="824"/>
                            <w:tab w:val="left" w:pos="825"/>
                          </w:tabs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partnership</w:t>
                        </w:r>
                      </w:p>
                      <w:p w:rsidR="001E3C84" w:rsidRDefault="001E3C84">
                        <w:pPr>
                          <w:pStyle w:val="TableParagraph"/>
                          <w:spacing w:before="7"/>
                        </w:pPr>
                      </w:p>
                      <w:p w:rsidR="001E3C84" w:rsidRDefault="00F978B3">
                        <w:pPr>
                          <w:pStyle w:val="TableParagraph"/>
                          <w:spacing w:line="254" w:lineRule="auto"/>
                          <w:ind w:left="107" w:right="-2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It does not apply if you work for a client through a Managed Service </w:t>
                        </w:r>
                        <w:proofErr w:type="spellStart"/>
                        <w:r>
                          <w:rPr>
                            <w:sz w:val="20"/>
                          </w:rPr>
                          <w:t>Compa</w:t>
                        </w:r>
                        <w:proofErr w:type="spellEnd"/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(MSC)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agency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(for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example,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employment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agency).</w:t>
                        </w:r>
                      </w:p>
                    </w:tc>
                  </w:tr>
                  <w:tr w:rsidR="001E3C84">
                    <w:trPr>
                      <w:trHeight w:val="402"/>
                    </w:trPr>
                    <w:tc>
                      <w:tcPr>
                        <w:tcW w:w="2621" w:type="dxa"/>
                      </w:tcPr>
                      <w:p w:rsidR="001E3C84" w:rsidRDefault="00F978B3">
                        <w:pPr>
                          <w:pStyle w:val="TableParagraph"/>
                          <w:spacing w:line="229" w:lineRule="exact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IPR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claim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F978B3">
                        <w:pPr>
                          <w:pStyle w:val="TableParagraph"/>
                          <w:spacing w:line="229" w:lineRule="exact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set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out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clause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11.5.</w:t>
                        </w:r>
                      </w:p>
                    </w:tc>
                  </w:tr>
                  <w:tr w:rsidR="001E3C84">
                    <w:trPr>
                      <w:trHeight w:val="896"/>
                    </w:trPr>
                    <w:tc>
                      <w:tcPr>
                        <w:tcW w:w="2621" w:type="dxa"/>
                      </w:tcPr>
                      <w:p w:rsidR="001E3C84" w:rsidRDefault="00F978B3">
                        <w:pPr>
                          <w:pStyle w:val="TableParagraph"/>
                          <w:spacing w:before="4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IR35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F978B3">
                        <w:pPr>
                          <w:pStyle w:val="TableParagraph"/>
                          <w:spacing w:before="4" w:line="254" w:lineRule="auto"/>
                          <w:ind w:left="107" w:right="16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IR35 is also known as ‘Intermediaries legislation’. It’s a set of rules that </w:t>
                        </w:r>
                        <w:proofErr w:type="spellStart"/>
                        <w:r>
                          <w:rPr>
                            <w:sz w:val="20"/>
                          </w:rPr>
                          <w:t>affe</w:t>
                        </w:r>
                        <w:proofErr w:type="spellEnd"/>
                        <w:r>
                          <w:rPr>
                            <w:spacing w:val="-5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tax and National Insurance where a Supplier is contracted to work for a </w:t>
                        </w:r>
                        <w:proofErr w:type="spellStart"/>
                        <w:r>
                          <w:rPr>
                            <w:sz w:val="20"/>
                          </w:rPr>
                          <w:t>clie</w:t>
                        </w:r>
                        <w:proofErr w:type="spellEnd"/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through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Intermediary.</w:t>
                        </w:r>
                      </w:p>
                    </w:tc>
                  </w:tr>
                  <w:tr w:rsidR="001E3C84">
                    <w:trPr>
                      <w:trHeight w:val="647"/>
                    </w:trPr>
                    <w:tc>
                      <w:tcPr>
                        <w:tcW w:w="2621" w:type="dxa"/>
                      </w:tcPr>
                      <w:p w:rsidR="001E3C84" w:rsidRDefault="00F978B3">
                        <w:pPr>
                          <w:pStyle w:val="TableParagraph"/>
                          <w:spacing w:line="229" w:lineRule="exact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IR35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assessment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F978B3">
                        <w:pPr>
                          <w:pStyle w:val="TableParagraph"/>
                          <w:spacing w:line="254" w:lineRule="auto"/>
                          <w:ind w:left="107" w:right="65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Assessment of employment status using the ESI tool to determine if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engagement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Inside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Outside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IR35.</w:t>
                        </w:r>
                      </w:p>
                    </w:tc>
                  </w:tr>
                  <w:tr w:rsidR="001E3C84">
                    <w:trPr>
                      <w:trHeight w:val="1372"/>
                    </w:trPr>
                    <w:tc>
                      <w:tcPr>
                        <w:tcW w:w="2621" w:type="dxa"/>
                      </w:tcPr>
                      <w:p w:rsidR="001E3C84" w:rsidRDefault="00F978B3">
                        <w:pPr>
                          <w:pStyle w:val="TableParagraph"/>
                          <w:spacing w:before="191"/>
                          <w:ind w:left="166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Know-How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F978B3">
                        <w:pPr>
                          <w:pStyle w:val="TableParagraph"/>
                          <w:spacing w:before="191" w:line="256" w:lineRule="auto"/>
                          <w:ind w:left="107" w:right="-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All ideas, concepts, schemes, information, knowledge, techniques,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methodology, and anything else in the nature of know-how relating to the G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Cloud Services but excluding know-how already in the Supplier’s or Buyer’s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possession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before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Start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date.</w:t>
                        </w:r>
                      </w:p>
                    </w:tc>
                  </w:tr>
                  <w:tr w:rsidR="001E3C84">
                    <w:trPr>
                      <w:trHeight w:val="1756"/>
                    </w:trPr>
                    <w:tc>
                      <w:tcPr>
                        <w:tcW w:w="2621" w:type="dxa"/>
                      </w:tcPr>
                      <w:p w:rsidR="001E3C84" w:rsidRDefault="00F978B3">
                        <w:pPr>
                          <w:pStyle w:val="TableParagraph"/>
                          <w:spacing w:before="191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Law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F978B3">
                        <w:pPr>
                          <w:pStyle w:val="TableParagraph"/>
                          <w:spacing w:before="191" w:line="254" w:lineRule="auto"/>
                          <w:ind w:left="107" w:right="-7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Any law, subordinate legislation within the meaning of Section 21(1) of the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Interpretation Act 1978, bye-law, regulation, order, regulatory policy,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mandatory guidance or code of practice, judgment of a relevant court of law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directives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requirements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with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which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relevant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Party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bound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</w:t>
                        </w:r>
                      </w:p>
                    </w:tc>
                  </w:tr>
                </w:tbl>
                <w:p w:rsidR="001E3C84" w:rsidRDefault="001E3C84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</w:p>
    <w:p w:rsidR="001E3C84" w:rsidRDefault="001E3C84">
      <w:pPr>
        <w:rPr>
          <w:sz w:val="17"/>
        </w:rPr>
        <w:sectPr w:rsidR="001E3C84">
          <w:footerReference w:type="default" r:id="rId59"/>
          <w:pgSz w:w="11900" w:h="16840"/>
          <w:pgMar w:top="1440" w:right="0" w:bottom="280" w:left="920" w:header="0" w:footer="0" w:gutter="0"/>
          <w:cols w:space="720"/>
        </w:sectPr>
      </w:pPr>
    </w:p>
    <w:p w:rsidR="001E3C84" w:rsidRDefault="00532766">
      <w:pPr>
        <w:pStyle w:val="BodyText"/>
        <w:spacing w:before="4"/>
        <w:rPr>
          <w:sz w:val="17"/>
        </w:rPr>
      </w:pPr>
      <w:r>
        <w:lastRenderedPageBreak/>
        <w:pict>
          <v:shape id="_x0000_s1030" type="#_x0000_t202" style="position:absolute;margin-left:124.35pt;margin-top:72.25pt;width:471.65pt;height:680.65pt;z-index:15737344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21"/>
                    <w:gridCol w:w="6783"/>
                  </w:tblGrid>
                  <w:tr w:rsidR="001E3C84">
                    <w:trPr>
                      <w:trHeight w:val="1612"/>
                    </w:trPr>
                    <w:tc>
                      <w:tcPr>
                        <w:tcW w:w="2621" w:type="dxa"/>
                      </w:tcPr>
                      <w:p w:rsidR="001E3C84" w:rsidRDefault="00F978B3">
                        <w:pPr>
                          <w:pStyle w:val="TableParagraph"/>
                          <w:spacing w:before="191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Loss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F978B3">
                        <w:pPr>
                          <w:pStyle w:val="TableParagraph"/>
                          <w:spacing w:before="191" w:line="254" w:lineRule="auto"/>
                          <w:ind w:left="107" w:right="-5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All losses, liabilities, damages, costs, expenses (including legal fees),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disbursements, costs of investigation, litigation, settlement, judgment, </w:t>
                        </w:r>
                        <w:proofErr w:type="spellStart"/>
                        <w:r>
                          <w:rPr>
                            <w:sz w:val="20"/>
                          </w:rPr>
                          <w:t>intere</w:t>
                        </w:r>
                        <w:proofErr w:type="spellEnd"/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 penalties whether arising in contract, tort (including negligence), breach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 statutory duty, misrepresentation or otherwise and '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Losses</w:t>
                        </w:r>
                        <w:r>
                          <w:rPr>
                            <w:sz w:val="20"/>
                          </w:rPr>
                          <w:t>' will be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interpreted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accordingly.</w:t>
                        </w:r>
                      </w:p>
                    </w:tc>
                  </w:tr>
                  <w:tr w:rsidR="001E3C84">
                    <w:trPr>
                      <w:trHeight w:val="685"/>
                    </w:trPr>
                    <w:tc>
                      <w:tcPr>
                        <w:tcW w:w="2621" w:type="dxa"/>
                      </w:tcPr>
                      <w:p w:rsidR="001E3C84" w:rsidRDefault="00F978B3">
                        <w:pPr>
                          <w:pStyle w:val="TableParagraph"/>
                          <w:spacing w:before="191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Lot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F978B3">
                        <w:pPr>
                          <w:pStyle w:val="TableParagraph"/>
                          <w:spacing w:before="191"/>
                          <w:ind w:left="107" w:right="-2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Any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3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Lots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specified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ITT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Lots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will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construed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accordingly</w:t>
                        </w:r>
                      </w:p>
                    </w:tc>
                  </w:tr>
                  <w:tr w:rsidR="001E3C84">
                    <w:trPr>
                      <w:trHeight w:val="1573"/>
                    </w:trPr>
                    <w:tc>
                      <w:tcPr>
                        <w:tcW w:w="2621" w:type="dxa"/>
                      </w:tcPr>
                      <w:p w:rsidR="001E3C84" w:rsidRDefault="00F978B3">
                        <w:pPr>
                          <w:pStyle w:val="TableParagraph"/>
                          <w:spacing w:before="186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Malicious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Software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F978B3">
                        <w:pPr>
                          <w:pStyle w:val="TableParagraph"/>
                          <w:spacing w:before="186" w:line="256" w:lineRule="auto"/>
                          <w:ind w:left="107" w:right="-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Any software program or code intended to destroy, interfere with, corrupt, o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cause undesired effects on program files, data or other information,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executable code or application software macros, whether or not its </w:t>
                        </w:r>
                        <w:proofErr w:type="spellStart"/>
                        <w:r>
                          <w:rPr>
                            <w:sz w:val="20"/>
                          </w:rPr>
                          <w:t>operatio</w:t>
                        </w:r>
                        <w:proofErr w:type="spellEnd"/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is immediate or delayed, and whether the malicious software is introduced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wilfully</w:t>
                        </w:r>
                        <w:proofErr w:type="spellEnd"/>
                        <w:r>
                          <w:rPr>
                            <w:sz w:val="20"/>
                          </w:rPr>
                          <w:t>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negligently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without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knowledge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its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existence.</w:t>
                        </w:r>
                      </w:p>
                    </w:tc>
                  </w:tr>
                  <w:tr w:rsidR="001E3C84">
                    <w:trPr>
                      <w:trHeight w:val="1372"/>
                    </w:trPr>
                    <w:tc>
                      <w:tcPr>
                        <w:tcW w:w="2621" w:type="dxa"/>
                      </w:tcPr>
                      <w:p w:rsidR="001E3C84" w:rsidRDefault="00F978B3">
                        <w:pPr>
                          <w:pStyle w:val="TableParagraph"/>
                          <w:spacing w:before="191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Management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Charge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F978B3">
                        <w:pPr>
                          <w:pStyle w:val="TableParagraph"/>
                          <w:spacing w:before="191" w:line="254" w:lineRule="auto"/>
                          <w:ind w:left="107" w:right="-5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 sum paid by the Supplier to CCS being an amount of up to 1% but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currently set at 0.75% of all Charges for the Services invoiced to Buyers (</w:t>
                        </w:r>
                        <w:proofErr w:type="spellStart"/>
                        <w:r>
                          <w:rPr>
                            <w:sz w:val="20"/>
                          </w:rPr>
                          <w:t>ne</w:t>
                        </w:r>
                        <w:proofErr w:type="spellEnd"/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of VAT) in each month throughout the duration of the Framework </w:t>
                        </w:r>
                        <w:proofErr w:type="spellStart"/>
                        <w:r>
                          <w:rPr>
                            <w:sz w:val="20"/>
                          </w:rPr>
                          <w:t>Agreemen</w:t>
                        </w:r>
                        <w:proofErr w:type="spellEnd"/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thereafter,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until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expiry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End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any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Call-Off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Contract.</w:t>
                        </w:r>
                      </w:p>
                    </w:tc>
                  </w:tr>
                  <w:tr w:rsidR="001E3C84">
                    <w:trPr>
                      <w:trHeight w:val="594"/>
                    </w:trPr>
                    <w:tc>
                      <w:tcPr>
                        <w:tcW w:w="2621" w:type="dxa"/>
                      </w:tcPr>
                      <w:p w:rsidR="001E3C84" w:rsidRDefault="00F978B3">
                        <w:pPr>
                          <w:pStyle w:val="TableParagraph"/>
                          <w:spacing w:before="186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Management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Information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F978B3">
                        <w:pPr>
                          <w:pStyle w:val="TableParagraph"/>
                          <w:spacing w:before="186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management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information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specified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Framework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Agreement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Schedule</w:t>
                        </w:r>
                      </w:p>
                    </w:tc>
                  </w:tr>
                  <w:tr w:rsidR="001E3C84">
                    <w:trPr>
                      <w:trHeight w:val="1103"/>
                    </w:trPr>
                    <w:tc>
                      <w:tcPr>
                        <w:tcW w:w="2621" w:type="dxa"/>
                      </w:tcPr>
                      <w:p w:rsidR="001E3C84" w:rsidRDefault="00F978B3">
                        <w:pPr>
                          <w:pStyle w:val="TableParagraph"/>
                          <w:spacing w:before="191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Material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Breach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F978B3">
                        <w:pPr>
                          <w:pStyle w:val="TableParagraph"/>
                          <w:spacing w:before="191" w:line="254" w:lineRule="auto"/>
                          <w:ind w:left="107" w:right="-6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Those breaches which have been expressly set out as a Material Breach an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any other single serious breach or persistent failure to perform as required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under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this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Call-Off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Contract.</w:t>
                        </w:r>
                      </w:p>
                    </w:tc>
                  </w:tr>
                  <w:tr w:rsidR="001E3C84">
                    <w:trPr>
                      <w:trHeight w:val="839"/>
                    </w:trPr>
                    <w:tc>
                      <w:tcPr>
                        <w:tcW w:w="2621" w:type="dxa"/>
                      </w:tcPr>
                      <w:p w:rsidR="001E3C84" w:rsidRDefault="00F978B3">
                        <w:pPr>
                          <w:pStyle w:val="TableParagraph"/>
                          <w:spacing w:before="191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Ministry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Justice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Code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F978B3">
                        <w:pPr>
                          <w:pStyle w:val="TableParagraph"/>
                          <w:spacing w:before="191" w:line="254" w:lineRule="auto"/>
                          <w:ind w:left="107" w:right="-6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 Ministry of Justice’s Code of Practice on the Discharge of the Functions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Public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Authorities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under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Part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Freedom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Information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2000.</w:t>
                        </w:r>
                      </w:p>
                    </w:tc>
                  </w:tr>
                  <w:tr w:rsidR="001E3C84">
                    <w:trPr>
                      <w:trHeight w:val="1314"/>
                    </w:trPr>
                    <w:tc>
                      <w:tcPr>
                        <w:tcW w:w="2621" w:type="dxa"/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New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Fair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Deal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 w:line="254" w:lineRule="auto"/>
                          <w:ind w:left="107" w:right="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 revised Fair Deal position in the HM Treasury guidance: “Fair Deal for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staff pensions: staff transfer from central government” issued in October 20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amended.</w:t>
                        </w:r>
                      </w:p>
                    </w:tc>
                  </w:tr>
                  <w:tr w:rsidR="001E3C84">
                    <w:trPr>
                      <w:trHeight w:val="1064"/>
                    </w:trPr>
                    <w:tc>
                      <w:tcPr>
                        <w:tcW w:w="2621" w:type="dxa"/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59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Order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59" w:line="261" w:lineRule="auto"/>
                          <w:ind w:left="107" w:right="-7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order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G-Cloud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Services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placed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by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contracting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body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with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Suppli</w:t>
                        </w:r>
                        <w:proofErr w:type="spellEnd"/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accordance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with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ordering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processes.</w:t>
                        </w:r>
                      </w:p>
                    </w:tc>
                  </w:tr>
                  <w:tr w:rsidR="001E3C84">
                    <w:trPr>
                      <w:trHeight w:val="1064"/>
                    </w:trPr>
                    <w:tc>
                      <w:tcPr>
                        <w:tcW w:w="2621" w:type="dxa"/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Order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Form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 w:line="254" w:lineRule="auto"/>
                          <w:ind w:left="107" w:right="3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 order form set out in Part A of the Call-Off Contract to be used by a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Buyer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order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G-Cloud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Services.</w:t>
                        </w:r>
                      </w:p>
                    </w:tc>
                  </w:tr>
                  <w:tr w:rsidR="001E3C84">
                    <w:trPr>
                      <w:trHeight w:val="1064"/>
                    </w:trPr>
                    <w:tc>
                      <w:tcPr>
                        <w:tcW w:w="2621" w:type="dxa"/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 w:line="254" w:lineRule="auto"/>
                          <w:ind w:left="105" w:right="853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Ordered G-Cloud</w:t>
                        </w:r>
                        <w:r>
                          <w:rPr>
                            <w:rFonts w:ascii="Arial"/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Services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G-Cloud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Services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which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are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subject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order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by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Buyer.</w:t>
                        </w:r>
                      </w:p>
                    </w:tc>
                  </w:tr>
                  <w:tr w:rsidR="001E3C84">
                    <w:trPr>
                      <w:trHeight w:val="1064"/>
                    </w:trPr>
                    <w:tc>
                      <w:tcPr>
                        <w:tcW w:w="2621" w:type="dxa"/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Outside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IR35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 w:line="254" w:lineRule="auto"/>
                          <w:ind w:left="104" w:right="-7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Contractual engagements which would be determined to not be within the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scope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IR35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0"/>
                          </w:rPr>
                          <w:t>intermediaries</w:t>
                        </w:r>
                        <w:proofErr w:type="gramEnd"/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legislation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if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assessed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using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tool.</w:t>
                        </w:r>
                      </w:p>
                    </w:tc>
                  </w:tr>
                </w:tbl>
                <w:p w:rsidR="001E3C84" w:rsidRDefault="001E3C84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</w:p>
    <w:p w:rsidR="001E3C84" w:rsidRDefault="001E3C84">
      <w:pPr>
        <w:rPr>
          <w:sz w:val="17"/>
        </w:rPr>
        <w:sectPr w:rsidR="001E3C84">
          <w:footerReference w:type="default" r:id="rId60"/>
          <w:pgSz w:w="11900" w:h="16840"/>
          <w:pgMar w:top="1440" w:right="0" w:bottom="280" w:left="920" w:header="0" w:footer="0" w:gutter="0"/>
          <w:cols w:space="720"/>
        </w:sectPr>
      </w:pPr>
    </w:p>
    <w:p w:rsidR="001E3C84" w:rsidRDefault="00532766">
      <w:pPr>
        <w:pStyle w:val="BodyText"/>
        <w:spacing w:before="4"/>
        <w:rPr>
          <w:sz w:val="17"/>
        </w:rPr>
      </w:pPr>
      <w:r>
        <w:lastRenderedPageBreak/>
        <w:pict>
          <v:shape id="_x0000_s1029" type="#_x0000_t202" style="position:absolute;margin-left:124.35pt;margin-top:72.25pt;width:471.65pt;height:694.6pt;z-index:15737856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21"/>
                    <w:gridCol w:w="6783"/>
                  </w:tblGrid>
                  <w:tr w:rsidR="001E3C84">
                    <w:trPr>
                      <w:trHeight w:val="1045"/>
                    </w:trPr>
                    <w:tc>
                      <w:tcPr>
                        <w:tcW w:w="2621" w:type="dxa"/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Party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Buyer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Supplier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‘Parties’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will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interpreted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accordingly.</w:t>
                        </w:r>
                      </w:p>
                    </w:tc>
                  </w:tr>
                  <w:tr w:rsidR="001E3C84">
                    <w:trPr>
                      <w:trHeight w:val="820"/>
                    </w:trPr>
                    <w:tc>
                      <w:tcPr>
                        <w:tcW w:w="2621" w:type="dxa"/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Personal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Data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Takes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meaning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given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UK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GDPR.</w:t>
                        </w:r>
                      </w:p>
                    </w:tc>
                  </w:tr>
                  <w:tr w:rsidR="001E3C84">
                    <w:trPr>
                      <w:trHeight w:val="843"/>
                    </w:trPr>
                    <w:tc>
                      <w:tcPr>
                        <w:tcW w:w="2621" w:type="dxa"/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Personal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Data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Breach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Takes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meaning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given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UK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GDPR.</w:t>
                        </w:r>
                      </w:p>
                    </w:tc>
                  </w:tr>
                  <w:tr w:rsidR="001E3C84">
                    <w:trPr>
                      <w:trHeight w:val="968"/>
                    </w:trPr>
                    <w:tc>
                      <w:tcPr>
                        <w:tcW w:w="2621" w:type="dxa"/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59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Platform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59"/>
                          <w:ind w:left="107" w:right="-2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government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marketplace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where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Services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are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available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Buyers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bu</w:t>
                        </w:r>
                        <w:proofErr w:type="spellEnd"/>
                      </w:p>
                    </w:tc>
                  </w:tr>
                  <w:tr w:rsidR="001E3C84">
                    <w:trPr>
                      <w:trHeight w:val="867"/>
                    </w:trPr>
                    <w:tc>
                      <w:tcPr>
                        <w:tcW w:w="2621" w:type="dxa"/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59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Processing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59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Takes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meaning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given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UK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GDPR.</w:t>
                        </w:r>
                      </w:p>
                    </w:tc>
                  </w:tr>
                  <w:tr w:rsidR="001E3C84">
                    <w:trPr>
                      <w:trHeight w:val="839"/>
                    </w:trPr>
                    <w:tc>
                      <w:tcPr>
                        <w:tcW w:w="2621" w:type="dxa"/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Processor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Takes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meaning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given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UK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GDPR.</w:t>
                        </w:r>
                      </w:p>
                    </w:tc>
                  </w:tr>
                  <w:tr w:rsidR="001E3C84">
                    <w:trPr>
                      <w:trHeight w:val="3234"/>
                    </w:trPr>
                    <w:tc>
                      <w:tcPr>
                        <w:tcW w:w="2621" w:type="dxa"/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Prohibited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act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 w:line="244" w:lineRule="auto"/>
                          <w:ind w:left="107" w:right="39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To directly or indirectly offer, promise or give any person working for or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engaged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by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Buyer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CCS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financial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other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advantage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to:</w:t>
                        </w:r>
                      </w:p>
                      <w:p w:rsidR="001E3C84" w:rsidRDefault="00F978B3"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val="left" w:pos="466"/>
                            <w:tab w:val="left" w:pos="467"/>
                          </w:tabs>
                          <w:spacing w:before="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induce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that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person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perform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improperly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relevant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function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activity</w:t>
                        </w:r>
                      </w:p>
                      <w:p w:rsidR="001E3C84" w:rsidRDefault="00F978B3"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val="left" w:pos="466"/>
                            <w:tab w:val="left" w:pos="467"/>
                          </w:tabs>
                          <w:spacing w:before="38" w:line="280" w:lineRule="auto"/>
                          <w:ind w:right="18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reward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that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person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improper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performance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relevant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function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activity</w:t>
                        </w:r>
                      </w:p>
                      <w:p w:rsidR="001E3C84" w:rsidRDefault="00F978B3"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val="left" w:pos="466"/>
                            <w:tab w:val="left" w:pos="467"/>
                          </w:tabs>
                          <w:spacing w:before="1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commit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any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offence: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sz w:val="20"/>
                          </w:rPr>
                          <w:t>o</w:t>
                        </w:r>
                        <w:r>
                          <w:rPr>
                            <w:rFonts w:ascii="Courier New" w:hAnsi="Courier New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under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Bribery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Act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2010</w:t>
                        </w:r>
                      </w:p>
                      <w:p w:rsidR="001E3C84" w:rsidRDefault="00F978B3">
                        <w:pPr>
                          <w:pStyle w:val="TableParagraph"/>
                          <w:numPr>
                            <w:ilvl w:val="1"/>
                            <w:numId w:val="5"/>
                          </w:numPr>
                          <w:tabs>
                            <w:tab w:val="left" w:pos="1544"/>
                            <w:tab w:val="left" w:pos="1545"/>
                          </w:tabs>
                          <w:spacing w:before="79" w:line="316" w:lineRule="auto"/>
                          <w:ind w:right="75" w:firstLine="0"/>
                        </w:pPr>
                        <w:r>
                          <w:rPr>
                            <w:sz w:val="20"/>
                          </w:rPr>
                          <w:t xml:space="preserve">under legislation creating offences concerning Fraud </w:t>
                        </w:r>
                        <w:r>
                          <w:rPr>
                            <w:rFonts w:ascii="Courier New" w:hAnsi="Courier New"/>
                          </w:rPr>
                          <w:t xml:space="preserve">o </w:t>
                        </w:r>
                        <w:r>
                          <w:t>at</w:t>
                        </w:r>
                        <w:r>
                          <w:rPr>
                            <w:spacing w:val="-60"/>
                          </w:rPr>
                          <w:t xml:space="preserve"> </w:t>
                        </w:r>
                        <w:r>
                          <w:t>common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Law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concerning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Fraud</w:t>
                        </w:r>
                      </w:p>
                      <w:p w:rsidR="001E3C84" w:rsidRDefault="00F978B3">
                        <w:pPr>
                          <w:pStyle w:val="TableParagraph"/>
                          <w:numPr>
                            <w:ilvl w:val="1"/>
                            <w:numId w:val="5"/>
                          </w:numPr>
                          <w:tabs>
                            <w:tab w:val="left" w:pos="1544"/>
                            <w:tab w:val="left" w:pos="1545"/>
                          </w:tabs>
                          <w:spacing w:before="13"/>
                          <w:ind w:left="15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committing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attempting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conspiring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commit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Fraud</w:t>
                        </w:r>
                      </w:p>
                    </w:tc>
                  </w:tr>
                  <w:tr w:rsidR="001E3C84">
                    <w:trPr>
                      <w:trHeight w:val="1832"/>
                    </w:trPr>
                    <w:tc>
                      <w:tcPr>
                        <w:tcW w:w="2621" w:type="dxa"/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8"/>
                          <w:ind w:left="166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Project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Specific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IPRs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8" w:line="254" w:lineRule="auto"/>
                          <w:ind w:left="107" w:right="-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Any intellectual property rights in items created or arising out of the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performance by the Supplier (or by a third party on behalf of the Supplier)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specifically for the purposes of this Call-Off Contract including databases,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configurations, code, instructions, technical documentation and schema but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including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Supplier’s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Background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IPRs.</w:t>
                        </w:r>
                      </w:p>
                    </w:tc>
                  </w:tr>
                  <w:tr w:rsidR="001E3C84">
                    <w:trPr>
                      <w:trHeight w:val="1040"/>
                    </w:trPr>
                    <w:tc>
                      <w:tcPr>
                        <w:tcW w:w="2621" w:type="dxa"/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Property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/>
                          <w:ind w:left="107" w:right="-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Assets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property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including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technical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infrastructure,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IPRs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equipment.</w:t>
                        </w:r>
                      </w:p>
                    </w:tc>
                  </w:tr>
                  <w:tr w:rsidR="001E3C84">
                    <w:trPr>
                      <w:trHeight w:val="2178"/>
                    </w:trPr>
                    <w:tc>
                      <w:tcPr>
                        <w:tcW w:w="2621" w:type="dxa"/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Protective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Measures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 w:line="256" w:lineRule="auto"/>
                          <w:ind w:left="107" w:right="-7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Appropriate technical and </w:t>
                        </w:r>
                        <w:proofErr w:type="spellStart"/>
                        <w:r>
                          <w:rPr>
                            <w:sz w:val="20"/>
                          </w:rPr>
                          <w:t>organisational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measures which may include: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pseudonymisation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and encrypting Personal Data, ensuring confidentiality,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integrity, availability and resilience of systems and services, ensuring that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availability of and access to Personal Data can be restored in a timely </w:t>
                        </w:r>
                        <w:proofErr w:type="spellStart"/>
                        <w:r>
                          <w:rPr>
                            <w:sz w:val="20"/>
                          </w:rPr>
                          <w:t>mann</w:t>
                        </w:r>
                        <w:proofErr w:type="spellEnd"/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after an incident, and regularly assessing and evaluating the effectiveness </w:t>
                        </w:r>
                        <w:proofErr w:type="spellStart"/>
                        <w:r>
                          <w:rPr>
                            <w:sz w:val="20"/>
                          </w:rPr>
                          <w:t>o</w:t>
                        </w:r>
                        <w:proofErr w:type="spellEnd"/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such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measures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adopted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by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it.</w:t>
                        </w:r>
                      </w:p>
                    </w:tc>
                  </w:tr>
                </w:tbl>
                <w:p w:rsidR="001E3C84" w:rsidRDefault="001E3C84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</w:p>
    <w:p w:rsidR="001E3C84" w:rsidRDefault="001E3C84">
      <w:pPr>
        <w:rPr>
          <w:sz w:val="17"/>
        </w:rPr>
        <w:sectPr w:rsidR="001E3C84">
          <w:footerReference w:type="default" r:id="rId61"/>
          <w:pgSz w:w="11900" w:h="16840"/>
          <w:pgMar w:top="1440" w:right="0" w:bottom="280" w:left="920" w:header="0" w:footer="0" w:gutter="0"/>
          <w:cols w:space="720"/>
        </w:sectPr>
      </w:pPr>
    </w:p>
    <w:p w:rsidR="001E3C84" w:rsidRDefault="00532766">
      <w:pPr>
        <w:pStyle w:val="BodyText"/>
        <w:spacing w:before="4"/>
        <w:rPr>
          <w:sz w:val="17"/>
        </w:rPr>
      </w:pPr>
      <w:r>
        <w:lastRenderedPageBreak/>
        <w:pict>
          <v:shape id="_x0000_s1028" type="#_x0000_t202" style="position:absolute;margin-left:124.35pt;margin-top:72.25pt;width:471.65pt;height:649.95pt;z-index:15738368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21"/>
                    <w:gridCol w:w="6783"/>
                  </w:tblGrid>
                  <w:tr w:rsidR="001E3C84">
                    <w:trPr>
                      <w:trHeight w:val="1309"/>
                    </w:trPr>
                    <w:tc>
                      <w:tcPr>
                        <w:tcW w:w="2621" w:type="dxa"/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 w:line="254" w:lineRule="auto"/>
                          <w:ind w:left="105" w:right="27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PSN or Public Services</w:t>
                        </w:r>
                        <w:r>
                          <w:rPr>
                            <w:rFonts w:ascii="Arial"/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Network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 w:line="254" w:lineRule="auto"/>
                          <w:ind w:left="107" w:right="7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 Public Services Network (PSN) is the government’s high-performance</w:t>
                        </w:r>
                        <w:r>
                          <w:rPr>
                            <w:spacing w:val="-5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network which helps public sector </w:t>
                        </w:r>
                        <w:proofErr w:type="spellStart"/>
                        <w:r>
                          <w:rPr>
                            <w:sz w:val="20"/>
                          </w:rPr>
                          <w:t>organisations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work together, reduce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duplication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share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resources.</w:t>
                        </w:r>
                      </w:p>
                    </w:tc>
                  </w:tr>
                  <w:tr w:rsidR="001E3C84">
                    <w:trPr>
                      <w:trHeight w:val="1314"/>
                    </w:trPr>
                    <w:tc>
                      <w:tcPr>
                        <w:tcW w:w="2621" w:type="dxa"/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8" w:line="254" w:lineRule="auto"/>
                          <w:ind w:left="105" w:right="642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Regulatory body or</w:t>
                        </w:r>
                        <w:r>
                          <w:rPr>
                            <w:rFonts w:ascii="Arial"/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bodies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8" w:line="254" w:lineRule="auto"/>
                          <w:ind w:left="107" w:right="16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Government departments and other bodies which, whether under statute,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codes of practice or otherwise, are entitled to investigate or influence the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matters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dealt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with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this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Call-Off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Contract.</w:t>
                        </w:r>
                      </w:p>
                    </w:tc>
                  </w:tr>
                  <w:tr w:rsidR="001E3C84">
                    <w:trPr>
                      <w:trHeight w:val="1309"/>
                    </w:trPr>
                    <w:tc>
                      <w:tcPr>
                        <w:tcW w:w="2621" w:type="dxa"/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Relevant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person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 w:line="254" w:lineRule="auto"/>
                          <w:ind w:left="107" w:right="13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Any employee, agent, servant, or representative of the Buyer, any other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public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body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person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employed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by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behalf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Buyer,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any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other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public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body.</w:t>
                        </w:r>
                      </w:p>
                    </w:tc>
                  </w:tr>
                  <w:tr w:rsidR="001E3C84">
                    <w:trPr>
                      <w:trHeight w:val="949"/>
                    </w:trPr>
                    <w:tc>
                      <w:tcPr>
                        <w:tcW w:w="2621" w:type="dxa"/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8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Relevant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Transfer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8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transfer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employment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which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employment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regulations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applies.</w:t>
                        </w:r>
                      </w:p>
                    </w:tc>
                  </w:tr>
                  <w:tr w:rsidR="001E3C84">
                    <w:trPr>
                      <w:trHeight w:val="1823"/>
                    </w:trPr>
                    <w:tc>
                      <w:tcPr>
                        <w:tcW w:w="2621" w:type="dxa"/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Replacement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Services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 w:line="256" w:lineRule="auto"/>
                          <w:ind w:left="107" w:right="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Any services which are the same as or substantially similar to any of the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Services and which the Buyer receives in substitution for any of the service</w:t>
                        </w:r>
                        <w:r>
                          <w:rPr>
                            <w:spacing w:val="-5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after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expiry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Ending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partial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Ending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Call-</w:t>
                        </w:r>
                      </w:p>
                      <w:p w:rsidR="001E3C84" w:rsidRDefault="00F978B3">
                        <w:pPr>
                          <w:pStyle w:val="TableParagraph"/>
                          <w:spacing w:before="5" w:line="254" w:lineRule="auto"/>
                          <w:ind w:left="107" w:right="2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Off Contract, whether those services are provided by the Buyer or a third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party.</w:t>
                        </w:r>
                      </w:p>
                    </w:tc>
                  </w:tr>
                  <w:tr w:rsidR="001E3C84">
                    <w:trPr>
                      <w:trHeight w:val="1314"/>
                    </w:trPr>
                    <w:tc>
                      <w:tcPr>
                        <w:tcW w:w="2621" w:type="dxa"/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Replacement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supplier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 w:line="256" w:lineRule="auto"/>
                          <w:ind w:left="107" w:right="17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Any third-party service provider of replacement services appointed by the</w:t>
                        </w:r>
                        <w:r>
                          <w:rPr>
                            <w:spacing w:val="-5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Buyer (or where the Buyer is providing replacement Services for its own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account,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Buyer).</w:t>
                        </w:r>
                      </w:p>
                    </w:tc>
                  </w:tr>
                  <w:tr w:rsidR="001E3C84">
                    <w:trPr>
                      <w:trHeight w:val="1189"/>
                    </w:trPr>
                    <w:tc>
                      <w:tcPr>
                        <w:tcW w:w="2621" w:type="dxa"/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 w:line="254" w:lineRule="auto"/>
                          <w:ind w:left="105" w:right="406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Security</w:t>
                        </w:r>
                        <w:r>
                          <w:rPr>
                            <w:rFonts w:ascii="Arial"/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management</w:t>
                        </w:r>
                        <w:r>
                          <w:rPr>
                            <w:rFonts w:ascii="Arial"/>
                            <w:b/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plan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 w:line="254" w:lineRule="auto"/>
                          <w:ind w:left="107" w:right="39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 Supplier's security management plan developed by the Supplier in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accordance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with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clause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16.1.</w:t>
                        </w:r>
                      </w:p>
                    </w:tc>
                  </w:tr>
                  <w:tr w:rsidR="001E3C84">
                    <w:trPr>
                      <w:trHeight w:val="1189"/>
                    </w:trPr>
                    <w:tc>
                      <w:tcPr>
                        <w:tcW w:w="2621" w:type="dxa"/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Services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services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ordered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by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Buyer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set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out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Order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Form.</w:t>
                        </w:r>
                      </w:p>
                    </w:tc>
                  </w:tr>
                  <w:tr w:rsidR="001E3C84">
                    <w:trPr>
                      <w:trHeight w:val="1064"/>
                    </w:trPr>
                    <w:tc>
                      <w:tcPr>
                        <w:tcW w:w="2621" w:type="dxa"/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Service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data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 w:line="254" w:lineRule="auto"/>
                          <w:ind w:left="107" w:right="46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that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owned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managed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by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Buyer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used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GCloud</w:t>
                        </w:r>
                        <w:proofErr w:type="spellEnd"/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Services,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including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backup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data.</w:t>
                        </w:r>
                      </w:p>
                    </w:tc>
                  </w:tr>
                  <w:tr w:rsidR="001E3C84">
                    <w:trPr>
                      <w:trHeight w:val="1314"/>
                    </w:trPr>
                    <w:tc>
                      <w:tcPr>
                        <w:tcW w:w="2621" w:type="dxa"/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Service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definition(s)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 w:line="254" w:lineRule="auto"/>
                          <w:ind w:left="107" w:righ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 definition of the Supplier's G-Cloud Services provided as part of their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Application that includes, but isn’t limited to, those items listed in Clause 2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(Services)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Framework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Agreement.</w:t>
                        </w:r>
                      </w:p>
                    </w:tc>
                  </w:tr>
                </w:tbl>
                <w:p w:rsidR="001E3C84" w:rsidRDefault="001E3C84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</w:p>
    <w:p w:rsidR="001E3C84" w:rsidRDefault="001E3C84">
      <w:pPr>
        <w:rPr>
          <w:sz w:val="17"/>
        </w:rPr>
        <w:sectPr w:rsidR="001E3C84">
          <w:footerReference w:type="default" r:id="rId62"/>
          <w:pgSz w:w="11900" w:h="16840"/>
          <w:pgMar w:top="1440" w:right="0" w:bottom="280" w:left="920" w:header="0" w:footer="0" w:gutter="0"/>
          <w:cols w:space="720"/>
        </w:sectPr>
      </w:pPr>
    </w:p>
    <w:p w:rsidR="001E3C84" w:rsidRDefault="00532766">
      <w:pPr>
        <w:pStyle w:val="BodyText"/>
        <w:spacing w:before="4"/>
        <w:rPr>
          <w:sz w:val="17"/>
        </w:rPr>
      </w:pPr>
      <w:r>
        <w:lastRenderedPageBreak/>
        <w:pict>
          <v:shape id="_x0000_s1027" type="#_x0000_t202" style="position:absolute;margin-left:124.35pt;margin-top:72.25pt;width:471.65pt;height:675.15pt;z-index:15738880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21"/>
                    <w:gridCol w:w="6783"/>
                  </w:tblGrid>
                  <w:tr w:rsidR="001E3C84">
                    <w:trPr>
                      <w:trHeight w:val="1036"/>
                    </w:trPr>
                    <w:tc>
                      <w:tcPr>
                        <w:tcW w:w="2621" w:type="dxa"/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Service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description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/>
                          <w:ind w:left="107" w:right="-5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description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Supplier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service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offering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published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Platform</w:t>
                        </w:r>
                      </w:p>
                    </w:tc>
                  </w:tr>
                  <w:tr w:rsidR="001E3C84">
                    <w:trPr>
                      <w:trHeight w:val="1309"/>
                    </w:trPr>
                    <w:tc>
                      <w:tcPr>
                        <w:tcW w:w="2621" w:type="dxa"/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Service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Personal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Data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 w:line="254" w:lineRule="auto"/>
                          <w:ind w:left="107" w:right="6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 Personal Data supplied by a Buyer to the Supplier in the course of the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use of the G-Cloud Services for purposes of or in connection with this Call-</w:t>
                        </w:r>
                        <w:r>
                          <w:rPr>
                            <w:spacing w:val="-5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Contract.</w:t>
                        </w:r>
                      </w:p>
                    </w:tc>
                  </w:tr>
                  <w:tr w:rsidR="001E3C84">
                    <w:trPr>
                      <w:trHeight w:val="1597"/>
                    </w:trPr>
                    <w:tc>
                      <w:tcPr>
                        <w:tcW w:w="2621" w:type="dxa"/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Spend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controls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 w:line="254" w:lineRule="auto"/>
                          <w:ind w:left="107" w:right="-5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 approval process used by a central government Buyer if it needs to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spend money on certain digital or technology services, see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  <w:u w:val="single"/>
                          </w:rPr>
                          <w:t>https://</w:t>
                        </w:r>
                        <w:hyperlink r:id="rId63">
                          <w:r>
                            <w:rPr>
                              <w:spacing w:val="-1"/>
                              <w:sz w:val="20"/>
                              <w:u w:val="single"/>
                            </w:rPr>
                            <w:t>www.gov.uk/service-manual/agile-delivery/spend-controlsche</w:t>
                          </w:r>
                          <w:r>
                            <w:rPr>
                              <w:sz w:val="20"/>
                              <w:u w:val="single"/>
                            </w:rPr>
                            <w:t xml:space="preserve"> ck-if-</w:t>
                          </w:r>
                          <w:proofErr w:type="spellStart"/>
                          <w:r>
                            <w:rPr>
                              <w:sz w:val="20"/>
                              <w:u w:val="single"/>
                            </w:rPr>
                            <w:t>yo</w:t>
                          </w:r>
                          <w:proofErr w:type="spellEnd"/>
                        </w:hyperlink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>need-approval-to-spend-money-on-a-service</w:t>
                        </w:r>
                      </w:p>
                    </w:tc>
                  </w:tr>
                  <w:tr w:rsidR="001E3C84">
                    <w:trPr>
                      <w:trHeight w:val="820"/>
                    </w:trPr>
                    <w:tc>
                      <w:tcPr>
                        <w:tcW w:w="2621" w:type="dxa"/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59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Start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date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59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Start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date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this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Call-Off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Contract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out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Order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Form.</w:t>
                        </w:r>
                      </w:p>
                    </w:tc>
                  </w:tr>
                  <w:tr w:rsidR="001E3C84">
                    <w:trPr>
                      <w:trHeight w:val="1559"/>
                    </w:trPr>
                    <w:tc>
                      <w:tcPr>
                        <w:tcW w:w="2621" w:type="dxa"/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Subcontract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 w:line="256" w:lineRule="auto"/>
                          <w:ind w:left="107" w:right="-5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Any contract or agreement or proposed agreement between the Supplier </w:t>
                        </w:r>
                        <w:proofErr w:type="gramStart"/>
                        <w:r>
                          <w:rPr>
                            <w:sz w:val="20"/>
                          </w:rPr>
                          <w:t>an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subcontractor in which the subcontractor agrees to provide to the Supplier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 G-Cloud Services or any part thereof or facilities or goods and services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necessary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provision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GCloud</w:t>
                        </w:r>
                        <w:proofErr w:type="spellEnd"/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Services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any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thereof.</w:t>
                        </w:r>
                      </w:p>
                    </w:tc>
                  </w:tr>
                  <w:tr w:rsidR="001E3C84">
                    <w:trPr>
                      <w:trHeight w:val="1578"/>
                    </w:trPr>
                    <w:tc>
                      <w:tcPr>
                        <w:tcW w:w="2621" w:type="dxa"/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Subcontractor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 w:line="276" w:lineRule="auto"/>
                          <w:ind w:left="107" w:right="130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Any third party engaged by the Supplier under a subcontract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(permitted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under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Framework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Agreement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Call-Off</w:t>
                        </w:r>
                      </w:p>
                      <w:p w:rsidR="001E3C84" w:rsidRDefault="00F978B3">
                        <w:pPr>
                          <w:pStyle w:val="TableParagraph"/>
                          <w:spacing w:line="210" w:lineRule="exact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Contract)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its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servants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agents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connection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with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provision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G-</w:t>
                        </w:r>
                      </w:p>
                      <w:p w:rsidR="001E3C84" w:rsidRDefault="00F978B3">
                        <w:pPr>
                          <w:pStyle w:val="TableParagraph"/>
                          <w:spacing w:before="14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Cloud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Services.</w:t>
                        </w:r>
                      </w:p>
                    </w:tc>
                  </w:tr>
                  <w:tr w:rsidR="001E3C84">
                    <w:trPr>
                      <w:trHeight w:val="1098"/>
                    </w:trPr>
                    <w:tc>
                      <w:tcPr>
                        <w:tcW w:w="2621" w:type="dxa"/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Sub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processor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 w:line="254" w:lineRule="auto"/>
                          <w:ind w:left="107" w:right="-3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Any third party appointed to process Personal Data on behalf of the </w:t>
                        </w:r>
                        <w:proofErr w:type="spellStart"/>
                        <w:r>
                          <w:rPr>
                            <w:sz w:val="20"/>
                          </w:rPr>
                          <w:t>Supplie</w:t>
                        </w:r>
                        <w:proofErr w:type="spellEnd"/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under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this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Call-Off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Contract.</w:t>
                        </w:r>
                      </w:p>
                    </w:tc>
                  </w:tr>
                  <w:tr w:rsidR="001E3C84">
                    <w:trPr>
                      <w:trHeight w:val="820"/>
                    </w:trPr>
                    <w:tc>
                      <w:tcPr>
                        <w:tcW w:w="2621" w:type="dxa"/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59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Supplier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59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person,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firm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company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identified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Order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Form.</w:t>
                        </w:r>
                      </w:p>
                    </w:tc>
                  </w:tr>
                  <w:tr w:rsidR="001E3C84">
                    <w:trPr>
                      <w:trHeight w:val="1064"/>
                    </w:trPr>
                    <w:tc>
                      <w:tcPr>
                        <w:tcW w:w="2621" w:type="dxa"/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Supplier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Representative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 w:line="254" w:lineRule="auto"/>
                          <w:ind w:left="107" w:right="-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 representative appointed by the Supplier from time to time in relation to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Call-Off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Contract.</w:t>
                        </w:r>
                      </w:p>
                    </w:tc>
                  </w:tr>
                  <w:tr w:rsidR="001E3C84">
                    <w:trPr>
                      <w:trHeight w:val="1314"/>
                    </w:trPr>
                    <w:tc>
                      <w:tcPr>
                        <w:tcW w:w="2621" w:type="dxa"/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/>
                          <w:ind w:left="166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Supplier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staff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 w:line="254" w:lineRule="auto"/>
                          <w:ind w:left="107" w:right="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All persons employed by the Supplier together with the Supplier’s servants,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agents, suppliers and subcontractors used in the performance of its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obligations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under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this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Call-Off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Contract.</w:t>
                        </w:r>
                      </w:p>
                    </w:tc>
                  </w:tr>
                  <w:tr w:rsidR="001E3C84">
                    <w:trPr>
                      <w:trHeight w:val="1064"/>
                    </w:trPr>
                    <w:tc>
                      <w:tcPr>
                        <w:tcW w:w="2621" w:type="dxa"/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59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Supplier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Terms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59" w:line="261" w:lineRule="auto"/>
                          <w:ind w:left="107" w:right="3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relevant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G-Cloud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Service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terms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conditions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set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out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Terms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Conditions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document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supplied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Supplier’s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Application.</w:t>
                        </w:r>
                      </w:p>
                    </w:tc>
                  </w:tr>
                </w:tbl>
                <w:p w:rsidR="001E3C84" w:rsidRDefault="001E3C84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</w:p>
    <w:p w:rsidR="001E3C84" w:rsidRDefault="001E3C84">
      <w:pPr>
        <w:rPr>
          <w:sz w:val="17"/>
        </w:rPr>
        <w:sectPr w:rsidR="001E3C84">
          <w:footerReference w:type="default" r:id="rId64"/>
          <w:pgSz w:w="11900" w:h="16840"/>
          <w:pgMar w:top="1440" w:right="0" w:bottom="280" w:left="920" w:header="0" w:footer="0" w:gutter="0"/>
          <w:cols w:space="720"/>
        </w:sectPr>
      </w:pPr>
    </w:p>
    <w:p w:rsidR="001E3C84" w:rsidRDefault="001E3C84">
      <w:pPr>
        <w:pStyle w:val="BodyText"/>
        <w:rPr>
          <w:sz w:val="20"/>
        </w:rPr>
      </w:pPr>
    </w:p>
    <w:p w:rsidR="001E3C84" w:rsidRDefault="001E3C84">
      <w:pPr>
        <w:pStyle w:val="BodyText"/>
        <w:rPr>
          <w:sz w:val="20"/>
        </w:rPr>
      </w:pPr>
    </w:p>
    <w:p w:rsidR="001E3C84" w:rsidRDefault="001E3C84">
      <w:pPr>
        <w:pStyle w:val="BodyText"/>
        <w:rPr>
          <w:sz w:val="20"/>
        </w:rPr>
      </w:pPr>
    </w:p>
    <w:p w:rsidR="001E3C84" w:rsidRDefault="001E3C84">
      <w:pPr>
        <w:pStyle w:val="BodyText"/>
        <w:rPr>
          <w:sz w:val="20"/>
        </w:rPr>
      </w:pPr>
    </w:p>
    <w:p w:rsidR="001E3C84" w:rsidRDefault="001E3C84">
      <w:pPr>
        <w:pStyle w:val="BodyText"/>
        <w:rPr>
          <w:sz w:val="20"/>
        </w:rPr>
      </w:pPr>
    </w:p>
    <w:p w:rsidR="001E3C84" w:rsidRDefault="001E3C84">
      <w:pPr>
        <w:pStyle w:val="BodyText"/>
        <w:rPr>
          <w:sz w:val="20"/>
        </w:rPr>
      </w:pPr>
    </w:p>
    <w:p w:rsidR="001E3C84" w:rsidRDefault="001E3C84">
      <w:pPr>
        <w:pStyle w:val="BodyText"/>
        <w:rPr>
          <w:sz w:val="20"/>
        </w:rPr>
      </w:pPr>
    </w:p>
    <w:p w:rsidR="001E3C84" w:rsidRDefault="001E3C84">
      <w:pPr>
        <w:pStyle w:val="BodyText"/>
        <w:rPr>
          <w:sz w:val="20"/>
        </w:rPr>
      </w:pPr>
    </w:p>
    <w:p w:rsidR="001E3C84" w:rsidRDefault="001E3C84">
      <w:pPr>
        <w:pStyle w:val="BodyText"/>
        <w:rPr>
          <w:sz w:val="20"/>
        </w:rPr>
      </w:pPr>
    </w:p>
    <w:p w:rsidR="001E3C84" w:rsidRDefault="001E3C84">
      <w:pPr>
        <w:pStyle w:val="BodyText"/>
        <w:rPr>
          <w:sz w:val="20"/>
        </w:rPr>
      </w:pPr>
    </w:p>
    <w:p w:rsidR="001E3C84" w:rsidRDefault="001E3C84">
      <w:pPr>
        <w:pStyle w:val="BodyText"/>
        <w:rPr>
          <w:sz w:val="20"/>
        </w:rPr>
      </w:pPr>
    </w:p>
    <w:p w:rsidR="001E3C84" w:rsidRDefault="001E3C84">
      <w:pPr>
        <w:pStyle w:val="BodyText"/>
        <w:rPr>
          <w:sz w:val="20"/>
        </w:rPr>
      </w:pPr>
    </w:p>
    <w:p w:rsidR="001E3C84" w:rsidRDefault="001E3C84">
      <w:pPr>
        <w:pStyle w:val="BodyText"/>
        <w:rPr>
          <w:sz w:val="20"/>
        </w:rPr>
      </w:pPr>
    </w:p>
    <w:p w:rsidR="001E3C84" w:rsidRDefault="001E3C84">
      <w:pPr>
        <w:pStyle w:val="BodyText"/>
        <w:rPr>
          <w:sz w:val="20"/>
        </w:rPr>
      </w:pPr>
    </w:p>
    <w:p w:rsidR="001E3C84" w:rsidRDefault="001E3C84">
      <w:pPr>
        <w:pStyle w:val="BodyText"/>
        <w:rPr>
          <w:sz w:val="20"/>
        </w:rPr>
      </w:pPr>
    </w:p>
    <w:p w:rsidR="001E3C84" w:rsidRDefault="001E3C84">
      <w:pPr>
        <w:pStyle w:val="BodyText"/>
        <w:rPr>
          <w:sz w:val="20"/>
        </w:rPr>
      </w:pPr>
    </w:p>
    <w:p w:rsidR="001E3C84" w:rsidRDefault="001E3C84">
      <w:pPr>
        <w:pStyle w:val="BodyText"/>
        <w:spacing w:before="4"/>
        <w:rPr>
          <w:sz w:val="23"/>
        </w:rPr>
      </w:pPr>
    </w:p>
    <w:p w:rsidR="001E3C84" w:rsidRDefault="00532766">
      <w:pPr>
        <w:pStyle w:val="Heading1"/>
        <w:spacing w:before="91"/>
      </w:pPr>
      <w:r>
        <w:pict>
          <v:shape id="_x0000_s1026" type="#_x0000_t202" style="position:absolute;left:0;text-align:left;margin-left:124.35pt;margin-top:-197.15pt;width:471.65pt;height:188.2pt;z-index:15739392;mso-position-horizont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21"/>
                    <w:gridCol w:w="6783"/>
                  </w:tblGrid>
                  <w:tr w:rsidR="001E3C84">
                    <w:trPr>
                      <w:trHeight w:val="892"/>
                    </w:trPr>
                    <w:tc>
                      <w:tcPr>
                        <w:tcW w:w="2621" w:type="dxa"/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Term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term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this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Call-Off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Contract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set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out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Order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Form.</w:t>
                        </w:r>
                      </w:p>
                    </w:tc>
                  </w:tr>
                  <w:tr w:rsidR="001E3C84">
                    <w:trPr>
                      <w:trHeight w:val="834"/>
                    </w:trPr>
                    <w:tc>
                      <w:tcPr>
                        <w:tcW w:w="2621" w:type="dxa"/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Variation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This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has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meaning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given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clause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32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(Variation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process).</w:t>
                        </w:r>
                      </w:p>
                    </w:tc>
                  </w:tr>
                  <w:tr w:rsidR="001E3C84">
                    <w:trPr>
                      <w:trHeight w:val="1117"/>
                    </w:trPr>
                    <w:tc>
                      <w:tcPr>
                        <w:tcW w:w="2621" w:type="dxa"/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Working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Days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 w:line="254" w:lineRule="auto"/>
                          <w:ind w:left="107" w:right="26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Any day other than a Saturday, Sunday or public holiday in England and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Wales.</w:t>
                        </w:r>
                      </w:p>
                    </w:tc>
                  </w:tr>
                  <w:tr w:rsidR="001E3C84">
                    <w:trPr>
                      <w:trHeight w:val="820"/>
                    </w:trPr>
                    <w:tc>
                      <w:tcPr>
                        <w:tcW w:w="2621" w:type="dxa"/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Year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contract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year.</w:t>
                        </w:r>
                      </w:p>
                    </w:tc>
                  </w:tr>
                </w:tbl>
                <w:p w:rsidR="001E3C84" w:rsidRDefault="001E3C84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bookmarkStart w:id="14" w:name="_TOC_250001"/>
      <w:r w:rsidR="00F978B3">
        <w:t>Schedule</w:t>
      </w:r>
      <w:r w:rsidR="00F978B3">
        <w:rPr>
          <w:spacing w:val="-2"/>
        </w:rPr>
        <w:t xml:space="preserve"> </w:t>
      </w:r>
      <w:r w:rsidR="00F978B3">
        <w:t>7:</w:t>
      </w:r>
      <w:r w:rsidR="00F978B3">
        <w:rPr>
          <w:spacing w:val="-2"/>
        </w:rPr>
        <w:t xml:space="preserve"> </w:t>
      </w:r>
      <w:r w:rsidR="00F978B3">
        <w:t>UK</w:t>
      </w:r>
      <w:r w:rsidR="00F978B3">
        <w:rPr>
          <w:spacing w:val="-3"/>
        </w:rPr>
        <w:t xml:space="preserve"> </w:t>
      </w:r>
      <w:r w:rsidR="00F978B3">
        <w:t>GDPR</w:t>
      </w:r>
      <w:r w:rsidR="00F978B3">
        <w:rPr>
          <w:spacing w:val="-3"/>
        </w:rPr>
        <w:t xml:space="preserve"> </w:t>
      </w:r>
      <w:bookmarkEnd w:id="14"/>
      <w:r w:rsidR="00F978B3">
        <w:t>Information</w:t>
      </w:r>
    </w:p>
    <w:p w:rsidR="001E3C84" w:rsidRDefault="00F978B3">
      <w:pPr>
        <w:pStyle w:val="BodyText"/>
        <w:spacing w:before="38" w:line="295" w:lineRule="auto"/>
        <w:ind w:left="1653" w:right="1282" w:hanging="10"/>
      </w:pPr>
      <w:r>
        <w:t>This schedule reproduces the annexes to the UK GDPR schedule contained within</w:t>
      </w:r>
      <w:r>
        <w:rPr>
          <w:spacing w:val="-59"/>
        </w:rPr>
        <w:t xml:space="preserve"> </w:t>
      </w:r>
      <w:r>
        <w:t>the Framework Agreement and incorporated into this Call-off Contract and clause</w:t>
      </w:r>
      <w:r>
        <w:rPr>
          <w:spacing w:val="1"/>
        </w:rPr>
        <w:t xml:space="preserve"> </w:t>
      </w:r>
      <w:r>
        <w:t>and schedule references are to those in the Framework Agreement but references</w:t>
      </w:r>
      <w:r>
        <w:rPr>
          <w:spacing w:val="-59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CCS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amended.</w:t>
      </w:r>
    </w:p>
    <w:p w:rsidR="001E3C84" w:rsidRDefault="001E3C84">
      <w:pPr>
        <w:pStyle w:val="BodyText"/>
        <w:rPr>
          <w:sz w:val="28"/>
        </w:rPr>
      </w:pPr>
    </w:p>
    <w:p w:rsidR="001E3C84" w:rsidRDefault="00F978B3">
      <w:pPr>
        <w:pStyle w:val="Heading1"/>
        <w:spacing w:before="0"/>
      </w:pPr>
      <w:bookmarkStart w:id="15" w:name="_TOC_250000"/>
      <w:r>
        <w:t>Annex</w:t>
      </w:r>
      <w:r>
        <w:rPr>
          <w:spacing w:val="-2"/>
        </w:rPr>
        <w:t xml:space="preserve"> </w:t>
      </w:r>
      <w:r>
        <w:t>1:</w:t>
      </w:r>
      <w:r>
        <w:rPr>
          <w:spacing w:val="-2"/>
        </w:rPr>
        <w:t xml:space="preserve"> </w:t>
      </w:r>
      <w:r>
        <w:t>Processing</w:t>
      </w:r>
      <w:r>
        <w:rPr>
          <w:spacing w:val="-2"/>
        </w:rPr>
        <w:t xml:space="preserve"> </w:t>
      </w:r>
      <w:r>
        <w:t>Personal</w:t>
      </w:r>
      <w:r>
        <w:rPr>
          <w:spacing w:val="-2"/>
        </w:rPr>
        <w:t xml:space="preserve"> </w:t>
      </w:r>
      <w:bookmarkEnd w:id="15"/>
      <w:r>
        <w:t>Data</w:t>
      </w:r>
    </w:p>
    <w:p w:rsidR="001E3C84" w:rsidRDefault="00F978B3">
      <w:pPr>
        <w:pStyle w:val="BodyText"/>
        <w:spacing w:before="292" w:line="300" w:lineRule="auto"/>
        <w:ind w:left="1653" w:right="1722" w:hanging="10"/>
      </w:pPr>
      <w:r>
        <w:t>This Annex shall be completed by the Controller, who may take account of the</w:t>
      </w:r>
      <w:r>
        <w:rPr>
          <w:spacing w:val="-59"/>
        </w:rPr>
        <w:t xml:space="preserve"> </w:t>
      </w:r>
      <w:r>
        <w:t>view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</w:p>
    <w:p w:rsidR="001E3C84" w:rsidRDefault="00F978B3">
      <w:pPr>
        <w:pStyle w:val="BodyText"/>
        <w:spacing w:line="295" w:lineRule="auto"/>
        <w:ind w:left="1653" w:right="1270" w:hanging="10"/>
      </w:pPr>
      <w:r>
        <w:t>Processors, however the final decision as to the content of this Annex shall be with</w:t>
      </w:r>
      <w:r>
        <w:rPr>
          <w:spacing w:val="-5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Buyer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absolute</w:t>
      </w:r>
      <w:r>
        <w:rPr>
          <w:spacing w:val="-1"/>
        </w:rPr>
        <w:t xml:space="preserve"> </w:t>
      </w:r>
      <w:r>
        <w:t>discretion.</w:t>
      </w:r>
    </w:p>
    <w:p w:rsidR="001E3C84" w:rsidRDefault="001E3C84">
      <w:pPr>
        <w:pStyle w:val="BodyText"/>
        <w:spacing w:before="10"/>
        <w:rPr>
          <w:sz w:val="29"/>
        </w:rPr>
      </w:pPr>
    </w:p>
    <w:p w:rsidR="001E3C84" w:rsidRPr="00641272" w:rsidRDefault="00F978B3" w:rsidP="00641272">
      <w:pPr>
        <w:pStyle w:val="ListParagraph"/>
        <w:numPr>
          <w:ilvl w:val="1"/>
          <w:numId w:val="4"/>
        </w:numPr>
        <w:tabs>
          <w:tab w:val="left" w:pos="3499"/>
          <w:tab w:val="left" w:pos="3500"/>
        </w:tabs>
        <w:spacing w:before="5" w:line="295" w:lineRule="auto"/>
        <w:ind w:right="1496" w:firstLine="0"/>
        <w:rPr>
          <w:sz w:val="31"/>
        </w:rPr>
      </w:pPr>
      <w:r>
        <w:t>The contact details of the Buyer’s Data Protection Officer are:</w:t>
      </w:r>
      <w:r w:rsidRPr="00641272">
        <w:rPr>
          <w:spacing w:val="-59"/>
        </w:rPr>
        <w:t xml:space="preserve"> </w:t>
      </w:r>
      <w:r w:rsidR="00641272" w:rsidRPr="0071311E">
        <w:rPr>
          <w:b/>
          <w:color w:val="FF0000"/>
        </w:rPr>
        <w:t>REDACTED TEXT under FOIA Section 4</w:t>
      </w:r>
      <w:r w:rsidR="00641272">
        <w:rPr>
          <w:b/>
          <w:color w:val="FF0000"/>
        </w:rPr>
        <w:t>0</w:t>
      </w:r>
      <w:r w:rsidR="00641272" w:rsidRPr="0071311E">
        <w:rPr>
          <w:b/>
          <w:color w:val="FF0000"/>
        </w:rPr>
        <w:t xml:space="preserve"> </w:t>
      </w:r>
      <w:r w:rsidR="00641272">
        <w:rPr>
          <w:b/>
          <w:color w:val="FF0000"/>
        </w:rPr>
        <w:t xml:space="preserve">Personal </w:t>
      </w:r>
      <w:r w:rsidR="00641272" w:rsidRPr="0071311E">
        <w:rPr>
          <w:b/>
          <w:color w:val="FF0000"/>
        </w:rPr>
        <w:t>Interests.</w:t>
      </w:r>
    </w:p>
    <w:p w:rsidR="001E3C84" w:rsidRDefault="00F978B3">
      <w:pPr>
        <w:pStyle w:val="ListParagraph"/>
        <w:numPr>
          <w:ilvl w:val="1"/>
          <w:numId w:val="4"/>
        </w:numPr>
        <w:tabs>
          <w:tab w:val="left" w:pos="3499"/>
          <w:tab w:val="left" w:pos="3501"/>
        </w:tabs>
        <w:spacing w:before="1" w:line="295" w:lineRule="auto"/>
        <w:ind w:left="525" w:right="1263" w:firstLine="1119"/>
      </w:pPr>
      <w:r>
        <w:t>The contact details of the Supplier’s Data Protection Officer are:</w:t>
      </w:r>
      <w:r>
        <w:rPr>
          <w:spacing w:val="-59"/>
        </w:rPr>
        <w:t xml:space="preserve"> </w:t>
      </w:r>
    </w:p>
    <w:p w:rsidR="00641272" w:rsidRDefault="00641272" w:rsidP="00641272">
      <w:pPr>
        <w:pStyle w:val="ListParagraph"/>
        <w:tabs>
          <w:tab w:val="left" w:pos="3499"/>
          <w:tab w:val="left" w:pos="3501"/>
        </w:tabs>
        <w:spacing w:before="1" w:line="295" w:lineRule="auto"/>
        <w:ind w:left="1644" w:right="1263" w:firstLine="0"/>
      </w:pPr>
      <w:r w:rsidRPr="0071311E">
        <w:rPr>
          <w:b/>
          <w:color w:val="FF0000"/>
        </w:rPr>
        <w:t>REDACTED TEXT under FOIA Section 4</w:t>
      </w:r>
      <w:r>
        <w:rPr>
          <w:b/>
          <w:color w:val="FF0000"/>
        </w:rPr>
        <w:t>0</w:t>
      </w:r>
      <w:r w:rsidRPr="0071311E">
        <w:rPr>
          <w:b/>
          <w:color w:val="FF0000"/>
        </w:rPr>
        <w:t xml:space="preserve"> </w:t>
      </w:r>
      <w:r>
        <w:rPr>
          <w:b/>
          <w:color w:val="FF0000"/>
        </w:rPr>
        <w:t xml:space="preserve">Personal </w:t>
      </w:r>
      <w:r w:rsidRPr="0071311E">
        <w:rPr>
          <w:b/>
          <w:color w:val="FF0000"/>
        </w:rPr>
        <w:t>Interests.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ListParagraph"/>
        <w:numPr>
          <w:ilvl w:val="1"/>
          <w:numId w:val="4"/>
        </w:numPr>
        <w:tabs>
          <w:tab w:val="left" w:pos="2362"/>
          <w:tab w:val="left" w:pos="2364"/>
        </w:tabs>
        <w:spacing w:line="295" w:lineRule="auto"/>
        <w:ind w:left="2363" w:right="2009" w:hanging="720"/>
      </w:pPr>
      <w:r>
        <w:t>The Processor shall comply with any further written instructions with</w:t>
      </w:r>
      <w:r>
        <w:rPr>
          <w:spacing w:val="-59"/>
        </w:rPr>
        <w:t xml:space="preserve"> </w:t>
      </w:r>
      <w:r>
        <w:t>respect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Processing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Controller.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ListParagraph"/>
        <w:numPr>
          <w:ilvl w:val="1"/>
          <w:numId w:val="4"/>
        </w:numPr>
        <w:tabs>
          <w:tab w:val="left" w:pos="2369"/>
          <w:tab w:val="left" w:pos="2370"/>
        </w:tabs>
        <w:ind w:left="2369" w:hanging="726"/>
      </w:pPr>
      <w:r>
        <w:t>Any</w:t>
      </w:r>
      <w:r>
        <w:rPr>
          <w:spacing w:val="-4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further</w:t>
      </w:r>
      <w:r>
        <w:rPr>
          <w:spacing w:val="-4"/>
        </w:rPr>
        <w:t xml:space="preserve"> </w:t>
      </w:r>
      <w:r>
        <w:t>instructions</w:t>
      </w:r>
      <w:r>
        <w:rPr>
          <w:spacing w:val="-3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incorporated</w:t>
      </w:r>
      <w:r>
        <w:rPr>
          <w:spacing w:val="-3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Annex.</w:t>
      </w:r>
    </w:p>
    <w:p w:rsidR="001E3C84" w:rsidRDefault="001E3C84">
      <w:pPr>
        <w:sectPr w:rsidR="001E3C84">
          <w:footerReference w:type="default" r:id="rId65"/>
          <w:pgSz w:w="11900" w:h="16840"/>
          <w:pgMar w:top="1440" w:right="0" w:bottom="280" w:left="920" w:header="0" w:footer="0" w:gutter="0"/>
          <w:cols w:space="720"/>
        </w:sectPr>
      </w:pPr>
    </w:p>
    <w:tbl>
      <w:tblPr>
        <w:tblW w:w="0" w:type="auto"/>
        <w:tblInd w:w="15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7"/>
        <w:gridCol w:w="4503"/>
      </w:tblGrid>
      <w:tr w:rsidR="001E3C84">
        <w:trPr>
          <w:trHeight w:val="378"/>
        </w:trPr>
        <w:tc>
          <w:tcPr>
            <w:tcW w:w="451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1E3C84" w:rsidRDefault="00F978B3">
            <w:pPr>
              <w:pStyle w:val="TableParagraph"/>
              <w:spacing w:before="134" w:line="225" w:lineRule="exact"/>
              <w:ind w:left="9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>Description</w:t>
            </w:r>
          </w:p>
        </w:tc>
        <w:tc>
          <w:tcPr>
            <w:tcW w:w="45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1E3C84" w:rsidRDefault="00F978B3">
            <w:pPr>
              <w:pStyle w:val="TableParagraph"/>
              <w:spacing w:before="134" w:line="225" w:lineRule="exact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Details</w:t>
            </w:r>
          </w:p>
        </w:tc>
      </w:tr>
      <w:tr w:rsidR="001E3C84">
        <w:trPr>
          <w:trHeight w:val="805"/>
        </w:trPr>
        <w:tc>
          <w:tcPr>
            <w:tcW w:w="4517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1E3C84" w:rsidRDefault="00F978B3">
            <w:pPr>
              <w:pStyle w:val="TableParagraph"/>
              <w:spacing w:before="129" w:line="254" w:lineRule="auto"/>
              <w:ind w:left="97"/>
              <w:rPr>
                <w:sz w:val="20"/>
              </w:rPr>
            </w:pPr>
            <w:r>
              <w:rPr>
                <w:sz w:val="20"/>
              </w:rPr>
              <w:t>Identity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Controller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Category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</w:p>
        </w:tc>
        <w:tc>
          <w:tcPr>
            <w:tcW w:w="450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E3C84" w:rsidRDefault="00F978B3">
            <w:pPr>
              <w:pStyle w:val="TableParagraph"/>
              <w:spacing w:before="129" w:line="285" w:lineRule="auto"/>
              <w:ind w:left="100" w:right="5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3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Buyer</w:t>
            </w:r>
            <w:r>
              <w:rPr>
                <w:rFonts w:ascii="Arial"/>
                <w:b/>
                <w:spacing w:val="3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is</w:t>
            </w:r>
            <w:r>
              <w:rPr>
                <w:rFonts w:ascii="Arial"/>
                <w:b/>
                <w:spacing w:val="3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Controller</w:t>
            </w:r>
            <w:r>
              <w:rPr>
                <w:rFonts w:ascii="Arial"/>
                <w:b/>
                <w:spacing w:val="3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3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3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Supplier</w:t>
            </w:r>
            <w:r>
              <w:rPr>
                <w:rFonts w:ascii="Arial"/>
                <w:b/>
                <w:spacing w:val="3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is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Processor</w:t>
            </w:r>
          </w:p>
        </w:tc>
      </w:tr>
      <w:tr w:rsidR="001E3C84">
        <w:trPr>
          <w:trHeight w:val="422"/>
        </w:trPr>
        <w:tc>
          <w:tcPr>
            <w:tcW w:w="45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E3C84" w:rsidRDefault="001E3C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E3C84" w:rsidRDefault="00F978B3">
            <w:pPr>
              <w:pStyle w:val="TableParagraph"/>
              <w:spacing w:before="168"/>
              <w:ind w:left="10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Parties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acknowledge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accordance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</w:p>
        </w:tc>
      </w:tr>
      <w:tr w:rsidR="001E3C84">
        <w:trPr>
          <w:trHeight w:val="273"/>
        </w:trPr>
        <w:tc>
          <w:tcPr>
            <w:tcW w:w="45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E3C84" w:rsidRDefault="001E3C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E3C84" w:rsidRDefault="00F978B3"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z w:val="20"/>
              </w:rPr>
              <w:t>paragraphs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paragraph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Schedule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</w:p>
        </w:tc>
      </w:tr>
      <w:tr w:rsidR="001E3C84">
        <w:trPr>
          <w:trHeight w:val="273"/>
        </w:trPr>
        <w:tc>
          <w:tcPr>
            <w:tcW w:w="45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E3C84" w:rsidRDefault="001E3C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E3C84" w:rsidRDefault="00F978B3"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85"/>
                <w:sz w:val="20"/>
              </w:rPr>
              <w:t xml:space="preserve"> </w:t>
            </w:r>
            <w:r>
              <w:rPr>
                <w:sz w:val="20"/>
              </w:rPr>
              <w:t xml:space="preserve">the  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 xml:space="preserve">purposes  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 xml:space="preserve">of  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 xml:space="preserve">the  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 xml:space="preserve">Data  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Protection</w:t>
            </w:r>
          </w:p>
        </w:tc>
      </w:tr>
      <w:tr w:rsidR="001E3C84">
        <w:trPr>
          <w:trHeight w:val="271"/>
        </w:trPr>
        <w:tc>
          <w:tcPr>
            <w:tcW w:w="45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E3C84" w:rsidRDefault="001E3C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E3C84" w:rsidRDefault="00F978B3"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z w:val="20"/>
              </w:rPr>
              <w:t>Legislation,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Buyer</w:t>
            </w:r>
            <w:r>
              <w:rPr>
                <w:spacing w:val="8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8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84"/>
                <w:sz w:val="20"/>
              </w:rPr>
              <w:t xml:space="preserve"> </w:t>
            </w:r>
            <w:r>
              <w:rPr>
                <w:sz w:val="20"/>
              </w:rPr>
              <w:t>Controller</w:t>
            </w:r>
            <w:r>
              <w:rPr>
                <w:spacing w:val="8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8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</w:p>
        </w:tc>
      </w:tr>
      <w:tr w:rsidR="001E3C84">
        <w:trPr>
          <w:trHeight w:val="271"/>
        </w:trPr>
        <w:tc>
          <w:tcPr>
            <w:tcW w:w="45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E3C84" w:rsidRDefault="001E3C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E3C84" w:rsidRDefault="00F978B3">
            <w:pPr>
              <w:pStyle w:val="TableParagraph"/>
              <w:spacing w:before="16"/>
              <w:ind w:left="100"/>
              <w:rPr>
                <w:sz w:val="20"/>
              </w:rPr>
            </w:pPr>
            <w:r>
              <w:rPr>
                <w:sz w:val="20"/>
              </w:rPr>
              <w:t>Supplier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Processor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</w:p>
        </w:tc>
      </w:tr>
      <w:tr w:rsidR="001E3C84">
        <w:trPr>
          <w:trHeight w:val="410"/>
        </w:trPr>
        <w:tc>
          <w:tcPr>
            <w:tcW w:w="45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E3C84" w:rsidRDefault="001E3C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E3C84" w:rsidRDefault="00F978B3"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z w:val="20"/>
              </w:rPr>
              <w:t>recorded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below</w:t>
            </w:r>
          </w:p>
        </w:tc>
      </w:tr>
      <w:tr w:rsidR="001E3C84">
        <w:trPr>
          <w:trHeight w:val="547"/>
        </w:trPr>
        <w:tc>
          <w:tcPr>
            <w:tcW w:w="45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E3C84" w:rsidRDefault="001E3C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E3C84" w:rsidRDefault="00F978B3">
            <w:pPr>
              <w:pStyle w:val="TableParagraph"/>
              <w:spacing w:before="156"/>
              <w:ind w:left="100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</w:tr>
      <w:tr w:rsidR="001E3C84">
        <w:trPr>
          <w:trHeight w:val="412"/>
        </w:trPr>
        <w:tc>
          <w:tcPr>
            <w:tcW w:w="45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E3C84" w:rsidRDefault="001E3C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E3C84" w:rsidRDefault="00F978B3">
            <w:pPr>
              <w:pStyle w:val="TableParagraph"/>
              <w:spacing w:before="156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Supplier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is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Controller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</w:p>
        </w:tc>
      </w:tr>
      <w:tr w:rsidR="001E3C84">
        <w:trPr>
          <w:trHeight w:val="266"/>
        </w:trPr>
        <w:tc>
          <w:tcPr>
            <w:tcW w:w="45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3C84" w:rsidRDefault="001E3C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3C84" w:rsidRDefault="00F978B3">
            <w:pPr>
              <w:pStyle w:val="TableParagraph"/>
              <w:spacing w:before="21" w:line="225" w:lineRule="exact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Buyer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is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Processor</w:t>
            </w:r>
          </w:p>
        </w:tc>
      </w:tr>
      <w:tr w:rsidR="001E3C84">
        <w:trPr>
          <w:trHeight w:val="8255"/>
        </w:trPr>
        <w:tc>
          <w:tcPr>
            <w:tcW w:w="4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3C84" w:rsidRDefault="001E3C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3C84" w:rsidRDefault="00F978B3">
            <w:pPr>
              <w:pStyle w:val="TableParagraph"/>
              <w:spacing w:before="18" w:line="285" w:lineRule="auto"/>
              <w:ind w:left="100" w:right="4"/>
              <w:rPr>
                <w:sz w:val="20"/>
              </w:rPr>
            </w:pPr>
            <w:r>
              <w:rPr>
                <w:sz w:val="20"/>
              </w:rPr>
              <w:t>The Parties acknowledge that for the purposes of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the Data Protection Legislation, the Supplier 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</w:p>
          <w:p w:rsidR="001E3C84" w:rsidRDefault="00F978B3">
            <w:pPr>
              <w:pStyle w:val="TableParagraph"/>
              <w:spacing w:line="254" w:lineRule="auto"/>
              <w:ind w:left="100" w:right="102"/>
              <w:rPr>
                <w:sz w:val="20"/>
              </w:rPr>
            </w:pPr>
            <w:r>
              <w:rPr>
                <w:sz w:val="20"/>
              </w:rPr>
              <w:t>Controller and the Buyer is the Processor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accordance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paragraph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paragraph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Data:</w:t>
            </w:r>
          </w:p>
          <w:p w:rsidR="001E3C84" w:rsidRDefault="00F978B3">
            <w:pPr>
              <w:pStyle w:val="TableParagraph"/>
              <w:spacing w:before="3"/>
              <w:ind w:left="100"/>
              <w:rPr>
                <w:sz w:val="20"/>
              </w:rPr>
            </w:pPr>
            <w:r>
              <w:rPr>
                <w:sz w:val="20"/>
              </w:rPr>
              <w:t>None</w:t>
            </w:r>
          </w:p>
          <w:p w:rsidR="001E3C84" w:rsidRDefault="001E3C84">
            <w:pPr>
              <w:pStyle w:val="TableParagraph"/>
              <w:spacing w:before="6"/>
              <w:rPr>
                <w:sz w:val="27"/>
              </w:rPr>
            </w:pPr>
          </w:p>
          <w:p w:rsidR="001E3C84" w:rsidRDefault="00F978B3">
            <w:pPr>
              <w:pStyle w:val="TableParagraph"/>
              <w:spacing w:before="1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Parties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are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Joint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Controllers</w:t>
            </w:r>
          </w:p>
          <w:p w:rsidR="001E3C84" w:rsidRDefault="00F978B3">
            <w:pPr>
              <w:pStyle w:val="TableParagraph"/>
              <w:spacing w:before="43" w:line="254" w:lineRule="auto"/>
              <w:ind w:left="100" w:right="471"/>
              <w:rPr>
                <w:sz w:val="20"/>
              </w:rPr>
            </w:pPr>
            <w:r>
              <w:rPr>
                <w:sz w:val="20"/>
              </w:rPr>
              <w:t>The Parties acknowledge that they are Joint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Controllers for the purposes of the Data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Protection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Legislation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respect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of:</w:t>
            </w:r>
          </w:p>
          <w:p w:rsidR="001E3C84" w:rsidRDefault="00F978B3">
            <w:pPr>
              <w:pStyle w:val="TableParagraph"/>
              <w:spacing w:before="37"/>
              <w:ind w:left="100"/>
              <w:rPr>
                <w:sz w:val="20"/>
              </w:rPr>
            </w:pPr>
            <w:r>
              <w:rPr>
                <w:sz w:val="20"/>
              </w:rPr>
              <w:t>None</w:t>
            </w:r>
          </w:p>
          <w:p w:rsidR="001E3C84" w:rsidRDefault="001E3C84">
            <w:pPr>
              <w:pStyle w:val="TableParagraph"/>
              <w:rPr>
                <w:sz w:val="28"/>
              </w:rPr>
            </w:pPr>
          </w:p>
          <w:p w:rsidR="001E3C84" w:rsidRDefault="00F978B3">
            <w:pPr>
              <w:pStyle w:val="TableParagraph"/>
              <w:spacing w:line="285" w:lineRule="auto"/>
              <w:ind w:left="100" w:right="3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The Parties are Independent Controllers of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Personal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Data</w:t>
            </w:r>
          </w:p>
          <w:p w:rsidR="001E3C84" w:rsidRDefault="00F978B3">
            <w:pPr>
              <w:pStyle w:val="TableParagraph"/>
              <w:spacing w:before="5" w:line="285" w:lineRule="auto"/>
              <w:ind w:left="100" w:right="171"/>
              <w:rPr>
                <w:sz w:val="20"/>
              </w:rPr>
            </w:pPr>
            <w:r>
              <w:rPr>
                <w:sz w:val="20"/>
              </w:rPr>
              <w:t>The Parties acknowledge that they 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Independent Controllers for the purposes of the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Protection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Legislation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respect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of:</w:t>
            </w:r>
          </w:p>
          <w:p w:rsidR="001E3C84" w:rsidRDefault="00F978B3">
            <w:pPr>
              <w:pStyle w:val="TableParagraph"/>
              <w:numPr>
                <w:ilvl w:val="0"/>
                <w:numId w:val="3"/>
              </w:numPr>
              <w:tabs>
                <w:tab w:val="left" w:pos="820"/>
                <w:tab w:val="left" w:pos="821"/>
              </w:tabs>
              <w:spacing w:before="24" w:line="292" w:lineRule="auto"/>
              <w:ind w:right="246"/>
              <w:rPr>
                <w:sz w:val="20"/>
              </w:rPr>
            </w:pPr>
            <w:r>
              <w:rPr>
                <w:sz w:val="20"/>
              </w:rPr>
              <w:t>Business contact details of Supplier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Personnel for which the Supplier is the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Controller,</w:t>
            </w:r>
          </w:p>
          <w:p w:rsidR="001E3C84" w:rsidRDefault="00F978B3">
            <w:pPr>
              <w:pStyle w:val="TableParagraph"/>
              <w:numPr>
                <w:ilvl w:val="0"/>
                <w:numId w:val="3"/>
              </w:numPr>
              <w:tabs>
                <w:tab w:val="left" w:pos="820"/>
                <w:tab w:val="left" w:pos="821"/>
              </w:tabs>
              <w:spacing w:before="4" w:line="295" w:lineRule="auto"/>
              <w:ind w:right="37"/>
              <w:rPr>
                <w:sz w:val="20"/>
              </w:rPr>
            </w:pPr>
            <w:r>
              <w:rPr>
                <w:sz w:val="20"/>
              </w:rPr>
              <w:t>Business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details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directors,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officers, employees, agents, consultants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 contractors of the Buyer (excluding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 Supplier Personnel engaged in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performance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Buyer’s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duties</w:t>
            </w:r>
          </w:p>
        </w:tc>
      </w:tr>
      <w:tr w:rsidR="001E3C84">
        <w:trPr>
          <w:trHeight w:val="810"/>
        </w:trPr>
        <w:tc>
          <w:tcPr>
            <w:tcW w:w="4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3C84" w:rsidRDefault="00F978B3">
            <w:pPr>
              <w:pStyle w:val="TableParagraph"/>
              <w:spacing w:before="181"/>
              <w:ind w:left="105"/>
              <w:rPr>
                <w:sz w:val="20"/>
              </w:rPr>
            </w:pPr>
            <w:r>
              <w:rPr>
                <w:sz w:val="20"/>
              </w:rPr>
              <w:t>Duration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Processing</w:t>
            </w:r>
          </w:p>
        </w:tc>
        <w:tc>
          <w:tcPr>
            <w:tcW w:w="4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3C84" w:rsidRDefault="00F978B3">
            <w:pPr>
              <w:pStyle w:val="TableParagraph"/>
              <w:spacing w:before="181" w:line="261" w:lineRule="auto"/>
              <w:ind w:left="100" w:right="306"/>
              <w:rPr>
                <w:sz w:val="20"/>
              </w:rPr>
            </w:pPr>
            <w:r>
              <w:rPr>
                <w:sz w:val="20"/>
              </w:rPr>
              <w:t>Up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expiry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termination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Framework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Agreement</w:t>
            </w:r>
          </w:p>
        </w:tc>
      </w:tr>
    </w:tbl>
    <w:p w:rsidR="001E3C84" w:rsidRDefault="001E3C84">
      <w:pPr>
        <w:spacing w:line="261" w:lineRule="auto"/>
        <w:rPr>
          <w:sz w:val="20"/>
        </w:rPr>
        <w:sectPr w:rsidR="001E3C84">
          <w:footerReference w:type="default" r:id="rId66"/>
          <w:pgSz w:w="11900" w:h="16840"/>
          <w:pgMar w:top="1440" w:right="0" w:bottom="280" w:left="920" w:header="0" w:footer="0" w:gutter="0"/>
          <w:cols w:space="720"/>
        </w:sectPr>
      </w:pPr>
    </w:p>
    <w:tbl>
      <w:tblPr>
        <w:tblW w:w="0" w:type="auto"/>
        <w:tblInd w:w="15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7"/>
        <w:gridCol w:w="4503"/>
      </w:tblGrid>
      <w:tr w:rsidR="001E3C84">
        <w:trPr>
          <w:trHeight w:val="4247"/>
        </w:trPr>
        <w:tc>
          <w:tcPr>
            <w:tcW w:w="4517" w:type="dxa"/>
          </w:tcPr>
          <w:p w:rsidR="001E3C84" w:rsidRDefault="00F978B3">
            <w:pPr>
              <w:pStyle w:val="TableParagraph"/>
              <w:spacing w:before="181"/>
              <w:ind w:left="105"/>
              <w:rPr>
                <w:sz w:val="20"/>
              </w:rPr>
            </w:pPr>
            <w:r>
              <w:rPr>
                <w:sz w:val="20"/>
              </w:rPr>
              <w:lastRenderedPageBreak/>
              <w:t>Nature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purposes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Processing</w:t>
            </w:r>
          </w:p>
        </w:tc>
        <w:tc>
          <w:tcPr>
            <w:tcW w:w="4503" w:type="dxa"/>
          </w:tcPr>
          <w:p w:rsidR="001E3C84" w:rsidRDefault="00F978B3">
            <w:pPr>
              <w:pStyle w:val="TableParagraph"/>
              <w:spacing w:before="181" w:line="285" w:lineRule="auto"/>
              <w:ind w:left="100" w:right="661"/>
              <w:rPr>
                <w:sz w:val="20"/>
              </w:rPr>
            </w:pPr>
            <w:r>
              <w:rPr>
                <w:sz w:val="20"/>
              </w:rPr>
              <w:t>To facilitate the fulfilment of the Supplier’s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obligations arising under this Framework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Agreement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</w:p>
          <w:p w:rsidR="001E3C84" w:rsidRDefault="001E3C84">
            <w:pPr>
              <w:pStyle w:val="TableParagraph"/>
              <w:spacing w:before="10"/>
              <w:rPr>
                <w:sz w:val="25"/>
              </w:rPr>
            </w:pPr>
          </w:p>
          <w:p w:rsidR="001E3C84" w:rsidRDefault="00F978B3">
            <w:pPr>
              <w:pStyle w:val="TableParagraph"/>
              <w:numPr>
                <w:ilvl w:val="0"/>
                <w:numId w:val="2"/>
              </w:numPr>
              <w:tabs>
                <w:tab w:val="left" w:pos="1540"/>
                <w:tab w:val="left" w:pos="1541"/>
              </w:tabs>
              <w:spacing w:before="1" w:line="280" w:lineRule="auto"/>
              <w:ind w:right="761" w:hanging="10"/>
              <w:rPr>
                <w:sz w:val="20"/>
              </w:rPr>
            </w:pPr>
            <w:r>
              <w:rPr>
                <w:sz w:val="20"/>
              </w:rPr>
              <w:t>Ensuring effective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communication between the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CSS</w:t>
            </w:r>
          </w:p>
          <w:p w:rsidR="001E3C84" w:rsidRDefault="001E3C84">
            <w:pPr>
              <w:pStyle w:val="TableParagraph"/>
              <w:spacing w:before="11"/>
              <w:rPr>
                <w:sz w:val="25"/>
              </w:rPr>
            </w:pPr>
          </w:p>
          <w:p w:rsidR="001E3C84" w:rsidRDefault="00F978B3">
            <w:pPr>
              <w:pStyle w:val="TableParagraph"/>
              <w:numPr>
                <w:ilvl w:val="0"/>
                <w:numId w:val="2"/>
              </w:numPr>
              <w:tabs>
                <w:tab w:val="left" w:pos="1541"/>
              </w:tabs>
              <w:spacing w:line="283" w:lineRule="auto"/>
              <w:ind w:right="273" w:hanging="10"/>
              <w:rPr>
                <w:sz w:val="20"/>
              </w:rPr>
            </w:pPr>
            <w:r>
              <w:rPr>
                <w:sz w:val="20"/>
              </w:rPr>
              <w:t>Maintaining full and accurate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records of every Call-Off Contract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arising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</w:p>
          <w:p w:rsidR="001E3C84" w:rsidRDefault="00F978B3">
            <w:pPr>
              <w:pStyle w:val="TableParagraph"/>
              <w:spacing w:before="8" w:line="254" w:lineRule="auto"/>
              <w:ind w:left="100" w:right="617"/>
              <w:rPr>
                <w:sz w:val="20"/>
              </w:rPr>
            </w:pPr>
            <w:r>
              <w:rPr>
                <w:sz w:val="20"/>
              </w:rPr>
              <w:t>Framework Agreement in accordance with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Clause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7.6</w:t>
            </w:r>
          </w:p>
        </w:tc>
      </w:tr>
      <w:tr w:rsidR="001E3C84">
        <w:trPr>
          <w:trHeight w:val="5394"/>
        </w:trPr>
        <w:tc>
          <w:tcPr>
            <w:tcW w:w="4517" w:type="dxa"/>
          </w:tcPr>
          <w:p w:rsidR="001E3C84" w:rsidRDefault="00F978B3">
            <w:pPr>
              <w:pStyle w:val="TableParagraph"/>
              <w:spacing w:before="181"/>
              <w:ind w:left="105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</w:p>
        </w:tc>
        <w:tc>
          <w:tcPr>
            <w:tcW w:w="4503" w:type="dxa"/>
          </w:tcPr>
          <w:p w:rsidR="001E3C84" w:rsidRDefault="00F978B3">
            <w:pPr>
              <w:pStyle w:val="TableParagraph"/>
              <w:spacing w:before="181"/>
              <w:ind w:left="100"/>
              <w:rPr>
                <w:sz w:val="20"/>
              </w:rPr>
            </w:pPr>
            <w:r>
              <w:rPr>
                <w:sz w:val="20"/>
              </w:rPr>
              <w:t>Includes:</w:t>
            </w:r>
          </w:p>
          <w:p w:rsidR="001E3C84" w:rsidRDefault="00F978B3">
            <w:pPr>
              <w:pStyle w:val="TableParagraph"/>
              <w:spacing w:before="44" w:line="254" w:lineRule="auto"/>
              <w:ind w:left="100" w:right="350"/>
              <w:rPr>
                <w:sz w:val="20"/>
              </w:rPr>
            </w:pPr>
            <w:r>
              <w:rPr>
                <w:sz w:val="20"/>
              </w:rPr>
              <w:t>Contact details of, and communications with,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concerned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Framework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Agreement</w:t>
            </w: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  <w:spacing w:before="3"/>
              <w:rPr>
                <w:sz w:val="21"/>
              </w:rPr>
            </w:pPr>
          </w:p>
          <w:p w:rsidR="001E3C84" w:rsidRDefault="00F978B3">
            <w:pPr>
              <w:pStyle w:val="TableParagraph"/>
              <w:spacing w:line="295" w:lineRule="auto"/>
              <w:ind w:left="110" w:right="7" w:hanging="10"/>
              <w:jc w:val="both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details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communications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Buyer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concerned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award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management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Call-Off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Contracts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awarded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Framework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Agreement,</w:t>
            </w:r>
          </w:p>
          <w:p w:rsidR="001E3C84" w:rsidRDefault="001E3C84">
            <w:pPr>
              <w:pStyle w:val="TableParagraph"/>
              <w:spacing w:before="3"/>
              <w:rPr>
                <w:sz w:val="27"/>
              </w:rPr>
            </w:pPr>
          </w:p>
          <w:p w:rsidR="001E3C84" w:rsidRDefault="00F978B3">
            <w:pPr>
              <w:pStyle w:val="TableParagraph"/>
              <w:spacing w:line="297" w:lineRule="auto"/>
              <w:ind w:left="110" w:right="7" w:hanging="10"/>
              <w:jc w:val="both"/>
              <w:rPr>
                <w:sz w:val="20"/>
              </w:rPr>
            </w:pPr>
            <w:r>
              <w:rPr>
                <w:sz w:val="20"/>
              </w:rPr>
              <w:t>Contact details, and communications with, Sub-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contractor staff concerned with fulfilment of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Supplier’s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obligations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arising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Framework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Agreement Contact details, and communications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concerned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Framework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Agreement</w:t>
            </w:r>
          </w:p>
        </w:tc>
      </w:tr>
    </w:tbl>
    <w:p w:rsidR="001E3C84" w:rsidRDefault="001E3C84">
      <w:pPr>
        <w:spacing w:line="297" w:lineRule="auto"/>
        <w:jc w:val="both"/>
        <w:rPr>
          <w:sz w:val="20"/>
        </w:rPr>
        <w:sectPr w:rsidR="001E3C84">
          <w:footerReference w:type="default" r:id="rId67"/>
          <w:pgSz w:w="11900" w:h="16840"/>
          <w:pgMar w:top="1440" w:right="0" w:bottom="280" w:left="920" w:header="0" w:footer="0" w:gutter="0"/>
          <w:cols w:space="720"/>
        </w:sectPr>
      </w:pPr>
    </w:p>
    <w:tbl>
      <w:tblPr>
        <w:tblW w:w="0" w:type="auto"/>
        <w:tblInd w:w="15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7"/>
        <w:gridCol w:w="4503"/>
      </w:tblGrid>
      <w:tr w:rsidR="001E3C84">
        <w:trPr>
          <w:trHeight w:val="5528"/>
        </w:trPr>
        <w:tc>
          <w:tcPr>
            <w:tcW w:w="4517" w:type="dxa"/>
          </w:tcPr>
          <w:p w:rsidR="001E3C84" w:rsidRDefault="00F978B3">
            <w:pPr>
              <w:pStyle w:val="TableParagraph"/>
              <w:spacing w:before="181"/>
              <w:ind w:left="105"/>
              <w:rPr>
                <w:sz w:val="20"/>
              </w:rPr>
            </w:pPr>
            <w:r>
              <w:rPr>
                <w:sz w:val="20"/>
              </w:rPr>
              <w:lastRenderedPageBreak/>
              <w:t>Categories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Subject</w:t>
            </w:r>
          </w:p>
        </w:tc>
        <w:tc>
          <w:tcPr>
            <w:tcW w:w="4503" w:type="dxa"/>
          </w:tcPr>
          <w:p w:rsidR="001E3C84" w:rsidRDefault="00F978B3">
            <w:pPr>
              <w:pStyle w:val="TableParagraph"/>
              <w:spacing w:before="181"/>
              <w:ind w:left="100"/>
              <w:rPr>
                <w:sz w:val="20"/>
              </w:rPr>
            </w:pPr>
            <w:r>
              <w:rPr>
                <w:sz w:val="20"/>
              </w:rPr>
              <w:t>Includes:</w:t>
            </w:r>
          </w:p>
          <w:p w:rsidR="001E3C84" w:rsidRDefault="00F978B3">
            <w:pPr>
              <w:pStyle w:val="TableParagraph"/>
              <w:numPr>
                <w:ilvl w:val="0"/>
                <w:numId w:val="1"/>
              </w:numPr>
              <w:tabs>
                <w:tab w:val="left" w:pos="1540"/>
                <w:tab w:val="left" w:pos="1541"/>
              </w:tabs>
              <w:spacing w:before="16" w:line="283" w:lineRule="auto"/>
              <w:ind w:right="473" w:hanging="10"/>
              <w:rPr>
                <w:sz w:val="20"/>
              </w:rPr>
            </w:pPr>
            <w:r>
              <w:rPr>
                <w:sz w:val="20"/>
              </w:rPr>
              <w:t>CSS staff concerned with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management of the Framework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Agreement</w:t>
            </w:r>
          </w:p>
          <w:p w:rsidR="001E3C84" w:rsidRDefault="001E3C84">
            <w:pPr>
              <w:pStyle w:val="TableParagraph"/>
              <w:spacing w:before="2"/>
              <w:rPr>
                <w:sz w:val="26"/>
              </w:rPr>
            </w:pPr>
          </w:p>
          <w:p w:rsidR="001E3C84" w:rsidRDefault="00F978B3">
            <w:pPr>
              <w:pStyle w:val="TableParagraph"/>
              <w:numPr>
                <w:ilvl w:val="0"/>
                <w:numId w:val="1"/>
              </w:numPr>
              <w:tabs>
                <w:tab w:val="left" w:pos="1541"/>
              </w:tabs>
              <w:spacing w:line="280" w:lineRule="auto"/>
              <w:ind w:right="139" w:hanging="10"/>
              <w:rPr>
                <w:sz w:val="20"/>
              </w:rPr>
            </w:pPr>
            <w:r>
              <w:rPr>
                <w:sz w:val="20"/>
              </w:rPr>
              <w:t>Buyer staff concerned with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award and management of Call-Off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Contracts awarded under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Framework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Agreement</w:t>
            </w:r>
          </w:p>
          <w:p w:rsidR="001E3C84" w:rsidRDefault="001E3C84">
            <w:pPr>
              <w:pStyle w:val="TableParagraph"/>
              <w:spacing w:before="4"/>
              <w:rPr>
                <w:sz w:val="26"/>
              </w:rPr>
            </w:pPr>
          </w:p>
          <w:p w:rsidR="001E3C84" w:rsidRDefault="00F978B3">
            <w:pPr>
              <w:pStyle w:val="TableParagraph"/>
              <w:numPr>
                <w:ilvl w:val="0"/>
                <w:numId w:val="1"/>
              </w:numPr>
              <w:tabs>
                <w:tab w:val="left" w:pos="1541"/>
              </w:tabs>
              <w:spacing w:line="285" w:lineRule="auto"/>
              <w:ind w:right="205" w:hanging="10"/>
              <w:rPr>
                <w:sz w:val="20"/>
              </w:rPr>
            </w:pPr>
            <w:r>
              <w:rPr>
                <w:sz w:val="20"/>
              </w:rPr>
              <w:t>Sub-contractor staff concerned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with fulfilment of the Supplier’s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obligations arising from this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Framework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Agreement</w:t>
            </w:r>
          </w:p>
          <w:p w:rsidR="001E3C84" w:rsidRDefault="001E3C84">
            <w:pPr>
              <w:pStyle w:val="TableParagraph"/>
              <w:spacing w:before="6"/>
              <w:rPr>
                <w:sz w:val="25"/>
              </w:rPr>
            </w:pPr>
          </w:p>
          <w:p w:rsidR="001E3C84" w:rsidRDefault="00F978B3">
            <w:pPr>
              <w:pStyle w:val="TableParagraph"/>
              <w:numPr>
                <w:ilvl w:val="0"/>
                <w:numId w:val="1"/>
              </w:numPr>
              <w:tabs>
                <w:tab w:val="left" w:pos="1541"/>
              </w:tabs>
              <w:spacing w:line="283" w:lineRule="auto"/>
              <w:ind w:right="371" w:hanging="10"/>
              <w:rPr>
                <w:sz w:val="20"/>
              </w:rPr>
            </w:pPr>
            <w:r>
              <w:rPr>
                <w:sz w:val="20"/>
              </w:rPr>
              <w:t>Supplier staff concerned with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fulfilment of the Supplier’s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obligations arising under this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Framework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Agreement</w:t>
            </w:r>
          </w:p>
        </w:tc>
      </w:tr>
      <w:tr w:rsidR="001E3C84">
        <w:trPr>
          <w:trHeight w:val="1218"/>
        </w:trPr>
        <w:tc>
          <w:tcPr>
            <w:tcW w:w="4517" w:type="dxa"/>
          </w:tcPr>
          <w:p w:rsidR="001E3C84" w:rsidRDefault="00F978B3">
            <w:pPr>
              <w:pStyle w:val="TableParagraph"/>
              <w:spacing w:before="181" w:line="271" w:lineRule="auto"/>
              <w:ind w:left="105" w:right="275"/>
              <w:rPr>
                <w:sz w:val="20"/>
              </w:rPr>
            </w:pPr>
            <w:r>
              <w:rPr>
                <w:sz w:val="20"/>
              </w:rPr>
              <w:t>Plan for return and destruction of the data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once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Processing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complete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UNLESS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requirement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Member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law</w:t>
            </w:r>
          </w:p>
          <w:p w:rsidR="001E3C84" w:rsidRDefault="00F978B3">
            <w:pPr>
              <w:pStyle w:val="TableParagraph"/>
              <w:spacing w:line="214" w:lineRule="exact"/>
              <w:ind w:left="105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preserve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</w:p>
        </w:tc>
        <w:tc>
          <w:tcPr>
            <w:tcW w:w="4503" w:type="dxa"/>
          </w:tcPr>
          <w:p w:rsidR="001E3C84" w:rsidRDefault="00F978B3">
            <w:pPr>
              <w:pStyle w:val="TableParagraph"/>
              <w:spacing w:before="181" w:line="256" w:lineRule="auto"/>
              <w:ind w:left="100" w:right="40"/>
              <w:jc w:val="both"/>
              <w:rPr>
                <w:sz w:val="20"/>
              </w:rPr>
            </w:pPr>
            <w:r>
              <w:rPr>
                <w:sz w:val="20"/>
              </w:rPr>
              <w:t>All relevant data to be deleted 7 years after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expiry or termination of this Framework Contract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unless longer retention is required by Law or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terms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Call-Off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arising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hereunder</w:t>
            </w:r>
          </w:p>
        </w:tc>
      </w:tr>
    </w:tbl>
    <w:p w:rsidR="001E3C84" w:rsidRDefault="001E3C84">
      <w:pPr>
        <w:pStyle w:val="BodyText"/>
        <w:spacing w:before="9"/>
        <w:rPr>
          <w:sz w:val="27"/>
        </w:rPr>
      </w:pPr>
    </w:p>
    <w:p w:rsidR="001E3C84" w:rsidRDefault="00F978B3">
      <w:pPr>
        <w:pStyle w:val="Heading1"/>
        <w:spacing w:before="91"/>
        <w:ind w:left="525"/>
      </w:pPr>
      <w:r>
        <w:t>Annex</w:t>
      </w:r>
      <w:r>
        <w:rPr>
          <w:spacing w:val="-2"/>
        </w:rPr>
        <w:t xml:space="preserve"> </w:t>
      </w:r>
      <w:r>
        <w:t>2:</w:t>
      </w:r>
      <w:r>
        <w:rPr>
          <w:spacing w:val="-2"/>
        </w:rPr>
        <w:t xml:space="preserve"> </w:t>
      </w:r>
      <w:r>
        <w:t>Joint</w:t>
      </w:r>
      <w:r>
        <w:rPr>
          <w:spacing w:val="-2"/>
        </w:rPr>
        <w:t xml:space="preserve"> </w:t>
      </w:r>
      <w:r>
        <w:t>Controller</w:t>
      </w:r>
      <w:r>
        <w:rPr>
          <w:spacing w:val="-2"/>
        </w:rPr>
        <w:t xml:space="preserve"> </w:t>
      </w:r>
      <w:r>
        <w:t>Agreement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N/A</w:t>
      </w:r>
    </w:p>
    <w:sectPr w:rsidR="001E3C84">
      <w:footerReference w:type="default" r:id="rId68"/>
      <w:pgSz w:w="11900" w:h="16840"/>
      <w:pgMar w:top="1440" w:right="0" w:bottom="280" w:left="9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2766" w:rsidRDefault="00532766">
      <w:r>
        <w:separator/>
      </w:r>
    </w:p>
  </w:endnote>
  <w:endnote w:type="continuationSeparator" w:id="0">
    <w:p w:rsidR="00532766" w:rsidRDefault="00532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C84" w:rsidRDefault="00532766">
    <w:pPr>
      <w:pStyle w:val="BodyText"/>
      <w:spacing w:line="14" w:lineRule="auto"/>
      <w:rPr>
        <w:sz w:val="15"/>
      </w:rPr>
    </w:pPr>
    <w:r>
      <w:pict>
        <v:line id="_x0000_s2050" style="position:absolute;z-index:-19192832;mso-position-horizontal-relative:page;mso-position-vertical-relative:page" from="70.9pt,775.55pt" to="523.15pt,776.3pt" strokeweight=".5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2.45pt;margin-top:782.85pt;width:47.05pt;height:13.3pt;z-index:-19192320;mso-position-horizontal-relative:page;mso-position-vertical-relative:page" filled="f" stroked="f">
          <v:textbox inset="0,0,0,0">
            <w:txbxContent>
              <w:p w:rsidR="001E3C84" w:rsidRDefault="00F978B3">
                <w:pPr>
                  <w:spacing w:before="15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OFFICIAL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C84" w:rsidRDefault="001E3C84">
    <w:pPr>
      <w:pStyle w:val="BodyText"/>
      <w:spacing w:line="14" w:lineRule="auto"/>
      <w:rPr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C84" w:rsidRDefault="001E3C84">
    <w:pPr>
      <w:pStyle w:val="BodyText"/>
      <w:spacing w:line="14" w:lineRule="auto"/>
      <w:rPr>
        <w:sz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C84" w:rsidRDefault="001E3C84">
    <w:pPr>
      <w:pStyle w:val="BodyText"/>
      <w:spacing w:line="14" w:lineRule="auto"/>
      <w:rPr>
        <w:sz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C84" w:rsidRDefault="001E3C84">
    <w:pPr>
      <w:pStyle w:val="BodyText"/>
      <w:spacing w:line="14" w:lineRule="auto"/>
      <w:rPr>
        <w:sz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C84" w:rsidRDefault="001E3C84">
    <w:pPr>
      <w:pStyle w:val="BodyText"/>
      <w:spacing w:line="14" w:lineRule="auto"/>
      <w:rPr>
        <w:sz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C84" w:rsidRDefault="001E3C84">
    <w:pPr>
      <w:pStyle w:val="BodyText"/>
      <w:spacing w:line="14" w:lineRule="auto"/>
      <w:rPr>
        <w:sz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C84" w:rsidRDefault="001E3C84">
    <w:pPr>
      <w:pStyle w:val="BodyText"/>
      <w:spacing w:line="14" w:lineRule="auto"/>
      <w:rPr>
        <w:sz w:val="2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C84" w:rsidRDefault="001E3C84">
    <w:pPr>
      <w:pStyle w:val="BodyText"/>
      <w:spacing w:line="14" w:lineRule="auto"/>
      <w:rPr>
        <w:sz w:val="2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C84" w:rsidRDefault="001E3C84">
    <w:pPr>
      <w:pStyle w:val="BodyText"/>
      <w:spacing w:line="14" w:lineRule="auto"/>
      <w:rPr>
        <w:sz w:val="2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C84" w:rsidRDefault="001E3C84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C84" w:rsidRDefault="001E3C84">
    <w:pPr>
      <w:pStyle w:val="BodyText"/>
      <w:spacing w:line="14" w:lineRule="auto"/>
      <w:rPr>
        <w:sz w:val="2"/>
      </w:rPr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C84" w:rsidRDefault="001E3C84">
    <w:pPr>
      <w:pStyle w:val="BodyText"/>
      <w:spacing w:line="14" w:lineRule="auto"/>
      <w:rPr>
        <w:sz w:val="2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C84" w:rsidRDefault="001E3C84">
    <w:pPr>
      <w:pStyle w:val="BodyText"/>
      <w:spacing w:line="14" w:lineRule="auto"/>
      <w:rPr>
        <w:sz w:val="2"/>
      </w:rPr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C84" w:rsidRDefault="001E3C84">
    <w:pPr>
      <w:pStyle w:val="BodyText"/>
      <w:spacing w:line="14" w:lineRule="auto"/>
      <w:rPr>
        <w:sz w:val="2"/>
      </w:rPr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C84" w:rsidRDefault="001E3C84">
    <w:pPr>
      <w:pStyle w:val="BodyText"/>
      <w:spacing w:line="14" w:lineRule="auto"/>
      <w:rPr>
        <w:sz w:val="2"/>
      </w:rPr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C84" w:rsidRDefault="001E3C84">
    <w:pPr>
      <w:pStyle w:val="BodyText"/>
      <w:spacing w:line="14" w:lineRule="auto"/>
      <w:rPr>
        <w:sz w:val="2"/>
      </w:rPr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C84" w:rsidRDefault="001E3C84">
    <w:pPr>
      <w:pStyle w:val="BodyText"/>
      <w:spacing w:line="14" w:lineRule="auto"/>
      <w:rPr>
        <w:sz w:val="2"/>
      </w:rPr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C84" w:rsidRDefault="001E3C84">
    <w:pPr>
      <w:pStyle w:val="BodyText"/>
      <w:spacing w:line="14" w:lineRule="auto"/>
      <w:rPr>
        <w:sz w:val="2"/>
      </w:rPr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C84" w:rsidRDefault="001E3C84">
    <w:pPr>
      <w:pStyle w:val="BodyText"/>
      <w:spacing w:line="14" w:lineRule="auto"/>
      <w:rPr>
        <w:sz w:val="2"/>
      </w:rPr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C84" w:rsidRDefault="001E3C84">
    <w:pPr>
      <w:pStyle w:val="BodyText"/>
      <w:spacing w:line="14" w:lineRule="auto"/>
      <w:rPr>
        <w:sz w:val="2"/>
      </w:rPr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C84" w:rsidRDefault="001E3C84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C84" w:rsidRDefault="001E3C84">
    <w:pPr>
      <w:pStyle w:val="BodyText"/>
      <w:spacing w:line="14" w:lineRule="auto"/>
      <w:rPr>
        <w:sz w:val="2"/>
      </w:rPr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C84" w:rsidRDefault="001E3C84">
    <w:pPr>
      <w:pStyle w:val="BodyText"/>
      <w:spacing w:line="14" w:lineRule="auto"/>
      <w:rPr>
        <w:sz w:val="2"/>
      </w:rPr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C84" w:rsidRDefault="001E3C84">
    <w:pPr>
      <w:pStyle w:val="BodyText"/>
      <w:spacing w:line="14" w:lineRule="auto"/>
      <w:rPr>
        <w:sz w:val="2"/>
      </w:rPr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C84" w:rsidRDefault="001E3C84">
    <w:pPr>
      <w:pStyle w:val="BodyText"/>
      <w:spacing w:line="14" w:lineRule="auto"/>
      <w:rPr>
        <w:sz w:val="2"/>
      </w:rPr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C84" w:rsidRDefault="001E3C84">
    <w:pPr>
      <w:pStyle w:val="BodyText"/>
      <w:spacing w:line="14" w:lineRule="auto"/>
      <w:rPr>
        <w:sz w:val="2"/>
      </w:rPr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C84" w:rsidRDefault="001E3C84">
    <w:pPr>
      <w:pStyle w:val="BodyText"/>
      <w:spacing w:line="14" w:lineRule="auto"/>
      <w:rPr>
        <w:sz w:val="2"/>
      </w:rPr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C84" w:rsidRDefault="001E3C84">
    <w:pPr>
      <w:pStyle w:val="BodyText"/>
      <w:spacing w:line="14" w:lineRule="auto"/>
      <w:rPr>
        <w:sz w:val="2"/>
      </w:rPr>
    </w:pP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C84" w:rsidRDefault="001E3C84">
    <w:pPr>
      <w:pStyle w:val="BodyText"/>
      <w:spacing w:line="14" w:lineRule="auto"/>
      <w:rPr>
        <w:sz w:val="2"/>
      </w:rPr>
    </w:pP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C84" w:rsidRDefault="001E3C84">
    <w:pPr>
      <w:pStyle w:val="BodyText"/>
      <w:spacing w:line="14" w:lineRule="auto"/>
      <w:rPr>
        <w:sz w:val="2"/>
      </w:rPr>
    </w:pP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C84" w:rsidRDefault="001E3C84">
    <w:pPr>
      <w:pStyle w:val="BodyText"/>
      <w:spacing w:line="14" w:lineRule="auto"/>
      <w:rPr>
        <w:sz w:val="2"/>
      </w:rPr>
    </w:pP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C84" w:rsidRDefault="001E3C84">
    <w:pPr>
      <w:pStyle w:val="Body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C84" w:rsidRDefault="001E3C84">
    <w:pPr>
      <w:pStyle w:val="BodyText"/>
      <w:spacing w:line="14" w:lineRule="auto"/>
      <w:rPr>
        <w:sz w:val="2"/>
      </w:rPr>
    </w:pP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C84" w:rsidRDefault="001E3C84">
    <w:pPr>
      <w:pStyle w:val="BodyText"/>
      <w:spacing w:line="14" w:lineRule="auto"/>
      <w:rPr>
        <w:sz w:val="2"/>
      </w:rPr>
    </w:pP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C84" w:rsidRDefault="001E3C84">
    <w:pPr>
      <w:pStyle w:val="BodyText"/>
      <w:spacing w:line="14" w:lineRule="auto"/>
      <w:rPr>
        <w:sz w:val="2"/>
      </w:rPr>
    </w:pP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C84" w:rsidRDefault="001E3C84">
    <w:pPr>
      <w:pStyle w:val="BodyText"/>
      <w:spacing w:line="14" w:lineRule="auto"/>
      <w:rPr>
        <w:sz w:val="2"/>
      </w:rPr>
    </w:pP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C84" w:rsidRDefault="001E3C84">
    <w:pPr>
      <w:pStyle w:val="BodyText"/>
      <w:spacing w:line="14" w:lineRule="auto"/>
      <w:rPr>
        <w:sz w:val="2"/>
      </w:rPr>
    </w:pP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C84" w:rsidRDefault="001E3C84">
    <w:pPr>
      <w:pStyle w:val="BodyText"/>
      <w:spacing w:line="14" w:lineRule="auto"/>
      <w:rPr>
        <w:sz w:val="2"/>
      </w:rPr>
    </w:pP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C84" w:rsidRDefault="001E3C84">
    <w:pPr>
      <w:pStyle w:val="BodyText"/>
      <w:spacing w:line="14" w:lineRule="auto"/>
      <w:rPr>
        <w:sz w:val="2"/>
      </w:rPr>
    </w:pP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C84" w:rsidRDefault="001E3C84">
    <w:pPr>
      <w:pStyle w:val="BodyText"/>
      <w:spacing w:line="14" w:lineRule="auto"/>
      <w:rPr>
        <w:sz w:val="2"/>
      </w:rPr>
    </w:pPr>
  </w:p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C84" w:rsidRDefault="001E3C84">
    <w:pPr>
      <w:pStyle w:val="BodyText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C84" w:rsidRDefault="001E3C84">
    <w:pPr>
      <w:pStyle w:val="BodyText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C84" w:rsidRDefault="001E3C84">
    <w:pPr>
      <w:pStyle w:val="BodyText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C84" w:rsidRDefault="001E3C84">
    <w:pPr>
      <w:pStyle w:val="BodyText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C84" w:rsidRDefault="001E3C84">
    <w:pPr>
      <w:pStyle w:val="BodyText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C84" w:rsidRDefault="001E3C84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2766" w:rsidRDefault="00532766">
      <w:r>
        <w:separator/>
      </w:r>
    </w:p>
  </w:footnote>
  <w:footnote w:type="continuationSeparator" w:id="0">
    <w:p w:rsidR="00532766" w:rsidRDefault="00532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2353A"/>
    <w:multiLevelType w:val="hybridMultilevel"/>
    <w:tmpl w:val="44E09B6A"/>
    <w:lvl w:ilvl="0" w:tplc="C336891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853A700A">
      <w:numFmt w:val="bullet"/>
      <w:lvlText w:val="•"/>
      <w:lvlJc w:val="left"/>
      <w:pPr>
        <w:ind w:left="1161" w:hanging="360"/>
      </w:pPr>
      <w:rPr>
        <w:rFonts w:hint="default"/>
        <w:lang w:val="en-US" w:eastAsia="en-US" w:bidi="ar-SA"/>
      </w:rPr>
    </w:lvl>
    <w:lvl w:ilvl="2" w:tplc="B39E5562">
      <w:numFmt w:val="bullet"/>
      <w:lvlText w:val="•"/>
      <w:lvlJc w:val="left"/>
      <w:pPr>
        <w:ind w:left="1842" w:hanging="360"/>
      </w:pPr>
      <w:rPr>
        <w:rFonts w:hint="default"/>
        <w:lang w:val="en-US" w:eastAsia="en-US" w:bidi="ar-SA"/>
      </w:rPr>
    </w:lvl>
    <w:lvl w:ilvl="3" w:tplc="1446164A">
      <w:numFmt w:val="bullet"/>
      <w:lvlText w:val="•"/>
      <w:lvlJc w:val="left"/>
      <w:pPr>
        <w:ind w:left="2523" w:hanging="360"/>
      </w:pPr>
      <w:rPr>
        <w:rFonts w:hint="default"/>
        <w:lang w:val="en-US" w:eastAsia="en-US" w:bidi="ar-SA"/>
      </w:rPr>
    </w:lvl>
    <w:lvl w:ilvl="4" w:tplc="725E0B46">
      <w:numFmt w:val="bullet"/>
      <w:lvlText w:val="•"/>
      <w:lvlJc w:val="left"/>
      <w:pPr>
        <w:ind w:left="3204" w:hanging="360"/>
      </w:pPr>
      <w:rPr>
        <w:rFonts w:hint="default"/>
        <w:lang w:val="en-US" w:eastAsia="en-US" w:bidi="ar-SA"/>
      </w:rPr>
    </w:lvl>
    <w:lvl w:ilvl="5" w:tplc="E8D27D5E">
      <w:numFmt w:val="bullet"/>
      <w:lvlText w:val="•"/>
      <w:lvlJc w:val="left"/>
      <w:pPr>
        <w:ind w:left="3885" w:hanging="360"/>
      </w:pPr>
      <w:rPr>
        <w:rFonts w:hint="default"/>
        <w:lang w:val="en-US" w:eastAsia="en-US" w:bidi="ar-SA"/>
      </w:rPr>
    </w:lvl>
    <w:lvl w:ilvl="6" w:tplc="0C521616">
      <w:numFmt w:val="bullet"/>
      <w:lvlText w:val="•"/>
      <w:lvlJc w:val="left"/>
      <w:pPr>
        <w:ind w:left="4566" w:hanging="360"/>
      </w:pPr>
      <w:rPr>
        <w:rFonts w:hint="default"/>
        <w:lang w:val="en-US" w:eastAsia="en-US" w:bidi="ar-SA"/>
      </w:rPr>
    </w:lvl>
    <w:lvl w:ilvl="7" w:tplc="D36446BE">
      <w:numFmt w:val="bullet"/>
      <w:lvlText w:val="•"/>
      <w:lvlJc w:val="left"/>
      <w:pPr>
        <w:ind w:left="5247" w:hanging="360"/>
      </w:pPr>
      <w:rPr>
        <w:rFonts w:hint="default"/>
        <w:lang w:val="en-US" w:eastAsia="en-US" w:bidi="ar-SA"/>
      </w:rPr>
    </w:lvl>
    <w:lvl w:ilvl="8" w:tplc="375875E6">
      <w:numFmt w:val="bullet"/>
      <w:lvlText w:val="•"/>
      <w:lvlJc w:val="left"/>
      <w:pPr>
        <w:ind w:left="592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108488D"/>
    <w:multiLevelType w:val="multilevel"/>
    <w:tmpl w:val="AFA27748"/>
    <w:lvl w:ilvl="0">
      <w:start w:val="9"/>
      <w:numFmt w:val="decimal"/>
      <w:lvlText w:val="%1"/>
      <w:lvlJc w:val="left"/>
      <w:pPr>
        <w:ind w:left="1245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45" w:hanging="72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188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62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36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1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84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58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32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0113587F"/>
    <w:multiLevelType w:val="multilevel"/>
    <w:tmpl w:val="80A80C60"/>
    <w:lvl w:ilvl="0">
      <w:start w:val="1"/>
      <w:numFmt w:val="decimal"/>
      <w:lvlText w:val="%1."/>
      <w:lvlJc w:val="left"/>
      <w:pPr>
        <w:ind w:left="1245" w:hanging="720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234" w:hanging="709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188" w:hanging="70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62" w:hanging="70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36" w:hanging="70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10" w:hanging="70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84" w:hanging="70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58" w:hanging="70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32" w:hanging="709"/>
      </w:pPr>
      <w:rPr>
        <w:rFonts w:hint="default"/>
        <w:lang w:val="en-US" w:eastAsia="en-US" w:bidi="ar-SA"/>
      </w:rPr>
    </w:lvl>
  </w:abstractNum>
  <w:abstractNum w:abstractNumId="3" w15:restartNumberingAfterBreak="0">
    <w:nsid w:val="0144339D"/>
    <w:multiLevelType w:val="hybridMultilevel"/>
    <w:tmpl w:val="79A2E1CE"/>
    <w:lvl w:ilvl="0" w:tplc="59487FE6">
      <w:numFmt w:val="bullet"/>
      <w:lvlText w:val=""/>
      <w:lvlJc w:val="left"/>
      <w:pPr>
        <w:ind w:left="859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3AF65E28">
      <w:numFmt w:val="bullet"/>
      <w:lvlText w:val="•"/>
      <w:lvlJc w:val="left"/>
      <w:pPr>
        <w:ind w:left="1501" w:hanging="361"/>
      </w:pPr>
      <w:rPr>
        <w:rFonts w:hint="default"/>
        <w:lang w:val="en-US" w:eastAsia="en-US" w:bidi="ar-SA"/>
      </w:rPr>
    </w:lvl>
    <w:lvl w:ilvl="2" w:tplc="C1C2C33C">
      <w:numFmt w:val="bullet"/>
      <w:lvlText w:val="•"/>
      <w:lvlJc w:val="left"/>
      <w:pPr>
        <w:ind w:left="2142" w:hanging="361"/>
      </w:pPr>
      <w:rPr>
        <w:rFonts w:hint="default"/>
        <w:lang w:val="en-US" w:eastAsia="en-US" w:bidi="ar-SA"/>
      </w:rPr>
    </w:lvl>
    <w:lvl w:ilvl="3" w:tplc="90989052">
      <w:numFmt w:val="bullet"/>
      <w:lvlText w:val="•"/>
      <w:lvlJc w:val="left"/>
      <w:pPr>
        <w:ind w:left="2783" w:hanging="361"/>
      </w:pPr>
      <w:rPr>
        <w:rFonts w:hint="default"/>
        <w:lang w:val="en-US" w:eastAsia="en-US" w:bidi="ar-SA"/>
      </w:rPr>
    </w:lvl>
    <w:lvl w:ilvl="4" w:tplc="31888D34">
      <w:numFmt w:val="bullet"/>
      <w:lvlText w:val="•"/>
      <w:lvlJc w:val="left"/>
      <w:pPr>
        <w:ind w:left="3424" w:hanging="361"/>
      </w:pPr>
      <w:rPr>
        <w:rFonts w:hint="default"/>
        <w:lang w:val="en-US" w:eastAsia="en-US" w:bidi="ar-SA"/>
      </w:rPr>
    </w:lvl>
    <w:lvl w:ilvl="5" w:tplc="8D102446">
      <w:numFmt w:val="bullet"/>
      <w:lvlText w:val="•"/>
      <w:lvlJc w:val="left"/>
      <w:pPr>
        <w:ind w:left="4066" w:hanging="361"/>
      </w:pPr>
      <w:rPr>
        <w:rFonts w:hint="default"/>
        <w:lang w:val="en-US" w:eastAsia="en-US" w:bidi="ar-SA"/>
      </w:rPr>
    </w:lvl>
    <w:lvl w:ilvl="6" w:tplc="0FFC7236">
      <w:numFmt w:val="bullet"/>
      <w:lvlText w:val="•"/>
      <w:lvlJc w:val="left"/>
      <w:pPr>
        <w:ind w:left="4707" w:hanging="361"/>
      </w:pPr>
      <w:rPr>
        <w:rFonts w:hint="default"/>
        <w:lang w:val="en-US" w:eastAsia="en-US" w:bidi="ar-SA"/>
      </w:rPr>
    </w:lvl>
    <w:lvl w:ilvl="7" w:tplc="0310D9FA">
      <w:numFmt w:val="bullet"/>
      <w:lvlText w:val="•"/>
      <w:lvlJc w:val="left"/>
      <w:pPr>
        <w:ind w:left="5348" w:hanging="361"/>
      </w:pPr>
      <w:rPr>
        <w:rFonts w:hint="default"/>
        <w:lang w:val="en-US" w:eastAsia="en-US" w:bidi="ar-SA"/>
      </w:rPr>
    </w:lvl>
    <w:lvl w:ilvl="8" w:tplc="EA44DEDC">
      <w:numFmt w:val="bullet"/>
      <w:lvlText w:val="•"/>
      <w:lvlJc w:val="left"/>
      <w:pPr>
        <w:ind w:left="5989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01C80DF1"/>
    <w:multiLevelType w:val="hybridMultilevel"/>
    <w:tmpl w:val="F516CEC6"/>
    <w:lvl w:ilvl="0" w:tplc="2708D902">
      <w:numFmt w:val="bullet"/>
      <w:lvlText w:val=""/>
      <w:lvlJc w:val="left"/>
      <w:pPr>
        <w:ind w:left="753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ADAE8742">
      <w:numFmt w:val="bullet"/>
      <w:lvlText w:val="•"/>
      <w:lvlJc w:val="left"/>
      <w:pPr>
        <w:ind w:left="1401" w:hanging="360"/>
      </w:pPr>
      <w:rPr>
        <w:rFonts w:hint="default"/>
        <w:lang w:val="en-US" w:eastAsia="en-US" w:bidi="ar-SA"/>
      </w:rPr>
    </w:lvl>
    <w:lvl w:ilvl="2" w:tplc="7BBEC3FA">
      <w:numFmt w:val="bullet"/>
      <w:lvlText w:val="•"/>
      <w:lvlJc w:val="left"/>
      <w:pPr>
        <w:ind w:left="2042" w:hanging="360"/>
      </w:pPr>
      <w:rPr>
        <w:rFonts w:hint="default"/>
        <w:lang w:val="en-US" w:eastAsia="en-US" w:bidi="ar-SA"/>
      </w:rPr>
    </w:lvl>
    <w:lvl w:ilvl="3" w:tplc="08AE70A2">
      <w:numFmt w:val="bullet"/>
      <w:lvlText w:val="•"/>
      <w:lvlJc w:val="left"/>
      <w:pPr>
        <w:ind w:left="2683" w:hanging="360"/>
      </w:pPr>
      <w:rPr>
        <w:rFonts w:hint="default"/>
        <w:lang w:val="en-US" w:eastAsia="en-US" w:bidi="ar-SA"/>
      </w:rPr>
    </w:lvl>
    <w:lvl w:ilvl="4" w:tplc="77C05C4E">
      <w:numFmt w:val="bullet"/>
      <w:lvlText w:val="•"/>
      <w:lvlJc w:val="left"/>
      <w:pPr>
        <w:ind w:left="3324" w:hanging="360"/>
      </w:pPr>
      <w:rPr>
        <w:rFonts w:hint="default"/>
        <w:lang w:val="en-US" w:eastAsia="en-US" w:bidi="ar-SA"/>
      </w:rPr>
    </w:lvl>
    <w:lvl w:ilvl="5" w:tplc="7632D64C">
      <w:numFmt w:val="bullet"/>
      <w:lvlText w:val="•"/>
      <w:lvlJc w:val="left"/>
      <w:pPr>
        <w:ind w:left="3965" w:hanging="360"/>
      </w:pPr>
      <w:rPr>
        <w:rFonts w:hint="default"/>
        <w:lang w:val="en-US" w:eastAsia="en-US" w:bidi="ar-SA"/>
      </w:rPr>
    </w:lvl>
    <w:lvl w:ilvl="6" w:tplc="BD7E3C14">
      <w:numFmt w:val="bullet"/>
      <w:lvlText w:val="•"/>
      <w:lvlJc w:val="left"/>
      <w:pPr>
        <w:ind w:left="4606" w:hanging="360"/>
      </w:pPr>
      <w:rPr>
        <w:rFonts w:hint="default"/>
        <w:lang w:val="en-US" w:eastAsia="en-US" w:bidi="ar-SA"/>
      </w:rPr>
    </w:lvl>
    <w:lvl w:ilvl="7" w:tplc="23D64338">
      <w:numFmt w:val="bullet"/>
      <w:lvlText w:val="•"/>
      <w:lvlJc w:val="left"/>
      <w:pPr>
        <w:ind w:left="5247" w:hanging="360"/>
      </w:pPr>
      <w:rPr>
        <w:rFonts w:hint="default"/>
        <w:lang w:val="en-US" w:eastAsia="en-US" w:bidi="ar-SA"/>
      </w:rPr>
    </w:lvl>
    <w:lvl w:ilvl="8" w:tplc="201E73D4">
      <w:numFmt w:val="bullet"/>
      <w:lvlText w:val="•"/>
      <w:lvlJc w:val="left"/>
      <w:pPr>
        <w:ind w:left="588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291115E"/>
    <w:multiLevelType w:val="hybridMultilevel"/>
    <w:tmpl w:val="0C8E0152"/>
    <w:lvl w:ilvl="0" w:tplc="1E0AA902">
      <w:numFmt w:val="bullet"/>
      <w:lvlText w:val=""/>
      <w:lvlJc w:val="left"/>
      <w:pPr>
        <w:ind w:left="824" w:hanging="359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2A22B2FC">
      <w:numFmt w:val="bullet"/>
      <w:lvlText w:val="•"/>
      <w:lvlJc w:val="left"/>
      <w:pPr>
        <w:ind w:left="1468" w:hanging="359"/>
      </w:pPr>
      <w:rPr>
        <w:rFonts w:hint="default"/>
        <w:lang w:val="en-US" w:eastAsia="en-US" w:bidi="ar-SA"/>
      </w:rPr>
    </w:lvl>
    <w:lvl w:ilvl="2" w:tplc="F072D0BC">
      <w:numFmt w:val="bullet"/>
      <w:lvlText w:val="•"/>
      <w:lvlJc w:val="left"/>
      <w:pPr>
        <w:ind w:left="2117" w:hanging="359"/>
      </w:pPr>
      <w:rPr>
        <w:rFonts w:hint="default"/>
        <w:lang w:val="en-US" w:eastAsia="en-US" w:bidi="ar-SA"/>
      </w:rPr>
    </w:lvl>
    <w:lvl w:ilvl="3" w:tplc="5EB49A1C">
      <w:numFmt w:val="bullet"/>
      <w:lvlText w:val="•"/>
      <w:lvlJc w:val="left"/>
      <w:pPr>
        <w:ind w:left="2765" w:hanging="359"/>
      </w:pPr>
      <w:rPr>
        <w:rFonts w:hint="default"/>
        <w:lang w:val="en-US" w:eastAsia="en-US" w:bidi="ar-SA"/>
      </w:rPr>
    </w:lvl>
    <w:lvl w:ilvl="4" w:tplc="D4B81EC2">
      <w:numFmt w:val="bullet"/>
      <w:lvlText w:val="•"/>
      <w:lvlJc w:val="left"/>
      <w:pPr>
        <w:ind w:left="3414" w:hanging="359"/>
      </w:pPr>
      <w:rPr>
        <w:rFonts w:hint="default"/>
        <w:lang w:val="en-US" w:eastAsia="en-US" w:bidi="ar-SA"/>
      </w:rPr>
    </w:lvl>
    <w:lvl w:ilvl="5" w:tplc="7B20E20A">
      <w:numFmt w:val="bullet"/>
      <w:lvlText w:val="•"/>
      <w:lvlJc w:val="left"/>
      <w:pPr>
        <w:ind w:left="4062" w:hanging="359"/>
      </w:pPr>
      <w:rPr>
        <w:rFonts w:hint="default"/>
        <w:lang w:val="en-US" w:eastAsia="en-US" w:bidi="ar-SA"/>
      </w:rPr>
    </w:lvl>
    <w:lvl w:ilvl="6" w:tplc="5240FC90">
      <w:numFmt w:val="bullet"/>
      <w:lvlText w:val="•"/>
      <w:lvlJc w:val="left"/>
      <w:pPr>
        <w:ind w:left="4711" w:hanging="359"/>
      </w:pPr>
      <w:rPr>
        <w:rFonts w:hint="default"/>
        <w:lang w:val="en-US" w:eastAsia="en-US" w:bidi="ar-SA"/>
      </w:rPr>
    </w:lvl>
    <w:lvl w:ilvl="7" w:tplc="AB7411CE">
      <w:numFmt w:val="bullet"/>
      <w:lvlText w:val="•"/>
      <w:lvlJc w:val="left"/>
      <w:pPr>
        <w:ind w:left="5359" w:hanging="359"/>
      </w:pPr>
      <w:rPr>
        <w:rFonts w:hint="default"/>
        <w:lang w:val="en-US" w:eastAsia="en-US" w:bidi="ar-SA"/>
      </w:rPr>
    </w:lvl>
    <w:lvl w:ilvl="8" w:tplc="67A6A9D0">
      <w:numFmt w:val="bullet"/>
      <w:lvlText w:val="•"/>
      <w:lvlJc w:val="left"/>
      <w:pPr>
        <w:ind w:left="6008" w:hanging="359"/>
      </w:pPr>
      <w:rPr>
        <w:rFonts w:hint="default"/>
        <w:lang w:val="en-US" w:eastAsia="en-US" w:bidi="ar-SA"/>
      </w:rPr>
    </w:lvl>
  </w:abstractNum>
  <w:abstractNum w:abstractNumId="6" w15:restartNumberingAfterBreak="0">
    <w:nsid w:val="034E6A13"/>
    <w:multiLevelType w:val="hybridMultilevel"/>
    <w:tmpl w:val="6A444994"/>
    <w:lvl w:ilvl="0" w:tplc="4148B7B6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80010E6">
      <w:numFmt w:val="bullet"/>
      <w:lvlText w:val="○"/>
      <w:lvlJc w:val="left"/>
      <w:pPr>
        <w:ind w:left="1612" w:hanging="394"/>
      </w:pPr>
      <w:rPr>
        <w:rFonts w:ascii="Arial MT" w:eastAsia="Arial MT" w:hAnsi="Arial MT" w:cs="Arial MT" w:hint="default"/>
        <w:w w:val="60"/>
        <w:sz w:val="20"/>
        <w:szCs w:val="20"/>
        <w:lang w:val="en-US" w:eastAsia="en-US" w:bidi="ar-SA"/>
      </w:rPr>
    </w:lvl>
    <w:lvl w:ilvl="2" w:tplc="94EEEDC4">
      <w:numFmt w:val="bullet"/>
      <w:lvlText w:val="•"/>
      <w:lvlJc w:val="left"/>
      <w:pPr>
        <w:ind w:left="2248" w:hanging="394"/>
      </w:pPr>
      <w:rPr>
        <w:rFonts w:hint="default"/>
        <w:lang w:val="en-US" w:eastAsia="en-US" w:bidi="ar-SA"/>
      </w:rPr>
    </w:lvl>
    <w:lvl w:ilvl="3" w:tplc="1F8A4332">
      <w:numFmt w:val="bullet"/>
      <w:lvlText w:val="•"/>
      <w:lvlJc w:val="left"/>
      <w:pPr>
        <w:ind w:left="2876" w:hanging="394"/>
      </w:pPr>
      <w:rPr>
        <w:rFonts w:hint="default"/>
        <w:lang w:val="en-US" w:eastAsia="en-US" w:bidi="ar-SA"/>
      </w:rPr>
    </w:lvl>
    <w:lvl w:ilvl="4" w:tplc="2A905E9E">
      <w:numFmt w:val="bullet"/>
      <w:lvlText w:val="•"/>
      <w:lvlJc w:val="left"/>
      <w:pPr>
        <w:ind w:left="3504" w:hanging="394"/>
      </w:pPr>
      <w:rPr>
        <w:rFonts w:hint="default"/>
        <w:lang w:val="en-US" w:eastAsia="en-US" w:bidi="ar-SA"/>
      </w:rPr>
    </w:lvl>
    <w:lvl w:ilvl="5" w:tplc="33CC9B0C">
      <w:numFmt w:val="bullet"/>
      <w:lvlText w:val="•"/>
      <w:lvlJc w:val="left"/>
      <w:pPr>
        <w:ind w:left="4132" w:hanging="394"/>
      </w:pPr>
      <w:rPr>
        <w:rFonts w:hint="default"/>
        <w:lang w:val="en-US" w:eastAsia="en-US" w:bidi="ar-SA"/>
      </w:rPr>
    </w:lvl>
    <w:lvl w:ilvl="6" w:tplc="B0D4498C">
      <w:numFmt w:val="bullet"/>
      <w:lvlText w:val="•"/>
      <w:lvlJc w:val="left"/>
      <w:pPr>
        <w:ind w:left="4760" w:hanging="394"/>
      </w:pPr>
      <w:rPr>
        <w:rFonts w:hint="default"/>
        <w:lang w:val="en-US" w:eastAsia="en-US" w:bidi="ar-SA"/>
      </w:rPr>
    </w:lvl>
    <w:lvl w:ilvl="7" w:tplc="FA22A4B2">
      <w:numFmt w:val="bullet"/>
      <w:lvlText w:val="•"/>
      <w:lvlJc w:val="left"/>
      <w:pPr>
        <w:ind w:left="5388" w:hanging="394"/>
      </w:pPr>
      <w:rPr>
        <w:rFonts w:hint="default"/>
        <w:lang w:val="en-US" w:eastAsia="en-US" w:bidi="ar-SA"/>
      </w:rPr>
    </w:lvl>
    <w:lvl w:ilvl="8" w:tplc="C1C67256">
      <w:numFmt w:val="bullet"/>
      <w:lvlText w:val="•"/>
      <w:lvlJc w:val="left"/>
      <w:pPr>
        <w:ind w:left="6016" w:hanging="394"/>
      </w:pPr>
      <w:rPr>
        <w:rFonts w:hint="default"/>
        <w:lang w:val="en-US" w:eastAsia="en-US" w:bidi="ar-SA"/>
      </w:rPr>
    </w:lvl>
  </w:abstractNum>
  <w:abstractNum w:abstractNumId="7" w15:restartNumberingAfterBreak="0">
    <w:nsid w:val="03D70D39"/>
    <w:multiLevelType w:val="hybridMultilevel"/>
    <w:tmpl w:val="C8BEB51E"/>
    <w:lvl w:ilvl="0" w:tplc="E88A9C5A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C07AA0CA">
      <w:numFmt w:val="bullet"/>
      <w:lvlText w:val="•"/>
      <w:lvlJc w:val="left"/>
      <w:pPr>
        <w:ind w:left="1486" w:hanging="360"/>
      </w:pPr>
      <w:rPr>
        <w:rFonts w:hint="default"/>
        <w:lang w:val="en-US" w:eastAsia="en-US" w:bidi="ar-SA"/>
      </w:rPr>
    </w:lvl>
    <w:lvl w:ilvl="2" w:tplc="D75C84AE">
      <w:numFmt w:val="bullet"/>
      <w:lvlText w:val="•"/>
      <w:lvlJc w:val="left"/>
      <w:pPr>
        <w:ind w:left="2132" w:hanging="360"/>
      </w:pPr>
      <w:rPr>
        <w:rFonts w:hint="default"/>
        <w:lang w:val="en-US" w:eastAsia="en-US" w:bidi="ar-SA"/>
      </w:rPr>
    </w:lvl>
    <w:lvl w:ilvl="3" w:tplc="AC4A2282">
      <w:numFmt w:val="bullet"/>
      <w:lvlText w:val="•"/>
      <w:lvlJc w:val="left"/>
      <w:pPr>
        <w:ind w:left="2778" w:hanging="360"/>
      </w:pPr>
      <w:rPr>
        <w:rFonts w:hint="default"/>
        <w:lang w:val="en-US" w:eastAsia="en-US" w:bidi="ar-SA"/>
      </w:rPr>
    </w:lvl>
    <w:lvl w:ilvl="4" w:tplc="4B6CD390">
      <w:numFmt w:val="bullet"/>
      <w:lvlText w:val="•"/>
      <w:lvlJc w:val="left"/>
      <w:pPr>
        <w:ind w:left="3424" w:hanging="360"/>
      </w:pPr>
      <w:rPr>
        <w:rFonts w:hint="default"/>
        <w:lang w:val="en-US" w:eastAsia="en-US" w:bidi="ar-SA"/>
      </w:rPr>
    </w:lvl>
    <w:lvl w:ilvl="5" w:tplc="D0248866">
      <w:numFmt w:val="bullet"/>
      <w:lvlText w:val="•"/>
      <w:lvlJc w:val="left"/>
      <w:pPr>
        <w:ind w:left="4070" w:hanging="360"/>
      </w:pPr>
      <w:rPr>
        <w:rFonts w:hint="default"/>
        <w:lang w:val="en-US" w:eastAsia="en-US" w:bidi="ar-SA"/>
      </w:rPr>
    </w:lvl>
    <w:lvl w:ilvl="6" w:tplc="4C9EC2F4">
      <w:numFmt w:val="bullet"/>
      <w:lvlText w:val="•"/>
      <w:lvlJc w:val="left"/>
      <w:pPr>
        <w:ind w:left="4716" w:hanging="360"/>
      </w:pPr>
      <w:rPr>
        <w:rFonts w:hint="default"/>
        <w:lang w:val="en-US" w:eastAsia="en-US" w:bidi="ar-SA"/>
      </w:rPr>
    </w:lvl>
    <w:lvl w:ilvl="7" w:tplc="8182CAB8">
      <w:numFmt w:val="bullet"/>
      <w:lvlText w:val="•"/>
      <w:lvlJc w:val="left"/>
      <w:pPr>
        <w:ind w:left="5362" w:hanging="360"/>
      </w:pPr>
      <w:rPr>
        <w:rFonts w:hint="default"/>
        <w:lang w:val="en-US" w:eastAsia="en-US" w:bidi="ar-SA"/>
      </w:rPr>
    </w:lvl>
    <w:lvl w:ilvl="8" w:tplc="B16E6064">
      <w:numFmt w:val="bullet"/>
      <w:lvlText w:val="•"/>
      <w:lvlJc w:val="left"/>
      <w:pPr>
        <w:ind w:left="6008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052E6F31"/>
    <w:multiLevelType w:val="hybridMultilevel"/>
    <w:tmpl w:val="FEB85D58"/>
    <w:lvl w:ilvl="0" w:tplc="71F2C038">
      <w:start w:val="1"/>
      <w:numFmt w:val="decimal"/>
      <w:lvlText w:val="(%1)"/>
      <w:lvlJc w:val="left"/>
      <w:pPr>
        <w:ind w:left="681" w:hanging="720"/>
        <w:jc w:val="righ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BEA408EC">
      <w:start w:val="1"/>
      <w:numFmt w:val="upperLetter"/>
      <w:lvlText w:val="(%2)"/>
      <w:lvlJc w:val="left"/>
      <w:pPr>
        <w:ind w:left="3818" w:hanging="72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2" w:tplc="B066B716">
      <w:numFmt w:val="bullet"/>
      <w:lvlText w:val="•"/>
      <w:lvlJc w:val="left"/>
      <w:pPr>
        <w:ind w:left="4387" w:hanging="720"/>
      </w:pPr>
      <w:rPr>
        <w:rFonts w:hint="default"/>
        <w:lang w:val="en-US" w:eastAsia="en-US" w:bidi="ar-SA"/>
      </w:rPr>
    </w:lvl>
    <w:lvl w:ilvl="3" w:tplc="700638B8">
      <w:numFmt w:val="bullet"/>
      <w:lvlText w:val="•"/>
      <w:lvlJc w:val="left"/>
      <w:pPr>
        <w:ind w:left="4955" w:hanging="720"/>
      </w:pPr>
      <w:rPr>
        <w:rFonts w:hint="default"/>
        <w:lang w:val="en-US" w:eastAsia="en-US" w:bidi="ar-SA"/>
      </w:rPr>
    </w:lvl>
    <w:lvl w:ilvl="4" w:tplc="5ECE76DE">
      <w:numFmt w:val="bullet"/>
      <w:lvlText w:val="•"/>
      <w:lvlJc w:val="left"/>
      <w:pPr>
        <w:ind w:left="5523" w:hanging="720"/>
      </w:pPr>
      <w:rPr>
        <w:rFonts w:hint="default"/>
        <w:lang w:val="en-US" w:eastAsia="en-US" w:bidi="ar-SA"/>
      </w:rPr>
    </w:lvl>
    <w:lvl w:ilvl="5" w:tplc="BF1064A6">
      <w:numFmt w:val="bullet"/>
      <w:lvlText w:val="•"/>
      <w:lvlJc w:val="left"/>
      <w:pPr>
        <w:ind w:left="6091" w:hanging="720"/>
      </w:pPr>
      <w:rPr>
        <w:rFonts w:hint="default"/>
        <w:lang w:val="en-US" w:eastAsia="en-US" w:bidi="ar-SA"/>
      </w:rPr>
    </w:lvl>
    <w:lvl w:ilvl="6" w:tplc="B27CBE70">
      <w:numFmt w:val="bullet"/>
      <w:lvlText w:val="•"/>
      <w:lvlJc w:val="left"/>
      <w:pPr>
        <w:ind w:left="6658" w:hanging="720"/>
      </w:pPr>
      <w:rPr>
        <w:rFonts w:hint="default"/>
        <w:lang w:val="en-US" w:eastAsia="en-US" w:bidi="ar-SA"/>
      </w:rPr>
    </w:lvl>
    <w:lvl w:ilvl="7" w:tplc="4C3C21E0">
      <w:numFmt w:val="bullet"/>
      <w:lvlText w:val="•"/>
      <w:lvlJc w:val="left"/>
      <w:pPr>
        <w:ind w:left="7226" w:hanging="720"/>
      </w:pPr>
      <w:rPr>
        <w:rFonts w:hint="default"/>
        <w:lang w:val="en-US" w:eastAsia="en-US" w:bidi="ar-SA"/>
      </w:rPr>
    </w:lvl>
    <w:lvl w:ilvl="8" w:tplc="DAD6F5CE">
      <w:numFmt w:val="bullet"/>
      <w:lvlText w:val="•"/>
      <w:lvlJc w:val="left"/>
      <w:pPr>
        <w:ind w:left="7794" w:hanging="720"/>
      </w:pPr>
      <w:rPr>
        <w:rFonts w:hint="default"/>
        <w:lang w:val="en-US" w:eastAsia="en-US" w:bidi="ar-SA"/>
      </w:rPr>
    </w:lvl>
  </w:abstractNum>
  <w:abstractNum w:abstractNumId="9" w15:restartNumberingAfterBreak="0">
    <w:nsid w:val="069D5ECF"/>
    <w:multiLevelType w:val="hybridMultilevel"/>
    <w:tmpl w:val="E8BE57E4"/>
    <w:lvl w:ilvl="0" w:tplc="5A9EE670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D7E05492">
      <w:numFmt w:val="bullet"/>
      <w:lvlText w:val="•"/>
      <w:lvlJc w:val="left"/>
      <w:pPr>
        <w:ind w:left="1149" w:hanging="360"/>
      </w:pPr>
      <w:rPr>
        <w:rFonts w:hint="default"/>
        <w:lang w:val="en-US" w:eastAsia="en-US" w:bidi="ar-SA"/>
      </w:rPr>
    </w:lvl>
    <w:lvl w:ilvl="2" w:tplc="C1ECEE98">
      <w:numFmt w:val="bullet"/>
      <w:lvlText w:val="•"/>
      <w:lvlJc w:val="left"/>
      <w:pPr>
        <w:ind w:left="1818" w:hanging="360"/>
      </w:pPr>
      <w:rPr>
        <w:rFonts w:hint="default"/>
        <w:lang w:val="en-US" w:eastAsia="en-US" w:bidi="ar-SA"/>
      </w:rPr>
    </w:lvl>
    <w:lvl w:ilvl="3" w:tplc="DD640A06">
      <w:numFmt w:val="bullet"/>
      <w:lvlText w:val="•"/>
      <w:lvlJc w:val="left"/>
      <w:pPr>
        <w:ind w:left="2487" w:hanging="360"/>
      </w:pPr>
      <w:rPr>
        <w:rFonts w:hint="default"/>
        <w:lang w:val="en-US" w:eastAsia="en-US" w:bidi="ar-SA"/>
      </w:rPr>
    </w:lvl>
    <w:lvl w:ilvl="4" w:tplc="D6982A88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5" w:tplc="04C0940A">
      <w:numFmt w:val="bullet"/>
      <w:lvlText w:val="•"/>
      <w:lvlJc w:val="left"/>
      <w:pPr>
        <w:ind w:left="3825" w:hanging="360"/>
      </w:pPr>
      <w:rPr>
        <w:rFonts w:hint="default"/>
        <w:lang w:val="en-US" w:eastAsia="en-US" w:bidi="ar-SA"/>
      </w:rPr>
    </w:lvl>
    <w:lvl w:ilvl="6" w:tplc="BFE67826">
      <w:numFmt w:val="bullet"/>
      <w:lvlText w:val="•"/>
      <w:lvlJc w:val="left"/>
      <w:pPr>
        <w:ind w:left="4494" w:hanging="360"/>
      </w:pPr>
      <w:rPr>
        <w:rFonts w:hint="default"/>
        <w:lang w:val="en-US" w:eastAsia="en-US" w:bidi="ar-SA"/>
      </w:rPr>
    </w:lvl>
    <w:lvl w:ilvl="7" w:tplc="EFF4FFF2">
      <w:numFmt w:val="bullet"/>
      <w:lvlText w:val="•"/>
      <w:lvlJc w:val="left"/>
      <w:pPr>
        <w:ind w:left="5163" w:hanging="360"/>
      </w:pPr>
      <w:rPr>
        <w:rFonts w:hint="default"/>
        <w:lang w:val="en-US" w:eastAsia="en-US" w:bidi="ar-SA"/>
      </w:rPr>
    </w:lvl>
    <w:lvl w:ilvl="8" w:tplc="7A220400">
      <w:numFmt w:val="bullet"/>
      <w:lvlText w:val="•"/>
      <w:lvlJc w:val="left"/>
      <w:pPr>
        <w:ind w:left="5832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06D70B07"/>
    <w:multiLevelType w:val="hybridMultilevel"/>
    <w:tmpl w:val="9BFEF542"/>
    <w:lvl w:ilvl="0" w:tplc="65328FD6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AEE074B4">
      <w:numFmt w:val="bullet"/>
      <w:lvlText w:val="•"/>
      <w:lvlJc w:val="left"/>
      <w:pPr>
        <w:ind w:left="1560" w:hanging="360"/>
      </w:pPr>
      <w:rPr>
        <w:rFonts w:hint="default"/>
        <w:lang w:val="en-US" w:eastAsia="en-US" w:bidi="ar-SA"/>
      </w:rPr>
    </w:lvl>
    <w:lvl w:ilvl="2" w:tplc="7F78C49E"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3" w:tplc="7E7CC5DE">
      <w:numFmt w:val="bullet"/>
      <w:lvlText w:val="•"/>
      <w:lvlJc w:val="left"/>
      <w:pPr>
        <w:ind w:left="2836" w:hanging="360"/>
      </w:pPr>
      <w:rPr>
        <w:rFonts w:hint="default"/>
        <w:lang w:val="en-US" w:eastAsia="en-US" w:bidi="ar-SA"/>
      </w:rPr>
    </w:lvl>
    <w:lvl w:ilvl="4" w:tplc="570E1C3C">
      <w:numFmt w:val="bullet"/>
      <w:lvlText w:val="•"/>
      <w:lvlJc w:val="left"/>
      <w:pPr>
        <w:ind w:left="3475" w:hanging="360"/>
      </w:pPr>
      <w:rPr>
        <w:rFonts w:hint="default"/>
        <w:lang w:val="en-US" w:eastAsia="en-US" w:bidi="ar-SA"/>
      </w:rPr>
    </w:lvl>
    <w:lvl w:ilvl="5" w:tplc="AC1631B8">
      <w:numFmt w:val="bullet"/>
      <w:lvlText w:val="•"/>
      <w:lvlJc w:val="left"/>
      <w:pPr>
        <w:ind w:left="4113" w:hanging="360"/>
      </w:pPr>
      <w:rPr>
        <w:rFonts w:hint="default"/>
        <w:lang w:val="en-US" w:eastAsia="en-US" w:bidi="ar-SA"/>
      </w:rPr>
    </w:lvl>
    <w:lvl w:ilvl="6" w:tplc="C95A1DC8">
      <w:numFmt w:val="bullet"/>
      <w:lvlText w:val="•"/>
      <w:lvlJc w:val="left"/>
      <w:pPr>
        <w:ind w:left="4751" w:hanging="360"/>
      </w:pPr>
      <w:rPr>
        <w:rFonts w:hint="default"/>
        <w:lang w:val="en-US" w:eastAsia="en-US" w:bidi="ar-SA"/>
      </w:rPr>
    </w:lvl>
    <w:lvl w:ilvl="7" w:tplc="C2D61F7E">
      <w:numFmt w:val="bullet"/>
      <w:lvlText w:val="•"/>
      <w:lvlJc w:val="left"/>
      <w:pPr>
        <w:ind w:left="5390" w:hanging="360"/>
      </w:pPr>
      <w:rPr>
        <w:rFonts w:hint="default"/>
        <w:lang w:val="en-US" w:eastAsia="en-US" w:bidi="ar-SA"/>
      </w:rPr>
    </w:lvl>
    <w:lvl w:ilvl="8" w:tplc="8E42E5DC">
      <w:numFmt w:val="bullet"/>
      <w:lvlText w:val="•"/>
      <w:lvlJc w:val="left"/>
      <w:pPr>
        <w:ind w:left="6028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081120B0"/>
    <w:multiLevelType w:val="hybridMultilevel"/>
    <w:tmpl w:val="64487A64"/>
    <w:lvl w:ilvl="0" w:tplc="D38061FA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2CC04E8E">
      <w:numFmt w:val="bullet"/>
      <w:lvlText w:val="•"/>
      <w:lvlJc w:val="left"/>
      <w:pPr>
        <w:ind w:left="1163" w:hanging="360"/>
      </w:pPr>
      <w:rPr>
        <w:rFonts w:hint="default"/>
        <w:lang w:val="en-US" w:eastAsia="en-US" w:bidi="ar-SA"/>
      </w:rPr>
    </w:lvl>
    <w:lvl w:ilvl="2" w:tplc="3376A488">
      <w:numFmt w:val="bullet"/>
      <w:lvlText w:val="•"/>
      <w:lvlJc w:val="left"/>
      <w:pPr>
        <w:ind w:left="1846" w:hanging="360"/>
      </w:pPr>
      <w:rPr>
        <w:rFonts w:hint="default"/>
        <w:lang w:val="en-US" w:eastAsia="en-US" w:bidi="ar-SA"/>
      </w:rPr>
    </w:lvl>
    <w:lvl w:ilvl="3" w:tplc="6DC6CAE4">
      <w:numFmt w:val="bullet"/>
      <w:lvlText w:val="•"/>
      <w:lvlJc w:val="left"/>
      <w:pPr>
        <w:ind w:left="2530" w:hanging="360"/>
      </w:pPr>
      <w:rPr>
        <w:rFonts w:hint="default"/>
        <w:lang w:val="en-US" w:eastAsia="en-US" w:bidi="ar-SA"/>
      </w:rPr>
    </w:lvl>
    <w:lvl w:ilvl="4" w:tplc="1D00D8FE">
      <w:numFmt w:val="bullet"/>
      <w:lvlText w:val="•"/>
      <w:lvlJc w:val="left"/>
      <w:pPr>
        <w:ind w:left="3213" w:hanging="360"/>
      </w:pPr>
      <w:rPr>
        <w:rFonts w:hint="default"/>
        <w:lang w:val="en-US" w:eastAsia="en-US" w:bidi="ar-SA"/>
      </w:rPr>
    </w:lvl>
    <w:lvl w:ilvl="5" w:tplc="0D6C458C">
      <w:numFmt w:val="bullet"/>
      <w:lvlText w:val="•"/>
      <w:lvlJc w:val="left"/>
      <w:pPr>
        <w:ind w:left="3897" w:hanging="360"/>
      </w:pPr>
      <w:rPr>
        <w:rFonts w:hint="default"/>
        <w:lang w:val="en-US" w:eastAsia="en-US" w:bidi="ar-SA"/>
      </w:rPr>
    </w:lvl>
    <w:lvl w:ilvl="6" w:tplc="83F825CC">
      <w:numFmt w:val="bullet"/>
      <w:lvlText w:val="•"/>
      <w:lvlJc w:val="left"/>
      <w:pPr>
        <w:ind w:left="4580" w:hanging="360"/>
      </w:pPr>
      <w:rPr>
        <w:rFonts w:hint="default"/>
        <w:lang w:val="en-US" w:eastAsia="en-US" w:bidi="ar-SA"/>
      </w:rPr>
    </w:lvl>
    <w:lvl w:ilvl="7" w:tplc="5FF4A434">
      <w:numFmt w:val="bullet"/>
      <w:lvlText w:val="•"/>
      <w:lvlJc w:val="left"/>
      <w:pPr>
        <w:ind w:left="5263" w:hanging="360"/>
      </w:pPr>
      <w:rPr>
        <w:rFonts w:hint="default"/>
        <w:lang w:val="en-US" w:eastAsia="en-US" w:bidi="ar-SA"/>
      </w:rPr>
    </w:lvl>
    <w:lvl w:ilvl="8" w:tplc="E118F376">
      <w:numFmt w:val="bullet"/>
      <w:lvlText w:val="•"/>
      <w:lvlJc w:val="left"/>
      <w:pPr>
        <w:ind w:left="5947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08637B8A"/>
    <w:multiLevelType w:val="multilevel"/>
    <w:tmpl w:val="31DC44F8"/>
    <w:lvl w:ilvl="0">
      <w:start w:val="11"/>
      <w:numFmt w:val="decimal"/>
      <w:lvlText w:val="%1."/>
      <w:lvlJc w:val="left"/>
      <w:pPr>
        <w:ind w:left="2378" w:hanging="735"/>
        <w:jc w:val="left"/>
      </w:pPr>
      <w:rPr>
        <w:rFonts w:ascii="Arial MT" w:eastAsia="Arial MT" w:hAnsi="Arial MT" w:cs="Arial MT" w:hint="default"/>
        <w:w w:val="99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43" w:hanging="49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368" w:hanging="756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●"/>
      <w:lvlJc w:val="left"/>
      <w:pPr>
        <w:ind w:left="3098" w:hanging="360"/>
      </w:pPr>
      <w:rPr>
        <w:rFonts w:ascii="Arial MT" w:eastAsia="Arial MT" w:hAnsi="Arial MT" w:cs="Arial MT" w:hint="default"/>
        <w:w w:val="6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38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04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100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08D324AF"/>
    <w:multiLevelType w:val="hybridMultilevel"/>
    <w:tmpl w:val="ED987956"/>
    <w:lvl w:ilvl="0" w:tplc="75DCFD40">
      <w:numFmt w:val="bullet"/>
      <w:lvlText w:val=""/>
      <w:lvlJc w:val="left"/>
      <w:pPr>
        <w:ind w:left="119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49443BBA">
      <w:numFmt w:val="bullet"/>
      <w:lvlText w:val="•"/>
      <w:lvlJc w:val="left"/>
      <w:pPr>
        <w:ind w:left="1809" w:hanging="360"/>
      </w:pPr>
      <w:rPr>
        <w:rFonts w:hint="default"/>
        <w:lang w:val="en-US" w:eastAsia="en-US" w:bidi="ar-SA"/>
      </w:rPr>
    </w:lvl>
    <w:lvl w:ilvl="2" w:tplc="BC28DB5A">
      <w:numFmt w:val="bullet"/>
      <w:lvlText w:val="•"/>
      <w:lvlJc w:val="left"/>
      <w:pPr>
        <w:ind w:left="2418" w:hanging="360"/>
      </w:pPr>
      <w:rPr>
        <w:rFonts w:hint="default"/>
        <w:lang w:val="en-US" w:eastAsia="en-US" w:bidi="ar-SA"/>
      </w:rPr>
    </w:lvl>
    <w:lvl w:ilvl="3" w:tplc="8902A7F8">
      <w:numFmt w:val="bullet"/>
      <w:lvlText w:val="•"/>
      <w:lvlJc w:val="left"/>
      <w:pPr>
        <w:ind w:left="3027" w:hanging="360"/>
      </w:pPr>
      <w:rPr>
        <w:rFonts w:hint="default"/>
        <w:lang w:val="en-US" w:eastAsia="en-US" w:bidi="ar-SA"/>
      </w:rPr>
    </w:lvl>
    <w:lvl w:ilvl="4" w:tplc="61C2B116"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ar-SA"/>
      </w:rPr>
    </w:lvl>
    <w:lvl w:ilvl="5" w:tplc="2D86FD94">
      <w:numFmt w:val="bullet"/>
      <w:lvlText w:val="•"/>
      <w:lvlJc w:val="left"/>
      <w:pPr>
        <w:ind w:left="4245" w:hanging="360"/>
      </w:pPr>
      <w:rPr>
        <w:rFonts w:hint="default"/>
        <w:lang w:val="en-US" w:eastAsia="en-US" w:bidi="ar-SA"/>
      </w:rPr>
    </w:lvl>
    <w:lvl w:ilvl="6" w:tplc="DBBC55CC">
      <w:numFmt w:val="bullet"/>
      <w:lvlText w:val="•"/>
      <w:lvlJc w:val="left"/>
      <w:pPr>
        <w:ind w:left="4854" w:hanging="360"/>
      </w:pPr>
      <w:rPr>
        <w:rFonts w:hint="default"/>
        <w:lang w:val="en-US" w:eastAsia="en-US" w:bidi="ar-SA"/>
      </w:rPr>
    </w:lvl>
    <w:lvl w:ilvl="7" w:tplc="058AF054">
      <w:numFmt w:val="bullet"/>
      <w:lvlText w:val="•"/>
      <w:lvlJc w:val="left"/>
      <w:pPr>
        <w:ind w:left="5463" w:hanging="360"/>
      </w:pPr>
      <w:rPr>
        <w:rFonts w:hint="default"/>
        <w:lang w:val="en-US" w:eastAsia="en-US" w:bidi="ar-SA"/>
      </w:rPr>
    </w:lvl>
    <w:lvl w:ilvl="8" w:tplc="4718CA72">
      <w:numFmt w:val="bullet"/>
      <w:lvlText w:val="•"/>
      <w:lvlJc w:val="left"/>
      <w:pPr>
        <w:ind w:left="6072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0AE2333D"/>
    <w:multiLevelType w:val="multilevel"/>
    <w:tmpl w:val="6BDEADBE"/>
    <w:lvl w:ilvl="0">
      <w:start w:val="9"/>
      <w:numFmt w:val="decimal"/>
      <w:lvlText w:val="%1"/>
      <w:lvlJc w:val="left"/>
      <w:pPr>
        <w:ind w:left="3098" w:hanging="567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3098" w:hanging="567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3098" w:hanging="567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5464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252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040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828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616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404" w:hanging="567"/>
      </w:pPr>
      <w:rPr>
        <w:rFonts w:hint="default"/>
        <w:lang w:val="en-US" w:eastAsia="en-US" w:bidi="ar-SA"/>
      </w:rPr>
    </w:lvl>
  </w:abstractNum>
  <w:abstractNum w:abstractNumId="15" w15:restartNumberingAfterBreak="0">
    <w:nsid w:val="0C913CD5"/>
    <w:multiLevelType w:val="hybridMultilevel"/>
    <w:tmpl w:val="CE6A5236"/>
    <w:lvl w:ilvl="0" w:tplc="42284718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E328F818">
      <w:numFmt w:val="bullet"/>
      <w:lvlText w:val="o"/>
      <w:lvlJc w:val="left"/>
      <w:pPr>
        <w:ind w:left="1555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en-US" w:eastAsia="en-US" w:bidi="ar-SA"/>
      </w:rPr>
    </w:lvl>
    <w:lvl w:ilvl="2" w:tplc="44C6E734"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3" w:tplc="363606B8">
      <w:numFmt w:val="bullet"/>
      <w:lvlText w:val="•"/>
      <w:lvlJc w:val="left"/>
      <w:pPr>
        <w:ind w:left="2836" w:hanging="360"/>
      </w:pPr>
      <w:rPr>
        <w:rFonts w:hint="default"/>
        <w:lang w:val="en-US" w:eastAsia="en-US" w:bidi="ar-SA"/>
      </w:rPr>
    </w:lvl>
    <w:lvl w:ilvl="4" w:tplc="046AA152">
      <w:numFmt w:val="bullet"/>
      <w:lvlText w:val="•"/>
      <w:lvlJc w:val="left"/>
      <w:pPr>
        <w:ind w:left="3475" w:hanging="360"/>
      </w:pPr>
      <w:rPr>
        <w:rFonts w:hint="default"/>
        <w:lang w:val="en-US" w:eastAsia="en-US" w:bidi="ar-SA"/>
      </w:rPr>
    </w:lvl>
    <w:lvl w:ilvl="5" w:tplc="55923202">
      <w:numFmt w:val="bullet"/>
      <w:lvlText w:val="•"/>
      <w:lvlJc w:val="left"/>
      <w:pPr>
        <w:ind w:left="4113" w:hanging="360"/>
      </w:pPr>
      <w:rPr>
        <w:rFonts w:hint="default"/>
        <w:lang w:val="en-US" w:eastAsia="en-US" w:bidi="ar-SA"/>
      </w:rPr>
    </w:lvl>
    <w:lvl w:ilvl="6" w:tplc="F9C6CEAC">
      <w:numFmt w:val="bullet"/>
      <w:lvlText w:val="•"/>
      <w:lvlJc w:val="left"/>
      <w:pPr>
        <w:ind w:left="4751" w:hanging="360"/>
      </w:pPr>
      <w:rPr>
        <w:rFonts w:hint="default"/>
        <w:lang w:val="en-US" w:eastAsia="en-US" w:bidi="ar-SA"/>
      </w:rPr>
    </w:lvl>
    <w:lvl w:ilvl="7" w:tplc="134ED826">
      <w:numFmt w:val="bullet"/>
      <w:lvlText w:val="•"/>
      <w:lvlJc w:val="left"/>
      <w:pPr>
        <w:ind w:left="5390" w:hanging="360"/>
      </w:pPr>
      <w:rPr>
        <w:rFonts w:hint="default"/>
        <w:lang w:val="en-US" w:eastAsia="en-US" w:bidi="ar-SA"/>
      </w:rPr>
    </w:lvl>
    <w:lvl w:ilvl="8" w:tplc="BE02C4C4">
      <w:numFmt w:val="bullet"/>
      <w:lvlText w:val="•"/>
      <w:lvlJc w:val="left"/>
      <w:pPr>
        <w:ind w:left="6028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0CF2593C"/>
    <w:multiLevelType w:val="hybridMultilevel"/>
    <w:tmpl w:val="304C4AB0"/>
    <w:lvl w:ilvl="0" w:tplc="92B848AC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4660635C">
      <w:numFmt w:val="bullet"/>
      <w:lvlText w:val="•"/>
      <w:lvlJc w:val="left"/>
      <w:pPr>
        <w:ind w:left="1163" w:hanging="360"/>
      </w:pPr>
      <w:rPr>
        <w:rFonts w:hint="default"/>
        <w:lang w:val="en-US" w:eastAsia="en-US" w:bidi="ar-SA"/>
      </w:rPr>
    </w:lvl>
    <w:lvl w:ilvl="2" w:tplc="4B48871A">
      <w:numFmt w:val="bullet"/>
      <w:lvlText w:val="•"/>
      <w:lvlJc w:val="left"/>
      <w:pPr>
        <w:ind w:left="1846" w:hanging="360"/>
      </w:pPr>
      <w:rPr>
        <w:rFonts w:hint="default"/>
        <w:lang w:val="en-US" w:eastAsia="en-US" w:bidi="ar-SA"/>
      </w:rPr>
    </w:lvl>
    <w:lvl w:ilvl="3" w:tplc="6D64FC9E">
      <w:numFmt w:val="bullet"/>
      <w:lvlText w:val="•"/>
      <w:lvlJc w:val="left"/>
      <w:pPr>
        <w:ind w:left="2530" w:hanging="360"/>
      </w:pPr>
      <w:rPr>
        <w:rFonts w:hint="default"/>
        <w:lang w:val="en-US" w:eastAsia="en-US" w:bidi="ar-SA"/>
      </w:rPr>
    </w:lvl>
    <w:lvl w:ilvl="4" w:tplc="CA14FDAC">
      <w:numFmt w:val="bullet"/>
      <w:lvlText w:val="•"/>
      <w:lvlJc w:val="left"/>
      <w:pPr>
        <w:ind w:left="3213" w:hanging="360"/>
      </w:pPr>
      <w:rPr>
        <w:rFonts w:hint="default"/>
        <w:lang w:val="en-US" w:eastAsia="en-US" w:bidi="ar-SA"/>
      </w:rPr>
    </w:lvl>
    <w:lvl w:ilvl="5" w:tplc="75326CC6">
      <w:numFmt w:val="bullet"/>
      <w:lvlText w:val="•"/>
      <w:lvlJc w:val="left"/>
      <w:pPr>
        <w:ind w:left="3897" w:hanging="360"/>
      </w:pPr>
      <w:rPr>
        <w:rFonts w:hint="default"/>
        <w:lang w:val="en-US" w:eastAsia="en-US" w:bidi="ar-SA"/>
      </w:rPr>
    </w:lvl>
    <w:lvl w:ilvl="6" w:tplc="6A3A9F06">
      <w:numFmt w:val="bullet"/>
      <w:lvlText w:val="•"/>
      <w:lvlJc w:val="left"/>
      <w:pPr>
        <w:ind w:left="4580" w:hanging="360"/>
      </w:pPr>
      <w:rPr>
        <w:rFonts w:hint="default"/>
        <w:lang w:val="en-US" w:eastAsia="en-US" w:bidi="ar-SA"/>
      </w:rPr>
    </w:lvl>
    <w:lvl w:ilvl="7" w:tplc="4A3AFCAA">
      <w:numFmt w:val="bullet"/>
      <w:lvlText w:val="•"/>
      <w:lvlJc w:val="left"/>
      <w:pPr>
        <w:ind w:left="5263" w:hanging="360"/>
      </w:pPr>
      <w:rPr>
        <w:rFonts w:hint="default"/>
        <w:lang w:val="en-US" w:eastAsia="en-US" w:bidi="ar-SA"/>
      </w:rPr>
    </w:lvl>
    <w:lvl w:ilvl="8" w:tplc="BCB4D5F4">
      <w:numFmt w:val="bullet"/>
      <w:lvlText w:val="•"/>
      <w:lvlJc w:val="left"/>
      <w:pPr>
        <w:ind w:left="5947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0D1D40B4"/>
    <w:multiLevelType w:val="multilevel"/>
    <w:tmpl w:val="E6665EF8"/>
    <w:lvl w:ilvl="0">
      <w:start w:val="1"/>
      <w:numFmt w:val="decimal"/>
      <w:lvlText w:val="%1."/>
      <w:lvlJc w:val="left"/>
      <w:pPr>
        <w:ind w:left="2379" w:hanging="736"/>
        <w:jc w:val="left"/>
      </w:pPr>
      <w:rPr>
        <w:rFonts w:ascii="Arial MT" w:eastAsia="Arial MT" w:hAnsi="Arial MT" w:cs="Arial MT" w:hint="default"/>
        <w:w w:val="99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363" w:hanging="367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2372" w:hanging="730"/>
        <w:jc w:val="left"/>
      </w:pPr>
      <w:rPr>
        <w:rFonts w:ascii="Arial MT" w:eastAsia="Arial MT" w:hAnsi="Arial MT" w:cs="Arial MT" w:hint="default"/>
        <w:w w:val="99"/>
        <w:sz w:val="28"/>
        <w:szCs w:val="28"/>
        <w:lang w:val="en-US" w:eastAsia="en-US" w:bidi="ar-SA"/>
      </w:rPr>
    </w:lvl>
    <w:lvl w:ilvl="3">
      <w:start w:val="1"/>
      <w:numFmt w:val="decimal"/>
      <w:lvlText w:val="%3.%4"/>
      <w:lvlJc w:val="left"/>
      <w:pPr>
        <w:ind w:left="1643" w:hanging="721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4">
      <w:numFmt w:val="bullet"/>
      <w:lvlText w:val="●"/>
      <w:lvlJc w:val="left"/>
      <w:pPr>
        <w:ind w:left="2416" w:hanging="397"/>
      </w:pPr>
      <w:rPr>
        <w:rFonts w:ascii="Arial MT" w:eastAsia="Arial MT" w:hAnsi="Arial MT" w:cs="Arial MT" w:hint="default"/>
        <w:w w:val="6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3846" w:hanging="39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73" w:hanging="39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00" w:hanging="39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26" w:hanging="397"/>
      </w:pPr>
      <w:rPr>
        <w:rFonts w:hint="default"/>
        <w:lang w:val="en-US" w:eastAsia="en-US" w:bidi="ar-SA"/>
      </w:rPr>
    </w:lvl>
  </w:abstractNum>
  <w:abstractNum w:abstractNumId="18" w15:restartNumberingAfterBreak="0">
    <w:nsid w:val="0D9551C1"/>
    <w:multiLevelType w:val="hybridMultilevel"/>
    <w:tmpl w:val="521AFFA4"/>
    <w:lvl w:ilvl="0" w:tplc="F4DC3996">
      <w:numFmt w:val="bullet"/>
      <w:lvlText w:val="o"/>
      <w:lvlJc w:val="left"/>
      <w:pPr>
        <w:ind w:left="1674" w:hanging="241"/>
      </w:pPr>
      <w:rPr>
        <w:rFonts w:ascii="Courier New" w:eastAsia="Courier New" w:hAnsi="Courier New" w:cs="Courier New" w:hint="default"/>
        <w:w w:val="100"/>
        <w:sz w:val="20"/>
        <w:szCs w:val="20"/>
        <w:lang w:val="en-US" w:eastAsia="en-US" w:bidi="ar-SA"/>
      </w:rPr>
    </w:lvl>
    <w:lvl w:ilvl="1" w:tplc="C2582B76">
      <w:numFmt w:val="bullet"/>
      <w:lvlText w:val="•"/>
      <w:lvlJc w:val="left"/>
      <w:pPr>
        <w:ind w:left="2242" w:hanging="241"/>
      </w:pPr>
      <w:rPr>
        <w:rFonts w:hint="default"/>
        <w:lang w:val="en-US" w:eastAsia="en-US" w:bidi="ar-SA"/>
      </w:rPr>
    </w:lvl>
    <w:lvl w:ilvl="2" w:tplc="B5DE8944">
      <w:numFmt w:val="bullet"/>
      <w:lvlText w:val="•"/>
      <w:lvlJc w:val="left"/>
      <w:pPr>
        <w:ind w:left="2805" w:hanging="241"/>
      </w:pPr>
      <w:rPr>
        <w:rFonts w:hint="default"/>
        <w:lang w:val="en-US" w:eastAsia="en-US" w:bidi="ar-SA"/>
      </w:rPr>
    </w:lvl>
    <w:lvl w:ilvl="3" w:tplc="9A0AEF44">
      <w:numFmt w:val="bullet"/>
      <w:lvlText w:val="•"/>
      <w:lvlJc w:val="left"/>
      <w:pPr>
        <w:ind w:left="3367" w:hanging="241"/>
      </w:pPr>
      <w:rPr>
        <w:rFonts w:hint="default"/>
        <w:lang w:val="en-US" w:eastAsia="en-US" w:bidi="ar-SA"/>
      </w:rPr>
    </w:lvl>
    <w:lvl w:ilvl="4" w:tplc="A9CA1A72">
      <w:numFmt w:val="bullet"/>
      <w:lvlText w:val="•"/>
      <w:lvlJc w:val="left"/>
      <w:pPr>
        <w:ind w:left="3930" w:hanging="241"/>
      </w:pPr>
      <w:rPr>
        <w:rFonts w:hint="default"/>
        <w:lang w:val="en-US" w:eastAsia="en-US" w:bidi="ar-SA"/>
      </w:rPr>
    </w:lvl>
    <w:lvl w:ilvl="5" w:tplc="01FA29A4">
      <w:numFmt w:val="bullet"/>
      <w:lvlText w:val="•"/>
      <w:lvlJc w:val="left"/>
      <w:pPr>
        <w:ind w:left="4492" w:hanging="241"/>
      </w:pPr>
      <w:rPr>
        <w:rFonts w:hint="default"/>
        <w:lang w:val="en-US" w:eastAsia="en-US" w:bidi="ar-SA"/>
      </w:rPr>
    </w:lvl>
    <w:lvl w:ilvl="6" w:tplc="052A6F3A">
      <w:numFmt w:val="bullet"/>
      <w:lvlText w:val="•"/>
      <w:lvlJc w:val="left"/>
      <w:pPr>
        <w:ind w:left="5055" w:hanging="241"/>
      </w:pPr>
      <w:rPr>
        <w:rFonts w:hint="default"/>
        <w:lang w:val="en-US" w:eastAsia="en-US" w:bidi="ar-SA"/>
      </w:rPr>
    </w:lvl>
    <w:lvl w:ilvl="7" w:tplc="8FB82B0C">
      <w:numFmt w:val="bullet"/>
      <w:lvlText w:val="•"/>
      <w:lvlJc w:val="left"/>
      <w:pPr>
        <w:ind w:left="5617" w:hanging="241"/>
      </w:pPr>
      <w:rPr>
        <w:rFonts w:hint="default"/>
        <w:lang w:val="en-US" w:eastAsia="en-US" w:bidi="ar-SA"/>
      </w:rPr>
    </w:lvl>
    <w:lvl w:ilvl="8" w:tplc="B406F866">
      <w:numFmt w:val="bullet"/>
      <w:lvlText w:val="•"/>
      <w:lvlJc w:val="left"/>
      <w:pPr>
        <w:ind w:left="6180" w:hanging="241"/>
      </w:pPr>
      <w:rPr>
        <w:rFonts w:hint="default"/>
        <w:lang w:val="en-US" w:eastAsia="en-US" w:bidi="ar-SA"/>
      </w:rPr>
    </w:lvl>
  </w:abstractNum>
  <w:abstractNum w:abstractNumId="19" w15:restartNumberingAfterBreak="0">
    <w:nsid w:val="0E1330D1"/>
    <w:multiLevelType w:val="multilevel"/>
    <w:tmpl w:val="B14C5B5C"/>
    <w:lvl w:ilvl="0">
      <w:start w:val="9"/>
      <w:numFmt w:val="decimal"/>
      <w:lvlText w:val="%1"/>
      <w:lvlJc w:val="left"/>
      <w:pPr>
        <w:ind w:left="1795" w:hanging="551"/>
        <w:jc w:val="left"/>
      </w:pPr>
      <w:rPr>
        <w:rFonts w:hint="default"/>
        <w:lang w:val="en-US" w:eastAsia="en-US" w:bidi="ar-SA"/>
      </w:rPr>
    </w:lvl>
    <w:lvl w:ilvl="1">
      <w:start w:val="8"/>
      <w:numFmt w:val="decimal"/>
      <w:lvlText w:val="%1.%2"/>
      <w:lvlJc w:val="left"/>
      <w:pPr>
        <w:ind w:left="1795" w:hanging="551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795" w:hanging="551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554" w:hanging="55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72" w:hanging="55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390" w:hanging="55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308" w:hanging="55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26" w:hanging="55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44" w:hanging="551"/>
      </w:pPr>
      <w:rPr>
        <w:rFonts w:hint="default"/>
        <w:lang w:val="en-US" w:eastAsia="en-US" w:bidi="ar-SA"/>
      </w:rPr>
    </w:lvl>
  </w:abstractNum>
  <w:abstractNum w:abstractNumId="20" w15:restartNumberingAfterBreak="0">
    <w:nsid w:val="0F067E7B"/>
    <w:multiLevelType w:val="hybridMultilevel"/>
    <w:tmpl w:val="11C28B10"/>
    <w:lvl w:ilvl="0" w:tplc="87C620F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B75E40C8">
      <w:numFmt w:val="bullet"/>
      <w:lvlText w:val="•"/>
      <w:lvlJc w:val="left"/>
      <w:pPr>
        <w:ind w:left="1486" w:hanging="360"/>
      </w:pPr>
      <w:rPr>
        <w:rFonts w:hint="default"/>
        <w:lang w:val="en-US" w:eastAsia="en-US" w:bidi="ar-SA"/>
      </w:rPr>
    </w:lvl>
    <w:lvl w:ilvl="2" w:tplc="BA1C3A4C">
      <w:numFmt w:val="bullet"/>
      <w:lvlText w:val="•"/>
      <w:lvlJc w:val="left"/>
      <w:pPr>
        <w:ind w:left="2132" w:hanging="360"/>
      </w:pPr>
      <w:rPr>
        <w:rFonts w:hint="default"/>
        <w:lang w:val="en-US" w:eastAsia="en-US" w:bidi="ar-SA"/>
      </w:rPr>
    </w:lvl>
    <w:lvl w:ilvl="3" w:tplc="FE00EDA4">
      <w:numFmt w:val="bullet"/>
      <w:lvlText w:val="•"/>
      <w:lvlJc w:val="left"/>
      <w:pPr>
        <w:ind w:left="2778" w:hanging="360"/>
      </w:pPr>
      <w:rPr>
        <w:rFonts w:hint="default"/>
        <w:lang w:val="en-US" w:eastAsia="en-US" w:bidi="ar-SA"/>
      </w:rPr>
    </w:lvl>
    <w:lvl w:ilvl="4" w:tplc="31504960">
      <w:numFmt w:val="bullet"/>
      <w:lvlText w:val="•"/>
      <w:lvlJc w:val="left"/>
      <w:pPr>
        <w:ind w:left="3424" w:hanging="360"/>
      </w:pPr>
      <w:rPr>
        <w:rFonts w:hint="default"/>
        <w:lang w:val="en-US" w:eastAsia="en-US" w:bidi="ar-SA"/>
      </w:rPr>
    </w:lvl>
    <w:lvl w:ilvl="5" w:tplc="36C80680">
      <w:numFmt w:val="bullet"/>
      <w:lvlText w:val="•"/>
      <w:lvlJc w:val="left"/>
      <w:pPr>
        <w:ind w:left="4070" w:hanging="360"/>
      </w:pPr>
      <w:rPr>
        <w:rFonts w:hint="default"/>
        <w:lang w:val="en-US" w:eastAsia="en-US" w:bidi="ar-SA"/>
      </w:rPr>
    </w:lvl>
    <w:lvl w:ilvl="6" w:tplc="D7EE461E">
      <w:numFmt w:val="bullet"/>
      <w:lvlText w:val="•"/>
      <w:lvlJc w:val="left"/>
      <w:pPr>
        <w:ind w:left="4716" w:hanging="360"/>
      </w:pPr>
      <w:rPr>
        <w:rFonts w:hint="default"/>
        <w:lang w:val="en-US" w:eastAsia="en-US" w:bidi="ar-SA"/>
      </w:rPr>
    </w:lvl>
    <w:lvl w:ilvl="7" w:tplc="628AAC44">
      <w:numFmt w:val="bullet"/>
      <w:lvlText w:val="•"/>
      <w:lvlJc w:val="left"/>
      <w:pPr>
        <w:ind w:left="5362" w:hanging="360"/>
      </w:pPr>
      <w:rPr>
        <w:rFonts w:hint="default"/>
        <w:lang w:val="en-US" w:eastAsia="en-US" w:bidi="ar-SA"/>
      </w:rPr>
    </w:lvl>
    <w:lvl w:ilvl="8" w:tplc="20BE9E26">
      <w:numFmt w:val="bullet"/>
      <w:lvlText w:val="•"/>
      <w:lvlJc w:val="left"/>
      <w:pPr>
        <w:ind w:left="6008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0F8D4090"/>
    <w:multiLevelType w:val="hybridMultilevel"/>
    <w:tmpl w:val="2CD68EAC"/>
    <w:lvl w:ilvl="0" w:tplc="D9CC1454">
      <w:numFmt w:val="bullet"/>
      <w:lvlText w:val="●"/>
      <w:lvlJc w:val="left"/>
      <w:pPr>
        <w:ind w:left="559" w:hanging="360"/>
      </w:pPr>
      <w:rPr>
        <w:rFonts w:ascii="Arial MT" w:eastAsia="Arial MT" w:hAnsi="Arial MT" w:cs="Arial MT" w:hint="default"/>
        <w:w w:val="60"/>
        <w:sz w:val="20"/>
        <w:szCs w:val="20"/>
        <w:lang w:val="en-US" w:eastAsia="en-US" w:bidi="ar-SA"/>
      </w:rPr>
    </w:lvl>
    <w:lvl w:ilvl="1" w:tplc="4912B7D8">
      <w:numFmt w:val="bullet"/>
      <w:lvlText w:val="•"/>
      <w:lvlJc w:val="left"/>
      <w:pPr>
        <w:ind w:left="1231" w:hanging="360"/>
      </w:pPr>
      <w:rPr>
        <w:rFonts w:hint="default"/>
        <w:lang w:val="en-US" w:eastAsia="en-US" w:bidi="ar-SA"/>
      </w:rPr>
    </w:lvl>
    <w:lvl w:ilvl="2" w:tplc="54B8A75E">
      <w:numFmt w:val="bullet"/>
      <w:lvlText w:val="•"/>
      <w:lvlJc w:val="left"/>
      <w:pPr>
        <w:ind w:left="1902" w:hanging="360"/>
      </w:pPr>
      <w:rPr>
        <w:rFonts w:hint="default"/>
        <w:lang w:val="en-US" w:eastAsia="en-US" w:bidi="ar-SA"/>
      </w:rPr>
    </w:lvl>
    <w:lvl w:ilvl="3" w:tplc="6DB64754">
      <w:numFmt w:val="bullet"/>
      <w:lvlText w:val="•"/>
      <w:lvlJc w:val="left"/>
      <w:pPr>
        <w:ind w:left="2573" w:hanging="360"/>
      </w:pPr>
      <w:rPr>
        <w:rFonts w:hint="default"/>
        <w:lang w:val="en-US" w:eastAsia="en-US" w:bidi="ar-SA"/>
      </w:rPr>
    </w:lvl>
    <w:lvl w:ilvl="4" w:tplc="CEBECF0E">
      <w:numFmt w:val="bullet"/>
      <w:lvlText w:val="•"/>
      <w:lvlJc w:val="left"/>
      <w:pPr>
        <w:ind w:left="3244" w:hanging="360"/>
      </w:pPr>
      <w:rPr>
        <w:rFonts w:hint="default"/>
        <w:lang w:val="en-US" w:eastAsia="en-US" w:bidi="ar-SA"/>
      </w:rPr>
    </w:lvl>
    <w:lvl w:ilvl="5" w:tplc="FB244A8A">
      <w:numFmt w:val="bullet"/>
      <w:lvlText w:val="•"/>
      <w:lvlJc w:val="left"/>
      <w:pPr>
        <w:ind w:left="3916" w:hanging="360"/>
      </w:pPr>
      <w:rPr>
        <w:rFonts w:hint="default"/>
        <w:lang w:val="en-US" w:eastAsia="en-US" w:bidi="ar-SA"/>
      </w:rPr>
    </w:lvl>
    <w:lvl w:ilvl="6" w:tplc="08A87C52">
      <w:numFmt w:val="bullet"/>
      <w:lvlText w:val="•"/>
      <w:lvlJc w:val="left"/>
      <w:pPr>
        <w:ind w:left="4587" w:hanging="360"/>
      </w:pPr>
      <w:rPr>
        <w:rFonts w:hint="default"/>
        <w:lang w:val="en-US" w:eastAsia="en-US" w:bidi="ar-SA"/>
      </w:rPr>
    </w:lvl>
    <w:lvl w:ilvl="7" w:tplc="B978A798">
      <w:numFmt w:val="bullet"/>
      <w:lvlText w:val="•"/>
      <w:lvlJc w:val="left"/>
      <w:pPr>
        <w:ind w:left="5258" w:hanging="360"/>
      </w:pPr>
      <w:rPr>
        <w:rFonts w:hint="default"/>
        <w:lang w:val="en-US" w:eastAsia="en-US" w:bidi="ar-SA"/>
      </w:rPr>
    </w:lvl>
    <w:lvl w:ilvl="8" w:tplc="F0E87802">
      <w:numFmt w:val="bullet"/>
      <w:lvlText w:val="•"/>
      <w:lvlJc w:val="left"/>
      <w:pPr>
        <w:ind w:left="5929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0FB11CCA"/>
    <w:multiLevelType w:val="hybridMultilevel"/>
    <w:tmpl w:val="3322185A"/>
    <w:lvl w:ilvl="0" w:tplc="B2A610DA">
      <w:numFmt w:val="bullet"/>
      <w:lvlText w:val=""/>
      <w:lvlJc w:val="left"/>
      <w:pPr>
        <w:ind w:left="819" w:hanging="359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C0947F90">
      <w:numFmt w:val="bullet"/>
      <w:lvlText w:val="•"/>
      <w:lvlJc w:val="left"/>
      <w:pPr>
        <w:ind w:left="1468" w:hanging="359"/>
      </w:pPr>
      <w:rPr>
        <w:rFonts w:hint="default"/>
        <w:lang w:val="en-US" w:eastAsia="en-US" w:bidi="ar-SA"/>
      </w:rPr>
    </w:lvl>
    <w:lvl w:ilvl="2" w:tplc="1D9C5AF8">
      <w:numFmt w:val="bullet"/>
      <w:lvlText w:val="•"/>
      <w:lvlJc w:val="left"/>
      <w:pPr>
        <w:ind w:left="2116" w:hanging="359"/>
      </w:pPr>
      <w:rPr>
        <w:rFonts w:hint="default"/>
        <w:lang w:val="en-US" w:eastAsia="en-US" w:bidi="ar-SA"/>
      </w:rPr>
    </w:lvl>
    <w:lvl w:ilvl="3" w:tplc="37DEBAB4">
      <w:numFmt w:val="bullet"/>
      <w:lvlText w:val="•"/>
      <w:lvlJc w:val="left"/>
      <w:pPr>
        <w:ind w:left="2764" w:hanging="359"/>
      </w:pPr>
      <w:rPr>
        <w:rFonts w:hint="default"/>
        <w:lang w:val="en-US" w:eastAsia="en-US" w:bidi="ar-SA"/>
      </w:rPr>
    </w:lvl>
    <w:lvl w:ilvl="4" w:tplc="0966CCA2">
      <w:numFmt w:val="bullet"/>
      <w:lvlText w:val="•"/>
      <w:lvlJc w:val="left"/>
      <w:pPr>
        <w:ind w:left="3412" w:hanging="359"/>
      </w:pPr>
      <w:rPr>
        <w:rFonts w:hint="default"/>
        <w:lang w:val="en-US" w:eastAsia="en-US" w:bidi="ar-SA"/>
      </w:rPr>
    </w:lvl>
    <w:lvl w:ilvl="5" w:tplc="1E26ED7A">
      <w:numFmt w:val="bullet"/>
      <w:lvlText w:val="•"/>
      <w:lvlJc w:val="left"/>
      <w:pPr>
        <w:ind w:left="4060" w:hanging="359"/>
      </w:pPr>
      <w:rPr>
        <w:rFonts w:hint="default"/>
        <w:lang w:val="en-US" w:eastAsia="en-US" w:bidi="ar-SA"/>
      </w:rPr>
    </w:lvl>
    <w:lvl w:ilvl="6" w:tplc="0D1078EC">
      <w:numFmt w:val="bullet"/>
      <w:lvlText w:val="•"/>
      <w:lvlJc w:val="left"/>
      <w:pPr>
        <w:ind w:left="4708" w:hanging="359"/>
      </w:pPr>
      <w:rPr>
        <w:rFonts w:hint="default"/>
        <w:lang w:val="en-US" w:eastAsia="en-US" w:bidi="ar-SA"/>
      </w:rPr>
    </w:lvl>
    <w:lvl w:ilvl="7" w:tplc="5CF69DCA">
      <w:numFmt w:val="bullet"/>
      <w:lvlText w:val="•"/>
      <w:lvlJc w:val="left"/>
      <w:pPr>
        <w:ind w:left="5356" w:hanging="359"/>
      </w:pPr>
      <w:rPr>
        <w:rFonts w:hint="default"/>
        <w:lang w:val="en-US" w:eastAsia="en-US" w:bidi="ar-SA"/>
      </w:rPr>
    </w:lvl>
    <w:lvl w:ilvl="8" w:tplc="F7562FBC">
      <w:numFmt w:val="bullet"/>
      <w:lvlText w:val="•"/>
      <w:lvlJc w:val="left"/>
      <w:pPr>
        <w:ind w:left="6004" w:hanging="359"/>
      </w:pPr>
      <w:rPr>
        <w:rFonts w:hint="default"/>
        <w:lang w:val="en-US" w:eastAsia="en-US" w:bidi="ar-SA"/>
      </w:rPr>
    </w:lvl>
  </w:abstractNum>
  <w:abstractNum w:abstractNumId="23" w15:restartNumberingAfterBreak="0">
    <w:nsid w:val="1181486D"/>
    <w:multiLevelType w:val="hybridMultilevel"/>
    <w:tmpl w:val="9114234C"/>
    <w:lvl w:ilvl="0" w:tplc="699C1FF0">
      <w:numFmt w:val="bullet"/>
      <w:lvlText w:val="●"/>
      <w:lvlJc w:val="left"/>
      <w:pPr>
        <w:ind w:left="646" w:hanging="360"/>
      </w:pPr>
      <w:rPr>
        <w:rFonts w:ascii="Arial MT" w:eastAsia="Arial MT" w:hAnsi="Arial MT" w:cs="Arial MT" w:hint="default"/>
        <w:w w:val="60"/>
        <w:sz w:val="20"/>
        <w:szCs w:val="20"/>
        <w:lang w:val="en-US" w:eastAsia="en-US" w:bidi="ar-SA"/>
      </w:rPr>
    </w:lvl>
    <w:lvl w:ilvl="1" w:tplc="82823584">
      <w:numFmt w:val="bullet"/>
      <w:lvlText w:val="•"/>
      <w:lvlJc w:val="left"/>
      <w:pPr>
        <w:ind w:left="1253" w:hanging="360"/>
      </w:pPr>
      <w:rPr>
        <w:rFonts w:hint="default"/>
        <w:lang w:val="en-US" w:eastAsia="en-US" w:bidi="ar-SA"/>
      </w:rPr>
    </w:lvl>
    <w:lvl w:ilvl="2" w:tplc="55E8055E">
      <w:numFmt w:val="bullet"/>
      <w:lvlText w:val="•"/>
      <w:lvlJc w:val="left"/>
      <w:pPr>
        <w:ind w:left="1866" w:hanging="360"/>
      </w:pPr>
      <w:rPr>
        <w:rFonts w:hint="default"/>
        <w:lang w:val="en-US" w:eastAsia="en-US" w:bidi="ar-SA"/>
      </w:rPr>
    </w:lvl>
    <w:lvl w:ilvl="3" w:tplc="30F816CE">
      <w:numFmt w:val="bullet"/>
      <w:lvlText w:val="•"/>
      <w:lvlJc w:val="left"/>
      <w:pPr>
        <w:ind w:left="2479" w:hanging="360"/>
      </w:pPr>
      <w:rPr>
        <w:rFonts w:hint="default"/>
        <w:lang w:val="en-US" w:eastAsia="en-US" w:bidi="ar-SA"/>
      </w:rPr>
    </w:lvl>
    <w:lvl w:ilvl="4" w:tplc="3852F022">
      <w:numFmt w:val="bullet"/>
      <w:lvlText w:val="•"/>
      <w:lvlJc w:val="left"/>
      <w:pPr>
        <w:ind w:left="3093" w:hanging="360"/>
      </w:pPr>
      <w:rPr>
        <w:rFonts w:hint="default"/>
        <w:lang w:val="en-US" w:eastAsia="en-US" w:bidi="ar-SA"/>
      </w:rPr>
    </w:lvl>
    <w:lvl w:ilvl="5" w:tplc="EC24B798">
      <w:numFmt w:val="bullet"/>
      <w:lvlText w:val="•"/>
      <w:lvlJc w:val="left"/>
      <w:pPr>
        <w:ind w:left="3706" w:hanging="360"/>
      </w:pPr>
      <w:rPr>
        <w:rFonts w:hint="default"/>
        <w:lang w:val="en-US" w:eastAsia="en-US" w:bidi="ar-SA"/>
      </w:rPr>
    </w:lvl>
    <w:lvl w:ilvl="6" w:tplc="E916790A">
      <w:numFmt w:val="bullet"/>
      <w:lvlText w:val="•"/>
      <w:lvlJc w:val="left"/>
      <w:pPr>
        <w:ind w:left="4319" w:hanging="360"/>
      </w:pPr>
      <w:rPr>
        <w:rFonts w:hint="default"/>
        <w:lang w:val="en-US" w:eastAsia="en-US" w:bidi="ar-SA"/>
      </w:rPr>
    </w:lvl>
    <w:lvl w:ilvl="7" w:tplc="E4808352">
      <w:numFmt w:val="bullet"/>
      <w:lvlText w:val="•"/>
      <w:lvlJc w:val="left"/>
      <w:pPr>
        <w:ind w:left="4933" w:hanging="360"/>
      </w:pPr>
      <w:rPr>
        <w:rFonts w:hint="default"/>
        <w:lang w:val="en-US" w:eastAsia="en-US" w:bidi="ar-SA"/>
      </w:rPr>
    </w:lvl>
    <w:lvl w:ilvl="8" w:tplc="84065294">
      <w:numFmt w:val="bullet"/>
      <w:lvlText w:val="•"/>
      <w:lvlJc w:val="left"/>
      <w:pPr>
        <w:ind w:left="5546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12E518EB"/>
    <w:multiLevelType w:val="hybridMultilevel"/>
    <w:tmpl w:val="5454B25E"/>
    <w:lvl w:ilvl="0" w:tplc="5DE233C0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A65E0C62">
      <w:numFmt w:val="bullet"/>
      <w:lvlText w:val="•"/>
      <w:lvlJc w:val="left"/>
      <w:pPr>
        <w:ind w:left="1163" w:hanging="360"/>
      </w:pPr>
      <w:rPr>
        <w:rFonts w:hint="default"/>
        <w:lang w:val="en-US" w:eastAsia="en-US" w:bidi="ar-SA"/>
      </w:rPr>
    </w:lvl>
    <w:lvl w:ilvl="2" w:tplc="6B90D7DE">
      <w:numFmt w:val="bullet"/>
      <w:lvlText w:val="•"/>
      <w:lvlJc w:val="left"/>
      <w:pPr>
        <w:ind w:left="1846" w:hanging="360"/>
      </w:pPr>
      <w:rPr>
        <w:rFonts w:hint="default"/>
        <w:lang w:val="en-US" w:eastAsia="en-US" w:bidi="ar-SA"/>
      </w:rPr>
    </w:lvl>
    <w:lvl w:ilvl="3" w:tplc="FA3C6C40">
      <w:numFmt w:val="bullet"/>
      <w:lvlText w:val="•"/>
      <w:lvlJc w:val="left"/>
      <w:pPr>
        <w:ind w:left="2530" w:hanging="360"/>
      </w:pPr>
      <w:rPr>
        <w:rFonts w:hint="default"/>
        <w:lang w:val="en-US" w:eastAsia="en-US" w:bidi="ar-SA"/>
      </w:rPr>
    </w:lvl>
    <w:lvl w:ilvl="4" w:tplc="50F8CF1E">
      <w:numFmt w:val="bullet"/>
      <w:lvlText w:val="•"/>
      <w:lvlJc w:val="left"/>
      <w:pPr>
        <w:ind w:left="3213" w:hanging="360"/>
      </w:pPr>
      <w:rPr>
        <w:rFonts w:hint="default"/>
        <w:lang w:val="en-US" w:eastAsia="en-US" w:bidi="ar-SA"/>
      </w:rPr>
    </w:lvl>
    <w:lvl w:ilvl="5" w:tplc="4A1225D2">
      <w:numFmt w:val="bullet"/>
      <w:lvlText w:val="•"/>
      <w:lvlJc w:val="left"/>
      <w:pPr>
        <w:ind w:left="3897" w:hanging="360"/>
      </w:pPr>
      <w:rPr>
        <w:rFonts w:hint="default"/>
        <w:lang w:val="en-US" w:eastAsia="en-US" w:bidi="ar-SA"/>
      </w:rPr>
    </w:lvl>
    <w:lvl w:ilvl="6" w:tplc="63DA405A">
      <w:numFmt w:val="bullet"/>
      <w:lvlText w:val="•"/>
      <w:lvlJc w:val="left"/>
      <w:pPr>
        <w:ind w:left="4580" w:hanging="360"/>
      </w:pPr>
      <w:rPr>
        <w:rFonts w:hint="default"/>
        <w:lang w:val="en-US" w:eastAsia="en-US" w:bidi="ar-SA"/>
      </w:rPr>
    </w:lvl>
    <w:lvl w:ilvl="7" w:tplc="35EE56F4">
      <w:numFmt w:val="bullet"/>
      <w:lvlText w:val="•"/>
      <w:lvlJc w:val="left"/>
      <w:pPr>
        <w:ind w:left="5263" w:hanging="360"/>
      </w:pPr>
      <w:rPr>
        <w:rFonts w:hint="default"/>
        <w:lang w:val="en-US" w:eastAsia="en-US" w:bidi="ar-SA"/>
      </w:rPr>
    </w:lvl>
    <w:lvl w:ilvl="8" w:tplc="5F92E648">
      <w:numFmt w:val="bullet"/>
      <w:lvlText w:val="•"/>
      <w:lvlJc w:val="left"/>
      <w:pPr>
        <w:ind w:left="5947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132D4E03"/>
    <w:multiLevelType w:val="hybridMultilevel"/>
    <w:tmpl w:val="21B0C396"/>
    <w:lvl w:ilvl="0" w:tplc="F926D786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D9D08D7C">
      <w:numFmt w:val="bullet"/>
      <w:lvlText w:val="•"/>
      <w:lvlJc w:val="left"/>
      <w:pPr>
        <w:ind w:left="1486" w:hanging="360"/>
      </w:pPr>
      <w:rPr>
        <w:rFonts w:hint="default"/>
        <w:lang w:val="en-US" w:eastAsia="en-US" w:bidi="ar-SA"/>
      </w:rPr>
    </w:lvl>
    <w:lvl w:ilvl="2" w:tplc="3822C990">
      <w:numFmt w:val="bullet"/>
      <w:lvlText w:val="•"/>
      <w:lvlJc w:val="left"/>
      <w:pPr>
        <w:ind w:left="2133" w:hanging="360"/>
      </w:pPr>
      <w:rPr>
        <w:rFonts w:hint="default"/>
        <w:lang w:val="en-US" w:eastAsia="en-US" w:bidi="ar-SA"/>
      </w:rPr>
    </w:lvl>
    <w:lvl w:ilvl="3" w:tplc="4656A912">
      <w:numFmt w:val="bullet"/>
      <w:lvlText w:val="•"/>
      <w:lvlJc w:val="left"/>
      <w:pPr>
        <w:ind w:left="2779" w:hanging="360"/>
      </w:pPr>
      <w:rPr>
        <w:rFonts w:hint="default"/>
        <w:lang w:val="en-US" w:eastAsia="en-US" w:bidi="ar-SA"/>
      </w:rPr>
    </w:lvl>
    <w:lvl w:ilvl="4" w:tplc="9A9E062C">
      <w:numFmt w:val="bullet"/>
      <w:lvlText w:val="•"/>
      <w:lvlJc w:val="left"/>
      <w:pPr>
        <w:ind w:left="3426" w:hanging="360"/>
      </w:pPr>
      <w:rPr>
        <w:rFonts w:hint="default"/>
        <w:lang w:val="en-US" w:eastAsia="en-US" w:bidi="ar-SA"/>
      </w:rPr>
    </w:lvl>
    <w:lvl w:ilvl="5" w:tplc="12082FDE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6" w:tplc="C15ED5A4">
      <w:numFmt w:val="bullet"/>
      <w:lvlText w:val="•"/>
      <w:lvlJc w:val="left"/>
      <w:pPr>
        <w:ind w:left="4719" w:hanging="360"/>
      </w:pPr>
      <w:rPr>
        <w:rFonts w:hint="default"/>
        <w:lang w:val="en-US" w:eastAsia="en-US" w:bidi="ar-SA"/>
      </w:rPr>
    </w:lvl>
    <w:lvl w:ilvl="7" w:tplc="8D92A5CC">
      <w:numFmt w:val="bullet"/>
      <w:lvlText w:val="•"/>
      <w:lvlJc w:val="left"/>
      <w:pPr>
        <w:ind w:left="5365" w:hanging="360"/>
      </w:pPr>
      <w:rPr>
        <w:rFonts w:hint="default"/>
        <w:lang w:val="en-US" w:eastAsia="en-US" w:bidi="ar-SA"/>
      </w:rPr>
    </w:lvl>
    <w:lvl w:ilvl="8" w:tplc="EC0E63E6">
      <w:numFmt w:val="bullet"/>
      <w:lvlText w:val="•"/>
      <w:lvlJc w:val="left"/>
      <w:pPr>
        <w:ind w:left="6012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14616FE7"/>
    <w:multiLevelType w:val="hybridMultilevel"/>
    <w:tmpl w:val="5F7801B2"/>
    <w:lvl w:ilvl="0" w:tplc="56406730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3300EFF2">
      <w:numFmt w:val="bullet"/>
      <w:lvlText w:val="o"/>
      <w:lvlJc w:val="left"/>
      <w:pPr>
        <w:ind w:left="1195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en-US" w:eastAsia="en-US" w:bidi="ar-SA"/>
      </w:rPr>
    </w:lvl>
    <w:lvl w:ilvl="2" w:tplc="D682F9C8">
      <w:numFmt w:val="bullet"/>
      <w:lvlText w:val="•"/>
      <w:lvlJc w:val="left"/>
      <w:pPr>
        <w:ind w:left="1879" w:hanging="360"/>
      </w:pPr>
      <w:rPr>
        <w:rFonts w:hint="default"/>
        <w:lang w:val="en-US" w:eastAsia="en-US" w:bidi="ar-SA"/>
      </w:rPr>
    </w:lvl>
    <w:lvl w:ilvl="3" w:tplc="FB8A76EA">
      <w:numFmt w:val="bullet"/>
      <w:lvlText w:val="•"/>
      <w:lvlJc w:val="left"/>
      <w:pPr>
        <w:ind w:left="2558" w:hanging="360"/>
      </w:pPr>
      <w:rPr>
        <w:rFonts w:hint="default"/>
        <w:lang w:val="en-US" w:eastAsia="en-US" w:bidi="ar-SA"/>
      </w:rPr>
    </w:lvl>
    <w:lvl w:ilvl="4" w:tplc="8BB4016C">
      <w:numFmt w:val="bullet"/>
      <w:lvlText w:val="•"/>
      <w:lvlJc w:val="left"/>
      <w:pPr>
        <w:ind w:left="3238" w:hanging="360"/>
      </w:pPr>
      <w:rPr>
        <w:rFonts w:hint="default"/>
        <w:lang w:val="en-US" w:eastAsia="en-US" w:bidi="ar-SA"/>
      </w:rPr>
    </w:lvl>
    <w:lvl w:ilvl="5" w:tplc="D3BA3BBC">
      <w:numFmt w:val="bullet"/>
      <w:lvlText w:val="•"/>
      <w:lvlJc w:val="left"/>
      <w:pPr>
        <w:ind w:left="3917" w:hanging="360"/>
      </w:pPr>
      <w:rPr>
        <w:rFonts w:hint="default"/>
        <w:lang w:val="en-US" w:eastAsia="en-US" w:bidi="ar-SA"/>
      </w:rPr>
    </w:lvl>
    <w:lvl w:ilvl="6" w:tplc="06402228">
      <w:numFmt w:val="bullet"/>
      <w:lvlText w:val="•"/>
      <w:lvlJc w:val="left"/>
      <w:pPr>
        <w:ind w:left="4596" w:hanging="360"/>
      </w:pPr>
      <w:rPr>
        <w:rFonts w:hint="default"/>
        <w:lang w:val="en-US" w:eastAsia="en-US" w:bidi="ar-SA"/>
      </w:rPr>
    </w:lvl>
    <w:lvl w:ilvl="7" w:tplc="DBD89EDC">
      <w:numFmt w:val="bullet"/>
      <w:lvlText w:val="•"/>
      <w:lvlJc w:val="left"/>
      <w:pPr>
        <w:ind w:left="5276" w:hanging="360"/>
      </w:pPr>
      <w:rPr>
        <w:rFonts w:hint="default"/>
        <w:lang w:val="en-US" w:eastAsia="en-US" w:bidi="ar-SA"/>
      </w:rPr>
    </w:lvl>
    <w:lvl w:ilvl="8" w:tplc="F72C01FC">
      <w:numFmt w:val="bullet"/>
      <w:lvlText w:val="•"/>
      <w:lvlJc w:val="left"/>
      <w:pPr>
        <w:ind w:left="5955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189A7FD4"/>
    <w:multiLevelType w:val="hybridMultilevel"/>
    <w:tmpl w:val="69520CCA"/>
    <w:lvl w:ilvl="0" w:tplc="EDACA3A8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E42CFFE2">
      <w:numFmt w:val="bullet"/>
      <w:lvlText w:val="•"/>
      <w:lvlJc w:val="left"/>
      <w:pPr>
        <w:ind w:left="1161" w:hanging="360"/>
      </w:pPr>
      <w:rPr>
        <w:rFonts w:hint="default"/>
        <w:lang w:val="en-US" w:eastAsia="en-US" w:bidi="ar-SA"/>
      </w:rPr>
    </w:lvl>
    <w:lvl w:ilvl="2" w:tplc="16BA5042">
      <w:numFmt w:val="bullet"/>
      <w:lvlText w:val="•"/>
      <w:lvlJc w:val="left"/>
      <w:pPr>
        <w:ind w:left="1842" w:hanging="360"/>
      </w:pPr>
      <w:rPr>
        <w:rFonts w:hint="default"/>
        <w:lang w:val="en-US" w:eastAsia="en-US" w:bidi="ar-SA"/>
      </w:rPr>
    </w:lvl>
    <w:lvl w:ilvl="3" w:tplc="7736C4DC">
      <w:numFmt w:val="bullet"/>
      <w:lvlText w:val="•"/>
      <w:lvlJc w:val="left"/>
      <w:pPr>
        <w:ind w:left="2523" w:hanging="360"/>
      </w:pPr>
      <w:rPr>
        <w:rFonts w:hint="default"/>
        <w:lang w:val="en-US" w:eastAsia="en-US" w:bidi="ar-SA"/>
      </w:rPr>
    </w:lvl>
    <w:lvl w:ilvl="4" w:tplc="B8F2D414">
      <w:numFmt w:val="bullet"/>
      <w:lvlText w:val="•"/>
      <w:lvlJc w:val="left"/>
      <w:pPr>
        <w:ind w:left="3204" w:hanging="360"/>
      </w:pPr>
      <w:rPr>
        <w:rFonts w:hint="default"/>
        <w:lang w:val="en-US" w:eastAsia="en-US" w:bidi="ar-SA"/>
      </w:rPr>
    </w:lvl>
    <w:lvl w:ilvl="5" w:tplc="B7082A46">
      <w:numFmt w:val="bullet"/>
      <w:lvlText w:val="•"/>
      <w:lvlJc w:val="left"/>
      <w:pPr>
        <w:ind w:left="3885" w:hanging="360"/>
      </w:pPr>
      <w:rPr>
        <w:rFonts w:hint="default"/>
        <w:lang w:val="en-US" w:eastAsia="en-US" w:bidi="ar-SA"/>
      </w:rPr>
    </w:lvl>
    <w:lvl w:ilvl="6" w:tplc="1D9E880E">
      <w:numFmt w:val="bullet"/>
      <w:lvlText w:val="•"/>
      <w:lvlJc w:val="left"/>
      <w:pPr>
        <w:ind w:left="4566" w:hanging="360"/>
      </w:pPr>
      <w:rPr>
        <w:rFonts w:hint="default"/>
        <w:lang w:val="en-US" w:eastAsia="en-US" w:bidi="ar-SA"/>
      </w:rPr>
    </w:lvl>
    <w:lvl w:ilvl="7" w:tplc="F37A459E">
      <w:numFmt w:val="bullet"/>
      <w:lvlText w:val="•"/>
      <w:lvlJc w:val="left"/>
      <w:pPr>
        <w:ind w:left="5247" w:hanging="360"/>
      </w:pPr>
      <w:rPr>
        <w:rFonts w:hint="default"/>
        <w:lang w:val="en-US" w:eastAsia="en-US" w:bidi="ar-SA"/>
      </w:rPr>
    </w:lvl>
    <w:lvl w:ilvl="8" w:tplc="35905B60">
      <w:numFmt w:val="bullet"/>
      <w:lvlText w:val="•"/>
      <w:lvlJc w:val="left"/>
      <w:pPr>
        <w:ind w:left="5928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189D76DE"/>
    <w:multiLevelType w:val="hybridMultilevel"/>
    <w:tmpl w:val="C4347F24"/>
    <w:lvl w:ilvl="0" w:tplc="EFA2DC3E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CEF05FA0">
      <w:numFmt w:val="bullet"/>
      <w:lvlText w:val="•"/>
      <w:lvlJc w:val="left"/>
      <w:pPr>
        <w:ind w:left="1484" w:hanging="360"/>
      </w:pPr>
      <w:rPr>
        <w:rFonts w:hint="default"/>
        <w:lang w:val="en-US" w:eastAsia="en-US" w:bidi="ar-SA"/>
      </w:rPr>
    </w:lvl>
    <w:lvl w:ilvl="2" w:tplc="E21610B4">
      <w:numFmt w:val="bullet"/>
      <w:lvlText w:val="•"/>
      <w:lvlJc w:val="left"/>
      <w:pPr>
        <w:ind w:left="2128" w:hanging="360"/>
      </w:pPr>
      <w:rPr>
        <w:rFonts w:hint="default"/>
        <w:lang w:val="en-US" w:eastAsia="en-US" w:bidi="ar-SA"/>
      </w:rPr>
    </w:lvl>
    <w:lvl w:ilvl="3" w:tplc="2D1E3E62">
      <w:numFmt w:val="bullet"/>
      <w:lvlText w:val="•"/>
      <w:lvlJc w:val="left"/>
      <w:pPr>
        <w:ind w:left="2772" w:hanging="360"/>
      </w:pPr>
      <w:rPr>
        <w:rFonts w:hint="default"/>
        <w:lang w:val="en-US" w:eastAsia="en-US" w:bidi="ar-SA"/>
      </w:rPr>
    </w:lvl>
    <w:lvl w:ilvl="4" w:tplc="8F204944">
      <w:numFmt w:val="bullet"/>
      <w:lvlText w:val="•"/>
      <w:lvlJc w:val="left"/>
      <w:pPr>
        <w:ind w:left="3416" w:hanging="360"/>
      </w:pPr>
      <w:rPr>
        <w:rFonts w:hint="default"/>
        <w:lang w:val="en-US" w:eastAsia="en-US" w:bidi="ar-SA"/>
      </w:rPr>
    </w:lvl>
    <w:lvl w:ilvl="5" w:tplc="15DE58D6">
      <w:numFmt w:val="bullet"/>
      <w:lvlText w:val="•"/>
      <w:lvlJc w:val="left"/>
      <w:pPr>
        <w:ind w:left="4060" w:hanging="360"/>
      </w:pPr>
      <w:rPr>
        <w:rFonts w:hint="default"/>
        <w:lang w:val="en-US" w:eastAsia="en-US" w:bidi="ar-SA"/>
      </w:rPr>
    </w:lvl>
    <w:lvl w:ilvl="6" w:tplc="77D6B64E">
      <w:numFmt w:val="bullet"/>
      <w:lvlText w:val="•"/>
      <w:lvlJc w:val="left"/>
      <w:pPr>
        <w:ind w:left="4704" w:hanging="360"/>
      </w:pPr>
      <w:rPr>
        <w:rFonts w:hint="default"/>
        <w:lang w:val="en-US" w:eastAsia="en-US" w:bidi="ar-SA"/>
      </w:rPr>
    </w:lvl>
    <w:lvl w:ilvl="7" w:tplc="6414D2A4">
      <w:numFmt w:val="bullet"/>
      <w:lvlText w:val="•"/>
      <w:lvlJc w:val="left"/>
      <w:pPr>
        <w:ind w:left="5348" w:hanging="360"/>
      </w:pPr>
      <w:rPr>
        <w:rFonts w:hint="default"/>
        <w:lang w:val="en-US" w:eastAsia="en-US" w:bidi="ar-SA"/>
      </w:rPr>
    </w:lvl>
    <w:lvl w:ilvl="8" w:tplc="668459DE">
      <w:numFmt w:val="bullet"/>
      <w:lvlText w:val="•"/>
      <w:lvlJc w:val="left"/>
      <w:pPr>
        <w:ind w:left="5992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19102775"/>
    <w:multiLevelType w:val="hybridMultilevel"/>
    <w:tmpl w:val="F1DE6D42"/>
    <w:lvl w:ilvl="0" w:tplc="09DC772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69069482">
      <w:numFmt w:val="bullet"/>
      <w:lvlText w:val="•"/>
      <w:lvlJc w:val="left"/>
      <w:pPr>
        <w:ind w:left="1484" w:hanging="360"/>
      </w:pPr>
      <w:rPr>
        <w:rFonts w:hint="default"/>
        <w:lang w:val="en-US" w:eastAsia="en-US" w:bidi="ar-SA"/>
      </w:rPr>
    </w:lvl>
    <w:lvl w:ilvl="2" w:tplc="E33ABD1A">
      <w:numFmt w:val="bullet"/>
      <w:lvlText w:val="•"/>
      <w:lvlJc w:val="left"/>
      <w:pPr>
        <w:ind w:left="2128" w:hanging="360"/>
      </w:pPr>
      <w:rPr>
        <w:rFonts w:hint="default"/>
        <w:lang w:val="en-US" w:eastAsia="en-US" w:bidi="ar-SA"/>
      </w:rPr>
    </w:lvl>
    <w:lvl w:ilvl="3" w:tplc="1CDCA186">
      <w:numFmt w:val="bullet"/>
      <w:lvlText w:val="•"/>
      <w:lvlJc w:val="left"/>
      <w:pPr>
        <w:ind w:left="2772" w:hanging="360"/>
      </w:pPr>
      <w:rPr>
        <w:rFonts w:hint="default"/>
        <w:lang w:val="en-US" w:eastAsia="en-US" w:bidi="ar-SA"/>
      </w:rPr>
    </w:lvl>
    <w:lvl w:ilvl="4" w:tplc="2F9A8A8E">
      <w:numFmt w:val="bullet"/>
      <w:lvlText w:val="•"/>
      <w:lvlJc w:val="left"/>
      <w:pPr>
        <w:ind w:left="3416" w:hanging="360"/>
      </w:pPr>
      <w:rPr>
        <w:rFonts w:hint="default"/>
        <w:lang w:val="en-US" w:eastAsia="en-US" w:bidi="ar-SA"/>
      </w:rPr>
    </w:lvl>
    <w:lvl w:ilvl="5" w:tplc="CCBE1BCC">
      <w:numFmt w:val="bullet"/>
      <w:lvlText w:val="•"/>
      <w:lvlJc w:val="left"/>
      <w:pPr>
        <w:ind w:left="4060" w:hanging="360"/>
      </w:pPr>
      <w:rPr>
        <w:rFonts w:hint="default"/>
        <w:lang w:val="en-US" w:eastAsia="en-US" w:bidi="ar-SA"/>
      </w:rPr>
    </w:lvl>
    <w:lvl w:ilvl="6" w:tplc="BC4414BE">
      <w:numFmt w:val="bullet"/>
      <w:lvlText w:val="•"/>
      <w:lvlJc w:val="left"/>
      <w:pPr>
        <w:ind w:left="4704" w:hanging="360"/>
      </w:pPr>
      <w:rPr>
        <w:rFonts w:hint="default"/>
        <w:lang w:val="en-US" w:eastAsia="en-US" w:bidi="ar-SA"/>
      </w:rPr>
    </w:lvl>
    <w:lvl w:ilvl="7" w:tplc="075E2086">
      <w:numFmt w:val="bullet"/>
      <w:lvlText w:val="•"/>
      <w:lvlJc w:val="left"/>
      <w:pPr>
        <w:ind w:left="5348" w:hanging="360"/>
      </w:pPr>
      <w:rPr>
        <w:rFonts w:hint="default"/>
        <w:lang w:val="en-US" w:eastAsia="en-US" w:bidi="ar-SA"/>
      </w:rPr>
    </w:lvl>
    <w:lvl w:ilvl="8" w:tplc="30A4645A">
      <w:numFmt w:val="bullet"/>
      <w:lvlText w:val="•"/>
      <w:lvlJc w:val="left"/>
      <w:pPr>
        <w:ind w:left="5992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1A666D73"/>
    <w:multiLevelType w:val="hybridMultilevel"/>
    <w:tmpl w:val="5046EC4C"/>
    <w:lvl w:ilvl="0" w:tplc="AA028F78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506A4CAC">
      <w:numFmt w:val="bullet"/>
      <w:lvlText w:val="•"/>
      <w:lvlJc w:val="left"/>
      <w:pPr>
        <w:ind w:left="1486" w:hanging="360"/>
      </w:pPr>
      <w:rPr>
        <w:rFonts w:hint="default"/>
        <w:lang w:val="en-US" w:eastAsia="en-US" w:bidi="ar-SA"/>
      </w:rPr>
    </w:lvl>
    <w:lvl w:ilvl="2" w:tplc="D2A455D8">
      <w:numFmt w:val="bullet"/>
      <w:lvlText w:val="•"/>
      <w:lvlJc w:val="left"/>
      <w:pPr>
        <w:ind w:left="2133" w:hanging="360"/>
      </w:pPr>
      <w:rPr>
        <w:rFonts w:hint="default"/>
        <w:lang w:val="en-US" w:eastAsia="en-US" w:bidi="ar-SA"/>
      </w:rPr>
    </w:lvl>
    <w:lvl w:ilvl="3" w:tplc="A5C2B25C">
      <w:numFmt w:val="bullet"/>
      <w:lvlText w:val="•"/>
      <w:lvlJc w:val="left"/>
      <w:pPr>
        <w:ind w:left="2779" w:hanging="360"/>
      </w:pPr>
      <w:rPr>
        <w:rFonts w:hint="default"/>
        <w:lang w:val="en-US" w:eastAsia="en-US" w:bidi="ar-SA"/>
      </w:rPr>
    </w:lvl>
    <w:lvl w:ilvl="4" w:tplc="FC8045A6">
      <w:numFmt w:val="bullet"/>
      <w:lvlText w:val="•"/>
      <w:lvlJc w:val="left"/>
      <w:pPr>
        <w:ind w:left="3426" w:hanging="360"/>
      </w:pPr>
      <w:rPr>
        <w:rFonts w:hint="default"/>
        <w:lang w:val="en-US" w:eastAsia="en-US" w:bidi="ar-SA"/>
      </w:rPr>
    </w:lvl>
    <w:lvl w:ilvl="5" w:tplc="631EFF38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6" w:tplc="AD5638D2">
      <w:numFmt w:val="bullet"/>
      <w:lvlText w:val="•"/>
      <w:lvlJc w:val="left"/>
      <w:pPr>
        <w:ind w:left="4719" w:hanging="360"/>
      </w:pPr>
      <w:rPr>
        <w:rFonts w:hint="default"/>
        <w:lang w:val="en-US" w:eastAsia="en-US" w:bidi="ar-SA"/>
      </w:rPr>
    </w:lvl>
    <w:lvl w:ilvl="7" w:tplc="3254506C">
      <w:numFmt w:val="bullet"/>
      <w:lvlText w:val="•"/>
      <w:lvlJc w:val="left"/>
      <w:pPr>
        <w:ind w:left="5365" w:hanging="360"/>
      </w:pPr>
      <w:rPr>
        <w:rFonts w:hint="default"/>
        <w:lang w:val="en-US" w:eastAsia="en-US" w:bidi="ar-SA"/>
      </w:rPr>
    </w:lvl>
    <w:lvl w:ilvl="8" w:tplc="BFBE6844">
      <w:numFmt w:val="bullet"/>
      <w:lvlText w:val="•"/>
      <w:lvlJc w:val="left"/>
      <w:pPr>
        <w:ind w:left="6012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1AEE4B36"/>
    <w:multiLevelType w:val="hybridMultilevel"/>
    <w:tmpl w:val="573040DA"/>
    <w:lvl w:ilvl="0" w:tplc="71F66DEA">
      <w:numFmt w:val="bullet"/>
      <w:lvlText w:val=""/>
      <w:lvlJc w:val="left"/>
      <w:pPr>
        <w:ind w:left="824" w:hanging="359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47366594">
      <w:numFmt w:val="bullet"/>
      <w:lvlText w:val="o"/>
      <w:lvlJc w:val="left"/>
      <w:pPr>
        <w:ind w:left="1674" w:hanging="241"/>
      </w:pPr>
      <w:rPr>
        <w:rFonts w:ascii="Courier New" w:eastAsia="Courier New" w:hAnsi="Courier New" w:cs="Courier New" w:hint="default"/>
        <w:w w:val="100"/>
        <w:sz w:val="20"/>
        <w:szCs w:val="20"/>
        <w:lang w:val="en-US" w:eastAsia="en-US" w:bidi="ar-SA"/>
      </w:rPr>
    </w:lvl>
    <w:lvl w:ilvl="2" w:tplc="65501ABA">
      <w:numFmt w:val="bullet"/>
      <w:lvlText w:val="•"/>
      <w:lvlJc w:val="left"/>
      <w:pPr>
        <w:ind w:left="2305" w:hanging="241"/>
      </w:pPr>
      <w:rPr>
        <w:rFonts w:hint="default"/>
        <w:lang w:val="en-US" w:eastAsia="en-US" w:bidi="ar-SA"/>
      </w:rPr>
    </w:lvl>
    <w:lvl w:ilvl="3" w:tplc="BC5804AA">
      <w:numFmt w:val="bullet"/>
      <w:lvlText w:val="•"/>
      <w:lvlJc w:val="left"/>
      <w:pPr>
        <w:ind w:left="2930" w:hanging="241"/>
      </w:pPr>
      <w:rPr>
        <w:rFonts w:hint="default"/>
        <w:lang w:val="en-US" w:eastAsia="en-US" w:bidi="ar-SA"/>
      </w:rPr>
    </w:lvl>
    <w:lvl w:ilvl="4" w:tplc="5B0C566A">
      <w:numFmt w:val="bullet"/>
      <w:lvlText w:val="•"/>
      <w:lvlJc w:val="left"/>
      <w:pPr>
        <w:ind w:left="3555" w:hanging="241"/>
      </w:pPr>
      <w:rPr>
        <w:rFonts w:hint="default"/>
        <w:lang w:val="en-US" w:eastAsia="en-US" w:bidi="ar-SA"/>
      </w:rPr>
    </w:lvl>
    <w:lvl w:ilvl="5" w:tplc="A3C40C28">
      <w:numFmt w:val="bullet"/>
      <w:lvlText w:val="•"/>
      <w:lvlJc w:val="left"/>
      <w:pPr>
        <w:ind w:left="4180" w:hanging="241"/>
      </w:pPr>
      <w:rPr>
        <w:rFonts w:hint="default"/>
        <w:lang w:val="en-US" w:eastAsia="en-US" w:bidi="ar-SA"/>
      </w:rPr>
    </w:lvl>
    <w:lvl w:ilvl="6" w:tplc="DD164E24">
      <w:numFmt w:val="bullet"/>
      <w:lvlText w:val="•"/>
      <w:lvlJc w:val="left"/>
      <w:pPr>
        <w:ind w:left="4805" w:hanging="241"/>
      </w:pPr>
      <w:rPr>
        <w:rFonts w:hint="default"/>
        <w:lang w:val="en-US" w:eastAsia="en-US" w:bidi="ar-SA"/>
      </w:rPr>
    </w:lvl>
    <w:lvl w:ilvl="7" w:tplc="1D4434F2">
      <w:numFmt w:val="bullet"/>
      <w:lvlText w:val="•"/>
      <w:lvlJc w:val="left"/>
      <w:pPr>
        <w:ind w:left="5430" w:hanging="241"/>
      </w:pPr>
      <w:rPr>
        <w:rFonts w:hint="default"/>
        <w:lang w:val="en-US" w:eastAsia="en-US" w:bidi="ar-SA"/>
      </w:rPr>
    </w:lvl>
    <w:lvl w:ilvl="8" w:tplc="726AB9DE">
      <w:numFmt w:val="bullet"/>
      <w:lvlText w:val="•"/>
      <w:lvlJc w:val="left"/>
      <w:pPr>
        <w:ind w:left="6055" w:hanging="241"/>
      </w:pPr>
      <w:rPr>
        <w:rFonts w:hint="default"/>
        <w:lang w:val="en-US" w:eastAsia="en-US" w:bidi="ar-SA"/>
      </w:rPr>
    </w:lvl>
  </w:abstractNum>
  <w:abstractNum w:abstractNumId="32" w15:restartNumberingAfterBreak="0">
    <w:nsid w:val="1B443C24"/>
    <w:multiLevelType w:val="hybridMultilevel"/>
    <w:tmpl w:val="05E6B38A"/>
    <w:lvl w:ilvl="0" w:tplc="6284E802">
      <w:numFmt w:val="bullet"/>
      <w:lvlText w:val="●"/>
      <w:lvlJc w:val="left"/>
      <w:pPr>
        <w:ind w:left="881" w:hanging="360"/>
      </w:pPr>
      <w:rPr>
        <w:rFonts w:ascii="Calibri" w:eastAsia="Calibri" w:hAnsi="Calibri" w:cs="Calibri" w:hint="default"/>
        <w:w w:val="100"/>
        <w:sz w:val="20"/>
        <w:szCs w:val="20"/>
        <w:lang w:val="en-US" w:eastAsia="en-US" w:bidi="ar-SA"/>
      </w:rPr>
    </w:lvl>
    <w:lvl w:ilvl="1" w:tplc="1074B1EC">
      <w:numFmt w:val="bullet"/>
      <w:lvlText w:val="•"/>
      <w:lvlJc w:val="left"/>
      <w:pPr>
        <w:ind w:left="1489" w:hanging="360"/>
      </w:pPr>
      <w:rPr>
        <w:rFonts w:hint="default"/>
        <w:lang w:val="en-US" w:eastAsia="en-US" w:bidi="ar-SA"/>
      </w:rPr>
    </w:lvl>
    <w:lvl w:ilvl="2" w:tplc="4180542E">
      <w:numFmt w:val="bullet"/>
      <w:lvlText w:val="•"/>
      <w:lvlJc w:val="left"/>
      <w:pPr>
        <w:ind w:left="2099" w:hanging="360"/>
      </w:pPr>
      <w:rPr>
        <w:rFonts w:hint="default"/>
        <w:lang w:val="en-US" w:eastAsia="en-US" w:bidi="ar-SA"/>
      </w:rPr>
    </w:lvl>
    <w:lvl w:ilvl="3" w:tplc="F64667D2">
      <w:numFmt w:val="bullet"/>
      <w:lvlText w:val="•"/>
      <w:lvlJc w:val="left"/>
      <w:pPr>
        <w:ind w:left="2709" w:hanging="360"/>
      </w:pPr>
      <w:rPr>
        <w:rFonts w:hint="default"/>
        <w:lang w:val="en-US" w:eastAsia="en-US" w:bidi="ar-SA"/>
      </w:rPr>
    </w:lvl>
    <w:lvl w:ilvl="4" w:tplc="68563EDA">
      <w:numFmt w:val="bullet"/>
      <w:lvlText w:val="•"/>
      <w:lvlJc w:val="left"/>
      <w:pPr>
        <w:ind w:left="3319" w:hanging="360"/>
      </w:pPr>
      <w:rPr>
        <w:rFonts w:hint="default"/>
        <w:lang w:val="en-US" w:eastAsia="en-US" w:bidi="ar-SA"/>
      </w:rPr>
    </w:lvl>
    <w:lvl w:ilvl="5" w:tplc="A6B60D38">
      <w:numFmt w:val="bullet"/>
      <w:lvlText w:val="•"/>
      <w:lvlJc w:val="left"/>
      <w:pPr>
        <w:ind w:left="3929" w:hanging="360"/>
      </w:pPr>
      <w:rPr>
        <w:rFonts w:hint="default"/>
        <w:lang w:val="en-US" w:eastAsia="en-US" w:bidi="ar-SA"/>
      </w:rPr>
    </w:lvl>
    <w:lvl w:ilvl="6" w:tplc="7618D8BC">
      <w:numFmt w:val="bullet"/>
      <w:lvlText w:val="•"/>
      <w:lvlJc w:val="left"/>
      <w:pPr>
        <w:ind w:left="4539" w:hanging="360"/>
      </w:pPr>
      <w:rPr>
        <w:rFonts w:hint="default"/>
        <w:lang w:val="en-US" w:eastAsia="en-US" w:bidi="ar-SA"/>
      </w:rPr>
    </w:lvl>
    <w:lvl w:ilvl="7" w:tplc="6738655C">
      <w:numFmt w:val="bullet"/>
      <w:lvlText w:val="•"/>
      <w:lvlJc w:val="left"/>
      <w:pPr>
        <w:ind w:left="5149" w:hanging="360"/>
      </w:pPr>
      <w:rPr>
        <w:rFonts w:hint="default"/>
        <w:lang w:val="en-US" w:eastAsia="en-US" w:bidi="ar-SA"/>
      </w:rPr>
    </w:lvl>
    <w:lvl w:ilvl="8" w:tplc="07F82C7E">
      <w:numFmt w:val="bullet"/>
      <w:lvlText w:val="•"/>
      <w:lvlJc w:val="left"/>
      <w:pPr>
        <w:ind w:left="5759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1BF24CE6"/>
    <w:multiLevelType w:val="hybridMultilevel"/>
    <w:tmpl w:val="ACDE59A2"/>
    <w:lvl w:ilvl="0" w:tplc="163EA732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C114C120">
      <w:numFmt w:val="bullet"/>
      <w:lvlText w:val="•"/>
      <w:lvlJc w:val="left"/>
      <w:pPr>
        <w:ind w:left="1435" w:hanging="360"/>
      </w:pPr>
      <w:rPr>
        <w:rFonts w:hint="default"/>
        <w:lang w:val="en-US" w:eastAsia="en-US" w:bidi="ar-SA"/>
      </w:rPr>
    </w:lvl>
    <w:lvl w:ilvl="2" w:tplc="6488107A">
      <w:numFmt w:val="bullet"/>
      <w:lvlText w:val="•"/>
      <w:lvlJc w:val="left"/>
      <w:pPr>
        <w:ind w:left="2051" w:hanging="360"/>
      </w:pPr>
      <w:rPr>
        <w:rFonts w:hint="default"/>
        <w:lang w:val="en-US" w:eastAsia="en-US" w:bidi="ar-SA"/>
      </w:rPr>
    </w:lvl>
    <w:lvl w:ilvl="3" w:tplc="9C224D4A">
      <w:numFmt w:val="bullet"/>
      <w:lvlText w:val="•"/>
      <w:lvlJc w:val="left"/>
      <w:pPr>
        <w:ind w:left="2667" w:hanging="360"/>
      </w:pPr>
      <w:rPr>
        <w:rFonts w:hint="default"/>
        <w:lang w:val="en-US" w:eastAsia="en-US" w:bidi="ar-SA"/>
      </w:rPr>
    </w:lvl>
    <w:lvl w:ilvl="4" w:tplc="9488CE00">
      <w:numFmt w:val="bullet"/>
      <w:lvlText w:val="•"/>
      <w:lvlJc w:val="left"/>
      <w:pPr>
        <w:ind w:left="3283" w:hanging="360"/>
      </w:pPr>
      <w:rPr>
        <w:rFonts w:hint="default"/>
        <w:lang w:val="en-US" w:eastAsia="en-US" w:bidi="ar-SA"/>
      </w:rPr>
    </w:lvl>
    <w:lvl w:ilvl="5" w:tplc="75FE0BFE">
      <w:numFmt w:val="bullet"/>
      <w:lvlText w:val="•"/>
      <w:lvlJc w:val="left"/>
      <w:pPr>
        <w:ind w:left="3899" w:hanging="360"/>
      </w:pPr>
      <w:rPr>
        <w:rFonts w:hint="default"/>
        <w:lang w:val="en-US" w:eastAsia="en-US" w:bidi="ar-SA"/>
      </w:rPr>
    </w:lvl>
    <w:lvl w:ilvl="6" w:tplc="5316E396">
      <w:numFmt w:val="bullet"/>
      <w:lvlText w:val="•"/>
      <w:lvlJc w:val="left"/>
      <w:pPr>
        <w:ind w:left="4515" w:hanging="360"/>
      </w:pPr>
      <w:rPr>
        <w:rFonts w:hint="default"/>
        <w:lang w:val="en-US" w:eastAsia="en-US" w:bidi="ar-SA"/>
      </w:rPr>
    </w:lvl>
    <w:lvl w:ilvl="7" w:tplc="81C00D3C">
      <w:numFmt w:val="bullet"/>
      <w:lvlText w:val="•"/>
      <w:lvlJc w:val="left"/>
      <w:pPr>
        <w:ind w:left="5131" w:hanging="360"/>
      </w:pPr>
      <w:rPr>
        <w:rFonts w:hint="default"/>
        <w:lang w:val="en-US" w:eastAsia="en-US" w:bidi="ar-SA"/>
      </w:rPr>
    </w:lvl>
    <w:lvl w:ilvl="8" w:tplc="FC24AB3A">
      <w:numFmt w:val="bullet"/>
      <w:lvlText w:val="•"/>
      <w:lvlJc w:val="left"/>
      <w:pPr>
        <w:ind w:left="5747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1C661EEB"/>
    <w:multiLevelType w:val="hybridMultilevel"/>
    <w:tmpl w:val="9BC0C1A2"/>
    <w:lvl w:ilvl="0" w:tplc="D55EEFDE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CDD88408">
      <w:numFmt w:val="bullet"/>
      <w:lvlText w:val="•"/>
      <w:lvlJc w:val="left"/>
      <w:pPr>
        <w:ind w:left="1161" w:hanging="360"/>
      </w:pPr>
      <w:rPr>
        <w:rFonts w:hint="default"/>
        <w:lang w:val="en-US" w:eastAsia="en-US" w:bidi="ar-SA"/>
      </w:rPr>
    </w:lvl>
    <w:lvl w:ilvl="2" w:tplc="ABF21178">
      <w:numFmt w:val="bullet"/>
      <w:lvlText w:val="•"/>
      <w:lvlJc w:val="left"/>
      <w:pPr>
        <w:ind w:left="1842" w:hanging="360"/>
      </w:pPr>
      <w:rPr>
        <w:rFonts w:hint="default"/>
        <w:lang w:val="en-US" w:eastAsia="en-US" w:bidi="ar-SA"/>
      </w:rPr>
    </w:lvl>
    <w:lvl w:ilvl="3" w:tplc="642EAF88">
      <w:numFmt w:val="bullet"/>
      <w:lvlText w:val="•"/>
      <w:lvlJc w:val="left"/>
      <w:pPr>
        <w:ind w:left="2523" w:hanging="360"/>
      </w:pPr>
      <w:rPr>
        <w:rFonts w:hint="default"/>
        <w:lang w:val="en-US" w:eastAsia="en-US" w:bidi="ar-SA"/>
      </w:rPr>
    </w:lvl>
    <w:lvl w:ilvl="4" w:tplc="6E447ED0">
      <w:numFmt w:val="bullet"/>
      <w:lvlText w:val="•"/>
      <w:lvlJc w:val="left"/>
      <w:pPr>
        <w:ind w:left="3204" w:hanging="360"/>
      </w:pPr>
      <w:rPr>
        <w:rFonts w:hint="default"/>
        <w:lang w:val="en-US" w:eastAsia="en-US" w:bidi="ar-SA"/>
      </w:rPr>
    </w:lvl>
    <w:lvl w:ilvl="5" w:tplc="943E9DD0">
      <w:numFmt w:val="bullet"/>
      <w:lvlText w:val="•"/>
      <w:lvlJc w:val="left"/>
      <w:pPr>
        <w:ind w:left="3885" w:hanging="360"/>
      </w:pPr>
      <w:rPr>
        <w:rFonts w:hint="default"/>
        <w:lang w:val="en-US" w:eastAsia="en-US" w:bidi="ar-SA"/>
      </w:rPr>
    </w:lvl>
    <w:lvl w:ilvl="6" w:tplc="E54A0F1C">
      <w:numFmt w:val="bullet"/>
      <w:lvlText w:val="•"/>
      <w:lvlJc w:val="left"/>
      <w:pPr>
        <w:ind w:left="4566" w:hanging="360"/>
      </w:pPr>
      <w:rPr>
        <w:rFonts w:hint="default"/>
        <w:lang w:val="en-US" w:eastAsia="en-US" w:bidi="ar-SA"/>
      </w:rPr>
    </w:lvl>
    <w:lvl w:ilvl="7" w:tplc="14DCBD1A">
      <w:numFmt w:val="bullet"/>
      <w:lvlText w:val="•"/>
      <w:lvlJc w:val="left"/>
      <w:pPr>
        <w:ind w:left="5247" w:hanging="360"/>
      </w:pPr>
      <w:rPr>
        <w:rFonts w:hint="default"/>
        <w:lang w:val="en-US" w:eastAsia="en-US" w:bidi="ar-SA"/>
      </w:rPr>
    </w:lvl>
    <w:lvl w:ilvl="8" w:tplc="06B6B85E">
      <w:numFmt w:val="bullet"/>
      <w:lvlText w:val="•"/>
      <w:lvlJc w:val="left"/>
      <w:pPr>
        <w:ind w:left="5928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1C982BE7"/>
    <w:multiLevelType w:val="hybridMultilevel"/>
    <w:tmpl w:val="CAAA53EC"/>
    <w:lvl w:ilvl="0" w:tplc="D75A170E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E06AEA8A">
      <w:numFmt w:val="bullet"/>
      <w:lvlText w:val="•"/>
      <w:lvlJc w:val="left"/>
      <w:pPr>
        <w:ind w:left="1483" w:hanging="360"/>
      </w:pPr>
      <w:rPr>
        <w:rFonts w:hint="default"/>
        <w:lang w:val="en-US" w:eastAsia="en-US" w:bidi="ar-SA"/>
      </w:rPr>
    </w:lvl>
    <w:lvl w:ilvl="2" w:tplc="3FB8C1D0">
      <w:numFmt w:val="bullet"/>
      <w:lvlText w:val="•"/>
      <w:lvlJc w:val="left"/>
      <w:pPr>
        <w:ind w:left="2126" w:hanging="360"/>
      </w:pPr>
      <w:rPr>
        <w:rFonts w:hint="default"/>
        <w:lang w:val="en-US" w:eastAsia="en-US" w:bidi="ar-SA"/>
      </w:rPr>
    </w:lvl>
    <w:lvl w:ilvl="3" w:tplc="F72AA340">
      <w:numFmt w:val="bullet"/>
      <w:lvlText w:val="•"/>
      <w:lvlJc w:val="left"/>
      <w:pPr>
        <w:ind w:left="2769" w:hanging="360"/>
      </w:pPr>
      <w:rPr>
        <w:rFonts w:hint="default"/>
        <w:lang w:val="en-US" w:eastAsia="en-US" w:bidi="ar-SA"/>
      </w:rPr>
    </w:lvl>
    <w:lvl w:ilvl="4" w:tplc="37DE9048">
      <w:numFmt w:val="bullet"/>
      <w:lvlText w:val="•"/>
      <w:lvlJc w:val="left"/>
      <w:pPr>
        <w:ind w:left="3412" w:hanging="360"/>
      </w:pPr>
      <w:rPr>
        <w:rFonts w:hint="default"/>
        <w:lang w:val="en-US" w:eastAsia="en-US" w:bidi="ar-SA"/>
      </w:rPr>
    </w:lvl>
    <w:lvl w:ilvl="5" w:tplc="C7627038">
      <w:numFmt w:val="bullet"/>
      <w:lvlText w:val="•"/>
      <w:lvlJc w:val="left"/>
      <w:pPr>
        <w:ind w:left="4056" w:hanging="360"/>
      </w:pPr>
      <w:rPr>
        <w:rFonts w:hint="default"/>
        <w:lang w:val="en-US" w:eastAsia="en-US" w:bidi="ar-SA"/>
      </w:rPr>
    </w:lvl>
    <w:lvl w:ilvl="6" w:tplc="80B6565E">
      <w:numFmt w:val="bullet"/>
      <w:lvlText w:val="•"/>
      <w:lvlJc w:val="left"/>
      <w:pPr>
        <w:ind w:left="4699" w:hanging="360"/>
      </w:pPr>
      <w:rPr>
        <w:rFonts w:hint="default"/>
        <w:lang w:val="en-US" w:eastAsia="en-US" w:bidi="ar-SA"/>
      </w:rPr>
    </w:lvl>
    <w:lvl w:ilvl="7" w:tplc="DC705494">
      <w:numFmt w:val="bullet"/>
      <w:lvlText w:val="•"/>
      <w:lvlJc w:val="left"/>
      <w:pPr>
        <w:ind w:left="5342" w:hanging="360"/>
      </w:pPr>
      <w:rPr>
        <w:rFonts w:hint="default"/>
        <w:lang w:val="en-US" w:eastAsia="en-US" w:bidi="ar-SA"/>
      </w:rPr>
    </w:lvl>
    <w:lvl w:ilvl="8" w:tplc="225A1DB0">
      <w:numFmt w:val="bullet"/>
      <w:lvlText w:val="•"/>
      <w:lvlJc w:val="left"/>
      <w:pPr>
        <w:ind w:left="5985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1E707175"/>
    <w:multiLevelType w:val="hybridMultilevel"/>
    <w:tmpl w:val="B6B03208"/>
    <w:lvl w:ilvl="0" w:tplc="A45AC13E">
      <w:start w:val="1"/>
      <w:numFmt w:val="lowerRoman"/>
      <w:lvlText w:val="%1."/>
      <w:lvlJc w:val="left"/>
      <w:pPr>
        <w:ind w:left="1228" w:hanging="322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FF5613D0">
      <w:numFmt w:val="bullet"/>
      <w:lvlText w:val="•"/>
      <w:lvlJc w:val="left"/>
      <w:pPr>
        <w:ind w:left="1546" w:hanging="322"/>
      </w:pPr>
      <w:rPr>
        <w:rFonts w:hint="default"/>
        <w:lang w:val="en-US" w:eastAsia="en-US" w:bidi="ar-SA"/>
      </w:rPr>
    </w:lvl>
    <w:lvl w:ilvl="2" w:tplc="6EC6FF52">
      <w:numFmt w:val="bullet"/>
      <w:lvlText w:val="•"/>
      <w:lvlJc w:val="left"/>
      <w:pPr>
        <w:ind w:left="1872" w:hanging="322"/>
      </w:pPr>
      <w:rPr>
        <w:rFonts w:hint="default"/>
        <w:lang w:val="en-US" w:eastAsia="en-US" w:bidi="ar-SA"/>
      </w:rPr>
    </w:lvl>
    <w:lvl w:ilvl="3" w:tplc="AECC75E4">
      <w:numFmt w:val="bullet"/>
      <w:lvlText w:val="•"/>
      <w:lvlJc w:val="left"/>
      <w:pPr>
        <w:ind w:left="2198" w:hanging="322"/>
      </w:pPr>
      <w:rPr>
        <w:rFonts w:hint="default"/>
        <w:lang w:val="en-US" w:eastAsia="en-US" w:bidi="ar-SA"/>
      </w:rPr>
    </w:lvl>
    <w:lvl w:ilvl="4" w:tplc="323A6084">
      <w:numFmt w:val="bullet"/>
      <w:lvlText w:val="•"/>
      <w:lvlJc w:val="left"/>
      <w:pPr>
        <w:ind w:left="2525" w:hanging="322"/>
      </w:pPr>
      <w:rPr>
        <w:rFonts w:hint="default"/>
        <w:lang w:val="en-US" w:eastAsia="en-US" w:bidi="ar-SA"/>
      </w:rPr>
    </w:lvl>
    <w:lvl w:ilvl="5" w:tplc="FE82516A">
      <w:numFmt w:val="bullet"/>
      <w:lvlText w:val="•"/>
      <w:lvlJc w:val="left"/>
      <w:pPr>
        <w:ind w:left="2851" w:hanging="322"/>
      </w:pPr>
      <w:rPr>
        <w:rFonts w:hint="default"/>
        <w:lang w:val="en-US" w:eastAsia="en-US" w:bidi="ar-SA"/>
      </w:rPr>
    </w:lvl>
    <w:lvl w:ilvl="6" w:tplc="CCB489C4">
      <w:numFmt w:val="bullet"/>
      <w:lvlText w:val="•"/>
      <w:lvlJc w:val="left"/>
      <w:pPr>
        <w:ind w:left="3177" w:hanging="322"/>
      </w:pPr>
      <w:rPr>
        <w:rFonts w:hint="default"/>
        <w:lang w:val="en-US" w:eastAsia="en-US" w:bidi="ar-SA"/>
      </w:rPr>
    </w:lvl>
    <w:lvl w:ilvl="7" w:tplc="C60C6F74">
      <w:numFmt w:val="bullet"/>
      <w:lvlText w:val="•"/>
      <w:lvlJc w:val="left"/>
      <w:pPr>
        <w:ind w:left="3504" w:hanging="322"/>
      </w:pPr>
      <w:rPr>
        <w:rFonts w:hint="default"/>
        <w:lang w:val="en-US" w:eastAsia="en-US" w:bidi="ar-SA"/>
      </w:rPr>
    </w:lvl>
    <w:lvl w:ilvl="8" w:tplc="3C26F62E">
      <w:numFmt w:val="bullet"/>
      <w:lvlText w:val="•"/>
      <w:lvlJc w:val="left"/>
      <w:pPr>
        <w:ind w:left="3830" w:hanging="322"/>
      </w:pPr>
      <w:rPr>
        <w:rFonts w:hint="default"/>
        <w:lang w:val="en-US" w:eastAsia="en-US" w:bidi="ar-SA"/>
      </w:rPr>
    </w:lvl>
  </w:abstractNum>
  <w:abstractNum w:abstractNumId="37" w15:restartNumberingAfterBreak="0">
    <w:nsid w:val="202740F9"/>
    <w:multiLevelType w:val="multilevel"/>
    <w:tmpl w:val="421E0E36"/>
    <w:lvl w:ilvl="0">
      <w:start w:val="9"/>
      <w:numFmt w:val="decimal"/>
      <w:lvlText w:val="%1"/>
      <w:lvlJc w:val="left"/>
      <w:pPr>
        <w:ind w:left="3098" w:hanging="539"/>
        <w:jc w:val="left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3098" w:hanging="539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3098" w:hanging="539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5464" w:hanging="53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252" w:hanging="53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040" w:hanging="53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828" w:hanging="53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616" w:hanging="53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404" w:hanging="539"/>
      </w:pPr>
      <w:rPr>
        <w:rFonts w:hint="default"/>
        <w:lang w:val="en-US" w:eastAsia="en-US" w:bidi="ar-SA"/>
      </w:rPr>
    </w:lvl>
  </w:abstractNum>
  <w:abstractNum w:abstractNumId="38" w15:restartNumberingAfterBreak="0">
    <w:nsid w:val="205816C0"/>
    <w:multiLevelType w:val="hybridMultilevel"/>
    <w:tmpl w:val="DBAE31F6"/>
    <w:lvl w:ilvl="0" w:tplc="24AE9954">
      <w:numFmt w:val="bullet"/>
      <w:lvlText w:val="●"/>
      <w:lvlJc w:val="left"/>
      <w:pPr>
        <w:ind w:left="829" w:hanging="360"/>
      </w:pPr>
      <w:rPr>
        <w:rFonts w:ascii="Arial MT" w:eastAsia="Arial MT" w:hAnsi="Arial MT" w:cs="Arial MT" w:hint="default"/>
        <w:w w:val="60"/>
        <w:sz w:val="20"/>
        <w:szCs w:val="20"/>
        <w:lang w:val="en-US" w:eastAsia="en-US" w:bidi="ar-SA"/>
      </w:rPr>
    </w:lvl>
    <w:lvl w:ilvl="1" w:tplc="DC2C2454">
      <w:numFmt w:val="bullet"/>
      <w:lvlText w:val="•"/>
      <w:lvlJc w:val="left"/>
      <w:pPr>
        <w:ind w:left="1448" w:hanging="360"/>
      </w:pPr>
      <w:rPr>
        <w:rFonts w:hint="default"/>
        <w:lang w:val="en-US" w:eastAsia="en-US" w:bidi="ar-SA"/>
      </w:rPr>
    </w:lvl>
    <w:lvl w:ilvl="2" w:tplc="F66C44C0">
      <w:numFmt w:val="bullet"/>
      <w:lvlText w:val="•"/>
      <w:lvlJc w:val="left"/>
      <w:pPr>
        <w:ind w:left="2076" w:hanging="360"/>
      </w:pPr>
      <w:rPr>
        <w:rFonts w:hint="default"/>
        <w:lang w:val="en-US" w:eastAsia="en-US" w:bidi="ar-SA"/>
      </w:rPr>
    </w:lvl>
    <w:lvl w:ilvl="3" w:tplc="F8A09416">
      <w:numFmt w:val="bullet"/>
      <w:lvlText w:val="•"/>
      <w:lvlJc w:val="left"/>
      <w:pPr>
        <w:ind w:left="2704" w:hanging="360"/>
      </w:pPr>
      <w:rPr>
        <w:rFonts w:hint="default"/>
        <w:lang w:val="en-US" w:eastAsia="en-US" w:bidi="ar-SA"/>
      </w:rPr>
    </w:lvl>
    <w:lvl w:ilvl="4" w:tplc="A6BE7BAE">
      <w:numFmt w:val="bullet"/>
      <w:lvlText w:val="•"/>
      <w:lvlJc w:val="left"/>
      <w:pPr>
        <w:ind w:left="3333" w:hanging="360"/>
      </w:pPr>
      <w:rPr>
        <w:rFonts w:hint="default"/>
        <w:lang w:val="en-US" w:eastAsia="en-US" w:bidi="ar-SA"/>
      </w:rPr>
    </w:lvl>
    <w:lvl w:ilvl="5" w:tplc="435455A6">
      <w:numFmt w:val="bullet"/>
      <w:lvlText w:val="•"/>
      <w:lvlJc w:val="left"/>
      <w:pPr>
        <w:ind w:left="3961" w:hanging="360"/>
      </w:pPr>
      <w:rPr>
        <w:rFonts w:hint="default"/>
        <w:lang w:val="en-US" w:eastAsia="en-US" w:bidi="ar-SA"/>
      </w:rPr>
    </w:lvl>
    <w:lvl w:ilvl="6" w:tplc="2F6E0E36">
      <w:numFmt w:val="bullet"/>
      <w:lvlText w:val="•"/>
      <w:lvlJc w:val="left"/>
      <w:pPr>
        <w:ind w:left="4589" w:hanging="360"/>
      </w:pPr>
      <w:rPr>
        <w:rFonts w:hint="default"/>
        <w:lang w:val="en-US" w:eastAsia="en-US" w:bidi="ar-SA"/>
      </w:rPr>
    </w:lvl>
    <w:lvl w:ilvl="7" w:tplc="A54CEC04">
      <w:numFmt w:val="bullet"/>
      <w:lvlText w:val="•"/>
      <w:lvlJc w:val="left"/>
      <w:pPr>
        <w:ind w:left="5218" w:hanging="360"/>
      </w:pPr>
      <w:rPr>
        <w:rFonts w:hint="default"/>
        <w:lang w:val="en-US" w:eastAsia="en-US" w:bidi="ar-SA"/>
      </w:rPr>
    </w:lvl>
    <w:lvl w:ilvl="8" w:tplc="E53E33EE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</w:abstractNum>
  <w:abstractNum w:abstractNumId="39" w15:restartNumberingAfterBreak="0">
    <w:nsid w:val="213535AB"/>
    <w:multiLevelType w:val="hybridMultilevel"/>
    <w:tmpl w:val="2874523E"/>
    <w:lvl w:ilvl="0" w:tplc="7F16F69C">
      <w:numFmt w:val="bullet"/>
      <w:lvlText w:val="●"/>
      <w:lvlJc w:val="left"/>
      <w:pPr>
        <w:ind w:left="467" w:hanging="360"/>
      </w:pPr>
      <w:rPr>
        <w:rFonts w:ascii="Arial MT" w:eastAsia="Arial MT" w:hAnsi="Arial MT" w:cs="Arial MT" w:hint="default"/>
        <w:w w:val="60"/>
        <w:sz w:val="20"/>
        <w:szCs w:val="20"/>
        <w:lang w:val="en-US" w:eastAsia="en-US" w:bidi="ar-SA"/>
      </w:rPr>
    </w:lvl>
    <w:lvl w:ilvl="1" w:tplc="5BFEA286">
      <w:numFmt w:val="bullet"/>
      <w:lvlText w:val="•"/>
      <w:lvlJc w:val="left"/>
      <w:pPr>
        <w:ind w:left="1091" w:hanging="360"/>
      </w:pPr>
      <w:rPr>
        <w:rFonts w:hint="default"/>
        <w:lang w:val="en-US" w:eastAsia="en-US" w:bidi="ar-SA"/>
      </w:rPr>
    </w:lvl>
    <w:lvl w:ilvl="2" w:tplc="90582854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ar-SA"/>
      </w:rPr>
    </w:lvl>
    <w:lvl w:ilvl="3" w:tplc="878ED81E">
      <w:numFmt w:val="bullet"/>
      <w:lvlText w:val="•"/>
      <w:lvlJc w:val="left"/>
      <w:pPr>
        <w:ind w:left="2353" w:hanging="360"/>
      </w:pPr>
      <w:rPr>
        <w:rFonts w:hint="default"/>
        <w:lang w:val="en-US" w:eastAsia="en-US" w:bidi="ar-SA"/>
      </w:rPr>
    </w:lvl>
    <w:lvl w:ilvl="4" w:tplc="89F05826">
      <w:numFmt w:val="bullet"/>
      <w:lvlText w:val="•"/>
      <w:lvlJc w:val="left"/>
      <w:pPr>
        <w:ind w:left="2985" w:hanging="360"/>
      </w:pPr>
      <w:rPr>
        <w:rFonts w:hint="default"/>
        <w:lang w:val="en-US" w:eastAsia="en-US" w:bidi="ar-SA"/>
      </w:rPr>
    </w:lvl>
    <w:lvl w:ilvl="5" w:tplc="06C89354">
      <w:numFmt w:val="bullet"/>
      <w:lvlText w:val="•"/>
      <w:lvlJc w:val="left"/>
      <w:pPr>
        <w:ind w:left="3616" w:hanging="360"/>
      </w:pPr>
      <w:rPr>
        <w:rFonts w:hint="default"/>
        <w:lang w:val="en-US" w:eastAsia="en-US" w:bidi="ar-SA"/>
      </w:rPr>
    </w:lvl>
    <w:lvl w:ilvl="6" w:tplc="7D12A892">
      <w:numFmt w:val="bullet"/>
      <w:lvlText w:val="•"/>
      <w:lvlJc w:val="left"/>
      <w:pPr>
        <w:ind w:left="4247" w:hanging="360"/>
      </w:pPr>
      <w:rPr>
        <w:rFonts w:hint="default"/>
        <w:lang w:val="en-US" w:eastAsia="en-US" w:bidi="ar-SA"/>
      </w:rPr>
    </w:lvl>
    <w:lvl w:ilvl="7" w:tplc="56B4CA8C">
      <w:numFmt w:val="bullet"/>
      <w:lvlText w:val="•"/>
      <w:lvlJc w:val="left"/>
      <w:pPr>
        <w:ind w:left="4879" w:hanging="360"/>
      </w:pPr>
      <w:rPr>
        <w:rFonts w:hint="default"/>
        <w:lang w:val="en-US" w:eastAsia="en-US" w:bidi="ar-SA"/>
      </w:rPr>
    </w:lvl>
    <w:lvl w:ilvl="8" w:tplc="D5607002">
      <w:numFmt w:val="bullet"/>
      <w:lvlText w:val="•"/>
      <w:lvlJc w:val="left"/>
      <w:pPr>
        <w:ind w:left="5510" w:hanging="360"/>
      </w:pPr>
      <w:rPr>
        <w:rFonts w:hint="default"/>
        <w:lang w:val="en-US" w:eastAsia="en-US" w:bidi="ar-SA"/>
      </w:rPr>
    </w:lvl>
  </w:abstractNum>
  <w:abstractNum w:abstractNumId="40" w15:restartNumberingAfterBreak="0">
    <w:nsid w:val="21DE0A0E"/>
    <w:multiLevelType w:val="hybridMultilevel"/>
    <w:tmpl w:val="EC60DC50"/>
    <w:lvl w:ilvl="0" w:tplc="6DEEDD38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2774FF96">
      <w:numFmt w:val="bullet"/>
      <w:lvlText w:val="o"/>
      <w:lvlJc w:val="left"/>
      <w:pPr>
        <w:ind w:left="1190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en-US" w:eastAsia="en-US" w:bidi="ar-SA"/>
      </w:rPr>
    </w:lvl>
    <w:lvl w:ilvl="2" w:tplc="CDB2BDD2">
      <w:numFmt w:val="bullet"/>
      <w:lvlText w:val=""/>
      <w:lvlJc w:val="left"/>
      <w:pPr>
        <w:ind w:left="1910" w:hanging="360"/>
      </w:pPr>
      <w:rPr>
        <w:rFonts w:ascii="Wingdings" w:eastAsia="Wingdings" w:hAnsi="Wingdings" w:cs="Wingdings" w:hint="default"/>
        <w:w w:val="100"/>
        <w:sz w:val="20"/>
        <w:szCs w:val="20"/>
        <w:lang w:val="en-US" w:eastAsia="en-US" w:bidi="ar-SA"/>
      </w:rPr>
    </w:lvl>
    <w:lvl w:ilvl="3" w:tplc="C6C2B46A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4" w:tplc="BD584C72">
      <w:numFmt w:val="bullet"/>
      <w:lvlText w:val="•"/>
      <w:lvlJc w:val="left"/>
      <w:pPr>
        <w:ind w:left="3265" w:hanging="360"/>
      </w:pPr>
      <w:rPr>
        <w:rFonts w:hint="default"/>
        <w:lang w:val="en-US" w:eastAsia="en-US" w:bidi="ar-SA"/>
      </w:rPr>
    </w:lvl>
    <w:lvl w:ilvl="5" w:tplc="0EA4F7B8">
      <w:numFmt w:val="bullet"/>
      <w:lvlText w:val="•"/>
      <w:lvlJc w:val="left"/>
      <w:pPr>
        <w:ind w:left="3937" w:hanging="360"/>
      </w:pPr>
      <w:rPr>
        <w:rFonts w:hint="default"/>
        <w:lang w:val="en-US" w:eastAsia="en-US" w:bidi="ar-SA"/>
      </w:rPr>
    </w:lvl>
    <w:lvl w:ilvl="6" w:tplc="16AABB42">
      <w:numFmt w:val="bullet"/>
      <w:lvlText w:val="•"/>
      <w:lvlJc w:val="left"/>
      <w:pPr>
        <w:ind w:left="4610" w:hanging="360"/>
      </w:pPr>
      <w:rPr>
        <w:rFonts w:hint="default"/>
        <w:lang w:val="en-US" w:eastAsia="en-US" w:bidi="ar-SA"/>
      </w:rPr>
    </w:lvl>
    <w:lvl w:ilvl="7" w:tplc="7BB69A9E">
      <w:numFmt w:val="bullet"/>
      <w:lvlText w:val="•"/>
      <w:lvlJc w:val="left"/>
      <w:pPr>
        <w:ind w:left="5283" w:hanging="360"/>
      </w:pPr>
      <w:rPr>
        <w:rFonts w:hint="default"/>
        <w:lang w:val="en-US" w:eastAsia="en-US" w:bidi="ar-SA"/>
      </w:rPr>
    </w:lvl>
    <w:lvl w:ilvl="8" w:tplc="0B66B28E">
      <w:numFmt w:val="bullet"/>
      <w:lvlText w:val="•"/>
      <w:lvlJc w:val="left"/>
      <w:pPr>
        <w:ind w:left="5955" w:hanging="360"/>
      </w:pPr>
      <w:rPr>
        <w:rFonts w:hint="default"/>
        <w:lang w:val="en-US" w:eastAsia="en-US" w:bidi="ar-SA"/>
      </w:rPr>
    </w:lvl>
  </w:abstractNum>
  <w:abstractNum w:abstractNumId="41" w15:restartNumberingAfterBreak="0">
    <w:nsid w:val="22ED042B"/>
    <w:multiLevelType w:val="hybridMultilevel"/>
    <w:tmpl w:val="30929BAC"/>
    <w:lvl w:ilvl="0" w:tplc="8F6C8BD2">
      <w:numFmt w:val="bullet"/>
      <w:lvlText w:val="●"/>
      <w:lvlJc w:val="left"/>
      <w:pPr>
        <w:ind w:left="892" w:hanging="394"/>
      </w:pPr>
      <w:rPr>
        <w:rFonts w:ascii="Arial MT" w:eastAsia="Arial MT" w:hAnsi="Arial MT" w:cs="Arial MT" w:hint="default"/>
        <w:w w:val="60"/>
        <w:sz w:val="20"/>
        <w:szCs w:val="20"/>
        <w:lang w:val="en-US" w:eastAsia="en-US" w:bidi="ar-SA"/>
      </w:rPr>
    </w:lvl>
    <w:lvl w:ilvl="1" w:tplc="67DE44BE">
      <w:numFmt w:val="bullet"/>
      <w:lvlText w:val="○"/>
      <w:lvlJc w:val="left"/>
      <w:pPr>
        <w:ind w:left="1612" w:hanging="394"/>
      </w:pPr>
      <w:rPr>
        <w:rFonts w:ascii="Arial MT" w:eastAsia="Arial MT" w:hAnsi="Arial MT" w:cs="Arial MT" w:hint="default"/>
        <w:w w:val="60"/>
        <w:sz w:val="20"/>
        <w:szCs w:val="20"/>
        <w:lang w:val="en-US" w:eastAsia="en-US" w:bidi="ar-SA"/>
      </w:rPr>
    </w:lvl>
    <w:lvl w:ilvl="2" w:tplc="784C6BFA">
      <w:numFmt w:val="bullet"/>
      <w:lvlText w:val="•"/>
      <w:lvlJc w:val="left"/>
      <w:pPr>
        <w:ind w:left="2248" w:hanging="394"/>
      </w:pPr>
      <w:rPr>
        <w:rFonts w:hint="default"/>
        <w:lang w:val="en-US" w:eastAsia="en-US" w:bidi="ar-SA"/>
      </w:rPr>
    </w:lvl>
    <w:lvl w:ilvl="3" w:tplc="B0BA5720">
      <w:numFmt w:val="bullet"/>
      <w:lvlText w:val="•"/>
      <w:lvlJc w:val="left"/>
      <w:pPr>
        <w:ind w:left="2876" w:hanging="394"/>
      </w:pPr>
      <w:rPr>
        <w:rFonts w:hint="default"/>
        <w:lang w:val="en-US" w:eastAsia="en-US" w:bidi="ar-SA"/>
      </w:rPr>
    </w:lvl>
    <w:lvl w:ilvl="4" w:tplc="E8CA1D98">
      <w:numFmt w:val="bullet"/>
      <w:lvlText w:val="•"/>
      <w:lvlJc w:val="left"/>
      <w:pPr>
        <w:ind w:left="3504" w:hanging="394"/>
      </w:pPr>
      <w:rPr>
        <w:rFonts w:hint="default"/>
        <w:lang w:val="en-US" w:eastAsia="en-US" w:bidi="ar-SA"/>
      </w:rPr>
    </w:lvl>
    <w:lvl w:ilvl="5" w:tplc="A6908C16">
      <w:numFmt w:val="bullet"/>
      <w:lvlText w:val="•"/>
      <w:lvlJc w:val="left"/>
      <w:pPr>
        <w:ind w:left="4132" w:hanging="394"/>
      </w:pPr>
      <w:rPr>
        <w:rFonts w:hint="default"/>
        <w:lang w:val="en-US" w:eastAsia="en-US" w:bidi="ar-SA"/>
      </w:rPr>
    </w:lvl>
    <w:lvl w:ilvl="6" w:tplc="8A70661C">
      <w:numFmt w:val="bullet"/>
      <w:lvlText w:val="•"/>
      <w:lvlJc w:val="left"/>
      <w:pPr>
        <w:ind w:left="4760" w:hanging="394"/>
      </w:pPr>
      <w:rPr>
        <w:rFonts w:hint="default"/>
        <w:lang w:val="en-US" w:eastAsia="en-US" w:bidi="ar-SA"/>
      </w:rPr>
    </w:lvl>
    <w:lvl w:ilvl="7" w:tplc="B3F2FB4C">
      <w:numFmt w:val="bullet"/>
      <w:lvlText w:val="•"/>
      <w:lvlJc w:val="left"/>
      <w:pPr>
        <w:ind w:left="5388" w:hanging="394"/>
      </w:pPr>
      <w:rPr>
        <w:rFonts w:hint="default"/>
        <w:lang w:val="en-US" w:eastAsia="en-US" w:bidi="ar-SA"/>
      </w:rPr>
    </w:lvl>
    <w:lvl w:ilvl="8" w:tplc="1D7C6B52">
      <w:numFmt w:val="bullet"/>
      <w:lvlText w:val="•"/>
      <w:lvlJc w:val="left"/>
      <w:pPr>
        <w:ind w:left="6016" w:hanging="394"/>
      </w:pPr>
      <w:rPr>
        <w:rFonts w:hint="default"/>
        <w:lang w:val="en-US" w:eastAsia="en-US" w:bidi="ar-SA"/>
      </w:rPr>
    </w:lvl>
  </w:abstractNum>
  <w:abstractNum w:abstractNumId="42" w15:restartNumberingAfterBreak="0">
    <w:nsid w:val="25A5695C"/>
    <w:multiLevelType w:val="hybridMultilevel"/>
    <w:tmpl w:val="89FC0D28"/>
    <w:lvl w:ilvl="0" w:tplc="25B8792C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07C2ED7E">
      <w:numFmt w:val="bullet"/>
      <w:lvlText w:val="•"/>
      <w:lvlJc w:val="left"/>
      <w:pPr>
        <w:ind w:left="1161" w:hanging="360"/>
      </w:pPr>
      <w:rPr>
        <w:rFonts w:hint="default"/>
        <w:lang w:val="en-US" w:eastAsia="en-US" w:bidi="ar-SA"/>
      </w:rPr>
    </w:lvl>
    <w:lvl w:ilvl="2" w:tplc="C316DB4A">
      <w:numFmt w:val="bullet"/>
      <w:lvlText w:val="•"/>
      <w:lvlJc w:val="left"/>
      <w:pPr>
        <w:ind w:left="1842" w:hanging="360"/>
      </w:pPr>
      <w:rPr>
        <w:rFonts w:hint="default"/>
        <w:lang w:val="en-US" w:eastAsia="en-US" w:bidi="ar-SA"/>
      </w:rPr>
    </w:lvl>
    <w:lvl w:ilvl="3" w:tplc="66A07A38">
      <w:numFmt w:val="bullet"/>
      <w:lvlText w:val="•"/>
      <w:lvlJc w:val="left"/>
      <w:pPr>
        <w:ind w:left="2523" w:hanging="360"/>
      </w:pPr>
      <w:rPr>
        <w:rFonts w:hint="default"/>
        <w:lang w:val="en-US" w:eastAsia="en-US" w:bidi="ar-SA"/>
      </w:rPr>
    </w:lvl>
    <w:lvl w:ilvl="4" w:tplc="5600B306">
      <w:numFmt w:val="bullet"/>
      <w:lvlText w:val="•"/>
      <w:lvlJc w:val="left"/>
      <w:pPr>
        <w:ind w:left="3204" w:hanging="360"/>
      </w:pPr>
      <w:rPr>
        <w:rFonts w:hint="default"/>
        <w:lang w:val="en-US" w:eastAsia="en-US" w:bidi="ar-SA"/>
      </w:rPr>
    </w:lvl>
    <w:lvl w:ilvl="5" w:tplc="8EA60EB2">
      <w:numFmt w:val="bullet"/>
      <w:lvlText w:val="•"/>
      <w:lvlJc w:val="left"/>
      <w:pPr>
        <w:ind w:left="3885" w:hanging="360"/>
      </w:pPr>
      <w:rPr>
        <w:rFonts w:hint="default"/>
        <w:lang w:val="en-US" w:eastAsia="en-US" w:bidi="ar-SA"/>
      </w:rPr>
    </w:lvl>
    <w:lvl w:ilvl="6" w:tplc="3F96A880">
      <w:numFmt w:val="bullet"/>
      <w:lvlText w:val="•"/>
      <w:lvlJc w:val="left"/>
      <w:pPr>
        <w:ind w:left="4566" w:hanging="360"/>
      </w:pPr>
      <w:rPr>
        <w:rFonts w:hint="default"/>
        <w:lang w:val="en-US" w:eastAsia="en-US" w:bidi="ar-SA"/>
      </w:rPr>
    </w:lvl>
    <w:lvl w:ilvl="7" w:tplc="E8DE4D22">
      <w:numFmt w:val="bullet"/>
      <w:lvlText w:val="•"/>
      <w:lvlJc w:val="left"/>
      <w:pPr>
        <w:ind w:left="5247" w:hanging="360"/>
      </w:pPr>
      <w:rPr>
        <w:rFonts w:hint="default"/>
        <w:lang w:val="en-US" w:eastAsia="en-US" w:bidi="ar-SA"/>
      </w:rPr>
    </w:lvl>
    <w:lvl w:ilvl="8" w:tplc="A2FE935A">
      <w:numFmt w:val="bullet"/>
      <w:lvlText w:val="•"/>
      <w:lvlJc w:val="left"/>
      <w:pPr>
        <w:ind w:left="5928" w:hanging="360"/>
      </w:pPr>
      <w:rPr>
        <w:rFonts w:hint="default"/>
        <w:lang w:val="en-US" w:eastAsia="en-US" w:bidi="ar-SA"/>
      </w:rPr>
    </w:lvl>
  </w:abstractNum>
  <w:abstractNum w:abstractNumId="43" w15:restartNumberingAfterBreak="0">
    <w:nsid w:val="261F26C2"/>
    <w:multiLevelType w:val="hybridMultilevel"/>
    <w:tmpl w:val="4AE0D578"/>
    <w:lvl w:ilvl="0" w:tplc="12C447C0">
      <w:numFmt w:val="bullet"/>
      <w:lvlText w:val="●"/>
      <w:lvlJc w:val="left"/>
      <w:pPr>
        <w:ind w:left="559" w:hanging="360"/>
      </w:pPr>
      <w:rPr>
        <w:rFonts w:ascii="Arial MT" w:eastAsia="Arial MT" w:hAnsi="Arial MT" w:cs="Arial MT" w:hint="default"/>
        <w:w w:val="60"/>
        <w:sz w:val="20"/>
        <w:szCs w:val="20"/>
        <w:lang w:val="en-US" w:eastAsia="en-US" w:bidi="ar-SA"/>
      </w:rPr>
    </w:lvl>
    <w:lvl w:ilvl="1" w:tplc="EA46FF6C">
      <w:numFmt w:val="bullet"/>
      <w:lvlText w:val="•"/>
      <w:lvlJc w:val="left"/>
      <w:pPr>
        <w:ind w:left="1231" w:hanging="360"/>
      </w:pPr>
      <w:rPr>
        <w:rFonts w:hint="default"/>
        <w:lang w:val="en-US" w:eastAsia="en-US" w:bidi="ar-SA"/>
      </w:rPr>
    </w:lvl>
    <w:lvl w:ilvl="2" w:tplc="57F499FA">
      <w:numFmt w:val="bullet"/>
      <w:lvlText w:val="•"/>
      <w:lvlJc w:val="left"/>
      <w:pPr>
        <w:ind w:left="1902" w:hanging="360"/>
      </w:pPr>
      <w:rPr>
        <w:rFonts w:hint="default"/>
        <w:lang w:val="en-US" w:eastAsia="en-US" w:bidi="ar-SA"/>
      </w:rPr>
    </w:lvl>
    <w:lvl w:ilvl="3" w:tplc="A044C25A">
      <w:numFmt w:val="bullet"/>
      <w:lvlText w:val="•"/>
      <w:lvlJc w:val="left"/>
      <w:pPr>
        <w:ind w:left="2573" w:hanging="360"/>
      </w:pPr>
      <w:rPr>
        <w:rFonts w:hint="default"/>
        <w:lang w:val="en-US" w:eastAsia="en-US" w:bidi="ar-SA"/>
      </w:rPr>
    </w:lvl>
    <w:lvl w:ilvl="4" w:tplc="688C1DF8">
      <w:numFmt w:val="bullet"/>
      <w:lvlText w:val="•"/>
      <w:lvlJc w:val="left"/>
      <w:pPr>
        <w:ind w:left="3244" w:hanging="360"/>
      </w:pPr>
      <w:rPr>
        <w:rFonts w:hint="default"/>
        <w:lang w:val="en-US" w:eastAsia="en-US" w:bidi="ar-SA"/>
      </w:rPr>
    </w:lvl>
    <w:lvl w:ilvl="5" w:tplc="223497A4">
      <w:numFmt w:val="bullet"/>
      <w:lvlText w:val="•"/>
      <w:lvlJc w:val="left"/>
      <w:pPr>
        <w:ind w:left="3916" w:hanging="360"/>
      </w:pPr>
      <w:rPr>
        <w:rFonts w:hint="default"/>
        <w:lang w:val="en-US" w:eastAsia="en-US" w:bidi="ar-SA"/>
      </w:rPr>
    </w:lvl>
    <w:lvl w:ilvl="6" w:tplc="E0F2552E">
      <w:numFmt w:val="bullet"/>
      <w:lvlText w:val="•"/>
      <w:lvlJc w:val="left"/>
      <w:pPr>
        <w:ind w:left="4587" w:hanging="360"/>
      </w:pPr>
      <w:rPr>
        <w:rFonts w:hint="default"/>
        <w:lang w:val="en-US" w:eastAsia="en-US" w:bidi="ar-SA"/>
      </w:rPr>
    </w:lvl>
    <w:lvl w:ilvl="7" w:tplc="19AE8E42">
      <w:numFmt w:val="bullet"/>
      <w:lvlText w:val="•"/>
      <w:lvlJc w:val="left"/>
      <w:pPr>
        <w:ind w:left="5258" w:hanging="360"/>
      </w:pPr>
      <w:rPr>
        <w:rFonts w:hint="default"/>
        <w:lang w:val="en-US" w:eastAsia="en-US" w:bidi="ar-SA"/>
      </w:rPr>
    </w:lvl>
    <w:lvl w:ilvl="8" w:tplc="274E4132">
      <w:numFmt w:val="bullet"/>
      <w:lvlText w:val="•"/>
      <w:lvlJc w:val="left"/>
      <w:pPr>
        <w:ind w:left="5929" w:hanging="360"/>
      </w:pPr>
      <w:rPr>
        <w:rFonts w:hint="default"/>
        <w:lang w:val="en-US" w:eastAsia="en-US" w:bidi="ar-SA"/>
      </w:rPr>
    </w:lvl>
  </w:abstractNum>
  <w:abstractNum w:abstractNumId="44" w15:restartNumberingAfterBreak="0">
    <w:nsid w:val="278A002B"/>
    <w:multiLevelType w:val="hybridMultilevel"/>
    <w:tmpl w:val="5B787BE4"/>
    <w:lvl w:ilvl="0" w:tplc="62EC626E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76C0138C">
      <w:numFmt w:val="bullet"/>
      <w:lvlText w:val="o"/>
      <w:lvlJc w:val="left"/>
      <w:pPr>
        <w:ind w:left="1555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en-US" w:eastAsia="en-US" w:bidi="ar-SA"/>
      </w:rPr>
    </w:lvl>
    <w:lvl w:ilvl="2" w:tplc="461CF110"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3" w:tplc="96AEFD70">
      <w:numFmt w:val="bullet"/>
      <w:lvlText w:val="•"/>
      <w:lvlJc w:val="left"/>
      <w:pPr>
        <w:ind w:left="2836" w:hanging="360"/>
      </w:pPr>
      <w:rPr>
        <w:rFonts w:hint="default"/>
        <w:lang w:val="en-US" w:eastAsia="en-US" w:bidi="ar-SA"/>
      </w:rPr>
    </w:lvl>
    <w:lvl w:ilvl="4" w:tplc="70D8AAEA">
      <w:numFmt w:val="bullet"/>
      <w:lvlText w:val="•"/>
      <w:lvlJc w:val="left"/>
      <w:pPr>
        <w:ind w:left="3475" w:hanging="360"/>
      </w:pPr>
      <w:rPr>
        <w:rFonts w:hint="default"/>
        <w:lang w:val="en-US" w:eastAsia="en-US" w:bidi="ar-SA"/>
      </w:rPr>
    </w:lvl>
    <w:lvl w:ilvl="5" w:tplc="6CDCA9B6">
      <w:numFmt w:val="bullet"/>
      <w:lvlText w:val="•"/>
      <w:lvlJc w:val="left"/>
      <w:pPr>
        <w:ind w:left="4113" w:hanging="360"/>
      </w:pPr>
      <w:rPr>
        <w:rFonts w:hint="default"/>
        <w:lang w:val="en-US" w:eastAsia="en-US" w:bidi="ar-SA"/>
      </w:rPr>
    </w:lvl>
    <w:lvl w:ilvl="6" w:tplc="44B66E6C">
      <w:numFmt w:val="bullet"/>
      <w:lvlText w:val="•"/>
      <w:lvlJc w:val="left"/>
      <w:pPr>
        <w:ind w:left="4751" w:hanging="360"/>
      </w:pPr>
      <w:rPr>
        <w:rFonts w:hint="default"/>
        <w:lang w:val="en-US" w:eastAsia="en-US" w:bidi="ar-SA"/>
      </w:rPr>
    </w:lvl>
    <w:lvl w:ilvl="7" w:tplc="AAFAB788">
      <w:numFmt w:val="bullet"/>
      <w:lvlText w:val="•"/>
      <w:lvlJc w:val="left"/>
      <w:pPr>
        <w:ind w:left="5390" w:hanging="360"/>
      </w:pPr>
      <w:rPr>
        <w:rFonts w:hint="default"/>
        <w:lang w:val="en-US" w:eastAsia="en-US" w:bidi="ar-SA"/>
      </w:rPr>
    </w:lvl>
    <w:lvl w:ilvl="8" w:tplc="76DC6874">
      <w:numFmt w:val="bullet"/>
      <w:lvlText w:val="•"/>
      <w:lvlJc w:val="left"/>
      <w:pPr>
        <w:ind w:left="6028" w:hanging="360"/>
      </w:pPr>
      <w:rPr>
        <w:rFonts w:hint="default"/>
        <w:lang w:val="en-US" w:eastAsia="en-US" w:bidi="ar-SA"/>
      </w:rPr>
    </w:lvl>
  </w:abstractNum>
  <w:abstractNum w:abstractNumId="45" w15:restartNumberingAfterBreak="0">
    <w:nsid w:val="28881C7D"/>
    <w:multiLevelType w:val="hybridMultilevel"/>
    <w:tmpl w:val="4FCCA00E"/>
    <w:lvl w:ilvl="0" w:tplc="B00071BC">
      <w:numFmt w:val="bullet"/>
      <w:lvlText w:val=""/>
      <w:lvlJc w:val="left"/>
      <w:pPr>
        <w:ind w:left="819" w:hanging="359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AD1806E4">
      <w:numFmt w:val="bullet"/>
      <w:lvlText w:val="o"/>
      <w:lvlJc w:val="left"/>
      <w:pPr>
        <w:ind w:left="1669" w:hanging="241"/>
      </w:pPr>
      <w:rPr>
        <w:rFonts w:ascii="Courier New" w:eastAsia="Courier New" w:hAnsi="Courier New" w:cs="Courier New" w:hint="default"/>
        <w:w w:val="100"/>
        <w:sz w:val="20"/>
        <w:szCs w:val="20"/>
        <w:lang w:val="en-US" w:eastAsia="en-US" w:bidi="ar-SA"/>
      </w:rPr>
    </w:lvl>
    <w:lvl w:ilvl="2" w:tplc="CB762962">
      <w:numFmt w:val="bullet"/>
      <w:lvlText w:val="•"/>
      <w:lvlJc w:val="left"/>
      <w:pPr>
        <w:ind w:left="2286" w:hanging="241"/>
      </w:pPr>
      <w:rPr>
        <w:rFonts w:hint="default"/>
        <w:lang w:val="en-US" w:eastAsia="en-US" w:bidi="ar-SA"/>
      </w:rPr>
    </w:lvl>
    <w:lvl w:ilvl="3" w:tplc="0BE808A8">
      <w:numFmt w:val="bullet"/>
      <w:lvlText w:val="•"/>
      <w:lvlJc w:val="left"/>
      <w:pPr>
        <w:ind w:left="2913" w:hanging="241"/>
      </w:pPr>
      <w:rPr>
        <w:rFonts w:hint="default"/>
        <w:lang w:val="en-US" w:eastAsia="en-US" w:bidi="ar-SA"/>
      </w:rPr>
    </w:lvl>
    <w:lvl w:ilvl="4" w:tplc="53C05A52">
      <w:numFmt w:val="bullet"/>
      <w:lvlText w:val="•"/>
      <w:lvlJc w:val="left"/>
      <w:pPr>
        <w:ind w:left="3540" w:hanging="241"/>
      </w:pPr>
      <w:rPr>
        <w:rFonts w:hint="default"/>
        <w:lang w:val="en-US" w:eastAsia="en-US" w:bidi="ar-SA"/>
      </w:rPr>
    </w:lvl>
    <w:lvl w:ilvl="5" w:tplc="98DA6E0E">
      <w:numFmt w:val="bullet"/>
      <w:lvlText w:val="•"/>
      <w:lvlJc w:val="left"/>
      <w:pPr>
        <w:ind w:left="4167" w:hanging="241"/>
      </w:pPr>
      <w:rPr>
        <w:rFonts w:hint="default"/>
        <w:lang w:val="en-US" w:eastAsia="en-US" w:bidi="ar-SA"/>
      </w:rPr>
    </w:lvl>
    <w:lvl w:ilvl="6" w:tplc="A9FA69F0">
      <w:numFmt w:val="bullet"/>
      <w:lvlText w:val="•"/>
      <w:lvlJc w:val="left"/>
      <w:pPr>
        <w:ind w:left="4793" w:hanging="241"/>
      </w:pPr>
      <w:rPr>
        <w:rFonts w:hint="default"/>
        <w:lang w:val="en-US" w:eastAsia="en-US" w:bidi="ar-SA"/>
      </w:rPr>
    </w:lvl>
    <w:lvl w:ilvl="7" w:tplc="90FC9774">
      <w:numFmt w:val="bullet"/>
      <w:lvlText w:val="•"/>
      <w:lvlJc w:val="left"/>
      <w:pPr>
        <w:ind w:left="5420" w:hanging="241"/>
      </w:pPr>
      <w:rPr>
        <w:rFonts w:hint="default"/>
        <w:lang w:val="en-US" w:eastAsia="en-US" w:bidi="ar-SA"/>
      </w:rPr>
    </w:lvl>
    <w:lvl w:ilvl="8" w:tplc="ACCA317A">
      <w:numFmt w:val="bullet"/>
      <w:lvlText w:val="•"/>
      <w:lvlJc w:val="left"/>
      <w:pPr>
        <w:ind w:left="6047" w:hanging="241"/>
      </w:pPr>
      <w:rPr>
        <w:rFonts w:hint="default"/>
        <w:lang w:val="en-US" w:eastAsia="en-US" w:bidi="ar-SA"/>
      </w:rPr>
    </w:lvl>
  </w:abstractNum>
  <w:abstractNum w:abstractNumId="46" w15:restartNumberingAfterBreak="0">
    <w:nsid w:val="2A0F4B1D"/>
    <w:multiLevelType w:val="multilevel"/>
    <w:tmpl w:val="9D1823F0"/>
    <w:lvl w:ilvl="0">
      <w:start w:val="9"/>
      <w:numFmt w:val="decimal"/>
      <w:lvlText w:val="%1"/>
      <w:lvlJc w:val="left"/>
      <w:pPr>
        <w:ind w:left="3013" w:hanging="551"/>
        <w:jc w:val="left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3013" w:hanging="551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3013" w:hanging="551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5408" w:hanging="55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204" w:hanging="55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000" w:hanging="55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796" w:hanging="55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592" w:hanging="55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388" w:hanging="551"/>
      </w:pPr>
      <w:rPr>
        <w:rFonts w:hint="default"/>
        <w:lang w:val="en-US" w:eastAsia="en-US" w:bidi="ar-SA"/>
      </w:rPr>
    </w:lvl>
  </w:abstractNum>
  <w:abstractNum w:abstractNumId="47" w15:restartNumberingAfterBreak="0">
    <w:nsid w:val="2B5A5D31"/>
    <w:multiLevelType w:val="hybridMultilevel"/>
    <w:tmpl w:val="BD84EDBC"/>
    <w:lvl w:ilvl="0" w:tplc="03DA124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7A7C5B12">
      <w:numFmt w:val="bullet"/>
      <w:lvlText w:val="o"/>
      <w:lvlJc w:val="left"/>
      <w:pPr>
        <w:ind w:left="1190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en-US" w:eastAsia="en-US" w:bidi="ar-SA"/>
      </w:rPr>
    </w:lvl>
    <w:lvl w:ilvl="2" w:tplc="552CEB56">
      <w:numFmt w:val="bullet"/>
      <w:lvlText w:val=""/>
      <w:lvlJc w:val="left"/>
      <w:pPr>
        <w:ind w:left="1910" w:hanging="360"/>
      </w:pPr>
      <w:rPr>
        <w:rFonts w:ascii="Wingdings" w:eastAsia="Wingdings" w:hAnsi="Wingdings" w:cs="Wingdings" w:hint="default"/>
        <w:w w:val="100"/>
        <w:sz w:val="20"/>
        <w:szCs w:val="20"/>
        <w:lang w:val="en-US" w:eastAsia="en-US" w:bidi="ar-SA"/>
      </w:rPr>
    </w:lvl>
    <w:lvl w:ilvl="3" w:tplc="CFEABE88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4" w:tplc="1B829462">
      <w:numFmt w:val="bullet"/>
      <w:lvlText w:val="•"/>
      <w:lvlJc w:val="left"/>
      <w:pPr>
        <w:ind w:left="3265" w:hanging="360"/>
      </w:pPr>
      <w:rPr>
        <w:rFonts w:hint="default"/>
        <w:lang w:val="en-US" w:eastAsia="en-US" w:bidi="ar-SA"/>
      </w:rPr>
    </w:lvl>
    <w:lvl w:ilvl="5" w:tplc="DE30716E">
      <w:numFmt w:val="bullet"/>
      <w:lvlText w:val="•"/>
      <w:lvlJc w:val="left"/>
      <w:pPr>
        <w:ind w:left="3937" w:hanging="360"/>
      </w:pPr>
      <w:rPr>
        <w:rFonts w:hint="default"/>
        <w:lang w:val="en-US" w:eastAsia="en-US" w:bidi="ar-SA"/>
      </w:rPr>
    </w:lvl>
    <w:lvl w:ilvl="6" w:tplc="1F484CA8">
      <w:numFmt w:val="bullet"/>
      <w:lvlText w:val="•"/>
      <w:lvlJc w:val="left"/>
      <w:pPr>
        <w:ind w:left="4610" w:hanging="360"/>
      </w:pPr>
      <w:rPr>
        <w:rFonts w:hint="default"/>
        <w:lang w:val="en-US" w:eastAsia="en-US" w:bidi="ar-SA"/>
      </w:rPr>
    </w:lvl>
    <w:lvl w:ilvl="7" w:tplc="3BFA2EDA">
      <w:numFmt w:val="bullet"/>
      <w:lvlText w:val="•"/>
      <w:lvlJc w:val="left"/>
      <w:pPr>
        <w:ind w:left="5283" w:hanging="360"/>
      </w:pPr>
      <w:rPr>
        <w:rFonts w:hint="default"/>
        <w:lang w:val="en-US" w:eastAsia="en-US" w:bidi="ar-SA"/>
      </w:rPr>
    </w:lvl>
    <w:lvl w:ilvl="8" w:tplc="C80AD4FE">
      <w:numFmt w:val="bullet"/>
      <w:lvlText w:val="•"/>
      <w:lvlJc w:val="left"/>
      <w:pPr>
        <w:ind w:left="5955" w:hanging="360"/>
      </w:pPr>
      <w:rPr>
        <w:rFonts w:hint="default"/>
        <w:lang w:val="en-US" w:eastAsia="en-US" w:bidi="ar-SA"/>
      </w:rPr>
    </w:lvl>
  </w:abstractNum>
  <w:abstractNum w:abstractNumId="48" w15:restartNumberingAfterBreak="0">
    <w:nsid w:val="2D097549"/>
    <w:multiLevelType w:val="hybridMultilevel"/>
    <w:tmpl w:val="A3F8108A"/>
    <w:lvl w:ilvl="0" w:tplc="CCE29B88">
      <w:numFmt w:val="bullet"/>
      <w:lvlText w:val=""/>
      <w:lvlJc w:val="left"/>
      <w:pPr>
        <w:ind w:left="119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2482FE6E">
      <w:numFmt w:val="bullet"/>
      <w:lvlText w:val="•"/>
      <w:lvlJc w:val="left"/>
      <w:pPr>
        <w:ind w:left="1797" w:hanging="360"/>
      </w:pPr>
      <w:rPr>
        <w:rFonts w:hint="default"/>
        <w:lang w:val="en-US" w:eastAsia="en-US" w:bidi="ar-SA"/>
      </w:rPr>
    </w:lvl>
    <w:lvl w:ilvl="2" w:tplc="7AD01CE6">
      <w:numFmt w:val="bullet"/>
      <w:lvlText w:val="•"/>
      <w:lvlJc w:val="left"/>
      <w:pPr>
        <w:ind w:left="2394" w:hanging="360"/>
      </w:pPr>
      <w:rPr>
        <w:rFonts w:hint="default"/>
        <w:lang w:val="en-US" w:eastAsia="en-US" w:bidi="ar-SA"/>
      </w:rPr>
    </w:lvl>
    <w:lvl w:ilvl="3" w:tplc="08B8F5C4">
      <w:numFmt w:val="bullet"/>
      <w:lvlText w:val="•"/>
      <w:lvlJc w:val="left"/>
      <w:pPr>
        <w:ind w:left="2991" w:hanging="360"/>
      </w:pPr>
      <w:rPr>
        <w:rFonts w:hint="default"/>
        <w:lang w:val="en-US" w:eastAsia="en-US" w:bidi="ar-SA"/>
      </w:rPr>
    </w:lvl>
    <w:lvl w:ilvl="4" w:tplc="1FECFB38">
      <w:numFmt w:val="bullet"/>
      <w:lvlText w:val="•"/>
      <w:lvlJc w:val="left"/>
      <w:pPr>
        <w:ind w:left="3588" w:hanging="360"/>
      </w:pPr>
      <w:rPr>
        <w:rFonts w:hint="default"/>
        <w:lang w:val="en-US" w:eastAsia="en-US" w:bidi="ar-SA"/>
      </w:rPr>
    </w:lvl>
    <w:lvl w:ilvl="5" w:tplc="2A4033CA">
      <w:numFmt w:val="bullet"/>
      <w:lvlText w:val="•"/>
      <w:lvlJc w:val="left"/>
      <w:pPr>
        <w:ind w:left="4185" w:hanging="360"/>
      </w:pPr>
      <w:rPr>
        <w:rFonts w:hint="default"/>
        <w:lang w:val="en-US" w:eastAsia="en-US" w:bidi="ar-SA"/>
      </w:rPr>
    </w:lvl>
    <w:lvl w:ilvl="6" w:tplc="31563456">
      <w:numFmt w:val="bullet"/>
      <w:lvlText w:val="•"/>
      <w:lvlJc w:val="left"/>
      <w:pPr>
        <w:ind w:left="4782" w:hanging="360"/>
      </w:pPr>
      <w:rPr>
        <w:rFonts w:hint="default"/>
        <w:lang w:val="en-US" w:eastAsia="en-US" w:bidi="ar-SA"/>
      </w:rPr>
    </w:lvl>
    <w:lvl w:ilvl="7" w:tplc="58960494">
      <w:numFmt w:val="bullet"/>
      <w:lvlText w:val="•"/>
      <w:lvlJc w:val="left"/>
      <w:pPr>
        <w:ind w:left="5379" w:hanging="360"/>
      </w:pPr>
      <w:rPr>
        <w:rFonts w:hint="default"/>
        <w:lang w:val="en-US" w:eastAsia="en-US" w:bidi="ar-SA"/>
      </w:rPr>
    </w:lvl>
    <w:lvl w:ilvl="8" w:tplc="FFB21388">
      <w:numFmt w:val="bullet"/>
      <w:lvlText w:val="•"/>
      <w:lvlJc w:val="left"/>
      <w:pPr>
        <w:ind w:left="5976" w:hanging="360"/>
      </w:pPr>
      <w:rPr>
        <w:rFonts w:hint="default"/>
        <w:lang w:val="en-US" w:eastAsia="en-US" w:bidi="ar-SA"/>
      </w:rPr>
    </w:lvl>
  </w:abstractNum>
  <w:abstractNum w:abstractNumId="49" w15:restartNumberingAfterBreak="0">
    <w:nsid w:val="2D4C7BC2"/>
    <w:multiLevelType w:val="hybridMultilevel"/>
    <w:tmpl w:val="232EF2A0"/>
    <w:lvl w:ilvl="0" w:tplc="76A2AFA0">
      <w:numFmt w:val="bullet"/>
      <w:lvlText w:val="●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0"/>
        <w:szCs w:val="20"/>
        <w:lang w:val="en-US" w:eastAsia="en-US" w:bidi="ar-SA"/>
      </w:rPr>
    </w:lvl>
    <w:lvl w:ilvl="1" w:tplc="10BECE46">
      <w:numFmt w:val="bullet"/>
      <w:lvlText w:val="•"/>
      <w:lvlJc w:val="left"/>
      <w:pPr>
        <w:ind w:left="1435" w:hanging="360"/>
      </w:pPr>
      <w:rPr>
        <w:rFonts w:hint="default"/>
        <w:lang w:val="en-US" w:eastAsia="en-US" w:bidi="ar-SA"/>
      </w:rPr>
    </w:lvl>
    <w:lvl w:ilvl="2" w:tplc="06B6F608">
      <w:numFmt w:val="bullet"/>
      <w:lvlText w:val="•"/>
      <w:lvlJc w:val="left"/>
      <w:pPr>
        <w:ind w:left="2051" w:hanging="360"/>
      </w:pPr>
      <w:rPr>
        <w:rFonts w:hint="default"/>
        <w:lang w:val="en-US" w:eastAsia="en-US" w:bidi="ar-SA"/>
      </w:rPr>
    </w:lvl>
    <w:lvl w:ilvl="3" w:tplc="1FF43432">
      <w:numFmt w:val="bullet"/>
      <w:lvlText w:val="•"/>
      <w:lvlJc w:val="left"/>
      <w:pPr>
        <w:ind w:left="2667" w:hanging="360"/>
      </w:pPr>
      <w:rPr>
        <w:rFonts w:hint="default"/>
        <w:lang w:val="en-US" w:eastAsia="en-US" w:bidi="ar-SA"/>
      </w:rPr>
    </w:lvl>
    <w:lvl w:ilvl="4" w:tplc="D7AEE12E">
      <w:numFmt w:val="bullet"/>
      <w:lvlText w:val="•"/>
      <w:lvlJc w:val="left"/>
      <w:pPr>
        <w:ind w:left="3283" w:hanging="360"/>
      </w:pPr>
      <w:rPr>
        <w:rFonts w:hint="default"/>
        <w:lang w:val="en-US" w:eastAsia="en-US" w:bidi="ar-SA"/>
      </w:rPr>
    </w:lvl>
    <w:lvl w:ilvl="5" w:tplc="2670F402">
      <w:numFmt w:val="bullet"/>
      <w:lvlText w:val="•"/>
      <w:lvlJc w:val="left"/>
      <w:pPr>
        <w:ind w:left="3899" w:hanging="360"/>
      </w:pPr>
      <w:rPr>
        <w:rFonts w:hint="default"/>
        <w:lang w:val="en-US" w:eastAsia="en-US" w:bidi="ar-SA"/>
      </w:rPr>
    </w:lvl>
    <w:lvl w:ilvl="6" w:tplc="787458EA">
      <w:numFmt w:val="bullet"/>
      <w:lvlText w:val="•"/>
      <w:lvlJc w:val="left"/>
      <w:pPr>
        <w:ind w:left="4515" w:hanging="360"/>
      </w:pPr>
      <w:rPr>
        <w:rFonts w:hint="default"/>
        <w:lang w:val="en-US" w:eastAsia="en-US" w:bidi="ar-SA"/>
      </w:rPr>
    </w:lvl>
    <w:lvl w:ilvl="7" w:tplc="5BCAABEE">
      <w:numFmt w:val="bullet"/>
      <w:lvlText w:val="•"/>
      <w:lvlJc w:val="left"/>
      <w:pPr>
        <w:ind w:left="5131" w:hanging="360"/>
      </w:pPr>
      <w:rPr>
        <w:rFonts w:hint="default"/>
        <w:lang w:val="en-US" w:eastAsia="en-US" w:bidi="ar-SA"/>
      </w:rPr>
    </w:lvl>
    <w:lvl w:ilvl="8" w:tplc="67A2376A">
      <w:numFmt w:val="bullet"/>
      <w:lvlText w:val="•"/>
      <w:lvlJc w:val="left"/>
      <w:pPr>
        <w:ind w:left="5747" w:hanging="360"/>
      </w:pPr>
      <w:rPr>
        <w:rFonts w:hint="default"/>
        <w:lang w:val="en-US" w:eastAsia="en-US" w:bidi="ar-SA"/>
      </w:rPr>
    </w:lvl>
  </w:abstractNum>
  <w:abstractNum w:abstractNumId="50" w15:restartNumberingAfterBreak="0">
    <w:nsid w:val="2D751F69"/>
    <w:multiLevelType w:val="hybridMultilevel"/>
    <w:tmpl w:val="7DC456FC"/>
    <w:lvl w:ilvl="0" w:tplc="80222B3C">
      <w:numFmt w:val="bullet"/>
      <w:lvlText w:val=""/>
      <w:lvlJc w:val="left"/>
      <w:pPr>
        <w:ind w:left="753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EEFAADD4">
      <w:numFmt w:val="bullet"/>
      <w:lvlText w:val="o"/>
      <w:lvlJc w:val="left"/>
      <w:pPr>
        <w:ind w:left="1550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en-US" w:eastAsia="en-US" w:bidi="ar-SA"/>
      </w:rPr>
    </w:lvl>
    <w:lvl w:ilvl="2" w:tplc="519C57A6">
      <w:numFmt w:val="bullet"/>
      <w:lvlText w:val="•"/>
      <w:lvlJc w:val="left"/>
      <w:pPr>
        <w:ind w:left="2183" w:hanging="360"/>
      </w:pPr>
      <w:rPr>
        <w:rFonts w:hint="default"/>
        <w:lang w:val="en-US" w:eastAsia="en-US" w:bidi="ar-SA"/>
      </w:rPr>
    </w:lvl>
    <w:lvl w:ilvl="3" w:tplc="02FA6FE8">
      <w:numFmt w:val="bullet"/>
      <w:lvlText w:val="•"/>
      <w:lvlJc w:val="left"/>
      <w:pPr>
        <w:ind w:left="2806" w:hanging="360"/>
      </w:pPr>
      <w:rPr>
        <w:rFonts w:hint="default"/>
        <w:lang w:val="en-US" w:eastAsia="en-US" w:bidi="ar-SA"/>
      </w:rPr>
    </w:lvl>
    <w:lvl w:ilvl="4" w:tplc="9D706AEE">
      <w:numFmt w:val="bullet"/>
      <w:lvlText w:val="•"/>
      <w:lvlJc w:val="left"/>
      <w:pPr>
        <w:ind w:left="3430" w:hanging="360"/>
      </w:pPr>
      <w:rPr>
        <w:rFonts w:hint="default"/>
        <w:lang w:val="en-US" w:eastAsia="en-US" w:bidi="ar-SA"/>
      </w:rPr>
    </w:lvl>
    <w:lvl w:ilvl="5" w:tplc="94B0886C">
      <w:numFmt w:val="bullet"/>
      <w:lvlText w:val="•"/>
      <w:lvlJc w:val="left"/>
      <w:pPr>
        <w:ind w:left="4053" w:hanging="360"/>
      </w:pPr>
      <w:rPr>
        <w:rFonts w:hint="default"/>
        <w:lang w:val="en-US" w:eastAsia="en-US" w:bidi="ar-SA"/>
      </w:rPr>
    </w:lvl>
    <w:lvl w:ilvl="6" w:tplc="2A0A47C4">
      <w:numFmt w:val="bullet"/>
      <w:lvlText w:val="•"/>
      <w:lvlJc w:val="left"/>
      <w:pPr>
        <w:ind w:left="4676" w:hanging="360"/>
      </w:pPr>
      <w:rPr>
        <w:rFonts w:hint="default"/>
        <w:lang w:val="en-US" w:eastAsia="en-US" w:bidi="ar-SA"/>
      </w:rPr>
    </w:lvl>
    <w:lvl w:ilvl="7" w:tplc="88BC1F58">
      <w:numFmt w:val="bullet"/>
      <w:lvlText w:val="•"/>
      <w:lvlJc w:val="left"/>
      <w:pPr>
        <w:ind w:left="5300" w:hanging="360"/>
      </w:pPr>
      <w:rPr>
        <w:rFonts w:hint="default"/>
        <w:lang w:val="en-US" w:eastAsia="en-US" w:bidi="ar-SA"/>
      </w:rPr>
    </w:lvl>
    <w:lvl w:ilvl="8" w:tplc="E6865DC0">
      <w:numFmt w:val="bullet"/>
      <w:lvlText w:val="•"/>
      <w:lvlJc w:val="left"/>
      <w:pPr>
        <w:ind w:left="5923" w:hanging="360"/>
      </w:pPr>
      <w:rPr>
        <w:rFonts w:hint="default"/>
        <w:lang w:val="en-US" w:eastAsia="en-US" w:bidi="ar-SA"/>
      </w:rPr>
    </w:lvl>
  </w:abstractNum>
  <w:abstractNum w:abstractNumId="51" w15:restartNumberingAfterBreak="0">
    <w:nsid w:val="2E2509DB"/>
    <w:multiLevelType w:val="hybridMultilevel"/>
    <w:tmpl w:val="9C12CC46"/>
    <w:lvl w:ilvl="0" w:tplc="591CFCF6">
      <w:numFmt w:val="bullet"/>
      <w:lvlText w:val="●"/>
      <w:lvlJc w:val="left"/>
      <w:pPr>
        <w:ind w:left="827" w:hanging="360"/>
      </w:pPr>
      <w:rPr>
        <w:rFonts w:ascii="Arial MT" w:eastAsia="Arial MT" w:hAnsi="Arial MT" w:cs="Arial MT" w:hint="default"/>
        <w:w w:val="60"/>
        <w:sz w:val="20"/>
        <w:szCs w:val="20"/>
        <w:lang w:val="en-US" w:eastAsia="en-US" w:bidi="ar-SA"/>
      </w:rPr>
    </w:lvl>
    <w:lvl w:ilvl="1" w:tplc="1E40CC0C">
      <w:numFmt w:val="bullet"/>
      <w:lvlText w:val="•"/>
      <w:lvlJc w:val="left"/>
      <w:pPr>
        <w:ind w:left="1415" w:hanging="360"/>
      </w:pPr>
      <w:rPr>
        <w:rFonts w:hint="default"/>
        <w:lang w:val="en-US" w:eastAsia="en-US" w:bidi="ar-SA"/>
      </w:rPr>
    </w:lvl>
    <w:lvl w:ilvl="2" w:tplc="99A03612">
      <w:numFmt w:val="bullet"/>
      <w:lvlText w:val="•"/>
      <w:lvlJc w:val="left"/>
      <w:pPr>
        <w:ind w:left="2010" w:hanging="360"/>
      </w:pPr>
      <w:rPr>
        <w:rFonts w:hint="default"/>
        <w:lang w:val="en-US" w:eastAsia="en-US" w:bidi="ar-SA"/>
      </w:rPr>
    </w:lvl>
    <w:lvl w:ilvl="3" w:tplc="CA64E5EC">
      <w:numFmt w:val="bullet"/>
      <w:lvlText w:val="•"/>
      <w:lvlJc w:val="left"/>
      <w:pPr>
        <w:ind w:left="2605" w:hanging="360"/>
      </w:pPr>
      <w:rPr>
        <w:rFonts w:hint="default"/>
        <w:lang w:val="en-US" w:eastAsia="en-US" w:bidi="ar-SA"/>
      </w:rPr>
    </w:lvl>
    <w:lvl w:ilvl="4" w:tplc="50B46E3C">
      <w:numFmt w:val="bullet"/>
      <w:lvlText w:val="•"/>
      <w:lvlJc w:val="left"/>
      <w:pPr>
        <w:ind w:left="3201" w:hanging="360"/>
      </w:pPr>
      <w:rPr>
        <w:rFonts w:hint="default"/>
        <w:lang w:val="en-US" w:eastAsia="en-US" w:bidi="ar-SA"/>
      </w:rPr>
    </w:lvl>
    <w:lvl w:ilvl="5" w:tplc="5F0A9B7E">
      <w:numFmt w:val="bullet"/>
      <w:lvlText w:val="•"/>
      <w:lvlJc w:val="left"/>
      <w:pPr>
        <w:ind w:left="3796" w:hanging="360"/>
      </w:pPr>
      <w:rPr>
        <w:rFonts w:hint="default"/>
        <w:lang w:val="en-US" w:eastAsia="en-US" w:bidi="ar-SA"/>
      </w:rPr>
    </w:lvl>
    <w:lvl w:ilvl="6" w:tplc="CA4C60EE">
      <w:numFmt w:val="bullet"/>
      <w:lvlText w:val="•"/>
      <w:lvlJc w:val="left"/>
      <w:pPr>
        <w:ind w:left="4391" w:hanging="360"/>
      </w:pPr>
      <w:rPr>
        <w:rFonts w:hint="default"/>
        <w:lang w:val="en-US" w:eastAsia="en-US" w:bidi="ar-SA"/>
      </w:rPr>
    </w:lvl>
    <w:lvl w:ilvl="7" w:tplc="1C320AF0">
      <w:numFmt w:val="bullet"/>
      <w:lvlText w:val="•"/>
      <w:lvlJc w:val="left"/>
      <w:pPr>
        <w:ind w:left="4987" w:hanging="360"/>
      </w:pPr>
      <w:rPr>
        <w:rFonts w:hint="default"/>
        <w:lang w:val="en-US" w:eastAsia="en-US" w:bidi="ar-SA"/>
      </w:rPr>
    </w:lvl>
    <w:lvl w:ilvl="8" w:tplc="D556BACE">
      <w:numFmt w:val="bullet"/>
      <w:lvlText w:val="•"/>
      <w:lvlJc w:val="left"/>
      <w:pPr>
        <w:ind w:left="5582" w:hanging="360"/>
      </w:pPr>
      <w:rPr>
        <w:rFonts w:hint="default"/>
        <w:lang w:val="en-US" w:eastAsia="en-US" w:bidi="ar-SA"/>
      </w:rPr>
    </w:lvl>
  </w:abstractNum>
  <w:abstractNum w:abstractNumId="52" w15:restartNumberingAfterBreak="0">
    <w:nsid w:val="2E3E45AB"/>
    <w:multiLevelType w:val="hybridMultilevel"/>
    <w:tmpl w:val="CE7629D0"/>
    <w:lvl w:ilvl="0" w:tplc="7882A500">
      <w:start w:val="5"/>
      <w:numFmt w:val="decimal"/>
      <w:lvlText w:val="%1."/>
      <w:lvlJc w:val="left"/>
      <w:pPr>
        <w:ind w:left="859" w:hanging="34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7004CDB0">
      <w:numFmt w:val="bullet"/>
      <w:lvlText w:val="•"/>
      <w:lvlJc w:val="left"/>
      <w:pPr>
        <w:ind w:left="1501" w:hanging="340"/>
      </w:pPr>
      <w:rPr>
        <w:rFonts w:hint="default"/>
        <w:lang w:val="en-US" w:eastAsia="en-US" w:bidi="ar-SA"/>
      </w:rPr>
    </w:lvl>
    <w:lvl w:ilvl="2" w:tplc="669005A8">
      <w:numFmt w:val="bullet"/>
      <w:lvlText w:val="•"/>
      <w:lvlJc w:val="left"/>
      <w:pPr>
        <w:ind w:left="2142" w:hanging="340"/>
      </w:pPr>
      <w:rPr>
        <w:rFonts w:hint="default"/>
        <w:lang w:val="en-US" w:eastAsia="en-US" w:bidi="ar-SA"/>
      </w:rPr>
    </w:lvl>
    <w:lvl w:ilvl="3" w:tplc="8258EBFA">
      <w:numFmt w:val="bullet"/>
      <w:lvlText w:val="•"/>
      <w:lvlJc w:val="left"/>
      <w:pPr>
        <w:ind w:left="2783" w:hanging="340"/>
      </w:pPr>
      <w:rPr>
        <w:rFonts w:hint="default"/>
        <w:lang w:val="en-US" w:eastAsia="en-US" w:bidi="ar-SA"/>
      </w:rPr>
    </w:lvl>
    <w:lvl w:ilvl="4" w:tplc="7C66B394">
      <w:numFmt w:val="bullet"/>
      <w:lvlText w:val="•"/>
      <w:lvlJc w:val="left"/>
      <w:pPr>
        <w:ind w:left="3424" w:hanging="340"/>
      </w:pPr>
      <w:rPr>
        <w:rFonts w:hint="default"/>
        <w:lang w:val="en-US" w:eastAsia="en-US" w:bidi="ar-SA"/>
      </w:rPr>
    </w:lvl>
    <w:lvl w:ilvl="5" w:tplc="D81AD532">
      <w:numFmt w:val="bullet"/>
      <w:lvlText w:val="•"/>
      <w:lvlJc w:val="left"/>
      <w:pPr>
        <w:ind w:left="4066" w:hanging="340"/>
      </w:pPr>
      <w:rPr>
        <w:rFonts w:hint="default"/>
        <w:lang w:val="en-US" w:eastAsia="en-US" w:bidi="ar-SA"/>
      </w:rPr>
    </w:lvl>
    <w:lvl w:ilvl="6" w:tplc="59E2CB76">
      <w:numFmt w:val="bullet"/>
      <w:lvlText w:val="•"/>
      <w:lvlJc w:val="left"/>
      <w:pPr>
        <w:ind w:left="4707" w:hanging="340"/>
      </w:pPr>
      <w:rPr>
        <w:rFonts w:hint="default"/>
        <w:lang w:val="en-US" w:eastAsia="en-US" w:bidi="ar-SA"/>
      </w:rPr>
    </w:lvl>
    <w:lvl w:ilvl="7" w:tplc="02C229E4">
      <w:numFmt w:val="bullet"/>
      <w:lvlText w:val="•"/>
      <w:lvlJc w:val="left"/>
      <w:pPr>
        <w:ind w:left="5348" w:hanging="340"/>
      </w:pPr>
      <w:rPr>
        <w:rFonts w:hint="default"/>
        <w:lang w:val="en-US" w:eastAsia="en-US" w:bidi="ar-SA"/>
      </w:rPr>
    </w:lvl>
    <w:lvl w:ilvl="8" w:tplc="575E1820">
      <w:numFmt w:val="bullet"/>
      <w:lvlText w:val="•"/>
      <w:lvlJc w:val="left"/>
      <w:pPr>
        <w:ind w:left="5989" w:hanging="340"/>
      </w:pPr>
      <w:rPr>
        <w:rFonts w:hint="default"/>
        <w:lang w:val="en-US" w:eastAsia="en-US" w:bidi="ar-SA"/>
      </w:rPr>
    </w:lvl>
  </w:abstractNum>
  <w:abstractNum w:abstractNumId="53" w15:restartNumberingAfterBreak="0">
    <w:nsid w:val="2E81500F"/>
    <w:multiLevelType w:val="hybridMultilevel"/>
    <w:tmpl w:val="38B25620"/>
    <w:lvl w:ilvl="0" w:tplc="884E9E90">
      <w:numFmt w:val="bullet"/>
      <w:lvlText w:val="●"/>
      <w:lvlJc w:val="left"/>
      <w:pPr>
        <w:ind w:left="881" w:hanging="360"/>
      </w:pPr>
      <w:rPr>
        <w:rFonts w:ascii="Calibri" w:eastAsia="Calibri" w:hAnsi="Calibri" w:cs="Calibri" w:hint="default"/>
        <w:w w:val="100"/>
        <w:sz w:val="20"/>
        <w:szCs w:val="20"/>
        <w:lang w:val="en-US" w:eastAsia="en-US" w:bidi="ar-SA"/>
      </w:rPr>
    </w:lvl>
    <w:lvl w:ilvl="1" w:tplc="9ECA5A12">
      <w:numFmt w:val="bullet"/>
      <w:lvlText w:val="•"/>
      <w:lvlJc w:val="left"/>
      <w:pPr>
        <w:ind w:left="1489" w:hanging="360"/>
      </w:pPr>
      <w:rPr>
        <w:rFonts w:hint="default"/>
        <w:lang w:val="en-US" w:eastAsia="en-US" w:bidi="ar-SA"/>
      </w:rPr>
    </w:lvl>
    <w:lvl w:ilvl="2" w:tplc="E0B4F324">
      <w:numFmt w:val="bullet"/>
      <w:lvlText w:val="•"/>
      <w:lvlJc w:val="left"/>
      <w:pPr>
        <w:ind w:left="2099" w:hanging="360"/>
      </w:pPr>
      <w:rPr>
        <w:rFonts w:hint="default"/>
        <w:lang w:val="en-US" w:eastAsia="en-US" w:bidi="ar-SA"/>
      </w:rPr>
    </w:lvl>
    <w:lvl w:ilvl="3" w:tplc="439E8EF4">
      <w:numFmt w:val="bullet"/>
      <w:lvlText w:val="•"/>
      <w:lvlJc w:val="left"/>
      <w:pPr>
        <w:ind w:left="2709" w:hanging="360"/>
      </w:pPr>
      <w:rPr>
        <w:rFonts w:hint="default"/>
        <w:lang w:val="en-US" w:eastAsia="en-US" w:bidi="ar-SA"/>
      </w:rPr>
    </w:lvl>
    <w:lvl w:ilvl="4" w:tplc="C44882D6">
      <w:numFmt w:val="bullet"/>
      <w:lvlText w:val="•"/>
      <w:lvlJc w:val="left"/>
      <w:pPr>
        <w:ind w:left="3319" w:hanging="360"/>
      </w:pPr>
      <w:rPr>
        <w:rFonts w:hint="default"/>
        <w:lang w:val="en-US" w:eastAsia="en-US" w:bidi="ar-SA"/>
      </w:rPr>
    </w:lvl>
    <w:lvl w:ilvl="5" w:tplc="B032F1AE">
      <w:numFmt w:val="bullet"/>
      <w:lvlText w:val="•"/>
      <w:lvlJc w:val="left"/>
      <w:pPr>
        <w:ind w:left="3929" w:hanging="360"/>
      </w:pPr>
      <w:rPr>
        <w:rFonts w:hint="default"/>
        <w:lang w:val="en-US" w:eastAsia="en-US" w:bidi="ar-SA"/>
      </w:rPr>
    </w:lvl>
    <w:lvl w:ilvl="6" w:tplc="5620941C">
      <w:numFmt w:val="bullet"/>
      <w:lvlText w:val="•"/>
      <w:lvlJc w:val="left"/>
      <w:pPr>
        <w:ind w:left="4539" w:hanging="360"/>
      </w:pPr>
      <w:rPr>
        <w:rFonts w:hint="default"/>
        <w:lang w:val="en-US" w:eastAsia="en-US" w:bidi="ar-SA"/>
      </w:rPr>
    </w:lvl>
    <w:lvl w:ilvl="7" w:tplc="907A1230">
      <w:numFmt w:val="bullet"/>
      <w:lvlText w:val="•"/>
      <w:lvlJc w:val="left"/>
      <w:pPr>
        <w:ind w:left="5149" w:hanging="360"/>
      </w:pPr>
      <w:rPr>
        <w:rFonts w:hint="default"/>
        <w:lang w:val="en-US" w:eastAsia="en-US" w:bidi="ar-SA"/>
      </w:rPr>
    </w:lvl>
    <w:lvl w:ilvl="8" w:tplc="F9028A76">
      <w:numFmt w:val="bullet"/>
      <w:lvlText w:val="•"/>
      <w:lvlJc w:val="left"/>
      <w:pPr>
        <w:ind w:left="5759" w:hanging="360"/>
      </w:pPr>
      <w:rPr>
        <w:rFonts w:hint="default"/>
        <w:lang w:val="en-US" w:eastAsia="en-US" w:bidi="ar-SA"/>
      </w:rPr>
    </w:lvl>
  </w:abstractNum>
  <w:abstractNum w:abstractNumId="54" w15:restartNumberingAfterBreak="0">
    <w:nsid w:val="2EB50625"/>
    <w:multiLevelType w:val="hybridMultilevel"/>
    <w:tmpl w:val="C944D724"/>
    <w:lvl w:ilvl="0" w:tplc="0D4C7F16">
      <w:numFmt w:val="bullet"/>
      <w:lvlText w:val=""/>
      <w:lvlJc w:val="left"/>
      <w:pPr>
        <w:ind w:left="753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CE9A6EBA">
      <w:numFmt w:val="bullet"/>
      <w:lvlText w:val="•"/>
      <w:lvlJc w:val="left"/>
      <w:pPr>
        <w:ind w:left="1401" w:hanging="360"/>
      </w:pPr>
      <w:rPr>
        <w:rFonts w:hint="default"/>
        <w:lang w:val="en-US" w:eastAsia="en-US" w:bidi="ar-SA"/>
      </w:rPr>
    </w:lvl>
    <w:lvl w:ilvl="2" w:tplc="6BEEF526">
      <w:numFmt w:val="bullet"/>
      <w:lvlText w:val="•"/>
      <w:lvlJc w:val="left"/>
      <w:pPr>
        <w:ind w:left="2042" w:hanging="360"/>
      </w:pPr>
      <w:rPr>
        <w:rFonts w:hint="default"/>
        <w:lang w:val="en-US" w:eastAsia="en-US" w:bidi="ar-SA"/>
      </w:rPr>
    </w:lvl>
    <w:lvl w:ilvl="3" w:tplc="72886E0E">
      <w:numFmt w:val="bullet"/>
      <w:lvlText w:val="•"/>
      <w:lvlJc w:val="left"/>
      <w:pPr>
        <w:ind w:left="2683" w:hanging="360"/>
      </w:pPr>
      <w:rPr>
        <w:rFonts w:hint="default"/>
        <w:lang w:val="en-US" w:eastAsia="en-US" w:bidi="ar-SA"/>
      </w:rPr>
    </w:lvl>
    <w:lvl w:ilvl="4" w:tplc="9E6AAEAE">
      <w:numFmt w:val="bullet"/>
      <w:lvlText w:val="•"/>
      <w:lvlJc w:val="left"/>
      <w:pPr>
        <w:ind w:left="3324" w:hanging="360"/>
      </w:pPr>
      <w:rPr>
        <w:rFonts w:hint="default"/>
        <w:lang w:val="en-US" w:eastAsia="en-US" w:bidi="ar-SA"/>
      </w:rPr>
    </w:lvl>
    <w:lvl w:ilvl="5" w:tplc="F7483724">
      <w:numFmt w:val="bullet"/>
      <w:lvlText w:val="•"/>
      <w:lvlJc w:val="left"/>
      <w:pPr>
        <w:ind w:left="3965" w:hanging="360"/>
      </w:pPr>
      <w:rPr>
        <w:rFonts w:hint="default"/>
        <w:lang w:val="en-US" w:eastAsia="en-US" w:bidi="ar-SA"/>
      </w:rPr>
    </w:lvl>
    <w:lvl w:ilvl="6" w:tplc="D4D812FC">
      <w:numFmt w:val="bullet"/>
      <w:lvlText w:val="•"/>
      <w:lvlJc w:val="left"/>
      <w:pPr>
        <w:ind w:left="4606" w:hanging="360"/>
      </w:pPr>
      <w:rPr>
        <w:rFonts w:hint="default"/>
        <w:lang w:val="en-US" w:eastAsia="en-US" w:bidi="ar-SA"/>
      </w:rPr>
    </w:lvl>
    <w:lvl w:ilvl="7" w:tplc="B58EB156">
      <w:numFmt w:val="bullet"/>
      <w:lvlText w:val="•"/>
      <w:lvlJc w:val="left"/>
      <w:pPr>
        <w:ind w:left="5247" w:hanging="360"/>
      </w:pPr>
      <w:rPr>
        <w:rFonts w:hint="default"/>
        <w:lang w:val="en-US" w:eastAsia="en-US" w:bidi="ar-SA"/>
      </w:rPr>
    </w:lvl>
    <w:lvl w:ilvl="8" w:tplc="BCB28064">
      <w:numFmt w:val="bullet"/>
      <w:lvlText w:val="•"/>
      <w:lvlJc w:val="left"/>
      <w:pPr>
        <w:ind w:left="5888" w:hanging="360"/>
      </w:pPr>
      <w:rPr>
        <w:rFonts w:hint="default"/>
        <w:lang w:val="en-US" w:eastAsia="en-US" w:bidi="ar-SA"/>
      </w:rPr>
    </w:lvl>
  </w:abstractNum>
  <w:abstractNum w:abstractNumId="55" w15:restartNumberingAfterBreak="0">
    <w:nsid w:val="30043D5E"/>
    <w:multiLevelType w:val="hybridMultilevel"/>
    <w:tmpl w:val="050C009A"/>
    <w:lvl w:ilvl="0" w:tplc="72247158">
      <w:numFmt w:val="bullet"/>
      <w:lvlText w:val="●"/>
      <w:lvlJc w:val="left"/>
      <w:pPr>
        <w:ind w:left="559" w:hanging="360"/>
      </w:pPr>
      <w:rPr>
        <w:rFonts w:ascii="Arial MT" w:eastAsia="Arial MT" w:hAnsi="Arial MT" w:cs="Arial MT" w:hint="default"/>
        <w:w w:val="60"/>
        <w:sz w:val="20"/>
        <w:szCs w:val="20"/>
        <w:lang w:val="en-US" w:eastAsia="en-US" w:bidi="ar-SA"/>
      </w:rPr>
    </w:lvl>
    <w:lvl w:ilvl="1" w:tplc="A010FDAA">
      <w:numFmt w:val="bullet"/>
      <w:lvlText w:val="•"/>
      <w:lvlJc w:val="left"/>
      <w:pPr>
        <w:ind w:left="1231" w:hanging="360"/>
      </w:pPr>
      <w:rPr>
        <w:rFonts w:hint="default"/>
        <w:lang w:val="en-US" w:eastAsia="en-US" w:bidi="ar-SA"/>
      </w:rPr>
    </w:lvl>
    <w:lvl w:ilvl="2" w:tplc="F8E063E8">
      <w:numFmt w:val="bullet"/>
      <w:lvlText w:val="•"/>
      <w:lvlJc w:val="left"/>
      <w:pPr>
        <w:ind w:left="1902" w:hanging="360"/>
      </w:pPr>
      <w:rPr>
        <w:rFonts w:hint="default"/>
        <w:lang w:val="en-US" w:eastAsia="en-US" w:bidi="ar-SA"/>
      </w:rPr>
    </w:lvl>
    <w:lvl w:ilvl="3" w:tplc="401E1B00">
      <w:numFmt w:val="bullet"/>
      <w:lvlText w:val="•"/>
      <w:lvlJc w:val="left"/>
      <w:pPr>
        <w:ind w:left="2573" w:hanging="360"/>
      </w:pPr>
      <w:rPr>
        <w:rFonts w:hint="default"/>
        <w:lang w:val="en-US" w:eastAsia="en-US" w:bidi="ar-SA"/>
      </w:rPr>
    </w:lvl>
    <w:lvl w:ilvl="4" w:tplc="390E1D58">
      <w:numFmt w:val="bullet"/>
      <w:lvlText w:val="•"/>
      <w:lvlJc w:val="left"/>
      <w:pPr>
        <w:ind w:left="3244" w:hanging="360"/>
      </w:pPr>
      <w:rPr>
        <w:rFonts w:hint="default"/>
        <w:lang w:val="en-US" w:eastAsia="en-US" w:bidi="ar-SA"/>
      </w:rPr>
    </w:lvl>
    <w:lvl w:ilvl="5" w:tplc="0FE8BD7C">
      <w:numFmt w:val="bullet"/>
      <w:lvlText w:val="•"/>
      <w:lvlJc w:val="left"/>
      <w:pPr>
        <w:ind w:left="3916" w:hanging="360"/>
      </w:pPr>
      <w:rPr>
        <w:rFonts w:hint="default"/>
        <w:lang w:val="en-US" w:eastAsia="en-US" w:bidi="ar-SA"/>
      </w:rPr>
    </w:lvl>
    <w:lvl w:ilvl="6" w:tplc="E3942F58">
      <w:numFmt w:val="bullet"/>
      <w:lvlText w:val="•"/>
      <w:lvlJc w:val="left"/>
      <w:pPr>
        <w:ind w:left="4587" w:hanging="360"/>
      </w:pPr>
      <w:rPr>
        <w:rFonts w:hint="default"/>
        <w:lang w:val="en-US" w:eastAsia="en-US" w:bidi="ar-SA"/>
      </w:rPr>
    </w:lvl>
    <w:lvl w:ilvl="7" w:tplc="A66E3BE8">
      <w:numFmt w:val="bullet"/>
      <w:lvlText w:val="•"/>
      <w:lvlJc w:val="left"/>
      <w:pPr>
        <w:ind w:left="5258" w:hanging="360"/>
      </w:pPr>
      <w:rPr>
        <w:rFonts w:hint="default"/>
        <w:lang w:val="en-US" w:eastAsia="en-US" w:bidi="ar-SA"/>
      </w:rPr>
    </w:lvl>
    <w:lvl w:ilvl="8" w:tplc="9A4E4C84">
      <w:numFmt w:val="bullet"/>
      <w:lvlText w:val="•"/>
      <w:lvlJc w:val="left"/>
      <w:pPr>
        <w:ind w:left="5929" w:hanging="360"/>
      </w:pPr>
      <w:rPr>
        <w:rFonts w:hint="default"/>
        <w:lang w:val="en-US" w:eastAsia="en-US" w:bidi="ar-SA"/>
      </w:rPr>
    </w:lvl>
  </w:abstractNum>
  <w:abstractNum w:abstractNumId="56" w15:restartNumberingAfterBreak="0">
    <w:nsid w:val="30F90ACC"/>
    <w:multiLevelType w:val="hybridMultilevel"/>
    <w:tmpl w:val="B67EA2CA"/>
    <w:lvl w:ilvl="0" w:tplc="937C87DE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C3F06B56">
      <w:numFmt w:val="bullet"/>
      <w:lvlText w:val="•"/>
      <w:lvlJc w:val="left"/>
      <w:pPr>
        <w:ind w:left="1163" w:hanging="360"/>
      </w:pPr>
      <w:rPr>
        <w:rFonts w:hint="default"/>
        <w:lang w:val="en-US" w:eastAsia="en-US" w:bidi="ar-SA"/>
      </w:rPr>
    </w:lvl>
    <w:lvl w:ilvl="2" w:tplc="31A62BF0">
      <w:numFmt w:val="bullet"/>
      <w:lvlText w:val="•"/>
      <w:lvlJc w:val="left"/>
      <w:pPr>
        <w:ind w:left="1846" w:hanging="360"/>
      </w:pPr>
      <w:rPr>
        <w:rFonts w:hint="default"/>
        <w:lang w:val="en-US" w:eastAsia="en-US" w:bidi="ar-SA"/>
      </w:rPr>
    </w:lvl>
    <w:lvl w:ilvl="3" w:tplc="13AE393C">
      <w:numFmt w:val="bullet"/>
      <w:lvlText w:val="•"/>
      <w:lvlJc w:val="left"/>
      <w:pPr>
        <w:ind w:left="2530" w:hanging="360"/>
      </w:pPr>
      <w:rPr>
        <w:rFonts w:hint="default"/>
        <w:lang w:val="en-US" w:eastAsia="en-US" w:bidi="ar-SA"/>
      </w:rPr>
    </w:lvl>
    <w:lvl w:ilvl="4" w:tplc="4080CF36">
      <w:numFmt w:val="bullet"/>
      <w:lvlText w:val="•"/>
      <w:lvlJc w:val="left"/>
      <w:pPr>
        <w:ind w:left="3213" w:hanging="360"/>
      </w:pPr>
      <w:rPr>
        <w:rFonts w:hint="default"/>
        <w:lang w:val="en-US" w:eastAsia="en-US" w:bidi="ar-SA"/>
      </w:rPr>
    </w:lvl>
    <w:lvl w:ilvl="5" w:tplc="02A85F36">
      <w:numFmt w:val="bullet"/>
      <w:lvlText w:val="•"/>
      <w:lvlJc w:val="left"/>
      <w:pPr>
        <w:ind w:left="3897" w:hanging="360"/>
      </w:pPr>
      <w:rPr>
        <w:rFonts w:hint="default"/>
        <w:lang w:val="en-US" w:eastAsia="en-US" w:bidi="ar-SA"/>
      </w:rPr>
    </w:lvl>
    <w:lvl w:ilvl="6" w:tplc="0A0CBFAE">
      <w:numFmt w:val="bullet"/>
      <w:lvlText w:val="•"/>
      <w:lvlJc w:val="left"/>
      <w:pPr>
        <w:ind w:left="4580" w:hanging="360"/>
      </w:pPr>
      <w:rPr>
        <w:rFonts w:hint="default"/>
        <w:lang w:val="en-US" w:eastAsia="en-US" w:bidi="ar-SA"/>
      </w:rPr>
    </w:lvl>
    <w:lvl w:ilvl="7" w:tplc="EAF8CD72">
      <w:numFmt w:val="bullet"/>
      <w:lvlText w:val="•"/>
      <w:lvlJc w:val="left"/>
      <w:pPr>
        <w:ind w:left="5263" w:hanging="360"/>
      </w:pPr>
      <w:rPr>
        <w:rFonts w:hint="default"/>
        <w:lang w:val="en-US" w:eastAsia="en-US" w:bidi="ar-SA"/>
      </w:rPr>
    </w:lvl>
    <w:lvl w:ilvl="8" w:tplc="437C5562">
      <w:numFmt w:val="bullet"/>
      <w:lvlText w:val="•"/>
      <w:lvlJc w:val="left"/>
      <w:pPr>
        <w:ind w:left="5947" w:hanging="360"/>
      </w:pPr>
      <w:rPr>
        <w:rFonts w:hint="default"/>
        <w:lang w:val="en-US" w:eastAsia="en-US" w:bidi="ar-SA"/>
      </w:rPr>
    </w:lvl>
  </w:abstractNum>
  <w:abstractNum w:abstractNumId="57" w15:restartNumberingAfterBreak="0">
    <w:nsid w:val="315B2504"/>
    <w:multiLevelType w:val="hybridMultilevel"/>
    <w:tmpl w:val="A6942EAE"/>
    <w:lvl w:ilvl="0" w:tplc="1F127A0E">
      <w:numFmt w:val="bullet"/>
      <w:lvlText w:val="o"/>
      <w:lvlJc w:val="left"/>
      <w:pPr>
        <w:ind w:left="1550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en-US" w:eastAsia="en-US" w:bidi="ar-SA"/>
      </w:rPr>
    </w:lvl>
    <w:lvl w:ilvl="1" w:tplc="0EBA620A">
      <w:numFmt w:val="bullet"/>
      <w:lvlText w:val="•"/>
      <w:lvlJc w:val="left"/>
      <w:pPr>
        <w:ind w:left="2132" w:hanging="360"/>
      </w:pPr>
      <w:rPr>
        <w:rFonts w:hint="default"/>
        <w:lang w:val="en-US" w:eastAsia="en-US" w:bidi="ar-SA"/>
      </w:rPr>
    </w:lvl>
    <w:lvl w:ilvl="2" w:tplc="8628474C">
      <w:numFmt w:val="bullet"/>
      <w:lvlText w:val="•"/>
      <w:lvlJc w:val="left"/>
      <w:pPr>
        <w:ind w:left="2704" w:hanging="360"/>
      </w:pPr>
      <w:rPr>
        <w:rFonts w:hint="default"/>
        <w:lang w:val="en-US" w:eastAsia="en-US" w:bidi="ar-SA"/>
      </w:rPr>
    </w:lvl>
    <w:lvl w:ilvl="3" w:tplc="7CE0F96A">
      <w:numFmt w:val="bullet"/>
      <w:lvlText w:val="•"/>
      <w:lvlJc w:val="left"/>
      <w:pPr>
        <w:ind w:left="3276" w:hanging="360"/>
      </w:pPr>
      <w:rPr>
        <w:rFonts w:hint="default"/>
        <w:lang w:val="en-US" w:eastAsia="en-US" w:bidi="ar-SA"/>
      </w:rPr>
    </w:lvl>
    <w:lvl w:ilvl="4" w:tplc="EDF210A2">
      <w:numFmt w:val="bullet"/>
      <w:lvlText w:val="•"/>
      <w:lvlJc w:val="left"/>
      <w:pPr>
        <w:ind w:left="3848" w:hanging="360"/>
      </w:pPr>
      <w:rPr>
        <w:rFonts w:hint="default"/>
        <w:lang w:val="en-US" w:eastAsia="en-US" w:bidi="ar-SA"/>
      </w:rPr>
    </w:lvl>
    <w:lvl w:ilvl="5" w:tplc="63204C02">
      <w:numFmt w:val="bullet"/>
      <w:lvlText w:val="•"/>
      <w:lvlJc w:val="left"/>
      <w:pPr>
        <w:ind w:left="4420" w:hanging="360"/>
      </w:pPr>
      <w:rPr>
        <w:rFonts w:hint="default"/>
        <w:lang w:val="en-US" w:eastAsia="en-US" w:bidi="ar-SA"/>
      </w:rPr>
    </w:lvl>
    <w:lvl w:ilvl="6" w:tplc="7456868A">
      <w:numFmt w:val="bullet"/>
      <w:lvlText w:val="•"/>
      <w:lvlJc w:val="left"/>
      <w:pPr>
        <w:ind w:left="4992" w:hanging="360"/>
      </w:pPr>
      <w:rPr>
        <w:rFonts w:hint="default"/>
        <w:lang w:val="en-US" w:eastAsia="en-US" w:bidi="ar-SA"/>
      </w:rPr>
    </w:lvl>
    <w:lvl w:ilvl="7" w:tplc="01487B26">
      <w:numFmt w:val="bullet"/>
      <w:lvlText w:val="•"/>
      <w:lvlJc w:val="left"/>
      <w:pPr>
        <w:ind w:left="5564" w:hanging="360"/>
      </w:pPr>
      <w:rPr>
        <w:rFonts w:hint="default"/>
        <w:lang w:val="en-US" w:eastAsia="en-US" w:bidi="ar-SA"/>
      </w:rPr>
    </w:lvl>
    <w:lvl w:ilvl="8" w:tplc="DB68BDC0">
      <w:numFmt w:val="bullet"/>
      <w:lvlText w:val="•"/>
      <w:lvlJc w:val="left"/>
      <w:pPr>
        <w:ind w:left="6136" w:hanging="360"/>
      </w:pPr>
      <w:rPr>
        <w:rFonts w:hint="default"/>
        <w:lang w:val="en-US" w:eastAsia="en-US" w:bidi="ar-SA"/>
      </w:rPr>
    </w:lvl>
  </w:abstractNum>
  <w:abstractNum w:abstractNumId="58" w15:restartNumberingAfterBreak="0">
    <w:nsid w:val="31821312"/>
    <w:multiLevelType w:val="hybridMultilevel"/>
    <w:tmpl w:val="7D9E9752"/>
    <w:lvl w:ilvl="0" w:tplc="B8F03FFA">
      <w:numFmt w:val="bullet"/>
      <w:lvlText w:val="●"/>
      <w:lvlJc w:val="left"/>
      <w:pPr>
        <w:ind w:left="2378" w:hanging="360"/>
      </w:pPr>
      <w:rPr>
        <w:rFonts w:ascii="Arial MT" w:eastAsia="Arial MT" w:hAnsi="Arial MT" w:cs="Arial MT" w:hint="default"/>
        <w:w w:val="60"/>
        <w:sz w:val="22"/>
        <w:szCs w:val="22"/>
        <w:lang w:val="en-US" w:eastAsia="en-US" w:bidi="ar-SA"/>
      </w:rPr>
    </w:lvl>
    <w:lvl w:ilvl="1" w:tplc="DD7A193A">
      <w:numFmt w:val="bullet"/>
      <w:lvlText w:val="○"/>
      <w:lvlJc w:val="left"/>
      <w:pPr>
        <w:ind w:left="3098" w:hanging="194"/>
      </w:pPr>
      <w:rPr>
        <w:rFonts w:ascii="Arial MT" w:eastAsia="Arial MT" w:hAnsi="Arial MT" w:cs="Arial MT" w:hint="default"/>
        <w:w w:val="60"/>
        <w:sz w:val="22"/>
        <w:szCs w:val="22"/>
        <w:lang w:val="en-US" w:eastAsia="en-US" w:bidi="ar-SA"/>
      </w:rPr>
    </w:lvl>
    <w:lvl w:ilvl="2" w:tplc="3ADA3AC0">
      <w:numFmt w:val="bullet"/>
      <w:lvlText w:val="•"/>
      <w:lvlJc w:val="left"/>
      <w:pPr>
        <w:ind w:left="3975" w:hanging="194"/>
      </w:pPr>
      <w:rPr>
        <w:rFonts w:hint="default"/>
        <w:lang w:val="en-US" w:eastAsia="en-US" w:bidi="ar-SA"/>
      </w:rPr>
    </w:lvl>
    <w:lvl w:ilvl="3" w:tplc="4EAEB858">
      <w:numFmt w:val="bullet"/>
      <w:lvlText w:val="•"/>
      <w:lvlJc w:val="left"/>
      <w:pPr>
        <w:ind w:left="4851" w:hanging="194"/>
      </w:pPr>
      <w:rPr>
        <w:rFonts w:hint="default"/>
        <w:lang w:val="en-US" w:eastAsia="en-US" w:bidi="ar-SA"/>
      </w:rPr>
    </w:lvl>
    <w:lvl w:ilvl="4" w:tplc="8A10F2CA">
      <w:numFmt w:val="bullet"/>
      <w:lvlText w:val="•"/>
      <w:lvlJc w:val="left"/>
      <w:pPr>
        <w:ind w:left="5726" w:hanging="194"/>
      </w:pPr>
      <w:rPr>
        <w:rFonts w:hint="default"/>
        <w:lang w:val="en-US" w:eastAsia="en-US" w:bidi="ar-SA"/>
      </w:rPr>
    </w:lvl>
    <w:lvl w:ilvl="5" w:tplc="E55A6FCE">
      <w:numFmt w:val="bullet"/>
      <w:lvlText w:val="•"/>
      <w:lvlJc w:val="left"/>
      <w:pPr>
        <w:ind w:left="6602" w:hanging="194"/>
      </w:pPr>
      <w:rPr>
        <w:rFonts w:hint="default"/>
        <w:lang w:val="en-US" w:eastAsia="en-US" w:bidi="ar-SA"/>
      </w:rPr>
    </w:lvl>
    <w:lvl w:ilvl="6" w:tplc="A902280E">
      <w:numFmt w:val="bullet"/>
      <w:lvlText w:val="•"/>
      <w:lvlJc w:val="left"/>
      <w:pPr>
        <w:ind w:left="7477" w:hanging="194"/>
      </w:pPr>
      <w:rPr>
        <w:rFonts w:hint="default"/>
        <w:lang w:val="en-US" w:eastAsia="en-US" w:bidi="ar-SA"/>
      </w:rPr>
    </w:lvl>
    <w:lvl w:ilvl="7" w:tplc="2BCEE7DA">
      <w:numFmt w:val="bullet"/>
      <w:lvlText w:val="•"/>
      <w:lvlJc w:val="left"/>
      <w:pPr>
        <w:ind w:left="8353" w:hanging="194"/>
      </w:pPr>
      <w:rPr>
        <w:rFonts w:hint="default"/>
        <w:lang w:val="en-US" w:eastAsia="en-US" w:bidi="ar-SA"/>
      </w:rPr>
    </w:lvl>
    <w:lvl w:ilvl="8" w:tplc="4DECB98E">
      <w:numFmt w:val="bullet"/>
      <w:lvlText w:val="•"/>
      <w:lvlJc w:val="left"/>
      <w:pPr>
        <w:ind w:left="9228" w:hanging="194"/>
      </w:pPr>
      <w:rPr>
        <w:rFonts w:hint="default"/>
        <w:lang w:val="en-US" w:eastAsia="en-US" w:bidi="ar-SA"/>
      </w:rPr>
    </w:lvl>
  </w:abstractNum>
  <w:abstractNum w:abstractNumId="59" w15:restartNumberingAfterBreak="0">
    <w:nsid w:val="3221684A"/>
    <w:multiLevelType w:val="hybridMultilevel"/>
    <w:tmpl w:val="4F887F00"/>
    <w:lvl w:ilvl="0" w:tplc="A248141C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C262DBFC">
      <w:numFmt w:val="bullet"/>
      <w:lvlText w:val="•"/>
      <w:lvlJc w:val="left"/>
      <w:pPr>
        <w:ind w:left="1473" w:hanging="360"/>
      </w:pPr>
      <w:rPr>
        <w:rFonts w:hint="default"/>
        <w:lang w:val="en-US" w:eastAsia="en-US" w:bidi="ar-SA"/>
      </w:rPr>
    </w:lvl>
    <w:lvl w:ilvl="2" w:tplc="F22639F0">
      <w:numFmt w:val="bullet"/>
      <w:lvlText w:val="•"/>
      <w:lvlJc w:val="left"/>
      <w:pPr>
        <w:ind w:left="2106" w:hanging="360"/>
      </w:pPr>
      <w:rPr>
        <w:rFonts w:hint="default"/>
        <w:lang w:val="en-US" w:eastAsia="en-US" w:bidi="ar-SA"/>
      </w:rPr>
    </w:lvl>
    <w:lvl w:ilvl="3" w:tplc="F9D2A81C">
      <w:numFmt w:val="bullet"/>
      <w:lvlText w:val="•"/>
      <w:lvlJc w:val="left"/>
      <w:pPr>
        <w:ind w:left="2739" w:hanging="360"/>
      </w:pPr>
      <w:rPr>
        <w:rFonts w:hint="default"/>
        <w:lang w:val="en-US" w:eastAsia="en-US" w:bidi="ar-SA"/>
      </w:rPr>
    </w:lvl>
    <w:lvl w:ilvl="4" w:tplc="DDEC2E6A">
      <w:numFmt w:val="bullet"/>
      <w:lvlText w:val="•"/>
      <w:lvlJc w:val="left"/>
      <w:pPr>
        <w:ind w:left="3372" w:hanging="360"/>
      </w:pPr>
      <w:rPr>
        <w:rFonts w:hint="default"/>
        <w:lang w:val="en-US" w:eastAsia="en-US" w:bidi="ar-SA"/>
      </w:rPr>
    </w:lvl>
    <w:lvl w:ilvl="5" w:tplc="EFDA32AE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6" w:tplc="CC46341A">
      <w:numFmt w:val="bullet"/>
      <w:lvlText w:val="•"/>
      <w:lvlJc w:val="left"/>
      <w:pPr>
        <w:ind w:left="4638" w:hanging="360"/>
      </w:pPr>
      <w:rPr>
        <w:rFonts w:hint="default"/>
        <w:lang w:val="en-US" w:eastAsia="en-US" w:bidi="ar-SA"/>
      </w:rPr>
    </w:lvl>
    <w:lvl w:ilvl="7" w:tplc="21703462">
      <w:numFmt w:val="bullet"/>
      <w:lvlText w:val="•"/>
      <w:lvlJc w:val="left"/>
      <w:pPr>
        <w:ind w:left="5271" w:hanging="360"/>
      </w:pPr>
      <w:rPr>
        <w:rFonts w:hint="default"/>
        <w:lang w:val="en-US" w:eastAsia="en-US" w:bidi="ar-SA"/>
      </w:rPr>
    </w:lvl>
    <w:lvl w:ilvl="8" w:tplc="01185C48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</w:abstractNum>
  <w:abstractNum w:abstractNumId="60" w15:restartNumberingAfterBreak="0">
    <w:nsid w:val="32331689"/>
    <w:multiLevelType w:val="hybridMultilevel"/>
    <w:tmpl w:val="6FA2076E"/>
    <w:lvl w:ilvl="0" w:tplc="4AE8F9D0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22649C88">
      <w:numFmt w:val="bullet"/>
      <w:lvlText w:val="•"/>
      <w:lvlJc w:val="left"/>
      <w:pPr>
        <w:ind w:left="1186" w:hanging="360"/>
      </w:pPr>
      <w:rPr>
        <w:rFonts w:hint="default"/>
        <w:lang w:val="en-US" w:eastAsia="en-US" w:bidi="ar-SA"/>
      </w:rPr>
    </w:lvl>
    <w:lvl w:ilvl="2" w:tplc="B112B20E">
      <w:numFmt w:val="bullet"/>
      <w:lvlText w:val="•"/>
      <w:lvlJc w:val="left"/>
      <w:pPr>
        <w:ind w:left="1552" w:hanging="360"/>
      </w:pPr>
      <w:rPr>
        <w:rFonts w:hint="default"/>
        <w:lang w:val="en-US" w:eastAsia="en-US" w:bidi="ar-SA"/>
      </w:rPr>
    </w:lvl>
    <w:lvl w:ilvl="3" w:tplc="38EAFB74">
      <w:numFmt w:val="bullet"/>
      <w:lvlText w:val="•"/>
      <w:lvlJc w:val="left"/>
      <w:pPr>
        <w:ind w:left="1918" w:hanging="360"/>
      </w:pPr>
      <w:rPr>
        <w:rFonts w:hint="default"/>
        <w:lang w:val="en-US" w:eastAsia="en-US" w:bidi="ar-SA"/>
      </w:rPr>
    </w:lvl>
    <w:lvl w:ilvl="4" w:tplc="4AF0400E">
      <w:numFmt w:val="bullet"/>
      <w:lvlText w:val="•"/>
      <w:lvlJc w:val="left"/>
      <w:pPr>
        <w:ind w:left="2285" w:hanging="360"/>
      </w:pPr>
      <w:rPr>
        <w:rFonts w:hint="default"/>
        <w:lang w:val="en-US" w:eastAsia="en-US" w:bidi="ar-SA"/>
      </w:rPr>
    </w:lvl>
    <w:lvl w:ilvl="5" w:tplc="A5427A96">
      <w:numFmt w:val="bullet"/>
      <w:lvlText w:val="•"/>
      <w:lvlJc w:val="left"/>
      <w:pPr>
        <w:ind w:left="2651" w:hanging="360"/>
      </w:pPr>
      <w:rPr>
        <w:rFonts w:hint="default"/>
        <w:lang w:val="en-US" w:eastAsia="en-US" w:bidi="ar-SA"/>
      </w:rPr>
    </w:lvl>
    <w:lvl w:ilvl="6" w:tplc="3F66A46C">
      <w:numFmt w:val="bullet"/>
      <w:lvlText w:val="•"/>
      <w:lvlJc w:val="left"/>
      <w:pPr>
        <w:ind w:left="3017" w:hanging="360"/>
      </w:pPr>
      <w:rPr>
        <w:rFonts w:hint="default"/>
        <w:lang w:val="en-US" w:eastAsia="en-US" w:bidi="ar-SA"/>
      </w:rPr>
    </w:lvl>
    <w:lvl w:ilvl="7" w:tplc="4BDA3C3E">
      <w:numFmt w:val="bullet"/>
      <w:lvlText w:val="•"/>
      <w:lvlJc w:val="left"/>
      <w:pPr>
        <w:ind w:left="3384" w:hanging="360"/>
      </w:pPr>
      <w:rPr>
        <w:rFonts w:hint="default"/>
        <w:lang w:val="en-US" w:eastAsia="en-US" w:bidi="ar-SA"/>
      </w:rPr>
    </w:lvl>
    <w:lvl w:ilvl="8" w:tplc="A4969138">
      <w:numFmt w:val="bullet"/>
      <w:lvlText w:val="•"/>
      <w:lvlJc w:val="left"/>
      <w:pPr>
        <w:ind w:left="3750" w:hanging="360"/>
      </w:pPr>
      <w:rPr>
        <w:rFonts w:hint="default"/>
        <w:lang w:val="en-US" w:eastAsia="en-US" w:bidi="ar-SA"/>
      </w:rPr>
    </w:lvl>
  </w:abstractNum>
  <w:abstractNum w:abstractNumId="61" w15:restartNumberingAfterBreak="0">
    <w:nsid w:val="323675FB"/>
    <w:multiLevelType w:val="hybridMultilevel"/>
    <w:tmpl w:val="BDB20FC8"/>
    <w:lvl w:ilvl="0" w:tplc="E780A9BE">
      <w:numFmt w:val="bullet"/>
      <w:lvlText w:val="●"/>
      <w:lvlJc w:val="left"/>
      <w:pPr>
        <w:ind w:left="505" w:hanging="398"/>
      </w:pPr>
      <w:rPr>
        <w:rFonts w:ascii="Arial MT" w:eastAsia="Arial MT" w:hAnsi="Arial MT" w:cs="Arial MT" w:hint="default"/>
        <w:w w:val="60"/>
        <w:sz w:val="20"/>
        <w:szCs w:val="20"/>
        <w:lang w:val="en-US" w:eastAsia="en-US" w:bidi="ar-SA"/>
      </w:rPr>
    </w:lvl>
    <w:lvl w:ilvl="1" w:tplc="7402DA64">
      <w:numFmt w:val="bullet"/>
      <w:lvlText w:val="•"/>
      <w:lvlJc w:val="left"/>
      <w:pPr>
        <w:ind w:left="1127" w:hanging="398"/>
      </w:pPr>
      <w:rPr>
        <w:rFonts w:hint="default"/>
        <w:lang w:val="en-US" w:eastAsia="en-US" w:bidi="ar-SA"/>
      </w:rPr>
    </w:lvl>
    <w:lvl w:ilvl="2" w:tplc="DC484A0C">
      <w:numFmt w:val="bullet"/>
      <w:lvlText w:val="•"/>
      <w:lvlJc w:val="left"/>
      <w:pPr>
        <w:ind w:left="1754" w:hanging="398"/>
      </w:pPr>
      <w:rPr>
        <w:rFonts w:hint="default"/>
        <w:lang w:val="en-US" w:eastAsia="en-US" w:bidi="ar-SA"/>
      </w:rPr>
    </w:lvl>
    <w:lvl w:ilvl="3" w:tplc="31E0D1AE">
      <w:numFmt w:val="bullet"/>
      <w:lvlText w:val="•"/>
      <w:lvlJc w:val="left"/>
      <w:pPr>
        <w:ind w:left="2381" w:hanging="398"/>
      </w:pPr>
      <w:rPr>
        <w:rFonts w:hint="default"/>
        <w:lang w:val="en-US" w:eastAsia="en-US" w:bidi="ar-SA"/>
      </w:rPr>
    </w:lvl>
    <w:lvl w:ilvl="4" w:tplc="9DC07522">
      <w:numFmt w:val="bullet"/>
      <w:lvlText w:val="•"/>
      <w:lvlJc w:val="left"/>
      <w:pPr>
        <w:ind w:left="3009" w:hanging="398"/>
      </w:pPr>
      <w:rPr>
        <w:rFonts w:hint="default"/>
        <w:lang w:val="en-US" w:eastAsia="en-US" w:bidi="ar-SA"/>
      </w:rPr>
    </w:lvl>
    <w:lvl w:ilvl="5" w:tplc="02027DB8">
      <w:numFmt w:val="bullet"/>
      <w:lvlText w:val="•"/>
      <w:lvlJc w:val="left"/>
      <w:pPr>
        <w:ind w:left="3636" w:hanging="398"/>
      </w:pPr>
      <w:rPr>
        <w:rFonts w:hint="default"/>
        <w:lang w:val="en-US" w:eastAsia="en-US" w:bidi="ar-SA"/>
      </w:rPr>
    </w:lvl>
    <w:lvl w:ilvl="6" w:tplc="6A829AC2">
      <w:numFmt w:val="bullet"/>
      <w:lvlText w:val="•"/>
      <w:lvlJc w:val="left"/>
      <w:pPr>
        <w:ind w:left="4263" w:hanging="398"/>
      </w:pPr>
      <w:rPr>
        <w:rFonts w:hint="default"/>
        <w:lang w:val="en-US" w:eastAsia="en-US" w:bidi="ar-SA"/>
      </w:rPr>
    </w:lvl>
    <w:lvl w:ilvl="7" w:tplc="A40ABFC0">
      <w:numFmt w:val="bullet"/>
      <w:lvlText w:val="•"/>
      <w:lvlJc w:val="left"/>
      <w:pPr>
        <w:ind w:left="4891" w:hanging="398"/>
      </w:pPr>
      <w:rPr>
        <w:rFonts w:hint="default"/>
        <w:lang w:val="en-US" w:eastAsia="en-US" w:bidi="ar-SA"/>
      </w:rPr>
    </w:lvl>
    <w:lvl w:ilvl="8" w:tplc="B4F0F452">
      <w:numFmt w:val="bullet"/>
      <w:lvlText w:val="•"/>
      <w:lvlJc w:val="left"/>
      <w:pPr>
        <w:ind w:left="5518" w:hanging="398"/>
      </w:pPr>
      <w:rPr>
        <w:rFonts w:hint="default"/>
        <w:lang w:val="en-US" w:eastAsia="en-US" w:bidi="ar-SA"/>
      </w:rPr>
    </w:lvl>
  </w:abstractNum>
  <w:abstractNum w:abstractNumId="62" w15:restartNumberingAfterBreak="0">
    <w:nsid w:val="325A6880"/>
    <w:multiLevelType w:val="hybridMultilevel"/>
    <w:tmpl w:val="7BECAD7C"/>
    <w:lvl w:ilvl="0" w:tplc="E71CD35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31969E34">
      <w:numFmt w:val="bullet"/>
      <w:lvlText w:val="o"/>
      <w:lvlJc w:val="left"/>
      <w:pPr>
        <w:ind w:left="1190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en-US" w:eastAsia="en-US" w:bidi="ar-SA"/>
      </w:rPr>
    </w:lvl>
    <w:lvl w:ilvl="2" w:tplc="DFFA0CE2">
      <w:numFmt w:val="bullet"/>
      <w:lvlText w:val="•"/>
      <w:lvlJc w:val="left"/>
      <w:pPr>
        <w:ind w:left="1876" w:hanging="360"/>
      </w:pPr>
      <w:rPr>
        <w:rFonts w:hint="default"/>
        <w:lang w:val="en-US" w:eastAsia="en-US" w:bidi="ar-SA"/>
      </w:rPr>
    </w:lvl>
    <w:lvl w:ilvl="3" w:tplc="972E6854">
      <w:numFmt w:val="bullet"/>
      <w:lvlText w:val="•"/>
      <w:lvlJc w:val="left"/>
      <w:pPr>
        <w:ind w:left="2553" w:hanging="360"/>
      </w:pPr>
      <w:rPr>
        <w:rFonts w:hint="default"/>
        <w:lang w:val="en-US" w:eastAsia="en-US" w:bidi="ar-SA"/>
      </w:rPr>
    </w:lvl>
    <w:lvl w:ilvl="4" w:tplc="BE821006">
      <w:numFmt w:val="bullet"/>
      <w:lvlText w:val="•"/>
      <w:lvlJc w:val="left"/>
      <w:pPr>
        <w:ind w:left="3230" w:hanging="360"/>
      </w:pPr>
      <w:rPr>
        <w:rFonts w:hint="default"/>
        <w:lang w:val="en-US" w:eastAsia="en-US" w:bidi="ar-SA"/>
      </w:rPr>
    </w:lvl>
    <w:lvl w:ilvl="5" w:tplc="F27871E8">
      <w:numFmt w:val="bullet"/>
      <w:lvlText w:val="•"/>
      <w:lvlJc w:val="left"/>
      <w:pPr>
        <w:ind w:left="3906" w:hanging="360"/>
      </w:pPr>
      <w:rPr>
        <w:rFonts w:hint="default"/>
        <w:lang w:val="en-US" w:eastAsia="en-US" w:bidi="ar-SA"/>
      </w:rPr>
    </w:lvl>
    <w:lvl w:ilvl="6" w:tplc="3BF21E8A">
      <w:numFmt w:val="bullet"/>
      <w:lvlText w:val="•"/>
      <w:lvlJc w:val="left"/>
      <w:pPr>
        <w:ind w:left="4583" w:hanging="360"/>
      </w:pPr>
      <w:rPr>
        <w:rFonts w:hint="default"/>
        <w:lang w:val="en-US" w:eastAsia="en-US" w:bidi="ar-SA"/>
      </w:rPr>
    </w:lvl>
    <w:lvl w:ilvl="7" w:tplc="E9DC3192">
      <w:numFmt w:val="bullet"/>
      <w:lvlText w:val="•"/>
      <w:lvlJc w:val="left"/>
      <w:pPr>
        <w:ind w:left="5260" w:hanging="360"/>
      </w:pPr>
      <w:rPr>
        <w:rFonts w:hint="default"/>
        <w:lang w:val="en-US" w:eastAsia="en-US" w:bidi="ar-SA"/>
      </w:rPr>
    </w:lvl>
    <w:lvl w:ilvl="8" w:tplc="29B6A85E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</w:abstractNum>
  <w:abstractNum w:abstractNumId="63" w15:restartNumberingAfterBreak="0">
    <w:nsid w:val="334466FE"/>
    <w:multiLevelType w:val="hybridMultilevel"/>
    <w:tmpl w:val="DBAC1156"/>
    <w:lvl w:ilvl="0" w:tplc="96D04A2C">
      <w:start w:val="1"/>
      <w:numFmt w:val="decimal"/>
      <w:lvlText w:val="%1."/>
      <w:lvlJc w:val="left"/>
      <w:pPr>
        <w:ind w:left="859" w:hanging="34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FA1E0014">
      <w:numFmt w:val="bullet"/>
      <w:lvlText w:val="•"/>
      <w:lvlJc w:val="left"/>
      <w:pPr>
        <w:ind w:left="1501" w:hanging="340"/>
      </w:pPr>
      <w:rPr>
        <w:rFonts w:hint="default"/>
        <w:lang w:val="en-US" w:eastAsia="en-US" w:bidi="ar-SA"/>
      </w:rPr>
    </w:lvl>
    <w:lvl w:ilvl="2" w:tplc="63F8A126">
      <w:numFmt w:val="bullet"/>
      <w:lvlText w:val="•"/>
      <w:lvlJc w:val="left"/>
      <w:pPr>
        <w:ind w:left="2142" w:hanging="340"/>
      </w:pPr>
      <w:rPr>
        <w:rFonts w:hint="default"/>
        <w:lang w:val="en-US" w:eastAsia="en-US" w:bidi="ar-SA"/>
      </w:rPr>
    </w:lvl>
    <w:lvl w:ilvl="3" w:tplc="CF50E2E0">
      <w:numFmt w:val="bullet"/>
      <w:lvlText w:val="•"/>
      <w:lvlJc w:val="left"/>
      <w:pPr>
        <w:ind w:left="2783" w:hanging="340"/>
      </w:pPr>
      <w:rPr>
        <w:rFonts w:hint="default"/>
        <w:lang w:val="en-US" w:eastAsia="en-US" w:bidi="ar-SA"/>
      </w:rPr>
    </w:lvl>
    <w:lvl w:ilvl="4" w:tplc="67D02516">
      <w:numFmt w:val="bullet"/>
      <w:lvlText w:val="•"/>
      <w:lvlJc w:val="left"/>
      <w:pPr>
        <w:ind w:left="3424" w:hanging="340"/>
      </w:pPr>
      <w:rPr>
        <w:rFonts w:hint="default"/>
        <w:lang w:val="en-US" w:eastAsia="en-US" w:bidi="ar-SA"/>
      </w:rPr>
    </w:lvl>
    <w:lvl w:ilvl="5" w:tplc="36F48CBC">
      <w:numFmt w:val="bullet"/>
      <w:lvlText w:val="•"/>
      <w:lvlJc w:val="left"/>
      <w:pPr>
        <w:ind w:left="4066" w:hanging="340"/>
      </w:pPr>
      <w:rPr>
        <w:rFonts w:hint="default"/>
        <w:lang w:val="en-US" w:eastAsia="en-US" w:bidi="ar-SA"/>
      </w:rPr>
    </w:lvl>
    <w:lvl w:ilvl="6" w:tplc="6BE0040E">
      <w:numFmt w:val="bullet"/>
      <w:lvlText w:val="•"/>
      <w:lvlJc w:val="left"/>
      <w:pPr>
        <w:ind w:left="4707" w:hanging="340"/>
      </w:pPr>
      <w:rPr>
        <w:rFonts w:hint="default"/>
        <w:lang w:val="en-US" w:eastAsia="en-US" w:bidi="ar-SA"/>
      </w:rPr>
    </w:lvl>
    <w:lvl w:ilvl="7" w:tplc="CBEEFB2C">
      <w:numFmt w:val="bullet"/>
      <w:lvlText w:val="•"/>
      <w:lvlJc w:val="left"/>
      <w:pPr>
        <w:ind w:left="5348" w:hanging="340"/>
      </w:pPr>
      <w:rPr>
        <w:rFonts w:hint="default"/>
        <w:lang w:val="en-US" w:eastAsia="en-US" w:bidi="ar-SA"/>
      </w:rPr>
    </w:lvl>
    <w:lvl w:ilvl="8" w:tplc="7318BE3E">
      <w:numFmt w:val="bullet"/>
      <w:lvlText w:val="•"/>
      <w:lvlJc w:val="left"/>
      <w:pPr>
        <w:ind w:left="5989" w:hanging="340"/>
      </w:pPr>
      <w:rPr>
        <w:rFonts w:hint="default"/>
        <w:lang w:val="en-US" w:eastAsia="en-US" w:bidi="ar-SA"/>
      </w:rPr>
    </w:lvl>
  </w:abstractNum>
  <w:abstractNum w:abstractNumId="64" w15:restartNumberingAfterBreak="0">
    <w:nsid w:val="342954D4"/>
    <w:multiLevelType w:val="hybridMultilevel"/>
    <w:tmpl w:val="37E4B1B8"/>
    <w:lvl w:ilvl="0" w:tplc="8E62AB90">
      <w:numFmt w:val="bullet"/>
      <w:lvlText w:val=""/>
      <w:lvlJc w:val="left"/>
      <w:pPr>
        <w:ind w:left="819" w:hanging="359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63925E1E">
      <w:numFmt w:val="bullet"/>
      <w:lvlText w:val="•"/>
      <w:lvlJc w:val="left"/>
      <w:pPr>
        <w:ind w:left="1468" w:hanging="359"/>
      </w:pPr>
      <w:rPr>
        <w:rFonts w:hint="default"/>
        <w:lang w:val="en-US" w:eastAsia="en-US" w:bidi="ar-SA"/>
      </w:rPr>
    </w:lvl>
    <w:lvl w:ilvl="2" w:tplc="201E7524">
      <w:numFmt w:val="bullet"/>
      <w:lvlText w:val="•"/>
      <w:lvlJc w:val="left"/>
      <w:pPr>
        <w:ind w:left="2116" w:hanging="359"/>
      </w:pPr>
      <w:rPr>
        <w:rFonts w:hint="default"/>
        <w:lang w:val="en-US" w:eastAsia="en-US" w:bidi="ar-SA"/>
      </w:rPr>
    </w:lvl>
    <w:lvl w:ilvl="3" w:tplc="433E2D1C">
      <w:numFmt w:val="bullet"/>
      <w:lvlText w:val="•"/>
      <w:lvlJc w:val="left"/>
      <w:pPr>
        <w:ind w:left="2764" w:hanging="359"/>
      </w:pPr>
      <w:rPr>
        <w:rFonts w:hint="default"/>
        <w:lang w:val="en-US" w:eastAsia="en-US" w:bidi="ar-SA"/>
      </w:rPr>
    </w:lvl>
    <w:lvl w:ilvl="4" w:tplc="0B2ACBE8">
      <w:numFmt w:val="bullet"/>
      <w:lvlText w:val="•"/>
      <w:lvlJc w:val="left"/>
      <w:pPr>
        <w:ind w:left="3412" w:hanging="359"/>
      </w:pPr>
      <w:rPr>
        <w:rFonts w:hint="default"/>
        <w:lang w:val="en-US" w:eastAsia="en-US" w:bidi="ar-SA"/>
      </w:rPr>
    </w:lvl>
    <w:lvl w:ilvl="5" w:tplc="2898A10A">
      <w:numFmt w:val="bullet"/>
      <w:lvlText w:val="•"/>
      <w:lvlJc w:val="left"/>
      <w:pPr>
        <w:ind w:left="4060" w:hanging="359"/>
      </w:pPr>
      <w:rPr>
        <w:rFonts w:hint="default"/>
        <w:lang w:val="en-US" w:eastAsia="en-US" w:bidi="ar-SA"/>
      </w:rPr>
    </w:lvl>
    <w:lvl w:ilvl="6" w:tplc="8E7A683E">
      <w:numFmt w:val="bullet"/>
      <w:lvlText w:val="•"/>
      <w:lvlJc w:val="left"/>
      <w:pPr>
        <w:ind w:left="4708" w:hanging="359"/>
      </w:pPr>
      <w:rPr>
        <w:rFonts w:hint="default"/>
        <w:lang w:val="en-US" w:eastAsia="en-US" w:bidi="ar-SA"/>
      </w:rPr>
    </w:lvl>
    <w:lvl w:ilvl="7" w:tplc="8AEC05D4">
      <w:numFmt w:val="bullet"/>
      <w:lvlText w:val="•"/>
      <w:lvlJc w:val="left"/>
      <w:pPr>
        <w:ind w:left="5356" w:hanging="359"/>
      </w:pPr>
      <w:rPr>
        <w:rFonts w:hint="default"/>
        <w:lang w:val="en-US" w:eastAsia="en-US" w:bidi="ar-SA"/>
      </w:rPr>
    </w:lvl>
    <w:lvl w:ilvl="8" w:tplc="E09A21CC">
      <w:numFmt w:val="bullet"/>
      <w:lvlText w:val="•"/>
      <w:lvlJc w:val="left"/>
      <w:pPr>
        <w:ind w:left="6004" w:hanging="359"/>
      </w:pPr>
      <w:rPr>
        <w:rFonts w:hint="default"/>
        <w:lang w:val="en-US" w:eastAsia="en-US" w:bidi="ar-SA"/>
      </w:rPr>
    </w:lvl>
  </w:abstractNum>
  <w:abstractNum w:abstractNumId="65" w15:restartNumberingAfterBreak="0">
    <w:nsid w:val="352D3C5D"/>
    <w:multiLevelType w:val="multilevel"/>
    <w:tmpl w:val="194CBBFA"/>
    <w:lvl w:ilvl="0">
      <w:start w:val="4"/>
      <w:numFmt w:val="decimal"/>
      <w:lvlText w:val="%1"/>
      <w:lvlJc w:val="left"/>
      <w:pPr>
        <w:ind w:left="2399" w:hanging="55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399" w:hanging="551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399" w:hanging="551"/>
        <w:jc w:val="righ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974" w:hanging="55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832" w:hanging="55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690" w:hanging="55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548" w:hanging="55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406" w:hanging="55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64" w:hanging="551"/>
      </w:pPr>
      <w:rPr>
        <w:rFonts w:hint="default"/>
        <w:lang w:val="en-US" w:eastAsia="en-US" w:bidi="ar-SA"/>
      </w:rPr>
    </w:lvl>
  </w:abstractNum>
  <w:abstractNum w:abstractNumId="66" w15:restartNumberingAfterBreak="0">
    <w:nsid w:val="3651018B"/>
    <w:multiLevelType w:val="hybridMultilevel"/>
    <w:tmpl w:val="BF047C32"/>
    <w:lvl w:ilvl="0" w:tplc="14A6960C">
      <w:numFmt w:val="bullet"/>
      <w:lvlText w:val=""/>
      <w:lvlJc w:val="left"/>
      <w:pPr>
        <w:ind w:left="1195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F70AC2FA">
      <w:numFmt w:val="bullet"/>
      <w:lvlText w:val="•"/>
      <w:lvlJc w:val="left"/>
      <w:pPr>
        <w:ind w:left="1811" w:hanging="360"/>
      </w:pPr>
      <w:rPr>
        <w:rFonts w:hint="default"/>
        <w:lang w:val="en-US" w:eastAsia="en-US" w:bidi="ar-SA"/>
      </w:rPr>
    </w:lvl>
    <w:lvl w:ilvl="2" w:tplc="7BC00CDA">
      <w:numFmt w:val="bullet"/>
      <w:lvlText w:val="•"/>
      <w:lvlJc w:val="left"/>
      <w:pPr>
        <w:ind w:left="2422" w:hanging="360"/>
      </w:pPr>
      <w:rPr>
        <w:rFonts w:hint="default"/>
        <w:lang w:val="en-US" w:eastAsia="en-US" w:bidi="ar-SA"/>
      </w:rPr>
    </w:lvl>
    <w:lvl w:ilvl="3" w:tplc="6792EDA8">
      <w:numFmt w:val="bullet"/>
      <w:lvlText w:val="•"/>
      <w:lvlJc w:val="left"/>
      <w:pPr>
        <w:ind w:left="3034" w:hanging="360"/>
      </w:pPr>
      <w:rPr>
        <w:rFonts w:hint="default"/>
        <w:lang w:val="en-US" w:eastAsia="en-US" w:bidi="ar-SA"/>
      </w:rPr>
    </w:lvl>
    <w:lvl w:ilvl="4" w:tplc="F59CECBC">
      <w:numFmt w:val="bullet"/>
      <w:lvlText w:val="•"/>
      <w:lvlJc w:val="left"/>
      <w:pPr>
        <w:ind w:left="3645" w:hanging="360"/>
      </w:pPr>
      <w:rPr>
        <w:rFonts w:hint="default"/>
        <w:lang w:val="en-US" w:eastAsia="en-US" w:bidi="ar-SA"/>
      </w:rPr>
    </w:lvl>
    <w:lvl w:ilvl="5" w:tplc="A0DCBF80">
      <w:numFmt w:val="bullet"/>
      <w:lvlText w:val="•"/>
      <w:lvlJc w:val="left"/>
      <w:pPr>
        <w:ind w:left="4257" w:hanging="360"/>
      </w:pPr>
      <w:rPr>
        <w:rFonts w:hint="default"/>
        <w:lang w:val="en-US" w:eastAsia="en-US" w:bidi="ar-SA"/>
      </w:rPr>
    </w:lvl>
    <w:lvl w:ilvl="6" w:tplc="20F241FC">
      <w:numFmt w:val="bullet"/>
      <w:lvlText w:val="•"/>
      <w:lvlJc w:val="left"/>
      <w:pPr>
        <w:ind w:left="4868" w:hanging="360"/>
      </w:pPr>
      <w:rPr>
        <w:rFonts w:hint="default"/>
        <w:lang w:val="en-US" w:eastAsia="en-US" w:bidi="ar-SA"/>
      </w:rPr>
    </w:lvl>
    <w:lvl w:ilvl="7" w:tplc="D854C682">
      <w:numFmt w:val="bullet"/>
      <w:lvlText w:val="•"/>
      <w:lvlJc w:val="left"/>
      <w:pPr>
        <w:ind w:left="5479" w:hanging="360"/>
      </w:pPr>
      <w:rPr>
        <w:rFonts w:hint="default"/>
        <w:lang w:val="en-US" w:eastAsia="en-US" w:bidi="ar-SA"/>
      </w:rPr>
    </w:lvl>
    <w:lvl w:ilvl="8" w:tplc="1BDAF664">
      <w:numFmt w:val="bullet"/>
      <w:lvlText w:val="•"/>
      <w:lvlJc w:val="left"/>
      <w:pPr>
        <w:ind w:left="6091" w:hanging="360"/>
      </w:pPr>
      <w:rPr>
        <w:rFonts w:hint="default"/>
        <w:lang w:val="en-US" w:eastAsia="en-US" w:bidi="ar-SA"/>
      </w:rPr>
    </w:lvl>
  </w:abstractNum>
  <w:abstractNum w:abstractNumId="67" w15:restartNumberingAfterBreak="0">
    <w:nsid w:val="36DB2B8E"/>
    <w:multiLevelType w:val="hybridMultilevel"/>
    <w:tmpl w:val="3D9296F8"/>
    <w:lvl w:ilvl="0" w:tplc="40960892">
      <w:numFmt w:val="bullet"/>
      <w:lvlText w:val="●"/>
      <w:lvlJc w:val="left"/>
      <w:pPr>
        <w:ind w:left="835" w:hanging="360"/>
      </w:pPr>
      <w:rPr>
        <w:rFonts w:ascii="Calibri" w:eastAsia="Calibri" w:hAnsi="Calibri" w:cs="Calibri" w:hint="default"/>
        <w:w w:val="100"/>
        <w:sz w:val="20"/>
        <w:szCs w:val="20"/>
        <w:lang w:val="en-US" w:eastAsia="en-US" w:bidi="ar-SA"/>
      </w:rPr>
    </w:lvl>
    <w:lvl w:ilvl="1" w:tplc="301E62DE">
      <w:numFmt w:val="bullet"/>
      <w:lvlText w:val="•"/>
      <w:lvlJc w:val="left"/>
      <w:pPr>
        <w:ind w:left="1448" w:hanging="360"/>
      </w:pPr>
      <w:rPr>
        <w:rFonts w:hint="default"/>
        <w:lang w:val="en-US" w:eastAsia="en-US" w:bidi="ar-SA"/>
      </w:rPr>
    </w:lvl>
    <w:lvl w:ilvl="2" w:tplc="37C4CD26">
      <w:numFmt w:val="bullet"/>
      <w:lvlText w:val="•"/>
      <w:lvlJc w:val="left"/>
      <w:pPr>
        <w:ind w:left="2056" w:hanging="360"/>
      </w:pPr>
      <w:rPr>
        <w:rFonts w:hint="default"/>
        <w:lang w:val="en-US" w:eastAsia="en-US" w:bidi="ar-SA"/>
      </w:rPr>
    </w:lvl>
    <w:lvl w:ilvl="3" w:tplc="DA581AD4">
      <w:numFmt w:val="bullet"/>
      <w:lvlText w:val="•"/>
      <w:lvlJc w:val="left"/>
      <w:pPr>
        <w:ind w:left="2664" w:hanging="360"/>
      </w:pPr>
      <w:rPr>
        <w:rFonts w:hint="default"/>
        <w:lang w:val="en-US" w:eastAsia="en-US" w:bidi="ar-SA"/>
      </w:rPr>
    </w:lvl>
    <w:lvl w:ilvl="4" w:tplc="AA8069A6">
      <w:numFmt w:val="bullet"/>
      <w:lvlText w:val="•"/>
      <w:lvlJc w:val="left"/>
      <w:pPr>
        <w:ind w:left="3272" w:hanging="360"/>
      </w:pPr>
      <w:rPr>
        <w:rFonts w:hint="default"/>
        <w:lang w:val="en-US" w:eastAsia="en-US" w:bidi="ar-SA"/>
      </w:rPr>
    </w:lvl>
    <w:lvl w:ilvl="5" w:tplc="5EA65F2C">
      <w:numFmt w:val="bullet"/>
      <w:lvlText w:val="•"/>
      <w:lvlJc w:val="left"/>
      <w:pPr>
        <w:ind w:left="3880" w:hanging="360"/>
      </w:pPr>
      <w:rPr>
        <w:rFonts w:hint="default"/>
        <w:lang w:val="en-US" w:eastAsia="en-US" w:bidi="ar-SA"/>
      </w:rPr>
    </w:lvl>
    <w:lvl w:ilvl="6" w:tplc="A6B027C8">
      <w:numFmt w:val="bullet"/>
      <w:lvlText w:val="•"/>
      <w:lvlJc w:val="left"/>
      <w:pPr>
        <w:ind w:left="4488" w:hanging="360"/>
      </w:pPr>
      <w:rPr>
        <w:rFonts w:hint="default"/>
        <w:lang w:val="en-US" w:eastAsia="en-US" w:bidi="ar-SA"/>
      </w:rPr>
    </w:lvl>
    <w:lvl w:ilvl="7" w:tplc="753E2912">
      <w:numFmt w:val="bullet"/>
      <w:lvlText w:val="•"/>
      <w:lvlJc w:val="left"/>
      <w:pPr>
        <w:ind w:left="5096" w:hanging="360"/>
      </w:pPr>
      <w:rPr>
        <w:rFonts w:hint="default"/>
        <w:lang w:val="en-US" w:eastAsia="en-US" w:bidi="ar-SA"/>
      </w:rPr>
    </w:lvl>
    <w:lvl w:ilvl="8" w:tplc="EE282D82">
      <w:numFmt w:val="bullet"/>
      <w:lvlText w:val="•"/>
      <w:lvlJc w:val="left"/>
      <w:pPr>
        <w:ind w:left="5704" w:hanging="360"/>
      </w:pPr>
      <w:rPr>
        <w:rFonts w:hint="default"/>
        <w:lang w:val="en-US" w:eastAsia="en-US" w:bidi="ar-SA"/>
      </w:rPr>
    </w:lvl>
  </w:abstractNum>
  <w:abstractNum w:abstractNumId="68" w15:restartNumberingAfterBreak="0">
    <w:nsid w:val="36FA4FD3"/>
    <w:multiLevelType w:val="hybridMultilevel"/>
    <w:tmpl w:val="3EB4CDD6"/>
    <w:lvl w:ilvl="0" w:tplc="38825D4A">
      <w:numFmt w:val="bullet"/>
      <w:lvlText w:val="●"/>
      <w:lvlJc w:val="left"/>
      <w:pPr>
        <w:ind w:left="559" w:hanging="360"/>
      </w:pPr>
      <w:rPr>
        <w:rFonts w:ascii="Arial MT" w:eastAsia="Arial MT" w:hAnsi="Arial MT" w:cs="Arial MT" w:hint="default"/>
        <w:w w:val="60"/>
        <w:sz w:val="20"/>
        <w:szCs w:val="20"/>
        <w:lang w:val="en-US" w:eastAsia="en-US" w:bidi="ar-SA"/>
      </w:rPr>
    </w:lvl>
    <w:lvl w:ilvl="1" w:tplc="6E807F0A">
      <w:numFmt w:val="bullet"/>
      <w:lvlText w:val="•"/>
      <w:lvlJc w:val="left"/>
      <w:pPr>
        <w:ind w:left="1231" w:hanging="360"/>
      </w:pPr>
      <w:rPr>
        <w:rFonts w:hint="default"/>
        <w:lang w:val="en-US" w:eastAsia="en-US" w:bidi="ar-SA"/>
      </w:rPr>
    </w:lvl>
    <w:lvl w:ilvl="2" w:tplc="005643E8">
      <w:numFmt w:val="bullet"/>
      <w:lvlText w:val="•"/>
      <w:lvlJc w:val="left"/>
      <w:pPr>
        <w:ind w:left="1902" w:hanging="360"/>
      </w:pPr>
      <w:rPr>
        <w:rFonts w:hint="default"/>
        <w:lang w:val="en-US" w:eastAsia="en-US" w:bidi="ar-SA"/>
      </w:rPr>
    </w:lvl>
    <w:lvl w:ilvl="3" w:tplc="7E4479F4">
      <w:numFmt w:val="bullet"/>
      <w:lvlText w:val="•"/>
      <w:lvlJc w:val="left"/>
      <w:pPr>
        <w:ind w:left="2573" w:hanging="360"/>
      </w:pPr>
      <w:rPr>
        <w:rFonts w:hint="default"/>
        <w:lang w:val="en-US" w:eastAsia="en-US" w:bidi="ar-SA"/>
      </w:rPr>
    </w:lvl>
    <w:lvl w:ilvl="4" w:tplc="FC36400A">
      <w:numFmt w:val="bullet"/>
      <w:lvlText w:val="•"/>
      <w:lvlJc w:val="left"/>
      <w:pPr>
        <w:ind w:left="3244" w:hanging="360"/>
      </w:pPr>
      <w:rPr>
        <w:rFonts w:hint="default"/>
        <w:lang w:val="en-US" w:eastAsia="en-US" w:bidi="ar-SA"/>
      </w:rPr>
    </w:lvl>
    <w:lvl w:ilvl="5" w:tplc="3A9A9B9A">
      <w:numFmt w:val="bullet"/>
      <w:lvlText w:val="•"/>
      <w:lvlJc w:val="left"/>
      <w:pPr>
        <w:ind w:left="3916" w:hanging="360"/>
      </w:pPr>
      <w:rPr>
        <w:rFonts w:hint="default"/>
        <w:lang w:val="en-US" w:eastAsia="en-US" w:bidi="ar-SA"/>
      </w:rPr>
    </w:lvl>
    <w:lvl w:ilvl="6" w:tplc="0EC28DFC">
      <w:numFmt w:val="bullet"/>
      <w:lvlText w:val="•"/>
      <w:lvlJc w:val="left"/>
      <w:pPr>
        <w:ind w:left="4587" w:hanging="360"/>
      </w:pPr>
      <w:rPr>
        <w:rFonts w:hint="default"/>
        <w:lang w:val="en-US" w:eastAsia="en-US" w:bidi="ar-SA"/>
      </w:rPr>
    </w:lvl>
    <w:lvl w:ilvl="7" w:tplc="6A420746">
      <w:numFmt w:val="bullet"/>
      <w:lvlText w:val="•"/>
      <w:lvlJc w:val="left"/>
      <w:pPr>
        <w:ind w:left="5258" w:hanging="360"/>
      </w:pPr>
      <w:rPr>
        <w:rFonts w:hint="default"/>
        <w:lang w:val="en-US" w:eastAsia="en-US" w:bidi="ar-SA"/>
      </w:rPr>
    </w:lvl>
    <w:lvl w:ilvl="8" w:tplc="43A6CC9A">
      <w:numFmt w:val="bullet"/>
      <w:lvlText w:val="•"/>
      <w:lvlJc w:val="left"/>
      <w:pPr>
        <w:ind w:left="5929" w:hanging="360"/>
      </w:pPr>
      <w:rPr>
        <w:rFonts w:hint="default"/>
        <w:lang w:val="en-US" w:eastAsia="en-US" w:bidi="ar-SA"/>
      </w:rPr>
    </w:lvl>
  </w:abstractNum>
  <w:abstractNum w:abstractNumId="69" w15:restartNumberingAfterBreak="0">
    <w:nsid w:val="38BD578D"/>
    <w:multiLevelType w:val="hybridMultilevel"/>
    <w:tmpl w:val="F84E64B2"/>
    <w:lvl w:ilvl="0" w:tplc="755605F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2D00A3DE">
      <w:numFmt w:val="bullet"/>
      <w:lvlText w:val="•"/>
      <w:lvlJc w:val="left"/>
      <w:pPr>
        <w:ind w:left="1160" w:hanging="360"/>
      </w:pPr>
      <w:rPr>
        <w:rFonts w:hint="default"/>
        <w:lang w:val="en-US" w:eastAsia="en-US" w:bidi="ar-SA"/>
      </w:rPr>
    </w:lvl>
    <w:lvl w:ilvl="2" w:tplc="FEDAB8E0">
      <w:numFmt w:val="bullet"/>
      <w:lvlText w:val="•"/>
      <w:lvlJc w:val="left"/>
      <w:pPr>
        <w:ind w:left="1840" w:hanging="360"/>
      </w:pPr>
      <w:rPr>
        <w:rFonts w:hint="default"/>
        <w:lang w:val="en-US" w:eastAsia="en-US" w:bidi="ar-SA"/>
      </w:rPr>
    </w:lvl>
    <w:lvl w:ilvl="3" w:tplc="E1D8BEC4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4" w:tplc="DAAEF43A"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  <w:lvl w:ilvl="5" w:tplc="E0FE1F74">
      <w:numFmt w:val="bullet"/>
      <w:lvlText w:val="•"/>
      <w:lvlJc w:val="left"/>
      <w:pPr>
        <w:ind w:left="3880" w:hanging="360"/>
      </w:pPr>
      <w:rPr>
        <w:rFonts w:hint="default"/>
        <w:lang w:val="en-US" w:eastAsia="en-US" w:bidi="ar-SA"/>
      </w:rPr>
    </w:lvl>
    <w:lvl w:ilvl="6" w:tplc="1AFC7B48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7" w:tplc="F1A4A588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8" w:tplc="C666C372">
      <w:numFmt w:val="bullet"/>
      <w:lvlText w:val="•"/>
      <w:lvlJc w:val="left"/>
      <w:pPr>
        <w:ind w:left="5920" w:hanging="360"/>
      </w:pPr>
      <w:rPr>
        <w:rFonts w:hint="default"/>
        <w:lang w:val="en-US" w:eastAsia="en-US" w:bidi="ar-SA"/>
      </w:rPr>
    </w:lvl>
  </w:abstractNum>
  <w:abstractNum w:abstractNumId="70" w15:restartNumberingAfterBreak="0">
    <w:nsid w:val="38E4353C"/>
    <w:multiLevelType w:val="hybridMultilevel"/>
    <w:tmpl w:val="E4448AE8"/>
    <w:lvl w:ilvl="0" w:tplc="765E73CE">
      <w:numFmt w:val="bullet"/>
      <w:lvlText w:val="●"/>
      <w:lvlJc w:val="left"/>
      <w:pPr>
        <w:ind w:left="2738" w:hanging="360"/>
      </w:pPr>
      <w:rPr>
        <w:rFonts w:ascii="Arial MT" w:eastAsia="Arial MT" w:hAnsi="Arial MT" w:cs="Arial MT" w:hint="default"/>
        <w:w w:val="60"/>
        <w:sz w:val="22"/>
        <w:szCs w:val="22"/>
        <w:lang w:val="en-US" w:eastAsia="en-US" w:bidi="ar-SA"/>
      </w:rPr>
    </w:lvl>
    <w:lvl w:ilvl="1" w:tplc="4AB8F7A4">
      <w:numFmt w:val="bullet"/>
      <w:lvlText w:val="•"/>
      <w:lvlJc w:val="left"/>
      <w:pPr>
        <w:ind w:left="3564" w:hanging="360"/>
      </w:pPr>
      <w:rPr>
        <w:rFonts w:hint="default"/>
        <w:lang w:val="en-US" w:eastAsia="en-US" w:bidi="ar-SA"/>
      </w:rPr>
    </w:lvl>
    <w:lvl w:ilvl="2" w:tplc="F994600C">
      <w:numFmt w:val="bullet"/>
      <w:lvlText w:val="•"/>
      <w:lvlJc w:val="left"/>
      <w:pPr>
        <w:ind w:left="4388" w:hanging="360"/>
      </w:pPr>
      <w:rPr>
        <w:rFonts w:hint="default"/>
        <w:lang w:val="en-US" w:eastAsia="en-US" w:bidi="ar-SA"/>
      </w:rPr>
    </w:lvl>
    <w:lvl w:ilvl="3" w:tplc="09264770">
      <w:numFmt w:val="bullet"/>
      <w:lvlText w:val="•"/>
      <w:lvlJc w:val="left"/>
      <w:pPr>
        <w:ind w:left="5212" w:hanging="360"/>
      </w:pPr>
      <w:rPr>
        <w:rFonts w:hint="default"/>
        <w:lang w:val="en-US" w:eastAsia="en-US" w:bidi="ar-SA"/>
      </w:rPr>
    </w:lvl>
    <w:lvl w:ilvl="4" w:tplc="0DDAABAE">
      <w:numFmt w:val="bullet"/>
      <w:lvlText w:val="•"/>
      <w:lvlJc w:val="left"/>
      <w:pPr>
        <w:ind w:left="6036" w:hanging="360"/>
      </w:pPr>
      <w:rPr>
        <w:rFonts w:hint="default"/>
        <w:lang w:val="en-US" w:eastAsia="en-US" w:bidi="ar-SA"/>
      </w:rPr>
    </w:lvl>
    <w:lvl w:ilvl="5" w:tplc="BCBE3494">
      <w:numFmt w:val="bullet"/>
      <w:lvlText w:val="•"/>
      <w:lvlJc w:val="left"/>
      <w:pPr>
        <w:ind w:left="6860" w:hanging="360"/>
      </w:pPr>
      <w:rPr>
        <w:rFonts w:hint="default"/>
        <w:lang w:val="en-US" w:eastAsia="en-US" w:bidi="ar-SA"/>
      </w:rPr>
    </w:lvl>
    <w:lvl w:ilvl="6" w:tplc="93BC1AD6">
      <w:numFmt w:val="bullet"/>
      <w:lvlText w:val="•"/>
      <w:lvlJc w:val="left"/>
      <w:pPr>
        <w:ind w:left="7684" w:hanging="360"/>
      </w:pPr>
      <w:rPr>
        <w:rFonts w:hint="default"/>
        <w:lang w:val="en-US" w:eastAsia="en-US" w:bidi="ar-SA"/>
      </w:rPr>
    </w:lvl>
    <w:lvl w:ilvl="7" w:tplc="FE243B6A">
      <w:numFmt w:val="bullet"/>
      <w:lvlText w:val="•"/>
      <w:lvlJc w:val="left"/>
      <w:pPr>
        <w:ind w:left="8508" w:hanging="360"/>
      </w:pPr>
      <w:rPr>
        <w:rFonts w:hint="default"/>
        <w:lang w:val="en-US" w:eastAsia="en-US" w:bidi="ar-SA"/>
      </w:rPr>
    </w:lvl>
    <w:lvl w:ilvl="8" w:tplc="CF186C06">
      <w:numFmt w:val="bullet"/>
      <w:lvlText w:val="•"/>
      <w:lvlJc w:val="left"/>
      <w:pPr>
        <w:ind w:left="9332" w:hanging="360"/>
      </w:pPr>
      <w:rPr>
        <w:rFonts w:hint="default"/>
        <w:lang w:val="en-US" w:eastAsia="en-US" w:bidi="ar-SA"/>
      </w:rPr>
    </w:lvl>
  </w:abstractNum>
  <w:abstractNum w:abstractNumId="71" w15:restartNumberingAfterBreak="0">
    <w:nsid w:val="39936F50"/>
    <w:multiLevelType w:val="hybridMultilevel"/>
    <w:tmpl w:val="2710E6BE"/>
    <w:lvl w:ilvl="0" w:tplc="BB9CFDA4">
      <w:numFmt w:val="bullet"/>
      <w:lvlText w:val=""/>
      <w:lvlJc w:val="left"/>
      <w:pPr>
        <w:ind w:left="119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0D0852A8">
      <w:numFmt w:val="bullet"/>
      <w:lvlText w:val="•"/>
      <w:lvlJc w:val="left"/>
      <w:pPr>
        <w:ind w:left="1797" w:hanging="360"/>
      </w:pPr>
      <w:rPr>
        <w:rFonts w:hint="default"/>
        <w:lang w:val="en-US" w:eastAsia="en-US" w:bidi="ar-SA"/>
      </w:rPr>
    </w:lvl>
    <w:lvl w:ilvl="2" w:tplc="7A7AFE74">
      <w:numFmt w:val="bullet"/>
      <w:lvlText w:val="•"/>
      <w:lvlJc w:val="left"/>
      <w:pPr>
        <w:ind w:left="2394" w:hanging="360"/>
      </w:pPr>
      <w:rPr>
        <w:rFonts w:hint="default"/>
        <w:lang w:val="en-US" w:eastAsia="en-US" w:bidi="ar-SA"/>
      </w:rPr>
    </w:lvl>
    <w:lvl w:ilvl="3" w:tplc="45B48AFA">
      <w:numFmt w:val="bullet"/>
      <w:lvlText w:val="•"/>
      <w:lvlJc w:val="left"/>
      <w:pPr>
        <w:ind w:left="2991" w:hanging="360"/>
      </w:pPr>
      <w:rPr>
        <w:rFonts w:hint="default"/>
        <w:lang w:val="en-US" w:eastAsia="en-US" w:bidi="ar-SA"/>
      </w:rPr>
    </w:lvl>
    <w:lvl w:ilvl="4" w:tplc="3EA472FE">
      <w:numFmt w:val="bullet"/>
      <w:lvlText w:val="•"/>
      <w:lvlJc w:val="left"/>
      <w:pPr>
        <w:ind w:left="3588" w:hanging="360"/>
      </w:pPr>
      <w:rPr>
        <w:rFonts w:hint="default"/>
        <w:lang w:val="en-US" w:eastAsia="en-US" w:bidi="ar-SA"/>
      </w:rPr>
    </w:lvl>
    <w:lvl w:ilvl="5" w:tplc="E6DE866A">
      <w:numFmt w:val="bullet"/>
      <w:lvlText w:val="•"/>
      <w:lvlJc w:val="left"/>
      <w:pPr>
        <w:ind w:left="4185" w:hanging="360"/>
      </w:pPr>
      <w:rPr>
        <w:rFonts w:hint="default"/>
        <w:lang w:val="en-US" w:eastAsia="en-US" w:bidi="ar-SA"/>
      </w:rPr>
    </w:lvl>
    <w:lvl w:ilvl="6" w:tplc="2DAEFB48">
      <w:numFmt w:val="bullet"/>
      <w:lvlText w:val="•"/>
      <w:lvlJc w:val="left"/>
      <w:pPr>
        <w:ind w:left="4782" w:hanging="360"/>
      </w:pPr>
      <w:rPr>
        <w:rFonts w:hint="default"/>
        <w:lang w:val="en-US" w:eastAsia="en-US" w:bidi="ar-SA"/>
      </w:rPr>
    </w:lvl>
    <w:lvl w:ilvl="7" w:tplc="A6905EF0">
      <w:numFmt w:val="bullet"/>
      <w:lvlText w:val="•"/>
      <w:lvlJc w:val="left"/>
      <w:pPr>
        <w:ind w:left="5379" w:hanging="360"/>
      </w:pPr>
      <w:rPr>
        <w:rFonts w:hint="default"/>
        <w:lang w:val="en-US" w:eastAsia="en-US" w:bidi="ar-SA"/>
      </w:rPr>
    </w:lvl>
    <w:lvl w:ilvl="8" w:tplc="A7D65E54">
      <w:numFmt w:val="bullet"/>
      <w:lvlText w:val="•"/>
      <w:lvlJc w:val="left"/>
      <w:pPr>
        <w:ind w:left="5976" w:hanging="360"/>
      </w:pPr>
      <w:rPr>
        <w:rFonts w:hint="default"/>
        <w:lang w:val="en-US" w:eastAsia="en-US" w:bidi="ar-SA"/>
      </w:rPr>
    </w:lvl>
  </w:abstractNum>
  <w:abstractNum w:abstractNumId="72" w15:restartNumberingAfterBreak="0">
    <w:nsid w:val="3AC607CD"/>
    <w:multiLevelType w:val="hybridMultilevel"/>
    <w:tmpl w:val="CFCED0F2"/>
    <w:lvl w:ilvl="0" w:tplc="504A79EA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7FF07E6A">
      <w:numFmt w:val="bullet"/>
      <w:lvlText w:val="•"/>
      <w:lvlJc w:val="left"/>
      <w:pPr>
        <w:ind w:left="1161" w:hanging="360"/>
      </w:pPr>
      <w:rPr>
        <w:rFonts w:hint="default"/>
        <w:lang w:val="en-US" w:eastAsia="en-US" w:bidi="ar-SA"/>
      </w:rPr>
    </w:lvl>
    <w:lvl w:ilvl="2" w:tplc="50727A40">
      <w:numFmt w:val="bullet"/>
      <w:lvlText w:val="•"/>
      <w:lvlJc w:val="left"/>
      <w:pPr>
        <w:ind w:left="1842" w:hanging="360"/>
      </w:pPr>
      <w:rPr>
        <w:rFonts w:hint="default"/>
        <w:lang w:val="en-US" w:eastAsia="en-US" w:bidi="ar-SA"/>
      </w:rPr>
    </w:lvl>
    <w:lvl w:ilvl="3" w:tplc="7AEC27FE">
      <w:numFmt w:val="bullet"/>
      <w:lvlText w:val="•"/>
      <w:lvlJc w:val="left"/>
      <w:pPr>
        <w:ind w:left="2523" w:hanging="360"/>
      </w:pPr>
      <w:rPr>
        <w:rFonts w:hint="default"/>
        <w:lang w:val="en-US" w:eastAsia="en-US" w:bidi="ar-SA"/>
      </w:rPr>
    </w:lvl>
    <w:lvl w:ilvl="4" w:tplc="834A1284">
      <w:numFmt w:val="bullet"/>
      <w:lvlText w:val="•"/>
      <w:lvlJc w:val="left"/>
      <w:pPr>
        <w:ind w:left="3204" w:hanging="360"/>
      </w:pPr>
      <w:rPr>
        <w:rFonts w:hint="default"/>
        <w:lang w:val="en-US" w:eastAsia="en-US" w:bidi="ar-SA"/>
      </w:rPr>
    </w:lvl>
    <w:lvl w:ilvl="5" w:tplc="906630BC">
      <w:numFmt w:val="bullet"/>
      <w:lvlText w:val="•"/>
      <w:lvlJc w:val="left"/>
      <w:pPr>
        <w:ind w:left="3885" w:hanging="360"/>
      </w:pPr>
      <w:rPr>
        <w:rFonts w:hint="default"/>
        <w:lang w:val="en-US" w:eastAsia="en-US" w:bidi="ar-SA"/>
      </w:rPr>
    </w:lvl>
    <w:lvl w:ilvl="6" w:tplc="235022A2">
      <w:numFmt w:val="bullet"/>
      <w:lvlText w:val="•"/>
      <w:lvlJc w:val="left"/>
      <w:pPr>
        <w:ind w:left="4566" w:hanging="360"/>
      </w:pPr>
      <w:rPr>
        <w:rFonts w:hint="default"/>
        <w:lang w:val="en-US" w:eastAsia="en-US" w:bidi="ar-SA"/>
      </w:rPr>
    </w:lvl>
    <w:lvl w:ilvl="7" w:tplc="20862B1E">
      <w:numFmt w:val="bullet"/>
      <w:lvlText w:val="•"/>
      <w:lvlJc w:val="left"/>
      <w:pPr>
        <w:ind w:left="5247" w:hanging="360"/>
      </w:pPr>
      <w:rPr>
        <w:rFonts w:hint="default"/>
        <w:lang w:val="en-US" w:eastAsia="en-US" w:bidi="ar-SA"/>
      </w:rPr>
    </w:lvl>
    <w:lvl w:ilvl="8" w:tplc="9E3ABFFA">
      <w:numFmt w:val="bullet"/>
      <w:lvlText w:val="•"/>
      <w:lvlJc w:val="left"/>
      <w:pPr>
        <w:ind w:left="5928" w:hanging="360"/>
      </w:pPr>
      <w:rPr>
        <w:rFonts w:hint="default"/>
        <w:lang w:val="en-US" w:eastAsia="en-US" w:bidi="ar-SA"/>
      </w:rPr>
    </w:lvl>
  </w:abstractNum>
  <w:abstractNum w:abstractNumId="73" w15:restartNumberingAfterBreak="0">
    <w:nsid w:val="3B154EED"/>
    <w:multiLevelType w:val="multilevel"/>
    <w:tmpl w:val="1D467CD0"/>
    <w:lvl w:ilvl="0">
      <w:start w:val="15"/>
      <w:numFmt w:val="decimal"/>
      <w:lvlText w:val="%1"/>
      <w:lvlJc w:val="left"/>
      <w:pPr>
        <w:ind w:left="1245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45" w:hanging="72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188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62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36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1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84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58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32" w:hanging="720"/>
      </w:pPr>
      <w:rPr>
        <w:rFonts w:hint="default"/>
        <w:lang w:val="en-US" w:eastAsia="en-US" w:bidi="ar-SA"/>
      </w:rPr>
    </w:lvl>
  </w:abstractNum>
  <w:abstractNum w:abstractNumId="74" w15:restartNumberingAfterBreak="0">
    <w:nsid w:val="3B282554"/>
    <w:multiLevelType w:val="hybridMultilevel"/>
    <w:tmpl w:val="A2E6D696"/>
    <w:lvl w:ilvl="0" w:tplc="F0582318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DB027220">
      <w:numFmt w:val="bullet"/>
      <w:lvlText w:val="•"/>
      <w:lvlJc w:val="left"/>
      <w:pPr>
        <w:ind w:left="1163" w:hanging="360"/>
      </w:pPr>
      <w:rPr>
        <w:rFonts w:hint="default"/>
        <w:lang w:val="en-US" w:eastAsia="en-US" w:bidi="ar-SA"/>
      </w:rPr>
    </w:lvl>
    <w:lvl w:ilvl="2" w:tplc="C74A0FB0">
      <w:numFmt w:val="bullet"/>
      <w:lvlText w:val="•"/>
      <w:lvlJc w:val="left"/>
      <w:pPr>
        <w:ind w:left="1846" w:hanging="360"/>
      </w:pPr>
      <w:rPr>
        <w:rFonts w:hint="default"/>
        <w:lang w:val="en-US" w:eastAsia="en-US" w:bidi="ar-SA"/>
      </w:rPr>
    </w:lvl>
    <w:lvl w:ilvl="3" w:tplc="42F4F91A">
      <w:numFmt w:val="bullet"/>
      <w:lvlText w:val="•"/>
      <w:lvlJc w:val="left"/>
      <w:pPr>
        <w:ind w:left="2530" w:hanging="360"/>
      </w:pPr>
      <w:rPr>
        <w:rFonts w:hint="default"/>
        <w:lang w:val="en-US" w:eastAsia="en-US" w:bidi="ar-SA"/>
      </w:rPr>
    </w:lvl>
    <w:lvl w:ilvl="4" w:tplc="19FEAD20">
      <w:numFmt w:val="bullet"/>
      <w:lvlText w:val="•"/>
      <w:lvlJc w:val="left"/>
      <w:pPr>
        <w:ind w:left="3213" w:hanging="360"/>
      </w:pPr>
      <w:rPr>
        <w:rFonts w:hint="default"/>
        <w:lang w:val="en-US" w:eastAsia="en-US" w:bidi="ar-SA"/>
      </w:rPr>
    </w:lvl>
    <w:lvl w:ilvl="5" w:tplc="4168B4AC">
      <w:numFmt w:val="bullet"/>
      <w:lvlText w:val="•"/>
      <w:lvlJc w:val="left"/>
      <w:pPr>
        <w:ind w:left="3897" w:hanging="360"/>
      </w:pPr>
      <w:rPr>
        <w:rFonts w:hint="default"/>
        <w:lang w:val="en-US" w:eastAsia="en-US" w:bidi="ar-SA"/>
      </w:rPr>
    </w:lvl>
    <w:lvl w:ilvl="6" w:tplc="C2826720">
      <w:numFmt w:val="bullet"/>
      <w:lvlText w:val="•"/>
      <w:lvlJc w:val="left"/>
      <w:pPr>
        <w:ind w:left="4580" w:hanging="360"/>
      </w:pPr>
      <w:rPr>
        <w:rFonts w:hint="default"/>
        <w:lang w:val="en-US" w:eastAsia="en-US" w:bidi="ar-SA"/>
      </w:rPr>
    </w:lvl>
    <w:lvl w:ilvl="7" w:tplc="946A25A2">
      <w:numFmt w:val="bullet"/>
      <w:lvlText w:val="•"/>
      <w:lvlJc w:val="left"/>
      <w:pPr>
        <w:ind w:left="5263" w:hanging="360"/>
      </w:pPr>
      <w:rPr>
        <w:rFonts w:hint="default"/>
        <w:lang w:val="en-US" w:eastAsia="en-US" w:bidi="ar-SA"/>
      </w:rPr>
    </w:lvl>
    <w:lvl w:ilvl="8" w:tplc="174C1F40">
      <w:numFmt w:val="bullet"/>
      <w:lvlText w:val="•"/>
      <w:lvlJc w:val="left"/>
      <w:pPr>
        <w:ind w:left="5947" w:hanging="360"/>
      </w:pPr>
      <w:rPr>
        <w:rFonts w:hint="default"/>
        <w:lang w:val="en-US" w:eastAsia="en-US" w:bidi="ar-SA"/>
      </w:rPr>
    </w:lvl>
  </w:abstractNum>
  <w:abstractNum w:abstractNumId="75" w15:restartNumberingAfterBreak="0">
    <w:nsid w:val="3B8D5626"/>
    <w:multiLevelType w:val="hybridMultilevel"/>
    <w:tmpl w:val="89A28394"/>
    <w:lvl w:ilvl="0" w:tplc="5FFA8482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FBE88496">
      <w:numFmt w:val="bullet"/>
      <w:lvlText w:val="•"/>
      <w:lvlJc w:val="left"/>
      <w:pPr>
        <w:ind w:left="1161" w:hanging="360"/>
      </w:pPr>
      <w:rPr>
        <w:rFonts w:hint="default"/>
        <w:lang w:val="en-US" w:eastAsia="en-US" w:bidi="ar-SA"/>
      </w:rPr>
    </w:lvl>
    <w:lvl w:ilvl="2" w:tplc="F7865A70">
      <w:numFmt w:val="bullet"/>
      <w:lvlText w:val="•"/>
      <w:lvlJc w:val="left"/>
      <w:pPr>
        <w:ind w:left="1842" w:hanging="360"/>
      </w:pPr>
      <w:rPr>
        <w:rFonts w:hint="default"/>
        <w:lang w:val="en-US" w:eastAsia="en-US" w:bidi="ar-SA"/>
      </w:rPr>
    </w:lvl>
    <w:lvl w:ilvl="3" w:tplc="EBB6506A">
      <w:numFmt w:val="bullet"/>
      <w:lvlText w:val="•"/>
      <w:lvlJc w:val="left"/>
      <w:pPr>
        <w:ind w:left="2523" w:hanging="360"/>
      </w:pPr>
      <w:rPr>
        <w:rFonts w:hint="default"/>
        <w:lang w:val="en-US" w:eastAsia="en-US" w:bidi="ar-SA"/>
      </w:rPr>
    </w:lvl>
    <w:lvl w:ilvl="4" w:tplc="507C0FC0">
      <w:numFmt w:val="bullet"/>
      <w:lvlText w:val="•"/>
      <w:lvlJc w:val="left"/>
      <w:pPr>
        <w:ind w:left="3204" w:hanging="360"/>
      </w:pPr>
      <w:rPr>
        <w:rFonts w:hint="default"/>
        <w:lang w:val="en-US" w:eastAsia="en-US" w:bidi="ar-SA"/>
      </w:rPr>
    </w:lvl>
    <w:lvl w:ilvl="5" w:tplc="9154B9BA">
      <w:numFmt w:val="bullet"/>
      <w:lvlText w:val="•"/>
      <w:lvlJc w:val="left"/>
      <w:pPr>
        <w:ind w:left="3885" w:hanging="360"/>
      </w:pPr>
      <w:rPr>
        <w:rFonts w:hint="default"/>
        <w:lang w:val="en-US" w:eastAsia="en-US" w:bidi="ar-SA"/>
      </w:rPr>
    </w:lvl>
    <w:lvl w:ilvl="6" w:tplc="C5AA9D2E">
      <w:numFmt w:val="bullet"/>
      <w:lvlText w:val="•"/>
      <w:lvlJc w:val="left"/>
      <w:pPr>
        <w:ind w:left="4566" w:hanging="360"/>
      </w:pPr>
      <w:rPr>
        <w:rFonts w:hint="default"/>
        <w:lang w:val="en-US" w:eastAsia="en-US" w:bidi="ar-SA"/>
      </w:rPr>
    </w:lvl>
    <w:lvl w:ilvl="7" w:tplc="7F3CAADE">
      <w:numFmt w:val="bullet"/>
      <w:lvlText w:val="•"/>
      <w:lvlJc w:val="left"/>
      <w:pPr>
        <w:ind w:left="5247" w:hanging="360"/>
      </w:pPr>
      <w:rPr>
        <w:rFonts w:hint="default"/>
        <w:lang w:val="en-US" w:eastAsia="en-US" w:bidi="ar-SA"/>
      </w:rPr>
    </w:lvl>
    <w:lvl w:ilvl="8" w:tplc="80002770">
      <w:numFmt w:val="bullet"/>
      <w:lvlText w:val="•"/>
      <w:lvlJc w:val="left"/>
      <w:pPr>
        <w:ind w:left="5928" w:hanging="360"/>
      </w:pPr>
      <w:rPr>
        <w:rFonts w:hint="default"/>
        <w:lang w:val="en-US" w:eastAsia="en-US" w:bidi="ar-SA"/>
      </w:rPr>
    </w:lvl>
  </w:abstractNum>
  <w:abstractNum w:abstractNumId="76" w15:restartNumberingAfterBreak="0">
    <w:nsid w:val="3D3B3C28"/>
    <w:multiLevelType w:val="multilevel"/>
    <w:tmpl w:val="AFD05558"/>
    <w:lvl w:ilvl="0">
      <w:start w:val="1"/>
      <w:numFmt w:val="decimal"/>
      <w:lvlText w:val="%1."/>
      <w:lvlJc w:val="left"/>
      <w:pPr>
        <w:ind w:left="2378" w:hanging="736"/>
        <w:jc w:val="right"/>
      </w:pPr>
      <w:rPr>
        <w:rFonts w:ascii="Arial MT" w:eastAsia="Arial MT" w:hAnsi="Arial MT" w:cs="Arial MT" w:hint="default"/>
        <w:w w:val="99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289" w:hanging="534"/>
        <w:jc w:val="right"/>
      </w:pPr>
      <w:rPr>
        <w:rFonts w:hint="default"/>
        <w:w w:val="100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3098" w:hanging="534"/>
        <w:jc w:val="righ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4959" w:hanging="534"/>
        <w:jc w:val="righ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3280" w:hanging="53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60" w:hanging="53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64" w:hanging="53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68" w:hanging="53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72" w:hanging="534"/>
      </w:pPr>
      <w:rPr>
        <w:rFonts w:hint="default"/>
        <w:lang w:val="en-US" w:eastAsia="en-US" w:bidi="ar-SA"/>
      </w:rPr>
    </w:lvl>
  </w:abstractNum>
  <w:abstractNum w:abstractNumId="77" w15:restartNumberingAfterBreak="0">
    <w:nsid w:val="3E2F5B35"/>
    <w:multiLevelType w:val="multilevel"/>
    <w:tmpl w:val="A2062FCC"/>
    <w:lvl w:ilvl="0">
      <w:start w:val="17"/>
      <w:numFmt w:val="decimal"/>
      <w:lvlText w:val="%1"/>
      <w:lvlJc w:val="left"/>
      <w:pPr>
        <w:ind w:left="1245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45" w:hanging="72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188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62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36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1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84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58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32" w:hanging="720"/>
      </w:pPr>
      <w:rPr>
        <w:rFonts w:hint="default"/>
        <w:lang w:val="en-US" w:eastAsia="en-US" w:bidi="ar-SA"/>
      </w:rPr>
    </w:lvl>
  </w:abstractNum>
  <w:abstractNum w:abstractNumId="78" w15:restartNumberingAfterBreak="0">
    <w:nsid w:val="3FAA2533"/>
    <w:multiLevelType w:val="hybridMultilevel"/>
    <w:tmpl w:val="BB3C8DFA"/>
    <w:lvl w:ilvl="0" w:tplc="574EDD24">
      <w:numFmt w:val="bullet"/>
      <w:lvlText w:val=""/>
      <w:lvlJc w:val="left"/>
      <w:pPr>
        <w:ind w:left="819" w:hanging="359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2B84CEEC">
      <w:numFmt w:val="bullet"/>
      <w:lvlText w:val="•"/>
      <w:lvlJc w:val="left"/>
      <w:pPr>
        <w:ind w:left="1468" w:hanging="359"/>
      </w:pPr>
      <w:rPr>
        <w:rFonts w:hint="default"/>
        <w:lang w:val="en-US" w:eastAsia="en-US" w:bidi="ar-SA"/>
      </w:rPr>
    </w:lvl>
    <w:lvl w:ilvl="2" w:tplc="B108016E">
      <w:numFmt w:val="bullet"/>
      <w:lvlText w:val="•"/>
      <w:lvlJc w:val="left"/>
      <w:pPr>
        <w:ind w:left="2116" w:hanging="359"/>
      </w:pPr>
      <w:rPr>
        <w:rFonts w:hint="default"/>
        <w:lang w:val="en-US" w:eastAsia="en-US" w:bidi="ar-SA"/>
      </w:rPr>
    </w:lvl>
    <w:lvl w:ilvl="3" w:tplc="38F0B812">
      <w:numFmt w:val="bullet"/>
      <w:lvlText w:val="•"/>
      <w:lvlJc w:val="left"/>
      <w:pPr>
        <w:ind w:left="2764" w:hanging="359"/>
      </w:pPr>
      <w:rPr>
        <w:rFonts w:hint="default"/>
        <w:lang w:val="en-US" w:eastAsia="en-US" w:bidi="ar-SA"/>
      </w:rPr>
    </w:lvl>
    <w:lvl w:ilvl="4" w:tplc="34865B62">
      <w:numFmt w:val="bullet"/>
      <w:lvlText w:val="•"/>
      <w:lvlJc w:val="left"/>
      <w:pPr>
        <w:ind w:left="3412" w:hanging="359"/>
      </w:pPr>
      <w:rPr>
        <w:rFonts w:hint="default"/>
        <w:lang w:val="en-US" w:eastAsia="en-US" w:bidi="ar-SA"/>
      </w:rPr>
    </w:lvl>
    <w:lvl w:ilvl="5" w:tplc="103290B2">
      <w:numFmt w:val="bullet"/>
      <w:lvlText w:val="•"/>
      <w:lvlJc w:val="left"/>
      <w:pPr>
        <w:ind w:left="4060" w:hanging="359"/>
      </w:pPr>
      <w:rPr>
        <w:rFonts w:hint="default"/>
        <w:lang w:val="en-US" w:eastAsia="en-US" w:bidi="ar-SA"/>
      </w:rPr>
    </w:lvl>
    <w:lvl w:ilvl="6" w:tplc="AA1A5036">
      <w:numFmt w:val="bullet"/>
      <w:lvlText w:val="•"/>
      <w:lvlJc w:val="left"/>
      <w:pPr>
        <w:ind w:left="4708" w:hanging="359"/>
      </w:pPr>
      <w:rPr>
        <w:rFonts w:hint="default"/>
        <w:lang w:val="en-US" w:eastAsia="en-US" w:bidi="ar-SA"/>
      </w:rPr>
    </w:lvl>
    <w:lvl w:ilvl="7" w:tplc="BA26EB14">
      <w:numFmt w:val="bullet"/>
      <w:lvlText w:val="•"/>
      <w:lvlJc w:val="left"/>
      <w:pPr>
        <w:ind w:left="5356" w:hanging="359"/>
      </w:pPr>
      <w:rPr>
        <w:rFonts w:hint="default"/>
        <w:lang w:val="en-US" w:eastAsia="en-US" w:bidi="ar-SA"/>
      </w:rPr>
    </w:lvl>
    <w:lvl w:ilvl="8" w:tplc="F9585D58">
      <w:numFmt w:val="bullet"/>
      <w:lvlText w:val="•"/>
      <w:lvlJc w:val="left"/>
      <w:pPr>
        <w:ind w:left="6004" w:hanging="359"/>
      </w:pPr>
      <w:rPr>
        <w:rFonts w:hint="default"/>
        <w:lang w:val="en-US" w:eastAsia="en-US" w:bidi="ar-SA"/>
      </w:rPr>
    </w:lvl>
  </w:abstractNum>
  <w:abstractNum w:abstractNumId="79" w15:restartNumberingAfterBreak="0">
    <w:nsid w:val="41AC2703"/>
    <w:multiLevelType w:val="multilevel"/>
    <w:tmpl w:val="172A0B48"/>
    <w:lvl w:ilvl="0">
      <w:start w:val="18"/>
      <w:numFmt w:val="decimal"/>
      <w:lvlText w:val="%1"/>
      <w:lvlJc w:val="left"/>
      <w:pPr>
        <w:ind w:left="1245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45" w:hanging="72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3)"/>
      <w:lvlJc w:val="left"/>
      <w:pPr>
        <w:ind w:left="2363" w:hanging="72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●"/>
      <w:lvlJc w:val="left"/>
      <w:pPr>
        <w:ind w:left="2378" w:hanging="360"/>
      </w:pPr>
      <w:rPr>
        <w:rFonts w:ascii="Arial MT" w:eastAsia="Arial MT" w:hAnsi="Arial MT" w:cs="Arial MT" w:hint="default"/>
        <w:w w:val="6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53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05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8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55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30" w:hanging="360"/>
      </w:pPr>
      <w:rPr>
        <w:rFonts w:hint="default"/>
        <w:lang w:val="en-US" w:eastAsia="en-US" w:bidi="ar-SA"/>
      </w:rPr>
    </w:lvl>
  </w:abstractNum>
  <w:abstractNum w:abstractNumId="80" w15:restartNumberingAfterBreak="0">
    <w:nsid w:val="41C018A5"/>
    <w:multiLevelType w:val="multilevel"/>
    <w:tmpl w:val="27180E10"/>
    <w:lvl w:ilvl="0">
      <w:start w:val="1"/>
      <w:numFmt w:val="decimal"/>
      <w:lvlText w:val="%1"/>
      <w:lvlJc w:val="left"/>
      <w:pPr>
        <w:ind w:left="1653" w:hanging="1847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53" w:hanging="1847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3524" w:hanging="184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456" w:hanging="184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388" w:hanging="184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320" w:hanging="184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52" w:hanging="184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84" w:hanging="184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16" w:hanging="1847"/>
      </w:pPr>
      <w:rPr>
        <w:rFonts w:hint="default"/>
        <w:lang w:val="en-US" w:eastAsia="en-US" w:bidi="ar-SA"/>
      </w:rPr>
    </w:lvl>
  </w:abstractNum>
  <w:abstractNum w:abstractNumId="81" w15:restartNumberingAfterBreak="0">
    <w:nsid w:val="42420D70"/>
    <w:multiLevelType w:val="hybridMultilevel"/>
    <w:tmpl w:val="69EE3B0E"/>
    <w:lvl w:ilvl="0" w:tplc="041E47AC">
      <w:numFmt w:val="bullet"/>
      <w:lvlText w:val=""/>
      <w:lvlJc w:val="left"/>
      <w:pPr>
        <w:ind w:left="824" w:hanging="359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E752E8CC">
      <w:numFmt w:val="bullet"/>
      <w:lvlText w:val="•"/>
      <w:lvlJc w:val="left"/>
      <w:pPr>
        <w:ind w:left="1468" w:hanging="359"/>
      </w:pPr>
      <w:rPr>
        <w:rFonts w:hint="default"/>
        <w:lang w:val="en-US" w:eastAsia="en-US" w:bidi="ar-SA"/>
      </w:rPr>
    </w:lvl>
    <w:lvl w:ilvl="2" w:tplc="8376DC38">
      <w:numFmt w:val="bullet"/>
      <w:lvlText w:val="•"/>
      <w:lvlJc w:val="left"/>
      <w:pPr>
        <w:ind w:left="2117" w:hanging="359"/>
      </w:pPr>
      <w:rPr>
        <w:rFonts w:hint="default"/>
        <w:lang w:val="en-US" w:eastAsia="en-US" w:bidi="ar-SA"/>
      </w:rPr>
    </w:lvl>
    <w:lvl w:ilvl="3" w:tplc="D824873A">
      <w:numFmt w:val="bullet"/>
      <w:lvlText w:val="•"/>
      <w:lvlJc w:val="left"/>
      <w:pPr>
        <w:ind w:left="2765" w:hanging="359"/>
      </w:pPr>
      <w:rPr>
        <w:rFonts w:hint="default"/>
        <w:lang w:val="en-US" w:eastAsia="en-US" w:bidi="ar-SA"/>
      </w:rPr>
    </w:lvl>
    <w:lvl w:ilvl="4" w:tplc="36D27D0E">
      <w:numFmt w:val="bullet"/>
      <w:lvlText w:val="•"/>
      <w:lvlJc w:val="left"/>
      <w:pPr>
        <w:ind w:left="3414" w:hanging="359"/>
      </w:pPr>
      <w:rPr>
        <w:rFonts w:hint="default"/>
        <w:lang w:val="en-US" w:eastAsia="en-US" w:bidi="ar-SA"/>
      </w:rPr>
    </w:lvl>
    <w:lvl w:ilvl="5" w:tplc="1408F5A4">
      <w:numFmt w:val="bullet"/>
      <w:lvlText w:val="•"/>
      <w:lvlJc w:val="left"/>
      <w:pPr>
        <w:ind w:left="4062" w:hanging="359"/>
      </w:pPr>
      <w:rPr>
        <w:rFonts w:hint="default"/>
        <w:lang w:val="en-US" w:eastAsia="en-US" w:bidi="ar-SA"/>
      </w:rPr>
    </w:lvl>
    <w:lvl w:ilvl="6" w:tplc="5E94DCE4">
      <w:numFmt w:val="bullet"/>
      <w:lvlText w:val="•"/>
      <w:lvlJc w:val="left"/>
      <w:pPr>
        <w:ind w:left="4711" w:hanging="359"/>
      </w:pPr>
      <w:rPr>
        <w:rFonts w:hint="default"/>
        <w:lang w:val="en-US" w:eastAsia="en-US" w:bidi="ar-SA"/>
      </w:rPr>
    </w:lvl>
    <w:lvl w:ilvl="7" w:tplc="BA7CA990">
      <w:numFmt w:val="bullet"/>
      <w:lvlText w:val="•"/>
      <w:lvlJc w:val="left"/>
      <w:pPr>
        <w:ind w:left="5359" w:hanging="359"/>
      </w:pPr>
      <w:rPr>
        <w:rFonts w:hint="default"/>
        <w:lang w:val="en-US" w:eastAsia="en-US" w:bidi="ar-SA"/>
      </w:rPr>
    </w:lvl>
    <w:lvl w:ilvl="8" w:tplc="73782864">
      <w:numFmt w:val="bullet"/>
      <w:lvlText w:val="•"/>
      <w:lvlJc w:val="left"/>
      <w:pPr>
        <w:ind w:left="6008" w:hanging="359"/>
      </w:pPr>
      <w:rPr>
        <w:rFonts w:hint="default"/>
        <w:lang w:val="en-US" w:eastAsia="en-US" w:bidi="ar-SA"/>
      </w:rPr>
    </w:lvl>
  </w:abstractNum>
  <w:abstractNum w:abstractNumId="82" w15:restartNumberingAfterBreak="0">
    <w:nsid w:val="445520E7"/>
    <w:multiLevelType w:val="hybridMultilevel"/>
    <w:tmpl w:val="F0D6F0F8"/>
    <w:lvl w:ilvl="0" w:tplc="1858553A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11344FFA">
      <w:numFmt w:val="bullet"/>
      <w:lvlText w:val="o"/>
      <w:lvlJc w:val="left"/>
      <w:pPr>
        <w:ind w:left="1190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en-US" w:eastAsia="en-US" w:bidi="ar-SA"/>
      </w:rPr>
    </w:lvl>
    <w:lvl w:ilvl="2" w:tplc="A298136A">
      <w:numFmt w:val="bullet"/>
      <w:lvlText w:val="•"/>
      <w:lvlJc w:val="left"/>
      <w:pPr>
        <w:ind w:left="1877" w:hanging="360"/>
      </w:pPr>
      <w:rPr>
        <w:rFonts w:hint="default"/>
        <w:lang w:val="en-US" w:eastAsia="en-US" w:bidi="ar-SA"/>
      </w:rPr>
    </w:lvl>
    <w:lvl w:ilvl="3" w:tplc="4BB4BEA8">
      <w:numFmt w:val="bullet"/>
      <w:lvlText w:val="•"/>
      <w:lvlJc w:val="left"/>
      <w:pPr>
        <w:ind w:left="2555" w:hanging="360"/>
      </w:pPr>
      <w:rPr>
        <w:rFonts w:hint="default"/>
        <w:lang w:val="en-US" w:eastAsia="en-US" w:bidi="ar-SA"/>
      </w:rPr>
    </w:lvl>
    <w:lvl w:ilvl="4" w:tplc="EE9EC696">
      <w:numFmt w:val="bullet"/>
      <w:lvlText w:val="•"/>
      <w:lvlJc w:val="left"/>
      <w:pPr>
        <w:ind w:left="3233" w:hanging="360"/>
      </w:pPr>
      <w:rPr>
        <w:rFonts w:hint="default"/>
        <w:lang w:val="en-US" w:eastAsia="en-US" w:bidi="ar-SA"/>
      </w:rPr>
    </w:lvl>
    <w:lvl w:ilvl="5" w:tplc="1F50A7A2">
      <w:numFmt w:val="bullet"/>
      <w:lvlText w:val="•"/>
      <w:lvlJc w:val="left"/>
      <w:pPr>
        <w:ind w:left="3911" w:hanging="360"/>
      </w:pPr>
      <w:rPr>
        <w:rFonts w:hint="default"/>
        <w:lang w:val="en-US" w:eastAsia="en-US" w:bidi="ar-SA"/>
      </w:rPr>
    </w:lvl>
    <w:lvl w:ilvl="6" w:tplc="9B1C0F1C">
      <w:numFmt w:val="bullet"/>
      <w:lvlText w:val="•"/>
      <w:lvlJc w:val="left"/>
      <w:pPr>
        <w:ind w:left="4589" w:hanging="360"/>
      </w:pPr>
      <w:rPr>
        <w:rFonts w:hint="default"/>
        <w:lang w:val="en-US" w:eastAsia="en-US" w:bidi="ar-SA"/>
      </w:rPr>
    </w:lvl>
    <w:lvl w:ilvl="7" w:tplc="1232824E">
      <w:numFmt w:val="bullet"/>
      <w:lvlText w:val="•"/>
      <w:lvlJc w:val="left"/>
      <w:pPr>
        <w:ind w:left="5267" w:hanging="360"/>
      </w:pPr>
      <w:rPr>
        <w:rFonts w:hint="default"/>
        <w:lang w:val="en-US" w:eastAsia="en-US" w:bidi="ar-SA"/>
      </w:rPr>
    </w:lvl>
    <w:lvl w:ilvl="8" w:tplc="86DC3B32">
      <w:numFmt w:val="bullet"/>
      <w:lvlText w:val="•"/>
      <w:lvlJc w:val="left"/>
      <w:pPr>
        <w:ind w:left="5945" w:hanging="360"/>
      </w:pPr>
      <w:rPr>
        <w:rFonts w:hint="default"/>
        <w:lang w:val="en-US" w:eastAsia="en-US" w:bidi="ar-SA"/>
      </w:rPr>
    </w:lvl>
  </w:abstractNum>
  <w:abstractNum w:abstractNumId="83" w15:restartNumberingAfterBreak="0">
    <w:nsid w:val="44A777A8"/>
    <w:multiLevelType w:val="hybridMultilevel"/>
    <w:tmpl w:val="9162FEC4"/>
    <w:lvl w:ilvl="0" w:tplc="4A343B48">
      <w:numFmt w:val="bullet"/>
      <w:lvlText w:val="●"/>
      <w:lvlJc w:val="left"/>
      <w:pPr>
        <w:ind w:left="827" w:hanging="360"/>
      </w:pPr>
      <w:rPr>
        <w:rFonts w:ascii="Arial MT" w:eastAsia="Arial MT" w:hAnsi="Arial MT" w:cs="Arial MT" w:hint="default"/>
        <w:w w:val="60"/>
        <w:sz w:val="20"/>
        <w:szCs w:val="20"/>
        <w:lang w:val="en-US" w:eastAsia="en-US" w:bidi="ar-SA"/>
      </w:rPr>
    </w:lvl>
    <w:lvl w:ilvl="1" w:tplc="A8B25226">
      <w:numFmt w:val="bullet"/>
      <w:lvlText w:val="•"/>
      <w:lvlJc w:val="left"/>
      <w:pPr>
        <w:ind w:left="1415" w:hanging="360"/>
      </w:pPr>
      <w:rPr>
        <w:rFonts w:hint="default"/>
        <w:lang w:val="en-US" w:eastAsia="en-US" w:bidi="ar-SA"/>
      </w:rPr>
    </w:lvl>
    <w:lvl w:ilvl="2" w:tplc="F6885354">
      <w:numFmt w:val="bullet"/>
      <w:lvlText w:val="•"/>
      <w:lvlJc w:val="left"/>
      <w:pPr>
        <w:ind w:left="2010" w:hanging="360"/>
      </w:pPr>
      <w:rPr>
        <w:rFonts w:hint="default"/>
        <w:lang w:val="en-US" w:eastAsia="en-US" w:bidi="ar-SA"/>
      </w:rPr>
    </w:lvl>
    <w:lvl w:ilvl="3" w:tplc="52504A46">
      <w:numFmt w:val="bullet"/>
      <w:lvlText w:val="•"/>
      <w:lvlJc w:val="left"/>
      <w:pPr>
        <w:ind w:left="2605" w:hanging="360"/>
      </w:pPr>
      <w:rPr>
        <w:rFonts w:hint="default"/>
        <w:lang w:val="en-US" w:eastAsia="en-US" w:bidi="ar-SA"/>
      </w:rPr>
    </w:lvl>
    <w:lvl w:ilvl="4" w:tplc="C2B64E44">
      <w:numFmt w:val="bullet"/>
      <w:lvlText w:val="•"/>
      <w:lvlJc w:val="left"/>
      <w:pPr>
        <w:ind w:left="3201" w:hanging="360"/>
      </w:pPr>
      <w:rPr>
        <w:rFonts w:hint="default"/>
        <w:lang w:val="en-US" w:eastAsia="en-US" w:bidi="ar-SA"/>
      </w:rPr>
    </w:lvl>
    <w:lvl w:ilvl="5" w:tplc="DF6AA13E">
      <w:numFmt w:val="bullet"/>
      <w:lvlText w:val="•"/>
      <w:lvlJc w:val="left"/>
      <w:pPr>
        <w:ind w:left="3796" w:hanging="360"/>
      </w:pPr>
      <w:rPr>
        <w:rFonts w:hint="default"/>
        <w:lang w:val="en-US" w:eastAsia="en-US" w:bidi="ar-SA"/>
      </w:rPr>
    </w:lvl>
    <w:lvl w:ilvl="6" w:tplc="6CAA192C">
      <w:numFmt w:val="bullet"/>
      <w:lvlText w:val="•"/>
      <w:lvlJc w:val="left"/>
      <w:pPr>
        <w:ind w:left="4391" w:hanging="360"/>
      </w:pPr>
      <w:rPr>
        <w:rFonts w:hint="default"/>
        <w:lang w:val="en-US" w:eastAsia="en-US" w:bidi="ar-SA"/>
      </w:rPr>
    </w:lvl>
    <w:lvl w:ilvl="7" w:tplc="0B249F14">
      <w:numFmt w:val="bullet"/>
      <w:lvlText w:val="•"/>
      <w:lvlJc w:val="left"/>
      <w:pPr>
        <w:ind w:left="4987" w:hanging="360"/>
      </w:pPr>
      <w:rPr>
        <w:rFonts w:hint="default"/>
        <w:lang w:val="en-US" w:eastAsia="en-US" w:bidi="ar-SA"/>
      </w:rPr>
    </w:lvl>
    <w:lvl w:ilvl="8" w:tplc="712ABA30">
      <w:numFmt w:val="bullet"/>
      <w:lvlText w:val="•"/>
      <w:lvlJc w:val="left"/>
      <w:pPr>
        <w:ind w:left="5582" w:hanging="360"/>
      </w:pPr>
      <w:rPr>
        <w:rFonts w:hint="default"/>
        <w:lang w:val="en-US" w:eastAsia="en-US" w:bidi="ar-SA"/>
      </w:rPr>
    </w:lvl>
  </w:abstractNum>
  <w:abstractNum w:abstractNumId="84" w15:restartNumberingAfterBreak="0">
    <w:nsid w:val="4548254D"/>
    <w:multiLevelType w:val="hybridMultilevel"/>
    <w:tmpl w:val="6AEA2704"/>
    <w:lvl w:ilvl="0" w:tplc="074C36EE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ACF029AC">
      <w:numFmt w:val="bullet"/>
      <w:lvlText w:val="•"/>
      <w:lvlJc w:val="left"/>
      <w:pPr>
        <w:ind w:left="1149" w:hanging="360"/>
      </w:pPr>
      <w:rPr>
        <w:rFonts w:hint="default"/>
        <w:lang w:val="en-US" w:eastAsia="en-US" w:bidi="ar-SA"/>
      </w:rPr>
    </w:lvl>
    <w:lvl w:ilvl="2" w:tplc="0562D580">
      <w:numFmt w:val="bullet"/>
      <w:lvlText w:val="•"/>
      <w:lvlJc w:val="left"/>
      <w:pPr>
        <w:ind w:left="1818" w:hanging="360"/>
      </w:pPr>
      <w:rPr>
        <w:rFonts w:hint="default"/>
        <w:lang w:val="en-US" w:eastAsia="en-US" w:bidi="ar-SA"/>
      </w:rPr>
    </w:lvl>
    <w:lvl w:ilvl="3" w:tplc="31BA2A2A">
      <w:numFmt w:val="bullet"/>
      <w:lvlText w:val="•"/>
      <w:lvlJc w:val="left"/>
      <w:pPr>
        <w:ind w:left="2487" w:hanging="360"/>
      </w:pPr>
      <w:rPr>
        <w:rFonts w:hint="default"/>
        <w:lang w:val="en-US" w:eastAsia="en-US" w:bidi="ar-SA"/>
      </w:rPr>
    </w:lvl>
    <w:lvl w:ilvl="4" w:tplc="1564E192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5" w:tplc="1E7848BC">
      <w:numFmt w:val="bullet"/>
      <w:lvlText w:val="•"/>
      <w:lvlJc w:val="left"/>
      <w:pPr>
        <w:ind w:left="3825" w:hanging="360"/>
      </w:pPr>
      <w:rPr>
        <w:rFonts w:hint="default"/>
        <w:lang w:val="en-US" w:eastAsia="en-US" w:bidi="ar-SA"/>
      </w:rPr>
    </w:lvl>
    <w:lvl w:ilvl="6" w:tplc="C518E3C0">
      <w:numFmt w:val="bullet"/>
      <w:lvlText w:val="•"/>
      <w:lvlJc w:val="left"/>
      <w:pPr>
        <w:ind w:left="4494" w:hanging="360"/>
      </w:pPr>
      <w:rPr>
        <w:rFonts w:hint="default"/>
        <w:lang w:val="en-US" w:eastAsia="en-US" w:bidi="ar-SA"/>
      </w:rPr>
    </w:lvl>
    <w:lvl w:ilvl="7" w:tplc="DBBA2100">
      <w:numFmt w:val="bullet"/>
      <w:lvlText w:val="•"/>
      <w:lvlJc w:val="left"/>
      <w:pPr>
        <w:ind w:left="5163" w:hanging="360"/>
      </w:pPr>
      <w:rPr>
        <w:rFonts w:hint="default"/>
        <w:lang w:val="en-US" w:eastAsia="en-US" w:bidi="ar-SA"/>
      </w:rPr>
    </w:lvl>
    <w:lvl w:ilvl="8" w:tplc="7A707898">
      <w:numFmt w:val="bullet"/>
      <w:lvlText w:val="•"/>
      <w:lvlJc w:val="left"/>
      <w:pPr>
        <w:ind w:left="5832" w:hanging="360"/>
      </w:pPr>
      <w:rPr>
        <w:rFonts w:hint="default"/>
        <w:lang w:val="en-US" w:eastAsia="en-US" w:bidi="ar-SA"/>
      </w:rPr>
    </w:lvl>
  </w:abstractNum>
  <w:abstractNum w:abstractNumId="85" w15:restartNumberingAfterBreak="0">
    <w:nsid w:val="457D03C4"/>
    <w:multiLevelType w:val="hybridMultilevel"/>
    <w:tmpl w:val="3226212A"/>
    <w:lvl w:ilvl="0" w:tplc="C762985C">
      <w:start w:val="1"/>
      <w:numFmt w:val="upperLetter"/>
      <w:lvlText w:val="%1."/>
      <w:lvlJc w:val="left"/>
      <w:pPr>
        <w:ind w:left="3818" w:hanging="72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998C0B26">
      <w:numFmt w:val="bullet"/>
      <w:lvlText w:val="•"/>
      <w:lvlJc w:val="left"/>
      <w:pPr>
        <w:ind w:left="4536" w:hanging="720"/>
      </w:pPr>
      <w:rPr>
        <w:rFonts w:hint="default"/>
        <w:lang w:val="en-US" w:eastAsia="en-US" w:bidi="ar-SA"/>
      </w:rPr>
    </w:lvl>
    <w:lvl w:ilvl="2" w:tplc="16540E3E">
      <w:numFmt w:val="bullet"/>
      <w:lvlText w:val="•"/>
      <w:lvlJc w:val="left"/>
      <w:pPr>
        <w:ind w:left="5252" w:hanging="720"/>
      </w:pPr>
      <w:rPr>
        <w:rFonts w:hint="default"/>
        <w:lang w:val="en-US" w:eastAsia="en-US" w:bidi="ar-SA"/>
      </w:rPr>
    </w:lvl>
    <w:lvl w:ilvl="3" w:tplc="CA666614">
      <w:numFmt w:val="bullet"/>
      <w:lvlText w:val="•"/>
      <w:lvlJc w:val="left"/>
      <w:pPr>
        <w:ind w:left="5968" w:hanging="720"/>
      </w:pPr>
      <w:rPr>
        <w:rFonts w:hint="default"/>
        <w:lang w:val="en-US" w:eastAsia="en-US" w:bidi="ar-SA"/>
      </w:rPr>
    </w:lvl>
    <w:lvl w:ilvl="4" w:tplc="6F9C25DC">
      <w:numFmt w:val="bullet"/>
      <w:lvlText w:val="•"/>
      <w:lvlJc w:val="left"/>
      <w:pPr>
        <w:ind w:left="6684" w:hanging="720"/>
      </w:pPr>
      <w:rPr>
        <w:rFonts w:hint="default"/>
        <w:lang w:val="en-US" w:eastAsia="en-US" w:bidi="ar-SA"/>
      </w:rPr>
    </w:lvl>
    <w:lvl w:ilvl="5" w:tplc="DE481DEC">
      <w:numFmt w:val="bullet"/>
      <w:lvlText w:val="•"/>
      <w:lvlJc w:val="left"/>
      <w:pPr>
        <w:ind w:left="7400" w:hanging="720"/>
      </w:pPr>
      <w:rPr>
        <w:rFonts w:hint="default"/>
        <w:lang w:val="en-US" w:eastAsia="en-US" w:bidi="ar-SA"/>
      </w:rPr>
    </w:lvl>
    <w:lvl w:ilvl="6" w:tplc="2940001C">
      <w:numFmt w:val="bullet"/>
      <w:lvlText w:val="•"/>
      <w:lvlJc w:val="left"/>
      <w:pPr>
        <w:ind w:left="8116" w:hanging="720"/>
      </w:pPr>
      <w:rPr>
        <w:rFonts w:hint="default"/>
        <w:lang w:val="en-US" w:eastAsia="en-US" w:bidi="ar-SA"/>
      </w:rPr>
    </w:lvl>
    <w:lvl w:ilvl="7" w:tplc="8F2CFD06">
      <w:numFmt w:val="bullet"/>
      <w:lvlText w:val="•"/>
      <w:lvlJc w:val="left"/>
      <w:pPr>
        <w:ind w:left="8832" w:hanging="720"/>
      </w:pPr>
      <w:rPr>
        <w:rFonts w:hint="default"/>
        <w:lang w:val="en-US" w:eastAsia="en-US" w:bidi="ar-SA"/>
      </w:rPr>
    </w:lvl>
    <w:lvl w:ilvl="8" w:tplc="7AF20A02">
      <w:numFmt w:val="bullet"/>
      <w:lvlText w:val="•"/>
      <w:lvlJc w:val="left"/>
      <w:pPr>
        <w:ind w:left="9548" w:hanging="720"/>
      </w:pPr>
      <w:rPr>
        <w:rFonts w:hint="default"/>
        <w:lang w:val="en-US" w:eastAsia="en-US" w:bidi="ar-SA"/>
      </w:rPr>
    </w:lvl>
  </w:abstractNum>
  <w:abstractNum w:abstractNumId="86" w15:restartNumberingAfterBreak="0">
    <w:nsid w:val="458253A4"/>
    <w:multiLevelType w:val="hybridMultilevel"/>
    <w:tmpl w:val="0380984A"/>
    <w:lvl w:ilvl="0" w:tplc="C638CEAE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5D98EDBC">
      <w:numFmt w:val="bullet"/>
      <w:lvlText w:val="•"/>
      <w:lvlJc w:val="left"/>
      <w:pPr>
        <w:ind w:left="1161" w:hanging="360"/>
      </w:pPr>
      <w:rPr>
        <w:rFonts w:hint="default"/>
        <w:lang w:val="en-US" w:eastAsia="en-US" w:bidi="ar-SA"/>
      </w:rPr>
    </w:lvl>
    <w:lvl w:ilvl="2" w:tplc="FF12123A">
      <w:numFmt w:val="bullet"/>
      <w:lvlText w:val="•"/>
      <w:lvlJc w:val="left"/>
      <w:pPr>
        <w:ind w:left="1842" w:hanging="360"/>
      </w:pPr>
      <w:rPr>
        <w:rFonts w:hint="default"/>
        <w:lang w:val="en-US" w:eastAsia="en-US" w:bidi="ar-SA"/>
      </w:rPr>
    </w:lvl>
    <w:lvl w:ilvl="3" w:tplc="C0949F08">
      <w:numFmt w:val="bullet"/>
      <w:lvlText w:val="•"/>
      <w:lvlJc w:val="left"/>
      <w:pPr>
        <w:ind w:left="2523" w:hanging="360"/>
      </w:pPr>
      <w:rPr>
        <w:rFonts w:hint="default"/>
        <w:lang w:val="en-US" w:eastAsia="en-US" w:bidi="ar-SA"/>
      </w:rPr>
    </w:lvl>
    <w:lvl w:ilvl="4" w:tplc="6B5C049E">
      <w:numFmt w:val="bullet"/>
      <w:lvlText w:val="•"/>
      <w:lvlJc w:val="left"/>
      <w:pPr>
        <w:ind w:left="3204" w:hanging="360"/>
      </w:pPr>
      <w:rPr>
        <w:rFonts w:hint="default"/>
        <w:lang w:val="en-US" w:eastAsia="en-US" w:bidi="ar-SA"/>
      </w:rPr>
    </w:lvl>
    <w:lvl w:ilvl="5" w:tplc="76F0711E">
      <w:numFmt w:val="bullet"/>
      <w:lvlText w:val="•"/>
      <w:lvlJc w:val="left"/>
      <w:pPr>
        <w:ind w:left="3885" w:hanging="360"/>
      </w:pPr>
      <w:rPr>
        <w:rFonts w:hint="default"/>
        <w:lang w:val="en-US" w:eastAsia="en-US" w:bidi="ar-SA"/>
      </w:rPr>
    </w:lvl>
    <w:lvl w:ilvl="6" w:tplc="2EB41FC0">
      <w:numFmt w:val="bullet"/>
      <w:lvlText w:val="•"/>
      <w:lvlJc w:val="left"/>
      <w:pPr>
        <w:ind w:left="4566" w:hanging="360"/>
      </w:pPr>
      <w:rPr>
        <w:rFonts w:hint="default"/>
        <w:lang w:val="en-US" w:eastAsia="en-US" w:bidi="ar-SA"/>
      </w:rPr>
    </w:lvl>
    <w:lvl w:ilvl="7" w:tplc="72E64CF8">
      <w:numFmt w:val="bullet"/>
      <w:lvlText w:val="•"/>
      <w:lvlJc w:val="left"/>
      <w:pPr>
        <w:ind w:left="5247" w:hanging="360"/>
      </w:pPr>
      <w:rPr>
        <w:rFonts w:hint="default"/>
        <w:lang w:val="en-US" w:eastAsia="en-US" w:bidi="ar-SA"/>
      </w:rPr>
    </w:lvl>
    <w:lvl w:ilvl="8" w:tplc="1F509360">
      <w:numFmt w:val="bullet"/>
      <w:lvlText w:val="•"/>
      <w:lvlJc w:val="left"/>
      <w:pPr>
        <w:ind w:left="5928" w:hanging="360"/>
      </w:pPr>
      <w:rPr>
        <w:rFonts w:hint="default"/>
        <w:lang w:val="en-US" w:eastAsia="en-US" w:bidi="ar-SA"/>
      </w:rPr>
    </w:lvl>
  </w:abstractNum>
  <w:abstractNum w:abstractNumId="87" w15:restartNumberingAfterBreak="0">
    <w:nsid w:val="45D252B9"/>
    <w:multiLevelType w:val="hybridMultilevel"/>
    <w:tmpl w:val="6EE4BC7C"/>
    <w:lvl w:ilvl="0" w:tplc="75EE8944">
      <w:numFmt w:val="bullet"/>
      <w:lvlText w:val=""/>
      <w:lvlJc w:val="left"/>
      <w:pPr>
        <w:ind w:left="485" w:hanging="361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6AACB38C">
      <w:numFmt w:val="bullet"/>
      <w:lvlText w:val="o"/>
      <w:lvlJc w:val="left"/>
      <w:pPr>
        <w:ind w:left="1205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en-US" w:eastAsia="en-US" w:bidi="ar-SA"/>
      </w:rPr>
    </w:lvl>
    <w:lvl w:ilvl="2" w:tplc="81C4CCD8">
      <w:numFmt w:val="bullet"/>
      <w:lvlText w:val="•"/>
      <w:lvlJc w:val="left"/>
      <w:pPr>
        <w:ind w:left="1878" w:hanging="360"/>
      </w:pPr>
      <w:rPr>
        <w:rFonts w:hint="default"/>
        <w:lang w:val="en-US" w:eastAsia="en-US" w:bidi="ar-SA"/>
      </w:rPr>
    </w:lvl>
    <w:lvl w:ilvl="3" w:tplc="219847D8">
      <w:numFmt w:val="bullet"/>
      <w:lvlText w:val="•"/>
      <w:lvlJc w:val="left"/>
      <w:pPr>
        <w:ind w:left="2556" w:hanging="360"/>
      </w:pPr>
      <w:rPr>
        <w:rFonts w:hint="default"/>
        <w:lang w:val="en-US" w:eastAsia="en-US" w:bidi="ar-SA"/>
      </w:rPr>
    </w:lvl>
    <w:lvl w:ilvl="4" w:tplc="ADCAA52A">
      <w:numFmt w:val="bullet"/>
      <w:lvlText w:val="•"/>
      <w:lvlJc w:val="left"/>
      <w:pPr>
        <w:ind w:left="3235" w:hanging="360"/>
      </w:pPr>
      <w:rPr>
        <w:rFonts w:hint="default"/>
        <w:lang w:val="en-US" w:eastAsia="en-US" w:bidi="ar-SA"/>
      </w:rPr>
    </w:lvl>
    <w:lvl w:ilvl="5" w:tplc="BFAA877A">
      <w:numFmt w:val="bullet"/>
      <w:lvlText w:val="•"/>
      <w:lvlJc w:val="left"/>
      <w:pPr>
        <w:ind w:left="3913" w:hanging="360"/>
      </w:pPr>
      <w:rPr>
        <w:rFonts w:hint="default"/>
        <w:lang w:val="en-US" w:eastAsia="en-US" w:bidi="ar-SA"/>
      </w:rPr>
    </w:lvl>
    <w:lvl w:ilvl="6" w:tplc="CDC20620">
      <w:numFmt w:val="bullet"/>
      <w:lvlText w:val="•"/>
      <w:lvlJc w:val="left"/>
      <w:pPr>
        <w:ind w:left="4591" w:hanging="360"/>
      </w:pPr>
      <w:rPr>
        <w:rFonts w:hint="default"/>
        <w:lang w:val="en-US" w:eastAsia="en-US" w:bidi="ar-SA"/>
      </w:rPr>
    </w:lvl>
    <w:lvl w:ilvl="7" w:tplc="3C5E60CA">
      <w:numFmt w:val="bullet"/>
      <w:lvlText w:val="•"/>
      <w:lvlJc w:val="left"/>
      <w:pPr>
        <w:ind w:left="5270" w:hanging="360"/>
      </w:pPr>
      <w:rPr>
        <w:rFonts w:hint="default"/>
        <w:lang w:val="en-US" w:eastAsia="en-US" w:bidi="ar-SA"/>
      </w:rPr>
    </w:lvl>
    <w:lvl w:ilvl="8" w:tplc="7DAA7DEA">
      <w:numFmt w:val="bullet"/>
      <w:lvlText w:val="•"/>
      <w:lvlJc w:val="left"/>
      <w:pPr>
        <w:ind w:left="5948" w:hanging="360"/>
      </w:pPr>
      <w:rPr>
        <w:rFonts w:hint="default"/>
        <w:lang w:val="en-US" w:eastAsia="en-US" w:bidi="ar-SA"/>
      </w:rPr>
    </w:lvl>
  </w:abstractNum>
  <w:abstractNum w:abstractNumId="88" w15:restartNumberingAfterBreak="0">
    <w:nsid w:val="474F683A"/>
    <w:multiLevelType w:val="hybridMultilevel"/>
    <w:tmpl w:val="A3963518"/>
    <w:lvl w:ilvl="0" w:tplc="5B068ED2">
      <w:numFmt w:val="bullet"/>
      <w:lvlText w:val=""/>
      <w:lvlJc w:val="left"/>
      <w:pPr>
        <w:ind w:left="119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831EAF60">
      <w:numFmt w:val="bullet"/>
      <w:lvlText w:val="•"/>
      <w:lvlJc w:val="left"/>
      <w:pPr>
        <w:ind w:left="1797" w:hanging="360"/>
      </w:pPr>
      <w:rPr>
        <w:rFonts w:hint="default"/>
        <w:lang w:val="en-US" w:eastAsia="en-US" w:bidi="ar-SA"/>
      </w:rPr>
    </w:lvl>
    <w:lvl w:ilvl="2" w:tplc="779C1E90">
      <w:numFmt w:val="bullet"/>
      <w:lvlText w:val="•"/>
      <w:lvlJc w:val="left"/>
      <w:pPr>
        <w:ind w:left="2394" w:hanging="360"/>
      </w:pPr>
      <w:rPr>
        <w:rFonts w:hint="default"/>
        <w:lang w:val="en-US" w:eastAsia="en-US" w:bidi="ar-SA"/>
      </w:rPr>
    </w:lvl>
    <w:lvl w:ilvl="3" w:tplc="F56E397E">
      <w:numFmt w:val="bullet"/>
      <w:lvlText w:val="•"/>
      <w:lvlJc w:val="left"/>
      <w:pPr>
        <w:ind w:left="2991" w:hanging="360"/>
      </w:pPr>
      <w:rPr>
        <w:rFonts w:hint="default"/>
        <w:lang w:val="en-US" w:eastAsia="en-US" w:bidi="ar-SA"/>
      </w:rPr>
    </w:lvl>
    <w:lvl w:ilvl="4" w:tplc="E1AC152C">
      <w:numFmt w:val="bullet"/>
      <w:lvlText w:val="•"/>
      <w:lvlJc w:val="left"/>
      <w:pPr>
        <w:ind w:left="3588" w:hanging="360"/>
      </w:pPr>
      <w:rPr>
        <w:rFonts w:hint="default"/>
        <w:lang w:val="en-US" w:eastAsia="en-US" w:bidi="ar-SA"/>
      </w:rPr>
    </w:lvl>
    <w:lvl w:ilvl="5" w:tplc="A5040804">
      <w:numFmt w:val="bullet"/>
      <w:lvlText w:val="•"/>
      <w:lvlJc w:val="left"/>
      <w:pPr>
        <w:ind w:left="4185" w:hanging="360"/>
      </w:pPr>
      <w:rPr>
        <w:rFonts w:hint="default"/>
        <w:lang w:val="en-US" w:eastAsia="en-US" w:bidi="ar-SA"/>
      </w:rPr>
    </w:lvl>
    <w:lvl w:ilvl="6" w:tplc="012C49F8">
      <w:numFmt w:val="bullet"/>
      <w:lvlText w:val="•"/>
      <w:lvlJc w:val="left"/>
      <w:pPr>
        <w:ind w:left="4782" w:hanging="360"/>
      </w:pPr>
      <w:rPr>
        <w:rFonts w:hint="default"/>
        <w:lang w:val="en-US" w:eastAsia="en-US" w:bidi="ar-SA"/>
      </w:rPr>
    </w:lvl>
    <w:lvl w:ilvl="7" w:tplc="3AAC44B6">
      <w:numFmt w:val="bullet"/>
      <w:lvlText w:val="•"/>
      <w:lvlJc w:val="left"/>
      <w:pPr>
        <w:ind w:left="5379" w:hanging="360"/>
      </w:pPr>
      <w:rPr>
        <w:rFonts w:hint="default"/>
        <w:lang w:val="en-US" w:eastAsia="en-US" w:bidi="ar-SA"/>
      </w:rPr>
    </w:lvl>
    <w:lvl w:ilvl="8" w:tplc="49300306">
      <w:numFmt w:val="bullet"/>
      <w:lvlText w:val="•"/>
      <w:lvlJc w:val="left"/>
      <w:pPr>
        <w:ind w:left="5976" w:hanging="360"/>
      </w:pPr>
      <w:rPr>
        <w:rFonts w:hint="default"/>
        <w:lang w:val="en-US" w:eastAsia="en-US" w:bidi="ar-SA"/>
      </w:rPr>
    </w:lvl>
  </w:abstractNum>
  <w:abstractNum w:abstractNumId="89" w15:restartNumberingAfterBreak="0">
    <w:nsid w:val="47C87BBF"/>
    <w:multiLevelType w:val="hybridMultilevel"/>
    <w:tmpl w:val="2104E402"/>
    <w:lvl w:ilvl="0" w:tplc="E158744E">
      <w:start w:val="1"/>
      <w:numFmt w:val="lowerLetter"/>
      <w:lvlText w:val="(%1)"/>
      <w:lvlJc w:val="left"/>
      <w:pPr>
        <w:ind w:left="2709" w:hanging="33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31E0AD88">
      <w:numFmt w:val="bullet"/>
      <w:lvlText w:val="•"/>
      <w:lvlJc w:val="left"/>
      <w:pPr>
        <w:ind w:left="3528" w:hanging="330"/>
      </w:pPr>
      <w:rPr>
        <w:rFonts w:hint="default"/>
        <w:lang w:val="en-US" w:eastAsia="en-US" w:bidi="ar-SA"/>
      </w:rPr>
    </w:lvl>
    <w:lvl w:ilvl="2" w:tplc="CE784974">
      <w:numFmt w:val="bullet"/>
      <w:lvlText w:val="•"/>
      <w:lvlJc w:val="left"/>
      <w:pPr>
        <w:ind w:left="4356" w:hanging="330"/>
      </w:pPr>
      <w:rPr>
        <w:rFonts w:hint="default"/>
        <w:lang w:val="en-US" w:eastAsia="en-US" w:bidi="ar-SA"/>
      </w:rPr>
    </w:lvl>
    <w:lvl w:ilvl="3" w:tplc="372AB238">
      <w:numFmt w:val="bullet"/>
      <w:lvlText w:val="•"/>
      <w:lvlJc w:val="left"/>
      <w:pPr>
        <w:ind w:left="5184" w:hanging="330"/>
      </w:pPr>
      <w:rPr>
        <w:rFonts w:hint="default"/>
        <w:lang w:val="en-US" w:eastAsia="en-US" w:bidi="ar-SA"/>
      </w:rPr>
    </w:lvl>
    <w:lvl w:ilvl="4" w:tplc="94E6B7F2">
      <w:numFmt w:val="bullet"/>
      <w:lvlText w:val="•"/>
      <w:lvlJc w:val="left"/>
      <w:pPr>
        <w:ind w:left="6012" w:hanging="330"/>
      </w:pPr>
      <w:rPr>
        <w:rFonts w:hint="default"/>
        <w:lang w:val="en-US" w:eastAsia="en-US" w:bidi="ar-SA"/>
      </w:rPr>
    </w:lvl>
    <w:lvl w:ilvl="5" w:tplc="4056A718">
      <w:numFmt w:val="bullet"/>
      <w:lvlText w:val="•"/>
      <w:lvlJc w:val="left"/>
      <w:pPr>
        <w:ind w:left="6840" w:hanging="330"/>
      </w:pPr>
      <w:rPr>
        <w:rFonts w:hint="default"/>
        <w:lang w:val="en-US" w:eastAsia="en-US" w:bidi="ar-SA"/>
      </w:rPr>
    </w:lvl>
    <w:lvl w:ilvl="6" w:tplc="F02EBB92">
      <w:numFmt w:val="bullet"/>
      <w:lvlText w:val="•"/>
      <w:lvlJc w:val="left"/>
      <w:pPr>
        <w:ind w:left="7668" w:hanging="330"/>
      </w:pPr>
      <w:rPr>
        <w:rFonts w:hint="default"/>
        <w:lang w:val="en-US" w:eastAsia="en-US" w:bidi="ar-SA"/>
      </w:rPr>
    </w:lvl>
    <w:lvl w:ilvl="7" w:tplc="52A4DE96">
      <w:numFmt w:val="bullet"/>
      <w:lvlText w:val="•"/>
      <w:lvlJc w:val="left"/>
      <w:pPr>
        <w:ind w:left="8496" w:hanging="330"/>
      </w:pPr>
      <w:rPr>
        <w:rFonts w:hint="default"/>
        <w:lang w:val="en-US" w:eastAsia="en-US" w:bidi="ar-SA"/>
      </w:rPr>
    </w:lvl>
    <w:lvl w:ilvl="8" w:tplc="C840DBFC">
      <w:numFmt w:val="bullet"/>
      <w:lvlText w:val="•"/>
      <w:lvlJc w:val="left"/>
      <w:pPr>
        <w:ind w:left="9324" w:hanging="330"/>
      </w:pPr>
      <w:rPr>
        <w:rFonts w:hint="default"/>
        <w:lang w:val="en-US" w:eastAsia="en-US" w:bidi="ar-SA"/>
      </w:rPr>
    </w:lvl>
  </w:abstractNum>
  <w:abstractNum w:abstractNumId="90" w15:restartNumberingAfterBreak="0">
    <w:nsid w:val="47F007C2"/>
    <w:multiLevelType w:val="hybridMultilevel"/>
    <w:tmpl w:val="AB184BA8"/>
    <w:lvl w:ilvl="0" w:tplc="CED45B6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F468C202">
      <w:numFmt w:val="bullet"/>
      <w:lvlText w:val="o"/>
      <w:lvlJc w:val="left"/>
      <w:pPr>
        <w:ind w:left="1190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en-US" w:eastAsia="en-US" w:bidi="ar-SA"/>
      </w:rPr>
    </w:lvl>
    <w:lvl w:ilvl="2" w:tplc="44D6452A">
      <w:numFmt w:val="bullet"/>
      <w:lvlText w:val="•"/>
      <w:lvlJc w:val="left"/>
      <w:pPr>
        <w:ind w:left="1876" w:hanging="360"/>
      </w:pPr>
      <w:rPr>
        <w:rFonts w:hint="default"/>
        <w:lang w:val="en-US" w:eastAsia="en-US" w:bidi="ar-SA"/>
      </w:rPr>
    </w:lvl>
    <w:lvl w:ilvl="3" w:tplc="DC5A1A1A">
      <w:numFmt w:val="bullet"/>
      <w:lvlText w:val="•"/>
      <w:lvlJc w:val="left"/>
      <w:pPr>
        <w:ind w:left="2553" w:hanging="360"/>
      </w:pPr>
      <w:rPr>
        <w:rFonts w:hint="default"/>
        <w:lang w:val="en-US" w:eastAsia="en-US" w:bidi="ar-SA"/>
      </w:rPr>
    </w:lvl>
    <w:lvl w:ilvl="4" w:tplc="9BEC1EB4">
      <w:numFmt w:val="bullet"/>
      <w:lvlText w:val="•"/>
      <w:lvlJc w:val="left"/>
      <w:pPr>
        <w:ind w:left="3230" w:hanging="360"/>
      </w:pPr>
      <w:rPr>
        <w:rFonts w:hint="default"/>
        <w:lang w:val="en-US" w:eastAsia="en-US" w:bidi="ar-SA"/>
      </w:rPr>
    </w:lvl>
    <w:lvl w:ilvl="5" w:tplc="36D640CC">
      <w:numFmt w:val="bullet"/>
      <w:lvlText w:val="•"/>
      <w:lvlJc w:val="left"/>
      <w:pPr>
        <w:ind w:left="3906" w:hanging="360"/>
      </w:pPr>
      <w:rPr>
        <w:rFonts w:hint="default"/>
        <w:lang w:val="en-US" w:eastAsia="en-US" w:bidi="ar-SA"/>
      </w:rPr>
    </w:lvl>
    <w:lvl w:ilvl="6" w:tplc="4330EE60">
      <w:numFmt w:val="bullet"/>
      <w:lvlText w:val="•"/>
      <w:lvlJc w:val="left"/>
      <w:pPr>
        <w:ind w:left="4583" w:hanging="360"/>
      </w:pPr>
      <w:rPr>
        <w:rFonts w:hint="default"/>
        <w:lang w:val="en-US" w:eastAsia="en-US" w:bidi="ar-SA"/>
      </w:rPr>
    </w:lvl>
    <w:lvl w:ilvl="7" w:tplc="81E6CE6A">
      <w:numFmt w:val="bullet"/>
      <w:lvlText w:val="•"/>
      <w:lvlJc w:val="left"/>
      <w:pPr>
        <w:ind w:left="5260" w:hanging="360"/>
      </w:pPr>
      <w:rPr>
        <w:rFonts w:hint="default"/>
        <w:lang w:val="en-US" w:eastAsia="en-US" w:bidi="ar-SA"/>
      </w:rPr>
    </w:lvl>
    <w:lvl w:ilvl="8" w:tplc="375087EA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</w:abstractNum>
  <w:abstractNum w:abstractNumId="91" w15:restartNumberingAfterBreak="0">
    <w:nsid w:val="4900497E"/>
    <w:multiLevelType w:val="hybridMultilevel"/>
    <w:tmpl w:val="3286AC52"/>
    <w:lvl w:ilvl="0" w:tplc="5D0C313A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D848FD64">
      <w:numFmt w:val="bullet"/>
      <w:lvlText w:val="o"/>
      <w:lvlJc w:val="left"/>
      <w:pPr>
        <w:ind w:left="1190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en-US" w:eastAsia="en-US" w:bidi="ar-SA"/>
      </w:rPr>
    </w:lvl>
    <w:lvl w:ilvl="2" w:tplc="8A1838BE">
      <w:numFmt w:val="bullet"/>
      <w:lvlText w:val="•"/>
      <w:lvlJc w:val="left"/>
      <w:pPr>
        <w:ind w:left="1875" w:hanging="360"/>
      </w:pPr>
      <w:rPr>
        <w:rFonts w:hint="default"/>
        <w:lang w:val="en-US" w:eastAsia="en-US" w:bidi="ar-SA"/>
      </w:rPr>
    </w:lvl>
    <w:lvl w:ilvl="3" w:tplc="1BF6EC88">
      <w:numFmt w:val="bullet"/>
      <w:lvlText w:val="•"/>
      <w:lvlJc w:val="left"/>
      <w:pPr>
        <w:ind w:left="2551" w:hanging="360"/>
      </w:pPr>
      <w:rPr>
        <w:rFonts w:hint="default"/>
        <w:lang w:val="en-US" w:eastAsia="en-US" w:bidi="ar-SA"/>
      </w:rPr>
    </w:lvl>
    <w:lvl w:ilvl="4" w:tplc="B5D8CDE8">
      <w:numFmt w:val="bullet"/>
      <w:lvlText w:val="•"/>
      <w:lvlJc w:val="left"/>
      <w:pPr>
        <w:ind w:left="3227" w:hanging="360"/>
      </w:pPr>
      <w:rPr>
        <w:rFonts w:hint="default"/>
        <w:lang w:val="en-US" w:eastAsia="en-US" w:bidi="ar-SA"/>
      </w:rPr>
    </w:lvl>
    <w:lvl w:ilvl="5" w:tplc="F416830C">
      <w:numFmt w:val="bullet"/>
      <w:lvlText w:val="•"/>
      <w:lvlJc w:val="left"/>
      <w:pPr>
        <w:ind w:left="3902" w:hanging="360"/>
      </w:pPr>
      <w:rPr>
        <w:rFonts w:hint="default"/>
        <w:lang w:val="en-US" w:eastAsia="en-US" w:bidi="ar-SA"/>
      </w:rPr>
    </w:lvl>
    <w:lvl w:ilvl="6" w:tplc="EDD6D97E">
      <w:numFmt w:val="bullet"/>
      <w:lvlText w:val="•"/>
      <w:lvlJc w:val="left"/>
      <w:pPr>
        <w:ind w:left="4578" w:hanging="360"/>
      </w:pPr>
      <w:rPr>
        <w:rFonts w:hint="default"/>
        <w:lang w:val="en-US" w:eastAsia="en-US" w:bidi="ar-SA"/>
      </w:rPr>
    </w:lvl>
    <w:lvl w:ilvl="7" w:tplc="583A079E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ar-SA"/>
      </w:rPr>
    </w:lvl>
    <w:lvl w:ilvl="8" w:tplc="ABFEC566">
      <w:numFmt w:val="bullet"/>
      <w:lvlText w:val="•"/>
      <w:lvlJc w:val="left"/>
      <w:pPr>
        <w:ind w:left="5929" w:hanging="360"/>
      </w:pPr>
      <w:rPr>
        <w:rFonts w:hint="default"/>
        <w:lang w:val="en-US" w:eastAsia="en-US" w:bidi="ar-SA"/>
      </w:rPr>
    </w:lvl>
  </w:abstractNum>
  <w:abstractNum w:abstractNumId="92" w15:restartNumberingAfterBreak="0">
    <w:nsid w:val="49E773B2"/>
    <w:multiLevelType w:val="hybridMultilevel"/>
    <w:tmpl w:val="8AD221E6"/>
    <w:lvl w:ilvl="0" w:tplc="BF34A48A">
      <w:numFmt w:val="bullet"/>
      <w:lvlText w:val=""/>
      <w:lvlJc w:val="left"/>
      <w:pPr>
        <w:ind w:left="119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E5048638">
      <w:numFmt w:val="bullet"/>
      <w:lvlText w:val="•"/>
      <w:lvlJc w:val="left"/>
      <w:pPr>
        <w:ind w:left="1809" w:hanging="360"/>
      </w:pPr>
      <w:rPr>
        <w:rFonts w:hint="default"/>
        <w:lang w:val="en-US" w:eastAsia="en-US" w:bidi="ar-SA"/>
      </w:rPr>
    </w:lvl>
    <w:lvl w:ilvl="2" w:tplc="A63497E0">
      <w:numFmt w:val="bullet"/>
      <w:lvlText w:val="•"/>
      <w:lvlJc w:val="left"/>
      <w:pPr>
        <w:ind w:left="2418" w:hanging="360"/>
      </w:pPr>
      <w:rPr>
        <w:rFonts w:hint="default"/>
        <w:lang w:val="en-US" w:eastAsia="en-US" w:bidi="ar-SA"/>
      </w:rPr>
    </w:lvl>
    <w:lvl w:ilvl="3" w:tplc="067ABA12">
      <w:numFmt w:val="bullet"/>
      <w:lvlText w:val="•"/>
      <w:lvlJc w:val="left"/>
      <w:pPr>
        <w:ind w:left="3027" w:hanging="360"/>
      </w:pPr>
      <w:rPr>
        <w:rFonts w:hint="default"/>
        <w:lang w:val="en-US" w:eastAsia="en-US" w:bidi="ar-SA"/>
      </w:rPr>
    </w:lvl>
    <w:lvl w:ilvl="4" w:tplc="DF9285D0"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ar-SA"/>
      </w:rPr>
    </w:lvl>
    <w:lvl w:ilvl="5" w:tplc="E44CE6D8">
      <w:numFmt w:val="bullet"/>
      <w:lvlText w:val="•"/>
      <w:lvlJc w:val="left"/>
      <w:pPr>
        <w:ind w:left="4245" w:hanging="360"/>
      </w:pPr>
      <w:rPr>
        <w:rFonts w:hint="default"/>
        <w:lang w:val="en-US" w:eastAsia="en-US" w:bidi="ar-SA"/>
      </w:rPr>
    </w:lvl>
    <w:lvl w:ilvl="6" w:tplc="B386D1DC">
      <w:numFmt w:val="bullet"/>
      <w:lvlText w:val="•"/>
      <w:lvlJc w:val="left"/>
      <w:pPr>
        <w:ind w:left="4854" w:hanging="360"/>
      </w:pPr>
      <w:rPr>
        <w:rFonts w:hint="default"/>
        <w:lang w:val="en-US" w:eastAsia="en-US" w:bidi="ar-SA"/>
      </w:rPr>
    </w:lvl>
    <w:lvl w:ilvl="7" w:tplc="96E693E8">
      <w:numFmt w:val="bullet"/>
      <w:lvlText w:val="•"/>
      <w:lvlJc w:val="left"/>
      <w:pPr>
        <w:ind w:left="5463" w:hanging="360"/>
      </w:pPr>
      <w:rPr>
        <w:rFonts w:hint="default"/>
        <w:lang w:val="en-US" w:eastAsia="en-US" w:bidi="ar-SA"/>
      </w:rPr>
    </w:lvl>
    <w:lvl w:ilvl="8" w:tplc="AEEE84CA">
      <w:numFmt w:val="bullet"/>
      <w:lvlText w:val="•"/>
      <w:lvlJc w:val="left"/>
      <w:pPr>
        <w:ind w:left="6072" w:hanging="360"/>
      </w:pPr>
      <w:rPr>
        <w:rFonts w:hint="default"/>
        <w:lang w:val="en-US" w:eastAsia="en-US" w:bidi="ar-SA"/>
      </w:rPr>
    </w:lvl>
  </w:abstractNum>
  <w:abstractNum w:abstractNumId="93" w15:restartNumberingAfterBreak="0">
    <w:nsid w:val="4A2F242B"/>
    <w:multiLevelType w:val="hybridMultilevel"/>
    <w:tmpl w:val="7CC642D8"/>
    <w:lvl w:ilvl="0" w:tplc="AFD4D7B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588EA69C">
      <w:numFmt w:val="bullet"/>
      <w:lvlText w:val="•"/>
      <w:lvlJc w:val="left"/>
      <w:pPr>
        <w:ind w:left="1484" w:hanging="360"/>
      </w:pPr>
      <w:rPr>
        <w:rFonts w:hint="default"/>
        <w:lang w:val="en-US" w:eastAsia="en-US" w:bidi="ar-SA"/>
      </w:rPr>
    </w:lvl>
    <w:lvl w:ilvl="2" w:tplc="3F64337A">
      <w:numFmt w:val="bullet"/>
      <w:lvlText w:val="•"/>
      <w:lvlJc w:val="left"/>
      <w:pPr>
        <w:ind w:left="2128" w:hanging="360"/>
      </w:pPr>
      <w:rPr>
        <w:rFonts w:hint="default"/>
        <w:lang w:val="en-US" w:eastAsia="en-US" w:bidi="ar-SA"/>
      </w:rPr>
    </w:lvl>
    <w:lvl w:ilvl="3" w:tplc="3E5CCADE">
      <w:numFmt w:val="bullet"/>
      <w:lvlText w:val="•"/>
      <w:lvlJc w:val="left"/>
      <w:pPr>
        <w:ind w:left="2772" w:hanging="360"/>
      </w:pPr>
      <w:rPr>
        <w:rFonts w:hint="default"/>
        <w:lang w:val="en-US" w:eastAsia="en-US" w:bidi="ar-SA"/>
      </w:rPr>
    </w:lvl>
    <w:lvl w:ilvl="4" w:tplc="4628E08E">
      <w:numFmt w:val="bullet"/>
      <w:lvlText w:val="•"/>
      <w:lvlJc w:val="left"/>
      <w:pPr>
        <w:ind w:left="3416" w:hanging="360"/>
      </w:pPr>
      <w:rPr>
        <w:rFonts w:hint="default"/>
        <w:lang w:val="en-US" w:eastAsia="en-US" w:bidi="ar-SA"/>
      </w:rPr>
    </w:lvl>
    <w:lvl w:ilvl="5" w:tplc="3AFAE738">
      <w:numFmt w:val="bullet"/>
      <w:lvlText w:val="•"/>
      <w:lvlJc w:val="left"/>
      <w:pPr>
        <w:ind w:left="4060" w:hanging="360"/>
      </w:pPr>
      <w:rPr>
        <w:rFonts w:hint="default"/>
        <w:lang w:val="en-US" w:eastAsia="en-US" w:bidi="ar-SA"/>
      </w:rPr>
    </w:lvl>
    <w:lvl w:ilvl="6" w:tplc="F64EAF14">
      <w:numFmt w:val="bullet"/>
      <w:lvlText w:val="•"/>
      <w:lvlJc w:val="left"/>
      <w:pPr>
        <w:ind w:left="4704" w:hanging="360"/>
      </w:pPr>
      <w:rPr>
        <w:rFonts w:hint="default"/>
        <w:lang w:val="en-US" w:eastAsia="en-US" w:bidi="ar-SA"/>
      </w:rPr>
    </w:lvl>
    <w:lvl w:ilvl="7" w:tplc="1D9C3B5A">
      <w:numFmt w:val="bullet"/>
      <w:lvlText w:val="•"/>
      <w:lvlJc w:val="left"/>
      <w:pPr>
        <w:ind w:left="5348" w:hanging="360"/>
      </w:pPr>
      <w:rPr>
        <w:rFonts w:hint="default"/>
        <w:lang w:val="en-US" w:eastAsia="en-US" w:bidi="ar-SA"/>
      </w:rPr>
    </w:lvl>
    <w:lvl w:ilvl="8" w:tplc="543E1EAC">
      <w:numFmt w:val="bullet"/>
      <w:lvlText w:val="•"/>
      <w:lvlJc w:val="left"/>
      <w:pPr>
        <w:ind w:left="5992" w:hanging="360"/>
      </w:pPr>
      <w:rPr>
        <w:rFonts w:hint="default"/>
        <w:lang w:val="en-US" w:eastAsia="en-US" w:bidi="ar-SA"/>
      </w:rPr>
    </w:lvl>
  </w:abstractNum>
  <w:abstractNum w:abstractNumId="94" w15:restartNumberingAfterBreak="0">
    <w:nsid w:val="4BFB2732"/>
    <w:multiLevelType w:val="hybridMultilevel"/>
    <w:tmpl w:val="B120B298"/>
    <w:lvl w:ilvl="0" w:tplc="000E698C">
      <w:numFmt w:val="bullet"/>
      <w:lvlText w:val=""/>
      <w:lvlJc w:val="left"/>
      <w:pPr>
        <w:ind w:left="819" w:hanging="359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75CCAA22">
      <w:numFmt w:val="bullet"/>
      <w:lvlText w:val="•"/>
      <w:lvlJc w:val="left"/>
      <w:pPr>
        <w:ind w:left="1468" w:hanging="359"/>
      </w:pPr>
      <w:rPr>
        <w:rFonts w:hint="default"/>
        <w:lang w:val="en-US" w:eastAsia="en-US" w:bidi="ar-SA"/>
      </w:rPr>
    </w:lvl>
    <w:lvl w:ilvl="2" w:tplc="6160205A">
      <w:numFmt w:val="bullet"/>
      <w:lvlText w:val="•"/>
      <w:lvlJc w:val="left"/>
      <w:pPr>
        <w:ind w:left="2116" w:hanging="359"/>
      </w:pPr>
      <w:rPr>
        <w:rFonts w:hint="default"/>
        <w:lang w:val="en-US" w:eastAsia="en-US" w:bidi="ar-SA"/>
      </w:rPr>
    </w:lvl>
    <w:lvl w:ilvl="3" w:tplc="A5AAE5C4">
      <w:numFmt w:val="bullet"/>
      <w:lvlText w:val="•"/>
      <w:lvlJc w:val="left"/>
      <w:pPr>
        <w:ind w:left="2764" w:hanging="359"/>
      </w:pPr>
      <w:rPr>
        <w:rFonts w:hint="default"/>
        <w:lang w:val="en-US" w:eastAsia="en-US" w:bidi="ar-SA"/>
      </w:rPr>
    </w:lvl>
    <w:lvl w:ilvl="4" w:tplc="20DC0194">
      <w:numFmt w:val="bullet"/>
      <w:lvlText w:val="•"/>
      <w:lvlJc w:val="left"/>
      <w:pPr>
        <w:ind w:left="3412" w:hanging="359"/>
      </w:pPr>
      <w:rPr>
        <w:rFonts w:hint="default"/>
        <w:lang w:val="en-US" w:eastAsia="en-US" w:bidi="ar-SA"/>
      </w:rPr>
    </w:lvl>
    <w:lvl w:ilvl="5" w:tplc="091CB85C">
      <w:numFmt w:val="bullet"/>
      <w:lvlText w:val="•"/>
      <w:lvlJc w:val="left"/>
      <w:pPr>
        <w:ind w:left="4060" w:hanging="359"/>
      </w:pPr>
      <w:rPr>
        <w:rFonts w:hint="default"/>
        <w:lang w:val="en-US" w:eastAsia="en-US" w:bidi="ar-SA"/>
      </w:rPr>
    </w:lvl>
    <w:lvl w:ilvl="6" w:tplc="5AAE5CBC">
      <w:numFmt w:val="bullet"/>
      <w:lvlText w:val="•"/>
      <w:lvlJc w:val="left"/>
      <w:pPr>
        <w:ind w:left="4708" w:hanging="359"/>
      </w:pPr>
      <w:rPr>
        <w:rFonts w:hint="default"/>
        <w:lang w:val="en-US" w:eastAsia="en-US" w:bidi="ar-SA"/>
      </w:rPr>
    </w:lvl>
    <w:lvl w:ilvl="7" w:tplc="14F68690">
      <w:numFmt w:val="bullet"/>
      <w:lvlText w:val="•"/>
      <w:lvlJc w:val="left"/>
      <w:pPr>
        <w:ind w:left="5356" w:hanging="359"/>
      </w:pPr>
      <w:rPr>
        <w:rFonts w:hint="default"/>
        <w:lang w:val="en-US" w:eastAsia="en-US" w:bidi="ar-SA"/>
      </w:rPr>
    </w:lvl>
    <w:lvl w:ilvl="8" w:tplc="B114F860">
      <w:numFmt w:val="bullet"/>
      <w:lvlText w:val="•"/>
      <w:lvlJc w:val="left"/>
      <w:pPr>
        <w:ind w:left="6004" w:hanging="359"/>
      </w:pPr>
      <w:rPr>
        <w:rFonts w:hint="default"/>
        <w:lang w:val="en-US" w:eastAsia="en-US" w:bidi="ar-SA"/>
      </w:rPr>
    </w:lvl>
  </w:abstractNum>
  <w:abstractNum w:abstractNumId="95" w15:restartNumberingAfterBreak="0">
    <w:nsid w:val="4D614606"/>
    <w:multiLevelType w:val="multilevel"/>
    <w:tmpl w:val="C97C4F02"/>
    <w:lvl w:ilvl="0">
      <w:start w:val="1"/>
      <w:numFmt w:val="decimal"/>
      <w:lvlText w:val="%1."/>
      <w:lvlJc w:val="left"/>
      <w:pPr>
        <w:ind w:left="2379" w:hanging="737"/>
        <w:jc w:val="right"/>
      </w:pPr>
      <w:rPr>
        <w:rFonts w:ascii="Arial MT" w:eastAsia="Arial MT" w:hAnsi="Arial MT" w:cs="Arial MT" w:hint="default"/>
        <w:w w:val="99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79" w:hanging="420"/>
        <w:jc w:val="right"/>
      </w:pPr>
      <w:rPr>
        <w:rFonts w:hint="default"/>
        <w:spacing w:val="-1"/>
        <w:w w:val="100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3732" w:hanging="551"/>
        <w:jc w:val="righ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3">
      <w:start w:val="1"/>
      <w:numFmt w:val="lowerLetter"/>
      <w:lvlText w:val="%4."/>
      <w:lvlJc w:val="left"/>
      <w:pPr>
        <w:ind w:left="3818" w:hanging="72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382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8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35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91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46" w:hanging="720"/>
      </w:pPr>
      <w:rPr>
        <w:rFonts w:hint="default"/>
        <w:lang w:val="en-US" w:eastAsia="en-US" w:bidi="ar-SA"/>
      </w:rPr>
    </w:lvl>
  </w:abstractNum>
  <w:abstractNum w:abstractNumId="96" w15:restartNumberingAfterBreak="0">
    <w:nsid w:val="50284425"/>
    <w:multiLevelType w:val="hybridMultilevel"/>
    <w:tmpl w:val="E274346A"/>
    <w:lvl w:ilvl="0" w:tplc="1AAA70BE">
      <w:numFmt w:val="bullet"/>
      <w:lvlText w:val="●"/>
      <w:lvlJc w:val="left"/>
      <w:pPr>
        <w:ind w:left="559" w:hanging="360"/>
      </w:pPr>
      <w:rPr>
        <w:rFonts w:ascii="Arial MT" w:eastAsia="Arial MT" w:hAnsi="Arial MT" w:cs="Arial MT" w:hint="default"/>
        <w:w w:val="60"/>
        <w:sz w:val="20"/>
        <w:szCs w:val="20"/>
        <w:lang w:val="en-US" w:eastAsia="en-US" w:bidi="ar-SA"/>
      </w:rPr>
    </w:lvl>
    <w:lvl w:ilvl="1" w:tplc="CD28F1BE">
      <w:numFmt w:val="bullet"/>
      <w:lvlText w:val="•"/>
      <w:lvlJc w:val="left"/>
      <w:pPr>
        <w:ind w:left="1231" w:hanging="360"/>
      </w:pPr>
      <w:rPr>
        <w:rFonts w:hint="default"/>
        <w:lang w:val="en-US" w:eastAsia="en-US" w:bidi="ar-SA"/>
      </w:rPr>
    </w:lvl>
    <w:lvl w:ilvl="2" w:tplc="A87E5F00">
      <w:numFmt w:val="bullet"/>
      <w:lvlText w:val="•"/>
      <w:lvlJc w:val="left"/>
      <w:pPr>
        <w:ind w:left="1902" w:hanging="360"/>
      </w:pPr>
      <w:rPr>
        <w:rFonts w:hint="default"/>
        <w:lang w:val="en-US" w:eastAsia="en-US" w:bidi="ar-SA"/>
      </w:rPr>
    </w:lvl>
    <w:lvl w:ilvl="3" w:tplc="FF10B1BE">
      <w:numFmt w:val="bullet"/>
      <w:lvlText w:val="•"/>
      <w:lvlJc w:val="left"/>
      <w:pPr>
        <w:ind w:left="2573" w:hanging="360"/>
      </w:pPr>
      <w:rPr>
        <w:rFonts w:hint="default"/>
        <w:lang w:val="en-US" w:eastAsia="en-US" w:bidi="ar-SA"/>
      </w:rPr>
    </w:lvl>
    <w:lvl w:ilvl="4" w:tplc="3E9C5194">
      <w:numFmt w:val="bullet"/>
      <w:lvlText w:val="•"/>
      <w:lvlJc w:val="left"/>
      <w:pPr>
        <w:ind w:left="3244" w:hanging="360"/>
      </w:pPr>
      <w:rPr>
        <w:rFonts w:hint="default"/>
        <w:lang w:val="en-US" w:eastAsia="en-US" w:bidi="ar-SA"/>
      </w:rPr>
    </w:lvl>
    <w:lvl w:ilvl="5" w:tplc="1A1E40E8">
      <w:numFmt w:val="bullet"/>
      <w:lvlText w:val="•"/>
      <w:lvlJc w:val="left"/>
      <w:pPr>
        <w:ind w:left="3916" w:hanging="360"/>
      </w:pPr>
      <w:rPr>
        <w:rFonts w:hint="default"/>
        <w:lang w:val="en-US" w:eastAsia="en-US" w:bidi="ar-SA"/>
      </w:rPr>
    </w:lvl>
    <w:lvl w:ilvl="6" w:tplc="6840F980">
      <w:numFmt w:val="bullet"/>
      <w:lvlText w:val="•"/>
      <w:lvlJc w:val="left"/>
      <w:pPr>
        <w:ind w:left="4587" w:hanging="360"/>
      </w:pPr>
      <w:rPr>
        <w:rFonts w:hint="default"/>
        <w:lang w:val="en-US" w:eastAsia="en-US" w:bidi="ar-SA"/>
      </w:rPr>
    </w:lvl>
    <w:lvl w:ilvl="7" w:tplc="3CAC003A">
      <w:numFmt w:val="bullet"/>
      <w:lvlText w:val="•"/>
      <w:lvlJc w:val="left"/>
      <w:pPr>
        <w:ind w:left="5258" w:hanging="360"/>
      </w:pPr>
      <w:rPr>
        <w:rFonts w:hint="default"/>
        <w:lang w:val="en-US" w:eastAsia="en-US" w:bidi="ar-SA"/>
      </w:rPr>
    </w:lvl>
    <w:lvl w:ilvl="8" w:tplc="E84EA53E">
      <w:numFmt w:val="bullet"/>
      <w:lvlText w:val="•"/>
      <w:lvlJc w:val="left"/>
      <w:pPr>
        <w:ind w:left="5929" w:hanging="360"/>
      </w:pPr>
      <w:rPr>
        <w:rFonts w:hint="default"/>
        <w:lang w:val="en-US" w:eastAsia="en-US" w:bidi="ar-SA"/>
      </w:rPr>
    </w:lvl>
  </w:abstractNum>
  <w:abstractNum w:abstractNumId="97" w15:restartNumberingAfterBreak="0">
    <w:nsid w:val="50C31ADF"/>
    <w:multiLevelType w:val="hybridMultilevel"/>
    <w:tmpl w:val="14F2E652"/>
    <w:lvl w:ilvl="0" w:tplc="74B48E30">
      <w:numFmt w:val="bullet"/>
      <w:lvlText w:val="●"/>
      <w:lvlJc w:val="left"/>
      <w:pPr>
        <w:ind w:left="873" w:hanging="398"/>
      </w:pPr>
      <w:rPr>
        <w:rFonts w:ascii="Arial MT" w:eastAsia="Arial MT" w:hAnsi="Arial MT" w:cs="Arial MT" w:hint="default"/>
        <w:w w:val="60"/>
        <w:sz w:val="22"/>
        <w:szCs w:val="22"/>
        <w:lang w:val="en-US" w:eastAsia="en-US" w:bidi="ar-SA"/>
      </w:rPr>
    </w:lvl>
    <w:lvl w:ilvl="1" w:tplc="592A0824">
      <w:numFmt w:val="bullet"/>
      <w:lvlText w:val="•"/>
      <w:lvlJc w:val="left"/>
      <w:pPr>
        <w:ind w:left="1484" w:hanging="398"/>
      </w:pPr>
      <w:rPr>
        <w:rFonts w:hint="default"/>
        <w:lang w:val="en-US" w:eastAsia="en-US" w:bidi="ar-SA"/>
      </w:rPr>
    </w:lvl>
    <w:lvl w:ilvl="2" w:tplc="8E4C5B7C">
      <w:numFmt w:val="bullet"/>
      <w:lvlText w:val="•"/>
      <w:lvlJc w:val="left"/>
      <w:pPr>
        <w:ind w:left="2088" w:hanging="398"/>
      </w:pPr>
      <w:rPr>
        <w:rFonts w:hint="default"/>
        <w:lang w:val="en-US" w:eastAsia="en-US" w:bidi="ar-SA"/>
      </w:rPr>
    </w:lvl>
    <w:lvl w:ilvl="3" w:tplc="F9BC2FA8">
      <w:numFmt w:val="bullet"/>
      <w:lvlText w:val="•"/>
      <w:lvlJc w:val="left"/>
      <w:pPr>
        <w:ind w:left="2692" w:hanging="398"/>
      </w:pPr>
      <w:rPr>
        <w:rFonts w:hint="default"/>
        <w:lang w:val="en-US" w:eastAsia="en-US" w:bidi="ar-SA"/>
      </w:rPr>
    </w:lvl>
    <w:lvl w:ilvl="4" w:tplc="C6F0662E">
      <w:numFmt w:val="bullet"/>
      <w:lvlText w:val="•"/>
      <w:lvlJc w:val="left"/>
      <w:pPr>
        <w:ind w:left="3296" w:hanging="398"/>
      </w:pPr>
      <w:rPr>
        <w:rFonts w:hint="default"/>
        <w:lang w:val="en-US" w:eastAsia="en-US" w:bidi="ar-SA"/>
      </w:rPr>
    </w:lvl>
    <w:lvl w:ilvl="5" w:tplc="8586E958">
      <w:numFmt w:val="bullet"/>
      <w:lvlText w:val="•"/>
      <w:lvlJc w:val="left"/>
      <w:pPr>
        <w:ind w:left="3900" w:hanging="398"/>
      </w:pPr>
      <w:rPr>
        <w:rFonts w:hint="default"/>
        <w:lang w:val="en-US" w:eastAsia="en-US" w:bidi="ar-SA"/>
      </w:rPr>
    </w:lvl>
    <w:lvl w:ilvl="6" w:tplc="7CBA6E5A">
      <w:numFmt w:val="bullet"/>
      <w:lvlText w:val="•"/>
      <w:lvlJc w:val="left"/>
      <w:pPr>
        <w:ind w:left="4504" w:hanging="398"/>
      </w:pPr>
      <w:rPr>
        <w:rFonts w:hint="default"/>
        <w:lang w:val="en-US" w:eastAsia="en-US" w:bidi="ar-SA"/>
      </w:rPr>
    </w:lvl>
    <w:lvl w:ilvl="7" w:tplc="EAA20444">
      <w:numFmt w:val="bullet"/>
      <w:lvlText w:val="•"/>
      <w:lvlJc w:val="left"/>
      <w:pPr>
        <w:ind w:left="5108" w:hanging="398"/>
      </w:pPr>
      <w:rPr>
        <w:rFonts w:hint="default"/>
        <w:lang w:val="en-US" w:eastAsia="en-US" w:bidi="ar-SA"/>
      </w:rPr>
    </w:lvl>
    <w:lvl w:ilvl="8" w:tplc="03309722">
      <w:numFmt w:val="bullet"/>
      <w:lvlText w:val="•"/>
      <w:lvlJc w:val="left"/>
      <w:pPr>
        <w:ind w:left="5712" w:hanging="398"/>
      </w:pPr>
      <w:rPr>
        <w:rFonts w:hint="default"/>
        <w:lang w:val="en-US" w:eastAsia="en-US" w:bidi="ar-SA"/>
      </w:rPr>
    </w:lvl>
  </w:abstractNum>
  <w:abstractNum w:abstractNumId="98" w15:restartNumberingAfterBreak="0">
    <w:nsid w:val="50CE462B"/>
    <w:multiLevelType w:val="hybridMultilevel"/>
    <w:tmpl w:val="2CFE597C"/>
    <w:lvl w:ilvl="0" w:tplc="69485CC2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106C3B2C">
      <w:numFmt w:val="bullet"/>
      <w:lvlText w:val="•"/>
      <w:lvlJc w:val="left"/>
      <w:pPr>
        <w:ind w:left="1163" w:hanging="360"/>
      </w:pPr>
      <w:rPr>
        <w:rFonts w:hint="default"/>
        <w:lang w:val="en-US" w:eastAsia="en-US" w:bidi="ar-SA"/>
      </w:rPr>
    </w:lvl>
    <w:lvl w:ilvl="2" w:tplc="5488432A">
      <w:numFmt w:val="bullet"/>
      <w:lvlText w:val="•"/>
      <w:lvlJc w:val="left"/>
      <w:pPr>
        <w:ind w:left="1846" w:hanging="360"/>
      </w:pPr>
      <w:rPr>
        <w:rFonts w:hint="default"/>
        <w:lang w:val="en-US" w:eastAsia="en-US" w:bidi="ar-SA"/>
      </w:rPr>
    </w:lvl>
    <w:lvl w:ilvl="3" w:tplc="F5CC2CD0">
      <w:numFmt w:val="bullet"/>
      <w:lvlText w:val="•"/>
      <w:lvlJc w:val="left"/>
      <w:pPr>
        <w:ind w:left="2530" w:hanging="360"/>
      </w:pPr>
      <w:rPr>
        <w:rFonts w:hint="default"/>
        <w:lang w:val="en-US" w:eastAsia="en-US" w:bidi="ar-SA"/>
      </w:rPr>
    </w:lvl>
    <w:lvl w:ilvl="4" w:tplc="A64C5BEC">
      <w:numFmt w:val="bullet"/>
      <w:lvlText w:val="•"/>
      <w:lvlJc w:val="left"/>
      <w:pPr>
        <w:ind w:left="3213" w:hanging="360"/>
      </w:pPr>
      <w:rPr>
        <w:rFonts w:hint="default"/>
        <w:lang w:val="en-US" w:eastAsia="en-US" w:bidi="ar-SA"/>
      </w:rPr>
    </w:lvl>
    <w:lvl w:ilvl="5" w:tplc="FC981282">
      <w:numFmt w:val="bullet"/>
      <w:lvlText w:val="•"/>
      <w:lvlJc w:val="left"/>
      <w:pPr>
        <w:ind w:left="3897" w:hanging="360"/>
      </w:pPr>
      <w:rPr>
        <w:rFonts w:hint="default"/>
        <w:lang w:val="en-US" w:eastAsia="en-US" w:bidi="ar-SA"/>
      </w:rPr>
    </w:lvl>
    <w:lvl w:ilvl="6" w:tplc="8D244122">
      <w:numFmt w:val="bullet"/>
      <w:lvlText w:val="•"/>
      <w:lvlJc w:val="left"/>
      <w:pPr>
        <w:ind w:left="4580" w:hanging="360"/>
      </w:pPr>
      <w:rPr>
        <w:rFonts w:hint="default"/>
        <w:lang w:val="en-US" w:eastAsia="en-US" w:bidi="ar-SA"/>
      </w:rPr>
    </w:lvl>
    <w:lvl w:ilvl="7" w:tplc="14CC387C">
      <w:numFmt w:val="bullet"/>
      <w:lvlText w:val="•"/>
      <w:lvlJc w:val="left"/>
      <w:pPr>
        <w:ind w:left="5263" w:hanging="360"/>
      </w:pPr>
      <w:rPr>
        <w:rFonts w:hint="default"/>
        <w:lang w:val="en-US" w:eastAsia="en-US" w:bidi="ar-SA"/>
      </w:rPr>
    </w:lvl>
    <w:lvl w:ilvl="8" w:tplc="41CE0500">
      <w:numFmt w:val="bullet"/>
      <w:lvlText w:val="•"/>
      <w:lvlJc w:val="left"/>
      <w:pPr>
        <w:ind w:left="5947" w:hanging="360"/>
      </w:pPr>
      <w:rPr>
        <w:rFonts w:hint="default"/>
        <w:lang w:val="en-US" w:eastAsia="en-US" w:bidi="ar-SA"/>
      </w:rPr>
    </w:lvl>
  </w:abstractNum>
  <w:abstractNum w:abstractNumId="99" w15:restartNumberingAfterBreak="0">
    <w:nsid w:val="5167175B"/>
    <w:multiLevelType w:val="hybridMultilevel"/>
    <w:tmpl w:val="826849B6"/>
    <w:lvl w:ilvl="0" w:tplc="4BB605B0">
      <w:numFmt w:val="bullet"/>
      <w:lvlText w:val=""/>
      <w:lvlJc w:val="left"/>
      <w:pPr>
        <w:ind w:left="119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A61E46A0">
      <w:numFmt w:val="bullet"/>
      <w:lvlText w:val="•"/>
      <w:lvlJc w:val="left"/>
      <w:pPr>
        <w:ind w:left="1809" w:hanging="360"/>
      </w:pPr>
      <w:rPr>
        <w:rFonts w:hint="default"/>
        <w:lang w:val="en-US" w:eastAsia="en-US" w:bidi="ar-SA"/>
      </w:rPr>
    </w:lvl>
    <w:lvl w:ilvl="2" w:tplc="BD529544">
      <w:numFmt w:val="bullet"/>
      <w:lvlText w:val="•"/>
      <w:lvlJc w:val="left"/>
      <w:pPr>
        <w:ind w:left="2418" w:hanging="360"/>
      </w:pPr>
      <w:rPr>
        <w:rFonts w:hint="default"/>
        <w:lang w:val="en-US" w:eastAsia="en-US" w:bidi="ar-SA"/>
      </w:rPr>
    </w:lvl>
    <w:lvl w:ilvl="3" w:tplc="DB4ED398">
      <w:numFmt w:val="bullet"/>
      <w:lvlText w:val="•"/>
      <w:lvlJc w:val="left"/>
      <w:pPr>
        <w:ind w:left="3027" w:hanging="360"/>
      </w:pPr>
      <w:rPr>
        <w:rFonts w:hint="default"/>
        <w:lang w:val="en-US" w:eastAsia="en-US" w:bidi="ar-SA"/>
      </w:rPr>
    </w:lvl>
    <w:lvl w:ilvl="4" w:tplc="FEFA4978"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ar-SA"/>
      </w:rPr>
    </w:lvl>
    <w:lvl w:ilvl="5" w:tplc="00D2E77A">
      <w:numFmt w:val="bullet"/>
      <w:lvlText w:val="•"/>
      <w:lvlJc w:val="left"/>
      <w:pPr>
        <w:ind w:left="4245" w:hanging="360"/>
      </w:pPr>
      <w:rPr>
        <w:rFonts w:hint="default"/>
        <w:lang w:val="en-US" w:eastAsia="en-US" w:bidi="ar-SA"/>
      </w:rPr>
    </w:lvl>
    <w:lvl w:ilvl="6" w:tplc="E3049F22">
      <w:numFmt w:val="bullet"/>
      <w:lvlText w:val="•"/>
      <w:lvlJc w:val="left"/>
      <w:pPr>
        <w:ind w:left="4854" w:hanging="360"/>
      </w:pPr>
      <w:rPr>
        <w:rFonts w:hint="default"/>
        <w:lang w:val="en-US" w:eastAsia="en-US" w:bidi="ar-SA"/>
      </w:rPr>
    </w:lvl>
    <w:lvl w:ilvl="7" w:tplc="87404216">
      <w:numFmt w:val="bullet"/>
      <w:lvlText w:val="•"/>
      <w:lvlJc w:val="left"/>
      <w:pPr>
        <w:ind w:left="5463" w:hanging="360"/>
      </w:pPr>
      <w:rPr>
        <w:rFonts w:hint="default"/>
        <w:lang w:val="en-US" w:eastAsia="en-US" w:bidi="ar-SA"/>
      </w:rPr>
    </w:lvl>
    <w:lvl w:ilvl="8" w:tplc="C332EC84">
      <w:numFmt w:val="bullet"/>
      <w:lvlText w:val="•"/>
      <w:lvlJc w:val="left"/>
      <w:pPr>
        <w:ind w:left="6072" w:hanging="360"/>
      </w:pPr>
      <w:rPr>
        <w:rFonts w:hint="default"/>
        <w:lang w:val="en-US" w:eastAsia="en-US" w:bidi="ar-SA"/>
      </w:rPr>
    </w:lvl>
  </w:abstractNum>
  <w:abstractNum w:abstractNumId="100" w15:restartNumberingAfterBreak="0">
    <w:nsid w:val="51962ECA"/>
    <w:multiLevelType w:val="hybridMultilevel"/>
    <w:tmpl w:val="719A9C78"/>
    <w:lvl w:ilvl="0" w:tplc="46BE5AE8">
      <w:numFmt w:val="bullet"/>
      <w:lvlText w:val=""/>
      <w:lvlJc w:val="left"/>
      <w:pPr>
        <w:ind w:left="753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EEBC4794">
      <w:numFmt w:val="bullet"/>
      <w:lvlText w:val="o"/>
      <w:lvlJc w:val="left"/>
      <w:pPr>
        <w:ind w:left="1550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en-US" w:eastAsia="en-US" w:bidi="ar-SA"/>
      </w:rPr>
    </w:lvl>
    <w:lvl w:ilvl="2" w:tplc="4A60A962">
      <w:numFmt w:val="bullet"/>
      <w:lvlText w:val="•"/>
      <w:lvlJc w:val="left"/>
      <w:pPr>
        <w:ind w:left="2183" w:hanging="360"/>
      </w:pPr>
      <w:rPr>
        <w:rFonts w:hint="default"/>
        <w:lang w:val="en-US" w:eastAsia="en-US" w:bidi="ar-SA"/>
      </w:rPr>
    </w:lvl>
    <w:lvl w:ilvl="3" w:tplc="9E464EE6">
      <w:numFmt w:val="bullet"/>
      <w:lvlText w:val="•"/>
      <w:lvlJc w:val="left"/>
      <w:pPr>
        <w:ind w:left="2806" w:hanging="360"/>
      </w:pPr>
      <w:rPr>
        <w:rFonts w:hint="default"/>
        <w:lang w:val="en-US" w:eastAsia="en-US" w:bidi="ar-SA"/>
      </w:rPr>
    </w:lvl>
    <w:lvl w:ilvl="4" w:tplc="4BCC47BA">
      <w:numFmt w:val="bullet"/>
      <w:lvlText w:val="•"/>
      <w:lvlJc w:val="left"/>
      <w:pPr>
        <w:ind w:left="3430" w:hanging="360"/>
      </w:pPr>
      <w:rPr>
        <w:rFonts w:hint="default"/>
        <w:lang w:val="en-US" w:eastAsia="en-US" w:bidi="ar-SA"/>
      </w:rPr>
    </w:lvl>
    <w:lvl w:ilvl="5" w:tplc="0C7652E0">
      <w:numFmt w:val="bullet"/>
      <w:lvlText w:val="•"/>
      <w:lvlJc w:val="left"/>
      <w:pPr>
        <w:ind w:left="4053" w:hanging="360"/>
      </w:pPr>
      <w:rPr>
        <w:rFonts w:hint="default"/>
        <w:lang w:val="en-US" w:eastAsia="en-US" w:bidi="ar-SA"/>
      </w:rPr>
    </w:lvl>
    <w:lvl w:ilvl="6" w:tplc="DEAACA7A">
      <w:numFmt w:val="bullet"/>
      <w:lvlText w:val="•"/>
      <w:lvlJc w:val="left"/>
      <w:pPr>
        <w:ind w:left="4676" w:hanging="360"/>
      </w:pPr>
      <w:rPr>
        <w:rFonts w:hint="default"/>
        <w:lang w:val="en-US" w:eastAsia="en-US" w:bidi="ar-SA"/>
      </w:rPr>
    </w:lvl>
    <w:lvl w:ilvl="7" w:tplc="25E8912C">
      <w:numFmt w:val="bullet"/>
      <w:lvlText w:val="•"/>
      <w:lvlJc w:val="left"/>
      <w:pPr>
        <w:ind w:left="5300" w:hanging="360"/>
      </w:pPr>
      <w:rPr>
        <w:rFonts w:hint="default"/>
        <w:lang w:val="en-US" w:eastAsia="en-US" w:bidi="ar-SA"/>
      </w:rPr>
    </w:lvl>
    <w:lvl w:ilvl="8" w:tplc="DBC6B7DE">
      <w:numFmt w:val="bullet"/>
      <w:lvlText w:val="•"/>
      <w:lvlJc w:val="left"/>
      <w:pPr>
        <w:ind w:left="5923" w:hanging="360"/>
      </w:pPr>
      <w:rPr>
        <w:rFonts w:hint="default"/>
        <w:lang w:val="en-US" w:eastAsia="en-US" w:bidi="ar-SA"/>
      </w:rPr>
    </w:lvl>
  </w:abstractNum>
  <w:abstractNum w:abstractNumId="101" w15:restartNumberingAfterBreak="0">
    <w:nsid w:val="524B40D6"/>
    <w:multiLevelType w:val="hybridMultilevel"/>
    <w:tmpl w:val="2E2247EC"/>
    <w:lvl w:ilvl="0" w:tplc="AB74FFA2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94CE453A">
      <w:numFmt w:val="bullet"/>
      <w:lvlText w:val="o"/>
      <w:lvlJc w:val="left"/>
      <w:pPr>
        <w:ind w:left="1555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en-US" w:eastAsia="en-US" w:bidi="ar-SA"/>
      </w:rPr>
    </w:lvl>
    <w:lvl w:ilvl="2" w:tplc="2578CEA2"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3" w:tplc="9A30940C">
      <w:numFmt w:val="bullet"/>
      <w:lvlText w:val="•"/>
      <w:lvlJc w:val="left"/>
      <w:pPr>
        <w:ind w:left="2836" w:hanging="360"/>
      </w:pPr>
      <w:rPr>
        <w:rFonts w:hint="default"/>
        <w:lang w:val="en-US" w:eastAsia="en-US" w:bidi="ar-SA"/>
      </w:rPr>
    </w:lvl>
    <w:lvl w:ilvl="4" w:tplc="16BC7992">
      <w:numFmt w:val="bullet"/>
      <w:lvlText w:val="•"/>
      <w:lvlJc w:val="left"/>
      <w:pPr>
        <w:ind w:left="3475" w:hanging="360"/>
      </w:pPr>
      <w:rPr>
        <w:rFonts w:hint="default"/>
        <w:lang w:val="en-US" w:eastAsia="en-US" w:bidi="ar-SA"/>
      </w:rPr>
    </w:lvl>
    <w:lvl w:ilvl="5" w:tplc="37D8C704">
      <w:numFmt w:val="bullet"/>
      <w:lvlText w:val="•"/>
      <w:lvlJc w:val="left"/>
      <w:pPr>
        <w:ind w:left="4113" w:hanging="360"/>
      </w:pPr>
      <w:rPr>
        <w:rFonts w:hint="default"/>
        <w:lang w:val="en-US" w:eastAsia="en-US" w:bidi="ar-SA"/>
      </w:rPr>
    </w:lvl>
    <w:lvl w:ilvl="6" w:tplc="690417C6">
      <w:numFmt w:val="bullet"/>
      <w:lvlText w:val="•"/>
      <w:lvlJc w:val="left"/>
      <w:pPr>
        <w:ind w:left="4751" w:hanging="360"/>
      </w:pPr>
      <w:rPr>
        <w:rFonts w:hint="default"/>
        <w:lang w:val="en-US" w:eastAsia="en-US" w:bidi="ar-SA"/>
      </w:rPr>
    </w:lvl>
    <w:lvl w:ilvl="7" w:tplc="5218ED5C">
      <w:numFmt w:val="bullet"/>
      <w:lvlText w:val="•"/>
      <w:lvlJc w:val="left"/>
      <w:pPr>
        <w:ind w:left="5390" w:hanging="360"/>
      </w:pPr>
      <w:rPr>
        <w:rFonts w:hint="default"/>
        <w:lang w:val="en-US" w:eastAsia="en-US" w:bidi="ar-SA"/>
      </w:rPr>
    </w:lvl>
    <w:lvl w:ilvl="8" w:tplc="A2D088E2">
      <w:numFmt w:val="bullet"/>
      <w:lvlText w:val="•"/>
      <w:lvlJc w:val="left"/>
      <w:pPr>
        <w:ind w:left="6028" w:hanging="360"/>
      </w:pPr>
      <w:rPr>
        <w:rFonts w:hint="default"/>
        <w:lang w:val="en-US" w:eastAsia="en-US" w:bidi="ar-SA"/>
      </w:rPr>
    </w:lvl>
  </w:abstractNum>
  <w:abstractNum w:abstractNumId="102" w15:restartNumberingAfterBreak="0">
    <w:nsid w:val="52DF0307"/>
    <w:multiLevelType w:val="hybridMultilevel"/>
    <w:tmpl w:val="86E6CB8A"/>
    <w:lvl w:ilvl="0" w:tplc="EADEC87E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039CC5EC">
      <w:numFmt w:val="bullet"/>
      <w:lvlText w:val="•"/>
      <w:lvlJc w:val="left"/>
      <w:pPr>
        <w:ind w:left="1163" w:hanging="360"/>
      </w:pPr>
      <w:rPr>
        <w:rFonts w:hint="default"/>
        <w:lang w:val="en-US" w:eastAsia="en-US" w:bidi="ar-SA"/>
      </w:rPr>
    </w:lvl>
    <w:lvl w:ilvl="2" w:tplc="6CF68DE6">
      <w:numFmt w:val="bullet"/>
      <w:lvlText w:val="•"/>
      <w:lvlJc w:val="left"/>
      <w:pPr>
        <w:ind w:left="1846" w:hanging="360"/>
      </w:pPr>
      <w:rPr>
        <w:rFonts w:hint="default"/>
        <w:lang w:val="en-US" w:eastAsia="en-US" w:bidi="ar-SA"/>
      </w:rPr>
    </w:lvl>
    <w:lvl w:ilvl="3" w:tplc="2C6EF064">
      <w:numFmt w:val="bullet"/>
      <w:lvlText w:val="•"/>
      <w:lvlJc w:val="left"/>
      <w:pPr>
        <w:ind w:left="2530" w:hanging="360"/>
      </w:pPr>
      <w:rPr>
        <w:rFonts w:hint="default"/>
        <w:lang w:val="en-US" w:eastAsia="en-US" w:bidi="ar-SA"/>
      </w:rPr>
    </w:lvl>
    <w:lvl w:ilvl="4" w:tplc="B93CB288">
      <w:numFmt w:val="bullet"/>
      <w:lvlText w:val="•"/>
      <w:lvlJc w:val="left"/>
      <w:pPr>
        <w:ind w:left="3213" w:hanging="360"/>
      </w:pPr>
      <w:rPr>
        <w:rFonts w:hint="default"/>
        <w:lang w:val="en-US" w:eastAsia="en-US" w:bidi="ar-SA"/>
      </w:rPr>
    </w:lvl>
    <w:lvl w:ilvl="5" w:tplc="91E8E4A0">
      <w:numFmt w:val="bullet"/>
      <w:lvlText w:val="•"/>
      <w:lvlJc w:val="left"/>
      <w:pPr>
        <w:ind w:left="3897" w:hanging="360"/>
      </w:pPr>
      <w:rPr>
        <w:rFonts w:hint="default"/>
        <w:lang w:val="en-US" w:eastAsia="en-US" w:bidi="ar-SA"/>
      </w:rPr>
    </w:lvl>
    <w:lvl w:ilvl="6" w:tplc="5BDC7B7C">
      <w:numFmt w:val="bullet"/>
      <w:lvlText w:val="•"/>
      <w:lvlJc w:val="left"/>
      <w:pPr>
        <w:ind w:left="4580" w:hanging="360"/>
      </w:pPr>
      <w:rPr>
        <w:rFonts w:hint="default"/>
        <w:lang w:val="en-US" w:eastAsia="en-US" w:bidi="ar-SA"/>
      </w:rPr>
    </w:lvl>
    <w:lvl w:ilvl="7" w:tplc="A7A86E86">
      <w:numFmt w:val="bullet"/>
      <w:lvlText w:val="•"/>
      <w:lvlJc w:val="left"/>
      <w:pPr>
        <w:ind w:left="5263" w:hanging="360"/>
      </w:pPr>
      <w:rPr>
        <w:rFonts w:hint="default"/>
        <w:lang w:val="en-US" w:eastAsia="en-US" w:bidi="ar-SA"/>
      </w:rPr>
    </w:lvl>
    <w:lvl w:ilvl="8" w:tplc="98C084AE">
      <w:numFmt w:val="bullet"/>
      <w:lvlText w:val="•"/>
      <w:lvlJc w:val="left"/>
      <w:pPr>
        <w:ind w:left="5947" w:hanging="360"/>
      </w:pPr>
      <w:rPr>
        <w:rFonts w:hint="default"/>
        <w:lang w:val="en-US" w:eastAsia="en-US" w:bidi="ar-SA"/>
      </w:rPr>
    </w:lvl>
  </w:abstractNum>
  <w:abstractNum w:abstractNumId="103" w15:restartNumberingAfterBreak="0">
    <w:nsid w:val="53BA458D"/>
    <w:multiLevelType w:val="hybridMultilevel"/>
    <w:tmpl w:val="CD70EBDC"/>
    <w:lvl w:ilvl="0" w:tplc="EC647CBC">
      <w:numFmt w:val="bullet"/>
      <w:lvlText w:val="●"/>
      <w:lvlJc w:val="left"/>
      <w:pPr>
        <w:ind w:left="825" w:hanging="718"/>
      </w:pPr>
      <w:rPr>
        <w:rFonts w:ascii="Arial MT" w:eastAsia="Arial MT" w:hAnsi="Arial MT" w:cs="Arial MT" w:hint="default"/>
        <w:w w:val="60"/>
        <w:sz w:val="20"/>
        <w:szCs w:val="20"/>
        <w:lang w:val="en-US" w:eastAsia="en-US" w:bidi="ar-SA"/>
      </w:rPr>
    </w:lvl>
    <w:lvl w:ilvl="1" w:tplc="D312F6B8">
      <w:numFmt w:val="bullet"/>
      <w:lvlText w:val="•"/>
      <w:lvlJc w:val="left"/>
      <w:pPr>
        <w:ind w:left="1415" w:hanging="718"/>
      </w:pPr>
      <w:rPr>
        <w:rFonts w:hint="default"/>
        <w:lang w:val="en-US" w:eastAsia="en-US" w:bidi="ar-SA"/>
      </w:rPr>
    </w:lvl>
    <w:lvl w:ilvl="2" w:tplc="A3185F06">
      <w:numFmt w:val="bullet"/>
      <w:lvlText w:val="•"/>
      <w:lvlJc w:val="left"/>
      <w:pPr>
        <w:ind w:left="2010" w:hanging="718"/>
      </w:pPr>
      <w:rPr>
        <w:rFonts w:hint="default"/>
        <w:lang w:val="en-US" w:eastAsia="en-US" w:bidi="ar-SA"/>
      </w:rPr>
    </w:lvl>
    <w:lvl w:ilvl="3" w:tplc="F0F8E566">
      <w:numFmt w:val="bullet"/>
      <w:lvlText w:val="•"/>
      <w:lvlJc w:val="left"/>
      <w:pPr>
        <w:ind w:left="2605" w:hanging="718"/>
      </w:pPr>
      <w:rPr>
        <w:rFonts w:hint="default"/>
        <w:lang w:val="en-US" w:eastAsia="en-US" w:bidi="ar-SA"/>
      </w:rPr>
    </w:lvl>
    <w:lvl w:ilvl="4" w:tplc="01CA045A">
      <w:numFmt w:val="bullet"/>
      <w:lvlText w:val="•"/>
      <w:lvlJc w:val="left"/>
      <w:pPr>
        <w:ind w:left="3201" w:hanging="718"/>
      </w:pPr>
      <w:rPr>
        <w:rFonts w:hint="default"/>
        <w:lang w:val="en-US" w:eastAsia="en-US" w:bidi="ar-SA"/>
      </w:rPr>
    </w:lvl>
    <w:lvl w:ilvl="5" w:tplc="5C988AFE">
      <w:numFmt w:val="bullet"/>
      <w:lvlText w:val="•"/>
      <w:lvlJc w:val="left"/>
      <w:pPr>
        <w:ind w:left="3796" w:hanging="718"/>
      </w:pPr>
      <w:rPr>
        <w:rFonts w:hint="default"/>
        <w:lang w:val="en-US" w:eastAsia="en-US" w:bidi="ar-SA"/>
      </w:rPr>
    </w:lvl>
    <w:lvl w:ilvl="6" w:tplc="A7645A52">
      <w:numFmt w:val="bullet"/>
      <w:lvlText w:val="•"/>
      <w:lvlJc w:val="left"/>
      <w:pPr>
        <w:ind w:left="4391" w:hanging="718"/>
      </w:pPr>
      <w:rPr>
        <w:rFonts w:hint="default"/>
        <w:lang w:val="en-US" w:eastAsia="en-US" w:bidi="ar-SA"/>
      </w:rPr>
    </w:lvl>
    <w:lvl w:ilvl="7" w:tplc="90D82510">
      <w:numFmt w:val="bullet"/>
      <w:lvlText w:val="•"/>
      <w:lvlJc w:val="left"/>
      <w:pPr>
        <w:ind w:left="4987" w:hanging="718"/>
      </w:pPr>
      <w:rPr>
        <w:rFonts w:hint="default"/>
        <w:lang w:val="en-US" w:eastAsia="en-US" w:bidi="ar-SA"/>
      </w:rPr>
    </w:lvl>
    <w:lvl w:ilvl="8" w:tplc="3FECD6A6">
      <w:numFmt w:val="bullet"/>
      <w:lvlText w:val="•"/>
      <w:lvlJc w:val="left"/>
      <w:pPr>
        <w:ind w:left="5582" w:hanging="718"/>
      </w:pPr>
      <w:rPr>
        <w:rFonts w:hint="default"/>
        <w:lang w:val="en-US" w:eastAsia="en-US" w:bidi="ar-SA"/>
      </w:rPr>
    </w:lvl>
  </w:abstractNum>
  <w:abstractNum w:abstractNumId="104" w15:restartNumberingAfterBreak="0">
    <w:nsid w:val="53CC0D1E"/>
    <w:multiLevelType w:val="hybridMultilevel"/>
    <w:tmpl w:val="DA0EF08E"/>
    <w:lvl w:ilvl="0" w:tplc="33000DBA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EE8863C4">
      <w:numFmt w:val="bullet"/>
      <w:lvlText w:val="•"/>
      <w:lvlJc w:val="left"/>
      <w:pPr>
        <w:ind w:left="1486" w:hanging="360"/>
      </w:pPr>
      <w:rPr>
        <w:rFonts w:hint="default"/>
        <w:lang w:val="en-US" w:eastAsia="en-US" w:bidi="ar-SA"/>
      </w:rPr>
    </w:lvl>
    <w:lvl w:ilvl="2" w:tplc="E77ABDA4">
      <w:numFmt w:val="bullet"/>
      <w:lvlText w:val="•"/>
      <w:lvlJc w:val="left"/>
      <w:pPr>
        <w:ind w:left="2133" w:hanging="360"/>
      </w:pPr>
      <w:rPr>
        <w:rFonts w:hint="default"/>
        <w:lang w:val="en-US" w:eastAsia="en-US" w:bidi="ar-SA"/>
      </w:rPr>
    </w:lvl>
    <w:lvl w:ilvl="3" w:tplc="C74AD992">
      <w:numFmt w:val="bullet"/>
      <w:lvlText w:val="•"/>
      <w:lvlJc w:val="left"/>
      <w:pPr>
        <w:ind w:left="2779" w:hanging="360"/>
      </w:pPr>
      <w:rPr>
        <w:rFonts w:hint="default"/>
        <w:lang w:val="en-US" w:eastAsia="en-US" w:bidi="ar-SA"/>
      </w:rPr>
    </w:lvl>
    <w:lvl w:ilvl="4" w:tplc="4126D8E4">
      <w:numFmt w:val="bullet"/>
      <w:lvlText w:val="•"/>
      <w:lvlJc w:val="left"/>
      <w:pPr>
        <w:ind w:left="3426" w:hanging="360"/>
      </w:pPr>
      <w:rPr>
        <w:rFonts w:hint="default"/>
        <w:lang w:val="en-US" w:eastAsia="en-US" w:bidi="ar-SA"/>
      </w:rPr>
    </w:lvl>
    <w:lvl w:ilvl="5" w:tplc="45C616AE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6" w:tplc="76CE58CC">
      <w:numFmt w:val="bullet"/>
      <w:lvlText w:val="•"/>
      <w:lvlJc w:val="left"/>
      <w:pPr>
        <w:ind w:left="4719" w:hanging="360"/>
      </w:pPr>
      <w:rPr>
        <w:rFonts w:hint="default"/>
        <w:lang w:val="en-US" w:eastAsia="en-US" w:bidi="ar-SA"/>
      </w:rPr>
    </w:lvl>
    <w:lvl w:ilvl="7" w:tplc="16341DCA">
      <w:numFmt w:val="bullet"/>
      <w:lvlText w:val="•"/>
      <w:lvlJc w:val="left"/>
      <w:pPr>
        <w:ind w:left="5365" w:hanging="360"/>
      </w:pPr>
      <w:rPr>
        <w:rFonts w:hint="default"/>
        <w:lang w:val="en-US" w:eastAsia="en-US" w:bidi="ar-SA"/>
      </w:rPr>
    </w:lvl>
    <w:lvl w:ilvl="8" w:tplc="3F249E62">
      <w:numFmt w:val="bullet"/>
      <w:lvlText w:val="•"/>
      <w:lvlJc w:val="left"/>
      <w:pPr>
        <w:ind w:left="6012" w:hanging="360"/>
      </w:pPr>
      <w:rPr>
        <w:rFonts w:hint="default"/>
        <w:lang w:val="en-US" w:eastAsia="en-US" w:bidi="ar-SA"/>
      </w:rPr>
    </w:lvl>
  </w:abstractNum>
  <w:abstractNum w:abstractNumId="105" w15:restartNumberingAfterBreak="0">
    <w:nsid w:val="559C0ACC"/>
    <w:multiLevelType w:val="hybridMultilevel"/>
    <w:tmpl w:val="AE0696EC"/>
    <w:lvl w:ilvl="0" w:tplc="6D5E0876">
      <w:numFmt w:val="bullet"/>
      <w:lvlText w:val=""/>
      <w:lvlJc w:val="left"/>
      <w:pPr>
        <w:ind w:left="119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DB200288">
      <w:numFmt w:val="bullet"/>
      <w:lvlText w:val="•"/>
      <w:lvlJc w:val="left"/>
      <w:pPr>
        <w:ind w:left="1809" w:hanging="360"/>
      </w:pPr>
      <w:rPr>
        <w:rFonts w:hint="default"/>
        <w:lang w:val="en-US" w:eastAsia="en-US" w:bidi="ar-SA"/>
      </w:rPr>
    </w:lvl>
    <w:lvl w:ilvl="2" w:tplc="720CD0C0">
      <w:numFmt w:val="bullet"/>
      <w:lvlText w:val="•"/>
      <w:lvlJc w:val="left"/>
      <w:pPr>
        <w:ind w:left="2418" w:hanging="360"/>
      </w:pPr>
      <w:rPr>
        <w:rFonts w:hint="default"/>
        <w:lang w:val="en-US" w:eastAsia="en-US" w:bidi="ar-SA"/>
      </w:rPr>
    </w:lvl>
    <w:lvl w:ilvl="3" w:tplc="DF2E8204">
      <w:numFmt w:val="bullet"/>
      <w:lvlText w:val="•"/>
      <w:lvlJc w:val="left"/>
      <w:pPr>
        <w:ind w:left="3027" w:hanging="360"/>
      </w:pPr>
      <w:rPr>
        <w:rFonts w:hint="default"/>
        <w:lang w:val="en-US" w:eastAsia="en-US" w:bidi="ar-SA"/>
      </w:rPr>
    </w:lvl>
    <w:lvl w:ilvl="4" w:tplc="57A0F0E2"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ar-SA"/>
      </w:rPr>
    </w:lvl>
    <w:lvl w:ilvl="5" w:tplc="C25CBAEA">
      <w:numFmt w:val="bullet"/>
      <w:lvlText w:val="•"/>
      <w:lvlJc w:val="left"/>
      <w:pPr>
        <w:ind w:left="4245" w:hanging="360"/>
      </w:pPr>
      <w:rPr>
        <w:rFonts w:hint="default"/>
        <w:lang w:val="en-US" w:eastAsia="en-US" w:bidi="ar-SA"/>
      </w:rPr>
    </w:lvl>
    <w:lvl w:ilvl="6" w:tplc="3A84508E">
      <w:numFmt w:val="bullet"/>
      <w:lvlText w:val="•"/>
      <w:lvlJc w:val="left"/>
      <w:pPr>
        <w:ind w:left="4854" w:hanging="360"/>
      </w:pPr>
      <w:rPr>
        <w:rFonts w:hint="default"/>
        <w:lang w:val="en-US" w:eastAsia="en-US" w:bidi="ar-SA"/>
      </w:rPr>
    </w:lvl>
    <w:lvl w:ilvl="7" w:tplc="E0526146">
      <w:numFmt w:val="bullet"/>
      <w:lvlText w:val="•"/>
      <w:lvlJc w:val="left"/>
      <w:pPr>
        <w:ind w:left="5463" w:hanging="360"/>
      </w:pPr>
      <w:rPr>
        <w:rFonts w:hint="default"/>
        <w:lang w:val="en-US" w:eastAsia="en-US" w:bidi="ar-SA"/>
      </w:rPr>
    </w:lvl>
    <w:lvl w:ilvl="8" w:tplc="4E7EAA8E">
      <w:numFmt w:val="bullet"/>
      <w:lvlText w:val="•"/>
      <w:lvlJc w:val="left"/>
      <w:pPr>
        <w:ind w:left="6072" w:hanging="360"/>
      </w:pPr>
      <w:rPr>
        <w:rFonts w:hint="default"/>
        <w:lang w:val="en-US" w:eastAsia="en-US" w:bidi="ar-SA"/>
      </w:rPr>
    </w:lvl>
  </w:abstractNum>
  <w:abstractNum w:abstractNumId="106" w15:restartNumberingAfterBreak="0">
    <w:nsid w:val="55BF4577"/>
    <w:multiLevelType w:val="hybridMultilevel"/>
    <w:tmpl w:val="75583766"/>
    <w:lvl w:ilvl="0" w:tplc="CF1E6F9C">
      <w:numFmt w:val="bullet"/>
      <w:lvlText w:val="●"/>
      <w:lvlJc w:val="left"/>
      <w:pPr>
        <w:ind w:left="467" w:hanging="360"/>
      </w:pPr>
      <w:rPr>
        <w:rFonts w:ascii="Arial MT" w:eastAsia="Arial MT" w:hAnsi="Arial MT" w:cs="Arial MT" w:hint="default"/>
        <w:w w:val="60"/>
        <w:sz w:val="20"/>
        <w:szCs w:val="20"/>
        <w:lang w:val="en-US" w:eastAsia="en-US" w:bidi="ar-SA"/>
      </w:rPr>
    </w:lvl>
    <w:lvl w:ilvl="1" w:tplc="226626D0">
      <w:numFmt w:val="bullet"/>
      <w:lvlText w:val="•"/>
      <w:lvlJc w:val="left"/>
      <w:pPr>
        <w:ind w:left="1091" w:hanging="360"/>
      </w:pPr>
      <w:rPr>
        <w:rFonts w:hint="default"/>
        <w:lang w:val="en-US" w:eastAsia="en-US" w:bidi="ar-SA"/>
      </w:rPr>
    </w:lvl>
    <w:lvl w:ilvl="2" w:tplc="7A9AD828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ar-SA"/>
      </w:rPr>
    </w:lvl>
    <w:lvl w:ilvl="3" w:tplc="1728AEF8">
      <w:numFmt w:val="bullet"/>
      <w:lvlText w:val="•"/>
      <w:lvlJc w:val="left"/>
      <w:pPr>
        <w:ind w:left="2353" w:hanging="360"/>
      </w:pPr>
      <w:rPr>
        <w:rFonts w:hint="default"/>
        <w:lang w:val="en-US" w:eastAsia="en-US" w:bidi="ar-SA"/>
      </w:rPr>
    </w:lvl>
    <w:lvl w:ilvl="4" w:tplc="0FF8F25C">
      <w:numFmt w:val="bullet"/>
      <w:lvlText w:val="•"/>
      <w:lvlJc w:val="left"/>
      <w:pPr>
        <w:ind w:left="2985" w:hanging="360"/>
      </w:pPr>
      <w:rPr>
        <w:rFonts w:hint="default"/>
        <w:lang w:val="en-US" w:eastAsia="en-US" w:bidi="ar-SA"/>
      </w:rPr>
    </w:lvl>
    <w:lvl w:ilvl="5" w:tplc="323C6FAE">
      <w:numFmt w:val="bullet"/>
      <w:lvlText w:val="•"/>
      <w:lvlJc w:val="left"/>
      <w:pPr>
        <w:ind w:left="3616" w:hanging="360"/>
      </w:pPr>
      <w:rPr>
        <w:rFonts w:hint="default"/>
        <w:lang w:val="en-US" w:eastAsia="en-US" w:bidi="ar-SA"/>
      </w:rPr>
    </w:lvl>
    <w:lvl w:ilvl="6" w:tplc="FC28145C">
      <w:numFmt w:val="bullet"/>
      <w:lvlText w:val="•"/>
      <w:lvlJc w:val="left"/>
      <w:pPr>
        <w:ind w:left="4247" w:hanging="360"/>
      </w:pPr>
      <w:rPr>
        <w:rFonts w:hint="default"/>
        <w:lang w:val="en-US" w:eastAsia="en-US" w:bidi="ar-SA"/>
      </w:rPr>
    </w:lvl>
    <w:lvl w:ilvl="7" w:tplc="84402DEC">
      <w:numFmt w:val="bullet"/>
      <w:lvlText w:val="•"/>
      <w:lvlJc w:val="left"/>
      <w:pPr>
        <w:ind w:left="4879" w:hanging="360"/>
      </w:pPr>
      <w:rPr>
        <w:rFonts w:hint="default"/>
        <w:lang w:val="en-US" w:eastAsia="en-US" w:bidi="ar-SA"/>
      </w:rPr>
    </w:lvl>
    <w:lvl w:ilvl="8" w:tplc="16FAC84C">
      <w:numFmt w:val="bullet"/>
      <w:lvlText w:val="•"/>
      <w:lvlJc w:val="left"/>
      <w:pPr>
        <w:ind w:left="5510" w:hanging="360"/>
      </w:pPr>
      <w:rPr>
        <w:rFonts w:hint="default"/>
        <w:lang w:val="en-US" w:eastAsia="en-US" w:bidi="ar-SA"/>
      </w:rPr>
    </w:lvl>
  </w:abstractNum>
  <w:abstractNum w:abstractNumId="107" w15:restartNumberingAfterBreak="0">
    <w:nsid w:val="566D6D82"/>
    <w:multiLevelType w:val="hybridMultilevel"/>
    <w:tmpl w:val="C240B304"/>
    <w:lvl w:ilvl="0" w:tplc="2DFC6258">
      <w:numFmt w:val="bullet"/>
      <w:lvlText w:val=""/>
      <w:lvlJc w:val="left"/>
      <w:pPr>
        <w:ind w:left="485" w:hanging="361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3B3AA374">
      <w:numFmt w:val="bullet"/>
      <w:lvlText w:val="o"/>
      <w:lvlJc w:val="left"/>
      <w:pPr>
        <w:ind w:left="1205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en-US" w:eastAsia="en-US" w:bidi="ar-SA"/>
      </w:rPr>
    </w:lvl>
    <w:lvl w:ilvl="2" w:tplc="434C13BA">
      <w:numFmt w:val="bullet"/>
      <w:lvlText w:val="•"/>
      <w:lvlJc w:val="left"/>
      <w:pPr>
        <w:ind w:left="1878" w:hanging="360"/>
      </w:pPr>
      <w:rPr>
        <w:rFonts w:hint="default"/>
        <w:lang w:val="en-US" w:eastAsia="en-US" w:bidi="ar-SA"/>
      </w:rPr>
    </w:lvl>
    <w:lvl w:ilvl="3" w:tplc="3940D5E4">
      <w:numFmt w:val="bullet"/>
      <w:lvlText w:val="•"/>
      <w:lvlJc w:val="left"/>
      <w:pPr>
        <w:ind w:left="2556" w:hanging="360"/>
      </w:pPr>
      <w:rPr>
        <w:rFonts w:hint="default"/>
        <w:lang w:val="en-US" w:eastAsia="en-US" w:bidi="ar-SA"/>
      </w:rPr>
    </w:lvl>
    <w:lvl w:ilvl="4" w:tplc="477A9942">
      <w:numFmt w:val="bullet"/>
      <w:lvlText w:val="•"/>
      <w:lvlJc w:val="left"/>
      <w:pPr>
        <w:ind w:left="3235" w:hanging="360"/>
      </w:pPr>
      <w:rPr>
        <w:rFonts w:hint="default"/>
        <w:lang w:val="en-US" w:eastAsia="en-US" w:bidi="ar-SA"/>
      </w:rPr>
    </w:lvl>
    <w:lvl w:ilvl="5" w:tplc="EACC2FBA">
      <w:numFmt w:val="bullet"/>
      <w:lvlText w:val="•"/>
      <w:lvlJc w:val="left"/>
      <w:pPr>
        <w:ind w:left="3913" w:hanging="360"/>
      </w:pPr>
      <w:rPr>
        <w:rFonts w:hint="default"/>
        <w:lang w:val="en-US" w:eastAsia="en-US" w:bidi="ar-SA"/>
      </w:rPr>
    </w:lvl>
    <w:lvl w:ilvl="6" w:tplc="4AE243B6">
      <w:numFmt w:val="bullet"/>
      <w:lvlText w:val="•"/>
      <w:lvlJc w:val="left"/>
      <w:pPr>
        <w:ind w:left="4591" w:hanging="360"/>
      </w:pPr>
      <w:rPr>
        <w:rFonts w:hint="default"/>
        <w:lang w:val="en-US" w:eastAsia="en-US" w:bidi="ar-SA"/>
      </w:rPr>
    </w:lvl>
    <w:lvl w:ilvl="7" w:tplc="1ED888EC">
      <w:numFmt w:val="bullet"/>
      <w:lvlText w:val="•"/>
      <w:lvlJc w:val="left"/>
      <w:pPr>
        <w:ind w:left="5270" w:hanging="360"/>
      </w:pPr>
      <w:rPr>
        <w:rFonts w:hint="default"/>
        <w:lang w:val="en-US" w:eastAsia="en-US" w:bidi="ar-SA"/>
      </w:rPr>
    </w:lvl>
    <w:lvl w:ilvl="8" w:tplc="2E1C4110">
      <w:numFmt w:val="bullet"/>
      <w:lvlText w:val="•"/>
      <w:lvlJc w:val="left"/>
      <w:pPr>
        <w:ind w:left="5948" w:hanging="360"/>
      </w:pPr>
      <w:rPr>
        <w:rFonts w:hint="default"/>
        <w:lang w:val="en-US" w:eastAsia="en-US" w:bidi="ar-SA"/>
      </w:rPr>
    </w:lvl>
  </w:abstractNum>
  <w:abstractNum w:abstractNumId="108" w15:restartNumberingAfterBreak="0">
    <w:nsid w:val="566F2668"/>
    <w:multiLevelType w:val="hybridMultilevel"/>
    <w:tmpl w:val="41F4B164"/>
    <w:lvl w:ilvl="0" w:tplc="D134560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CCB606FC">
      <w:numFmt w:val="bullet"/>
      <w:lvlText w:val="o"/>
      <w:lvlJc w:val="left"/>
      <w:pPr>
        <w:ind w:left="1550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en-US" w:eastAsia="en-US" w:bidi="ar-SA"/>
      </w:rPr>
    </w:lvl>
    <w:lvl w:ilvl="2" w:tplc="4E90396A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3" w:tplc="E03ABAEE">
      <w:numFmt w:val="bullet"/>
      <w:lvlText w:val="•"/>
      <w:lvlJc w:val="left"/>
      <w:pPr>
        <w:ind w:left="2831" w:hanging="360"/>
      </w:pPr>
      <w:rPr>
        <w:rFonts w:hint="default"/>
        <w:lang w:val="en-US" w:eastAsia="en-US" w:bidi="ar-SA"/>
      </w:rPr>
    </w:lvl>
    <w:lvl w:ilvl="4" w:tplc="C5F25130">
      <w:numFmt w:val="bullet"/>
      <w:lvlText w:val="•"/>
      <w:lvlJc w:val="left"/>
      <w:pPr>
        <w:ind w:left="3467" w:hanging="360"/>
      </w:pPr>
      <w:rPr>
        <w:rFonts w:hint="default"/>
        <w:lang w:val="en-US" w:eastAsia="en-US" w:bidi="ar-SA"/>
      </w:rPr>
    </w:lvl>
    <w:lvl w:ilvl="5" w:tplc="336069F8">
      <w:numFmt w:val="bullet"/>
      <w:lvlText w:val="•"/>
      <w:lvlJc w:val="left"/>
      <w:pPr>
        <w:ind w:left="4102" w:hanging="360"/>
      </w:pPr>
      <w:rPr>
        <w:rFonts w:hint="default"/>
        <w:lang w:val="en-US" w:eastAsia="en-US" w:bidi="ar-SA"/>
      </w:rPr>
    </w:lvl>
    <w:lvl w:ilvl="6" w:tplc="B28C198E">
      <w:numFmt w:val="bullet"/>
      <w:lvlText w:val="•"/>
      <w:lvlJc w:val="left"/>
      <w:pPr>
        <w:ind w:left="4738" w:hanging="360"/>
      </w:pPr>
      <w:rPr>
        <w:rFonts w:hint="default"/>
        <w:lang w:val="en-US" w:eastAsia="en-US" w:bidi="ar-SA"/>
      </w:rPr>
    </w:lvl>
    <w:lvl w:ilvl="7" w:tplc="E362A944">
      <w:numFmt w:val="bullet"/>
      <w:lvlText w:val="•"/>
      <w:lvlJc w:val="left"/>
      <w:pPr>
        <w:ind w:left="5374" w:hanging="360"/>
      </w:pPr>
      <w:rPr>
        <w:rFonts w:hint="default"/>
        <w:lang w:val="en-US" w:eastAsia="en-US" w:bidi="ar-SA"/>
      </w:rPr>
    </w:lvl>
    <w:lvl w:ilvl="8" w:tplc="1F08DAF6">
      <w:numFmt w:val="bullet"/>
      <w:lvlText w:val="•"/>
      <w:lvlJc w:val="left"/>
      <w:pPr>
        <w:ind w:left="6009" w:hanging="360"/>
      </w:pPr>
      <w:rPr>
        <w:rFonts w:hint="default"/>
        <w:lang w:val="en-US" w:eastAsia="en-US" w:bidi="ar-SA"/>
      </w:rPr>
    </w:lvl>
  </w:abstractNum>
  <w:abstractNum w:abstractNumId="109" w15:restartNumberingAfterBreak="0">
    <w:nsid w:val="56BE0962"/>
    <w:multiLevelType w:val="hybridMultilevel"/>
    <w:tmpl w:val="3EA825BA"/>
    <w:lvl w:ilvl="0" w:tplc="BCCA405E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B65C7124">
      <w:numFmt w:val="bullet"/>
      <w:lvlText w:val="•"/>
      <w:lvlJc w:val="left"/>
      <w:pPr>
        <w:ind w:left="1487" w:hanging="360"/>
      </w:pPr>
      <w:rPr>
        <w:rFonts w:hint="default"/>
        <w:lang w:val="en-US" w:eastAsia="en-US" w:bidi="ar-SA"/>
      </w:rPr>
    </w:lvl>
    <w:lvl w:ilvl="2" w:tplc="F448F692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3" w:tplc="BF3A9F50">
      <w:numFmt w:val="bullet"/>
      <w:lvlText w:val="•"/>
      <w:lvlJc w:val="left"/>
      <w:pPr>
        <w:ind w:left="2782" w:hanging="360"/>
      </w:pPr>
      <w:rPr>
        <w:rFonts w:hint="default"/>
        <w:lang w:val="en-US" w:eastAsia="en-US" w:bidi="ar-SA"/>
      </w:rPr>
    </w:lvl>
    <w:lvl w:ilvl="4" w:tplc="362A47B8">
      <w:numFmt w:val="bullet"/>
      <w:lvlText w:val="•"/>
      <w:lvlJc w:val="left"/>
      <w:pPr>
        <w:ind w:left="3429" w:hanging="360"/>
      </w:pPr>
      <w:rPr>
        <w:rFonts w:hint="default"/>
        <w:lang w:val="en-US" w:eastAsia="en-US" w:bidi="ar-SA"/>
      </w:rPr>
    </w:lvl>
    <w:lvl w:ilvl="5" w:tplc="F20406A4">
      <w:numFmt w:val="bullet"/>
      <w:lvlText w:val="•"/>
      <w:lvlJc w:val="left"/>
      <w:pPr>
        <w:ind w:left="4077" w:hanging="360"/>
      </w:pPr>
      <w:rPr>
        <w:rFonts w:hint="default"/>
        <w:lang w:val="en-US" w:eastAsia="en-US" w:bidi="ar-SA"/>
      </w:rPr>
    </w:lvl>
    <w:lvl w:ilvl="6" w:tplc="349A5BD6">
      <w:numFmt w:val="bullet"/>
      <w:lvlText w:val="•"/>
      <w:lvlJc w:val="left"/>
      <w:pPr>
        <w:ind w:left="4724" w:hanging="360"/>
      </w:pPr>
      <w:rPr>
        <w:rFonts w:hint="default"/>
        <w:lang w:val="en-US" w:eastAsia="en-US" w:bidi="ar-SA"/>
      </w:rPr>
    </w:lvl>
    <w:lvl w:ilvl="7" w:tplc="7ED63D5E">
      <w:numFmt w:val="bullet"/>
      <w:lvlText w:val="•"/>
      <w:lvlJc w:val="left"/>
      <w:pPr>
        <w:ind w:left="5371" w:hanging="360"/>
      </w:pPr>
      <w:rPr>
        <w:rFonts w:hint="default"/>
        <w:lang w:val="en-US" w:eastAsia="en-US" w:bidi="ar-SA"/>
      </w:rPr>
    </w:lvl>
    <w:lvl w:ilvl="8" w:tplc="B2862EB2">
      <w:numFmt w:val="bullet"/>
      <w:lvlText w:val="•"/>
      <w:lvlJc w:val="left"/>
      <w:pPr>
        <w:ind w:left="6019" w:hanging="360"/>
      </w:pPr>
      <w:rPr>
        <w:rFonts w:hint="default"/>
        <w:lang w:val="en-US" w:eastAsia="en-US" w:bidi="ar-SA"/>
      </w:rPr>
    </w:lvl>
  </w:abstractNum>
  <w:abstractNum w:abstractNumId="110" w15:restartNumberingAfterBreak="0">
    <w:nsid w:val="575772DD"/>
    <w:multiLevelType w:val="hybridMultilevel"/>
    <w:tmpl w:val="B27E3428"/>
    <w:lvl w:ilvl="0" w:tplc="6B8EA0CE">
      <w:numFmt w:val="bullet"/>
      <w:lvlText w:val=""/>
      <w:lvlJc w:val="left"/>
      <w:pPr>
        <w:ind w:left="859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80FA628E">
      <w:numFmt w:val="bullet"/>
      <w:lvlText w:val="•"/>
      <w:lvlJc w:val="left"/>
      <w:pPr>
        <w:ind w:left="1501" w:hanging="361"/>
      </w:pPr>
      <w:rPr>
        <w:rFonts w:hint="default"/>
        <w:lang w:val="en-US" w:eastAsia="en-US" w:bidi="ar-SA"/>
      </w:rPr>
    </w:lvl>
    <w:lvl w:ilvl="2" w:tplc="4B00C1DC">
      <w:numFmt w:val="bullet"/>
      <w:lvlText w:val="•"/>
      <w:lvlJc w:val="left"/>
      <w:pPr>
        <w:ind w:left="2142" w:hanging="361"/>
      </w:pPr>
      <w:rPr>
        <w:rFonts w:hint="default"/>
        <w:lang w:val="en-US" w:eastAsia="en-US" w:bidi="ar-SA"/>
      </w:rPr>
    </w:lvl>
    <w:lvl w:ilvl="3" w:tplc="CB6EC32A">
      <w:numFmt w:val="bullet"/>
      <w:lvlText w:val="•"/>
      <w:lvlJc w:val="left"/>
      <w:pPr>
        <w:ind w:left="2783" w:hanging="361"/>
      </w:pPr>
      <w:rPr>
        <w:rFonts w:hint="default"/>
        <w:lang w:val="en-US" w:eastAsia="en-US" w:bidi="ar-SA"/>
      </w:rPr>
    </w:lvl>
    <w:lvl w:ilvl="4" w:tplc="B30676C8">
      <w:numFmt w:val="bullet"/>
      <w:lvlText w:val="•"/>
      <w:lvlJc w:val="left"/>
      <w:pPr>
        <w:ind w:left="3424" w:hanging="361"/>
      </w:pPr>
      <w:rPr>
        <w:rFonts w:hint="default"/>
        <w:lang w:val="en-US" w:eastAsia="en-US" w:bidi="ar-SA"/>
      </w:rPr>
    </w:lvl>
    <w:lvl w:ilvl="5" w:tplc="6792C5CC">
      <w:numFmt w:val="bullet"/>
      <w:lvlText w:val="•"/>
      <w:lvlJc w:val="left"/>
      <w:pPr>
        <w:ind w:left="4066" w:hanging="361"/>
      </w:pPr>
      <w:rPr>
        <w:rFonts w:hint="default"/>
        <w:lang w:val="en-US" w:eastAsia="en-US" w:bidi="ar-SA"/>
      </w:rPr>
    </w:lvl>
    <w:lvl w:ilvl="6" w:tplc="CBFE71A4">
      <w:numFmt w:val="bullet"/>
      <w:lvlText w:val="•"/>
      <w:lvlJc w:val="left"/>
      <w:pPr>
        <w:ind w:left="4707" w:hanging="361"/>
      </w:pPr>
      <w:rPr>
        <w:rFonts w:hint="default"/>
        <w:lang w:val="en-US" w:eastAsia="en-US" w:bidi="ar-SA"/>
      </w:rPr>
    </w:lvl>
    <w:lvl w:ilvl="7" w:tplc="21CCDE84">
      <w:numFmt w:val="bullet"/>
      <w:lvlText w:val="•"/>
      <w:lvlJc w:val="left"/>
      <w:pPr>
        <w:ind w:left="5348" w:hanging="361"/>
      </w:pPr>
      <w:rPr>
        <w:rFonts w:hint="default"/>
        <w:lang w:val="en-US" w:eastAsia="en-US" w:bidi="ar-SA"/>
      </w:rPr>
    </w:lvl>
    <w:lvl w:ilvl="8" w:tplc="151AE858">
      <w:numFmt w:val="bullet"/>
      <w:lvlText w:val="•"/>
      <w:lvlJc w:val="left"/>
      <w:pPr>
        <w:ind w:left="5989" w:hanging="361"/>
      </w:pPr>
      <w:rPr>
        <w:rFonts w:hint="default"/>
        <w:lang w:val="en-US" w:eastAsia="en-US" w:bidi="ar-SA"/>
      </w:rPr>
    </w:lvl>
  </w:abstractNum>
  <w:abstractNum w:abstractNumId="111" w15:restartNumberingAfterBreak="0">
    <w:nsid w:val="58921CE2"/>
    <w:multiLevelType w:val="hybridMultilevel"/>
    <w:tmpl w:val="6DB89B40"/>
    <w:lvl w:ilvl="0" w:tplc="9056BC0A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74E2A0B0">
      <w:numFmt w:val="bullet"/>
      <w:lvlText w:val="o"/>
      <w:lvlJc w:val="left"/>
      <w:pPr>
        <w:ind w:left="1195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en-US" w:eastAsia="en-US" w:bidi="ar-SA"/>
      </w:rPr>
    </w:lvl>
    <w:lvl w:ilvl="2" w:tplc="24B21664">
      <w:numFmt w:val="bullet"/>
      <w:lvlText w:val="•"/>
      <w:lvlJc w:val="left"/>
      <w:pPr>
        <w:ind w:left="1879" w:hanging="360"/>
      </w:pPr>
      <w:rPr>
        <w:rFonts w:hint="default"/>
        <w:lang w:val="en-US" w:eastAsia="en-US" w:bidi="ar-SA"/>
      </w:rPr>
    </w:lvl>
    <w:lvl w:ilvl="3" w:tplc="45D0B03E">
      <w:numFmt w:val="bullet"/>
      <w:lvlText w:val="•"/>
      <w:lvlJc w:val="left"/>
      <w:pPr>
        <w:ind w:left="2558" w:hanging="360"/>
      </w:pPr>
      <w:rPr>
        <w:rFonts w:hint="default"/>
        <w:lang w:val="en-US" w:eastAsia="en-US" w:bidi="ar-SA"/>
      </w:rPr>
    </w:lvl>
    <w:lvl w:ilvl="4" w:tplc="D49CFFEA">
      <w:numFmt w:val="bullet"/>
      <w:lvlText w:val="•"/>
      <w:lvlJc w:val="left"/>
      <w:pPr>
        <w:ind w:left="3238" w:hanging="360"/>
      </w:pPr>
      <w:rPr>
        <w:rFonts w:hint="default"/>
        <w:lang w:val="en-US" w:eastAsia="en-US" w:bidi="ar-SA"/>
      </w:rPr>
    </w:lvl>
    <w:lvl w:ilvl="5" w:tplc="7DC08F84">
      <w:numFmt w:val="bullet"/>
      <w:lvlText w:val="•"/>
      <w:lvlJc w:val="left"/>
      <w:pPr>
        <w:ind w:left="3917" w:hanging="360"/>
      </w:pPr>
      <w:rPr>
        <w:rFonts w:hint="default"/>
        <w:lang w:val="en-US" w:eastAsia="en-US" w:bidi="ar-SA"/>
      </w:rPr>
    </w:lvl>
    <w:lvl w:ilvl="6" w:tplc="5DECA9CE">
      <w:numFmt w:val="bullet"/>
      <w:lvlText w:val="•"/>
      <w:lvlJc w:val="left"/>
      <w:pPr>
        <w:ind w:left="4596" w:hanging="360"/>
      </w:pPr>
      <w:rPr>
        <w:rFonts w:hint="default"/>
        <w:lang w:val="en-US" w:eastAsia="en-US" w:bidi="ar-SA"/>
      </w:rPr>
    </w:lvl>
    <w:lvl w:ilvl="7" w:tplc="DAB85574">
      <w:numFmt w:val="bullet"/>
      <w:lvlText w:val="•"/>
      <w:lvlJc w:val="left"/>
      <w:pPr>
        <w:ind w:left="5276" w:hanging="360"/>
      </w:pPr>
      <w:rPr>
        <w:rFonts w:hint="default"/>
        <w:lang w:val="en-US" w:eastAsia="en-US" w:bidi="ar-SA"/>
      </w:rPr>
    </w:lvl>
    <w:lvl w:ilvl="8" w:tplc="B8484E58">
      <w:numFmt w:val="bullet"/>
      <w:lvlText w:val="•"/>
      <w:lvlJc w:val="left"/>
      <w:pPr>
        <w:ind w:left="5955" w:hanging="360"/>
      </w:pPr>
      <w:rPr>
        <w:rFonts w:hint="default"/>
        <w:lang w:val="en-US" w:eastAsia="en-US" w:bidi="ar-SA"/>
      </w:rPr>
    </w:lvl>
  </w:abstractNum>
  <w:abstractNum w:abstractNumId="112" w15:restartNumberingAfterBreak="0">
    <w:nsid w:val="59BB1256"/>
    <w:multiLevelType w:val="multilevel"/>
    <w:tmpl w:val="9070ADBA"/>
    <w:lvl w:ilvl="0">
      <w:start w:val="11"/>
      <w:numFmt w:val="decimal"/>
      <w:lvlText w:val="%1"/>
      <w:lvlJc w:val="left"/>
      <w:pPr>
        <w:ind w:left="3098" w:hanging="673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098" w:hanging="673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3098" w:hanging="673"/>
        <w:jc w:val="righ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5464" w:hanging="67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252" w:hanging="67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040" w:hanging="67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828" w:hanging="67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616" w:hanging="67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404" w:hanging="673"/>
      </w:pPr>
      <w:rPr>
        <w:rFonts w:hint="default"/>
        <w:lang w:val="en-US" w:eastAsia="en-US" w:bidi="ar-SA"/>
      </w:rPr>
    </w:lvl>
  </w:abstractNum>
  <w:abstractNum w:abstractNumId="113" w15:restartNumberingAfterBreak="0">
    <w:nsid w:val="5ACD2DDC"/>
    <w:multiLevelType w:val="hybridMultilevel"/>
    <w:tmpl w:val="0F3E0FBA"/>
    <w:lvl w:ilvl="0" w:tplc="93165088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F6D62E08">
      <w:numFmt w:val="bullet"/>
      <w:lvlText w:val="o"/>
      <w:lvlJc w:val="left"/>
      <w:pPr>
        <w:ind w:left="1190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en-US" w:eastAsia="en-US" w:bidi="ar-SA"/>
      </w:rPr>
    </w:lvl>
    <w:lvl w:ilvl="2" w:tplc="6F00E066">
      <w:numFmt w:val="bullet"/>
      <w:lvlText w:val="•"/>
      <w:lvlJc w:val="left"/>
      <w:pPr>
        <w:ind w:left="1863" w:hanging="360"/>
      </w:pPr>
      <w:rPr>
        <w:rFonts w:hint="default"/>
        <w:lang w:val="en-US" w:eastAsia="en-US" w:bidi="ar-SA"/>
      </w:rPr>
    </w:lvl>
    <w:lvl w:ilvl="3" w:tplc="39E8F650">
      <w:numFmt w:val="bullet"/>
      <w:lvlText w:val="•"/>
      <w:lvlJc w:val="left"/>
      <w:pPr>
        <w:ind w:left="2526" w:hanging="360"/>
      </w:pPr>
      <w:rPr>
        <w:rFonts w:hint="default"/>
        <w:lang w:val="en-US" w:eastAsia="en-US" w:bidi="ar-SA"/>
      </w:rPr>
    </w:lvl>
    <w:lvl w:ilvl="4" w:tplc="0C5C975C">
      <w:numFmt w:val="bullet"/>
      <w:lvlText w:val="•"/>
      <w:lvlJc w:val="left"/>
      <w:pPr>
        <w:ind w:left="3190" w:hanging="360"/>
      </w:pPr>
      <w:rPr>
        <w:rFonts w:hint="default"/>
        <w:lang w:val="en-US" w:eastAsia="en-US" w:bidi="ar-SA"/>
      </w:rPr>
    </w:lvl>
    <w:lvl w:ilvl="5" w:tplc="213A140E">
      <w:numFmt w:val="bullet"/>
      <w:lvlText w:val="•"/>
      <w:lvlJc w:val="left"/>
      <w:pPr>
        <w:ind w:left="3853" w:hanging="360"/>
      </w:pPr>
      <w:rPr>
        <w:rFonts w:hint="default"/>
        <w:lang w:val="en-US" w:eastAsia="en-US" w:bidi="ar-SA"/>
      </w:rPr>
    </w:lvl>
    <w:lvl w:ilvl="6" w:tplc="D876B76C">
      <w:numFmt w:val="bullet"/>
      <w:lvlText w:val="•"/>
      <w:lvlJc w:val="left"/>
      <w:pPr>
        <w:ind w:left="4516" w:hanging="360"/>
      </w:pPr>
      <w:rPr>
        <w:rFonts w:hint="default"/>
        <w:lang w:val="en-US" w:eastAsia="en-US" w:bidi="ar-SA"/>
      </w:rPr>
    </w:lvl>
    <w:lvl w:ilvl="7" w:tplc="5770DBC4">
      <w:numFmt w:val="bullet"/>
      <w:lvlText w:val="•"/>
      <w:lvlJc w:val="left"/>
      <w:pPr>
        <w:ind w:left="5180" w:hanging="360"/>
      </w:pPr>
      <w:rPr>
        <w:rFonts w:hint="default"/>
        <w:lang w:val="en-US" w:eastAsia="en-US" w:bidi="ar-SA"/>
      </w:rPr>
    </w:lvl>
    <w:lvl w:ilvl="8" w:tplc="8A568150">
      <w:numFmt w:val="bullet"/>
      <w:lvlText w:val="•"/>
      <w:lvlJc w:val="left"/>
      <w:pPr>
        <w:ind w:left="5843" w:hanging="360"/>
      </w:pPr>
      <w:rPr>
        <w:rFonts w:hint="default"/>
        <w:lang w:val="en-US" w:eastAsia="en-US" w:bidi="ar-SA"/>
      </w:rPr>
    </w:lvl>
  </w:abstractNum>
  <w:abstractNum w:abstractNumId="114" w15:restartNumberingAfterBreak="0">
    <w:nsid w:val="5DFA0136"/>
    <w:multiLevelType w:val="hybridMultilevel"/>
    <w:tmpl w:val="2528B5F6"/>
    <w:lvl w:ilvl="0" w:tplc="17E65070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34C6FAD6">
      <w:numFmt w:val="bullet"/>
      <w:lvlText w:val="•"/>
      <w:lvlJc w:val="left"/>
      <w:pPr>
        <w:ind w:left="1483" w:hanging="360"/>
      </w:pPr>
      <w:rPr>
        <w:rFonts w:hint="default"/>
        <w:lang w:val="en-US" w:eastAsia="en-US" w:bidi="ar-SA"/>
      </w:rPr>
    </w:lvl>
    <w:lvl w:ilvl="2" w:tplc="70F84BB0">
      <w:numFmt w:val="bullet"/>
      <w:lvlText w:val="•"/>
      <w:lvlJc w:val="left"/>
      <w:pPr>
        <w:ind w:left="2126" w:hanging="360"/>
      </w:pPr>
      <w:rPr>
        <w:rFonts w:hint="default"/>
        <w:lang w:val="en-US" w:eastAsia="en-US" w:bidi="ar-SA"/>
      </w:rPr>
    </w:lvl>
    <w:lvl w:ilvl="3" w:tplc="33049380">
      <w:numFmt w:val="bullet"/>
      <w:lvlText w:val="•"/>
      <w:lvlJc w:val="left"/>
      <w:pPr>
        <w:ind w:left="2769" w:hanging="360"/>
      </w:pPr>
      <w:rPr>
        <w:rFonts w:hint="default"/>
        <w:lang w:val="en-US" w:eastAsia="en-US" w:bidi="ar-SA"/>
      </w:rPr>
    </w:lvl>
    <w:lvl w:ilvl="4" w:tplc="FB18751C">
      <w:numFmt w:val="bullet"/>
      <w:lvlText w:val="•"/>
      <w:lvlJc w:val="left"/>
      <w:pPr>
        <w:ind w:left="3412" w:hanging="360"/>
      </w:pPr>
      <w:rPr>
        <w:rFonts w:hint="default"/>
        <w:lang w:val="en-US" w:eastAsia="en-US" w:bidi="ar-SA"/>
      </w:rPr>
    </w:lvl>
    <w:lvl w:ilvl="5" w:tplc="213081E8">
      <w:numFmt w:val="bullet"/>
      <w:lvlText w:val="•"/>
      <w:lvlJc w:val="left"/>
      <w:pPr>
        <w:ind w:left="4056" w:hanging="360"/>
      </w:pPr>
      <w:rPr>
        <w:rFonts w:hint="default"/>
        <w:lang w:val="en-US" w:eastAsia="en-US" w:bidi="ar-SA"/>
      </w:rPr>
    </w:lvl>
    <w:lvl w:ilvl="6" w:tplc="11346172">
      <w:numFmt w:val="bullet"/>
      <w:lvlText w:val="•"/>
      <w:lvlJc w:val="left"/>
      <w:pPr>
        <w:ind w:left="4699" w:hanging="360"/>
      </w:pPr>
      <w:rPr>
        <w:rFonts w:hint="default"/>
        <w:lang w:val="en-US" w:eastAsia="en-US" w:bidi="ar-SA"/>
      </w:rPr>
    </w:lvl>
    <w:lvl w:ilvl="7" w:tplc="CACC6AC6">
      <w:numFmt w:val="bullet"/>
      <w:lvlText w:val="•"/>
      <w:lvlJc w:val="left"/>
      <w:pPr>
        <w:ind w:left="5342" w:hanging="360"/>
      </w:pPr>
      <w:rPr>
        <w:rFonts w:hint="default"/>
        <w:lang w:val="en-US" w:eastAsia="en-US" w:bidi="ar-SA"/>
      </w:rPr>
    </w:lvl>
    <w:lvl w:ilvl="8" w:tplc="B5D2BDD6">
      <w:numFmt w:val="bullet"/>
      <w:lvlText w:val="•"/>
      <w:lvlJc w:val="left"/>
      <w:pPr>
        <w:ind w:left="5985" w:hanging="360"/>
      </w:pPr>
      <w:rPr>
        <w:rFonts w:hint="default"/>
        <w:lang w:val="en-US" w:eastAsia="en-US" w:bidi="ar-SA"/>
      </w:rPr>
    </w:lvl>
  </w:abstractNum>
  <w:abstractNum w:abstractNumId="115" w15:restartNumberingAfterBreak="0">
    <w:nsid w:val="60D639D0"/>
    <w:multiLevelType w:val="hybridMultilevel"/>
    <w:tmpl w:val="4CB42900"/>
    <w:lvl w:ilvl="0" w:tplc="72E89078">
      <w:numFmt w:val="bullet"/>
      <w:lvlText w:val=""/>
      <w:lvlJc w:val="left"/>
      <w:pPr>
        <w:ind w:left="859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B44E8866">
      <w:numFmt w:val="bullet"/>
      <w:lvlText w:val="•"/>
      <w:lvlJc w:val="left"/>
      <w:pPr>
        <w:ind w:left="1501" w:hanging="361"/>
      </w:pPr>
      <w:rPr>
        <w:rFonts w:hint="default"/>
        <w:lang w:val="en-US" w:eastAsia="en-US" w:bidi="ar-SA"/>
      </w:rPr>
    </w:lvl>
    <w:lvl w:ilvl="2" w:tplc="58066720">
      <w:numFmt w:val="bullet"/>
      <w:lvlText w:val="•"/>
      <w:lvlJc w:val="left"/>
      <w:pPr>
        <w:ind w:left="2142" w:hanging="361"/>
      </w:pPr>
      <w:rPr>
        <w:rFonts w:hint="default"/>
        <w:lang w:val="en-US" w:eastAsia="en-US" w:bidi="ar-SA"/>
      </w:rPr>
    </w:lvl>
    <w:lvl w:ilvl="3" w:tplc="D00E5606">
      <w:numFmt w:val="bullet"/>
      <w:lvlText w:val="•"/>
      <w:lvlJc w:val="left"/>
      <w:pPr>
        <w:ind w:left="2783" w:hanging="361"/>
      </w:pPr>
      <w:rPr>
        <w:rFonts w:hint="default"/>
        <w:lang w:val="en-US" w:eastAsia="en-US" w:bidi="ar-SA"/>
      </w:rPr>
    </w:lvl>
    <w:lvl w:ilvl="4" w:tplc="77D2461A">
      <w:numFmt w:val="bullet"/>
      <w:lvlText w:val="•"/>
      <w:lvlJc w:val="left"/>
      <w:pPr>
        <w:ind w:left="3424" w:hanging="361"/>
      </w:pPr>
      <w:rPr>
        <w:rFonts w:hint="default"/>
        <w:lang w:val="en-US" w:eastAsia="en-US" w:bidi="ar-SA"/>
      </w:rPr>
    </w:lvl>
    <w:lvl w:ilvl="5" w:tplc="D93ECD30">
      <w:numFmt w:val="bullet"/>
      <w:lvlText w:val="•"/>
      <w:lvlJc w:val="left"/>
      <w:pPr>
        <w:ind w:left="4066" w:hanging="361"/>
      </w:pPr>
      <w:rPr>
        <w:rFonts w:hint="default"/>
        <w:lang w:val="en-US" w:eastAsia="en-US" w:bidi="ar-SA"/>
      </w:rPr>
    </w:lvl>
    <w:lvl w:ilvl="6" w:tplc="43E29AD2">
      <w:numFmt w:val="bullet"/>
      <w:lvlText w:val="•"/>
      <w:lvlJc w:val="left"/>
      <w:pPr>
        <w:ind w:left="4707" w:hanging="361"/>
      </w:pPr>
      <w:rPr>
        <w:rFonts w:hint="default"/>
        <w:lang w:val="en-US" w:eastAsia="en-US" w:bidi="ar-SA"/>
      </w:rPr>
    </w:lvl>
    <w:lvl w:ilvl="7" w:tplc="DCA06470">
      <w:numFmt w:val="bullet"/>
      <w:lvlText w:val="•"/>
      <w:lvlJc w:val="left"/>
      <w:pPr>
        <w:ind w:left="5348" w:hanging="361"/>
      </w:pPr>
      <w:rPr>
        <w:rFonts w:hint="default"/>
        <w:lang w:val="en-US" w:eastAsia="en-US" w:bidi="ar-SA"/>
      </w:rPr>
    </w:lvl>
    <w:lvl w:ilvl="8" w:tplc="B7A01264">
      <w:numFmt w:val="bullet"/>
      <w:lvlText w:val="•"/>
      <w:lvlJc w:val="left"/>
      <w:pPr>
        <w:ind w:left="5989" w:hanging="361"/>
      </w:pPr>
      <w:rPr>
        <w:rFonts w:hint="default"/>
        <w:lang w:val="en-US" w:eastAsia="en-US" w:bidi="ar-SA"/>
      </w:rPr>
    </w:lvl>
  </w:abstractNum>
  <w:abstractNum w:abstractNumId="116" w15:restartNumberingAfterBreak="0">
    <w:nsid w:val="61664F55"/>
    <w:multiLevelType w:val="hybridMultilevel"/>
    <w:tmpl w:val="7E02AFBA"/>
    <w:lvl w:ilvl="0" w:tplc="032884A2">
      <w:start w:val="1"/>
      <w:numFmt w:val="lowerRoman"/>
      <w:lvlText w:val="%1."/>
      <w:lvlJc w:val="left"/>
      <w:pPr>
        <w:ind w:left="1228" w:hanging="322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A8C8A974">
      <w:numFmt w:val="bullet"/>
      <w:lvlText w:val="•"/>
      <w:lvlJc w:val="left"/>
      <w:pPr>
        <w:ind w:left="1546" w:hanging="322"/>
      </w:pPr>
      <w:rPr>
        <w:rFonts w:hint="default"/>
        <w:lang w:val="en-US" w:eastAsia="en-US" w:bidi="ar-SA"/>
      </w:rPr>
    </w:lvl>
    <w:lvl w:ilvl="2" w:tplc="360250AA">
      <w:numFmt w:val="bullet"/>
      <w:lvlText w:val="•"/>
      <w:lvlJc w:val="left"/>
      <w:pPr>
        <w:ind w:left="1872" w:hanging="322"/>
      </w:pPr>
      <w:rPr>
        <w:rFonts w:hint="default"/>
        <w:lang w:val="en-US" w:eastAsia="en-US" w:bidi="ar-SA"/>
      </w:rPr>
    </w:lvl>
    <w:lvl w:ilvl="3" w:tplc="1C485D50">
      <w:numFmt w:val="bullet"/>
      <w:lvlText w:val="•"/>
      <w:lvlJc w:val="left"/>
      <w:pPr>
        <w:ind w:left="2198" w:hanging="322"/>
      </w:pPr>
      <w:rPr>
        <w:rFonts w:hint="default"/>
        <w:lang w:val="en-US" w:eastAsia="en-US" w:bidi="ar-SA"/>
      </w:rPr>
    </w:lvl>
    <w:lvl w:ilvl="4" w:tplc="215ACCB0">
      <w:numFmt w:val="bullet"/>
      <w:lvlText w:val="•"/>
      <w:lvlJc w:val="left"/>
      <w:pPr>
        <w:ind w:left="2525" w:hanging="322"/>
      </w:pPr>
      <w:rPr>
        <w:rFonts w:hint="default"/>
        <w:lang w:val="en-US" w:eastAsia="en-US" w:bidi="ar-SA"/>
      </w:rPr>
    </w:lvl>
    <w:lvl w:ilvl="5" w:tplc="233614EE">
      <w:numFmt w:val="bullet"/>
      <w:lvlText w:val="•"/>
      <w:lvlJc w:val="left"/>
      <w:pPr>
        <w:ind w:left="2851" w:hanging="322"/>
      </w:pPr>
      <w:rPr>
        <w:rFonts w:hint="default"/>
        <w:lang w:val="en-US" w:eastAsia="en-US" w:bidi="ar-SA"/>
      </w:rPr>
    </w:lvl>
    <w:lvl w:ilvl="6" w:tplc="4962B50E">
      <w:numFmt w:val="bullet"/>
      <w:lvlText w:val="•"/>
      <w:lvlJc w:val="left"/>
      <w:pPr>
        <w:ind w:left="3177" w:hanging="322"/>
      </w:pPr>
      <w:rPr>
        <w:rFonts w:hint="default"/>
        <w:lang w:val="en-US" w:eastAsia="en-US" w:bidi="ar-SA"/>
      </w:rPr>
    </w:lvl>
    <w:lvl w:ilvl="7" w:tplc="629A2438">
      <w:numFmt w:val="bullet"/>
      <w:lvlText w:val="•"/>
      <w:lvlJc w:val="left"/>
      <w:pPr>
        <w:ind w:left="3504" w:hanging="322"/>
      </w:pPr>
      <w:rPr>
        <w:rFonts w:hint="default"/>
        <w:lang w:val="en-US" w:eastAsia="en-US" w:bidi="ar-SA"/>
      </w:rPr>
    </w:lvl>
    <w:lvl w:ilvl="8" w:tplc="B98A726E">
      <w:numFmt w:val="bullet"/>
      <w:lvlText w:val="•"/>
      <w:lvlJc w:val="left"/>
      <w:pPr>
        <w:ind w:left="3830" w:hanging="322"/>
      </w:pPr>
      <w:rPr>
        <w:rFonts w:hint="default"/>
        <w:lang w:val="en-US" w:eastAsia="en-US" w:bidi="ar-SA"/>
      </w:rPr>
    </w:lvl>
  </w:abstractNum>
  <w:abstractNum w:abstractNumId="117" w15:restartNumberingAfterBreak="0">
    <w:nsid w:val="61F256FB"/>
    <w:multiLevelType w:val="hybridMultilevel"/>
    <w:tmpl w:val="59081120"/>
    <w:lvl w:ilvl="0" w:tplc="3D16CBBE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C4580C4A">
      <w:numFmt w:val="bullet"/>
      <w:lvlText w:val="○"/>
      <w:lvlJc w:val="left"/>
      <w:pPr>
        <w:ind w:left="1612" w:hanging="394"/>
      </w:pPr>
      <w:rPr>
        <w:rFonts w:ascii="Arial MT" w:eastAsia="Arial MT" w:hAnsi="Arial MT" w:cs="Arial MT" w:hint="default"/>
        <w:w w:val="60"/>
        <w:sz w:val="20"/>
        <w:szCs w:val="20"/>
        <w:lang w:val="en-US" w:eastAsia="en-US" w:bidi="ar-SA"/>
      </w:rPr>
    </w:lvl>
    <w:lvl w:ilvl="2" w:tplc="C29C82AE">
      <w:numFmt w:val="bullet"/>
      <w:lvlText w:val="•"/>
      <w:lvlJc w:val="left"/>
      <w:pPr>
        <w:ind w:left="2248" w:hanging="394"/>
      </w:pPr>
      <w:rPr>
        <w:rFonts w:hint="default"/>
        <w:lang w:val="en-US" w:eastAsia="en-US" w:bidi="ar-SA"/>
      </w:rPr>
    </w:lvl>
    <w:lvl w:ilvl="3" w:tplc="C92E81F6">
      <w:numFmt w:val="bullet"/>
      <w:lvlText w:val="•"/>
      <w:lvlJc w:val="left"/>
      <w:pPr>
        <w:ind w:left="2876" w:hanging="394"/>
      </w:pPr>
      <w:rPr>
        <w:rFonts w:hint="default"/>
        <w:lang w:val="en-US" w:eastAsia="en-US" w:bidi="ar-SA"/>
      </w:rPr>
    </w:lvl>
    <w:lvl w:ilvl="4" w:tplc="2676EA20">
      <w:numFmt w:val="bullet"/>
      <w:lvlText w:val="•"/>
      <w:lvlJc w:val="left"/>
      <w:pPr>
        <w:ind w:left="3504" w:hanging="394"/>
      </w:pPr>
      <w:rPr>
        <w:rFonts w:hint="default"/>
        <w:lang w:val="en-US" w:eastAsia="en-US" w:bidi="ar-SA"/>
      </w:rPr>
    </w:lvl>
    <w:lvl w:ilvl="5" w:tplc="81CCF1E8">
      <w:numFmt w:val="bullet"/>
      <w:lvlText w:val="•"/>
      <w:lvlJc w:val="left"/>
      <w:pPr>
        <w:ind w:left="4132" w:hanging="394"/>
      </w:pPr>
      <w:rPr>
        <w:rFonts w:hint="default"/>
        <w:lang w:val="en-US" w:eastAsia="en-US" w:bidi="ar-SA"/>
      </w:rPr>
    </w:lvl>
    <w:lvl w:ilvl="6" w:tplc="174E7D36">
      <w:numFmt w:val="bullet"/>
      <w:lvlText w:val="•"/>
      <w:lvlJc w:val="left"/>
      <w:pPr>
        <w:ind w:left="4760" w:hanging="394"/>
      </w:pPr>
      <w:rPr>
        <w:rFonts w:hint="default"/>
        <w:lang w:val="en-US" w:eastAsia="en-US" w:bidi="ar-SA"/>
      </w:rPr>
    </w:lvl>
    <w:lvl w:ilvl="7" w:tplc="0BBA1D24">
      <w:numFmt w:val="bullet"/>
      <w:lvlText w:val="•"/>
      <w:lvlJc w:val="left"/>
      <w:pPr>
        <w:ind w:left="5388" w:hanging="394"/>
      </w:pPr>
      <w:rPr>
        <w:rFonts w:hint="default"/>
        <w:lang w:val="en-US" w:eastAsia="en-US" w:bidi="ar-SA"/>
      </w:rPr>
    </w:lvl>
    <w:lvl w:ilvl="8" w:tplc="49F22802">
      <w:numFmt w:val="bullet"/>
      <w:lvlText w:val="•"/>
      <w:lvlJc w:val="left"/>
      <w:pPr>
        <w:ind w:left="6016" w:hanging="394"/>
      </w:pPr>
      <w:rPr>
        <w:rFonts w:hint="default"/>
        <w:lang w:val="en-US" w:eastAsia="en-US" w:bidi="ar-SA"/>
      </w:rPr>
    </w:lvl>
  </w:abstractNum>
  <w:abstractNum w:abstractNumId="118" w15:restartNumberingAfterBreak="0">
    <w:nsid w:val="62B86C2E"/>
    <w:multiLevelType w:val="hybridMultilevel"/>
    <w:tmpl w:val="F78A1906"/>
    <w:lvl w:ilvl="0" w:tplc="54E40CE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734A80E0">
      <w:numFmt w:val="bullet"/>
      <w:lvlText w:val="•"/>
      <w:lvlJc w:val="left"/>
      <w:pPr>
        <w:ind w:left="1473" w:hanging="360"/>
      </w:pPr>
      <w:rPr>
        <w:rFonts w:hint="default"/>
        <w:lang w:val="en-US" w:eastAsia="en-US" w:bidi="ar-SA"/>
      </w:rPr>
    </w:lvl>
    <w:lvl w:ilvl="2" w:tplc="B90EE4DA">
      <w:numFmt w:val="bullet"/>
      <w:lvlText w:val="•"/>
      <w:lvlJc w:val="left"/>
      <w:pPr>
        <w:ind w:left="2106" w:hanging="360"/>
      </w:pPr>
      <w:rPr>
        <w:rFonts w:hint="default"/>
        <w:lang w:val="en-US" w:eastAsia="en-US" w:bidi="ar-SA"/>
      </w:rPr>
    </w:lvl>
    <w:lvl w:ilvl="3" w:tplc="0EEE2EAC">
      <w:numFmt w:val="bullet"/>
      <w:lvlText w:val="•"/>
      <w:lvlJc w:val="left"/>
      <w:pPr>
        <w:ind w:left="2739" w:hanging="360"/>
      </w:pPr>
      <w:rPr>
        <w:rFonts w:hint="default"/>
        <w:lang w:val="en-US" w:eastAsia="en-US" w:bidi="ar-SA"/>
      </w:rPr>
    </w:lvl>
    <w:lvl w:ilvl="4" w:tplc="FFCE19EE">
      <w:numFmt w:val="bullet"/>
      <w:lvlText w:val="•"/>
      <w:lvlJc w:val="left"/>
      <w:pPr>
        <w:ind w:left="3372" w:hanging="360"/>
      </w:pPr>
      <w:rPr>
        <w:rFonts w:hint="default"/>
        <w:lang w:val="en-US" w:eastAsia="en-US" w:bidi="ar-SA"/>
      </w:rPr>
    </w:lvl>
    <w:lvl w:ilvl="5" w:tplc="329CDA22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6" w:tplc="C2CED514">
      <w:numFmt w:val="bullet"/>
      <w:lvlText w:val="•"/>
      <w:lvlJc w:val="left"/>
      <w:pPr>
        <w:ind w:left="4638" w:hanging="360"/>
      </w:pPr>
      <w:rPr>
        <w:rFonts w:hint="default"/>
        <w:lang w:val="en-US" w:eastAsia="en-US" w:bidi="ar-SA"/>
      </w:rPr>
    </w:lvl>
    <w:lvl w:ilvl="7" w:tplc="157CA702">
      <w:numFmt w:val="bullet"/>
      <w:lvlText w:val="•"/>
      <w:lvlJc w:val="left"/>
      <w:pPr>
        <w:ind w:left="5271" w:hanging="360"/>
      </w:pPr>
      <w:rPr>
        <w:rFonts w:hint="default"/>
        <w:lang w:val="en-US" w:eastAsia="en-US" w:bidi="ar-SA"/>
      </w:rPr>
    </w:lvl>
    <w:lvl w:ilvl="8" w:tplc="8D427E9A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</w:abstractNum>
  <w:abstractNum w:abstractNumId="119" w15:restartNumberingAfterBreak="0">
    <w:nsid w:val="63296381"/>
    <w:multiLevelType w:val="multilevel"/>
    <w:tmpl w:val="3272BBF2"/>
    <w:lvl w:ilvl="0">
      <w:start w:val="2"/>
      <w:numFmt w:val="decimal"/>
      <w:lvlText w:val="%1"/>
      <w:lvlJc w:val="left"/>
      <w:pPr>
        <w:ind w:left="3098" w:hanging="720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3098" w:hanging="72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3098" w:hanging="72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5464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252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04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828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616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404" w:hanging="720"/>
      </w:pPr>
      <w:rPr>
        <w:rFonts w:hint="default"/>
        <w:lang w:val="en-US" w:eastAsia="en-US" w:bidi="ar-SA"/>
      </w:rPr>
    </w:lvl>
  </w:abstractNum>
  <w:abstractNum w:abstractNumId="120" w15:restartNumberingAfterBreak="0">
    <w:nsid w:val="63EC2BD3"/>
    <w:multiLevelType w:val="hybridMultilevel"/>
    <w:tmpl w:val="D676E4A6"/>
    <w:lvl w:ilvl="0" w:tplc="5CACB35C">
      <w:numFmt w:val="bullet"/>
      <w:lvlText w:val=""/>
      <w:lvlJc w:val="left"/>
      <w:pPr>
        <w:ind w:left="819" w:hanging="359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550CFDF0">
      <w:numFmt w:val="bullet"/>
      <w:lvlText w:val="o"/>
      <w:lvlJc w:val="left"/>
      <w:pPr>
        <w:ind w:left="1669" w:hanging="241"/>
      </w:pPr>
      <w:rPr>
        <w:rFonts w:ascii="Courier New" w:eastAsia="Courier New" w:hAnsi="Courier New" w:cs="Courier New" w:hint="default"/>
        <w:w w:val="100"/>
        <w:sz w:val="20"/>
        <w:szCs w:val="20"/>
        <w:lang w:val="en-US" w:eastAsia="en-US" w:bidi="ar-SA"/>
      </w:rPr>
    </w:lvl>
    <w:lvl w:ilvl="2" w:tplc="95E28928">
      <w:numFmt w:val="bullet"/>
      <w:lvlText w:val="•"/>
      <w:lvlJc w:val="left"/>
      <w:pPr>
        <w:ind w:left="2286" w:hanging="241"/>
      </w:pPr>
      <w:rPr>
        <w:rFonts w:hint="default"/>
        <w:lang w:val="en-US" w:eastAsia="en-US" w:bidi="ar-SA"/>
      </w:rPr>
    </w:lvl>
    <w:lvl w:ilvl="3" w:tplc="5160337E">
      <w:numFmt w:val="bullet"/>
      <w:lvlText w:val="•"/>
      <w:lvlJc w:val="left"/>
      <w:pPr>
        <w:ind w:left="2913" w:hanging="241"/>
      </w:pPr>
      <w:rPr>
        <w:rFonts w:hint="default"/>
        <w:lang w:val="en-US" w:eastAsia="en-US" w:bidi="ar-SA"/>
      </w:rPr>
    </w:lvl>
    <w:lvl w:ilvl="4" w:tplc="F03A8158">
      <w:numFmt w:val="bullet"/>
      <w:lvlText w:val="•"/>
      <w:lvlJc w:val="left"/>
      <w:pPr>
        <w:ind w:left="3540" w:hanging="241"/>
      </w:pPr>
      <w:rPr>
        <w:rFonts w:hint="default"/>
        <w:lang w:val="en-US" w:eastAsia="en-US" w:bidi="ar-SA"/>
      </w:rPr>
    </w:lvl>
    <w:lvl w:ilvl="5" w:tplc="A7946164">
      <w:numFmt w:val="bullet"/>
      <w:lvlText w:val="•"/>
      <w:lvlJc w:val="left"/>
      <w:pPr>
        <w:ind w:left="4167" w:hanging="241"/>
      </w:pPr>
      <w:rPr>
        <w:rFonts w:hint="default"/>
        <w:lang w:val="en-US" w:eastAsia="en-US" w:bidi="ar-SA"/>
      </w:rPr>
    </w:lvl>
    <w:lvl w:ilvl="6" w:tplc="D5329C48">
      <w:numFmt w:val="bullet"/>
      <w:lvlText w:val="•"/>
      <w:lvlJc w:val="left"/>
      <w:pPr>
        <w:ind w:left="4793" w:hanging="241"/>
      </w:pPr>
      <w:rPr>
        <w:rFonts w:hint="default"/>
        <w:lang w:val="en-US" w:eastAsia="en-US" w:bidi="ar-SA"/>
      </w:rPr>
    </w:lvl>
    <w:lvl w:ilvl="7" w:tplc="F9C8F796">
      <w:numFmt w:val="bullet"/>
      <w:lvlText w:val="•"/>
      <w:lvlJc w:val="left"/>
      <w:pPr>
        <w:ind w:left="5420" w:hanging="241"/>
      </w:pPr>
      <w:rPr>
        <w:rFonts w:hint="default"/>
        <w:lang w:val="en-US" w:eastAsia="en-US" w:bidi="ar-SA"/>
      </w:rPr>
    </w:lvl>
    <w:lvl w:ilvl="8" w:tplc="EC202A74">
      <w:numFmt w:val="bullet"/>
      <w:lvlText w:val="•"/>
      <w:lvlJc w:val="left"/>
      <w:pPr>
        <w:ind w:left="6047" w:hanging="241"/>
      </w:pPr>
      <w:rPr>
        <w:rFonts w:hint="default"/>
        <w:lang w:val="en-US" w:eastAsia="en-US" w:bidi="ar-SA"/>
      </w:rPr>
    </w:lvl>
  </w:abstractNum>
  <w:abstractNum w:abstractNumId="121" w15:restartNumberingAfterBreak="0">
    <w:nsid w:val="643C2AB4"/>
    <w:multiLevelType w:val="multilevel"/>
    <w:tmpl w:val="CA5E1D7E"/>
    <w:lvl w:ilvl="0">
      <w:start w:val="2"/>
      <w:numFmt w:val="decimal"/>
      <w:lvlText w:val="%1"/>
      <w:lvlJc w:val="left"/>
      <w:pPr>
        <w:ind w:left="1245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45" w:hanging="72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325" w:hanging="108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4244" w:hanging="10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06" w:hanging="10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68" w:hanging="10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31" w:hanging="10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93" w:hanging="10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55" w:hanging="1080"/>
      </w:pPr>
      <w:rPr>
        <w:rFonts w:hint="default"/>
        <w:lang w:val="en-US" w:eastAsia="en-US" w:bidi="ar-SA"/>
      </w:rPr>
    </w:lvl>
  </w:abstractNum>
  <w:abstractNum w:abstractNumId="122" w15:restartNumberingAfterBreak="0">
    <w:nsid w:val="645C756C"/>
    <w:multiLevelType w:val="hybridMultilevel"/>
    <w:tmpl w:val="135897F2"/>
    <w:lvl w:ilvl="0" w:tplc="A62450A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5A2EFC14">
      <w:numFmt w:val="bullet"/>
      <w:lvlText w:val="o"/>
      <w:lvlJc w:val="left"/>
      <w:pPr>
        <w:ind w:left="1190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en-US" w:eastAsia="en-US" w:bidi="ar-SA"/>
      </w:rPr>
    </w:lvl>
    <w:lvl w:ilvl="2" w:tplc="218AEEDC">
      <w:numFmt w:val="bullet"/>
      <w:lvlText w:val="•"/>
      <w:lvlJc w:val="left"/>
      <w:pPr>
        <w:ind w:left="1863" w:hanging="360"/>
      </w:pPr>
      <w:rPr>
        <w:rFonts w:hint="default"/>
        <w:lang w:val="en-US" w:eastAsia="en-US" w:bidi="ar-SA"/>
      </w:rPr>
    </w:lvl>
    <w:lvl w:ilvl="3" w:tplc="380C8C1A">
      <w:numFmt w:val="bullet"/>
      <w:lvlText w:val="•"/>
      <w:lvlJc w:val="left"/>
      <w:pPr>
        <w:ind w:left="2526" w:hanging="360"/>
      </w:pPr>
      <w:rPr>
        <w:rFonts w:hint="default"/>
        <w:lang w:val="en-US" w:eastAsia="en-US" w:bidi="ar-SA"/>
      </w:rPr>
    </w:lvl>
    <w:lvl w:ilvl="4" w:tplc="52B8C006">
      <w:numFmt w:val="bullet"/>
      <w:lvlText w:val="•"/>
      <w:lvlJc w:val="left"/>
      <w:pPr>
        <w:ind w:left="3190" w:hanging="360"/>
      </w:pPr>
      <w:rPr>
        <w:rFonts w:hint="default"/>
        <w:lang w:val="en-US" w:eastAsia="en-US" w:bidi="ar-SA"/>
      </w:rPr>
    </w:lvl>
    <w:lvl w:ilvl="5" w:tplc="1E22789C">
      <w:numFmt w:val="bullet"/>
      <w:lvlText w:val="•"/>
      <w:lvlJc w:val="left"/>
      <w:pPr>
        <w:ind w:left="3853" w:hanging="360"/>
      </w:pPr>
      <w:rPr>
        <w:rFonts w:hint="default"/>
        <w:lang w:val="en-US" w:eastAsia="en-US" w:bidi="ar-SA"/>
      </w:rPr>
    </w:lvl>
    <w:lvl w:ilvl="6" w:tplc="7E90C8C8">
      <w:numFmt w:val="bullet"/>
      <w:lvlText w:val="•"/>
      <w:lvlJc w:val="left"/>
      <w:pPr>
        <w:ind w:left="4516" w:hanging="360"/>
      </w:pPr>
      <w:rPr>
        <w:rFonts w:hint="default"/>
        <w:lang w:val="en-US" w:eastAsia="en-US" w:bidi="ar-SA"/>
      </w:rPr>
    </w:lvl>
    <w:lvl w:ilvl="7" w:tplc="1A3E08C2">
      <w:numFmt w:val="bullet"/>
      <w:lvlText w:val="•"/>
      <w:lvlJc w:val="left"/>
      <w:pPr>
        <w:ind w:left="5180" w:hanging="360"/>
      </w:pPr>
      <w:rPr>
        <w:rFonts w:hint="default"/>
        <w:lang w:val="en-US" w:eastAsia="en-US" w:bidi="ar-SA"/>
      </w:rPr>
    </w:lvl>
    <w:lvl w:ilvl="8" w:tplc="71322DC6">
      <w:numFmt w:val="bullet"/>
      <w:lvlText w:val="•"/>
      <w:lvlJc w:val="left"/>
      <w:pPr>
        <w:ind w:left="5843" w:hanging="360"/>
      </w:pPr>
      <w:rPr>
        <w:rFonts w:hint="default"/>
        <w:lang w:val="en-US" w:eastAsia="en-US" w:bidi="ar-SA"/>
      </w:rPr>
    </w:lvl>
  </w:abstractNum>
  <w:abstractNum w:abstractNumId="123" w15:restartNumberingAfterBreak="0">
    <w:nsid w:val="646C4DF7"/>
    <w:multiLevelType w:val="hybridMultilevel"/>
    <w:tmpl w:val="A3EC20DE"/>
    <w:lvl w:ilvl="0" w:tplc="3D869D9A">
      <w:numFmt w:val="bullet"/>
      <w:lvlText w:val=""/>
      <w:lvlJc w:val="left"/>
      <w:pPr>
        <w:ind w:left="124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8DE05994">
      <w:numFmt w:val="bullet"/>
      <w:lvlText w:val="•"/>
      <w:lvlJc w:val="left"/>
      <w:pPr>
        <w:ind w:left="2214" w:hanging="360"/>
      </w:pPr>
      <w:rPr>
        <w:rFonts w:hint="default"/>
        <w:lang w:val="en-US" w:eastAsia="en-US" w:bidi="ar-SA"/>
      </w:rPr>
    </w:lvl>
    <w:lvl w:ilvl="2" w:tplc="0E4E29A4">
      <w:numFmt w:val="bullet"/>
      <w:lvlText w:val="•"/>
      <w:lvlJc w:val="left"/>
      <w:pPr>
        <w:ind w:left="3188" w:hanging="360"/>
      </w:pPr>
      <w:rPr>
        <w:rFonts w:hint="default"/>
        <w:lang w:val="en-US" w:eastAsia="en-US" w:bidi="ar-SA"/>
      </w:rPr>
    </w:lvl>
    <w:lvl w:ilvl="3" w:tplc="03ECE166">
      <w:numFmt w:val="bullet"/>
      <w:lvlText w:val="•"/>
      <w:lvlJc w:val="left"/>
      <w:pPr>
        <w:ind w:left="4162" w:hanging="360"/>
      </w:pPr>
      <w:rPr>
        <w:rFonts w:hint="default"/>
        <w:lang w:val="en-US" w:eastAsia="en-US" w:bidi="ar-SA"/>
      </w:rPr>
    </w:lvl>
    <w:lvl w:ilvl="4" w:tplc="C64616DE">
      <w:numFmt w:val="bullet"/>
      <w:lvlText w:val="•"/>
      <w:lvlJc w:val="left"/>
      <w:pPr>
        <w:ind w:left="5136" w:hanging="360"/>
      </w:pPr>
      <w:rPr>
        <w:rFonts w:hint="default"/>
        <w:lang w:val="en-US" w:eastAsia="en-US" w:bidi="ar-SA"/>
      </w:rPr>
    </w:lvl>
    <w:lvl w:ilvl="5" w:tplc="ADD442FA">
      <w:numFmt w:val="bullet"/>
      <w:lvlText w:val="•"/>
      <w:lvlJc w:val="left"/>
      <w:pPr>
        <w:ind w:left="6110" w:hanging="360"/>
      </w:pPr>
      <w:rPr>
        <w:rFonts w:hint="default"/>
        <w:lang w:val="en-US" w:eastAsia="en-US" w:bidi="ar-SA"/>
      </w:rPr>
    </w:lvl>
    <w:lvl w:ilvl="6" w:tplc="F9E8D8AC">
      <w:numFmt w:val="bullet"/>
      <w:lvlText w:val="•"/>
      <w:lvlJc w:val="left"/>
      <w:pPr>
        <w:ind w:left="7084" w:hanging="360"/>
      </w:pPr>
      <w:rPr>
        <w:rFonts w:hint="default"/>
        <w:lang w:val="en-US" w:eastAsia="en-US" w:bidi="ar-SA"/>
      </w:rPr>
    </w:lvl>
    <w:lvl w:ilvl="7" w:tplc="B590E498">
      <w:numFmt w:val="bullet"/>
      <w:lvlText w:val="•"/>
      <w:lvlJc w:val="left"/>
      <w:pPr>
        <w:ind w:left="8058" w:hanging="360"/>
      </w:pPr>
      <w:rPr>
        <w:rFonts w:hint="default"/>
        <w:lang w:val="en-US" w:eastAsia="en-US" w:bidi="ar-SA"/>
      </w:rPr>
    </w:lvl>
    <w:lvl w:ilvl="8" w:tplc="3184EE84">
      <w:numFmt w:val="bullet"/>
      <w:lvlText w:val="•"/>
      <w:lvlJc w:val="left"/>
      <w:pPr>
        <w:ind w:left="9032" w:hanging="360"/>
      </w:pPr>
      <w:rPr>
        <w:rFonts w:hint="default"/>
        <w:lang w:val="en-US" w:eastAsia="en-US" w:bidi="ar-SA"/>
      </w:rPr>
    </w:lvl>
  </w:abstractNum>
  <w:abstractNum w:abstractNumId="124" w15:restartNumberingAfterBreak="0">
    <w:nsid w:val="64C4113C"/>
    <w:multiLevelType w:val="hybridMultilevel"/>
    <w:tmpl w:val="A986F098"/>
    <w:lvl w:ilvl="0" w:tplc="9168CF80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1924F084">
      <w:numFmt w:val="bullet"/>
      <w:lvlText w:val="•"/>
      <w:lvlJc w:val="left"/>
      <w:pPr>
        <w:ind w:left="1163" w:hanging="360"/>
      </w:pPr>
      <w:rPr>
        <w:rFonts w:hint="default"/>
        <w:lang w:val="en-US" w:eastAsia="en-US" w:bidi="ar-SA"/>
      </w:rPr>
    </w:lvl>
    <w:lvl w:ilvl="2" w:tplc="92B80E8C">
      <w:numFmt w:val="bullet"/>
      <w:lvlText w:val="•"/>
      <w:lvlJc w:val="left"/>
      <w:pPr>
        <w:ind w:left="1846" w:hanging="360"/>
      </w:pPr>
      <w:rPr>
        <w:rFonts w:hint="default"/>
        <w:lang w:val="en-US" w:eastAsia="en-US" w:bidi="ar-SA"/>
      </w:rPr>
    </w:lvl>
    <w:lvl w:ilvl="3" w:tplc="695428F6">
      <w:numFmt w:val="bullet"/>
      <w:lvlText w:val="•"/>
      <w:lvlJc w:val="left"/>
      <w:pPr>
        <w:ind w:left="2530" w:hanging="360"/>
      </w:pPr>
      <w:rPr>
        <w:rFonts w:hint="default"/>
        <w:lang w:val="en-US" w:eastAsia="en-US" w:bidi="ar-SA"/>
      </w:rPr>
    </w:lvl>
    <w:lvl w:ilvl="4" w:tplc="DBDC2D4C">
      <w:numFmt w:val="bullet"/>
      <w:lvlText w:val="•"/>
      <w:lvlJc w:val="left"/>
      <w:pPr>
        <w:ind w:left="3213" w:hanging="360"/>
      </w:pPr>
      <w:rPr>
        <w:rFonts w:hint="default"/>
        <w:lang w:val="en-US" w:eastAsia="en-US" w:bidi="ar-SA"/>
      </w:rPr>
    </w:lvl>
    <w:lvl w:ilvl="5" w:tplc="0A665EA6">
      <w:numFmt w:val="bullet"/>
      <w:lvlText w:val="•"/>
      <w:lvlJc w:val="left"/>
      <w:pPr>
        <w:ind w:left="3897" w:hanging="360"/>
      </w:pPr>
      <w:rPr>
        <w:rFonts w:hint="default"/>
        <w:lang w:val="en-US" w:eastAsia="en-US" w:bidi="ar-SA"/>
      </w:rPr>
    </w:lvl>
    <w:lvl w:ilvl="6" w:tplc="63AAD0B4">
      <w:numFmt w:val="bullet"/>
      <w:lvlText w:val="•"/>
      <w:lvlJc w:val="left"/>
      <w:pPr>
        <w:ind w:left="4580" w:hanging="360"/>
      </w:pPr>
      <w:rPr>
        <w:rFonts w:hint="default"/>
        <w:lang w:val="en-US" w:eastAsia="en-US" w:bidi="ar-SA"/>
      </w:rPr>
    </w:lvl>
    <w:lvl w:ilvl="7" w:tplc="493282DA">
      <w:numFmt w:val="bullet"/>
      <w:lvlText w:val="•"/>
      <w:lvlJc w:val="left"/>
      <w:pPr>
        <w:ind w:left="5263" w:hanging="360"/>
      </w:pPr>
      <w:rPr>
        <w:rFonts w:hint="default"/>
        <w:lang w:val="en-US" w:eastAsia="en-US" w:bidi="ar-SA"/>
      </w:rPr>
    </w:lvl>
    <w:lvl w:ilvl="8" w:tplc="46908DEC">
      <w:numFmt w:val="bullet"/>
      <w:lvlText w:val="•"/>
      <w:lvlJc w:val="left"/>
      <w:pPr>
        <w:ind w:left="5947" w:hanging="360"/>
      </w:pPr>
      <w:rPr>
        <w:rFonts w:hint="default"/>
        <w:lang w:val="en-US" w:eastAsia="en-US" w:bidi="ar-SA"/>
      </w:rPr>
    </w:lvl>
  </w:abstractNum>
  <w:abstractNum w:abstractNumId="125" w15:restartNumberingAfterBreak="0">
    <w:nsid w:val="658A2EBF"/>
    <w:multiLevelType w:val="hybridMultilevel"/>
    <w:tmpl w:val="2F6A3D1C"/>
    <w:lvl w:ilvl="0" w:tplc="A762DE40">
      <w:numFmt w:val="bullet"/>
      <w:lvlText w:val="●"/>
      <w:lvlJc w:val="left"/>
      <w:pPr>
        <w:ind w:left="2738" w:hanging="360"/>
      </w:pPr>
      <w:rPr>
        <w:rFonts w:ascii="Arial MT" w:eastAsia="Arial MT" w:hAnsi="Arial MT" w:cs="Arial MT" w:hint="default"/>
        <w:w w:val="60"/>
        <w:sz w:val="22"/>
        <w:szCs w:val="22"/>
        <w:lang w:val="en-US" w:eastAsia="en-US" w:bidi="ar-SA"/>
      </w:rPr>
    </w:lvl>
    <w:lvl w:ilvl="1" w:tplc="EA601440">
      <w:numFmt w:val="bullet"/>
      <w:lvlText w:val="•"/>
      <w:lvlJc w:val="left"/>
      <w:pPr>
        <w:ind w:left="3564" w:hanging="360"/>
      </w:pPr>
      <w:rPr>
        <w:rFonts w:hint="default"/>
        <w:lang w:val="en-US" w:eastAsia="en-US" w:bidi="ar-SA"/>
      </w:rPr>
    </w:lvl>
    <w:lvl w:ilvl="2" w:tplc="2BEC771E">
      <w:numFmt w:val="bullet"/>
      <w:lvlText w:val="•"/>
      <w:lvlJc w:val="left"/>
      <w:pPr>
        <w:ind w:left="4388" w:hanging="360"/>
      </w:pPr>
      <w:rPr>
        <w:rFonts w:hint="default"/>
        <w:lang w:val="en-US" w:eastAsia="en-US" w:bidi="ar-SA"/>
      </w:rPr>
    </w:lvl>
    <w:lvl w:ilvl="3" w:tplc="3A2AAFC6">
      <w:numFmt w:val="bullet"/>
      <w:lvlText w:val="•"/>
      <w:lvlJc w:val="left"/>
      <w:pPr>
        <w:ind w:left="5212" w:hanging="360"/>
      </w:pPr>
      <w:rPr>
        <w:rFonts w:hint="default"/>
        <w:lang w:val="en-US" w:eastAsia="en-US" w:bidi="ar-SA"/>
      </w:rPr>
    </w:lvl>
    <w:lvl w:ilvl="4" w:tplc="B63EF128">
      <w:numFmt w:val="bullet"/>
      <w:lvlText w:val="•"/>
      <w:lvlJc w:val="left"/>
      <w:pPr>
        <w:ind w:left="6036" w:hanging="360"/>
      </w:pPr>
      <w:rPr>
        <w:rFonts w:hint="default"/>
        <w:lang w:val="en-US" w:eastAsia="en-US" w:bidi="ar-SA"/>
      </w:rPr>
    </w:lvl>
    <w:lvl w:ilvl="5" w:tplc="2AFC84C8">
      <w:numFmt w:val="bullet"/>
      <w:lvlText w:val="•"/>
      <w:lvlJc w:val="left"/>
      <w:pPr>
        <w:ind w:left="6860" w:hanging="360"/>
      </w:pPr>
      <w:rPr>
        <w:rFonts w:hint="default"/>
        <w:lang w:val="en-US" w:eastAsia="en-US" w:bidi="ar-SA"/>
      </w:rPr>
    </w:lvl>
    <w:lvl w:ilvl="6" w:tplc="7C986D08">
      <w:numFmt w:val="bullet"/>
      <w:lvlText w:val="•"/>
      <w:lvlJc w:val="left"/>
      <w:pPr>
        <w:ind w:left="7684" w:hanging="360"/>
      </w:pPr>
      <w:rPr>
        <w:rFonts w:hint="default"/>
        <w:lang w:val="en-US" w:eastAsia="en-US" w:bidi="ar-SA"/>
      </w:rPr>
    </w:lvl>
    <w:lvl w:ilvl="7" w:tplc="2A427554">
      <w:numFmt w:val="bullet"/>
      <w:lvlText w:val="•"/>
      <w:lvlJc w:val="left"/>
      <w:pPr>
        <w:ind w:left="8508" w:hanging="360"/>
      </w:pPr>
      <w:rPr>
        <w:rFonts w:hint="default"/>
        <w:lang w:val="en-US" w:eastAsia="en-US" w:bidi="ar-SA"/>
      </w:rPr>
    </w:lvl>
    <w:lvl w:ilvl="8" w:tplc="8E34E32C">
      <w:numFmt w:val="bullet"/>
      <w:lvlText w:val="•"/>
      <w:lvlJc w:val="left"/>
      <w:pPr>
        <w:ind w:left="9332" w:hanging="360"/>
      </w:pPr>
      <w:rPr>
        <w:rFonts w:hint="default"/>
        <w:lang w:val="en-US" w:eastAsia="en-US" w:bidi="ar-SA"/>
      </w:rPr>
    </w:lvl>
  </w:abstractNum>
  <w:abstractNum w:abstractNumId="126" w15:restartNumberingAfterBreak="0">
    <w:nsid w:val="66367060"/>
    <w:multiLevelType w:val="hybridMultilevel"/>
    <w:tmpl w:val="D2A21284"/>
    <w:lvl w:ilvl="0" w:tplc="B86C8610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A71A249C">
      <w:numFmt w:val="bullet"/>
      <w:lvlText w:val="•"/>
      <w:lvlJc w:val="left"/>
      <w:pPr>
        <w:ind w:left="1486" w:hanging="360"/>
      </w:pPr>
      <w:rPr>
        <w:rFonts w:hint="default"/>
        <w:lang w:val="en-US" w:eastAsia="en-US" w:bidi="ar-SA"/>
      </w:rPr>
    </w:lvl>
    <w:lvl w:ilvl="2" w:tplc="CD445ACC">
      <w:numFmt w:val="bullet"/>
      <w:lvlText w:val="•"/>
      <w:lvlJc w:val="left"/>
      <w:pPr>
        <w:ind w:left="2133" w:hanging="360"/>
      </w:pPr>
      <w:rPr>
        <w:rFonts w:hint="default"/>
        <w:lang w:val="en-US" w:eastAsia="en-US" w:bidi="ar-SA"/>
      </w:rPr>
    </w:lvl>
    <w:lvl w:ilvl="3" w:tplc="C338C7D6">
      <w:numFmt w:val="bullet"/>
      <w:lvlText w:val="•"/>
      <w:lvlJc w:val="left"/>
      <w:pPr>
        <w:ind w:left="2779" w:hanging="360"/>
      </w:pPr>
      <w:rPr>
        <w:rFonts w:hint="default"/>
        <w:lang w:val="en-US" w:eastAsia="en-US" w:bidi="ar-SA"/>
      </w:rPr>
    </w:lvl>
    <w:lvl w:ilvl="4" w:tplc="FBCC661C">
      <w:numFmt w:val="bullet"/>
      <w:lvlText w:val="•"/>
      <w:lvlJc w:val="left"/>
      <w:pPr>
        <w:ind w:left="3426" w:hanging="360"/>
      </w:pPr>
      <w:rPr>
        <w:rFonts w:hint="default"/>
        <w:lang w:val="en-US" w:eastAsia="en-US" w:bidi="ar-SA"/>
      </w:rPr>
    </w:lvl>
    <w:lvl w:ilvl="5" w:tplc="C0D675B8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6" w:tplc="82DA6C94">
      <w:numFmt w:val="bullet"/>
      <w:lvlText w:val="•"/>
      <w:lvlJc w:val="left"/>
      <w:pPr>
        <w:ind w:left="4719" w:hanging="360"/>
      </w:pPr>
      <w:rPr>
        <w:rFonts w:hint="default"/>
        <w:lang w:val="en-US" w:eastAsia="en-US" w:bidi="ar-SA"/>
      </w:rPr>
    </w:lvl>
    <w:lvl w:ilvl="7" w:tplc="E3B6761E">
      <w:numFmt w:val="bullet"/>
      <w:lvlText w:val="•"/>
      <w:lvlJc w:val="left"/>
      <w:pPr>
        <w:ind w:left="5365" w:hanging="360"/>
      </w:pPr>
      <w:rPr>
        <w:rFonts w:hint="default"/>
        <w:lang w:val="en-US" w:eastAsia="en-US" w:bidi="ar-SA"/>
      </w:rPr>
    </w:lvl>
    <w:lvl w:ilvl="8" w:tplc="E94A518E">
      <w:numFmt w:val="bullet"/>
      <w:lvlText w:val="•"/>
      <w:lvlJc w:val="left"/>
      <w:pPr>
        <w:ind w:left="6012" w:hanging="360"/>
      </w:pPr>
      <w:rPr>
        <w:rFonts w:hint="default"/>
        <w:lang w:val="en-US" w:eastAsia="en-US" w:bidi="ar-SA"/>
      </w:rPr>
    </w:lvl>
  </w:abstractNum>
  <w:abstractNum w:abstractNumId="127" w15:restartNumberingAfterBreak="0">
    <w:nsid w:val="676012EF"/>
    <w:multiLevelType w:val="multilevel"/>
    <w:tmpl w:val="C5E8D4D4"/>
    <w:lvl w:ilvl="0">
      <w:start w:val="5"/>
      <w:numFmt w:val="decimal"/>
      <w:lvlText w:val="%1"/>
      <w:lvlJc w:val="left"/>
      <w:pPr>
        <w:ind w:left="1245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45" w:hanging="72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188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62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36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1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84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58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32" w:hanging="720"/>
      </w:pPr>
      <w:rPr>
        <w:rFonts w:hint="default"/>
        <w:lang w:val="en-US" w:eastAsia="en-US" w:bidi="ar-SA"/>
      </w:rPr>
    </w:lvl>
  </w:abstractNum>
  <w:abstractNum w:abstractNumId="128" w15:restartNumberingAfterBreak="0">
    <w:nsid w:val="6962171B"/>
    <w:multiLevelType w:val="hybridMultilevel"/>
    <w:tmpl w:val="1376EEF2"/>
    <w:lvl w:ilvl="0" w:tplc="55503E98">
      <w:numFmt w:val="bullet"/>
      <w:lvlText w:val="●"/>
      <w:lvlJc w:val="left"/>
      <w:pPr>
        <w:ind w:left="467" w:hanging="360"/>
      </w:pPr>
      <w:rPr>
        <w:rFonts w:ascii="Arial MT" w:eastAsia="Arial MT" w:hAnsi="Arial MT" w:cs="Arial MT" w:hint="default"/>
        <w:w w:val="60"/>
        <w:sz w:val="20"/>
        <w:szCs w:val="20"/>
        <w:lang w:val="en-US" w:eastAsia="en-US" w:bidi="ar-SA"/>
      </w:rPr>
    </w:lvl>
    <w:lvl w:ilvl="1" w:tplc="ABE02562">
      <w:numFmt w:val="bullet"/>
      <w:lvlText w:val="o"/>
      <w:lvlJc w:val="left"/>
      <w:pPr>
        <w:ind w:left="827" w:hanging="718"/>
      </w:pPr>
      <w:rPr>
        <w:rFonts w:ascii="Courier New" w:eastAsia="Courier New" w:hAnsi="Courier New" w:cs="Courier New" w:hint="default"/>
        <w:w w:val="100"/>
        <w:sz w:val="20"/>
        <w:szCs w:val="20"/>
        <w:lang w:val="en-US" w:eastAsia="en-US" w:bidi="ar-SA"/>
      </w:rPr>
    </w:lvl>
    <w:lvl w:ilvl="2" w:tplc="64966B1A">
      <w:numFmt w:val="bullet"/>
      <w:lvlText w:val="•"/>
      <w:lvlJc w:val="left"/>
      <w:pPr>
        <w:ind w:left="1481" w:hanging="718"/>
      </w:pPr>
      <w:rPr>
        <w:rFonts w:hint="default"/>
        <w:lang w:val="en-US" w:eastAsia="en-US" w:bidi="ar-SA"/>
      </w:rPr>
    </w:lvl>
    <w:lvl w:ilvl="3" w:tplc="27AC3F9C">
      <w:numFmt w:val="bullet"/>
      <w:lvlText w:val="•"/>
      <w:lvlJc w:val="left"/>
      <w:pPr>
        <w:ind w:left="2142" w:hanging="718"/>
      </w:pPr>
      <w:rPr>
        <w:rFonts w:hint="default"/>
        <w:lang w:val="en-US" w:eastAsia="en-US" w:bidi="ar-SA"/>
      </w:rPr>
    </w:lvl>
    <w:lvl w:ilvl="4" w:tplc="BADC09E8">
      <w:numFmt w:val="bullet"/>
      <w:lvlText w:val="•"/>
      <w:lvlJc w:val="left"/>
      <w:pPr>
        <w:ind w:left="2804" w:hanging="718"/>
      </w:pPr>
      <w:rPr>
        <w:rFonts w:hint="default"/>
        <w:lang w:val="en-US" w:eastAsia="en-US" w:bidi="ar-SA"/>
      </w:rPr>
    </w:lvl>
    <w:lvl w:ilvl="5" w:tplc="6A409538">
      <w:numFmt w:val="bullet"/>
      <w:lvlText w:val="•"/>
      <w:lvlJc w:val="left"/>
      <w:pPr>
        <w:ind w:left="3465" w:hanging="718"/>
      </w:pPr>
      <w:rPr>
        <w:rFonts w:hint="default"/>
        <w:lang w:val="en-US" w:eastAsia="en-US" w:bidi="ar-SA"/>
      </w:rPr>
    </w:lvl>
    <w:lvl w:ilvl="6" w:tplc="121E7F34">
      <w:numFmt w:val="bullet"/>
      <w:lvlText w:val="•"/>
      <w:lvlJc w:val="left"/>
      <w:pPr>
        <w:ind w:left="4127" w:hanging="718"/>
      </w:pPr>
      <w:rPr>
        <w:rFonts w:hint="default"/>
        <w:lang w:val="en-US" w:eastAsia="en-US" w:bidi="ar-SA"/>
      </w:rPr>
    </w:lvl>
    <w:lvl w:ilvl="7" w:tplc="8BACA5DA">
      <w:numFmt w:val="bullet"/>
      <w:lvlText w:val="•"/>
      <w:lvlJc w:val="left"/>
      <w:pPr>
        <w:ind w:left="4788" w:hanging="718"/>
      </w:pPr>
      <w:rPr>
        <w:rFonts w:hint="default"/>
        <w:lang w:val="en-US" w:eastAsia="en-US" w:bidi="ar-SA"/>
      </w:rPr>
    </w:lvl>
    <w:lvl w:ilvl="8" w:tplc="26EEC770">
      <w:numFmt w:val="bullet"/>
      <w:lvlText w:val="•"/>
      <w:lvlJc w:val="left"/>
      <w:pPr>
        <w:ind w:left="5450" w:hanging="718"/>
      </w:pPr>
      <w:rPr>
        <w:rFonts w:hint="default"/>
        <w:lang w:val="en-US" w:eastAsia="en-US" w:bidi="ar-SA"/>
      </w:rPr>
    </w:lvl>
  </w:abstractNum>
  <w:abstractNum w:abstractNumId="129" w15:restartNumberingAfterBreak="0">
    <w:nsid w:val="6A8779B5"/>
    <w:multiLevelType w:val="hybridMultilevel"/>
    <w:tmpl w:val="AAD8C828"/>
    <w:lvl w:ilvl="0" w:tplc="30D84F2E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F8742EB0">
      <w:numFmt w:val="bullet"/>
      <w:lvlText w:val="•"/>
      <w:lvlJc w:val="left"/>
      <w:pPr>
        <w:ind w:left="1560" w:hanging="360"/>
      </w:pPr>
      <w:rPr>
        <w:rFonts w:hint="default"/>
        <w:lang w:val="en-US" w:eastAsia="en-US" w:bidi="ar-SA"/>
      </w:rPr>
    </w:lvl>
    <w:lvl w:ilvl="2" w:tplc="A5182958"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3" w:tplc="A0DED746">
      <w:numFmt w:val="bullet"/>
      <w:lvlText w:val="•"/>
      <w:lvlJc w:val="left"/>
      <w:pPr>
        <w:ind w:left="2836" w:hanging="360"/>
      </w:pPr>
      <w:rPr>
        <w:rFonts w:hint="default"/>
        <w:lang w:val="en-US" w:eastAsia="en-US" w:bidi="ar-SA"/>
      </w:rPr>
    </w:lvl>
    <w:lvl w:ilvl="4" w:tplc="4ADE7BD4">
      <w:numFmt w:val="bullet"/>
      <w:lvlText w:val="•"/>
      <w:lvlJc w:val="left"/>
      <w:pPr>
        <w:ind w:left="3475" w:hanging="360"/>
      </w:pPr>
      <w:rPr>
        <w:rFonts w:hint="default"/>
        <w:lang w:val="en-US" w:eastAsia="en-US" w:bidi="ar-SA"/>
      </w:rPr>
    </w:lvl>
    <w:lvl w:ilvl="5" w:tplc="DFB47762">
      <w:numFmt w:val="bullet"/>
      <w:lvlText w:val="•"/>
      <w:lvlJc w:val="left"/>
      <w:pPr>
        <w:ind w:left="4113" w:hanging="360"/>
      </w:pPr>
      <w:rPr>
        <w:rFonts w:hint="default"/>
        <w:lang w:val="en-US" w:eastAsia="en-US" w:bidi="ar-SA"/>
      </w:rPr>
    </w:lvl>
    <w:lvl w:ilvl="6" w:tplc="4DAC4434">
      <w:numFmt w:val="bullet"/>
      <w:lvlText w:val="•"/>
      <w:lvlJc w:val="left"/>
      <w:pPr>
        <w:ind w:left="4751" w:hanging="360"/>
      </w:pPr>
      <w:rPr>
        <w:rFonts w:hint="default"/>
        <w:lang w:val="en-US" w:eastAsia="en-US" w:bidi="ar-SA"/>
      </w:rPr>
    </w:lvl>
    <w:lvl w:ilvl="7" w:tplc="EFB200AC">
      <w:numFmt w:val="bullet"/>
      <w:lvlText w:val="•"/>
      <w:lvlJc w:val="left"/>
      <w:pPr>
        <w:ind w:left="5390" w:hanging="360"/>
      </w:pPr>
      <w:rPr>
        <w:rFonts w:hint="default"/>
        <w:lang w:val="en-US" w:eastAsia="en-US" w:bidi="ar-SA"/>
      </w:rPr>
    </w:lvl>
    <w:lvl w:ilvl="8" w:tplc="13864EE2">
      <w:numFmt w:val="bullet"/>
      <w:lvlText w:val="•"/>
      <w:lvlJc w:val="left"/>
      <w:pPr>
        <w:ind w:left="6028" w:hanging="360"/>
      </w:pPr>
      <w:rPr>
        <w:rFonts w:hint="default"/>
        <w:lang w:val="en-US" w:eastAsia="en-US" w:bidi="ar-SA"/>
      </w:rPr>
    </w:lvl>
  </w:abstractNum>
  <w:abstractNum w:abstractNumId="130" w15:restartNumberingAfterBreak="0">
    <w:nsid w:val="6C6D5FAC"/>
    <w:multiLevelType w:val="hybridMultilevel"/>
    <w:tmpl w:val="342E554E"/>
    <w:lvl w:ilvl="0" w:tplc="28F8125E">
      <w:numFmt w:val="bullet"/>
      <w:lvlText w:val="●"/>
      <w:lvlJc w:val="left"/>
      <w:pPr>
        <w:ind w:left="892" w:hanging="394"/>
      </w:pPr>
      <w:rPr>
        <w:rFonts w:ascii="Arial MT" w:eastAsia="Arial MT" w:hAnsi="Arial MT" w:cs="Arial MT" w:hint="default"/>
        <w:w w:val="60"/>
        <w:sz w:val="20"/>
        <w:szCs w:val="20"/>
        <w:lang w:val="en-US" w:eastAsia="en-US" w:bidi="ar-SA"/>
      </w:rPr>
    </w:lvl>
    <w:lvl w:ilvl="1" w:tplc="DD0C9170">
      <w:numFmt w:val="bullet"/>
      <w:lvlText w:val="○"/>
      <w:lvlJc w:val="left"/>
      <w:pPr>
        <w:ind w:left="1612" w:hanging="394"/>
      </w:pPr>
      <w:rPr>
        <w:rFonts w:ascii="Arial MT" w:eastAsia="Arial MT" w:hAnsi="Arial MT" w:cs="Arial MT" w:hint="default"/>
        <w:w w:val="60"/>
        <w:sz w:val="20"/>
        <w:szCs w:val="20"/>
        <w:lang w:val="en-US" w:eastAsia="en-US" w:bidi="ar-SA"/>
      </w:rPr>
    </w:lvl>
    <w:lvl w:ilvl="2" w:tplc="F2926D02">
      <w:numFmt w:val="bullet"/>
      <w:lvlText w:val="•"/>
      <w:lvlJc w:val="left"/>
      <w:pPr>
        <w:ind w:left="2248" w:hanging="394"/>
      </w:pPr>
      <w:rPr>
        <w:rFonts w:hint="default"/>
        <w:lang w:val="en-US" w:eastAsia="en-US" w:bidi="ar-SA"/>
      </w:rPr>
    </w:lvl>
    <w:lvl w:ilvl="3" w:tplc="4F2015EE">
      <w:numFmt w:val="bullet"/>
      <w:lvlText w:val="•"/>
      <w:lvlJc w:val="left"/>
      <w:pPr>
        <w:ind w:left="2876" w:hanging="394"/>
      </w:pPr>
      <w:rPr>
        <w:rFonts w:hint="default"/>
        <w:lang w:val="en-US" w:eastAsia="en-US" w:bidi="ar-SA"/>
      </w:rPr>
    </w:lvl>
    <w:lvl w:ilvl="4" w:tplc="D16A5A98">
      <w:numFmt w:val="bullet"/>
      <w:lvlText w:val="•"/>
      <w:lvlJc w:val="left"/>
      <w:pPr>
        <w:ind w:left="3504" w:hanging="394"/>
      </w:pPr>
      <w:rPr>
        <w:rFonts w:hint="default"/>
        <w:lang w:val="en-US" w:eastAsia="en-US" w:bidi="ar-SA"/>
      </w:rPr>
    </w:lvl>
    <w:lvl w:ilvl="5" w:tplc="D9BC9020">
      <w:numFmt w:val="bullet"/>
      <w:lvlText w:val="•"/>
      <w:lvlJc w:val="left"/>
      <w:pPr>
        <w:ind w:left="4132" w:hanging="394"/>
      </w:pPr>
      <w:rPr>
        <w:rFonts w:hint="default"/>
        <w:lang w:val="en-US" w:eastAsia="en-US" w:bidi="ar-SA"/>
      </w:rPr>
    </w:lvl>
    <w:lvl w:ilvl="6" w:tplc="ACE2E170">
      <w:numFmt w:val="bullet"/>
      <w:lvlText w:val="•"/>
      <w:lvlJc w:val="left"/>
      <w:pPr>
        <w:ind w:left="4760" w:hanging="394"/>
      </w:pPr>
      <w:rPr>
        <w:rFonts w:hint="default"/>
        <w:lang w:val="en-US" w:eastAsia="en-US" w:bidi="ar-SA"/>
      </w:rPr>
    </w:lvl>
    <w:lvl w:ilvl="7" w:tplc="250C9792">
      <w:numFmt w:val="bullet"/>
      <w:lvlText w:val="•"/>
      <w:lvlJc w:val="left"/>
      <w:pPr>
        <w:ind w:left="5388" w:hanging="394"/>
      </w:pPr>
      <w:rPr>
        <w:rFonts w:hint="default"/>
        <w:lang w:val="en-US" w:eastAsia="en-US" w:bidi="ar-SA"/>
      </w:rPr>
    </w:lvl>
    <w:lvl w:ilvl="8" w:tplc="2910AD2C">
      <w:numFmt w:val="bullet"/>
      <w:lvlText w:val="•"/>
      <w:lvlJc w:val="left"/>
      <w:pPr>
        <w:ind w:left="6016" w:hanging="394"/>
      </w:pPr>
      <w:rPr>
        <w:rFonts w:hint="default"/>
        <w:lang w:val="en-US" w:eastAsia="en-US" w:bidi="ar-SA"/>
      </w:rPr>
    </w:lvl>
  </w:abstractNum>
  <w:abstractNum w:abstractNumId="131" w15:restartNumberingAfterBreak="0">
    <w:nsid w:val="6D62221A"/>
    <w:multiLevelType w:val="hybridMultilevel"/>
    <w:tmpl w:val="E45E67FA"/>
    <w:lvl w:ilvl="0" w:tplc="432A1D9C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2CE46DD4">
      <w:numFmt w:val="bullet"/>
      <w:lvlText w:val="•"/>
      <w:lvlJc w:val="left"/>
      <w:pPr>
        <w:ind w:left="1163" w:hanging="360"/>
      </w:pPr>
      <w:rPr>
        <w:rFonts w:hint="default"/>
        <w:lang w:val="en-US" w:eastAsia="en-US" w:bidi="ar-SA"/>
      </w:rPr>
    </w:lvl>
    <w:lvl w:ilvl="2" w:tplc="BD46BB34">
      <w:numFmt w:val="bullet"/>
      <w:lvlText w:val="•"/>
      <w:lvlJc w:val="left"/>
      <w:pPr>
        <w:ind w:left="1846" w:hanging="360"/>
      </w:pPr>
      <w:rPr>
        <w:rFonts w:hint="default"/>
        <w:lang w:val="en-US" w:eastAsia="en-US" w:bidi="ar-SA"/>
      </w:rPr>
    </w:lvl>
    <w:lvl w:ilvl="3" w:tplc="3816272C">
      <w:numFmt w:val="bullet"/>
      <w:lvlText w:val="•"/>
      <w:lvlJc w:val="left"/>
      <w:pPr>
        <w:ind w:left="2530" w:hanging="360"/>
      </w:pPr>
      <w:rPr>
        <w:rFonts w:hint="default"/>
        <w:lang w:val="en-US" w:eastAsia="en-US" w:bidi="ar-SA"/>
      </w:rPr>
    </w:lvl>
    <w:lvl w:ilvl="4" w:tplc="50DC5860">
      <w:numFmt w:val="bullet"/>
      <w:lvlText w:val="•"/>
      <w:lvlJc w:val="left"/>
      <w:pPr>
        <w:ind w:left="3213" w:hanging="360"/>
      </w:pPr>
      <w:rPr>
        <w:rFonts w:hint="default"/>
        <w:lang w:val="en-US" w:eastAsia="en-US" w:bidi="ar-SA"/>
      </w:rPr>
    </w:lvl>
    <w:lvl w:ilvl="5" w:tplc="DAD243B2">
      <w:numFmt w:val="bullet"/>
      <w:lvlText w:val="•"/>
      <w:lvlJc w:val="left"/>
      <w:pPr>
        <w:ind w:left="3897" w:hanging="360"/>
      </w:pPr>
      <w:rPr>
        <w:rFonts w:hint="default"/>
        <w:lang w:val="en-US" w:eastAsia="en-US" w:bidi="ar-SA"/>
      </w:rPr>
    </w:lvl>
    <w:lvl w:ilvl="6" w:tplc="61C05C48">
      <w:numFmt w:val="bullet"/>
      <w:lvlText w:val="•"/>
      <w:lvlJc w:val="left"/>
      <w:pPr>
        <w:ind w:left="4580" w:hanging="360"/>
      </w:pPr>
      <w:rPr>
        <w:rFonts w:hint="default"/>
        <w:lang w:val="en-US" w:eastAsia="en-US" w:bidi="ar-SA"/>
      </w:rPr>
    </w:lvl>
    <w:lvl w:ilvl="7" w:tplc="C6261558">
      <w:numFmt w:val="bullet"/>
      <w:lvlText w:val="•"/>
      <w:lvlJc w:val="left"/>
      <w:pPr>
        <w:ind w:left="5263" w:hanging="360"/>
      </w:pPr>
      <w:rPr>
        <w:rFonts w:hint="default"/>
        <w:lang w:val="en-US" w:eastAsia="en-US" w:bidi="ar-SA"/>
      </w:rPr>
    </w:lvl>
    <w:lvl w:ilvl="8" w:tplc="37AE82A2">
      <w:numFmt w:val="bullet"/>
      <w:lvlText w:val="•"/>
      <w:lvlJc w:val="left"/>
      <w:pPr>
        <w:ind w:left="5947" w:hanging="360"/>
      </w:pPr>
      <w:rPr>
        <w:rFonts w:hint="default"/>
        <w:lang w:val="en-US" w:eastAsia="en-US" w:bidi="ar-SA"/>
      </w:rPr>
    </w:lvl>
  </w:abstractNum>
  <w:abstractNum w:abstractNumId="132" w15:restartNumberingAfterBreak="0">
    <w:nsid w:val="6F747414"/>
    <w:multiLevelType w:val="hybridMultilevel"/>
    <w:tmpl w:val="F27C0AE6"/>
    <w:lvl w:ilvl="0" w:tplc="53181D0A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552E5AAA">
      <w:numFmt w:val="bullet"/>
      <w:lvlText w:val="•"/>
      <w:lvlJc w:val="left"/>
      <w:pPr>
        <w:ind w:left="1163" w:hanging="360"/>
      </w:pPr>
      <w:rPr>
        <w:rFonts w:hint="default"/>
        <w:lang w:val="en-US" w:eastAsia="en-US" w:bidi="ar-SA"/>
      </w:rPr>
    </w:lvl>
    <w:lvl w:ilvl="2" w:tplc="83F6F064">
      <w:numFmt w:val="bullet"/>
      <w:lvlText w:val="•"/>
      <w:lvlJc w:val="left"/>
      <w:pPr>
        <w:ind w:left="1846" w:hanging="360"/>
      </w:pPr>
      <w:rPr>
        <w:rFonts w:hint="default"/>
        <w:lang w:val="en-US" w:eastAsia="en-US" w:bidi="ar-SA"/>
      </w:rPr>
    </w:lvl>
    <w:lvl w:ilvl="3" w:tplc="DAE4FC04">
      <w:numFmt w:val="bullet"/>
      <w:lvlText w:val="•"/>
      <w:lvlJc w:val="left"/>
      <w:pPr>
        <w:ind w:left="2530" w:hanging="360"/>
      </w:pPr>
      <w:rPr>
        <w:rFonts w:hint="default"/>
        <w:lang w:val="en-US" w:eastAsia="en-US" w:bidi="ar-SA"/>
      </w:rPr>
    </w:lvl>
    <w:lvl w:ilvl="4" w:tplc="C5365B40">
      <w:numFmt w:val="bullet"/>
      <w:lvlText w:val="•"/>
      <w:lvlJc w:val="left"/>
      <w:pPr>
        <w:ind w:left="3213" w:hanging="360"/>
      </w:pPr>
      <w:rPr>
        <w:rFonts w:hint="default"/>
        <w:lang w:val="en-US" w:eastAsia="en-US" w:bidi="ar-SA"/>
      </w:rPr>
    </w:lvl>
    <w:lvl w:ilvl="5" w:tplc="122214E0">
      <w:numFmt w:val="bullet"/>
      <w:lvlText w:val="•"/>
      <w:lvlJc w:val="left"/>
      <w:pPr>
        <w:ind w:left="3897" w:hanging="360"/>
      </w:pPr>
      <w:rPr>
        <w:rFonts w:hint="default"/>
        <w:lang w:val="en-US" w:eastAsia="en-US" w:bidi="ar-SA"/>
      </w:rPr>
    </w:lvl>
    <w:lvl w:ilvl="6" w:tplc="4EBE3ECE">
      <w:numFmt w:val="bullet"/>
      <w:lvlText w:val="•"/>
      <w:lvlJc w:val="left"/>
      <w:pPr>
        <w:ind w:left="4580" w:hanging="360"/>
      </w:pPr>
      <w:rPr>
        <w:rFonts w:hint="default"/>
        <w:lang w:val="en-US" w:eastAsia="en-US" w:bidi="ar-SA"/>
      </w:rPr>
    </w:lvl>
    <w:lvl w:ilvl="7" w:tplc="CA8ACDE8">
      <w:numFmt w:val="bullet"/>
      <w:lvlText w:val="•"/>
      <w:lvlJc w:val="left"/>
      <w:pPr>
        <w:ind w:left="5263" w:hanging="360"/>
      </w:pPr>
      <w:rPr>
        <w:rFonts w:hint="default"/>
        <w:lang w:val="en-US" w:eastAsia="en-US" w:bidi="ar-SA"/>
      </w:rPr>
    </w:lvl>
    <w:lvl w:ilvl="8" w:tplc="BBFA031C">
      <w:numFmt w:val="bullet"/>
      <w:lvlText w:val="•"/>
      <w:lvlJc w:val="left"/>
      <w:pPr>
        <w:ind w:left="5947" w:hanging="360"/>
      </w:pPr>
      <w:rPr>
        <w:rFonts w:hint="default"/>
        <w:lang w:val="en-US" w:eastAsia="en-US" w:bidi="ar-SA"/>
      </w:rPr>
    </w:lvl>
  </w:abstractNum>
  <w:abstractNum w:abstractNumId="133" w15:restartNumberingAfterBreak="0">
    <w:nsid w:val="70623A03"/>
    <w:multiLevelType w:val="hybridMultilevel"/>
    <w:tmpl w:val="ADBA58AC"/>
    <w:lvl w:ilvl="0" w:tplc="2EE2F9E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021C5C8E">
      <w:numFmt w:val="bullet"/>
      <w:lvlText w:val="•"/>
      <w:lvlJc w:val="left"/>
      <w:pPr>
        <w:ind w:left="1486" w:hanging="360"/>
      </w:pPr>
      <w:rPr>
        <w:rFonts w:hint="default"/>
        <w:lang w:val="en-US" w:eastAsia="en-US" w:bidi="ar-SA"/>
      </w:rPr>
    </w:lvl>
    <w:lvl w:ilvl="2" w:tplc="2D8016C4">
      <w:numFmt w:val="bullet"/>
      <w:lvlText w:val="•"/>
      <w:lvlJc w:val="left"/>
      <w:pPr>
        <w:ind w:left="2132" w:hanging="360"/>
      </w:pPr>
      <w:rPr>
        <w:rFonts w:hint="default"/>
        <w:lang w:val="en-US" w:eastAsia="en-US" w:bidi="ar-SA"/>
      </w:rPr>
    </w:lvl>
    <w:lvl w:ilvl="3" w:tplc="C4380B16">
      <w:numFmt w:val="bullet"/>
      <w:lvlText w:val="•"/>
      <w:lvlJc w:val="left"/>
      <w:pPr>
        <w:ind w:left="2778" w:hanging="360"/>
      </w:pPr>
      <w:rPr>
        <w:rFonts w:hint="default"/>
        <w:lang w:val="en-US" w:eastAsia="en-US" w:bidi="ar-SA"/>
      </w:rPr>
    </w:lvl>
    <w:lvl w:ilvl="4" w:tplc="92B254A0">
      <w:numFmt w:val="bullet"/>
      <w:lvlText w:val="•"/>
      <w:lvlJc w:val="left"/>
      <w:pPr>
        <w:ind w:left="3424" w:hanging="360"/>
      </w:pPr>
      <w:rPr>
        <w:rFonts w:hint="default"/>
        <w:lang w:val="en-US" w:eastAsia="en-US" w:bidi="ar-SA"/>
      </w:rPr>
    </w:lvl>
    <w:lvl w:ilvl="5" w:tplc="EC88B0AC">
      <w:numFmt w:val="bullet"/>
      <w:lvlText w:val="•"/>
      <w:lvlJc w:val="left"/>
      <w:pPr>
        <w:ind w:left="4070" w:hanging="360"/>
      </w:pPr>
      <w:rPr>
        <w:rFonts w:hint="default"/>
        <w:lang w:val="en-US" w:eastAsia="en-US" w:bidi="ar-SA"/>
      </w:rPr>
    </w:lvl>
    <w:lvl w:ilvl="6" w:tplc="4454D876">
      <w:numFmt w:val="bullet"/>
      <w:lvlText w:val="•"/>
      <w:lvlJc w:val="left"/>
      <w:pPr>
        <w:ind w:left="4716" w:hanging="360"/>
      </w:pPr>
      <w:rPr>
        <w:rFonts w:hint="default"/>
        <w:lang w:val="en-US" w:eastAsia="en-US" w:bidi="ar-SA"/>
      </w:rPr>
    </w:lvl>
    <w:lvl w:ilvl="7" w:tplc="CEC271F2">
      <w:numFmt w:val="bullet"/>
      <w:lvlText w:val="•"/>
      <w:lvlJc w:val="left"/>
      <w:pPr>
        <w:ind w:left="5362" w:hanging="360"/>
      </w:pPr>
      <w:rPr>
        <w:rFonts w:hint="default"/>
        <w:lang w:val="en-US" w:eastAsia="en-US" w:bidi="ar-SA"/>
      </w:rPr>
    </w:lvl>
    <w:lvl w:ilvl="8" w:tplc="C9708BC4">
      <w:numFmt w:val="bullet"/>
      <w:lvlText w:val="•"/>
      <w:lvlJc w:val="left"/>
      <w:pPr>
        <w:ind w:left="6008" w:hanging="360"/>
      </w:pPr>
      <w:rPr>
        <w:rFonts w:hint="default"/>
        <w:lang w:val="en-US" w:eastAsia="en-US" w:bidi="ar-SA"/>
      </w:rPr>
    </w:lvl>
  </w:abstractNum>
  <w:abstractNum w:abstractNumId="134" w15:restartNumberingAfterBreak="0">
    <w:nsid w:val="7125772E"/>
    <w:multiLevelType w:val="hybridMultilevel"/>
    <w:tmpl w:val="E2068C9E"/>
    <w:lvl w:ilvl="0" w:tplc="3640B592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3CFAA058">
      <w:numFmt w:val="bullet"/>
      <w:lvlText w:val="•"/>
      <w:lvlJc w:val="left"/>
      <w:pPr>
        <w:ind w:left="1486" w:hanging="360"/>
      </w:pPr>
      <w:rPr>
        <w:rFonts w:hint="default"/>
        <w:lang w:val="en-US" w:eastAsia="en-US" w:bidi="ar-SA"/>
      </w:rPr>
    </w:lvl>
    <w:lvl w:ilvl="2" w:tplc="FD508A18">
      <w:numFmt w:val="bullet"/>
      <w:lvlText w:val="•"/>
      <w:lvlJc w:val="left"/>
      <w:pPr>
        <w:ind w:left="2133" w:hanging="360"/>
      </w:pPr>
      <w:rPr>
        <w:rFonts w:hint="default"/>
        <w:lang w:val="en-US" w:eastAsia="en-US" w:bidi="ar-SA"/>
      </w:rPr>
    </w:lvl>
    <w:lvl w:ilvl="3" w:tplc="5282A658">
      <w:numFmt w:val="bullet"/>
      <w:lvlText w:val="•"/>
      <w:lvlJc w:val="left"/>
      <w:pPr>
        <w:ind w:left="2779" w:hanging="360"/>
      </w:pPr>
      <w:rPr>
        <w:rFonts w:hint="default"/>
        <w:lang w:val="en-US" w:eastAsia="en-US" w:bidi="ar-SA"/>
      </w:rPr>
    </w:lvl>
    <w:lvl w:ilvl="4" w:tplc="17C89662">
      <w:numFmt w:val="bullet"/>
      <w:lvlText w:val="•"/>
      <w:lvlJc w:val="left"/>
      <w:pPr>
        <w:ind w:left="3426" w:hanging="360"/>
      </w:pPr>
      <w:rPr>
        <w:rFonts w:hint="default"/>
        <w:lang w:val="en-US" w:eastAsia="en-US" w:bidi="ar-SA"/>
      </w:rPr>
    </w:lvl>
    <w:lvl w:ilvl="5" w:tplc="997232A2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6" w:tplc="D856ECA4">
      <w:numFmt w:val="bullet"/>
      <w:lvlText w:val="•"/>
      <w:lvlJc w:val="left"/>
      <w:pPr>
        <w:ind w:left="4719" w:hanging="360"/>
      </w:pPr>
      <w:rPr>
        <w:rFonts w:hint="default"/>
        <w:lang w:val="en-US" w:eastAsia="en-US" w:bidi="ar-SA"/>
      </w:rPr>
    </w:lvl>
    <w:lvl w:ilvl="7" w:tplc="E8D61816">
      <w:numFmt w:val="bullet"/>
      <w:lvlText w:val="•"/>
      <w:lvlJc w:val="left"/>
      <w:pPr>
        <w:ind w:left="5365" w:hanging="360"/>
      </w:pPr>
      <w:rPr>
        <w:rFonts w:hint="default"/>
        <w:lang w:val="en-US" w:eastAsia="en-US" w:bidi="ar-SA"/>
      </w:rPr>
    </w:lvl>
    <w:lvl w:ilvl="8" w:tplc="71007C4E">
      <w:numFmt w:val="bullet"/>
      <w:lvlText w:val="•"/>
      <w:lvlJc w:val="left"/>
      <w:pPr>
        <w:ind w:left="6012" w:hanging="360"/>
      </w:pPr>
      <w:rPr>
        <w:rFonts w:hint="default"/>
        <w:lang w:val="en-US" w:eastAsia="en-US" w:bidi="ar-SA"/>
      </w:rPr>
    </w:lvl>
  </w:abstractNum>
  <w:abstractNum w:abstractNumId="135" w15:restartNumberingAfterBreak="0">
    <w:nsid w:val="71436BA8"/>
    <w:multiLevelType w:val="hybridMultilevel"/>
    <w:tmpl w:val="BA5E2814"/>
    <w:lvl w:ilvl="0" w:tplc="03BA6FBE">
      <w:numFmt w:val="bullet"/>
      <w:lvlText w:val=""/>
      <w:lvlJc w:val="left"/>
      <w:pPr>
        <w:ind w:left="1195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4856706A">
      <w:numFmt w:val="bullet"/>
      <w:lvlText w:val="•"/>
      <w:lvlJc w:val="left"/>
      <w:pPr>
        <w:ind w:left="1811" w:hanging="360"/>
      </w:pPr>
      <w:rPr>
        <w:rFonts w:hint="default"/>
        <w:lang w:val="en-US" w:eastAsia="en-US" w:bidi="ar-SA"/>
      </w:rPr>
    </w:lvl>
    <w:lvl w:ilvl="2" w:tplc="153E3FB6">
      <w:numFmt w:val="bullet"/>
      <w:lvlText w:val="•"/>
      <w:lvlJc w:val="left"/>
      <w:pPr>
        <w:ind w:left="2422" w:hanging="360"/>
      </w:pPr>
      <w:rPr>
        <w:rFonts w:hint="default"/>
        <w:lang w:val="en-US" w:eastAsia="en-US" w:bidi="ar-SA"/>
      </w:rPr>
    </w:lvl>
    <w:lvl w:ilvl="3" w:tplc="7DC08AAC">
      <w:numFmt w:val="bullet"/>
      <w:lvlText w:val="•"/>
      <w:lvlJc w:val="left"/>
      <w:pPr>
        <w:ind w:left="3034" w:hanging="360"/>
      </w:pPr>
      <w:rPr>
        <w:rFonts w:hint="default"/>
        <w:lang w:val="en-US" w:eastAsia="en-US" w:bidi="ar-SA"/>
      </w:rPr>
    </w:lvl>
    <w:lvl w:ilvl="4" w:tplc="70D8ABAC">
      <w:numFmt w:val="bullet"/>
      <w:lvlText w:val="•"/>
      <w:lvlJc w:val="left"/>
      <w:pPr>
        <w:ind w:left="3645" w:hanging="360"/>
      </w:pPr>
      <w:rPr>
        <w:rFonts w:hint="default"/>
        <w:lang w:val="en-US" w:eastAsia="en-US" w:bidi="ar-SA"/>
      </w:rPr>
    </w:lvl>
    <w:lvl w:ilvl="5" w:tplc="91A26CDA">
      <w:numFmt w:val="bullet"/>
      <w:lvlText w:val="•"/>
      <w:lvlJc w:val="left"/>
      <w:pPr>
        <w:ind w:left="4257" w:hanging="360"/>
      </w:pPr>
      <w:rPr>
        <w:rFonts w:hint="default"/>
        <w:lang w:val="en-US" w:eastAsia="en-US" w:bidi="ar-SA"/>
      </w:rPr>
    </w:lvl>
    <w:lvl w:ilvl="6" w:tplc="8274333C">
      <w:numFmt w:val="bullet"/>
      <w:lvlText w:val="•"/>
      <w:lvlJc w:val="left"/>
      <w:pPr>
        <w:ind w:left="4868" w:hanging="360"/>
      </w:pPr>
      <w:rPr>
        <w:rFonts w:hint="default"/>
        <w:lang w:val="en-US" w:eastAsia="en-US" w:bidi="ar-SA"/>
      </w:rPr>
    </w:lvl>
    <w:lvl w:ilvl="7" w:tplc="07208FE2">
      <w:numFmt w:val="bullet"/>
      <w:lvlText w:val="•"/>
      <w:lvlJc w:val="left"/>
      <w:pPr>
        <w:ind w:left="5479" w:hanging="360"/>
      </w:pPr>
      <w:rPr>
        <w:rFonts w:hint="default"/>
        <w:lang w:val="en-US" w:eastAsia="en-US" w:bidi="ar-SA"/>
      </w:rPr>
    </w:lvl>
    <w:lvl w:ilvl="8" w:tplc="7AB27506">
      <w:numFmt w:val="bullet"/>
      <w:lvlText w:val="•"/>
      <w:lvlJc w:val="left"/>
      <w:pPr>
        <w:ind w:left="6091" w:hanging="360"/>
      </w:pPr>
      <w:rPr>
        <w:rFonts w:hint="default"/>
        <w:lang w:val="en-US" w:eastAsia="en-US" w:bidi="ar-SA"/>
      </w:rPr>
    </w:lvl>
  </w:abstractNum>
  <w:abstractNum w:abstractNumId="136" w15:restartNumberingAfterBreak="0">
    <w:nsid w:val="719D5C1E"/>
    <w:multiLevelType w:val="multilevel"/>
    <w:tmpl w:val="71A2EFF6"/>
    <w:lvl w:ilvl="0">
      <w:start w:val="10"/>
      <w:numFmt w:val="decimal"/>
      <w:lvlText w:val="%1"/>
      <w:lvlJc w:val="left"/>
      <w:pPr>
        <w:ind w:left="3098" w:hanging="673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098" w:hanging="673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3098" w:hanging="673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5464" w:hanging="67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252" w:hanging="67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040" w:hanging="67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828" w:hanging="67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616" w:hanging="67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404" w:hanging="673"/>
      </w:pPr>
      <w:rPr>
        <w:rFonts w:hint="default"/>
        <w:lang w:val="en-US" w:eastAsia="en-US" w:bidi="ar-SA"/>
      </w:rPr>
    </w:lvl>
  </w:abstractNum>
  <w:abstractNum w:abstractNumId="137" w15:restartNumberingAfterBreak="0">
    <w:nsid w:val="722544AB"/>
    <w:multiLevelType w:val="multilevel"/>
    <w:tmpl w:val="40E60B04"/>
    <w:lvl w:ilvl="0">
      <w:start w:val="14"/>
      <w:numFmt w:val="decimal"/>
      <w:lvlText w:val="%1"/>
      <w:lvlJc w:val="left"/>
      <w:pPr>
        <w:ind w:left="1245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45" w:hanging="72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188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62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36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1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84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58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32" w:hanging="720"/>
      </w:pPr>
      <w:rPr>
        <w:rFonts w:hint="default"/>
        <w:lang w:val="en-US" w:eastAsia="en-US" w:bidi="ar-SA"/>
      </w:rPr>
    </w:lvl>
  </w:abstractNum>
  <w:abstractNum w:abstractNumId="138" w15:restartNumberingAfterBreak="0">
    <w:nsid w:val="73EF74A6"/>
    <w:multiLevelType w:val="multilevel"/>
    <w:tmpl w:val="0C742868"/>
    <w:lvl w:ilvl="0">
      <w:start w:val="11"/>
      <w:numFmt w:val="decimal"/>
      <w:lvlText w:val="%1"/>
      <w:lvlJc w:val="left"/>
      <w:pPr>
        <w:ind w:left="1245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45" w:hanging="72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325" w:hanging="108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4244" w:hanging="10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06" w:hanging="10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68" w:hanging="10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31" w:hanging="10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93" w:hanging="10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55" w:hanging="1080"/>
      </w:pPr>
      <w:rPr>
        <w:rFonts w:hint="default"/>
        <w:lang w:val="en-US" w:eastAsia="en-US" w:bidi="ar-SA"/>
      </w:rPr>
    </w:lvl>
  </w:abstractNum>
  <w:abstractNum w:abstractNumId="139" w15:restartNumberingAfterBreak="0">
    <w:nsid w:val="74DE430C"/>
    <w:multiLevelType w:val="hybridMultilevel"/>
    <w:tmpl w:val="D60C47E0"/>
    <w:lvl w:ilvl="0" w:tplc="B6D811F6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8A044C1E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2" w:tplc="8ECEECE4">
      <w:numFmt w:val="bullet"/>
      <w:lvlText w:val="o"/>
      <w:lvlJc w:val="left"/>
      <w:pPr>
        <w:ind w:left="1195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en-US" w:eastAsia="en-US" w:bidi="ar-SA"/>
      </w:rPr>
    </w:lvl>
    <w:lvl w:ilvl="3" w:tplc="7F24F20A">
      <w:numFmt w:val="bullet"/>
      <w:lvlText w:val="•"/>
      <w:lvlJc w:val="left"/>
      <w:pPr>
        <w:ind w:left="1964" w:hanging="360"/>
      </w:pPr>
      <w:rPr>
        <w:rFonts w:hint="default"/>
        <w:lang w:val="en-US" w:eastAsia="en-US" w:bidi="ar-SA"/>
      </w:rPr>
    </w:lvl>
    <w:lvl w:ilvl="4" w:tplc="FC82932A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5" w:tplc="2A86E240">
      <w:numFmt w:val="bullet"/>
      <w:lvlText w:val="•"/>
      <w:lvlJc w:val="left"/>
      <w:pPr>
        <w:ind w:left="3492" w:hanging="360"/>
      </w:pPr>
      <w:rPr>
        <w:rFonts w:hint="default"/>
        <w:lang w:val="en-US" w:eastAsia="en-US" w:bidi="ar-SA"/>
      </w:rPr>
    </w:lvl>
    <w:lvl w:ilvl="6" w:tplc="4628D996">
      <w:numFmt w:val="bullet"/>
      <w:lvlText w:val="•"/>
      <w:lvlJc w:val="left"/>
      <w:pPr>
        <w:ind w:left="4257" w:hanging="360"/>
      </w:pPr>
      <w:rPr>
        <w:rFonts w:hint="default"/>
        <w:lang w:val="en-US" w:eastAsia="en-US" w:bidi="ar-SA"/>
      </w:rPr>
    </w:lvl>
    <w:lvl w:ilvl="7" w:tplc="DFA2DAF4">
      <w:numFmt w:val="bullet"/>
      <w:lvlText w:val="•"/>
      <w:lvlJc w:val="left"/>
      <w:pPr>
        <w:ind w:left="5021" w:hanging="360"/>
      </w:pPr>
      <w:rPr>
        <w:rFonts w:hint="default"/>
        <w:lang w:val="en-US" w:eastAsia="en-US" w:bidi="ar-SA"/>
      </w:rPr>
    </w:lvl>
    <w:lvl w:ilvl="8" w:tplc="5FE675A2">
      <w:numFmt w:val="bullet"/>
      <w:lvlText w:val="•"/>
      <w:lvlJc w:val="left"/>
      <w:pPr>
        <w:ind w:left="5785" w:hanging="360"/>
      </w:pPr>
      <w:rPr>
        <w:rFonts w:hint="default"/>
        <w:lang w:val="en-US" w:eastAsia="en-US" w:bidi="ar-SA"/>
      </w:rPr>
    </w:lvl>
  </w:abstractNum>
  <w:abstractNum w:abstractNumId="140" w15:restartNumberingAfterBreak="0">
    <w:nsid w:val="74F775C3"/>
    <w:multiLevelType w:val="hybridMultilevel"/>
    <w:tmpl w:val="FBAE02DA"/>
    <w:lvl w:ilvl="0" w:tplc="B90A2D68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5E54338A">
      <w:numFmt w:val="bullet"/>
      <w:lvlText w:val="o"/>
      <w:lvlJc w:val="left"/>
      <w:pPr>
        <w:ind w:left="1190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en-US" w:eastAsia="en-US" w:bidi="ar-SA"/>
      </w:rPr>
    </w:lvl>
    <w:lvl w:ilvl="2" w:tplc="BA8AC760">
      <w:numFmt w:val="bullet"/>
      <w:lvlText w:val="•"/>
      <w:lvlJc w:val="left"/>
      <w:pPr>
        <w:ind w:left="1875" w:hanging="360"/>
      </w:pPr>
      <w:rPr>
        <w:rFonts w:hint="default"/>
        <w:lang w:val="en-US" w:eastAsia="en-US" w:bidi="ar-SA"/>
      </w:rPr>
    </w:lvl>
    <w:lvl w:ilvl="3" w:tplc="3724C0BA">
      <w:numFmt w:val="bullet"/>
      <w:lvlText w:val="•"/>
      <w:lvlJc w:val="left"/>
      <w:pPr>
        <w:ind w:left="2551" w:hanging="360"/>
      </w:pPr>
      <w:rPr>
        <w:rFonts w:hint="default"/>
        <w:lang w:val="en-US" w:eastAsia="en-US" w:bidi="ar-SA"/>
      </w:rPr>
    </w:lvl>
    <w:lvl w:ilvl="4" w:tplc="2708CE78">
      <w:numFmt w:val="bullet"/>
      <w:lvlText w:val="•"/>
      <w:lvlJc w:val="left"/>
      <w:pPr>
        <w:ind w:left="3227" w:hanging="360"/>
      </w:pPr>
      <w:rPr>
        <w:rFonts w:hint="default"/>
        <w:lang w:val="en-US" w:eastAsia="en-US" w:bidi="ar-SA"/>
      </w:rPr>
    </w:lvl>
    <w:lvl w:ilvl="5" w:tplc="607E1DA6">
      <w:numFmt w:val="bullet"/>
      <w:lvlText w:val="•"/>
      <w:lvlJc w:val="left"/>
      <w:pPr>
        <w:ind w:left="3902" w:hanging="360"/>
      </w:pPr>
      <w:rPr>
        <w:rFonts w:hint="default"/>
        <w:lang w:val="en-US" w:eastAsia="en-US" w:bidi="ar-SA"/>
      </w:rPr>
    </w:lvl>
    <w:lvl w:ilvl="6" w:tplc="B0B0E8BE">
      <w:numFmt w:val="bullet"/>
      <w:lvlText w:val="•"/>
      <w:lvlJc w:val="left"/>
      <w:pPr>
        <w:ind w:left="4578" w:hanging="360"/>
      </w:pPr>
      <w:rPr>
        <w:rFonts w:hint="default"/>
        <w:lang w:val="en-US" w:eastAsia="en-US" w:bidi="ar-SA"/>
      </w:rPr>
    </w:lvl>
    <w:lvl w:ilvl="7" w:tplc="5FE67FC0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ar-SA"/>
      </w:rPr>
    </w:lvl>
    <w:lvl w:ilvl="8" w:tplc="75FE2196">
      <w:numFmt w:val="bullet"/>
      <w:lvlText w:val="•"/>
      <w:lvlJc w:val="left"/>
      <w:pPr>
        <w:ind w:left="5929" w:hanging="360"/>
      </w:pPr>
      <w:rPr>
        <w:rFonts w:hint="default"/>
        <w:lang w:val="en-US" w:eastAsia="en-US" w:bidi="ar-SA"/>
      </w:rPr>
    </w:lvl>
  </w:abstractNum>
  <w:abstractNum w:abstractNumId="141" w15:restartNumberingAfterBreak="0">
    <w:nsid w:val="753369EC"/>
    <w:multiLevelType w:val="hybridMultilevel"/>
    <w:tmpl w:val="83DE45BC"/>
    <w:lvl w:ilvl="0" w:tplc="A01A852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3DA8C7E6">
      <w:numFmt w:val="bullet"/>
      <w:lvlText w:val="o"/>
      <w:lvlJc w:val="left"/>
      <w:pPr>
        <w:ind w:left="1550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en-US" w:eastAsia="en-US" w:bidi="ar-SA"/>
      </w:rPr>
    </w:lvl>
    <w:lvl w:ilvl="2" w:tplc="3AE01D4C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3" w:tplc="39CA8520">
      <w:numFmt w:val="bullet"/>
      <w:lvlText w:val="•"/>
      <w:lvlJc w:val="left"/>
      <w:pPr>
        <w:ind w:left="2831" w:hanging="360"/>
      </w:pPr>
      <w:rPr>
        <w:rFonts w:hint="default"/>
        <w:lang w:val="en-US" w:eastAsia="en-US" w:bidi="ar-SA"/>
      </w:rPr>
    </w:lvl>
    <w:lvl w:ilvl="4" w:tplc="822EB3B6">
      <w:numFmt w:val="bullet"/>
      <w:lvlText w:val="•"/>
      <w:lvlJc w:val="left"/>
      <w:pPr>
        <w:ind w:left="3467" w:hanging="360"/>
      </w:pPr>
      <w:rPr>
        <w:rFonts w:hint="default"/>
        <w:lang w:val="en-US" w:eastAsia="en-US" w:bidi="ar-SA"/>
      </w:rPr>
    </w:lvl>
    <w:lvl w:ilvl="5" w:tplc="D26CFF30">
      <w:numFmt w:val="bullet"/>
      <w:lvlText w:val="•"/>
      <w:lvlJc w:val="left"/>
      <w:pPr>
        <w:ind w:left="4102" w:hanging="360"/>
      </w:pPr>
      <w:rPr>
        <w:rFonts w:hint="default"/>
        <w:lang w:val="en-US" w:eastAsia="en-US" w:bidi="ar-SA"/>
      </w:rPr>
    </w:lvl>
    <w:lvl w:ilvl="6" w:tplc="8B1C2FF4">
      <w:numFmt w:val="bullet"/>
      <w:lvlText w:val="•"/>
      <w:lvlJc w:val="left"/>
      <w:pPr>
        <w:ind w:left="4738" w:hanging="360"/>
      </w:pPr>
      <w:rPr>
        <w:rFonts w:hint="default"/>
        <w:lang w:val="en-US" w:eastAsia="en-US" w:bidi="ar-SA"/>
      </w:rPr>
    </w:lvl>
    <w:lvl w:ilvl="7" w:tplc="283E1518">
      <w:numFmt w:val="bullet"/>
      <w:lvlText w:val="•"/>
      <w:lvlJc w:val="left"/>
      <w:pPr>
        <w:ind w:left="5374" w:hanging="360"/>
      </w:pPr>
      <w:rPr>
        <w:rFonts w:hint="default"/>
        <w:lang w:val="en-US" w:eastAsia="en-US" w:bidi="ar-SA"/>
      </w:rPr>
    </w:lvl>
    <w:lvl w:ilvl="8" w:tplc="8EFE3A34">
      <w:numFmt w:val="bullet"/>
      <w:lvlText w:val="•"/>
      <w:lvlJc w:val="left"/>
      <w:pPr>
        <w:ind w:left="6009" w:hanging="360"/>
      </w:pPr>
      <w:rPr>
        <w:rFonts w:hint="default"/>
        <w:lang w:val="en-US" w:eastAsia="en-US" w:bidi="ar-SA"/>
      </w:rPr>
    </w:lvl>
  </w:abstractNum>
  <w:abstractNum w:abstractNumId="142" w15:restartNumberingAfterBreak="0">
    <w:nsid w:val="75A46C73"/>
    <w:multiLevelType w:val="multilevel"/>
    <w:tmpl w:val="8DAEE940"/>
    <w:lvl w:ilvl="0">
      <w:start w:val="1"/>
      <w:numFmt w:val="decimal"/>
      <w:lvlText w:val="%1"/>
      <w:lvlJc w:val="left"/>
      <w:pPr>
        <w:ind w:left="2849" w:hanging="55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849" w:hanging="551"/>
        <w:jc w:val="left"/>
      </w:pPr>
      <w:rPr>
        <w:rFonts w:hint="default"/>
        <w:lang w:val="en-US" w:eastAsia="en-US" w:bidi="ar-SA"/>
      </w:rPr>
    </w:lvl>
    <w:lvl w:ilvl="2">
      <w:start w:val="9"/>
      <w:numFmt w:val="decimal"/>
      <w:lvlText w:val="%1.%2.%3"/>
      <w:lvlJc w:val="left"/>
      <w:pPr>
        <w:ind w:left="2849" w:hanging="551"/>
        <w:jc w:val="righ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5282" w:hanging="55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096" w:hanging="55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910" w:hanging="55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724" w:hanging="55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538" w:hanging="55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352" w:hanging="551"/>
      </w:pPr>
      <w:rPr>
        <w:rFonts w:hint="default"/>
        <w:lang w:val="en-US" w:eastAsia="en-US" w:bidi="ar-SA"/>
      </w:rPr>
    </w:lvl>
  </w:abstractNum>
  <w:abstractNum w:abstractNumId="143" w15:restartNumberingAfterBreak="0">
    <w:nsid w:val="76062476"/>
    <w:multiLevelType w:val="hybridMultilevel"/>
    <w:tmpl w:val="162603F6"/>
    <w:lvl w:ilvl="0" w:tplc="71E032A4">
      <w:numFmt w:val="bullet"/>
      <w:lvlText w:val="●"/>
      <w:lvlJc w:val="left"/>
      <w:pPr>
        <w:ind w:left="559" w:hanging="360"/>
      </w:pPr>
      <w:rPr>
        <w:rFonts w:ascii="Arial MT" w:eastAsia="Arial MT" w:hAnsi="Arial MT" w:cs="Arial MT" w:hint="default"/>
        <w:w w:val="60"/>
        <w:sz w:val="20"/>
        <w:szCs w:val="20"/>
        <w:lang w:val="en-US" w:eastAsia="en-US" w:bidi="ar-SA"/>
      </w:rPr>
    </w:lvl>
    <w:lvl w:ilvl="1" w:tplc="4BB27BFE">
      <w:numFmt w:val="bullet"/>
      <w:lvlText w:val="•"/>
      <w:lvlJc w:val="left"/>
      <w:pPr>
        <w:ind w:left="1231" w:hanging="360"/>
      </w:pPr>
      <w:rPr>
        <w:rFonts w:hint="default"/>
        <w:lang w:val="en-US" w:eastAsia="en-US" w:bidi="ar-SA"/>
      </w:rPr>
    </w:lvl>
    <w:lvl w:ilvl="2" w:tplc="4D343C84">
      <w:numFmt w:val="bullet"/>
      <w:lvlText w:val="•"/>
      <w:lvlJc w:val="left"/>
      <w:pPr>
        <w:ind w:left="1902" w:hanging="360"/>
      </w:pPr>
      <w:rPr>
        <w:rFonts w:hint="default"/>
        <w:lang w:val="en-US" w:eastAsia="en-US" w:bidi="ar-SA"/>
      </w:rPr>
    </w:lvl>
    <w:lvl w:ilvl="3" w:tplc="0B6A5466">
      <w:numFmt w:val="bullet"/>
      <w:lvlText w:val="•"/>
      <w:lvlJc w:val="left"/>
      <w:pPr>
        <w:ind w:left="2573" w:hanging="360"/>
      </w:pPr>
      <w:rPr>
        <w:rFonts w:hint="default"/>
        <w:lang w:val="en-US" w:eastAsia="en-US" w:bidi="ar-SA"/>
      </w:rPr>
    </w:lvl>
    <w:lvl w:ilvl="4" w:tplc="385C8CF2">
      <w:numFmt w:val="bullet"/>
      <w:lvlText w:val="•"/>
      <w:lvlJc w:val="left"/>
      <w:pPr>
        <w:ind w:left="3244" w:hanging="360"/>
      </w:pPr>
      <w:rPr>
        <w:rFonts w:hint="default"/>
        <w:lang w:val="en-US" w:eastAsia="en-US" w:bidi="ar-SA"/>
      </w:rPr>
    </w:lvl>
    <w:lvl w:ilvl="5" w:tplc="B6846F5E">
      <w:numFmt w:val="bullet"/>
      <w:lvlText w:val="•"/>
      <w:lvlJc w:val="left"/>
      <w:pPr>
        <w:ind w:left="3916" w:hanging="360"/>
      </w:pPr>
      <w:rPr>
        <w:rFonts w:hint="default"/>
        <w:lang w:val="en-US" w:eastAsia="en-US" w:bidi="ar-SA"/>
      </w:rPr>
    </w:lvl>
    <w:lvl w:ilvl="6" w:tplc="E1F2C4D0">
      <w:numFmt w:val="bullet"/>
      <w:lvlText w:val="•"/>
      <w:lvlJc w:val="left"/>
      <w:pPr>
        <w:ind w:left="4587" w:hanging="360"/>
      </w:pPr>
      <w:rPr>
        <w:rFonts w:hint="default"/>
        <w:lang w:val="en-US" w:eastAsia="en-US" w:bidi="ar-SA"/>
      </w:rPr>
    </w:lvl>
    <w:lvl w:ilvl="7" w:tplc="E0887352">
      <w:numFmt w:val="bullet"/>
      <w:lvlText w:val="•"/>
      <w:lvlJc w:val="left"/>
      <w:pPr>
        <w:ind w:left="5258" w:hanging="360"/>
      </w:pPr>
      <w:rPr>
        <w:rFonts w:hint="default"/>
        <w:lang w:val="en-US" w:eastAsia="en-US" w:bidi="ar-SA"/>
      </w:rPr>
    </w:lvl>
    <w:lvl w:ilvl="8" w:tplc="7608755A">
      <w:numFmt w:val="bullet"/>
      <w:lvlText w:val="•"/>
      <w:lvlJc w:val="left"/>
      <w:pPr>
        <w:ind w:left="5929" w:hanging="360"/>
      </w:pPr>
      <w:rPr>
        <w:rFonts w:hint="default"/>
        <w:lang w:val="en-US" w:eastAsia="en-US" w:bidi="ar-SA"/>
      </w:rPr>
    </w:lvl>
  </w:abstractNum>
  <w:abstractNum w:abstractNumId="144" w15:restartNumberingAfterBreak="0">
    <w:nsid w:val="7617212A"/>
    <w:multiLevelType w:val="hybridMultilevel"/>
    <w:tmpl w:val="E2CE9EB0"/>
    <w:lvl w:ilvl="0" w:tplc="58B228CA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2DEC27C0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2" w:tplc="47EA397E">
      <w:numFmt w:val="bullet"/>
      <w:lvlText w:val="o"/>
      <w:lvlJc w:val="left"/>
      <w:pPr>
        <w:ind w:left="1195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en-US" w:eastAsia="en-US" w:bidi="ar-SA"/>
      </w:rPr>
    </w:lvl>
    <w:lvl w:ilvl="3" w:tplc="0B60C532">
      <w:numFmt w:val="bullet"/>
      <w:lvlText w:val="•"/>
      <w:lvlJc w:val="left"/>
      <w:pPr>
        <w:ind w:left="1964" w:hanging="360"/>
      </w:pPr>
      <w:rPr>
        <w:rFonts w:hint="default"/>
        <w:lang w:val="en-US" w:eastAsia="en-US" w:bidi="ar-SA"/>
      </w:rPr>
    </w:lvl>
    <w:lvl w:ilvl="4" w:tplc="89028D1A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5" w:tplc="9D5A17D2">
      <w:numFmt w:val="bullet"/>
      <w:lvlText w:val="•"/>
      <w:lvlJc w:val="left"/>
      <w:pPr>
        <w:ind w:left="3492" w:hanging="360"/>
      </w:pPr>
      <w:rPr>
        <w:rFonts w:hint="default"/>
        <w:lang w:val="en-US" w:eastAsia="en-US" w:bidi="ar-SA"/>
      </w:rPr>
    </w:lvl>
    <w:lvl w:ilvl="6" w:tplc="42567002">
      <w:numFmt w:val="bullet"/>
      <w:lvlText w:val="•"/>
      <w:lvlJc w:val="left"/>
      <w:pPr>
        <w:ind w:left="4257" w:hanging="360"/>
      </w:pPr>
      <w:rPr>
        <w:rFonts w:hint="default"/>
        <w:lang w:val="en-US" w:eastAsia="en-US" w:bidi="ar-SA"/>
      </w:rPr>
    </w:lvl>
    <w:lvl w:ilvl="7" w:tplc="92987E76">
      <w:numFmt w:val="bullet"/>
      <w:lvlText w:val="•"/>
      <w:lvlJc w:val="left"/>
      <w:pPr>
        <w:ind w:left="5021" w:hanging="360"/>
      </w:pPr>
      <w:rPr>
        <w:rFonts w:hint="default"/>
        <w:lang w:val="en-US" w:eastAsia="en-US" w:bidi="ar-SA"/>
      </w:rPr>
    </w:lvl>
    <w:lvl w:ilvl="8" w:tplc="F2788AFE">
      <w:numFmt w:val="bullet"/>
      <w:lvlText w:val="•"/>
      <w:lvlJc w:val="left"/>
      <w:pPr>
        <w:ind w:left="5785" w:hanging="360"/>
      </w:pPr>
      <w:rPr>
        <w:rFonts w:hint="default"/>
        <w:lang w:val="en-US" w:eastAsia="en-US" w:bidi="ar-SA"/>
      </w:rPr>
    </w:lvl>
  </w:abstractNum>
  <w:abstractNum w:abstractNumId="145" w15:restartNumberingAfterBreak="0">
    <w:nsid w:val="761B3DD0"/>
    <w:multiLevelType w:val="multilevel"/>
    <w:tmpl w:val="E618D354"/>
    <w:lvl w:ilvl="0">
      <w:start w:val="5"/>
      <w:numFmt w:val="decimal"/>
      <w:lvlText w:val="%1"/>
      <w:lvlJc w:val="left"/>
      <w:pPr>
        <w:ind w:left="3098" w:hanging="559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098" w:hanging="559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3098" w:hanging="559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5464" w:hanging="55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252" w:hanging="55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040" w:hanging="55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828" w:hanging="55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616" w:hanging="55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404" w:hanging="559"/>
      </w:pPr>
      <w:rPr>
        <w:rFonts w:hint="default"/>
        <w:lang w:val="en-US" w:eastAsia="en-US" w:bidi="ar-SA"/>
      </w:rPr>
    </w:lvl>
  </w:abstractNum>
  <w:abstractNum w:abstractNumId="146" w15:restartNumberingAfterBreak="0">
    <w:nsid w:val="76ED4232"/>
    <w:multiLevelType w:val="hybridMultilevel"/>
    <w:tmpl w:val="6212A562"/>
    <w:lvl w:ilvl="0" w:tplc="5024F842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B8EA81AC">
      <w:numFmt w:val="bullet"/>
      <w:lvlText w:val="•"/>
      <w:lvlJc w:val="left"/>
      <w:pPr>
        <w:ind w:left="1149" w:hanging="360"/>
      </w:pPr>
      <w:rPr>
        <w:rFonts w:hint="default"/>
        <w:lang w:val="en-US" w:eastAsia="en-US" w:bidi="ar-SA"/>
      </w:rPr>
    </w:lvl>
    <w:lvl w:ilvl="2" w:tplc="21E836FC">
      <w:numFmt w:val="bullet"/>
      <w:lvlText w:val="•"/>
      <w:lvlJc w:val="left"/>
      <w:pPr>
        <w:ind w:left="1818" w:hanging="360"/>
      </w:pPr>
      <w:rPr>
        <w:rFonts w:hint="default"/>
        <w:lang w:val="en-US" w:eastAsia="en-US" w:bidi="ar-SA"/>
      </w:rPr>
    </w:lvl>
    <w:lvl w:ilvl="3" w:tplc="AC3C287C">
      <w:numFmt w:val="bullet"/>
      <w:lvlText w:val="•"/>
      <w:lvlJc w:val="left"/>
      <w:pPr>
        <w:ind w:left="2487" w:hanging="360"/>
      </w:pPr>
      <w:rPr>
        <w:rFonts w:hint="default"/>
        <w:lang w:val="en-US" w:eastAsia="en-US" w:bidi="ar-SA"/>
      </w:rPr>
    </w:lvl>
    <w:lvl w:ilvl="4" w:tplc="68700B8A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5" w:tplc="24C04032">
      <w:numFmt w:val="bullet"/>
      <w:lvlText w:val="•"/>
      <w:lvlJc w:val="left"/>
      <w:pPr>
        <w:ind w:left="3825" w:hanging="360"/>
      </w:pPr>
      <w:rPr>
        <w:rFonts w:hint="default"/>
        <w:lang w:val="en-US" w:eastAsia="en-US" w:bidi="ar-SA"/>
      </w:rPr>
    </w:lvl>
    <w:lvl w:ilvl="6" w:tplc="50985FEE">
      <w:numFmt w:val="bullet"/>
      <w:lvlText w:val="•"/>
      <w:lvlJc w:val="left"/>
      <w:pPr>
        <w:ind w:left="4494" w:hanging="360"/>
      </w:pPr>
      <w:rPr>
        <w:rFonts w:hint="default"/>
        <w:lang w:val="en-US" w:eastAsia="en-US" w:bidi="ar-SA"/>
      </w:rPr>
    </w:lvl>
    <w:lvl w:ilvl="7" w:tplc="8F0C2BF0">
      <w:numFmt w:val="bullet"/>
      <w:lvlText w:val="•"/>
      <w:lvlJc w:val="left"/>
      <w:pPr>
        <w:ind w:left="5163" w:hanging="360"/>
      </w:pPr>
      <w:rPr>
        <w:rFonts w:hint="default"/>
        <w:lang w:val="en-US" w:eastAsia="en-US" w:bidi="ar-SA"/>
      </w:rPr>
    </w:lvl>
    <w:lvl w:ilvl="8" w:tplc="0F382000">
      <w:numFmt w:val="bullet"/>
      <w:lvlText w:val="•"/>
      <w:lvlJc w:val="left"/>
      <w:pPr>
        <w:ind w:left="5832" w:hanging="360"/>
      </w:pPr>
      <w:rPr>
        <w:rFonts w:hint="default"/>
        <w:lang w:val="en-US" w:eastAsia="en-US" w:bidi="ar-SA"/>
      </w:rPr>
    </w:lvl>
  </w:abstractNum>
  <w:abstractNum w:abstractNumId="147" w15:restartNumberingAfterBreak="0">
    <w:nsid w:val="76F90EBB"/>
    <w:multiLevelType w:val="hybridMultilevel"/>
    <w:tmpl w:val="8A1E3FDC"/>
    <w:lvl w:ilvl="0" w:tplc="4A02A99E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C780FBB4">
      <w:numFmt w:val="bullet"/>
      <w:lvlText w:val="•"/>
      <w:lvlJc w:val="left"/>
      <w:pPr>
        <w:ind w:left="1149" w:hanging="360"/>
      </w:pPr>
      <w:rPr>
        <w:rFonts w:hint="default"/>
        <w:lang w:val="en-US" w:eastAsia="en-US" w:bidi="ar-SA"/>
      </w:rPr>
    </w:lvl>
    <w:lvl w:ilvl="2" w:tplc="EE04D29C">
      <w:numFmt w:val="bullet"/>
      <w:lvlText w:val="•"/>
      <w:lvlJc w:val="left"/>
      <w:pPr>
        <w:ind w:left="1818" w:hanging="360"/>
      </w:pPr>
      <w:rPr>
        <w:rFonts w:hint="default"/>
        <w:lang w:val="en-US" w:eastAsia="en-US" w:bidi="ar-SA"/>
      </w:rPr>
    </w:lvl>
    <w:lvl w:ilvl="3" w:tplc="61A8E2BE">
      <w:numFmt w:val="bullet"/>
      <w:lvlText w:val="•"/>
      <w:lvlJc w:val="left"/>
      <w:pPr>
        <w:ind w:left="2487" w:hanging="360"/>
      </w:pPr>
      <w:rPr>
        <w:rFonts w:hint="default"/>
        <w:lang w:val="en-US" w:eastAsia="en-US" w:bidi="ar-SA"/>
      </w:rPr>
    </w:lvl>
    <w:lvl w:ilvl="4" w:tplc="588EA97C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5" w:tplc="885CB680">
      <w:numFmt w:val="bullet"/>
      <w:lvlText w:val="•"/>
      <w:lvlJc w:val="left"/>
      <w:pPr>
        <w:ind w:left="3825" w:hanging="360"/>
      </w:pPr>
      <w:rPr>
        <w:rFonts w:hint="default"/>
        <w:lang w:val="en-US" w:eastAsia="en-US" w:bidi="ar-SA"/>
      </w:rPr>
    </w:lvl>
    <w:lvl w:ilvl="6" w:tplc="CF2A1862">
      <w:numFmt w:val="bullet"/>
      <w:lvlText w:val="•"/>
      <w:lvlJc w:val="left"/>
      <w:pPr>
        <w:ind w:left="4494" w:hanging="360"/>
      </w:pPr>
      <w:rPr>
        <w:rFonts w:hint="default"/>
        <w:lang w:val="en-US" w:eastAsia="en-US" w:bidi="ar-SA"/>
      </w:rPr>
    </w:lvl>
    <w:lvl w:ilvl="7" w:tplc="D5FA8EB6">
      <w:numFmt w:val="bullet"/>
      <w:lvlText w:val="•"/>
      <w:lvlJc w:val="left"/>
      <w:pPr>
        <w:ind w:left="5163" w:hanging="360"/>
      </w:pPr>
      <w:rPr>
        <w:rFonts w:hint="default"/>
        <w:lang w:val="en-US" w:eastAsia="en-US" w:bidi="ar-SA"/>
      </w:rPr>
    </w:lvl>
    <w:lvl w:ilvl="8" w:tplc="71D475C8">
      <w:numFmt w:val="bullet"/>
      <w:lvlText w:val="•"/>
      <w:lvlJc w:val="left"/>
      <w:pPr>
        <w:ind w:left="5832" w:hanging="360"/>
      </w:pPr>
      <w:rPr>
        <w:rFonts w:hint="default"/>
        <w:lang w:val="en-US" w:eastAsia="en-US" w:bidi="ar-SA"/>
      </w:rPr>
    </w:lvl>
  </w:abstractNum>
  <w:abstractNum w:abstractNumId="148" w15:restartNumberingAfterBreak="0">
    <w:nsid w:val="775426EE"/>
    <w:multiLevelType w:val="hybridMultilevel"/>
    <w:tmpl w:val="7C2058B4"/>
    <w:lvl w:ilvl="0" w:tplc="806A00FA">
      <w:numFmt w:val="bullet"/>
      <w:lvlText w:val="o"/>
      <w:lvlJc w:val="left"/>
      <w:pPr>
        <w:ind w:left="1555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en-US" w:eastAsia="en-US" w:bidi="ar-SA"/>
      </w:rPr>
    </w:lvl>
    <w:lvl w:ilvl="1" w:tplc="BF0CD930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2" w:tplc="BEFA0D6C">
      <w:numFmt w:val="bullet"/>
      <w:lvlText w:val="•"/>
      <w:lvlJc w:val="left"/>
      <w:pPr>
        <w:ind w:left="2709" w:hanging="360"/>
      </w:pPr>
      <w:rPr>
        <w:rFonts w:hint="default"/>
        <w:lang w:val="en-US" w:eastAsia="en-US" w:bidi="ar-SA"/>
      </w:rPr>
    </w:lvl>
    <w:lvl w:ilvl="3" w:tplc="69E25E4E">
      <w:numFmt w:val="bullet"/>
      <w:lvlText w:val="•"/>
      <w:lvlJc w:val="left"/>
      <w:pPr>
        <w:ind w:left="3283" w:hanging="360"/>
      </w:pPr>
      <w:rPr>
        <w:rFonts w:hint="default"/>
        <w:lang w:val="en-US" w:eastAsia="en-US" w:bidi="ar-SA"/>
      </w:rPr>
    </w:lvl>
    <w:lvl w:ilvl="4" w:tplc="34FAECE8">
      <w:numFmt w:val="bullet"/>
      <w:lvlText w:val="•"/>
      <w:lvlJc w:val="left"/>
      <w:pPr>
        <w:ind w:left="3858" w:hanging="360"/>
      </w:pPr>
      <w:rPr>
        <w:rFonts w:hint="default"/>
        <w:lang w:val="en-US" w:eastAsia="en-US" w:bidi="ar-SA"/>
      </w:rPr>
    </w:lvl>
    <w:lvl w:ilvl="5" w:tplc="14A8D6F0">
      <w:numFmt w:val="bullet"/>
      <w:lvlText w:val="•"/>
      <w:lvlJc w:val="left"/>
      <w:pPr>
        <w:ind w:left="4432" w:hanging="360"/>
      </w:pPr>
      <w:rPr>
        <w:rFonts w:hint="default"/>
        <w:lang w:val="en-US" w:eastAsia="en-US" w:bidi="ar-SA"/>
      </w:rPr>
    </w:lvl>
    <w:lvl w:ilvl="6" w:tplc="644E8914">
      <w:numFmt w:val="bullet"/>
      <w:lvlText w:val="•"/>
      <w:lvlJc w:val="left"/>
      <w:pPr>
        <w:ind w:left="5007" w:hanging="360"/>
      </w:pPr>
      <w:rPr>
        <w:rFonts w:hint="default"/>
        <w:lang w:val="en-US" w:eastAsia="en-US" w:bidi="ar-SA"/>
      </w:rPr>
    </w:lvl>
    <w:lvl w:ilvl="7" w:tplc="5E3ECCC4">
      <w:numFmt w:val="bullet"/>
      <w:lvlText w:val="•"/>
      <w:lvlJc w:val="left"/>
      <w:pPr>
        <w:ind w:left="5581" w:hanging="360"/>
      </w:pPr>
      <w:rPr>
        <w:rFonts w:hint="default"/>
        <w:lang w:val="en-US" w:eastAsia="en-US" w:bidi="ar-SA"/>
      </w:rPr>
    </w:lvl>
    <w:lvl w:ilvl="8" w:tplc="11A2EDFA">
      <w:numFmt w:val="bullet"/>
      <w:lvlText w:val="•"/>
      <w:lvlJc w:val="left"/>
      <w:pPr>
        <w:ind w:left="6156" w:hanging="360"/>
      </w:pPr>
      <w:rPr>
        <w:rFonts w:hint="default"/>
        <w:lang w:val="en-US" w:eastAsia="en-US" w:bidi="ar-SA"/>
      </w:rPr>
    </w:lvl>
  </w:abstractNum>
  <w:abstractNum w:abstractNumId="149" w15:restartNumberingAfterBreak="0">
    <w:nsid w:val="77A53488"/>
    <w:multiLevelType w:val="multilevel"/>
    <w:tmpl w:val="CFC65B62"/>
    <w:lvl w:ilvl="0">
      <w:start w:val="13"/>
      <w:numFmt w:val="decimal"/>
      <w:lvlText w:val="%1"/>
      <w:lvlJc w:val="left"/>
      <w:pPr>
        <w:ind w:left="1245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45" w:hanging="72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188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62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36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1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84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58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32" w:hanging="720"/>
      </w:pPr>
      <w:rPr>
        <w:rFonts w:hint="default"/>
        <w:lang w:val="en-US" w:eastAsia="en-US" w:bidi="ar-SA"/>
      </w:rPr>
    </w:lvl>
  </w:abstractNum>
  <w:abstractNum w:abstractNumId="150" w15:restartNumberingAfterBreak="0">
    <w:nsid w:val="77AB3923"/>
    <w:multiLevelType w:val="hybridMultilevel"/>
    <w:tmpl w:val="5F803598"/>
    <w:lvl w:ilvl="0" w:tplc="8F2AD8B2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A7F4AE9E">
      <w:numFmt w:val="bullet"/>
      <w:lvlText w:val="•"/>
      <w:lvlJc w:val="left"/>
      <w:pPr>
        <w:ind w:left="1149" w:hanging="360"/>
      </w:pPr>
      <w:rPr>
        <w:rFonts w:hint="default"/>
        <w:lang w:val="en-US" w:eastAsia="en-US" w:bidi="ar-SA"/>
      </w:rPr>
    </w:lvl>
    <w:lvl w:ilvl="2" w:tplc="85AA3868">
      <w:numFmt w:val="bullet"/>
      <w:lvlText w:val="•"/>
      <w:lvlJc w:val="left"/>
      <w:pPr>
        <w:ind w:left="1818" w:hanging="360"/>
      </w:pPr>
      <w:rPr>
        <w:rFonts w:hint="default"/>
        <w:lang w:val="en-US" w:eastAsia="en-US" w:bidi="ar-SA"/>
      </w:rPr>
    </w:lvl>
    <w:lvl w:ilvl="3" w:tplc="76F897B8">
      <w:numFmt w:val="bullet"/>
      <w:lvlText w:val="•"/>
      <w:lvlJc w:val="left"/>
      <w:pPr>
        <w:ind w:left="2487" w:hanging="360"/>
      </w:pPr>
      <w:rPr>
        <w:rFonts w:hint="default"/>
        <w:lang w:val="en-US" w:eastAsia="en-US" w:bidi="ar-SA"/>
      </w:rPr>
    </w:lvl>
    <w:lvl w:ilvl="4" w:tplc="1812DF8E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5" w:tplc="FD96EEF6">
      <w:numFmt w:val="bullet"/>
      <w:lvlText w:val="•"/>
      <w:lvlJc w:val="left"/>
      <w:pPr>
        <w:ind w:left="3825" w:hanging="360"/>
      </w:pPr>
      <w:rPr>
        <w:rFonts w:hint="default"/>
        <w:lang w:val="en-US" w:eastAsia="en-US" w:bidi="ar-SA"/>
      </w:rPr>
    </w:lvl>
    <w:lvl w:ilvl="6" w:tplc="02B40ADE">
      <w:numFmt w:val="bullet"/>
      <w:lvlText w:val="•"/>
      <w:lvlJc w:val="left"/>
      <w:pPr>
        <w:ind w:left="4494" w:hanging="360"/>
      </w:pPr>
      <w:rPr>
        <w:rFonts w:hint="default"/>
        <w:lang w:val="en-US" w:eastAsia="en-US" w:bidi="ar-SA"/>
      </w:rPr>
    </w:lvl>
    <w:lvl w:ilvl="7" w:tplc="5F42F66C">
      <w:numFmt w:val="bullet"/>
      <w:lvlText w:val="•"/>
      <w:lvlJc w:val="left"/>
      <w:pPr>
        <w:ind w:left="5163" w:hanging="360"/>
      </w:pPr>
      <w:rPr>
        <w:rFonts w:hint="default"/>
        <w:lang w:val="en-US" w:eastAsia="en-US" w:bidi="ar-SA"/>
      </w:rPr>
    </w:lvl>
    <w:lvl w:ilvl="8" w:tplc="2CCC1BBA">
      <w:numFmt w:val="bullet"/>
      <w:lvlText w:val="•"/>
      <w:lvlJc w:val="left"/>
      <w:pPr>
        <w:ind w:left="5832" w:hanging="360"/>
      </w:pPr>
      <w:rPr>
        <w:rFonts w:hint="default"/>
        <w:lang w:val="en-US" w:eastAsia="en-US" w:bidi="ar-SA"/>
      </w:rPr>
    </w:lvl>
  </w:abstractNum>
  <w:abstractNum w:abstractNumId="151" w15:restartNumberingAfterBreak="0">
    <w:nsid w:val="77C804A1"/>
    <w:multiLevelType w:val="multilevel"/>
    <w:tmpl w:val="29982BFC"/>
    <w:lvl w:ilvl="0">
      <w:start w:val="16"/>
      <w:numFmt w:val="decimal"/>
      <w:lvlText w:val="%1"/>
      <w:lvlJc w:val="left"/>
      <w:pPr>
        <w:ind w:left="1245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45" w:hanging="72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188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62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36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1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84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58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32" w:hanging="720"/>
      </w:pPr>
      <w:rPr>
        <w:rFonts w:hint="default"/>
        <w:lang w:val="en-US" w:eastAsia="en-US" w:bidi="ar-SA"/>
      </w:rPr>
    </w:lvl>
  </w:abstractNum>
  <w:abstractNum w:abstractNumId="152" w15:restartNumberingAfterBreak="0">
    <w:nsid w:val="77C91E7C"/>
    <w:multiLevelType w:val="hybridMultilevel"/>
    <w:tmpl w:val="45007B1E"/>
    <w:lvl w:ilvl="0" w:tplc="A99EBB2E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51D4B37C">
      <w:numFmt w:val="bullet"/>
      <w:lvlText w:val="•"/>
      <w:lvlJc w:val="left"/>
      <w:pPr>
        <w:ind w:left="1160" w:hanging="360"/>
      </w:pPr>
      <w:rPr>
        <w:rFonts w:hint="default"/>
        <w:lang w:val="en-US" w:eastAsia="en-US" w:bidi="ar-SA"/>
      </w:rPr>
    </w:lvl>
    <w:lvl w:ilvl="2" w:tplc="53FE9E7A">
      <w:numFmt w:val="bullet"/>
      <w:lvlText w:val="•"/>
      <w:lvlJc w:val="left"/>
      <w:pPr>
        <w:ind w:left="1840" w:hanging="360"/>
      </w:pPr>
      <w:rPr>
        <w:rFonts w:hint="default"/>
        <w:lang w:val="en-US" w:eastAsia="en-US" w:bidi="ar-SA"/>
      </w:rPr>
    </w:lvl>
    <w:lvl w:ilvl="3" w:tplc="41B66698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4" w:tplc="6C243B14"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  <w:lvl w:ilvl="5" w:tplc="BFA4A548">
      <w:numFmt w:val="bullet"/>
      <w:lvlText w:val="•"/>
      <w:lvlJc w:val="left"/>
      <w:pPr>
        <w:ind w:left="3880" w:hanging="360"/>
      </w:pPr>
      <w:rPr>
        <w:rFonts w:hint="default"/>
        <w:lang w:val="en-US" w:eastAsia="en-US" w:bidi="ar-SA"/>
      </w:rPr>
    </w:lvl>
    <w:lvl w:ilvl="6" w:tplc="6082BB2C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7" w:tplc="1CD8DF78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8" w:tplc="7936869C">
      <w:numFmt w:val="bullet"/>
      <w:lvlText w:val="•"/>
      <w:lvlJc w:val="left"/>
      <w:pPr>
        <w:ind w:left="5920" w:hanging="360"/>
      </w:pPr>
      <w:rPr>
        <w:rFonts w:hint="default"/>
        <w:lang w:val="en-US" w:eastAsia="en-US" w:bidi="ar-SA"/>
      </w:rPr>
    </w:lvl>
  </w:abstractNum>
  <w:abstractNum w:abstractNumId="153" w15:restartNumberingAfterBreak="0">
    <w:nsid w:val="77DA3F86"/>
    <w:multiLevelType w:val="multilevel"/>
    <w:tmpl w:val="A9546786"/>
    <w:lvl w:ilvl="0">
      <w:start w:val="3"/>
      <w:numFmt w:val="decimal"/>
      <w:lvlText w:val="%1"/>
      <w:lvlJc w:val="left"/>
      <w:pPr>
        <w:ind w:left="1245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45" w:hanging="72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325" w:hanging="108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4244" w:hanging="10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06" w:hanging="10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68" w:hanging="10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31" w:hanging="10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93" w:hanging="10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55" w:hanging="1080"/>
      </w:pPr>
      <w:rPr>
        <w:rFonts w:hint="default"/>
        <w:lang w:val="en-US" w:eastAsia="en-US" w:bidi="ar-SA"/>
      </w:rPr>
    </w:lvl>
  </w:abstractNum>
  <w:abstractNum w:abstractNumId="154" w15:restartNumberingAfterBreak="0">
    <w:nsid w:val="79586F86"/>
    <w:multiLevelType w:val="multilevel"/>
    <w:tmpl w:val="2132D414"/>
    <w:lvl w:ilvl="0">
      <w:start w:val="10"/>
      <w:numFmt w:val="decimal"/>
      <w:lvlText w:val="%1"/>
      <w:lvlJc w:val="left"/>
      <w:pPr>
        <w:ind w:left="3098" w:hanging="673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3098" w:hanging="673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3098" w:hanging="673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5464" w:hanging="67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252" w:hanging="67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040" w:hanging="67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828" w:hanging="67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616" w:hanging="67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404" w:hanging="673"/>
      </w:pPr>
      <w:rPr>
        <w:rFonts w:hint="default"/>
        <w:lang w:val="en-US" w:eastAsia="en-US" w:bidi="ar-SA"/>
      </w:rPr>
    </w:lvl>
  </w:abstractNum>
  <w:abstractNum w:abstractNumId="155" w15:restartNumberingAfterBreak="0">
    <w:nsid w:val="796315B3"/>
    <w:multiLevelType w:val="hybridMultilevel"/>
    <w:tmpl w:val="5AA2610E"/>
    <w:lvl w:ilvl="0" w:tplc="DD32523A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0608B424">
      <w:numFmt w:val="bullet"/>
      <w:lvlText w:val="•"/>
      <w:lvlJc w:val="left"/>
      <w:pPr>
        <w:ind w:left="1161" w:hanging="360"/>
      </w:pPr>
      <w:rPr>
        <w:rFonts w:hint="default"/>
        <w:lang w:val="en-US" w:eastAsia="en-US" w:bidi="ar-SA"/>
      </w:rPr>
    </w:lvl>
    <w:lvl w:ilvl="2" w:tplc="5AF4C09A">
      <w:numFmt w:val="bullet"/>
      <w:lvlText w:val="•"/>
      <w:lvlJc w:val="left"/>
      <w:pPr>
        <w:ind w:left="1842" w:hanging="360"/>
      </w:pPr>
      <w:rPr>
        <w:rFonts w:hint="default"/>
        <w:lang w:val="en-US" w:eastAsia="en-US" w:bidi="ar-SA"/>
      </w:rPr>
    </w:lvl>
    <w:lvl w:ilvl="3" w:tplc="826CFB64">
      <w:numFmt w:val="bullet"/>
      <w:lvlText w:val="•"/>
      <w:lvlJc w:val="left"/>
      <w:pPr>
        <w:ind w:left="2523" w:hanging="360"/>
      </w:pPr>
      <w:rPr>
        <w:rFonts w:hint="default"/>
        <w:lang w:val="en-US" w:eastAsia="en-US" w:bidi="ar-SA"/>
      </w:rPr>
    </w:lvl>
    <w:lvl w:ilvl="4" w:tplc="B088E212">
      <w:numFmt w:val="bullet"/>
      <w:lvlText w:val="•"/>
      <w:lvlJc w:val="left"/>
      <w:pPr>
        <w:ind w:left="3204" w:hanging="360"/>
      </w:pPr>
      <w:rPr>
        <w:rFonts w:hint="default"/>
        <w:lang w:val="en-US" w:eastAsia="en-US" w:bidi="ar-SA"/>
      </w:rPr>
    </w:lvl>
    <w:lvl w:ilvl="5" w:tplc="626090AE">
      <w:numFmt w:val="bullet"/>
      <w:lvlText w:val="•"/>
      <w:lvlJc w:val="left"/>
      <w:pPr>
        <w:ind w:left="3885" w:hanging="360"/>
      </w:pPr>
      <w:rPr>
        <w:rFonts w:hint="default"/>
        <w:lang w:val="en-US" w:eastAsia="en-US" w:bidi="ar-SA"/>
      </w:rPr>
    </w:lvl>
    <w:lvl w:ilvl="6" w:tplc="FBCC8206">
      <w:numFmt w:val="bullet"/>
      <w:lvlText w:val="•"/>
      <w:lvlJc w:val="left"/>
      <w:pPr>
        <w:ind w:left="4566" w:hanging="360"/>
      </w:pPr>
      <w:rPr>
        <w:rFonts w:hint="default"/>
        <w:lang w:val="en-US" w:eastAsia="en-US" w:bidi="ar-SA"/>
      </w:rPr>
    </w:lvl>
    <w:lvl w:ilvl="7" w:tplc="B3BCA4EE">
      <w:numFmt w:val="bullet"/>
      <w:lvlText w:val="•"/>
      <w:lvlJc w:val="left"/>
      <w:pPr>
        <w:ind w:left="5247" w:hanging="360"/>
      </w:pPr>
      <w:rPr>
        <w:rFonts w:hint="default"/>
        <w:lang w:val="en-US" w:eastAsia="en-US" w:bidi="ar-SA"/>
      </w:rPr>
    </w:lvl>
    <w:lvl w:ilvl="8" w:tplc="CE228EFA">
      <w:numFmt w:val="bullet"/>
      <w:lvlText w:val="•"/>
      <w:lvlJc w:val="left"/>
      <w:pPr>
        <w:ind w:left="5928" w:hanging="360"/>
      </w:pPr>
      <w:rPr>
        <w:rFonts w:hint="default"/>
        <w:lang w:val="en-US" w:eastAsia="en-US" w:bidi="ar-SA"/>
      </w:rPr>
    </w:lvl>
  </w:abstractNum>
  <w:abstractNum w:abstractNumId="156" w15:restartNumberingAfterBreak="0">
    <w:nsid w:val="79D52485"/>
    <w:multiLevelType w:val="hybridMultilevel"/>
    <w:tmpl w:val="83DC1944"/>
    <w:lvl w:ilvl="0" w:tplc="9A9CE00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B9B04CBE">
      <w:numFmt w:val="bullet"/>
      <w:lvlText w:val="•"/>
      <w:lvlJc w:val="left"/>
      <w:pPr>
        <w:ind w:left="1486" w:hanging="360"/>
      </w:pPr>
      <w:rPr>
        <w:rFonts w:hint="default"/>
        <w:lang w:val="en-US" w:eastAsia="en-US" w:bidi="ar-SA"/>
      </w:rPr>
    </w:lvl>
    <w:lvl w:ilvl="2" w:tplc="8E0855F6">
      <w:numFmt w:val="bullet"/>
      <w:lvlText w:val="•"/>
      <w:lvlJc w:val="left"/>
      <w:pPr>
        <w:ind w:left="2132" w:hanging="360"/>
      </w:pPr>
      <w:rPr>
        <w:rFonts w:hint="default"/>
        <w:lang w:val="en-US" w:eastAsia="en-US" w:bidi="ar-SA"/>
      </w:rPr>
    </w:lvl>
    <w:lvl w:ilvl="3" w:tplc="3648C8CA">
      <w:numFmt w:val="bullet"/>
      <w:lvlText w:val="•"/>
      <w:lvlJc w:val="left"/>
      <w:pPr>
        <w:ind w:left="2778" w:hanging="360"/>
      </w:pPr>
      <w:rPr>
        <w:rFonts w:hint="default"/>
        <w:lang w:val="en-US" w:eastAsia="en-US" w:bidi="ar-SA"/>
      </w:rPr>
    </w:lvl>
    <w:lvl w:ilvl="4" w:tplc="831C309E">
      <w:numFmt w:val="bullet"/>
      <w:lvlText w:val="•"/>
      <w:lvlJc w:val="left"/>
      <w:pPr>
        <w:ind w:left="3424" w:hanging="360"/>
      </w:pPr>
      <w:rPr>
        <w:rFonts w:hint="default"/>
        <w:lang w:val="en-US" w:eastAsia="en-US" w:bidi="ar-SA"/>
      </w:rPr>
    </w:lvl>
    <w:lvl w:ilvl="5" w:tplc="75A6CDBC">
      <w:numFmt w:val="bullet"/>
      <w:lvlText w:val="•"/>
      <w:lvlJc w:val="left"/>
      <w:pPr>
        <w:ind w:left="4070" w:hanging="360"/>
      </w:pPr>
      <w:rPr>
        <w:rFonts w:hint="default"/>
        <w:lang w:val="en-US" w:eastAsia="en-US" w:bidi="ar-SA"/>
      </w:rPr>
    </w:lvl>
    <w:lvl w:ilvl="6" w:tplc="238621EA">
      <w:numFmt w:val="bullet"/>
      <w:lvlText w:val="•"/>
      <w:lvlJc w:val="left"/>
      <w:pPr>
        <w:ind w:left="4716" w:hanging="360"/>
      </w:pPr>
      <w:rPr>
        <w:rFonts w:hint="default"/>
        <w:lang w:val="en-US" w:eastAsia="en-US" w:bidi="ar-SA"/>
      </w:rPr>
    </w:lvl>
    <w:lvl w:ilvl="7" w:tplc="9A80C20C">
      <w:numFmt w:val="bullet"/>
      <w:lvlText w:val="•"/>
      <w:lvlJc w:val="left"/>
      <w:pPr>
        <w:ind w:left="5362" w:hanging="360"/>
      </w:pPr>
      <w:rPr>
        <w:rFonts w:hint="default"/>
        <w:lang w:val="en-US" w:eastAsia="en-US" w:bidi="ar-SA"/>
      </w:rPr>
    </w:lvl>
    <w:lvl w:ilvl="8" w:tplc="F0A48A56">
      <w:numFmt w:val="bullet"/>
      <w:lvlText w:val="•"/>
      <w:lvlJc w:val="left"/>
      <w:pPr>
        <w:ind w:left="6008" w:hanging="360"/>
      </w:pPr>
      <w:rPr>
        <w:rFonts w:hint="default"/>
        <w:lang w:val="en-US" w:eastAsia="en-US" w:bidi="ar-SA"/>
      </w:rPr>
    </w:lvl>
  </w:abstractNum>
  <w:abstractNum w:abstractNumId="157" w15:restartNumberingAfterBreak="0">
    <w:nsid w:val="7ADA52EC"/>
    <w:multiLevelType w:val="hybridMultilevel"/>
    <w:tmpl w:val="F04C201A"/>
    <w:lvl w:ilvl="0" w:tplc="0FBCFEA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C4AEFAE0">
      <w:numFmt w:val="bullet"/>
      <w:lvlText w:val="•"/>
      <w:lvlJc w:val="left"/>
      <w:pPr>
        <w:ind w:left="1149" w:hanging="360"/>
      </w:pPr>
      <w:rPr>
        <w:rFonts w:hint="default"/>
        <w:lang w:val="en-US" w:eastAsia="en-US" w:bidi="ar-SA"/>
      </w:rPr>
    </w:lvl>
    <w:lvl w:ilvl="2" w:tplc="1A48AD38">
      <w:numFmt w:val="bullet"/>
      <w:lvlText w:val="•"/>
      <w:lvlJc w:val="left"/>
      <w:pPr>
        <w:ind w:left="1818" w:hanging="360"/>
      </w:pPr>
      <w:rPr>
        <w:rFonts w:hint="default"/>
        <w:lang w:val="en-US" w:eastAsia="en-US" w:bidi="ar-SA"/>
      </w:rPr>
    </w:lvl>
    <w:lvl w:ilvl="3" w:tplc="A75AC602">
      <w:numFmt w:val="bullet"/>
      <w:lvlText w:val="•"/>
      <w:lvlJc w:val="left"/>
      <w:pPr>
        <w:ind w:left="2487" w:hanging="360"/>
      </w:pPr>
      <w:rPr>
        <w:rFonts w:hint="default"/>
        <w:lang w:val="en-US" w:eastAsia="en-US" w:bidi="ar-SA"/>
      </w:rPr>
    </w:lvl>
    <w:lvl w:ilvl="4" w:tplc="DABE285E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5" w:tplc="26144A06">
      <w:numFmt w:val="bullet"/>
      <w:lvlText w:val="•"/>
      <w:lvlJc w:val="left"/>
      <w:pPr>
        <w:ind w:left="3825" w:hanging="360"/>
      </w:pPr>
      <w:rPr>
        <w:rFonts w:hint="default"/>
        <w:lang w:val="en-US" w:eastAsia="en-US" w:bidi="ar-SA"/>
      </w:rPr>
    </w:lvl>
    <w:lvl w:ilvl="6" w:tplc="470AB664">
      <w:numFmt w:val="bullet"/>
      <w:lvlText w:val="•"/>
      <w:lvlJc w:val="left"/>
      <w:pPr>
        <w:ind w:left="4494" w:hanging="360"/>
      </w:pPr>
      <w:rPr>
        <w:rFonts w:hint="default"/>
        <w:lang w:val="en-US" w:eastAsia="en-US" w:bidi="ar-SA"/>
      </w:rPr>
    </w:lvl>
    <w:lvl w:ilvl="7" w:tplc="9A2E6854">
      <w:numFmt w:val="bullet"/>
      <w:lvlText w:val="•"/>
      <w:lvlJc w:val="left"/>
      <w:pPr>
        <w:ind w:left="5163" w:hanging="360"/>
      </w:pPr>
      <w:rPr>
        <w:rFonts w:hint="default"/>
        <w:lang w:val="en-US" w:eastAsia="en-US" w:bidi="ar-SA"/>
      </w:rPr>
    </w:lvl>
    <w:lvl w:ilvl="8" w:tplc="C71E632A">
      <w:numFmt w:val="bullet"/>
      <w:lvlText w:val="•"/>
      <w:lvlJc w:val="left"/>
      <w:pPr>
        <w:ind w:left="5832" w:hanging="360"/>
      </w:pPr>
      <w:rPr>
        <w:rFonts w:hint="default"/>
        <w:lang w:val="en-US" w:eastAsia="en-US" w:bidi="ar-SA"/>
      </w:rPr>
    </w:lvl>
  </w:abstractNum>
  <w:abstractNum w:abstractNumId="158" w15:restartNumberingAfterBreak="0">
    <w:nsid w:val="7AFB3E7D"/>
    <w:multiLevelType w:val="hybridMultilevel"/>
    <w:tmpl w:val="EFFE94DA"/>
    <w:lvl w:ilvl="0" w:tplc="08947DA8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1C400632">
      <w:numFmt w:val="bullet"/>
      <w:lvlText w:val="•"/>
      <w:lvlJc w:val="left"/>
      <w:pPr>
        <w:ind w:left="1149" w:hanging="360"/>
      </w:pPr>
      <w:rPr>
        <w:rFonts w:hint="default"/>
        <w:lang w:val="en-US" w:eastAsia="en-US" w:bidi="ar-SA"/>
      </w:rPr>
    </w:lvl>
    <w:lvl w:ilvl="2" w:tplc="080272B0">
      <w:numFmt w:val="bullet"/>
      <w:lvlText w:val="•"/>
      <w:lvlJc w:val="left"/>
      <w:pPr>
        <w:ind w:left="1818" w:hanging="360"/>
      </w:pPr>
      <w:rPr>
        <w:rFonts w:hint="default"/>
        <w:lang w:val="en-US" w:eastAsia="en-US" w:bidi="ar-SA"/>
      </w:rPr>
    </w:lvl>
    <w:lvl w:ilvl="3" w:tplc="587628B4">
      <w:numFmt w:val="bullet"/>
      <w:lvlText w:val="•"/>
      <w:lvlJc w:val="left"/>
      <w:pPr>
        <w:ind w:left="2487" w:hanging="360"/>
      </w:pPr>
      <w:rPr>
        <w:rFonts w:hint="default"/>
        <w:lang w:val="en-US" w:eastAsia="en-US" w:bidi="ar-SA"/>
      </w:rPr>
    </w:lvl>
    <w:lvl w:ilvl="4" w:tplc="0C9E847C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5" w:tplc="1E5ACD28">
      <w:numFmt w:val="bullet"/>
      <w:lvlText w:val="•"/>
      <w:lvlJc w:val="left"/>
      <w:pPr>
        <w:ind w:left="3825" w:hanging="360"/>
      </w:pPr>
      <w:rPr>
        <w:rFonts w:hint="default"/>
        <w:lang w:val="en-US" w:eastAsia="en-US" w:bidi="ar-SA"/>
      </w:rPr>
    </w:lvl>
    <w:lvl w:ilvl="6" w:tplc="ED624FE0">
      <w:numFmt w:val="bullet"/>
      <w:lvlText w:val="•"/>
      <w:lvlJc w:val="left"/>
      <w:pPr>
        <w:ind w:left="4494" w:hanging="360"/>
      </w:pPr>
      <w:rPr>
        <w:rFonts w:hint="default"/>
        <w:lang w:val="en-US" w:eastAsia="en-US" w:bidi="ar-SA"/>
      </w:rPr>
    </w:lvl>
    <w:lvl w:ilvl="7" w:tplc="B7141C6C">
      <w:numFmt w:val="bullet"/>
      <w:lvlText w:val="•"/>
      <w:lvlJc w:val="left"/>
      <w:pPr>
        <w:ind w:left="5163" w:hanging="360"/>
      </w:pPr>
      <w:rPr>
        <w:rFonts w:hint="default"/>
        <w:lang w:val="en-US" w:eastAsia="en-US" w:bidi="ar-SA"/>
      </w:rPr>
    </w:lvl>
    <w:lvl w:ilvl="8" w:tplc="AEFA35C2">
      <w:numFmt w:val="bullet"/>
      <w:lvlText w:val="•"/>
      <w:lvlJc w:val="left"/>
      <w:pPr>
        <w:ind w:left="5832" w:hanging="360"/>
      </w:pPr>
      <w:rPr>
        <w:rFonts w:hint="default"/>
        <w:lang w:val="en-US" w:eastAsia="en-US" w:bidi="ar-SA"/>
      </w:rPr>
    </w:lvl>
  </w:abstractNum>
  <w:abstractNum w:abstractNumId="159" w15:restartNumberingAfterBreak="0">
    <w:nsid w:val="7B05523A"/>
    <w:multiLevelType w:val="hybridMultilevel"/>
    <w:tmpl w:val="7E282F0A"/>
    <w:lvl w:ilvl="0" w:tplc="1EE24C8A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B6B846A6">
      <w:numFmt w:val="bullet"/>
      <w:lvlText w:val="•"/>
      <w:lvlJc w:val="left"/>
      <w:pPr>
        <w:ind w:left="1161" w:hanging="360"/>
      </w:pPr>
      <w:rPr>
        <w:rFonts w:hint="default"/>
        <w:lang w:val="en-US" w:eastAsia="en-US" w:bidi="ar-SA"/>
      </w:rPr>
    </w:lvl>
    <w:lvl w:ilvl="2" w:tplc="B3DC8006">
      <w:numFmt w:val="bullet"/>
      <w:lvlText w:val="•"/>
      <w:lvlJc w:val="left"/>
      <w:pPr>
        <w:ind w:left="1842" w:hanging="360"/>
      </w:pPr>
      <w:rPr>
        <w:rFonts w:hint="default"/>
        <w:lang w:val="en-US" w:eastAsia="en-US" w:bidi="ar-SA"/>
      </w:rPr>
    </w:lvl>
    <w:lvl w:ilvl="3" w:tplc="FAA4135E">
      <w:numFmt w:val="bullet"/>
      <w:lvlText w:val="•"/>
      <w:lvlJc w:val="left"/>
      <w:pPr>
        <w:ind w:left="2523" w:hanging="360"/>
      </w:pPr>
      <w:rPr>
        <w:rFonts w:hint="default"/>
        <w:lang w:val="en-US" w:eastAsia="en-US" w:bidi="ar-SA"/>
      </w:rPr>
    </w:lvl>
    <w:lvl w:ilvl="4" w:tplc="3AD8D232">
      <w:numFmt w:val="bullet"/>
      <w:lvlText w:val="•"/>
      <w:lvlJc w:val="left"/>
      <w:pPr>
        <w:ind w:left="3204" w:hanging="360"/>
      </w:pPr>
      <w:rPr>
        <w:rFonts w:hint="default"/>
        <w:lang w:val="en-US" w:eastAsia="en-US" w:bidi="ar-SA"/>
      </w:rPr>
    </w:lvl>
    <w:lvl w:ilvl="5" w:tplc="6E926D50">
      <w:numFmt w:val="bullet"/>
      <w:lvlText w:val="•"/>
      <w:lvlJc w:val="left"/>
      <w:pPr>
        <w:ind w:left="3885" w:hanging="360"/>
      </w:pPr>
      <w:rPr>
        <w:rFonts w:hint="default"/>
        <w:lang w:val="en-US" w:eastAsia="en-US" w:bidi="ar-SA"/>
      </w:rPr>
    </w:lvl>
    <w:lvl w:ilvl="6" w:tplc="F3CC897C">
      <w:numFmt w:val="bullet"/>
      <w:lvlText w:val="•"/>
      <w:lvlJc w:val="left"/>
      <w:pPr>
        <w:ind w:left="4566" w:hanging="360"/>
      </w:pPr>
      <w:rPr>
        <w:rFonts w:hint="default"/>
        <w:lang w:val="en-US" w:eastAsia="en-US" w:bidi="ar-SA"/>
      </w:rPr>
    </w:lvl>
    <w:lvl w:ilvl="7" w:tplc="D444C348">
      <w:numFmt w:val="bullet"/>
      <w:lvlText w:val="•"/>
      <w:lvlJc w:val="left"/>
      <w:pPr>
        <w:ind w:left="5247" w:hanging="360"/>
      </w:pPr>
      <w:rPr>
        <w:rFonts w:hint="default"/>
        <w:lang w:val="en-US" w:eastAsia="en-US" w:bidi="ar-SA"/>
      </w:rPr>
    </w:lvl>
    <w:lvl w:ilvl="8" w:tplc="30F6C298">
      <w:numFmt w:val="bullet"/>
      <w:lvlText w:val="•"/>
      <w:lvlJc w:val="left"/>
      <w:pPr>
        <w:ind w:left="5928" w:hanging="360"/>
      </w:pPr>
      <w:rPr>
        <w:rFonts w:hint="default"/>
        <w:lang w:val="en-US" w:eastAsia="en-US" w:bidi="ar-SA"/>
      </w:rPr>
    </w:lvl>
  </w:abstractNum>
  <w:abstractNum w:abstractNumId="160" w15:restartNumberingAfterBreak="0">
    <w:nsid w:val="7B7E57B3"/>
    <w:multiLevelType w:val="hybridMultilevel"/>
    <w:tmpl w:val="864A2AA4"/>
    <w:lvl w:ilvl="0" w:tplc="61A0CBD0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7206D578">
      <w:numFmt w:val="bullet"/>
      <w:lvlText w:val="o"/>
      <w:lvlJc w:val="left"/>
      <w:pPr>
        <w:ind w:left="1190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en-US" w:eastAsia="en-US" w:bidi="ar-SA"/>
      </w:rPr>
    </w:lvl>
    <w:lvl w:ilvl="2" w:tplc="F7AACCE4">
      <w:numFmt w:val="bullet"/>
      <w:lvlText w:val="•"/>
      <w:lvlJc w:val="left"/>
      <w:pPr>
        <w:ind w:left="1875" w:hanging="360"/>
      </w:pPr>
      <w:rPr>
        <w:rFonts w:hint="default"/>
        <w:lang w:val="en-US" w:eastAsia="en-US" w:bidi="ar-SA"/>
      </w:rPr>
    </w:lvl>
    <w:lvl w:ilvl="3" w:tplc="E7DEEF4A">
      <w:numFmt w:val="bullet"/>
      <w:lvlText w:val="•"/>
      <w:lvlJc w:val="left"/>
      <w:pPr>
        <w:ind w:left="2551" w:hanging="360"/>
      </w:pPr>
      <w:rPr>
        <w:rFonts w:hint="default"/>
        <w:lang w:val="en-US" w:eastAsia="en-US" w:bidi="ar-SA"/>
      </w:rPr>
    </w:lvl>
    <w:lvl w:ilvl="4" w:tplc="9A564BAC">
      <w:numFmt w:val="bullet"/>
      <w:lvlText w:val="•"/>
      <w:lvlJc w:val="left"/>
      <w:pPr>
        <w:ind w:left="3227" w:hanging="360"/>
      </w:pPr>
      <w:rPr>
        <w:rFonts w:hint="default"/>
        <w:lang w:val="en-US" w:eastAsia="en-US" w:bidi="ar-SA"/>
      </w:rPr>
    </w:lvl>
    <w:lvl w:ilvl="5" w:tplc="56B25336">
      <w:numFmt w:val="bullet"/>
      <w:lvlText w:val="•"/>
      <w:lvlJc w:val="left"/>
      <w:pPr>
        <w:ind w:left="3902" w:hanging="360"/>
      </w:pPr>
      <w:rPr>
        <w:rFonts w:hint="default"/>
        <w:lang w:val="en-US" w:eastAsia="en-US" w:bidi="ar-SA"/>
      </w:rPr>
    </w:lvl>
    <w:lvl w:ilvl="6" w:tplc="93583A2A">
      <w:numFmt w:val="bullet"/>
      <w:lvlText w:val="•"/>
      <w:lvlJc w:val="left"/>
      <w:pPr>
        <w:ind w:left="4578" w:hanging="360"/>
      </w:pPr>
      <w:rPr>
        <w:rFonts w:hint="default"/>
        <w:lang w:val="en-US" w:eastAsia="en-US" w:bidi="ar-SA"/>
      </w:rPr>
    </w:lvl>
    <w:lvl w:ilvl="7" w:tplc="EA324504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ar-SA"/>
      </w:rPr>
    </w:lvl>
    <w:lvl w:ilvl="8" w:tplc="0DB67EEE">
      <w:numFmt w:val="bullet"/>
      <w:lvlText w:val="•"/>
      <w:lvlJc w:val="left"/>
      <w:pPr>
        <w:ind w:left="5929" w:hanging="360"/>
      </w:pPr>
      <w:rPr>
        <w:rFonts w:hint="default"/>
        <w:lang w:val="en-US" w:eastAsia="en-US" w:bidi="ar-SA"/>
      </w:rPr>
    </w:lvl>
  </w:abstractNum>
  <w:abstractNum w:abstractNumId="161" w15:restartNumberingAfterBreak="0">
    <w:nsid w:val="7DC95102"/>
    <w:multiLevelType w:val="hybridMultilevel"/>
    <w:tmpl w:val="F6000276"/>
    <w:lvl w:ilvl="0" w:tplc="A0324B34">
      <w:numFmt w:val="bullet"/>
      <w:lvlText w:val=""/>
      <w:lvlJc w:val="left"/>
      <w:pPr>
        <w:ind w:left="1195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62FA68E6">
      <w:numFmt w:val="bullet"/>
      <w:lvlText w:val="•"/>
      <w:lvlJc w:val="left"/>
      <w:pPr>
        <w:ind w:left="1811" w:hanging="360"/>
      </w:pPr>
      <w:rPr>
        <w:rFonts w:hint="default"/>
        <w:lang w:val="en-US" w:eastAsia="en-US" w:bidi="ar-SA"/>
      </w:rPr>
    </w:lvl>
    <w:lvl w:ilvl="2" w:tplc="BFCC6BC0">
      <w:numFmt w:val="bullet"/>
      <w:lvlText w:val="•"/>
      <w:lvlJc w:val="left"/>
      <w:pPr>
        <w:ind w:left="2422" w:hanging="360"/>
      </w:pPr>
      <w:rPr>
        <w:rFonts w:hint="default"/>
        <w:lang w:val="en-US" w:eastAsia="en-US" w:bidi="ar-SA"/>
      </w:rPr>
    </w:lvl>
    <w:lvl w:ilvl="3" w:tplc="41AE27B4">
      <w:numFmt w:val="bullet"/>
      <w:lvlText w:val="•"/>
      <w:lvlJc w:val="left"/>
      <w:pPr>
        <w:ind w:left="3034" w:hanging="360"/>
      </w:pPr>
      <w:rPr>
        <w:rFonts w:hint="default"/>
        <w:lang w:val="en-US" w:eastAsia="en-US" w:bidi="ar-SA"/>
      </w:rPr>
    </w:lvl>
    <w:lvl w:ilvl="4" w:tplc="6B1819E0">
      <w:numFmt w:val="bullet"/>
      <w:lvlText w:val="•"/>
      <w:lvlJc w:val="left"/>
      <w:pPr>
        <w:ind w:left="3645" w:hanging="360"/>
      </w:pPr>
      <w:rPr>
        <w:rFonts w:hint="default"/>
        <w:lang w:val="en-US" w:eastAsia="en-US" w:bidi="ar-SA"/>
      </w:rPr>
    </w:lvl>
    <w:lvl w:ilvl="5" w:tplc="1B28270C">
      <w:numFmt w:val="bullet"/>
      <w:lvlText w:val="•"/>
      <w:lvlJc w:val="left"/>
      <w:pPr>
        <w:ind w:left="4257" w:hanging="360"/>
      </w:pPr>
      <w:rPr>
        <w:rFonts w:hint="default"/>
        <w:lang w:val="en-US" w:eastAsia="en-US" w:bidi="ar-SA"/>
      </w:rPr>
    </w:lvl>
    <w:lvl w:ilvl="6" w:tplc="4300AEF8">
      <w:numFmt w:val="bullet"/>
      <w:lvlText w:val="•"/>
      <w:lvlJc w:val="left"/>
      <w:pPr>
        <w:ind w:left="4868" w:hanging="360"/>
      </w:pPr>
      <w:rPr>
        <w:rFonts w:hint="default"/>
        <w:lang w:val="en-US" w:eastAsia="en-US" w:bidi="ar-SA"/>
      </w:rPr>
    </w:lvl>
    <w:lvl w:ilvl="7" w:tplc="EEF010C0">
      <w:numFmt w:val="bullet"/>
      <w:lvlText w:val="•"/>
      <w:lvlJc w:val="left"/>
      <w:pPr>
        <w:ind w:left="5479" w:hanging="360"/>
      </w:pPr>
      <w:rPr>
        <w:rFonts w:hint="default"/>
        <w:lang w:val="en-US" w:eastAsia="en-US" w:bidi="ar-SA"/>
      </w:rPr>
    </w:lvl>
    <w:lvl w:ilvl="8" w:tplc="DAC8B5AA">
      <w:numFmt w:val="bullet"/>
      <w:lvlText w:val="•"/>
      <w:lvlJc w:val="left"/>
      <w:pPr>
        <w:ind w:left="6091" w:hanging="360"/>
      </w:pPr>
      <w:rPr>
        <w:rFonts w:hint="default"/>
        <w:lang w:val="en-US" w:eastAsia="en-US" w:bidi="ar-SA"/>
      </w:rPr>
    </w:lvl>
  </w:abstractNum>
  <w:abstractNum w:abstractNumId="162" w15:restartNumberingAfterBreak="0">
    <w:nsid w:val="7E3D44B6"/>
    <w:multiLevelType w:val="hybridMultilevel"/>
    <w:tmpl w:val="996EAD68"/>
    <w:lvl w:ilvl="0" w:tplc="FDA65BA4">
      <w:numFmt w:val="bullet"/>
      <w:lvlText w:val=""/>
      <w:lvlJc w:val="left"/>
      <w:pPr>
        <w:ind w:left="824" w:hanging="359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27A2D6D2">
      <w:numFmt w:val="bullet"/>
      <w:lvlText w:val="o"/>
      <w:lvlJc w:val="left"/>
      <w:pPr>
        <w:ind w:left="1555" w:hanging="241"/>
      </w:pPr>
      <w:rPr>
        <w:rFonts w:ascii="Courier New" w:eastAsia="Courier New" w:hAnsi="Courier New" w:cs="Courier New" w:hint="default"/>
        <w:w w:val="100"/>
        <w:sz w:val="20"/>
        <w:szCs w:val="20"/>
        <w:lang w:val="en-US" w:eastAsia="en-US" w:bidi="ar-SA"/>
      </w:rPr>
    </w:lvl>
    <w:lvl w:ilvl="2" w:tplc="EAF42092">
      <w:numFmt w:val="bullet"/>
      <w:lvlText w:val="•"/>
      <w:lvlJc w:val="left"/>
      <w:pPr>
        <w:ind w:left="2198" w:hanging="241"/>
      </w:pPr>
      <w:rPr>
        <w:rFonts w:hint="default"/>
        <w:lang w:val="en-US" w:eastAsia="en-US" w:bidi="ar-SA"/>
      </w:rPr>
    </w:lvl>
    <w:lvl w:ilvl="3" w:tplc="CB541360">
      <w:numFmt w:val="bullet"/>
      <w:lvlText w:val="•"/>
      <w:lvlJc w:val="left"/>
      <w:pPr>
        <w:ind w:left="2836" w:hanging="241"/>
      </w:pPr>
      <w:rPr>
        <w:rFonts w:hint="default"/>
        <w:lang w:val="en-US" w:eastAsia="en-US" w:bidi="ar-SA"/>
      </w:rPr>
    </w:lvl>
    <w:lvl w:ilvl="4" w:tplc="99D4CC62">
      <w:numFmt w:val="bullet"/>
      <w:lvlText w:val="•"/>
      <w:lvlJc w:val="left"/>
      <w:pPr>
        <w:ind w:left="3475" w:hanging="241"/>
      </w:pPr>
      <w:rPr>
        <w:rFonts w:hint="default"/>
        <w:lang w:val="en-US" w:eastAsia="en-US" w:bidi="ar-SA"/>
      </w:rPr>
    </w:lvl>
    <w:lvl w:ilvl="5" w:tplc="7010930E">
      <w:numFmt w:val="bullet"/>
      <w:lvlText w:val="•"/>
      <w:lvlJc w:val="left"/>
      <w:pPr>
        <w:ind w:left="4113" w:hanging="241"/>
      </w:pPr>
      <w:rPr>
        <w:rFonts w:hint="default"/>
        <w:lang w:val="en-US" w:eastAsia="en-US" w:bidi="ar-SA"/>
      </w:rPr>
    </w:lvl>
    <w:lvl w:ilvl="6" w:tplc="F7980CF2">
      <w:numFmt w:val="bullet"/>
      <w:lvlText w:val="•"/>
      <w:lvlJc w:val="left"/>
      <w:pPr>
        <w:ind w:left="4751" w:hanging="241"/>
      </w:pPr>
      <w:rPr>
        <w:rFonts w:hint="default"/>
        <w:lang w:val="en-US" w:eastAsia="en-US" w:bidi="ar-SA"/>
      </w:rPr>
    </w:lvl>
    <w:lvl w:ilvl="7" w:tplc="09E84646">
      <w:numFmt w:val="bullet"/>
      <w:lvlText w:val="•"/>
      <w:lvlJc w:val="left"/>
      <w:pPr>
        <w:ind w:left="5390" w:hanging="241"/>
      </w:pPr>
      <w:rPr>
        <w:rFonts w:hint="default"/>
        <w:lang w:val="en-US" w:eastAsia="en-US" w:bidi="ar-SA"/>
      </w:rPr>
    </w:lvl>
    <w:lvl w:ilvl="8" w:tplc="6656697C">
      <w:numFmt w:val="bullet"/>
      <w:lvlText w:val="•"/>
      <w:lvlJc w:val="left"/>
      <w:pPr>
        <w:ind w:left="6028" w:hanging="241"/>
      </w:pPr>
      <w:rPr>
        <w:rFonts w:hint="default"/>
        <w:lang w:val="en-US" w:eastAsia="en-US" w:bidi="ar-SA"/>
      </w:rPr>
    </w:lvl>
  </w:abstractNum>
  <w:abstractNum w:abstractNumId="163" w15:restartNumberingAfterBreak="0">
    <w:nsid w:val="7EDF169D"/>
    <w:multiLevelType w:val="hybridMultilevel"/>
    <w:tmpl w:val="57A6D038"/>
    <w:lvl w:ilvl="0" w:tplc="A1A26B92">
      <w:numFmt w:val="bullet"/>
      <w:lvlText w:val="o"/>
      <w:lvlJc w:val="left"/>
      <w:pPr>
        <w:ind w:left="1190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en-US" w:eastAsia="en-US" w:bidi="ar-SA"/>
      </w:rPr>
    </w:lvl>
    <w:lvl w:ilvl="1" w:tplc="57C0DB4A">
      <w:numFmt w:val="bullet"/>
      <w:lvlText w:val="•"/>
      <w:lvlJc w:val="left"/>
      <w:pPr>
        <w:ind w:left="1808" w:hanging="360"/>
      </w:pPr>
      <w:rPr>
        <w:rFonts w:hint="default"/>
        <w:lang w:val="en-US" w:eastAsia="en-US" w:bidi="ar-SA"/>
      </w:rPr>
    </w:lvl>
    <w:lvl w:ilvl="2" w:tplc="3AF09630">
      <w:numFmt w:val="bullet"/>
      <w:lvlText w:val="•"/>
      <w:lvlJc w:val="left"/>
      <w:pPr>
        <w:ind w:left="2416" w:hanging="360"/>
      </w:pPr>
      <w:rPr>
        <w:rFonts w:hint="default"/>
        <w:lang w:val="en-US" w:eastAsia="en-US" w:bidi="ar-SA"/>
      </w:rPr>
    </w:lvl>
    <w:lvl w:ilvl="3" w:tplc="51CC7CAE">
      <w:numFmt w:val="bullet"/>
      <w:lvlText w:val="•"/>
      <w:lvlJc w:val="left"/>
      <w:pPr>
        <w:ind w:left="3024" w:hanging="360"/>
      </w:pPr>
      <w:rPr>
        <w:rFonts w:hint="default"/>
        <w:lang w:val="en-US" w:eastAsia="en-US" w:bidi="ar-SA"/>
      </w:rPr>
    </w:lvl>
    <w:lvl w:ilvl="4" w:tplc="7CAA0E22">
      <w:numFmt w:val="bullet"/>
      <w:lvlText w:val="•"/>
      <w:lvlJc w:val="left"/>
      <w:pPr>
        <w:ind w:left="3632" w:hanging="360"/>
      </w:pPr>
      <w:rPr>
        <w:rFonts w:hint="default"/>
        <w:lang w:val="en-US" w:eastAsia="en-US" w:bidi="ar-SA"/>
      </w:rPr>
    </w:lvl>
    <w:lvl w:ilvl="5" w:tplc="7B5C060C"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ar-SA"/>
      </w:rPr>
    </w:lvl>
    <w:lvl w:ilvl="6" w:tplc="3C06FD8A">
      <w:numFmt w:val="bullet"/>
      <w:lvlText w:val="•"/>
      <w:lvlJc w:val="left"/>
      <w:pPr>
        <w:ind w:left="4848" w:hanging="360"/>
      </w:pPr>
      <w:rPr>
        <w:rFonts w:hint="default"/>
        <w:lang w:val="en-US" w:eastAsia="en-US" w:bidi="ar-SA"/>
      </w:rPr>
    </w:lvl>
    <w:lvl w:ilvl="7" w:tplc="431CEEAA">
      <w:numFmt w:val="bullet"/>
      <w:lvlText w:val="•"/>
      <w:lvlJc w:val="left"/>
      <w:pPr>
        <w:ind w:left="5456" w:hanging="360"/>
      </w:pPr>
      <w:rPr>
        <w:rFonts w:hint="default"/>
        <w:lang w:val="en-US" w:eastAsia="en-US" w:bidi="ar-SA"/>
      </w:rPr>
    </w:lvl>
    <w:lvl w:ilvl="8" w:tplc="710418BE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</w:abstractNum>
  <w:abstractNum w:abstractNumId="164" w15:restartNumberingAfterBreak="0">
    <w:nsid w:val="7F39000A"/>
    <w:multiLevelType w:val="multilevel"/>
    <w:tmpl w:val="7C1CE39A"/>
    <w:lvl w:ilvl="0">
      <w:start w:val="4"/>
      <w:numFmt w:val="decimal"/>
      <w:lvlText w:val="%1"/>
      <w:lvlJc w:val="left"/>
      <w:pPr>
        <w:ind w:left="2363" w:hanging="720"/>
        <w:jc w:val="left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2363" w:hanging="72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4084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946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808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67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532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394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56" w:hanging="720"/>
      </w:pPr>
      <w:rPr>
        <w:rFonts w:hint="default"/>
        <w:lang w:val="en-US" w:eastAsia="en-US" w:bidi="ar-SA"/>
      </w:rPr>
    </w:lvl>
  </w:abstractNum>
  <w:abstractNum w:abstractNumId="165" w15:restartNumberingAfterBreak="0">
    <w:nsid w:val="7FD67B5F"/>
    <w:multiLevelType w:val="hybridMultilevel"/>
    <w:tmpl w:val="63B21062"/>
    <w:lvl w:ilvl="0" w:tplc="D2E09982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BE1818F6">
      <w:numFmt w:val="bullet"/>
      <w:lvlText w:val="•"/>
      <w:lvlJc w:val="left"/>
      <w:pPr>
        <w:ind w:left="1487" w:hanging="360"/>
      </w:pPr>
      <w:rPr>
        <w:rFonts w:hint="default"/>
        <w:lang w:val="en-US" w:eastAsia="en-US" w:bidi="ar-SA"/>
      </w:rPr>
    </w:lvl>
    <w:lvl w:ilvl="2" w:tplc="DA9040DA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3" w:tplc="609CC12C">
      <w:numFmt w:val="bullet"/>
      <w:lvlText w:val="•"/>
      <w:lvlJc w:val="left"/>
      <w:pPr>
        <w:ind w:left="2782" w:hanging="360"/>
      </w:pPr>
      <w:rPr>
        <w:rFonts w:hint="default"/>
        <w:lang w:val="en-US" w:eastAsia="en-US" w:bidi="ar-SA"/>
      </w:rPr>
    </w:lvl>
    <w:lvl w:ilvl="4" w:tplc="5C188AC6">
      <w:numFmt w:val="bullet"/>
      <w:lvlText w:val="•"/>
      <w:lvlJc w:val="left"/>
      <w:pPr>
        <w:ind w:left="3429" w:hanging="360"/>
      </w:pPr>
      <w:rPr>
        <w:rFonts w:hint="default"/>
        <w:lang w:val="en-US" w:eastAsia="en-US" w:bidi="ar-SA"/>
      </w:rPr>
    </w:lvl>
    <w:lvl w:ilvl="5" w:tplc="53F8A250">
      <w:numFmt w:val="bullet"/>
      <w:lvlText w:val="•"/>
      <w:lvlJc w:val="left"/>
      <w:pPr>
        <w:ind w:left="4077" w:hanging="360"/>
      </w:pPr>
      <w:rPr>
        <w:rFonts w:hint="default"/>
        <w:lang w:val="en-US" w:eastAsia="en-US" w:bidi="ar-SA"/>
      </w:rPr>
    </w:lvl>
    <w:lvl w:ilvl="6" w:tplc="62FCD6F6">
      <w:numFmt w:val="bullet"/>
      <w:lvlText w:val="•"/>
      <w:lvlJc w:val="left"/>
      <w:pPr>
        <w:ind w:left="4724" w:hanging="360"/>
      </w:pPr>
      <w:rPr>
        <w:rFonts w:hint="default"/>
        <w:lang w:val="en-US" w:eastAsia="en-US" w:bidi="ar-SA"/>
      </w:rPr>
    </w:lvl>
    <w:lvl w:ilvl="7" w:tplc="346EE95E">
      <w:numFmt w:val="bullet"/>
      <w:lvlText w:val="•"/>
      <w:lvlJc w:val="left"/>
      <w:pPr>
        <w:ind w:left="5371" w:hanging="360"/>
      </w:pPr>
      <w:rPr>
        <w:rFonts w:hint="default"/>
        <w:lang w:val="en-US" w:eastAsia="en-US" w:bidi="ar-SA"/>
      </w:rPr>
    </w:lvl>
    <w:lvl w:ilvl="8" w:tplc="68A635C6">
      <w:numFmt w:val="bullet"/>
      <w:lvlText w:val="•"/>
      <w:lvlJc w:val="left"/>
      <w:pPr>
        <w:ind w:left="6019" w:hanging="360"/>
      </w:pPr>
      <w:rPr>
        <w:rFonts w:hint="default"/>
        <w:lang w:val="en-US" w:eastAsia="en-US" w:bidi="ar-SA"/>
      </w:rPr>
    </w:lvl>
  </w:abstractNum>
  <w:num w:numId="1">
    <w:abstractNumId w:val="36"/>
  </w:num>
  <w:num w:numId="2">
    <w:abstractNumId w:val="116"/>
  </w:num>
  <w:num w:numId="3">
    <w:abstractNumId w:val="60"/>
  </w:num>
  <w:num w:numId="4">
    <w:abstractNumId w:val="80"/>
  </w:num>
  <w:num w:numId="5">
    <w:abstractNumId w:val="128"/>
  </w:num>
  <w:num w:numId="6">
    <w:abstractNumId w:val="103"/>
  </w:num>
  <w:num w:numId="7">
    <w:abstractNumId w:val="39"/>
  </w:num>
  <w:num w:numId="8">
    <w:abstractNumId w:val="61"/>
  </w:num>
  <w:num w:numId="9">
    <w:abstractNumId w:val="106"/>
  </w:num>
  <w:num w:numId="10">
    <w:abstractNumId w:val="83"/>
  </w:num>
  <w:num w:numId="11">
    <w:abstractNumId w:val="51"/>
  </w:num>
  <w:num w:numId="12">
    <w:abstractNumId w:val="23"/>
  </w:num>
  <w:num w:numId="13">
    <w:abstractNumId w:val="58"/>
  </w:num>
  <w:num w:numId="14">
    <w:abstractNumId w:val="8"/>
  </w:num>
  <w:num w:numId="15">
    <w:abstractNumId w:val="85"/>
  </w:num>
  <w:num w:numId="16">
    <w:abstractNumId w:val="70"/>
  </w:num>
  <w:num w:numId="17">
    <w:abstractNumId w:val="95"/>
  </w:num>
  <w:num w:numId="18">
    <w:abstractNumId w:val="112"/>
  </w:num>
  <w:num w:numId="19">
    <w:abstractNumId w:val="154"/>
  </w:num>
  <w:num w:numId="20">
    <w:abstractNumId w:val="136"/>
  </w:num>
  <w:num w:numId="21">
    <w:abstractNumId w:val="142"/>
  </w:num>
  <w:num w:numId="22">
    <w:abstractNumId w:val="76"/>
  </w:num>
  <w:num w:numId="23">
    <w:abstractNumId w:val="79"/>
  </w:num>
  <w:num w:numId="24">
    <w:abstractNumId w:val="77"/>
  </w:num>
  <w:num w:numId="25">
    <w:abstractNumId w:val="151"/>
  </w:num>
  <w:num w:numId="26">
    <w:abstractNumId w:val="73"/>
  </w:num>
  <w:num w:numId="27">
    <w:abstractNumId w:val="137"/>
  </w:num>
  <w:num w:numId="28">
    <w:abstractNumId w:val="149"/>
  </w:num>
  <w:num w:numId="29">
    <w:abstractNumId w:val="123"/>
  </w:num>
  <w:num w:numId="30">
    <w:abstractNumId w:val="138"/>
  </w:num>
  <w:num w:numId="31">
    <w:abstractNumId w:val="1"/>
  </w:num>
  <w:num w:numId="32">
    <w:abstractNumId w:val="21"/>
  </w:num>
  <w:num w:numId="33">
    <w:abstractNumId w:val="43"/>
  </w:num>
  <w:num w:numId="34">
    <w:abstractNumId w:val="68"/>
  </w:num>
  <w:num w:numId="35">
    <w:abstractNumId w:val="115"/>
  </w:num>
  <w:num w:numId="36">
    <w:abstractNumId w:val="130"/>
  </w:num>
  <w:num w:numId="37">
    <w:abstractNumId w:val="6"/>
  </w:num>
  <w:num w:numId="38">
    <w:abstractNumId w:val="114"/>
  </w:num>
  <w:num w:numId="39">
    <w:abstractNumId w:val="52"/>
  </w:num>
  <w:num w:numId="40">
    <w:abstractNumId w:val="163"/>
  </w:num>
  <w:num w:numId="41">
    <w:abstractNumId w:val="91"/>
  </w:num>
  <w:num w:numId="42">
    <w:abstractNumId w:val="69"/>
  </w:num>
  <w:num w:numId="43">
    <w:abstractNumId w:val="57"/>
  </w:num>
  <w:num w:numId="44">
    <w:abstractNumId w:val="141"/>
  </w:num>
  <w:num w:numId="45">
    <w:abstractNumId w:val="29"/>
  </w:num>
  <w:num w:numId="46">
    <w:abstractNumId w:val="27"/>
  </w:num>
  <w:num w:numId="47">
    <w:abstractNumId w:val="155"/>
  </w:num>
  <w:num w:numId="48">
    <w:abstractNumId w:val="75"/>
  </w:num>
  <w:num w:numId="49">
    <w:abstractNumId w:val="34"/>
  </w:num>
  <w:num w:numId="50">
    <w:abstractNumId w:val="62"/>
  </w:num>
  <w:num w:numId="51">
    <w:abstractNumId w:val="99"/>
  </w:num>
  <w:num w:numId="52">
    <w:abstractNumId w:val="13"/>
  </w:num>
  <w:num w:numId="53">
    <w:abstractNumId w:val="159"/>
  </w:num>
  <w:num w:numId="54">
    <w:abstractNumId w:val="150"/>
  </w:num>
  <w:num w:numId="55">
    <w:abstractNumId w:val="147"/>
  </w:num>
  <w:num w:numId="56">
    <w:abstractNumId w:val="158"/>
  </w:num>
  <w:num w:numId="57">
    <w:abstractNumId w:val="122"/>
  </w:num>
  <w:num w:numId="58">
    <w:abstractNumId w:val="88"/>
  </w:num>
  <w:num w:numId="59">
    <w:abstractNumId w:val="59"/>
  </w:num>
  <w:num w:numId="60">
    <w:abstractNumId w:val="100"/>
  </w:num>
  <w:num w:numId="61">
    <w:abstractNumId w:val="54"/>
  </w:num>
  <w:num w:numId="62">
    <w:abstractNumId w:val="156"/>
  </w:num>
  <w:num w:numId="63">
    <w:abstractNumId w:val="94"/>
  </w:num>
  <w:num w:numId="64">
    <w:abstractNumId w:val="22"/>
  </w:num>
  <w:num w:numId="65">
    <w:abstractNumId w:val="120"/>
  </w:num>
  <w:num w:numId="66">
    <w:abstractNumId w:val="7"/>
  </w:num>
  <w:num w:numId="67">
    <w:abstractNumId w:val="47"/>
  </w:num>
  <w:num w:numId="68">
    <w:abstractNumId w:val="126"/>
  </w:num>
  <w:num w:numId="69">
    <w:abstractNumId w:val="5"/>
  </w:num>
  <w:num w:numId="70">
    <w:abstractNumId w:val="31"/>
  </w:num>
  <w:num w:numId="71">
    <w:abstractNumId w:val="25"/>
  </w:num>
  <w:num w:numId="72">
    <w:abstractNumId w:val="148"/>
  </w:num>
  <w:num w:numId="73">
    <w:abstractNumId w:val="10"/>
  </w:num>
  <w:num w:numId="74">
    <w:abstractNumId w:val="101"/>
  </w:num>
  <w:num w:numId="75">
    <w:abstractNumId w:val="129"/>
  </w:num>
  <w:num w:numId="76">
    <w:abstractNumId w:val="87"/>
  </w:num>
  <w:num w:numId="77">
    <w:abstractNumId w:val="132"/>
  </w:num>
  <w:num w:numId="78">
    <w:abstractNumId w:val="124"/>
  </w:num>
  <w:num w:numId="79">
    <w:abstractNumId w:val="11"/>
  </w:num>
  <w:num w:numId="80">
    <w:abstractNumId w:val="111"/>
  </w:num>
  <w:num w:numId="81">
    <w:abstractNumId w:val="131"/>
  </w:num>
  <w:num w:numId="82">
    <w:abstractNumId w:val="135"/>
  </w:num>
  <w:num w:numId="83">
    <w:abstractNumId w:val="144"/>
  </w:num>
  <w:num w:numId="84">
    <w:abstractNumId w:val="102"/>
  </w:num>
  <w:num w:numId="85">
    <w:abstractNumId w:val="109"/>
  </w:num>
  <w:num w:numId="86">
    <w:abstractNumId w:val="127"/>
  </w:num>
  <w:num w:numId="87">
    <w:abstractNumId w:val="153"/>
  </w:num>
  <w:num w:numId="88">
    <w:abstractNumId w:val="121"/>
  </w:num>
  <w:num w:numId="89">
    <w:abstractNumId w:val="2"/>
  </w:num>
  <w:num w:numId="90">
    <w:abstractNumId w:val="125"/>
  </w:num>
  <w:num w:numId="91">
    <w:abstractNumId w:val="89"/>
  </w:num>
  <w:num w:numId="92">
    <w:abstractNumId w:val="12"/>
  </w:num>
  <w:num w:numId="93">
    <w:abstractNumId w:val="19"/>
  </w:num>
  <w:num w:numId="94">
    <w:abstractNumId w:val="37"/>
  </w:num>
  <w:num w:numId="95">
    <w:abstractNumId w:val="46"/>
  </w:num>
  <w:num w:numId="96">
    <w:abstractNumId w:val="14"/>
  </w:num>
  <w:num w:numId="97">
    <w:abstractNumId w:val="145"/>
  </w:num>
  <w:num w:numId="98">
    <w:abstractNumId w:val="164"/>
  </w:num>
  <w:num w:numId="99">
    <w:abstractNumId w:val="65"/>
  </w:num>
  <w:num w:numId="100">
    <w:abstractNumId w:val="119"/>
  </w:num>
  <w:num w:numId="101">
    <w:abstractNumId w:val="17"/>
  </w:num>
  <w:num w:numId="102">
    <w:abstractNumId w:val="55"/>
  </w:num>
  <w:num w:numId="103">
    <w:abstractNumId w:val="143"/>
  </w:num>
  <w:num w:numId="104">
    <w:abstractNumId w:val="96"/>
  </w:num>
  <w:num w:numId="105">
    <w:abstractNumId w:val="110"/>
  </w:num>
  <w:num w:numId="106">
    <w:abstractNumId w:val="3"/>
  </w:num>
  <w:num w:numId="107">
    <w:abstractNumId w:val="41"/>
  </w:num>
  <w:num w:numId="108">
    <w:abstractNumId w:val="117"/>
  </w:num>
  <w:num w:numId="109">
    <w:abstractNumId w:val="35"/>
  </w:num>
  <w:num w:numId="110">
    <w:abstractNumId w:val="63"/>
  </w:num>
  <w:num w:numId="111">
    <w:abstractNumId w:val="140"/>
  </w:num>
  <w:num w:numId="112">
    <w:abstractNumId w:val="160"/>
  </w:num>
  <w:num w:numId="113">
    <w:abstractNumId w:val="152"/>
  </w:num>
  <w:num w:numId="114">
    <w:abstractNumId w:val="108"/>
  </w:num>
  <w:num w:numId="115">
    <w:abstractNumId w:val="93"/>
  </w:num>
  <w:num w:numId="116">
    <w:abstractNumId w:val="28"/>
  </w:num>
  <w:num w:numId="117">
    <w:abstractNumId w:val="0"/>
  </w:num>
  <w:num w:numId="118">
    <w:abstractNumId w:val="86"/>
  </w:num>
  <w:num w:numId="119">
    <w:abstractNumId w:val="42"/>
  </w:num>
  <w:num w:numId="120">
    <w:abstractNumId w:val="90"/>
  </w:num>
  <w:num w:numId="121">
    <w:abstractNumId w:val="92"/>
  </w:num>
  <w:num w:numId="122">
    <w:abstractNumId w:val="105"/>
  </w:num>
  <w:num w:numId="123">
    <w:abstractNumId w:val="72"/>
  </w:num>
  <w:num w:numId="124">
    <w:abstractNumId w:val="84"/>
  </w:num>
  <w:num w:numId="125">
    <w:abstractNumId w:val="146"/>
  </w:num>
  <w:num w:numId="126">
    <w:abstractNumId w:val="9"/>
  </w:num>
  <w:num w:numId="127">
    <w:abstractNumId w:val="157"/>
  </w:num>
  <w:num w:numId="128">
    <w:abstractNumId w:val="113"/>
  </w:num>
  <w:num w:numId="129">
    <w:abstractNumId w:val="71"/>
  </w:num>
  <w:num w:numId="130">
    <w:abstractNumId w:val="48"/>
  </w:num>
  <w:num w:numId="131">
    <w:abstractNumId w:val="118"/>
  </w:num>
  <w:num w:numId="132">
    <w:abstractNumId w:val="50"/>
  </w:num>
  <w:num w:numId="133">
    <w:abstractNumId w:val="4"/>
  </w:num>
  <w:num w:numId="134">
    <w:abstractNumId w:val="20"/>
  </w:num>
  <w:num w:numId="135">
    <w:abstractNumId w:val="78"/>
  </w:num>
  <w:num w:numId="136">
    <w:abstractNumId w:val="45"/>
  </w:num>
  <w:num w:numId="137">
    <w:abstractNumId w:val="64"/>
  </w:num>
  <w:num w:numId="138">
    <w:abstractNumId w:val="133"/>
  </w:num>
  <w:num w:numId="139">
    <w:abstractNumId w:val="82"/>
  </w:num>
  <w:num w:numId="140">
    <w:abstractNumId w:val="40"/>
  </w:num>
  <w:num w:numId="141">
    <w:abstractNumId w:val="104"/>
  </w:num>
  <w:num w:numId="142">
    <w:abstractNumId w:val="81"/>
  </w:num>
  <w:num w:numId="143">
    <w:abstractNumId w:val="134"/>
  </w:num>
  <w:num w:numId="144">
    <w:abstractNumId w:val="18"/>
  </w:num>
  <w:num w:numId="145">
    <w:abstractNumId w:val="162"/>
  </w:num>
  <w:num w:numId="146">
    <w:abstractNumId w:val="15"/>
  </w:num>
  <w:num w:numId="147">
    <w:abstractNumId w:val="30"/>
  </w:num>
  <w:num w:numId="148">
    <w:abstractNumId w:val="44"/>
  </w:num>
  <w:num w:numId="149">
    <w:abstractNumId w:val="107"/>
  </w:num>
  <w:num w:numId="150">
    <w:abstractNumId w:val="74"/>
  </w:num>
  <w:num w:numId="151">
    <w:abstractNumId w:val="56"/>
  </w:num>
  <w:num w:numId="152">
    <w:abstractNumId w:val="16"/>
  </w:num>
  <w:num w:numId="153">
    <w:abstractNumId w:val="98"/>
  </w:num>
  <w:num w:numId="154">
    <w:abstractNumId w:val="26"/>
  </w:num>
  <w:num w:numId="155">
    <w:abstractNumId w:val="66"/>
  </w:num>
  <w:num w:numId="156">
    <w:abstractNumId w:val="161"/>
  </w:num>
  <w:num w:numId="157">
    <w:abstractNumId w:val="139"/>
  </w:num>
  <w:num w:numId="158">
    <w:abstractNumId w:val="24"/>
  </w:num>
  <w:num w:numId="159">
    <w:abstractNumId w:val="165"/>
  </w:num>
  <w:num w:numId="160">
    <w:abstractNumId w:val="38"/>
  </w:num>
  <w:num w:numId="161">
    <w:abstractNumId w:val="97"/>
  </w:num>
  <w:num w:numId="162">
    <w:abstractNumId w:val="67"/>
  </w:num>
  <w:num w:numId="163">
    <w:abstractNumId w:val="32"/>
  </w:num>
  <w:num w:numId="164">
    <w:abstractNumId w:val="53"/>
  </w:num>
  <w:num w:numId="165">
    <w:abstractNumId w:val="33"/>
  </w:num>
  <w:num w:numId="166">
    <w:abstractNumId w:val="49"/>
  </w:num>
  <w:numIdMacAtCleanup w:val="1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E3C84"/>
    <w:rsid w:val="001E3C84"/>
    <w:rsid w:val="00532766"/>
    <w:rsid w:val="00641272"/>
    <w:rsid w:val="00AD793B"/>
    <w:rsid w:val="00F9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C4F3930"/>
  <w15:docId w15:val="{5E4FA31D-E344-4A05-AC75-03B3EBCF0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67"/>
      <w:ind w:left="2756"/>
      <w:outlineLvl w:val="0"/>
    </w:pPr>
    <w:rPr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66"/>
      <w:ind w:left="2379" w:hanging="736"/>
      <w:outlineLvl w:val="1"/>
    </w:pPr>
    <w:rPr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1245" w:hanging="721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1245" w:right="1423" w:hanging="720"/>
      <w:jc w:val="both"/>
      <w:outlineLvl w:val="3"/>
    </w:pPr>
    <w:rPr>
      <w:sz w:val="24"/>
      <w:szCs w:val="24"/>
    </w:rPr>
  </w:style>
  <w:style w:type="paragraph" w:styleId="Heading5">
    <w:name w:val="heading 5"/>
    <w:basedOn w:val="Normal"/>
    <w:uiPriority w:val="9"/>
    <w:unhideWhenUsed/>
    <w:qFormat/>
    <w:pPr>
      <w:ind w:left="1648"/>
      <w:outlineLvl w:val="4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80"/>
      <w:ind w:left="1643"/>
    </w:pPr>
    <w:rPr>
      <w:sz w:val="24"/>
      <w:szCs w:val="24"/>
    </w:r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08"/>
      <w:ind w:left="1658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2363" w:hanging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pni.gov.uk/content/adopt-risk-" TargetMode="External"/><Relationship Id="rId18" Type="http://schemas.openxmlformats.org/officeDocument/2006/relationships/hyperlink" Target="http://www.gov.uk/government/publications/technology-code-of-" TargetMode="External"/><Relationship Id="rId26" Type="http://schemas.openxmlformats.org/officeDocument/2006/relationships/footer" Target="footer7.xml"/><Relationship Id="rId39" Type="http://schemas.openxmlformats.org/officeDocument/2006/relationships/footer" Target="footer20.xml"/><Relationship Id="rId21" Type="http://schemas.openxmlformats.org/officeDocument/2006/relationships/footer" Target="footer2.xml"/><Relationship Id="rId34" Type="http://schemas.openxmlformats.org/officeDocument/2006/relationships/footer" Target="footer15.xml"/><Relationship Id="rId42" Type="http://schemas.openxmlformats.org/officeDocument/2006/relationships/footer" Target="footer23.xml"/><Relationship Id="rId47" Type="http://schemas.openxmlformats.org/officeDocument/2006/relationships/footer" Target="footer28.xml"/><Relationship Id="rId50" Type="http://schemas.openxmlformats.org/officeDocument/2006/relationships/footer" Target="footer31.xml"/><Relationship Id="rId55" Type="http://schemas.openxmlformats.org/officeDocument/2006/relationships/footer" Target="footer36.xml"/><Relationship Id="rId63" Type="http://schemas.openxmlformats.org/officeDocument/2006/relationships/hyperlink" Target="http://www.gov.uk/service-manual/agile-delivery/spend-controlscheck-if-yo" TargetMode="External"/><Relationship Id="rId68" Type="http://schemas.openxmlformats.org/officeDocument/2006/relationships/footer" Target="footer47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://www.gov.uk/government/publications/technologycode-of-" TargetMode="External"/><Relationship Id="rId29" Type="http://schemas.openxmlformats.org/officeDocument/2006/relationships/footer" Target="foot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v.uk/government/publications/security-policy-" TargetMode="External"/><Relationship Id="rId24" Type="http://schemas.openxmlformats.org/officeDocument/2006/relationships/footer" Target="footer5.xml"/><Relationship Id="rId32" Type="http://schemas.openxmlformats.org/officeDocument/2006/relationships/footer" Target="footer13.xml"/><Relationship Id="rId37" Type="http://schemas.openxmlformats.org/officeDocument/2006/relationships/footer" Target="footer18.xml"/><Relationship Id="rId40" Type="http://schemas.openxmlformats.org/officeDocument/2006/relationships/footer" Target="footer21.xml"/><Relationship Id="rId45" Type="http://schemas.openxmlformats.org/officeDocument/2006/relationships/footer" Target="footer26.xml"/><Relationship Id="rId53" Type="http://schemas.openxmlformats.org/officeDocument/2006/relationships/footer" Target="footer34.xml"/><Relationship Id="rId58" Type="http://schemas.openxmlformats.org/officeDocument/2006/relationships/footer" Target="footer38.xml"/><Relationship Id="rId66" Type="http://schemas.openxmlformats.org/officeDocument/2006/relationships/footer" Target="footer45.xml"/><Relationship Id="rId5" Type="http://schemas.openxmlformats.org/officeDocument/2006/relationships/footnotes" Target="footnotes.xml"/><Relationship Id="rId15" Type="http://schemas.openxmlformats.org/officeDocument/2006/relationships/hyperlink" Target="http://www.ncsc.gov.uk/collection/risk-" TargetMode="External"/><Relationship Id="rId23" Type="http://schemas.openxmlformats.org/officeDocument/2006/relationships/footer" Target="footer4.xml"/><Relationship Id="rId28" Type="http://schemas.openxmlformats.org/officeDocument/2006/relationships/footer" Target="footer9.xml"/><Relationship Id="rId36" Type="http://schemas.openxmlformats.org/officeDocument/2006/relationships/footer" Target="footer17.xml"/><Relationship Id="rId49" Type="http://schemas.openxmlformats.org/officeDocument/2006/relationships/footer" Target="footer30.xml"/><Relationship Id="rId57" Type="http://schemas.openxmlformats.org/officeDocument/2006/relationships/footer" Target="footer37.xml"/><Relationship Id="rId61" Type="http://schemas.openxmlformats.org/officeDocument/2006/relationships/footer" Target="footer41.xml"/><Relationship Id="rId10" Type="http://schemas.openxmlformats.org/officeDocument/2006/relationships/hyperlink" Target="mailto:apinvoices-cab-u@gov.sscl.com" TargetMode="External"/><Relationship Id="rId19" Type="http://schemas.openxmlformats.org/officeDocument/2006/relationships/hyperlink" Target="http://www.ncsc.gov.uk/guidance/10-steps-cyber-security" TargetMode="External"/><Relationship Id="rId31" Type="http://schemas.openxmlformats.org/officeDocument/2006/relationships/footer" Target="footer12.xml"/><Relationship Id="rId44" Type="http://schemas.openxmlformats.org/officeDocument/2006/relationships/footer" Target="footer25.xml"/><Relationship Id="rId52" Type="http://schemas.openxmlformats.org/officeDocument/2006/relationships/footer" Target="footer33.xml"/><Relationship Id="rId60" Type="http://schemas.openxmlformats.org/officeDocument/2006/relationships/footer" Target="footer40.xml"/><Relationship Id="rId65" Type="http://schemas.openxmlformats.org/officeDocument/2006/relationships/footer" Target="footer44.xml"/><Relationship Id="rId4" Type="http://schemas.openxmlformats.org/officeDocument/2006/relationships/webSettings" Target="webSettings.xml"/><Relationship Id="rId9" Type="http://schemas.openxmlformats.org/officeDocument/2006/relationships/hyperlink" Target="http://www.gov.uk/service-manual/agile-delivery/spend-controls-" TargetMode="External"/><Relationship Id="rId14" Type="http://schemas.openxmlformats.org/officeDocument/2006/relationships/hyperlink" Target="http://www.cpni.gov.uk/protection-" TargetMode="External"/><Relationship Id="rId22" Type="http://schemas.openxmlformats.org/officeDocument/2006/relationships/footer" Target="footer3.xml"/><Relationship Id="rId27" Type="http://schemas.openxmlformats.org/officeDocument/2006/relationships/footer" Target="footer8.xml"/><Relationship Id="rId30" Type="http://schemas.openxmlformats.org/officeDocument/2006/relationships/footer" Target="footer11.xml"/><Relationship Id="rId35" Type="http://schemas.openxmlformats.org/officeDocument/2006/relationships/footer" Target="footer16.xml"/><Relationship Id="rId43" Type="http://schemas.openxmlformats.org/officeDocument/2006/relationships/footer" Target="footer24.xml"/><Relationship Id="rId48" Type="http://schemas.openxmlformats.org/officeDocument/2006/relationships/footer" Target="footer29.xml"/><Relationship Id="rId56" Type="http://schemas.openxmlformats.org/officeDocument/2006/relationships/hyperlink" Target="http://www.gov.uk/guidance/check-employment-status-fortax" TargetMode="External"/><Relationship Id="rId64" Type="http://schemas.openxmlformats.org/officeDocument/2006/relationships/footer" Target="footer43.xml"/><Relationship Id="rId69" Type="http://schemas.openxmlformats.org/officeDocument/2006/relationships/fontTable" Target="fontTable.xml"/><Relationship Id="rId8" Type="http://schemas.openxmlformats.org/officeDocument/2006/relationships/footer" Target="footer1.xml"/><Relationship Id="rId51" Type="http://schemas.openxmlformats.org/officeDocument/2006/relationships/footer" Target="footer32.xml"/><Relationship Id="rId3" Type="http://schemas.openxmlformats.org/officeDocument/2006/relationships/settings" Target="settings.xml"/><Relationship Id="rId12" Type="http://schemas.openxmlformats.org/officeDocument/2006/relationships/hyperlink" Target="http://www.gov.uk/government/publications/government-" TargetMode="External"/><Relationship Id="rId17" Type="http://schemas.openxmlformats.org/officeDocument/2006/relationships/hyperlink" Target="http://www.ncsc.gov.uk/guidance/implementing-cloud-security-" TargetMode="External"/><Relationship Id="rId25" Type="http://schemas.openxmlformats.org/officeDocument/2006/relationships/footer" Target="footer6.xml"/><Relationship Id="rId33" Type="http://schemas.openxmlformats.org/officeDocument/2006/relationships/footer" Target="footer14.xml"/><Relationship Id="rId38" Type="http://schemas.openxmlformats.org/officeDocument/2006/relationships/footer" Target="footer19.xml"/><Relationship Id="rId46" Type="http://schemas.openxmlformats.org/officeDocument/2006/relationships/footer" Target="footer27.xml"/><Relationship Id="rId59" Type="http://schemas.openxmlformats.org/officeDocument/2006/relationships/footer" Target="footer39.xml"/><Relationship Id="rId67" Type="http://schemas.openxmlformats.org/officeDocument/2006/relationships/footer" Target="footer46.xml"/><Relationship Id="rId20" Type="http://schemas.openxmlformats.org/officeDocument/2006/relationships/hyperlink" Target="mailto:apinvoices-cab-u@gov.sscl.com" TargetMode="External"/><Relationship Id="rId41" Type="http://schemas.openxmlformats.org/officeDocument/2006/relationships/footer" Target="footer22.xml"/><Relationship Id="rId54" Type="http://schemas.openxmlformats.org/officeDocument/2006/relationships/footer" Target="footer35.xml"/><Relationship Id="rId62" Type="http://schemas.openxmlformats.org/officeDocument/2006/relationships/footer" Target="footer42.xm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129</Pages>
  <Words>31727</Words>
  <Characters>180850</Characters>
  <Application>Microsoft Office Word</Application>
  <DocSecurity>0</DocSecurity>
  <Lines>1507</Lines>
  <Paragraphs>424</Paragraphs>
  <ScaleCrop>false</ScaleCrop>
  <Company/>
  <LinksUpToDate>false</LinksUpToDate>
  <CharactersWithSpaces>212153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CCIT23A28 - G-Cloud 13 Contract.docx</dc:title>
  <cp:lastModifiedBy>Anna Rogala</cp:lastModifiedBy>
  <cp:revision>4</cp:revision>
  <dcterms:created xsi:type="dcterms:W3CDTF">2023-03-24T09:16:00Z</dcterms:created>
  <dcterms:modified xsi:type="dcterms:W3CDTF">2023-04-21T10:34:00Z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Word</vt:lpwstr>
  </property>
  <property fmtid="{D5CDD505-2E9C-101B-9397-08002B2CF9AE}" pid="4" name="LastSaved">
    <vt:filetime>2023-03-24T00:00:00Z</vt:filetime>
  </property>
</Properties>
</file>