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AF8662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F69C1">
              <w:rPr>
                <w:rFonts w:ascii="Arial" w:hAnsi="Arial" w:cs="Arial"/>
                <w:b/>
                <w:sz w:val="22"/>
              </w:rPr>
              <w:t>756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2EFB5E2" w:rsidR="004E4BD7" w:rsidRDefault="008830D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F69C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2B89F9F" w:rsidR="005C6E7D" w:rsidRDefault="00A02B7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AEC3D4B" w:rsidR="00627D44" w:rsidRDefault="000F69C1" w:rsidP="00A53652">
      <w:pPr>
        <w:jc w:val="center"/>
        <w:rPr>
          <w:rFonts w:ascii="Arial" w:hAnsi="Arial" w:cs="Arial"/>
          <w:b/>
        </w:rPr>
      </w:pPr>
      <w:r w:rsidRPr="000F69C1">
        <w:rPr>
          <w:rFonts w:ascii="Arial" w:hAnsi="Arial" w:cs="Arial"/>
          <w:b/>
        </w:rPr>
        <w:t>1-756 Drainage Asset Operation and Management Requirements - Task 1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96258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F69C1">
            <w:rPr>
              <w:rStyle w:val="Style1"/>
            </w:rPr>
            <w:t>14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0168F9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02B79">
            <w:rPr>
              <w:rStyle w:val="Style2"/>
            </w:rPr>
            <w:t>01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F69C1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635286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F69C1">
        <w:rPr>
          <w:rFonts w:ascii="Arial" w:hAnsi="Arial" w:cs="Arial"/>
          <w:b/>
        </w:rPr>
        <w:t>200,000.00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6CDCEFF" w:rsidR="00627D44" w:rsidRPr="00627D44" w:rsidRDefault="008B6F5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3AB5050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058E8EFF" w:rsidR="006A5D1C" w:rsidRDefault="008B6F5E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57E4FB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0F69C1">
              <w:rPr>
                <w:rFonts w:ascii="Arial" w:hAnsi="Arial" w:cs="Arial"/>
              </w:rPr>
              <w:t>756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C959D36" w:rsidR="00E45BC7" w:rsidRPr="00627D44" w:rsidRDefault="00E45BC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2E200D1" w:rsidR="00627D44" w:rsidRPr="00627D44" w:rsidRDefault="00E45BC7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BC29D" w14:textId="77777777" w:rsidR="008830D6" w:rsidRDefault="008830D6">
      <w:r>
        <w:separator/>
      </w:r>
    </w:p>
  </w:endnote>
  <w:endnote w:type="continuationSeparator" w:id="0">
    <w:p w14:paraId="2912C2AF" w14:textId="77777777" w:rsidR="008830D6" w:rsidRDefault="0088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830D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DD825" w14:textId="77777777" w:rsidR="008830D6" w:rsidRDefault="008830D6">
      <w:r>
        <w:separator/>
      </w:r>
    </w:p>
  </w:footnote>
  <w:footnote w:type="continuationSeparator" w:id="0">
    <w:p w14:paraId="0BB3C082" w14:textId="77777777" w:rsidR="008830D6" w:rsidRDefault="0088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F69C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4647B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830D6"/>
    <w:rsid w:val="008B6F5E"/>
    <w:rsid w:val="008D10A6"/>
    <w:rsid w:val="008E32A7"/>
    <w:rsid w:val="0090039A"/>
    <w:rsid w:val="0091686D"/>
    <w:rsid w:val="0096338C"/>
    <w:rsid w:val="00985C09"/>
    <w:rsid w:val="009865D2"/>
    <w:rsid w:val="00A02B79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26054"/>
    <w:rsid w:val="00D704E7"/>
    <w:rsid w:val="00DB6B74"/>
    <w:rsid w:val="00DC1C39"/>
    <w:rsid w:val="00DE1062"/>
    <w:rsid w:val="00DF6551"/>
    <w:rsid w:val="00E30C57"/>
    <w:rsid w:val="00E45BC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0B2ABF3D-E8C8-4F5C-9CF9-F45DA028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B1D7A"/>
    <w:rsid w:val="008D5472"/>
    <w:rsid w:val="009A65F4"/>
    <w:rsid w:val="00A8024D"/>
    <w:rsid w:val="00B26C3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E6F2-AD14-4AD7-8BE2-FFF70990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2019-01-16T14:49:00Z</dcterms:created>
  <dcterms:modified xsi:type="dcterms:W3CDTF">2019-01-17T09:19:00Z</dcterms:modified>
</cp:coreProperties>
</file>