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2C3F" w14:textId="1945C3A9" w:rsidR="00D94DEA" w:rsidRDefault="00D94DEA" w:rsidP="00D94DEA">
      <w:r>
        <w:t xml:space="preserve">Q) </w:t>
      </w:r>
      <w:r>
        <w:tab/>
      </w:r>
      <w:r w:rsidRPr="00D94DEA">
        <w:t xml:space="preserve">I just have one question of clarification reference the invitation to tender for the Sit In ATV, are you looking for electric or petrol or diesel engine? Or not fussed?  </w:t>
      </w:r>
    </w:p>
    <w:p w14:paraId="73297F79" w14:textId="77777777" w:rsidR="00D94DEA" w:rsidRDefault="00D94DEA" w:rsidP="00D94DEA"/>
    <w:p w14:paraId="62CED2C3" w14:textId="0924D20A" w:rsidR="00D94DEA" w:rsidRDefault="00D94DEA" w:rsidP="00D94DEA">
      <w:r>
        <w:t xml:space="preserve">A) Diesel engine. </w:t>
      </w:r>
    </w:p>
    <w:p w14:paraId="13FB2127" w14:textId="77777777" w:rsidR="00D94DEA" w:rsidRPr="00D94DEA" w:rsidRDefault="00D94DEA" w:rsidP="00D94DEA"/>
    <w:p w14:paraId="61597F81" w14:textId="77777777" w:rsidR="007B708D" w:rsidRDefault="007B708D"/>
    <w:sectPr w:rsidR="007B7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EA"/>
    <w:rsid w:val="007B708D"/>
    <w:rsid w:val="00B5465A"/>
    <w:rsid w:val="00D9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A77C"/>
  <w15:chartTrackingRefBased/>
  <w15:docId w15:val="{4B4C3C8E-0F5E-4210-B2A3-078C127E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D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Defra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Tom</dc:creator>
  <cp:keywords/>
  <dc:description/>
  <cp:lastModifiedBy>Simpson, Tom</cp:lastModifiedBy>
  <cp:revision>1</cp:revision>
  <dcterms:created xsi:type="dcterms:W3CDTF">2025-01-22T14:57:00Z</dcterms:created>
  <dcterms:modified xsi:type="dcterms:W3CDTF">2025-01-22T14:58:00Z</dcterms:modified>
</cp:coreProperties>
</file>