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A258B" w14:textId="77777777" w:rsidR="009B2028" w:rsidRPr="009B2028" w:rsidRDefault="009B2028" w:rsidP="009B2028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9B2028">
        <w:rPr>
          <w:rFonts w:ascii="Arial" w:eastAsia="Times New Roman" w:hAnsi="Arial" w:cs="Arial"/>
          <w:b/>
          <w:lang w:eastAsia="en-GB"/>
        </w:rPr>
        <w:t>Deloitte</w:t>
      </w:r>
    </w:p>
    <w:p w14:paraId="3F14BF48" w14:textId="7574622C" w:rsidR="0084655D" w:rsidRDefault="003B715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B7157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C7C9DF4" w14:textId="77777777" w:rsidR="003B7157" w:rsidRDefault="0084655D" w:rsidP="003B715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B7157" w:rsidRPr="003B7157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4E53B5CA" w14:textId="6BC8322F" w:rsidR="0084655D" w:rsidRPr="0084655D" w:rsidRDefault="003B7157" w:rsidP="003B715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5A3789">
        <w:rPr>
          <w:rFonts w:ascii="Arial" w:eastAsia="Times New Roman" w:hAnsi="Arial" w:cs="Arial"/>
        </w:rPr>
        <w:t>10</w:t>
      </w:r>
      <w:r w:rsidR="00C6407F">
        <w:rPr>
          <w:rFonts w:ascii="Arial" w:eastAsia="Times New Roman" w:hAnsi="Arial" w:cs="Arial"/>
        </w:rPr>
        <w:t>/06</w:t>
      </w:r>
      <w:r w:rsidR="00A6021F" w:rsidRPr="00A6021F">
        <w:rPr>
          <w:rFonts w:ascii="Arial" w:eastAsia="Times New Roman" w:hAnsi="Arial" w:cs="Arial"/>
        </w:rPr>
        <w:t>/2024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5A6242D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9B2028">
        <w:rPr>
          <w:rFonts w:ascii="Arial" w:eastAsia="Times New Roman" w:hAnsi="Arial" w:cs="Arial"/>
        </w:rPr>
        <w:t>ref: CCCO23A06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76FAB6C" w:rsidR="0084655D" w:rsidRPr="009B2028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9B2028">
        <w:rPr>
          <w:rFonts w:ascii="Arial" w:eastAsia="Times New Roman" w:hAnsi="Arial" w:cs="Arial"/>
        </w:rPr>
        <w:t xml:space="preserve">Dear </w:t>
      </w:r>
      <w:r w:rsidR="003B7157" w:rsidRPr="003B7157">
        <w:rPr>
          <w:rFonts w:ascii="Arial" w:eastAsia="Times New Roman" w:hAnsi="Arial" w:cs="Arial"/>
          <w:lang w:eastAsia="en-GB"/>
        </w:rPr>
        <w:t>REDACTED TEXT under FOIA Section 40, Personal Information</w:t>
      </w:r>
      <w:r w:rsidR="0084655D" w:rsidRPr="009B2028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A38A5C8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9B20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of </w:t>
      </w:r>
      <w:r w:rsidR="00C6407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Customer Value Proposition </w:t>
      </w:r>
      <w:r w:rsidR="009B20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Development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D15F7D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B2028">
        <w:rPr>
          <w:rFonts w:ascii="Arial" w:hAnsi="Arial" w:cs="Arial"/>
          <w:color w:val="auto"/>
          <w:sz w:val="22"/>
          <w:szCs w:val="22"/>
        </w:rPr>
        <w:t xml:space="preserve">Crown Commercial Service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9B2028">
        <w:rPr>
          <w:rFonts w:ascii="Arial" w:hAnsi="Arial" w:cs="Arial"/>
          <w:color w:val="auto"/>
          <w:sz w:val="22"/>
          <w:szCs w:val="22"/>
        </w:rPr>
        <w:t>“</w:t>
      </w:r>
      <w:r w:rsidR="00CC15AD" w:rsidRPr="009B202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B2028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9B2028">
        <w:rPr>
          <w:rFonts w:ascii="Arial" w:hAnsi="Arial" w:cs="Arial"/>
          <w:color w:val="auto"/>
          <w:sz w:val="22"/>
          <w:szCs w:val="22"/>
        </w:rPr>
        <w:t>I am pleased</w:t>
      </w:r>
      <w:r w:rsidR="00F25935" w:rsidRPr="00AE4134">
        <w:rPr>
          <w:rFonts w:ascii="Arial" w:hAnsi="Arial" w:cs="Arial"/>
          <w:sz w:val="22"/>
          <w:szCs w:val="22"/>
        </w:rPr>
        <w:t xml:space="preserve">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78B344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0E50F2">
        <w:rPr>
          <w:rFonts w:ascii="Arial" w:eastAsiaTheme="minorEastAsia" w:hAnsi="Arial" w:cs="Arial"/>
        </w:rPr>
        <w:t xml:space="preserve"> </w:t>
      </w:r>
      <w:r w:rsidR="00C6407F">
        <w:rPr>
          <w:rFonts w:ascii="Arial" w:eastAsiaTheme="minorEastAsia" w:hAnsi="Arial" w:cs="Arial"/>
        </w:rPr>
        <w:t>12</w:t>
      </w:r>
      <w:r w:rsidR="00C6407F" w:rsidRPr="00C6407F">
        <w:rPr>
          <w:rFonts w:ascii="Arial" w:eastAsiaTheme="minorEastAsia" w:hAnsi="Arial" w:cs="Arial"/>
          <w:vertAlign w:val="superscript"/>
        </w:rPr>
        <w:t>th</w:t>
      </w:r>
      <w:r w:rsidR="00C6407F">
        <w:rPr>
          <w:rFonts w:ascii="Arial" w:eastAsiaTheme="minorEastAsia" w:hAnsi="Arial" w:cs="Arial"/>
        </w:rPr>
        <w:t xml:space="preserve"> of June</w:t>
      </w:r>
      <w:r w:rsidR="000E50F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20</w:t>
      </w:r>
      <w:r w:rsidR="009B2028" w:rsidRPr="00A6021F">
        <w:rPr>
          <w:rFonts w:ascii="Arial" w:eastAsiaTheme="minorEastAsia" w:hAnsi="Arial" w:cs="Arial"/>
        </w:rPr>
        <w:t>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6407F">
        <w:rPr>
          <w:rFonts w:ascii="Arial" w:eastAsiaTheme="minorEastAsia" w:hAnsi="Arial" w:cs="Arial"/>
        </w:rPr>
        <w:t>11</w:t>
      </w:r>
      <w:r w:rsidR="00C6407F" w:rsidRPr="00C6407F">
        <w:rPr>
          <w:rFonts w:ascii="Arial" w:eastAsiaTheme="minorEastAsia" w:hAnsi="Arial" w:cs="Arial"/>
          <w:vertAlign w:val="superscript"/>
        </w:rPr>
        <w:t>th</w:t>
      </w:r>
      <w:r w:rsidR="00C6407F">
        <w:rPr>
          <w:rFonts w:ascii="Arial" w:eastAsiaTheme="minorEastAsia" w:hAnsi="Arial" w:cs="Arial"/>
        </w:rPr>
        <w:t xml:space="preserve"> of June</w:t>
      </w:r>
      <w:r w:rsidR="000E50F2">
        <w:rPr>
          <w:rFonts w:ascii="Arial" w:eastAsiaTheme="minorEastAsia" w:hAnsi="Arial" w:cs="Arial"/>
        </w:rPr>
        <w:t xml:space="preserve"> 2025.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9B2028">
        <w:rPr>
          <w:rFonts w:ascii="Arial" w:eastAsiaTheme="minorEastAsia" w:hAnsi="Arial" w:cs="Arial"/>
        </w:rPr>
        <w:t xml:space="preserve">The </w:t>
      </w:r>
      <w:r w:rsidR="00425261" w:rsidRPr="009B2028">
        <w:rPr>
          <w:rFonts w:ascii="Arial" w:eastAsiaTheme="minorEastAsia" w:hAnsi="Arial" w:cs="Arial"/>
        </w:rPr>
        <w:t>Buyer</w:t>
      </w:r>
      <w:r w:rsidR="008527C4" w:rsidRPr="009B2028">
        <w:rPr>
          <w:rFonts w:ascii="Arial" w:eastAsiaTheme="minorEastAsia" w:hAnsi="Arial" w:cs="Arial"/>
        </w:rPr>
        <w:t xml:space="preserve"> reserves the option to extend the call-</w:t>
      </w:r>
      <w:r w:rsidR="00EF70D5" w:rsidRPr="009B2028">
        <w:rPr>
          <w:rFonts w:ascii="Arial" w:eastAsiaTheme="minorEastAsia" w:hAnsi="Arial" w:cs="Arial"/>
        </w:rPr>
        <w:t xml:space="preserve">off contract </w:t>
      </w:r>
      <w:r w:rsidR="009B2028" w:rsidRPr="009B2028">
        <w:rPr>
          <w:rFonts w:ascii="Arial" w:eastAsiaTheme="minorEastAsia" w:hAnsi="Arial" w:cs="Arial"/>
        </w:rPr>
        <w:t>by one (1) period</w:t>
      </w:r>
      <w:r w:rsidR="00EF70D5" w:rsidRPr="009B2028">
        <w:rPr>
          <w:rFonts w:ascii="Arial" w:eastAsiaTheme="minorEastAsia" w:hAnsi="Arial" w:cs="Arial"/>
        </w:rPr>
        <w:t xml:space="preserve"> of </w:t>
      </w:r>
      <w:r w:rsidR="009B2028" w:rsidRPr="009B2028">
        <w:rPr>
          <w:rFonts w:ascii="Arial" w:eastAsiaTheme="minorEastAsia" w:hAnsi="Arial" w:cs="Arial"/>
        </w:rPr>
        <w:t>twelve (12) months</w:t>
      </w:r>
      <w:r w:rsidR="008527C4" w:rsidRPr="009B2028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45FF3">
        <w:rPr>
          <w:rFonts w:ascii="Arial" w:eastAsiaTheme="minorEastAsia" w:hAnsi="Arial" w:cs="Arial"/>
        </w:rPr>
        <w:t>249,950</w:t>
      </w:r>
      <w:r w:rsidR="009B2028">
        <w:rPr>
          <w:rFonts w:ascii="Arial" w:eastAsiaTheme="minorEastAsia" w:hAnsi="Arial" w:cs="Arial"/>
        </w:rPr>
        <w:t>.00</w:t>
      </w:r>
      <w:r w:rsidR="00C45FF3">
        <w:rPr>
          <w:rFonts w:ascii="Arial" w:eastAsiaTheme="minorEastAsia" w:hAnsi="Arial" w:cs="Arial"/>
        </w:rPr>
        <w:t xml:space="preserve"> </w:t>
      </w:r>
      <w:r w:rsidR="009B2028">
        <w:rPr>
          <w:rFonts w:ascii="Arial" w:eastAsiaTheme="minorEastAsia" w:hAnsi="Arial" w:cs="Arial"/>
        </w:rPr>
        <w:t>excluding VAT and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9B2028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3C2F64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B202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9B2028">
        <w:rPr>
          <w:rFonts w:ascii="Arial" w:eastAsiaTheme="minorEastAsia" w:hAnsi="Arial" w:cs="Arial"/>
        </w:rPr>
        <w:t xml:space="preserve">RM6124 Communications Marketplace DPS, Lot 1: Communications Marketplace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04597FF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</w:t>
      </w:r>
      <w:r w:rsidR="009B2028">
        <w:rPr>
          <w:rFonts w:ascii="Arial" w:eastAsiaTheme="minorEastAsia" w:hAnsi="Arial" w:cs="Arial"/>
        </w:rPr>
        <w:t xml:space="preserve">Order Form </w:t>
      </w:r>
      <w:r w:rsidR="00C45ABD">
        <w:rPr>
          <w:rFonts w:ascii="Arial" w:eastAsiaTheme="minorEastAsia" w:hAnsi="Arial" w:cs="Arial"/>
        </w:rPr>
        <w:t>Ter</w:t>
      </w:r>
      <w:r w:rsidR="009B2028">
        <w:rPr>
          <w:rFonts w:ascii="Arial" w:eastAsiaTheme="minorEastAsia" w:hAnsi="Arial" w:cs="Arial"/>
        </w:rPr>
        <w:t xml:space="preserve">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6021F" w:rsidRPr="00A6021F">
        <w:rPr>
          <w:rFonts w:ascii="Arial" w:eastAsiaTheme="minorEastAsia" w:hAnsi="Arial" w:cs="Arial"/>
        </w:rPr>
        <w:t xml:space="preserve">15:00 </w:t>
      </w:r>
      <w:r w:rsidR="00C6407F">
        <w:rPr>
          <w:rFonts w:ascii="Arial" w:eastAsiaTheme="minorEastAsia" w:hAnsi="Arial" w:cs="Arial"/>
        </w:rPr>
        <w:t>Tuesday</w:t>
      </w:r>
      <w:r w:rsidR="00A6021F" w:rsidRPr="00A6021F">
        <w:rPr>
          <w:rFonts w:ascii="Arial" w:eastAsiaTheme="minorEastAsia" w:hAnsi="Arial" w:cs="Arial"/>
        </w:rPr>
        <w:t xml:space="preserve"> </w:t>
      </w:r>
      <w:r w:rsidR="00C6407F">
        <w:rPr>
          <w:rFonts w:ascii="Arial" w:eastAsiaTheme="minorEastAsia" w:hAnsi="Arial" w:cs="Arial"/>
        </w:rPr>
        <w:t>11</w:t>
      </w:r>
      <w:proofErr w:type="gramStart"/>
      <w:r w:rsidR="00C6407F" w:rsidRPr="00C6407F">
        <w:rPr>
          <w:rFonts w:ascii="Arial" w:eastAsiaTheme="minorEastAsia" w:hAnsi="Arial" w:cs="Arial"/>
          <w:vertAlign w:val="superscript"/>
        </w:rPr>
        <w:t>th</w:t>
      </w:r>
      <w:r w:rsidR="00C6407F">
        <w:rPr>
          <w:rFonts w:ascii="Arial" w:eastAsiaTheme="minorEastAsia" w:hAnsi="Arial" w:cs="Arial"/>
        </w:rPr>
        <w:t xml:space="preserve"> </w:t>
      </w:r>
      <w:r w:rsidR="00A6021F" w:rsidRPr="00A6021F">
        <w:rPr>
          <w:rFonts w:ascii="Arial" w:eastAsiaTheme="minorEastAsia" w:hAnsi="Arial" w:cs="Arial"/>
        </w:rPr>
        <w:t xml:space="preserve"> </w:t>
      </w:r>
      <w:r w:rsidR="00C6407F">
        <w:rPr>
          <w:rFonts w:ascii="Arial" w:eastAsiaTheme="minorEastAsia" w:hAnsi="Arial" w:cs="Arial"/>
        </w:rPr>
        <w:t>June</w:t>
      </w:r>
      <w:proofErr w:type="gramEnd"/>
      <w:r w:rsidR="00C6407F">
        <w:rPr>
          <w:rFonts w:ascii="Arial" w:eastAsiaTheme="minorEastAsia" w:hAnsi="Arial" w:cs="Arial"/>
        </w:rPr>
        <w:t xml:space="preserve"> </w:t>
      </w:r>
      <w:r w:rsidR="00A6021F" w:rsidRPr="00A6021F">
        <w:rPr>
          <w:rFonts w:ascii="Arial" w:eastAsiaTheme="minorEastAsia" w:hAnsi="Arial" w:cs="Arial"/>
        </w:rPr>
        <w:t>2024</w:t>
      </w:r>
      <w:r w:rsidR="00AE4134">
        <w:rPr>
          <w:rFonts w:ascii="Arial" w:eastAsiaTheme="minorEastAsia" w:hAnsi="Arial" w:cs="Arial"/>
        </w:rPr>
        <w:t>.</w:t>
      </w:r>
    </w:p>
    <w:p w14:paraId="29281E2B" w14:textId="68E4FB95" w:rsidR="0084497D" w:rsidRPr="00835D65" w:rsidRDefault="00AE4134" w:rsidP="00C6407F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C8FEF78" w:rsidR="0084655D" w:rsidRPr="0084655D" w:rsidRDefault="000F57D3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414C52F" w14:textId="77777777" w:rsidR="000F57D3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0F57D3">
              <w:rPr>
                <w:rFonts w:ascii="Arial" w:eastAsia="Times New Roman" w:hAnsi="Arial" w:cs="Arial"/>
              </w:rPr>
              <w:t>: Alice Bell</w:t>
            </w:r>
          </w:p>
          <w:p w14:paraId="4758CAAA" w14:textId="7F90EE2B" w:rsidR="0084655D" w:rsidRPr="0084655D" w:rsidRDefault="000F57D3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F57D3">
              <w:rPr>
                <w:rFonts w:ascii="Arial" w:eastAsia="Times New Roman" w:hAnsi="Arial" w:cs="Arial"/>
              </w:rPr>
              <w:t>Procurement Practitioner - Procurement Management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85D9C7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3B7157">
              <w:rPr>
                <w:rFonts w:ascii="Arial" w:eastAsia="Times New Roman" w:hAnsi="Arial" w:cs="Arial"/>
              </w:rPr>
              <w:t>Date:</w:t>
            </w:r>
            <w:r w:rsidR="003B7157" w:rsidRPr="003B7157">
              <w:rPr>
                <w:rFonts w:ascii="Arial" w:eastAsia="Times New Roman" w:hAnsi="Arial" w:cs="Arial"/>
              </w:rPr>
              <w:t xml:space="preserve"> </w:t>
            </w:r>
            <w:r w:rsidR="005A3789">
              <w:rPr>
                <w:rFonts w:ascii="Arial" w:eastAsia="Times New Roman" w:hAnsi="Arial" w:cs="Arial"/>
              </w:rPr>
              <w:t>09</w:t>
            </w:r>
            <w:r w:rsidR="00FF7EB1">
              <w:rPr>
                <w:rFonts w:ascii="Arial" w:eastAsia="Times New Roman" w:hAnsi="Arial" w:cs="Arial"/>
              </w:rPr>
              <w:t>/06</w:t>
            </w:r>
            <w:r w:rsidR="003B7157" w:rsidRPr="003B7157">
              <w:rPr>
                <w:rFonts w:ascii="Arial" w:eastAsia="Times New Roman" w:hAnsi="Arial" w:cs="Arial"/>
              </w:rPr>
              <w:t>/2024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CDA8E" w14:textId="77777777" w:rsidR="003F7E67" w:rsidRDefault="003F7E67" w:rsidP="0071513A">
      <w:pPr>
        <w:spacing w:after="0" w:line="240" w:lineRule="auto"/>
      </w:pPr>
      <w:r>
        <w:separator/>
      </w:r>
    </w:p>
  </w:endnote>
  <w:endnote w:type="continuationSeparator" w:id="0">
    <w:p w14:paraId="63F7EECD" w14:textId="77777777" w:rsidR="003F7E67" w:rsidRDefault="003F7E67" w:rsidP="0071513A">
      <w:pPr>
        <w:spacing w:after="0" w:line="240" w:lineRule="auto"/>
      </w:pPr>
      <w:r>
        <w:continuationSeparator/>
      </w:r>
    </w:p>
  </w:endnote>
  <w:endnote w:type="continuationNotice" w:id="1">
    <w:p w14:paraId="0F628F6C" w14:textId="77777777" w:rsidR="003F7E67" w:rsidRDefault="003F7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41EC" w14:textId="77777777" w:rsidR="00753D6B" w:rsidRDefault="00753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937E4FA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5A3789">
      <w:rPr>
        <w:rFonts w:ascii="Arial" w:hAnsi="Arial" w:cs="Arial"/>
        <w:sz w:val="20"/>
        <w:szCs w:val="20"/>
      </w:rPr>
      <w:t>09</w:t>
    </w:r>
    <w:bookmarkStart w:id="0" w:name="_GoBack"/>
    <w:bookmarkEnd w:id="0"/>
    <w:r w:rsidR="00C6407F">
      <w:rPr>
        <w:rFonts w:ascii="Arial" w:hAnsi="Arial" w:cs="Arial"/>
        <w:sz w:val="20"/>
        <w:szCs w:val="20"/>
      </w:rPr>
      <w:t>/06</w:t>
    </w:r>
    <w:r w:rsidR="003B7157" w:rsidRPr="003B7157">
      <w:rPr>
        <w:rFonts w:ascii="Arial" w:hAnsi="Arial" w:cs="Arial"/>
        <w:sz w:val="20"/>
        <w:szCs w:val="20"/>
      </w:rPr>
      <w:t>/2024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A921F1D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1141A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011A3" w14:textId="77777777" w:rsidR="00753D6B" w:rsidRDefault="0075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B49B" w14:textId="77777777" w:rsidR="003F7E67" w:rsidRDefault="003F7E67" w:rsidP="0071513A">
      <w:pPr>
        <w:spacing w:after="0" w:line="240" w:lineRule="auto"/>
      </w:pPr>
      <w:r>
        <w:separator/>
      </w:r>
    </w:p>
  </w:footnote>
  <w:footnote w:type="continuationSeparator" w:id="0">
    <w:p w14:paraId="7E7B1630" w14:textId="77777777" w:rsidR="003F7E67" w:rsidRDefault="003F7E67" w:rsidP="0071513A">
      <w:pPr>
        <w:spacing w:after="0" w:line="240" w:lineRule="auto"/>
      </w:pPr>
      <w:r>
        <w:continuationSeparator/>
      </w:r>
    </w:p>
  </w:footnote>
  <w:footnote w:type="continuationNotice" w:id="1">
    <w:p w14:paraId="073F085D" w14:textId="77777777" w:rsidR="003F7E67" w:rsidRDefault="003F7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AEB41" w14:textId="77777777" w:rsidR="00753D6B" w:rsidRDefault="00753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F7E6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F3771" w14:textId="77777777" w:rsidR="00753D6B" w:rsidRDefault="0075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E50F2"/>
    <w:rsid w:val="000F57D3"/>
    <w:rsid w:val="00102F93"/>
    <w:rsid w:val="00121406"/>
    <w:rsid w:val="00155402"/>
    <w:rsid w:val="00167F2A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B7157"/>
    <w:rsid w:val="003C7A27"/>
    <w:rsid w:val="003D17EC"/>
    <w:rsid w:val="003F7E67"/>
    <w:rsid w:val="00407EB1"/>
    <w:rsid w:val="00425261"/>
    <w:rsid w:val="004A5B2C"/>
    <w:rsid w:val="004B03A5"/>
    <w:rsid w:val="004B18CC"/>
    <w:rsid w:val="004C2DD7"/>
    <w:rsid w:val="004F52D0"/>
    <w:rsid w:val="004F5DD5"/>
    <w:rsid w:val="004F68B4"/>
    <w:rsid w:val="005111F9"/>
    <w:rsid w:val="00532593"/>
    <w:rsid w:val="00535492"/>
    <w:rsid w:val="005A01C3"/>
    <w:rsid w:val="005A3515"/>
    <w:rsid w:val="005A3789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1CCA"/>
    <w:rsid w:val="006D76C6"/>
    <w:rsid w:val="006F7B3D"/>
    <w:rsid w:val="0071513A"/>
    <w:rsid w:val="007203B3"/>
    <w:rsid w:val="00737181"/>
    <w:rsid w:val="00753D6B"/>
    <w:rsid w:val="00754BC2"/>
    <w:rsid w:val="0076321A"/>
    <w:rsid w:val="007669E5"/>
    <w:rsid w:val="00770272"/>
    <w:rsid w:val="007829CE"/>
    <w:rsid w:val="00785C69"/>
    <w:rsid w:val="007F7964"/>
    <w:rsid w:val="008206C0"/>
    <w:rsid w:val="00835D65"/>
    <w:rsid w:val="008431D7"/>
    <w:rsid w:val="0084497D"/>
    <w:rsid w:val="0084655D"/>
    <w:rsid w:val="008527C4"/>
    <w:rsid w:val="00880B11"/>
    <w:rsid w:val="008F24D5"/>
    <w:rsid w:val="008F27D9"/>
    <w:rsid w:val="008F29EC"/>
    <w:rsid w:val="00921B86"/>
    <w:rsid w:val="00954DE5"/>
    <w:rsid w:val="00977196"/>
    <w:rsid w:val="00984F1A"/>
    <w:rsid w:val="009B2028"/>
    <w:rsid w:val="009C0C87"/>
    <w:rsid w:val="009F11F4"/>
    <w:rsid w:val="009F37CB"/>
    <w:rsid w:val="009F3D7F"/>
    <w:rsid w:val="00A1051E"/>
    <w:rsid w:val="00A32F08"/>
    <w:rsid w:val="00A6021F"/>
    <w:rsid w:val="00A86445"/>
    <w:rsid w:val="00AA1559"/>
    <w:rsid w:val="00AA1694"/>
    <w:rsid w:val="00AC6F3D"/>
    <w:rsid w:val="00AD0B6C"/>
    <w:rsid w:val="00AE4134"/>
    <w:rsid w:val="00B075D4"/>
    <w:rsid w:val="00B56971"/>
    <w:rsid w:val="00B63F01"/>
    <w:rsid w:val="00B65109"/>
    <w:rsid w:val="00B866FE"/>
    <w:rsid w:val="00BA3DF1"/>
    <w:rsid w:val="00BD4FF4"/>
    <w:rsid w:val="00BD6766"/>
    <w:rsid w:val="00BF35C2"/>
    <w:rsid w:val="00C14975"/>
    <w:rsid w:val="00C179FA"/>
    <w:rsid w:val="00C20410"/>
    <w:rsid w:val="00C45ABD"/>
    <w:rsid w:val="00C45FF3"/>
    <w:rsid w:val="00C6407F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1141A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Alice Bell</cp:lastModifiedBy>
  <cp:revision>12</cp:revision>
  <dcterms:created xsi:type="dcterms:W3CDTF">2024-04-12T10:47:00Z</dcterms:created>
  <dcterms:modified xsi:type="dcterms:W3CDTF">2024-07-08T07:35:00Z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