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E33CB6" w14:textId="0982DE1E" w:rsidR="004E2D51" w:rsidRDefault="004E2D51">
      <w:pPr>
        <w:pStyle w:val="Normal1"/>
      </w:pPr>
      <w:bookmarkStart w:id="0" w:name="_GoBack"/>
      <w:bookmarkEnd w:id="0"/>
    </w:p>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6398DCA2" w:rsidR="004E2D51" w:rsidRDefault="00B65719">
            <w:pPr>
              <w:pStyle w:val="Normal1"/>
              <w:jc w:val="both"/>
            </w:pPr>
            <w:r>
              <w:rPr>
                <w:rFonts w:ascii="Arial" w:eastAsia="Arial" w:hAnsi="Arial" w:cs="Arial"/>
                <w:sz w:val="22"/>
                <w:szCs w:val="22"/>
              </w:rPr>
              <w:tab/>
              <w:t xml:space="preserve">- 75% or more. </w:t>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0545B195" w14:textId="77777777" w:rsidR="004E2D51" w:rsidRDefault="004E2D51">
      <w:pPr>
        <w:pStyle w:val="Normal1"/>
        <w:ind w:left="851" w:right="849"/>
        <w:jc w:val="both"/>
      </w:pPr>
    </w:p>
    <w:p w14:paraId="5DBA47CA" w14:textId="78327858"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689220BA" w:rsidR="004E2D51" w:rsidRDefault="00B6571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8FE7475" w14:textId="02FE37CB" w:rsidR="005A3398" w:rsidRDefault="005A3398">
            <w:pPr>
              <w:pStyle w:val="Normal1"/>
              <w:widowControl w:val="0"/>
              <w:jc w:val="both"/>
              <w:rPr>
                <w:rFonts w:ascii="Arial" w:eastAsia="Arial" w:hAnsi="Arial" w:cs="Arial"/>
                <w:sz w:val="22"/>
                <w:szCs w:val="22"/>
              </w:rPr>
            </w:pPr>
          </w:p>
          <w:p w14:paraId="11D373BD" w14:textId="6DE9C607" w:rsidR="004E2D51" w:rsidRPr="005A3398" w:rsidRDefault="005A3398" w:rsidP="005A3398">
            <w:pPr>
              <w:pStyle w:val="Normal1"/>
              <w:widowControl w:val="0"/>
              <w:jc w:val="both"/>
              <w:rPr>
                <w:b/>
              </w:rPr>
            </w:pPr>
            <w:r w:rsidRPr="005A3398">
              <w:rPr>
                <w:rFonts w:ascii="Arial" w:eastAsia="Arial" w:hAnsi="Arial" w:cs="Arial"/>
                <w:b/>
                <w:sz w:val="22"/>
                <w:szCs w:val="22"/>
              </w:rPr>
              <w:t xml:space="preserve">The requirement for this contract is a </w:t>
            </w:r>
            <w:r>
              <w:rPr>
                <w:rFonts w:ascii="Arial" w:eastAsia="Arial" w:hAnsi="Arial" w:cs="Arial"/>
                <w:b/>
                <w:sz w:val="22"/>
                <w:szCs w:val="22"/>
              </w:rPr>
              <w:t xml:space="preserve">minimum </w:t>
            </w:r>
            <w:r w:rsidRPr="005A3398">
              <w:rPr>
                <w:rFonts w:ascii="Arial" w:eastAsia="Arial" w:hAnsi="Arial" w:cs="Arial"/>
                <w:b/>
                <w:sz w:val="22"/>
                <w:szCs w:val="22"/>
              </w:rPr>
              <w:t>turnover of £2million per annum.</w:t>
            </w: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924168" w:rsidR="004E2D51" w:rsidRDefault="004E2D51" w:rsidP="007B30EB">
      <w:pPr>
        <w:pStyle w:val="Normal1"/>
        <w:spacing w:line="276" w:lineRule="auto"/>
        <w:jc w:val="both"/>
      </w:pPr>
    </w:p>
    <w:p w14:paraId="24E3EDAD" w14:textId="5384D7BE" w:rsidR="00A90547" w:rsidRDefault="00A90547" w:rsidP="007B30EB">
      <w:pPr>
        <w:pStyle w:val="Normal1"/>
        <w:spacing w:line="276" w:lineRule="auto"/>
        <w:jc w:val="both"/>
      </w:pPr>
    </w:p>
    <w:p w14:paraId="2A556EFD" w14:textId="7C9384D8" w:rsidR="00A90547" w:rsidRDefault="00A90547" w:rsidP="007B30EB">
      <w:pPr>
        <w:pStyle w:val="Normal1"/>
        <w:spacing w:line="276" w:lineRule="auto"/>
        <w:jc w:val="both"/>
      </w:pPr>
    </w:p>
    <w:p w14:paraId="425C603C" w14:textId="7D1C642C" w:rsidR="00A90547" w:rsidRDefault="00A90547" w:rsidP="007B30EB">
      <w:pPr>
        <w:pStyle w:val="Normal1"/>
        <w:spacing w:line="276" w:lineRule="auto"/>
        <w:jc w:val="both"/>
      </w:pPr>
    </w:p>
    <w:p w14:paraId="453BDEC6" w14:textId="77777777" w:rsidR="00A90547" w:rsidRDefault="00A90547"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6439D0">
        <w:trPr>
          <w:trHeight w:val="1266"/>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3B2594B8" w:rsidR="004E2D51" w:rsidRDefault="004E2D51">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A90547" w14:paraId="048DA13B" w14:textId="77777777" w:rsidTr="00A90547">
        <w:tc>
          <w:tcPr>
            <w:tcW w:w="681" w:type="pct"/>
          </w:tcPr>
          <w:p w14:paraId="23D30E93" w14:textId="0597A00E" w:rsidR="00A90547" w:rsidRDefault="00A90547" w:rsidP="00A90547">
            <w:pPr>
              <w:pStyle w:val="Normal1"/>
              <w:jc w:val="both"/>
              <w:rPr>
                <w:rFonts w:ascii="Arial" w:eastAsia="Arial" w:hAnsi="Arial" w:cs="Arial"/>
                <w:b/>
                <w:sz w:val="22"/>
                <w:szCs w:val="22"/>
              </w:rPr>
            </w:pPr>
            <w:r>
              <w:rPr>
                <w:rFonts w:ascii="Arial" w:eastAsia="Arial" w:hAnsi="Arial" w:cs="Arial"/>
                <w:b/>
                <w:sz w:val="22"/>
                <w:szCs w:val="22"/>
              </w:rPr>
              <w:t xml:space="preserve">6.4  </w:t>
            </w:r>
          </w:p>
        </w:tc>
        <w:tc>
          <w:tcPr>
            <w:tcW w:w="4319" w:type="pct"/>
            <w:vAlign w:val="center"/>
          </w:tcPr>
          <w:p w14:paraId="72E2DEE3" w14:textId="76B8A1E7" w:rsidR="00A90547" w:rsidRDefault="00A90547" w:rsidP="00A90547">
            <w:pPr>
              <w:pStyle w:val="Normal1"/>
              <w:contextualSpacing w:val="0"/>
              <w:jc w:val="both"/>
            </w:pPr>
            <w:r>
              <w:rPr>
                <w:rFonts w:ascii="Arial" w:eastAsia="Arial" w:hAnsi="Arial" w:cs="Arial"/>
                <w:sz w:val="22"/>
                <w:szCs w:val="22"/>
              </w:rPr>
              <w:t>Do you have previous experience of carrying out, or have the ability to carry out, guaranteed Kalzip</w:t>
            </w:r>
            <w:r w:rsidRPr="00A90547">
              <w:rPr>
                <w:rFonts w:ascii="Arial" w:eastAsia="Arial" w:hAnsi="Arial" w:cs="Arial"/>
                <w:sz w:val="16"/>
              </w:rPr>
              <w:t>®</w:t>
            </w:r>
            <w:r>
              <w:rPr>
                <w:rFonts w:ascii="Arial" w:eastAsia="Arial" w:hAnsi="Arial" w:cs="Arial"/>
                <w:sz w:val="22"/>
                <w:szCs w:val="22"/>
              </w:rPr>
              <w:t xml:space="preserve"> roof repairs?</w:t>
            </w:r>
          </w:p>
        </w:tc>
      </w:tr>
      <w:tr w:rsidR="00A90547" w14:paraId="5F677411" w14:textId="77777777" w:rsidTr="00A90547">
        <w:trPr>
          <w:trHeight w:val="786"/>
        </w:trPr>
        <w:tc>
          <w:tcPr>
            <w:tcW w:w="681" w:type="pct"/>
          </w:tcPr>
          <w:p w14:paraId="486F042A" w14:textId="77777777" w:rsidR="00A90547" w:rsidRDefault="00A90547" w:rsidP="00A90547">
            <w:pPr>
              <w:pStyle w:val="Normal1"/>
              <w:jc w:val="both"/>
            </w:pPr>
          </w:p>
        </w:tc>
        <w:tc>
          <w:tcPr>
            <w:tcW w:w="4319" w:type="pct"/>
          </w:tcPr>
          <w:p w14:paraId="2AECF45E" w14:textId="77777777" w:rsidR="00A90547" w:rsidRDefault="00A90547" w:rsidP="00A90547">
            <w:pPr>
              <w:pStyle w:val="Normal1"/>
              <w:contextualSpacing w:val="0"/>
              <w:jc w:val="both"/>
            </w:pPr>
          </w:p>
        </w:tc>
      </w:tr>
    </w:tbl>
    <w:p w14:paraId="2BC73854" w14:textId="43E6BB3C" w:rsidR="00A90547" w:rsidRDefault="00A90547">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A90547" w14:paraId="56826AF6" w14:textId="77777777" w:rsidTr="00A90547">
        <w:tc>
          <w:tcPr>
            <w:tcW w:w="681" w:type="pct"/>
          </w:tcPr>
          <w:p w14:paraId="1F50A45A" w14:textId="103450FF" w:rsidR="00A90547" w:rsidRDefault="00A90547" w:rsidP="00A90547">
            <w:pPr>
              <w:pStyle w:val="Normal1"/>
              <w:jc w:val="both"/>
              <w:rPr>
                <w:rFonts w:ascii="Arial" w:eastAsia="Arial" w:hAnsi="Arial" w:cs="Arial"/>
                <w:b/>
                <w:sz w:val="22"/>
                <w:szCs w:val="22"/>
              </w:rPr>
            </w:pPr>
            <w:r>
              <w:rPr>
                <w:rFonts w:ascii="Arial" w:eastAsia="Arial" w:hAnsi="Arial" w:cs="Arial"/>
                <w:b/>
                <w:sz w:val="22"/>
                <w:szCs w:val="22"/>
              </w:rPr>
              <w:t xml:space="preserve">6.5  </w:t>
            </w:r>
          </w:p>
        </w:tc>
        <w:tc>
          <w:tcPr>
            <w:tcW w:w="4319" w:type="pct"/>
            <w:vAlign w:val="center"/>
          </w:tcPr>
          <w:p w14:paraId="73BDE18A" w14:textId="3D861098" w:rsidR="00A90547" w:rsidRDefault="00A90547" w:rsidP="00A90547">
            <w:pPr>
              <w:pStyle w:val="Normal1"/>
              <w:contextualSpacing w:val="0"/>
              <w:jc w:val="both"/>
            </w:pPr>
            <w:r>
              <w:rPr>
                <w:rFonts w:ascii="Arial" w:eastAsia="Arial" w:hAnsi="Arial" w:cs="Arial"/>
                <w:sz w:val="22"/>
                <w:szCs w:val="22"/>
              </w:rPr>
              <w:t>Do you h</w:t>
            </w:r>
            <w:r w:rsidR="006439D0">
              <w:rPr>
                <w:rFonts w:ascii="Arial" w:eastAsia="Arial" w:hAnsi="Arial" w:cs="Arial"/>
                <w:sz w:val="22"/>
                <w:szCs w:val="22"/>
              </w:rPr>
              <w:t>ave previous experience of high-</w:t>
            </w:r>
            <w:r>
              <w:rPr>
                <w:rFonts w:ascii="Arial" w:eastAsia="Arial" w:hAnsi="Arial" w:cs="Arial"/>
                <w:sz w:val="22"/>
                <w:szCs w:val="22"/>
              </w:rPr>
              <w:t>level roof installations, repair and maintenance?</w:t>
            </w:r>
          </w:p>
        </w:tc>
      </w:tr>
      <w:tr w:rsidR="00A90547" w14:paraId="28A2DBD4" w14:textId="77777777" w:rsidTr="00A90547">
        <w:trPr>
          <w:trHeight w:val="786"/>
        </w:trPr>
        <w:tc>
          <w:tcPr>
            <w:tcW w:w="681" w:type="pct"/>
          </w:tcPr>
          <w:p w14:paraId="644E34B5" w14:textId="77777777" w:rsidR="00A90547" w:rsidRDefault="00A90547" w:rsidP="00A90547">
            <w:pPr>
              <w:pStyle w:val="Normal1"/>
              <w:jc w:val="both"/>
            </w:pPr>
          </w:p>
        </w:tc>
        <w:tc>
          <w:tcPr>
            <w:tcW w:w="4319" w:type="pct"/>
          </w:tcPr>
          <w:p w14:paraId="3685C70C" w14:textId="77777777" w:rsidR="00A90547" w:rsidRDefault="00A90547" w:rsidP="00A90547">
            <w:pPr>
              <w:pStyle w:val="Normal1"/>
              <w:contextualSpacing w:val="0"/>
              <w:jc w:val="both"/>
            </w:pPr>
          </w:p>
          <w:p w14:paraId="4531F578" w14:textId="77777777" w:rsidR="00A90547" w:rsidRDefault="00A90547" w:rsidP="00A90547">
            <w:pPr>
              <w:pStyle w:val="Normal1"/>
              <w:contextualSpacing w:val="0"/>
              <w:jc w:val="both"/>
            </w:pPr>
          </w:p>
        </w:tc>
      </w:tr>
    </w:tbl>
    <w:p w14:paraId="2C37DFA5" w14:textId="28B79460" w:rsidR="00A90547" w:rsidRDefault="00A90547">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A90547" w14:paraId="2F395DA3" w14:textId="77777777" w:rsidTr="00A90547">
        <w:tc>
          <w:tcPr>
            <w:tcW w:w="681" w:type="pct"/>
          </w:tcPr>
          <w:p w14:paraId="683D8A31" w14:textId="0F0EC01C" w:rsidR="00A90547" w:rsidRDefault="00A90547" w:rsidP="00A90547">
            <w:pPr>
              <w:pStyle w:val="Normal1"/>
              <w:jc w:val="both"/>
              <w:rPr>
                <w:rFonts w:ascii="Arial" w:eastAsia="Arial" w:hAnsi="Arial" w:cs="Arial"/>
                <w:b/>
                <w:sz w:val="22"/>
                <w:szCs w:val="22"/>
              </w:rPr>
            </w:pPr>
            <w:r>
              <w:rPr>
                <w:rFonts w:ascii="Arial" w:eastAsia="Arial" w:hAnsi="Arial" w:cs="Arial"/>
                <w:b/>
                <w:sz w:val="22"/>
                <w:szCs w:val="22"/>
              </w:rPr>
              <w:t xml:space="preserve">6.6  </w:t>
            </w:r>
          </w:p>
        </w:tc>
        <w:tc>
          <w:tcPr>
            <w:tcW w:w="4319" w:type="pct"/>
            <w:vAlign w:val="center"/>
          </w:tcPr>
          <w:p w14:paraId="1BEB5C1C" w14:textId="422A3EE2" w:rsidR="00A90547" w:rsidRDefault="00A90547" w:rsidP="006439D0">
            <w:pPr>
              <w:pStyle w:val="Normal1"/>
              <w:contextualSpacing w:val="0"/>
              <w:jc w:val="both"/>
            </w:pPr>
            <w:r>
              <w:rPr>
                <w:rFonts w:ascii="Arial" w:eastAsia="Arial" w:hAnsi="Arial" w:cs="Arial"/>
                <w:sz w:val="22"/>
                <w:szCs w:val="22"/>
              </w:rPr>
              <w:t xml:space="preserve">Do you have previous experience of </w:t>
            </w:r>
            <w:r w:rsidR="006439D0">
              <w:rPr>
                <w:rFonts w:ascii="Arial" w:eastAsia="Arial" w:hAnsi="Arial" w:cs="Arial"/>
                <w:sz w:val="22"/>
                <w:szCs w:val="22"/>
              </w:rPr>
              <w:t>designing</w:t>
            </w:r>
            <w:r>
              <w:rPr>
                <w:rFonts w:ascii="Arial" w:eastAsia="Arial" w:hAnsi="Arial" w:cs="Arial"/>
                <w:sz w:val="22"/>
                <w:szCs w:val="22"/>
              </w:rPr>
              <w:t xml:space="preserve">, or have the ability to </w:t>
            </w:r>
            <w:r w:rsidR="006439D0">
              <w:rPr>
                <w:rFonts w:ascii="Arial" w:eastAsia="Arial" w:hAnsi="Arial" w:cs="Arial"/>
                <w:sz w:val="22"/>
                <w:szCs w:val="22"/>
              </w:rPr>
              <w:t>design</w:t>
            </w:r>
            <w:r>
              <w:rPr>
                <w:rFonts w:ascii="Arial" w:eastAsia="Arial" w:hAnsi="Arial" w:cs="Arial"/>
                <w:sz w:val="22"/>
                <w:szCs w:val="22"/>
              </w:rPr>
              <w:t>,</w:t>
            </w:r>
            <w:r w:rsidR="006439D0">
              <w:rPr>
                <w:rFonts w:ascii="Arial" w:eastAsia="Arial" w:hAnsi="Arial" w:cs="Arial"/>
                <w:sz w:val="22"/>
                <w:szCs w:val="22"/>
              </w:rPr>
              <w:t xml:space="preserve"> access scaffolding for all temporary and associated works</w:t>
            </w:r>
            <w:r>
              <w:rPr>
                <w:rFonts w:ascii="Arial" w:eastAsia="Arial" w:hAnsi="Arial" w:cs="Arial"/>
                <w:sz w:val="22"/>
                <w:szCs w:val="22"/>
              </w:rPr>
              <w:t>?</w:t>
            </w:r>
          </w:p>
        </w:tc>
      </w:tr>
      <w:tr w:rsidR="00A90547" w14:paraId="122044B8" w14:textId="77777777" w:rsidTr="00A90547">
        <w:trPr>
          <w:trHeight w:val="786"/>
        </w:trPr>
        <w:tc>
          <w:tcPr>
            <w:tcW w:w="681" w:type="pct"/>
          </w:tcPr>
          <w:p w14:paraId="46CA0A49" w14:textId="77777777" w:rsidR="00A90547" w:rsidRDefault="00A90547" w:rsidP="00A90547">
            <w:pPr>
              <w:pStyle w:val="Normal1"/>
              <w:jc w:val="both"/>
            </w:pPr>
          </w:p>
        </w:tc>
        <w:tc>
          <w:tcPr>
            <w:tcW w:w="4319" w:type="pct"/>
          </w:tcPr>
          <w:p w14:paraId="2D99A449" w14:textId="77777777" w:rsidR="00A90547" w:rsidRDefault="00A90547" w:rsidP="00A90547">
            <w:pPr>
              <w:pStyle w:val="Normal1"/>
              <w:contextualSpacing w:val="0"/>
              <w:jc w:val="both"/>
            </w:pPr>
          </w:p>
          <w:p w14:paraId="7A405C42" w14:textId="77777777" w:rsidR="00A90547" w:rsidRDefault="00A90547" w:rsidP="00A90547">
            <w:pPr>
              <w:pStyle w:val="Normal1"/>
              <w:contextualSpacing w:val="0"/>
              <w:jc w:val="both"/>
            </w:pPr>
          </w:p>
        </w:tc>
      </w:tr>
    </w:tbl>
    <w:p w14:paraId="25C3EF7C" w14:textId="7D4B3984" w:rsidR="00A90547" w:rsidRDefault="00A90547">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6439D0" w14:paraId="403A11DD" w14:textId="77777777" w:rsidTr="006439D0">
        <w:tc>
          <w:tcPr>
            <w:tcW w:w="681" w:type="pct"/>
          </w:tcPr>
          <w:p w14:paraId="137FEEF9" w14:textId="473BDE44" w:rsidR="006439D0" w:rsidRDefault="006439D0" w:rsidP="006439D0">
            <w:pPr>
              <w:pStyle w:val="Normal1"/>
              <w:jc w:val="both"/>
              <w:rPr>
                <w:rFonts w:ascii="Arial" w:eastAsia="Arial" w:hAnsi="Arial" w:cs="Arial"/>
                <w:b/>
                <w:sz w:val="22"/>
                <w:szCs w:val="22"/>
              </w:rPr>
            </w:pPr>
            <w:r>
              <w:rPr>
                <w:rFonts w:ascii="Arial" w:eastAsia="Arial" w:hAnsi="Arial" w:cs="Arial"/>
                <w:b/>
                <w:sz w:val="22"/>
                <w:szCs w:val="22"/>
              </w:rPr>
              <w:t xml:space="preserve">6.7  </w:t>
            </w:r>
          </w:p>
        </w:tc>
        <w:tc>
          <w:tcPr>
            <w:tcW w:w="4319" w:type="pct"/>
            <w:vAlign w:val="center"/>
          </w:tcPr>
          <w:p w14:paraId="2DFF8FBD" w14:textId="0D51AE88" w:rsidR="006439D0" w:rsidRDefault="006439D0" w:rsidP="006439D0">
            <w:pPr>
              <w:pStyle w:val="Normal1"/>
              <w:contextualSpacing w:val="0"/>
              <w:jc w:val="both"/>
            </w:pPr>
            <w:r>
              <w:rPr>
                <w:rFonts w:ascii="Arial" w:eastAsia="Arial" w:hAnsi="Arial" w:cs="Arial"/>
                <w:sz w:val="22"/>
                <w:szCs w:val="22"/>
              </w:rPr>
              <w:t>Are you able to work with pre-selected high performance translucent FRP building material (Kalwall</w:t>
            </w:r>
            <w:r w:rsidRPr="00A90547">
              <w:rPr>
                <w:rFonts w:ascii="Arial" w:eastAsia="Arial" w:hAnsi="Arial" w:cs="Arial"/>
                <w:sz w:val="16"/>
              </w:rPr>
              <w:t>®</w:t>
            </w:r>
            <w:r>
              <w:rPr>
                <w:rFonts w:ascii="Arial" w:eastAsia="Arial" w:hAnsi="Arial" w:cs="Arial"/>
                <w:sz w:val="22"/>
                <w:szCs w:val="22"/>
              </w:rPr>
              <w:t>)?</w:t>
            </w:r>
          </w:p>
        </w:tc>
      </w:tr>
      <w:tr w:rsidR="006439D0" w14:paraId="72998D88" w14:textId="77777777" w:rsidTr="006439D0">
        <w:trPr>
          <w:trHeight w:val="786"/>
        </w:trPr>
        <w:tc>
          <w:tcPr>
            <w:tcW w:w="681" w:type="pct"/>
          </w:tcPr>
          <w:p w14:paraId="0ECC1AB6" w14:textId="77777777" w:rsidR="006439D0" w:rsidRDefault="006439D0" w:rsidP="006439D0">
            <w:pPr>
              <w:pStyle w:val="Normal1"/>
              <w:jc w:val="both"/>
            </w:pPr>
          </w:p>
        </w:tc>
        <w:tc>
          <w:tcPr>
            <w:tcW w:w="4319" w:type="pct"/>
          </w:tcPr>
          <w:p w14:paraId="1E2AD433" w14:textId="77777777" w:rsidR="006439D0" w:rsidRDefault="006439D0" w:rsidP="006439D0">
            <w:pPr>
              <w:pStyle w:val="Normal1"/>
              <w:contextualSpacing w:val="0"/>
              <w:jc w:val="both"/>
            </w:pPr>
          </w:p>
          <w:p w14:paraId="6C1B690A" w14:textId="77777777" w:rsidR="006439D0" w:rsidRDefault="006439D0" w:rsidP="006439D0">
            <w:pPr>
              <w:pStyle w:val="Normal1"/>
              <w:contextualSpacing w:val="0"/>
              <w:jc w:val="both"/>
            </w:pPr>
          </w:p>
        </w:tc>
      </w:tr>
    </w:tbl>
    <w:p w14:paraId="646FBC41" w14:textId="29C2E5AB" w:rsidR="00A90547" w:rsidRDefault="00A90547">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6439D0" w14:paraId="0A99D7B3" w14:textId="77777777" w:rsidTr="006439D0">
        <w:tc>
          <w:tcPr>
            <w:tcW w:w="681" w:type="pct"/>
          </w:tcPr>
          <w:p w14:paraId="170E09CA" w14:textId="3ED26988" w:rsidR="006439D0" w:rsidRDefault="006439D0" w:rsidP="006439D0">
            <w:pPr>
              <w:pStyle w:val="Normal1"/>
              <w:jc w:val="both"/>
              <w:rPr>
                <w:rFonts w:ascii="Arial" w:eastAsia="Arial" w:hAnsi="Arial" w:cs="Arial"/>
                <w:b/>
                <w:sz w:val="22"/>
                <w:szCs w:val="22"/>
              </w:rPr>
            </w:pPr>
            <w:r>
              <w:rPr>
                <w:rFonts w:ascii="Arial" w:eastAsia="Arial" w:hAnsi="Arial" w:cs="Arial"/>
                <w:b/>
                <w:sz w:val="22"/>
                <w:szCs w:val="22"/>
              </w:rPr>
              <w:t xml:space="preserve">6.8  </w:t>
            </w:r>
          </w:p>
        </w:tc>
        <w:tc>
          <w:tcPr>
            <w:tcW w:w="4319" w:type="pct"/>
            <w:vAlign w:val="center"/>
          </w:tcPr>
          <w:p w14:paraId="109A4D72" w14:textId="58508E33" w:rsidR="006439D0" w:rsidRDefault="006439D0" w:rsidP="006439D0">
            <w:pPr>
              <w:pStyle w:val="Normal1"/>
              <w:contextualSpacing w:val="0"/>
              <w:jc w:val="both"/>
            </w:pPr>
            <w:r>
              <w:rPr>
                <w:rFonts w:ascii="Arial" w:eastAsia="Arial" w:hAnsi="Arial" w:cs="Arial"/>
                <w:sz w:val="22"/>
                <w:szCs w:val="22"/>
              </w:rPr>
              <w:t>Do you have previous experience or awareness of working in a secure government environment with security clearance requirements?</w:t>
            </w:r>
          </w:p>
        </w:tc>
      </w:tr>
      <w:tr w:rsidR="006439D0" w14:paraId="3C332637" w14:textId="77777777" w:rsidTr="006439D0">
        <w:trPr>
          <w:trHeight w:val="786"/>
        </w:trPr>
        <w:tc>
          <w:tcPr>
            <w:tcW w:w="681" w:type="pct"/>
          </w:tcPr>
          <w:p w14:paraId="4AF493DE" w14:textId="77777777" w:rsidR="006439D0" w:rsidRDefault="006439D0" w:rsidP="006439D0">
            <w:pPr>
              <w:pStyle w:val="Normal1"/>
              <w:jc w:val="both"/>
            </w:pPr>
          </w:p>
        </w:tc>
        <w:tc>
          <w:tcPr>
            <w:tcW w:w="4319" w:type="pct"/>
          </w:tcPr>
          <w:p w14:paraId="23D97B13" w14:textId="77777777" w:rsidR="006439D0" w:rsidRDefault="006439D0" w:rsidP="006439D0">
            <w:pPr>
              <w:pStyle w:val="Normal1"/>
              <w:contextualSpacing w:val="0"/>
              <w:jc w:val="both"/>
            </w:pPr>
          </w:p>
          <w:p w14:paraId="6953500E" w14:textId="77777777" w:rsidR="006439D0" w:rsidRDefault="006439D0" w:rsidP="006439D0">
            <w:pPr>
              <w:pStyle w:val="Normal1"/>
              <w:contextualSpacing w:val="0"/>
              <w:jc w:val="both"/>
            </w:pPr>
          </w:p>
        </w:tc>
      </w:tr>
    </w:tbl>
    <w:p w14:paraId="34F1A0D9" w14:textId="77777777" w:rsidR="00A90547" w:rsidRDefault="00A90547">
      <w:pPr>
        <w:pStyle w:val="Normal1"/>
        <w:spacing w:line="276" w:lineRule="auto"/>
        <w:jc w:val="both"/>
      </w:pPr>
    </w:p>
    <w:p w14:paraId="685E6836" w14:textId="56EE5252" w:rsidR="006439D0" w:rsidRDefault="006439D0">
      <w:pPr>
        <w:pStyle w:val="Normal1"/>
        <w:jc w:val="both"/>
      </w:pPr>
    </w:p>
    <w:p w14:paraId="0FD8F161" w14:textId="2552D03A" w:rsidR="006439D0" w:rsidRDefault="006439D0">
      <w:pPr>
        <w:pStyle w:val="Normal1"/>
        <w:jc w:val="both"/>
      </w:pPr>
    </w:p>
    <w:p w14:paraId="750AFA50" w14:textId="2A34F5A5" w:rsidR="006439D0" w:rsidRDefault="006439D0">
      <w:pPr>
        <w:pStyle w:val="Normal1"/>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6439D0" w14:paraId="62DA2422" w14:textId="77777777" w:rsidTr="006439D0">
        <w:tc>
          <w:tcPr>
            <w:tcW w:w="681" w:type="pct"/>
          </w:tcPr>
          <w:p w14:paraId="37D72565" w14:textId="77777777" w:rsidR="006439D0" w:rsidRDefault="006439D0" w:rsidP="006439D0">
            <w:pPr>
              <w:pStyle w:val="Normal1"/>
              <w:jc w:val="both"/>
              <w:rPr>
                <w:rFonts w:ascii="Arial" w:eastAsia="Arial" w:hAnsi="Arial" w:cs="Arial"/>
                <w:b/>
                <w:sz w:val="22"/>
                <w:szCs w:val="22"/>
              </w:rPr>
            </w:pPr>
            <w:r>
              <w:rPr>
                <w:rFonts w:ascii="Arial" w:eastAsia="Arial" w:hAnsi="Arial" w:cs="Arial"/>
                <w:b/>
                <w:sz w:val="22"/>
                <w:szCs w:val="22"/>
              </w:rPr>
              <w:t xml:space="preserve">6.9  </w:t>
            </w:r>
          </w:p>
        </w:tc>
        <w:tc>
          <w:tcPr>
            <w:tcW w:w="4319" w:type="pct"/>
            <w:vAlign w:val="center"/>
          </w:tcPr>
          <w:p w14:paraId="53C25F98" w14:textId="613978BE" w:rsidR="006439D0" w:rsidRDefault="00BC4F84" w:rsidP="00BC4F84">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w:t>
            </w:r>
          </w:p>
        </w:tc>
      </w:tr>
      <w:tr w:rsidR="006439D0" w14:paraId="10EE9F51" w14:textId="77777777" w:rsidTr="006439D0">
        <w:trPr>
          <w:trHeight w:val="786"/>
        </w:trPr>
        <w:tc>
          <w:tcPr>
            <w:tcW w:w="681" w:type="pct"/>
          </w:tcPr>
          <w:p w14:paraId="65A904FD" w14:textId="77777777" w:rsidR="006439D0" w:rsidRDefault="006439D0" w:rsidP="006439D0">
            <w:pPr>
              <w:pStyle w:val="Normal1"/>
              <w:jc w:val="both"/>
            </w:pPr>
          </w:p>
        </w:tc>
        <w:tc>
          <w:tcPr>
            <w:tcW w:w="4319" w:type="pct"/>
          </w:tcPr>
          <w:p w14:paraId="2031598B" w14:textId="77777777" w:rsidR="006439D0" w:rsidRDefault="006439D0" w:rsidP="006439D0">
            <w:pPr>
              <w:pStyle w:val="Normal1"/>
              <w:contextualSpacing w:val="0"/>
              <w:jc w:val="both"/>
            </w:pPr>
          </w:p>
          <w:p w14:paraId="2044F819" w14:textId="77777777" w:rsidR="006439D0" w:rsidRDefault="006439D0" w:rsidP="006439D0">
            <w:pPr>
              <w:pStyle w:val="Normal1"/>
              <w:contextualSpacing w:val="0"/>
              <w:jc w:val="both"/>
            </w:pPr>
          </w:p>
        </w:tc>
      </w:tr>
    </w:tbl>
    <w:p w14:paraId="4CC08E43" w14:textId="6EA9871B" w:rsidR="006439D0" w:rsidRDefault="006439D0">
      <w:pPr>
        <w:pStyle w:val="Normal1"/>
        <w:jc w:val="both"/>
      </w:pPr>
    </w:p>
    <w:p w14:paraId="78B1161C" w14:textId="77777777" w:rsidR="006439D0" w:rsidRDefault="006439D0">
      <w:pPr>
        <w:pStyle w:val="Normal1"/>
        <w:jc w:val="both"/>
      </w:pPr>
    </w:p>
    <w:p w14:paraId="78CA91F3" w14:textId="77777777" w:rsidR="006439D0" w:rsidRDefault="006439D0">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Pr="006439D0" w:rsidRDefault="00454434">
            <w:pPr>
              <w:pStyle w:val="Normal1"/>
              <w:spacing w:line="259" w:lineRule="auto"/>
              <w:jc w:val="both"/>
              <w:rPr>
                <w:rFonts w:ascii="Arial" w:hAnsi="Arial" w:cs="Arial"/>
                <w:sz w:val="22"/>
                <w:szCs w:val="22"/>
              </w:rPr>
            </w:pPr>
            <w:r w:rsidRPr="006439D0">
              <w:rPr>
                <w:rFonts w:ascii="Arial" w:eastAsia="Arial" w:hAnsi="Arial" w:cs="Arial"/>
                <w:b/>
                <w:sz w:val="22"/>
                <w:szCs w:val="22"/>
              </w:rPr>
              <w:t>7.</w:t>
            </w:r>
            <w:r w:rsidR="00B65719" w:rsidRPr="006439D0">
              <w:rPr>
                <w:rFonts w:ascii="Arial" w:eastAsia="Arial" w:hAnsi="Arial" w:cs="Arial"/>
                <w:b/>
                <w:sz w:val="22"/>
                <w:szCs w:val="22"/>
              </w:rPr>
              <w:t>1</w:t>
            </w:r>
          </w:p>
        </w:tc>
        <w:tc>
          <w:tcPr>
            <w:tcW w:w="5674" w:type="dxa"/>
            <w:tcMar>
              <w:left w:w="120" w:type="dxa"/>
              <w:right w:w="120" w:type="dxa"/>
            </w:tcMar>
          </w:tcPr>
          <w:p w14:paraId="1862F36C" w14:textId="77777777" w:rsidR="004E2D51" w:rsidRPr="006439D0" w:rsidRDefault="00B65719">
            <w:pPr>
              <w:pStyle w:val="Normal1"/>
              <w:rPr>
                <w:rFonts w:ascii="Arial" w:hAnsi="Arial" w:cs="Arial"/>
                <w:sz w:val="22"/>
                <w:szCs w:val="22"/>
              </w:rPr>
            </w:pPr>
            <w:r w:rsidRPr="006439D0">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Pr="006439D0" w:rsidRDefault="00B65719">
            <w:pPr>
              <w:pStyle w:val="Normal1"/>
              <w:jc w:val="both"/>
              <w:rPr>
                <w:rFonts w:ascii="Arial" w:hAnsi="Arial" w:cs="Arial"/>
                <w:sz w:val="22"/>
                <w:szCs w:val="22"/>
              </w:rPr>
            </w:pPr>
            <w:r w:rsidRPr="006439D0">
              <w:rPr>
                <w:rFonts w:ascii="Arial" w:hAnsi="Arial" w:cs="Arial"/>
                <w:sz w:val="22"/>
                <w:szCs w:val="22"/>
              </w:rPr>
              <w:br/>
            </w:r>
            <w:r w:rsidRPr="006439D0">
              <w:rPr>
                <w:rFonts w:ascii="Arial" w:eastAsia="Arial" w:hAnsi="Arial" w:cs="Arial"/>
                <w:sz w:val="22"/>
                <w:szCs w:val="22"/>
              </w:rPr>
              <w:t xml:space="preserve">Yes   </w:t>
            </w:r>
            <w:r w:rsidRPr="006439D0">
              <w:rPr>
                <w:rFonts w:ascii="Segoe UI Symbol" w:eastAsia="Menlo Regular" w:hAnsi="Segoe UI Symbol" w:cs="Segoe UI Symbol"/>
                <w:sz w:val="22"/>
                <w:szCs w:val="22"/>
              </w:rPr>
              <w:t>☐</w:t>
            </w:r>
          </w:p>
          <w:p w14:paraId="3FE50A4C" w14:textId="77777777" w:rsidR="004E2D51" w:rsidRPr="006439D0" w:rsidRDefault="00B65719">
            <w:pPr>
              <w:pStyle w:val="Normal1"/>
              <w:spacing w:after="240"/>
              <w:rPr>
                <w:rFonts w:ascii="Arial" w:hAnsi="Arial" w:cs="Arial"/>
                <w:sz w:val="22"/>
                <w:szCs w:val="22"/>
              </w:rPr>
            </w:pPr>
            <w:r w:rsidRPr="006439D0">
              <w:rPr>
                <w:rFonts w:ascii="Arial" w:eastAsia="Arial" w:hAnsi="Arial" w:cs="Arial"/>
                <w:sz w:val="22"/>
                <w:szCs w:val="22"/>
              </w:rPr>
              <w:t xml:space="preserve">N/A   </w:t>
            </w:r>
            <w:r w:rsidRPr="006439D0">
              <w:rPr>
                <w:rFonts w:ascii="Segoe UI Symbol" w:eastAsia="Menlo Regular" w:hAnsi="Segoe UI Symbol" w:cs="Segoe UI Symbol"/>
                <w:sz w:val="22"/>
                <w:szCs w:val="22"/>
              </w:rPr>
              <w:t>☐</w:t>
            </w:r>
            <w:r w:rsidRPr="006439D0">
              <w:rPr>
                <w:rFonts w:ascii="Arial" w:hAnsi="Arial" w:cs="Arial"/>
                <w:sz w:val="22"/>
                <w:szCs w:val="22"/>
              </w:rPr>
              <w:br/>
            </w:r>
          </w:p>
        </w:tc>
      </w:tr>
      <w:tr w:rsidR="004E2D51" w14:paraId="2793E05D" w14:textId="77777777" w:rsidTr="00454434">
        <w:tc>
          <w:tcPr>
            <w:tcW w:w="1276" w:type="dxa"/>
            <w:tcMar>
              <w:left w:w="120" w:type="dxa"/>
              <w:right w:w="120" w:type="dxa"/>
            </w:tcMar>
          </w:tcPr>
          <w:p w14:paraId="430C0927" w14:textId="2F011311" w:rsidR="004E2D51" w:rsidRPr="006439D0" w:rsidRDefault="00454434">
            <w:pPr>
              <w:pStyle w:val="Normal1"/>
              <w:spacing w:line="259" w:lineRule="auto"/>
              <w:jc w:val="both"/>
              <w:rPr>
                <w:rFonts w:ascii="Arial" w:hAnsi="Arial" w:cs="Arial"/>
                <w:sz w:val="22"/>
                <w:szCs w:val="22"/>
              </w:rPr>
            </w:pPr>
            <w:r w:rsidRPr="006439D0">
              <w:rPr>
                <w:rFonts w:ascii="Arial" w:eastAsia="Arial" w:hAnsi="Arial" w:cs="Arial"/>
                <w:b/>
                <w:sz w:val="22"/>
                <w:szCs w:val="22"/>
              </w:rPr>
              <w:t>7.</w:t>
            </w:r>
            <w:r w:rsidR="00B65719" w:rsidRPr="006439D0">
              <w:rPr>
                <w:rFonts w:ascii="Arial" w:eastAsia="Arial" w:hAnsi="Arial" w:cs="Arial"/>
                <w:b/>
                <w:sz w:val="22"/>
                <w:szCs w:val="22"/>
              </w:rPr>
              <w:t>2</w:t>
            </w:r>
          </w:p>
        </w:tc>
        <w:tc>
          <w:tcPr>
            <w:tcW w:w="5674" w:type="dxa"/>
            <w:tcMar>
              <w:left w:w="120" w:type="dxa"/>
              <w:right w:w="120" w:type="dxa"/>
            </w:tcMar>
          </w:tcPr>
          <w:p w14:paraId="3FC7E40D" w14:textId="09BB3DC6" w:rsidR="004E2D51" w:rsidRPr="006439D0" w:rsidRDefault="00B65719">
            <w:pPr>
              <w:pStyle w:val="Normal1"/>
              <w:rPr>
                <w:rFonts w:ascii="Arial" w:hAnsi="Arial" w:cs="Arial"/>
                <w:sz w:val="22"/>
                <w:szCs w:val="22"/>
              </w:rPr>
            </w:pPr>
            <w:r w:rsidRPr="006439D0">
              <w:rPr>
                <w:rFonts w:ascii="Arial" w:eastAsia="Arial" w:hAnsi="Arial" w:cs="Arial"/>
                <w:color w:val="222222"/>
                <w:sz w:val="22"/>
                <w:szCs w:val="22"/>
                <w:highlight w:val="white"/>
              </w:rPr>
              <w:t xml:space="preserve">If you have answered yes to question </w:t>
            </w:r>
            <w:r w:rsidR="00F856ED" w:rsidRPr="006439D0">
              <w:rPr>
                <w:rFonts w:ascii="Arial" w:eastAsia="Arial" w:hAnsi="Arial" w:cs="Arial"/>
                <w:color w:val="222222"/>
                <w:sz w:val="22"/>
                <w:szCs w:val="22"/>
                <w:highlight w:val="white"/>
              </w:rPr>
              <w:t>7.</w:t>
            </w:r>
            <w:r w:rsidRPr="006439D0">
              <w:rPr>
                <w:rFonts w:ascii="Arial" w:eastAsia="Arial" w:hAnsi="Arial" w:cs="Arial"/>
                <w:color w:val="222222"/>
                <w:sz w:val="22"/>
                <w:szCs w:val="22"/>
                <w:highlight w:val="white"/>
              </w:rPr>
              <w:t>1 are you compliant with the annual reporting requirements contained within Section 54 of the Act 2015?</w:t>
            </w:r>
          </w:p>
          <w:p w14:paraId="72849A1D" w14:textId="77777777" w:rsidR="004E2D51" w:rsidRPr="006439D0" w:rsidRDefault="004E2D51">
            <w:pPr>
              <w:pStyle w:val="Normal1"/>
              <w:spacing w:after="160" w:line="259" w:lineRule="auto"/>
              <w:jc w:val="both"/>
              <w:rPr>
                <w:rFonts w:ascii="Arial" w:hAnsi="Arial" w:cs="Arial"/>
                <w:sz w:val="22"/>
                <w:szCs w:val="22"/>
              </w:rPr>
            </w:pPr>
          </w:p>
        </w:tc>
        <w:tc>
          <w:tcPr>
            <w:tcW w:w="2406" w:type="dxa"/>
            <w:tcMar>
              <w:left w:w="120" w:type="dxa"/>
              <w:right w:w="120" w:type="dxa"/>
            </w:tcMar>
          </w:tcPr>
          <w:p w14:paraId="6419511B" w14:textId="77777777" w:rsidR="004E2D51" w:rsidRPr="006439D0" w:rsidRDefault="00B65719" w:rsidP="00454434">
            <w:pPr>
              <w:pStyle w:val="Normal1"/>
              <w:rPr>
                <w:rFonts w:ascii="Arial" w:hAnsi="Arial" w:cs="Arial"/>
                <w:sz w:val="22"/>
                <w:szCs w:val="22"/>
              </w:rPr>
            </w:pPr>
            <w:r w:rsidRPr="006439D0">
              <w:rPr>
                <w:rFonts w:ascii="Arial" w:eastAsia="Arial" w:hAnsi="Arial" w:cs="Arial"/>
                <w:sz w:val="22"/>
                <w:szCs w:val="22"/>
              </w:rPr>
              <w:t xml:space="preserve">Yes   </w:t>
            </w:r>
            <w:r w:rsidRPr="006439D0">
              <w:rPr>
                <w:rFonts w:ascii="Segoe UI Symbol" w:eastAsia="Menlo Regular" w:hAnsi="Segoe UI Symbol" w:cs="Segoe UI Symbol"/>
                <w:sz w:val="22"/>
                <w:szCs w:val="22"/>
              </w:rPr>
              <w:t>☐</w:t>
            </w:r>
          </w:p>
          <w:p w14:paraId="2B41ECFA" w14:textId="38E06677" w:rsidR="004E2D51" w:rsidRDefault="00B65719" w:rsidP="00454434">
            <w:pPr>
              <w:pStyle w:val="Normal1"/>
              <w:rPr>
                <w:rFonts w:ascii="Arial" w:eastAsia="Menlo Regular" w:hAnsi="Arial" w:cs="Arial"/>
                <w:sz w:val="22"/>
                <w:szCs w:val="22"/>
              </w:rPr>
            </w:pPr>
            <w:r w:rsidRPr="006439D0">
              <w:rPr>
                <w:rFonts w:ascii="Arial" w:eastAsia="Menlo Regular" w:hAnsi="Arial" w:cs="Arial"/>
                <w:sz w:val="22"/>
                <w:szCs w:val="22"/>
              </w:rPr>
              <w:t xml:space="preserve">Please provide </w:t>
            </w:r>
            <w:r w:rsidR="00F856ED" w:rsidRPr="006439D0">
              <w:rPr>
                <w:rFonts w:ascii="Arial" w:eastAsia="Menlo Regular" w:hAnsi="Arial" w:cs="Arial"/>
                <w:sz w:val="22"/>
                <w:szCs w:val="22"/>
              </w:rPr>
              <w:t xml:space="preserve">the </w:t>
            </w:r>
            <w:r w:rsidRPr="006439D0">
              <w:rPr>
                <w:rFonts w:ascii="Arial" w:eastAsia="Menlo Regular" w:hAnsi="Arial" w:cs="Arial"/>
                <w:sz w:val="22"/>
                <w:szCs w:val="22"/>
              </w:rPr>
              <w:t>relevant url</w:t>
            </w:r>
          </w:p>
          <w:p w14:paraId="13C7B248" w14:textId="77777777" w:rsidR="006439D0" w:rsidRPr="006439D0" w:rsidRDefault="006439D0" w:rsidP="00454434">
            <w:pPr>
              <w:pStyle w:val="Normal1"/>
              <w:rPr>
                <w:rFonts w:ascii="Arial" w:hAnsi="Arial" w:cs="Arial"/>
                <w:sz w:val="22"/>
                <w:szCs w:val="22"/>
              </w:rPr>
            </w:pPr>
          </w:p>
          <w:p w14:paraId="2BFCC94C" w14:textId="77777777" w:rsidR="004E2D51" w:rsidRPr="006439D0" w:rsidRDefault="00B65719" w:rsidP="00454434">
            <w:pPr>
              <w:pStyle w:val="Normal1"/>
              <w:spacing w:line="259" w:lineRule="auto"/>
              <w:rPr>
                <w:rFonts w:ascii="Arial" w:eastAsia="Menlo Regular" w:hAnsi="Arial" w:cs="Arial"/>
                <w:sz w:val="22"/>
                <w:szCs w:val="22"/>
              </w:rPr>
            </w:pPr>
            <w:r w:rsidRPr="006439D0">
              <w:rPr>
                <w:rFonts w:ascii="Arial" w:eastAsia="Arial" w:hAnsi="Arial" w:cs="Arial"/>
                <w:sz w:val="22"/>
                <w:szCs w:val="22"/>
              </w:rPr>
              <w:t xml:space="preserve">No    </w:t>
            </w:r>
            <w:r w:rsidRPr="006439D0">
              <w:rPr>
                <w:rFonts w:ascii="Segoe UI Symbol" w:eastAsia="Menlo Regular" w:hAnsi="Segoe UI Symbol" w:cs="Segoe UI Symbol"/>
                <w:sz w:val="22"/>
                <w:szCs w:val="22"/>
              </w:rPr>
              <w:t>☐</w:t>
            </w:r>
          </w:p>
          <w:p w14:paraId="1B2CFA87" w14:textId="3B979548" w:rsidR="00FF029F" w:rsidRPr="006439D0" w:rsidRDefault="00FF029F" w:rsidP="00454434">
            <w:pPr>
              <w:pStyle w:val="Normal1"/>
              <w:spacing w:line="259" w:lineRule="auto"/>
              <w:rPr>
                <w:rFonts w:ascii="Arial" w:hAnsi="Arial" w:cs="Arial"/>
                <w:sz w:val="22"/>
                <w:szCs w:val="22"/>
              </w:rPr>
            </w:pPr>
            <w:r w:rsidRPr="006439D0">
              <w:rPr>
                <w:rFonts w:ascii="Arial" w:eastAsia="Menlo Regular" w:hAnsi="Arial" w:cs="Arial"/>
                <w:sz w:val="22"/>
                <w:szCs w:val="22"/>
              </w:rPr>
              <w:t>Please provide an explanation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00609372" w:rsidR="004E2D51" w:rsidRDefault="00B65719">
            <w:pPr>
              <w:pStyle w:val="Normal1"/>
              <w:widowControl w:val="0"/>
              <w:jc w:val="both"/>
            </w:pPr>
            <w:r>
              <w:rPr>
                <w:rFonts w:ascii="Arial" w:eastAsia="Arial" w:hAnsi="Arial" w:cs="Arial"/>
                <w:sz w:val="22"/>
                <w:szCs w:val="22"/>
              </w:rPr>
              <w:br/>
              <w:t>Employer’s (Compulsory) Liability Insurance = £</w:t>
            </w:r>
            <w:r w:rsidR="00B31739">
              <w:rPr>
                <w:rFonts w:ascii="Arial" w:eastAsia="Arial" w:hAnsi="Arial" w:cs="Arial"/>
                <w:sz w:val="22"/>
                <w:szCs w:val="22"/>
              </w:rPr>
              <w:t>5million</w:t>
            </w:r>
          </w:p>
          <w:p w14:paraId="6D4F4BD1" w14:textId="0A9EA767" w:rsidR="004E2D51" w:rsidRDefault="00B65719">
            <w:pPr>
              <w:pStyle w:val="Normal1"/>
              <w:widowControl w:val="0"/>
            </w:pPr>
            <w:r>
              <w:rPr>
                <w:rFonts w:ascii="Arial" w:eastAsia="Arial" w:hAnsi="Arial" w:cs="Arial"/>
                <w:sz w:val="22"/>
                <w:szCs w:val="22"/>
              </w:rPr>
              <w:br/>
              <w:t>Public Liability Insurance = £</w:t>
            </w:r>
            <w:r w:rsidR="00B31739">
              <w:rPr>
                <w:rFonts w:ascii="Arial" w:eastAsia="Arial" w:hAnsi="Arial" w:cs="Arial"/>
                <w:sz w:val="22"/>
                <w:szCs w:val="22"/>
              </w:rPr>
              <w:t>5million</w:t>
            </w:r>
            <w:r>
              <w:rPr>
                <w:rFonts w:ascii="Arial" w:eastAsia="Arial" w:hAnsi="Arial" w:cs="Arial"/>
                <w:sz w:val="22"/>
                <w:szCs w:val="22"/>
              </w:rPr>
              <w:br/>
              <w:t>Professional Indemnity Insurance = £</w:t>
            </w:r>
            <w:r w:rsidR="00B31739">
              <w:rPr>
                <w:rFonts w:ascii="Arial" w:eastAsia="Arial" w:hAnsi="Arial" w:cs="Arial"/>
                <w:sz w:val="22"/>
                <w:szCs w:val="22"/>
              </w:rPr>
              <w:t>5million</w:t>
            </w:r>
          </w:p>
          <w:p w14:paraId="161C807F" w14:textId="37C0C3F4" w:rsidR="004E2D51" w:rsidRDefault="00B65719" w:rsidP="00B31739">
            <w:pPr>
              <w:pStyle w:val="Normal1"/>
              <w:widowControl w:val="0"/>
            </w:pPr>
            <w:r>
              <w:rPr>
                <w:rFonts w:ascii="Arial" w:eastAsia="Arial" w:hAnsi="Arial" w:cs="Arial"/>
                <w:sz w:val="22"/>
                <w:szCs w:val="22"/>
              </w:rPr>
              <w:br/>
              <w:t>Product Liability Insurance = £</w:t>
            </w:r>
            <w:r w:rsidR="00B31739">
              <w:rPr>
                <w:rFonts w:ascii="Arial" w:eastAsia="Arial" w:hAnsi="Arial" w:cs="Arial"/>
                <w:sz w:val="22"/>
                <w:szCs w:val="22"/>
              </w:rPr>
              <w:t>5million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p w14:paraId="27020ABA" w14:textId="77777777" w:rsidR="004E2D51" w:rsidRDefault="004E2D51">
      <w:pPr>
        <w:pStyle w:val="Normal1"/>
        <w:spacing w:line="276" w:lineRule="auto"/>
        <w:jc w:val="both"/>
      </w:pPr>
    </w:p>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p w14:paraId="44B2CA26" w14:textId="77777777" w:rsidR="004E2D51" w:rsidRDefault="004E2D51">
      <w:pPr>
        <w:pStyle w:val="Normal1"/>
        <w:spacing w:after="160" w:line="259" w:lineRule="auto"/>
        <w:jc w:val="both"/>
      </w:pPr>
    </w:p>
    <w:p w14:paraId="1141715C" w14:textId="701A0EC8" w:rsidR="004E2D51" w:rsidRDefault="004E2D51" w:rsidP="006439D0">
      <w:pPr>
        <w:pStyle w:val="Normal1"/>
        <w:spacing w:after="160"/>
      </w:pPr>
    </w:p>
    <w:sectPr w:rsidR="004E2D51">
      <w:footerReference w:type="even" r:id="rId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6BB9" w14:textId="77777777" w:rsidR="006439D0" w:rsidRDefault="006439D0">
      <w:r>
        <w:separator/>
      </w:r>
    </w:p>
  </w:endnote>
  <w:endnote w:type="continuationSeparator" w:id="0">
    <w:p w14:paraId="4804430F" w14:textId="77777777" w:rsidR="006439D0" w:rsidRDefault="0064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6439D0" w:rsidRDefault="006439D0"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6439D0" w:rsidRDefault="006439D0"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B730" w14:textId="4EE5DC37" w:rsidR="006439D0" w:rsidRDefault="006439D0"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7F68">
      <w:rPr>
        <w:rStyle w:val="PageNumber"/>
        <w:noProof/>
      </w:rPr>
      <w:t>1</w:t>
    </w:r>
    <w:r>
      <w:rPr>
        <w:rStyle w:val="PageNumber"/>
      </w:rPr>
      <w:fldChar w:fldCharType="end"/>
    </w:r>
  </w:p>
  <w:p w14:paraId="71170618" w14:textId="0D97C14C" w:rsidR="006439D0" w:rsidRDefault="006439D0"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0A92" w14:textId="77777777" w:rsidR="006439D0" w:rsidRDefault="006439D0">
      <w:r>
        <w:separator/>
      </w:r>
    </w:p>
  </w:footnote>
  <w:footnote w:type="continuationSeparator" w:id="0">
    <w:p w14:paraId="7D8EA7C1" w14:textId="77777777" w:rsidR="006439D0" w:rsidRDefault="006439D0">
      <w:r>
        <w:continuationSeparator/>
      </w:r>
    </w:p>
  </w:footnote>
  <w:footnote w:id="1">
    <w:p w14:paraId="43B3B170" w14:textId="28B31843" w:rsidR="006439D0" w:rsidRPr="00FF029F" w:rsidRDefault="006439D0">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6439D0" w:rsidRPr="003A3D39" w:rsidRDefault="006439D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6439D0" w:rsidRPr="003A3D39" w:rsidRDefault="006439D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105AD3"/>
    <w:rsid w:val="0018556C"/>
    <w:rsid w:val="00231CEB"/>
    <w:rsid w:val="00347D55"/>
    <w:rsid w:val="00386D5E"/>
    <w:rsid w:val="003A3D39"/>
    <w:rsid w:val="003D22ED"/>
    <w:rsid w:val="00454434"/>
    <w:rsid w:val="004633E1"/>
    <w:rsid w:val="00476001"/>
    <w:rsid w:val="004B299B"/>
    <w:rsid w:val="004C6BE1"/>
    <w:rsid w:val="004D0AD2"/>
    <w:rsid w:val="004E2D51"/>
    <w:rsid w:val="00503A3E"/>
    <w:rsid w:val="005075D1"/>
    <w:rsid w:val="005A3398"/>
    <w:rsid w:val="006431DF"/>
    <w:rsid w:val="006439D0"/>
    <w:rsid w:val="00670CED"/>
    <w:rsid w:val="0068632A"/>
    <w:rsid w:val="00695C05"/>
    <w:rsid w:val="006A1615"/>
    <w:rsid w:val="007B30EB"/>
    <w:rsid w:val="007C2AB6"/>
    <w:rsid w:val="0088489D"/>
    <w:rsid w:val="008D0239"/>
    <w:rsid w:val="008E345B"/>
    <w:rsid w:val="008F195F"/>
    <w:rsid w:val="00991D3A"/>
    <w:rsid w:val="00A23DB2"/>
    <w:rsid w:val="00A6504D"/>
    <w:rsid w:val="00A90547"/>
    <w:rsid w:val="00A93441"/>
    <w:rsid w:val="00AA0F8B"/>
    <w:rsid w:val="00AB5456"/>
    <w:rsid w:val="00AD303A"/>
    <w:rsid w:val="00B219D0"/>
    <w:rsid w:val="00B31739"/>
    <w:rsid w:val="00B65719"/>
    <w:rsid w:val="00BC4F84"/>
    <w:rsid w:val="00BD15FC"/>
    <w:rsid w:val="00CF5C01"/>
    <w:rsid w:val="00D263E5"/>
    <w:rsid w:val="00D7190F"/>
    <w:rsid w:val="00D87F68"/>
    <w:rsid w:val="00D90066"/>
    <w:rsid w:val="00D97493"/>
    <w:rsid w:val="00E53BD8"/>
    <w:rsid w:val="00E63FE6"/>
    <w:rsid w:val="00ED1D85"/>
    <w:rsid w:val="00ED3939"/>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8BF59FA-4F82-4274-8A92-F69CACF9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2A39-C2A9-4972-A514-02377F9A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3578</Words>
  <Characters>20396</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Darren</dc:creator>
  <cp:lastModifiedBy>Austin, Darren</cp:lastModifiedBy>
  <cp:revision>2</cp:revision>
  <cp:lastPrinted>2016-09-20T13:11:00Z</cp:lastPrinted>
  <dcterms:created xsi:type="dcterms:W3CDTF">2019-01-09T16:36:00Z</dcterms:created>
  <dcterms:modified xsi:type="dcterms:W3CDTF">2019-01-09T16:36:00Z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A5028921</vt:lpwstr>
  </property>
  <property fmtid="{D5CDD505-2E9C-101B-9397-08002B2CF9AE}" pid="4" name="Objective-Title">
    <vt:lpwstr>SSQ FINAL</vt:lpwstr>
  </property>
  <property fmtid="{D5CDD505-2E9C-101B-9397-08002B2CF9AE}" pid="5" name="Objective-Comment">
    <vt:lpwstr/>
  </property>
  <property fmtid="{D5CDD505-2E9C-101B-9397-08002B2CF9AE}" pid="6" name="Objective-CreationStamp">
    <vt:filetime>2019-01-07T09:50:37Z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2019-01-07T09:50:45Z</vt:filetime>
  </property>
  <property fmtid="{D5CDD505-2E9C-101B-9397-08002B2CF9AE}" pid="10" name="Objective-ModificationStamp">
    <vt:filetime>2019-01-07T14:53:50Z</vt:filetime>
  </property>
  <property fmtid="{D5CDD505-2E9C-101B-9397-08002B2CF9AE}" pid="11" name="Objective-Owner">
    <vt:lpwstr>Darren Austin</vt:lpwstr>
  </property>
  <property fmtid="{D5CDD505-2E9C-101B-9397-08002B2CF9AE}" pid="12" name="Objective-Path">
    <vt:lpwstr>File Plan:Procurement and Contract Management:Tenders Current:20182019_Roof Project DJA:SSQ Documentation:</vt:lpwstr>
  </property>
  <property fmtid="{D5CDD505-2E9C-101B-9397-08002B2CF9AE}" pid="13" name="Objective-Parent">
    <vt:lpwstr>SSQ Documentation</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