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5A" w:rsidRDefault="00D03E5A" w:rsidP="00D03E5A">
      <w:pPr>
        <w:pStyle w:val="Numbered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03E5A" w:rsidRPr="00EB26C7" w:rsidRDefault="00D03E5A" w:rsidP="00D03E5A">
      <w:pPr>
        <w:pStyle w:val="Numbered"/>
        <w:rPr>
          <w:rFonts w:ascii="Arial" w:hAnsi="Arial" w:cs="Arial"/>
          <w:b/>
          <w:color w:val="000000" w:themeColor="text1"/>
          <w:sz w:val="32"/>
          <w:szCs w:val="32"/>
        </w:rPr>
      </w:pPr>
      <w:r w:rsidRPr="00EB26C7">
        <w:rPr>
          <w:rFonts w:ascii="Arial" w:hAnsi="Arial" w:cs="Arial"/>
          <w:b/>
          <w:color w:val="000000" w:themeColor="text1"/>
          <w:sz w:val="32"/>
          <w:szCs w:val="32"/>
        </w:rPr>
        <w:t xml:space="preserve">GRANT INVITATION TO BID 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(ITB) </w:t>
      </w:r>
      <w:r w:rsidRPr="00EB26C7">
        <w:rPr>
          <w:rFonts w:ascii="Arial" w:hAnsi="Arial" w:cs="Arial"/>
          <w:b/>
          <w:color w:val="000000" w:themeColor="text1"/>
          <w:sz w:val="32"/>
          <w:szCs w:val="32"/>
        </w:rPr>
        <w:t xml:space="preserve">/ CALL FOR PROPOSALS </w:t>
      </w:r>
    </w:p>
    <w:p w:rsidR="00D03E5A" w:rsidRDefault="00D03E5A" w:rsidP="00D03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40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r w:rsidRPr="005462E4">
        <w:rPr>
          <w:rFonts w:ascii="Arial" w:hAnsi="Arial" w:cs="Arial"/>
          <w:b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5462E4">
        <w:rPr>
          <w:rFonts w:ascii="Arial" w:hAnsi="Arial" w:cs="Arial"/>
          <w:b/>
          <w:color w:val="000000"/>
          <w:sz w:val="24"/>
          <w:szCs w:val="24"/>
        </w:rPr>
        <w:t xml:space="preserve">upport 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5462E4">
        <w:rPr>
          <w:rFonts w:ascii="Arial" w:hAnsi="Arial" w:cs="Arial"/>
          <w:b/>
          <w:color w:val="000000"/>
          <w:sz w:val="24"/>
          <w:szCs w:val="24"/>
        </w:rPr>
        <w:t xml:space="preserve">ervice to the </w:t>
      </w:r>
      <w:r>
        <w:rPr>
          <w:rFonts w:ascii="Arial" w:hAnsi="Arial" w:cs="Arial"/>
          <w:b/>
          <w:color w:val="000000"/>
          <w:sz w:val="24"/>
          <w:szCs w:val="24"/>
        </w:rPr>
        <w:t>Free S</w:t>
      </w:r>
      <w:r w:rsidRPr="005462E4">
        <w:rPr>
          <w:rFonts w:ascii="Arial" w:hAnsi="Arial" w:cs="Arial"/>
          <w:b/>
          <w:color w:val="000000"/>
          <w:sz w:val="24"/>
          <w:szCs w:val="24"/>
        </w:rPr>
        <w:t xml:space="preserve">chools </w:t>
      </w:r>
      <w:r>
        <w:rPr>
          <w:rFonts w:ascii="Arial" w:hAnsi="Arial" w:cs="Arial"/>
          <w:b/>
          <w:color w:val="000000"/>
          <w:sz w:val="24"/>
          <w:szCs w:val="24"/>
        </w:rPr>
        <w:t>P</w:t>
      </w:r>
      <w:r w:rsidRPr="005462E4">
        <w:rPr>
          <w:rFonts w:ascii="Arial" w:hAnsi="Arial" w:cs="Arial"/>
          <w:b/>
          <w:color w:val="000000"/>
          <w:sz w:val="24"/>
          <w:szCs w:val="24"/>
        </w:rPr>
        <w:t>rogramme</w:t>
      </w:r>
      <w:bookmarkEnd w:id="0"/>
    </w:p>
    <w:p w:rsidR="00D03E5A" w:rsidRPr="00EB26C7" w:rsidRDefault="00D03E5A" w:rsidP="00D03E5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ind w:left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The </w:t>
      </w:r>
      <w:r w:rsidRPr="0049063C">
        <w:rPr>
          <w:rFonts w:ascii="Arial" w:hAnsi="Arial" w:cs="Arial"/>
        </w:rPr>
        <w:t>Department for Education</w:t>
      </w:r>
      <w:r>
        <w:rPr>
          <w:rFonts w:ascii="Arial" w:hAnsi="Arial" w:cs="Arial"/>
        </w:rPr>
        <w:t xml:space="preserve"> (DfE)</w:t>
      </w:r>
      <w:r w:rsidRPr="00EB26C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is</w:t>
      </w:r>
      <w:r w:rsidRPr="00EB26C7">
        <w:rPr>
          <w:rFonts w:ascii="Arial" w:hAnsi="Arial" w:cs="Arial"/>
          <w:color w:val="000000"/>
        </w:rPr>
        <w:t xml:space="preserve"> inviting bids for a grant to provide the above service in England. The level of the grant will be in the range of £1.4m to £1.7m each year for the financial years 2018-19 and 2019-20. With the agreement of the provider, the Department may extend the grant for a third year (2020-21).</w:t>
      </w:r>
    </w:p>
    <w:p w:rsidR="00D03E5A" w:rsidRPr="001074BE" w:rsidRDefault="00D03E5A" w:rsidP="00D03E5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ind w:left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Department and successful bidder will enter into a </w:t>
      </w:r>
      <w:r w:rsidRPr="0049063C">
        <w:rPr>
          <w:rFonts w:ascii="Arial" w:hAnsi="Arial" w:cs="Arial"/>
          <w:color w:val="000000"/>
        </w:rPr>
        <w:t>grant funding</w:t>
      </w:r>
      <w:r>
        <w:rPr>
          <w:rFonts w:ascii="Arial" w:hAnsi="Arial" w:cs="Arial"/>
          <w:color w:val="000000"/>
        </w:rPr>
        <w:t xml:space="preserve"> </w:t>
      </w:r>
      <w:r w:rsidRPr="0049063C">
        <w:rPr>
          <w:rFonts w:ascii="Arial" w:hAnsi="Arial" w:cs="Arial"/>
          <w:color w:val="000000"/>
        </w:rPr>
        <w:t>agreement</w:t>
      </w:r>
      <w:r>
        <w:rPr>
          <w:rFonts w:ascii="Arial" w:hAnsi="Arial" w:cs="Arial"/>
          <w:color w:val="000000"/>
        </w:rPr>
        <w:t xml:space="preserve"> that will be subject to the Department’s grant terms and conditions.</w:t>
      </w:r>
      <w:r w:rsidRPr="0049063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The successful bidder must be able to comply with the grant funding agreement and terms and conditions in full. We aim to issue the </w:t>
      </w:r>
      <w:r w:rsidRPr="0049063C">
        <w:rPr>
          <w:rFonts w:ascii="Arial" w:hAnsi="Arial" w:cs="Arial"/>
          <w:color w:val="000000"/>
        </w:rPr>
        <w:t xml:space="preserve">grant funding agreement </w:t>
      </w:r>
      <w:r>
        <w:rPr>
          <w:rFonts w:ascii="Arial" w:hAnsi="Arial" w:cs="Arial"/>
          <w:color w:val="000000"/>
        </w:rPr>
        <w:t>in</w:t>
      </w:r>
      <w:r w:rsidRPr="0049063C">
        <w:rPr>
          <w:rFonts w:ascii="Arial" w:hAnsi="Arial" w:cs="Arial"/>
          <w:color w:val="000000"/>
        </w:rPr>
        <w:t xml:space="preserve"> </w:t>
      </w:r>
      <w:r w:rsidRPr="001074BE">
        <w:rPr>
          <w:rFonts w:ascii="Arial" w:hAnsi="Arial" w:cs="Arial"/>
          <w:color w:val="000000"/>
        </w:rPr>
        <w:t>February</w:t>
      </w:r>
      <w:r>
        <w:rPr>
          <w:rFonts w:ascii="Arial" w:hAnsi="Arial" w:cs="Arial"/>
          <w:color w:val="000000"/>
        </w:rPr>
        <w:t xml:space="preserve"> 2018</w:t>
      </w:r>
      <w:r w:rsidRPr="0049063C">
        <w:rPr>
          <w:rFonts w:ascii="Arial" w:hAnsi="Arial" w:cs="Arial"/>
          <w:color w:val="000000"/>
        </w:rPr>
        <w:t xml:space="preserve">. </w:t>
      </w:r>
    </w:p>
    <w:p w:rsidR="00D03E5A" w:rsidRPr="00E56756" w:rsidRDefault="00D03E5A" w:rsidP="00D03E5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jc w:val="both"/>
        <w:rPr>
          <w:rFonts w:ascii="Arial" w:hAnsi="Arial" w:cs="Arial"/>
        </w:rPr>
      </w:pPr>
      <w:r w:rsidRPr="00E56756">
        <w:rPr>
          <w:rFonts w:ascii="Arial" w:hAnsi="Arial" w:cs="Arial"/>
          <w:color w:val="000000"/>
        </w:rPr>
        <w:t>Accompanying this invitation are four documents:</w:t>
      </w:r>
    </w:p>
    <w:p w:rsidR="00D03E5A" w:rsidRPr="00E56756" w:rsidRDefault="00D03E5A" w:rsidP="00D03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 w:rsidRPr="00E56756">
        <w:rPr>
          <w:rFonts w:ascii="Arial" w:hAnsi="Arial" w:cs="Arial"/>
          <w:sz w:val="24"/>
          <w:szCs w:val="24"/>
        </w:rPr>
        <w:t xml:space="preserve">Document 1 - </w:t>
      </w:r>
      <w:r>
        <w:rPr>
          <w:rFonts w:ascii="Arial" w:hAnsi="Arial" w:cs="Arial"/>
          <w:sz w:val="24"/>
          <w:szCs w:val="24"/>
        </w:rPr>
        <w:t>Instructions and I</w:t>
      </w:r>
      <w:r w:rsidRPr="00E56756">
        <w:rPr>
          <w:rFonts w:ascii="Arial" w:hAnsi="Arial" w:cs="Arial"/>
          <w:sz w:val="24"/>
          <w:szCs w:val="24"/>
        </w:rPr>
        <w:t xml:space="preserve">nformation on the </w:t>
      </w:r>
      <w:r>
        <w:rPr>
          <w:rFonts w:ascii="Arial" w:hAnsi="Arial" w:cs="Arial"/>
          <w:sz w:val="24"/>
          <w:szCs w:val="24"/>
        </w:rPr>
        <w:t>B</w:t>
      </w:r>
      <w:r w:rsidRPr="00E56756">
        <w:rPr>
          <w:rFonts w:ascii="Arial" w:hAnsi="Arial" w:cs="Arial"/>
          <w:sz w:val="24"/>
          <w:szCs w:val="24"/>
        </w:rPr>
        <w:t>idding</w:t>
      </w:r>
      <w:r>
        <w:rPr>
          <w:rFonts w:ascii="Arial" w:hAnsi="Arial" w:cs="Arial"/>
          <w:sz w:val="24"/>
          <w:szCs w:val="24"/>
        </w:rPr>
        <w:t xml:space="preserve"> P</w:t>
      </w:r>
      <w:r w:rsidRPr="00E56756">
        <w:rPr>
          <w:rFonts w:ascii="Arial" w:hAnsi="Arial" w:cs="Arial"/>
          <w:sz w:val="24"/>
          <w:szCs w:val="24"/>
        </w:rPr>
        <w:t>rocedures</w:t>
      </w:r>
    </w:p>
    <w:p w:rsidR="00D03E5A" w:rsidRPr="00E56756" w:rsidRDefault="00D03E5A" w:rsidP="00D03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 2 </w:t>
      </w:r>
      <w:r w:rsidRPr="00E5675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E56756">
        <w:rPr>
          <w:rFonts w:ascii="Arial" w:hAnsi="Arial" w:cs="Arial"/>
          <w:sz w:val="24"/>
          <w:szCs w:val="24"/>
        </w:rPr>
        <w:t xml:space="preserve">Specification of the </w:t>
      </w:r>
      <w:r>
        <w:rPr>
          <w:rFonts w:ascii="Arial" w:hAnsi="Arial" w:cs="Arial"/>
          <w:sz w:val="24"/>
          <w:szCs w:val="24"/>
        </w:rPr>
        <w:t>S</w:t>
      </w:r>
      <w:r w:rsidRPr="00E56756">
        <w:rPr>
          <w:rFonts w:ascii="Arial" w:hAnsi="Arial" w:cs="Arial"/>
          <w:sz w:val="24"/>
          <w:szCs w:val="24"/>
        </w:rPr>
        <w:t xml:space="preserve">upport </w:t>
      </w:r>
      <w:r>
        <w:rPr>
          <w:rFonts w:ascii="Arial" w:hAnsi="Arial" w:cs="Arial"/>
          <w:sz w:val="24"/>
          <w:szCs w:val="24"/>
        </w:rPr>
        <w:t>S</w:t>
      </w:r>
      <w:r w:rsidRPr="00E56756">
        <w:rPr>
          <w:rFonts w:ascii="Arial" w:hAnsi="Arial" w:cs="Arial"/>
          <w:sz w:val="24"/>
          <w:szCs w:val="24"/>
        </w:rPr>
        <w:t>ervice to the Free Schools Programme</w:t>
      </w:r>
    </w:p>
    <w:p w:rsidR="00D03E5A" w:rsidRPr="00E56756" w:rsidRDefault="00D03E5A" w:rsidP="00D03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40"/>
        <w:ind w:left="360"/>
        <w:rPr>
          <w:rFonts w:ascii="Arial" w:hAnsi="Arial" w:cs="Arial"/>
        </w:rPr>
      </w:pPr>
      <w:r w:rsidRPr="00E56756">
        <w:rPr>
          <w:rFonts w:ascii="Arial" w:hAnsi="Arial" w:cs="Arial"/>
          <w:sz w:val="24"/>
          <w:szCs w:val="24"/>
        </w:rPr>
        <w:t>Document 3 - Evaluation Criteria</w:t>
      </w:r>
    </w:p>
    <w:p w:rsidR="00D03E5A" w:rsidRPr="002C4A8E" w:rsidRDefault="00D03E5A" w:rsidP="00D03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 w:rsidRPr="00E56756">
        <w:rPr>
          <w:rFonts w:ascii="Arial" w:hAnsi="Arial" w:cs="Arial"/>
          <w:sz w:val="24"/>
          <w:szCs w:val="24"/>
        </w:rPr>
        <w:t>Document 4 - Qualification Questionnaire and Declaration.</w:t>
      </w:r>
    </w:p>
    <w:p w:rsidR="00D03E5A" w:rsidRPr="00002F69" w:rsidRDefault="00D03E5A" w:rsidP="00D03E5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ind w:left="357"/>
        <w:contextualSpacing w:val="0"/>
        <w:jc w:val="both"/>
        <w:rPr>
          <w:rFonts w:ascii="Arial" w:hAnsi="Arial" w:cs="Arial"/>
          <w:color w:val="000000"/>
        </w:rPr>
      </w:pPr>
      <w:r w:rsidRPr="00002F69">
        <w:rPr>
          <w:rFonts w:ascii="Arial" w:hAnsi="Arial" w:cs="Arial"/>
          <w:color w:val="000000"/>
        </w:rPr>
        <w:t>These documents should b</w:t>
      </w:r>
      <w:r>
        <w:rPr>
          <w:rFonts w:ascii="Arial" w:hAnsi="Arial" w:cs="Arial"/>
          <w:color w:val="000000"/>
        </w:rPr>
        <w:t>e read in conjunction with the D</w:t>
      </w:r>
      <w:r w:rsidRPr="00002F69">
        <w:rPr>
          <w:rFonts w:ascii="Arial" w:hAnsi="Arial" w:cs="Arial"/>
          <w:color w:val="000000"/>
        </w:rPr>
        <w:t xml:space="preserve">epartment’s grant funding agreement terms and conditions which can be found at: </w:t>
      </w:r>
      <w:hyperlink r:id="rId7" w:history="1">
        <w:r w:rsidRPr="00002F69">
          <w:rPr>
            <w:rStyle w:val="Hyperlink"/>
            <w:rFonts w:ascii="Arial" w:hAnsi="Arial" w:cs="Arial"/>
          </w:rPr>
          <w:t>https://www.gov.uk/government/publications/grant-funding-agreement-terms-and-conditions</w:t>
        </w:r>
      </w:hyperlink>
    </w:p>
    <w:p w:rsidR="00D03E5A" w:rsidRPr="0049063C" w:rsidRDefault="00D03E5A" w:rsidP="00D03E5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9063C">
        <w:rPr>
          <w:rFonts w:ascii="Arial" w:hAnsi="Arial" w:cs="Arial"/>
        </w:rPr>
        <w:t xml:space="preserve">eferences to the </w:t>
      </w:r>
      <w:r>
        <w:rPr>
          <w:rFonts w:ascii="Arial" w:hAnsi="Arial" w:cs="Arial"/>
        </w:rPr>
        <w:t>“D</w:t>
      </w:r>
      <w:r w:rsidRPr="0049063C">
        <w:rPr>
          <w:rFonts w:ascii="Arial" w:hAnsi="Arial" w:cs="Arial"/>
        </w:rPr>
        <w:t>epartment</w:t>
      </w:r>
      <w:r>
        <w:rPr>
          <w:rFonts w:ascii="Arial" w:hAnsi="Arial" w:cs="Arial"/>
        </w:rPr>
        <w:t>”</w:t>
      </w:r>
      <w:r w:rsidRPr="0049063C">
        <w:rPr>
          <w:rFonts w:ascii="Arial" w:hAnsi="Arial" w:cs="Arial"/>
        </w:rPr>
        <w:t xml:space="preserve"> throughout these documents mean </w:t>
      </w:r>
      <w:r>
        <w:rPr>
          <w:rFonts w:ascii="Arial" w:hAnsi="Arial" w:cs="Arial"/>
        </w:rPr>
        <w:t>t</w:t>
      </w:r>
      <w:r w:rsidRPr="0049063C">
        <w:rPr>
          <w:rFonts w:ascii="Arial" w:hAnsi="Arial" w:cs="Arial"/>
        </w:rPr>
        <w:t xml:space="preserve">he Secretary of State for Education acting through her representatives in the </w:t>
      </w:r>
      <w:r>
        <w:rPr>
          <w:rFonts w:ascii="Arial" w:hAnsi="Arial" w:cs="Arial"/>
        </w:rPr>
        <w:t>DfE</w:t>
      </w:r>
      <w:r w:rsidRPr="0049063C">
        <w:rPr>
          <w:rFonts w:ascii="Arial" w:hAnsi="Arial" w:cs="Arial"/>
        </w:rPr>
        <w:t>.</w:t>
      </w:r>
    </w:p>
    <w:p w:rsidR="00D03E5A" w:rsidRDefault="00D03E5A" w:rsidP="00D03E5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ind w:left="360"/>
        <w:jc w:val="both"/>
        <w:rPr>
          <w:rFonts w:ascii="Arial" w:hAnsi="Arial" w:cs="Arial"/>
        </w:rPr>
      </w:pPr>
    </w:p>
    <w:p w:rsidR="00D03E5A" w:rsidRPr="0049063C" w:rsidRDefault="00D03E5A" w:rsidP="00D03E5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jc w:val="both"/>
        <w:rPr>
          <w:rFonts w:ascii="Arial" w:hAnsi="Arial" w:cs="Arial"/>
        </w:rPr>
      </w:pPr>
      <w:r w:rsidRPr="0049063C">
        <w:rPr>
          <w:rFonts w:ascii="Arial" w:hAnsi="Arial" w:cs="Arial"/>
        </w:rPr>
        <w:t>Please read the instructions on the bidding procedures carefully. Failure to comply with them may invalidate your bid</w:t>
      </w:r>
      <w:r>
        <w:rPr>
          <w:rFonts w:ascii="Arial" w:hAnsi="Arial" w:cs="Arial"/>
        </w:rPr>
        <w:t>.</w:t>
      </w:r>
    </w:p>
    <w:p w:rsidR="00D03E5A" w:rsidRDefault="00D03E5A" w:rsidP="00D03E5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ind w:left="360"/>
        <w:jc w:val="both"/>
        <w:rPr>
          <w:rFonts w:ascii="Arial" w:hAnsi="Arial" w:cs="Arial"/>
        </w:rPr>
      </w:pPr>
    </w:p>
    <w:p w:rsidR="00D03E5A" w:rsidRPr="00171AF4" w:rsidRDefault="00D03E5A" w:rsidP="00D03E5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40"/>
        <w:jc w:val="both"/>
        <w:rPr>
          <w:rFonts w:ascii="Arial" w:hAnsi="Arial" w:cs="Arial"/>
        </w:rPr>
      </w:pPr>
      <w:r w:rsidRPr="00171AF4">
        <w:rPr>
          <w:rFonts w:ascii="Arial" w:hAnsi="Arial" w:cs="Arial"/>
        </w:rPr>
        <w:t xml:space="preserve">Your bid must be emailed to </w:t>
      </w:r>
      <w:hyperlink r:id="rId8" w:history="1">
        <w:r w:rsidRPr="00171AF4">
          <w:rPr>
            <w:rStyle w:val="Hyperlink"/>
            <w:rFonts w:ascii="Arial" w:hAnsi="Arial" w:cs="Arial"/>
          </w:rPr>
          <w:t>FreeSchools.ExternalSupport@education.gov.uk</w:t>
        </w:r>
      </w:hyperlink>
      <w:r w:rsidRPr="00171AF4">
        <w:rPr>
          <w:rFonts w:ascii="Arial" w:hAnsi="Arial" w:cs="Arial"/>
        </w:rPr>
        <w:t xml:space="preserve"> no later than </w:t>
      </w:r>
      <w:r>
        <w:rPr>
          <w:rFonts w:ascii="Arial" w:hAnsi="Arial" w:cs="Arial"/>
          <w:b/>
        </w:rPr>
        <w:t>23</w:t>
      </w:r>
      <w:r w:rsidRPr="005462E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59</w:t>
      </w:r>
      <w:r w:rsidRPr="005462E4">
        <w:rPr>
          <w:rFonts w:ascii="Arial" w:hAnsi="Arial" w:cs="Arial"/>
          <w:b/>
        </w:rPr>
        <w:t xml:space="preserve"> on Friday 19 January</w:t>
      </w:r>
      <w:r w:rsidRPr="005462E4">
        <w:rPr>
          <w:rFonts w:ascii="Arial" w:hAnsi="Arial" w:cs="Arial"/>
        </w:rPr>
        <w:t>.</w:t>
      </w:r>
      <w:r w:rsidRPr="00171AF4">
        <w:rPr>
          <w:rFonts w:ascii="Arial" w:hAnsi="Arial" w:cs="Arial"/>
        </w:rPr>
        <w:t xml:space="preserve"> Emails must be marked </w:t>
      </w:r>
      <w:r w:rsidRPr="007F61F3">
        <w:rPr>
          <w:rFonts w:ascii="Arial" w:hAnsi="Arial" w:cs="Arial"/>
        </w:rPr>
        <w:t>“Bid</w:t>
      </w:r>
      <w:r>
        <w:rPr>
          <w:rFonts w:ascii="Arial" w:hAnsi="Arial" w:cs="Arial"/>
        </w:rPr>
        <w:t xml:space="preserve"> for Free Schools Support Service</w:t>
      </w:r>
      <w:r w:rsidRPr="007F61F3">
        <w:rPr>
          <w:rFonts w:ascii="Arial" w:hAnsi="Arial" w:cs="Arial"/>
        </w:rPr>
        <w:t>”</w:t>
      </w:r>
      <w:r w:rsidRPr="00171AF4">
        <w:rPr>
          <w:rFonts w:ascii="Arial" w:hAnsi="Arial" w:cs="Arial"/>
        </w:rPr>
        <w:t xml:space="preserve"> in the subject field. Late bids will </w:t>
      </w:r>
      <w:r w:rsidRPr="00171AF4">
        <w:rPr>
          <w:rFonts w:ascii="Arial" w:hAnsi="Arial" w:cs="Arial"/>
          <w:b/>
        </w:rPr>
        <w:t>not</w:t>
      </w:r>
      <w:r w:rsidRPr="00171AF4">
        <w:rPr>
          <w:rFonts w:ascii="Arial" w:hAnsi="Arial" w:cs="Arial"/>
        </w:rPr>
        <w:t xml:space="preserve"> be considered.</w:t>
      </w:r>
      <w:r w:rsidRPr="00C905C9">
        <w:t xml:space="preserve"> </w:t>
      </w:r>
    </w:p>
    <w:p w:rsidR="00D03E5A" w:rsidRDefault="00D03E5A" w:rsidP="00D03E5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ind w:left="360"/>
        <w:jc w:val="both"/>
        <w:rPr>
          <w:rFonts w:ascii="Arial" w:hAnsi="Arial" w:cs="Arial"/>
        </w:rPr>
      </w:pPr>
    </w:p>
    <w:p w:rsidR="00D03E5A" w:rsidRDefault="00D03E5A" w:rsidP="00D03E5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before="0" w:after="240"/>
        <w:jc w:val="both"/>
        <w:rPr>
          <w:rFonts w:ascii="Arial" w:hAnsi="Arial" w:cs="Arial"/>
        </w:rPr>
      </w:pPr>
      <w:r w:rsidRPr="0049063C">
        <w:rPr>
          <w:rFonts w:ascii="Arial" w:hAnsi="Arial" w:cs="Arial"/>
        </w:rPr>
        <w:t>If</w:t>
      </w:r>
      <w:r>
        <w:rPr>
          <w:rFonts w:ascii="Arial" w:hAnsi="Arial" w:cs="Arial"/>
        </w:rPr>
        <w:t>, having read the enclosed documents,</w:t>
      </w:r>
      <w:r w:rsidRPr="0049063C">
        <w:rPr>
          <w:rFonts w:ascii="Arial" w:hAnsi="Arial" w:cs="Arial"/>
        </w:rPr>
        <w:t xml:space="preserve"> you decide not to submit a bid</w:t>
      </w:r>
      <w:r>
        <w:rPr>
          <w:rFonts w:ascii="Arial" w:hAnsi="Arial" w:cs="Arial"/>
        </w:rPr>
        <w:t xml:space="preserve"> it would be helpful to understand the reasons for your decision. P</w:t>
      </w:r>
      <w:r w:rsidRPr="0049063C">
        <w:rPr>
          <w:rFonts w:ascii="Arial" w:hAnsi="Arial" w:cs="Arial"/>
        </w:rPr>
        <w:t xml:space="preserve">lease send your reasons to </w:t>
      </w:r>
      <w:hyperlink r:id="rId9" w:history="1">
        <w:r w:rsidRPr="0049063C">
          <w:rPr>
            <w:rStyle w:val="Hyperlink"/>
            <w:rFonts w:ascii="Arial" w:hAnsi="Arial" w:cs="Arial"/>
          </w:rPr>
          <w:t>FreeSchools.ExternalSupport@education.gov.uk</w:t>
        </w:r>
      </w:hyperlink>
      <w:r w:rsidRPr="0049063C">
        <w:rPr>
          <w:rFonts w:ascii="Arial" w:hAnsi="Arial" w:cs="Arial"/>
        </w:rPr>
        <w:t xml:space="preserve"> marked “No Bid”.</w:t>
      </w:r>
    </w:p>
    <w:p w:rsidR="00653A0B" w:rsidRDefault="00D03E5A"/>
    <w:sectPr w:rsidR="00653A0B" w:rsidSect="00D03E5A">
      <w:headerReference w:type="default" r:id="rId10"/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5A" w:rsidRDefault="00D03E5A" w:rsidP="00D03E5A">
      <w:pPr>
        <w:spacing w:after="0" w:line="240" w:lineRule="auto"/>
      </w:pPr>
      <w:r>
        <w:separator/>
      </w:r>
    </w:p>
  </w:endnote>
  <w:endnote w:type="continuationSeparator" w:id="0">
    <w:p w:rsidR="00D03E5A" w:rsidRDefault="00D03E5A" w:rsidP="00D0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5A" w:rsidRDefault="00D03E5A" w:rsidP="00D03E5A">
      <w:pPr>
        <w:spacing w:after="0" w:line="240" w:lineRule="auto"/>
      </w:pPr>
      <w:r>
        <w:separator/>
      </w:r>
    </w:p>
  </w:footnote>
  <w:footnote w:type="continuationSeparator" w:id="0">
    <w:p w:rsidR="00D03E5A" w:rsidRDefault="00D03E5A" w:rsidP="00D0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5A" w:rsidRDefault="00D03E5A">
    <w:pPr>
      <w:pStyle w:val="Header"/>
    </w:pPr>
    <w:r>
      <w:rPr>
        <w:noProof/>
      </w:rPr>
      <w:drawing>
        <wp:inline distT="0" distB="0" distL="0" distR="0" wp14:anchorId="708C6F1C" wp14:editId="568F715E">
          <wp:extent cx="1300038" cy="763494"/>
          <wp:effectExtent l="0" t="0" r="0" b="0"/>
          <wp:docPr id="2" name="Picture 2" descr="http://portal/handbook/communications/Documents/logos/DfE%20standard%20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portal/handbook/communications/Documents/logos/DfE%20standard%20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737" cy="767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117E9"/>
    <w:multiLevelType w:val="hybridMultilevel"/>
    <w:tmpl w:val="59D823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5A"/>
    <w:rsid w:val="00134A6C"/>
    <w:rsid w:val="009C59CB"/>
    <w:rsid w:val="00D0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0813"/>
  <w15:chartTrackingRefBased/>
  <w15:docId w15:val="{796D538E-FB04-4551-8824-437348E9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5A"/>
    <w:pPr>
      <w:spacing w:after="120" w:line="264" w:lineRule="auto"/>
    </w:pPr>
    <w:rPr>
      <w:rFonts w:eastAsiaTheme="minorEastAsia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">
    <w:name w:val="Numbered"/>
    <w:basedOn w:val="Normal"/>
    <w:rsid w:val="00D03E5A"/>
    <w:pPr>
      <w:spacing w:after="240"/>
    </w:pPr>
  </w:style>
  <w:style w:type="character" w:styleId="Hyperlink">
    <w:name w:val="Hyperlink"/>
    <w:rsid w:val="00D03E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E5A"/>
    <w:pPr>
      <w:spacing w:before="180" w:line="240" w:lineRule="auto"/>
      <w:ind w:left="720"/>
      <w:contextualSpacing/>
    </w:pPr>
    <w:rPr>
      <w:rFonts w:eastAsia="Times New Roman" w:cs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5A"/>
    <w:rPr>
      <w:rFonts w:eastAsiaTheme="minorEastAsia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03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5A"/>
    <w:rPr>
      <w:rFonts w:eastAsiaTheme="minorEastAsia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eSchools.ExternalSupport@educatio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rant-funding-agreement-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eeSchools.ExternalSupport@educatio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ZUCKER, Jamie</dc:creator>
  <cp:keywords/>
  <dc:description/>
  <cp:lastModifiedBy>ZUCKER, Jamie</cp:lastModifiedBy>
  <cp:revision>1</cp:revision>
  <dcterms:created xsi:type="dcterms:W3CDTF">2017-12-13T16:07:00Z</dcterms:created>
  <dcterms:modified xsi:type="dcterms:W3CDTF">2017-12-13T16:10:00Z</dcterms:modified>
</cp:coreProperties>
</file>