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D1324" w14:textId="77777777" w:rsidR="00FA2E03" w:rsidRPr="00FA2E03" w:rsidRDefault="00FA2E03" w:rsidP="00FA2E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A2E03" w:rsidRPr="00FA2E03" w14:paraId="4C161EB2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421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Description of Contractor’s Commercially Sensitive Information:</w:t>
            </w:r>
          </w:p>
          <w:p w14:paraId="037E7236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0" w:name="csi_1"/>
            <w:bookmarkEnd w:id="0"/>
          </w:p>
          <w:p w14:paraId="65B0D632" w14:textId="43FE07CF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  <w:bookmarkStart w:id="1" w:name="_GoBack"/>
        <w:bookmarkEnd w:id="1"/>
      </w:tr>
      <w:tr w:rsidR="00FA2E03" w:rsidRPr="00FA2E03" w14:paraId="4133C924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709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Cross reference to location of sensitive information:</w:t>
            </w:r>
          </w:p>
          <w:p w14:paraId="2BD046CF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2" w:name="csi_2"/>
            <w:bookmarkEnd w:id="2"/>
          </w:p>
          <w:p w14:paraId="49118BFA" w14:textId="24F02536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152A6550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351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Explanation of Sensitivity:</w:t>
            </w:r>
          </w:p>
          <w:p w14:paraId="5FEE9A15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3" w:name="csi_3"/>
            <w:bookmarkEnd w:id="3"/>
          </w:p>
          <w:p w14:paraId="0BC8106A" w14:textId="703943E5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81DFC" w:rsidRPr="00FA2E03" w14:paraId="4677C7DC" w14:textId="77777777" w:rsidTr="00F81DFC">
        <w:trPr>
          <w:trHeight w:val="8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411A" w14:textId="77777777" w:rsidR="00F81DFC" w:rsidRDefault="00F81DFC" w:rsidP="00F81DFC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Details of potential harm resulting from disclosure:</w:t>
            </w:r>
          </w:p>
          <w:p w14:paraId="305B540F" w14:textId="77777777" w:rsidR="00F81DFC" w:rsidRDefault="00F81DFC" w:rsidP="00F81DFC">
            <w:pPr>
              <w:rPr>
                <w:rFonts w:ascii="Arial" w:hAnsi="Arial" w:cs="Arial"/>
              </w:rPr>
            </w:pPr>
          </w:p>
          <w:p w14:paraId="6EEE491D" w14:textId="5F99F510" w:rsidR="00F81DFC" w:rsidRPr="00F81DFC" w:rsidRDefault="00F81DFC" w:rsidP="00F81DFC">
            <w:pPr>
              <w:rPr>
                <w:rFonts w:ascii="Arial" w:hAnsi="Arial" w:cs="Arial"/>
              </w:rPr>
            </w:pPr>
          </w:p>
        </w:tc>
      </w:tr>
      <w:tr w:rsidR="00FA2E03" w:rsidRPr="00FA2E03" w14:paraId="5A311524" w14:textId="77777777" w:rsidTr="00D20373">
        <w:trPr>
          <w:trHeight w:val="5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41DA" w14:textId="77777777" w:rsidR="00FA2E03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 xml:space="preserve">Period of Confidence (if Applicable): </w:t>
            </w:r>
          </w:p>
          <w:p w14:paraId="3D0BBCAD" w14:textId="77777777" w:rsidR="00F81DFC" w:rsidRDefault="00F81DFC" w:rsidP="00FA2E03">
            <w:pPr>
              <w:rPr>
                <w:rFonts w:ascii="Arial" w:hAnsi="Arial" w:cs="Arial"/>
              </w:rPr>
            </w:pPr>
          </w:p>
          <w:p w14:paraId="18D2631D" w14:textId="3AB496D8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5134D10B" w14:textId="77777777" w:rsidTr="00D20373">
        <w:trPr>
          <w:trHeight w:val="17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FC77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Contact Details for Transparency / Freedom of Information matters:</w:t>
            </w:r>
          </w:p>
          <w:p w14:paraId="62563AC5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Name:</w:t>
            </w:r>
          </w:p>
          <w:p w14:paraId="211973BB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Position:</w:t>
            </w:r>
          </w:p>
          <w:p w14:paraId="68799071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Address:</w:t>
            </w:r>
          </w:p>
          <w:p w14:paraId="1AA73225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Telephone Number:</w:t>
            </w:r>
          </w:p>
          <w:p w14:paraId="1B3B68EB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E-Mail Address:</w:t>
            </w:r>
          </w:p>
        </w:tc>
      </w:tr>
    </w:tbl>
    <w:p w14:paraId="5DEB838D" w14:textId="77777777" w:rsidR="00FA2E03" w:rsidRPr="00FA2E03" w:rsidRDefault="00FA2E03" w:rsidP="00FA2E03"/>
    <w:p w14:paraId="2F22AA91" w14:textId="77777777" w:rsidR="00FA2E03" w:rsidRPr="00FA2E03" w:rsidRDefault="00FA2E03" w:rsidP="00FA2E03"/>
    <w:p w14:paraId="5FF63731" w14:textId="77777777" w:rsidR="00FA2E03" w:rsidRPr="00FA2E03" w:rsidRDefault="00FA2E03" w:rsidP="00FA2E03"/>
    <w:p w14:paraId="03B04DB0" w14:textId="77777777" w:rsidR="00FA2E03" w:rsidRPr="00FA2E03" w:rsidRDefault="00FA2E03" w:rsidP="00FA2E03"/>
    <w:p w14:paraId="1DA10838" w14:textId="77777777" w:rsidR="00F82032" w:rsidRDefault="00F81DFC"/>
    <w:sectPr w:rsidR="00F82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03"/>
    <w:rsid w:val="004D5D85"/>
    <w:rsid w:val="008B7B5F"/>
    <w:rsid w:val="00F81DFC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1690"/>
  <w15:chartTrackingRefBased/>
  <w15:docId w15:val="{AA5A693A-755F-4E79-9A3F-F0C8126D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263FD69873B4DA06D836B8378CFD9" ma:contentTypeVersion="11" ma:contentTypeDescription="Create a new document." ma:contentTypeScope="" ma:versionID="bde516ef719506109a4d1f181229b800">
  <xsd:schema xmlns:xsd="http://www.w3.org/2001/XMLSchema" xmlns:xs="http://www.w3.org/2001/XMLSchema" xmlns:p="http://schemas.microsoft.com/office/2006/metadata/properties" xmlns:ns2="4d15bf3f-73fe-43db-b7a5-4a6474d9962f" xmlns:ns3="6df0d4cb-ea19-4609-809a-adc2394e8559" targetNamespace="http://schemas.microsoft.com/office/2006/metadata/properties" ma:root="true" ma:fieldsID="7ab9b54f19e91cb4494b128a71954101" ns2:_="" ns3:_="">
    <xsd:import namespace="4d15bf3f-73fe-43db-b7a5-4a6474d9962f"/>
    <xsd:import namespace="6df0d4cb-ea19-4609-809a-adc2394e8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5bf3f-73fe-43db-b7a5-4a6474d9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0d4cb-ea19-4609-809a-adc2394e8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85753-1368-4117-A75D-4ADEF8F9D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79A35-1FA8-42C7-9F6F-71C5CB905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2C2B1-DBF2-4A01-927F-8E26EC0E6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Benneworth, Angela C2 (NAVY FD-COMRCL-Mngr 6)</dc:creator>
  <cp:keywords/>
  <dc:description/>
  <cp:lastModifiedBy>Culshaw, Lee C1 (NAVY FD-Category Mngr 1)</cp:lastModifiedBy>
  <cp:revision>2</cp:revision>
  <dcterms:created xsi:type="dcterms:W3CDTF">2021-03-26T17:28:00Z</dcterms:created>
  <dcterms:modified xsi:type="dcterms:W3CDTF">2021-04-09T20:06:00Z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0x0101006AE263FD69873B4DA06D836B8378CFD9</vt:lpwstr>
  </property>
</Properties>
</file>