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988" w:rsidRDefault="003B3301">
      <w:pPr>
        <w:spacing w:after="0"/>
        <w:ind w:left="10" w:right="80" w:hanging="10"/>
        <w:jc w:val="center"/>
      </w:pPr>
      <w:r>
        <w:rPr>
          <w:rFonts w:ascii="Arial" w:eastAsia="Arial" w:hAnsi="Arial" w:cs="Arial"/>
          <w:b/>
        </w:rPr>
        <w:t xml:space="preserve">Technology Products 2 Agreement RM3733 </w:t>
      </w:r>
    </w:p>
    <w:p w:rsidR="008C0988" w:rsidRDefault="003B3301">
      <w:pPr>
        <w:spacing w:after="110"/>
        <w:ind w:left="10" w:right="79" w:hanging="10"/>
        <w:jc w:val="center"/>
      </w:pPr>
      <w:r>
        <w:rPr>
          <w:rFonts w:ascii="Arial" w:eastAsia="Arial" w:hAnsi="Arial" w:cs="Arial"/>
          <w:b/>
        </w:rPr>
        <w:t xml:space="preserve">Framework Schedule 4 - Annex 1 </w:t>
      </w:r>
    </w:p>
    <w:p w:rsidR="008C0988" w:rsidRDefault="003B3301">
      <w:pPr>
        <w:spacing w:after="0"/>
        <w:ind w:left="17"/>
        <w:jc w:val="center"/>
      </w:pPr>
      <w:r>
        <w:rPr>
          <w:rFonts w:ascii="Arial" w:eastAsia="Arial" w:hAnsi="Arial" w:cs="Arial"/>
          <w:b/>
          <w:color w:val="365F91"/>
          <w:sz w:val="36"/>
        </w:rPr>
        <w:t xml:space="preserve"> </w:t>
      </w:r>
    </w:p>
    <w:p w:rsidR="008C0988" w:rsidRDefault="003B3301">
      <w:pPr>
        <w:pStyle w:val="Heading1"/>
      </w:pPr>
      <w:r>
        <w:t xml:space="preserve">Order Form </w:t>
      </w:r>
    </w:p>
    <w:p w:rsidR="008C0988" w:rsidRDefault="003B3301">
      <w:pPr>
        <w:spacing w:after="0"/>
        <w:ind w:left="17"/>
        <w:jc w:val="center"/>
      </w:pPr>
      <w:r>
        <w:rPr>
          <w:rFonts w:ascii="Arial" w:eastAsia="Arial" w:hAnsi="Arial" w:cs="Arial"/>
          <w:b/>
          <w:color w:val="365F91"/>
          <w:sz w:val="36"/>
        </w:rPr>
        <w:t xml:space="preserve">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 xml:space="preserve">In this Order Form, capitalised expressions shall have the meanings set out in Call Off Schedule 1 (Definitions), Framework Schedule 1 or the relevant Call Off Schedule in which that capitalised expression appears.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 xml:space="preserve">The Supplier shall supply the Goods and/or Services specified in this Order Form to the Customer on and subject to the terms of the Call Off Contract for the duration of the Call Off Period.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 xml:space="preserve">This Order Form should be used by Customers post running a Further Competition Procedure under the Technology Products 2 Framework Agreement ref. RM3733. </w:t>
      </w:r>
    </w:p>
    <w:p w:rsidR="008C0988" w:rsidRDefault="003B3301">
      <w:pPr>
        <w:spacing w:after="0"/>
      </w:pPr>
      <w:r>
        <w:rPr>
          <w:rFonts w:ascii="Arial" w:eastAsia="Arial" w:hAnsi="Arial" w:cs="Arial"/>
        </w:rPr>
        <w:t xml:space="preserve"> </w:t>
      </w:r>
    </w:p>
    <w:p w:rsidR="008C0988" w:rsidRDefault="003B3301">
      <w:pPr>
        <w:spacing w:after="49" w:line="245" w:lineRule="auto"/>
        <w:ind w:left="-5" w:right="64" w:hanging="10"/>
        <w:jc w:val="both"/>
      </w:pPr>
      <w:r>
        <w:rPr>
          <w:rFonts w:ascii="Arial" w:eastAsia="Arial" w:hAnsi="Arial" w:cs="Arial"/>
        </w:rPr>
        <w:t xml:space="preserve">The Call Off Terms, referred to throughout this document, are available from the Crown Commercial Service website at </w:t>
      </w:r>
      <w:hyperlink r:id="rId7">
        <w:r>
          <w:rPr>
            <w:rFonts w:ascii="Arial" w:eastAsia="Arial" w:hAnsi="Arial" w:cs="Arial"/>
            <w:color w:val="0000FF"/>
            <w:u w:val="single" w:color="0000FF"/>
          </w:rPr>
          <w:t>http://ccs</w:t>
        </w:r>
      </w:hyperlink>
      <w:hyperlink r:id="rId8">
        <w:r>
          <w:rPr>
            <w:rFonts w:ascii="Arial" w:eastAsia="Arial" w:hAnsi="Arial" w:cs="Arial"/>
            <w:color w:val="0000FF"/>
            <w:u w:val="single" w:color="0000FF"/>
          </w:rPr>
          <w:t>-</w:t>
        </w:r>
      </w:hyperlink>
      <w:hyperlink r:id="rId9">
        <w:r>
          <w:rPr>
            <w:rFonts w:ascii="Arial" w:eastAsia="Arial" w:hAnsi="Arial" w:cs="Arial"/>
            <w:color w:val="0000FF"/>
            <w:u w:val="single" w:color="0000FF"/>
          </w:rPr>
          <w:t>agreements.cabinetoffice.gov.uk/contracts/rm3733</w:t>
        </w:r>
      </w:hyperlink>
      <w:hyperlink r:id="rId10">
        <w:r>
          <w:rPr>
            <w:rFonts w:ascii="Arial" w:eastAsia="Arial" w:hAnsi="Arial" w:cs="Arial"/>
          </w:rPr>
          <w:t xml:space="preserve"> </w:t>
        </w:r>
      </w:hyperlink>
    </w:p>
    <w:p w:rsidR="008C0988" w:rsidRDefault="003B3301">
      <w:pPr>
        <w:spacing w:after="0"/>
      </w:pPr>
      <w:r>
        <w:rPr>
          <w:rFonts w:ascii="Arial" w:eastAsia="Arial" w:hAnsi="Arial" w:cs="Arial"/>
          <w:b/>
          <w:color w:val="365F91"/>
          <w:sz w:val="28"/>
        </w:rPr>
        <w:t xml:space="preserve"> </w:t>
      </w:r>
      <w:r>
        <w:rPr>
          <w:rFonts w:ascii="Arial" w:eastAsia="Arial" w:hAnsi="Arial" w:cs="Arial"/>
          <w:b/>
          <w:color w:val="365F91"/>
          <w:sz w:val="28"/>
        </w:rPr>
        <w:tab/>
        <w:t xml:space="preserve"> </w:t>
      </w:r>
      <w:r>
        <w:br w:type="page"/>
      </w:r>
    </w:p>
    <w:p w:rsidR="008C0988" w:rsidRDefault="003B3301">
      <w:pPr>
        <w:pStyle w:val="Heading2"/>
        <w:ind w:left="-5"/>
      </w:pPr>
      <w:r>
        <w:lastRenderedPageBreak/>
        <w:t xml:space="preserve">Section A General information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 xml:space="preserve">This Order Form is issued in accordance with the provisions of the Technology Products 2 Framework Agreement RM3733. </w:t>
      </w:r>
    </w:p>
    <w:p w:rsidR="008C0988" w:rsidRDefault="003B3301">
      <w:pPr>
        <w:spacing w:after="0"/>
      </w:pPr>
      <w:r>
        <w:rPr>
          <w:rFonts w:ascii="Arial" w:eastAsia="Arial" w:hAnsi="Arial" w:cs="Arial"/>
          <w:sz w:val="8"/>
        </w:rPr>
        <w:t xml:space="preserve"> </w:t>
      </w:r>
    </w:p>
    <w:p w:rsidR="008C0988" w:rsidRDefault="003B3301">
      <w:pPr>
        <w:spacing w:after="122"/>
      </w:pPr>
      <w:r>
        <w:rPr>
          <w:rFonts w:ascii="Arial" w:eastAsia="Arial" w:hAnsi="Arial" w:cs="Arial"/>
          <w:sz w:val="8"/>
        </w:rPr>
        <w:t xml:space="preserve"> </w:t>
      </w:r>
    </w:p>
    <w:p w:rsidR="008C0988" w:rsidRDefault="003B3301">
      <w:pPr>
        <w:spacing w:after="0"/>
      </w:pPr>
      <w:r>
        <w:rPr>
          <w:rFonts w:ascii="Arial" w:eastAsia="Arial" w:hAnsi="Arial" w:cs="Arial"/>
        </w:rPr>
        <w:t xml:space="preserve"> </w:t>
      </w:r>
    </w:p>
    <w:tbl>
      <w:tblPr>
        <w:tblStyle w:val="TableGrid"/>
        <w:tblW w:w="9636" w:type="dxa"/>
        <w:tblInd w:w="0" w:type="dxa"/>
        <w:tblCellMar>
          <w:top w:w="73" w:type="dxa"/>
          <w:left w:w="108" w:type="dxa"/>
          <w:right w:w="115" w:type="dxa"/>
        </w:tblCellMar>
        <w:tblLook w:val="04A0" w:firstRow="1" w:lastRow="0" w:firstColumn="1" w:lastColumn="0" w:noHBand="0" w:noVBand="1"/>
      </w:tblPr>
      <w:tblGrid>
        <w:gridCol w:w="9636"/>
      </w:tblGrid>
      <w:tr w:rsidR="008C0988">
        <w:trPr>
          <w:trHeight w:val="437"/>
        </w:trPr>
        <w:tc>
          <w:tcPr>
            <w:tcW w:w="9636" w:type="dxa"/>
            <w:tcBorders>
              <w:top w:val="single" w:sz="45" w:space="0" w:color="B8CCE4"/>
              <w:left w:val="nil"/>
              <w:bottom w:val="nil"/>
              <w:right w:val="nil"/>
            </w:tcBorders>
            <w:shd w:val="clear" w:color="auto" w:fill="B8CCE4"/>
          </w:tcPr>
          <w:p w:rsidR="008C0988" w:rsidRDefault="003B3301">
            <w:r>
              <w:rPr>
                <w:rFonts w:ascii="Arial" w:eastAsia="Arial" w:hAnsi="Arial" w:cs="Arial"/>
                <w:b/>
              </w:rPr>
              <w:t>Customer details</w:t>
            </w:r>
            <w:r>
              <w:rPr>
                <w:rFonts w:ascii="Arial" w:eastAsia="Arial" w:hAnsi="Arial" w:cs="Arial"/>
              </w:rPr>
              <w:t xml:space="preserve"> </w:t>
            </w:r>
          </w:p>
        </w:tc>
      </w:tr>
      <w:tr w:rsidR="008C0988">
        <w:trPr>
          <w:trHeight w:val="733"/>
        </w:trPr>
        <w:tc>
          <w:tcPr>
            <w:tcW w:w="9636" w:type="dxa"/>
            <w:tcBorders>
              <w:top w:val="nil"/>
              <w:left w:val="nil"/>
              <w:bottom w:val="nil"/>
              <w:right w:val="nil"/>
            </w:tcBorders>
            <w:shd w:val="clear" w:color="auto" w:fill="DBE5F1"/>
            <w:vAlign w:val="center"/>
          </w:tcPr>
          <w:p w:rsidR="008C0988" w:rsidRDefault="003B3301">
            <w:pPr>
              <w:ind w:right="5355"/>
            </w:pPr>
            <w:r>
              <w:rPr>
                <w:rFonts w:ascii="Arial" w:eastAsia="Arial" w:hAnsi="Arial" w:cs="Arial"/>
                <w:b/>
              </w:rPr>
              <w:t xml:space="preserve">Customer organisation name </w:t>
            </w:r>
            <w:r>
              <w:rPr>
                <w:rFonts w:ascii="Arial" w:eastAsia="Arial" w:hAnsi="Arial" w:cs="Arial"/>
              </w:rPr>
              <w:t xml:space="preserve">Highways England Company  </w:t>
            </w:r>
          </w:p>
        </w:tc>
      </w:tr>
    </w:tbl>
    <w:p w:rsidR="008C0988" w:rsidRDefault="003B3301">
      <w:pPr>
        <w:spacing w:after="0"/>
      </w:pPr>
      <w:r>
        <w:rPr>
          <w:rFonts w:ascii="Arial" w:eastAsia="Arial" w:hAnsi="Arial" w:cs="Arial"/>
          <w:sz w:val="4"/>
        </w:rPr>
        <w:t xml:space="preserve"> </w:t>
      </w:r>
    </w:p>
    <w:tbl>
      <w:tblPr>
        <w:tblStyle w:val="TableGrid"/>
        <w:tblW w:w="9636" w:type="dxa"/>
        <w:tblInd w:w="0" w:type="dxa"/>
        <w:tblCellMar>
          <w:right w:w="2272" w:type="dxa"/>
        </w:tblCellMar>
        <w:tblLook w:val="04A0" w:firstRow="1" w:lastRow="0" w:firstColumn="1" w:lastColumn="0" w:noHBand="0" w:noVBand="1"/>
      </w:tblPr>
      <w:tblGrid>
        <w:gridCol w:w="9636"/>
      </w:tblGrid>
      <w:tr w:rsidR="008C0988">
        <w:trPr>
          <w:trHeight w:val="940"/>
        </w:trPr>
        <w:tc>
          <w:tcPr>
            <w:tcW w:w="9636" w:type="dxa"/>
            <w:tcBorders>
              <w:top w:val="nil"/>
              <w:left w:val="nil"/>
              <w:bottom w:val="nil"/>
              <w:right w:val="nil"/>
            </w:tcBorders>
            <w:shd w:val="clear" w:color="auto" w:fill="DBE5F1"/>
            <w:vAlign w:val="bottom"/>
          </w:tcPr>
          <w:p w:rsidR="008C0988" w:rsidRDefault="003B3301">
            <w:pPr>
              <w:ind w:left="108"/>
            </w:pPr>
            <w:r>
              <w:rPr>
                <w:rFonts w:ascii="Arial" w:eastAsia="Arial" w:hAnsi="Arial" w:cs="Arial"/>
                <w:b/>
              </w:rPr>
              <w:t>Billing address</w:t>
            </w:r>
            <w:r>
              <w:rPr>
                <w:rFonts w:ascii="Arial" w:eastAsia="Arial" w:hAnsi="Arial" w:cs="Arial"/>
                <w:b/>
                <w:sz w:val="18"/>
              </w:rPr>
              <w:t xml:space="preserve"> </w:t>
            </w:r>
          </w:p>
          <w:p w:rsidR="008C0988" w:rsidRDefault="003B3301">
            <w:pPr>
              <w:spacing w:line="237" w:lineRule="auto"/>
              <w:ind w:left="108" w:right="71"/>
              <w:jc w:val="both"/>
            </w:pPr>
            <w:r>
              <w:rPr>
                <w:rFonts w:ascii="Arial" w:eastAsia="Arial" w:hAnsi="Arial" w:cs="Arial"/>
                <w:sz w:val="18"/>
              </w:rPr>
              <w:t>Your organisation’s billing address - please ensure you include a postcode</w:t>
            </w:r>
            <w:r>
              <w:rPr>
                <w:rFonts w:ascii="Arial" w:eastAsia="Arial" w:hAnsi="Arial" w:cs="Arial"/>
              </w:rPr>
              <w:t xml:space="preserve"> </w:t>
            </w:r>
            <w:bookmarkStart w:id="0" w:name="_GoBack"/>
            <w:bookmarkEnd w:id="0"/>
          </w:p>
          <w:p w:rsidR="008C0988" w:rsidRDefault="003B3301">
            <w:r>
              <w:rPr>
                <w:rFonts w:ascii="Arial" w:eastAsia="Arial" w:hAnsi="Arial" w:cs="Arial"/>
                <w:sz w:val="4"/>
              </w:rPr>
              <w:t xml:space="preserve"> </w:t>
            </w:r>
          </w:p>
        </w:tc>
      </w:tr>
      <w:tr w:rsidR="008C0988">
        <w:trPr>
          <w:trHeight w:val="961"/>
        </w:trPr>
        <w:tc>
          <w:tcPr>
            <w:tcW w:w="9636" w:type="dxa"/>
            <w:tcBorders>
              <w:top w:val="nil"/>
              <w:left w:val="nil"/>
              <w:bottom w:val="nil"/>
              <w:right w:val="nil"/>
            </w:tcBorders>
            <w:shd w:val="clear" w:color="auto" w:fill="DBE5F1"/>
            <w:vAlign w:val="center"/>
          </w:tcPr>
          <w:p w:rsidR="008C0988" w:rsidRDefault="003B3301">
            <w:pPr>
              <w:ind w:left="108"/>
            </w:pPr>
            <w:r>
              <w:rPr>
                <w:rFonts w:ascii="Arial" w:eastAsia="Arial" w:hAnsi="Arial" w:cs="Arial"/>
                <w:b/>
              </w:rPr>
              <w:t>Customer representative name</w:t>
            </w:r>
            <w:r>
              <w:rPr>
                <w:rFonts w:ascii="Arial" w:eastAsia="Arial" w:hAnsi="Arial" w:cs="Arial"/>
                <w:sz w:val="18"/>
              </w:rPr>
              <w:t xml:space="preserve"> </w:t>
            </w:r>
          </w:p>
          <w:p w:rsidR="008C0988" w:rsidRDefault="003B3301">
            <w:pPr>
              <w:spacing w:after="21"/>
              <w:ind w:left="108"/>
            </w:pPr>
            <w:r>
              <w:rPr>
                <w:rFonts w:ascii="Arial" w:eastAsia="Arial" w:hAnsi="Arial" w:cs="Arial"/>
                <w:sz w:val="18"/>
              </w:rPr>
              <w:t xml:space="preserve">The names of your points of contact for this Order </w:t>
            </w:r>
          </w:p>
          <w:p w:rsidR="008C0988" w:rsidRDefault="008C0988">
            <w:pPr>
              <w:ind w:left="108"/>
            </w:pPr>
          </w:p>
        </w:tc>
      </w:tr>
    </w:tbl>
    <w:p w:rsidR="008C0988" w:rsidRDefault="003B3301">
      <w:pPr>
        <w:spacing w:after="0"/>
      </w:pPr>
      <w:r>
        <w:rPr>
          <w:rFonts w:ascii="Arial" w:eastAsia="Arial" w:hAnsi="Arial" w:cs="Arial"/>
          <w:sz w:val="4"/>
        </w:rPr>
        <w:t xml:space="preserve"> </w:t>
      </w:r>
    </w:p>
    <w:tbl>
      <w:tblPr>
        <w:tblStyle w:val="TableGrid"/>
        <w:tblW w:w="9636" w:type="dxa"/>
        <w:tblInd w:w="0" w:type="dxa"/>
        <w:tblCellMar>
          <w:left w:w="108" w:type="dxa"/>
          <w:right w:w="115" w:type="dxa"/>
        </w:tblCellMar>
        <w:tblLook w:val="04A0" w:firstRow="1" w:lastRow="0" w:firstColumn="1" w:lastColumn="0" w:noHBand="0" w:noVBand="1"/>
      </w:tblPr>
      <w:tblGrid>
        <w:gridCol w:w="9636"/>
      </w:tblGrid>
      <w:tr w:rsidR="008C0988">
        <w:trPr>
          <w:trHeight w:val="940"/>
        </w:trPr>
        <w:tc>
          <w:tcPr>
            <w:tcW w:w="9636" w:type="dxa"/>
            <w:tcBorders>
              <w:top w:val="nil"/>
              <w:left w:val="nil"/>
              <w:bottom w:val="nil"/>
              <w:right w:val="nil"/>
            </w:tcBorders>
            <w:shd w:val="clear" w:color="auto" w:fill="DBE5F1"/>
            <w:vAlign w:val="center"/>
          </w:tcPr>
          <w:p w:rsidR="008C0988" w:rsidRDefault="003B3301">
            <w:r>
              <w:rPr>
                <w:rFonts w:ascii="Arial" w:eastAsia="Arial" w:hAnsi="Arial" w:cs="Arial"/>
                <w:b/>
              </w:rPr>
              <w:t xml:space="preserve">Customer representative contact details </w:t>
            </w:r>
          </w:p>
          <w:p w:rsidR="008C0988" w:rsidRDefault="003B3301">
            <w:r>
              <w:rPr>
                <w:rFonts w:ascii="Arial" w:eastAsia="Arial" w:hAnsi="Arial" w:cs="Arial"/>
                <w:sz w:val="18"/>
              </w:rPr>
              <w:t>Email and telephone contact details for the Customer’s representative</w:t>
            </w:r>
            <w:r>
              <w:rPr>
                <w:rFonts w:ascii="Arial" w:eastAsia="Arial" w:hAnsi="Arial" w:cs="Arial"/>
              </w:rPr>
              <w:t xml:space="preserve"> </w:t>
            </w:r>
          </w:p>
          <w:p w:rsidR="008C0988" w:rsidRDefault="008C0988"/>
        </w:tc>
      </w:tr>
    </w:tbl>
    <w:p w:rsidR="008C0988" w:rsidRDefault="003B3301">
      <w:pPr>
        <w:spacing w:after="0"/>
      </w:pPr>
      <w:r>
        <w:rPr>
          <w:rFonts w:ascii="Arial" w:eastAsia="Arial" w:hAnsi="Arial" w:cs="Arial"/>
        </w:rPr>
        <w:t xml:space="preserve"> </w:t>
      </w:r>
    </w:p>
    <w:tbl>
      <w:tblPr>
        <w:tblStyle w:val="TableGrid"/>
        <w:tblW w:w="9640" w:type="dxa"/>
        <w:tblInd w:w="-5" w:type="dxa"/>
        <w:tblCellMar>
          <w:left w:w="108" w:type="dxa"/>
          <w:right w:w="3426" w:type="dxa"/>
        </w:tblCellMar>
        <w:tblLook w:val="04A0" w:firstRow="1" w:lastRow="0" w:firstColumn="1" w:lastColumn="0" w:noHBand="0" w:noVBand="1"/>
      </w:tblPr>
      <w:tblGrid>
        <w:gridCol w:w="9640"/>
      </w:tblGrid>
      <w:tr w:rsidR="008C0988">
        <w:trPr>
          <w:trHeight w:val="478"/>
        </w:trPr>
        <w:tc>
          <w:tcPr>
            <w:tcW w:w="9640" w:type="dxa"/>
            <w:tcBorders>
              <w:top w:val="nil"/>
              <w:left w:val="nil"/>
              <w:bottom w:val="nil"/>
              <w:right w:val="nil"/>
            </w:tcBorders>
            <w:shd w:val="clear" w:color="auto" w:fill="A6A6A6"/>
            <w:vAlign w:val="center"/>
          </w:tcPr>
          <w:p w:rsidR="008C0988" w:rsidRDefault="003B3301">
            <w:r>
              <w:rPr>
                <w:rFonts w:ascii="Arial" w:eastAsia="Arial" w:hAnsi="Arial" w:cs="Arial"/>
                <w:b/>
              </w:rPr>
              <w:t>Supplier details</w:t>
            </w:r>
            <w:r>
              <w:rPr>
                <w:rFonts w:ascii="Arial" w:eastAsia="Arial" w:hAnsi="Arial" w:cs="Arial"/>
              </w:rPr>
              <w:t xml:space="preserve"> </w:t>
            </w:r>
          </w:p>
        </w:tc>
      </w:tr>
      <w:tr w:rsidR="008C0988">
        <w:trPr>
          <w:trHeight w:val="938"/>
        </w:trPr>
        <w:tc>
          <w:tcPr>
            <w:tcW w:w="9640" w:type="dxa"/>
            <w:tcBorders>
              <w:top w:val="nil"/>
              <w:left w:val="nil"/>
              <w:bottom w:val="nil"/>
              <w:right w:val="nil"/>
            </w:tcBorders>
            <w:shd w:val="clear" w:color="auto" w:fill="D9D9D9"/>
            <w:vAlign w:val="center"/>
          </w:tcPr>
          <w:p w:rsidR="008C0988" w:rsidRDefault="003B3301">
            <w:r>
              <w:rPr>
                <w:rFonts w:ascii="Arial" w:eastAsia="Arial" w:hAnsi="Arial" w:cs="Arial"/>
                <w:b/>
              </w:rPr>
              <w:t>Supplier name</w:t>
            </w:r>
            <w:r>
              <w:rPr>
                <w:rFonts w:ascii="Arial" w:eastAsia="Arial" w:hAnsi="Arial" w:cs="Arial"/>
                <w:b/>
                <w:sz w:val="18"/>
              </w:rPr>
              <w:t xml:space="preserve"> </w:t>
            </w:r>
          </w:p>
          <w:p w:rsidR="008C0988" w:rsidRDefault="003B3301">
            <w:pPr>
              <w:jc w:val="both"/>
            </w:pPr>
            <w:r>
              <w:rPr>
                <w:rFonts w:ascii="Arial" w:eastAsia="Arial" w:hAnsi="Arial" w:cs="Arial"/>
                <w:sz w:val="18"/>
              </w:rPr>
              <w:t xml:space="preserve">The Supplier organisation name, as it appears in the Framework Agreement </w:t>
            </w:r>
            <w:r>
              <w:rPr>
                <w:rFonts w:ascii="Arial" w:eastAsia="Arial" w:hAnsi="Arial" w:cs="Arial"/>
              </w:rPr>
              <w:t xml:space="preserve">Specialist Computer Centres PLC </w:t>
            </w:r>
          </w:p>
        </w:tc>
      </w:tr>
    </w:tbl>
    <w:p w:rsidR="008C0988" w:rsidRDefault="003B3301">
      <w:pPr>
        <w:spacing w:after="0"/>
      </w:pPr>
      <w:r>
        <w:rPr>
          <w:rFonts w:ascii="Arial" w:eastAsia="Arial" w:hAnsi="Arial" w:cs="Arial"/>
          <w:sz w:val="4"/>
        </w:rPr>
        <w:t xml:space="preserve"> </w:t>
      </w:r>
    </w:p>
    <w:tbl>
      <w:tblPr>
        <w:tblStyle w:val="TableGrid"/>
        <w:tblW w:w="9636" w:type="dxa"/>
        <w:tblInd w:w="0" w:type="dxa"/>
        <w:tblCellMar>
          <w:top w:w="74" w:type="dxa"/>
          <w:right w:w="3731" w:type="dxa"/>
        </w:tblCellMar>
        <w:tblLook w:val="04A0" w:firstRow="1" w:lastRow="0" w:firstColumn="1" w:lastColumn="0" w:noHBand="0" w:noVBand="1"/>
      </w:tblPr>
      <w:tblGrid>
        <w:gridCol w:w="9636"/>
      </w:tblGrid>
      <w:tr w:rsidR="008C0988">
        <w:trPr>
          <w:trHeight w:val="920"/>
        </w:trPr>
        <w:tc>
          <w:tcPr>
            <w:tcW w:w="9636" w:type="dxa"/>
            <w:tcBorders>
              <w:top w:val="single" w:sz="45" w:space="0" w:color="D9D9D9"/>
              <w:left w:val="nil"/>
              <w:bottom w:val="nil"/>
              <w:right w:val="nil"/>
            </w:tcBorders>
            <w:shd w:val="clear" w:color="auto" w:fill="D9D9D9"/>
          </w:tcPr>
          <w:p w:rsidR="008C0988" w:rsidRDefault="003B3301">
            <w:pPr>
              <w:ind w:left="108"/>
            </w:pPr>
            <w:r>
              <w:rPr>
                <w:rFonts w:ascii="Arial" w:eastAsia="Arial" w:hAnsi="Arial" w:cs="Arial"/>
                <w:b/>
              </w:rPr>
              <w:t>Supplier address</w:t>
            </w:r>
            <w:r>
              <w:rPr>
                <w:rFonts w:ascii="Arial" w:eastAsia="Arial" w:hAnsi="Arial" w:cs="Arial"/>
                <w:b/>
                <w:sz w:val="18"/>
              </w:rPr>
              <w:t xml:space="preserve"> </w:t>
            </w:r>
          </w:p>
          <w:p w:rsidR="008C0988" w:rsidRDefault="003B3301">
            <w:pPr>
              <w:spacing w:line="229" w:lineRule="auto"/>
              <w:ind w:left="108" w:right="60"/>
              <w:jc w:val="both"/>
            </w:pPr>
            <w:r>
              <w:rPr>
                <w:rFonts w:ascii="Arial" w:eastAsia="Arial" w:hAnsi="Arial" w:cs="Arial"/>
                <w:sz w:val="18"/>
              </w:rPr>
              <w:t xml:space="preserve">Supplier’s registered address </w:t>
            </w:r>
          </w:p>
          <w:p w:rsidR="008C0988" w:rsidRDefault="003B3301">
            <w:r>
              <w:rPr>
                <w:rFonts w:ascii="Arial" w:eastAsia="Arial" w:hAnsi="Arial" w:cs="Arial"/>
                <w:sz w:val="4"/>
              </w:rPr>
              <w:t xml:space="preserve"> </w:t>
            </w:r>
          </w:p>
        </w:tc>
      </w:tr>
      <w:tr w:rsidR="008C0988">
        <w:trPr>
          <w:trHeight w:val="985"/>
        </w:trPr>
        <w:tc>
          <w:tcPr>
            <w:tcW w:w="9636" w:type="dxa"/>
            <w:tcBorders>
              <w:top w:val="nil"/>
              <w:left w:val="nil"/>
              <w:bottom w:val="nil"/>
              <w:right w:val="nil"/>
            </w:tcBorders>
            <w:shd w:val="clear" w:color="auto" w:fill="D9D9D9"/>
            <w:vAlign w:val="bottom"/>
          </w:tcPr>
          <w:p w:rsidR="008C0988" w:rsidRDefault="003B3301">
            <w:pPr>
              <w:ind w:left="108"/>
            </w:pPr>
            <w:r>
              <w:rPr>
                <w:rFonts w:ascii="Arial" w:eastAsia="Arial" w:hAnsi="Arial" w:cs="Arial"/>
                <w:b/>
              </w:rPr>
              <w:t>Supplier representative name</w:t>
            </w:r>
            <w:r>
              <w:rPr>
                <w:rFonts w:ascii="Arial" w:eastAsia="Arial" w:hAnsi="Arial" w:cs="Arial"/>
                <w:sz w:val="18"/>
              </w:rPr>
              <w:t xml:space="preserve"> </w:t>
            </w:r>
          </w:p>
          <w:p w:rsidR="008C0988" w:rsidRDefault="003B3301">
            <w:pPr>
              <w:ind w:left="108" w:right="594"/>
              <w:jc w:val="both"/>
            </w:pPr>
            <w:r>
              <w:rPr>
                <w:rFonts w:ascii="Arial" w:eastAsia="Arial" w:hAnsi="Arial" w:cs="Arial"/>
                <w:sz w:val="18"/>
              </w:rPr>
              <w:t>The name of the Supplier point of contact for this Order</w:t>
            </w:r>
            <w:r>
              <w:rPr>
                <w:rFonts w:ascii="Arial" w:eastAsia="Arial" w:hAnsi="Arial" w:cs="Arial"/>
              </w:rPr>
              <w:t xml:space="preserve"> </w:t>
            </w:r>
          </w:p>
          <w:p w:rsidR="008C0988" w:rsidRDefault="003B3301">
            <w:r>
              <w:rPr>
                <w:rFonts w:ascii="Arial" w:eastAsia="Arial" w:hAnsi="Arial" w:cs="Arial"/>
                <w:sz w:val="4"/>
              </w:rPr>
              <w:t xml:space="preserve"> </w:t>
            </w:r>
          </w:p>
        </w:tc>
      </w:tr>
      <w:tr w:rsidR="008C0988">
        <w:trPr>
          <w:trHeight w:val="985"/>
        </w:trPr>
        <w:tc>
          <w:tcPr>
            <w:tcW w:w="9636" w:type="dxa"/>
            <w:tcBorders>
              <w:top w:val="nil"/>
              <w:left w:val="nil"/>
              <w:bottom w:val="nil"/>
              <w:right w:val="nil"/>
            </w:tcBorders>
            <w:shd w:val="clear" w:color="auto" w:fill="D9D9D9"/>
            <w:vAlign w:val="bottom"/>
          </w:tcPr>
          <w:p w:rsidR="008C0988" w:rsidRDefault="003B3301">
            <w:pPr>
              <w:ind w:left="108"/>
            </w:pPr>
            <w:r>
              <w:rPr>
                <w:rFonts w:ascii="Arial" w:eastAsia="Arial" w:hAnsi="Arial" w:cs="Arial"/>
                <w:b/>
              </w:rPr>
              <w:t xml:space="preserve">Supplier representative contact details </w:t>
            </w:r>
          </w:p>
          <w:p w:rsidR="008C0988" w:rsidRDefault="003B3301">
            <w:pPr>
              <w:spacing w:line="229" w:lineRule="auto"/>
              <w:ind w:left="108"/>
              <w:jc w:val="both"/>
            </w:pPr>
            <w:r>
              <w:rPr>
                <w:rFonts w:ascii="Arial" w:eastAsia="Arial" w:hAnsi="Arial" w:cs="Arial"/>
                <w:sz w:val="18"/>
              </w:rPr>
              <w:t xml:space="preserve">Email and telephone contact details of the supplier’s representative </w:t>
            </w:r>
          </w:p>
          <w:p w:rsidR="008C0988" w:rsidRDefault="003B3301">
            <w:r>
              <w:rPr>
                <w:rFonts w:ascii="Arial" w:eastAsia="Arial" w:hAnsi="Arial" w:cs="Arial"/>
                <w:sz w:val="4"/>
              </w:rPr>
              <w:t xml:space="preserve"> </w:t>
            </w:r>
          </w:p>
        </w:tc>
      </w:tr>
      <w:tr w:rsidR="008C0988">
        <w:trPr>
          <w:trHeight w:val="962"/>
        </w:trPr>
        <w:tc>
          <w:tcPr>
            <w:tcW w:w="9636" w:type="dxa"/>
            <w:tcBorders>
              <w:top w:val="nil"/>
              <w:left w:val="nil"/>
              <w:bottom w:val="nil"/>
              <w:right w:val="nil"/>
            </w:tcBorders>
            <w:shd w:val="clear" w:color="auto" w:fill="D9D9D9"/>
            <w:vAlign w:val="center"/>
          </w:tcPr>
          <w:p w:rsidR="008C0988" w:rsidRDefault="003B3301">
            <w:pPr>
              <w:ind w:left="108"/>
            </w:pPr>
            <w:r>
              <w:rPr>
                <w:rFonts w:ascii="Arial" w:eastAsia="Arial" w:hAnsi="Arial" w:cs="Arial"/>
                <w:b/>
              </w:rPr>
              <w:lastRenderedPageBreak/>
              <w:t xml:space="preserve">Order reference number </w:t>
            </w:r>
          </w:p>
          <w:p w:rsidR="008C0988" w:rsidRDefault="003B3301">
            <w:pPr>
              <w:spacing w:after="19"/>
              <w:ind w:left="108"/>
            </w:pPr>
            <w:r>
              <w:rPr>
                <w:rFonts w:ascii="Arial" w:eastAsia="Arial" w:hAnsi="Arial" w:cs="Arial"/>
                <w:sz w:val="18"/>
              </w:rPr>
              <w:t xml:space="preserve">A unique number provided by the supplier at the time of quote </w:t>
            </w:r>
          </w:p>
          <w:p w:rsidR="008C0988" w:rsidRDefault="003B3301">
            <w:pPr>
              <w:ind w:left="108"/>
            </w:pPr>
            <w:r>
              <w:rPr>
                <w:rFonts w:ascii="Arial" w:eastAsia="Arial" w:hAnsi="Arial" w:cs="Arial"/>
              </w:rPr>
              <w:t xml:space="preserve">OPP-2719203 </w:t>
            </w:r>
          </w:p>
        </w:tc>
      </w:tr>
    </w:tbl>
    <w:p w:rsidR="008C0988" w:rsidRDefault="003B3301">
      <w:pPr>
        <w:spacing w:after="0"/>
      </w:pPr>
      <w:r>
        <w:rPr>
          <w:rFonts w:ascii="Arial" w:eastAsia="Arial" w:hAnsi="Arial" w:cs="Arial"/>
          <w:b/>
          <w:color w:val="365F91"/>
          <w:sz w:val="28"/>
        </w:rPr>
        <w:t xml:space="preserve"> </w:t>
      </w:r>
      <w:r>
        <w:rPr>
          <w:rFonts w:ascii="Arial" w:eastAsia="Arial" w:hAnsi="Arial" w:cs="Arial"/>
          <w:b/>
          <w:color w:val="365F91"/>
          <w:sz w:val="28"/>
        </w:rPr>
        <w:tab/>
        <w:t xml:space="preserve"> </w:t>
      </w:r>
    </w:p>
    <w:p w:rsidR="008C0988" w:rsidRDefault="003B3301">
      <w:pPr>
        <w:pStyle w:val="Heading2"/>
        <w:ind w:left="-5"/>
      </w:pPr>
      <w:r>
        <w:t xml:space="preserve">Section B Overview of the requirement </w:t>
      </w:r>
    </w:p>
    <w:p w:rsidR="008C0988" w:rsidRDefault="003B3301">
      <w:pPr>
        <w:spacing w:after="0"/>
      </w:pPr>
      <w:r>
        <w:rPr>
          <w:rFonts w:ascii="Arial" w:eastAsia="Arial" w:hAnsi="Arial" w:cs="Arial"/>
        </w:rPr>
        <w:t xml:space="preserve"> </w:t>
      </w:r>
    </w:p>
    <w:tbl>
      <w:tblPr>
        <w:tblStyle w:val="TableGrid"/>
        <w:tblW w:w="9642" w:type="dxa"/>
        <w:tblInd w:w="0" w:type="dxa"/>
        <w:tblCellMar>
          <w:top w:w="19" w:type="dxa"/>
          <w:left w:w="108" w:type="dxa"/>
          <w:right w:w="87" w:type="dxa"/>
        </w:tblCellMar>
        <w:tblLook w:val="04A0" w:firstRow="1" w:lastRow="0" w:firstColumn="1" w:lastColumn="0" w:noHBand="0" w:noVBand="1"/>
      </w:tblPr>
      <w:tblGrid>
        <w:gridCol w:w="5956"/>
        <w:gridCol w:w="3686"/>
      </w:tblGrid>
      <w:tr w:rsidR="008C0988">
        <w:trPr>
          <w:trHeight w:val="571"/>
        </w:trPr>
        <w:tc>
          <w:tcPr>
            <w:tcW w:w="5956" w:type="dxa"/>
            <w:tcBorders>
              <w:top w:val="nil"/>
              <w:left w:val="nil"/>
              <w:bottom w:val="nil"/>
              <w:right w:val="nil"/>
            </w:tcBorders>
            <w:shd w:val="clear" w:color="auto" w:fill="DBE5F1"/>
            <w:vAlign w:val="bottom"/>
          </w:tcPr>
          <w:p w:rsidR="008C0988" w:rsidRDefault="003B3301">
            <w:pPr>
              <w:jc w:val="both"/>
            </w:pPr>
            <w:r>
              <w:rPr>
                <w:rFonts w:ascii="Arial" w:eastAsia="Arial" w:hAnsi="Arial" w:cs="Arial"/>
                <w:b/>
              </w:rPr>
              <w:t xml:space="preserve">Framework Lot under which this Order is being placed </w:t>
            </w:r>
          </w:p>
          <w:p w:rsidR="008C0988" w:rsidRDefault="003B3301">
            <w:r>
              <w:rPr>
                <w:rFonts w:ascii="Arial" w:eastAsia="Arial" w:hAnsi="Arial" w:cs="Arial"/>
                <w:sz w:val="18"/>
              </w:rPr>
              <w:t>Tick one box below as applicable</w:t>
            </w:r>
            <w:r>
              <w:rPr>
                <w:rFonts w:ascii="Arial" w:eastAsia="Arial" w:hAnsi="Arial" w:cs="Arial"/>
              </w:rPr>
              <w:t xml:space="preserve"> </w:t>
            </w:r>
          </w:p>
        </w:tc>
        <w:tc>
          <w:tcPr>
            <w:tcW w:w="3686" w:type="dxa"/>
            <w:tcBorders>
              <w:top w:val="nil"/>
              <w:left w:val="nil"/>
              <w:bottom w:val="nil"/>
              <w:right w:val="nil"/>
            </w:tcBorders>
            <w:shd w:val="clear" w:color="auto" w:fill="DBE5F1"/>
          </w:tcPr>
          <w:p w:rsidR="008C0988" w:rsidRDefault="008C0988"/>
        </w:tc>
      </w:tr>
      <w:tr w:rsidR="008C0988">
        <w:trPr>
          <w:trHeight w:val="113"/>
        </w:trPr>
        <w:tc>
          <w:tcPr>
            <w:tcW w:w="5956" w:type="dxa"/>
            <w:tcBorders>
              <w:top w:val="nil"/>
              <w:left w:val="nil"/>
              <w:bottom w:val="nil"/>
              <w:right w:val="nil"/>
            </w:tcBorders>
            <w:shd w:val="clear" w:color="auto" w:fill="DBE5F1"/>
          </w:tcPr>
          <w:p w:rsidR="008C0988" w:rsidRDefault="008C0988"/>
        </w:tc>
        <w:tc>
          <w:tcPr>
            <w:tcW w:w="3686" w:type="dxa"/>
            <w:tcBorders>
              <w:top w:val="nil"/>
              <w:left w:val="nil"/>
              <w:bottom w:val="nil"/>
              <w:right w:val="nil"/>
            </w:tcBorders>
            <w:shd w:val="clear" w:color="auto" w:fill="DBE5F1"/>
          </w:tcPr>
          <w:p w:rsidR="008C0988" w:rsidRDefault="008C0988"/>
        </w:tc>
      </w:tr>
      <w:tr w:rsidR="008C0988">
        <w:trPr>
          <w:trHeight w:val="113"/>
        </w:trPr>
        <w:tc>
          <w:tcPr>
            <w:tcW w:w="5956" w:type="dxa"/>
            <w:tcBorders>
              <w:top w:val="nil"/>
              <w:left w:val="nil"/>
              <w:bottom w:val="nil"/>
              <w:right w:val="nil"/>
            </w:tcBorders>
            <w:shd w:val="clear" w:color="auto" w:fill="DBE5F1"/>
          </w:tcPr>
          <w:p w:rsidR="008C0988" w:rsidRDefault="008C0988"/>
        </w:tc>
        <w:tc>
          <w:tcPr>
            <w:tcW w:w="3686" w:type="dxa"/>
            <w:tcBorders>
              <w:top w:val="nil"/>
              <w:left w:val="nil"/>
              <w:bottom w:val="nil"/>
              <w:right w:val="nil"/>
            </w:tcBorders>
            <w:shd w:val="clear" w:color="auto" w:fill="DBE5F1"/>
          </w:tcPr>
          <w:p w:rsidR="008C0988" w:rsidRDefault="008C0988"/>
        </w:tc>
      </w:tr>
      <w:tr w:rsidR="008C0988">
        <w:trPr>
          <w:trHeight w:val="235"/>
        </w:trPr>
        <w:tc>
          <w:tcPr>
            <w:tcW w:w="5956" w:type="dxa"/>
            <w:vMerge w:val="restart"/>
            <w:tcBorders>
              <w:top w:val="nil"/>
              <w:left w:val="nil"/>
              <w:bottom w:val="single" w:sz="45" w:space="0" w:color="DBE5F1"/>
              <w:right w:val="nil"/>
            </w:tcBorders>
            <w:shd w:val="clear" w:color="auto" w:fill="DBE5F1"/>
          </w:tcPr>
          <w:p w:rsidR="008C0988" w:rsidRDefault="003B3301">
            <w:pPr>
              <w:numPr>
                <w:ilvl w:val="0"/>
                <w:numId w:val="1"/>
              </w:numPr>
              <w:spacing w:after="229"/>
              <w:ind w:hanging="360"/>
            </w:pPr>
            <w:r>
              <w:rPr>
                <w:rFonts w:ascii="Arial" w:eastAsia="Arial" w:hAnsi="Arial" w:cs="Arial"/>
                <w:sz w:val="18"/>
              </w:rPr>
              <w:t xml:space="preserve">HARDWARE </w:t>
            </w:r>
          </w:p>
          <w:p w:rsidR="008C0988" w:rsidRDefault="003B3301">
            <w:pPr>
              <w:numPr>
                <w:ilvl w:val="0"/>
                <w:numId w:val="1"/>
              </w:numPr>
              <w:spacing w:after="248"/>
              <w:ind w:hanging="360"/>
            </w:pPr>
            <w:r>
              <w:rPr>
                <w:rFonts w:ascii="Arial" w:eastAsia="Arial" w:hAnsi="Arial" w:cs="Arial"/>
                <w:sz w:val="18"/>
              </w:rPr>
              <w:t xml:space="preserve">SOFTWARE </w:t>
            </w:r>
          </w:p>
          <w:p w:rsidR="008C0988" w:rsidRDefault="003B3301">
            <w:pPr>
              <w:numPr>
                <w:ilvl w:val="0"/>
                <w:numId w:val="1"/>
              </w:numPr>
              <w:spacing w:after="219" w:line="247" w:lineRule="auto"/>
              <w:ind w:hanging="360"/>
            </w:pPr>
            <w:r>
              <w:rPr>
                <w:rFonts w:ascii="Arial" w:eastAsia="Arial" w:hAnsi="Arial" w:cs="Arial"/>
                <w:sz w:val="18"/>
              </w:rPr>
              <w:t xml:space="preserve">COMBINED SOFTWARE AND HARDWARE REQUIREMENTS </w:t>
            </w:r>
          </w:p>
          <w:p w:rsidR="008C0988" w:rsidRDefault="003B3301">
            <w:pPr>
              <w:numPr>
                <w:ilvl w:val="0"/>
                <w:numId w:val="1"/>
              </w:numPr>
              <w:spacing w:after="260"/>
              <w:ind w:hanging="360"/>
            </w:pPr>
            <w:r>
              <w:rPr>
                <w:rFonts w:ascii="Arial" w:eastAsia="Arial" w:hAnsi="Arial" w:cs="Arial"/>
                <w:sz w:val="18"/>
              </w:rPr>
              <w:t xml:space="preserve">INFORMATION ASSURED PRODUCTS </w:t>
            </w:r>
          </w:p>
          <w:p w:rsidR="008C0988" w:rsidRDefault="003B3301">
            <w:pPr>
              <w:numPr>
                <w:ilvl w:val="0"/>
                <w:numId w:val="1"/>
              </w:numPr>
              <w:ind w:hanging="360"/>
            </w:pPr>
            <w:r>
              <w:rPr>
                <w:rFonts w:ascii="Arial" w:eastAsia="Arial" w:hAnsi="Arial" w:cs="Arial"/>
                <w:sz w:val="18"/>
              </w:rPr>
              <w:t xml:space="preserve">VOLUME HARDWARE REQUIREMENTS (DIRECT FROM OEM) </w:t>
            </w:r>
          </w:p>
        </w:tc>
        <w:tc>
          <w:tcPr>
            <w:tcW w:w="3686" w:type="dxa"/>
            <w:tcBorders>
              <w:top w:val="nil"/>
              <w:left w:val="nil"/>
              <w:bottom w:val="nil"/>
              <w:right w:val="nil"/>
            </w:tcBorders>
            <w:shd w:val="clear" w:color="auto" w:fill="DBE5F1"/>
          </w:tcPr>
          <w:p w:rsidR="008C0988" w:rsidRDefault="003B3301">
            <w:r>
              <w:rPr>
                <w:rFonts w:ascii="MS Gothic" w:eastAsia="MS Gothic" w:hAnsi="MS Gothic" w:cs="MS Gothic"/>
                <w:sz w:val="18"/>
              </w:rPr>
              <w:t>☒</w:t>
            </w:r>
            <w:r>
              <w:rPr>
                <w:rFonts w:ascii="Arial" w:eastAsia="Arial" w:hAnsi="Arial" w:cs="Arial"/>
                <w:sz w:val="18"/>
              </w:rPr>
              <w:t xml:space="preserve"> </w:t>
            </w:r>
          </w:p>
        </w:tc>
      </w:tr>
      <w:tr w:rsidR="008C0988">
        <w:trPr>
          <w:trHeight w:val="226"/>
        </w:trPr>
        <w:tc>
          <w:tcPr>
            <w:tcW w:w="0" w:type="auto"/>
            <w:vMerge/>
            <w:tcBorders>
              <w:top w:val="nil"/>
              <w:left w:val="nil"/>
              <w:bottom w:val="nil"/>
              <w:right w:val="nil"/>
            </w:tcBorders>
          </w:tcPr>
          <w:p w:rsidR="008C0988" w:rsidRDefault="008C0988"/>
        </w:tc>
        <w:tc>
          <w:tcPr>
            <w:tcW w:w="3686" w:type="dxa"/>
            <w:tcBorders>
              <w:top w:val="nil"/>
              <w:left w:val="nil"/>
              <w:bottom w:val="nil"/>
              <w:right w:val="nil"/>
            </w:tcBorders>
            <w:shd w:val="clear" w:color="auto" w:fill="DBE5F1"/>
          </w:tcPr>
          <w:p w:rsidR="008C0988" w:rsidRDefault="008C0988"/>
        </w:tc>
      </w:tr>
      <w:tr w:rsidR="008C0988">
        <w:trPr>
          <w:trHeight w:val="240"/>
        </w:trPr>
        <w:tc>
          <w:tcPr>
            <w:tcW w:w="0" w:type="auto"/>
            <w:vMerge/>
            <w:tcBorders>
              <w:top w:val="nil"/>
              <w:left w:val="nil"/>
              <w:bottom w:val="nil"/>
              <w:right w:val="nil"/>
            </w:tcBorders>
          </w:tcPr>
          <w:p w:rsidR="008C0988" w:rsidRDefault="008C0988"/>
        </w:tc>
        <w:tc>
          <w:tcPr>
            <w:tcW w:w="3686" w:type="dxa"/>
            <w:tcBorders>
              <w:top w:val="nil"/>
              <w:left w:val="nil"/>
              <w:bottom w:val="nil"/>
              <w:right w:val="nil"/>
            </w:tcBorders>
            <w:shd w:val="clear" w:color="auto" w:fill="DBE5F1"/>
          </w:tcPr>
          <w:p w:rsidR="008C0988" w:rsidRDefault="003B3301">
            <w:r>
              <w:rPr>
                <w:rFonts w:ascii="Segoe UI Symbol" w:eastAsia="Segoe UI Symbol" w:hAnsi="Segoe UI Symbol" w:cs="Segoe UI Symbol"/>
                <w:sz w:val="18"/>
              </w:rPr>
              <w:t>☐</w:t>
            </w:r>
            <w:r>
              <w:rPr>
                <w:rFonts w:ascii="Arial" w:eastAsia="Arial" w:hAnsi="Arial" w:cs="Arial"/>
                <w:sz w:val="18"/>
              </w:rPr>
              <w:t xml:space="preserve"> </w:t>
            </w:r>
          </w:p>
        </w:tc>
      </w:tr>
      <w:tr w:rsidR="008C0988">
        <w:trPr>
          <w:trHeight w:val="226"/>
        </w:trPr>
        <w:tc>
          <w:tcPr>
            <w:tcW w:w="0" w:type="auto"/>
            <w:vMerge/>
            <w:tcBorders>
              <w:top w:val="nil"/>
              <w:left w:val="nil"/>
              <w:bottom w:val="nil"/>
              <w:right w:val="nil"/>
            </w:tcBorders>
          </w:tcPr>
          <w:p w:rsidR="008C0988" w:rsidRDefault="008C0988"/>
        </w:tc>
        <w:tc>
          <w:tcPr>
            <w:tcW w:w="3686" w:type="dxa"/>
            <w:tcBorders>
              <w:top w:val="nil"/>
              <w:left w:val="nil"/>
              <w:bottom w:val="nil"/>
              <w:right w:val="nil"/>
            </w:tcBorders>
            <w:shd w:val="clear" w:color="auto" w:fill="DBE5F1"/>
          </w:tcPr>
          <w:p w:rsidR="008C0988" w:rsidRDefault="008C0988"/>
        </w:tc>
      </w:tr>
      <w:tr w:rsidR="008C0988">
        <w:trPr>
          <w:trHeight w:val="413"/>
        </w:trPr>
        <w:tc>
          <w:tcPr>
            <w:tcW w:w="0" w:type="auto"/>
            <w:vMerge/>
            <w:tcBorders>
              <w:top w:val="nil"/>
              <w:left w:val="nil"/>
              <w:bottom w:val="nil"/>
              <w:right w:val="nil"/>
            </w:tcBorders>
          </w:tcPr>
          <w:p w:rsidR="008C0988" w:rsidRDefault="008C0988"/>
        </w:tc>
        <w:tc>
          <w:tcPr>
            <w:tcW w:w="3686" w:type="dxa"/>
            <w:tcBorders>
              <w:top w:val="nil"/>
              <w:left w:val="nil"/>
              <w:bottom w:val="nil"/>
              <w:right w:val="nil"/>
            </w:tcBorders>
            <w:shd w:val="clear" w:color="auto" w:fill="DBE5F1"/>
          </w:tcPr>
          <w:p w:rsidR="008C0988" w:rsidRDefault="003B3301">
            <w:r>
              <w:rPr>
                <w:rFonts w:ascii="Segoe UI Symbol" w:eastAsia="Segoe UI Symbol" w:hAnsi="Segoe UI Symbol" w:cs="Segoe UI Symbol"/>
                <w:sz w:val="18"/>
              </w:rPr>
              <w:t>☐</w:t>
            </w:r>
            <w:r>
              <w:rPr>
                <w:rFonts w:ascii="Arial" w:eastAsia="Arial" w:hAnsi="Arial" w:cs="Arial"/>
                <w:sz w:val="18"/>
              </w:rPr>
              <w:t xml:space="preserve"> </w:t>
            </w:r>
          </w:p>
        </w:tc>
      </w:tr>
      <w:tr w:rsidR="008C0988">
        <w:trPr>
          <w:trHeight w:val="226"/>
        </w:trPr>
        <w:tc>
          <w:tcPr>
            <w:tcW w:w="0" w:type="auto"/>
            <w:vMerge/>
            <w:tcBorders>
              <w:top w:val="nil"/>
              <w:left w:val="nil"/>
              <w:bottom w:val="nil"/>
              <w:right w:val="nil"/>
            </w:tcBorders>
          </w:tcPr>
          <w:p w:rsidR="008C0988" w:rsidRDefault="008C0988"/>
        </w:tc>
        <w:tc>
          <w:tcPr>
            <w:tcW w:w="3686" w:type="dxa"/>
            <w:tcBorders>
              <w:top w:val="nil"/>
              <w:left w:val="nil"/>
              <w:bottom w:val="nil"/>
              <w:right w:val="nil"/>
            </w:tcBorders>
            <w:shd w:val="clear" w:color="auto" w:fill="DBE5F1"/>
          </w:tcPr>
          <w:p w:rsidR="008C0988" w:rsidRDefault="008C0988"/>
        </w:tc>
      </w:tr>
      <w:tr w:rsidR="008C0988">
        <w:trPr>
          <w:trHeight w:val="252"/>
        </w:trPr>
        <w:tc>
          <w:tcPr>
            <w:tcW w:w="0" w:type="auto"/>
            <w:vMerge/>
            <w:tcBorders>
              <w:top w:val="nil"/>
              <w:left w:val="nil"/>
              <w:bottom w:val="nil"/>
              <w:right w:val="nil"/>
            </w:tcBorders>
          </w:tcPr>
          <w:p w:rsidR="008C0988" w:rsidRDefault="008C0988"/>
        </w:tc>
        <w:tc>
          <w:tcPr>
            <w:tcW w:w="3686" w:type="dxa"/>
            <w:tcBorders>
              <w:top w:val="nil"/>
              <w:left w:val="nil"/>
              <w:bottom w:val="nil"/>
              <w:right w:val="nil"/>
            </w:tcBorders>
            <w:shd w:val="clear" w:color="auto" w:fill="DBE5F1"/>
          </w:tcPr>
          <w:p w:rsidR="008C0988" w:rsidRDefault="003B3301">
            <w:r>
              <w:rPr>
                <w:rFonts w:ascii="Segoe UI Symbol" w:eastAsia="Segoe UI Symbol" w:hAnsi="Segoe UI Symbol" w:cs="Segoe UI Symbol"/>
                <w:sz w:val="18"/>
              </w:rPr>
              <w:t>☐</w:t>
            </w:r>
            <w:r>
              <w:rPr>
                <w:rFonts w:ascii="Arial" w:eastAsia="Arial" w:hAnsi="Arial" w:cs="Arial"/>
                <w:sz w:val="18"/>
              </w:rPr>
              <w:t xml:space="preserve"> </w:t>
            </w:r>
          </w:p>
        </w:tc>
      </w:tr>
      <w:tr w:rsidR="008C0988">
        <w:trPr>
          <w:trHeight w:val="226"/>
        </w:trPr>
        <w:tc>
          <w:tcPr>
            <w:tcW w:w="0" w:type="auto"/>
            <w:vMerge/>
            <w:tcBorders>
              <w:top w:val="nil"/>
              <w:left w:val="nil"/>
              <w:bottom w:val="nil"/>
              <w:right w:val="nil"/>
            </w:tcBorders>
          </w:tcPr>
          <w:p w:rsidR="008C0988" w:rsidRDefault="008C0988"/>
        </w:tc>
        <w:tc>
          <w:tcPr>
            <w:tcW w:w="3686" w:type="dxa"/>
            <w:tcBorders>
              <w:top w:val="nil"/>
              <w:left w:val="nil"/>
              <w:bottom w:val="nil"/>
              <w:right w:val="nil"/>
            </w:tcBorders>
            <w:shd w:val="clear" w:color="auto" w:fill="DBE5F1"/>
          </w:tcPr>
          <w:p w:rsidR="008C0988" w:rsidRDefault="008C0988"/>
        </w:tc>
      </w:tr>
      <w:tr w:rsidR="008C0988">
        <w:trPr>
          <w:trHeight w:val="469"/>
        </w:trPr>
        <w:tc>
          <w:tcPr>
            <w:tcW w:w="0" w:type="auto"/>
            <w:vMerge/>
            <w:tcBorders>
              <w:top w:val="nil"/>
              <w:left w:val="nil"/>
              <w:bottom w:val="single" w:sz="45" w:space="0" w:color="DBE5F1"/>
              <w:right w:val="nil"/>
            </w:tcBorders>
          </w:tcPr>
          <w:p w:rsidR="008C0988" w:rsidRDefault="008C0988"/>
        </w:tc>
        <w:tc>
          <w:tcPr>
            <w:tcW w:w="3686" w:type="dxa"/>
            <w:tcBorders>
              <w:top w:val="nil"/>
              <w:left w:val="nil"/>
              <w:bottom w:val="single" w:sz="45" w:space="0" w:color="DBE5F1"/>
              <w:right w:val="nil"/>
            </w:tcBorders>
            <w:shd w:val="clear" w:color="auto" w:fill="DBE5F1"/>
          </w:tcPr>
          <w:p w:rsidR="008C0988" w:rsidRDefault="003B3301">
            <w:r>
              <w:rPr>
                <w:rFonts w:ascii="Segoe UI Symbol" w:eastAsia="Segoe UI Symbol" w:hAnsi="Segoe UI Symbol" w:cs="Segoe UI Symbol"/>
                <w:sz w:val="18"/>
              </w:rPr>
              <w:t>☐</w:t>
            </w:r>
            <w:r>
              <w:rPr>
                <w:rFonts w:ascii="Arial" w:eastAsia="Arial" w:hAnsi="Arial" w:cs="Arial"/>
                <w:sz w:val="18"/>
              </w:rPr>
              <w:t xml:space="preserve"> </w:t>
            </w:r>
          </w:p>
        </w:tc>
      </w:tr>
    </w:tbl>
    <w:p w:rsidR="008C0988" w:rsidRDefault="003B3301">
      <w:pPr>
        <w:spacing w:after="276"/>
      </w:pPr>
      <w:r>
        <w:rPr>
          <w:rFonts w:ascii="Arial" w:eastAsia="Arial" w:hAnsi="Arial" w:cs="Arial"/>
          <w:sz w:val="4"/>
        </w:rPr>
        <w:t xml:space="preserve"> </w:t>
      </w:r>
    </w:p>
    <w:p w:rsidR="008C0988" w:rsidRDefault="003B3301">
      <w:pPr>
        <w:pStyle w:val="Heading3"/>
        <w:ind w:left="103"/>
      </w:pPr>
      <w:r>
        <w:t xml:space="preserve">Customer project reference </w:t>
      </w:r>
    </w:p>
    <w:p w:rsidR="008C0988" w:rsidRDefault="003B3301">
      <w:pPr>
        <w:shd w:val="clear" w:color="auto" w:fill="DBE5F1"/>
        <w:spacing w:after="40" w:line="234" w:lineRule="auto"/>
        <w:ind w:left="103" w:hanging="10"/>
      </w:pPr>
      <w:r>
        <w:rPr>
          <w:rFonts w:ascii="Arial" w:eastAsia="Arial" w:hAnsi="Arial" w:cs="Arial"/>
          <w:sz w:val="18"/>
        </w:rPr>
        <w:t xml:space="preserve">Please provide a project reference, this will be used in management information provided by suppliers to assist CCS with framework management </w:t>
      </w:r>
    </w:p>
    <w:p w:rsidR="008C0988" w:rsidRDefault="003B3301">
      <w:pPr>
        <w:shd w:val="clear" w:color="auto" w:fill="DBE5F1"/>
        <w:spacing w:after="0"/>
        <w:ind w:left="93"/>
      </w:pPr>
      <w:r>
        <w:rPr>
          <w:rFonts w:ascii="Arial" w:eastAsia="Arial" w:hAnsi="Arial" w:cs="Arial"/>
        </w:rPr>
        <w:t xml:space="preserve">Part 2 of hardware procurement Asset Delivery Area 10 </w:t>
      </w:r>
    </w:p>
    <w:p w:rsidR="008C0988" w:rsidRDefault="003B3301">
      <w:pPr>
        <w:spacing w:after="273"/>
      </w:pPr>
      <w:r>
        <w:rPr>
          <w:rFonts w:ascii="Arial" w:eastAsia="Arial" w:hAnsi="Arial" w:cs="Arial"/>
          <w:sz w:val="4"/>
        </w:rPr>
        <w:t xml:space="preserve"> </w:t>
      </w:r>
    </w:p>
    <w:p w:rsidR="008C0988" w:rsidRDefault="003B3301">
      <w:pPr>
        <w:pStyle w:val="Heading3"/>
        <w:ind w:left="103" w:right="87"/>
      </w:pPr>
      <w:r>
        <w:t xml:space="preserve">Call Off Commencement Date </w:t>
      </w:r>
    </w:p>
    <w:p w:rsidR="008C0988" w:rsidRDefault="003B3301">
      <w:pPr>
        <w:shd w:val="clear" w:color="auto" w:fill="DBE5F1"/>
        <w:spacing w:after="4" w:line="234" w:lineRule="auto"/>
        <w:ind w:left="103" w:right="87" w:hanging="10"/>
      </w:pPr>
      <w:r>
        <w:rPr>
          <w:rFonts w:ascii="Arial" w:eastAsia="Arial" w:hAnsi="Arial" w:cs="Arial"/>
          <w:sz w:val="18"/>
        </w:rPr>
        <w:t xml:space="preserve">The Call Off Commencement Date is the date on which the Call Off Contract is formed – this should be the date of the last signature on Section E of this Order Form </w:t>
      </w:r>
      <w:r>
        <w:rPr>
          <w:rFonts w:ascii="Arial" w:eastAsia="Arial" w:hAnsi="Arial" w:cs="Arial"/>
        </w:rPr>
        <w:t xml:space="preserve">13/02/2019 </w:t>
      </w:r>
    </w:p>
    <w:p w:rsidR="008C0988" w:rsidRDefault="003B3301">
      <w:pPr>
        <w:spacing w:after="0"/>
      </w:pPr>
      <w:r>
        <w:rPr>
          <w:rFonts w:ascii="Arial" w:eastAsia="Arial" w:hAnsi="Arial" w:cs="Arial"/>
          <w:sz w:val="4"/>
        </w:rPr>
        <w:t xml:space="preserve"> </w:t>
      </w:r>
    </w:p>
    <w:tbl>
      <w:tblPr>
        <w:tblStyle w:val="TableGrid"/>
        <w:tblW w:w="9636" w:type="dxa"/>
        <w:tblInd w:w="0" w:type="dxa"/>
        <w:tblCellMar>
          <w:top w:w="7" w:type="dxa"/>
          <w:left w:w="108" w:type="dxa"/>
          <w:right w:w="63" w:type="dxa"/>
        </w:tblCellMar>
        <w:tblLook w:val="04A0" w:firstRow="1" w:lastRow="0" w:firstColumn="1" w:lastColumn="0" w:noHBand="0" w:noVBand="1"/>
      </w:tblPr>
      <w:tblGrid>
        <w:gridCol w:w="4359"/>
        <w:gridCol w:w="5277"/>
      </w:tblGrid>
      <w:tr w:rsidR="008C0988">
        <w:trPr>
          <w:trHeight w:val="1145"/>
        </w:trPr>
        <w:tc>
          <w:tcPr>
            <w:tcW w:w="9636" w:type="dxa"/>
            <w:gridSpan w:val="2"/>
            <w:tcBorders>
              <w:top w:val="nil"/>
              <w:left w:val="nil"/>
              <w:bottom w:val="nil"/>
              <w:right w:val="nil"/>
            </w:tcBorders>
            <w:shd w:val="clear" w:color="auto" w:fill="DBE5F1"/>
            <w:vAlign w:val="center"/>
          </w:tcPr>
          <w:p w:rsidR="008C0988" w:rsidRDefault="003B3301">
            <w:r>
              <w:rPr>
                <w:rFonts w:ascii="Arial" w:eastAsia="Arial" w:hAnsi="Arial" w:cs="Arial"/>
                <w:b/>
              </w:rPr>
              <w:t xml:space="preserve">Call Off Contract Period (Term) </w:t>
            </w:r>
          </w:p>
          <w:p w:rsidR="008C0988" w:rsidRDefault="003B3301">
            <w:pPr>
              <w:ind w:right="48"/>
              <w:jc w:val="both"/>
            </w:pPr>
            <w:r>
              <w:rPr>
                <w:rFonts w:ascii="Arial" w:eastAsia="Arial" w:hAnsi="Arial" w:cs="Arial"/>
                <w:sz w:val="18"/>
              </w:rPr>
              <w:t xml:space="preserve">A period in Months which does not exceed 60 Months (5 years) - </w:t>
            </w:r>
            <w:r>
              <w:rPr>
                <w:rFonts w:ascii="Arial" w:eastAsia="Arial" w:hAnsi="Arial" w:cs="Arial"/>
                <w:b/>
                <w:sz w:val="18"/>
              </w:rPr>
              <w:t>leave blank if this is a simple transactional Goods purchase</w:t>
            </w:r>
            <w:r>
              <w:rPr>
                <w:rFonts w:ascii="Arial" w:eastAsia="Arial" w:hAnsi="Arial" w:cs="Arial"/>
                <w:sz w:val="18"/>
              </w:rPr>
              <w:t>. Where established as an initial and extension period</w:t>
            </w:r>
            <w:r>
              <w:rPr>
                <w:rFonts w:ascii="Arial" w:eastAsia="Arial" w:hAnsi="Arial" w:cs="Arial"/>
                <w:b/>
                <w:sz w:val="18"/>
              </w:rPr>
              <w:t xml:space="preserve"> </w:t>
            </w:r>
            <w:r>
              <w:rPr>
                <w:rFonts w:ascii="Arial" w:eastAsia="Arial" w:hAnsi="Arial" w:cs="Arial"/>
                <w:sz w:val="18"/>
              </w:rPr>
              <w:t>complete the fields below</w:t>
            </w:r>
            <w:r>
              <w:rPr>
                <w:rFonts w:ascii="Arial" w:eastAsia="Arial" w:hAnsi="Arial" w:cs="Arial"/>
                <w:b/>
              </w:rPr>
              <w:t xml:space="preserve"> </w:t>
            </w:r>
            <w:r>
              <w:rPr>
                <w:rFonts w:ascii="Arial" w:eastAsia="Arial" w:hAnsi="Arial" w:cs="Arial"/>
                <w:color w:val="7F7F7F"/>
              </w:rPr>
              <w:t xml:space="preserve">Delivery of goods only </w:t>
            </w:r>
            <w:r>
              <w:rPr>
                <w:rFonts w:ascii="Arial" w:eastAsia="Arial" w:hAnsi="Arial" w:cs="Arial"/>
                <w:sz w:val="18"/>
              </w:rPr>
              <w:t xml:space="preserve"> </w:t>
            </w:r>
          </w:p>
        </w:tc>
      </w:tr>
      <w:tr w:rsidR="008C0988">
        <w:trPr>
          <w:trHeight w:val="113"/>
        </w:trPr>
        <w:tc>
          <w:tcPr>
            <w:tcW w:w="4359" w:type="dxa"/>
            <w:vMerge w:val="restart"/>
            <w:tcBorders>
              <w:top w:val="nil"/>
              <w:left w:val="nil"/>
              <w:bottom w:val="single" w:sz="45" w:space="0" w:color="DBE5F1"/>
              <w:right w:val="nil"/>
            </w:tcBorders>
            <w:shd w:val="clear" w:color="auto" w:fill="DBE5F1"/>
            <w:vAlign w:val="center"/>
          </w:tcPr>
          <w:p w:rsidR="008C0988" w:rsidRDefault="003B3301">
            <w:pPr>
              <w:ind w:right="895"/>
            </w:pPr>
            <w:r>
              <w:rPr>
                <w:rFonts w:ascii="Arial" w:eastAsia="Arial" w:hAnsi="Arial" w:cs="Arial"/>
                <w:b/>
              </w:rPr>
              <w:t>Call Off Initial Period</w:t>
            </w:r>
            <w:r>
              <w:rPr>
                <w:rFonts w:ascii="Arial" w:eastAsia="Arial" w:hAnsi="Arial" w:cs="Arial"/>
                <w:sz w:val="18"/>
              </w:rPr>
              <w:t xml:space="preserve"> Months</w:t>
            </w:r>
            <w:r>
              <w:rPr>
                <w:rFonts w:ascii="Arial" w:eastAsia="Arial" w:hAnsi="Arial" w:cs="Arial"/>
              </w:rPr>
              <w:t xml:space="preserve"> </w:t>
            </w:r>
            <w:r>
              <w:rPr>
                <w:rFonts w:ascii="Arial" w:eastAsia="Arial" w:hAnsi="Arial" w:cs="Arial"/>
                <w:color w:val="7F7F7F"/>
              </w:rPr>
              <w:t>N/A.</w:t>
            </w:r>
            <w:r>
              <w:rPr>
                <w:rFonts w:ascii="Arial" w:eastAsia="Arial" w:hAnsi="Arial" w:cs="Arial"/>
                <w:b/>
              </w:rPr>
              <w:t xml:space="preserve"> </w:t>
            </w:r>
          </w:p>
        </w:tc>
        <w:tc>
          <w:tcPr>
            <w:tcW w:w="5276" w:type="dxa"/>
            <w:tcBorders>
              <w:top w:val="nil"/>
              <w:left w:val="nil"/>
              <w:bottom w:val="nil"/>
              <w:right w:val="nil"/>
            </w:tcBorders>
            <w:shd w:val="clear" w:color="auto" w:fill="DBE5F1"/>
            <w:vAlign w:val="bottom"/>
          </w:tcPr>
          <w:p w:rsidR="008C0988" w:rsidRDefault="008C0988"/>
        </w:tc>
      </w:tr>
      <w:tr w:rsidR="008C0988">
        <w:trPr>
          <w:trHeight w:val="606"/>
        </w:trPr>
        <w:tc>
          <w:tcPr>
            <w:tcW w:w="0" w:type="auto"/>
            <w:vMerge/>
            <w:tcBorders>
              <w:top w:val="nil"/>
              <w:left w:val="nil"/>
              <w:bottom w:val="single" w:sz="45" w:space="0" w:color="DBE5F1"/>
              <w:right w:val="nil"/>
            </w:tcBorders>
          </w:tcPr>
          <w:p w:rsidR="008C0988" w:rsidRDefault="008C0988"/>
        </w:tc>
        <w:tc>
          <w:tcPr>
            <w:tcW w:w="5276" w:type="dxa"/>
            <w:tcBorders>
              <w:top w:val="nil"/>
              <w:left w:val="nil"/>
              <w:bottom w:val="single" w:sz="45" w:space="0" w:color="DBE5F1"/>
              <w:right w:val="nil"/>
            </w:tcBorders>
            <w:shd w:val="clear" w:color="auto" w:fill="DBE5F1"/>
          </w:tcPr>
          <w:p w:rsidR="008C0988" w:rsidRDefault="003B3301">
            <w:pPr>
              <w:ind w:right="283"/>
            </w:pPr>
            <w:r>
              <w:rPr>
                <w:rFonts w:ascii="Arial" w:eastAsia="Arial" w:hAnsi="Arial" w:cs="Arial"/>
                <w:b/>
              </w:rPr>
              <w:t xml:space="preserve">Call Off Extension Period (Optional) </w:t>
            </w:r>
            <w:r>
              <w:rPr>
                <w:rFonts w:ascii="Arial" w:eastAsia="Arial" w:hAnsi="Arial" w:cs="Arial"/>
                <w:sz w:val="18"/>
              </w:rPr>
              <w:t>Months</w:t>
            </w:r>
            <w:r>
              <w:rPr>
                <w:rFonts w:ascii="Arial" w:eastAsia="Arial" w:hAnsi="Arial" w:cs="Arial"/>
              </w:rPr>
              <w:t xml:space="preserve"> </w:t>
            </w:r>
            <w:r>
              <w:rPr>
                <w:rFonts w:ascii="Arial" w:eastAsia="Arial" w:hAnsi="Arial" w:cs="Arial"/>
                <w:color w:val="7F7F7F"/>
              </w:rPr>
              <w:t>N/A</w:t>
            </w:r>
            <w:r>
              <w:rPr>
                <w:rFonts w:ascii="Arial" w:eastAsia="Arial" w:hAnsi="Arial" w:cs="Arial"/>
                <w:b/>
              </w:rPr>
              <w:t xml:space="preserve"> </w:t>
            </w:r>
          </w:p>
        </w:tc>
      </w:tr>
    </w:tbl>
    <w:p w:rsidR="008C0988" w:rsidRDefault="003B3301">
      <w:pPr>
        <w:spacing w:after="273"/>
      </w:pPr>
      <w:r>
        <w:rPr>
          <w:rFonts w:ascii="Arial" w:eastAsia="Arial" w:hAnsi="Arial" w:cs="Arial"/>
          <w:sz w:val="4"/>
        </w:rPr>
        <w:t xml:space="preserve"> </w:t>
      </w:r>
    </w:p>
    <w:p w:rsidR="008C0988" w:rsidRDefault="003B3301">
      <w:pPr>
        <w:pStyle w:val="Heading3"/>
        <w:ind w:left="103" w:right="470"/>
      </w:pPr>
      <w:r>
        <w:t xml:space="preserve">Specific Standards or compliance requirements </w:t>
      </w:r>
    </w:p>
    <w:p w:rsidR="008C0988" w:rsidRDefault="003B3301">
      <w:pPr>
        <w:shd w:val="clear" w:color="auto" w:fill="DBE5F1"/>
        <w:spacing w:after="4" w:line="234" w:lineRule="auto"/>
        <w:ind w:left="103" w:right="470" w:hanging="10"/>
      </w:pPr>
      <w:r>
        <w:rPr>
          <w:rFonts w:ascii="Arial" w:eastAsia="Arial" w:hAnsi="Arial" w:cs="Arial"/>
          <w:sz w:val="18"/>
        </w:rPr>
        <w:t>Include any conformance or compliance requirements with which the Goods and/or Services must meet</w:t>
      </w:r>
      <w:r>
        <w:rPr>
          <w:rFonts w:ascii="Arial" w:eastAsia="Arial" w:hAnsi="Arial" w:cs="Arial"/>
          <w:b/>
        </w:rPr>
        <w:t xml:space="preserve"> </w:t>
      </w:r>
      <w:r>
        <w:rPr>
          <w:rFonts w:ascii="Arial" w:eastAsia="Arial" w:hAnsi="Arial" w:cs="Arial"/>
          <w:color w:val="7F7F7F"/>
        </w:rPr>
        <w:t>N/A</w:t>
      </w:r>
      <w:r>
        <w:rPr>
          <w:rFonts w:ascii="Arial" w:eastAsia="Arial" w:hAnsi="Arial" w:cs="Arial"/>
        </w:rPr>
        <w:t xml:space="preserve"> </w:t>
      </w:r>
    </w:p>
    <w:p w:rsidR="008C0988" w:rsidRDefault="003B3301">
      <w:pPr>
        <w:pStyle w:val="Heading2"/>
        <w:ind w:left="-5"/>
      </w:pPr>
      <w:r>
        <w:lastRenderedPageBreak/>
        <w:t xml:space="preserve">Section C Customer Core Goods and/or Services Requirements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Please provide details of all Goods and/or Services required (including any items which are considered business critical) including the locations where the supplier will be required to deliver the service/s Ordered</w:t>
      </w:r>
      <w:r>
        <w:rPr>
          <w:rFonts w:ascii="Arial" w:eastAsia="Arial" w:hAnsi="Arial" w:cs="Arial"/>
          <w:b/>
        </w:rPr>
        <w:t>.</w:t>
      </w:r>
      <w:r>
        <w:rPr>
          <w:rFonts w:ascii="Arial" w:eastAsia="Arial" w:hAnsi="Arial" w:cs="Arial"/>
        </w:rPr>
        <w:t xml:space="preserve"> </w:t>
      </w:r>
    </w:p>
    <w:p w:rsidR="008C0988" w:rsidRDefault="003B3301">
      <w:pPr>
        <w:spacing w:after="0"/>
      </w:pPr>
      <w:r>
        <w:rPr>
          <w:rFonts w:ascii="Arial" w:eastAsia="Arial" w:hAnsi="Arial" w:cs="Arial"/>
          <w:sz w:val="4"/>
        </w:rPr>
        <w:t xml:space="preserve"> </w:t>
      </w:r>
    </w:p>
    <w:tbl>
      <w:tblPr>
        <w:tblStyle w:val="TableGrid"/>
        <w:tblW w:w="9636" w:type="dxa"/>
        <w:tblInd w:w="0" w:type="dxa"/>
        <w:tblCellMar>
          <w:left w:w="108" w:type="dxa"/>
          <w:right w:w="115" w:type="dxa"/>
        </w:tblCellMar>
        <w:tblLook w:val="04A0" w:firstRow="1" w:lastRow="0" w:firstColumn="1" w:lastColumn="0" w:noHBand="0" w:noVBand="1"/>
      </w:tblPr>
      <w:tblGrid>
        <w:gridCol w:w="9645"/>
      </w:tblGrid>
      <w:tr w:rsidR="008C0988">
        <w:trPr>
          <w:trHeight w:val="5427"/>
        </w:trPr>
        <w:tc>
          <w:tcPr>
            <w:tcW w:w="9636" w:type="dxa"/>
            <w:tcBorders>
              <w:top w:val="nil"/>
              <w:left w:val="nil"/>
              <w:bottom w:val="nil"/>
              <w:right w:val="nil"/>
            </w:tcBorders>
            <w:shd w:val="clear" w:color="auto" w:fill="DBE5F1"/>
            <w:vAlign w:val="center"/>
          </w:tcPr>
          <w:p w:rsidR="008C0988" w:rsidRDefault="003B3301">
            <w:r>
              <w:rPr>
                <w:rFonts w:ascii="Arial" w:eastAsia="Arial" w:hAnsi="Arial" w:cs="Arial"/>
                <w:b/>
              </w:rPr>
              <w:t xml:space="preserve">Goods and/or Services </w:t>
            </w:r>
          </w:p>
          <w:p w:rsidR="008C0988" w:rsidRDefault="003B3301">
            <w:r>
              <w:rPr>
                <w:rFonts w:ascii="Arial" w:eastAsia="Arial" w:hAnsi="Arial" w:cs="Arial"/>
                <w:i/>
              </w:rPr>
              <w:t xml:space="preserve">To include where relevant Packing/Packaging </w:t>
            </w:r>
          </w:p>
          <w:p w:rsidR="008C0988" w:rsidRDefault="003B3301">
            <w:r>
              <w:rPr>
                <w:rFonts w:ascii="Arial" w:eastAsia="Arial" w:hAnsi="Arial" w:cs="Arial"/>
                <w:i/>
              </w:rPr>
              <w:t xml:space="preserve"> </w:t>
            </w:r>
          </w:p>
          <w:tbl>
            <w:tblPr>
              <w:tblStyle w:val="TableGrid"/>
              <w:tblW w:w="9405" w:type="dxa"/>
              <w:tblInd w:w="7" w:type="dxa"/>
              <w:tblCellMar>
                <w:top w:w="46" w:type="dxa"/>
                <w:left w:w="108" w:type="dxa"/>
                <w:bottom w:w="7" w:type="dxa"/>
                <w:right w:w="8" w:type="dxa"/>
              </w:tblCellMar>
              <w:tblLook w:val="04A0" w:firstRow="1" w:lastRow="0" w:firstColumn="1" w:lastColumn="0" w:noHBand="0" w:noVBand="1"/>
            </w:tblPr>
            <w:tblGrid>
              <w:gridCol w:w="6972"/>
              <w:gridCol w:w="1468"/>
              <w:gridCol w:w="965"/>
            </w:tblGrid>
            <w:tr w:rsidR="008C0988">
              <w:trPr>
                <w:trHeight w:val="310"/>
              </w:trPr>
              <w:tc>
                <w:tcPr>
                  <w:tcW w:w="6972"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r>
                    <w:rPr>
                      <w:b/>
                    </w:rPr>
                    <w:t xml:space="preserve">Type  </w:t>
                  </w:r>
                </w:p>
              </w:tc>
              <w:tc>
                <w:tcPr>
                  <w:tcW w:w="1468"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rPr>
                      <w:b/>
                    </w:rPr>
                    <w:t xml:space="preserve">Part Number </w:t>
                  </w:r>
                </w:p>
              </w:tc>
              <w:tc>
                <w:tcPr>
                  <w:tcW w:w="96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2"/>
                    <w:jc w:val="both"/>
                  </w:pPr>
                  <w:r>
                    <w:rPr>
                      <w:b/>
                    </w:rPr>
                    <w:t xml:space="preserve">Number </w:t>
                  </w:r>
                </w:p>
              </w:tc>
            </w:tr>
            <w:tr w:rsidR="008C0988">
              <w:trPr>
                <w:trHeight w:val="311"/>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DC-FZ82EB-</w:t>
                  </w:r>
                  <w:proofErr w:type="gramStart"/>
                  <w:r>
                    <w:t>K  PANASONIC</w:t>
                  </w:r>
                  <w:proofErr w:type="gramEnd"/>
                  <w:r>
                    <w:t xml:space="preserve"> DC-FZ82 Camera Black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 xml:space="preserve">DC-FZ82EB-K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6"/>
                    <w:jc w:val="right"/>
                  </w:pPr>
                  <w:r>
                    <w:t xml:space="preserve">6 </w:t>
                  </w:r>
                </w:p>
              </w:tc>
            </w:tr>
            <w:tr w:rsidR="008C0988">
              <w:trPr>
                <w:trHeight w:val="547"/>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12"/>
                  </w:pPr>
                  <w:r>
                    <w:t xml:space="preserve">Panasonic DC-FT7 Tough Camera Black 20MP 4.6xZoom 3.0LCD 31mm </w:t>
                  </w:r>
                  <w:proofErr w:type="spellStart"/>
                  <w:r>
                    <w:t>Wtprf</w:t>
                  </w:r>
                  <w:proofErr w:type="spellEnd"/>
                  <w:r>
                    <w:t xml:space="preserve"> 4K EVF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8C0988" w:rsidRDefault="003B3301">
                  <w:pPr>
                    <w:ind w:left="1"/>
                  </w:pPr>
                  <w:r>
                    <w:t xml:space="preserve">DC-FT7EB-K </w:t>
                  </w:r>
                </w:p>
              </w:tc>
              <w:tc>
                <w:tcPr>
                  <w:tcW w:w="965"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96"/>
                    <w:jc w:val="right"/>
                  </w:pPr>
                  <w:r>
                    <w:t xml:space="preserve">20 </w:t>
                  </w:r>
                </w:p>
              </w:tc>
            </w:tr>
            <w:tr w:rsidR="008C0988">
              <w:trPr>
                <w:trHeight w:val="310"/>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Bushnell Trophy Cam HD Aggressor Low-Glow Trail Camera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 xml:space="preserve">119874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6"/>
                    <w:jc w:val="right"/>
                  </w:pPr>
                  <w:r>
                    <w:t xml:space="preserve">4 </w:t>
                  </w:r>
                </w:p>
              </w:tc>
            </w:tr>
            <w:tr w:rsidR="008C0988">
              <w:trPr>
                <w:trHeight w:val="310"/>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Security Case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 xml:space="preserve">BN11953C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6"/>
                    <w:jc w:val="right"/>
                  </w:pPr>
                  <w:r>
                    <w:t xml:space="preserve">1 </w:t>
                  </w:r>
                </w:p>
              </w:tc>
            </w:tr>
            <w:tr w:rsidR="008C0988">
              <w:trPr>
                <w:trHeight w:val="310"/>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32GB </w:t>
                  </w:r>
                  <w:proofErr w:type="spellStart"/>
                  <w:r>
                    <w:t>Ultra Fast</w:t>
                  </w:r>
                  <w:proofErr w:type="spellEnd"/>
                  <w:r>
                    <w:t xml:space="preserve"> 80MB/s SD SDHC Memory Card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 xml:space="preserve">P32GBSD10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6"/>
                    <w:jc w:val="right"/>
                  </w:pPr>
                  <w:r>
                    <w:t xml:space="preserve">30 </w:t>
                  </w:r>
                </w:p>
              </w:tc>
            </w:tr>
            <w:tr w:rsidR="008C0988">
              <w:trPr>
                <w:trHeight w:val="310"/>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Laptop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jc w:val="both"/>
                  </w:pPr>
                  <w:r>
                    <w:t xml:space="preserve">20L6A0NMUK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7"/>
                    <w:jc w:val="right"/>
                  </w:pPr>
                  <w:r>
                    <w:t xml:space="preserve">150 </w:t>
                  </w:r>
                </w:p>
              </w:tc>
            </w:tr>
            <w:tr w:rsidR="008C0988">
              <w:trPr>
                <w:trHeight w:val="311"/>
              </w:trPr>
              <w:tc>
                <w:tcPr>
                  <w:tcW w:w="6972"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r>
                    <w:t xml:space="preserve">Laptop </w:t>
                  </w:r>
                </w:p>
              </w:tc>
              <w:tc>
                <w:tcPr>
                  <w:tcW w:w="1468"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pPr>
                    <w:ind w:left="1"/>
                    <w:jc w:val="both"/>
                  </w:pPr>
                  <w:r>
                    <w:t xml:space="preserve">20L6A0NMUK  </w:t>
                  </w:r>
                </w:p>
              </w:tc>
              <w:tc>
                <w:tcPr>
                  <w:tcW w:w="965"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pPr>
                    <w:ind w:right="96"/>
                    <w:jc w:val="right"/>
                  </w:pPr>
                  <w:r>
                    <w:t xml:space="preserve">5 </w:t>
                  </w:r>
                </w:p>
              </w:tc>
            </w:tr>
            <w:tr w:rsidR="008C0988">
              <w:trPr>
                <w:trHeight w:val="311"/>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Laptop bag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 xml:space="preserve">4X40K09936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7"/>
                    <w:jc w:val="right"/>
                  </w:pPr>
                  <w:r>
                    <w:t xml:space="preserve">150 </w:t>
                  </w:r>
                </w:p>
              </w:tc>
            </w:tr>
            <w:tr w:rsidR="008C0988">
              <w:trPr>
                <w:trHeight w:val="546"/>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Teleconference spider phones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2200-16200-</w:t>
                  </w:r>
                </w:p>
                <w:p w:rsidR="008C0988" w:rsidRDefault="003B3301">
                  <w:pPr>
                    <w:ind w:left="1"/>
                  </w:pPr>
                  <w:r>
                    <w:t xml:space="preserve">102 </w:t>
                  </w:r>
                </w:p>
              </w:tc>
              <w:tc>
                <w:tcPr>
                  <w:tcW w:w="965"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96"/>
                    <w:jc w:val="right"/>
                  </w:pPr>
                  <w:r>
                    <w:t xml:space="preserve">5 </w:t>
                  </w:r>
                </w:p>
              </w:tc>
            </w:tr>
            <w:tr w:rsidR="008C0988">
              <w:trPr>
                <w:trHeight w:val="548"/>
              </w:trPr>
              <w:tc>
                <w:tcPr>
                  <w:tcW w:w="6972"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8C0988" w:rsidRDefault="003B3301">
                  <w:r>
                    <w:t xml:space="preserve">Polycom Trio teleconference phone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2200-66070-</w:t>
                  </w:r>
                </w:p>
                <w:p w:rsidR="008C0988" w:rsidRDefault="003B3301">
                  <w:pPr>
                    <w:ind w:left="1"/>
                  </w:pPr>
                  <w:r>
                    <w:t xml:space="preserve">019 </w:t>
                  </w:r>
                </w:p>
              </w:tc>
              <w:tc>
                <w:tcPr>
                  <w:tcW w:w="965"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96"/>
                    <w:jc w:val="right"/>
                  </w:pPr>
                  <w:r>
                    <w:t xml:space="preserve">5 </w:t>
                  </w:r>
                </w:p>
              </w:tc>
            </w:tr>
            <w:tr w:rsidR="008C0988">
              <w:trPr>
                <w:trHeight w:val="310"/>
              </w:trPr>
              <w:tc>
                <w:tcPr>
                  <w:tcW w:w="6972"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Polycom® Siren™ 7  </w:t>
                  </w:r>
                </w:p>
              </w:tc>
              <w:tc>
                <w:tcPr>
                  <w:tcW w:w="1468"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1"/>
                  </w:pPr>
                  <w:r>
                    <w:t xml:space="preserve">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E17BE8">
                  <w:pPr>
                    <w:ind w:right="96"/>
                    <w:jc w:val="right"/>
                  </w:pPr>
                  <w:hyperlink r:id="rId11">
                    <w:r w:rsidR="003B3301">
                      <w:t>5</w:t>
                    </w:r>
                  </w:hyperlink>
                  <w:hyperlink r:id="rId12">
                    <w:r w:rsidR="003B3301">
                      <w:rPr>
                        <w:sz w:val="2"/>
                      </w:rPr>
                      <w:t xml:space="preserve"> </w:t>
                    </w:r>
                  </w:hyperlink>
                </w:p>
              </w:tc>
            </w:tr>
          </w:tbl>
          <w:p w:rsidR="008C0988" w:rsidRDefault="008C0988"/>
        </w:tc>
      </w:tr>
    </w:tbl>
    <w:p w:rsidR="008C0988" w:rsidRDefault="003B3301">
      <w:pPr>
        <w:spacing w:after="0"/>
      </w:pPr>
      <w:r>
        <w:rPr>
          <w:rFonts w:ascii="Arial" w:eastAsia="Arial" w:hAnsi="Arial" w:cs="Arial"/>
          <w:sz w:val="4"/>
        </w:rPr>
        <w:t xml:space="preserve"> </w:t>
      </w:r>
    </w:p>
    <w:tbl>
      <w:tblPr>
        <w:tblStyle w:val="TableGrid"/>
        <w:tblW w:w="9636" w:type="dxa"/>
        <w:tblInd w:w="0" w:type="dxa"/>
        <w:tblCellMar>
          <w:right w:w="115" w:type="dxa"/>
        </w:tblCellMar>
        <w:tblLook w:val="04A0" w:firstRow="1" w:lastRow="0" w:firstColumn="1" w:lastColumn="0" w:noHBand="0" w:noVBand="1"/>
      </w:tblPr>
      <w:tblGrid>
        <w:gridCol w:w="9636"/>
      </w:tblGrid>
      <w:tr w:rsidR="008C0988">
        <w:trPr>
          <w:trHeight w:val="755"/>
        </w:trPr>
        <w:tc>
          <w:tcPr>
            <w:tcW w:w="9636" w:type="dxa"/>
            <w:tcBorders>
              <w:top w:val="nil"/>
              <w:left w:val="nil"/>
              <w:bottom w:val="nil"/>
              <w:right w:val="nil"/>
            </w:tcBorders>
            <w:shd w:val="clear" w:color="auto" w:fill="DBE5F1"/>
            <w:vAlign w:val="bottom"/>
          </w:tcPr>
          <w:p w:rsidR="008C0988" w:rsidRDefault="003B3301">
            <w:pPr>
              <w:ind w:left="108"/>
            </w:pPr>
            <w:r>
              <w:rPr>
                <w:rFonts w:ascii="Arial" w:eastAsia="Arial" w:hAnsi="Arial" w:cs="Arial"/>
                <w:b/>
              </w:rPr>
              <w:t xml:space="preserve">Warranty Period, if applicable </w:t>
            </w:r>
          </w:p>
          <w:p w:rsidR="008C0988" w:rsidRDefault="003B3301">
            <w:pPr>
              <w:ind w:left="108"/>
            </w:pPr>
            <w:r>
              <w:rPr>
                <w:rFonts w:ascii="Arial" w:eastAsia="Arial" w:hAnsi="Arial" w:cs="Arial"/>
                <w:b/>
              </w:rPr>
              <w:t xml:space="preserve">Standard manufacturer warranty </w:t>
            </w:r>
          </w:p>
          <w:p w:rsidR="008C0988" w:rsidRDefault="003B3301">
            <w:r>
              <w:rPr>
                <w:rFonts w:ascii="Arial" w:eastAsia="Arial" w:hAnsi="Arial" w:cs="Arial"/>
                <w:sz w:val="4"/>
              </w:rPr>
              <w:t xml:space="preserve"> </w:t>
            </w:r>
          </w:p>
        </w:tc>
      </w:tr>
      <w:tr w:rsidR="008C0988">
        <w:trPr>
          <w:trHeight w:val="755"/>
        </w:trPr>
        <w:tc>
          <w:tcPr>
            <w:tcW w:w="9636" w:type="dxa"/>
            <w:tcBorders>
              <w:top w:val="nil"/>
              <w:left w:val="nil"/>
              <w:bottom w:val="nil"/>
              <w:right w:val="nil"/>
            </w:tcBorders>
            <w:shd w:val="clear" w:color="auto" w:fill="DBE5F1"/>
            <w:vAlign w:val="center"/>
          </w:tcPr>
          <w:p w:rsidR="008C0988" w:rsidRDefault="003B3301">
            <w:pPr>
              <w:ind w:left="108" w:right="6172"/>
            </w:pPr>
            <w:r>
              <w:rPr>
                <w:rFonts w:ascii="Arial" w:eastAsia="Arial" w:hAnsi="Arial" w:cs="Arial"/>
                <w:b/>
              </w:rPr>
              <w:t xml:space="preserve">Location/Site(s) for Delivery </w:t>
            </w:r>
            <w:r>
              <w:rPr>
                <w:rFonts w:ascii="Arial" w:eastAsia="Arial" w:hAnsi="Arial" w:cs="Arial"/>
                <w:color w:val="808080"/>
              </w:rPr>
              <w:t xml:space="preserve">As per the purchase order </w:t>
            </w:r>
            <w:r>
              <w:rPr>
                <w:rFonts w:ascii="Arial" w:eastAsia="Arial" w:hAnsi="Arial" w:cs="Arial"/>
              </w:rPr>
              <w:t xml:space="preserve"> </w:t>
            </w:r>
          </w:p>
        </w:tc>
      </w:tr>
    </w:tbl>
    <w:p w:rsidR="008C0988" w:rsidRDefault="003B3301">
      <w:pPr>
        <w:spacing w:after="0"/>
      </w:pPr>
      <w:r>
        <w:rPr>
          <w:rFonts w:ascii="Arial" w:eastAsia="Arial" w:hAnsi="Arial" w:cs="Arial"/>
          <w:sz w:val="4"/>
        </w:rPr>
        <w:t xml:space="preserve"> </w:t>
      </w:r>
    </w:p>
    <w:tbl>
      <w:tblPr>
        <w:tblStyle w:val="TableGrid"/>
        <w:tblW w:w="9635" w:type="dxa"/>
        <w:tblInd w:w="0" w:type="dxa"/>
        <w:tblCellMar>
          <w:top w:w="2" w:type="dxa"/>
          <w:right w:w="61" w:type="dxa"/>
        </w:tblCellMar>
        <w:tblLook w:val="04A0" w:firstRow="1" w:lastRow="0" w:firstColumn="1" w:lastColumn="0" w:noHBand="0" w:noVBand="1"/>
      </w:tblPr>
      <w:tblGrid>
        <w:gridCol w:w="3211"/>
        <w:gridCol w:w="3320"/>
        <w:gridCol w:w="3104"/>
      </w:tblGrid>
      <w:tr w:rsidR="008C0988">
        <w:trPr>
          <w:trHeight w:val="1516"/>
        </w:trPr>
        <w:tc>
          <w:tcPr>
            <w:tcW w:w="6532" w:type="dxa"/>
            <w:gridSpan w:val="2"/>
            <w:tcBorders>
              <w:top w:val="nil"/>
              <w:left w:val="nil"/>
              <w:bottom w:val="nil"/>
              <w:right w:val="nil"/>
            </w:tcBorders>
            <w:shd w:val="clear" w:color="auto" w:fill="DBE5F1"/>
          </w:tcPr>
          <w:p w:rsidR="008C0988" w:rsidRDefault="003B3301">
            <w:pPr>
              <w:spacing w:after="103"/>
              <w:ind w:left="108"/>
            </w:pPr>
            <w:r>
              <w:rPr>
                <w:rFonts w:ascii="Arial" w:eastAsia="Arial" w:hAnsi="Arial" w:cs="Arial"/>
                <w:b/>
              </w:rPr>
              <w:t xml:space="preserve">Dates for Delivery of the Goods and/or the Services </w:t>
            </w:r>
          </w:p>
          <w:p w:rsidR="008C0988" w:rsidRDefault="003B3301">
            <w:pPr>
              <w:spacing w:after="297"/>
              <w:ind w:left="108"/>
            </w:pPr>
            <w:r>
              <w:rPr>
                <w:rFonts w:ascii="Arial" w:eastAsia="Arial" w:hAnsi="Arial" w:cs="Arial"/>
              </w:rPr>
              <w:t>Delivery date to be agreed</w:t>
            </w:r>
            <w:r>
              <w:rPr>
                <w:rFonts w:ascii="Arial" w:eastAsia="Arial" w:hAnsi="Arial" w:cs="Arial"/>
                <w:b/>
              </w:rPr>
              <w:t xml:space="preserve"> </w:t>
            </w:r>
          </w:p>
          <w:p w:rsidR="008C0988" w:rsidRDefault="003B3301">
            <w:pPr>
              <w:ind w:left="108"/>
            </w:pPr>
            <w:r>
              <w:rPr>
                <w:rFonts w:ascii="Arial" w:eastAsia="Arial" w:hAnsi="Arial" w:cs="Arial"/>
                <w:b/>
              </w:rPr>
              <w:t xml:space="preserve">Software </w:t>
            </w:r>
            <w:r>
              <w:rPr>
                <w:rFonts w:ascii="Arial" w:eastAsia="Arial" w:hAnsi="Arial" w:cs="Arial"/>
                <w:sz w:val="18"/>
              </w:rPr>
              <w:t xml:space="preserve">List product details under each relevant heading below </w:t>
            </w:r>
          </w:p>
        </w:tc>
        <w:tc>
          <w:tcPr>
            <w:tcW w:w="3104" w:type="dxa"/>
            <w:tcBorders>
              <w:top w:val="nil"/>
              <w:left w:val="nil"/>
              <w:bottom w:val="nil"/>
              <w:right w:val="nil"/>
            </w:tcBorders>
            <w:shd w:val="clear" w:color="auto" w:fill="DBE5F1"/>
          </w:tcPr>
          <w:p w:rsidR="008C0988" w:rsidRDefault="008C0988"/>
        </w:tc>
      </w:tr>
      <w:tr w:rsidR="008C0988">
        <w:trPr>
          <w:trHeight w:val="114"/>
        </w:trPr>
        <w:tc>
          <w:tcPr>
            <w:tcW w:w="3212" w:type="dxa"/>
            <w:vMerge w:val="restart"/>
            <w:tcBorders>
              <w:top w:val="nil"/>
              <w:left w:val="nil"/>
              <w:bottom w:val="single" w:sz="45" w:space="0" w:color="DBE5F1"/>
              <w:right w:val="nil"/>
            </w:tcBorders>
            <w:shd w:val="clear" w:color="auto" w:fill="DBE5F1"/>
          </w:tcPr>
          <w:p w:rsidR="008C0988" w:rsidRDefault="003B3301">
            <w:pPr>
              <w:spacing w:after="100"/>
              <w:ind w:left="142"/>
            </w:pPr>
            <w:r>
              <w:rPr>
                <w:rFonts w:ascii="Arial" w:eastAsia="Arial" w:hAnsi="Arial" w:cs="Arial"/>
                <w:b/>
              </w:rPr>
              <w:t xml:space="preserve">Supplier Software </w:t>
            </w:r>
          </w:p>
          <w:p w:rsidR="008C0988" w:rsidRDefault="003B3301">
            <w:pPr>
              <w:ind w:left="142"/>
            </w:pPr>
            <w:r>
              <w:rPr>
                <w:rFonts w:ascii="Arial" w:eastAsia="Arial" w:hAnsi="Arial" w:cs="Arial"/>
                <w:color w:val="808080"/>
              </w:rPr>
              <w:t>N/A</w:t>
            </w:r>
            <w:r>
              <w:rPr>
                <w:rFonts w:ascii="Arial" w:eastAsia="Arial" w:hAnsi="Arial" w:cs="Arial"/>
              </w:rPr>
              <w:t xml:space="preserve"> </w:t>
            </w:r>
          </w:p>
        </w:tc>
        <w:tc>
          <w:tcPr>
            <w:tcW w:w="3320" w:type="dxa"/>
            <w:tcBorders>
              <w:top w:val="nil"/>
              <w:left w:val="nil"/>
              <w:bottom w:val="nil"/>
              <w:right w:val="nil"/>
            </w:tcBorders>
            <w:shd w:val="clear" w:color="auto" w:fill="DBE5F1"/>
          </w:tcPr>
          <w:p w:rsidR="008C0988" w:rsidRDefault="008C0988"/>
        </w:tc>
        <w:tc>
          <w:tcPr>
            <w:tcW w:w="3104" w:type="dxa"/>
            <w:tcBorders>
              <w:top w:val="nil"/>
              <w:left w:val="nil"/>
              <w:bottom w:val="nil"/>
              <w:right w:val="nil"/>
            </w:tcBorders>
            <w:shd w:val="clear" w:color="auto" w:fill="DBE5F1"/>
          </w:tcPr>
          <w:p w:rsidR="008C0988" w:rsidRDefault="008C0988"/>
        </w:tc>
      </w:tr>
      <w:tr w:rsidR="008C0988">
        <w:trPr>
          <w:trHeight w:val="1336"/>
        </w:trPr>
        <w:tc>
          <w:tcPr>
            <w:tcW w:w="0" w:type="auto"/>
            <w:vMerge/>
            <w:tcBorders>
              <w:top w:val="nil"/>
              <w:left w:val="nil"/>
              <w:bottom w:val="single" w:sz="45" w:space="0" w:color="DBE5F1"/>
              <w:right w:val="nil"/>
            </w:tcBorders>
          </w:tcPr>
          <w:p w:rsidR="008C0988" w:rsidRDefault="008C0988"/>
        </w:tc>
        <w:tc>
          <w:tcPr>
            <w:tcW w:w="3320" w:type="dxa"/>
            <w:tcBorders>
              <w:top w:val="nil"/>
              <w:left w:val="nil"/>
              <w:bottom w:val="single" w:sz="45" w:space="0" w:color="DBE5F1"/>
              <w:right w:val="nil"/>
            </w:tcBorders>
            <w:shd w:val="clear" w:color="auto" w:fill="DBE5F1"/>
          </w:tcPr>
          <w:p w:rsidR="008C0988" w:rsidRDefault="003B3301">
            <w:pPr>
              <w:spacing w:after="108"/>
              <w:ind w:left="108"/>
            </w:pPr>
            <w:r>
              <w:rPr>
                <w:rFonts w:ascii="Arial" w:eastAsia="Arial" w:hAnsi="Arial" w:cs="Arial"/>
                <w:b/>
              </w:rPr>
              <w:t xml:space="preserve">Third Party Software </w:t>
            </w:r>
          </w:p>
          <w:p w:rsidR="008C0988" w:rsidRDefault="003B3301">
            <w:pPr>
              <w:spacing w:after="64"/>
              <w:ind w:left="108"/>
            </w:pPr>
            <w:r>
              <w:rPr>
                <w:rFonts w:ascii="Arial" w:eastAsia="Arial" w:hAnsi="Arial" w:cs="Arial"/>
                <w:color w:val="808080"/>
              </w:rPr>
              <w:t>N/A</w:t>
            </w:r>
            <w:r>
              <w:rPr>
                <w:rFonts w:ascii="Arial" w:eastAsia="Arial" w:hAnsi="Arial" w:cs="Arial"/>
                <w:sz w:val="18"/>
              </w:rPr>
              <w:t xml:space="preserve">  </w:t>
            </w:r>
          </w:p>
          <w:p w:rsidR="008C0988" w:rsidRDefault="003B3301">
            <w:pPr>
              <w:spacing w:after="20"/>
              <w:ind w:left="108"/>
            </w:pPr>
            <w:r>
              <w:rPr>
                <w:rFonts w:ascii="Arial" w:eastAsia="Arial" w:hAnsi="Arial" w:cs="Arial"/>
                <w:sz w:val="18"/>
              </w:rPr>
              <w:t xml:space="preserve">Include license or link in Call Off </w:t>
            </w:r>
          </w:p>
          <w:p w:rsidR="008C0988" w:rsidRDefault="003B3301">
            <w:pPr>
              <w:ind w:left="108"/>
            </w:pPr>
            <w:r>
              <w:rPr>
                <w:rFonts w:ascii="Arial" w:eastAsia="Arial" w:hAnsi="Arial" w:cs="Arial"/>
                <w:sz w:val="18"/>
              </w:rPr>
              <w:t>Schedule 3</w:t>
            </w:r>
            <w:r>
              <w:rPr>
                <w:rFonts w:ascii="Arial" w:eastAsia="Arial" w:hAnsi="Arial" w:cs="Arial"/>
              </w:rPr>
              <w:t xml:space="preserve"> </w:t>
            </w:r>
          </w:p>
        </w:tc>
        <w:tc>
          <w:tcPr>
            <w:tcW w:w="3104" w:type="dxa"/>
            <w:tcBorders>
              <w:top w:val="nil"/>
              <w:left w:val="nil"/>
              <w:bottom w:val="single" w:sz="45" w:space="0" w:color="DBE5F1"/>
              <w:right w:val="nil"/>
            </w:tcBorders>
            <w:shd w:val="clear" w:color="auto" w:fill="DBE5F1"/>
          </w:tcPr>
          <w:p w:rsidR="008C0988" w:rsidRDefault="003B3301">
            <w:pPr>
              <w:spacing w:after="108"/>
            </w:pPr>
            <w:r>
              <w:rPr>
                <w:rFonts w:ascii="Arial" w:eastAsia="Arial" w:hAnsi="Arial" w:cs="Arial"/>
                <w:b/>
              </w:rPr>
              <w:t xml:space="preserve">Maintenance Agreement </w:t>
            </w:r>
          </w:p>
          <w:p w:rsidR="008C0988" w:rsidRDefault="003B3301">
            <w:pPr>
              <w:spacing w:after="64"/>
            </w:pPr>
            <w:r>
              <w:rPr>
                <w:rFonts w:ascii="Arial" w:eastAsia="Arial" w:hAnsi="Arial" w:cs="Arial"/>
                <w:color w:val="808080"/>
              </w:rPr>
              <w:t>N/A</w:t>
            </w:r>
            <w:r>
              <w:rPr>
                <w:rFonts w:ascii="Arial" w:eastAsia="Arial" w:hAnsi="Arial" w:cs="Arial"/>
                <w:sz w:val="18"/>
              </w:rPr>
              <w:t xml:space="preserve">  </w:t>
            </w:r>
          </w:p>
          <w:p w:rsidR="008C0988" w:rsidRDefault="003B3301">
            <w:pPr>
              <w:spacing w:after="20"/>
              <w:jc w:val="both"/>
            </w:pPr>
            <w:r>
              <w:rPr>
                <w:rFonts w:ascii="Arial" w:eastAsia="Arial" w:hAnsi="Arial" w:cs="Arial"/>
                <w:sz w:val="18"/>
              </w:rPr>
              <w:t xml:space="preserve">Include terms or link in Call Off </w:t>
            </w:r>
          </w:p>
          <w:p w:rsidR="008C0988" w:rsidRDefault="003B3301">
            <w:r>
              <w:rPr>
                <w:rFonts w:ascii="Arial" w:eastAsia="Arial" w:hAnsi="Arial" w:cs="Arial"/>
                <w:sz w:val="18"/>
              </w:rPr>
              <w:t>Schedule 3</w:t>
            </w:r>
            <w:r>
              <w:rPr>
                <w:rFonts w:ascii="Arial" w:eastAsia="Arial" w:hAnsi="Arial" w:cs="Arial"/>
              </w:rPr>
              <w:t xml:space="preserve"> </w:t>
            </w:r>
          </w:p>
        </w:tc>
      </w:tr>
    </w:tbl>
    <w:p w:rsidR="008C0988" w:rsidRDefault="003B3301">
      <w:pPr>
        <w:spacing w:after="0"/>
      </w:pPr>
      <w:r>
        <w:rPr>
          <w:rFonts w:ascii="Arial" w:eastAsia="Arial" w:hAnsi="Arial" w:cs="Arial"/>
          <w:sz w:val="4"/>
        </w:rPr>
        <w:t xml:space="preserve"> </w:t>
      </w:r>
    </w:p>
    <w:tbl>
      <w:tblPr>
        <w:tblStyle w:val="TableGrid"/>
        <w:tblW w:w="9636" w:type="dxa"/>
        <w:tblInd w:w="0" w:type="dxa"/>
        <w:tblCellMar>
          <w:top w:w="2" w:type="dxa"/>
          <w:right w:w="56" w:type="dxa"/>
        </w:tblCellMar>
        <w:tblLook w:val="04A0" w:firstRow="1" w:lastRow="0" w:firstColumn="1" w:lastColumn="0" w:noHBand="0" w:noVBand="1"/>
      </w:tblPr>
      <w:tblGrid>
        <w:gridCol w:w="2268"/>
        <w:gridCol w:w="427"/>
        <w:gridCol w:w="3260"/>
        <w:gridCol w:w="212"/>
        <w:gridCol w:w="321"/>
        <w:gridCol w:w="2818"/>
        <w:gridCol w:w="330"/>
      </w:tblGrid>
      <w:tr w:rsidR="008C0988">
        <w:trPr>
          <w:trHeight w:val="548"/>
        </w:trPr>
        <w:tc>
          <w:tcPr>
            <w:tcW w:w="9636" w:type="dxa"/>
            <w:gridSpan w:val="7"/>
            <w:tcBorders>
              <w:top w:val="nil"/>
              <w:left w:val="nil"/>
              <w:bottom w:val="nil"/>
              <w:right w:val="nil"/>
            </w:tcBorders>
            <w:shd w:val="clear" w:color="auto" w:fill="DBE5F1"/>
            <w:vAlign w:val="center"/>
          </w:tcPr>
          <w:p w:rsidR="008C0988" w:rsidRDefault="003B3301">
            <w:pPr>
              <w:ind w:left="108"/>
            </w:pPr>
            <w:r>
              <w:rPr>
                <w:rFonts w:ascii="Arial" w:eastAsia="Arial" w:hAnsi="Arial" w:cs="Arial"/>
                <w:b/>
              </w:rPr>
              <w:t xml:space="preserve">Additional Clauses (see Annex 3 of Framework Schedule 4) </w:t>
            </w:r>
            <w:r>
              <w:rPr>
                <w:rFonts w:ascii="Arial" w:eastAsia="Arial" w:hAnsi="Arial" w:cs="Arial"/>
                <w:sz w:val="18"/>
              </w:rPr>
              <w:t>Tick as required</w:t>
            </w:r>
            <w:r>
              <w:rPr>
                <w:rFonts w:ascii="Arial" w:eastAsia="Arial" w:hAnsi="Arial" w:cs="Arial"/>
                <w:b/>
              </w:rPr>
              <w:t xml:space="preserve"> </w:t>
            </w:r>
          </w:p>
        </w:tc>
      </w:tr>
      <w:tr w:rsidR="008C0988">
        <w:trPr>
          <w:trHeight w:val="114"/>
        </w:trPr>
        <w:tc>
          <w:tcPr>
            <w:tcW w:w="2268" w:type="dxa"/>
            <w:vMerge w:val="restart"/>
            <w:tcBorders>
              <w:top w:val="nil"/>
              <w:left w:val="nil"/>
              <w:bottom w:val="single" w:sz="45" w:space="0" w:color="DBE5F1"/>
              <w:right w:val="nil"/>
            </w:tcBorders>
            <w:shd w:val="clear" w:color="auto" w:fill="DBE5F1"/>
          </w:tcPr>
          <w:p w:rsidR="008C0988" w:rsidRDefault="003B3301">
            <w:pPr>
              <w:ind w:left="108"/>
            </w:pPr>
            <w:r>
              <w:rPr>
                <w:rFonts w:ascii="Arial" w:eastAsia="Arial" w:hAnsi="Arial" w:cs="Arial"/>
                <w:b/>
              </w:rPr>
              <w:t xml:space="preserve">Alternative Clauses </w:t>
            </w:r>
          </w:p>
        </w:tc>
        <w:tc>
          <w:tcPr>
            <w:tcW w:w="7367" w:type="dxa"/>
            <w:gridSpan w:val="6"/>
            <w:tcBorders>
              <w:top w:val="nil"/>
              <w:left w:val="nil"/>
              <w:bottom w:val="nil"/>
              <w:right w:val="nil"/>
            </w:tcBorders>
            <w:shd w:val="clear" w:color="auto" w:fill="DBE5F1"/>
            <w:vAlign w:val="center"/>
          </w:tcPr>
          <w:p w:rsidR="008C0988" w:rsidRDefault="008C0988"/>
        </w:tc>
      </w:tr>
      <w:tr w:rsidR="008C0988">
        <w:trPr>
          <w:trHeight w:val="312"/>
        </w:trPr>
        <w:tc>
          <w:tcPr>
            <w:tcW w:w="0" w:type="auto"/>
            <w:vMerge/>
            <w:tcBorders>
              <w:top w:val="nil"/>
              <w:left w:val="nil"/>
              <w:bottom w:val="single" w:sz="45" w:space="0" w:color="DBE5F1"/>
              <w:right w:val="nil"/>
            </w:tcBorders>
          </w:tcPr>
          <w:p w:rsidR="008C0988" w:rsidRDefault="008C0988"/>
        </w:tc>
        <w:tc>
          <w:tcPr>
            <w:tcW w:w="3899" w:type="dxa"/>
            <w:gridSpan w:val="3"/>
            <w:tcBorders>
              <w:top w:val="nil"/>
              <w:left w:val="nil"/>
              <w:bottom w:val="single" w:sz="45" w:space="0" w:color="DBE5F1"/>
              <w:right w:val="nil"/>
            </w:tcBorders>
            <w:shd w:val="clear" w:color="auto" w:fill="DBE5F1"/>
          </w:tcPr>
          <w:p w:rsidR="008C0988" w:rsidRDefault="003B3301">
            <w:pPr>
              <w:tabs>
                <w:tab w:val="center" w:pos="214"/>
                <w:tab w:val="center" w:pos="1527"/>
              </w:tabs>
            </w:pPr>
            <w:r>
              <w:tab/>
            </w:r>
            <w:r>
              <w:rPr>
                <w:rFonts w:ascii="Arial" w:eastAsia="Arial" w:hAnsi="Arial" w:cs="Arial"/>
                <w:b/>
              </w:rPr>
              <w:t xml:space="preserve"> </w:t>
            </w:r>
            <w:r>
              <w:rPr>
                <w:rFonts w:ascii="Arial" w:eastAsia="Arial" w:hAnsi="Arial" w:cs="Arial"/>
                <w:b/>
              </w:rPr>
              <w:tab/>
              <w:t xml:space="preserve">Additional Clauses </w:t>
            </w:r>
          </w:p>
        </w:tc>
        <w:tc>
          <w:tcPr>
            <w:tcW w:w="3469" w:type="dxa"/>
            <w:gridSpan w:val="3"/>
            <w:tcBorders>
              <w:top w:val="nil"/>
              <w:left w:val="nil"/>
              <w:bottom w:val="single" w:sz="45" w:space="0" w:color="DBE5F1"/>
              <w:right w:val="nil"/>
            </w:tcBorders>
            <w:shd w:val="clear" w:color="auto" w:fill="DBE5F1"/>
          </w:tcPr>
          <w:p w:rsidR="008C0988" w:rsidRDefault="003B3301">
            <w:pPr>
              <w:tabs>
                <w:tab w:val="center" w:pos="1222"/>
                <w:tab w:val="center" w:pos="3250"/>
              </w:tabs>
            </w:pPr>
            <w:r>
              <w:rPr>
                <w:rFonts w:ascii="Arial" w:eastAsia="Arial" w:hAnsi="Arial" w:cs="Arial"/>
                <w:b/>
              </w:rPr>
              <w:t xml:space="preserve"> </w:t>
            </w:r>
            <w:r>
              <w:rPr>
                <w:rFonts w:ascii="Arial" w:eastAsia="Arial" w:hAnsi="Arial" w:cs="Arial"/>
                <w:b/>
              </w:rPr>
              <w:tab/>
              <w:t xml:space="preserve">Optional Clauses </w:t>
            </w:r>
            <w:r>
              <w:rPr>
                <w:rFonts w:ascii="Arial" w:eastAsia="Arial" w:hAnsi="Arial" w:cs="Arial"/>
                <w:b/>
              </w:rPr>
              <w:tab/>
              <w:t xml:space="preserve"> </w:t>
            </w:r>
          </w:p>
        </w:tc>
      </w:tr>
      <w:tr w:rsidR="008C0988">
        <w:trPr>
          <w:trHeight w:val="366"/>
        </w:trPr>
        <w:tc>
          <w:tcPr>
            <w:tcW w:w="2268" w:type="dxa"/>
            <w:tcBorders>
              <w:top w:val="single" w:sz="45" w:space="0" w:color="DBE5F1"/>
              <w:left w:val="nil"/>
              <w:bottom w:val="single" w:sz="4" w:space="0" w:color="000000"/>
              <w:right w:val="nil"/>
            </w:tcBorders>
            <w:shd w:val="clear" w:color="auto" w:fill="DBE5F1"/>
          </w:tcPr>
          <w:p w:rsidR="008C0988" w:rsidRDefault="008C0988"/>
        </w:tc>
        <w:tc>
          <w:tcPr>
            <w:tcW w:w="427" w:type="dxa"/>
            <w:tcBorders>
              <w:top w:val="single" w:sz="45" w:space="0" w:color="DBE5F1"/>
              <w:left w:val="nil"/>
              <w:bottom w:val="single" w:sz="4" w:space="0" w:color="000000"/>
              <w:right w:val="nil"/>
            </w:tcBorders>
            <w:shd w:val="clear" w:color="auto" w:fill="DBE5F1"/>
          </w:tcPr>
          <w:p w:rsidR="008C0988" w:rsidRDefault="008C0988"/>
        </w:tc>
        <w:tc>
          <w:tcPr>
            <w:tcW w:w="3260" w:type="dxa"/>
            <w:tcBorders>
              <w:top w:val="single" w:sz="45" w:space="0" w:color="DBE5F1"/>
              <w:left w:val="nil"/>
              <w:bottom w:val="single" w:sz="94" w:space="0" w:color="DBE5F1"/>
              <w:right w:val="nil"/>
            </w:tcBorders>
            <w:shd w:val="clear" w:color="auto" w:fill="DBE5F1"/>
          </w:tcPr>
          <w:p w:rsidR="008C0988" w:rsidRDefault="003B3301">
            <w:pPr>
              <w:ind w:left="109"/>
            </w:pPr>
            <w:r>
              <w:rPr>
                <w:rFonts w:ascii="Arial" w:eastAsia="Arial" w:hAnsi="Arial" w:cs="Arial"/>
                <w:sz w:val="18"/>
              </w:rPr>
              <w:t>Tick one box below as applicable</w:t>
            </w:r>
            <w:r>
              <w:rPr>
                <w:rFonts w:ascii="Arial" w:eastAsia="Arial" w:hAnsi="Arial" w:cs="Arial"/>
                <w:b/>
              </w:rPr>
              <w:t xml:space="preserve"> </w:t>
            </w:r>
          </w:p>
        </w:tc>
        <w:tc>
          <w:tcPr>
            <w:tcW w:w="533" w:type="dxa"/>
            <w:gridSpan w:val="2"/>
            <w:tcBorders>
              <w:top w:val="single" w:sz="45" w:space="0" w:color="DBE5F1"/>
              <w:left w:val="nil"/>
              <w:bottom w:val="single" w:sz="94" w:space="0" w:color="DBE5F1"/>
              <w:right w:val="nil"/>
            </w:tcBorders>
            <w:shd w:val="clear" w:color="auto" w:fill="DBE5F1"/>
          </w:tcPr>
          <w:p w:rsidR="008C0988" w:rsidRDefault="008C0988"/>
        </w:tc>
        <w:tc>
          <w:tcPr>
            <w:tcW w:w="3147" w:type="dxa"/>
            <w:gridSpan w:val="2"/>
            <w:tcBorders>
              <w:top w:val="single" w:sz="45" w:space="0" w:color="DBE5F1"/>
              <w:left w:val="nil"/>
              <w:bottom w:val="single" w:sz="94" w:space="0" w:color="DBE5F1"/>
              <w:right w:val="nil"/>
            </w:tcBorders>
            <w:shd w:val="clear" w:color="auto" w:fill="DBE5F1"/>
          </w:tcPr>
          <w:p w:rsidR="008C0988" w:rsidRDefault="003B3301">
            <w:r>
              <w:rPr>
                <w:rFonts w:ascii="Arial" w:eastAsia="Arial" w:hAnsi="Arial" w:cs="Arial"/>
                <w:sz w:val="18"/>
              </w:rPr>
              <w:t xml:space="preserve">Tick any applicable boxes below </w:t>
            </w:r>
            <w:r>
              <w:rPr>
                <w:rFonts w:ascii="Arial" w:eastAsia="Arial" w:hAnsi="Arial" w:cs="Arial"/>
                <w:b/>
              </w:rPr>
              <w:t xml:space="preserve"> </w:t>
            </w:r>
          </w:p>
        </w:tc>
      </w:tr>
      <w:tr w:rsidR="008C0988">
        <w:trPr>
          <w:trHeight w:val="132"/>
        </w:trPr>
        <w:tc>
          <w:tcPr>
            <w:tcW w:w="2268" w:type="dxa"/>
            <w:vMerge w:val="restart"/>
            <w:tcBorders>
              <w:top w:val="single" w:sz="4" w:space="0" w:color="000000"/>
              <w:left w:val="single" w:sz="4" w:space="0" w:color="000000"/>
              <w:bottom w:val="single" w:sz="90" w:space="0" w:color="DBE5F1"/>
              <w:right w:val="nil"/>
            </w:tcBorders>
            <w:shd w:val="clear" w:color="auto" w:fill="DBE5F1"/>
            <w:vAlign w:val="center"/>
          </w:tcPr>
          <w:p w:rsidR="008C0988" w:rsidRDefault="003B3301">
            <w:pPr>
              <w:ind w:left="106" w:right="926"/>
            </w:pPr>
            <w:r>
              <w:rPr>
                <w:rFonts w:ascii="Arial" w:eastAsia="Arial" w:hAnsi="Arial" w:cs="Arial"/>
                <w:sz w:val="20"/>
              </w:rPr>
              <w:t xml:space="preserve">Scots Law </w:t>
            </w:r>
            <w:r>
              <w:rPr>
                <w:rFonts w:ascii="Arial" w:eastAsia="Arial" w:hAnsi="Arial" w:cs="Arial"/>
                <w:sz w:val="18"/>
              </w:rPr>
              <w:t>Or</w:t>
            </w:r>
            <w:r>
              <w:rPr>
                <w:rFonts w:ascii="Arial" w:eastAsia="Arial" w:hAnsi="Arial" w:cs="Arial"/>
                <w:b/>
                <w:sz w:val="20"/>
              </w:rPr>
              <w:t xml:space="preserve"> </w:t>
            </w:r>
          </w:p>
        </w:tc>
        <w:tc>
          <w:tcPr>
            <w:tcW w:w="427" w:type="dxa"/>
            <w:tcBorders>
              <w:top w:val="single" w:sz="4" w:space="0" w:color="000000"/>
              <w:left w:val="nil"/>
              <w:bottom w:val="nil"/>
              <w:right w:val="single" w:sz="4" w:space="0" w:color="000000"/>
            </w:tcBorders>
          </w:tcPr>
          <w:p w:rsidR="008C0988" w:rsidRDefault="008C0988"/>
        </w:tc>
        <w:tc>
          <w:tcPr>
            <w:tcW w:w="3260" w:type="dxa"/>
            <w:tcBorders>
              <w:top w:val="single" w:sz="94" w:space="0" w:color="DBE5F1"/>
              <w:left w:val="single" w:sz="4" w:space="0" w:color="000000"/>
              <w:bottom w:val="nil"/>
              <w:right w:val="nil"/>
            </w:tcBorders>
          </w:tcPr>
          <w:p w:rsidR="008C0988" w:rsidRDefault="008C0988"/>
        </w:tc>
        <w:tc>
          <w:tcPr>
            <w:tcW w:w="533" w:type="dxa"/>
            <w:gridSpan w:val="2"/>
            <w:tcBorders>
              <w:top w:val="single" w:sz="94" w:space="0" w:color="DBE5F1"/>
              <w:left w:val="nil"/>
              <w:bottom w:val="nil"/>
              <w:right w:val="nil"/>
            </w:tcBorders>
          </w:tcPr>
          <w:p w:rsidR="008C0988" w:rsidRDefault="008C0988"/>
        </w:tc>
        <w:tc>
          <w:tcPr>
            <w:tcW w:w="3147" w:type="dxa"/>
            <w:gridSpan w:val="2"/>
            <w:tcBorders>
              <w:top w:val="single" w:sz="94" w:space="0" w:color="DBE5F1"/>
              <w:left w:val="nil"/>
              <w:bottom w:val="nil"/>
              <w:right w:val="nil"/>
            </w:tcBorders>
          </w:tcPr>
          <w:p w:rsidR="008C0988" w:rsidRDefault="008C0988"/>
        </w:tc>
      </w:tr>
      <w:tr w:rsidR="008C0988">
        <w:trPr>
          <w:trHeight w:val="552"/>
        </w:trPr>
        <w:tc>
          <w:tcPr>
            <w:tcW w:w="0" w:type="auto"/>
            <w:vMerge/>
            <w:tcBorders>
              <w:top w:val="nil"/>
              <w:left w:val="single" w:sz="4" w:space="0" w:color="000000"/>
              <w:bottom w:val="single" w:sz="90" w:space="0" w:color="DBE5F1"/>
              <w:right w:val="nil"/>
            </w:tcBorders>
          </w:tcPr>
          <w:p w:rsidR="008C0988" w:rsidRDefault="008C0988"/>
        </w:tc>
        <w:tc>
          <w:tcPr>
            <w:tcW w:w="427" w:type="dxa"/>
            <w:tcBorders>
              <w:top w:val="nil"/>
              <w:left w:val="nil"/>
              <w:bottom w:val="single" w:sz="90" w:space="0" w:color="DBE5F1"/>
              <w:right w:val="single" w:sz="4" w:space="0" w:color="000000"/>
            </w:tcBorders>
            <w:shd w:val="clear" w:color="auto" w:fill="DBE5F1"/>
            <w:vAlign w:val="center"/>
          </w:tcPr>
          <w:p w:rsidR="008C0988" w:rsidRDefault="003B3301">
            <w:pPr>
              <w:ind w:left="127"/>
            </w:pPr>
            <w:r>
              <w:rPr>
                <w:rFonts w:ascii="Segoe UI Symbol" w:eastAsia="Segoe UI Symbol" w:hAnsi="Segoe UI Symbol" w:cs="Segoe UI Symbol"/>
                <w:sz w:val="20"/>
              </w:rPr>
              <w:t>☐</w:t>
            </w:r>
            <w:r>
              <w:rPr>
                <w:rFonts w:ascii="Arial" w:eastAsia="Arial" w:hAnsi="Arial" w:cs="Arial"/>
                <w:b/>
                <w:sz w:val="20"/>
              </w:rPr>
              <w:t xml:space="preserve"> </w:t>
            </w:r>
          </w:p>
        </w:tc>
        <w:tc>
          <w:tcPr>
            <w:tcW w:w="3260" w:type="dxa"/>
            <w:tcBorders>
              <w:top w:val="nil"/>
              <w:left w:val="single" w:sz="4" w:space="0" w:color="000000"/>
              <w:bottom w:val="single" w:sz="90" w:space="0" w:color="DBE5F1"/>
              <w:right w:val="nil"/>
            </w:tcBorders>
            <w:shd w:val="clear" w:color="auto" w:fill="DBE5F1"/>
          </w:tcPr>
          <w:p w:rsidR="008C0988" w:rsidRDefault="003B3301">
            <w:pPr>
              <w:ind w:left="109"/>
            </w:pPr>
            <w:r>
              <w:rPr>
                <w:rFonts w:ascii="Arial" w:eastAsia="Arial" w:hAnsi="Arial" w:cs="Arial"/>
                <w:sz w:val="20"/>
              </w:rPr>
              <w:t xml:space="preserve">A: Termed Delivery – Goods </w:t>
            </w:r>
          </w:p>
        </w:tc>
        <w:tc>
          <w:tcPr>
            <w:tcW w:w="533" w:type="dxa"/>
            <w:gridSpan w:val="2"/>
            <w:tcBorders>
              <w:top w:val="nil"/>
              <w:left w:val="nil"/>
              <w:bottom w:val="single" w:sz="90" w:space="0" w:color="DBE5F1"/>
              <w:right w:val="nil"/>
            </w:tcBorders>
            <w:shd w:val="clear" w:color="auto" w:fill="DBE5F1"/>
          </w:tcPr>
          <w:p w:rsidR="008C0988" w:rsidRDefault="003B3301">
            <w:pPr>
              <w:ind w:left="113"/>
            </w:pPr>
            <w:r>
              <w:rPr>
                <w:rFonts w:ascii="MS Gothic" w:eastAsia="MS Gothic" w:hAnsi="MS Gothic" w:cs="MS Gothic"/>
                <w:sz w:val="20"/>
              </w:rPr>
              <w:t>☐</w:t>
            </w:r>
            <w:r>
              <w:rPr>
                <w:rFonts w:ascii="Arial" w:eastAsia="Arial" w:hAnsi="Arial" w:cs="Arial"/>
                <w:sz w:val="20"/>
              </w:rPr>
              <w:t xml:space="preserve"> </w:t>
            </w:r>
          </w:p>
        </w:tc>
        <w:tc>
          <w:tcPr>
            <w:tcW w:w="2818" w:type="dxa"/>
            <w:tcBorders>
              <w:top w:val="nil"/>
              <w:left w:val="nil"/>
              <w:bottom w:val="single" w:sz="90" w:space="0" w:color="DBE5F1"/>
              <w:right w:val="nil"/>
            </w:tcBorders>
            <w:shd w:val="clear" w:color="auto" w:fill="DBE5F1"/>
            <w:vAlign w:val="center"/>
          </w:tcPr>
          <w:p w:rsidR="008C0988" w:rsidRDefault="003B3301">
            <w:r>
              <w:rPr>
                <w:rFonts w:ascii="Arial" w:eastAsia="Arial" w:hAnsi="Arial" w:cs="Arial"/>
                <w:sz w:val="20"/>
              </w:rPr>
              <w:t xml:space="preserve">C: Due Diligence </w:t>
            </w:r>
          </w:p>
        </w:tc>
        <w:tc>
          <w:tcPr>
            <w:tcW w:w="329" w:type="dxa"/>
            <w:tcBorders>
              <w:top w:val="nil"/>
              <w:left w:val="nil"/>
              <w:bottom w:val="single" w:sz="90" w:space="0" w:color="DBE5F1"/>
              <w:right w:val="nil"/>
            </w:tcBorders>
            <w:shd w:val="clear" w:color="auto" w:fill="DBE5F1"/>
            <w:vAlign w:val="center"/>
          </w:tcPr>
          <w:p w:rsidR="008C0988" w:rsidRDefault="003B3301">
            <w:pPr>
              <w:jc w:val="both"/>
            </w:pPr>
            <w:r>
              <w:rPr>
                <w:rFonts w:ascii="MS Gothic" w:eastAsia="MS Gothic" w:hAnsi="MS Gothic" w:cs="MS Gothic"/>
              </w:rPr>
              <w:t>☐</w:t>
            </w:r>
            <w:r>
              <w:t xml:space="preserve"> </w:t>
            </w:r>
          </w:p>
        </w:tc>
      </w:tr>
      <w:tr w:rsidR="008C0988">
        <w:trPr>
          <w:trHeight w:val="650"/>
        </w:trPr>
        <w:tc>
          <w:tcPr>
            <w:tcW w:w="2268" w:type="dxa"/>
            <w:tcBorders>
              <w:top w:val="single" w:sz="90" w:space="0" w:color="DBE5F1"/>
              <w:left w:val="single" w:sz="4" w:space="0" w:color="000000"/>
              <w:bottom w:val="single" w:sz="90" w:space="0" w:color="DBE5F1"/>
              <w:right w:val="nil"/>
            </w:tcBorders>
            <w:shd w:val="clear" w:color="auto" w:fill="DBE5F1"/>
            <w:vAlign w:val="center"/>
          </w:tcPr>
          <w:p w:rsidR="008C0988" w:rsidRDefault="003B3301">
            <w:pPr>
              <w:ind w:left="106"/>
            </w:pPr>
            <w:r>
              <w:rPr>
                <w:rFonts w:ascii="Arial" w:eastAsia="Arial" w:hAnsi="Arial" w:cs="Arial"/>
                <w:sz w:val="20"/>
              </w:rPr>
              <w:t xml:space="preserve">Northern Ireland Law </w:t>
            </w:r>
          </w:p>
        </w:tc>
        <w:tc>
          <w:tcPr>
            <w:tcW w:w="427" w:type="dxa"/>
            <w:tcBorders>
              <w:top w:val="single" w:sz="90" w:space="0" w:color="DBE5F1"/>
              <w:left w:val="nil"/>
              <w:bottom w:val="single" w:sz="90" w:space="0" w:color="DBE5F1"/>
              <w:right w:val="single" w:sz="4" w:space="0" w:color="000000"/>
            </w:tcBorders>
            <w:shd w:val="clear" w:color="auto" w:fill="DBE5F1"/>
            <w:vAlign w:val="center"/>
          </w:tcPr>
          <w:p w:rsidR="008C0988" w:rsidRDefault="003B3301">
            <w:pPr>
              <w:ind w:left="127"/>
            </w:pPr>
            <w:r>
              <w:rPr>
                <w:rFonts w:ascii="Segoe UI Symbol" w:eastAsia="Segoe UI Symbol" w:hAnsi="Segoe UI Symbol" w:cs="Segoe UI Symbol"/>
                <w:sz w:val="20"/>
              </w:rPr>
              <w:t>☐</w:t>
            </w:r>
            <w:r>
              <w:rPr>
                <w:rFonts w:ascii="Arial" w:eastAsia="Arial" w:hAnsi="Arial" w:cs="Arial"/>
                <w:sz w:val="20"/>
              </w:rPr>
              <w:t xml:space="preserve"> </w:t>
            </w:r>
          </w:p>
        </w:tc>
        <w:tc>
          <w:tcPr>
            <w:tcW w:w="3260" w:type="dxa"/>
            <w:tcBorders>
              <w:top w:val="single" w:sz="90" w:space="0" w:color="DBE5F1"/>
              <w:left w:val="single" w:sz="4" w:space="0" w:color="000000"/>
              <w:bottom w:val="single" w:sz="90" w:space="0" w:color="DBE5F1"/>
              <w:right w:val="nil"/>
            </w:tcBorders>
            <w:shd w:val="clear" w:color="auto" w:fill="DBE5F1"/>
            <w:vAlign w:val="center"/>
          </w:tcPr>
          <w:p w:rsidR="008C0988" w:rsidRDefault="003B3301">
            <w:pPr>
              <w:ind w:left="109"/>
            </w:pPr>
            <w:r>
              <w:rPr>
                <w:rFonts w:ascii="Arial" w:eastAsia="Arial" w:hAnsi="Arial" w:cs="Arial"/>
                <w:sz w:val="20"/>
              </w:rPr>
              <w:t xml:space="preserve">B: Complex Delivery – Solutions </w:t>
            </w:r>
          </w:p>
          <w:p w:rsidR="008C0988" w:rsidRDefault="003B3301">
            <w:pPr>
              <w:ind w:left="109"/>
            </w:pPr>
            <w:r>
              <w:rPr>
                <w:rFonts w:ascii="Arial" w:eastAsia="Arial" w:hAnsi="Arial" w:cs="Arial"/>
                <w:sz w:val="18"/>
              </w:rPr>
              <w:t xml:space="preserve">(includes Termed Delivery – Goods) </w:t>
            </w:r>
          </w:p>
        </w:tc>
        <w:tc>
          <w:tcPr>
            <w:tcW w:w="533" w:type="dxa"/>
            <w:gridSpan w:val="2"/>
            <w:tcBorders>
              <w:top w:val="single" w:sz="90" w:space="0" w:color="DBE5F1"/>
              <w:left w:val="nil"/>
              <w:bottom w:val="single" w:sz="90" w:space="0" w:color="DBE5F1"/>
              <w:right w:val="nil"/>
            </w:tcBorders>
            <w:shd w:val="clear" w:color="auto" w:fill="DBE5F1"/>
          </w:tcPr>
          <w:p w:rsidR="008C0988" w:rsidRDefault="003B3301">
            <w:pPr>
              <w:ind w:left="125"/>
            </w:pPr>
            <w:r>
              <w:rPr>
                <w:rFonts w:ascii="Segoe UI Symbol" w:eastAsia="Segoe UI Symbol" w:hAnsi="Segoe UI Symbol" w:cs="Segoe UI Symbol"/>
                <w:sz w:val="20"/>
              </w:rPr>
              <w:t>☐</w:t>
            </w:r>
            <w:r>
              <w:rPr>
                <w:rFonts w:ascii="Arial" w:eastAsia="Arial" w:hAnsi="Arial" w:cs="Arial"/>
                <w:sz w:val="20"/>
              </w:rPr>
              <w:t xml:space="preserve"> </w:t>
            </w:r>
          </w:p>
        </w:tc>
        <w:tc>
          <w:tcPr>
            <w:tcW w:w="2818" w:type="dxa"/>
            <w:tcBorders>
              <w:top w:val="single" w:sz="90" w:space="0" w:color="DBE5F1"/>
              <w:left w:val="nil"/>
              <w:bottom w:val="single" w:sz="90" w:space="0" w:color="DBE5F1"/>
              <w:right w:val="nil"/>
            </w:tcBorders>
            <w:shd w:val="clear" w:color="auto" w:fill="DBE5F1"/>
            <w:vAlign w:val="bottom"/>
          </w:tcPr>
          <w:p w:rsidR="008C0988" w:rsidRDefault="003B3301">
            <w:r>
              <w:rPr>
                <w:rFonts w:ascii="Arial" w:eastAsia="Arial" w:hAnsi="Arial" w:cs="Arial"/>
                <w:sz w:val="20"/>
              </w:rPr>
              <w:t xml:space="preserve">D: Call Off Guarantee </w:t>
            </w:r>
          </w:p>
        </w:tc>
        <w:tc>
          <w:tcPr>
            <w:tcW w:w="329" w:type="dxa"/>
            <w:tcBorders>
              <w:top w:val="single" w:sz="90" w:space="0" w:color="DBE5F1"/>
              <w:left w:val="nil"/>
              <w:bottom w:val="single" w:sz="90" w:space="0" w:color="DBE5F1"/>
              <w:right w:val="nil"/>
            </w:tcBorders>
            <w:shd w:val="clear" w:color="auto" w:fill="DBE5F1"/>
            <w:vAlign w:val="bottom"/>
          </w:tcPr>
          <w:p w:rsidR="008C0988" w:rsidRDefault="003B3301">
            <w:pPr>
              <w:jc w:val="both"/>
            </w:pPr>
            <w:r>
              <w:rPr>
                <w:rFonts w:ascii="MS Gothic" w:eastAsia="MS Gothic" w:hAnsi="MS Gothic" w:cs="MS Gothic"/>
              </w:rPr>
              <w:t>☐</w:t>
            </w:r>
            <w:r>
              <w:t xml:space="preserve"> </w:t>
            </w:r>
          </w:p>
        </w:tc>
      </w:tr>
      <w:tr w:rsidR="008C0988">
        <w:trPr>
          <w:trHeight w:val="126"/>
        </w:trPr>
        <w:tc>
          <w:tcPr>
            <w:tcW w:w="2268" w:type="dxa"/>
            <w:vMerge w:val="restart"/>
            <w:tcBorders>
              <w:top w:val="single" w:sz="90" w:space="0" w:color="DBE5F1"/>
              <w:left w:val="nil"/>
              <w:bottom w:val="nil"/>
              <w:right w:val="nil"/>
            </w:tcBorders>
            <w:shd w:val="clear" w:color="auto" w:fill="DBE5F1"/>
            <w:vAlign w:val="bottom"/>
          </w:tcPr>
          <w:p w:rsidR="008C0988" w:rsidRDefault="003B3301">
            <w:pPr>
              <w:ind w:left="106"/>
            </w:pPr>
            <w:r>
              <w:rPr>
                <w:rFonts w:ascii="Arial" w:eastAsia="Arial" w:hAnsi="Arial" w:cs="Arial"/>
                <w:sz w:val="20"/>
              </w:rPr>
              <w:t xml:space="preserve">Non-Crown Bodies </w:t>
            </w:r>
          </w:p>
        </w:tc>
        <w:tc>
          <w:tcPr>
            <w:tcW w:w="427" w:type="dxa"/>
            <w:tcBorders>
              <w:top w:val="single" w:sz="90" w:space="0" w:color="DBE5F1"/>
              <w:left w:val="nil"/>
              <w:bottom w:val="single" w:sz="90" w:space="0" w:color="DBE5F1"/>
              <w:right w:val="nil"/>
            </w:tcBorders>
          </w:tcPr>
          <w:p w:rsidR="008C0988" w:rsidRDefault="008C0988"/>
        </w:tc>
        <w:tc>
          <w:tcPr>
            <w:tcW w:w="3260" w:type="dxa"/>
            <w:tcBorders>
              <w:top w:val="single" w:sz="90" w:space="0" w:color="DBE5F1"/>
              <w:left w:val="nil"/>
              <w:bottom w:val="single" w:sz="90" w:space="0" w:color="DBE5F1"/>
              <w:right w:val="nil"/>
            </w:tcBorders>
          </w:tcPr>
          <w:p w:rsidR="008C0988" w:rsidRDefault="008C0988"/>
        </w:tc>
        <w:tc>
          <w:tcPr>
            <w:tcW w:w="533" w:type="dxa"/>
            <w:gridSpan w:val="2"/>
            <w:tcBorders>
              <w:top w:val="single" w:sz="90" w:space="0" w:color="DBE5F1"/>
              <w:left w:val="nil"/>
              <w:bottom w:val="single" w:sz="90" w:space="0" w:color="DBE5F1"/>
              <w:right w:val="nil"/>
            </w:tcBorders>
          </w:tcPr>
          <w:p w:rsidR="008C0988" w:rsidRDefault="008C0988"/>
        </w:tc>
        <w:tc>
          <w:tcPr>
            <w:tcW w:w="2818" w:type="dxa"/>
            <w:tcBorders>
              <w:top w:val="single" w:sz="90" w:space="0" w:color="DBE5F1"/>
              <w:left w:val="nil"/>
              <w:bottom w:val="single" w:sz="90" w:space="0" w:color="DBE5F1"/>
              <w:right w:val="nil"/>
            </w:tcBorders>
          </w:tcPr>
          <w:p w:rsidR="008C0988" w:rsidRDefault="008C0988"/>
        </w:tc>
        <w:tc>
          <w:tcPr>
            <w:tcW w:w="329" w:type="dxa"/>
            <w:tcBorders>
              <w:top w:val="single" w:sz="90" w:space="0" w:color="DBE5F1"/>
              <w:left w:val="nil"/>
              <w:bottom w:val="single" w:sz="90" w:space="0" w:color="DBE5F1"/>
              <w:right w:val="nil"/>
            </w:tcBorders>
          </w:tcPr>
          <w:p w:rsidR="008C0988" w:rsidRDefault="008C0988"/>
        </w:tc>
      </w:tr>
      <w:tr w:rsidR="008C0988">
        <w:trPr>
          <w:trHeight w:val="461"/>
        </w:trPr>
        <w:tc>
          <w:tcPr>
            <w:tcW w:w="0" w:type="auto"/>
            <w:vMerge/>
            <w:tcBorders>
              <w:top w:val="nil"/>
              <w:left w:val="nil"/>
              <w:bottom w:val="nil"/>
              <w:right w:val="nil"/>
            </w:tcBorders>
          </w:tcPr>
          <w:p w:rsidR="008C0988" w:rsidRDefault="008C0988"/>
        </w:tc>
        <w:tc>
          <w:tcPr>
            <w:tcW w:w="427" w:type="dxa"/>
            <w:tcBorders>
              <w:top w:val="single" w:sz="90" w:space="0" w:color="DBE5F1"/>
              <w:left w:val="nil"/>
              <w:bottom w:val="nil"/>
              <w:right w:val="nil"/>
            </w:tcBorders>
            <w:shd w:val="clear" w:color="auto" w:fill="DBE5F1"/>
            <w:vAlign w:val="center"/>
          </w:tcPr>
          <w:p w:rsidR="008C0988" w:rsidRDefault="003B3301">
            <w:pPr>
              <w:ind w:left="127"/>
            </w:pPr>
            <w:r>
              <w:rPr>
                <w:rFonts w:ascii="Segoe UI Symbol" w:eastAsia="Segoe UI Symbol" w:hAnsi="Segoe UI Symbol" w:cs="Segoe UI Symbol"/>
                <w:sz w:val="20"/>
              </w:rPr>
              <w:t>☐</w:t>
            </w:r>
            <w:r>
              <w:rPr>
                <w:rFonts w:ascii="Arial" w:eastAsia="Arial" w:hAnsi="Arial" w:cs="Arial"/>
                <w:sz w:val="20"/>
              </w:rPr>
              <w:t xml:space="preserve"> </w:t>
            </w:r>
          </w:p>
        </w:tc>
        <w:tc>
          <w:tcPr>
            <w:tcW w:w="3260" w:type="dxa"/>
            <w:vMerge w:val="restart"/>
            <w:tcBorders>
              <w:top w:val="single" w:sz="90" w:space="0" w:color="DBE5F1"/>
              <w:left w:val="nil"/>
              <w:bottom w:val="nil"/>
              <w:right w:val="nil"/>
            </w:tcBorders>
            <w:shd w:val="clear" w:color="auto" w:fill="DBE5F1"/>
          </w:tcPr>
          <w:p w:rsidR="008C0988" w:rsidRDefault="003B3301">
            <w:pPr>
              <w:ind w:left="109"/>
            </w:pPr>
            <w:r>
              <w:rPr>
                <w:rFonts w:ascii="Arial" w:eastAsia="Arial" w:hAnsi="Arial" w:cs="Arial"/>
                <w:b/>
                <w:sz w:val="20"/>
              </w:rPr>
              <w:t xml:space="preserve">NB </w:t>
            </w:r>
            <w:proofErr w:type="gramStart"/>
            <w:r>
              <w:rPr>
                <w:rFonts w:ascii="Arial" w:eastAsia="Arial" w:hAnsi="Arial" w:cs="Arial"/>
                <w:b/>
                <w:sz w:val="18"/>
              </w:rPr>
              <w:t>Both of the above</w:t>
            </w:r>
            <w:proofErr w:type="gramEnd"/>
            <w:r>
              <w:rPr>
                <w:rFonts w:ascii="Arial" w:eastAsia="Arial" w:hAnsi="Arial" w:cs="Arial"/>
                <w:b/>
                <w:sz w:val="18"/>
              </w:rPr>
              <w:t xml:space="preserve"> options require an Implementation Plan which should be appended to this Order Form</w:t>
            </w:r>
            <w:r>
              <w:rPr>
                <w:rFonts w:ascii="Arial" w:eastAsia="Arial" w:hAnsi="Arial" w:cs="Arial"/>
                <w:sz w:val="20"/>
              </w:rPr>
              <w:t xml:space="preserve"> </w:t>
            </w:r>
          </w:p>
        </w:tc>
        <w:tc>
          <w:tcPr>
            <w:tcW w:w="533" w:type="dxa"/>
            <w:gridSpan w:val="2"/>
            <w:tcBorders>
              <w:top w:val="single" w:sz="90" w:space="0" w:color="DBE5F1"/>
              <w:left w:val="nil"/>
              <w:bottom w:val="nil"/>
              <w:right w:val="nil"/>
            </w:tcBorders>
            <w:shd w:val="clear" w:color="auto" w:fill="DBE5F1"/>
          </w:tcPr>
          <w:p w:rsidR="008C0988" w:rsidRDefault="003B3301">
            <w:pPr>
              <w:ind w:left="3"/>
              <w:jc w:val="center"/>
            </w:pPr>
            <w:r>
              <w:rPr>
                <w:rFonts w:ascii="Arial" w:eastAsia="Arial" w:hAnsi="Arial" w:cs="Arial"/>
                <w:sz w:val="20"/>
              </w:rPr>
              <w:t xml:space="preserve"> </w:t>
            </w:r>
          </w:p>
        </w:tc>
        <w:tc>
          <w:tcPr>
            <w:tcW w:w="2818" w:type="dxa"/>
            <w:tcBorders>
              <w:top w:val="single" w:sz="90" w:space="0" w:color="DBE5F1"/>
              <w:left w:val="nil"/>
              <w:bottom w:val="nil"/>
              <w:right w:val="nil"/>
            </w:tcBorders>
            <w:shd w:val="clear" w:color="auto" w:fill="DBE5F1"/>
          </w:tcPr>
          <w:p w:rsidR="008C0988" w:rsidRDefault="003B3301">
            <w:pPr>
              <w:ind w:right="108"/>
            </w:pPr>
            <w:r>
              <w:rPr>
                <w:rFonts w:ascii="Arial" w:eastAsia="Arial" w:hAnsi="Arial" w:cs="Arial"/>
                <w:sz w:val="20"/>
              </w:rPr>
              <w:t xml:space="preserve">E: NHS Coding Requirements </w:t>
            </w:r>
          </w:p>
        </w:tc>
        <w:tc>
          <w:tcPr>
            <w:tcW w:w="329" w:type="dxa"/>
            <w:tcBorders>
              <w:top w:val="single" w:sz="90" w:space="0" w:color="DBE5F1"/>
              <w:left w:val="nil"/>
              <w:bottom w:val="nil"/>
              <w:right w:val="nil"/>
            </w:tcBorders>
            <w:shd w:val="clear" w:color="auto" w:fill="DBE5F1"/>
            <w:vAlign w:val="bottom"/>
          </w:tcPr>
          <w:p w:rsidR="008C0988" w:rsidRDefault="003B3301">
            <w:pPr>
              <w:jc w:val="both"/>
            </w:pPr>
            <w:r>
              <w:rPr>
                <w:rFonts w:ascii="MS Gothic" w:eastAsia="MS Gothic" w:hAnsi="MS Gothic" w:cs="MS Gothic"/>
              </w:rPr>
              <w:t>☐</w:t>
            </w:r>
            <w:r>
              <w:t xml:space="preserve"> </w:t>
            </w:r>
          </w:p>
        </w:tc>
      </w:tr>
      <w:tr w:rsidR="008C0988">
        <w:trPr>
          <w:trHeight w:val="226"/>
        </w:trPr>
        <w:tc>
          <w:tcPr>
            <w:tcW w:w="2268" w:type="dxa"/>
            <w:tcBorders>
              <w:top w:val="nil"/>
              <w:left w:val="nil"/>
              <w:bottom w:val="nil"/>
              <w:right w:val="nil"/>
            </w:tcBorders>
            <w:shd w:val="clear" w:color="auto" w:fill="DBE5F1"/>
          </w:tcPr>
          <w:p w:rsidR="008C0988" w:rsidRDefault="008C0988"/>
        </w:tc>
        <w:tc>
          <w:tcPr>
            <w:tcW w:w="427" w:type="dxa"/>
            <w:tcBorders>
              <w:top w:val="nil"/>
              <w:left w:val="nil"/>
              <w:bottom w:val="nil"/>
              <w:right w:val="nil"/>
            </w:tcBorders>
            <w:shd w:val="clear" w:color="auto" w:fill="DBE5F1"/>
          </w:tcPr>
          <w:p w:rsidR="008C0988" w:rsidRDefault="008C0988"/>
        </w:tc>
        <w:tc>
          <w:tcPr>
            <w:tcW w:w="0" w:type="auto"/>
            <w:vMerge/>
            <w:tcBorders>
              <w:top w:val="nil"/>
              <w:left w:val="nil"/>
              <w:bottom w:val="nil"/>
              <w:right w:val="nil"/>
            </w:tcBorders>
          </w:tcPr>
          <w:p w:rsidR="008C0988" w:rsidRDefault="008C0988"/>
        </w:tc>
        <w:tc>
          <w:tcPr>
            <w:tcW w:w="533" w:type="dxa"/>
            <w:gridSpan w:val="2"/>
            <w:tcBorders>
              <w:top w:val="nil"/>
              <w:left w:val="nil"/>
              <w:bottom w:val="nil"/>
              <w:right w:val="nil"/>
            </w:tcBorders>
            <w:shd w:val="clear" w:color="auto" w:fill="DBE5F1"/>
          </w:tcPr>
          <w:p w:rsidR="008C0988" w:rsidRDefault="008C0988"/>
        </w:tc>
        <w:tc>
          <w:tcPr>
            <w:tcW w:w="2818" w:type="dxa"/>
            <w:tcBorders>
              <w:top w:val="nil"/>
              <w:left w:val="nil"/>
              <w:bottom w:val="nil"/>
              <w:right w:val="nil"/>
            </w:tcBorders>
            <w:shd w:val="clear" w:color="auto" w:fill="DBE5F1"/>
          </w:tcPr>
          <w:p w:rsidR="008C0988" w:rsidRDefault="008C0988"/>
        </w:tc>
        <w:tc>
          <w:tcPr>
            <w:tcW w:w="329" w:type="dxa"/>
            <w:tcBorders>
              <w:top w:val="nil"/>
              <w:left w:val="nil"/>
              <w:bottom w:val="nil"/>
              <w:right w:val="nil"/>
            </w:tcBorders>
            <w:shd w:val="clear" w:color="auto" w:fill="DBE5F1"/>
          </w:tcPr>
          <w:p w:rsidR="008C0988" w:rsidRDefault="008C0988"/>
        </w:tc>
      </w:tr>
      <w:tr w:rsidR="008C0988">
        <w:trPr>
          <w:trHeight w:val="459"/>
        </w:trPr>
        <w:tc>
          <w:tcPr>
            <w:tcW w:w="2268" w:type="dxa"/>
            <w:vMerge w:val="restart"/>
            <w:tcBorders>
              <w:top w:val="nil"/>
              <w:left w:val="nil"/>
              <w:bottom w:val="nil"/>
              <w:right w:val="nil"/>
            </w:tcBorders>
            <w:shd w:val="clear" w:color="auto" w:fill="DBE5F1"/>
          </w:tcPr>
          <w:p w:rsidR="008C0988" w:rsidRDefault="003B3301">
            <w:pPr>
              <w:ind w:left="106"/>
            </w:pPr>
            <w:r>
              <w:rPr>
                <w:rFonts w:ascii="Arial" w:eastAsia="Arial" w:hAnsi="Arial" w:cs="Arial"/>
                <w:sz w:val="20"/>
              </w:rPr>
              <w:t xml:space="preserve">Non-FOIA Public Bodies </w:t>
            </w:r>
          </w:p>
        </w:tc>
        <w:tc>
          <w:tcPr>
            <w:tcW w:w="427" w:type="dxa"/>
            <w:tcBorders>
              <w:top w:val="nil"/>
              <w:left w:val="nil"/>
              <w:bottom w:val="nil"/>
              <w:right w:val="nil"/>
            </w:tcBorders>
            <w:shd w:val="clear" w:color="auto" w:fill="DBE5F1"/>
            <w:vAlign w:val="center"/>
          </w:tcPr>
          <w:p w:rsidR="008C0988" w:rsidRDefault="003B3301">
            <w:pPr>
              <w:ind w:left="127"/>
            </w:pPr>
            <w:r>
              <w:rPr>
                <w:rFonts w:ascii="Segoe UI Symbol" w:eastAsia="Segoe UI Symbol" w:hAnsi="Segoe UI Symbol" w:cs="Segoe UI Symbol"/>
                <w:sz w:val="20"/>
              </w:rPr>
              <w:t>☐</w:t>
            </w:r>
            <w:r>
              <w:rPr>
                <w:rFonts w:ascii="Arial" w:eastAsia="Arial" w:hAnsi="Arial" w:cs="Arial"/>
                <w:sz w:val="20"/>
              </w:rPr>
              <w:t xml:space="preserve"> </w:t>
            </w:r>
          </w:p>
        </w:tc>
        <w:tc>
          <w:tcPr>
            <w:tcW w:w="0" w:type="auto"/>
            <w:vMerge/>
            <w:tcBorders>
              <w:top w:val="nil"/>
              <w:left w:val="nil"/>
              <w:bottom w:val="nil"/>
              <w:right w:val="nil"/>
            </w:tcBorders>
          </w:tcPr>
          <w:p w:rsidR="008C0988" w:rsidRDefault="008C0988"/>
        </w:tc>
        <w:tc>
          <w:tcPr>
            <w:tcW w:w="533" w:type="dxa"/>
            <w:gridSpan w:val="2"/>
            <w:tcBorders>
              <w:top w:val="nil"/>
              <w:left w:val="nil"/>
              <w:bottom w:val="nil"/>
              <w:right w:val="nil"/>
            </w:tcBorders>
            <w:shd w:val="clear" w:color="auto" w:fill="DBE5F1"/>
          </w:tcPr>
          <w:p w:rsidR="008C0988" w:rsidRDefault="003B3301">
            <w:pPr>
              <w:ind w:left="3"/>
              <w:jc w:val="center"/>
            </w:pPr>
            <w:r>
              <w:rPr>
                <w:rFonts w:ascii="Arial" w:eastAsia="Arial" w:hAnsi="Arial" w:cs="Arial"/>
                <w:sz w:val="20"/>
              </w:rPr>
              <w:t xml:space="preserve"> </w:t>
            </w:r>
          </w:p>
        </w:tc>
        <w:tc>
          <w:tcPr>
            <w:tcW w:w="2818" w:type="dxa"/>
            <w:tcBorders>
              <w:top w:val="nil"/>
              <w:left w:val="nil"/>
              <w:bottom w:val="nil"/>
              <w:right w:val="nil"/>
            </w:tcBorders>
            <w:shd w:val="clear" w:color="auto" w:fill="DBE5F1"/>
          </w:tcPr>
          <w:p w:rsidR="008C0988" w:rsidRDefault="003B3301">
            <w:pPr>
              <w:ind w:right="106"/>
            </w:pPr>
            <w:r>
              <w:rPr>
                <w:rFonts w:ascii="Arial" w:eastAsia="Arial" w:hAnsi="Arial" w:cs="Arial"/>
                <w:sz w:val="20"/>
              </w:rPr>
              <w:t xml:space="preserve">F: Continuous Improvement &amp; Benchmarking </w:t>
            </w:r>
          </w:p>
        </w:tc>
        <w:tc>
          <w:tcPr>
            <w:tcW w:w="329" w:type="dxa"/>
            <w:tcBorders>
              <w:top w:val="nil"/>
              <w:left w:val="nil"/>
              <w:bottom w:val="nil"/>
              <w:right w:val="nil"/>
            </w:tcBorders>
            <w:shd w:val="clear" w:color="auto" w:fill="DBE5F1"/>
            <w:vAlign w:val="bottom"/>
          </w:tcPr>
          <w:p w:rsidR="008C0988" w:rsidRDefault="003B3301">
            <w:pPr>
              <w:jc w:val="both"/>
            </w:pPr>
            <w:r>
              <w:rPr>
                <w:rFonts w:ascii="MS Gothic" w:eastAsia="MS Gothic" w:hAnsi="MS Gothic" w:cs="MS Gothic"/>
              </w:rPr>
              <w:t>☐</w:t>
            </w:r>
            <w:r>
              <w:t xml:space="preserve"> </w:t>
            </w:r>
          </w:p>
        </w:tc>
      </w:tr>
      <w:tr w:rsidR="008C0988">
        <w:trPr>
          <w:trHeight w:val="450"/>
        </w:trPr>
        <w:tc>
          <w:tcPr>
            <w:tcW w:w="0" w:type="auto"/>
            <w:vMerge/>
            <w:tcBorders>
              <w:top w:val="nil"/>
              <w:left w:val="nil"/>
              <w:bottom w:val="nil"/>
              <w:right w:val="nil"/>
            </w:tcBorders>
          </w:tcPr>
          <w:p w:rsidR="008C0988" w:rsidRDefault="008C0988"/>
        </w:tc>
        <w:tc>
          <w:tcPr>
            <w:tcW w:w="427" w:type="dxa"/>
            <w:vMerge w:val="restart"/>
            <w:tcBorders>
              <w:top w:val="nil"/>
              <w:left w:val="nil"/>
              <w:bottom w:val="nil"/>
              <w:right w:val="nil"/>
            </w:tcBorders>
            <w:shd w:val="clear" w:color="auto" w:fill="DBE5F1"/>
          </w:tcPr>
          <w:p w:rsidR="008C0988" w:rsidRDefault="008C0988"/>
        </w:tc>
        <w:tc>
          <w:tcPr>
            <w:tcW w:w="3260" w:type="dxa"/>
            <w:vMerge w:val="restart"/>
            <w:tcBorders>
              <w:top w:val="nil"/>
              <w:left w:val="nil"/>
              <w:bottom w:val="nil"/>
              <w:right w:val="nil"/>
            </w:tcBorders>
            <w:shd w:val="clear" w:color="auto" w:fill="DBE5F1"/>
          </w:tcPr>
          <w:p w:rsidR="008C0988" w:rsidRDefault="008C0988"/>
        </w:tc>
        <w:tc>
          <w:tcPr>
            <w:tcW w:w="533" w:type="dxa"/>
            <w:gridSpan w:val="2"/>
            <w:vMerge w:val="restart"/>
            <w:tcBorders>
              <w:top w:val="nil"/>
              <w:left w:val="nil"/>
              <w:bottom w:val="nil"/>
              <w:right w:val="nil"/>
            </w:tcBorders>
            <w:shd w:val="clear" w:color="auto" w:fill="DBE5F1"/>
          </w:tcPr>
          <w:p w:rsidR="008C0988" w:rsidRDefault="008C0988"/>
        </w:tc>
        <w:tc>
          <w:tcPr>
            <w:tcW w:w="2818" w:type="dxa"/>
            <w:vMerge w:val="restart"/>
            <w:tcBorders>
              <w:top w:val="nil"/>
              <w:left w:val="nil"/>
              <w:bottom w:val="nil"/>
              <w:right w:val="nil"/>
            </w:tcBorders>
            <w:shd w:val="clear" w:color="auto" w:fill="DBE5F1"/>
          </w:tcPr>
          <w:p w:rsidR="008C0988" w:rsidRDefault="008C0988"/>
        </w:tc>
        <w:tc>
          <w:tcPr>
            <w:tcW w:w="329" w:type="dxa"/>
            <w:vMerge w:val="restart"/>
            <w:tcBorders>
              <w:top w:val="nil"/>
              <w:left w:val="nil"/>
              <w:bottom w:val="nil"/>
              <w:right w:val="nil"/>
            </w:tcBorders>
            <w:shd w:val="clear" w:color="auto" w:fill="DBE5F1"/>
          </w:tcPr>
          <w:p w:rsidR="008C0988" w:rsidRDefault="008C0988"/>
        </w:tc>
      </w:tr>
      <w:tr w:rsidR="008C0988">
        <w:trPr>
          <w:trHeight w:val="290"/>
        </w:trPr>
        <w:tc>
          <w:tcPr>
            <w:tcW w:w="2268" w:type="dxa"/>
            <w:vMerge w:val="restart"/>
            <w:tcBorders>
              <w:top w:val="nil"/>
              <w:left w:val="nil"/>
              <w:bottom w:val="nil"/>
              <w:right w:val="nil"/>
            </w:tcBorders>
            <w:shd w:val="clear" w:color="auto" w:fill="DBE5F1"/>
            <w:vAlign w:val="center"/>
          </w:tcPr>
          <w:p w:rsidR="008C0988" w:rsidRDefault="003B3301">
            <w:pPr>
              <w:ind w:left="106"/>
            </w:pPr>
            <w:r>
              <w:rPr>
                <w:rFonts w:ascii="Arial" w:eastAsia="Arial" w:hAnsi="Arial" w:cs="Arial"/>
                <w:sz w:val="20"/>
              </w:rPr>
              <w:t xml:space="preserve"> </w:t>
            </w:r>
          </w:p>
        </w:tc>
        <w:tc>
          <w:tcPr>
            <w:tcW w:w="0" w:type="auto"/>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c>
          <w:tcPr>
            <w:tcW w:w="0" w:type="auto"/>
            <w:gridSpan w:val="2"/>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r>
      <w:tr w:rsidR="008C0988">
        <w:trPr>
          <w:trHeight w:val="283"/>
        </w:trPr>
        <w:tc>
          <w:tcPr>
            <w:tcW w:w="0" w:type="auto"/>
            <w:vMerge/>
            <w:tcBorders>
              <w:top w:val="nil"/>
              <w:left w:val="nil"/>
              <w:bottom w:val="nil"/>
              <w:right w:val="nil"/>
            </w:tcBorders>
          </w:tcPr>
          <w:p w:rsidR="008C0988" w:rsidRDefault="008C0988"/>
        </w:tc>
        <w:tc>
          <w:tcPr>
            <w:tcW w:w="427" w:type="dxa"/>
            <w:tcBorders>
              <w:top w:val="nil"/>
              <w:left w:val="nil"/>
              <w:bottom w:val="nil"/>
              <w:right w:val="nil"/>
            </w:tcBorders>
            <w:shd w:val="clear" w:color="auto" w:fill="DBE5F1"/>
          </w:tcPr>
          <w:p w:rsidR="008C0988" w:rsidRDefault="003B3301">
            <w:pPr>
              <w:ind w:left="113"/>
              <w:jc w:val="center"/>
            </w:pPr>
            <w:r>
              <w:rPr>
                <w:rFonts w:ascii="Arial" w:eastAsia="Arial" w:hAnsi="Arial" w:cs="Arial"/>
                <w:sz w:val="20"/>
              </w:rPr>
              <w:t xml:space="preserve"> </w:t>
            </w:r>
          </w:p>
        </w:tc>
        <w:tc>
          <w:tcPr>
            <w:tcW w:w="3260" w:type="dxa"/>
            <w:tcBorders>
              <w:top w:val="nil"/>
              <w:left w:val="nil"/>
              <w:bottom w:val="nil"/>
              <w:right w:val="nil"/>
            </w:tcBorders>
            <w:shd w:val="clear" w:color="auto" w:fill="DBE5F1"/>
          </w:tcPr>
          <w:p w:rsidR="008C0988" w:rsidRDefault="003B3301">
            <w:pPr>
              <w:ind w:left="109"/>
            </w:pPr>
            <w:r>
              <w:rPr>
                <w:rFonts w:ascii="Arial" w:eastAsia="Arial" w:hAnsi="Arial" w:cs="Arial"/>
                <w:sz w:val="20"/>
              </w:rPr>
              <w:t xml:space="preserve"> </w:t>
            </w:r>
          </w:p>
        </w:tc>
        <w:tc>
          <w:tcPr>
            <w:tcW w:w="533" w:type="dxa"/>
            <w:gridSpan w:val="2"/>
            <w:tcBorders>
              <w:top w:val="nil"/>
              <w:left w:val="nil"/>
              <w:bottom w:val="nil"/>
              <w:right w:val="nil"/>
            </w:tcBorders>
            <w:shd w:val="clear" w:color="auto" w:fill="DBE5F1"/>
          </w:tcPr>
          <w:p w:rsidR="008C0988" w:rsidRDefault="003B3301">
            <w:pPr>
              <w:ind w:left="3"/>
              <w:jc w:val="center"/>
            </w:pPr>
            <w:r>
              <w:rPr>
                <w:rFonts w:ascii="Arial" w:eastAsia="Arial" w:hAnsi="Arial" w:cs="Arial"/>
                <w:sz w:val="20"/>
              </w:rPr>
              <w:t xml:space="preserve"> </w:t>
            </w:r>
          </w:p>
        </w:tc>
        <w:tc>
          <w:tcPr>
            <w:tcW w:w="2818" w:type="dxa"/>
            <w:tcBorders>
              <w:top w:val="nil"/>
              <w:left w:val="nil"/>
              <w:bottom w:val="nil"/>
              <w:right w:val="nil"/>
            </w:tcBorders>
            <w:shd w:val="clear" w:color="auto" w:fill="DBE5F1"/>
          </w:tcPr>
          <w:p w:rsidR="008C0988" w:rsidRDefault="003B3301">
            <w:r>
              <w:rPr>
                <w:rFonts w:ascii="Arial" w:eastAsia="Arial" w:hAnsi="Arial" w:cs="Arial"/>
                <w:sz w:val="20"/>
              </w:rPr>
              <w:t xml:space="preserve">G: Customer Premises </w:t>
            </w:r>
          </w:p>
        </w:tc>
        <w:tc>
          <w:tcPr>
            <w:tcW w:w="329" w:type="dxa"/>
            <w:tcBorders>
              <w:top w:val="nil"/>
              <w:left w:val="nil"/>
              <w:bottom w:val="nil"/>
              <w:right w:val="nil"/>
            </w:tcBorders>
            <w:shd w:val="clear" w:color="auto" w:fill="DBE5F1"/>
          </w:tcPr>
          <w:p w:rsidR="008C0988" w:rsidRDefault="003B3301">
            <w:pPr>
              <w:jc w:val="both"/>
            </w:pPr>
            <w:r>
              <w:rPr>
                <w:rFonts w:ascii="MS Gothic" w:eastAsia="MS Gothic" w:hAnsi="MS Gothic" w:cs="MS Gothic"/>
              </w:rPr>
              <w:t>☐</w:t>
            </w:r>
            <w:r>
              <w:t xml:space="preserve"> </w:t>
            </w:r>
          </w:p>
        </w:tc>
      </w:tr>
      <w:tr w:rsidR="008C0988">
        <w:trPr>
          <w:trHeight w:val="450"/>
        </w:trPr>
        <w:tc>
          <w:tcPr>
            <w:tcW w:w="0" w:type="auto"/>
            <w:vMerge/>
            <w:tcBorders>
              <w:top w:val="nil"/>
              <w:left w:val="nil"/>
              <w:bottom w:val="nil"/>
              <w:right w:val="nil"/>
            </w:tcBorders>
          </w:tcPr>
          <w:p w:rsidR="008C0988" w:rsidRDefault="008C0988"/>
        </w:tc>
        <w:tc>
          <w:tcPr>
            <w:tcW w:w="427" w:type="dxa"/>
            <w:vMerge w:val="restart"/>
            <w:tcBorders>
              <w:top w:val="nil"/>
              <w:left w:val="nil"/>
              <w:bottom w:val="nil"/>
              <w:right w:val="nil"/>
            </w:tcBorders>
            <w:shd w:val="clear" w:color="auto" w:fill="DBE5F1"/>
          </w:tcPr>
          <w:p w:rsidR="008C0988" w:rsidRDefault="008C0988"/>
        </w:tc>
        <w:tc>
          <w:tcPr>
            <w:tcW w:w="3260" w:type="dxa"/>
            <w:vMerge w:val="restart"/>
            <w:tcBorders>
              <w:top w:val="nil"/>
              <w:left w:val="nil"/>
              <w:bottom w:val="nil"/>
              <w:right w:val="nil"/>
            </w:tcBorders>
            <w:shd w:val="clear" w:color="auto" w:fill="DBE5F1"/>
          </w:tcPr>
          <w:p w:rsidR="008C0988" w:rsidRDefault="008C0988"/>
        </w:tc>
        <w:tc>
          <w:tcPr>
            <w:tcW w:w="533" w:type="dxa"/>
            <w:gridSpan w:val="2"/>
            <w:vMerge w:val="restart"/>
            <w:tcBorders>
              <w:top w:val="nil"/>
              <w:left w:val="nil"/>
              <w:bottom w:val="nil"/>
              <w:right w:val="nil"/>
            </w:tcBorders>
            <w:shd w:val="clear" w:color="auto" w:fill="DBE5F1"/>
          </w:tcPr>
          <w:p w:rsidR="008C0988" w:rsidRDefault="008C0988"/>
        </w:tc>
        <w:tc>
          <w:tcPr>
            <w:tcW w:w="2818" w:type="dxa"/>
            <w:vMerge w:val="restart"/>
            <w:tcBorders>
              <w:top w:val="nil"/>
              <w:left w:val="nil"/>
              <w:bottom w:val="nil"/>
              <w:right w:val="nil"/>
            </w:tcBorders>
            <w:shd w:val="clear" w:color="auto" w:fill="DBE5F1"/>
          </w:tcPr>
          <w:p w:rsidR="008C0988" w:rsidRDefault="008C0988"/>
        </w:tc>
        <w:tc>
          <w:tcPr>
            <w:tcW w:w="329" w:type="dxa"/>
            <w:vMerge w:val="restart"/>
            <w:tcBorders>
              <w:top w:val="nil"/>
              <w:left w:val="nil"/>
              <w:bottom w:val="nil"/>
              <w:right w:val="nil"/>
            </w:tcBorders>
            <w:shd w:val="clear" w:color="auto" w:fill="DBE5F1"/>
          </w:tcPr>
          <w:p w:rsidR="008C0988" w:rsidRDefault="008C0988"/>
        </w:tc>
      </w:tr>
      <w:tr w:rsidR="008C0988">
        <w:trPr>
          <w:trHeight w:val="290"/>
        </w:trPr>
        <w:tc>
          <w:tcPr>
            <w:tcW w:w="2268" w:type="dxa"/>
            <w:vMerge w:val="restart"/>
            <w:tcBorders>
              <w:top w:val="nil"/>
              <w:left w:val="nil"/>
              <w:bottom w:val="nil"/>
              <w:right w:val="nil"/>
            </w:tcBorders>
            <w:shd w:val="clear" w:color="auto" w:fill="DBE5F1"/>
            <w:vAlign w:val="center"/>
          </w:tcPr>
          <w:p w:rsidR="008C0988" w:rsidRDefault="003B3301">
            <w:pPr>
              <w:ind w:left="106"/>
            </w:pPr>
            <w:r>
              <w:rPr>
                <w:rFonts w:ascii="Arial" w:eastAsia="Arial" w:hAnsi="Arial" w:cs="Arial"/>
                <w:sz w:val="20"/>
              </w:rPr>
              <w:t xml:space="preserve"> </w:t>
            </w:r>
          </w:p>
        </w:tc>
        <w:tc>
          <w:tcPr>
            <w:tcW w:w="0" w:type="auto"/>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c>
          <w:tcPr>
            <w:tcW w:w="0" w:type="auto"/>
            <w:gridSpan w:val="2"/>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r>
      <w:tr w:rsidR="008C0988">
        <w:trPr>
          <w:trHeight w:val="283"/>
        </w:trPr>
        <w:tc>
          <w:tcPr>
            <w:tcW w:w="0" w:type="auto"/>
            <w:vMerge/>
            <w:tcBorders>
              <w:top w:val="nil"/>
              <w:left w:val="nil"/>
              <w:bottom w:val="nil"/>
              <w:right w:val="nil"/>
            </w:tcBorders>
          </w:tcPr>
          <w:p w:rsidR="008C0988" w:rsidRDefault="008C0988"/>
        </w:tc>
        <w:tc>
          <w:tcPr>
            <w:tcW w:w="427" w:type="dxa"/>
            <w:tcBorders>
              <w:top w:val="nil"/>
              <w:left w:val="nil"/>
              <w:bottom w:val="nil"/>
              <w:right w:val="nil"/>
            </w:tcBorders>
            <w:shd w:val="clear" w:color="auto" w:fill="DBE5F1"/>
          </w:tcPr>
          <w:p w:rsidR="008C0988" w:rsidRDefault="003B3301">
            <w:pPr>
              <w:ind w:left="113"/>
              <w:jc w:val="center"/>
            </w:pPr>
            <w:r>
              <w:rPr>
                <w:rFonts w:ascii="Arial" w:eastAsia="Arial" w:hAnsi="Arial" w:cs="Arial"/>
                <w:sz w:val="20"/>
              </w:rPr>
              <w:t xml:space="preserve"> </w:t>
            </w:r>
          </w:p>
        </w:tc>
        <w:tc>
          <w:tcPr>
            <w:tcW w:w="3260" w:type="dxa"/>
            <w:tcBorders>
              <w:top w:val="nil"/>
              <w:left w:val="nil"/>
              <w:bottom w:val="nil"/>
              <w:right w:val="nil"/>
            </w:tcBorders>
            <w:shd w:val="clear" w:color="auto" w:fill="DBE5F1"/>
          </w:tcPr>
          <w:p w:rsidR="008C0988" w:rsidRDefault="003B3301">
            <w:pPr>
              <w:ind w:left="109"/>
            </w:pPr>
            <w:r>
              <w:rPr>
                <w:rFonts w:ascii="Arial" w:eastAsia="Arial" w:hAnsi="Arial" w:cs="Arial"/>
                <w:sz w:val="20"/>
              </w:rPr>
              <w:t xml:space="preserve"> </w:t>
            </w:r>
          </w:p>
        </w:tc>
        <w:tc>
          <w:tcPr>
            <w:tcW w:w="533" w:type="dxa"/>
            <w:gridSpan w:val="2"/>
            <w:tcBorders>
              <w:top w:val="nil"/>
              <w:left w:val="nil"/>
              <w:bottom w:val="nil"/>
              <w:right w:val="nil"/>
            </w:tcBorders>
            <w:shd w:val="clear" w:color="auto" w:fill="DBE5F1"/>
          </w:tcPr>
          <w:p w:rsidR="008C0988" w:rsidRDefault="003B3301">
            <w:pPr>
              <w:ind w:left="3"/>
              <w:jc w:val="center"/>
            </w:pPr>
            <w:r>
              <w:rPr>
                <w:rFonts w:ascii="Arial" w:eastAsia="Arial" w:hAnsi="Arial" w:cs="Arial"/>
                <w:sz w:val="20"/>
              </w:rPr>
              <w:t xml:space="preserve"> </w:t>
            </w:r>
          </w:p>
        </w:tc>
        <w:tc>
          <w:tcPr>
            <w:tcW w:w="2818" w:type="dxa"/>
            <w:tcBorders>
              <w:top w:val="nil"/>
              <w:left w:val="nil"/>
              <w:bottom w:val="nil"/>
              <w:right w:val="nil"/>
            </w:tcBorders>
            <w:shd w:val="clear" w:color="auto" w:fill="DBE5F1"/>
          </w:tcPr>
          <w:p w:rsidR="008C0988" w:rsidRDefault="003B3301">
            <w:r>
              <w:rPr>
                <w:rFonts w:ascii="Arial" w:eastAsia="Arial" w:hAnsi="Arial" w:cs="Arial"/>
                <w:sz w:val="20"/>
              </w:rPr>
              <w:t xml:space="preserve">H: Customer Property </w:t>
            </w:r>
          </w:p>
        </w:tc>
        <w:tc>
          <w:tcPr>
            <w:tcW w:w="329" w:type="dxa"/>
            <w:tcBorders>
              <w:top w:val="nil"/>
              <w:left w:val="nil"/>
              <w:bottom w:val="nil"/>
              <w:right w:val="nil"/>
            </w:tcBorders>
            <w:shd w:val="clear" w:color="auto" w:fill="DBE5F1"/>
          </w:tcPr>
          <w:p w:rsidR="008C0988" w:rsidRDefault="003B3301">
            <w:pPr>
              <w:jc w:val="both"/>
            </w:pPr>
            <w:r>
              <w:rPr>
                <w:rFonts w:ascii="MS Gothic" w:eastAsia="MS Gothic" w:hAnsi="MS Gothic" w:cs="MS Gothic"/>
              </w:rPr>
              <w:t>☐</w:t>
            </w:r>
            <w:r>
              <w:t xml:space="preserve"> </w:t>
            </w:r>
          </w:p>
        </w:tc>
      </w:tr>
      <w:tr w:rsidR="008C0988">
        <w:trPr>
          <w:trHeight w:val="450"/>
        </w:trPr>
        <w:tc>
          <w:tcPr>
            <w:tcW w:w="0" w:type="auto"/>
            <w:vMerge/>
            <w:tcBorders>
              <w:top w:val="nil"/>
              <w:left w:val="nil"/>
              <w:bottom w:val="nil"/>
              <w:right w:val="nil"/>
            </w:tcBorders>
          </w:tcPr>
          <w:p w:rsidR="008C0988" w:rsidRDefault="008C0988"/>
        </w:tc>
        <w:tc>
          <w:tcPr>
            <w:tcW w:w="427" w:type="dxa"/>
            <w:vMerge w:val="restart"/>
            <w:tcBorders>
              <w:top w:val="nil"/>
              <w:left w:val="nil"/>
              <w:bottom w:val="nil"/>
              <w:right w:val="nil"/>
            </w:tcBorders>
            <w:shd w:val="clear" w:color="auto" w:fill="DBE5F1"/>
          </w:tcPr>
          <w:p w:rsidR="008C0988" w:rsidRDefault="008C0988"/>
        </w:tc>
        <w:tc>
          <w:tcPr>
            <w:tcW w:w="3260" w:type="dxa"/>
            <w:vMerge w:val="restart"/>
            <w:tcBorders>
              <w:top w:val="nil"/>
              <w:left w:val="nil"/>
              <w:bottom w:val="nil"/>
              <w:right w:val="nil"/>
            </w:tcBorders>
            <w:shd w:val="clear" w:color="auto" w:fill="DBE5F1"/>
          </w:tcPr>
          <w:p w:rsidR="008C0988" w:rsidRDefault="008C0988"/>
        </w:tc>
        <w:tc>
          <w:tcPr>
            <w:tcW w:w="533" w:type="dxa"/>
            <w:gridSpan w:val="2"/>
            <w:vMerge w:val="restart"/>
            <w:tcBorders>
              <w:top w:val="nil"/>
              <w:left w:val="nil"/>
              <w:bottom w:val="nil"/>
              <w:right w:val="nil"/>
            </w:tcBorders>
            <w:shd w:val="clear" w:color="auto" w:fill="DBE5F1"/>
          </w:tcPr>
          <w:p w:rsidR="008C0988" w:rsidRDefault="008C0988"/>
        </w:tc>
        <w:tc>
          <w:tcPr>
            <w:tcW w:w="2818" w:type="dxa"/>
            <w:vMerge w:val="restart"/>
            <w:tcBorders>
              <w:top w:val="nil"/>
              <w:left w:val="nil"/>
              <w:bottom w:val="nil"/>
              <w:right w:val="nil"/>
            </w:tcBorders>
            <w:shd w:val="clear" w:color="auto" w:fill="DBE5F1"/>
          </w:tcPr>
          <w:p w:rsidR="008C0988" w:rsidRDefault="008C0988"/>
        </w:tc>
        <w:tc>
          <w:tcPr>
            <w:tcW w:w="329" w:type="dxa"/>
            <w:vMerge w:val="restart"/>
            <w:tcBorders>
              <w:top w:val="nil"/>
              <w:left w:val="nil"/>
              <w:bottom w:val="nil"/>
              <w:right w:val="nil"/>
            </w:tcBorders>
            <w:shd w:val="clear" w:color="auto" w:fill="DBE5F1"/>
          </w:tcPr>
          <w:p w:rsidR="008C0988" w:rsidRDefault="008C0988"/>
        </w:tc>
      </w:tr>
      <w:tr w:rsidR="008C0988">
        <w:trPr>
          <w:trHeight w:val="290"/>
        </w:trPr>
        <w:tc>
          <w:tcPr>
            <w:tcW w:w="2268" w:type="dxa"/>
            <w:vMerge w:val="restart"/>
            <w:tcBorders>
              <w:top w:val="nil"/>
              <w:left w:val="nil"/>
              <w:bottom w:val="single" w:sz="45" w:space="0" w:color="DBE5F1"/>
              <w:right w:val="nil"/>
            </w:tcBorders>
            <w:shd w:val="clear" w:color="auto" w:fill="DBE5F1"/>
          </w:tcPr>
          <w:p w:rsidR="008C0988" w:rsidRDefault="003B3301">
            <w:pPr>
              <w:ind w:left="106"/>
            </w:pPr>
            <w:r>
              <w:rPr>
                <w:rFonts w:ascii="Arial" w:eastAsia="Arial" w:hAnsi="Arial" w:cs="Arial"/>
                <w:sz w:val="20"/>
              </w:rPr>
              <w:t xml:space="preserve"> </w:t>
            </w:r>
          </w:p>
        </w:tc>
        <w:tc>
          <w:tcPr>
            <w:tcW w:w="0" w:type="auto"/>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c>
          <w:tcPr>
            <w:tcW w:w="0" w:type="auto"/>
            <w:gridSpan w:val="2"/>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c>
          <w:tcPr>
            <w:tcW w:w="0" w:type="auto"/>
            <w:vMerge/>
            <w:tcBorders>
              <w:top w:val="nil"/>
              <w:left w:val="nil"/>
              <w:bottom w:val="nil"/>
              <w:right w:val="nil"/>
            </w:tcBorders>
          </w:tcPr>
          <w:p w:rsidR="008C0988" w:rsidRDefault="008C0988"/>
        </w:tc>
      </w:tr>
      <w:tr w:rsidR="008C0988">
        <w:trPr>
          <w:trHeight w:val="342"/>
        </w:trPr>
        <w:tc>
          <w:tcPr>
            <w:tcW w:w="0" w:type="auto"/>
            <w:vMerge/>
            <w:tcBorders>
              <w:top w:val="nil"/>
              <w:left w:val="nil"/>
              <w:bottom w:val="single" w:sz="45" w:space="0" w:color="DBE5F1"/>
              <w:right w:val="nil"/>
            </w:tcBorders>
          </w:tcPr>
          <w:p w:rsidR="008C0988" w:rsidRDefault="008C0988"/>
        </w:tc>
        <w:tc>
          <w:tcPr>
            <w:tcW w:w="427" w:type="dxa"/>
            <w:tcBorders>
              <w:top w:val="nil"/>
              <w:left w:val="nil"/>
              <w:bottom w:val="single" w:sz="45" w:space="0" w:color="DBE5F1"/>
              <w:right w:val="nil"/>
            </w:tcBorders>
            <w:shd w:val="clear" w:color="auto" w:fill="DBE5F1"/>
          </w:tcPr>
          <w:p w:rsidR="008C0988" w:rsidRDefault="003B3301">
            <w:pPr>
              <w:ind w:left="113"/>
              <w:jc w:val="center"/>
            </w:pPr>
            <w:r>
              <w:rPr>
                <w:rFonts w:ascii="Arial" w:eastAsia="Arial" w:hAnsi="Arial" w:cs="Arial"/>
                <w:sz w:val="20"/>
              </w:rPr>
              <w:t xml:space="preserve"> </w:t>
            </w:r>
          </w:p>
        </w:tc>
        <w:tc>
          <w:tcPr>
            <w:tcW w:w="3260" w:type="dxa"/>
            <w:tcBorders>
              <w:top w:val="nil"/>
              <w:left w:val="nil"/>
              <w:bottom w:val="single" w:sz="45" w:space="0" w:color="DBE5F1"/>
              <w:right w:val="nil"/>
            </w:tcBorders>
            <w:shd w:val="clear" w:color="auto" w:fill="DBE5F1"/>
          </w:tcPr>
          <w:p w:rsidR="008C0988" w:rsidRDefault="003B3301">
            <w:pPr>
              <w:ind w:left="109"/>
            </w:pPr>
            <w:r>
              <w:rPr>
                <w:rFonts w:ascii="Arial" w:eastAsia="Arial" w:hAnsi="Arial" w:cs="Arial"/>
                <w:sz w:val="20"/>
              </w:rPr>
              <w:t xml:space="preserve"> </w:t>
            </w:r>
          </w:p>
        </w:tc>
        <w:tc>
          <w:tcPr>
            <w:tcW w:w="533" w:type="dxa"/>
            <w:gridSpan w:val="2"/>
            <w:tcBorders>
              <w:top w:val="nil"/>
              <w:left w:val="nil"/>
              <w:bottom w:val="single" w:sz="45" w:space="0" w:color="DBE5F1"/>
              <w:right w:val="nil"/>
            </w:tcBorders>
            <w:shd w:val="clear" w:color="auto" w:fill="DBE5F1"/>
          </w:tcPr>
          <w:p w:rsidR="008C0988" w:rsidRDefault="003B3301">
            <w:pPr>
              <w:ind w:left="3"/>
              <w:jc w:val="center"/>
            </w:pPr>
            <w:r>
              <w:rPr>
                <w:rFonts w:ascii="Arial" w:eastAsia="Arial" w:hAnsi="Arial" w:cs="Arial"/>
                <w:sz w:val="20"/>
              </w:rPr>
              <w:t xml:space="preserve"> </w:t>
            </w:r>
          </w:p>
        </w:tc>
        <w:tc>
          <w:tcPr>
            <w:tcW w:w="2818" w:type="dxa"/>
            <w:tcBorders>
              <w:top w:val="nil"/>
              <w:left w:val="nil"/>
              <w:bottom w:val="single" w:sz="45" w:space="0" w:color="DBE5F1"/>
              <w:right w:val="nil"/>
            </w:tcBorders>
            <w:shd w:val="clear" w:color="auto" w:fill="DBE5F1"/>
          </w:tcPr>
          <w:p w:rsidR="008C0988" w:rsidRDefault="003B3301">
            <w:r>
              <w:rPr>
                <w:rFonts w:ascii="Arial" w:eastAsia="Arial" w:hAnsi="Arial" w:cs="Arial"/>
                <w:sz w:val="20"/>
              </w:rPr>
              <w:t xml:space="preserve">I: MOD Additional Clauses </w:t>
            </w:r>
          </w:p>
        </w:tc>
        <w:tc>
          <w:tcPr>
            <w:tcW w:w="329" w:type="dxa"/>
            <w:tcBorders>
              <w:top w:val="nil"/>
              <w:left w:val="nil"/>
              <w:bottom w:val="single" w:sz="45" w:space="0" w:color="DBE5F1"/>
              <w:right w:val="nil"/>
            </w:tcBorders>
            <w:shd w:val="clear" w:color="auto" w:fill="DBE5F1"/>
          </w:tcPr>
          <w:p w:rsidR="008C0988" w:rsidRDefault="003B3301">
            <w:pPr>
              <w:jc w:val="both"/>
            </w:pPr>
            <w:r>
              <w:rPr>
                <w:rFonts w:ascii="MS Gothic" w:eastAsia="MS Gothic" w:hAnsi="MS Gothic" w:cs="MS Gothic"/>
              </w:rPr>
              <w:t>☐</w:t>
            </w:r>
            <w:r>
              <w:t xml:space="preserve"> </w:t>
            </w:r>
          </w:p>
        </w:tc>
      </w:tr>
    </w:tbl>
    <w:p w:rsidR="008C0988" w:rsidRDefault="003B3301">
      <w:pPr>
        <w:spacing w:after="0"/>
      </w:pPr>
      <w:r>
        <w:rPr>
          <w:rFonts w:ascii="Arial" w:eastAsia="Arial" w:hAnsi="Arial" w:cs="Arial"/>
          <w:sz w:val="4"/>
        </w:rPr>
        <w:t xml:space="preserve"> </w:t>
      </w:r>
    </w:p>
    <w:tbl>
      <w:tblPr>
        <w:tblStyle w:val="TableGrid"/>
        <w:tblW w:w="9634" w:type="dxa"/>
        <w:tblInd w:w="0" w:type="dxa"/>
        <w:tblCellMar>
          <w:top w:w="2" w:type="dxa"/>
          <w:left w:w="108" w:type="dxa"/>
          <w:right w:w="48" w:type="dxa"/>
        </w:tblCellMar>
        <w:tblLook w:val="04A0" w:firstRow="1" w:lastRow="0" w:firstColumn="1" w:lastColumn="0" w:noHBand="0" w:noVBand="1"/>
      </w:tblPr>
      <w:tblGrid>
        <w:gridCol w:w="5389"/>
        <w:gridCol w:w="4245"/>
      </w:tblGrid>
      <w:tr w:rsidR="008C0988">
        <w:trPr>
          <w:trHeight w:val="1192"/>
        </w:trPr>
        <w:tc>
          <w:tcPr>
            <w:tcW w:w="9634" w:type="dxa"/>
            <w:gridSpan w:val="2"/>
            <w:tcBorders>
              <w:top w:val="nil"/>
              <w:left w:val="nil"/>
              <w:bottom w:val="nil"/>
              <w:right w:val="nil"/>
            </w:tcBorders>
            <w:shd w:val="clear" w:color="auto" w:fill="DBE5F1"/>
            <w:vAlign w:val="center"/>
          </w:tcPr>
          <w:p w:rsidR="008C0988" w:rsidRDefault="003B3301">
            <w:pPr>
              <w:spacing w:after="3" w:line="238" w:lineRule="auto"/>
              <w:jc w:val="both"/>
            </w:pPr>
            <w:r>
              <w:rPr>
                <w:rFonts w:ascii="Arial" w:eastAsia="Arial" w:hAnsi="Arial" w:cs="Arial"/>
                <w:b/>
              </w:rPr>
              <w:t xml:space="preserve">Items licensed by the Customer to the Supplier (including any Customer Software, Customer Background IPR and Customer Data) </w:t>
            </w:r>
          </w:p>
          <w:p w:rsidR="008C0988" w:rsidRDefault="003B3301">
            <w:r>
              <w:rPr>
                <w:rFonts w:ascii="Arial" w:eastAsia="Arial" w:hAnsi="Arial" w:cs="Arial"/>
                <w:sz w:val="18"/>
              </w:rPr>
              <w:t>List below</w:t>
            </w:r>
            <w:r>
              <w:rPr>
                <w:rFonts w:ascii="Arial" w:eastAsia="Arial" w:hAnsi="Arial" w:cs="Arial"/>
                <w:b/>
              </w:rPr>
              <w:t xml:space="preserve"> </w:t>
            </w:r>
          </w:p>
          <w:p w:rsidR="008C0988" w:rsidRDefault="003B3301">
            <w:r>
              <w:rPr>
                <w:rFonts w:ascii="Arial" w:eastAsia="Arial" w:hAnsi="Arial" w:cs="Arial"/>
              </w:rPr>
              <w:t xml:space="preserve">N/A </w:t>
            </w:r>
          </w:p>
        </w:tc>
      </w:tr>
      <w:tr w:rsidR="008C0988">
        <w:trPr>
          <w:trHeight w:val="1492"/>
        </w:trPr>
        <w:tc>
          <w:tcPr>
            <w:tcW w:w="9634" w:type="dxa"/>
            <w:gridSpan w:val="2"/>
            <w:tcBorders>
              <w:top w:val="nil"/>
              <w:left w:val="nil"/>
              <w:bottom w:val="nil"/>
              <w:right w:val="nil"/>
            </w:tcBorders>
            <w:shd w:val="clear" w:color="auto" w:fill="DBE5F1"/>
            <w:vAlign w:val="center"/>
          </w:tcPr>
          <w:p w:rsidR="008C0988" w:rsidRDefault="003B3301">
            <w:pPr>
              <w:spacing w:after="1" w:line="239" w:lineRule="auto"/>
              <w:ind w:right="56"/>
              <w:jc w:val="both"/>
            </w:pPr>
            <w:r>
              <w:rPr>
                <w:rFonts w:ascii="Arial" w:eastAsia="Arial" w:hAnsi="Arial" w:cs="Arial"/>
                <w:b/>
              </w:rPr>
              <w:lastRenderedPageBreak/>
              <w:t xml:space="preserve">Call Off Contract Charges payable by the Customer to the Supplier (including any applicable Milestone Payments and/or discount(s), but excluding VAT) and payment terms/profile including method of payment (e.g. Government Procurement Card (GPC) or BACS) </w:t>
            </w:r>
          </w:p>
          <w:p w:rsidR="008C0988" w:rsidRDefault="003B3301">
            <w:r>
              <w:rPr>
                <w:rFonts w:ascii="Arial" w:eastAsia="Arial" w:hAnsi="Arial" w:cs="Arial"/>
                <w:color w:val="808080"/>
              </w:rPr>
              <w:t>£160,848.54 total, breakdown at Annex A</w:t>
            </w:r>
            <w:r>
              <w:rPr>
                <w:rFonts w:ascii="Arial" w:eastAsia="Arial" w:hAnsi="Arial" w:cs="Arial"/>
                <w:b/>
              </w:rPr>
              <w:t xml:space="preserve"> </w:t>
            </w:r>
          </w:p>
        </w:tc>
      </w:tr>
      <w:tr w:rsidR="008C0988">
        <w:trPr>
          <w:trHeight w:val="113"/>
        </w:trPr>
        <w:tc>
          <w:tcPr>
            <w:tcW w:w="5389" w:type="dxa"/>
            <w:vMerge w:val="restart"/>
            <w:tcBorders>
              <w:top w:val="nil"/>
              <w:left w:val="nil"/>
              <w:bottom w:val="nil"/>
              <w:right w:val="nil"/>
            </w:tcBorders>
            <w:shd w:val="clear" w:color="auto" w:fill="DBE5F1"/>
          </w:tcPr>
          <w:p w:rsidR="008C0988" w:rsidRDefault="003B3301">
            <w:r>
              <w:rPr>
                <w:rFonts w:ascii="Arial" w:eastAsia="Arial" w:hAnsi="Arial" w:cs="Arial"/>
                <w:b/>
              </w:rPr>
              <w:t xml:space="preserve">Is a Financed Purchase Agreement being used? </w:t>
            </w:r>
          </w:p>
          <w:p w:rsidR="008C0988" w:rsidRDefault="003B3301">
            <w:r>
              <w:rPr>
                <w:rFonts w:ascii="Arial" w:eastAsia="Arial" w:hAnsi="Arial" w:cs="Arial"/>
                <w:sz w:val="18"/>
              </w:rPr>
              <w:t>Tick as required</w:t>
            </w:r>
            <w:r>
              <w:rPr>
                <w:rFonts w:ascii="Arial" w:eastAsia="Arial" w:hAnsi="Arial" w:cs="Arial"/>
                <w:b/>
              </w:rPr>
              <w:t xml:space="preserve"> </w:t>
            </w:r>
          </w:p>
        </w:tc>
        <w:tc>
          <w:tcPr>
            <w:tcW w:w="4245" w:type="dxa"/>
            <w:tcBorders>
              <w:top w:val="nil"/>
              <w:left w:val="nil"/>
              <w:bottom w:val="nil"/>
              <w:right w:val="nil"/>
            </w:tcBorders>
            <w:shd w:val="clear" w:color="auto" w:fill="DBE5F1"/>
          </w:tcPr>
          <w:p w:rsidR="008C0988" w:rsidRDefault="008C0988"/>
        </w:tc>
      </w:tr>
      <w:tr w:rsidR="008C0988">
        <w:trPr>
          <w:trHeight w:val="492"/>
        </w:trPr>
        <w:tc>
          <w:tcPr>
            <w:tcW w:w="0" w:type="auto"/>
            <w:vMerge/>
            <w:tcBorders>
              <w:top w:val="nil"/>
              <w:left w:val="nil"/>
              <w:bottom w:val="nil"/>
              <w:right w:val="nil"/>
            </w:tcBorders>
          </w:tcPr>
          <w:p w:rsidR="008C0988" w:rsidRDefault="008C0988"/>
        </w:tc>
        <w:tc>
          <w:tcPr>
            <w:tcW w:w="4245" w:type="dxa"/>
            <w:tcBorders>
              <w:top w:val="nil"/>
              <w:left w:val="nil"/>
              <w:bottom w:val="nil"/>
              <w:right w:val="nil"/>
            </w:tcBorders>
            <w:shd w:val="clear" w:color="auto" w:fill="DBE5F1"/>
          </w:tcPr>
          <w:p w:rsidR="008C0988" w:rsidRDefault="003B3301">
            <w:r>
              <w:rPr>
                <w:rFonts w:ascii="MS Gothic" w:eastAsia="MS Gothic" w:hAnsi="MS Gothic" w:cs="MS Gothic"/>
              </w:rPr>
              <w:t>☐</w:t>
            </w:r>
            <w:r>
              <w:rPr>
                <w:rFonts w:ascii="Arial" w:eastAsia="Arial" w:hAnsi="Arial" w:cs="Arial"/>
              </w:rPr>
              <w:t xml:space="preserve"> </w:t>
            </w:r>
          </w:p>
          <w:p w:rsidR="008C0988" w:rsidRDefault="003B3301">
            <w:r>
              <w:rPr>
                <w:rFonts w:ascii="Arial" w:eastAsia="Arial" w:hAnsi="Arial" w:cs="Arial"/>
                <w:sz w:val="18"/>
              </w:rPr>
              <w:t>If so, append to Call Off Schedule 2 as Annex A</w:t>
            </w:r>
            <w:r>
              <w:rPr>
                <w:rFonts w:ascii="Arial" w:eastAsia="Arial" w:hAnsi="Arial" w:cs="Arial"/>
                <w:b/>
              </w:rPr>
              <w:t xml:space="preserve"> </w:t>
            </w:r>
          </w:p>
        </w:tc>
      </w:tr>
      <w:tr w:rsidR="008C0988">
        <w:trPr>
          <w:trHeight w:val="226"/>
        </w:trPr>
        <w:tc>
          <w:tcPr>
            <w:tcW w:w="5389" w:type="dxa"/>
            <w:tcBorders>
              <w:top w:val="nil"/>
              <w:left w:val="nil"/>
              <w:bottom w:val="nil"/>
              <w:right w:val="nil"/>
            </w:tcBorders>
            <w:shd w:val="clear" w:color="auto" w:fill="DBE5F1"/>
          </w:tcPr>
          <w:p w:rsidR="008C0988" w:rsidRDefault="008C0988"/>
        </w:tc>
        <w:tc>
          <w:tcPr>
            <w:tcW w:w="4245" w:type="dxa"/>
            <w:tcBorders>
              <w:top w:val="nil"/>
              <w:left w:val="nil"/>
              <w:bottom w:val="nil"/>
              <w:right w:val="nil"/>
            </w:tcBorders>
            <w:shd w:val="clear" w:color="auto" w:fill="DBE5F1"/>
          </w:tcPr>
          <w:p w:rsidR="008C0988" w:rsidRDefault="008C0988"/>
        </w:tc>
      </w:tr>
      <w:tr w:rsidR="008C0988">
        <w:trPr>
          <w:trHeight w:val="517"/>
        </w:trPr>
        <w:tc>
          <w:tcPr>
            <w:tcW w:w="5389" w:type="dxa"/>
            <w:tcBorders>
              <w:top w:val="nil"/>
              <w:left w:val="nil"/>
              <w:bottom w:val="single" w:sz="45" w:space="0" w:color="DBE5F1"/>
              <w:right w:val="nil"/>
            </w:tcBorders>
            <w:shd w:val="clear" w:color="auto" w:fill="DBE5F1"/>
          </w:tcPr>
          <w:p w:rsidR="008C0988" w:rsidRDefault="003B3301">
            <w:r>
              <w:rPr>
                <w:rFonts w:ascii="Arial" w:eastAsia="Arial" w:hAnsi="Arial" w:cs="Arial"/>
                <w:b/>
              </w:rPr>
              <w:t xml:space="preserve">Estimated Year 1 Call Off Contract Charges (£) </w:t>
            </w:r>
          </w:p>
          <w:p w:rsidR="008C0988" w:rsidRDefault="003B3301">
            <w:r>
              <w:rPr>
                <w:rFonts w:ascii="Arial" w:eastAsia="Arial" w:hAnsi="Arial" w:cs="Arial"/>
                <w:sz w:val="18"/>
              </w:rPr>
              <w:t>For Orders with a defined Call Off Contract Period</w:t>
            </w:r>
            <w:r>
              <w:rPr>
                <w:rFonts w:ascii="Arial" w:eastAsia="Arial" w:hAnsi="Arial" w:cs="Arial"/>
                <w:b/>
              </w:rPr>
              <w:t xml:space="preserve"> </w:t>
            </w:r>
          </w:p>
        </w:tc>
        <w:tc>
          <w:tcPr>
            <w:tcW w:w="4245" w:type="dxa"/>
            <w:tcBorders>
              <w:top w:val="nil"/>
              <w:left w:val="nil"/>
              <w:bottom w:val="single" w:sz="45" w:space="0" w:color="DBE5F1"/>
              <w:right w:val="nil"/>
            </w:tcBorders>
            <w:shd w:val="clear" w:color="auto" w:fill="DBE5F1"/>
          </w:tcPr>
          <w:p w:rsidR="008C0988" w:rsidRDefault="003B3301">
            <w:r>
              <w:rPr>
                <w:rFonts w:ascii="Arial" w:eastAsia="Arial" w:hAnsi="Arial" w:cs="Arial"/>
                <w:color w:val="808080"/>
              </w:rPr>
              <w:t>N/A</w:t>
            </w:r>
            <w:r>
              <w:rPr>
                <w:rFonts w:ascii="MS Gothic" w:eastAsia="MS Gothic" w:hAnsi="MS Gothic" w:cs="MS Gothic"/>
              </w:rPr>
              <w:t xml:space="preserve"> </w:t>
            </w:r>
          </w:p>
        </w:tc>
      </w:tr>
    </w:tbl>
    <w:p w:rsidR="008C0988" w:rsidRDefault="003B3301">
      <w:pPr>
        <w:spacing w:after="0"/>
      </w:pPr>
      <w:r>
        <w:rPr>
          <w:rFonts w:ascii="Arial" w:eastAsia="Arial" w:hAnsi="Arial" w:cs="Arial"/>
          <w:b/>
          <w:sz w:val="28"/>
        </w:rPr>
        <w:t xml:space="preserve"> </w:t>
      </w:r>
    </w:p>
    <w:p w:rsidR="008C0988" w:rsidRDefault="003B3301">
      <w:pPr>
        <w:spacing w:after="0"/>
      </w:pPr>
      <w:r>
        <w:rPr>
          <w:rFonts w:ascii="Arial" w:eastAsia="Arial" w:hAnsi="Arial" w:cs="Arial"/>
          <w:b/>
          <w:sz w:val="28"/>
        </w:rPr>
        <w:t xml:space="preserve"> </w:t>
      </w:r>
    </w:p>
    <w:p w:rsidR="008C0988" w:rsidRDefault="003B3301">
      <w:pPr>
        <w:pStyle w:val="Heading2"/>
        <w:ind w:left="-5"/>
      </w:pPr>
      <w:r>
        <w:t>Section D</w:t>
      </w:r>
      <w:r>
        <w:rPr>
          <w:b w:val="0"/>
          <w:sz w:val="22"/>
        </w:rPr>
        <w:t xml:space="preserve"> </w:t>
      </w:r>
      <w:r>
        <w:t xml:space="preserve">Supplier response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 xml:space="preserve">Suppliers - use this section to provide any details that may be relevant in the fulfilment of the Customer Order </w:t>
      </w:r>
    </w:p>
    <w:p w:rsidR="008C0988" w:rsidRDefault="003B3301">
      <w:pPr>
        <w:spacing w:after="0"/>
      </w:pPr>
      <w:r>
        <w:rPr>
          <w:rFonts w:ascii="Arial" w:eastAsia="Arial" w:hAnsi="Arial" w:cs="Arial"/>
        </w:rPr>
        <w:t xml:space="preserve"> </w:t>
      </w:r>
    </w:p>
    <w:p w:rsidR="008C0988" w:rsidRDefault="003B3301">
      <w:pPr>
        <w:spacing w:after="273"/>
      </w:pPr>
      <w:r>
        <w:rPr>
          <w:rFonts w:ascii="Arial" w:eastAsia="Arial" w:hAnsi="Arial" w:cs="Arial"/>
          <w:sz w:val="4"/>
        </w:rPr>
        <w:t xml:space="preserve"> </w:t>
      </w:r>
    </w:p>
    <w:p w:rsidR="008C0988" w:rsidRDefault="003B3301">
      <w:pPr>
        <w:pStyle w:val="Heading3"/>
        <w:shd w:val="clear" w:color="auto" w:fill="D9D9D9"/>
        <w:ind w:left="103" w:right="220"/>
      </w:pPr>
      <w:r>
        <w:t xml:space="preserve">Commercially Sensitive information </w:t>
      </w:r>
    </w:p>
    <w:p w:rsidR="008C0988" w:rsidRDefault="003B3301">
      <w:pPr>
        <w:shd w:val="clear" w:color="auto" w:fill="D9D9D9"/>
        <w:spacing w:after="4" w:line="234" w:lineRule="auto"/>
        <w:ind w:left="103" w:right="220" w:hanging="10"/>
      </w:pPr>
      <w:r>
        <w:rPr>
          <w:rFonts w:ascii="Arial" w:eastAsia="Arial" w:hAnsi="Arial" w:cs="Arial"/>
          <w:sz w:val="18"/>
        </w:rPr>
        <w:t xml:space="preserve">Any information that the Supplier considers sensitive for the duration of an awarded Call Off Contract </w:t>
      </w:r>
      <w:r>
        <w:rPr>
          <w:rFonts w:ascii="Arial" w:eastAsia="Arial" w:hAnsi="Arial" w:cs="Arial"/>
        </w:rPr>
        <w:t xml:space="preserve">Breakdown of pricing  </w:t>
      </w:r>
    </w:p>
    <w:p w:rsidR="008C0988" w:rsidRDefault="003B3301">
      <w:pPr>
        <w:spacing w:after="0"/>
      </w:pPr>
      <w:r>
        <w:rPr>
          <w:rFonts w:ascii="Arial" w:eastAsia="Arial" w:hAnsi="Arial" w:cs="Arial"/>
          <w:sz w:val="4"/>
        </w:rPr>
        <w:t xml:space="preserve"> </w:t>
      </w:r>
    </w:p>
    <w:p w:rsidR="008C0988" w:rsidRDefault="003B3301">
      <w:pPr>
        <w:spacing w:after="273"/>
      </w:pPr>
      <w:r>
        <w:rPr>
          <w:rFonts w:ascii="Arial" w:eastAsia="Arial" w:hAnsi="Arial" w:cs="Arial"/>
          <w:sz w:val="4"/>
        </w:rPr>
        <w:t xml:space="preserve"> </w:t>
      </w:r>
    </w:p>
    <w:p w:rsidR="008C0988" w:rsidRDefault="003B3301">
      <w:pPr>
        <w:pStyle w:val="Heading3"/>
        <w:pBdr>
          <w:bottom w:val="single" w:sz="4" w:space="0" w:color="000000"/>
        </w:pBdr>
        <w:shd w:val="clear" w:color="auto" w:fill="D9D9D9"/>
        <w:ind w:left="108" w:firstLine="0"/>
      </w:pPr>
      <w:r>
        <w:t xml:space="preserve">Total contract value </w:t>
      </w:r>
    </w:p>
    <w:p w:rsidR="008C0988" w:rsidRDefault="003B3301">
      <w:pPr>
        <w:pBdr>
          <w:bottom w:val="single" w:sz="4" w:space="0" w:color="000000"/>
        </w:pBdr>
        <w:shd w:val="clear" w:color="auto" w:fill="D9D9D9"/>
        <w:spacing w:after="0" w:line="240" w:lineRule="auto"/>
        <w:ind w:left="108"/>
      </w:pPr>
      <w:r>
        <w:rPr>
          <w:rFonts w:ascii="Arial" w:eastAsia="Arial" w:hAnsi="Arial" w:cs="Arial"/>
          <w:sz w:val="18"/>
        </w:rPr>
        <w:t>Please provide the total contract value (for the Call Off Initial Period) as detailed in your response to the Customer’s statement of requirements</w:t>
      </w:r>
      <w:r>
        <w:rPr>
          <w:rFonts w:ascii="Arial" w:eastAsia="Arial" w:hAnsi="Arial" w:cs="Arial"/>
          <w:sz w:val="18"/>
          <w:vertAlign w:val="subscript"/>
        </w:rPr>
        <w:t xml:space="preserve"> </w:t>
      </w:r>
    </w:p>
    <w:p w:rsidR="008C0988" w:rsidRDefault="003B3301">
      <w:pPr>
        <w:spacing w:after="0"/>
      </w:pPr>
      <w:r>
        <w:rPr>
          <w:rFonts w:ascii="Arial" w:eastAsia="Arial" w:hAnsi="Arial" w:cs="Arial"/>
          <w:sz w:val="4"/>
        </w:rPr>
        <w:t xml:space="preserve"> </w:t>
      </w:r>
    </w:p>
    <w:p w:rsidR="008C0988" w:rsidRDefault="003B3301">
      <w:pPr>
        <w:spacing w:after="293"/>
      </w:pPr>
      <w:r>
        <w:rPr>
          <w:rFonts w:ascii="Arial" w:eastAsia="Arial" w:hAnsi="Arial" w:cs="Arial"/>
          <w:sz w:val="4"/>
        </w:rPr>
        <w:t xml:space="preserve"> </w:t>
      </w:r>
    </w:p>
    <w:p w:rsidR="008C0988" w:rsidRDefault="003B3301">
      <w:pPr>
        <w:pBdr>
          <w:bottom w:val="single" w:sz="4" w:space="0" w:color="000000"/>
        </w:pBdr>
        <w:shd w:val="clear" w:color="auto" w:fill="D9D9D9"/>
        <w:spacing w:after="0"/>
        <w:ind w:left="108"/>
      </w:pPr>
      <w:r>
        <w:rPr>
          <w:rFonts w:ascii="Arial" w:eastAsia="Arial" w:hAnsi="Arial" w:cs="Arial"/>
          <w:sz w:val="24"/>
        </w:rPr>
        <w:t xml:space="preserve">£160,848.54 </w:t>
      </w:r>
    </w:p>
    <w:p w:rsidR="008C0988" w:rsidRDefault="003B3301">
      <w:pPr>
        <w:spacing w:after="0"/>
      </w:pPr>
      <w:r>
        <w:rPr>
          <w:rFonts w:ascii="Arial" w:eastAsia="Arial" w:hAnsi="Arial" w:cs="Arial"/>
          <w:sz w:val="4"/>
        </w:rPr>
        <w:t xml:space="preserve"> </w:t>
      </w:r>
    </w:p>
    <w:p w:rsidR="008C0988" w:rsidRDefault="003B3301">
      <w:pPr>
        <w:spacing w:after="0"/>
      </w:pPr>
      <w:r>
        <w:rPr>
          <w:rFonts w:ascii="Arial" w:eastAsia="Arial" w:hAnsi="Arial" w:cs="Arial"/>
          <w:sz w:val="4"/>
        </w:rPr>
        <w:t xml:space="preserve"> </w:t>
      </w:r>
    </w:p>
    <w:tbl>
      <w:tblPr>
        <w:tblStyle w:val="TableGrid"/>
        <w:tblW w:w="9837" w:type="dxa"/>
        <w:tblInd w:w="0" w:type="dxa"/>
        <w:tblCellMar>
          <w:left w:w="108" w:type="dxa"/>
          <w:right w:w="115" w:type="dxa"/>
        </w:tblCellMar>
        <w:tblLook w:val="04A0" w:firstRow="1" w:lastRow="0" w:firstColumn="1" w:lastColumn="0" w:noHBand="0" w:noVBand="1"/>
      </w:tblPr>
      <w:tblGrid>
        <w:gridCol w:w="9837"/>
      </w:tblGrid>
      <w:tr w:rsidR="008C0988">
        <w:trPr>
          <w:trHeight w:val="372"/>
        </w:trPr>
        <w:tc>
          <w:tcPr>
            <w:tcW w:w="9837" w:type="dxa"/>
            <w:tcBorders>
              <w:top w:val="nil"/>
              <w:left w:val="nil"/>
              <w:bottom w:val="single" w:sz="4" w:space="0" w:color="000000"/>
              <w:right w:val="nil"/>
            </w:tcBorders>
            <w:shd w:val="clear" w:color="auto" w:fill="D9D9D9"/>
            <w:vAlign w:val="center"/>
          </w:tcPr>
          <w:p w:rsidR="008C0988" w:rsidRDefault="003B3301">
            <w:r>
              <w:rPr>
                <w:rFonts w:ascii="Arial" w:eastAsia="Arial" w:hAnsi="Arial" w:cs="Arial"/>
                <w:sz w:val="12"/>
              </w:rPr>
              <w:t xml:space="preserve"> </w:t>
            </w:r>
          </w:p>
        </w:tc>
      </w:tr>
    </w:tbl>
    <w:p w:rsidR="008C0988" w:rsidRDefault="003B3301">
      <w:pPr>
        <w:spacing w:after="0"/>
      </w:pPr>
      <w:r>
        <w:rPr>
          <w:rFonts w:ascii="Arial" w:eastAsia="Arial" w:hAnsi="Arial" w:cs="Arial"/>
          <w:sz w:val="4"/>
        </w:rPr>
        <w:t xml:space="preserve"> </w:t>
      </w:r>
    </w:p>
    <w:p w:rsidR="008C0988" w:rsidRDefault="003B3301">
      <w:pPr>
        <w:spacing w:after="218"/>
      </w:pPr>
      <w:r>
        <w:rPr>
          <w:rFonts w:ascii="Arial" w:eastAsia="Arial" w:hAnsi="Arial" w:cs="Arial"/>
          <w:sz w:val="4"/>
        </w:rPr>
        <w:t xml:space="preserve"> </w:t>
      </w:r>
    </w:p>
    <w:p w:rsidR="008C0988" w:rsidRDefault="003B3301">
      <w:pPr>
        <w:spacing w:after="0"/>
      </w:pPr>
      <w:r>
        <w:rPr>
          <w:rFonts w:ascii="Arial" w:eastAsia="Arial" w:hAnsi="Arial" w:cs="Arial"/>
          <w:b/>
          <w:color w:val="365F91"/>
          <w:sz w:val="28"/>
        </w:rPr>
        <w:t xml:space="preserve"> </w:t>
      </w:r>
      <w:r>
        <w:rPr>
          <w:rFonts w:ascii="Arial" w:eastAsia="Arial" w:hAnsi="Arial" w:cs="Arial"/>
          <w:b/>
          <w:color w:val="365F91"/>
          <w:sz w:val="28"/>
        </w:rPr>
        <w:tab/>
        <w:t xml:space="preserve"> </w:t>
      </w:r>
      <w:r>
        <w:br w:type="page"/>
      </w:r>
    </w:p>
    <w:p w:rsidR="008C0988" w:rsidRDefault="003B3301">
      <w:pPr>
        <w:spacing w:after="0"/>
      </w:pPr>
      <w:r>
        <w:rPr>
          <w:rFonts w:ascii="Arial" w:eastAsia="Arial" w:hAnsi="Arial" w:cs="Arial"/>
          <w:b/>
          <w:color w:val="365F91"/>
          <w:sz w:val="28"/>
        </w:rPr>
        <w:lastRenderedPageBreak/>
        <w:t xml:space="preserve"> </w:t>
      </w:r>
    </w:p>
    <w:p w:rsidR="008C0988" w:rsidRDefault="003B3301">
      <w:pPr>
        <w:pStyle w:val="Heading2"/>
        <w:ind w:left="-5"/>
      </w:pPr>
      <w:r>
        <w:t xml:space="preserve">Section E Call Off Contract award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 xml:space="preserve">This Call Off Contract is awarded in accordance with the provisions of the Technology Products 2 Framework Agreement RM3733. </w:t>
      </w:r>
    </w:p>
    <w:p w:rsidR="008C0988" w:rsidRDefault="003B3301">
      <w:pPr>
        <w:spacing w:after="0"/>
      </w:pPr>
      <w:r>
        <w:rPr>
          <w:rFonts w:ascii="Arial" w:eastAsia="Arial" w:hAnsi="Arial" w:cs="Arial"/>
        </w:rPr>
        <w:t xml:space="preserve"> </w:t>
      </w:r>
    </w:p>
    <w:p w:rsidR="008C0988" w:rsidRDefault="003B3301">
      <w:pPr>
        <w:spacing w:after="4" w:line="245" w:lineRule="auto"/>
        <w:ind w:left="-5" w:right="64" w:hanging="10"/>
        <w:jc w:val="both"/>
      </w:pPr>
      <w:r>
        <w:rPr>
          <w:rFonts w:ascii="Arial" w:eastAsia="Arial" w:hAnsi="Arial" w:cs="Arial"/>
        </w:rPr>
        <w:t xml:space="preserve">The Supplier shall supply the Goods and/or Services specified in this Order Form to the Customer on and subject to the terms of this Order Form and the Call Off Terms (together referred to as “the Call Off Contract”) for the duration of the Call Off Contract Period. </w:t>
      </w:r>
    </w:p>
    <w:p w:rsidR="008C0988" w:rsidRDefault="003B3301">
      <w:pPr>
        <w:spacing w:after="93"/>
      </w:pPr>
      <w:r>
        <w:rPr>
          <w:rFonts w:ascii="Arial" w:eastAsia="Arial" w:hAnsi="Arial" w:cs="Arial"/>
          <w:b/>
        </w:rPr>
        <w:t xml:space="preserve"> </w:t>
      </w:r>
    </w:p>
    <w:p w:rsidR="008C0988" w:rsidRDefault="003B3301">
      <w:pPr>
        <w:pStyle w:val="Heading3"/>
        <w:spacing w:after="91"/>
        <w:ind w:left="103"/>
      </w:pPr>
      <w:r>
        <w:t xml:space="preserve">SIGNATURES </w:t>
      </w:r>
    </w:p>
    <w:p w:rsidR="008C0988" w:rsidRDefault="003B3301">
      <w:pPr>
        <w:spacing w:after="0"/>
      </w:pPr>
      <w:r>
        <w:rPr>
          <w:rFonts w:ascii="Arial" w:eastAsia="Arial" w:hAnsi="Arial" w:cs="Arial"/>
          <w:b/>
        </w:rPr>
        <w:t xml:space="preserve"> </w:t>
      </w:r>
    </w:p>
    <w:p w:rsidR="008C0988" w:rsidRDefault="003B3301">
      <w:pPr>
        <w:spacing w:after="0"/>
        <w:ind w:left="-5" w:hanging="10"/>
      </w:pPr>
      <w:r>
        <w:rPr>
          <w:rFonts w:ascii="Arial" w:eastAsia="Arial" w:hAnsi="Arial" w:cs="Arial"/>
          <w:b/>
        </w:rPr>
        <w:t xml:space="preserve">For and on behalf of the Supplier </w:t>
      </w:r>
    </w:p>
    <w:tbl>
      <w:tblPr>
        <w:tblStyle w:val="TableGrid"/>
        <w:tblW w:w="9496" w:type="dxa"/>
        <w:tblInd w:w="5" w:type="dxa"/>
        <w:tblCellMar>
          <w:left w:w="109" w:type="dxa"/>
          <w:right w:w="115" w:type="dxa"/>
        </w:tblCellMar>
        <w:tblLook w:val="04A0" w:firstRow="1" w:lastRow="0" w:firstColumn="1" w:lastColumn="0" w:noHBand="0" w:noVBand="1"/>
      </w:tblPr>
      <w:tblGrid>
        <w:gridCol w:w="1553"/>
        <w:gridCol w:w="7943"/>
      </w:tblGrid>
      <w:tr w:rsidR="008C0988">
        <w:trPr>
          <w:trHeight w:val="576"/>
        </w:trPr>
        <w:tc>
          <w:tcPr>
            <w:tcW w:w="1553"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1"/>
            </w:pPr>
            <w:r>
              <w:rPr>
                <w:rFonts w:ascii="Arial" w:eastAsia="Arial" w:hAnsi="Arial" w:cs="Arial"/>
              </w:rPr>
              <w:t xml:space="preserve">Name </w:t>
            </w:r>
          </w:p>
        </w:tc>
        <w:tc>
          <w:tcPr>
            <w:tcW w:w="7943" w:type="dxa"/>
            <w:tcBorders>
              <w:top w:val="single" w:sz="4" w:space="0" w:color="000000"/>
              <w:left w:val="single" w:sz="4" w:space="0" w:color="000000"/>
              <w:bottom w:val="single" w:sz="4" w:space="0" w:color="000000"/>
              <w:right w:val="single" w:sz="4" w:space="0" w:color="000000"/>
            </w:tcBorders>
            <w:vAlign w:val="center"/>
          </w:tcPr>
          <w:p w:rsidR="008C0988" w:rsidRDefault="008C0988">
            <w:pPr>
              <w:ind w:left="1"/>
            </w:pPr>
          </w:p>
        </w:tc>
      </w:tr>
      <w:tr w:rsidR="008C0988">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1"/>
            </w:pPr>
            <w:r>
              <w:rPr>
                <w:rFonts w:ascii="Arial" w:eastAsia="Arial" w:hAnsi="Arial" w:cs="Arial"/>
              </w:rPr>
              <w:t xml:space="preserve">Job role/title </w:t>
            </w:r>
          </w:p>
        </w:tc>
        <w:tc>
          <w:tcPr>
            <w:tcW w:w="7943" w:type="dxa"/>
            <w:tcBorders>
              <w:top w:val="single" w:sz="4" w:space="0" w:color="000000"/>
              <w:left w:val="single" w:sz="4" w:space="0" w:color="000000"/>
              <w:bottom w:val="single" w:sz="4" w:space="0" w:color="000000"/>
              <w:right w:val="single" w:sz="4" w:space="0" w:color="000000"/>
            </w:tcBorders>
            <w:vAlign w:val="center"/>
          </w:tcPr>
          <w:p w:rsidR="008C0988" w:rsidRDefault="008C0988">
            <w:pPr>
              <w:ind w:left="1"/>
            </w:pPr>
          </w:p>
        </w:tc>
      </w:tr>
      <w:tr w:rsidR="008C0988">
        <w:trPr>
          <w:trHeight w:val="790"/>
        </w:trPr>
        <w:tc>
          <w:tcPr>
            <w:tcW w:w="1553"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1"/>
            </w:pPr>
            <w:r>
              <w:rPr>
                <w:rFonts w:ascii="Arial" w:eastAsia="Arial" w:hAnsi="Arial" w:cs="Arial"/>
              </w:rPr>
              <w:t xml:space="preserve">Signature </w:t>
            </w:r>
          </w:p>
        </w:tc>
        <w:tc>
          <w:tcPr>
            <w:tcW w:w="7943" w:type="dxa"/>
            <w:tcBorders>
              <w:top w:val="single" w:sz="4" w:space="0" w:color="000000"/>
              <w:left w:val="single" w:sz="4" w:space="0" w:color="000000"/>
              <w:bottom w:val="single" w:sz="4" w:space="0" w:color="000000"/>
              <w:right w:val="single" w:sz="4" w:space="0" w:color="000000"/>
            </w:tcBorders>
            <w:vAlign w:val="bottom"/>
          </w:tcPr>
          <w:p w:rsidR="008C0988" w:rsidRDefault="008C0988"/>
        </w:tc>
      </w:tr>
      <w:tr w:rsidR="008C0988">
        <w:trPr>
          <w:trHeight w:val="579"/>
        </w:trPr>
        <w:tc>
          <w:tcPr>
            <w:tcW w:w="1553"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1"/>
            </w:pPr>
            <w:r>
              <w:rPr>
                <w:rFonts w:ascii="Arial" w:eastAsia="Arial" w:hAnsi="Arial" w:cs="Arial"/>
              </w:rPr>
              <w:t xml:space="preserve">Date </w:t>
            </w:r>
          </w:p>
        </w:tc>
        <w:tc>
          <w:tcPr>
            <w:tcW w:w="7943" w:type="dxa"/>
            <w:tcBorders>
              <w:top w:val="single" w:sz="4" w:space="0" w:color="000000"/>
              <w:left w:val="single" w:sz="4" w:space="0" w:color="000000"/>
              <w:bottom w:val="single" w:sz="4" w:space="0" w:color="000000"/>
              <w:right w:val="single" w:sz="4" w:space="0" w:color="000000"/>
            </w:tcBorders>
            <w:vAlign w:val="center"/>
          </w:tcPr>
          <w:p w:rsidR="008C0988" w:rsidRDefault="008C0988">
            <w:pPr>
              <w:ind w:left="1"/>
            </w:pPr>
          </w:p>
        </w:tc>
      </w:tr>
    </w:tbl>
    <w:p w:rsidR="008C0988" w:rsidRDefault="003B3301">
      <w:pPr>
        <w:spacing w:after="0"/>
      </w:pPr>
      <w:r>
        <w:rPr>
          <w:rFonts w:ascii="Arial" w:eastAsia="Arial" w:hAnsi="Arial" w:cs="Arial"/>
          <w:b/>
        </w:rPr>
        <w:t xml:space="preserve"> </w:t>
      </w:r>
    </w:p>
    <w:p w:rsidR="008C0988" w:rsidRDefault="003B3301">
      <w:pPr>
        <w:spacing w:after="0"/>
      </w:pPr>
      <w:r>
        <w:rPr>
          <w:rFonts w:ascii="Arial" w:eastAsia="Arial" w:hAnsi="Arial" w:cs="Arial"/>
          <w:b/>
        </w:rPr>
        <w:t xml:space="preserve"> </w:t>
      </w:r>
    </w:p>
    <w:p w:rsidR="008C0988" w:rsidRDefault="003B3301">
      <w:pPr>
        <w:spacing w:after="0"/>
        <w:ind w:left="-5" w:hanging="10"/>
      </w:pPr>
      <w:r>
        <w:rPr>
          <w:rFonts w:ascii="Arial" w:eastAsia="Arial" w:hAnsi="Arial" w:cs="Arial"/>
          <w:b/>
        </w:rPr>
        <w:t xml:space="preserve">For and on behalf of the Customer </w:t>
      </w:r>
    </w:p>
    <w:tbl>
      <w:tblPr>
        <w:tblStyle w:val="TableGrid"/>
        <w:tblW w:w="9496" w:type="dxa"/>
        <w:tblInd w:w="5" w:type="dxa"/>
        <w:tblCellMar>
          <w:left w:w="108" w:type="dxa"/>
          <w:right w:w="115" w:type="dxa"/>
        </w:tblCellMar>
        <w:tblLook w:val="04A0" w:firstRow="1" w:lastRow="0" w:firstColumn="1" w:lastColumn="0" w:noHBand="0" w:noVBand="1"/>
      </w:tblPr>
      <w:tblGrid>
        <w:gridCol w:w="1556"/>
        <w:gridCol w:w="7940"/>
      </w:tblGrid>
      <w:tr w:rsidR="008C0988">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2"/>
            </w:pPr>
            <w:r>
              <w:rPr>
                <w:rFonts w:ascii="Arial" w:eastAsia="Arial" w:hAnsi="Arial" w:cs="Arial"/>
              </w:rPr>
              <w:t xml:space="preserve">Name </w:t>
            </w:r>
          </w:p>
        </w:tc>
        <w:tc>
          <w:tcPr>
            <w:tcW w:w="7941" w:type="dxa"/>
            <w:tcBorders>
              <w:top w:val="single" w:sz="4" w:space="0" w:color="000000"/>
              <w:left w:val="single" w:sz="4" w:space="0" w:color="000000"/>
              <w:bottom w:val="single" w:sz="4" w:space="0" w:color="000000"/>
              <w:right w:val="single" w:sz="4" w:space="0" w:color="000000"/>
            </w:tcBorders>
            <w:vAlign w:val="center"/>
          </w:tcPr>
          <w:p w:rsidR="008C0988" w:rsidRDefault="003B3301">
            <w:r>
              <w:rPr>
                <w:rFonts w:ascii="Arial" w:eastAsia="Arial" w:hAnsi="Arial" w:cs="Arial"/>
                <w:b/>
              </w:rPr>
              <w:t xml:space="preserve"> </w:t>
            </w:r>
          </w:p>
        </w:tc>
      </w:tr>
      <w:tr w:rsidR="008C0988">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2"/>
            </w:pPr>
            <w:r>
              <w:rPr>
                <w:rFonts w:ascii="Arial" w:eastAsia="Arial" w:hAnsi="Arial" w:cs="Arial"/>
              </w:rPr>
              <w:t xml:space="preserve">Job role/title </w:t>
            </w:r>
          </w:p>
        </w:tc>
        <w:tc>
          <w:tcPr>
            <w:tcW w:w="7941" w:type="dxa"/>
            <w:tcBorders>
              <w:top w:val="single" w:sz="4" w:space="0" w:color="000000"/>
              <w:left w:val="single" w:sz="4" w:space="0" w:color="000000"/>
              <w:bottom w:val="single" w:sz="4" w:space="0" w:color="000000"/>
              <w:right w:val="single" w:sz="4" w:space="0" w:color="000000"/>
            </w:tcBorders>
            <w:vAlign w:val="center"/>
          </w:tcPr>
          <w:p w:rsidR="008C0988" w:rsidRDefault="003B3301">
            <w:r>
              <w:rPr>
                <w:rFonts w:ascii="Arial" w:eastAsia="Arial" w:hAnsi="Arial" w:cs="Arial"/>
                <w:b/>
              </w:rPr>
              <w:t xml:space="preserve"> </w:t>
            </w:r>
          </w:p>
        </w:tc>
      </w:tr>
      <w:tr w:rsidR="008C0988">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2"/>
            </w:pPr>
            <w:r>
              <w:rPr>
                <w:rFonts w:ascii="Arial" w:eastAsia="Arial" w:hAnsi="Arial" w:cs="Arial"/>
              </w:rPr>
              <w:t xml:space="preserve">Signature </w:t>
            </w:r>
          </w:p>
        </w:tc>
        <w:tc>
          <w:tcPr>
            <w:tcW w:w="7941" w:type="dxa"/>
            <w:tcBorders>
              <w:top w:val="single" w:sz="4" w:space="0" w:color="000000"/>
              <w:left w:val="single" w:sz="4" w:space="0" w:color="000000"/>
              <w:bottom w:val="single" w:sz="4" w:space="0" w:color="000000"/>
              <w:right w:val="single" w:sz="4" w:space="0" w:color="000000"/>
            </w:tcBorders>
            <w:vAlign w:val="center"/>
          </w:tcPr>
          <w:p w:rsidR="008C0988" w:rsidRDefault="003B3301">
            <w:r>
              <w:rPr>
                <w:rFonts w:ascii="Arial" w:eastAsia="Arial" w:hAnsi="Arial" w:cs="Arial"/>
                <w:b/>
              </w:rPr>
              <w:t xml:space="preserve"> </w:t>
            </w:r>
          </w:p>
        </w:tc>
      </w:tr>
      <w:tr w:rsidR="008C0988">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rsidR="008C0988" w:rsidRDefault="003B3301">
            <w:pPr>
              <w:ind w:left="2"/>
            </w:pPr>
            <w:r>
              <w:rPr>
                <w:rFonts w:ascii="Arial" w:eastAsia="Arial" w:hAnsi="Arial" w:cs="Arial"/>
              </w:rPr>
              <w:t xml:space="preserve">Date </w:t>
            </w:r>
          </w:p>
        </w:tc>
        <w:tc>
          <w:tcPr>
            <w:tcW w:w="7941" w:type="dxa"/>
            <w:tcBorders>
              <w:top w:val="single" w:sz="4" w:space="0" w:color="000000"/>
              <w:left w:val="single" w:sz="4" w:space="0" w:color="000000"/>
              <w:bottom w:val="single" w:sz="4" w:space="0" w:color="000000"/>
              <w:right w:val="single" w:sz="4" w:space="0" w:color="000000"/>
            </w:tcBorders>
            <w:vAlign w:val="center"/>
          </w:tcPr>
          <w:p w:rsidR="008C0988" w:rsidRDefault="003B3301">
            <w:r>
              <w:rPr>
                <w:rFonts w:ascii="Arial" w:eastAsia="Arial" w:hAnsi="Arial" w:cs="Arial"/>
                <w:b/>
              </w:rPr>
              <w:t xml:space="preserve"> </w:t>
            </w:r>
          </w:p>
        </w:tc>
      </w:tr>
    </w:tbl>
    <w:p w:rsidR="008C0988" w:rsidRDefault="003B3301">
      <w:pPr>
        <w:spacing w:after="0"/>
      </w:pPr>
      <w:r>
        <w:rPr>
          <w:rFonts w:ascii="Arial" w:eastAsia="Arial" w:hAnsi="Arial" w:cs="Arial"/>
          <w:b/>
        </w:rPr>
        <w:t xml:space="preserve"> </w:t>
      </w:r>
    </w:p>
    <w:p w:rsidR="008C0988" w:rsidRDefault="003B3301">
      <w:pPr>
        <w:spacing w:after="0"/>
      </w:pPr>
      <w:r>
        <w:rPr>
          <w:rFonts w:ascii="Arial" w:eastAsia="Arial" w:hAnsi="Arial" w:cs="Arial"/>
          <w:b/>
        </w:rPr>
        <w:t xml:space="preserve"> </w:t>
      </w:r>
    </w:p>
    <w:p w:rsidR="008C0988" w:rsidRDefault="003B3301">
      <w:pPr>
        <w:spacing w:after="0"/>
        <w:ind w:left="-5" w:hanging="10"/>
      </w:pPr>
      <w:r>
        <w:rPr>
          <w:rFonts w:ascii="Arial" w:eastAsia="Arial" w:hAnsi="Arial" w:cs="Arial"/>
          <w:b/>
        </w:rPr>
        <w:t xml:space="preserve">Annex A </w:t>
      </w:r>
    </w:p>
    <w:p w:rsidR="008C0988" w:rsidRDefault="003B3301">
      <w:pPr>
        <w:spacing w:after="0"/>
      </w:pPr>
      <w:r>
        <w:rPr>
          <w:rFonts w:ascii="Arial" w:eastAsia="Arial" w:hAnsi="Arial" w:cs="Arial"/>
          <w:b/>
        </w:rPr>
        <w:t xml:space="preserve"> </w:t>
      </w:r>
    </w:p>
    <w:tbl>
      <w:tblPr>
        <w:tblStyle w:val="TableGrid"/>
        <w:tblW w:w="9621" w:type="dxa"/>
        <w:tblInd w:w="7" w:type="dxa"/>
        <w:tblCellMar>
          <w:top w:w="46" w:type="dxa"/>
          <w:left w:w="108" w:type="dxa"/>
          <w:bottom w:w="7" w:type="dxa"/>
          <w:right w:w="7" w:type="dxa"/>
        </w:tblCellMar>
        <w:tblLook w:val="04A0" w:firstRow="1" w:lastRow="0" w:firstColumn="1" w:lastColumn="0" w:noHBand="0" w:noVBand="1"/>
      </w:tblPr>
      <w:tblGrid>
        <w:gridCol w:w="4785"/>
        <w:gridCol w:w="1469"/>
        <w:gridCol w:w="965"/>
        <w:gridCol w:w="1066"/>
        <w:gridCol w:w="1336"/>
      </w:tblGrid>
      <w:tr w:rsidR="008C0988">
        <w:trPr>
          <w:trHeight w:val="310"/>
        </w:trPr>
        <w:tc>
          <w:tcPr>
            <w:tcW w:w="478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r>
              <w:rPr>
                <w:b/>
              </w:rPr>
              <w:t xml:space="preserve">Type  </w:t>
            </w:r>
          </w:p>
        </w:tc>
        <w:tc>
          <w:tcPr>
            <w:tcW w:w="1469"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4"/>
            </w:pPr>
            <w:r>
              <w:rPr>
                <w:b/>
              </w:rPr>
              <w:t xml:space="preserve">Part Number </w:t>
            </w:r>
          </w:p>
        </w:tc>
        <w:tc>
          <w:tcPr>
            <w:tcW w:w="96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jc w:val="both"/>
            </w:pPr>
            <w:r>
              <w:rPr>
                <w:b/>
              </w:rPr>
              <w:t xml:space="preserve">Number </w:t>
            </w:r>
          </w:p>
        </w:tc>
        <w:tc>
          <w:tcPr>
            <w:tcW w:w="106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rPr>
                <w:b/>
              </w:rPr>
              <w:t xml:space="preserve">Item cost </w:t>
            </w:r>
          </w:p>
        </w:tc>
        <w:tc>
          <w:tcPr>
            <w:tcW w:w="133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rPr>
                <w:b/>
              </w:rPr>
              <w:t xml:space="preserve">Total cost </w:t>
            </w:r>
          </w:p>
        </w:tc>
      </w:tr>
      <w:tr w:rsidR="008C0988">
        <w:trPr>
          <w:trHeight w:val="311"/>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DC-FZ82EB-</w:t>
            </w:r>
            <w:proofErr w:type="gramStart"/>
            <w:r>
              <w:t>K  PANASONIC</w:t>
            </w:r>
            <w:proofErr w:type="gramEnd"/>
            <w:r>
              <w:t xml:space="preserve"> DC-FZ82 Camera Black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4"/>
            </w:pPr>
            <w:r>
              <w:t xml:space="preserve">DC-FZ82EB-K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50"/>
              <w:jc w:val="right"/>
            </w:pPr>
            <w:r>
              <w:t xml:space="preserve">6 </w:t>
            </w:r>
          </w:p>
        </w:tc>
        <w:tc>
          <w:tcPr>
            <w:tcW w:w="1066" w:type="dxa"/>
            <w:tcBorders>
              <w:top w:val="single" w:sz="4" w:space="0" w:color="000000"/>
              <w:left w:val="single" w:sz="4" w:space="0" w:color="000000"/>
              <w:bottom w:val="single" w:sz="4" w:space="0" w:color="000000"/>
              <w:right w:val="single" w:sz="4" w:space="0" w:color="000000"/>
            </w:tcBorders>
          </w:tcPr>
          <w:p w:rsidR="008C0988" w:rsidRDefault="003B3301">
            <w:pPr>
              <w:ind w:right="51"/>
              <w:jc w:val="right"/>
            </w:pPr>
            <w:r>
              <w:t xml:space="preserve">£246.53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49"/>
              <w:jc w:val="right"/>
            </w:pPr>
            <w:r>
              <w:t xml:space="preserve">£1,479.18 </w:t>
            </w:r>
          </w:p>
        </w:tc>
      </w:tr>
      <w:tr w:rsidR="008C0988">
        <w:trPr>
          <w:trHeight w:val="547"/>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Panasonic DC-FT7 Tough Camera Black 20MP </w:t>
            </w:r>
          </w:p>
          <w:p w:rsidR="008C0988" w:rsidRDefault="003B3301">
            <w:r>
              <w:t xml:space="preserve">4.6xZoom 3.0LCD 31mm </w:t>
            </w:r>
            <w:proofErr w:type="spellStart"/>
            <w:r>
              <w:t>Wtprf</w:t>
            </w:r>
            <w:proofErr w:type="spellEnd"/>
            <w:r>
              <w:t xml:space="preserve"> 4K EVF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8C0988" w:rsidRDefault="003B3301">
            <w:pPr>
              <w:ind w:left="4"/>
            </w:pPr>
            <w:r>
              <w:t xml:space="preserve">DC-FT7EB-K </w:t>
            </w:r>
          </w:p>
        </w:tc>
        <w:tc>
          <w:tcPr>
            <w:tcW w:w="965"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50"/>
              <w:jc w:val="right"/>
            </w:pPr>
            <w:r>
              <w:t xml:space="preserve">20 </w:t>
            </w:r>
          </w:p>
        </w:tc>
        <w:tc>
          <w:tcPr>
            <w:tcW w:w="1066" w:type="dxa"/>
            <w:tcBorders>
              <w:top w:val="single" w:sz="4" w:space="0" w:color="000000"/>
              <w:left w:val="single" w:sz="4" w:space="0" w:color="000000"/>
              <w:bottom w:val="single" w:sz="4" w:space="0" w:color="000000"/>
              <w:right w:val="single" w:sz="4" w:space="0" w:color="000000"/>
            </w:tcBorders>
            <w:vAlign w:val="bottom"/>
          </w:tcPr>
          <w:p w:rsidR="008C0988" w:rsidRDefault="003B3301">
            <w:pPr>
              <w:ind w:right="51"/>
              <w:jc w:val="right"/>
            </w:pPr>
            <w:r>
              <w:t xml:space="preserve">£288.12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49"/>
              <w:jc w:val="right"/>
            </w:pPr>
            <w:r>
              <w:t xml:space="preserve">£5,762.40 </w:t>
            </w:r>
          </w:p>
        </w:tc>
      </w:tr>
      <w:tr w:rsidR="008C0988">
        <w:trPr>
          <w:trHeight w:val="546"/>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Bushnell Trophy Cam HD Aggressor Low-Glow Trail Camera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8C0988" w:rsidRDefault="003B3301">
            <w:pPr>
              <w:ind w:left="4"/>
            </w:pPr>
            <w:r>
              <w:t xml:space="preserve">119874 </w:t>
            </w:r>
          </w:p>
        </w:tc>
        <w:tc>
          <w:tcPr>
            <w:tcW w:w="965"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50"/>
              <w:jc w:val="right"/>
            </w:pPr>
            <w:r>
              <w:t xml:space="preserve">4 </w:t>
            </w:r>
          </w:p>
        </w:tc>
        <w:tc>
          <w:tcPr>
            <w:tcW w:w="1066" w:type="dxa"/>
            <w:tcBorders>
              <w:top w:val="single" w:sz="4" w:space="0" w:color="000000"/>
              <w:left w:val="single" w:sz="4" w:space="0" w:color="000000"/>
              <w:bottom w:val="single" w:sz="4" w:space="0" w:color="000000"/>
              <w:right w:val="single" w:sz="4" w:space="0" w:color="000000"/>
            </w:tcBorders>
            <w:vAlign w:val="bottom"/>
          </w:tcPr>
          <w:p w:rsidR="008C0988" w:rsidRDefault="003B3301">
            <w:pPr>
              <w:ind w:right="51"/>
              <w:jc w:val="right"/>
            </w:pPr>
            <w:r>
              <w:t xml:space="preserve">£155.96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49"/>
              <w:jc w:val="right"/>
            </w:pPr>
            <w:r>
              <w:t xml:space="preserve">£623.84 </w:t>
            </w:r>
          </w:p>
        </w:tc>
      </w:tr>
      <w:tr w:rsidR="008C0988">
        <w:trPr>
          <w:trHeight w:val="311"/>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lastRenderedPageBreak/>
              <w:t xml:space="preserve">Security Case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4"/>
            </w:pPr>
            <w:r>
              <w:t xml:space="preserve">BN11953C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50"/>
              <w:jc w:val="right"/>
            </w:pPr>
            <w:r>
              <w:t xml:space="preserve">1 </w:t>
            </w:r>
          </w:p>
        </w:tc>
        <w:tc>
          <w:tcPr>
            <w:tcW w:w="1066" w:type="dxa"/>
            <w:tcBorders>
              <w:top w:val="single" w:sz="4" w:space="0" w:color="000000"/>
              <w:left w:val="single" w:sz="4" w:space="0" w:color="000000"/>
              <w:bottom w:val="single" w:sz="4" w:space="0" w:color="000000"/>
              <w:right w:val="single" w:sz="4" w:space="0" w:color="000000"/>
            </w:tcBorders>
          </w:tcPr>
          <w:p w:rsidR="008C0988" w:rsidRDefault="003B3301">
            <w:pPr>
              <w:ind w:right="50"/>
              <w:jc w:val="right"/>
            </w:pPr>
            <w:r>
              <w:t xml:space="preserve">£34.67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49"/>
              <w:jc w:val="right"/>
            </w:pPr>
            <w:r>
              <w:t xml:space="preserve">£34.67 </w:t>
            </w:r>
          </w:p>
        </w:tc>
      </w:tr>
      <w:tr w:rsidR="008C0988">
        <w:trPr>
          <w:trHeight w:val="308"/>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32GB </w:t>
            </w:r>
            <w:proofErr w:type="spellStart"/>
            <w:r>
              <w:t>Ultra Fast</w:t>
            </w:r>
            <w:proofErr w:type="spellEnd"/>
            <w:r>
              <w:t xml:space="preserve"> 80MB/s SD SDHC Memory Card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4"/>
            </w:pPr>
            <w:r>
              <w:t xml:space="preserve">P32GBSD10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50"/>
              <w:jc w:val="right"/>
            </w:pPr>
            <w:r>
              <w:t xml:space="preserve">30 </w:t>
            </w:r>
          </w:p>
        </w:tc>
        <w:tc>
          <w:tcPr>
            <w:tcW w:w="1066" w:type="dxa"/>
            <w:tcBorders>
              <w:top w:val="single" w:sz="4" w:space="0" w:color="000000"/>
              <w:left w:val="single" w:sz="4" w:space="0" w:color="000000"/>
              <w:bottom w:val="single" w:sz="4" w:space="0" w:color="000000"/>
              <w:right w:val="single" w:sz="4" w:space="0" w:color="000000"/>
            </w:tcBorders>
          </w:tcPr>
          <w:p w:rsidR="008C0988" w:rsidRDefault="003B3301">
            <w:pPr>
              <w:ind w:right="50"/>
              <w:jc w:val="right"/>
            </w:pPr>
            <w:r>
              <w:t xml:space="preserve">£13.00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49"/>
              <w:jc w:val="right"/>
            </w:pPr>
            <w:r>
              <w:t xml:space="preserve">£390.00 </w:t>
            </w:r>
          </w:p>
        </w:tc>
      </w:tr>
      <w:tr w:rsidR="008C0988">
        <w:trPr>
          <w:trHeight w:val="305"/>
        </w:trPr>
        <w:tc>
          <w:tcPr>
            <w:tcW w:w="4785" w:type="dxa"/>
            <w:tcBorders>
              <w:top w:val="nil"/>
              <w:left w:val="single" w:sz="4" w:space="0" w:color="000000"/>
              <w:bottom w:val="single" w:sz="4" w:space="0" w:color="000000"/>
              <w:right w:val="single" w:sz="4" w:space="0" w:color="000000"/>
            </w:tcBorders>
            <w:shd w:val="clear" w:color="auto" w:fill="D9E1F2"/>
          </w:tcPr>
          <w:p w:rsidR="008C0988" w:rsidRDefault="003B3301">
            <w:r>
              <w:t xml:space="preserve">Laptop </w:t>
            </w:r>
          </w:p>
        </w:tc>
        <w:tc>
          <w:tcPr>
            <w:tcW w:w="1469" w:type="dxa"/>
            <w:tcBorders>
              <w:top w:val="nil"/>
              <w:left w:val="single" w:sz="4" w:space="0" w:color="000000"/>
              <w:bottom w:val="single" w:sz="4" w:space="0" w:color="000000"/>
              <w:right w:val="single" w:sz="4" w:space="0" w:color="000000"/>
            </w:tcBorders>
            <w:shd w:val="clear" w:color="auto" w:fill="D9E1F2"/>
          </w:tcPr>
          <w:p w:rsidR="008C0988" w:rsidRDefault="003B3301">
            <w:pPr>
              <w:ind w:left="4"/>
              <w:jc w:val="both"/>
            </w:pPr>
            <w:r>
              <w:t xml:space="preserve">20L6A0NMUK  </w:t>
            </w:r>
          </w:p>
        </w:tc>
        <w:tc>
          <w:tcPr>
            <w:tcW w:w="965" w:type="dxa"/>
            <w:tcBorders>
              <w:top w:val="nil"/>
              <w:left w:val="single" w:sz="4" w:space="0" w:color="000000"/>
              <w:bottom w:val="single" w:sz="4" w:space="0" w:color="000000"/>
              <w:right w:val="single" w:sz="4" w:space="0" w:color="000000"/>
            </w:tcBorders>
            <w:shd w:val="clear" w:color="auto" w:fill="D9E1F2"/>
          </w:tcPr>
          <w:p w:rsidR="008C0988" w:rsidRDefault="003B3301">
            <w:pPr>
              <w:ind w:right="99"/>
              <w:jc w:val="right"/>
            </w:pPr>
            <w:r>
              <w:t xml:space="preserve">150 </w:t>
            </w:r>
          </w:p>
        </w:tc>
        <w:tc>
          <w:tcPr>
            <w:tcW w:w="1066" w:type="dxa"/>
            <w:tcBorders>
              <w:top w:val="nil"/>
              <w:left w:val="single" w:sz="4" w:space="0" w:color="000000"/>
              <w:bottom w:val="single" w:sz="4" w:space="0" w:color="000000"/>
              <w:right w:val="single" w:sz="4" w:space="0" w:color="000000"/>
            </w:tcBorders>
          </w:tcPr>
          <w:p w:rsidR="008C0988" w:rsidRDefault="003B3301">
            <w:pPr>
              <w:ind w:right="100"/>
              <w:jc w:val="right"/>
            </w:pPr>
            <w:r>
              <w:t xml:space="preserve">£945.00 </w:t>
            </w:r>
          </w:p>
        </w:tc>
        <w:tc>
          <w:tcPr>
            <w:tcW w:w="1336" w:type="dxa"/>
            <w:tcBorders>
              <w:top w:val="nil"/>
              <w:left w:val="single" w:sz="4" w:space="0" w:color="000000"/>
              <w:bottom w:val="single" w:sz="4" w:space="0" w:color="000000"/>
              <w:right w:val="single" w:sz="4" w:space="0" w:color="000000"/>
            </w:tcBorders>
            <w:shd w:val="clear" w:color="auto" w:fill="D9E1F2"/>
          </w:tcPr>
          <w:p w:rsidR="008C0988" w:rsidRDefault="003B3301">
            <w:pPr>
              <w:ind w:left="8"/>
            </w:pPr>
            <w:r>
              <w:t xml:space="preserve">£141,750.00 </w:t>
            </w:r>
          </w:p>
        </w:tc>
      </w:tr>
      <w:tr w:rsidR="008C0988">
        <w:trPr>
          <w:trHeight w:val="310"/>
        </w:trPr>
        <w:tc>
          <w:tcPr>
            <w:tcW w:w="4785"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r>
              <w:t xml:space="preserve">Laptop </w:t>
            </w:r>
          </w:p>
        </w:tc>
        <w:tc>
          <w:tcPr>
            <w:tcW w:w="1469"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pPr>
              <w:ind w:left="4"/>
              <w:jc w:val="both"/>
            </w:pPr>
            <w:r>
              <w:t xml:space="preserve">20L6A0NMUK  </w:t>
            </w:r>
          </w:p>
        </w:tc>
        <w:tc>
          <w:tcPr>
            <w:tcW w:w="965"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pPr>
              <w:ind w:right="99"/>
              <w:jc w:val="right"/>
            </w:pPr>
            <w:r>
              <w:t xml:space="preserve">5 </w:t>
            </w:r>
          </w:p>
        </w:tc>
        <w:tc>
          <w:tcPr>
            <w:tcW w:w="1066"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pPr>
              <w:ind w:right="100"/>
              <w:jc w:val="right"/>
            </w:pPr>
            <w:r>
              <w:t xml:space="preserve">£945.00 </w:t>
            </w:r>
          </w:p>
        </w:tc>
        <w:tc>
          <w:tcPr>
            <w:tcW w:w="1336" w:type="dxa"/>
            <w:tcBorders>
              <w:top w:val="single" w:sz="4" w:space="0" w:color="000000"/>
              <w:left w:val="single" w:sz="4" w:space="0" w:color="000000"/>
              <w:bottom w:val="single" w:sz="4" w:space="0" w:color="000000"/>
              <w:right w:val="single" w:sz="4" w:space="0" w:color="000000"/>
            </w:tcBorders>
            <w:shd w:val="clear" w:color="auto" w:fill="FFFF00"/>
          </w:tcPr>
          <w:p w:rsidR="008C0988" w:rsidRDefault="003B3301">
            <w:pPr>
              <w:ind w:right="98"/>
              <w:jc w:val="right"/>
            </w:pPr>
            <w:r>
              <w:t xml:space="preserve">£4,725.00 </w:t>
            </w:r>
          </w:p>
        </w:tc>
      </w:tr>
      <w:tr w:rsidR="008C0988">
        <w:trPr>
          <w:trHeight w:val="310"/>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Laptop bag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4"/>
            </w:pPr>
            <w:r>
              <w:t xml:space="preserve">4X40K09936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9"/>
              <w:jc w:val="right"/>
            </w:pPr>
            <w:r>
              <w:t xml:space="preserve">150 </w:t>
            </w:r>
          </w:p>
        </w:tc>
        <w:tc>
          <w:tcPr>
            <w:tcW w:w="1066" w:type="dxa"/>
            <w:tcBorders>
              <w:top w:val="single" w:sz="4" w:space="0" w:color="000000"/>
              <w:left w:val="single" w:sz="4" w:space="0" w:color="000000"/>
              <w:bottom w:val="single" w:sz="4" w:space="0" w:color="000000"/>
              <w:right w:val="single" w:sz="4" w:space="0" w:color="000000"/>
            </w:tcBorders>
          </w:tcPr>
          <w:p w:rsidR="008C0988" w:rsidRDefault="003B3301">
            <w:pPr>
              <w:ind w:right="100"/>
              <w:jc w:val="right"/>
            </w:pPr>
            <w:r>
              <w:t xml:space="preserve">£9.50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8"/>
              <w:jc w:val="right"/>
            </w:pPr>
            <w:r>
              <w:t xml:space="preserve">£1,425.00 </w:t>
            </w:r>
          </w:p>
        </w:tc>
      </w:tr>
      <w:tr w:rsidR="008C0988">
        <w:trPr>
          <w:trHeight w:val="547"/>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Teleconference spider phones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4"/>
            </w:pPr>
            <w:r>
              <w:t>2200-16200-</w:t>
            </w:r>
          </w:p>
          <w:p w:rsidR="008C0988" w:rsidRDefault="003B3301">
            <w:pPr>
              <w:ind w:left="4"/>
            </w:pPr>
            <w:r>
              <w:t xml:space="preserve">102 </w:t>
            </w:r>
          </w:p>
        </w:tc>
        <w:tc>
          <w:tcPr>
            <w:tcW w:w="965"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99"/>
              <w:jc w:val="right"/>
            </w:pPr>
            <w:r>
              <w:t xml:space="preserve">5 </w:t>
            </w:r>
          </w:p>
        </w:tc>
        <w:tc>
          <w:tcPr>
            <w:tcW w:w="1066" w:type="dxa"/>
            <w:tcBorders>
              <w:top w:val="single" w:sz="4" w:space="0" w:color="000000"/>
              <w:left w:val="single" w:sz="4" w:space="0" w:color="000000"/>
              <w:bottom w:val="single" w:sz="4" w:space="0" w:color="000000"/>
              <w:right w:val="single" w:sz="4" w:space="0" w:color="000000"/>
            </w:tcBorders>
            <w:vAlign w:val="bottom"/>
          </w:tcPr>
          <w:p w:rsidR="008C0988" w:rsidRDefault="003B3301">
            <w:pPr>
              <w:ind w:right="100"/>
              <w:jc w:val="right"/>
            </w:pPr>
            <w:r>
              <w:t xml:space="preserve">£280.49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98"/>
              <w:jc w:val="right"/>
            </w:pPr>
            <w:r>
              <w:t xml:space="preserve">£1,402.45 </w:t>
            </w:r>
          </w:p>
        </w:tc>
      </w:tr>
      <w:tr w:rsidR="008C0988">
        <w:trPr>
          <w:trHeight w:val="547"/>
        </w:trPr>
        <w:tc>
          <w:tcPr>
            <w:tcW w:w="4785"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8C0988" w:rsidRDefault="003B3301">
            <w:r>
              <w:t xml:space="preserve">Polycom Trio teleconference phone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4"/>
            </w:pPr>
            <w:r>
              <w:t>2200-66070-</w:t>
            </w:r>
          </w:p>
          <w:p w:rsidR="008C0988" w:rsidRDefault="003B3301">
            <w:pPr>
              <w:ind w:left="4"/>
            </w:pPr>
            <w:r>
              <w:t xml:space="preserve">019 </w:t>
            </w:r>
          </w:p>
        </w:tc>
        <w:tc>
          <w:tcPr>
            <w:tcW w:w="965"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99"/>
              <w:jc w:val="right"/>
            </w:pPr>
            <w:r>
              <w:t xml:space="preserve">5 </w:t>
            </w:r>
          </w:p>
        </w:tc>
        <w:tc>
          <w:tcPr>
            <w:tcW w:w="1066" w:type="dxa"/>
            <w:tcBorders>
              <w:top w:val="single" w:sz="4" w:space="0" w:color="000000"/>
              <w:left w:val="single" w:sz="4" w:space="0" w:color="000000"/>
              <w:bottom w:val="single" w:sz="4" w:space="0" w:color="000000"/>
              <w:right w:val="single" w:sz="4" w:space="0" w:color="000000"/>
            </w:tcBorders>
            <w:vAlign w:val="bottom"/>
          </w:tcPr>
          <w:p w:rsidR="008C0988" w:rsidRDefault="003B3301">
            <w:pPr>
              <w:ind w:right="100"/>
              <w:jc w:val="right"/>
            </w:pPr>
            <w:r>
              <w:t xml:space="preserve">£651.20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vAlign w:val="bottom"/>
          </w:tcPr>
          <w:p w:rsidR="008C0988" w:rsidRDefault="003B3301">
            <w:pPr>
              <w:ind w:right="98"/>
              <w:jc w:val="right"/>
            </w:pPr>
            <w:r>
              <w:t xml:space="preserve">£3,256.00 </w:t>
            </w:r>
          </w:p>
        </w:tc>
      </w:tr>
      <w:tr w:rsidR="008C0988">
        <w:trPr>
          <w:trHeight w:val="310"/>
        </w:trPr>
        <w:tc>
          <w:tcPr>
            <w:tcW w:w="478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r>
              <w:t xml:space="preserve">Polycom® Siren™ 7  </w:t>
            </w:r>
          </w:p>
        </w:tc>
        <w:tc>
          <w:tcPr>
            <w:tcW w:w="1469"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left="4"/>
            </w:pPr>
            <w:r>
              <w:t xml:space="preserve">  </w:t>
            </w:r>
          </w:p>
        </w:tc>
        <w:tc>
          <w:tcPr>
            <w:tcW w:w="965"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E17BE8">
            <w:pPr>
              <w:ind w:right="99"/>
              <w:jc w:val="right"/>
            </w:pPr>
            <w:hyperlink r:id="rId13">
              <w:r w:rsidR="003B3301">
                <w:t>5</w:t>
              </w:r>
            </w:hyperlink>
            <w:hyperlink r:id="rId14">
              <w:r w:rsidR="003B3301">
                <w:rPr>
                  <w:sz w:val="2"/>
                </w:rPr>
                <w:t xml:space="preserve"> </w:t>
              </w:r>
            </w:hyperlink>
          </w:p>
        </w:tc>
        <w:tc>
          <w:tcPr>
            <w:tcW w:w="1066" w:type="dxa"/>
            <w:tcBorders>
              <w:top w:val="single" w:sz="4" w:space="0" w:color="000000"/>
              <w:left w:val="single" w:sz="4" w:space="0" w:color="000000"/>
              <w:bottom w:val="single" w:sz="4" w:space="0" w:color="000000"/>
              <w:right w:val="single" w:sz="4" w:space="0" w:color="000000"/>
            </w:tcBorders>
          </w:tcPr>
          <w:p w:rsidR="008C0988" w:rsidRDefault="003B3301">
            <w:pPr>
              <w:ind w:right="100"/>
              <w:jc w:val="right"/>
            </w:pPr>
            <w:r>
              <w:t xml:space="preserve">£0.00 </w:t>
            </w:r>
          </w:p>
        </w:tc>
        <w:tc>
          <w:tcPr>
            <w:tcW w:w="1336" w:type="dxa"/>
            <w:tcBorders>
              <w:top w:val="single" w:sz="4" w:space="0" w:color="000000"/>
              <w:left w:val="single" w:sz="4" w:space="0" w:color="000000"/>
              <w:bottom w:val="single" w:sz="4" w:space="0" w:color="000000"/>
              <w:right w:val="single" w:sz="4" w:space="0" w:color="000000"/>
            </w:tcBorders>
            <w:shd w:val="clear" w:color="auto" w:fill="D9E1F2"/>
          </w:tcPr>
          <w:p w:rsidR="008C0988" w:rsidRDefault="003B3301">
            <w:pPr>
              <w:ind w:right="98"/>
              <w:jc w:val="right"/>
            </w:pPr>
            <w:r>
              <w:t xml:space="preserve">£0.00 </w:t>
            </w:r>
          </w:p>
        </w:tc>
      </w:tr>
      <w:tr w:rsidR="008C0988">
        <w:trPr>
          <w:trHeight w:val="311"/>
        </w:trPr>
        <w:tc>
          <w:tcPr>
            <w:tcW w:w="478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r>
              <w:rPr>
                <w:b/>
              </w:rPr>
              <w:t xml:space="preserve">Total cost </w:t>
            </w:r>
          </w:p>
        </w:tc>
        <w:tc>
          <w:tcPr>
            <w:tcW w:w="1469"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4"/>
            </w:pPr>
            <w:r>
              <w:rPr>
                <w:b/>
              </w:rPr>
              <w:t xml:space="preserve">  </w:t>
            </w:r>
          </w:p>
        </w:tc>
        <w:tc>
          <w:tcPr>
            <w:tcW w:w="96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t xml:space="preserve">  </w:t>
            </w:r>
          </w:p>
        </w:tc>
        <w:tc>
          <w:tcPr>
            <w:tcW w:w="133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4"/>
            </w:pPr>
            <w:r>
              <w:rPr>
                <w:b/>
              </w:rPr>
              <w:t xml:space="preserve">£160,848.54 </w:t>
            </w:r>
          </w:p>
        </w:tc>
      </w:tr>
      <w:tr w:rsidR="008C0988">
        <w:trPr>
          <w:trHeight w:val="311"/>
        </w:trPr>
        <w:tc>
          <w:tcPr>
            <w:tcW w:w="478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r>
              <w:rPr>
                <w:b/>
              </w:rPr>
              <w:t xml:space="preserve">VAT </w:t>
            </w:r>
          </w:p>
        </w:tc>
        <w:tc>
          <w:tcPr>
            <w:tcW w:w="1469"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4"/>
            </w:pPr>
            <w:r>
              <w:rPr>
                <w:b/>
              </w:rPr>
              <w:t xml:space="preserve">  </w:t>
            </w:r>
          </w:p>
        </w:tc>
        <w:tc>
          <w:tcPr>
            <w:tcW w:w="96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t xml:space="preserve">  </w:t>
            </w:r>
          </w:p>
        </w:tc>
        <w:tc>
          <w:tcPr>
            <w:tcW w:w="133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right="98"/>
              <w:jc w:val="right"/>
            </w:pPr>
            <w:r>
              <w:rPr>
                <w:b/>
              </w:rPr>
              <w:t xml:space="preserve">£32,169.71 </w:t>
            </w:r>
          </w:p>
        </w:tc>
      </w:tr>
      <w:tr w:rsidR="008C0988">
        <w:trPr>
          <w:trHeight w:val="308"/>
        </w:trPr>
        <w:tc>
          <w:tcPr>
            <w:tcW w:w="478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r>
              <w:rPr>
                <w:b/>
              </w:rPr>
              <w:t xml:space="preserve">Total cost </w:t>
            </w:r>
            <w:proofErr w:type="spellStart"/>
            <w:r>
              <w:rPr>
                <w:b/>
              </w:rPr>
              <w:t>inc</w:t>
            </w:r>
            <w:proofErr w:type="spellEnd"/>
            <w:r>
              <w:rPr>
                <w:b/>
              </w:rPr>
              <w:t xml:space="preserve"> VAT </w:t>
            </w:r>
          </w:p>
        </w:tc>
        <w:tc>
          <w:tcPr>
            <w:tcW w:w="1469"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4"/>
            </w:pPr>
            <w:r>
              <w:rPr>
                <w:b/>
              </w:rPr>
              <w:t xml:space="preserve">  </w:t>
            </w:r>
          </w:p>
        </w:tc>
        <w:tc>
          <w:tcPr>
            <w:tcW w:w="965"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1"/>
            </w:pPr>
            <w:r>
              <w:t xml:space="preserve">  </w:t>
            </w:r>
          </w:p>
        </w:tc>
        <w:tc>
          <w:tcPr>
            <w:tcW w:w="1336" w:type="dxa"/>
            <w:tcBorders>
              <w:top w:val="single" w:sz="4" w:space="0" w:color="000000"/>
              <w:left w:val="single" w:sz="4" w:space="0" w:color="000000"/>
              <w:bottom w:val="single" w:sz="4" w:space="0" w:color="000000"/>
              <w:right w:val="single" w:sz="4" w:space="0" w:color="000000"/>
            </w:tcBorders>
            <w:shd w:val="clear" w:color="auto" w:fill="FFF2CC"/>
          </w:tcPr>
          <w:p w:rsidR="008C0988" w:rsidRDefault="003B3301">
            <w:pPr>
              <w:ind w:left="4"/>
            </w:pPr>
            <w:r>
              <w:rPr>
                <w:b/>
              </w:rPr>
              <w:t xml:space="preserve">£193,018.25 </w:t>
            </w:r>
          </w:p>
        </w:tc>
      </w:tr>
    </w:tbl>
    <w:p w:rsidR="008C0988" w:rsidRDefault="003B3301">
      <w:pPr>
        <w:spacing w:after="0"/>
        <w:jc w:val="both"/>
      </w:pPr>
      <w:r>
        <w:rPr>
          <w:rFonts w:ascii="Arial" w:eastAsia="Arial" w:hAnsi="Arial" w:cs="Arial"/>
          <w:b/>
        </w:rPr>
        <w:t xml:space="preserve"> </w:t>
      </w:r>
    </w:p>
    <w:sectPr w:rsidR="008C0988">
      <w:headerReference w:type="even" r:id="rId15"/>
      <w:headerReference w:type="default" r:id="rId16"/>
      <w:footerReference w:type="even" r:id="rId17"/>
      <w:footerReference w:type="default" r:id="rId18"/>
      <w:headerReference w:type="first" r:id="rId19"/>
      <w:footerReference w:type="first" r:id="rId20"/>
      <w:pgSz w:w="11899" w:h="16841"/>
      <w:pgMar w:top="2441" w:right="1053" w:bottom="1466" w:left="1133" w:header="709"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BE8" w:rsidRDefault="00E17BE8">
      <w:pPr>
        <w:spacing w:after="0" w:line="240" w:lineRule="auto"/>
      </w:pPr>
      <w:r>
        <w:separator/>
      </w:r>
    </w:p>
  </w:endnote>
  <w:endnote w:type="continuationSeparator" w:id="0">
    <w:p w:rsidR="00E17BE8" w:rsidRDefault="00E1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88" w:rsidRDefault="003B3301">
    <w:pPr>
      <w:spacing w:after="43"/>
      <w:ind w:firstLine="8404"/>
      <w:jc w:val="both"/>
    </w:pPr>
    <w:r>
      <w:rPr>
        <w:rFonts w:ascii="Arial" w:eastAsia="Arial" w:hAnsi="Arial" w:cs="Arial"/>
        <w:sz w:val="24"/>
      </w:rPr>
      <w:t xml:space="preserve">Page </w:t>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of </w:t>
    </w:r>
    <w:fldSimple w:instr=" NUMPAGES   \* MERGEFORMAT ">
      <w:r>
        <w:rPr>
          <w:rFonts w:ascii="Arial" w:eastAsia="Arial" w:hAnsi="Arial" w:cs="Arial"/>
          <w:sz w:val="24"/>
        </w:rPr>
        <w:t>8</w:t>
      </w:r>
    </w:fldSimple>
    <w:r>
      <w:rPr>
        <w:rFonts w:ascii="Arial" w:eastAsia="Arial" w:hAnsi="Arial" w:cs="Arial"/>
        <w:sz w:val="24"/>
      </w:rPr>
      <w:t xml:space="preserve"> </w:t>
    </w:r>
    <w:r>
      <w:rPr>
        <w:rFonts w:ascii="Arial" w:eastAsia="Arial" w:hAnsi="Arial" w:cs="Arial"/>
        <w:sz w:val="18"/>
      </w:rPr>
      <w:t xml:space="preserve">RM3733 Order Form, v1.0, May 2016 </w:t>
    </w:r>
  </w:p>
  <w:p w:rsidR="008C0988" w:rsidRDefault="003B3301">
    <w:pPr>
      <w:spacing w:after="0"/>
      <w:ind w:left="720"/>
    </w:pP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88" w:rsidRDefault="003B3301">
    <w:pPr>
      <w:spacing w:after="43"/>
      <w:ind w:firstLine="8404"/>
      <w:jc w:val="both"/>
    </w:pPr>
    <w:r>
      <w:rPr>
        <w:rFonts w:ascii="Arial" w:eastAsia="Arial" w:hAnsi="Arial" w:cs="Arial"/>
        <w:sz w:val="24"/>
      </w:rPr>
      <w:t xml:space="preserve">Page </w:t>
    </w:r>
    <w:r>
      <w:fldChar w:fldCharType="begin"/>
    </w:r>
    <w:r>
      <w:instrText xml:space="preserve"> PAGE   \* MERGEFORMAT </w:instrText>
    </w:r>
    <w:r>
      <w:fldChar w:fldCharType="separate"/>
    </w:r>
    <w:r w:rsidR="00EC77B2" w:rsidRPr="00EC77B2">
      <w:rPr>
        <w:rFonts w:ascii="Arial" w:eastAsia="Arial" w:hAnsi="Arial" w:cs="Arial"/>
        <w:noProof/>
        <w:sz w:val="24"/>
      </w:rPr>
      <w:t>2</w:t>
    </w:r>
    <w:r>
      <w:rPr>
        <w:rFonts w:ascii="Arial" w:eastAsia="Arial" w:hAnsi="Arial" w:cs="Arial"/>
        <w:sz w:val="24"/>
      </w:rPr>
      <w:fldChar w:fldCharType="end"/>
    </w:r>
    <w:r>
      <w:rPr>
        <w:rFonts w:ascii="Arial" w:eastAsia="Arial" w:hAnsi="Arial" w:cs="Arial"/>
        <w:sz w:val="24"/>
      </w:rPr>
      <w:t xml:space="preserve"> of </w:t>
    </w:r>
    <w:fldSimple w:instr=" NUMPAGES   \* MERGEFORMAT ">
      <w:r w:rsidR="00EC77B2" w:rsidRPr="00EC77B2">
        <w:rPr>
          <w:rFonts w:ascii="Arial" w:eastAsia="Arial" w:hAnsi="Arial" w:cs="Arial"/>
          <w:noProof/>
          <w:sz w:val="24"/>
        </w:rPr>
        <w:t>8</w:t>
      </w:r>
    </w:fldSimple>
    <w:r>
      <w:rPr>
        <w:rFonts w:ascii="Arial" w:eastAsia="Arial" w:hAnsi="Arial" w:cs="Arial"/>
        <w:sz w:val="24"/>
      </w:rPr>
      <w:t xml:space="preserve"> </w:t>
    </w:r>
    <w:r>
      <w:rPr>
        <w:rFonts w:ascii="Arial" w:eastAsia="Arial" w:hAnsi="Arial" w:cs="Arial"/>
        <w:sz w:val="18"/>
      </w:rPr>
      <w:t xml:space="preserve">RM3733 Order Form, v1.0, May 2016 </w:t>
    </w:r>
  </w:p>
  <w:p w:rsidR="008C0988" w:rsidRDefault="003B3301">
    <w:pPr>
      <w:spacing w:after="0"/>
      <w:ind w:left="720"/>
    </w:pP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88" w:rsidRDefault="003B3301">
    <w:pPr>
      <w:spacing w:after="43"/>
      <w:ind w:firstLine="8404"/>
      <w:jc w:val="both"/>
    </w:pPr>
    <w:r>
      <w:rPr>
        <w:rFonts w:ascii="Arial" w:eastAsia="Arial" w:hAnsi="Arial" w:cs="Arial"/>
        <w:sz w:val="24"/>
      </w:rPr>
      <w:t xml:space="preserve">Page </w:t>
    </w:r>
    <w:r>
      <w:fldChar w:fldCharType="begin"/>
    </w:r>
    <w:r>
      <w:instrText xml:space="preserve"> PAGE   \* MERGEFORMAT </w:instrText>
    </w:r>
    <w:r>
      <w:fldChar w:fldCharType="separate"/>
    </w:r>
    <w:r w:rsidR="00EC77B2" w:rsidRPr="00EC77B2">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of </w:t>
    </w:r>
    <w:fldSimple w:instr=" NUMPAGES   \* MERGEFORMAT ">
      <w:r w:rsidR="00EC77B2" w:rsidRPr="00EC77B2">
        <w:rPr>
          <w:rFonts w:ascii="Arial" w:eastAsia="Arial" w:hAnsi="Arial" w:cs="Arial"/>
          <w:noProof/>
          <w:sz w:val="24"/>
        </w:rPr>
        <w:t>8</w:t>
      </w:r>
    </w:fldSimple>
    <w:r>
      <w:rPr>
        <w:rFonts w:ascii="Arial" w:eastAsia="Arial" w:hAnsi="Arial" w:cs="Arial"/>
        <w:sz w:val="24"/>
      </w:rPr>
      <w:t xml:space="preserve"> </w:t>
    </w:r>
    <w:r>
      <w:rPr>
        <w:rFonts w:ascii="Arial" w:eastAsia="Arial" w:hAnsi="Arial" w:cs="Arial"/>
        <w:sz w:val="18"/>
      </w:rPr>
      <w:t xml:space="preserve">RM3733 Order Form, v1.0, May 2016 </w:t>
    </w:r>
  </w:p>
  <w:p w:rsidR="008C0988" w:rsidRDefault="003B3301">
    <w:pPr>
      <w:spacing w:after="0"/>
      <w:ind w:left="72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BE8" w:rsidRDefault="00E17BE8">
      <w:pPr>
        <w:spacing w:after="0" w:line="240" w:lineRule="auto"/>
      </w:pPr>
      <w:r>
        <w:separator/>
      </w:r>
    </w:p>
  </w:footnote>
  <w:footnote w:type="continuationSeparator" w:id="0">
    <w:p w:rsidR="00E17BE8" w:rsidRDefault="00E1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88" w:rsidRDefault="003B3301">
    <w:pPr>
      <w:spacing w:after="0"/>
      <w:ind w:left="1"/>
    </w:pPr>
    <w:r>
      <w:rPr>
        <w:noProof/>
      </w:rPr>
      <w:drawing>
        <wp:anchor distT="0" distB="0" distL="114300" distR="114300" simplePos="0" relativeHeight="251658240" behindDoc="0" locked="0" layoutInCell="1" allowOverlap="0">
          <wp:simplePos x="0" y="0"/>
          <wp:positionH relativeFrom="page">
            <wp:posOffset>720090</wp:posOffset>
          </wp:positionH>
          <wp:positionV relativeFrom="page">
            <wp:posOffset>450214</wp:posOffset>
          </wp:positionV>
          <wp:extent cx="1115695" cy="920750"/>
          <wp:effectExtent l="0" t="0" r="0" b="0"/>
          <wp:wrapSquare wrapText="bothSides"/>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rsidR="008C0988" w:rsidRDefault="003B3301">
    <w:pPr>
      <w:spacing w:after="6"/>
    </w:pPr>
    <w:r>
      <w:rPr>
        <w:rFonts w:ascii="Cambria" w:eastAsia="Cambria" w:hAnsi="Cambria" w:cs="Cambria"/>
        <w:sz w:val="24"/>
      </w:rPr>
      <w:t xml:space="preserve"> </w:t>
    </w:r>
  </w:p>
  <w:p w:rsidR="008C0988" w:rsidRDefault="003B3301">
    <w:pPr>
      <w:spacing w:after="0"/>
      <w:ind w:left="1292"/>
    </w:pPr>
    <w:r>
      <w:rPr>
        <w:rFonts w:ascii="Arial" w:eastAsia="Arial" w:hAnsi="Arial" w:cs="Arial"/>
        <w:b/>
        <w:color w:val="365F91"/>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88" w:rsidRDefault="003B3301">
    <w:pPr>
      <w:spacing w:after="0"/>
      <w:ind w:left="1"/>
    </w:pPr>
    <w:r>
      <w:rPr>
        <w:noProof/>
      </w:rPr>
      <w:drawing>
        <wp:anchor distT="0" distB="0" distL="114300" distR="114300" simplePos="0" relativeHeight="251659264" behindDoc="0" locked="0" layoutInCell="1" allowOverlap="0">
          <wp:simplePos x="0" y="0"/>
          <wp:positionH relativeFrom="page">
            <wp:posOffset>720090</wp:posOffset>
          </wp:positionH>
          <wp:positionV relativeFrom="page">
            <wp:posOffset>450214</wp:posOffset>
          </wp:positionV>
          <wp:extent cx="1115695" cy="9207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rsidR="008C0988" w:rsidRDefault="003B3301">
    <w:pPr>
      <w:spacing w:after="6"/>
    </w:pPr>
    <w:r>
      <w:rPr>
        <w:rFonts w:ascii="Cambria" w:eastAsia="Cambria" w:hAnsi="Cambria" w:cs="Cambria"/>
        <w:sz w:val="24"/>
      </w:rPr>
      <w:t xml:space="preserve"> </w:t>
    </w:r>
  </w:p>
  <w:p w:rsidR="008C0988" w:rsidRDefault="003B3301">
    <w:pPr>
      <w:spacing w:after="0"/>
      <w:ind w:left="1292"/>
    </w:pPr>
    <w:r>
      <w:rPr>
        <w:rFonts w:ascii="Arial" w:eastAsia="Arial" w:hAnsi="Arial" w:cs="Arial"/>
        <w:b/>
        <w:color w:val="365F91"/>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88" w:rsidRDefault="003B3301">
    <w:pPr>
      <w:spacing w:after="0"/>
      <w:ind w:left="1"/>
    </w:pPr>
    <w:r>
      <w:rPr>
        <w:noProof/>
      </w:rPr>
      <w:drawing>
        <wp:anchor distT="0" distB="0" distL="114300" distR="114300" simplePos="0" relativeHeight="251660288" behindDoc="0" locked="0" layoutInCell="1" allowOverlap="0">
          <wp:simplePos x="0" y="0"/>
          <wp:positionH relativeFrom="page">
            <wp:posOffset>720090</wp:posOffset>
          </wp:positionH>
          <wp:positionV relativeFrom="page">
            <wp:posOffset>450214</wp:posOffset>
          </wp:positionV>
          <wp:extent cx="1115695" cy="92075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rsidR="008C0988" w:rsidRDefault="003B3301">
    <w:pPr>
      <w:spacing w:after="0"/>
    </w:pPr>
    <w:r>
      <w:rPr>
        <w:rFonts w:ascii="Cambria" w:eastAsia="Cambria" w:hAnsi="Cambria" w:cs="Cambr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84554"/>
    <w:multiLevelType w:val="hybridMultilevel"/>
    <w:tmpl w:val="F976CA6A"/>
    <w:lvl w:ilvl="0" w:tplc="C85286FC">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963C78">
      <w:start w:val="1"/>
      <w:numFmt w:val="lowerLetter"/>
      <w:lvlText w:val="%2"/>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F4608A2">
      <w:start w:val="1"/>
      <w:numFmt w:val="lowerRoman"/>
      <w:lvlText w:val="%3"/>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8488264">
      <w:start w:val="1"/>
      <w:numFmt w:val="decimal"/>
      <w:lvlText w:val="%4"/>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341640">
      <w:start w:val="1"/>
      <w:numFmt w:val="lowerLetter"/>
      <w:lvlText w:val="%5"/>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D6E2BC">
      <w:start w:val="1"/>
      <w:numFmt w:val="lowerRoman"/>
      <w:lvlText w:val="%6"/>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C8A446">
      <w:start w:val="1"/>
      <w:numFmt w:val="decimal"/>
      <w:lvlText w:val="%7"/>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7C2438">
      <w:start w:val="1"/>
      <w:numFmt w:val="lowerLetter"/>
      <w:lvlText w:val="%8"/>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78F014">
      <w:start w:val="1"/>
      <w:numFmt w:val="lowerRoman"/>
      <w:lvlText w:val="%9"/>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88"/>
    <w:rsid w:val="003B3301"/>
    <w:rsid w:val="008C0988"/>
    <w:rsid w:val="008C5DE0"/>
    <w:rsid w:val="00A24745"/>
    <w:rsid w:val="00E17BE8"/>
    <w:rsid w:val="00EC7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BC1C"/>
  <w15:docId w15:val="{5FE9E795-1899-408B-9CF4-304CB133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79"/>
      <w:jc w:val="center"/>
      <w:outlineLvl w:val="0"/>
    </w:pPr>
    <w:rPr>
      <w:rFonts w:ascii="Arial" w:eastAsia="Arial" w:hAnsi="Arial" w:cs="Arial"/>
      <w:b/>
      <w:color w:val="365F91"/>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365F91"/>
      <w:sz w:val="28"/>
    </w:rPr>
  </w:style>
  <w:style w:type="paragraph" w:styleId="Heading3">
    <w:name w:val="heading 3"/>
    <w:next w:val="Normal"/>
    <w:link w:val="Heading3Char"/>
    <w:uiPriority w:val="9"/>
    <w:unhideWhenUsed/>
    <w:qFormat/>
    <w:pPr>
      <w:keepNext/>
      <w:keepLines/>
      <w:shd w:val="clear" w:color="auto" w:fill="DBE5F1"/>
      <w:spacing w:after="0"/>
      <w:ind w:left="118"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365F91"/>
      <w:sz w:val="28"/>
    </w:rPr>
  </w:style>
  <w:style w:type="character" w:customStyle="1" w:styleId="Heading1Char">
    <w:name w:val="Heading 1 Char"/>
    <w:link w:val="Heading1"/>
    <w:rPr>
      <w:rFonts w:ascii="Arial" w:eastAsia="Arial" w:hAnsi="Arial" w:cs="Arial"/>
      <w:b/>
      <w:color w:val="365F91"/>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cs-agreements.cabinetoffice.gov.uk/contracts/rm3733" TargetMode="External"/><Relationship Id="rId13" Type="http://schemas.openxmlformats.org/officeDocument/2006/relationships/hyperlink" Target="http://www.polycom.com/content/dam/polycom/common/documents/data-sheets/polycom-trio-8800-skype-for-business-data-sheet-enus.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cs-agreements.cabinetoffice.gov.uk/contracts/rm3733" TargetMode="External"/><Relationship Id="rId12" Type="http://schemas.openxmlformats.org/officeDocument/2006/relationships/hyperlink" Target="http://www.polycom.com/content/dam/polycom/common/documents/data-sheets/polycom-trio-8800-skype-for-business-data-sheet-enu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ycom.com/content/dam/polycom/common/documents/data-sheets/polycom-trio-8800-skype-for-business-data-sheet-enu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cs-agreements.cabinetoffice.gov.uk/contracts/rm373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cs-agreements.cabinetoffice.gov.uk/contracts/rm3733" TargetMode="External"/><Relationship Id="rId14" Type="http://schemas.openxmlformats.org/officeDocument/2006/relationships/hyperlink" Target="http://www.polycom.com/content/dam/polycom/common/documents/data-sheets/polycom-trio-8800-skype-for-business-data-sheet-enu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Wantling, Daniel</dc:creator>
  <cp:keywords/>
  <cp:lastModifiedBy>Wantling, Daniel</cp:lastModifiedBy>
  <cp:revision>3</cp:revision>
  <dcterms:created xsi:type="dcterms:W3CDTF">2019-03-06T07:14:00Z</dcterms:created>
  <dcterms:modified xsi:type="dcterms:W3CDTF">2019-03-06T07:15:00Z</dcterms:modified>
</cp:coreProperties>
</file>