
<file path=[Content_Types].xml><?xml version="1.0" encoding="utf-8"?>
<Types xmlns="http://schemas.openxmlformats.org/package/2006/content-types">
  <Default ContentType="application/xml" Extension="xml"/>
  <Default ContentType="application/x-font-ttf" Extension="ttf"/>
  <Default ContentType="image/png" Extension="png"/>
  <Default ContentType="image/x-emf" Extension="em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spacing w:after="120" w:before="120" w:line="240" w:lineRule="auto"/>
        <w:rPr>
          <w:b w:val="1"/>
          <w:u w:val="single"/>
        </w:rPr>
      </w:pPr>
      <w:bookmarkStart w:colFirst="0" w:colLast="0" w:name="_heading=h.gjdgxs" w:id="0"/>
      <w:bookmarkEnd w:id="0"/>
      <w:r w:rsidDel="00000000" w:rsidR="00000000" w:rsidRPr="00000000">
        <w:rPr>
          <w:b w:val="1"/>
          <w:u w:val="single"/>
          <w:rtl w:val="0"/>
        </w:rPr>
        <w:br w:type="textWrapping"/>
      </w:r>
      <w:r w:rsidDel="00000000" w:rsidR="00000000" w:rsidRPr="00000000">
        <w:drawing>
          <wp:anchor allowOverlap="1" behindDoc="0" distB="0" distT="0" distL="114300" distR="114300" hidden="0" layoutInCell="1" locked="0" relativeHeight="0" simplePos="0">
            <wp:simplePos x="0" y="0"/>
            <wp:positionH relativeFrom="column">
              <wp:posOffset>21</wp:posOffset>
            </wp:positionH>
            <wp:positionV relativeFrom="paragraph">
              <wp:posOffset>0</wp:posOffset>
            </wp:positionV>
            <wp:extent cx="876300" cy="723900"/>
            <wp:effectExtent b="0" l="0" r="0" t="0"/>
            <wp:wrapSquare wrapText="bothSides" distB="0" distT="0" distL="114300" distR="114300"/>
            <wp:docPr descr="CCS_2935_SML_AW" id="16" name="image2.png"/>
            <a:graphic>
              <a:graphicData uri="http://schemas.openxmlformats.org/drawingml/2006/picture">
                <pic:pic>
                  <pic:nvPicPr>
                    <pic:cNvPr descr="CCS_2935_SML_AW" id="0" name="image2.png"/>
                    <pic:cNvPicPr preferRelativeResize="0"/>
                  </pic:nvPicPr>
                  <pic:blipFill>
                    <a:blip r:embed="rId8"/>
                    <a:srcRect b="0" l="0" r="0" t="0"/>
                    <a:stretch>
                      <a:fillRect/>
                    </a:stretch>
                  </pic:blipFill>
                  <pic:spPr>
                    <a:xfrm>
                      <a:off x="0" y="0"/>
                      <a:ext cx="876300" cy="723900"/>
                    </a:xfrm>
                    <a:prstGeom prst="rect"/>
                    <a:ln/>
                  </pic:spPr>
                </pic:pic>
              </a:graphicData>
            </a:graphic>
          </wp:anchor>
        </w:drawing>
      </w:r>
    </w:p>
    <w:p w:rsidR="00000000" w:rsidDel="00000000" w:rsidP="00000000" w:rsidRDefault="00000000" w:rsidRPr="00000000" w14:paraId="00000003">
      <w:pPr>
        <w:spacing w:after="120" w:before="120"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4">
      <w:pPr>
        <w:spacing w:after="120" w:before="120"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120" w:before="120" w:line="240" w:lineRule="auto"/>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Attachment 2b – Lot 1 Certificate of Technical and Professional Ability</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120" w:before="120" w:line="240" w:lineRule="auto"/>
        <w:jc w:val="center"/>
        <w:rPr>
          <w:rFonts w:ascii="Arial" w:cs="Arial" w:eastAsia="Arial" w:hAnsi="Arial"/>
          <w:b w:val="1"/>
          <w:sz w:val="24"/>
          <w:szCs w:val="24"/>
        </w:rPr>
      </w:pPr>
      <w:r w:rsidDel="00000000" w:rsidR="00000000" w:rsidRPr="00000000">
        <w:rPr>
          <w:rFonts w:ascii="Arial" w:cs="Arial" w:eastAsia="Arial" w:hAnsi="Arial"/>
          <w:b w:val="1"/>
          <w:sz w:val="28"/>
          <w:szCs w:val="28"/>
          <w:rtl w:val="0"/>
        </w:rPr>
        <w:t xml:space="preserve">RM6299 – Office Solutions</w:t>
      </w:r>
      <w:r w:rsidDel="00000000" w:rsidR="00000000" w:rsidRPr="00000000">
        <w:rPr>
          <w:rtl w:val="0"/>
        </w:rPr>
      </w:r>
    </w:p>
    <w:p w:rsidR="00000000" w:rsidDel="00000000" w:rsidP="00000000" w:rsidRDefault="00000000" w:rsidRPr="00000000" w14:paraId="00000007">
      <w:pPr>
        <w:spacing w:after="120" w:before="120" w:line="240" w:lineRule="auto"/>
        <w:ind w:right="-180"/>
        <w:rPr>
          <w:rFonts w:ascii="Arial" w:cs="Arial" w:eastAsia="Arial" w:hAnsi="Arial"/>
          <w:b w:val="1"/>
        </w:rPr>
      </w:pPr>
      <w:r w:rsidDel="00000000" w:rsidR="00000000" w:rsidRPr="00000000">
        <w:rPr>
          <w:rFonts w:ascii="Arial" w:cs="Arial" w:eastAsia="Arial" w:hAnsi="Arial"/>
          <w:b w:val="1"/>
          <w:rtl w:val="0"/>
        </w:rPr>
        <w:t xml:space="preserve">Instructions</w:t>
      </w:r>
    </w:p>
    <w:p w:rsidR="00000000" w:rsidDel="00000000" w:rsidP="00000000" w:rsidRDefault="00000000" w:rsidRPr="00000000" w14:paraId="00000008">
      <w:pPr>
        <w:spacing w:after="120" w:before="120" w:line="240" w:lineRule="auto"/>
        <w:ind w:right="-180"/>
        <w:rPr>
          <w:rFonts w:ascii="Arial" w:cs="Arial" w:eastAsia="Arial" w:hAnsi="Arial"/>
        </w:rPr>
      </w:pPr>
      <w:r w:rsidDel="00000000" w:rsidR="00000000" w:rsidRPr="00000000">
        <w:rPr>
          <w:rFonts w:ascii="Arial" w:cs="Arial" w:eastAsia="Arial" w:hAnsi="Arial"/>
          <w:rtl w:val="0"/>
        </w:rPr>
        <w:t xml:space="preserve">We require you to demonstrate that you have delivered Services within the scope of the requirement. </w:t>
      </w:r>
    </w:p>
    <w:p w:rsidR="00000000" w:rsidDel="00000000" w:rsidP="00000000" w:rsidRDefault="00000000" w:rsidRPr="00000000" w14:paraId="00000009">
      <w:pPr>
        <w:spacing w:after="120" w:before="120" w:line="240" w:lineRule="auto"/>
        <w:ind w:right="-180"/>
        <w:rPr>
          <w:rFonts w:ascii="Arial" w:cs="Arial" w:eastAsia="Arial" w:hAnsi="Arial"/>
        </w:rPr>
      </w:pPr>
      <w:r w:rsidDel="00000000" w:rsidR="00000000" w:rsidRPr="00000000">
        <w:rPr>
          <w:rFonts w:ascii="Arial" w:cs="Arial" w:eastAsia="Arial" w:hAnsi="Arial"/>
          <w:rtl w:val="0"/>
        </w:rPr>
        <w:t xml:space="preserve">For the assessment of your Technical and Professional ability the relevant Services are listed within Section A of this Certificate of Technical and Professional ability (COTPA). </w:t>
      </w:r>
    </w:p>
    <w:p w:rsidR="00000000" w:rsidDel="00000000" w:rsidP="00000000" w:rsidRDefault="00000000" w:rsidRPr="00000000" w14:paraId="0000000A">
      <w:pPr>
        <w:spacing w:after="120" w:before="120" w:line="240" w:lineRule="auto"/>
        <w:ind w:right="-180"/>
        <w:rPr>
          <w:rFonts w:ascii="Arial" w:cs="Arial" w:eastAsia="Arial" w:hAnsi="Arial"/>
        </w:rPr>
      </w:pPr>
      <w:r w:rsidDel="00000000" w:rsidR="00000000" w:rsidRPr="00000000">
        <w:rPr>
          <w:rFonts w:ascii="Arial" w:cs="Arial" w:eastAsia="Arial" w:hAnsi="Arial"/>
          <w:rtl w:val="0"/>
        </w:rPr>
        <w:t xml:space="preserve">You are required to submit two (2) Certificates of Technical and Professional ability (COTPA) for Lot 1.    </w:t>
      </w:r>
    </w:p>
    <w:p w:rsidR="00000000" w:rsidDel="00000000" w:rsidP="00000000" w:rsidRDefault="00000000" w:rsidRPr="00000000" w14:paraId="0000000B">
      <w:pPr>
        <w:spacing w:after="120" w:before="120" w:line="240" w:lineRule="auto"/>
        <w:ind w:right="-180"/>
        <w:rPr>
          <w:rFonts w:ascii="Arial" w:cs="Arial" w:eastAsia="Arial" w:hAnsi="Arial"/>
        </w:rPr>
      </w:pPr>
      <w:r w:rsidDel="00000000" w:rsidR="00000000" w:rsidRPr="00000000">
        <w:rPr>
          <w:rFonts w:ascii="Arial" w:cs="Arial" w:eastAsia="Arial" w:hAnsi="Arial"/>
          <w:rtl w:val="0"/>
        </w:rPr>
        <w:t xml:space="preserve">You are required to complete section A within the COTPA. </w:t>
      </w:r>
    </w:p>
    <w:p w:rsidR="00000000" w:rsidDel="00000000" w:rsidP="00000000" w:rsidRDefault="00000000" w:rsidRPr="00000000" w14:paraId="0000000C">
      <w:pPr>
        <w:spacing w:after="120" w:before="120" w:line="240" w:lineRule="auto"/>
        <w:ind w:right="-180"/>
        <w:rPr>
          <w:rFonts w:ascii="Arial" w:cs="Arial" w:eastAsia="Arial" w:hAnsi="Arial"/>
        </w:rPr>
      </w:pPr>
      <w:r w:rsidDel="00000000" w:rsidR="00000000" w:rsidRPr="00000000">
        <w:rPr>
          <w:rFonts w:ascii="Arial" w:cs="Arial" w:eastAsia="Arial" w:hAnsi="Arial"/>
          <w:rtl w:val="0"/>
        </w:rPr>
        <w:t xml:space="preserve">The customer must verify that the information you have provided in section A is true and accurate by completing and signing Section B within the COTPA.</w:t>
      </w:r>
    </w:p>
    <w:p w:rsidR="00000000" w:rsidDel="00000000" w:rsidP="00000000" w:rsidRDefault="00000000" w:rsidRPr="00000000" w14:paraId="0000000D">
      <w:pPr>
        <w:spacing w:after="120" w:before="120" w:line="240" w:lineRule="auto"/>
        <w:ind w:right="-180"/>
        <w:rPr>
          <w:rFonts w:ascii="Arial" w:cs="Arial" w:eastAsia="Arial" w:hAnsi="Arial"/>
        </w:rPr>
      </w:pPr>
      <w:r w:rsidDel="00000000" w:rsidR="00000000" w:rsidRPr="00000000">
        <w:rPr>
          <w:rFonts w:ascii="Arial" w:cs="Arial" w:eastAsia="Arial" w:hAnsi="Arial"/>
          <w:rtl w:val="0"/>
        </w:rPr>
        <w:t xml:space="preserve">The form of the COTPA is set out below. </w:t>
      </w:r>
    </w:p>
    <w:p w:rsidR="00000000" w:rsidDel="00000000" w:rsidP="00000000" w:rsidRDefault="00000000" w:rsidRPr="00000000" w14:paraId="0000000E">
      <w:pPr>
        <w:spacing w:after="120" w:before="120" w:line="240" w:lineRule="auto"/>
        <w:ind w:right="-180"/>
        <w:rPr>
          <w:rFonts w:ascii="Arial" w:cs="Arial" w:eastAsia="Arial" w:hAnsi="Arial"/>
        </w:rPr>
      </w:pPr>
      <w:r w:rsidDel="00000000" w:rsidR="00000000" w:rsidRPr="00000000">
        <w:rPr>
          <w:rFonts w:ascii="Arial" w:cs="Arial" w:eastAsia="Arial" w:hAnsi="Arial"/>
          <w:highlight w:val="white"/>
          <w:rtl w:val="0"/>
        </w:rPr>
        <w:t xml:space="preserve">You must submit t</w:t>
      </w:r>
      <w:r w:rsidDel="00000000" w:rsidR="00000000" w:rsidRPr="00000000">
        <w:rPr>
          <w:rFonts w:ascii="Arial" w:cs="Arial" w:eastAsia="Arial" w:hAnsi="Arial"/>
          <w:rtl w:val="0"/>
        </w:rPr>
        <w:t xml:space="preserve">he completed COTPA for Lot 1 by uploading this file to question 1.26.3 within the online Selection Questionnaire (Qualification Envelope).</w:t>
      </w:r>
    </w:p>
    <w:p w:rsidR="00000000" w:rsidDel="00000000" w:rsidP="00000000" w:rsidRDefault="00000000" w:rsidRPr="00000000" w14:paraId="0000000F">
      <w:pPr>
        <w:spacing w:after="120" w:before="120" w:line="240" w:lineRule="auto"/>
        <w:ind w:right="-180"/>
        <w:rPr>
          <w:rFonts w:ascii="Arial" w:cs="Arial" w:eastAsia="Arial" w:hAnsi="Arial"/>
          <w:highlight w:val="white"/>
        </w:rPr>
      </w:pPr>
      <w:r w:rsidDel="00000000" w:rsidR="00000000" w:rsidRPr="00000000">
        <w:rPr>
          <w:rFonts w:ascii="Arial" w:cs="Arial" w:eastAsia="Arial" w:hAnsi="Arial"/>
          <w:rtl w:val="0"/>
        </w:rPr>
        <w:t xml:space="preserve">Please note that we reserve the right to contact the customer</w:t>
      </w:r>
      <w:r w:rsidDel="00000000" w:rsidR="00000000" w:rsidRPr="00000000">
        <w:rPr>
          <w:rFonts w:ascii="Arial" w:cs="Arial" w:eastAsia="Arial" w:hAnsi="Arial"/>
          <w:highlight w:val="white"/>
          <w:rtl w:val="0"/>
        </w:rPr>
        <w:t xml:space="preserve"> listed in the certificate to verify the information provided. </w:t>
      </w:r>
    </w:p>
    <w:p w:rsidR="00000000" w:rsidDel="00000000" w:rsidP="00000000" w:rsidRDefault="00000000" w:rsidRPr="00000000" w14:paraId="00000010">
      <w:pPr>
        <w:spacing w:after="120" w:before="120" w:line="240" w:lineRule="auto"/>
        <w:rPr>
          <w:rFonts w:ascii="Arial" w:cs="Arial" w:eastAsia="Arial" w:hAnsi="Arial"/>
          <w:highlight w:val="white"/>
        </w:rPr>
      </w:pPr>
      <w:r w:rsidDel="00000000" w:rsidR="00000000" w:rsidRPr="00000000">
        <w:rPr>
          <w:rFonts w:ascii="Arial" w:cs="Arial" w:eastAsia="Arial" w:hAnsi="Arial"/>
          <w:rtl w:val="0"/>
        </w:rPr>
        <w:t xml:space="preserve">You must notify the customer that they may be contacted by us.</w:t>
      </w:r>
      <w:r w:rsidDel="00000000" w:rsidR="00000000" w:rsidRPr="00000000">
        <w:rPr>
          <w:rtl w:val="0"/>
        </w:rPr>
      </w:r>
    </w:p>
    <w:p w:rsidR="00000000" w:rsidDel="00000000" w:rsidP="00000000" w:rsidRDefault="00000000" w:rsidRPr="00000000" w14:paraId="00000011">
      <w:pPr>
        <w:spacing w:after="120" w:before="120" w:line="240" w:lineRule="auto"/>
        <w:rPr>
          <w:rFonts w:ascii="Arial" w:cs="Arial" w:eastAsia="Arial" w:hAnsi="Arial"/>
          <w:b w:val="1"/>
        </w:rPr>
      </w:pPr>
      <w:r w:rsidDel="00000000" w:rsidR="00000000" w:rsidRPr="00000000">
        <w:rPr>
          <w:rFonts w:ascii="Arial" w:cs="Arial" w:eastAsia="Arial" w:hAnsi="Arial"/>
          <w:b w:val="1"/>
          <w:rtl w:val="0"/>
        </w:rPr>
        <w:t xml:space="preserve">Mandatory requirements:</w:t>
      </w:r>
    </w:p>
    <w:p w:rsidR="00000000" w:rsidDel="00000000" w:rsidP="00000000" w:rsidRDefault="00000000" w:rsidRPr="00000000" w14:paraId="00000012">
      <w:pPr>
        <w:numPr>
          <w:ilvl w:val="0"/>
          <w:numId w:val="1"/>
        </w:numPr>
        <w:spacing w:after="120" w:before="120" w:line="240" w:lineRule="auto"/>
        <w:ind w:left="720" w:right="-620" w:hanging="360"/>
        <w:rPr>
          <w:rFonts w:ascii="Arial" w:cs="Arial" w:eastAsia="Arial" w:hAnsi="Arial"/>
        </w:rPr>
      </w:pPr>
      <w:r w:rsidDel="00000000" w:rsidR="00000000" w:rsidRPr="00000000">
        <w:rPr>
          <w:rFonts w:ascii="Arial" w:cs="Arial" w:eastAsia="Arial" w:hAnsi="Arial"/>
          <w:rtl w:val="0"/>
        </w:rPr>
        <w:t xml:space="preserve">The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COTPA </w:t>
      </w:r>
      <w:r w:rsidDel="00000000" w:rsidR="00000000" w:rsidRPr="00000000">
        <w:rPr>
          <w:rFonts w:ascii="Arial" w:cs="Arial" w:eastAsia="Arial" w:hAnsi="Arial"/>
          <w:color w:val="000000"/>
          <w:rtl w:val="0"/>
        </w:rPr>
        <w:t xml:space="preserve">must evidence a contract that you have delivered in the </w:t>
      </w:r>
      <w:r w:rsidDel="00000000" w:rsidR="00000000" w:rsidRPr="00000000">
        <w:rPr>
          <w:rFonts w:ascii="Arial" w:cs="Arial" w:eastAsia="Arial" w:hAnsi="Arial"/>
          <w:rtl w:val="0"/>
        </w:rPr>
        <w:t xml:space="preserve">3</w:t>
      </w:r>
      <w:r w:rsidDel="00000000" w:rsidR="00000000" w:rsidRPr="00000000">
        <w:rPr>
          <w:rFonts w:ascii="Arial" w:cs="Arial" w:eastAsia="Arial" w:hAnsi="Arial"/>
          <w:color w:val="000000"/>
          <w:rtl w:val="0"/>
        </w:rPr>
        <w:t xml:space="preserve"> years prior to the publication of t</w:t>
      </w:r>
      <w:r w:rsidDel="00000000" w:rsidR="00000000" w:rsidRPr="00000000">
        <w:rPr>
          <w:rFonts w:ascii="Arial" w:cs="Arial" w:eastAsia="Arial" w:hAnsi="Arial"/>
          <w:rtl w:val="0"/>
        </w:rPr>
        <w:t xml:space="preserve">h</w:t>
      </w:r>
      <w:r w:rsidDel="00000000" w:rsidR="00000000" w:rsidRPr="00000000">
        <w:rPr>
          <w:rFonts w:ascii="Arial" w:cs="Arial" w:eastAsia="Arial" w:hAnsi="Arial"/>
          <w:color w:val="000000"/>
          <w:rtl w:val="0"/>
        </w:rPr>
        <w:t xml:space="preserve">e contract notice for this competition, or an ongoing contract you are currently delivering that has been ongoing for a minimu</w:t>
      </w:r>
      <w:r w:rsidDel="00000000" w:rsidR="00000000" w:rsidRPr="00000000">
        <w:rPr>
          <w:rFonts w:ascii="Arial" w:cs="Arial" w:eastAsia="Arial" w:hAnsi="Arial"/>
          <w:rtl w:val="0"/>
        </w:rPr>
        <w:t xml:space="preserve">m of twelve months</w:t>
      </w:r>
    </w:p>
    <w:p w:rsidR="00000000" w:rsidDel="00000000" w:rsidP="00000000" w:rsidRDefault="00000000" w:rsidRPr="00000000" w14:paraId="00000013">
      <w:pPr>
        <w:numPr>
          <w:ilvl w:val="0"/>
          <w:numId w:val="1"/>
        </w:numPr>
        <w:spacing w:after="120" w:before="120" w:line="240" w:lineRule="auto"/>
        <w:ind w:left="720" w:right="-620" w:hanging="360"/>
        <w:rPr>
          <w:rFonts w:ascii="Arial" w:cs="Arial" w:eastAsia="Arial" w:hAnsi="Arial"/>
        </w:rPr>
      </w:pPr>
      <w:r w:rsidDel="00000000" w:rsidR="00000000" w:rsidRPr="00000000">
        <w:rPr>
          <w:rFonts w:ascii="Arial" w:cs="Arial" w:eastAsia="Arial" w:hAnsi="Arial"/>
          <w:color w:val="000000"/>
          <w:rtl w:val="0"/>
        </w:rPr>
        <w:t xml:space="preserve">If the contract is ongoing you must be delivering the services. </w:t>
      </w:r>
      <w:r w:rsidDel="00000000" w:rsidR="00000000" w:rsidRPr="00000000">
        <w:rPr>
          <w:rtl w:val="0"/>
        </w:rPr>
      </w:r>
    </w:p>
    <w:p w:rsidR="00000000" w:rsidDel="00000000" w:rsidP="00000000" w:rsidRDefault="00000000" w:rsidRPr="00000000" w14:paraId="00000014">
      <w:pPr>
        <w:spacing w:after="120" w:before="120" w:line="240" w:lineRule="auto"/>
        <w:ind w:left="720" w:right="-620" w:firstLine="0"/>
        <w:rPr>
          <w:rFonts w:ascii="Arial" w:cs="Arial" w:eastAsia="Arial" w:hAnsi="Arial"/>
        </w:rPr>
      </w:pPr>
      <w:r w:rsidDel="00000000" w:rsidR="00000000" w:rsidRPr="00000000">
        <w:rPr>
          <w:rFonts w:ascii="Arial" w:cs="Arial" w:eastAsia="Arial" w:hAnsi="Arial"/>
          <w:color w:val="000000"/>
          <w:rtl w:val="0"/>
        </w:rPr>
        <w:t xml:space="preserve">You cannot use a contract where you have not yet started to deliver the services</w:t>
      </w:r>
      <w:r w:rsidDel="00000000" w:rsidR="00000000" w:rsidRPr="00000000">
        <w:rPr>
          <w:rtl w:val="0"/>
        </w:rPr>
      </w:r>
    </w:p>
    <w:p w:rsidR="00000000" w:rsidDel="00000000" w:rsidP="00000000" w:rsidRDefault="00000000" w:rsidRPr="00000000" w14:paraId="00000015">
      <w:pPr>
        <w:numPr>
          <w:ilvl w:val="0"/>
          <w:numId w:val="1"/>
        </w:numPr>
        <w:spacing w:after="120" w:before="120" w:line="240" w:lineRule="auto"/>
        <w:ind w:left="720" w:right="-620" w:hanging="360"/>
        <w:rPr>
          <w:rFonts w:ascii="Arial" w:cs="Arial" w:eastAsia="Arial" w:hAnsi="Arial"/>
        </w:rPr>
      </w:pPr>
      <w:r w:rsidDel="00000000" w:rsidR="00000000" w:rsidRPr="00000000">
        <w:rPr>
          <w:rFonts w:ascii="Arial" w:cs="Arial" w:eastAsia="Arial" w:hAnsi="Arial"/>
          <w:rtl w:val="0"/>
        </w:rPr>
        <w:t xml:space="preserve">Projects only need to have been completed within the time limit stated above. </w:t>
      </w:r>
    </w:p>
    <w:p w:rsidR="00000000" w:rsidDel="00000000" w:rsidP="00000000" w:rsidRDefault="00000000" w:rsidRPr="00000000" w14:paraId="00000016">
      <w:pPr>
        <w:spacing w:after="120" w:before="120" w:line="240" w:lineRule="auto"/>
        <w:ind w:left="720" w:right="-620" w:firstLine="0"/>
        <w:rPr>
          <w:rFonts w:ascii="Arial" w:cs="Arial" w:eastAsia="Arial" w:hAnsi="Arial"/>
        </w:rPr>
      </w:pPr>
      <w:r w:rsidDel="00000000" w:rsidR="00000000" w:rsidRPr="00000000">
        <w:rPr>
          <w:rFonts w:ascii="Arial" w:cs="Arial" w:eastAsia="Arial" w:hAnsi="Arial"/>
          <w:rtl w:val="0"/>
        </w:rPr>
        <w:t xml:space="preserve">It is acceptable for the project to have commenced prior to 04/12/2020.</w:t>
      </w:r>
    </w:p>
    <w:p w:rsidR="00000000" w:rsidDel="00000000" w:rsidP="00000000" w:rsidRDefault="00000000" w:rsidRPr="00000000" w14:paraId="00000017">
      <w:pPr>
        <w:numPr>
          <w:ilvl w:val="0"/>
          <w:numId w:val="1"/>
        </w:numPr>
        <w:spacing w:after="120" w:before="120" w:line="240" w:lineRule="auto"/>
        <w:ind w:left="720" w:right="-620" w:hanging="360"/>
        <w:rPr>
          <w:rFonts w:ascii="Arial" w:cs="Arial" w:eastAsia="Arial" w:hAnsi="Arial"/>
        </w:rPr>
      </w:pPr>
      <w:r w:rsidDel="00000000" w:rsidR="00000000" w:rsidRPr="00000000">
        <w:rPr>
          <w:rFonts w:ascii="Arial" w:cs="Arial" w:eastAsia="Arial" w:hAnsi="Arial"/>
          <w:rtl w:val="0"/>
        </w:rPr>
        <w:t xml:space="preserve">Contracts must have been successful in </w:t>
      </w:r>
      <w:r w:rsidDel="00000000" w:rsidR="00000000" w:rsidRPr="00000000">
        <w:rPr>
          <w:rFonts w:ascii="Arial" w:cs="Arial" w:eastAsia="Arial" w:hAnsi="Arial"/>
          <w:b w:val="1"/>
          <w:rtl w:val="0"/>
        </w:rPr>
        <w:t xml:space="preserve">i</w:t>
      </w:r>
      <w:r w:rsidDel="00000000" w:rsidR="00000000" w:rsidRPr="00000000">
        <w:rPr>
          <w:rFonts w:ascii="Arial" w:cs="Arial" w:eastAsia="Arial" w:hAnsi="Arial"/>
          <w:rtl w:val="0"/>
        </w:rPr>
        <w:t xml:space="preserve">mplementation and mobilisation and have become operational</w:t>
      </w:r>
    </w:p>
    <w:p w:rsidR="00000000" w:rsidDel="00000000" w:rsidP="00000000" w:rsidRDefault="00000000" w:rsidRPr="00000000" w14:paraId="00000018">
      <w:pPr>
        <w:numPr>
          <w:ilvl w:val="0"/>
          <w:numId w:val="1"/>
        </w:numPr>
        <w:spacing w:after="120" w:before="120" w:line="240" w:lineRule="auto"/>
        <w:ind w:left="720" w:right="-620" w:hanging="360"/>
        <w:rPr>
          <w:rFonts w:ascii="Arial" w:cs="Arial" w:eastAsia="Arial" w:hAnsi="Arial"/>
        </w:rPr>
      </w:pPr>
      <w:r w:rsidDel="00000000" w:rsidR="00000000" w:rsidRPr="00000000">
        <w:rPr>
          <w:rFonts w:ascii="Arial" w:cs="Arial" w:eastAsia="Arial" w:hAnsi="Arial"/>
          <w:rtl w:val="0"/>
        </w:rPr>
        <w:t xml:space="preserve">Contracts must have clearly demonstrated services for which the supplier is in sole control of all underlying infrastructure and technologies (with the exception of some third party subscription services made available to the customer and directly related to the Services listed in Section A)</w:t>
      </w:r>
    </w:p>
    <w:p w:rsidR="00000000" w:rsidDel="00000000" w:rsidP="00000000" w:rsidRDefault="00000000" w:rsidRPr="00000000" w14:paraId="00000019">
      <w:pPr>
        <w:numPr>
          <w:ilvl w:val="0"/>
          <w:numId w:val="1"/>
        </w:numPr>
        <w:spacing w:after="120" w:before="120" w:line="240" w:lineRule="auto"/>
        <w:ind w:left="720" w:right="-620" w:hanging="360"/>
        <w:rPr>
          <w:rFonts w:ascii="Arial" w:cs="Arial" w:eastAsia="Arial" w:hAnsi="Arial"/>
        </w:rPr>
      </w:pPr>
      <w:r w:rsidDel="00000000" w:rsidR="00000000" w:rsidRPr="00000000">
        <w:rPr>
          <w:rFonts w:ascii="Arial" w:cs="Arial" w:eastAsia="Arial" w:hAnsi="Arial"/>
          <w:rtl w:val="0"/>
        </w:rPr>
        <w:t xml:space="preserve">Contracts must demonstrate against all of the Services listed in Section A</w:t>
      </w:r>
    </w:p>
    <w:p w:rsidR="00000000" w:rsidDel="00000000" w:rsidP="00000000" w:rsidRDefault="00000000" w:rsidRPr="00000000" w14:paraId="0000001A">
      <w:pPr>
        <w:numPr>
          <w:ilvl w:val="0"/>
          <w:numId w:val="1"/>
        </w:numPr>
        <w:spacing w:after="120" w:before="120" w:line="240" w:lineRule="auto"/>
        <w:ind w:left="720" w:right="-620" w:hanging="360"/>
        <w:rPr>
          <w:rFonts w:ascii="Arial" w:cs="Arial" w:eastAsia="Arial" w:hAnsi="Arial"/>
        </w:rPr>
      </w:pPr>
      <w:r w:rsidDel="00000000" w:rsidR="00000000" w:rsidRPr="00000000">
        <w:rPr>
          <w:rFonts w:ascii="Arial" w:cs="Arial" w:eastAsia="Arial" w:hAnsi="Arial"/>
          <w:rtl w:val="0"/>
        </w:rPr>
        <w:t xml:space="preserve">The contract can be from the public, private, or Third Sector (e.g. Charity)</w:t>
      </w:r>
    </w:p>
    <w:p w:rsidR="00000000" w:rsidDel="00000000" w:rsidP="00000000" w:rsidRDefault="00000000" w:rsidRPr="00000000" w14:paraId="0000001B">
      <w:pPr>
        <w:numPr>
          <w:ilvl w:val="0"/>
          <w:numId w:val="1"/>
        </w:numPr>
        <w:spacing w:after="120" w:before="120" w:line="24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Examples of call-off contracts awarded under framework contracts will be considered valid, but framework contracts themselves will not be valid</w:t>
      </w:r>
    </w:p>
    <w:p w:rsidR="00000000" w:rsidDel="00000000" w:rsidP="00000000" w:rsidRDefault="00000000" w:rsidRPr="00000000" w14:paraId="0000001C">
      <w:pPr>
        <w:numPr>
          <w:ilvl w:val="0"/>
          <w:numId w:val="1"/>
        </w:numPr>
        <w:spacing w:after="120" w:before="120" w:line="24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No attachments other than the certificates are permitted. </w:t>
      </w:r>
    </w:p>
    <w:p w:rsidR="00000000" w:rsidDel="00000000" w:rsidP="00000000" w:rsidRDefault="00000000" w:rsidRPr="00000000" w14:paraId="0000001D">
      <w:pPr>
        <w:spacing w:after="120" w:before="120" w:line="240" w:lineRule="auto"/>
        <w:ind w:left="720" w:right="-620" w:firstLine="0"/>
        <w:rPr>
          <w:rFonts w:ascii="Arial" w:cs="Arial" w:eastAsia="Arial" w:hAnsi="Arial"/>
          <w:highlight w:val="white"/>
        </w:rPr>
      </w:pPr>
      <w:r w:rsidDel="00000000" w:rsidR="00000000" w:rsidRPr="00000000">
        <w:rPr>
          <w:rFonts w:ascii="Arial" w:cs="Arial" w:eastAsia="Arial" w:hAnsi="Arial"/>
          <w:highlight w:val="white"/>
          <w:rtl w:val="0"/>
        </w:rPr>
        <w:t xml:space="preserve">Any additional documents submitted will be disregarded</w:t>
      </w:r>
    </w:p>
    <w:p w:rsidR="00000000" w:rsidDel="00000000" w:rsidP="00000000" w:rsidRDefault="00000000" w:rsidRPr="00000000" w14:paraId="0000001E">
      <w:pPr>
        <w:numPr>
          <w:ilvl w:val="0"/>
          <w:numId w:val="1"/>
        </w:numPr>
        <w:spacing w:after="120" w:before="120" w:line="24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Examples may cover situations where your organisation was acting as prime contractor, key subcontractor or part of a consortium. </w:t>
      </w:r>
    </w:p>
    <w:p w:rsidR="00000000" w:rsidDel="00000000" w:rsidP="00000000" w:rsidRDefault="00000000" w:rsidRPr="00000000" w14:paraId="0000001F">
      <w:pPr>
        <w:spacing w:after="120" w:before="120" w:line="240" w:lineRule="auto"/>
        <w:ind w:left="720" w:right="-620" w:firstLine="0"/>
        <w:rPr>
          <w:rFonts w:ascii="Arial" w:cs="Arial" w:eastAsia="Arial" w:hAnsi="Arial"/>
        </w:rPr>
      </w:pPr>
      <w:r w:rsidDel="00000000" w:rsidR="00000000" w:rsidRPr="00000000">
        <w:rPr>
          <w:rFonts w:ascii="Arial" w:cs="Arial" w:eastAsia="Arial" w:hAnsi="Arial"/>
          <w:rtl w:val="0"/>
        </w:rPr>
        <w:t xml:space="preserve">Where you relied on other such entities to perform the contract, you need to tell us who they were and describe the function that each such other entity performed under the contract</w:t>
      </w:r>
    </w:p>
    <w:p w:rsidR="00000000" w:rsidDel="00000000" w:rsidP="00000000" w:rsidRDefault="00000000" w:rsidRPr="00000000" w14:paraId="00000020">
      <w:pPr>
        <w:numPr>
          <w:ilvl w:val="0"/>
          <w:numId w:val="1"/>
        </w:numPr>
        <w:spacing w:after="120" w:before="120" w:line="240" w:lineRule="auto"/>
        <w:ind w:left="720" w:right="-620" w:hanging="360"/>
        <w:rPr>
          <w:rFonts w:ascii="Arial" w:cs="Arial" w:eastAsia="Arial" w:hAnsi="Arial"/>
        </w:rPr>
      </w:pPr>
      <w:r w:rsidDel="00000000" w:rsidR="00000000" w:rsidRPr="00000000">
        <w:rPr>
          <w:rFonts w:ascii="Arial" w:cs="Arial" w:eastAsia="Arial" w:hAnsi="Arial"/>
          <w:rtl w:val="0"/>
        </w:rPr>
        <w:t xml:space="preserve">Customer contacts provided must not have been employed or appointed by your organisation, or from within your associated group of companies, within the past 3 years prior to the publication of the contract notice]</w:t>
      </w:r>
    </w:p>
    <w:p w:rsidR="00000000" w:rsidDel="00000000" w:rsidP="00000000" w:rsidRDefault="00000000" w:rsidRPr="00000000" w14:paraId="00000021">
      <w:pPr>
        <w:numPr>
          <w:ilvl w:val="0"/>
          <w:numId w:val="1"/>
        </w:numPr>
        <w:spacing w:after="120" w:before="120" w:line="240" w:lineRule="auto"/>
        <w:ind w:left="720" w:right="-620" w:hanging="360"/>
        <w:rPr>
          <w:rFonts w:ascii="Arial" w:cs="Arial" w:eastAsia="Arial" w:hAnsi="Arial"/>
        </w:rPr>
      </w:pPr>
      <w:r w:rsidDel="00000000" w:rsidR="00000000" w:rsidRPr="00000000">
        <w:rPr>
          <w:rFonts w:ascii="Arial" w:cs="Arial" w:eastAsia="Arial" w:hAnsi="Arial"/>
          <w:rtl w:val="0"/>
        </w:rPr>
        <w:t xml:space="preserve">If you delivered services for a client who has since left the customer organisation you worked for, they cannot sign-off on the COTPA. </w:t>
      </w:r>
    </w:p>
    <w:p w:rsidR="00000000" w:rsidDel="00000000" w:rsidP="00000000" w:rsidRDefault="00000000" w:rsidRPr="00000000" w14:paraId="00000022">
      <w:pPr>
        <w:spacing w:after="120" w:before="120" w:line="240" w:lineRule="auto"/>
        <w:ind w:left="720" w:right="-620" w:firstLine="0"/>
        <w:rPr>
          <w:rFonts w:ascii="Arial" w:cs="Arial" w:eastAsia="Arial" w:hAnsi="Arial"/>
        </w:rPr>
      </w:pPr>
      <w:r w:rsidDel="00000000" w:rsidR="00000000" w:rsidRPr="00000000">
        <w:rPr>
          <w:rFonts w:ascii="Arial" w:cs="Arial" w:eastAsia="Arial" w:hAnsi="Arial"/>
          <w:rtl w:val="0"/>
        </w:rPr>
        <w:t xml:space="preserve">A COTPA must be signed by an existing employee of the company for whom the work was undertaken</w:t>
      </w:r>
    </w:p>
    <w:p w:rsidR="00000000" w:rsidDel="00000000" w:rsidP="00000000" w:rsidRDefault="00000000" w:rsidRPr="00000000" w14:paraId="00000023">
      <w:pPr>
        <w:numPr>
          <w:ilvl w:val="0"/>
          <w:numId w:val="1"/>
        </w:numPr>
        <w:spacing w:after="120" w:before="120" w:line="240" w:lineRule="auto"/>
        <w:ind w:left="720" w:right="-620" w:hanging="360"/>
        <w:rPr>
          <w:rFonts w:ascii="Arial" w:cs="Arial" w:eastAsia="Arial" w:hAnsi="Arial"/>
        </w:rPr>
      </w:pPr>
      <w:r w:rsidDel="00000000" w:rsidR="00000000" w:rsidRPr="00000000">
        <w:rPr>
          <w:rFonts w:ascii="Arial" w:cs="Arial" w:eastAsia="Arial" w:hAnsi="Arial"/>
          <w:rtl w:val="0"/>
        </w:rPr>
        <w:t xml:space="preserve">Although physical customer signatures on the COTPAs would be preferable, we recognise that this might be problematic for some customers. </w:t>
      </w:r>
    </w:p>
    <w:p w:rsidR="00000000" w:rsidDel="00000000" w:rsidP="00000000" w:rsidRDefault="00000000" w:rsidRPr="00000000" w14:paraId="00000024">
      <w:pPr>
        <w:spacing w:after="120" w:before="120" w:line="240" w:lineRule="auto"/>
        <w:ind w:left="720" w:right="-620" w:firstLine="0"/>
        <w:rPr>
          <w:rFonts w:ascii="Arial" w:cs="Arial" w:eastAsia="Arial" w:hAnsi="Arial"/>
        </w:rPr>
      </w:pPr>
      <w:r w:rsidDel="00000000" w:rsidR="00000000" w:rsidRPr="00000000">
        <w:rPr>
          <w:rFonts w:ascii="Arial" w:cs="Arial" w:eastAsia="Arial" w:hAnsi="Arial"/>
          <w:rtl w:val="0"/>
        </w:rPr>
        <w:t xml:space="preserve">Therefore, if a customer is unable to print a completed Certificate, a digital signature is an acceptable alternative</w:t>
      </w:r>
    </w:p>
    <w:p w:rsidR="00000000" w:rsidDel="00000000" w:rsidP="00000000" w:rsidRDefault="00000000" w:rsidRPr="00000000" w14:paraId="00000025">
      <w:pPr>
        <w:numPr>
          <w:ilvl w:val="0"/>
          <w:numId w:val="1"/>
        </w:numPr>
        <w:spacing w:after="120" w:before="120" w:line="240" w:lineRule="auto"/>
        <w:ind w:left="720" w:right="-620" w:hanging="360"/>
        <w:rPr>
          <w:rFonts w:ascii="Arial" w:cs="Arial" w:eastAsia="Arial" w:hAnsi="Arial"/>
        </w:rPr>
      </w:pPr>
      <w:r w:rsidDel="00000000" w:rsidR="00000000" w:rsidRPr="00000000">
        <w:rPr>
          <w:rFonts w:ascii="Arial" w:cs="Arial" w:eastAsia="Arial" w:hAnsi="Arial"/>
          <w:rtl w:val="0"/>
        </w:rPr>
        <w:t xml:space="preserve">If you are bidding on multiple Lots, it is permissible to re-use the same customer contract example on COTPAs for each Lot, provided that it covers each Lot’s requirements. </w:t>
      </w:r>
    </w:p>
    <w:p w:rsidR="00000000" w:rsidDel="00000000" w:rsidP="00000000" w:rsidRDefault="00000000" w:rsidRPr="00000000" w14:paraId="00000026">
      <w:pPr>
        <w:spacing w:after="120" w:before="120" w:line="240" w:lineRule="auto"/>
        <w:ind w:left="720" w:right="-620" w:firstLine="0"/>
        <w:rPr>
          <w:rFonts w:ascii="Arial" w:cs="Arial" w:eastAsia="Arial" w:hAnsi="Arial"/>
        </w:rPr>
      </w:pPr>
      <w:r w:rsidDel="00000000" w:rsidR="00000000" w:rsidRPr="00000000">
        <w:rPr>
          <w:rFonts w:ascii="Arial" w:cs="Arial" w:eastAsia="Arial" w:hAnsi="Arial"/>
          <w:rtl w:val="0"/>
        </w:rPr>
        <w:t xml:space="preserve">However, a separate COTPA must be submitted for each Lot for which you are bidding, using the relevant COTPA template, which must be signed-off separately by the customer</w:t>
      </w:r>
    </w:p>
    <w:p w:rsidR="00000000" w:rsidDel="00000000" w:rsidP="00000000" w:rsidRDefault="00000000" w:rsidRPr="00000000" w14:paraId="00000027">
      <w:pPr>
        <w:spacing w:after="120" w:before="120" w:line="240" w:lineRule="auto"/>
        <w:rPr>
          <w:rFonts w:ascii="Arial" w:cs="Arial" w:eastAsia="Arial" w:hAnsi="Arial"/>
        </w:rPr>
      </w:pPr>
      <w:r w:rsidDel="00000000" w:rsidR="00000000" w:rsidRPr="00000000">
        <w:rPr>
          <w:rtl w:val="0"/>
        </w:rPr>
      </w:r>
    </w:p>
    <w:p w:rsidR="00000000" w:rsidDel="00000000" w:rsidP="00000000" w:rsidRDefault="00000000" w:rsidRPr="00000000" w14:paraId="00000028">
      <w:pPr>
        <w:spacing w:after="120" w:before="120" w:line="240" w:lineRule="auto"/>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Certificates of Technical and Professional Ability will be marked PASS/FAIL</w:t>
      </w:r>
    </w:p>
    <w:p w:rsidR="00000000" w:rsidDel="00000000" w:rsidP="00000000" w:rsidRDefault="00000000" w:rsidRPr="00000000" w14:paraId="00000029">
      <w:pPr>
        <w:spacing w:after="120" w:before="120" w:line="240" w:lineRule="auto"/>
        <w:rPr>
          <w:rFonts w:ascii="Arial" w:cs="Arial" w:eastAsia="Arial" w:hAnsi="Arial"/>
        </w:rPr>
      </w:pPr>
      <w:r w:rsidDel="00000000" w:rsidR="00000000" w:rsidRPr="00000000">
        <w:rPr>
          <w:rFonts w:ascii="Arial" w:cs="Arial" w:eastAsia="Arial" w:hAnsi="Arial"/>
          <w:rtl w:val="0"/>
        </w:rPr>
        <w:t xml:space="preserve">You may fail Part 3 – Technical and Professional Capability of the Selection Questionnaire and be excluded from the competition if:  </w:t>
      </w: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02A">
      <w:pPr>
        <w:keepLines w:val="1"/>
        <w:widowControl w:val="0"/>
        <w:numPr>
          <w:ilvl w:val="0"/>
          <w:numId w:val="2"/>
        </w:numPr>
        <w:spacing w:after="120" w:before="120" w:line="240" w:lineRule="auto"/>
        <w:ind w:left="720" w:hanging="360"/>
        <w:rPr>
          <w:rFonts w:ascii="Arial" w:cs="Arial" w:eastAsia="Arial" w:hAnsi="Arial"/>
        </w:rPr>
      </w:pPr>
      <w:r w:rsidDel="00000000" w:rsidR="00000000" w:rsidRPr="00000000">
        <w:rPr>
          <w:rFonts w:ascii="Arial" w:cs="Arial" w:eastAsia="Arial" w:hAnsi="Arial"/>
          <w:rtl w:val="0"/>
        </w:rPr>
        <w:t xml:space="preserve">your COTPA does not meet all the mandatory requirements set out above.</w:t>
      </w:r>
    </w:p>
    <w:p w:rsidR="00000000" w:rsidDel="00000000" w:rsidP="00000000" w:rsidRDefault="00000000" w:rsidRPr="00000000" w14:paraId="0000002B">
      <w:pPr>
        <w:widowControl w:val="0"/>
        <w:numPr>
          <w:ilvl w:val="0"/>
          <w:numId w:val="2"/>
        </w:numPr>
        <w:spacing w:after="120" w:before="120" w:line="240" w:lineRule="auto"/>
        <w:ind w:left="720" w:hanging="360"/>
        <w:rPr>
          <w:rFonts w:ascii="Arial" w:cs="Arial" w:eastAsia="Arial" w:hAnsi="Arial"/>
        </w:rPr>
      </w:pPr>
      <w:r w:rsidDel="00000000" w:rsidR="00000000" w:rsidRPr="00000000">
        <w:rPr>
          <w:rFonts w:ascii="Arial" w:cs="Arial" w:eastAsia="Arial" w:hAnsi="Arial"/>
          <w:rtl w:val="0"/>
        </w:rPr>
        <w:t xml:space="preserve">you do not tick the relevant boxes to confirm that you have provided the Services as detailed within Section A. </w:t>
      </w:r>
    </w:p>
    <w:p w:rsidR="00000000" w:rsidDel="00000000" w:rsidP="00000000" w:rsidRDefault="00000000" w:rsidRPr="00000000" w14:paraId="0000002C">
      <w:pPr>
        <w:widowControl w:val="0"/>
        <w:numPr>
          <w:ilvl w:val="0"/>
          <w:numId w:val="2"/>
        </w:numPr>
        <w:spacing w:after="120" w:before="120" w:line="240" w:lineRule="auto"/>
        <w:ind w:left="720" w:hanging="360"/>
        <w:rPr>
          <w:rFonts w:ascii="Arial" w:cs="Arial" w:eastAsia="Arial" w:hAnsi="Arial"/>
        </w:rPr>
      </w:pPr>
      <w:r w:rsidDel="00000000" w:rsidR="00000000" w:rsidRPr="00000000">
        <w:rPr>
          <w:rFonts w:ascii="Arial" w:cs="Arial" w:eastAsia="Arial" w:hAnsi="Arial"/>
          <w:rtl w:val="0"/>
        </w:rPr>
        <w:t xml:space="preserve">you have not completed all of the information requested in the Certificate of Technical and Professional Ability</w:t>
      </w:r>
    </w:p>
    <w:p w:rsidR="00000000" w:rsidDel="00000000" w:rsidP="00000000" w:rsidRDefault="00000000" w:rsidRPr="00000000" w14:paraId="0000002D">
      <w:pPr>
        <w:widowControl w:val="0"/>
        <w:numPr>
          <w:ilvl w:val="0"/>
          <w:numId w:val="2"/>
        </w:numPr>
        <w:spacing w:after="120" w:before="120" w:line="240" w:lineRule="auto"/>
        <w:ind w:left="720" w:hanging="360"/>
        <w:rPr>
          <w:rFonts w:ascii="Arial" w:cs="Arial" w:eastAsia="Arial" w:hAnsi="Arial"/>
        </w:rPr>
      </w:pPr>
      <w:r w:rsidDel="00000000" w:rsidR="00000000" w:rsidRPr="00000000">
        <w:rPr>
          <w:rFonts w:ascii="Arial" w:cs="Arial" w:eastAsia="Arial" w:hAnsi="Arial"/>
          <w:rtl w:val="0"/>
        </w:rPr>
        <w:t xml:space="preserve">your customer has not provided the required certification information in Section B of the Certificate of Technical and Professional Ability</w:t>
      </w:r>
    </w:p>
    <w:p w:rsidR="00000000" w:rsidDel="00000000" w:rsidP="00000000" w:rsidRDefault="00000000" w:rsidRPr="00000000" w14:paraId="0000002E">
      <w:pPr>
        <w:widowControl w:val="0"/>
        <w:numPr>
          <w:ilvl w:val="0"/>
          <w:numId w:val="2"/>
        </w:numPr>
        <w:spacing w:after="120" w:before="120" w:line="240" w:lineRule="auto"/>
        <w:ind w:left="720" w:hanging="360"/>
        <w:rPr>
          <w:rFonts w:ascii="Arial" w:cs="Arial" w:eastAsia="Arial" w:hAnsi="Arial"/>
        </w:rPr>
      </w:pPr>
      <w:r w:rsidDel="00000000" w:rsidR="00000000" w:rsidRPr="00000000">
        <w:rPr>
          <w:rFonts w:ascii="Arial" w:cs="Arial" w:eastAsia="Arial" w:hAnsi="Arial"/>
          <w:rtl w:val="0"/>
        </w:rPr>
        <w:t xml:space="preserve">we contact the customer to verify the information provided and they cannot or will not verify the information. </w:t>
      </w:r>
    </w:p>
    <w:p w:rsidR="00000000" w:rsidDel="00000000" w:rsidP="00000000" w:rsidRDefault="00000000" w:rsidRPr="00000000" w14:paraId="0000002F">
      <w:pPr>
        <w:widowControl w:val="0"/>
        <w:spacing w:after="120" w:before="120" w:line="240" w:lineRule="auto"/>
        <w:ind w:left="720" w:firstLine="0"/>
        <w:rPr>
          <w:rFonts w:ascii="Arial" w:cs="Arial" w:eastAsia="Arial" w:hAnsi="Arial"/>
        </w:rPr>
      </w:pPr>
      <w:r w:rsidDel="00000000" w:rsidR="00000000" w:rsidRPr="00000000">
        <w:rPr>
          <w:rFonts w:ascii="Arial" w:cs="Arial" w:eastAsia="Arial" w:hAnsi="Arial"/>
          <w:rtl w:val="0"/>
        </w:rPr>
        <w:t xml:space="preserve">It is vital that you select a customer that is prepared to verify the information you have provided and be contactable in the event that clarification is required</w:t>
      </w:r>
    </w:p>
    <w:p w:rsidR="00000000" w:rsidDel="00000000" w:rsidP="00000000" w:rsidRDefault="00000000" w:rsidRPr="00000000" w14:paraId="00000030">
      <w:pPr>
        <w:spacing w:after="120" w:before="120" w:line="240" w:lineRule="auto"/>
        <w:rPr>
          <w:rFonts w:ascii="Arial" w:cs="Arial" w:eastAsia="Arial" w:hAnsi="Arial"/>
        </w:rPr>
      </w:pPr>
      <w:bookmarkStart w:colFirst="0" w:colLast="0" w:name="_heading=h.1fob9te" w:id="1"/>
      <w:bookmarkEnd w:id="1"/>
      <w:r w:rsidDel="00000000" w:rsidR="00000000" w:rsidRPr="00000000">
        <w:rPr>
          <w:rFonts w:ascii="Arial" w:cs="Arial" w:eastAsia="Arial" w:hAnsi="Arial"/>
          <w:rtl w:val="0"/>
        </w:rPr>
        <w:t xml:space="preserve">If we determine that you have failed Part 3 – Technical and Professional Capability of the Selection Questionnaire we will notify you and tell you the reasons for this. </w:t>
      </w:r>
    </w:p>
    <w:p w:rsidR="00000000" w:rsidDel="00000000" w:rsidP="00000000" w:rsidRDefault="00000000" w:rsidRPr="00000000" w14:paraId="00000031">
      <w:pPr>
        <w:spacing w:after="120" w:before="120" w:line="240" w:lineRule="auto"/>
        <w:ind w:hanging="567"/>
        <w:rPr>
          <w:rFonts w:ascii="Arial" w:cs="Arial" w:eastAsia="Arial" w:hAnsi="Arial"/>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2">
      <w:pPr>
        <w:spacing w:after="120" w:before="120" w:line="240" w:lineRule="auto"/>
        <w:ind w:hanging="56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RM6299 Office Solutions – Lot 1</w:t>
      </w:r>
    </w:p>
    <w:tbl>
      <w:tblPr>
        <w:tblStyle w:val="Table1"/>
        <w:tblW w:w="9319.0" w:type="dxa"/>
        <w:jc w:val="left"/>
        <w:tblInd w:w="-6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5"/>
        <w:gridCol w:w="4264"/>
        <w:tblGridChange w:id="0">
          <w:tblGrid>
            <w:gridCol w:w="5055"/>
            <w:gridCol w:w="4264"/>
          </w:tblGrid>
        </w:tblGridChange>
      </w:tblGrid>
      <w:tr>
        <w:trPr>
          <w:cantSplit w:val="0"/>
          <w:trHeight w:val="220" w:hRule="atLeast"/>
          <w:tblHeader w:val="0"/>
        </w:trPr>
        <w:tc>
          <w:tcPr>
            <w:gridSpan w:val="2"/>
            <w:shd w:fill="a4c2f4" w:val="clear"/>
            <w:vAlign w:val="center"/>
          </w:tcPr>
          <w:p w:rsidR="00000000" w:rsidDel="00000000" w:rsidP="00000000" w:rsidRDefault="00000000" w:rsidRPr="00000000" w14:paraId="00000033">
            <w:pPr>
              <w:spacing w:after="120" w:before="120" w:lineRule="auto"/>
              <w:rPr>
                <w:rFonts w:ascii="Arial" w:cs="Arial" w:eastAsia="Arial" w:hAnsi="Arial"/>
                <w:b w:val="1"/>
              </w:rPr>
            </w:pPr>
            <w:r w:rsidDel="00000000" w:rsidR="00000000" w:rsidRPr="00000000">
              <w:rPr>
                <w:rFonts w:ascii="Arial" w:cs="Arial" w:eastAsia="Arial" w:hAnsi="Arial"/>
                <w:b w:val="1"/>
                <w:rtl w:val="0"/>
              </w:rPr>
              <w:t xml:space="preserve">Section A - To be completed by the bidder</w:t>
            </w:r>
          </w:p>
        </w:tc>
      </w:tr>
      <w:tr>
        <w:trPr>
          <w:cantSplit w:val="0"/>
          <w:tblHeader w:val="0"/>
        </w:trPr>
        <w:tc>
          <w:tcPr>
            <w:vAlign w:val="center"/>
          </w:tcPr>
          <w:p w:rsidR="00000000" w:rsidDel="00000000" w:rsidP="00000000" w:rsidRDefault="00000000" w:rsidRPr="00000000" w14:paraId="00000035">
            <w:pPr>
              <w:spacing w:after="120" w:before="120" w:lineRule="auto"/>
              <w:rPr>
                <w:rFonts w:ascii="Arial" w:cs="Arial" w:eastAsia="Arial" w:hAnsi="Arial"/>
                <w:b w:val="1"/>
              </w:rPr>
            </w:pPr>
            <w:r w:rsidDel="00000000" w:rsidR="00000000" w:rsidRPr="00000000">
              <w:rPr>
                <w:rFonts w:ascii="Arial" w:cs="Arial" w:eastAsia="Arial" w:hAnsi="Arial"/>
                <w:b w:val="1"/>
                <w:rtl w:val="0"/>
              </w:rPr>
              <w:t xml:space="preserve">Name of bidder:</w:t>
            </w:r>
          </w:p>
        </w:tc>
        <w:tc>
          <w:tcPr>
            <w:vAlign w:val="center"/>
          </w:tcPr>
          <w:p w:rsidR="00000000" w:rsidDel="00000000" w:rsidP="00000000" w:rsidRDefault="00000000" w:rsidRPr="00000000" w14:paraId="00000036">
            <w:pPr>
              <w:spacing w:after="120" w:before="120" w:lineRule="auto"/>
              <w:rPr>
                <w:rFonts w:ascii="Arial" w:cs="Arial" w:eastAsia="Arial" w:hAnsi="Arial"/>
              </w:rPr>
            </w:pPr>
            <w:r w:rsidDel="00000000" w:rsidR="00000000" w:rsidRPr="00000000">
              <w:rPr>
                <w:rFonts w:ascii="Arial" w:cs="Arial" w:eastAsia="Arial" w:hAnsi="Arial"/>
                <w:highlight w:val="cyan"/>
                <w:rtl w:val="0"/>
              </w:rPr>
              <w:t xml:space="preserve">[bidder’s name]</w:t>
            </w:r>
            <w:r w:rsidDel="00000000" w:rsidR="00000000" w:rsidRPr="00000000">
              <w:rPr>
                <w:rtl w:val="0"/>
              </w:rPr>
            </w:r>
          </w:p>
        </w:tc>
      </w:tr>
      <w:tr>
        <w:trPr>
          <w:cantSplit w:val="0"/>
          <w:trHeight w:val="540" w:hRule="atLeast"/>
          <w:tblHeader w:val="0"/>
        </w:trPr>
        <w:tc>
          <w:tcPr>
            <w:gridSpan w:val="2"/>
            <w:shd w:fill="ffffff" w:val="clear"/>
            <w:vAlign w:val="center"/>
          </w:tcPr>
          <w:p w:rsidR="00000000" w:rsidDel="00000000" w:rsidP="00000000" w:rsidRDefault="00000000" w:rsidRPr="00000000" w14:paraId="00000037">
            <w:pPr>
              <w:spacing w:after="120" w:before="120" w:lineRule="auto"/>
              <w:rPr>
                <w:rFonts w:ascii="Arial" w:cs="Arial" w:eastAsia="Arial" w:hAnsi="Arial"/>
                <w:b w:val="1"/>
              </w:rPr>
            </w:pPr>
            <w:r w:rsidDel="00000000" w:rsidR="00000000" w:rsidRPr="00000000">
              <w:rPr>
                <w:rFonts w:ascii="Arial" w:cs="Arial" w:eastAsia="Arial" w:hAnsi="Arial"/>
                <w:b w:val="1"/>
                <w:rtl w:val="0"/>
              </w:rPr>
              <w:t xml:space="preserve">Certificate of Technical and Professional Ability - details of the contract, to be certified by the customer in Section B. </w:t>
            </w:r>
          </w:p>
        </w:tc>
      </w:tr>
      <w:tr>
        <w:trPr>
          <w:cantSplit w:val="0"/>
          <w:trHeight w:val="540" w:hRule="atLeast"/>
          <w:tblHeader w:val="0"/>
        </w:trPr>
        <w:tc>
          <w:tcPr>
            <w:shd w:fill="ffffff" w:val="clear"/>
            <w:vAlign w:val="center"/>
          </w:tcPr>
          <w:p w:rsidR="00000000" w:rsidDel="00000000" w:rsidP="00000000" w:rsidRDefault="00000000" w:rsidRPr="00000000" w14:paraId="00000039">
            <w:pPr>
              <w:spacing w:after="120" w:before="120" w:lineRule="auto"/>
              <w:rPr>
                <w:rFonts w:ascii="Arial" w:cs="Arial" w:eastAsia="Arial" w:hAnsi="Arial"/>
                <w:b w:val="1"/>
              </w:rPr>
            </w:pPr>
            <w:r w:rsidDel="00000000" w:rsidR="00000000" w:rsidRPr="00000000">
              <w:rPr>
                <w:rFonts w:ascii="Arial" w:cs="Arial" w:eastAsia="Arial" w:hAnsi="Arial"/>
                <w:b w:val="1"/>
                <w:rtl w:val="0"/>
              </w:rPr>
              <w:t xml:space="preserve">Name of customer:</w:t>
            </w:r>
          </w:p>
        </w:tc>
        <w:tc>
          <w:tcPr>
            <w:shd w:fill="ffffff" w:val="clear"/>
            <w:vAlign w:val="center"/>
          </w:tcPr>
          <w:p w:rsidR="00000000" w:rsidDel="00000000" w:rsidP="00000000" w:rsidRDefault="00000000" w:rsidRPr="00000000" w14:paraId="0000003A">
            <w:pPr>
              <w:spacing w:after="120" w:before="120" w:lineRule="auto"/>
              <w:rPr>
                <w:rFonts w:ascii="Arial" w:cs="Arial" w:eastAsia="Arial" w:hAnsi="Arial"/>
              </w:rPr>
            </w:pPr>
            <w:r w:rsidDel="00000000" w:rsidR="00000000" w:rsidRPr="00000000">
              <w:rPr>
                <w:rFonts w:ascii="Arial" w:cs="Arial" w:eastAsia="Arial" w:hAnsi="Arial"/>
                <w:highlight w:val="cyan"/>
                <w:rtl w:val="0"/>
              </w:rPr>
              <w:t xml:space="preserve">[customer name]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3B">
            <w:pPr>
              <w:spacing w:after="120" w:before="120" w:lineRule="auto"/>
              <w:rPr>
                <w:rFonts w:ascii="Arial" w:cs="Arial" w:eastAsia="Arial" w:hAnsi="Arial"/>
                <w:b w:val="1"/>
              </w:rPr>
            </w:pPr>
            <w:r w:rsidDel="00000000" w:rsidR="00000000" w:rsidRPr="00000000">
              <w:rPr>
                <w:rFonts w:ascii="Arial" w:cs="Arial" w:eastAsia="Arial" w:hAnsi="Arial"/>
                <w:b w:val="1"/>
                <w:rtl w:val="0"/>
              </w:rPr>
              <w:t xml:space="preserve">Name of supplier:</w:t>
            </w:r>
          </w:p>
          <w:p w:rsidR="00000000" w:rsidDel="00000000" w:rsidP="00000000" w:rsidRDefault="00000000" w:rsidRPr="00000000" w14:paraId="0000003C">
            <w:pPr>
              <w:spacing w:after="120" w:before="120" w:lineRule="auto"/>
              <w:rPr>
                <w:rFonts w:ascii="Arial" w:cs="Arial" w:eastAsia="Arial" w:hAnsi="Arial"/>
              </w:rPr>
            </w:pPr>
            <w:r w:rsidDel="00000000" w:rsidR="00000000" w:rsidRPr="00000000">
              <w:rPr>
                <w:rFonts w:ascii="Arial" w:cs="Arial" w:eastAsia="Arial" w:hAnsi="Arial"/>
                <w:rtl w:val="0"/>
              </w:rPr>
              <w:t xml:space="preserve">If you were not the Prime Contractor please state whether you were a Key Subcontractor or part of a Consortium.</w:t>
            </w:r>
          </w:p>
          <w:p w:rsidR="00000000" w:rsidDel="00000000" w:rsidP="00000000" w:rsidRDefault="00000000" w:rsidRPr="00000000" w14:paraId="0000003D">
            <w:pPr>
              <w:spacing w:after="120" w:before="120" w:lineRule="auto"/>
              <w:rPr>
                <w:rFonts w:ascii="Arial" w:cs="Arial" w:eastAsia="Arial" w:hAnsi="Arial"/>
              </w:rPr>
            </w:pPr>
            <w:r w:rsidDel="00000000" w:rsidR="00000000" w:rsidRPr="00000000">
              <w:rPr>
                <w:rFonts w:ascii="Arial" w:cs="Arial" w:eastAsia="Arial" w:hAnsi="Arial"/>
                <w:rtl w:val="0"/>
              </w:rPr>
              <w:t xml:space="preserve">Where you are relying on the capacity of another entity to demonstrate technical and professional ability e.g. you are relying on a proposed Key Subcontractor, then they should be named as the supplier.  </w:t>
            </w:r>
          </w:p>
          <w:p w:rsidR="00000000" w:rsidDel="00000000" w:rsidP="00000000" w:rsidRDefault="00000000" w:rsidRPr="00000000" w14:paraId="0000003E">
            <w:pPr>
              <w:spacing w:after="120" w:before="120" w:lineRule="auto"/>
              <w:rPr>
                <w:rFonts w:ascii="Arial" w:cs="Arial" w:eastAsia="Arial" w:hAnsi="Arial"/>
              </w:rPr>
            </w:pPr>
            <w:r w:rsidDel="00000000" w:rsidR="00000000" w:rsidRPr="00000000">
              <w:rPr>
                <w:rFonts w:ascii="Arial" w:cs="Arial" w:eastAsia="Arial" w:hAnsi="Arial"/>
                <w:rtl w:val="0"/>
              </w:rPr>
              <w:t xml:space="preserve">Where you want to rely on the capacities of other entities, you shall prove to us that you will have at your disposal the resources necessary.  To that end please complete Attachment 4 - Information and Declaration Workbook for each entity.</w:t>
            </w:r>
          </w:p>
        </w:tc>
        <w:tc>
          <w:tcPr>
            <w:shd w:fill="ffffff" w:val="clear"/>
            <w:vAlign w:val="center"/>
          </w:tcPr>
          <w:p w:rsidR="00000000" w:rsidDel="00000000" w:rsidP="00000000" w:rsidRDefault="00000000" w:rsidRPr="00000000" w14:paraId="0000003F">
            <w:pPr>
              <w:spacing w:after="120" w:before="120" w:lineRule="auto"/>
              <w:rPr>
                <w:rFonts w:ascii="Arial" w:cs="Arial" w:eastAsia="Arial" w:hAnsi="Arial"/>
              </w:rPr>
            </w:pPr>
            <w:r w:rsidDel="00000000" w:rsidR="00000000" w:rsidRPr="00000000">
              <w:rPr>
                <w:rFonts w:ascii="Arial" w:cs="Arial" w:eastAsia="Arial" w:hAnsi="Arial"/>
                <w:highlight w:val="cyan"/>
                <w:rtl w:val="0"/>
              </w:rPr>
              <w:t xml:space="preserve">[supplier name] [additional information]</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40">
            <w:pPr>
              <w:spacing w:after="120" w:before="120" w:lineRule="auto"/>
              <w:rPr>
                <w:rFonts w:ascii="Arial" w:cs="Arial" w:eastAsia="Arial" w:hAnsi="Arial"/>
                <w:b w:val="1"/>
              </w:rPr>
            </w:pPr>
            <w:r w:rsidDel="00000000" w:rsidR="00000000" w:rsidRPr="00000000">
              <w:rPr>
                <w:rFonts w:ascii="Arial" w:cs="Arial" w:eastAsia="Arial" w:hAnsi="Arial"/>
                <w:b w:val="1"/>
                <w:rtl w:val="0"/>
              </w:rPr>
              <w:t xml:space="preserve">Contract title:</w:t>
            </w:r>
          </w:p>
        </w:tc>
        <w:tc>
          <w:tcPr>
            <w:shd w:fill="ffffff" w:val="clear"/>
            <w:vAlign w:val="center"/>
          </w:tcPr>
          <w:p w:rsidR="00000000" w:rsidDel="00000000" w:rsidP="00000000" w:rsidRDefault="00000000" w:rsidRPr="00000000" w14:paraId="00000041">
            <w:pPr>
              <w:spacing w:after="120" w:before="120" w:lineRule="auto"/>
              <w:rPr>
                <w:rFonts w:ascii="Arial" w:cs="Arial" w:eastAsia="Arial" w:hAnsi="Arial"/>
              </w:rPr>
            </w:pPr>
            <w:r w:rsidDel="00000000" w:rsidR="00000000" w:rsidRPr="00000000">
              <w:rPr>
                <w:rFonts w:ascii="Arial" w:cs="Arial" w:eastAsia="Arial" w:hAnsi="Arial"/>
                <w:highlight w:val="cyan"/>
                <w:rtl w:val="0"/>
              </w:rPr>
              <w:t xml:space="preserve">[contract title]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42">
            <w:pPr>
              <w:spacing w:after="120" w:before="120" w:lineRule="auto"/>
              <w:rPr>
                <w:rFonts w:ascii="Arial" w:cs="Arial" w:eastAsia="Arial" w:hAnsi="Arial"/>
                <w:b w:val="1"/>
              </w:rPr>
            </w:pPr>
            <w:r w:rsidDel="00000000" w:rsidR="00000000" w:rsidRPr="00000000">
              <w:rPr>
                <w:rFonts w:ascii="Arial" w:cs="Arial" w:eastAsia="Arial" w:hAnsi="Arial"/>
                <w:b w:val="1"/>
                <w:rtl w:val="0"/>
              </w:rPr>
              <w:t xml:space="preserve">Contract start date:</w:t>
            </w:r>
          </w:p>
        </w:tc>
        <w:tc>
          <w:tcPr>
            <w:shd w:fill="ffffff" w:val="clear"/>
            <w:vAlign w:val="center"/>
          </w:tcPr>
          <w:p w:rsidR="00000000" w:rsidDel="00000000" w:rsidP="00000000" w:rsidRDefault="00000000" w:rsidRPr="00000000" w14:paraId="00000043">
            <w:pPr>
              <w:spacing w:after="120" w:before="120" w:lineRule="auto"/>
              <w:rPr>
                <w:rFonts w:ascii="Arial" w:cs="Arial" w:eastAsia="Arial" w:hAnsi="Arial"/>
                <w:highlight w:val="yellow"/>
              </w:rPr>
            </w:pPr>
            <w:r w:rsidDel="00000000" w:rsidR="00000000" w:rsidRPr="00000000">
              <w:rPr>
                <w:rFonts w:ascii="Arial" w:cs="Arial" w:eastAsia="Arial" w:hAnsi="Arial"/>
                <w:highlight w:val="cyan"/>
                <w:rtl w:val="0"/>
              </w:rPr>
              <w:t xml:space="preserve">[dd/mm/yyyy]</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44">
            <w:pPr>
              <w:spacing w:after="120" w:before="120" w:lineRule="auto"/>
              <w:rPr>
                <w:rFonts w:ascii="Arial" w:cs="Arial" w:eastAsia="Arial" w:hAnsi="Arial"/>
                <w:b w:val="1"/>
              </w:rPr>
            </w:pPr>
            <w:r w:rsidDel="00000000" w:rsidR="00000000" w:rsidRPr="00000000">
              <w:rPr>
                <w:rFonts w:ascii="Arial" w:cs="Arial" w:eastAsia="Arial" w:hAnsi="Arial"/>
                <w:b w:val="1"/>
                <w:rtl w:val="0"/>
              </w:rPr>
              <w:t xml:space="preserve">Contract end date / anticipated end date:</w:t>
            </w:r>
          </w:p>
        </w:tc>
        <w:tc>
          <w:tcPr>
            <w:shd w:fill="ffffff" w:val="clear"/>
            <w:vAlign w:val="center"/>
          </w:tcPr>
          <w:p w:rsidR="00000000" w:rsidDel="00000000" w:rsidP="00000000" w:rsidRDefault="00000000" w:rsidRPr="00000000" w14:paraId="00000045">
            <w:pPr>
              <w:spacing w:after="120" w:before="120" w:lineRule="auto"/>
              <w:rPr>
                <w:rFonts w:ascii="Arial" w:cs="Arial" w:eastAsia="Arial" w:hAnsi="Arial"/>
              </w:rPr>
            </w:pPr>
            <w:r w:rsidDel="00000000" w:rsidR="00000000" w:rsidRPr="00000000">
              <w:rPr>
                <w:rFonts w:ascii="Arial" w:cs="Arial" w:eastAsia="Arial" w:hAnsi="Arial"/>
                <w:highlight w:val="cyan"/>
                <w:rtl w:val="0"/>
              </w:rPr>
              <w:t xml:space="preserve">[dd/mm/yyyy]</w:t>
            </w:r>
            <w:r w:rsidDel="00000000" w:rsidR="00000000" w:rsidRPr="00000000">
              <w:rPr>
                <w:rtl w:val="0"/>
              </w:rPr>
            </w:r>
          </w:p>
        </w:tc>
      </w:tr>
      <w:tr>
        <w:trPr>
          <w:cantSplit w:val="0"/>
          <w:trHeight w:val="569" w:hRule="atLeast"/>
          <w:tblHeader w:val="0"/>
        </w:trPr>
        <w:tc>
          <w:tcPr>
            <w:shd w:fill="ffffff" w:val="clear"/>
            <w:vAlign w:val="center"/>
          </w:tcPr>
          <w:p w:rsidR="00000000" w:rsidDel="00000000" w:rsidP="00000000" w:rsidRDefault="00000000" w:rsidRPr="00000000" w14:paraId="00000046">
            <w:pPr>
              <w:spacing w:after="120" w:before="120" w:lineRule="auto"/>
              <w:rPr>
                <w:rFonts w:ascii="Arial" w:cs="Arial" w:eastAsia="Arial" w:hAnsi="Arial"/>
                <w:b w:val="1"/>
              </w:rPr>
            </w:pPr>
            <w:r w:rsidDel="00000000" w:rsidR="00000000" w:rsidRPr="00000000">
              <w:rPr>
                <w:rFonts w:ascii="Arial" w:cs="Arial" w:eastAsia="Arial" w:hAnsi="Arial"/>
                <w:b w:val="1"/>
                <w:rtl w:val="0"/>
              </w:rPr>
              <w:t xml:space="preserve">OJEU/FTS Award Notice reference or </w:t>
            </w:r>
          </w:p>
          <w:p w:rsidR="00000000" w:rsidDel="00000000" w:rsidP="00000000" w:rsidRDefault="00000000" w:rsidRPr="00000000" w14:paraId="00000047">
            <w:pPr>
              <w:spacing w:after="120" w:before="120" w:lineRule="auto"/>
              <w:rPr>
                <w:rFonts w:ascii="Arial" w:cs="Arial" w:eastAsia="Arial" w:hAnsi="Arial"/>
                <w:b w:val="1"/>
              </w:rPr>
            </w:pPr>
            <w:r w:rsidDel="00000000" w:rsidR="00000000" w:rsidRPr="00000000">
              <w:rPr>
                <w:rFonts w:ascii="Arial" w:cs="Arial" w:eastAsia="Arial" w:hAnsi="Arial"/>
                <w:b w:val="1"/>
                <w:rtl w:val="0"/>
              </w:rPr>
              <w:t xml:space="preserve">Contracts Finder reference: </w:t>
            </w:r>
          </w:p>
          <w:p w:rsidR="00000000" w:rsidDel="00000000" w:rsidP="00000000" w:rsidRDefault="00000000" w:rsidRPr="00000000" w14:paraId="00000048">
            <w:pPr>
              <w:spacing w:after="120" w:before="120" w:lineRule="auto"/>
              <w:rPr>
                <w:rFonts w:ascii="Arial" w:cs="Arial" w:eastAsia="Arial" w:hAnsi="Arial"/>
                <w:i w:val="1"/>
              </w:rPr>
            </w:pPr>
            <w:r w:rsidDel="00000000" w:rsidR="00000000" w:rsidRPr="00000000">
              <w:rPr>
                <w:rFonts w:ascii="Arial" w:cs="Arial" w:eastAsia="Arial" w:hAnsi="Arial"/>
                <w:i w:val="1"/>
                <w:rtl w:val="0"/>
              </w:rPr>
              <w:t xml:space="preserve">(for Public Sector Contracts only – enter N/A if not applicable)  </w:t>
            </w:r>
          </w:p>
        </w:tc>
        <w:tc>
          <w:tcPr>
            <w:shd w:fill="ffffff" w:val="clear"/>
            <w:vAlign w:val="center"/>
          </w:tcPr>
          <w:p w:rsidR="00000000" w:rsidDel="00000000" w:rsidP="00000000" w:rsidRDefault="00000000" w:rsidRPr="00000000" w14:paraId="00000049">
            <w:pPr>
              <w:spacing w:after="120" w:before="120" w:lineRule="auto"/>
              <w:rPr>
                <w:rFonts w:ascii="Arial" w:cs="Arial" w:eastAsia="Arial" w:hAnsi="Arial"/>
              </w:rPr>
            </w:pPr>
            <w:r w:rsidDel="00000000" w:rsidR="00000000" w:rsidRPr="00000000">
              <w:rPr>
                <w:rFonts w:ascii="Arial" w:cs="Arial" w:eastAsia="Arial" w:hAnsi="Arial"/>
                <w:rtl w:val="0"/>
              </w:rPr>
              <w:t xml:space="preserve">OJEU/FTS Award Notice or Contracts Finder reference:</w:t>
            </w:r>
          </w:p>
          <w:p w:rsidR="00000000" w:rsidDel="00000000" w:rsidP="00000000" w:rsidRDefault="00000000" w:rsidRPr="00000000" w14:paraId="0000004A">
            <w:pPr>
              <w:spacing w:after="120" w:before="120" w:lineRule="auto"/>
              <w:rPr>
                <w:rFonts w:ascii="Arial" w:cs="Arial" w:eastAsia="Arial" w:hAnsi="Arial"/>
              </w:rPr>
            </w:pPr>
            <w:r w:rsidDel="00000000" w:rsidR="00000000" w:rsidRPr="00000000">
              <w:rPr>
                <w:rFonts w:ascii="Arial" w:cs="Arial" w:eastAsia="Arial" w:hAnsi="Arial"/>
                <w:highlight w:val="cyan"/>
                <w:rtl w:val="0"/>
              </w:rPr>
              <w:t xml:space="preserve">[e.g. 2011/S 239-387260]</w:t>
            </w:r>
            <w:r w:rsidDel="00000000" w:rsidR="00000000" w:rsidRPr="00000000">
              <w:rPr>
                <w:rtl w:val="0"/>
              </w:rPr>
            </w:r>
          </w:p>
        </w:tc>
      </w:tr>
      <w:tr>
        <w:trPr>
          <w:cantSplit w:val="0"/>
          <w:tblHeader w:val="0"/>
        </w:trPr>
        <w:tc>
          <w:tcPr>
            <w:gridSpan w:val="2"/>
            <w:shd w:fill="ffffff" w:val="clear"/>
            <w:vAlign w:val="center"/>
          </w:tcPr>
          <w:p w:rsidR="00000000" w:rsidDel="00000000" w:rsidP="00000000" w:rsidRDefault="00000000" w:rsidRPr="00000000" w14:paraId="0000004B">
            <w:pPr>
              <w:widowControl w:val="0"/>
              <w:spacing w:after="120" w:before="120" w:lineRule="auto"/>
              <w:ind w:right="160"/>
              <w:rPr>
                <w:rFonts w:ascii="Arial" w:cs="Arial" w:eastAsia="Arial" w:hAnsi="Arial"/>
              </w:rPr>
            </w:pPr>
            <w:r w:rsidDel="00000000" w:rsidR="00000000" w:rsidRPr="00000000">
              <w:rPr>
                <w:rFonts w:ascii="Arial" w:cs="Arial" w:eastAsia="Arial" w:hAnsi="Arial"/>
                <w:rtl w:val="0"/>
              </w:rPr>
              <w:t xml:space="preserve">Please tick the boxes below to confirm which Services you provided to the Customer under this contract.</w:t>
            </w:r>
          </w:p>
          <w:p w:rsidR="00000000" w:rsidDel="00000000" w:rsidP="00000000" w:rsidRDefault="00000000" w:rsidRPr="00000000" w14:paraId="0000004C">
            <w:pPr>
              <w:widowControl w:val="0"/>
              <w:spacing w:after="120" w:before="120" w:lineRule="auto"/>
              <w:ind w:right="160"/>
              <w:rPr>
                <w:rFonts w:ascii="Arial" w:cs="Arial" w:eastAsia="Arial" w:hAnsi="Arial"/>
              </w:rPr>
            </w:pPr>
            <w:r w:rsidDel="00000000" w:rsidR="00000000" w:rsidRPr="00000000">
              <w:rPr>
                <w:rFonts w:ascii="Arial" w:cs="Arial" w:eastAsia="Arial" w:hAnsi="Arial"/>
                <w:rtl w:val="0"/>
              </w:rPr>
              <w:t xml:space="preserve">Your completed certificate </w:t>
            </w:r>
            <w:r w:rsidDel="00000000" w:rsidR="00000000" w:rsidRPr="00000000">
              <w:rPr>
                <w:rFonts w:ascii="Arial" w:cs="Arial" w:eastAsia="Arial" w:hAnsi="Arial"/>
                <w:b w:val="1"/>
                <w:rtl w:val="0"/>
              </w:rPr>
              <w:t xml:space="preserve">must </w:t>
            </w:r>
            <w:r w:rsidDel="00000000" w:rsidR="00000000" w:rsidRPr="00000000">
              <w:rPr>
                <w:rFonts w:ascii="Arial" w:cs="Arial" w:eastAsia="Arial" w:hAnsi="Arial"/>
                <w:rtl w:val="0"/>
              </w:rPr>
              <w:t xml:space="preserve">feature ticks against all of the Services listed below.</w:t>
            </w:r>
          </w:p>
          <w:p w:rsidR="00000000" w:rsidDel="00000000" w:rsidP="00000000" w:rsidRDefault="00000000" w:rsidRPr="00000000" w14:paraId="0000004D">
            <w:pPr>
              <w:widowControl w:val="0"/>
              <w:spacing w:after="120" w:before="120" w:lineRule="auto"/>
              <w:ind w:left="720" w:right="158" w:firstLine="0"/>
              <w:rPr>
                <w:rFonts w:ascii="Arial" w:cs="Arial" w:eastAsia="Arial" w:hAnsi="Arial"/>
              </w:rPr>
            </w:pPr>
            <w:r w:rsidDel="00000000" w:rsidR="00000000" w:rsidRPr="00000000">
              <w:rPr>
                <w:rFonts w:ascii="Arial" w:cs="Arial" w:eastAsia="Arial" w:hAnsi="Arial"/>
                <w:rtl w:val="0"/>
              </w:rPr>
              <w:t xml:space="preserve">𐄂  Evidence of Capacity to ensure scalability to National Coverage and evidence of where you have delivered National Coverage in this project. </w:t>
            </w:r>
          </w:p>
          <w:p w:rsidR="00000000" w:rsidDel="00000000" w:rsidP="00000000" w:rsidRDefault="00000000" w:rsidRPr="00000000" w14:paraId="0000004E">
            <w:pPr>
              <w:widowControl w:val="0"/>
              <w:spacing w:after="120" w:before="120" w:lineRule="auto"/>
              <w:ind w:left="720" w:right="158" w:firstLine="0"/>
              <w:rPr>
                <w:rFonts w:ascii="Arial" w:cs="Arial" w:eastAsia="Arial" w:hAnsi="Arial"/>
              </w:rPr>
            </w:pPr>
            <w:r w:rsidDel="00000000" w:rsidR="00000000" w:rsidRPr="00000000">
              <w:rPr>
                <w:rFonts w:ascii="Arial" w:cs="Arial" w:eastAsia="Arial" w:hAnsi="Arial"/>
                <w:rtl w:val="0"/>
              </w:rPr>
              <w:t xml:space="preserve">𐄂  Evidence of Supply Chain Management </w:t>
            </w:r>
          </w:p>
          <w:p w:rsidR="00000000" w:rsidDel="00000000" w:rsidP="00000000" w:rsidRDefault="00000000" w:rsidRPr="00000000" w14:paraId="0000004F">
            <w:pPr>
              <w:widowControl w:val="0"/>
              <w:spacing w:after="120" w:before="120" w:lineRule="auto"/>
              <w:ind w:left="720" w:right="158" w:firstLine="0"/>
              <w:rPr>
                <w:rFonts w:ascii="Arial" w:cs="Arial" w:eastAsia="Arial" w:hAnsi="Arial"/>
              </w:rPr>
            </w:pPr>
            <w:r w:rsidDel="00000000" w:rsidR="00000000" w:rsidRPr="00000000">
              <w:rPr>
                <w:rFonts w:ascii="Arial" w:cs="Arial" w:eastAsia="Arial" w:hAnsi="Arial"/>
                <w:rtl w:val="0"/>
              </w:rPr>
              <w:t xml:space="preserve">𐄂  Evidence of delivery of Multi Customer Project (for example, this could be a collaborative contract with multiple stakeholders within the organisations or multiple organisations e.g Multi Academy Schools or NHS trusts)</w:t>
            </w:r>
          </w:p>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pacing w:after="120" w:before="120" w:lineRule="auto"/>
              <w:ind w:left="720" w:right="158" w:firstLine="0"/>
              <w:rPr>
                <w:rFonts w:ascii="Arial" w:cs="Arial" w:eastAsia="Arial" w:hAnsi="Arial"/>
              </w:rPr>
            </w:pPr>
            <w:r w:rsidDel="00000000" w:rsidR="00000000" w:rsidRPr="00000000">
              <w:rPr>
                <w:rtl w:val="0"/>
              </w:rPr>
            </w:r>
          </w:p>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after="120" w:before="120" w:lineRule="auto"/>
              <w:ind w:left="0" w:right="158" w:firstLine="0"/>
              <w:rPr>
                <w:rFonts w:ascii="Arial" w:cs="Arial" w:eastAsia="Arial" w:hAnsi="Arial"/>
              </w:rPr>
            </w:pPr>
            <w:r w:rsidDel="00000000" w:rsidR="00000000" w:rsidRPr="00000000">
              <w:rPr>
                <w:rFonts w:ascii="Arial" w:cs="Arial" w:eastAsia="Arial" w:hAnsi="Arial"/>
                <w:rtl w:val="0"/>
              </w:rPr>
              <w:t xml:space="preserve">These services must have been provided in relation to the scope of the Lot below:</w:t>
            </w:r>
          </w:p>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pacing w:after="120" w:before="120" w:lineRule="auto"/>
              <w:ind w:left="0" w:right="158" w:firstLine="0"/>
              <w:rPr>
                <w:rFonts w:ascii="Arial" w:cs="Arial" w:eastAsia="Arial" w:hAnsi="Arial"/>
              </w:rPr>
            </w:pPr>
            <w:r w:rsidDel="00000000" w:rsidR="00000000" w:rsidRPr="00000000">
              <w:rPr>
                <w:rFonts w:ascii="Arial" w:cs="Arial" w:eastAsia="Arial" w:hAnsi="Arial"/>
                <w:rtl w:val="0"/>
              </w:rPr>
              <w:t xml:space="preserve">Products included in this Lot are included but not limited to the ranges listed below. </w:t>
            </w:r>
          </w:p>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pacing w:after="120" w:before="120" w:lineRule="auto"/>
              <w:ind w:left="0" w:right="158" w:firstLine="0"/>
              <w:rPr>
                <w:rFonts w:ascii="Arial" w:cs="Arial" w:eastAsia="Arial" w:hAnsi="Arial"/>
              </w:rPr>
            </w:pPr>
            <w:r w:rsidDel="00000000" w:rsidR="00000000" w:rsidRPr="00000000">
              <w:rPr>
                <w:rFonts w:ascii="Arial" w:cs="Arial" w:eastAsia="Arial" w:hAnsi="Arial"/>
                <w:rtl w:val="0"/>
              </w:rPr>
              <w:t xml:space="preserve">Paper and paper products: 100% recycled copier paper (all sizes), envelopes, coloured paper, cut paper, cut board, virgin paper (all sizes), paper products which include notebooks (all sizes), diaries, labels, thermal rolls, paper napkins, paper cups, blue roll, toilet roll, tissues;</w:t>
            </w:r>
          </w:p>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pacing w:after="120" w:before="120" w:lineRule="auto"/>
              <w:ind w:left="0" w:right="158" w:firstLine="0"/>
              <w:rPr>
                <w:rFonts w:ascii="Arial" w:cs="Arial" w:eastAsia="Arial" w:hAnsi="Arial"/>
              </w:rPr>
            </w:pPr>
            <w:r w:rsidDel="00000000" w:rsidR="00000000" w:rsidRPr="00000000">
              <w:rPr>
                <w:rFonts w:ascii="Arial" w:cs="Arial" w:eastAsia="Arial" w:hAnsi="Arial"/>
                <w:rtl w:val="0"/>
              </w:rPr>
              <w:t xml:space="preserve">General office stationery and products: pens, pencils, marker pens, highlighters pens, whiteboard, white board pens, dry board, presentation items, dry wipe pens, desktop accessories, rulers, pockets and filing accessories, staplers, staple removers, ID wallets, scissors, batteries, erasers, sponges and dampers, date stamp, correction fluid rollers, adhesive rollers, and other office miscellaneous supplies;</w:t>
            </w:r>
          </w:p>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spacing w:after="120" w:before="120" w:lineRule="auto"/>
              <w:ind w:left="0" w:right="158" w:firstLine="0"/>
              <w:rPr>
                <w:rFonts w:ascii="Arial" w:cs="Arial" w:eastAsia="Arial" w:hAnsi="Arial"/>
              </w:rPr>
            </w:pPr>
            <w:r w:rsidDel="00000000" w:rsidR="00000000" w:rsidRPr="00000000">
              <w:rPr>
                <w:rFonts w:ascii="Arial" w:cs="Arial" w:eastAsia="Arial" w:hAnsi="Arial"/>
                <w:rtl w:val="0"/>
              </w:rPr>
              <w:t xml:space="preserve">Educational products, art supplies, teaching supplies, school books, exercise books, exercise paper, water-based ink pens, wood free colouring pencils;</w:t>
            </w:r>
          </w:p>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spacing w:after="120" w:before="120" w:lineRule="auto"/>
              <w:ind w:left="0" w:right="158" w:firstLine="0"/>
              <w:rPr>
                <w:rFonts w:ascii="Arial" w:cs="Arial" w:eastAsia="Arial" w:hAnsi="Arial"/>
              </w:rPr>
            </w:pPr>
            <w:r w:rsidDel="00000000" w:rsidR="00000000" w:rsidRPr="00000000">
              <w:rPr>
                <w:rFonts w:ascii="Arial" w:cs="Arial" w:eastAsia="Arial" w:hAnsi="Arial"/>
                <w:rtl w:val="0"/>
              </w:rPr>
              <w:t xml:space="preserve">Catering goods and consumables: Tea (loose leaf), herbal tea, tea bags, coffee including decaffeinated, coffee bags, tea pots, cups, paper cups, teapots, mugs, glasses, non-plastic cutlery, saucers, condiments;</w:t>
            </w:r>
          </w:p>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spacing w:after="120" w:before="120" w:lineRule="auto"/>
              <w:ind w:left="0" w:right="158" w:firstLine="0"/>
              <w:rPr>
                <w:rFonts w:ascii="Arial" w:cs="Arial" w:eastAsia="Arial" w:hAnsi="Arial"/>
              </w:rPr>
            </w:pPr>
            <w:r w:rsidDel="00000000" w:rsidR="00000000" w:rsidRPr="00000000">
              <w:rPr>
                <w:rFonts w:ascii="Arial" w:cs="Arial" w:eastAsia="Arial" w:hAnsi="Arial"/>
                <w:rtl w:val="0"/>
              </w:rPr>
              <w:t xml:space="preserve">Facility Peripherals (Janitorial/Cleaning): personal hygiene products, sanitary products, blue roll, hygiene products, washroom supplies, washing up liquid, antibacterial wipes, plastic free wet wipes, antibacterial screen cleaner, refuse sacks, waste containers cleaner, antibacterial gels, hand wash and sprays including antibacterial, soap dispensers and consumables, waste containers washroom supplies, signage, locks; </w:t>
            </w:r>
          </w:p>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spacing w:after="120" w:before="120" w:lineRule="auto"/>
              <w:ind w:left="0" w:right="158" w:firstLine="0"/>
              <w:rPr>
                <w:rFonts w:ascii="Arial" w:cs="Arial" w:eastAsia="Arial" w:hAnsi="Arial"/>
              </w:rPr>
            </w:pPr>
            <w:r w:rsidDel="00000000" w:rsidR="00000000" w:rsidRPr="00000000">
              <w:rPr>
                <w:rFonts w:ascii="Arial" w:cs="Arial" w:eastAsia="Arial" w:hAnsi="Arial"/>
                <w:rtl w:val="0"/>
              </w:rPr>
              <w:t xml:space="preserve">Furniture: protective screens, sneeze screens, selection of ergonomic equipment and products including, desks, chairs, separation panels (desk privacy panels and desk shields), keyboard, mouse, mouse pads, desk aids, ergonomic cushion, foot rests, laptop holders;</w:t>
            </w:r>
          </w:p>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spacing w:after="120" w:before="120" w:lineRule="auto"/>
              <w:ind w:left="0" w:right="158" w:firstLine="0"/>
              <w:rPr>
                <w:rFonts w:ascii="Arial" w:cs="Arial" w:eastAsia="Arial" w:hAnsi="Arial"/>
              </w:rPr>
            </w:pPr>
            <w:r w:rsidDel="00000000" w:rsidR="00000000" w:rsidRPr="00000000">
              <w:rPr>
                <w:rFonts w:ascii="Arial" w:cs="Arial" w:eastAsia="Arial" w:hAnsi="Arial"/>
                <w:rtl w:val="0"/>
              </w:rPr>
              <w:t xml:space="preserve">Small office machines: laminators, shredders (which includes micro cut shredders), paper shredders, calculators, guillotines, label making machines, adding machines, money counting machines, desktop printers;</w:t>
            </w:r>
          </w:p>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spacing w:after="120" w:before="120" w:lineRule="auto"/>
              <w:ind w:left="0" w:right="158" w:firstLine="0"/>
              <w:rPr>
                <w:rFonts w:ascii="Arial" w:cs="Arial" w:eastAsia="Arial" w:hAnsi="Arial"/>
              </w:rPr>
            </w:pPr>
            <w:r w:rsidDel="00000000" w:rsidR="00000000" w:rsidRPr="00000000">
              <w:rPr>
                <w:rFonts w:ascii="Arial" w:cs="Arial" w:eastAsia="Arial" w:hAnsi="Arial"/>
                <w:rtl w:val="0"/>
              </w:rPr>
              <w:t xml:space="preserve">Personal Protection Equipment: First aid equipment, face masks, first aid kits and consumables, fire blankets, first aid foil blankets, personal safety alarms, CO2 fire extinguisher, flashlights, torches, and;   </w:t>
            </w:r>
          </w:p>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spacing w:after="120" w:before="120" w:lineRule="auto"/>
              <w:ind w:left="0" w:right="158" w:firstLine="0"/>
              <w:rPr>
                <w:rFonts w:ascii="Arial" w:cs="Arial" w:eastAsia="Arial" w:hAnsi="Arial"/>
              </w:rPr>
            </w:pPr>
            <w:r w:rsidDel="00000000" w:rsidR="00000000" w:rsidRPr="00000000">
              <w:rPr>
                <w:rFonts w:ascii="Arial" w:cs="Arial" w:eastAsia="Arial" w:hAnsi="Arial"/>
                <w:rtl w:val="0"/>
              </w:rPr>
              <w:t xml:space="preserve">Digital products: electronic office and media supplies, CDs, DVDs and USB drives, electronic storage media and peripherals, digital cameras, camcorders, lenses and accessories.</w:t>
            </w:r>
          </w:p>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spacing w:after="120" w:before="120" w:lineRule="auto"/>
              <w:ind w:left="0" w:right="158" w:firstLine="0"/>
              <w:rPr>
                <w:rFonts w:ascii="Arial" w:cs="Arial" w:eastAsia="Arial" w:hAnsi="Arial"/>
              </w:rPr>
            </w:pPr>
            <w:r w:rsidDel="00000000" w:rsidR="00000000" w:rsidRPr="00000000">
              <w:rPr>
                <w:rFonts w:ascii="Arial" w:cs="Arial" w:eastAsia="Arial" w:hAnsi="Arial"/>
                <w:rtl w:val="0"/>
              </w:rPr>
              <w:t xml:space="preserve">Electronic Office Solutions: Inks, toners including remanufactured cartridges, printheads, ribbons, cleaning kits and drum kits.</w:t>
            </w:r>
          </w:p>
        </w:tc>
      </w:tr>
    </w:tbl>
    <w:p w:rsidR="00000000" w:rsidDel="00000000" w:rsidP="00000000" w:rsidRDefault="00000000" w:rsidRPr="00000000" w14:paraId="0000005E">
      <w:pPr>
        <w:spacing w:after="120" w:before="120" w:line="240" w:lineRule="auto"/>
        <w:ind w:hanging="567"/>
        <w:rPr>
          <w:rFonts w:ascii="Arial" w:cs="Arial" w:eastAsia="Arial" w:hAnsi="Arial"/>
          <w:b w:val="1"/>
          <w:sz w:val="24"/>
          <w:szCs w:val="24"/>
          <w:highlight w:val="yellow"/>
        </w:rPr>
      </w:pPr>
      <w:r w:rsidDel="00000000" w:rsidR="00000000" w:rsidRPr="00000000">
        <w:rPr>
          <w:rtl w:val="0"/>
        </w:rPr>
      </w:r>
    </w:p>
    <w:p w:rsidR="00000000" w:rsidDel="00000000" w:rsidP="00000000" w:rsidRDefault="00000000" w:rsidRPr="00000000" w14:paraId="0000005F">
      <w:pPr>
        <w:spacing w:after="120" w:before="120" w:line="240" w:lineRule="auto"/>
        <w:ind w:hanging="567"/>
        <w:rPr>
          <w:rFonts w:ascii="Arial" w:cs="Arial" w:eastAsia="Arial" w:hAnsi="Arial"/>
          <w:b w:val="1"/>
          <w:sz w:val="24"/>
          <w:szCs w:val="24"/>
          <w:highlight w:val="yellow"/>
        </w:rPr>
      </w:pPr>
      <w:r w:rsidDel="00000000" w:rsidR="00000000" w:rsidRPr="00000000">
        <w:rPr>
          <w:rtl w:val="0"/>
        </w:rPr>
      </w:r>
    </w:p>
    <w:p w:rsidR="00000000" w:rsidDel="00000000" w:rsidP="00000000" w:rsidRDefault="00000000" w:rsidRPr="00000000" w14:paraId="00000060">
      <w:pPr>
        <w:spacing w:after="120" w:before="120" w:line="240" w:lineRule="auto"/>
        <w:ind w:hanging="567"/>
        <w:rPr>
          <w:rFonts w:ascii="Arial" w:cs="Arial" w:eastAsia="Arial" w:hAnsi="Arial"/>
          <w:b w:val="1"/>
          <w:sz w:val="24"/>
          <w:szCs w:val="24"/>
          <w:highlight w:val="yellow"/>
        </w:rPr>
      </w:pPr>
      <w:r w:rsidDel="00000000" w:rsidR="00000000" w:rsidRPr="00000000">
        <w:rPr>
          <w:rtl w:val="0"/>
        </w:rPr>
      </w:r>
    </w:p>
    <w:p w:rsidR="00000000" w:rsidDel="00000000" w:rsidP="00000000" w:rsidRDefault="00000000" w:rsidRPr="00000000" w14:paraId="00000061">
      <w:pPr>
        <w:spacing w:after="120" w:before="120" w:line="240" w:lineRule="auto"/>
        <w:ind w:hanging="567"/>
        <w:rPr>
          <w:rFonts w:ascii="Arial" w:cs="Arial" w:eastAsia="Arial" w:hAnsi="Arial"/>
          <w:b w:val="1"/>
          <w:sz w:val="24"/>
          <w:szCs w:val="24"/>
          <w:highlight w:val="yellow"/>
        </w:rPr>
      </w:pPr>
      <w:r w:rsidDel="00000000" w:rsidR="00000000" w:rsidRPr="00000000">
        <w:rPr>
          <w:rtl w:val="0"/>
        </w:rPr>
      </w:r>
    </w:p>
    <w:tbl>
      <w:tblPr>
        <w:tblStyle w:val="Table2"/>
        <w:tblW w:w="9319.0" w:type="dxa"/>
        <w:jc w:val="left"/>
        <w:tblInd w:w="-6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5"/>
        <w:gridCol w:w="4264"/>
        <w:tblGridChange w:id="0">
          <w:tblGrid>
            <w:gridCol w:w="5055"/>
            <w:gridCol w:w="4264"/>
          </w:tblGrid>
        </w:tblGridChange>
      </w:tblGrid>
      <w:tr>
        <w:trPr>
          <w:cantSplit w:val="0"/>
          <w:trHeight w:val="800" w:hRule="atLeast"/>
          <w:tblHeader w:val="0"/>
        </w:trPr>
        <w:tc>
          <w:tcPr>
            <w:gridSpan w:val="2"/>
            <w:shd w:fill="c27ba0" w:val="clear"/>
            <w:vAlign w:val="center"/>
          </w:tcPr>
          <w:p w:rsidR="00000000" w:rsidDel="00000000" w:rsidP="00000000" w:rsidRDefault="00000000" w:rsidRPr="00000000" w14:paraId="00000062">
            <w:pPr>
              <w:spacing w:after="120" w:before="120" w:lineRule="auto"/>
              <w:rPr>
                <w:rFonts w:ascii="Arial" w:cs="Arial" w:eastAsia="Arial" w:hAnsi="Arial"/>
                <w:b w:val="1"/>
              </w:rPr>
            </w:pPr>
            <w:r w:rsidDel="00000000" w:rsidR="00000000" w:rsidRPr="00000000">
              <w:rPr>
                <w:rFonts w:ascii="Arial" w:cs="Arial" w:eastAsia="Arial" w:hAnsi="Arial"/>
                <w:b w:val="1"/>
                <w:rtl w:val="0"/>
              </w:rPr>
              <w:t xml:space="preserve">Section B - To be completed by the customer</w:t>
            </w:r>
          </w:p>
        </w:tc>
      </w:tr>
      <w:tr>
        <w:trPr>
          <w:cantSplit w:val="0"/>
          <w:trHeight w:val="800" w:hRule="atLeast"/>
          <w:tblHeader w:val="0"/>
        </w:trPr>
        <w:tc>
          <w:tcPr>
            <w:gridSpan w:val="2"/>
            <w:shd w:fill="ffffff" w:val="clear"/>
            <w:vAlign w:val="center"/>
          </w:tcPr>
          <w:p w:rsidR="00000000" w:rsidDel="00000000" w:rsidP="00000000" w:rsidRDefault="00000000" w:rsidRPr="00000000" w14:paraId="00000064">
            <w:pPr>
              <w:spacing w:after="120" w:before="120" w:lineRule="auto"/>
              <w:rPr>
                <w:rFonts w:ascii="Arial" w:cs="Arial" w:eastAsia="Arial" w:hAnsi="Arial"/>
                <w:b w:val="1"/>
              </w:rPr>
            </w:pPr>
            <w:r w:rsidDel="00000000" w:rsidR="00000000" w:rsidRPr="00000000">
              <w:rPr>
                <w:rFonts w:ascii="Arial" w:cs="Arial" w:eastAsia="Arial" w:hAnsi="Arial"/>
                <w:b w:val="1"/>
                <w:rtl w:val="0"/>
              </w:rPr>
              <w:t xml:space="preserve">Certificate of Technical and Professional Ability - Customer contact details</w:t>
            </w:r>
          </w:p>
        </w:tc>
      </w:tr>
      <w:tr>
        <w:trPr>
          <w:cantSplit w:val="0"/>
          <w:tblHeader w:val="0"/>
        </w:trPr>
        <w:tc>
          <w:tcPr>
            <w:shd w:fill="ffffff" w:val="clear"/>
            <w:vAlign w:val="center"/>
          </w:tcPr>
          <w:p w:rsidR="00000000" w:rsidDel="00000000" w:rsidP="00000000" w:rsidRDefault="00000000" w:rsidRPr="00000000" w14:paraId="00000066">
            <w:pPr>
              <w:spacing w:after="120" w:before="120" w:lineRule="auto"/>
              <w:rPr>
                <w:rFonts w:ascii="Arial" w:cs="Arial" w:eastAsia="Arial" w:hAnsi="Arial"/>
                <w:b w:val="1"/>
              </w:rPr>
            </w:pPr>
            <w:r w:rsidDel="00000000" w:rsidR="00000000" w:rsidRPr="00000000">
              <w:rPr>
                <w:rFonts w:ascii="Arial" w:cs="Arial" w:eastAsia="Arial" w:hAnsi="Arial"/>
                <w:b w:val="1"/>
                <w:rtl w:val="0"/>
              </w:rPr>
              <w:t xml:space="preserve">Customer contact name:</w:t>
            </w:r>
          </w:p>
        </w:tc>
        <w:tc>
          <w:tcPr>
            <w:shd w:fill="ffffff" w:val="clear"/>
            <w:vAlign w:val="center"/>
          </w:tcPr>
          <w:p w:rsidR="00000000" w:rsidDel="00000000" w:rsidP="00000000" w:rsidRDefault="00000000" w:rsidRPr="00000000" w14:paraId="00000067">
            <w:pPr>
              <w:spacing w:after="120" w:before="120" w:lineRule="auto"/>
              <w:rPr>
                <w:rFonts w:ascii="Arial" w:cs="Arial" w:eastAsia="Arial" w:hAnsi="Arial"/>
              </w:rPr>
            </w:pPr>
            <w:r w:rsidDel="00000000" w:rsidR="00000000" w:rsidRPr="00000000">
              <w:rPr>
                <w:rFonts w:ascii="Arial" w:cs="Arial" w:eastAsia="Arial" w:hAnsi="Arial"/>
                <w:highlight w:val="cyan"/>
                <w:rtl w:val="0"/>
              </w:rPr>
              <w:t xml:space="preserve">[name of customer contact]</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68">
            <w:pPr>
              <w:spacing w:after="120" w:before="120" w:lineRule="auto"/>
              <w:rPr>
                <w:rFonts w:ascii="Arial" w:cs="Arial" w:eastAsia="Arial" w:hAnsi="Arial"/>
                <w:b w:val="1"/>
              </w:rPr>
            </w:pPr>
            <w:r w:rsidDel="00000000" w:rsidR="00000000" w:rsidRPr="00000000">
              <w:rPr>
                <w:rFonts w:ascii="Arial" w:cs="Arial" w:eastAsia="Arial" w:hAnsi="Arial"/>
                <w:b w:val="1"/>
                <w:rtl w:val="0"/>
              </w:rPr>
              <w:t xml:space="preserve">Customer address:</w:t>
            </w:r>
          </w:p>
        </w:tc>
        <w:tc>
          <w:tcPr>
            <w:shd w:fill="ffffff" w:val="clear"/>
            <w:vAlign w:val="center"/>
          </w:tcPr>
          <w:p w:rsidR="00000000" w:rsidDel="00000000" w:rsidP="00000000" w:rsidRDefault="00000000" w:rsidRPr="00000000" w14:paraId="00000069">
            <w:pPr>
              <w:spacing w:after="120" w:before="120" w:lineRule="auto"/>
              <w:rPr>
                <w:rFonts w:ascii="Arial" w:cs="Arial" w:eastAsia="Arial" w:hAnsi="Arial"/>
              </w:rPr>
            </w:pPr>
            <w:r w:rsidDel="00000000" w:rsidR="00000000" w:rsidRPr="00000000">
              <w:rPr>
                <w:rFonts w:ascii="Arial" w:cs="Arial" w:eastAsia="Arial" w:hAnsi="Arial"/>
                <w:highlight w:val="cyan"/>
                <w:rtl w:val="0"/>
              </w:rPr>
              <w:t xml:space="preserve">[customer address]</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6A">
            <w:pPr>
              <w:spacing w:after="120" w:before="120" w:lineRule="auto"/>
              <w:rPr>
                <w:rFonts w:ascii="Arial" w:cs="Arial" w:eastAsia="Arial" w:hAnsi="Arial"/>
                <w:b w:val="1"/>
              </w:rPr>
            </w:pPr>
            <w:r w:rsidDel="00000000" w:rsidR="00000000" w:rsidRPr="00000000">
              <w:rPr>
                <w:rFonts w:ascii="Arial" w:cs="Arial" w:eastAsia="Arial" w:hAnsi="Arial"/>
                <w:b w:val="1"/>
                <w:rtl w:val="0"/>
              </w:rPr>
              <w:t xml:space="preserve">Customer direct line:</w:t>
            </w:r>
          </w:p>
        </w:tc>
        <w:tc>
          <w:tcPr>
            <w:shd w:fill="ffffff" w:val="clear"/>
            <w:vAlign w:val="center"/>
          </w:tcPr>
          <w:p w:rsidR="00000000" w:rsidDel="00000000" w:rsidP="00000000" w:rsidRDefault="00000000" w:rsidRPr="00000000" w14:paraId="0000006B">
            <w:pPr>
              <w:spacing w:after="120" w:before="120" w:lineRule="auto"/>
              <w:rPr>
                <w:rFonts w:ascii="Arial" w:cs="Arial" w:eastAsia="Arial" w:hAnsi="Arial"/>
              </w:rPr>
            </w:pPr>
            <w:r w:rsidDel="00000000" w:rsidR="00000000" w:rsidRPr="00000000">
              <w:rPr>
                <w:rFonts w:ascii="Arial" w:cs="Arial" w:eastAsia="Arial" w:hAnsi="Arial"/>
                <w:highlight w:val="cyan"/>
                <w:rtl w:val="0"/>
              </w:rPr>
              <w:t xml:space="preserve">[customer telephone number]</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6C">
            <w:pPr>
              <w:spacing w:after="120" w:before="120" w:lineRule="auto"/>
              <w:rPr>
                <w:rFonts w:ascii="Arial" w:cs="Arial" w:eastAsia="Arial" w:hAnsi="Arial"/>
                <w:b w:val="1"/>
              </w:rPr>
            </w:pPr>
            <w:r w:rsidDel="00000000" w:rsidR="00000000" w:rsidRPr="00000000">
              <w:rPr>
                <w:rFonts w:ascii="Arial" w:cs="Arial" w:eastAsia="Arial" w:hAnsi="Arial"/>
                <w:b w:val="1"/>
                <w:rtl w:val="0"/>
              </w:rPr>
              <w:t xml:space="preserve">Customer email:</w:t>
            </w:r>
          </w:p>
        </w:tc>
        <w:tc>
          <w:tcPr>
            <w:shd w:fill="ffffff" w:val="clear"/>
            <w:vAlign w:val="center"/>
          </w:tcPr>
          <w:p w:rsidR="00000000" w:rsidDel="00000000" w:rsidP="00000000" w:rsidRDefault="00000000" w:rsidRPr="00000000" w14:paraId="0000006D">
            <w:pPr>
              <w:spacing w:after="120" w:before="120" w:lineRule="auto"/>
              <w:rPr>
                <w:rFonts w:ascii="Arial" w:cs="Arial" w:eastAsia="Arial" w:hAnsi="Arial"/>
              </w:rPr>
            </w:pPr>
            <w:bookmarkStart w:colFirst="0" w:colLast="0" w:name="_heading=h.30j0zll" w:id="2"/>
            <w:bookmarkEnd w:id="2"/>
            <w:r w:rsidDel="00000000" w:rsidR="00000000" w:rsidRPr="00000000">
              <w:rPr>
                <w:rFonts w:ascii="Arial" w:cs="Arial" w:eastAsia="Arial" w:hAnsi="Arial"/>
                <w:highlight w:val="cyan"/>
                <w:rtl w:val="0"/>
              </w:rPr>
              <w:t xml:space="preserve">[customer email]</w:t>
            </w:r>
            <w:r w:rsidDel="00000000" w:rsidR="00000000" w:rsidRPr="00000000">
              <w:rPr>
                <w:rtl w:val="0"/>
              </w:rPr>
            </w:r>
          </w:p>
        </w:tc>
      </w:tr>
      <w:tr>
        <w:trPr>
          <w:cantSplit w:val="0"/>
          <w:trHeight w:val="540" w:hRule="atLeast"/>
          <w:tblHeader w:val="0"/>
        </w:trPr>
        <w:tc>
          <w:tcPr>
            <w:gridSpan w:val="2"/>
            <w:shd w:fill="ffffff" w:val="clear"/>
            <w:vAlign w:val="center"/>
          </w:tcPr>
          <w:p w:rsidR="00000000" w:rsidDel="00000000" w:rsidP="00000000" w:rsidRDefault="00000000" w:rsidRPr="00000000" w14:paraId="0000006E">
            <w:pPr>
              <w:spacing w:after="120" w:before="120" w:lineRule="auto"/>
              <w:rPr>
                <w:rFonts w:ascii="Arial" w:cs="Arial" w:eastAsia="Arial" w:hAnsi="Arial"/>
                <w:b w:val="1"/>
              </w:rPr>
            </w:pPr>
            <w:r w:rsidDel="00000000" w:rsidR="00000000" w:rsidRPr="00000000">
              <w:rPr>
                <w:rFonts w:ascii="Arial" w:cs="Arial" w:eastAsia="Arial" w:hAnsi="Arial"/>
                <w:b w:val="1"/>
                <w:rtl w:val="0"/>
              </w:rPr>
              <w:t xml:space="preserve">Customer confirmation: </w:t>
            </w:r>
          </w:p>
        </w:tc>
      </w:tr>
      <w:tr>
        <w:trPr>
          <w:cantSplit w:val="0"/>
          <w:trHeight w:val="1275" w:hRule="atLeast"/>
          <w:tblHeader w:val="0"/>
        </w:trPr>
        <w:tc>
          <w:tcPr>
            <w:shd w:fill="ffffff" w:val="clear"/>
            <w:vAlign w:val="center"/>
          </w:tcPr>
          <w:p w:rsidR="00000000" w:rsidDel="00000000" w:rsidP="00000000" w:rsidRDefault="00000000" w:rsidRPr="00000000" w14:paraId="00000070">
            <w:pPr>
              <w:spacing w:after="120" w:before="120" w:lineRule="auto"/>
              <w:rPr>
                <w:rFonts w:ascii="Arial" w:cs="Arial" w:eastAsia="Arial" w:hAnsi="Arial"/>
              </w:rPr>
            </w:pPr>
            <w:r w:rsidDel="00000000" w:rsidR="00000000" w:rsidRPr="00000000">
              <w:rPr>
                <w:rFonts w:ascii="Arial" w:cs="Arial" w:eastAsia="Arial" w:hAnsi="Arial"/>
                <w:rtl w:val="0"/>
              </w:rPr>
              <w:t xml:space="preserve">We hereby certify that, to the best of our knowledge and belief, the supplier has satisfactorily supplied the services and delivered the deliverables and the outcomes described above at Section A in accordance with the contract.</w:t>
            </w:r>
          </w:p>
        </w:tc>
        <w:tc>
          <w:tcPr>
            <w:shd w:fill="ffffff" w:val="clear"/>
            <w:vAlign w:val="center"/>
          </w:tcPr>
          <w:p w:rsidR="00000000" w:rsidDel="00000000" w:rsidP="00000000" w:rsidRDefault="00000000" w:rsidRPr="00000000" w14:paraId="00000071">
            <w:pPr>
              <w:spacing w:after="120" w:before="120" w:lineRule="auto"/>
              <w:rPr>
                <w:rFonts w:ascii="Arial" w:cs="Arial" w:eastAsia="Arial" w:hAnsi="Arial"/>
              </w:rPr>
            </w:pPr>
            <w:r w:rsidDel="00000000" w:rsidR="00000000" w:rsidRPr="00000000">
              <w:rPr>
                <w:rFonts w:ascii="Arial" w:cs="Arial" w:eastAsia="Arial" w:hAnsi="Arial"/>
                <w:rtl w:val="0"/>
              </w:rPr>
              <w:t xml:space="preserve">Authorised signature (either double-click on signature box below to digitally sign or copy &amp; paste in an image file of your signature):</w:t>
            </w:r>
          </w:p>
          <w:p w:rsidR="00000000" w:rsidDel="00000000" w:rsidP="00000000" w:rsidRDefault="00000000" w:rsidRPr="00000000" w14:paraId="00000072">
            <w:pPr>
              <w:spacing w:after="120" w:before="120" w:lineRule="auto"/>
              <w:rPr>
                <w:rFonts w:ascii="Arial" w:cs="Arial" w:eastAsia="Arial" w:hAnsi="Arial"/>
                <w:b w:val="1"/>
              </w:rPr>
            </w:pPr>
            <w:r w:rsidDel="00000000" w:rsidR="00000000" w:rsidRPr="00000000">
              <w:rPr>
                <w:rFonts w:ascii="Arial" w:cs="Arial" w:eastAsia="Arial" w:hAnsi="Arial"/>
              </w:rPr>
              <w:pict>
                <v:shape id="_x0000_i1025" style="width:192pt;height:96pt;mso-width-percent:0;mso-height-percent:0;mso-width-percent:0;mso-height-percent:0" alt="Microsoft Office Signature Line..." type="#_x0000_t75">
                  <v:imagedata r:id="rId1" o:title=""/>
                  <o:lock v:ext="edit" cropping="t" grouping="t" rotation="t" text="t" ungrouping="t" verticies="t"/>
                  <o:signatureline v:ext="edit" id="{47FDF62F-C1CB-407D-90C4-1A66E8E23805}" issignatureline="t" provid="{00000000-0000-0000-0000-000000000000}"/>
                </v:shape>
              </w:pict>
            </w:r>
            <w:r w:rsidDel="00000000" w:rsidR="00000000" w:rsidRPr="00000000">
              <w:rPr>
                <w:rtl w:val="0"/>
              </w:rPr>
            </w:r>
          </w:p>
        </w:tc>
      </w:tr>
      <w:tr>
        <w:trPr>
          <w:cantSplit w:val="0"/>
          <w:trHeight w:val="720" w:hRule="atLeast"/>
          <w:tblHeader w:val="0"/>
        </w:trPr>
        <w:tc>
          <w:tcPr>
            <w:gridSpan w:val="2"/>
            <w:vAlign w:val="center"/>
          </w:tcPr>
          <w:p w:rsidR="00000000" w:rsidDel="00000000" w:rsidP="00000000" w:rsidRDefault="00000000" w:rsidRPr="00000000" w14:paraId="00000073">
            <w:pPr>
              <w:spacing w:after="120" w:before="120" w:lineRule="auto"/>
              <w:rPr>
                <w:rFonts w:ascii="Arial" w:cs="Arial" w:eastAsia="Arial" w:hAnsi="Arial"/>
              </w:rPr>
            </w:pPr>
            <w:r w:rsidDel="00000000" w:rsidR="00000000" w:rsidRPr="00000000">
              <w:rPr>
                <w:rFonts w:ascii="Arial" w:cs="Arial" w:eastAsia="Arial" w:hAnsi="Arial"/>
                <w:b w:val="1"/>
                <w:rtl w:val="0"/>
              </w:rPr>
              <w:t xml:space="preserve">Liability for customer certifying Certificate of Technical and Professional Ability:</w:t>
            </w:r>
            <w:r w:rsidDel="00000000" w:rsidR="00000000" w:rsidRPr="00000000">
              <w:rPr>
                <w:rtl w:val="0"/>
              </w:rPr>
            </w:r>
          </w:p>
        </w:tc>
      </w:tr>
      <w:tr>
        <w:trPr>
          <w:cantSplit w:val="0"/>
          <w:trHeight w:val="3405" w:hRule="atLeast"/>
          <w:tblHeader w:val="0"/>
        </w:trPr>
        <w:tc>
          <w:tcPr>
            <w:gridSpan w:val="2"/>
            <w:vAlign w:val="center"/>
          </w:tcPr>
          <w:p w:rsidR="00000000" w:rsidDel="00000000" w:rsidP="00000000" w:rsidRDefault="00000000" w:rsidRPr="00000000" w14:paraId="00000075">
            <w:pPr>
              <w:spacing w:after="120" w:before="120" w:lineRule="auto"/>
              <w:rPr>
                <w:rFonts w:ascii="Arial" w:cs="Arial" w:eastAsia="Arial" w:hAnsi="Arial"/>
                <w:sz w:val="24"/>
                <w:szCs w:val="24"/>
              </w:rPr>
            </w:pPr>
            <w:r w:rsidDel="00000000" w:rsidR="00000000" w:rsidRPr="00000000">
              <w:rPr>
                <w:rFonts w:ascii="Roboto" w:cs="Roboto" w:eastAsia="Roboto" w:hAnsi="Roboto"/>
                <w:color w:val="202124"/>
                <w:highlight w:val="white"/>
                <w:rtl w:val="0"/>
              </w:rPr>
              <w:t xml:space="preserve">In signing this Certificate of Technical and Professional Ability I confirm that I have the necessary authority to do so on behalf of the organisation for which the works and services were provided.</w:t>
            </w:r>
            <w:r w:rsidDel="00000000" w:rsidR="00000000" w:rsidRPr="00000000">
              <w:rPr>
                <w:rtl w:val="0"/>
              </w:rPr>
            </w:r>
          </w:p>
          <w:p w:rsidR="00000000" w:rsidDel="00000000" w:rsidP="00000000" w:rsidRDefault="00000000" w:rsidRPr="00000000" w14:paraId="00000076">
            <w:pPr>
              <w:spacing w:after="120" w:before="120" w:lineRule="auto"/>
              <w:jc w:val="both"/>
              <w:rPr>
                <w:rFonts w:ascii="Arial" w:cs="Arial" w:eastAsia="Arial" w:hAnsi="Arial"/>
              </w:rPr>
            </w:pPr>
            <w:r w:rsidDel="00000000" w:rsidR="00000000" w:rsidRPr="00000000">
              <w:rPr>
                <w:rFonts w:ascii="Arial" w:cs="Arial" w:eastAsia="Arial" w:hAnsi="Arial"/>
                <w:rtl w:val="0"/>
              </w:rPr>
              <w:t xml:space="preserve">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p>
          <w:p w:rsidR="00000000" w:rsidDel="00000000" w:rsidP="00000000" w:rsidRDefault="00000000" w:rsidRPr="00000000" w14:paraId="00000077">
            <w:pPr>
              <w:spacing w:after="120" w:before="120" w:lineRule="auto"/>
              <w:jc w:val="both"/>
              <w:rPr>
                <w:rFonts w:ascii="Arial" w:cs="Arial" w:eastAsia="Arial" w:hAnsi="Arial"/>
              </w:rPr>
            </w:pPr>
            <w:r w:rsidDel="00000000" w:rsidR="00000000" w:rsidRPr="00000000">
              <w:rPr>
                <w:rFonts w:ascii="Arial" w:cs="Arial" w:eastAsia="Arial" w:hAnsi="Arial"/>
                <w:rtl w:val="0"/>
              </w:rPr>
              <w:t xml:space="preserve">Nothing in this certificate shall affect, or constitute a waiver of, the customer's rights or remedies in relation to the contract.</w:t>
            </w:r>
          </w:p>
        </w:tc>
      </w:tr>
    </w:tbl>
    <w:p w:rsidR="00000000" w:rsidDel="00000000" w:rsidP="00000000" w:rsidRDefault="00000000" w:rsidRPr="00000000" w14:paraId="00000079">
      <w:pPr>
        <w:spacing w:after="120" w:before="120" w:line="240" w:lineRule="auto"/>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440" w:top="1440" w:left="1440" w:right="1440" w:header="566" w:footer="56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Roboto">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E">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16"/>
        <w:szCs w:val="16"/>
      </w:rPr>
    </w:pPr>
    <w:r w:rsidDel="00000000" w:rsidR="00000000" w:rsidRPr="00000000">
      <w:rPr>
        <w:rFonts w:ascii="Arial" w:cs="Arial" w:eastAsia="Arial" w:hAnsi="Arial"/>
        <w:sz w:val="16"/>
        <w:szCs w:val="16"/>
        <w:rtl w:val="0"/>
      </w:rPr>
      <w:t xml:space="preserve">RM6299 Office Solutions</w:t>
    </w: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Attachment 2b – Lot 1 Certificate of Technical and Professional Ability </w:t>
    </w:r>
  </w:p>
  <w:p w:rsidR="00000000" w:rsidDel="00000000" w:rsidP="00000000" w:rsidRDefault="00000000" w:rsidRPr="00000000" w14:paraId="00000080">
    <w:pPr>
      <w:spacing w:after="0" w:line="240" w:lineRule="auto"/>
      <w:rPr>
        <w:rFonts w:ascii="Arial" w:cs="Arial" w:eastAsia="Arial" w:hAnsi="Arial"/>
        <w:sz w:val="20"/>
        <w:szCs w:val="20"/>
      </w:rPr>
    </w:pPr>
    <w:r w:rsidDel="00000000" w:rsidR="00000000" w:rsidRPr="00000000">
      <w:rPr>
        <w:rFonts w:ascii="Arial" w:cs="Arial" w:eastAsia="Arial" w:hAnsi="Arial"/>
        <w:sz w:val="16"/>
        <w:szCs w:val="16"/>
        <w:rtl w:val="0"/>
      </w:rPr>
      <w:t xml:space="preserve">© Crown Copyright 2023</w:t>
    </w: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after="0" w:line="240" w:lineRule="auto"/>
      <w:jc w:val="right"/>
      <w:rPr>
        <w:rFonts w:ascii="Arial" w:cs="Arial" w:eastAsia="Arial" w:hAnsi="Arial"/>
        <w:sz w:val="20"/>
        <w:szCs w:val="20"/>
      </w:rPr>
    </w:pPr>
    <w:r w:rsidDel="00000000" w:rsidR="00000000" w:rsidRPr="00000000">
      <w:rPr>
        <w:rFonts w:ascii="Arial" w:cs="Arial" w:eastAsia="Arial" w:hAnsi="Arial"/>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2">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3">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A">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B">
    <w:pPr>
      <w:tabs>
        <w:tab w:val="center" w:leader="none" w:pos="4513"/>
        <w:tab w:val="right" w:leader="none" w:pos="9026"/>
      </w:tabs>
      <w:rPr/>
    </w:pP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D">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220D02"/>
    <w:pPr>
      <w:tabs>
        <w:tab w:val="center" w:pos="4513"/>
        <w:tab w:val="right" w:pos="9026"/>
      </w:tabs>
      <w:spacing w:after="0" w:line="240" w:lineRule="auto"/>
    </w:pPr>
  </w:style>
  <w:style w:type="character" w:styleId="HeaderChar" w:customStyle="1">
    <w:name w:val="Header Char"/>
    <w:basedOn w:val="DefaultParagraphFont"/>
    <w:link w:val="Header"/>
    <w:uiPriority w:val="99"/>
    <w:rsid w:val="00220D02"/>
  </w:style>
  <w:style w:type="paragraph" w:styleId="Footer">
    <w:name w:val="footer"/>
    <w:basedOn w:val="Normal"/>
    <w:link w:val="FooterChar"/>
    <w:uiPriority w:val="99"/>
    <w:unhideWhenUsed w:val="1"/>
    <w:rsid w:val="00220D02"/>
    <w:pPr>
      <w:tabs>
        <w:tab w:val="center" w:pos="4513"/>
        <w:tab w:val="right" w:pos="9026"/>
      </w:tabs>
      <w:spacing w:after="0" w:line="240" w:lineRule="auto"/>
    </w:pPr>
  </w:style>
  <w:style w:type="character" w:styleId="FooterChar" w:customStyle="1">
    <w:name w:val="Footer Char"/>
    <w:basedOn w:val="DefaultParagraphFont"/>
    <w:link w:val="Footer"/>
    <w:uiPriority w:val="99"/>
    <w:rsid w:val="00220D02"/>
  </w:style>
  <w:style w:type="character" w:styleId="CommentReference">
    <w:name w:val="annotation reference"/>
    <w:basedOn w:val="DefaultParagraphFont"/>
    <w:uiPriority w:val="99"/>
    <w:semiHidden w:val="1"/>
    <w:unhideWhenUsed w:val="1"/>
    <w:rsid w:val="00305E40"/>
    <w:rPr>
      <w:sz w:val="16"/>
      <w:szCs w:val="16"/>
    </w:rPr>
  </w:style>
  <w:style w:type="paragraph" w:styleId="CommentText">
    <w:name w:val="annotation text"/>
    <w:basedOn w:val="Normal"/>
    <w:link w:val="CommentTextChar"/>
    <w:uiPriority w:val="99"/>
    <w:semiHidden w:val="1"/>
    <w:unhideWhenUsed w:val="1"/>
    <w:rsid w:val="00305E40"/>
    <w:pPr>
      <w:spacing w:line="240" w:lineRule="auto"/>
    </w:pPr>
    <w:rPr>
      <w:sz w:val="20"/>
      <w:szCs w:val="20"/>
    </w:rPr>
  </w:style>
  <w:style w:type="character" w:styleId="CommentTextChar" w:customStyle="1">
    <w:name w:val="Comment Text Char"/>
    <w:basedOn w:val="DefaultParagraphFont"/>
    <w:link w:val="CommentText"/>
    <w:uiPriority w:val="99"/>
    <w:semiHidden w:val="1"/>
    <w:rsid w:val="00305E40"/>
    <w:rPr>
      <w:sz w:val="20"/>
      <w:szCs w:val="20"/>
    </w:rPr>
  </w:style>
  <w:style w:type="paragraph" w:styleId="CommentSubject">
    <w:name w:val="annotation subject"/>
    <w:basedOn w:val="CommentText"/>
    <w:next w:val="CommentText"/>
    <w:link w:val="CommentSubjectChar"/>
    <w:uiPriority w:val="99"/>
    <w:semiHidden w:val="1"/>
    <w:unhideWhenUsed w:val="1"/>
    <w:rsid w:val="00305E40"/>
    <w:rPr>
      <w:b w:val="1"/>
      <w:bCs w:val="1"/>
    </w:rPr>
  </w:style>
  <w:style w:type="character" w:styleId="CommentSubjectChar" w:customStyle="1">
    <w:name w:val="Comment Subject Char"/>
    <w:basedOn w:val="CommentTextChar"/>
    <w:link w:val="CommentSubject"/>
    <w:uiPriority w:val="99"/>
    <w:semiHidden w:val="1"/>
    <w:rsid w:val="00305E40"/>
    <w:rPr>
      <w:b w:val="1"/>
      <w:bCs w:val="1"/>
      <w:sz w:val="20"/>
      <w:szCs w:val="20"/>
    </w:rPr>
  </w:style>
  <w:style w:type="paragraph" w:styleId="BalloonText">
    <w:name w:val="Balloon Text"/>
    <w:basedOn w:val="Normal"/>
    <w:link w:val="BalloonTextChar"/>
    <w:uiPriority w:val="99"/>
    <w:semiHidden w:val="1"/>
    <w:unhideWhenUsed w:val="1"/>
    <w:rsid w:val="00305E40"/>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05E40"/>
    <w:rPr>
      <w:rFonts w:ascii="Segoe UI" w:cs="Segoe UI" w:hAnsi="Segoe UI"/>
      <w:sz w:val="18"/>
      <w:szCs w:val="18"/>
    </w:r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3"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4"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5"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6"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ListParagraph">
    <w:name w:val="List Paragraph"/>
    <w:basedOn w:val="Normal"/>
    <w:uiPriority w:val="34"/>
    <w:qFormat w:val="1"/>
    <w:rsid w:val="009310BD"/>
    <w:pPr>
      <w:ind w:left="720"/>
      <w:contextualSpacing w:val="1"/>
    </w:pPr>
  </w:style>
  <w:style w:type="paragraph" w:styleId="NoSpacing">
    <w:name w:val="No Spacing"/>
    <w:uiPriority w:val="1"/>
    <w:qFormat w:val="1"/>
    <w:rsid w:val="002258A5"/>
    <w:pPr>
      <w:spacing w:after="0" w:line="240" w:lineRule="auto"/>
    </w:pPr>
  </w:style>
  <w:style w:type="paragraph" w:styleId="Revision">
    <w:name w:val="Revision"/>
    <w:hidden w:val="1"/>
    <w:uiPriority w:val="99"/>
    <w:semiHidden w:val="1"/>
    <w:rsid w:val="00E776BD"/>
    <w:pPr>
      <w:spacing w:after="0" w:line="240" w:lineRule="auto"/>
    </w:pPr>
  </w:style>
  <w:style w:type="table" w:styleId="a7"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8"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9"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a"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b"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c"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d"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e"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0"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1"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2"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3"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4"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5"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6"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7"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8"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9"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a"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1.xml"/><Relationship Id="rId13" Type="http://schemas.openxmlformats.org/officeDocument/2006/relationships/footer" Target="footer3.xml"/><Relationship Id="rId12" Type="http://schemas.openxmlformats.org/officeDocument/2006/relationships/footer" Target="footer1.xml"/><Relationship Id="rId1" Type="http://schemas.openxmlformats.org/officeDocument/2006/relationships/image" Target="media/image1.emf"/><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eader" Target="header2.xml"/><Relationship Id="rId1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2" Type="http://schemas.openxmlformats.org/officeDocument/2006/relationships/font" Target="fonts/Roboto-regular.ttf"/><Relationship Id="rId3" Type="http://schemas.openxmlformats.org/officeDocument/2006/relationships/font" Target="fonts/Roboto-bold.ttf"/><Relationship Id="rId4" Type="http://schemas.openxmlformats.org/officeDocument/2006/relationships/font" Target="fonts/Roboto-italic.ttf"/><Relationship Id="rId5"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P2XnmY3PYPgwpH+tZQBsd0qI8Q==">CgMxLjAyCGguZ2pkZ3hzMgloLjFmb2I5dGUyCWguMzBqMHpsbDgAciExOUh5TWdmRWRPYlJ2UmhVQlBiaUJ3anFwZTl6UlRqLWs=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2023-04-20T14:21:00Z</dcterms:created>
  <dc:creator>Peter Youngman</dc:creator>
</cp:coreProperties>
</file>