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FFBF3" w14:textId="77777777" w:rsidR="00F33CB2" w:rsidRDefault="00F33CB2" w:rsidP="008A2E10">
      <w:pPr>
        <w:pStyle w:val="MarginText"/>
        <w:ind w:left="-142"/>
        <w:rPr>
          <w:rFonts w:cs="Arial"/>
          <w:b/>
        </w:rPr>
      </w:pPr>
      <w:bookmarkStart w:id="0" w:name="_GoBack"/>
      <w:bookmarkEnd w:id="0"/>
    </w:p>
    <w:p w14:paraId="6FB17F54" w14:textId="77777777" w:rsidR="00F33CB2" w:rsidRDefault="00F33CB2" w:rsidP="008A2E10">
      <w:pPr>
        <w:pStyle w:val="MarginText"/>
        <w:ind w:left="-142"/>
        <w:rPr>
          <w:rFonts w:cs="Arial"/>
          <w:b/>
        </w:rPr>
      </w:pPr>
    </w:p>
    <w:p w14:paraId="3A5C81AF" w14:textId="7E81FB94" w:rsidR="00F33CB2" w:rsidRPr="006C3935" w:rsidRDefault="006C3935" w:rsidP="00541CE4">
      <w:pPr>
        <w:pStyle w:val="Heading8"/>
        <w:ind w:left="-142"/>
        <w:rPr>
          <w:rFonts w:cs="Arial"/>
        </w:rPr>
      </w:pPr>
      <w:r w:rsidRPr="006C3935">
        <w:rPr>
          <w:rFonts w:cs="Arial"/>
          <w:sz w:val="32"/>
          <w:szCs w:val="32"/>
        </w:rPr>
        <w:t xml:space="preserve">APPENDIX 1 - </w:t>
      </w:r>
      <w:r w:rsidR="00F33CB2" w:rsidRPr="006C3935">
        <w:rPr>
          <w:rFonts w:cs="Arial"/>
          <w:sz w:val="32"/>
          <w:szCs w:val="32"/>
        </w:rPr>
        <w:t>SELECTION QUESTIONNAIRE</w:t>
      </w:r>
    </w:p>
    <w:p w14:paraId="41637696" w14:textId="77777777" w:rsidR="00B111C4" w:rsidRPr="00F344B8" w:rsidRDefault="00B111C4" w:rsidP="00B111C4">
      <w:pPr>
        <w:spacing w:before="120" w:after="120"/>
        <w:rPr>
          <w:rFonts w:ascii="Calibri" w:hAnsi="Calibri" w:cs="Arial"/>
          <w:b/>
          <w:color w:val="000000"/>
          <w:sz w:val="22"/>
          <w:szCs w:val="22"/>
        </w:rPr>
      </w:pPr>
      <w:r w:rsidRPr="00F344B8">
        <w:rPr>
          <w:rFonts w:ascii="Calibri" w:hAnsi="Calibri" w:cs="Arial"/>
          <w:b/>
          <w:color w:val="000000"/>
          <w:sz w:val="22"/>
          <w:szCs w:val="22"/>
        </w:rPr>
        <w:t>Note To tenderers</w:t>
      </w:r>
    </w:p>
    <w:p w14:paraId="3A622659" w14:textId="5585C44A" w:rsidR="00B111C4" w:rsidRDefault="00B111C4" w:rsidP="00B111C4">
      <w:pPr>
        <w:pStyle w:val="MarginText"/>
        <w:ind w:left="-142"/>
        <w:rPr>
          <w:rFonts w:cs="Arial"/>
          <w:b/>
        </w:rPr>
      </w:pPr>
      <w:r>
        <w:rPr>
          <w:rFonts w:ascii="Calibri" w:hAnsi="Calibri" w:cs="Arial"/>
          <w:color w:val="000000"/>
          <w:sz w:val="22"/>
          <w:szCs w:val="22"/>
        </w:rPr>
        <w:t>T</w:t>
      </w:r>
      <w:r w:rsidRPr="00F344B8">
        <w:rPr>
          <w:rFonts w:ascii="Calibri" w:hAnsi="Calibri" w:cs="Arial"/>
          <w:color w:val="000000"/>
          <w:sz w:val="22"/>
          <w:szCs w:val="22"/>
        </w:rPr>
        <w:t xml:space="preserve">enderers must </w:t>
      </w:r>
      <w:r>
        <w:rPr>
          <w:rFonts w:ascii="Calibri" w:hAnsi="Calibri" w:cs="Arial"/>
          <w:color w:val="000000"/>
          <w:sz w:val="22"/>
          <w:szCs w:val="22"/>
        </w:rPr>
        <w:t>obtain</w:t>
      </w:r>
      <w:r w:rsidRPr="00F344B8">
        <w:rPr>
          <w:rFonts w:ascii="Calibri" w:hAnsi="Calibri" w:cs="Arial"/>
          <w:color w:val="000000"/>
          <w:sz w:val="22"/>
          <w:szCs w:val="22"/>
        </w:rPr>
        <w:t xml:space="preserve"> a “Pass” on </w:t>
      </w:r>
      <w:r>
        <w:rPr>
          <w:rFonts w:ascii="Calibri" w:hAnsi="Calibri" w:cs="Arial"/>
          <w:color w:val="000000"/>
          <w:sz w:val="22"/>
          <w:szCs w:val="22"/>
        </w:rPr>
        <w:t xml:space="preserve">at </w:t>
      </w:r>
      <w:r>
        <w:rPr>
          <w:rFonts w:ascii="Calibri" w:hAnsi="Calibri"/>
          <w:sz w:val="22"/>
          <w:szCs w:val="22"/>
        </w:rPr>
        <w:t xml:space="preserve">least one relevant </w:t>
      </w:r>
      <w:r w:rsidRPr="00F344B8">
        <w:rPr>
          <w:rFonts w:ascii="Calibri" w:hAnsi="Calibri"/>
          <w:sz w:val="22"/>
          <w:szCs w:val="22"/>
        </w:rPr>
        <w:t>contract example</w:t>
      </w:r>
      <w:r>
        <w:rPr>
          <w:rFonts w:ascii="Calibri" w:hAnsi="Calibri"/>
          <w:sz w:val="22"/>
          <w:szCs w:val="22"/>
        </w:rPr>
        <w:t xml:space="preserve">(s) </w:t>
      </w:r>
      <w:r w:rsidRPr="00F344B8">
        <w:rPr>
          <w:rFonts w:ascii="Calibri" w:hAnsi="Calibri" w:cs="Arial"/>
          <w:color w:val="000000"/>
          <w:sz w:val="22"/>
          <w:szCs w:val="22"/>
        </w:rPr>
        <w:t xml:space="preserve">and “Pass” all of the other requirements within the Selection Questionnaire in order to proceed to the next stage of the </w:t>
      </w:r>
      <w:r>
        <w:rPr>
          <w:rFonts w:ascii="Calibri" w:hAnsi="Calibri" w:cs="Arial"/>
          <w:color w:val="000000"/>
          <w:sz w:val="22"/>
          <w:szCs w:val="22"/>
        </w:rPr>
        <w:t>procurement.</w:t>
      </w:r>
    </w:p>
    <w:p w14:paraId="09E7DC1C" w14:textId="77777777" w:rsidR="008A2E10" w:rsidRPr="00081D21" w:rsidRDefault="008A2E10" w:rsidP="008A2E10">
      <w:pPr>
        <w:pStyle w:val="MarginText"/>
        <w:ind w:left="-142"/>
        <w:rPr>
          <w:rFonts w:cs="Arial"/>
          <w:b/>
        </w:rPr>
      </w:pPr>
      <w:r w:rsidRPr="00081D21">
        <w:rPr>
          <w:rFonts w:cs="Arial"/>
          <w:b/>
        </w:rPr>
        <w:t>Selection Questionnaire – Evaluation Summary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2"/>
        <w:gridCol w:w="4709"/>
      </w:tblGrid>
      <w:tr w:rsidR="00B111C4" w:rsidRPr="00081D21" w14:paraId="36663E3D" w14:textId="77777777" w:rsidTr="00D756E3">
        <w:tc>
          <w:tcPr>
            <w:tcW w:w="5036" w:type="dxa"/>
            <w:shd w:val="clear" w:color="auto" w:fill="D9D9D9" w:themeFill="background1" w:themeFillShade="D9"/>
          </w:tcPr>
          <w:p w14:paraId="1EF3E73B" w14:textId="3AD3368E" w:rsidR="00B111C4" w:rsidRPr="00081D21" w:rsidRDefault="00B111C4" w:rsidP="008A2E10">
            <w:pPr>
              <w:spacing w:before="80" w:after="80"/>
              <w:jc w:val="center"/>
              <w:rPr>
                <w:rFonts w:cs="Arial"/>
                <w:b/>
              </w:rPr>
            </w:pPr>
            <w:r w:rsidRPr="00081D21">
              <w:rPr>
                <w:rFonts w:cs="Arial"/>
                <w:b/>
              </w:rPr>
              <w:t>Section</w:t>
            </w:r>
          </w:p>
        </w:tc>
        <w:tc>
          <w:tcPr>
            <w:tcW w:w="4740" w:type="dxa"/>
            <w:shd w:val="clear" w:color="auto" w:fill="D9D9D9"/>
          </w:tcPr>
          <w:p w14:paraId="0DFA79BC" w14:textId="77777777" w:rsidR="00B111C4" w:rsidRPr="00081D21" w:rsidRDefault="00B111C4" w:rsidP="008A2E10">
            <w:pPr>
              <w:spacing w:before="80" w:after="80"/>
              <w:jc w:val="center"/>
              <w:rPr>
                <w:rFonts w:cs="Arial"/>
                <w:b/>
              </w:rPr>
            </w:pPr>
            <w:r w:rsidRPr="00081D21">
              <w:rPr>
                <w:rFonts w:cs="Arial"/>
                <w:b/>
              </w:rPr>
              <w:t>Scores Available</w:t>
            </w:r>
          </w:p>
        </w:tc>
      </w:tr>
      <w:tr w:rsidR="00F00269" w:rsidRPr="00081D21" w14:paraId="2AEA38BE" w14:textId="77777777" w:rsidTr="00D756E3">
        <w:tc>
          <w:tcPr>
            <w:tcW w:w="9776" w:type="dxa"/>
            <w:gridSpan w:val="2"/>
            <w:tcBorders>
              <w:bottom w:val="single" w:sz="4" w:space="0" w:color="auto"/>
            </w:tcBorders>
            <w:shd w:val="clear" w:color="auto" w:fill="D9D9D9"/>
          </w:tcPr>
          <w:p w14:paraId="4E459AA8" w14:textId="6DBEC556" w:rsidR="00F00269" w:rsidRPr="00081D21" w:rsidRDefault="00F00269" w:rsidP="008A2E10">
            <w:pPr>
              <w:spacing w:before="80" w:after="80"/>
              <w:rPr>
                <w:rFonts w:cs="Arial"/>
                <w:b/>
              </w:rPr>
            </w:pPr>
            <w:r w:rsidRPr="00081D21">
              <w:rPr>
                <w:rFonts w:cs="Arial"/>
                <w:b/>
              </w:rPr>
              <w:t xml:space="preserve">SECTION A – </w:t>
            </w:r>
            <w:r>
              <w:rPr>
                <w:rFonts w:cs="Arial"/>
                <w:b/>
              </w:rPr>
              <w:t>ORGANISATION INFORMATION</w:t>
            </w:r>
          </w:p>
        </w:tc>
      </w:tr>
      <w:tr w:rsidR="00B111C4" w:rsidRPr="00081D21" w14:paraId="1B8E4BBA" w14:textId="77777777" w:rsidTr="00D756E3">
        <w:tc>
          <w:tcPr>
            <w:tcW w:w="5036" w:type="dxa"/>
            <w:shd w:val="clear" w:color="auto" w:fill="FFFFFF"/>
          </w:tcPr>
          <w:p w14:paraId="768F8DF0" w14:textId="77777777" w:rsidR="00B111C4" w:rsidRPr="00081D21" w:rsidRDefault="00B111C4" w:rsidP="008A2E10">
            <w:pPr>
              <w:spacing w:before="80" w:after="80"/>
              <w:rPr>
                <w:rFonts w:cs="Arial"/>
              </w:rPr>
            </w:pPr>
            <w:r>
              <w:rPr>
                <w:rFonts w:cs="Arial"/>
              </w:rPr>
              <w:t>Name of Organisation</w:t>
            </w:r>
          </w:p>
        </w:tc>
        <w:tc>
          <w:tcPr>
            <w:tcW w:w="4740" w:type="dxa"/>
            <w:shd w:val="clear" w:color="auto" w:fill="FFFFFF"/>
            <w:vAlign w:val="center"/>
          </w:tcPr>
          <w:p w14:paraId="7C4523E0" w14:textId="77777777" w:rsidR="00B111C4" w:rsidRPr="00081D21" w:rsidRDefault="00B111C4" w:rsidP="008A2E10">
            <w:pPr>
              <w:spacing w:before="80" w:after="80"/>
              <w:jc w:val="center"/>
              <w:rPr>
                <w:rFonts w:cs="Arial"/>
              </w:rPr>
            </w:pPr>
            <w:r w:rsidRPr="00081D21">
              <w:rPr>
                <w:rFonts w:cs="Arial"/>
              </w:rPr>
              <w:t>N/A</w:t>
            </w:r>
          </w:p>
        </w:tc>
      </w:tr>
      <w:tr w:rsidR="00B111C4" w:rsidRPr="00081D21" w14:paraId="15F17F97" w14:textId="77777777" w:rsidTr="00D756E3">
        <w:tc>
          <w:tcPr>
            <w:tcW w:w="5036" w:type="dxa"/>
            <w:shd w:val="clear" w:color="auto" w:fill="FFFFFF"/>
          </w:tcPr>
          <w:p w14:paraId="3CFBDB90" w14:textId="77777777" w:rsidR="00B111C4" w:rsidRPr="00081D21" w:rsidRDefault="00B111C4" w:rsidP="008A2E10">
            <w:pPr>
              <w:spacing w:before="80" w:after="80"/>
              <w:rPr>
                <w:rFonts w:cs="Arial"/>
              </w:rPr>
            </w:pPr>
            <w:r>
              <w:rPr>
                <w:rFonts w:cs="Arial"/>
              </w:rPr>
              <w:t>Registered Office Number</w:t>
            </w:r>
          </w:p>
        </w:tc>
        <w:tc>
          <w:tcPr>
            <w:tcW w:w="4740" w:type="dxa"/>
            <w:shd w:val="clear" w:color="auto" w:fill="FFFFFF"/>
            <w:vAlign w:val="center"/>
          </w:tcPr>
          <w:p w14:paraId="2522F79C" w14:textId="77777777" w:rsidR="00B111C4" w:rsidRPr="00081D21" w:rsidRDefault="00B111C4" w:rsidP="008A2E10">
            <w:pPr>
              <w:spacing w:before="80" w:after="80"/>
              <w:jc w:val="center"/>
              <w:rPr>
                <w:rFonts w:cs="Arial"/>
              </w:rPr>
            </w:pPr>
            <w:r w:rsidRPr="00081D21">
              <w:rPr>
                <w:rFonts w:cs="Arial"/>
              </w:rPr>
              <w:t>N/A</w:t>
            </w:r>
          </w:p>
        </w:tc>
      </w:tr>
      <w:tr w:rsidR="00B111C4" w:rsidRPr="00081D21" w14:paraId="3F33C592" w14:textId="77777777" w:rsidTr="00D756E3">
        <w:tc>
          <w:tcPr>
            <w:tcW w:w="5036" w:type="dxa"/>
            <w:shd w:val="clear" w:color="auto" w:fill="FFFFFF"/>
          </w:tcPr>
          <w:p w14:paraId="6CB8765B" w14:textId="77777777" w:rsidR="00B111C4" w:rsidRPr="00081D21" w:rsidRDefault="00B111C4" w:rsidP="008A2E10">
            <w:pPr>
              <w:spacing w:before="80" w:after="80"/>
              <w:rPr>
                <w:rFonts w:cs="Arial"/>
              </w:rPr>
            </w:pPr>
            <w:r>
              <w:rPr>
                <w:rFonts w:cs="Arial"/>
              </w:rPr>
              <w:t>Company or charity Registration Number</w:t>
            </w:r>
          </w:p>
        </w:tc>
        <w:tc>
          <w:tcPr>
            <w:tcW w:w="4740" w:type="dxa"/>
            <w:shd w:val="clear" w:color="auto" w:fill="FFFFFF"/>
            <w:vAlign w:val="center"/>
          </w:tcPr>
          <w:p w14:paraId="7BA16B3B" w14:textId="77777777" w:rsidR="00B111C4" w:rsidRPr="00081D21" w:rsidRDefault="00B111C4" w:rsidP="008A2E10">
            <w:pPr>
              <w:spacing w:before="80" w:after="80"/>
              <w:jc w:val="center"/>
              <w:rPr>
                <w:rFonts w:cs="Arial"/>
              </w:rPr>
            </w:pPr>
            <w:r w:rsidRPr="00081D21">
              <w:rPr>
                <w:rFonts w:cs="Arial"/>
              </w:rPr>
              <w:t>N/A</w:t>
            </w:r>
          </w:p>
        </w:tc>
      </w:tr>
      <w:tr w:rsidR="00B111C4" w:rsidRPr="00081D21" w14:paraId="7BECD4EE" w14:textId="77777777" w:rsidTr="00D756E3">
        <w:tc>
          <w:tcPr>
            <w:tcW w:w="5036" w:type="dxa"/>
            <w:shd w:val="clear" w:color="auto" w:fill="FFFFFF"/>
          </w:tcPr>
          <w:p w14:paraId="402F4822" w14:textId="77777777" w:rsidR="00B111C4" w:rsidRPr="00081D21" w:rsidRDefault="00B111C4" w:rsidP="007923D3">
            <w:pPr>
              <w:spacing w:before="80" w:after="80"/>
              <w:rPr>
                <w:rFonts w:cs="Arial"/>
              </w:rPr>
            </w:pPr>
            <w:r>
              <w:rPr>
                <w:rFonts w:cs="Arial"/>
              </w:rPr>
              <w:t>VAT Registration Number</w:t>
            </w:r>
          </w:p>
        </w:tc>
        <w:tc>
          <w:tcPr>
            <w:tcW w:w="4740" w:type="dxa"/>
            <w:shd w:val="clear" w:color="auto" w:fill="FFFFFF"/>
            <w:vAlign w:val="center"/>
          </w:tcPr>
          <w:p w14:paraId="70EF0EE0" w14:textId="77777777" w:rsidR="00B111C4" w:rsidRPr="00081D21" w:rsidRDefault="00B111C4" w:rsidP="007923D3">
            <w:pPr>
              <w:spacing w:before="80" w:after="80"/>
              <w:jc w:val="center"/>
              <w:rPr>
                <w:rFonts w:cs="Arial"/>
              </w:rPr>
            </w:pPr>
            <w:r w:rsidRPr="00081D21">
              <w:rPr>
                <w:rFonts w:cs="Arial"/>
              </w:rPr>
              <w:t>N/A</w:t>
            </w:r>
          </w:p>
        </w:tc>
      </w:tr>
      <w:tr w:rsidR="00B111C4" w:rsidRPr="00081D21" w14:paraId="69D9BADC" w14:textId="77777777" w:rsidTr="00D756E3">
        <w:tc>
          <w:tcPr>
            <w:tcW w:w="5036" w:type="dxa"/>
            <w:shd w:val="clear" w:color="auto" w:fill="FFFFFF"/>
          </w:tcPr>
          <w:p w14:paraId="47B197CF" w14:textId="77777777" w:rsidR="00B111C4" w:rsidRPr="00081D21" w:rsidRDefault="00B111C4" w:rsidP="008A2E10">
            <w:pPr>
              <w:spacing w:before="80" w:after="80"/>
              <w:rPr>
                <w:rFonts w:cs="Arial"/>
              </w:rPr>
            </w:pPr>
            <w:r>
              <w:rPr>
                <w:rFonts w:cs="Arial"/>
              </w:rPr>
              <w:t>Name of immediate parent company</w:t>
            </w:r>
          </w:p>
        </w:tc>
        <w:tc>
          <w:tcPr>
            <w:tcW w:w="4740" w:type="dxa"/>
            <w:shd w:val="clear" w:color="auto" w:fill="FFFFFF"/>
            <w:vAlign w:val="center"/>
          </w:tcPr>
          <w:p w14:paraId="0319C907" w14:textId="77777777" w:rsidR="00B111C4" w:rsidRPr="00081D21" w:rsidRDefault="00B111C4" w:rsidP="007923D3">
            <w:pPr>
              <w:spacing w:before="80" w:after="80"/>
              <w:jc w:val="center"/>
              <w:rPr>
                <w:rFonts w:cs="Arial"/>
              </w:rPr>
            </w:pPr>
            <w:r w:rsidRPr="00081D21">
              <w:rPr>
                <w:rFonts w:cs="Arial"/>
              </w:rPr>
              <w:t>N/A</w:t>
            </w:r>
          </w:p>
        </w:tc>
      </w:tr>
      <w:tr w:rsidR="00B111C4" w:rsidRPr="00081D21" w14:paraId="1C6AA05E" w14:textId="77777777" w:rsidTr="00D756E3">
        <w:tc>
          <w:tcPr>
            <w:tcW w:w="5036" w:type="dxa"/>
            <w:shd w:val="clear" w:color="auto" w:fill="FFFFFF"/>
          </w:tcPr>
          <w:p w14:paraId="60E26D5A" w14:textId="77777777" w:rsidR="00B111C4" w:rsidRDefault="00B111C4" w:rsidP="008A2E10">
            <w:pPr>
              <w:spacing w:before="80" w:after="80"/>
              <w:rPr>
                <w:rFonts w:cs="Arial"/>
              </w:rPr>
            </w:pPr>
            <w:r>
              <w:rPr>
                <w:rFonts w:cs="Arial"/>
              </w:rPr>
              <w:t>Name of ultimate parent company</w:t>
            </w:r>
          </w:p>
        </w:tc>
        <w:tc>
          <w:tcPr>
            <w:tcW w:w="4740" w:type="dxa"/>
            <w:shd w:val="clear" w:color="auto" w:fill="FFFFFF"/>
            <w:vAlign w:val="center"/>
          </w:tcPr>
          <w:p w14:paraId="6989F0F5" w14:textId="77777777" w:rsidR="00B111C4" w:rsidRPr="00081D21" w:rsidRDefault="00B111C4" w:rsidP="008A2E10">
            <w:pPr>
              <w:spacing w:before="80" w:after="80"/>
              <w:jc w:val="center"/>
              <w:rPr>
                <w:rFonts w:cs="Arial"/>
              </w:rPr>
            </w:pPr>
            <w:r w:rsidRPr="00081D21">
              <w:rPr>
                <w:rFonts w:cs="Arial"/>
              </w:rPr>
              <w:t>N/A</w:t>
            </w:r>
          </w:p>
        </w:tc>
      </w:tr>
      <w:tr w:rsidR="00B111C4" w:rsidRPr="00081D21" w14:paraId="4DA1FF8F" w14:textId="77777777" w:rsidTr="00D756E3">
        <w:tc>
          <w:tcPr>
            <w:tcW w:w="5036" w:type="dxa"/>
            <w:tcBorders>
              <w:bottom w:val="single" w:sz="4" w:space="0" w:color="auto"/>
            </w:tcBorders>
          </w:tcPr>
          <w:p w14:paraId="4196E521" w14:textId="77777777" w:rsidR="00B111C4" w:rsidRPr="00081D21" w:rsidRDefault="00B111C4" w:rsidP="008A2E10">
            <w:pPr>
              <w:spacing w:before="80" w:after="80"/>
              <w:rPr>
                <w:rFonts w:cs="Arial"/>
              </w:rPr>
            </w:pPr>
            <w:r>
              <w:rPr>
                <w:rFonts w:cs="Arial"/>
              </w:rPr>
              <w:t>Contact Details – Name</w:t>
            </w:r>
          </w:p>
        </w:tc>
        <w:tc>
          <w:tcPr>
            <w:tcW w:w="4740" w:type="dxa"/>
            <w:tcBorders>
              <w:bottom w:val="single" w:sz="4" w:space="0" w:color="auto"/>
            </w:tcBorders>
            <w:vAlign w:val="center"/>
          </w:tcPr>
          <w:p w14:paraId="54E0F88E" w14:textId="77777777" w:rsidR="00B111C4" w:rsidRPr="00081D21" w:rsidRDefault="00B111C4" w:rsidP="007923D3">
            <w:pPr>
              <w:spacing w:before="80" w:after="80"/>
              <w:jc w:val="center"/>
              <w:rPr>
                <w:rFonts w:cs="Arial"/>
              </w:rPr>
            </w:pPr>
            <w:r w:rsidRPr="00081D21">
              <w:rPr>
                <w:rFonts w:cs="Arial"/>
              </w:rPr>
              <w:t>N/A</w:t>
            </w:r>
          </w:p>
        </w:tc>
      </w:tr>
      <w:tr w:rsidR="00B111C4" w:rsidRPr="00081D21" w14:paraId="25BD3026" w14:textId="77777777" w:rsidTr="00D756E3">
        <w:tc>
          <w:tcPr>
            <w:tcW w:w="5036" w:type="dxa"/>
            <w:tcBorders>
              <w:bottom w:val="single" w:sz="4" w:space="0" w:color="auto"/>
            </w:tcBorders>
          </w:tcPr>
          <w:p w14:paraId="5AD5F02F" w14:textId="77777777" w:rsidR="00B111C4" w:rsidRPr="00081D21" w:rsidRDefault="00B111C4" w:rsidP="008A2E10">
            <w:pPr>
              <w:spacing w:before="80" w:after="80"/>
              <w:rPr>
                <w:rFonts w:cs="Arial"/>
              </w:rPr>
            </w:pPr>
            <w:r>
              <w:rPr>
                <w:rFonts w:cs="Arial"/>
              </w:rPr>
              <w:t>Contact Details - Address</w:t>
            </w:r>
          </w:p>
        </w:tc>
        <w:tc>
          <w:tcPr>
            <w:tcW w:w="4740" w:type="dxa"/>
            <w:tcBorders>
              <w:bottom w:val="single" w:sz="4" w:space="0" w:color="auto"/>
            </w:tcBorders>
            <w:vAlign w:val="center"/>
          </w:tcPr>
          <w:p w14:paraId="5C6C0FBE" w14:textId="77777777" w:rsidR="00B111C4" w:rsidRPr="00081D21" w:rsidRDefault="00B111C4" w:rsidP="007923D3">
            <w:pPr>
              <w:spacing w:before="80" w:after="80"/>
              <w:jc w:val="center"/>
              <w:rPr>
                <w:rFonts w:cs="Arial"/>
              </w:rPr>
            </w:pPr>
            <w:r w:rsidRPr="00081D21">
              <w:rPr>
                <w:rFonts w:cs="Arial"/>
              </w:rPr>
              <w:t>N/A</w:t>
            </w:r>
          </w:p>
        </w:tc>
      </w:tr>
      <w:tr w:rsidR="00B111C4" w:rsidRPr="00081D21" w14:paraId="2C596871" w14:textId="77777777" w:rsidTr="00D756E3">
        <w:tc>
          <w:tcPr>
            <w:tcW w:w="5036" w:type="dxa"/>
            <w:tcBorders>
              <w:bottom w:val="single" w:sz="4" w:space="0" w:color="auto"/>
            </w:tcBorders>
          </w:tcPr>
          <w:p w14:paraId="65ECD62D" w14:textId="77777777" w:rsidR="00B111C4" w:rsidRDefault="00B111C4" w:rsidP="008A2E10">
            <w:pPr>
              <w:spacing w:before="80" w:after="80"/>
              <w:rPr>
                <w:rFonts w:cs="Arial"/>
              </w:rPr>
            </w:pPr>
            <w:r>
              <w:rPr>
                <w:rFonts w:cs="Arial"/>
              </w:rPr>
              <w:t>Post Code</w:t>
            </w:r>
          </w:p>
        </w:tc>
        <w:tc>
          <w:tcPr>
            <w:tcW w:w="4740" w:type="dxa"/>
            <w:tcBorders>
              <w:bottom w:val="single" w:sz="4" w:space="0" w:color="auto"/>
            </w:tcBorders>
            <w:vAlign w:val="center"/>
          </w:tcPr>
          <w:p w14:paraId="49E17B47" w14:textId="77777777" w:rsidR="00B111C4" w:rsidRPr="00081D21" w:rsidRDefault="00B111C4" w:rsidP="007923D3">
            <w:pPr>
              <w:spacing w:before="80" w:after="80"/>
              <w:jc w:val="center"/>
              <w:rPr>
                <w:rFonts w:cs="Arial"/>
              </w:rPr>
            </w:pPr>
            <w:r w:rsidRPr="00081D21">
              <w:rPr>
                <w:rFonts w:cs="Arial"/>
              </w:rPr>
              <w:t>N/A</w:t>
            </w:r>
          </w:p>
        </w:tc>
      </w:tr>
      <w:tr w:rsidR="00B111C4" w:rsidRPr="00081D21" w14:paraId="7CF0BF21" w14:textId="77777777" w:rsidTr="00D756E3">
        <w:tc>
          <w:tcPr>
            <w:tcW w:w="5036" w:type="dxa"/>
            <w:tcBorders>
              <w:bottom w:val="single" w:sz="4" w:space="0" w:color="auto"/>
            </w:tcBorders>
          </w:tcPr>
          <w:p w14:paraId="7D087EE7" w14:textId="77777777" w:rsidR="00B111C4" w:rsidRDefault="00B111C4" w:rsidP="008A2E10">
            <w:pPr>
              <w:spacing w:before="80" w:after="80"/>
              <w:rPr>
                <w:rFonts w:cs="Arial"/>
              </w:rPr>
            </w:pPr>
            <w:r>
              <w:rPr>
                <w:rFonts w:cs="Arial"/>
              </w:rPr>
              <w:t>County</w:t>
            </w:r>
          </w:p>
        </w:tc>
        <w:tc>
          <w:tcPr>
            <w:tcW w:w="4740" w:type="dxa"/>
            <w:tcBorders>
              <w:bottom w:val="single" w:sz="4" w:space="0" w:color="auto"/>
            </w:tcBorders>
            <w:vAlign w:val="center"/>
          </w:tcPr>
          <w:p w14:paraId="49F96B8A" w14:textId="77777777" w:rsidR="00B111C4" w:rsidRPr="00081D21" w:rsidRDefault="00B111C4" w:rsidP="007923D3">
            <w:pPr>
              <w:spacing w:before="80" w:after="80"/>
              <w:jc w:val="center"/>
              <w:rPr>
                <w:rFonts w:cs="Arial"/>
              </w:rPr>
            </w:pPr>
            <w:r w:rsidRPr="00081D21">
              <w:rPr>
                <w:rFonts w:cs="Arial"/>
              </w:rPr>
              <w:t>N/A</w:t>
            </w:r>
          </w:p>
        </w:tc>
      </w:tr>
      <w:tr w:rsidR="00B111C4" w:rsidRPr="00081D21" w14:paraId="2D16F195" w14:textId="77777777" w:rsidTr="00D756E3">
        <w:tc>
          <w:tcPr>
            <w:tcW w:w="5036" w:type="dxa"/>
            <w:tcBorders>
              <w:bottom w:val="single" w:sz="4" w:space="0" w:color="auto"/>
            </w:tcBorders>
          </w:tcPr>
          <w:p w14:paraId="3AE14010" w14:textId="77777777" w:rsidR="00B111C4" w:rsidRDefault="00B111C4" w:rsidP="008A2E10">
            <w:pPr>
              <w:spacing w:before="80" w:after="80"/>
              <w:rPr>
                <w:rFonts w:cs="Arial"/>
              </w:rPr>
            </w:pPr>
            <w:r>
              <w:rPr>
                <w:rFonts w:cs="Arial"/>
              </w:rPr>
              <w:t>Phone</w:t>
            </w:r>
          </w:p>
        </w:tc>
        <w:tc>
          <w:tcPr>
            <w:tcW w:w="4740" w:type="dxa"/>
            <w:tcBorders>
              <w:bottom w:val="single" w:sz="4" w:space="0" w:color="auto"/>
            </w:tcBorders>
            <w:vAlign w:val="center"/>
          </w:tcPr>
          <w:p w14:paraId="6E637A8E" w14:textId="77777777" w:rsidR="00B111C4" w:rsidRPr="00081D21" w:rsidRDefault="00B111C4" w:rsidP="007923D3">
            <w:pPr>
              <w:spacing w:before="80" w:after="80"/>
              <w:jc w:val="center"/>
              <w:rPr>
                <w:rFonts w:cs="Arial"/>
              </w:rPr>
            </w:pPr>
            <w:r w:rsidRPr="00081D21">
              <w:rPr>
                <w:rFonts w:cs="Arial"/>
              </w:rPr>
              <w:t>N/A</w:t>
            </w:r>
          </w:p>
        </w:tc>
      </w:tr>
      <w:tr w:rsidR="00B111C4" w:rsidRPr="00081D21" w14:paraId="101023FF" w14:textId="77777777" w:rsidTr="00D756E3">
        <w:tc>
          <w:tcPr>
            <w:tcW w:w="5036" w:type="dxa"/>
            <w:tcBorders>
              <w:bottom w:val="single" w:sz="4" w:space="0" w:color="auto"/>
            </w:tcBorders>
          </w:tcPr>
          <w:p w14:paraId="643EA3E3" w14:textId="77777777" w:rsidR="00B111C4" w:rsidRDefault="00B111C4" w:rsidP="008A2E10">
            <w:pPr>
              <w:spacing w:before="80" w:after="80"/>
              <w:rPr>
                <w:rFonts w:cs="Arial"/>
              </w:rPr>
            </w:pPr>
            <w:r>
              <w:rPr>
                <w:rFonts w:cs="Arial"/>
              </w:rPr>
              <w:t>Mobile</w:t>
            </w:r>
          </w:p>
        </w:tc>
        <w:tc>
          <w:tcPr>
            <w:tcW w:w="4740" w:type="dxa"/>
            <w:tcBorders>
              <w:bottom w:val="single" w:sz="4" w:space="0" w:color="auto"/>
            </w:tcBorders>
            <w:vAlign w:val="center"/>
          </w:tcPr>
          <w:p w14:paraId="52223599" w14:textId="77777777" w:rsidR="00B111C4" w:rsidRPr="00081D21" w:rsidRDefault="00B111C4" w:rsidP="007923D3">
            <w:pPr>
              <w:spacing w:before="80" w:after="80"/>
              <w:jc w:val="center"/>
              <w:rPr>
                <w:rFonts w:cs="Arial"/>
              </w:rPr>
            </w:pPr>
            <w:r w:rsidRPr="00081D21">
              <w:rPr>
                <w:rFonts w:cs="Arial"/>
              </w:rPr>
              <w:t>N/A</w:t>
            </w:r>
          </w:p>
        </w:tc>
      </w:tr>
      <w:tr w:rsidR="00B111C4" w:rsidRPr="00081D21" w14:paraId="53EBFF6F" w14:textId="77777777" w:rsidTr="00D756E3">
        <w:tc>
          <w:tcPr>
            <w:tcW w:w="5036" w:type="dxa"/>
            <w:tcBorders>
              <w:bottom w:val="single" w:sz="4" w:space="0" w:color="auto"/>
            </w:tcBorders>
          </w:tcPr>
          <w:p w14:paraId="56419D84" w14:textId="77777777" w:rsidR="00B111C4" w:rsidRPr="00081D21" w:rsidRDefault="00B111C4" w:rsidP="007923D3">
            <w:pPr>
              <w:spacing w:before="80" w:after="80"/>
              <w:rPr>
                <w:rFonts w:cs="Arial"/>
              </w:rPr>
            </w:pPr>
            <w:r>
              <w:rPr>
                <w:rFonts w:cs="Arial"/>
              </w:rPr>
              <w:t>Email</w:t>
            </w:r>
          </w:p>
        </w:tc>
        <w:tc>
          <w:tcPr>
            <w:tcW w:w="4740" w:type="dxa"/>
            <w:tcBorders>
              <w:bottom w:val="single" w:sz="4" w:space="0" w:color="auto"/>
            </w:tcBorders>
            <w:vAlign w:val="center"/>
          </w:tcPr>
          <w:p w14:paraId="2E44AD6B" w14:textId="77777777" w:rsidR="00B111C4" w:rsidRPr="00081D21" w:rsidRDefault="00B111C4" w:rsidP="007923D3">
            <w:pPr>
              <w:spacing w:before="80" w:after="80"/>
              <w:jc w:val="center"/>
              <w:rPr>
                <w:rFonts w:cs="Arial"/>
              </w:rPr>
            </w:pPr>
            <w:r>
              <w:rPr>
                <w:rFonts w:cs="Arial"/>
              </w:rPr>
              <w:t>N/A</w:t>
            </w:r>
          </w:p>
        </w:tc>
      </w:tr>
      <w:tr w:rsidR="00B111C4" w:rsidRPr="00081D21" w14:paraId="4E99EB7A" w14:textId="77777777" w:rsidTr="00D756E3">
        <w:tc>
          <w:tcPr>
            <w:tcW w:w="5036" w:type="dxa"/>
            <w:tcBorders>
              <w:bottom w:val="single" w:sz="4" w:space="0" w:color="auto"/>
            </w:tcBorders>
          </w:tcPr>
          <w:p w14:paraId="1FB320AA" w14:textId="77777777" w:rsidR="00B111C4" w:rsidRPr="00081D21" w:rsidRDefault="00B111C4" w:rsidP="007923D3">
            <w:pPr>
              <w:spacing w:before="80" w:after="80"/>
              <w:rPr>
                <w:rFonts w:cs="Arial"/>
              </w:rPr>
            </w:pPr>
            <w:r w:rsidRPr="00081D21">
              <w:rPr>
                <w:rFonts w:cs="Arial"/>
              </w:rPr>
              <w:t>Consortia and Sub-Contracting</w:t>
            </w:r>
          </w:p>
        </w:tc>
        <w:tc>
          <w:tcPr>
            <w:tcW w:w="4740" w:type="dxa"/>
            <w:tcBorders>
              <w:bottom w:val="single" w:sz="4" w:space="0" w:color="auto"/>
            </w:tcBorders>
            <w:vAlign w:val="center"/>
          </w:tcPr>
          <w:p w14:paraId="35F8DD58" w14:textId="77777777" w:rsidR="00B111C4" w:rsidRPr="00081D21" w:rsidRDefault="00B111C4" w:rsidP="007923D3">
            <w:pPr>
              <w:spacing w:before="80" w:after="80"/>
              <w:jc w:val="center"/>
              <w:rPr>
                <w:rFonts w:cs="Arial"/>
              </w:rPr>
            </w:pPr>
            <w:r w:rsidRPr="00081D21">
              <w:rPr>
                <w:rFonts w:cs="Arial"/>
              </w:rPr>
              <w:t>N/A</w:t>
            </w:r>
          </w:p>
        </w:tc>
      </w:tr>
      <w:tr w:rsidR="00B111C4" w:rsidRPr="00081D21" w14:paraId="419BE104" w14:textId="77777777" w:rsidTr="00D756E3">
        <w:tc>
          <w:tcPr>
            <w:tcW w:w="9776" w:type="dxa"/>
            <w:gridSpan w:val="2"/>
            <w:tcBorders>
              <w:bottom w:val="single" w:sz="4" w:space="0" w:color="auto"/>
            </w:tcBorders>
            <w:shd w:val="pct15" w:color="auto" w:fill="auto"/>
            <w:vAlign w:val="center"/>
          </w:tcPr>
          <w:p w14:paraId="76ED0E87" w14:textId="77777777" w:rsidR="00B111C4" w:rsidRPr="00081D21" w:rsidRDefault="00B111C4" w:rsidP="007923D3">
            <w:pPr>
              <w:spacing w:before="80" w:after="80"/>
              <w:rPr>
                <w:rFonts w:cs="Arial"/>
              </w:rPr>
            </w:pPr>
            <w:r w:rsidRPr="00081D21">
              <w:rPr>
                <w:rFonts w:cs="Arial"/>
                <w:b/>
              </w:rPr>
              <w:t>Questions</w:t>
            </w:r>
            <w:r>
              <w:rPr>
                <w:rFonts w:cs="Arial"/>
                <w:b/>
              </w:rPr>
              <w:t xml:space="preserve"> For Completion By Non-UK Business Only</w:t>
            </w:r>
          </w:p>
        </w:tc>
      </w:tr>
      <w:tr w:rsidR="00B111C4" w:rsidRPr="00081D21" w14:paraId="4921730C" w14:textId="77777777" w:rsidTr="00D756E3">
        <w:tc>
          <w:tcPr>
            <w:tcW w:w="5036" w:type="dxa"/>
            <w:tcBorders>
              <w:bottom w:val="single" w:sz="4" w:space="0" w:color="auto"/>
            </w:tcBorders>
            <w:vAlign w:val="center"/>
          </w:tcPr>
          <w:p w14:paraId="14143671" w14:textId="77777777" w:rsidR="00B111C4" w:rsidRDefault="00B111C4" w:rsidP="007923D3">
            <w:pPr>
              <w:spacing w:before="80" w:after="80"/>
              <w:jc w:val="left"/>
              <w:rPr>
                <w:rFonts w:cs="Arial"/>
              </w:rPr>
            </w:pPr>
            <w:r>
              <w:rPr>
                <w:rFonts w:cs="Arial"/>
              </w:rPr>
              <w:t>1.1 Registration with professional body</w:t>
            </w:r>
          </w:p>
        </w:tc>
        <w:tc>
          <w:tcPr>
            <w:tcW w:w="4740" w:type="dxa"/>
            <w:tcBorders>
              <w:bottom w:val="single" w:sz="4" w:space="0" w:color="auto"/>
            </w:tcBorders>
            <w:vAlign w:val="center"/>
          </w:tcPr>
          <w:p w14:paraId="66794B50" w14:textId="77777777" w:rsidR="00B111C4" w:rsidRDefault="00B111C4" w:rsidP="007923D3">
            <w:pPr>
              <w:spacing w:before="80" w:after="80"/>
              <w:jc w:val="center"/>
              <w:rPr>
                <w:rFonts w:cs="Arial"/>
              </w:rPr>
            </w:pPr>
            <w:r w:rsidRPr="00081D21">
              <w:rPr>
                <w:rFonts w:cs="Arial"/>
              </w:rPr>
              <w:t>Pass/Fail</w:t>
            </w:r>
          </w:p>
          <w:p w14:paraId="564B3A17" w14:textId="77777777" w:rsidR="00B111C4" w:rsidRDefault="00B111C4" w:rsidP="007923D3">
            <w:pPr>
              <w:spacing w:before="80" w:after="80"/>
              <w:jc w:val="center"/>
              <w:rPr>
                <w:rFonts w:cs="Arial"/>
              </w:rPr>
            </w:pPr>
            <w:r>
              <w:rPr>
                <w:rFonts w:cs="Arial"/>
              </w:rPr>
              <w:t xml:space="preserve">Or </w:t>
            </w:r>
          </w:p>
          <w:p w14:paraId="1F007221" w14:textId="77777777" w:rsidR="00B111C4" w:rsidRPr="00081D21" w:rsidRDefault="00B111C4" w:rsidP="007923D3">
            <w:pPr>
              <w:spacing w:before="80" w:after="80"/>
              <w:jc w:val="center"/>
              <w:rPr>
                <w:rFonts w:cs="Arial"/>
              </w:rPr>
            </w:pPr>
            <w:r>
              <w:rPr>
                <w:rFonts w:cs="Arial"/>
              </w:rPr>
              <w:t>N/A</w:t>
            </w:r>
          </w:p>
        </w:tc>
      </w:tr>
      <w:tr w:rsidR="00B111C4" w:rsidRPr="00081D21" w14:paraId="230F3B00" w14:textId="77777777" w:rsidTr="00D756E3">
        <w:tc>
          <w:tcPr>
            <w:tcW w:w="5036" w:type="dxa"/>
            <w:tcBorders>
              <w:bottom w:val="single" w:sz="4" w:space="0" w:color="auto"/>
            </w:tcBorders>
          </w:tcPr>
          <w:p w14:paraId="23477897" w14:textId="77777777" w:rsidR="00B111C4" w:rsidRPr="00081D21" w:rsidRDefault="00B111C4" w:rsidP="008A2E10">
            <w:pPr>
              <w:spacing w:before="80" w:after="80"/>
              <w:rPr>
                <w:rFonts w:cs="Arial"/>
              </w:rPr>
            </w:pPr>
            <w:r>
              <w:rPr>
                <w:rFonts w:cs="Arial"/>
              </w:rPr>
              <w:t>1.2 License requirement</w:t>
            </w:r>
          </w:p>
        </w:tc>
        <w:tc>
          <w:tcPr>
            <w:tcW w:w="4740" w:type="dxa"/>
            <w:tcBorders>
              <w:bottom w:val="single" w:sz="4" w:space="0" w:color="auto"/>
            </w:tcBorders>
            <w:vAlign w:val="center"/>
          </w:tcPr>
          <w:p w14:paraId="07E9FB8C" w14:textId="77777777" w:rsidR="00B111C4" w:rsidRDefault="00B111C4" w:rsidP="00564881">
            <w:pPr>
              <w:spacing w:before="80" w:after="80"/>
              <w:jc w:val="center"/>
              <w:rPr>
                <w:rFonts w:cs="Arial"/>
              </w:rPr>
            </w:pPr>
            <w:r w:rsidRPr="00081D21">
              <w:rPr>
                <w:rFonts w:cs="Arial"/>
              </w:rPr>
              <w:t>Pass/Fail</w:t>
            </w:r>
          </w:p>
          <w:p w14:paraId="3663D04C" w14:textId="77777777" w:rsidR="00B111C4" w:rsidRDefault="00B111C4" w:rsidP="00564881">
            <w:pPr>
              <w:spacing w:before="80" w:after="80"/>
              <w:jc w:val="center"/>
              <w:rPr>
                <w:rFonts w:cs="Arial"/>
              </w:rPr>
            </w:pPr>
            <w:r>
              <w:rPr>
                <w:rFonts w:cs="Arial"/>
              </w:rPr>
              <w:t xml:space="preserve">Or </w:t>
            </w:r>
          </w:p>
          <w:p w14:paraId="2E3AD46B" w14:textId="77777777" w:rsidR="00B111C4" w:rsidRPr="00081D21" w:rsidRDefault="00B111C4" w:rsidP="00564881">
            <w:pPr>
              <w:spacing w:before="80" w:after="80"/>
              <w:jc w:val="center"/>
              <w:rPr>
                <w:rFonts w:cs="Arial"/>
              </w:rPr>
            </w:pPr>
            <w:r>
              <w:rPr>
                <w:rFonts w:cs="Arial"/>
              </w:rPr>
              <w:t>N/A</w:t>
            </w:r>
          </w:p>
        </w:tc>
      </w:tr>
      <w:tr w:rsidR="00B111C4" w:rsidRPr="00081D21" w14:paraId="1F4D8BE7" w14:textId="77777777" w:rsidTr="00D756E3">
        <w:tc>
          <w:tcPr>
            <w:tcW w:w="9776" w:type="dxa"/>
            <w:gridSpan w:val="2"/>
            <w:tcBorders>
              <w:bottom w:val="single" w:sz="4" w:space="0" w:color="auto"/>
            </w:tcBorders>
            <w:shd w:val="pct15" w:color="auto" w:fill="auto"/>
          </w:tcPr>
          <w:p w14:paraId="004C25E5" w14:textId="77777777" w:rsidR="00B111C4" w:rsidRPr="00564881" w:rsidRDefault="00B111C4" w:rsidP="00564881">
            <w:pPr>
              <w:spacing w:before="80" w:after="80"/>
              <w:jc w:val="left"/>
              <w:rPr>
                <w:rFonts w:cs="Arial"/>
                <w:b/>
              </w:rPr>
            </w:pPr>
            <w:r w:rsidRPr="00564881">
              <w:rPr>
                <w:rFonts w:cs="Arial"/>
                <w:b/>
              </w:rPr>
              <w:t>Staff Number</w:t>
            </w:r>
          </w:p>
        </w:tc>
      </w:tr>
      <w:tr w:rsidR="00B111C4" w:rsidRPr="00081D21" w14:paraId="521F3CB0" w14:textId="77777777" w:rsidTr="00D756E3">
        <w:tc>
          <w:tcPr>
            <w:tcW w:w="5036" w:type="dxa"/>
            <w:tcBorders>
              <w:bottom w:val="single" w:sz="4" w:space="0" w:color="auto"/>
            </w:tcBorders>
          </w:tcPr>
          <w:p w14:paraId="7CFCEAC4" w14:textId="77777777" w:rsidR="00B111C4" w:rsidRPr="00472736" w:rsidRDefault="00B111C4" w:rsidP="008A2E10">
            <w:pPr>
              <w:spacing w:before="80" w:after="80"/>
              <w:rPr>
                <w:rFonts w:cs="Arial"/>
              </w:rPr>
            </w:pPr>
            <w:r>
              <w:rPr>
                <w:rFonts w:cs="Arial"/>
              </w:rPr>
              <w:t>1.3 Staff Numbers</w:t>
            </w:r>
          </w:p>
        </w:tc>
        <w:tc>
          <w:tcPr>
            <w:tcW w:w="4740" w:type="dxa"/>
            <w:tcBorders>
              <w:bottom w:val="single" w:sz="4" w:space="0" w:color="auto"/>
            </w:tcBorders>
            <w:vAlign w:val="center"/>
          </w:tcPr>
          <w:p w14:paraId="0DC756D8" w14:textId="77777777" w:rsidR="00B111C4" w:rsidRPr="00081D21" w:rsidRDefault="00B111C4" w:rsidP="008A2E10">
            <w:pPr>
              <w:spacing w:before="80" w:after="80"/>
              <w:jc w:val="center"/>
              <w:rPr>
                <w:rFonts w:cs="Arial"/>
              </w:rPr>
            </w:pPr>
            <w:r>
              <w:rPr>
                <w:rFonts w:cs="Arial"/>
              </w:rPr>
              <w:t>N/A</w:t>
            </w:r>
          </w:p>
        </w:tc>
      </w:tr>
      <w:tr w:rsidR="00B111C4" w:rsidRPr="00081D21" w14:paraId="194DADFC" w14:textId="77777777" w:rsidTr="00D756E3">
        <w:tc>
          <w:tcPr>
            <w:tcW w:w="9776" w:type="dxa"/>
            <w:gridSpan w:val="2"/>
            <w:tcBorders>
              <w:bottom w:val="single" w:sz="4" w:space="0" w:color="auto"/>
            </w:tcBorders>
            <w:shd w:val="pct15" w:color="auto" w:fill="auto"/>
          </w:tcPr>
          <w:p w14:paraId="68ECFBB3" w14:textId="77777777" w:rsidR="00B111C4" w:rsidRPr="00081D21" w:rsidRDefault="00B111C4" w:rsidP="00564881">
            <w:pPr>
              <w:spacing w:before="80" w:after="80"/>
              <w:jc w:val="left"/>
              <w:rPr>
                <w:rFonts w:cs="Arial"/>
              </w:rPr>
            </w:pPr>
            <w:r w:rsidRPr="00081D21">
              <w:rPr>
                <w:rFonts w:cs="Arial"/>
                <w:b/>
              </w:rPr>
              <w:t>SECTION B – GROUNDS FOR REJECTION</w:t>
            </w:r>
          </w:p>
        </w:tc>
      </w:tr>
      <w:tr w:rsidR="00B111C4" w:rsidRPr="00081D21" w14:paraId="72BB8F2E" w14:textId="77777777" w:rsidTr="00D756E3">
        <w:tc>
          <w:tcPr>
            <w:tcW w:w="5036" w:type="dxa"/>
            <w:tcBorders>
              <w:bottom w:val="single" w:sz="4" w:space="0" w:color="auto"/>
            </w:tcBorders>
            <w:vAlign w:val="center"/>
          </w:tcPr>
          <w:p w14:paraId="54185737" w14:textId="77777777" w:rsidR="00B111C4" w:rsidRPr="00081D21" w:rsidRDefault="00B111C4" w:rsidP="00564881">
            <w:pPr>
              <w:spacing w:before="80" w:after="80"/>
              <w:jc w:val="left"/>
              <w:rPr>
                <w:rFonts w:cs="Arial"/>
              </w:rPr>
            </w:pPr>
            <w:r w:rsidRPr="00081D21">
              <w:rPr>
                <w:rFonts w:cs="Arial"/>
              </w:rPr>
              <w:t xml:space="preserve">Grounds for Mandatory Rejection (ineligibility) </w:t>
            </w:r>
          </w:p>
        </w:tc>
        <w:tc>
          <w:tcPr>
            <w:tcW w:w="4740" w:type="dxa"/>
            <w:tcBorders>
              <w:bottom w:val="single" w:sz="4" w:space="0" w:color="auto"/>
            </w:tcBorders>
            <w:vAlign w:val="center"/>
          </w:tcPr>
          <w:p w14:paraId="44D6BB70" w14:textId="77777777" w:rsidR="00B111C4" w:rsidRPr="00081D21" w:rsidRDefault="00B111C4" w:rsidP="00564881">
            <w:pPr>
              <w:spacing w:before="80" w:after="80"/>
              <w:jc w:val="center"/>
              <w:rPr>
                <w:rFonts w:cs="Arial"/>
              </w:rPr>
            </w:pPr>
            <w:r w:rsidRPr="00081D21">
              <w:rPr>
                <w:rFonts w:cs="Arial"/>
              </w:rPr>
              <w:t>Pass/Fail</w:t>
            </w:r>
          </w:p>
        </w:tc>
      </w:tr>
      <w:tr w:rsidR="00B111C4" w:rsidRPr="00081D21" w14:paraId="4DC7DA68" w14:textId="77777777" w:rsidTr="00D756E3">
        <w:tc>
          <w:tcPr>
            <w:tcW w:w="5036" w:type="dxa"/>
            <w:tcBorders>
              <w:bottom w:val="single" w:sz="4" w:space="0" w:color="auto"/>
            </w:tcBorders>
            <w:vAlign w:val="center"/>
          </w:tcPr>
          <w:p w14:paraId="2070D106" w14:textId="77777777" w:rsidR="00B111C4" w:rsidRPr="00081D21" w:rsidRDefault="00B111C4" w:rsidP="00564881">
            <w:pPr>
              <w:spacing w:before="80" w:after="80"/>
              <w:jc w:val="left"/>
              <w:rPr>
                <w:rFonts w:cs="Arial"/>
              </w:rPr>
            </w:pPr>
            <w:r w:rsidRPr="00081D21">
              <w:rPr>
                <w:rFonts w:cs="Arial"/>
              </w:rPr>
              <w:lastRenderedPageBreak/>
              <w:t>Discretionary Grounds for Rejection</w:t>
            </w:r>
          </w:p>
        </w:tc>
        <w:tc>
          <w:tcPr>
            <w:tcW w:w="4740" w:type="dxa"/>
            <w:tcBorders>
              <w:bottom w:val="single" w:sz="4" w:space="0" w:color="auto"/>
            </w:tcBorders>
            <w:vAlign w:val="center"/>
          </w:tcPr>
          <w:p w14:paraId="230F89A8" w14:textId="77777777" w:rsidR="00B111C4" w:rsidRPr="00081D21" w:rsidRDefault="00B111C4" w:rsidP="00564881">
            <w:pPr>
              <w:spacing w:before="80" w:after="80"/>
              <w:jc w:val="center"/>
              <w:rPr>
                <w:rFonts w:cs="Arial"/>
              </w:rPr>
            </w:pPr>
            <w:r w:rsidRPr="00081D21">
              <w:rPr>
                <w:rFonts w:cs="Arial"/>
              </w:rPr>
              <w:t>Pass/Fail</w:t>
            </w:r>
          </w:p>
        </w:tc>
      </w:tr>
      <w:tr w:rsidR="00B111C4" w:rsidRPr="00081D21" w14:paraId="71507C9C" w14:textId="77777777" w:rsidTr="00D756E3">
        <w:tc>
          <w:tcPr>
            <w:tcW w:w="9776" w:type="dxa"/>
            <w:gridSpan w:val="2"/>
            <w:tcBorders>
              <w:bottom w:val="single" w:sz="4" w:space="0" w:color="auto"/>
            </w:tcBorders>
            <w:shd w:val="pct15" w:color="auto" w:fill="auto"/>
          </w:tcPr>
          <w:p w14:paraId="7D22D217" w14:textId="77777777" w:rsidR="00B111C4" w:rsidRDefault="00B111C4" w:rsidP="00564881">
            <w:pPr>
              <w:spacing w:before="80" w:after="80"/>
              <w:jc w:val="left"/>
              <w:rPr>
                <w:rFonts w:cs="Arial"/>
              </w:rPr>
            </w:pPr>
            <w:r>
              <w:rPr>
                <w:rFonts w:cs="Arial"/>
                <w:b/>
              </w:rPr>
              <w:t>SECTION C</w:t>
            </w:r>
            <w:r w:rsidRPr="00081D21">
              <w:rPr>
                <w:rFonts w:cs="Arial"/>
                <w:b/>
              </w:rPr>
              <w:t xml:space="preserve"> – </w:t>
            </w:r>
            <w:r>
              <w:rPr>
                <w:rFonts w:cs="Arial"/>
                <w:b/>
              </w:rPr>
              <w:t xml:space="preserve">TECHNICAL AND PROFESSIONAL ABILITY </w:t>
            </w:r>
          </w:p>
        </w:tc>
      </w:tr>
      <w:tr w:rsidR="00B111C4" w:rsidRPr="00081D21" w14:paraId="54CF6834" w14:textId="77777777" w:rsidTr="00D756E3">
        <w:tc>
          <w:tcPr>
            <w:tcW w:w="5036" w:type="dxa"/>
            <w:tcBorders>
              <w:bottom w:val="single" w:sz="4" w:space="0" w:color="auto"/>
            </w:tcBorders>
          </w:tcPr>
          <w:p w14:paraId="37C972CB" w14:textId="77777777" w:rsidR="00B111C4" w:rsidRPr="00081D21" w:rsidRDefault="00B111C4" w:rsidP="003119A3">
            <w:pPr>
              <w:spacing w:before="80" w:after="80"/>
              <w:rPr>
                <w:rFonts w:cs="Arial"/>
              </w:rPr>
            </w:pPr>
            <w:r>
              <w:rPr>
                <w:rFonts w:cs="Arial"/>
              </w:rPr>
              <w:t xml:space="preserve">C1 Employers Liability Insurance </w:t>
            </w:r>
          </w:p>
        </w:tc>
        <w:tc>
          <w:tcPr>
            <w:tcW w:w="4740" w:type="dxa"/>
            <w:tcBorders>
              <w:bottom w:val="single" w:sz="4" w:space="0" w:color="auto"/>
            </w:tcBorders>
            <w:vAlign w:val="center"/>
          </w:tcPr>
          <w:p w14:paraId="4645B4FB" w14:textId="77777777" w:rsidR="00B111C4" w:rsidRDefault="00B111C4" w:rsidP="008A2E10">
            <w:pPr>
              <w:spacing w:before="80" w:after="80"/>
              <w:jc w:val="center"/>
              <w:rPr>
                <w:rFonts w:cs="Arial"/>
              </w:rPr>
            </w:pPr>
            <w:r>
              <w:rPr>
                <w:rFonts w:cs="Arial"/>
              </w:rPr>
              <w:t>Pass/Fail</w:t>
            </w:r>
          </w:p>
          <w:p w14:paraId="7B3CD5D9" w14:textId="77777777" w:rsidR="00B111C4" w:rsidRDefault="00B111C4" w:rsidP="00210112">
            <w:pPr>
              <w:spacing w:before="80" w:after="80"/>
              <w:jc w:val="left"/>
              <w:rPr>
                <w:rFonts w:cs="Arial"/>
              </w:rPr>
            </w:pPr>
            <w:r>
              <w:rPr>
                <w:rFonts w:cs="Arial"/>
              </w:rPr>
              <w:t>Note – it is a condition on the event of being awarded the contract that the stipulated insurance is in place.</w:t>
            </w:r>
          </w:p>
        </w:tc>
      </w:tr>
      <w:tr w:rsidR="00B111C4" w:rsidRPr="00081D21" w14:paraId="43B1A61C" w14:textId="77777777" w:rsidTr="00D756E3">
        <w:tc>
          <w:tcPr>
            <w:tcW w:w="5036" w:type="dxa"/>
            <w:tcBorders>
              <w:bottom w:val="single" w:sz="4" w:space="0" w:color="auto"/>
            </w:tcBorders>
          </w:tcPr>
          <w:p w14:paraId="33DD7499" w14:textId="77777777" w:rsidR="00B111C4" w:rsidRDefault="00B111C4" w:rsidP="00564881">
            <w:pPr>
              <w:spacing w:before="80" w:after="80"/>
              <w:rPr>
                <w:rFonts w:cs="Arial"/>
              </w:rPr>
            </w:pPr>
            <w:r>
              <w:rPr>
                <w:rFonts w:cs="Arial"/>
              </w:rPr>
              <w:t>C2 Professional Indemnity Insurance</w:t>
            </w:r>
          </w:p>
        </w:tc>
        <w:tc>
          <w:tcPr>
            <w:tcW w:w="4740" w:type="dxa"/>
            <w:tcBorders>
              <w:bottom w:val="single" w:sz="4" w:space="0" w:color="auto"/>
            </w:tcBorders>
            <w:vAlign w:val="center"/>
          </w:tcPr>
          <w:p w14:paraId="51CEE607" w14:textId="77777777" w:rsidR="00B111C4" w:rsidRDefault="00B111C4" w:rsidP="003119A3">
            <w:pPr>
              <w:spacing w:before="80" w:after="80"/>
              <w:jc w:val="center"/>
              <w:rPr>
                <w:rFonts w:cs="Arial"/>
              </w:rPr>
            </w:pPr>
            <w:r>
              <w:rPr>
                <w:rFonts w:cs="Arial"/>
              </w:rPr>
              <w:t>Pass/Fail</w:t>
            </w:r>
          </w:p>
          <w:p w14:paraId="095B6939" w14:textId="77777777" w:rsidR="00B111C4" w:rsidRDefault="00B111C4" w:rsidP="00F00269">
            <w:pPr>
              <w:spacing w:before="80" w:after="80"/>
              <w:jc w:val="left"/>
              <w:rPr>
                <w:rFonts w:cs="Arial"/>
              </w:rPr>
            </w:pPr>
            <w:r>
              <w:rPr>
                <w:rFonts w:cs="Arial"/>
              </w:rPr>
              <w:t>Note – it is a condition on the event of being awarded the contract that the stipulated insurance is in place.</w:t>
            </w:r>
          </w:p>
        </w:tc>
      </w:tr>
      <w:tr w:rsidR="00B111C4" w:rsidRPr="00081D21" w14:paraId="0A3B51E8" w14:textId="77777777" w:rsidTr="00D756E3">
        <w:tc>
          <w:tcPr>
            <w:tcW w:w="5036" w:type="dxa"/>
            <w:tcBorders>
              <w:bottom w:val="single" w:sz="4" w:space="0" w:color="auto"/>
            </w:tcBorders>
          </w:tcPr>
          <w:p w14:paraId="113E634E" w14:textId="77777777" w:rsidR="00B111C4" w:rsidRPr="00081D21" w:rsidRDefault="00B111C4" w:rsidP="003119A3">
            <w:pPr>
              <w:spacing w:before="80" w:after="80"/>
              <w:rPr>
                <w:rFonts w:cs="Arial"/>
              </w:rPr>
            </w:pPr>
            <w:r>
              <w:rPr>
                <w:rFonts w:cs="Arial"/>
              </w:rPr>
              <w:t xml:space="preserve">C3 Public Liability Insurance </w:t>
            </w:r>
          </w:p>
        </w:tc>
        <w:tc>
          <w:tcPr>
            <w:tcW w:w="4740" w:type="dxa"/>
            <w:tcBorders>
              <w:bottom w:val="single" w:sz="4" w:space="0" w:color="auto"/>
            </w:tcBorders>
            <w:vAlign w:val="center"/>
          </w:tcPr>
          <w:p w14:paraId="217466BA" w14:textId="77777777" w:rsidR="00B111C4" w:rsidRDefault="00B111C4" w:rsidP="00B40604">
            <w:pPr>
              <w:spacing w:before="80" w:after="80"/>
              <w:jc w:val="center"/>
              <w:rPr>
                <w:rFonts w:cs="Arial"/>
              </w:rPr>
            </w:pPr>
            <w:r>
              <w:rPr>
                <w:rFonts w:cs="Arial"/>
              </w:rPr>
              <w:t>Pass/Fail</w:t>
            </w:r>
          </w:p>
          <w:p w14:paraId="0995BAAD" w14:textId="77777777" w:rsidR="00B111C4" w:rsidRDefault="00B111C4" w:rsidP="00B40604">
            <w:pPr>
              <w:spacing w:before="80" w:after="80"/>
              <w:jc w:val="left"/>
              <w:rPr>
                <w:rFonts w:cs="Arial"/>
              </w:rPr>
            </w:pPr>
            <w:r>
              <w:rPr>
                <w:rFonts w:cs="Arial"/>
              </w:rPr>
              <w:t>Note – it is a condition on the event of being awarded the contract that the stipulated insurance is in place.</w:t>
            </w:r>
          </w:p>
        </w:tc>
      </w:tr>
      <w:tr w:rsidR="00B111C4" w:rsidRPr="00081D21" w14:paraId="573E373E" w14:textId="77777777" w:rsidTr="00D756E3">
        <w:tc>
          <w:tcPr>
            <w:tcW w:w="5036" w:type="dxa"/>
            <w:tcBorders>
              <w:bottom w:val="single" w:sz="4" w:space="0" w:color="auto"/>
            </w:tcBorders>
          </w:tcPr>
          <w:p w14:paraId="20C1E62F" w14:textId="77777777" w:rsidR="00B111C4" w:rsidRPr="00081D21" w:rsidRDefault="00B111C4" w:rsidP="003119A3">
            <w:pPr>
              <w:spacing w:before="80" w:after="80"/>
              <w:rPr>
                <w:rFonts w:cs="Arial"/>
              </w:rPr>
            </w:pPr>
            <w:r>
              <w:rPr>
                <w:rFonts w:cs="Arial"/>
              </w:rPr>
              <w:t>C4 Sub Contracting</w:t>
            </w:r>
          </w:p>
        </w:tc>
        <w:tc>
          <w:tcPr>
            <w:tcW w:w="4740" w:type="dxa"/>
            <w:tcBorders>
              <w:bottom w:val="single" w:sz="4" w:space="0" w:color="auto"/>
            </w:tcBorders>
            <w:vAlign w:val="center"/>
          </w:tcPr>
          <w:p w14:paraId="49A855B1" w14:textId="77777777" w:rsidR="00B111C4" w:rsidRPr="00081D21" w:rsidRDefault="00B111C4" w:rsidP="00564881">
            <w:pPr>
              <w:spacing w:before="80" w:after="80"/>
              <w:jc w:val="center"/>
              <w:rPr>
                <w:rFonts w:cs="Arial"/>
              </w:rPr>
            </w:pPr>
            <w:r w:rsidRPr="00081D21">
              <w:rPr>
                <w:rFonts w:cs="Arial"/>
              </w:rPr>
              <w:t>Pass/Fail</w:t>
            </w:r>
          </w:p>
        </w:tc>
      </w:tr>
      <w:tr w:rsidR="00B111C4" w:rsidRPr="00081D21" w14:paraId="6499A4DB" w14:textId="77777777" w:rsidTr="00D756E3">
        <w:tc>
          <w:tcPr>
            <w:tcW w:w="5036" w:type="dxa"/>
            <w:tcBorders>
              <w:bottom w:val="single" w:sz="4" w:space="0" w:color="auto"/>
            </w:tcBorders>
          </w:tcPr>
          <w:p w14:paraId="08DA1B18" w14:textId="77777777" w:rsidR="00B111C4" w:rsidRPr="00081D21" w:rsidRDefault="00B111C4" w:rsidP="003119A3">
            <w:pPr>
              <w:spacing w:before="80" w:after="80"/>
              <w:rPr>
                <w:rFonts w:cs="Arial"/>
              </w:rPr>
            </w:pPr>
            <w:r>
              <w:rPr>
                <w:rFonts w:cs="Arial"/>
              </w:rPr>
              <w:t>C5 Previous Experience and Comparable Contracts</w:t>
            </w:r>
          </w:p>
        </w:tc>
        <w:tc>
          <w:tcPr>
            <w:tcW w:w="4740" w:type="dxa"/>
            <w:tcBorders>
              <w:bottom w:val="single" w:sz="4" w:space="0" w:color="auto"/>
            </w:tcBorders>
            <w:vAlign w:val="center"/>
          </w:tcPr>
          <w:p w14:paraId="324E2BD4" w14:textId="77777777" w:rsidR="00B111C4" w:rsidRPr="00081D21" w:rsidRDefault="00B111C4" w:rsidP="00564881">
            <w:pPr>
              <w:spacing w:before="80" w:after="80"/>
              <w:jc w:val="center"/>
              <w:rPr>
                <w:rFonts w:cs="Arial"/>
              </w:rPr>
            </w:pPr>
            <w:r w:rsidRPr="00081D21">
              <w:rPr>
                <w:rFonts w:cs="Arial"/>
              </w:rPr>
              <w:t>Pass/Fail</w:t>
            </w:r>
          </w:p>
        </w:tc>
      </w:tr>
    </w:tbl>
    <w:p w14:paraId="755660AA" w14:textId="77777777" w:rsidR="00F33CB2" w:rsidRPr="00F344B8" w:rsidRDefault="008A2E10" w:rsidP="00BC60E3">
      <w:pPr>
        <w:spacing w:before="120" w:after="120"/>
        <w:rPr>
          <w:rFonts w:ascii="Calibri" w:hAnsi="Calibri"/>
          <w:sz w:val="22"/>
          <w:szCs w:val="22"/>
        </w:rPr>
      </w:pPr>
      <w:r w:rsidRPr="00081D21">
        <w:rPr>
          <w:rFonts w:cs="Arial"/>
        </w:rPr>
        <w:br w:type="page"/>
      </w:r>
    </w:p>
    <w:tbl>
      <w:tblPr>
        <w:tblpPr w:leftFromText="180" w:rightFromText="180" w:vertAnchor="text" w:horzAnchor="margin" w:tblpY="400"/>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1"/>
      </w:tblGrid>
      <w:tr w:rsidR="00F33CB2" w:rsidRPr="00F344B8" w14:paraId="30944991" w14:textId="77777777" w:rsidTr="00F00269">
        <w:trPr>
          <w:cantSplit/>
        </w:trPr>
        <w:tc>
          <w:tcPr>
            <w:tcW w:w="9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7444F" w14:textId="68E73017" w:rsidR="00F33CB2" w:rsidRPr="00F344B8" w:rsidRDefault="00F33CB2" w:rsidP="001A780A">
            <w:pPr>
              <w:pStyle w:val="MarginText"/>
              <w:ind w:left="-462" w:firstLine="462"/>
              <w:rPr>
                <w:rFonts w:ascii="Calibri" w:hAnsi="Calibri"/>
                <w:b/>
                <w:color w:val="000000"/>
                <w:sz w:val="22"/>
                <w:szCs w:val="22"/>
              </w:rPr>
            </w:pPr>
            <w:r w:rsidRPr="00F344B8">
              <w:rPr>
                <w:rFonts w:ascii="Calibri" w:hAnsi="Calibri"/>
                <w:b/>
                <w:sz w:val="22"/>
                <w:szCs w:val="22"/>
              </w:rPr>
              <w:lastRenderedPageBreak/>
              <w:br w:type="page"/>
              <w:t xml:space="preserve">SECTION A – </w:t>
            </w:r>
            <w:r w:rsidR="00A937BD">
              <w:rPr>
                <w:rFonts w:ascii="Calibri" w:hAnsi="Calibri"/>
                <w:b/>
                <w:sz w:val="22"/>
                <w:szCs w:val="22"/>
              </w:rPr>
              <w:t>ORGANISATION INFORMATION</w:t>
            </w:r>
          </w:p>
        </w:tc>
      </w:tr>
    </w:tbl>
    <w:p w14:paraId="43D7025D" w14:textId="77777777" w:rsidR="0054139E" w:rsidRPr="00F344B8" w:rsidRDefault="0054139E" w:rsidP="00BC60E3">
      <w:pPr>
        <w:spacing w:before="120" w:after="120"/>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827"/>
        <w:gridCol w:w="2927"/>
      </w:tblGrid>
      <w:tr w:rsidR="0054139E" w:rsidRPr="00F344B8" w14:paraId="60904A71" w14:textId="77777777" w:rsidTr="005051A5">
        <w:tc>
          <w:tcPr>
            <w:tcW w:w="4957" w:type="dxa"/>
          </w:tcPr>
          <w:p w14:paraId="2A827697" w14:textId="77777777" w:rsidR="0054139E" w:rsidRPr="00F344B8" w:rsidRDefault="0054139E" w:rsidP="0054139E">
            <w:pPr>
              <w:spacing w:before="60"/>
              <w:rPr>
                <w:rFonts w:ascii="Calibri" w:hAnsi="Calibri" w:cs="Arial"/>
                <w:sz w:val="22"/>
                <w:szCs w:val="22"/>
              </w:rPr>
            </w:pPr>
            <w:r w:rsidRPr="00F344B8">
              <w:rPr>
                <w:rFonts w:ascii="Calibri" w:hAnsi="Calibri" w:cs="Arial"/>
                <w:sz w:val="22"/>
                <w:szCs w:val="22"/>
              </w:rPr>
              <w:t>Full name of organisation tendering (or of organisation acting as lead contact where a consortium bid is being submitted)</w:t>
            </w:r>
          </w:p>
          <w:p w14:paraId="6A0C394C" w14:textId="77777777" w:rsidR="0054139E" w:rsidRPr="00F344B8" w:rsidRDefault="0054139E" w:rsidP="0054139E">
            <w:pPr>
              <w:spacing w:before="60"/>
              <w:rPr>
                <w:rFonts w:ascii="Calibri" w:hAnsi="Calibri" w:cs="Arial"/>
                <w:sz w:val="22"/>
                <w:szCs w:val="22"/>
              </w:rPr>
            </w:pPr>
          </w:p>
        </w:tc>
        <w:tc>
          <w:tcPr>
            <w:tcW w:w="4754" w:type="dxa"/>
            <w:gridSpan w:val="2"/>
            <w:shd w:val="clear" w:color="auto" w:fill="FFFFFF" w:themeFill="background1"/>
          </w:tcPr>
          <w:p w14:paraId="71FF0C85" w14:textId="77777777" w:rsidR="0054139E" w:rsidRPr="00F344B8" w:rsidRDefault="0054139E" w:rsidP="0054139E">
            <w:pPr>
              <w:rPr>
                <w:rFonts w:ascii="Calibri" w:hAnsi="Calibri" w:cs="Arial"/>
                <w:sz w:val="22"/>
                <w:szCs w:val="22"/>
              </w:rPr>
            </w:pPr>
          </w:p>
        </w:tc>
      </w:tr>
      <w:tr w:rsidR="0054139E" w:rsidRPr="00F344B8" w14:paraId="0F347165" w14:textId="77777777" w:rsidTr="0050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11" w:type="dxa"/>
            <w:gridSpan w:val="3"/>
            <w:shd w:val="clear" w:color="auto" w:fill="D9D9D9" w:themeFill="background1" w:themeFillShade="D9"/>
          </w:tcPr>
          <w:p w14:paraId="1A84C245" w14:textId="77777777" w:rsidR="0054139E" w:rsidRPr="00F344B8" w:rsidRDefault="0054139E" w:rsidP="0054139E">
            <w:pPr>
              <w:pStyle w:val="NoSpacing"/>
              <w:jc w:val="center"/>
              <w:rPr>
                <w:rStyle w:val="Emphasis"/>
                <w:rFonts w:cs="Arial"/>
                <w:b/>
              </w:rPr>
            </w:pPr>
          </w:p>
          <w:p w14:paraId="721D9626" w14:textId="77777777" w:rsidR="0054139E" w:rsidRPr="00F344B8" w:rsidRDefault="0054139E" w:rsidP="0054139E">
            <w:pPr>
              <w:pStyle w:val="NoSpacing"/>
              <w:jc w:val="center"/>
              <w:rPr>
                <w:rStyle w:val="Emphasis"/>
                <w:rFonts w:cs="Arial"/>
                <w:b/>
              </w:rPr>
            </w:pPr>
            <w:r w:rsidRPr="00F344B8">
              <w:rPr>
                <w:rStyle w:val="Emphasis"/>
                <w:rFonts w:cs="Arial"/>
                <w:b/>
              </w:rPr>
              <w:t>Organisation Details</w:t>
            </w:r>
          </w:p>
          <w:p w14:paraId="74161BC6" w14:textId="77777777" w:rsidR="0054139E" w:rsidRPr="00F344B8" w:rsidRDefault="0054139E" w:rsidP="0054139E">
            <w:pPr>
              <w:pStyle w:val="NoSpacing"/>
              <w:jc w:val="center"/>
              <w:rPr>
                <w:rStyle w:val="Emphasis"/>
                <w:rFonts w:cs="Arial"/>
                <w:b/>
              </w:rPr>
            </w:pPr>
          </w:p>
        </w:tc>
      </w:tr>
      <w:tr w:rsidR="005051A5" w:rsidRPr="00F344B8" w14:paraId="729675B0" w14:textId="77777777" w:rsidTr="0050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7" w:type="dxa"/>
            <w:shd w:val="clear" w:color="auto" w:fill="D9D9D9" w:themeFill="background1" w:themeFillShade="D9"/>
          </w:tcPr>
          <w:p w14:paraId="69EEE9E9" w14:textId="77777777" w:rsidR="005051A5" w:rsidRPr="00F344B8" w:rsidRDefault="005051A5" w:rsidP="0054139E">
            <w:pPr>
              <w:pStyle w:val="NoSpacing"/>
              <w:rPr>
                <w:rFonts w:cs="Arial"/>
              </w:rPr>
            </w:pPr>
            <w:r w:rsidRPr="00F344B8">
              <w:rPr>
                <w:rFonts w:cs="Arial"/>
              </w:rPr>
              <w:t>Registered office address</w:t>
            </w:r>
          </w:p>
        </w:tc>
        <w:tc>
          <w:tcPr>
            <w:tcW w:w="4754" w:type="dxa"/>
            <w:gridSpan w:val="2"/>
          </w:tcPr>
          <w:p w14:paraId="78F1E2CB" w14:textId="77777777" w:rsidR="005051A5" w:rsidRPr="00F344B8" w:rsidRDefault="005051A5" w:rsidP="0054139E">
            <w:pPr>
              <w:pStyle w:val="NoSpacing"/>
              <w:rPr>
                <w:rFonts w:cs="Arial"/>
              </w:rPr>
            </w:pPr>
          </w:p>
        </w:tc>
      </w:tr>
      <w:tr w:rsidR="005051A5" w:rsidRPr="00F344B8" w14:paraId="1384EA50" w14:textId="77777777" w:rsidTr="0050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7" w:type="dxa"/>
            <w:shd w:val="clear" w:color="auto" w:fill="D9D9D9" w:themeFill="background1" w:themeFillShade="D9"/>
          </w:tcPr>
          <w:p w14:paraId="112DC92A" w14:textId="77091E17" w:rsidR="005051A5" w:rsidRPr="00F344B8" w:rsidRDefault="005051A5" w:rsidP="0054139E">
            <w:pPr>
              <w:pStyle w:val="NoSpacing"/>
              <w:rPr>
                <w:rFonts w:cs="Arial"/>
              </w:rPr>
            </w:pPr>
            <w:r w:rsidRPr="00F344B8">
              <w:rPr>
                <w:rFonts w:cs="Arial"/>
              </w:rPr>
              <w:t>Company or charity registration number</w:t>
            </w:r>
          </w:p>
        </w:tc>
        <w:tc>
          <w:tcPr>
            <w:tcW w:w="4754" w:type="dxa"/>
            <w:gridSpan w:val="2"/>
          </w:tcPr>
          <w:p w14:paraId="07EC6900" w14:textId="77777777" w:rsidR="005051A5" w:rsidRPr="00F344B8" w:rsidRDefault="005051A5" w:rsidP="0054139E">
            <w:pPr>
              <w:pStyle w:val="NoSpacing"/>
              <w:rPr>
                <w:rFonts w:cs="Arial"/>
              </w:rPr>
            </w:pPr>
          </w:p>
        </w:tc>
      </w:tr>
      <w:tr w:rsidR="005051A5" w:rsidRPr="00F344B8" w14:paraId="68AD39FD" w14:textId="77777777" w:rsidTr="0050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7" w:type="dxa"/>
            <w:shd w:val="clear" w:color="auto" w:fill="D9D9D9" w:themeFill="background1" w:themeFillShade="D9"/>
          </w:tcPr>
          <w:p w14:paraId="6D1DB336" w14:textId="542B979F" w:rsidR="005051A5" w:rsidRPr="00F344B8" w:rsidRDefault="005051A5" w:rsidP="0054139E">
            <w:pPr>
              <w:pStyle w:val="NoSpacing"/>
              <w:rPr>
                <w:rFonts w:cs="Arial"/>
              </w:rPr>
            </w:pPr>
            <w:r w:rsidRPr="00F344B8">
              <w:rPr>
                <w:rFonts w:cs="Arial"/>
              </w:rPr>
              <w:t>VAT registration number</w:t>
            </w:r>
          </w:p>
        </w:tc>
        <w:tc>
          <w:tcPr>
            <w:tcW w:w="4754" w:type="dxa"/>
            <w:gridSpan w:val="2"/>
          </w:tcPr>
          <w:p w14:paraId="36655651" w14:textId="77777777" w:rsidR="005051A5" w:rsidRPr="00F344B8" w:rsidRDefault="005051A5" w:rsidP="0054139E">
            <w:pPr>
              <w:pStyle w:val="NoSpacing"/>
              <w:rPr>
                <w:rFonts w:cs="Arial"/>
              </w:rPr>
            </w:pPr>
          </w:p>
        </w:tc>
      </w:tr>
      <w:tr w:rsidR="005051A5" w:rsidRPr="00F344B8" w14:paraId="426BBFF1" w14:textId="77777777" w:rsidTr="0050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7" w:type="dxa"/>
            <w:shd w:val="clear" w:color="auto" w:fill="D9D9D9" w:themeFill="background1" w:themeFillShade="D9"/>
          </w:tcPr>
          <w:p w14:paraId="58969393" w14:textId="3B27A307" w:rsidR="005051A5" w:rsidRPr="00F344B8" w:rsidRDefault="005051A5" w:rsidP="0054139E">
            <w:pPr>
              <w:pStyle w:val="NoSpacing"/>
              <w:rPr>
                <w:rFonts w:cs="Arial"/>
              </w:rPr>
            </w:pPr>
            <w:r w:rsidRPr="00F344B8">
              <w:rPr>
                <w:rFonts w:cs="Arial"/>
              </w:rPr>
              <w:t>Name of immediate parent company</w:t>
            </w:r>
          </w:p>
        </w:tc>
        <w:tc>
          <w:tcPr>
            <w:tcW w:w="4754" w:type="dxa"/>
            <w:gridSpan w:val="2"/>
          </w:tcPr>
          <w:p w14:paraId="08D7307C" w14:textId="77777777" w:rsidR="005051A5" w:rsidRPr="00F344B8" w:rsidRDefault="005051A5" w:rsidP="0054139E">
            <w:pPr>
              <w:pStyle w:val="NoSpacing"/>
              <w:rPr>
                <w:rFonts w:cs="Arial"/>
              </w:rPr>
            </w:pPr>
          </w:p>
        </w:tc>
      </w:tr>
      <w:tr w:rsidR="005051A5" w:rsidRPr="00F344B8" w14:paraId="01204A50" w14:textId="77777777" w:rsidTr="00505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8"/>
        </w:trPr>
        <w:tc>
          <w:tcPr>
            <w:tcW w:w="4957" w:type="dxa"/>
            <w:shd w:val="clear" w:color="auto" w:fill="D9D9D9" w:themeFill="background1" w:themeFillShade="D9"/>
          </w:tcPr>
          <w:p w14:paraId="0AA7AE26" w14:textId="6B1BF626" w:rsidR="005051A5" w:rsidRPr="00F344B8" w:rsidRDefault="005051A5" w:rsidP="0054139E">
            <w:pPr>
              <w:pStyle w:val="NoSpacing"/>
              <w:rPr>
                <w:rFonts w:cs="Arial"/>
              </w:rPr>
            </w:pPr>
            <w:r w:rsidRPr="00F344B8">
              <w:rPr>
                <w:rFonts w:cs="Arial"/>
              </w:rPr>
              <w:t>Name of ultimate parent company</w:t>
            </w:r>
          </w:p>
        </w:tc>
        <w:tc>
          <w:tcPr>
            <w:tcW w:w="4754" w:type="dxa"/>
            <w:gridSpan w:val="2"/>
          </w:tcPr>
          <w:p w14:paraId="2646B1D0" w14:textId="77777777" w:rsidR="005051A5" w:rsidRPr="00F344B8" w:rsidRDefault="005051A5" w:rsidP="0054139E">
            <w:pPr>
              <w:pStyle w:val="NoSpacing"/>
              <w:rPr>
                <w:rFonts w:cs="Arial"/>
              </w:rPr>
            </w:pPr>
          </w:p>
        </w:tc>
      </w:tr>
      <w:tr w:rsidR="00373AC5" w:rsidRPr="00F344B8" w14:paraId="0A242C21" w14:textId="77777777" w:rsidTr="00373A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4"/>
        </w:trPr>
        <w:tc>
          <w:tcPr>
            <w:tcW w:w="4957" w:type="dxa"/>
            <w:vMerge w:val="restart"/>
            <w:shd w:val="clear" w:color="auto" w:fill="D9D9D9" w:themeFill="background1" w:themeFillShade="D9"/>
          </w:tcPr>
          <w:p w14:paraId="11136F2B" w14:textId="77777777" w:rsidR="00E6258B" w:rsidRDefault="00373AC5" w:rsidP="0054139E">
            <w:pPr>
              <w:pStyle w:val="NoSpacing"/>
              <w:rPr>
                <w:rFonts w:cs="Arial"/>
              </w:rPr>
            </w:pPr>
            <w:r w:rsidRPr="00F344B8">
              <w:rPr>
                <w:rFonts w:cs="Arial"/>
              </w:rPr>
              <w:t>Type of organisation</w:t>
            </w:r>
          </w:p>
          <w:p w14:paraId="3AAF518D" w14:textId="55A8646C" w:rsidR="00373AC5" w:rsidRPr="00F344B8" w:rsidRDefault="00E6258B" w:rsidP="0054139E">
            <w:pPr>
              <w:pStyle w:val="NoSpacing"/>
              <w:rPr>
                <w:rFonts w:cs="Arial"/>
              </w:rPr>
            </w:pPr>
            <w:r>
              <w:rPr>
                <w:rFonts w:cs="Arial"/>
              </w:rPr>
              <w:t>(Please insert an X in the relevant box)</w:t>
            </w:r>
          </w:p>
          <w:p w14:paraId="72D84F42" w14:textId="77777777" w:rsidR="00373AC5" w:rsidRPr="00F344B8" w:rsidRDefault="00373AC5" w:rsidP="0054139E">
            <w:pPr>
              <w:pStyle w:val="NoSpacing"/>
              <w:rPr>
                <w:rFonts w:cs="Arial"/>
              </w:rPr>
            </w:pPr>
          </w:p>
          <w:p w14:paraId="6F658A4A" w14:textId="77777777" w:rsidR="00373AC5" w:rsidRPr="00F344B8" w:rsidRDefault="00373AC5" w:rsidP="0054139E">
            <w:pPr>
              <w:pStyle w:val="NoSpacing"/>
              <w:rPr>
                <w:rFonts w:cs="Arial"/>
              </w:rPr>
            </w:pPr>
          </w:p>
        </w:tc>
        <w:tc>
          <w:tcPr>
            <w:tcW w:w="1827" w:type="dxa"/>
            <w:shd w:val="clear" w:color="auto" w:fill="D9D9D9" w:themeFill="background1" w:themeFillShade="D9"/>
          </w:tcPr>
          <w:p w14:paraId="3D389014" w14:textId="382162FE" w:rsidR="00373AC5" w:rsidRPr="00F344B8" w:rsidRDefault="002845DE" w:rsidP="0054139E">
            <w:pPr>
              <w:pStyle w:val="NoSpacing"/>
              <w:rPr>
                <w:rFonts w:cs="Arial"/>
                <w:color w:val="0D0D0D"/>
              </w:rPr>
            </w:pPr>
            <w:r>
              <w:rPr>
                <w:rFonts w:cs="Arial"/>
                <w:color w:val="0D0D0D"/>
              </w:rPr>
              <w:t>a</w:t>
            </w:r>
            <w:r w:rsidR="00373AC5" w:rsidRPr="00F344B8">
              <w:rPr>
                <w:rFonts w:cs="Arial"/>
                <w:color w:val="0D0D0D"/>
              </w:rPr>
              <w:t>) a public limited co.</w:t>
            </w:r>
          </w:p>
        </w:tc>
        <w:tc>
          <w:tcPr>
            <w:tcW w:w="2927" w:type="dxa"/>
            <w:shd w:val="clear" w:color="auto" w:fill="FFFFFF" w:themeFill="background1"/>
          </w:tcPr>
          <w:p w14:paraId="3DFC10FA" w14:textId="77777777" w:rsidR="00373AC5" w:rsidRPr="00F344B8" w:rsidRDefault="00373AC5" w:rsidP="0054139E">
            <w:pPr>
              <w:pStyle w:val="NoSpacing"/>
              <w:rPr>
                <w:rFonts w:cs="Arial"/>
              </w:rPr>
            </w:pPr>
          </w:p>
        </w:tc>
      </w:tr>
      <w:tr w:rsidR="00373AC5" w:rsidRPr="00F344B8" w14:paraId="28B7AF21" w14:textId="77777777" w:rsidTr="00373A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4957" w:type="dxa"/>
            <w:vMerge/>
            <w:shd w:val="clear" w:color="auto" w:fill="D9D9D9" w:themeFill="background1" w:themeFillShade="D9"/>
          </w:tcPr>
          <w:p w14:paraId="28BD9148" w14:textId="77777777" w:rsidR="00373AC5" w:rsidRPr="00F344B8" w:rsidRDefault="00373AC5" w:rsidP="0054139E">
            <w:pPr>
              <w:pStyle w:val="NoSpacing"/>
              <w:rPr>
                <w:rFonts w:cs="Arial"/>
              </w:rPr>
            </w:pPr>
          </w:p>
        </w:tc>
        <w:tc>
          <w:tcPr>
            <w:tcW w:w="1827" w:type="dxa"/>
            <w:shd w:val="clear" w:color="auto" w:fill="D9D9D9" w:themeFill="background1" w:themeFillShade="D9"/>
          </w:tcPr>
          <w:p w14:paraId="0B7B3FD7" w14:textId="61A55527" w:rsidR="00373AC5" w:rsidRPr="00F344B8" w:rsidRDefault="002845DE" w:rsidP="00373AC5">
            <w:pPr>
              <w:spacing w:before="120" w:after="120"/>
            </w:pPr>
            <w:r>
              <w:rPr>
                <w:rFonts w:ascii="Calibri" w:hAnsi="Calibri" w:cs="Arial"/>
                <w:color w:val="0D0D0D"/>
                <w:sz w:val="22"/>
                <w:szCs w:val="22"/>
              </w:rPr>
              <w:t>b</w:t>
            </w:r>
            <w:r w:rsidR="00373AC5" w:rsidRPr="00F344B8">
              <w:rPr>
                <w:rFonts w:ascii="Calibri" w:hAnsi="Calibri" w:cs="Arial"/>
                <w:color w:val="0D0D0D"/>
                <w:sz w:val="22"/>
                <w:szCs w:val="22"/>
              </w:rPr>
              <w:t>) a limited company</w:t>
            </w:r>
          </w:p>
        </w:tc>
        <w:tc>
          <w:tcPr>
            <w:tcW w:w="2927" w:type="dxa"/>
            <w:shd w:val="clear" w:color="auto" w:fill="FFFFFF" w:themeFill="background1"/>
          </w:tcPr>
          <w:p w14:paraId="124CD5ED" w14:textId="77777777" w:rsidR="00373AC5" w:rsidRPr="00F344B8" w:rsidRDefault="00373AC5" w:rsidP="0054139E">
            <w:pPr>
              <w:pStyle w:val="NoSpacing"/>
              <w:rPr>
                <w:rFonts w:cs="Arial"/>
              </w:rPr>
            </w:pPr>
          </w:p>
        </w:tc>
      </w:tr>
      <w:tr w:rsidR="00373AC5" w:rsidRPr="00F344B8" w14:paraId="0A86D3F0" w14:textId="77777777" w:rsidTr="00373A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957" w:type="dxa"/>
            <w:vMerge/>
            <w:shd w:val="clear" w:color="auto" w:fill="D9D9D9" w:themeFill="background1" w:themeFillShade="D9"/>
          </w:tcPr>
          <w:p w14:paraId="29C64A26" w14:textId="77777777" w:rsidR="00373AC5" w:rsidRPr="00F344B8" w:rsidRDefault="00373AC5" w:rsidP="0054139E">
            <w:pPr>
              <w:pStyle w:val="NoSpacing"/>
              <w:rPr>
                <w:rFonts w:cs="Arial"/>
              </w:rPr>
            </w:pPr>
          </w:p>
        </w:tc>
        <w:tc>
          <w:tcPr>
            <w:tcW w:w="1827" w:type="dxa"/>
            <w:shd w:val="clear" w:color="auto" w:fill="D9D9D9" w:themeFill="background1" w:themeFillShade="D9"/>
          </w:tcPr>
          <w:p w14:paraId="37176062" w14:textId="4211B934" w:rsidR="00373AC5" w:rsidRPr="00F344B8" w:rsidRDefault="002845DE" w:rsidP="00373AC5">
            <w:pPr>
              <w:spacing w:before="120" w:after="120"/>
            </w:pPr>
            <w:r>
              <w:rPr>
                <w:rFonts w:ascii="Calibri" w:hAnsi="Calibri" w:cs="Arial"/>
                <w:color w:val="0D0D0D"/>
                <w:sz w:val="22"/>
                <w:szCs w:val="22"/>
              </w:rPr>
              <w:t>c</w:t>
            </w:r>
            <w:r w:rsidR="00373AC5" w:rsidRPr="00F344B8">
              <w:rPr>
                <w:rFonts w:ascii="Calibri" w:hAnsi="Calibri" w:cs="Arial"/>
                <w:color w:val="0D0D0D"/>
                <w:sz w:val="22"/>
                <w:szCs w:val="22"/>
              </w:rPr>
              <w:t>) a limited liability partnership</w:t>
            </w:r>
          </w:p>
        </w:tc>
        <w:tc>
          <w:tcPr>
            <w:tcW w:w="2927" w:type="dxa"/>
            <w:shd w:val="clear" w:color="auto" w:fill="FFFFFF" w:themeFill="background1"/>
          </w:tcPr>
          <w:p w14:paraId="16D95B82" w14:textId="77777777" w:rsidR="00373AC5" w:rsidRPr="00F344B8" w:rsidRDefault="00373AC5" w:rsidP="0054139E">
            <w:pPr>
              <w:pStyle w:val="NoSpacing"/>
              <w:rPr>
                <w:rFonts w:cs="Arial"/>
              </w:rPr>
            </w:pPr>
          </w:p>
          <w:p w14:paraId="2B983DC7" w14:textId="77777777" w:rsidR="00373AC5" w:rsidRPr="00F344B8" w:rsidRDefault="00373AC5" w:rsidP="0054139E">
            <w:pPr>
              <w:pStyle w:val="NoSpacing"/>
              <w:rPr>
                <w:rFonts w:cs="Arial"/>
              </w:rPr>
            </w:pPr>
          </w:p>
        </w:tc>
      </w:tr>
      <w:tr w:rsidR="00373AC5" w:rsidRPr="00F344B8" w14:paraId="735E677F" w14:textId="77777777" w:rsidTr="00373A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957" w:type="dxa"/>
            <w:vMerge/>
            <w:shd w:val="clear" w:color="auto" w:fill="D9D9D9" w:themeFill="background1" w:themeFillShade="D9"/>
          </w:tcPr>
          <w:p w14:paraId="717D4D17" w14:textId="77777777" w:rsidR="00373AC5" w:rsidRPr="00F344B8" w:rsidRDefault="00373AC5" w:rsidP="0054139E">
            <w:pPr>
              <w:pStyle w:val="NoSpacing"/>
              <w:rPr>
                <w:rFonts w:cs="Arial"/>
              </w:rPr>
            </w:pPr>
          </w:p>
        </w:tc>
        <w:tc>
          <w:tcPr>
            <w:tcW w:w="1827" w:type="dxa"/>
            <w:shd w:val="clear" w:color="auto" w:fill="D9D9D9" w:themeFill="background1" w:themeFillShade="D9"/>
          </w:tcPr>
          <w:p w14:paraId="6F036051" w14:textId="7EBC09E3" w:rsidR="00373AC5" w:rsidRPr="00F344B8" w:rsidRDefault="002845DE" w:rsidP="00373AC5">
            <w:pPr>
              <w:spacing w:before="120" w:after="120"/>
            </w:pPr>
            <w:r>
              <w:rPr>
                <w:rFonts w:ascii="Calibri" w:hAnsi="Calibri" w:cs="Arial"/>
                <w:color w:val="0D0D0D"/>
                <w:sz w:val="22"/>
                <w:szCs w:val="22"/>
              </w:rPr>
              <w:t>d</w:t>
            </w:r>
            <w:r w:rsidR="00373AC5" w:rsidRPr="00F344B8">
              <w:rPr>
                <w:rFonts w:ascii="Calibri" w:hAnsi="Calibri" w:cs="Arial"/>
                <w:color w:val="0D0D0D"/>
                <w:sz w:val="22"/>
                <w:szCs w:val="22"/>
              </w:rPr>
              <w:t>) other partnership</w:t>
            </w:r>
          </w:p>
        </w:tc>
        <w:tc>
          <w:tcPr>
            <w:tcW w:w="2927" w:type="dxa"/>
            <w:shd w:val="clear" w:color="auto" w:fill="FFFFFF" w:themeFill="background1"/>
          </w:tcPr>
          <w:p w14:paraId="6F92F218" w14:textId="77777777" w:rsidR="00373AC5" w:rsidRPr="00F344B8" w:rsidRDefault="00373AC5" w:rsidP="0054139E">
            <w:pPr>
              <w:pStyle w:val="NoSpacing"/>
              <w:rPr>
                <w:rFonts w:cs="Arial"/>
              </w:rPr>
            </w:pPr>
          </w:p>
        </w:tc>
      </w:tr>
      <w:tr w:rsidR="00373AC5" w:rsidRPr="00F344B8" w14:paraId="4248F669" w14:textId="77777777" w:rsidTr="00373A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5"/>
        </w:trPr>
        <w:tc>
          <w:tcPr>
            <w:tcW w:w="4957" w:type="dxa"/>
            <w:vMerge/>
            <w:shd w:val="clear" w:color="auto" w:fill="D9D9D9" w:themeFill="background1" w:themeFillShade="D9"/>
          </w:tcPr>
          <w:p w14:paraId="07B558D1" w14:textId="77777777" w:rsidR="00373AC5" w:rsidRPr="00F344B8" w:rsidRDefault="00373AC5" w:rsidP="0054139E">
            <w:pPr>
              <w:pStyle w:val="NoSpacing"/>
              <w:rPr>
                <w:rFonts w:cs="Arial"/>
              </w:rPr>
            </w:pPr>
          </w:p>
        </w:tc>
        <w:tc>
          <w:tcPr>
            <w:tcW w:w="1827" w:type="dxa"/>
            <w:shd w:val="clear" w:color="auto" w:fill="D9D9D9" w:themeFill="background1" w:themeFillShade="D9"/>
          </w:tcPr>
          <w:p w14:paraId="5A0ADEFC" w14:textId="0ED43F68" w:rsidR="00373AC5" w:rsidRPr="00F344B8" w:rsidRDefault="002845DE" w:rsidP="00373AC5">
            <w:pPr>
              <w:pStyle w:val="NoSpacing"/>
              <w:rPr>
                <w:rFonts w:cs="Arial"/>
                <w:color w:val="0D0D0D"/>
              </w:rPr>
            </w:pPr>
            <w:r>
              <w:rPr>
                <w:rFonts w:cs="Arial"/>
                <w:color w:val="0D0D0D"/>
              </w:rPr>
              <w:t>e</w:t>
            </w:r>
            <w:r w:rsidR="00373AC5" w:rsidRPr="00F344B8">
              <w:rPr>
                <w:rFonts w:cs="Arial"/>
                <w:color w:val="0D0D0D"/>
              </w:rPr>
              <w:t>) sole trader</w:t>
            </w:r>
          </w:p>
          <w:p w14:paraId="531D1022" w14:textId="77777777" w:rsidR="00373AC5" w:rsidRPr="00F344B8" w:rsidRDefault="00373AC5" w:rsidP="0054139E">
            <w:pPr>
              <w:pStyle w:val="NoSpacing"/>
              <w:rPr>
                <w:rFonts w:cs="Arial"/>
              </w:rPr>
            </w:pPr>
          </w:p>
        </w:tc>
        <w:tc>
          <w:tcPr>
            <w:tcW w:w="2927" w:type="dxa"/>
            <w:shd w:val="clear" w:color="auto" w:fill="FFFFFF" w:themeFill="background1"/>
          </w:tcPr>
          <w:p w14:paraId="1D00C9C3" w14:textId="77777777" w:rsidR="00373AC5" w:rsidRPr="00F344B8" w:rsidRDefault="00373AC5" w:rsidP="0054139E">
            <w:pPr>
              <w:pStyle w:val="NoSpacing"/>
              <w:rPr>
                <w:rFonts w:cs="Arial"/>
              </w:rPr>
            </w:pPr>
          </w:p>
        </w:tc>
      </w:tr>
      <w:tr w:rsidR="00373AC5" w:rsidRPr="00F344B8" w14:paraId="44521DEB" w14:textId="77777777" w:rsidTr="00373A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4957" w:type="dxa"/>
            <w:vMerge/>
            <w:shd w:val="clear" w:color="auto" w:fill="D9D9D9" w:themeFill="background1" w:themeFillShade="D9"/>
          </w:tcPr>
          <w:p w14:paraId="0421F94F" w14:textId="77777777" w:rsidR="00373AC5" w:rsidRPr="00F344B8" w:rsidRDefault="00373AC5" w:rsidP="0054139E">
            <w:pPr>
              <w:pStyle w:val="NoSpacing"/>
              <w:rPr>
                <w:rFonts w:cs="Arial"/>
              </w:rPr>
            </w:pPr>
          </w:p>
        </w:tc>
        <w:tc>
          <w:tcPr>
            <w:tcW w:w="1827" w:type="dxa"/>
            <w:shd w:val="clear" w:color="auto" w:fill="D9D9D9" w:themeFill="background1" w:themeFillShade="D9"/>
          </w:tcPr>
          <w:p w14:paraId="2665F30A" w14:textId="7ED1B7DA" w:rsidR="00373AC5" w:rsidRPr="00F344B8" w:rsidRDefault="002845DE" w:rsidP="0054139E">
            <w:pPr>
              <w:pStyle w:val="NoSpacing"/>
              <w:rPr>
                <w:rFonts w:cs="Arial"/>
              </w:rPr>
            </w:pPr>
            <w:r>
              <w:rPr>
                <w:rFonts w:cs="Arial"/>
                <w:color w:val="0D0D0D"/>
              </w:rPr>
              <w:t>f</w:t>
            </w:r>
            <w:r w:rsidR="00373AC5" w:rsidRPr="00F344B8">
              <w:rPr>
                <w:rFonts w:cs="Arial"/>
                <w:color w:val="0D0D0D"/>
              </w:rPr>
              <w:t>) other (please specify)</w:t>
            </w:r>
          </w:p>
        </w:tc>
        <w:tc>
          <w:tcPr>
            <w:tcW w:w="2927" w:type="dxa"/>
            <w:shd w:val="clear" w:color="auto" w:fill="FFFFFF" w:themeFill="background1"/>
          </w:tcPr>
          <w:p w14:paraId="302987F9" w14:textId="77777777" w:rsidR="00373AC5" w:rsidRPr="00F344B8" w:rsidRDefault="00373AC5" w:rsidP="0054139E">
            <w:pPr>
              <w:pStyle w:val="NoSpacing"/>
              <w:rPr>
                <w:rFonts w:cs="Arial"/>
              </w:rPr>
            </w:pPr>
          </w:p>
        </w:tc>
      </w:tr>
    </w:tbl>
    <w:p w14:paraId="1D529EA2" w14:textId="77777777" w:rsidR="0054139E" w:rsidRPr="00F344B8" w:rsidRDefault="0054139E" w:rsidP="0054139E">
      <w:pPr>
        <w:pStyle w:val="ListParagraph"/>
        <w:keepLines/>
        <w:spacing w:before="120" w:after="120"/>
        <w:ind w:left="0"/>
        <w:rPr>
          <w:rFonts w:ascii="Calibri" w:hAnsi="Calibri"/>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8043"/>
      </w:tblGrid>
      <w:tr w:rsidR="00373AC5" w:rsidRPr="00F344B8" w14:paraId="5E0DE6D2" w14:textId="77777777" w:rsidTr="00373AC5">
        <w:trPr>
          <w:trHeight w:val="547"/>
        </w:trPr>
        <w:tc>
          <w:tcPr>
            <w:tcW w:w="9711" w:type="dxa"/>
            <w:gridSpan w:val="2"/>
            <w:shd w:val="clear" w:color="auto" w:fill="D9D9D9" w:themeFill="background1" w:themeFillShade="D9"/>
          </w:tcPr>
          <w:p w14:paraId="67021579" w14:textId="77777777" w:rsidR="00373AC5" w:rsidRPr="00F344B8" w:rsidRDefault="00373AC5" w:rsidP="0054139E">
            <w:pPr>
              <w:pStyle w:val="NoSpacing"/>
              <w:jc w:val="center"/>
              <w:rPr>
                <w:rFonts w:cs="Arial"/>
                <w:b/>
              </w:rPr>
            </w:pPr>
            <w:r w:rsidRPr="00F344B8">
              <w:rPr>
                <w:rStyle w:val="Emphasis"/>
                <w:rFonts w:cs="Arial"/>
                <w:b/>
              </w:rPr>
              <w:t>Contact details</w:t>
            </w:r>
          </w:p>
          <w:p w14:paraId="059C73AA" w14:textId="55FEB54C" w:rsidR="00373AC5" w:rsidRPr="00F344B8" w:rsidRDefault="00373AC5" w:rsidP="0054139E">
            <w:pPr>
              <w:pStyle w:val="NoSpacing"/>
              <w:jc w:val="center"/>
              <w:rPr>
                <w:rFonts w:cs="Arial"/>
                <w:b/>
              </w:rPr>
            </w:pPr>
            <w:r w:rsidRPr="00F344B8">
              <w:rPr>
                <w:rFonts w:cs="Arial"/>
              </w:rPr>
              <w:t>Contact details for enquiries about this tender</w:t>
            </w:r>
          </w:p>
        </w:tc>
      </w:tr>
      <w:tr w:rsidR="0054139E" w:rsidRPr="00F344B8" w14:paraId="4CEA584C" w14:textId="77777777" w:rsidTr="00057398">
        <w:trPr>
          <w:trHeight w:val="454"/>
        </w:trPr>
        <w:tc>
          <w:tcPr>
            <w:tcW w:w="1668" w:type="dxa"/>
            <w:shd w:val="clear" w:color="auto" w:fill="D9D9D9" w:themeFill="background1" w:themeFillShade="D9"/>
          </w:tcPr>
          <w:p w14:paraId="6259CC7A" w14:textId="77777777" w:rsidR="0054139E" w:rsidRPr="00F344B8" w:rsidRDefault="0054139E" w:rsidP="0054139E">
            <w:pPr>
              <w:pStyle w:val="NoSpacing"/>
              <w:rPr>
                <w:rFonts w:cs="Arial"/>
              </w:rPr>
            </w:pPr>
            <w:r w:rsidRPr="00F344B8">
              <w:rPr>
                <w:rFonts w:cs="Arial"/>
              </w:rPr>
              <w:t>Name</w:t>
            </w:r>
          </w:p>
        </w:tc>
        <w:tc>
          <w:tcPr>
            <w:tcW w:w="8043" w:type="dxa"/>
            <w:shd w:val="clear" w:color="auto" w:fill="FFFFFF" w:themeFill="background1"/>
          </w:tcPr>
          <w:p w14:paraId="2A0640A2" w14:textId="77777777" w:rsidR="0054139E" w:rsidRPr="00F344B8" w:rsidRDefault="0054139E" w:rsidP="0054139E">
            <w:pPr>
              <w:pStyle w:val="NoSpacing"/>
              <w:rPr>
                <w:rFonts w:cs="Arial"/>
              </w:rPr>
            </w:pPr>
          </w:p>
        </w:tc>
      </w:tr>
      <w:tr w:rsidR="0054139E" w:rsidRPr="00F344B8" w14:paraId="7ECB5058" w14:textId="77777777" w:rsidTr="00057398">
        <w:trPr>
          <w:trHeight w:val="1382"/>
        </w:trPr>
        <w:tc>
          <w:tcPr>
            <w:tcW w:w="1668" w:type="dxa"/>
            <w:shd w:val="clear" w:color="auto" w:fill="D9D9D9" w:themeFill="background1" w:themeFillShade="D9"/>
          </w:tcPr>
          <w:p w14:paraId="554A4675" w14:textId="77777777" w:rsidR="0054139E" w:rsidRPr="00F344B8" w:rsidRDefault="0054139E" w:rsidP="0054139E">
            <w:pPr>
              <w:pStyle w:val="NoSpacing"/>
              <w:rPr>
                <w:rFonts w:cs="Arial"/>
              </w:rPr>
            </w:pPr>
            <w:r w:rsidRPr="00F344B8">
              <w:rPr>
                <w:rFonts w:cs="Arial"/>
              </w:rPr>
              <w:t>Address</w:t>
            </w:r>
          </w:p>
        </w:tc>
        <w:tc>
          <w:tcPr>
            <w:tcW w:w="8043" w:type="dxa"/>
            <w:shd w:val="clear" w:color="auto" w:fill="FFFFFF" w:themeFill="background1"/>
          </w:tcPr>
          <w:p w14:paraId="1D7DD118" w14:textId="77777777" w:rsidR="0054139E" w:rsidRPr="00F344B8" w:rsidRDefault="0054139E" w:rsidP="0054139E">
            <w:pPr>
              <w:pStyle w:val="NoSpacing"/>
              <w:rPr>
                <w:rFonts w:cs="Arial"/>
              </w:rPr>
            </w:pPr>
          </w:p>
        </w:tc>
      </w:tr>
      <w:tr w:rsidR="0054139E" w:rsidRPr="00F344B8" w14:paraId="0C2A181B" w14:textId="77777777" w:rsidTr="00057398">
        <w:trPr>
          <w:trHeight w:val="454"/>
        </w:trPr>
        <w:tc>
          <w:tcPr>
            <w:tcW w:w="1668" w:type="dxa"/>
            <w:shd w:val="clear" w:color="auto" w:fill="D9D9D9" w:themeFill="background1" w:themeFillShade="D9"/>
          </w:tcPr>
          <w:p w14:paraId="58D63CDF" w14:textId="77777777" w:rsidR="0054139E" w:rsidRPr="00F344B8" w:rsidRDefault="0054139E" w:rsidP="0054139E">
            <w:pPr>
              <w:pStyle w:val="NoSpacing"/>
              <w:rPr>
                <w:rFonts w:cs="Arial"/>
              </w:rPr>
            </w:pPr>
            <w:r w:rsidRPr="00F344B8">
              <w:rPr>
                <w:rFonts w:cs="Arial"/>
              </w:rPr>
              <w:t>Post Code</w:t>
            </w:r>
          </w:p>
        </w:tc>
        <w:tc>
          <w:tcPr>
            <w:tcW w:w="8043" w:type="dxa"/>
            <w:shd w:val="clear" w:color="auto" w:fill="FFFFFF" w:themeFill="background1"/>
          </w:tcPr>
          <w:p w14:paraId="2DEA2F6C" w14:textId="77777777" w:rsidR="0054139E" w:rsidRPr="00F344B8" w:rsidRDefault="0054139E" w:rsidP="0054139E">
            <w:pPr>
              <w:pStyle w:val="NoSpacing"/>
              <w:rPr>
                <w:rFonts w:cs="Arial"/>
              </w:rPr>
            </w:pPr>
          </w:p>
        </w:tc>
      </w:tr>
      <w:tr w:rsidR="0054139E" w:rsidRPr="00F344B8" w14:paraId="51CB0539" w14:textId="77777777" w:rsidTr="00057398">
        <w:trPr>
          <w:trHeight w:val="454"/>
        </w:trPr>
        <w:tc>
          <w:tcPr>
            <w:tcW w:w="1668" w:type="dxa"/>
            <w:shd w:val="clear" w:color="auto" w:fill="D9D9D9" w:themeFill="background1" w:themeFillShade="D9"/>
          </w:tcPr>
          <w:p w14:paraId="45EB7D6E" w14:textId="77777777" w:rsidR="0054139E" w:rsidRPr="00F344B8" w:rsidRDefault="0054139E" w:rsidP="0054139E">
            <w:pPr>
              <w:pStyle w:val="NoSpacing"/>
              <w:rPr>
                <w:rFonts w:cs="Arial"/>
              </w:rPr>
            </w:pPr>
            <w:r w:rsidRPr="00F344B8">
              <w:rPr>
                <w:rFonts w:cs="Arial"/>
              </w:rPr>
              <w:t>Country</w:t>
            </w:r>
          </w:p>
        </w:tc>
        <w:tc>
          <w:tcPr>
            <w:tcW w:w="8043" w:type="dxa"/>
            <w:shd w:val="clear" w:color="auto" w:fill="FFFFFF" w:themeFill="background1"/>
          </w:tcPr>
          <w:p w14:paraId="7637B295" w14:textId="77777777" w:rsidR="0054139E" w:rsidRPr="00F344B8" w:rsidRDefault="0054139E" w:rsidP="0054139E">
            <w:pPr>
              <w:pStyle w:val="NoSpacing"/>
              <w:rPr>
                <w:rFonts w:cs="Arial"/>
              </w:rPr>
            </w:pPr>
          </w:p>
        </w:tc>
      </w:tr>
      <w:tr w:rsidR="0054139E" w:rsidRPr="00F344B8" w14:paraId="3F98D7F5" w14:textId="77777777" w:rsidTr="00057398">
        <w:trPr>
          <w:trHeight w:val="454"/>
        </w:trPr>
        <w:tc>
          <w:tcPr>
            <w:tcW w:w="1668" w:type="dxa"/>
            <w:shd w:val="clear" w:color="auto" w:fill="D9D9D9" w:themeFill="background1" w:themeFillShade="D9"/>
          </w:tcPr>
          <w:p w14:paraId="749448BA" w14:textId="77777777" w:rsidR="0054139E" w:rsidRPr="00F344B8" w:rsidRDefault="0054139E" w:rsidP="0054139E">
            <w:pPr>
              <w:pStyle w:val="NoSpacing"/>
              <w:rPr>
                <w:rFonts w:cs="Arial"/>
              </w:rPr>
            </w:pPr>
            <w:r w:rsidRPr="00F344B8">
              <w:rPr>
                <w:rFonts w:cs="Arial"/>
              </w:rPr>
              <w:t>Phone</w:t>
            </w:r>
          </w:p>
        </w:tc>
        <w:tc>
          <w:tcPr>
            <w:tcW w:w="8043" w:type="dxa"/>
            <w:shd w:val="clear" w:color="auto" w:fill="FFFFFF" w:themeFill="background1"/>
          </w:tcPr>
          <w:p w14:paraId="77B6EC6C" w14:textId="77777777" w:rsidR="0054139E" w:rsidRPr="00F344B8" w:rsidRDefault="0054139E" w:rsidP="0054139E">
            <w:pPr>
              <w:pStyle w:val="NoSpacing"/>
              <w:rPr>
                <w:rFonts w:cs="Arial"/>
              </w:rPr>
            </w:pPr>
          </w:p>
        </w:tc>
      </w:tr>
      <w:tr w:rsidR="0054139E" w:rsidRPr="00F344B8" w14:paraId="6E2E49F5" w14:textId="77777777" w:rsidTr="00057398">
        <w:trPr>
          <w:trHeight w:val="454"/>
        </w:trPr>
        <w:tc>
          <w:tcPr>
            <w:tcW w:w="1668" w:type="dxa"/>
            <w:shd w:val="clear" w:color="auto" w:fill="D9D9D9" w:themeFill="background1" w:themeFillShade="D9"/>
          </w:tcPr>
          <w:p w14:paraId="65A19B0F" w14:textId="77777777" w:rsidR="0054139E" w:rsidRPr="00F344B8" w:rsidRDefault="0054139E" w:rsidP="0054139E">
            <w:pPr>
              <w:pStyle w:val="NoSpacing"/>
              <w:rPr>
                <w:rFonts w:cs="Arial"/>
              </w:rPr>
            </w:pPr>
            <w:r w:rsidRPr="00F344B8">
              <w:rPr>
                <w:rFonts w:cs="Arial"/>
              </w:rPr>
              <w:lastRenderedPageBreak/>
              <w:t>Mobile</w:t>
            </w:r>
          </w:p>
        </w:tc>
        <w:tc>
          <w:tcPr>
            <w:tcW w:w="8043" w:type="dxa"/>
            <w:shd w:val="clear" w:color="auto" w:fill="FFFFFF" w:themeFill="background1"/>
          </w:tcPr>
          <w:p w14:paraId="03C66C1D" w14:textId="77777777" w:rsidR="0054139E" w:rsidRPr="00F344B8" w:rsidRDefault="0054139E" w:rsidP="0054139E">
            <w:pPr>
              <w:pStyle w:val="NoSpacing"/>
              <w:rPr>
                <w:rFonts w:cs="Arial"/>
              </w:rPr>
            </w:pPr>
          </w:p>
        </w:tc>
      </w:tr>
      <w:tr w:rsidR="0054139E" w:rsidRPr="00F344B8" w14:paraId="799020EE" w14:textId="77777777" w:rsidTr="00057398">
        <w:trPr>
          <w:trHeight w:val="454"/>
        </w:trPr>
        <w:tc>
          <w:tcPr>
            <w:tcW w:w="1668" w:type="dxa"/>
            <w:shd w:val="clear" w:color="auto" w:fill="D9D9D9" w:themeFill="background1" w:themeFillShade="D9"/>
          </w:tcPr>
          <w:p w14:paraId="00D82967" w14:textId="77777777" w:rsidR="0054139E" w:rsidRPr="00F344B8" w:rsidRDefault="0054139E" w:rsidP="0054139E">
            <w:pPr>
              <w:pStyle w:val="NoSpacing"/>
              <w:rPr>
                <w:rFonts w:cs="Arial"/>
              </w:rPr>
            </w:pPr>
            <w:r w:rsidRPr="00F344B8">
              <w:rPr>
                <w:rFonts w:cs="Arial"/>
              </w:rPr>
              <w:t>Email</w:t>
            </w:r>
          </w:p>
        </w:tc>
        <w:tc>
          <w:tcPr>
            <w:tcW w:w="8043" w:type="dxa"/>
            <w:shd w:val="clear" w:color="auto" w:fill="FFFFFF" w:themeFill="background1"/>
          </w:tcPr>
          <w:p w14:paraId="7FB90F62" w14:textId="77777777" w:rsidR="0054139E" w:rsidRPr="00F344B8" w:rsidRDefault="0054139E" w:rsidP="0054139E">
            <w:pPr>
              <w:pStyle w:val="NoSpacing"/>
              <w:rPr>
                <w:rFonts w:cs="Arial"/>
              </w:rPr>
            </w:pPr>
          </w:p>
        </w:tc>
      </w:tr>
    </w:tbl>
    <w:p w14:paraId="294C3948" w14:textId="77777777" w:rsidR="0054139E" w:rsidRPr="00F344B8" w:rsidRDefault="0054139E" w:rsidP="0054139E">
      <w:pPr>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2693"/>
        <w:gridCol w:w="2203"/>
      </w:tblGrid>
      <w:tr w:rsidR="002845DE" w:rsidRPr="00F344B8" w14:paraId="18CB1AFB" w14:textId="77777777" w:rsidTr="002665FF">
        <w:trPr>
          <w:trHeight w:val="537"/>
        </w:trPr>
        <w:tc>
          <w:tcPr>
            <w:tcW w:w="4815" w:type="dxa"/>
            <w:vMerge w:val="restart"/>
            <w:shd w:val="clear" w:color="auto" w:fill="D9D9D9" w:themeFill="background1" w:themeFillShade="D9"/>
          </w:tcPr>
          <w:p w14:paraId="6C3E4B81" w14:textId="77777777" w:rsidR="002845DE" w:rsidRPr="00F344B8" w:rsidRDefault="002845DE" w:rsidP="0054139E">
            <w:pPr>
              <w:spacing w:before="120" w:after="120"/>
              <w:rPr>
                <w:rFonts w:ascii="Calibri" w:hAnsi="Calibri" w:cs="Arial"/>
                <w:color w:val="0D0D0D"/>
                <w:sz w:val="22"/>
                <w:szCs w:val="22"/>
              </w:rPr>
            </w:pPr>
            <w:r w:rsidRPr="00F344B8">
              <w:rPr>
                <w:rFonts w:ascii="Calibri" w:hAnsi="Calibri" w:cs="Arial"/>
                <w:color w:val="0D0D0D"/>
                <w:sz w:val="22"/>
                <w:szCs w:val="22"/>
              </w:rPr>
              <w:t>Consortia and Sub-Contracting</w:t>
            </w:r>
          </w:p>
          <w:p w14:paraId="5F3D40AB" w14:textId="77777777" w:rsidR="002665FF" w:rsidRPr="00F344B8" w:rsidRDefault="002665FF" w:rsidP="002665FF">
            <w:pPr>
              <w:pStyle w:val="NoSpacing"/>
              <w:rPr>
                <w:rFonts w:cs="Arial"/>
              </w:rPr>
            </w:pPr>
            <w:r>
              <w:rPr>
                <w:rFonts w:cs="Arial"/>
              </w:rPr>
              <w:t>(Please insert an X in the relevant box)</w:t>
            </w:r>
          </w:p>
          <w:p w14:paraId="2CE39797" w14:textId="77777777" w:rsidR="002845DE" w:rsidRPr="00F344B8" w:rsidRDefault="002845DE" w:rsidP="0054139E">
            <w:pPr>
              <w:rPr>
                <w:rFonts w:ascii="Calibri" w:hAnsi="Calibri"/>
                <w:color w:val="0D0D0D"/>
                <w:sz w:val="22"/>
                <w:szCs w:val="22"/>
              </w:rPr>
            </w:pPr>
          </w:p>
        </w:tc>
        <w:tc>
          <w:tcPr>
            <w:tcW w:w="2693" w:type="dxa"/>
            <w:shd w:val="clear" w:color="auto" w:fill="D9D9D9" w:themeFill="background1" w:themeFillShade="D9"/>
          </w:tcPr>
          <w:p w14:paraId="4FDEF53E" w14:textId="33BB66AF" w:rsidR="002845DE" w:rsidRPr="002845DE" w:rsidRDefault="002845DE" w:rsidP="002845DE">
            <w:pPr>
              <w:pStyle w:val="ListParagraph"/>
              <w:numPr>
                <w:ilvl w:val="0"/>
                <w:numId w:val="6"/>
              </w:numPr>
              <w:rPr>
                <w:rFonts w:ascii="Calibri" w:hAnsi="Calibri"/>
                <w:color w:val="0D0D0D"/>
                <w:sz w:val="22"/>
                <w:szCs w:val="22"/>
              </w:rPr>
            </w:pPr>
            <w:r w:rsidRPr="00F344B8">
              <w:rPr>
                <w:rFonts w:ascii="Calibri" w:eastAsia="Times New Roman" w:hAnsi="Calibri" w:cs="Arial"/>
                <w:color w:val="0D0D0D"/>
                <w:sz w:val="22"/>
                <w:szCs w:val="22"/>
              </w:rPr>
              <w:t>Your organisation is bidding to provide the services required itself</w:t>
            </w:r>
          </w:p>
        </w:tc>
        <w:tc>
          <w:tcPr>
            <w:tcW w:w="2203" w:type="dxa"/>
            <w:shd w:val="clear" w:color="auto" w:fill="FFFFFF" w:themeFill="background1"/>
          </w:tcPr>
          <w:p w14:paraId="37733253" w14:textId="77777777" w:rsidR="002845DE" w:rsidRPr="00F344B8" w:rsidRDefault="002845DE" w:rsidP="0054139E">
            <w:pPr>
              <w:rPr>
                <w:rFonts w:ascii="Calibri" w:hAnsi="Calibri"/>
                <w:sz w:val="22"/>
                <w:szCs w:val="22"/>
              </w:rPr>
            </w:pPr>
          </w:p>
          <w:p w14:paraId="595E7C15" w14:textId="77777777" w:rsidR="002845DE" w:rsidRPr="00F344B8" w:rsidRDefault="002845DE" w:rsidP="0054139E">
            <w:pPr>
              <w:rPr>
                <w:rFonts w:ascii="Calibri" w:hAnsi="Calibri" w:cs="Arial"/>
                <w:sz w:val="22"/>
                <w:szCs w:val="22"/>
              </w:rPr>
            </w:pPr>
          </w:p>
        </w:tc>
      </w:tr>
      <w:tr w:rsidR="002845DE" w:rsidRPr="00F344B8" w14:paraId="56C4190C" w14:textId="77777777" w:rsidTr="002665FF">
        <w:trPr>
          <w:trHeight w:val="1082"/>
        </w:trPr>
        <w:tc>
          <w:tcPr>
            <w:tcW w:w="4815" w:type="dxa"/>
            <w:vMerge/>
            <w:shd w:val="clear" w:color="auto" w:fill="D9D9D9" w:themeFill="background1" w:themeFillShade="D9"/>
          </w:tcPr>
          <w:p w14:paraId="42D6D17F" w14:textId="77777777" w:rsidR="002845DE" w:rsidRPr="00F344B8" w:rsidRDefault="002845DE" w:rsidP="0054139E">
            <w:pPr>
              <w:rPr>
                <w:rFonts w:ascii="Calibri" w:hAnsi="Calibri" w:cs="Arial"/>
                <w:color w:val="0D0D0D"/>
                <w:sz w:val="22"/>
                <w:szCs w:val="22"/>
              </w:rPr>
            </w:pPr>
          </w:p>
        </w:tc>
        <w:tc>
          <w:tcPr>
            <w:tcW w:w="2693" w:type="dxa"/>
            <w:shd w:val="clear" w:color="auto" w:fill="D9D9D9" w:themeFill="background1" w:themeFillShade="D9"/>
          </w:tcPr>
          <w:p w14:paraId="462FC576" w14:textId="688ABC2E" w:rsidR="002845DE" w:rsidRPr="002845DE" w:rsidRDefault="002845DE" w:rsidP="002845DE">
            <w:pPr>
              <w:pStyle w:val="ListParagraph"/>
              <w:numPr>
                <w:ilvl w:val="0"/>
                <w:numId w:val="6"/>
              </w:numPr>
              <w:rPr>
                <w:rFonts w:ascii="Calibri" w:hAnsi="Calibri" w:cs="Arial"/>
                <w:bCs/>
                <w:color w:val="FF0000"/>
                <w:sz w:val="22"/>
                <w:szCs w:val="22"/>
              </w:rPr>
            </w:pPr>
            <w:r w:rsidRPr="00F344B8">
              <w:rPr>
                <w:rFonts w:ascii="Calibri" w:eastAsia="Times New Roman" w:hAnsi="Calibri" w:cs="Arial"/>
                <w:color w:val="0D0D0D"/>
                <w:sz w:val="22"/>
                <w:szCs w:val="22"/>
              </w:rPr>
              <w:t>Your organisation is bidding in the role of Prime Contractor and intends to use third parties to provide some services</w:t>
            </w:r>
          </w:p>
        </w:tc>
        <w:tc>
          <w:tcPr>
            <w:tcW w:w="2203" w:type="dxa"/>
            <w:shd w:val="clear" w:color="auto" w:fill="FFFFFF" w:themeFill="background1"/>
          </w:tcPr>
          <w:p w14:paraId="31B70EEB" w14:textId="77777777" w:rsidR="002845DE" w:rsidRPr="00F344B8" w:rsidRDefault="002845DE" w:rsidP="0054139E">
            <w:pPr>
              <w:rPr>
                <w:rFonts w:ascii="Calibri" w:hAnsi="Calibri"/>
                <w:sz w:val="22"/>
                <w:szCs w:val="22"/>
              </w:rPr>
            </w:pPr>
          </w:p>
        </w:tc>
      </w:tr>
      <w:tr w:rsidR="002845DE" w:rsidRPr="00F344B8" w14:paraId="0F400B0C" w14:textId="77777777" w:rsidTr="002665FF">
        <w:trPr>
          <w:trHeight w:val="536"/>
        </w:trPr>
        <w:tc>
          <w:tcPr>
            <w:tcW w:w="4815" w:type="dxa"/>
            <w:vMerge/>
            <w:shd w:val="clear" w:color="auto" w:fill="D9D9D9" w:themeFill="background1" w:themeFillShade="D9"/>
          </w:tcPr>
          <w:p w14:paraId="3C01CCBB" w14:textId="77777777" w:rsidR="002845DE" w:rsidRPr="00F344B8" w:rsidRDefault="002845DE" w:rsidP="0054139E">
            <w:pPr>
              <w:rPr>
                <w:rFonts w:ascii="Calibri" w:hAnsi="Calibri" w:cs="Arial"/>
                <w:color w:val="0D0D0D"/>
                <w:sz w:val="22"/>
                <w:szCs w:val="22"/>
              </w:rPr>
            </w:pPr>
          </w:p>
        </w:tc>
        <w:tc>
          <w:tcPr>
            <w:tcW w:w="2693" w:type="dxa"/>
            <w:shd w:val="clear" w:color="auto" w:fill="D9D9D9" w:themeFill="background1" w:themeFillShade="D9"/>
          </w:tcPr>
          <w:p w14:paraId="2C1806F0" w14:textId="4C403119" w:rsidR="002845DE" w:rsidRPr="00F344B8" w:rsidRDefault="002845DE" w:rsidP="00FB52A5">
            <w:pPr>
              <w:pStyle w:val="ListParagraph"/>
              <w:numPr>
                <w:ilvl w:val="0"/>
                <w:numId w:val="6"/>
              </w:numPr>
              <w:rPr>
                <w:rFonts w:ascii="Calibri" w:hAnsi="Calibri" w:cs="Arial"/>
                <w:bCs/>
                <w:color w:val="FF0000"/>
                <w:sz w:val="22"/>
                <w:szCs w:val="22"/>
              </w:rPr>
            </w:pPr>
            <w:r w:rsidRPr="00F344B8">
              <w:rPr>
                <w:rFonts w:ascii="Calibri" w:eastAsia="Times New Roman" w:hAnsi="Calibri" w:cs="Arial"/>
                <w:color w:val="0D0D0D"/>
                <w:sz w:val="22"/>
                <w:szCs w:val="22"/>
              </w:rPr>
              <w:t>The Potential Provider is a consortium</w:t>
            </w:r>
          </w:p>
        </w:tc>
        <w:tc>
          <w:tcPr>
            <w:tcW w:w="2203" w:type="dxa"/>
            <w:shd w:val="clear" w:color="auto" w:fill="FFFFFF" w:themeFill="background1"/>
          </w:tcPr>
          <w:p w14:paraId="30CEF955" w14:textId="77777777" w:rsidR="002845DE" w:rsidRPr="00F344B8" w:rsidRDefault="002845DE" w:rsidP="0054139E">
            <w:pPr>
              <w:rPr>
                <w:rFonts w:ascii="Calibri" w:hAnsi="Calibri"/>
                <w:sz w:val="22"/>
                <w:szCs w:val="22"/>
              </w:rPr>
            </w:pPr>
          </w:p>
        </w:tc>
      </w:tr>
      <w:tr w:rsidR="0054139E" w:rsidRPr="00F344B8" w14:paraId="0D92DF54" w14:textId="77777777" w:rsidTr="002845DE">
        <w:trPr>
          <w:trHeight w:val="536"/>
        </w:trPr>
        <w:tc>
          <w:tcPr>
            <w:tcW w:w="9711" w:type="dxa"/>
            <w:gridSpan w:val="3"/>
          </w:tcPr>
          <w:p w14:paraId="12570E74" w14:textId="7613A990" w:rsidR="0054139E" w:rsidRDefault="0054139E" w:rsidP="0054139E">
            <w:pPr>
              <w:spacing w:after="120"/>
              <w:rPr>
                <w:rFonts w:ascii="Calibri" w:hAnsi="Calibri" w:cs="Arial"/>
                <w:color w:val="0D0D0D"/>
                <w:sz w:val="22"/>
                <w:szCs w:val="22"/>
              </w:rPr>
            </w:pPr>
            <w:r w:rsidRPr="00F344B8">
              <w:rPr>
                <w:rFonts w:ascii="Calibri" w:hAnsi="Calibri" w:cs="Arial"/>
                <w:color w:val="0D0D0D"/>
                <w:sz w:val="22"/>
                <w:szCs w:val="22"/>
              </w:rPr>
              <w:t xml:space="preserve">If your answer is (b) or (c) please indicate in a separate annex (by inserting the relevant company/organisation name) the composition of the supply chain, indicating which member of the supply </w:t>
            </w:r>
            <w:r w:rsidRPr="00F344B8">
              <w:rPr>
                <w:rFonts w:ascii="Calibri" w:hAnsi="Calibri" w:cs="Arial"/>
                <w:color w:val="000000"/>
                <w:sz w:val="22"/>
                <w:szCs w:val="22"/>
              </w:rPr>
              <w:t>chain (which may include the Potential Provider solely or together with other providers) will be responsible for the elements of the requirement.</w:t>
            </w:r>
            <w:r w:rsidRPr="00F344B8">
              <w:rPr>
                <w:rFonts w:ascii="Calibri" w:hAnsi="Calibri" w:cs="Arial"/>
                <w:color w:val="0D0D0D"/>
                <w:sz w:val="22"/>
                <w:szCs w:val="22"/>
              </w:rPr>
              <w:t xml:space="preserve"> </w:t>
            </w:r>
          </w:p>
          <w:p w14:paraId="30D2295F" w14:textId="77777777" w:rsidR="0041647B" w:rsidRDefault="0041647B" w:rsidP="0054139E">
            <w:pPr>
              <w:spacing w:after="120"/>
              <w:rPr>
                <w:rFonts w:ascii="Calibri" w:hAnsi="Calibri" w:cs="Arial"/>
                <w:color w:val="0D0D0D"/>
                <w:sz w:val="22"/>
                <w:szCs w:val="22"/>
              </w:rPr>
            </w:pPr>
            <w:r>
              <w:rPr>
                <w:rFonts w:ascii="Calibri" w:hAnsi="Calibri" w:cs="Arial"/>
                <w:color w:val="0D0D0D"/>
                <w:sz w:val="22"/>
                <w:szCs w:val="22"/>
              </w:rPr>
              <w:t>Note to Tenderer:</w:t>
            </w:r>
          </w:p>
          <w:p w14:paraId="587405E9" w14:textId="77777777" w:rsidR="0041647B" w:rsidRDefault="0041647B" w:rsidP="0054139E">
            <w:pPr>
              <w:spacing w:after="120"/>
              <w:rPr>
                <w:rFonts w:ascii="Calibri" w:hAnsi="Calibri" w:cs="Arial"/>
                <w:color w:val="0D0D0D"/>
                <w:sz w:val="22"/>
                <w:szCs w:val="22"/>
              </w:rPr>
            </w:pPr>
            <w:r>
              <w:rPr>
                <w:rFonts w:ascii="Calibri" w:hAnsi="Calibri" w:cs="Arial"/>
                <w:color w:val="0D0D0D"/>
                <w:sz w:val="22"/>
                <w:szCs w:val="22"/>
              </w:rPr>
              <w:t>Please use the following document title format when submitting the above:</w:t>
            </w:r>
          </w:p>
          <w:p w14:paraId="26F484AE" w14:textId="7DBBED15" w:rsidR="0041647B" w:rsidRPr="00F344B8" w:rsidRDefault="0041647B" w:rsidP="0054139E">
            <w:pPr>
              <w:spacing w:after="120"/>
              <w:rPr>
                <w:rFonts w:ascii="Calibri" w:hAnsi="Calibri"/>
                <w:color w:val="0D0D0D"/>
                <w:sz w:val="22"/>
                <w:szCs w:val="22"/>
              </w:rPr>
            </w:pPr>
            <w:r>
              <w:rPr>
                <w:rFonts w:ascii="Calibri" w:hAnsi="Calibri" w:cs="Arial"/>
                <w:color w:val="0D0D0D"/>
                <w:sz w:val="22"/>
                <w:szCs w:val="22"/>
              </w:rPr>
              <w:t>Annex A – Supply Chain – [Provider Name]</w:t>
            </w:r>
          </w:p>
        </w:tc>
      </w:tr>
    </w:tbl>
    <w:p w14:paraId="568E645E" w14:textId="77777777" w:rsidR="0054139E" w:rsidRPr="00F344B8" w:rsidRDefault="0054139E" w:rsidP="0054139E">
      <w:pPr>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1"/>
        <w:gridCol w:w="4138"/>
        <w:gridCol w:w="3922"/>
      </w:tblGrid>
      <w:tr w:rsidR="0054139E" w:rsidRPr="00F344B8" w14:paraId="27B99431" w14:textId="77777777" w:rsidTr="0041647B">
        <w:trPr>
          <w:trHeight w:val="454"/>
        </w:trPr>
        <w:tc>
          <w:tcPr>
            <w:tcW w:w="9889" w:type="dxa"/>
            <w:gridSpan w:val="3"/>
            <w:shd w:val="clear" w:color="auto" w:fill="D9D9D9" w:themeFill="background1" w:themeFillShade="D9"/>
          </w:tcPr>
          <w:p w14:paraId="2FAD5599" w14:textId="2D833DDC" w:rsidR="0054139E" w:rsidRPr="00F344B8" w:rsidRDefault="0054139E" w:rsidP="0054139E">
            <w:pPr>
              <w:pStyle w:val="NoSpacing"/>
            </w:pPr>
            <w:r w:rsidRPr="00F344B8">
              <w:rPr>
                <w:rFonts w:cs="Arial"/>
                <w:b/>
                <w:iCs/>
                <w:color w:val="0D0D0D"/>
              </w:rPr>
              <w:t xml:space="preserve">QUESTIONS 1.1 </w:t>
            </w:r>
            <w:r w:rsidR="0081457C">
              <w:rPr>
                <w:rFonts w:cs="Arial"/>
                <w:b/>
                <w:iCs/>
                <w:color w:val="0D0D0D"/>
              </w:rPr>
              <w:t>AND</w:t>
            </w:r>
            <w:r w:rsidRPr="00F344B8">
              <w:rPr>
                <w:rFonts w:cs="Arial"/>
                <w:b/>
                <w:iCs/>
                <w:color w:val="0D0D0D"/>
              </w:rPr>
              <w:t xml:space="preserve"> 1.2 FOR COMPLETION BY NON-UK BUSINESSES ONLY</w:t>
            </w:r>
          </w:p>
        </w:tc>
      </w:tr>
      <w:tr w:rsidR="0054139E" w:rsidRPr="00F344B8" w14:paraId="0579A041" w14:textId="77777777" w:rsidTr="0041647B">
        <w:trPr>
          <w:trHeight w:val="454"/>
        </w:trPr>
        <w:tc>
          <w:tcPr>
            <w:tcW w:w="1683" w:type="dxa"/>
            <w:shd w:val="clear" w:color="auto" w:fill="D9D9D9" w:themeFill="background1" w:themeFillShade="D9"/>
          </w:tcPr>
          <w:p w14:paraId="1576EBD4" w14:textId="77777777" w:rsidR="0054139E" w:rsidRPr="00F344B8" w:rsidRDefault="0054139E" w:rsidP="00FB52A5">
            <w:pPr>
              <w:widowControl/>
              <w:numPr>
                <w:ilvl w:val="1"/>
                <w:numId w:val="7"/>
              </w:numPr>
              <w:overflowPunct/>
              <w:autoSpaceDE/>
              <w:autoSpaceDN/>
              <w:adjustRightInd/>
              <w:spacing w:before="120" w:after="120"/>
              <w:jc w:val="left"/>
              <w:textAlignment w:val="auto"/>
              <w:rPr>
                <w:rFonts w:ascii="Calibri" w:hAnsi="Calibri" w:cs="Arial"/>
                <w:color w:val="0D0D0D"/>
                <w:sz w:val="22"/>
                <w:szCs w:val="22"/>
              </w:rPr>
            </w:pPr>
          </w:p>
        </w:tc>
        <w:tc>
          <w:tcPr>
            <w:tcW w:w="4199" w:type="dxa"/>
            <w:shd w:val="clear" w:color="auto" w:fill="D9D9D9" w:themeFill="background1" w:themeFillShade="D9"/>
          </w:tcPr>
          <w:p w14:paraId="0E41D732" w14:textId="77777777" w:rsidR="0054139E" w:rsidRPr="00F344B8" w:rsidRDefault="0054139E" w:rsidP="0054139E">
            <w:pPr>
              <w:spacing w:after="240"/>
              <w:rPr>
                <w:rFonts w:ascii="Calibri" w:hAnsi="Calibri" w:cs="Arial"/>
                <w:color w:val="0D0D0D"/>
                <w:sz w:val="22"/>
                <w:szCs w:val="22"/>
              </w:rPr>
            </w:pPr>
            <w:r w:rsidRPr="00F344B8">
              <w:rPr>
                <w:rFonts w:ascii="Calibri" w:hAnsi="Calibri" w:cs="Arial"/>
                <w:color w:val="0D0D0D"/>
                <w:sz w:val="22"/>
                <w:szCs w:val="22"/>
              </w:rPr>
              <w:t>Registration with professional body</w:t>
            </w:r>
          </w:p>
          <w:p w14:paraId="0EE94EF7" w14:textId="67A18246" w:rsidR="0054139E" w:rsidRPr="00F344B8" w:rsidRDefault="0054139E" w:rsidP="0054139E">
            <w:pPr>
              <w:spacing w:after="240"/>
              <w:rPr>
                <w:rFonts w:ascii="Calibri" w:hAnsi="Calibri" w:cs="Arial"/>
                <w:color w:val="0D0D0D"/>
                <w:sz w:val="22"/>
                <w:szCs w:val="22"/>
              </w:rPr>
            </w:pPr>
            <w:r w:rsidRPr="00F344B8">
              <w:rPr>
                <w:rFonts w:ascii="Calibri" w:hAnsi="Calibri" w:cs="Arial"/>
                <w:color w:val="0D0D0D"/>
                <w:sz w:val="22"/>
                <w:szCs w:val="22"/>
              </w:rPr>
              <w:t xml:space="preserve">Is your </w:t>
            </w:r>
            <w:r w:rsidR="0081457C">
              <w:rPr>
                <w:rFonts w:ascii="Calibri" w:hAnsi="Calibri" w:cs="Arial"/>
                <w:color w:val="0D0D0D"/>
                <w:sz w:val="22"/>
                <w:szCs w:val="22"/>
              </w:rPr>
              <w:t>organisation</w:t>
            </w:r>
            <w:r w:rsidRPr="00F344B8">
              <w:rPr>
                <w:rFonts w:ascii="Calibri" w:hAnsi="Calibri" w:cs="Arial"/>
                <w:color w:val="0D0D0D"/>
                <w:sz w:val="22"/>
                <w:szCs w:val="22"/>
              </w:rPr>
              <w:t xml:space="preserve"> registered with the appropriate trade or professional register(s) in the EU member state where </w:t>
            </w:r>
            <w:r w:rsidR="0081457C">
              <w:rPr>
                <w:rFonts w:ascii="Calibri" w:hAnsi="Calibri" w:cs="Arial"/>
                <w:color w:val="0D0D0D"/>
                <w:sz w:val="22"/>
                <w:szCs w:val="22"/>
              </w:rPr>
              <w:t>your organisation is registered to trade</w:t>
            </w:r>
            <w:r w:rsidRPr="00F344B8">
              <w:rPr>
                <w:rFonts w:ascii="Calibri" w:hAnsi="Calibri" w:cs="Arial"/>
                <w:color w:val="0D0D0D"/>
                <w:sz w:val="22"/>
                <w:szCs w:val="22"/>
              </w:rPr>
              <w:t xml:space="preserve"> (as set out in </w:t>
            </w:r>
            <w:r w:rsidRPr="00F344B8">
              <w:rPr>
                <w:rFonts w:ascii="Calibri" w:hAnsi="Calibri" w:cs="Arial"/>
                <w:b/>
                <w:i/>
                <w:color w:val="0D0D0D"/>
                <w:sz w:val="22"/>
                <w:szCs w:val="22"/>
              </w:rPr>
              <w:t>Annexes IX A-C of Directive 2004/18/EC</w:t>
            </w:r>
            <w:r w:rsidRPr="00F344B8">
              <w:rPr>
                <w:rFonts w:ascii="Calibri" w:hAnsi="Calibri" w:cs="Arial"/>
                <w:color w:val="0D0D0D"/>
                <w:sz w:val="22"/>
                <w:szCs w:val="22"/>
              </w:rPr>
              <w:t>) under the conditions laid down by that member state).</w:t>
            </w:r>
          </w:p>
        </w:tc>
        <w:tc>
          <w:tcPr>
            <w:tcW w:w="4007" w:type="dxa"/>
            <w:shd w:val="clear" w:color="auto" w:fill="FFFFFF" w:themeFill="background1"/>
          </w:tcPr>
          <w:p w14:paraId="27871D3E" w14:textId="77777777" w:rsidR="0054139E" w:rsidRPr="00F344B8" w:rsidRDefault="0054139E" w:rsidP="0054139E">
            <w:pPr>
              <w:pStyle w:val="NoSpacing"/>
            </w:pPr>
          </w:p>
        </w:tc>
      </w:tr>
      <w:tr w:rsidR="0054139E" w:rsidRPr="00F344B8" w14:paraId="1798090D" w14:textId="77777777" w:rsidTr="0041647B">
        <w:trPr>
          <w:trHeight w:val="454"/>
        </w:trPr>
        <w:tc>
          <w:tcPr>
            <w:tcW w:w="1683" w:type="dxa"/>
            <w:shd w:val="clear" w:color="auto" w:fill="D9D9D9" w:themeFill="background1" w:themeFillShade="D9"/>
          </w:tcPr>
          <w:p w14:paraId="26059117" w14:textId="77777777" w:rsidR="0054139E" w:rsidRPr="00F344B8" w:rsidRDefault="0054139E" w:rsidP="00FB52A5">
            <w:pPr>
              <w:widowControl/>
              <w:numPr>
                <w:ilvl w:val="1"/>
                <w:numId w:val="7"/>
              </w:numPr>
              <w:overflowPunct/>
              <w:autoSpaceDE/>
              <w:autoSpaceDN/>
              <w:adjustRightInd/>
              <w:spacing w:before="120" w:after="120"/>
              <w:jc w:val="left"/>
              <w:textAlignment w:val="auto"/>
              <w:rPr>
                <w:rFonts w:ascii="Calibri" w:hAnsi="Calibri" w:cs="Arial"/>
                <w:color w:val="0D0D0D"/>
                <w:sz w:val="22"/>
                <w:szCs w:val="22"/>
              </w:rPr>
            </w:pPr>
          </w:p>
        </w:tc>
        <w:tc>
          <w:tcPr>
            <w:tcW w:w="4199" w:type="dxa"/>
            <w:shd w:val="clear" w:color="auto" w:fill="D9D9D9" w:themeFill="background1" w:themeFillShade="D9"/>
          </w:tcPr>
          <w:p w14:paraId="3E9BF107" w14:textId="55D67313" w:rsidR="0054139E" w:rsidRPr="00F344B8" w:rsidRDefault="0054139E" w:rsidP="0054139E">
            <w:pPr>
              <w:spacing w:before="120" w:after="120"/>
              <w:rPr>
                <w:rFonts w:ascii="Calibri" w:hAnsi="Calibri" w:cs="Arial"/>
                <w:color w:val="0D0D0D"/>
                <w:sz w:val="22"/>
                <w:szCs w:val="22"/>
              </w:rPr>
            </w:pPr>
            <w:r w:rsidRPr="00F344B8">
              <w:rPr>
                <w:rFonts w:ascii="Calibri" w:hAnsi="Calibri"/>
                <w:sz w:val="22"/>
                <w:szCs w:val="22"/>
              </w:rPr>
              <w:t>Is it a legal requirement in the State where you</w:t>
            </w:r>
            <w:r w:rsidR="0081457C">
              <w:rPr>
                <w:rFonts w:ascii="Calibri" w:hAnsi="Calibri"/>
                <w:sz w:val="22"/>
                <w:szCs w:val="22"/>
              </w:rPr>
              <w:t>r organisation is registered to trade</w:t>
            </w:r>
            <w:r w:rsidRPr="00F344B8">
              <w:rPr>
                <w:rFonts w:ascii="Calibri" w:hAnsi="Calibri"/>
                <w:sz w:val="22"/>
                <w:szCs w:val="22"/>
              </w:rPr>
              <w:t xml:space="preserve"> for you to be licensed or a member of a relevant organisation in order to provide the requirement in this procurement? If yes, please provide details of what is required and confirm that you have complied with this.</w:t>
            </w:r>
          </w:p>
        </w:tc>
        <w:tc>
          <w:tcPr>
            <w:tcW w:w="4007" w:type="dxa"/>
            <w:shd w:val="clear" w:color="auto" w:fill="FFFFFF" w:themeFill="background1"/>
          </w:tcPr>
          <w:p w14:paraId="7F7A72EE" w14:textId="77777777" w:rsidR="0054139E" w:rsidRPr="00F344B8" w:rsidRDefault="0054139E" w:rsidP="0054139E">
            <w:pPr>
              <w:pStyle w:val="NoSpacing"/>
            </w:pPr>
          </w:p>
        </w:tc>
      </w:tr>
    </w:tbl>
    <w:p w14:paraId="3EA0037A" w14:textId="77777777" w:rsidR="004A23D8" w:rsidRPr="00F344B8" w:rsidRDefault="004A23D8" w:rsidP="00BC60E3">
      <w:pPr>
        <w:spacing w:before="120" w:after="120"/>
        <w:rPr>
          <w:rFonts w:ascii="Calibri" w:eastAsia="STZhongsong" w:hAnsi="Calibri"/>
          <w:sz w:val="22"/>
          <w:szCs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9"/>
      </w:tblGrid>
      <w:tr w:rsidR="00237C15" w:rsidRPr="00F344B8" w14:paraId="6AAB2D4A" w14:textId="77777777" w:rsidTr="0065604A">
        <w:trPr>
          <w:cantSplit/>
          <w:jc w:val="center"/>
        </w:trPr>
        <w:tc>
          <w:tcPr>
            <w:tcW w:w="9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22B4D" w14:textId="508D2445" w:rsidR="00237C15" w:rsidRPr="00F344B8" w:rsidRDefault="00237C15" w:rsidP="00FB52A5">
            <w:pPr>
              <w:widowControl/>
              <w:numPr>
                <w:ilvl w:val="1"/>
                <w:numId w:val="7"/>
              </w:numPr>
              <w:overflowPunct/>
              <w:autoSpaceDE/>
              <w:autoSpaceDN/>
              <w:adjustRightInd/>
              <w:spacing w:before="120" w:after="120"/>
              <w:jc w:val="left"/>
              <w:textAlignment w:val="auto"/>
              <w:rPr>
                <w:rFonts w:ascii="Calibri" w:hAnsi="Calibri" w:cs="Arial"/>
                <w:b/>
                <w:color w:val="0D0D0D"/>
                <w:sz w:val="22"/>
                <w:szCs w:val="22"/>
              </w:rPr>
            </w:pPr>
            <w:r w:rsidRPr="00F344B8">
              <w:rPr>
                <w:rFonts w:ascii="Calibri" w:hAnsi="Calibri" w:cs="Arial"/>
                <w:b/>
                <w:color w:val="0D0D0D"/>
                <w:sz w:val="22"/>
                <w:szCs w:val="22"/>
              </w:rPr>
              <w:lastRenderedPageBreak/>
              <w:t>S</w:t>
            </w:r>
            <w:r w:rsidR="000F0AF4">
              <w:rPr>
                <w:rFonts w:ascii="Calibri" w:hAnsi="Calibri" w:cs="Arial"/>
                <w:b/>
                <w:color w:val="0D0D0D"/>
                <w:sz w:val="22"/>
                <w:szCs w:val="22"/>
              </w:rPr>
              <w:t>TAFF</w:t>
            </w:r>
            <w:r w:rsidRPr="00F344B8">
              <w:rPr>
                <w:rFonts w:ascii="Calibri" w:hAnsi="Calibri" w:cs="Arial"/>
                <w:b/>
                <w:color w:val="0D0D0D"/>
                <w:sz w:val="22"/>
                <w:szCs w:val="22"/>
              </w:rPr>
              <w:t xml:space="preserve"> N</w:t>
            </w:r>
            <w:r w:rsidR="000F0AF4">
              <w:rPr>
                <w:rFonts w:ascii="Calibri" w:hAnsi="Calibri" w:cs="Arial"/>
                <w:b/>
                <w:color w:val="0D0D0D"/>
                <w:sz w:val="22"/>
                <w:szCs w:val="22"/>
              </w:rPr>
              <w:t>UMBERS</w:t>
            </w:r>
          </w:p>
          <w:p w14:paraId="1D33E37E" w14:textId="032C7BD3" w:rsidR="00237C15" w:rsidRPr="00F344B8" w:rsidRDefault="00237C15" w:rsidP="00BC60E3">
            <w:pPr>
              <w:pStyle w:val="MarginText"/>
              <w:rPr>
                <w:rFonts w:ascii="Calibri" w:hAnsi="Calibri"/>
                <w:sz w:val="22"/>
                <w:szCs w:val="22"/>
              </w:rPr>
            </w:pPr>
            <w:r w:rsidRPr="00F344B8">
              <w:rPr>
                <w:rFonts w:ascii="Calibri" w:hAnsi="Calibri"/>
                <w:sz w:val="22"/>
                <w:szCs w:val="22"/>
              </w:rPr>
              <w:t xml:space="preserve">The </w:t>
            </w:r>
            <w:r w:rsidR="0054139E" w:rsidRPr="00F344B8">
              <w:rPr>
                <w:rFonts w:ascii="Calibri" w:hAnsi="Calibri"/>
                <w:sz w:val="22"/>
                <w:szCs w:val="22"/>
              </w:rPr>
              <w:t>tenderer</w:t>
            </w:r>
            <w:r w:rsidRPr="00F344B8">
              <w:rPr>
                <w:rFonts w:ascii="Calibri" w:hAnsi="Calibri"/>
                <w:sz w:val="22"/>
                <w:szCs w:val="22"/>
              </w:rPr>
              <w:t xml:space="preserve"> must state the number of </w:t>
            </w:r>
            <w:r w:rsidR="008B2C24" w:rsidRPr="00F344B8">
              <w:rPr>
                <w:rFonts w:ascii="Calibri" w:hAnsi="Calibri"/>
                <w:sz w:val="22"/>
                <w:szCs w:val="22"/>
              </w:rPr>
              <w:t xml:space="preserve">employees </w:t>
            </w:r>
            <w:r w:rsidRPr="00F344B8">
              <w:rPr>
                <w:rFonts w:ascii="Calibri" w:hAnsi="Calibri"/>
                <w:sz w:val="22"/>
                <w:szCs w:val="22"/>
              </w:rPr>
              <w:t>(and any consortia members or named subcontractors where applicable) it employ</w:t>
            </w:r>
            <w:r w:rsidR="00E40C46" w:rsidRPr="00F344B8">
              <w:rPr>
                <w:rFonts w:ascii="Calibri" w:hAnsi="Calibri"/>
                <w:sz w:val="22"/>
                <w:szCs w:val="22"/>
              </w:rPr>
              <w:t>s</w:t>
            </w:r>
            <w:r w:rsidRPr="00F344B8">
              <w:rPr>
                <w:rFonts w:ascii="Calibri" w:hAnsi="Calibri"/>
                <w:sz w:val="22"/>
                <w:szCs w:val="22"/>
              </w:rPr>
              <w:t xml:space="preserve"> relevant to the provision of required Goods and Services similar to those required under this </w:t>
            </w:r>
            <w:r w:rsidR="00651365">
              <w:rPr>
                <w:rFonts w:ascii="Calibri" w:hAnsi="Calibri"/>
                <w:sz w:val="22"/>
                <w:szCs w:val="22"/>
              </w:rPr>
              <w:t>procurement</w:t>
            </w:r>
            <w:r w:rsidRPr="00F344B8">
              <w:rPr>
                <w:rFonts w:ascii="Calibri" w:hAnsi="Calibri"/>
                <w:sz w:val="22"/>
                <w:szCs w:val="22"/>
              </w:rPr>
              <w:t>?</w:t>
            </w:r>
            <w:r w:rsidR="00980502">
              <w:rPr>
                <w:rFonts w:ascii="Calibri" w:hAnsi="Calibri"/>
                <w:sz w:val="22"/>
                <w:szCs w:val="22"/>
              </w:rPr>
              <w:t xml:space="preserve"> The tenderer must also state the number of staff it is seeking to recruit in relation to the requirement </w:t>
            </w:r>
            <w:r w:rsidR="0065604A">
              <w:rPr>
                <w:rFonts w:ascii="Calibri" w:hAnsi="Calibri"/>
                <w:sz w:val="22"/>
                <w:szCs w:val="22"/>
              </w:rPr>
              <w:t>of this procurement as stated within Appendix 2 - Specification</w:t>
            </w:r>
            <w:r w:rsidR="000244EA">
              <w:rPr>
                <w:rFonts w:ascii="Calibri" w:hAnsi="Calibri"/>
                <w:sz w:val="22"/>
                <w:szCs w:val="22"/>
              </w:rPr>
              <w:t>?</w:t>
            </w:r>
          </w:p>
        </w:tc>
      </w:tr>
      <w:tr w:rsidR="00237C15" w:rsidRPr="00F344B8" w14:paraId="3938D4E8" w14:textId="77777777" w:rsidTr="0065604A">
        <w:trPr>
          <w:cantSplit/>
          <w:trHeight w:val="1531"/>
          <w:jc w:val="center"/>
        </w:trPr>
        <w:tc>
          <w:tcPr>
            <w:tcW w:w="9809" w:type="dxa"/>
            <w:tcBorders>
              <w:top w:val="single" w:sz="4" w:space="0" w:color="auto"/>
              <w:left w:val="single" w:sz="4" w:space="0" w:color="auto"/>
              <w:bottom w:val="single" w:sz="4" w:space="0" w:color="auto"/>
              <w:right w:val="single" w:sz="4" w:space="0" w:color="auto"/>
            </w:tcBorders>
          </w:tcPr>
          <w:p w14:paraId="43F56BE4" w14:textId="5C970699" w:rsidR="00237C15" w:rsidRPr="00F344B8" w:rsidRDefault="00237C15" w:rsidP="00BC60E3">
            <w:pPr>
              <w:pStyle w:val="MarginText"/>
              <w:rPr>
                <w:rFonts w:ascii="Calibri" w:hAnsi="Calibri"/>
                <w:sz w:val="22"/>
                <w:szCs w:val="22"/>
              </w:rPr>
            </w:pPr>
            <w:r w:rsidRPr="00F344B8">
              <w:rPr>
                <w:rFonts w:ascii="Calibri" w:hAnsi="Calibri"/>
                <w:b/>
                <w:sz w:val="22"/>
                <w:szCs w:val="22"/>
              </w:rPr>
              <w:t>Response</w:t>
            </w:r>
            <w:r w:rsidR="0065604A">
              <w:rPr>
                <w:rFonts w:ascii="Calibri" w:hAnsi="Calibri"/>
                <w:b/>
                <w:sz w:val="22"/>
                <w:szCs w:val="22"/>
              </w:rPr>
              <w:t>:</w:t>
            </w:r>
          </w:p>
        </w:tc>
      </w:tr>
      <w:tr w:rsidR="00237C15" w:rsidRPr="00F344B8" w14:paraId="10C0D1BF" w14:textId="77777777" w:rsidTr="0065604A">
        <w:trPr>
          <w:cantSplit/>
          <w:jc w:val="center"/>
        </w:trPr>
        <w:tc>
          <w:tcPr>
            <w:tcW w:w="9809" w:type="dxa"/>
            <w:tcBorders>
              <w:top w:val="single" w:sz="4" w:space="0" w:color="auto"/>
              <w:left w:val="single" w:sz="4" w:space="0" w:color="auto"/>
              <w:bottom w:val="single" w:sz="4" w:space="0" w:color="auto"/>
              <w:right w:val="single" w:sz="4" w:space="0" w:color="auto"/>
            </w:tcBorders>
          </w:tcPr>
          <w:p w14:paraId="747A3E9C" w14:textId="77777777" w:rsidR="00237C15" w:rsidRPr="00F344B8" w:rsidRDefault="000F4A2B" w:rsidP="00F344B8">
            <w:pPr>
              <w:pStyle w:val="MarginText"/>
              <w:rPr>
                <w:rFonts w:ascii="Calibri" w:hAnsi="Calibri"/>
                <w:sz w:val="22"/>
                <w:szCs w:val="22"/>
              </w:rPr>
            </w:pPr>
            <w:r w:rsidRPr="00F344B8">
              <w:rPr>
                <w:rFonts w:ascii="Calibri" w:hAnsi="Calibri"/>
                <w:sz w:val="22"/>
                <w:szCs w:val="22"/>
              </w:rPr>
              <w:t xml:space="preserve">Maximum Word Count - </w:t>
            </w:r>
            <w:r w:rsidR="00F344B8" w:rsidRPr="00F344B8">
              <w:rPr>
                <w:rFonts w:ascii="Calibri" w:hAnsi="Calibri"/>
                <w:sz w:val="22"/>
                <w:szCs w:val="22"/>
              </w:rPr>
              <w:t>100</w:t>
            </w:r>
          </w:p>
        </w:tc>
      </w:tr>
    </w:tbl>
    <w:p w14:paraId="503B5597" w14:textId="77777777" w:rsidR="0095029B" w:rsidRPr="00F344B8" w:rsidRDefault="0095029B" w:rsidP="00BC60E3">
      <w:pPr>
        <w:spacing w:before="120" w:after="120"/>
        <w:rPr>
          <w:rFonts w:ascii="Calibri" w:eastAsia="STZhongsong" w:hAnsi="Calibri"/>
          <w:sz w:val="22"/>
          <w:szCs w:val="2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6845"/>
        <w:gridCol w:w="1808"/>
      </w:tblGrid>
      <w:tr w:rsidR="0095029B" w:rsidRPr="00F344B8" w14:paraId="7526CEAF" w14:textId="77777777" w:rsidTr="0065604A">
        <w:trPr>
          <w:cantSplit/>
          <w:trHeight w:val="494"/>
          <w:jc w:val="center"/>
        </w:trPr>
        <w:tc>
          <w:tcPr>
            <w:tcW w:w="98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F6D75" w14:textId="77777777" w:rsidR="0095029B" w:rsidRPr="00F344B8" w:rsidRDefault="0095029B" w:rsidP="00BC60E3">
            <w:pPr>
              <w:pStyle w:val="MarginText"/>
              <w:rPr>
                <w:rFonts w:ascii="Calibri" w:hAnsi="Calibri"/>
                <w:b/>
                <w:sz w:val="22"/>
                <w:szCs w:val="22"/>
              </w:rPr>
            </w:pPr>
            <w:r w:rsidRPr="00F344B8">
              <w:rPr>
                <w:rFonts w:ascii="Calibri" w:hAnsi="Calibri"/>
                <w:b/>
                <w:sz w:val="22"/>
                <w:szCs w:val="22"/>
              </w:rPr>
              <w:t>SECTION B – GROUNDS FOR REJECTION</w:t>
            </w:r>
          </w:p>
        </w:tc>
      </w:tr>
      <w:tr w:rsidR="0095029B" w:rsidRPr="00F344B8" w14:paraId="302FEB4A" w14:textId="77777777" w:rsidTr="00F161AD">
        <w:trPr>
          <w:cantSplit/>
          <w:jc w:val="center"/>
        </w:trPr>
        <w:tc>
          <w:tcPr>
            <w:tcW w:w="12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3FDB7" w14:textId="18076889" w:rsidR="0095029B" w:rsidRPr="00F344B8" w:rsidRDefault="00F161AD" w:rsidP="00BC60E3">
            <w:pPr>
              <w:pStyle w:val="MarginText"/>
              <w:rPr>
                <w:rFonts w:ascii="Calibri" w:hAnsi="Calibri"/>
                <w:sz w:val="22"/>
                <w:szCs w:val="22"/>
              </w:rPr>
            </w:pPr>
            <w:r>
              <w:rPr>
                <w:rFonts w:ascii="Calibri" w:hAnsi="Calibri"/>
                <w:sz w:val="22"/>
                <w:szCs w:val="22"/>
              </w:rPr>
              <w:t>1</w:t>
            </w:r>
            <w:r w:rsidR="0065604A">
              <w:rPr>
                <w:rFonts w:ascii="Calibri" w:hAnsi="Calibri"/>
                <w:sz w:val="22"/>
                <w:szCs w:val="22"/>
              </w:rPr>
              <w:t>.1</w:t>
            </w:r>
          </w:p>
        </w:tc>
        <w:tc>
          <w:tcPr>
            <w:tcW w:w="86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95649" w14:textId="00EAF6BC" w:rsidR="0095029B" w:rsidRPr="00F344B8" w:rsidRDefault="00F161AD" w:rsidP="00BC60E3">
            <w:pPr>
              <w:pStyle w:val="MarginText"/>
              <w:rPr>
                <w:rFonts w:ascii="Calibri" w:hAnsi="Calibri"/>
                <w:b/>
                <w:bCs/>
                <w:sz w:val="22"/>
                <w:szCs w:val="22"/>
              </w:rPr>
            </w:pPr>
            <w:r>
              <w:rPr>
                <w:rFonts w:ascii="Calibri" w:hAnsi="Calibri"/>
                <w:b/>
                <w:bCs/>
                <w:sz w:val="22"/>
                <w:szCs w:val="22"/>
              </w:rPr>
              <w:t>SECTION B!- GROUNDS FOR MANDATORY REJECTION</w:t>
            </w:r>
          </w:p>
        </w:tc>
      </w:tr>
      <w:tr w:rsidR="0095029B" w:rsidRPr="00F344B8" w14:paraId="18A1BAA4" w14:textId="77777777" w:rsidTr="00F161AD">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623546"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28B89" w14:textId="77777777" w:rsidR="0095029B" w:rsidRPr="00F344B8" w:rsidRDefault="0095029B" w:rsidP="00BC60E3">
            <w:pPr>
              <w:pStyle w:val="MarginText"/>
              <w:rPr>
                <w:rFonts w:ascii="Calibri" w:hAnsi="Calibri"/>
                <w:b/>
                <w:sz w:val="22"/>
                <w:szCs w:val="22"/>
              </w:rPr>
            </w:pPr>
            <w:r w:rsidRPr="00F344B8">
              <w:rPr>
                <w:rFonts w:ascii="Calibri" w:hAnsi="Calibri"/>
                <w:b/>
                <w:sz w:val="22"/>
                <w:szCs w:val="22"/>
              </w:rPr>
              <w:t xml:space="preserve">Has the </w:t>
            </w:r>
            <w:r w:rsidR="0054139E" w:rsidRPr="00F344B8">
              <w:rPr>
                <w:rFonts w:ascii="Calibri" w:hAnsi="Calibri"/>
                <w:b/>
                <w:sz w:val="22"/>
                <w:szCs w:val="22"/>
              </w:rPr>
              <w:t>tenderer</w:t>
            </w:r>
            <w:r w:rsidRPr="00F344B8">
              <w:rPr>
                <w:rFonts w:ascii="Calibri" w:hAnsi="Calibri"/>
                <w:b/>
                <w:sz w:val="22"/>
                <w:szCs w:val="22"/>
              </w:rPr>
              <w:t xml:space="preserve"> or any directors or partner or any other person who has powers of representation, decision or control been convicted of any of the following offences?</w:t>
            </w:r>
          </w:p>
        </w:tc>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FB6BA" w14:textId="43C96B84" w:rsidR="0095029B" w:rsidRPr="00F344B8" w:rsidRDefault="0095029B" w:rsidP="00BC60E3">
            <w:pPr>
              <w:pStyle w:val="MarginText"/>
              <w:rPr>
                <w:rFonts w:ascii="Calibri" w:hAnsi="Calibri"/>
                <w:b/>
                <w:sz w:val="22"/>
                <w:szCs w:val="22"/>
              </w:rPr>
            </w:pPr>
            <w:r w:rsidRPr="00F344B8">
              <w:rPr>
                <w:rFonts w:ascii="Calibri" w:hAnsi="Calibri"/>
                <w:b/>
                <w:sz w:val="22"/>
                <w:szCs w:val="22"/>
              </w:rPr>
              <w:t>Please answer YES or NO</w:t>
            </w:r>
            <w:r w:rsidR="00F161AD">
              <w:rPr>
                <w:rFonts w:ascii="Calibri" w:hAnsi="Calibri"/>
                <w:b/>
                <w:sz w:val="22"/>
                <w:szCs w:val="22"/>
              </w:rPr>
              <w:t xml:space="preserve"> as appropriate;</w:t>
            </w:r>
          </w:p>
        </w:tc>
      </w:tr>
      <w:tr w:rsidR="0095029B" w:rsidRPr="00F344B8" w14:paraId="20EE5929" w14:textId="77777777" w:rsidTr="00F161AD">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1DA7C"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7744F" w14:textId="77777777" w:rsidR="0095029B" w:rsidRPr="00F344B8" w:rsidRDefault="006C6C1B" w:rsidP="00FB52A5">
            <w:pPr>
              <w:pStyle w:val="MarginText"/>
              <w:numPr>
                <w:ilvl w:val="0"/>
                <w:numId w:val="2"/>
              </w:numPr>
              <w:ind w:left="423"/>
              <w:rPr>
                <w:rFonts w:ascii="Calibri" w:hAnsi="Calibri"/>
                <w:sz w:val="22"/>
                <w:szCs w:val="22"/>
              </w:rPr>
            </w:pPr>
            <w:r w:rsidRPr="00F344B8">
              <w:rPr>
                <w:rFonts w:ascii="Calibri" w:hAnsi="Calibri" w:cs="Arial"/>
                <w:sz w:val="22"/>
                <w:szCs w:val="22"/>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5A316" w14:textId="77777777" w:rsidR="0095029B" w:rsidRPr="00F344B8" w:rsidRDefault="0095029B" w:rsidP="00BC60E3">
            <w:pPr>
              <w:pStyle w:val="MarginText"/>
              <w:rPr>
                <w:rFonts w:ascii="Calibri" w:hAnsi="Calibri"/>
                <w:sz w:val="22"/>
                <w:szCs w:val="22"/>
              </w:rPr>
            </w:pPr>
          </w:p>
        </w:tc>
      </w:tr>
      <w:tr w:rsidR="0095029B" w:rsidRPr="00F344B8" w14:paraId="229E9297" w14:textId="77777777" w:rsidTr="00F161AD">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F4F63"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56C77" w14:textId="77777777" w:rsidR="0095029B" w:rsidRPr="00F344B8" w:rsidRDefault="006C6C1B" w:rsidP="00FB52A5">
            <w:pPr>
              <w:pStyle w:val="MarginText"/>
              <w:numPr>
                <w:ilvl w:val="0"/>
                <w:numId w:val="2"/>
              </w:numPr>
              <w:ind w:left="423"/>
              <w:rPr>
                <w:rFonts w:ascii="Calibri" w:hAnsi="Calibri"/>
                <w:sz w:val="22"/>
                <w:szCs w:val="22"/>
              </w:rPr>
            </w:pPr>
            <w:r w:rsidRPr="00F344B8">
              <w:rPr>
                <w:rFonts w:ascii="Calibri" w:hAnsi="Calibri" w:cs="Arial"/>
                <w:sz w:val="22"/>
                <w:szCs w:val="22"/>
              </w:rPr>
              <w:t>corruption within the meaning of section 1(2) of the Public Bodies Corrupt Practices Act 1889 or section 1 of the Prevention of Corruption Act 1906, where the offence relates to active corruption</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F19D4" w14:textId="77777777" w:rsidR="0095029B" w:rsidRPr="00F344B8" w:rsidRDefault="0095029B" w:rsidP="00BC60E3">
            <w:pPr>
              <w:pStyle w:val="MarginText"/>
              <w:rPr>
                <w:rFonts w:ascii="Calibri" w:hAnsi="Calibri"/>
                <w:sz w:val="22"/>
                <w:szCs w:val="22"/>
              </w:rPr>
            </w:pPr>
          </w:p>
        </w:tc>
      </w:tr>
      <w:tr w:rsidR="0095029B" w:rsidRPr="00F344B8" w14:paraId="302CB9A8" w14:textId="77777777" w:rsidTr="00F161AD">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A63A7"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DCB5E" w14:textId="77777777" w:rsidR="0095029B" w:rsidRPr="00F344B8" w:rsidRDefault="006C6C1B" w:rsidP="00FB52A5">
            <w:pPr>
              <w:pStyle w:val="MarginText"/>
              <w:numPr>
                <w:ilvl w:val="0"/>
                <w:numId w:val="2"/>
              </w:numPr>
              <w:ind w:left="423"/>
              <w:rPr>
                <w:rFonts w:ascii="Calibri" w:hAnsi="Calibri"/>
                <w:sz w:val="22"/>
                <w:szCs w:val="22"/>
              </w:rPr>
            </w:pPr>
            <w:r w:rsidRPr="00F344B8">
              <w:rPr>
                <w:rFonts w:ascii="Calibri" w:hAnsi="Calibri" w:cs="Arial"/>
                <w:sz w:val="22"/>
                <w:szCs w:val="22"/>
              </w:rPr>
              <w:t>the offence of bribery, where the offence relates to active corruption</w:t>
            </w:r>
            <w:r w:rsidR="0095029B" w:rsidRPr="00F344B8">
              <w:rPr>
                <w:rFonts w:ascii="Calibri" w:hAnsi="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BCD9" w14:textId="77777777" w:rsidR="0095029B" w:rsidRPr="00F344B8" w:rsidRDefault="0095029B" w:rsidP="00BC60E3">
            <w:pPr>
              <w:pStyle w:val="MarginText"/>
              <w:rPr>
                <w:rFonts w:ascii="Calibri" w:hAnsi="Calibri"/>
                <w:sz w:val="22"/>
                <w:szCs w:val="22"/>
              </w:rPr>
            </w:pPr>
          </w:p>
        </w:tc>
      </w:tr>
      <w:tr w:rsidR="006C6C1B" w:rsidRPr="00F344B8" w14:paraId="669F1AEB" w14:textId="77777777" w:rsidTr="00F161AD">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B404B" w14:textId="77777777" w:rsidR="006C6C1B" w:rsidRPr="00F344B8" w:rsidRDefault="006C6C1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E440D" w14:textId="1DDA89F1" w:rsidR="00A4482E" w:rsidRPr="00F344B8" w:rsidRDefault="00F161AD" w:rsidP="00F161AD">
            <w:pPr>
              <w:pStyle w:val="MarginText"/>
              <w:numPr>
                <w:ilvl w:val="0"/>
                <w:numId w:val="2"/>
              </w:numPr>
              <w:ind w:left="387"/>
              <w:rPr>
                <w:rFonts w:ascii="Calibri" w:hAnsi="Calibri"/>
                <w:sz w:val="22"/>
                <w:szCs w:val="22"/>
              </w:rPr>
            </w:pPr>
            <w:r>
              <w:rPr>
                <w:rFonts w:ascii="Calibri" w:hAnsi="Calibri" w:cs="Arial"/>
                <w:sz w:val="22"/>
                <w:szCs w:val="22"/>
              </w:rPr>
              <w:t xml:space="preserve"> </w:t>
            </w:r>
            <w:r w:rsidR="006C6C1B" w:rsidRPr="00F344B8">
              <w:rPr>
                <w:rFonts w:ascii="Calibri" w:hAnsi="Calibri" w:cs="Arial"/>
                <w:sz w:val="22"/>
                <w:szCs w:val="22"/>
              </w:rPr>
              <w:t>bribery within the meaning of section 1 or 6 of the Bribery Act 2010</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59982" w14:textId="77777777" w:rsidR="006C6C1B" w:rsidRPr="00F344B8" w:rsidRDefault="006C6C1B" w:rsidP="00BC60E3">
            <w:pPr>
              <w:pStyle w:val="MarginText"/>
              <w:rPr>
                <w:rFonts w:ascii="Calibri" w:hAnsi="Calibri"/>
                <w:sz w:val="22"/>
                <w:szCs w:val="22"/>
              </w:rPr>
            </w:pPr>
          </w:p>
        </w:tc>
      </w:tr>
      <w:tr w:rsidR="0095029B" w:rsidRPr="00F344B8" w14:paraId="0ACAC408" w14:textId="77777777" w:rsidTr="001261C3">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88B9B" w14:textId="77777777" w:rsidR="0095029B" w:rsidRPr="00F344B8" w:rsidRDefault="0095029B" w:rsidP="00BC60E3">
            <w:pPr>
              <w:pStyle w:val="MarginText"/>
              <w:rPr>
                <w:rFonts w:ascii="Calibri" w:eastAsia="STZhongsong" w:hAnsi="Calibri"/>
                <w:sz w:val="22"/>
                <w:szCs w:val="22"/>
                <w:lang w:eastAsia="zh-CN"/>
              </w:rPr>
            </w:pPr>
          </w:p>
        </w:tc>
        <w:tc>
          <w:tcPr>
            <w:tcW w:w="86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071CF" w14:textId="77777777" w:rsidR="0095029B" w:rsidRPr="00F161AD" w:rsidRDefault="006C6C1B" w:rsidP="00F161AD">
            <w:pPr>
              <w:pStyle w:val="MarginText"/>
              <w:rPr>
                <w:rFonts w:ascii="Calibri" w:hAnsi="Calibri"/>
                <w:b/>
                <w:sz w:val="22"/>
                <w:szCs w:val="22"/>
              </w:rPr>
            </w:pPr>
            <w:r w:rsidRPr="00F161AD">
              <w:rPr>
                <w:rFonts w:ascii="Calibri" w:hAnsi="Calibri" w:cs="Arial"/>
                <w:b/>
                <w:sz w:val="22"/>
                <w:szCs w:val="22"/>
              </w:rPr>
              <w:t>fraud, where the offence relates to fraud affecting the European Communities' financial interests as defined by Article 1 of the Convention on the protection of the financial interests of the European Communities, within the meaning of</w:t>
            </w:r>
            <w:r w:rsidR="0095029B" w:rsidRPr="00F161AD">
              <w:rPr>
                <w:rFonts w:ascii="Calibri" w:hAnsi="Calibri"/>
                <w:b/>
                <w:sz w:val="22"/>
                <w:szCs w:val="22"/>
              </w:rPr>
              <w:t>:</w:t>
            </w:r>
          </w:p>
        </w:tc>
      </w:tr>
      <w:tr w:rsidR="0095029B" w:rsidRPr="00F344B8" w14:paraId="71F7E0E7" w14:textId="77777777" w:rsidTr="001261C3">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F1DDE"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99D42" w14:textId="3E92E31C" w:rsidR="0095029B" w:rsidRPr="00F344B8" w:rsidRDefault="001261C3" w:rsidP="001261C3">
            <w:pPr>
              <w:pStyle w:val="MarginText"/>
              <w:numPr>
                <w:ilvl w:val="0"/>
                <w:numId w:val="3"/>
              </w:numPr>
              <w:tabs>
                <w:tab w:val="left" w:pos="423"/>
              </w:tabs>
              <w:ind w:left="529" w:hanging="425"/>
              <w:rPr>
                <w:rFonts w:ascii="Calibri" w:hAnsi="Calibri"/>
                <w:sz w:val="22"/>
                <w:szCs w:val="22"/>
              </w:rPr>
            </w:pPr>
            <w:r>
              <w:rPr>
                <w:rFonts w:ascii="Calibri" w:hAnsi="Calibri"/>
                <w:sz w:val="22"/>
                <w:szCs w:val="22"/>
              </w:rPr>
              <w:t xml:space="preserve">  </w:t>
            </w:r>
            <w:r w:rsidR="0095029B" w:rsidRPr="00F344B8">
              <w:rPr>
                <w:rFonts w:ascii="Calibri" w:hAnsi="Calibri"/>
                <w:sz w:val="22"/>
                <w:szCs w:val="22"/>
              </w:rPr>
              <w:t>the offence of cheating the Revenue;</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2D9BC" w14:textId="77777777" w:rsidR="0095029B" w:rsidRPr="00F344B8" w:rsidRDefault="0095029B" w:rsidP="00BC60E3">
            <w:pPr>
              <w:pStyle w:val="MarginText"/>
              <w:rPr>
                <w:rFonts w:ascii="Calibri" w:hAnsi="Calibri"/>
                <w:sz w:val="22"/>
                <w:szCs w:val="22"/>
              </w:rPr>
            </w:pPr>
          </w:p>
        </w:tc>
      </w:tr>
      <w:tr w:rsidR="0095029B" w:rsidRPr="00F344B8" w14:paraId="0F607C94" w14:textId="77777777" w:rsidTr="001261C3">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BF56E"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34C03" w14:textId="77777777" w:rsidR="0095029B" w:rsidRPr="00F344B8" w:rsidRDefault="0095029B" w:rsidP="001261C3">
            <w:pPr>
              <w:pStyle w:val="MarginText"/>
              <w:numPr>
                <w:ilvl w:val="0"/>
                <w:numId w:val="3"/>
              </w:numPr>
              <w:tabs>
                <w:tab w:val="left" w:pos="848"/>
              </w:tabs>
              <w:ind w:left="529" w:hanging="425"/>
              <w:rPr>
                <w:rFonts w:ascii="Calibri" w:hAnsi="Calibri"/>
                <w:sz w:val="22"/>
                <w:szCs w:val="22"/>
              </w:rPr>
            </w:pPr>
            <w:r w:rsidRPr="00F344B8">
              <w:rPr>
                <w:rFonts w:ascii="Calibri" w:hAnsi="Calibri"/>
                <w:sz w:val="22"/>
                <w:szCs w:val="22"/>
              </w:rPr>
              <w:t>the offence of conspiracy to defraud;</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DAC4" w14:textId="77777777" w:rsidR="0095029B" w:rsidRPr="00F344B8" w:rsidRDefault="0095029B" w:rsidP="00BC60E3">
            <w:pPr>
              <w:pStyle w:val="MarginText"/>
              <w:rPr>
                <w:rFonts w:ascii="Calibri" w:hAnsi="Calibri"/>
                <w:sz w:val="22"/>
                <w:szCs w:val="22"/>
              </w:rPr>
            </w:pPr>
          </w:p>
        </w:tc>
      </w:tr>
      <w:tr w:rsidR="0095029B" w:rsidRPr="00F344B8" w14:paraId="7A4E4C4C" w14:textId="77777777" w:rsidTr="001261C3">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7F87C"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461CB" w14:textId="77777777" w:rsidR="0095029B" w:rsidRPr="00F344B8" w:rsidRDefault="006C6C1B" w:rsidP="001261C3">
            <w:pPr>
              <w:pStyle w:val="MarginText"/>
              <w:numPr>
                <w:ilvl w:val="0"/>
                <w:numId w:val="3"/>
              </w:numPr>
              <w:tabs>
                <w:tab w:val="left" w:pos="848"/>
              </w:tabs>
              <w:ind w:left="529" w:hanging="425"/>
              <w:rPr>
                <w:rFonts w:ascii="Calibri" w:hAnsi="Calibri"/>
                <w:sz w:val="22"/>
                <w:szCs w:val="22"/>
              </w:rPr>
            </w:pPr>
            <w:r w:rsidRPr="00F344B8">
              <w:rPr>
                <w:rFonts w:ascii="Calibri" w:hAnsi="Calibri" w:cs="Arial"/>
                <w:sz w:val="22"/>
                <w:szCs w:val="22"/>
              </w:rPr>
              <w:t>fraud or theft within the meaning of the Theft Act 1968, the Theft Act (Northern Ireland) 1969, the Theft Act 1978 or the Theft (Northern Ireland) Order 1978</w:t>
            </w:r>
            <w:r w:rsidR="0095029B" w:rsidRPr="00F344B8">
              <w:rPr>
                <w:rFonts w:ascii="Calibri" w:hAnsi="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8A428" w14:textId="77777777" w:rsidR="0095029B" w:rsidRPr="00F344B8" w:rsidRDefault="0095029B" w:rsidP="00BC60E3">
            <w:pPr>
              <w:pStyle w:val="MarginText"/>
              <w:rPr>
                <w:rFonts w:ascii="Calibri" w:hAnsi="Calibri"/>
                <w:sz w:val="22"/>
                <w:szCs w:val="22"/>
              </w:rPr>
            </w:pPr>
          </w:p>
        </w:tc>
      </w:tr>
      <w:tr w:rsidR="0095029B" w:rsidRPr="00F344B8" w14:paraId="72F9C31B" w14:textId="77777777" w:rsidTr="004D5645">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20189"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1BD6A" w14:textId="77777777" w:rsidR="0095029B" w:rsidRPr="00F344B8" w:rsidRDefault="006C6C1B" w:rsidP="001261C3">
            <w:pPr>
              <w:pStyle w:val="MarginText"/>
              <w:numPr>
                <w:ilvl w:val="0"/>
                <w:numId w:val="3"/>
              </w:numPr>
              <w:tabs>
                <w:tab w:val="left" w:pos="387"/>
              </w:tabs>
              <w:ind w:left="387" w:hanging="283"/>
              <w:rPr>
                <w:rFonts w:ascii="Calibri" w:hAnsi="Calibri"/>
                <w:sz w:val="22"/>
                <w:szCs w:val="22"/>
              </w:rPr>
            </w:pPr>
            <w:r w:rsidRPr="00F344B8">
              <w:rPr>
                <w:rFonts w:ascii="Calibri" w:hAnsi="Calibri" w:cs="Arial"/>
                <w:sz w:val="22"/>
                <w:szCs w:val="22"/>
              </w:rPr>
              <w:t>fraudulent trading within the meaning of section 458 of the Companies Act 1985, article 451 of the Companies (Northern Ireland) Order 1986 or section 993 of the Companies Act 2006</w:t>
            </w:r>
            <w:r w:rsidR="0095029B" w:rsidRPr="00F344B8">
              <w:rPr>
                <w:rFonts w:ascii="Calibri" w:hAnsi="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C3A6A" w14:textId="77777777" w:rsidR="0095029B" w:rsidRPr="00F344B8" w:rsidRDefault="0095029B" w:rsidP="00BC60E3">
            <w:pPr>
              <w:pStyle w:val="MarginText"/>
              <w:rPr>
                <w:rFonts w:ascii="Calibri" w:hAnsi="Calibri"/>
                <w:sz w:val="22"/>
                <w:szCs w:val="22"/>
              </w:rPr>
            </w:pPr>
          </w:p>
        </w:tc>
      </w:tr>
      <w:tr w:rsidR="0095029B" w:rsidRPr="00F344B8" w14:paraId="6DB042E0" w14:textId="77777777" w:rsidTr="004D5645">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ED166"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43A28" w14:textId="77777777" w:rsidR="0095029B" w:rsidRPr="00F344B8" w:rsidRDefault="006C6C1B" w:rsidP="001261C3">
            <w:pPr>
              <w:pStyle w:val="MarginText"/>
              <w:numPr>
                <w:ilvl w:val="0"/>
                <w:numId w:val="3"/>
              </w:numPr>
              <w:tabs>
                <w:tab w:val="left" w:pos="387"/>
              </w:tabs>
              <w:ind w:left="387" w:hanging="283"/>
              <w:rPr>
                <w:rFonts w:ascii="Calibri" w:hAnsi="Calibri"/>
                <w:sz w:val="22"/>
                <w:szCs w:val="22"/>
              </w:rPr>
            </w:pPr>
            <w:r w:rsidRPr="00F344B8">
              <w:rPr>
                <w:rFonts w:ascii="Calibri" w:hAnsi="Calibri" w:cs="Arial"/>
                <w:sz w:val="22"/>
                <w:szCs w:val="22"/>
              </w:rPr>
              <w:t>fraudulent evasion within the meaning of section 170 of the Customs and Excise Management Act 1979 or section 72 of the Value Added Tax Act 1994</w:t>
            </w:r>
            <w:r w:rsidR="0095029B" w:rsidRPr="00F344B8">
              <w:rPr>
                <w:rFonts w:ascii="Calibri" w:hAnsi="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7CD00" w14:textId="77777777" w:rsidR="0095029B" w:rsidRPr="00F344B8" w:rsidRDefault="0095029B" w:rsidP="00BC60E3">
            <w:pPr>
              <w:pStyle w:val="MarginText"/>
              <w:rPr>
                <w:rFonts w:ascii="Calibri" w:hAnsi="Calibri"/>
                <w:sz w:val="22"/>
                <w:szCs w:val="22"/>
              </w:rPr>
            </w:pPr>
          </w:p>
        </w:tc>
      </w:tr>
      <w:tr w:rsidR="0095029B" w:rsidRPr="00F344B8" w14:paraId="776FA984" w14:textId="77777777" w:rsidTr="004D5645">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028F53"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1380B" w14:textId="77777777" w:rsidR="0095029B" w:rsidRPr="00F344B8" w:rsidRDefault="006C6C1B" w:rsidP="001261C3">
            <w:pPr>
              <w:pStyle w:val="MarginText"/>
              <w:numPr>
                <w:ilvl w:val="0"/>
                <w:numId w:val="3"/>
              </w:numPr>
              <w:tabs>
                <w:tab w:val="left" w:pos="387"/>
              </w:tabs>
              <w:ind w:left="387" w:hanging="283"/>
              <w:rPr>
                <w:rFonts w:ascii="Calibri" w:hAnsi="Calibri"/>
                <w:sz w:val="22"/>
                <w:szCs w:val="22"/>
              </w:rPr>
            </w:pPr>
            <w:r w:rsidRPr="00F344B8">
              <w:rPr>
                <w:rFonts w:ascii="Calibri" w:hAnsi="Calibri" w:cs="Arial"/>
                <w:sz w:val="22"/>
                <w:szCs w:val="22"/>
              </w:rPr>
              <w:t>an offence in connection with taxation in the European Union within the meaning of section 71 of the Criminal Justice Act 1993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F67B" w14:textId="77777777" w:rsidR="0095029B" w:rsidRPr="00F344B8" w:rsidRDefault="0095029B" w:rsidP="00BC60E3">
            <w:pPr>
              <w:pStyle w:val="MarginText"/>
              <w:rPr>
                <w:rFonts w:ascii="Calibri" w:hAnsi="Calibri"/>
                <w:sz w:val="22"/>
                <w:szCs w:val="22"/>
              </w:rPr>
            </w:pPr>
          </w:p>
        </w:tc>
      </w:tr>
      <w:tr w:rsidR="0095029B" w:rsidRPr="00F344B8" w14:paraId="17E9A6A4" w14:textId="77777777" w:rsidTr="004D5645">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C72F2F"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9C5DD" w14:textId="77777777" w:rsidR="0095029B" w:rsidRPr="00F344B8" w:rsidRDefault="006C6C1B" w:rsidP="001261C3">
            <w:pPr>
              <w:pStyle w:val="MarginText"/>
              <w:numPr>
                <w:ilvl w:val="0"/>
                <w:numId w:val="3"/>
              </w:numPr>
              <w:tabs>
                <w:tab w:val="left" w:pos="387"/>
              </w:tabs>
              <w:ind w:left="387" w:hanging="283"/>
              <w:rPr>
                <w:rFonts w:ascii="Calibri" w:hAnsi="Calibri"/>
                <w:sz w:val="22"/>
                <w:szCs w:val="22"/>
              </w:rPr>
            </w:pPr>
            <w:r w:rsidRPr="00F344B8">
              <w:rPr>
                <w:rFonts w:ascii="Calibri" w:hAnsi="Calibri" w:cs="Arial"/>
                <w:sz w:val="22"/>
                <w:szCs w:val="22"/>
              </w:rPr>
              <w:t>destroying, defacing or concealing of documents or procuring the execution of a valuable security within the meaning of section 20 of the Theft Act 1968 or section 19 of the Theft Act (Northern Ireland) 1969</w:t>
            </w:r>
            <w:r w:rsidR="0095029B" w:rsidRPr="00F344B8">
              <w:rPr>
                <w:rFonts w:ascii="Calibri" w:hAnsi="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87411" w14:textId="77777777" w:rsidR="0095029B" w:rsidRPr="00F344B8" w:rsidRDefault="0095029B" w:rsidP="00BC60E3">
            <w:pPr>
              <w:pStyle w:val="MarginText"/>
              <w:rPr>
                <w:rFonts w:ascii="Calibri" w:hAnsi="Calibri"/>
                <w:sz w:val="22"/>
                <w:szCs w:val="22"/>
              </w:rPr>
            </w:pPr>
          </w:p>
        </w:tc>
      </w:tr>
      <w:tr w:rsidR="006C6C1B" w:rsidRPr="00F344B8" w14:paraId="26534720" w14:textId="77777777" w:rsidTr="004D5645">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A9BCB" w14:textId="77777777" w:rsidR="006C6C1B" w:rsidRPr="00F344B8" w:rsidRDefault="006C6C1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7C01F" w14:textId="77777777" w:rsidR="006C6C1B" w:rsidRPr="00F344B8" w:rsidRDefault="006C6C1B" w:rsidP="001261C3">
            <w:pPr>
              <w:pStyle w:val="MarginText"/>
              <w:numPr>
                <w:ilvl w:val="0"/>
                <w:numId w:val="3"/>
              </w:numPr>
              <w:tabs>
                <w:tab w:val="left" w:pos="387"/>
              </w:tabs>
              <w:ind w:left="387" w:hanging="283"/>
              <w:rPr>
                <w:rFonts w:ascii="Calibri" w:hAnsi="Calibri" w:cs="Arial"/>
                <w:sz w:val="22"/>
                <w:szCs w:val="22"/>
              </w:rPr>
            </w:pPr>
            <w:r w:rsidRPr="00F344B8">
              <w:rPr>
                <w:rFonts w:ascii="Calibri" w:hAnsi="Calibri" w:cs="Arial"/>
                <w:sz w:val="22"/>
                <w:szCs w:val="22"/>
              </w:rPr>
              <w:t>fraud within the meaning of section 2, 3 or 4 of the Fraud Act 2006; or</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22507" w14:textId="77777777" w:rsidR="006C6C1B" w:rsidRPr="00F344B8" w:rsidRDefault="006C6C1B" w:rsidP="00BC60E3">
            <w:pPr>
              <w:pStyle w:val="MarginText"/>
              <w:rPr>
                <w:rFonts w:ascii="Calibri" w:hAnsi="Calibri"/>
                <w:sz w:val="22"/>
                <w:szCs w:val="22"/>
              </w:rPr>
            </w:pPr>
          </w:p>
        </w:tc>
      </w:tr>
      <w:tr w:rsidR="006C6C1B" w:rsidRPr="00F344B8" w14:paraId="217084A3" w14:textId="77777777" w:rsidTr="004D5645">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C5856" w14:textId="77777777" w:rsidR="006C6C1B" w:rsidRPr="00F344B8" w:rsidRDefault="006C6C1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5C08C" w14:textId="77777777" w:rsidR="006C6C1B" w:rsidRPr="00F344B8" w:rsidRDefault="006C6C1B" w:rsidP="001261C3">
            <w:pPr>
              <w:pStyle w:val="MarginText"/>
              <w:numPr>
                <w:ilvl w:val="0"/>
                <w:numId w:val="3"/>
              </w:numPr>
              <w:tabs>
                <w:tab w:val="left" w:pos="387"/>
              </w:tabs>
              <w:ind w:left="387" w:hanging="283"/>
              <w:rPr>
                <w:rFonts w:ascii="Calibri" w:hAnsi="Calibri" w:cs="Arial"/>
                <w:sz w:val="22"/>
                <w:szCs w:val="22"/>
              </w:rPr>
            </w:pPr>
            <w:r w:rsidRPr="00F344B8">
              <w:rPr>
                <w:rFonts w:ascii="Calibri" w:hAnsi="Calibri" w:cs="Arial"/>
                <w:sz w:val="22"/>
                <w:szCs w:val="22"/>
              </w:rPr>
              <w:t>making, adapting, supplying or offering to supply articles for use in frauds within the meaning of section 7 of the Fraud Act 2006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88485" w14:textId="77777777" w:rsidR="006C6C1B" w:rsidRPr="00F344B8" w:rsidRDefault="006C6C1B" w:rsidP="00BC60E3">
            <w:pPr>
              <w:pStyle w:val="MarginText"/>
              <w:rPr>
                <w:rFonts w:ascii="Calibri" w:hAnsi="Calibri"/>
                <w:sz w:val="22"/>
                <w:szCs w:val="22"/>
              </w:rPr>
            </w:pPr>
          </w:p>
        </w:tc>
      </w:tr>
      <w:tr w:rsidR="004D5645" w:rsidRPr="00F344B8" w14:paraId="72829EED" w14:textId="77777777" w:rsidTr="004D5645">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D1C08" w14:textId="77777777" w:rsidR="004D5645" w:rsidRPr="00F344B8" w:rsidRDefault="004D5645" w:rsidP="00BC60E3">
            <w:pPr>
              <w:pStyle w:val="MarginText"/>
              <w:rPr>
                <w:rFonts w:ascii="Calibri" w:eastAsia="STZhongsong" w:hAnsi="Calibri"/>
                <w:sz w:val="22"/>
                <w:szCs w:val="22"/>
                <w:lang w:eastAsia="zh-CN"/>
              </w:rPr>
            </w:pPr>
          </w:p>
        </w:tc>
        <w:tc>
          <w:tcPr>
            <w:tcW w:w="86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40221" w14:textId="1394C8ED" w:rsidR="004D5645" w:rsidRPr="00F344B8" w:rsidRDefault="004D5645" w:rsidP="00BC60E3">
            <w:pPr>
              <w:pStyle w:val="MarginText"/>
              <w:rPr>
                <w:rFonts w:ascii="Calibri" w:hAnsi="Calibri"/>
                <w:sz w:val="22"/>
                <w:szCs w:val="22"/>
              </w:rPr>
            </w:pPr>
            <w:r w:rsidRPr="001261C3">
              <w:rPr>
                <w:rFonts w:ascii="Calibri" w:hAnsi="Calibri" w:cs="Arial"/>
                <w:b/>
                <w:sz w:val="22"/>
                <w:szCs w:val="22"/>
              </w:rPr>
              <w:t>money laundering within the meaning of section 340(11) of the Proceeds of Crime Act 2002</w:t>
            </w:r>
          </w:p>
        </w:tc>
      </w:tr>
      <w:tr w:rsidR="006C6C1B" w:rsidRPr="00F344B8" w14:paraId="4694BBB0" w14:textId="77777777" w:rsidTr="00E306DB">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7DC84" w14:textId="77777777" w:rsidR="006C6C1B" w:rsidRPr="00F344B8" w:rsidRDefault="006C6C1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37583" w14:textId="3156DD7B" w:rsidR="006C6C1B" w:rsidRPr="00F344B8" w:rsidRDefault="008F16D4" w:rsidP="004D5645">
            <w:pPr>
              <w:pStyle w:val="MarginText"/>
              <w:ind w:left="387" w:hanging="283"/>
              <w:rPr>
                <w:rFonts w:ascii="Calibri" w:hAnsi="Calibri" w:cs="Arial"/>
                <w:sz w:val="22"/>
                <w:szCs w:val="22"/>
              </w:rPr>
            </w:pPr>
            <w:r>
              <w:rPr>
                <w:rFonts w:ascii="Calibri" w:hAnsi="Calibri" w:cs="Arial"/>
                <w:sz w:val="22"/>
                <w:szCs w:val="22"/>
              </w:rPr>
              <w:t>(</w:t>
            </w:r>
            <w:r w:rsidR="004D5645">
              <w:rPr>
                <w:rFonts w:ascii="Calibri" w:hAnsi="Calibri" w:cs="Arial"/>
                <w:sz w:val="22"/>
                <w:szCs w:val="22"/>
              </w:rPr>
              <w:t>a</w:t>
            </w:r>
            <w:r w:rsidR="006C6C1B" w:rsidRPr="00F344B8">
              <w:rPr>
                <w:rFonts w:ascii="Calibri" w:hAnsi="Calibri" w:cs="Arial"/>
                <w:sz w:val="22"/>
                <w:szCs w:val="22"/>
              </w:rPr>
              <w:t>) an offence in connection with the proceeds of criminal conduct within the meaning of section 93A, 93B or 93C of the Criminal Justice Act 1988 or article 45, 46 or 47 of the Proceeds of Crime (Northern Ireland) Order 1996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02051" w14:textId="77777777" w:rsidR="006C6C1B" w:rsidRPr="00F344B8" w:rsidRDefault="006C6C1B" w:rsidP="00BC60E3">
            <w:pPr>
              <w:pStyle w:val="MarginText"/>
              <w:rPr>
                <w:rFonts w:ascii="Calibri" w:hAnsi="Calibri"/>
                <w:sz w:val="22"/>
                <w:szCs w:val="22"/>
              </w:rPr>
            </w:pPr>
          </w:p>
        </w:tc>
      </w:tr>
      <w:tr w:rsidR="006C6C1B" w:rsidRPr="00F344B8" w14:paraId="3BD0EF3B" w14:textId="77777777" w:rsidTr="00E306DB">
        <w:trPr>
          <w:cantSplit/>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116F1" w14:textId="77777777" w:rsidR="006C6C1B" w:rsidRPr="00F344B8" w:rsidRDefault="006C6C1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A0AC0" w14:textId="57DD1996" w:rsidR="006C6C1B" w:rsidRPr="00F344B8" w:rsidRDefault="008F16D4" w:rsidP="004D5645">
            <w:pPr>
              <w:pStyle w:val="MarginText"/>
              <w:ind w:left="387" w:hanging="283"/>
              <w:rPr>
                <w:rFonts w:ascii="Calibri" w:hAnsi="Calibri" w:cs="Arial"/>
                <w:sz w:val="22"/>
                <w:szCs w:val="22"/>
              </w:rPr>
            </w:pPr>
            <w:r>
              <w:rPr>
                <w:rFonts w:ascii="Calibri" w:hAnsi="Calibri" w:cs="Arial"/>
                <w:sz w:val="22"/>
                <w:szCs w:val="22"/>
              </w:rPr>
              <w:t>(</w:t>
            </w:r>
            <w:r w:rsidR="004D5645">
              <w:rPr>
                <w:rFonts w:ascii="Calibri" w:hAnsi="Calibri" w:cs="Arial"/>
                <w:sz w:val="22"/>
                <w:szCs w:val="22"/>
              </w:rPr>
              <w:t>b</w:t>
            </w:r>
            <w:r w:rsidR="006C6C1B" w:rsidRPr="00F344B8">
              <w:rPr>
                <w:rFonts w:ascii="Calibri" w:hAnsi="Calibri" w:cs="Arial"/>
                <w:sz w:val="22"/>
                <w:szCs w:val="22"/>
              </w:rPr>
              <w:t>) an offence in connection with the proceeds of drug trafficking within the meaning of section 49, 50 or 51 of the Drug Trafficking Act 1994; or</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B0A24" w14:textId="77777777" w:rsidR="006C6C1B" w:rsidRPr="00F344B8" w:rsidRDefault="006C6C1B" w:rsidP="00BC60E3">
            <w:pPr>
              <w:pStyle w:val="MarginText"/>
              <w:rPr>
                <w:rFonts w:ascii="Calibri" w:hAnsi="Calibri"/>
                <w:sz w:val="22"/>
                <w:szCs w:val="22"/>
              </w:rPr>
            </w:pPr>
          </w:p>
        </w:tc>
      </w:tr>
      <w:tr w:rsidR="0095029B" w:rsidRPr="00F344B8" w14:paraId="0D3B2B09" w14:textId="77777777" w:rsidTr="00E306DB">
        <w:trPr>
          <w:cantSplit/>
          <w:trHeight w:val="578"/>
          <w:jc w:val="center"/>
        </w:trPr>
        <w:tc>
          <w:tcPr>
            <w:tcW w:w="12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67057" w14:textId="77777777" w:rsidR="0095029B" w:rsidRPr="00F344B8" w:rsidRDefault="0095029B" w:rsidP="00BC60E3">
            <w:pPr>
              <w:pStyle w:val="MarginText"/>
              <w:rPr>
                <w:rFonts w:ascii="Calibri" w:eastAsia="STZhongsong" w:hAnsi="Calibri"/>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0A581" w14:textId="42DD7DE3" w:rsidR="0095029B" w:rsidRPr="00E306DB" w:rsidRDefault="006C6C1B" w:rsidP="004D5645">
            <w:pPr>
              <w:pStyle w:val="Heading1"/>
              <w:numPr>
                <w:ilvl w:val="0"/>
                <w:numId w:val="11"/>
              </w:numPr>
              <w:ind w:left="387" w:hanging="283"/>
              <w:rPr>
                <w:rFonts w:ascii="Calibri" w:hAnsi="Calibri"/>
              </w:rPr>
            </w:pPr>
            <w:proofErr w:type="gramStart"/>
            <w:r w:rsidRPr="00E306DB">
              <w:rPr>
                <w:rFonts w:ascii="Calibri" w:hAnsi="Calibri"/>
              </w:rPr>
              <w:t>any</w:t>
            </w:r>
            <w:proofErr w:type="gramEnd"/>
            <w:r w:rsidRPr="00E306DB">
              <w:rPr>
                <w:rFonts w:ascii="Calibri" w:hAnsi="Calibri"/>
              </w:rPr>
              <w:t xml:space="preserve"> other offence within the meaning of Article 45(1) of the Public Sector Directive as defined by the national law of any relevant State</w:t>
            </w:r>
            <w:r w:rsidR="0095029B" w:rsidRPr="00E306DB">
              <w:rPr>
                <w:rFonts w:ascii="Calibri" w:hAnsi="Calibri"/>
              </w:rPr>
              <w:t>.</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A0EEC" w14:textId="77777777" w:rsidR="0095029B" w:rsidRPr="00F344B8" w:rsidRDefault="0095029B" w:rsidP="00BC60E3">
            <w:pPr>
              <w:pStyle w:val="MarginText"/>
              <w:rPr>
                <w:rFonts w:ascii="Calibri" w:hAnsi="Calibri"/>
                <w:sz w:val="22"/>
                <w:szCs w:val="22"/>
              </w:rPr>
            </w:pPr>
          </w:p>
        </w:tc>
      </w:tr>
    </w:tbl>
    <w:p w14:paraId="31EEADB2" w14:textId="77777777" w:rsidR="0095029B" w:rsidRPr="00F344B8" w:rsidRDefault="0095029B" w:rsidP="00BC60E3">
      <w:pPr>
        <w:spacing w:before="120" w:after="120"/>
        <w:rPr>
          <w:rFonts w:ascii="Calibri" w:eastAsia="STZhongsong" w:hAnsi="Calibri"/>
          <w:sz w:val="22"/>
          <w:szCs w:val="22"/>
        </w:rPr>
        <w:sectPr w:rsidR="0095029B" w:rsidRPr="00F344B8" w:rsidSect="00294A0C">
          <w:headerReference w:type="default" r:id="rId9"/>
          <w:footerReference w:type="default" r:id="rId10"/>
          <w:endnotePr>
            <w:numFmt w:val="decimal"/>
          </w:endnotePr>
          <w:pgSz w:w="11909" w:h="16834"/>
          <w:pgMar w:top="1440" w:right="1111" w:bottom="1797" w:left="1077" w:header="426" w:footer="283"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6845"/>
        <w:gridCol w:w="1808"/>
      </w:tblGrid>
      <w:tr w:rsidR="0095029B" w:rsidRPr="00F344B8" w14:paraId="1E30F39B" w14:textId="77777777" w:rsidTr="00656563">
        <w:trPr>
          <w:cantSplit/>
          <w:jc w:val="center"/>
        </w:trPr>
        <w:tc>
          <w:tcPr>
            <w:tcW w:w="1201" w:type="dxa"/>
            <w:vMerge w:val="restart"/>
            <w:tcBorders>
              <w:top w:val="single" w:sz="4" w:space="0" w:color="auto"/>
              <w:left w:val="single" w:sz="4" w:space="0" w:color="auto"/>
              <w:right w:val="single" w:sz="4" w:space="0" w:color="auto"/>
            </w:tcBorders>
            <w:shd w:val="clear" w:color="auto" w:fill="D9D9D9" w:themeFill="background1" w:themeFillShade="D9"/>
          </w:tcPr>
          <w:p w14:paraId="2C8A4CB3" w14:textId="042B8846" w:rsidR="0095029B" w:rsidRPr="00F344B8" w:rsidRDefault="00656563" w:rsidP="00BC60E3">
            <w:pPr>
              <w:pStyle w:val="MarginText"/>
              <w:jc w:val="center"/>
              <w:rPr>
                <w:rFonts w:ascii="Calibri" w:hAnsi="Calibri" w:cs="Arial"/>
                <w:sz w:val="22"/>
                <w:szCs w:val="22"/>
              </w:rPr>
            </w:pPr>
            <w:r>
              <w:rPr>
                <w:rFonts w:ascii="Calibri" w:hAnsi="Calibri" w:cs="Arial"/>
                <w:sz w:val="22"/>
                <w:szCs w:val="22"/>
              </w:rPr>
              <w:lastRenderedPageBreak/>
              <w:t>2.2</w:t>
            </w:r>
          </w:p>
        </w:tc>
        <w:tc>
          <w:tcPr>
            <w:tcW w:w="86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D29FF" w14:textId="478AF459" w:rsidR="0095029B" w:rsidRPr="00F344B8" w:rsidRDefault="00556C55" w:rsidP="00BC60E3">
            <w:pPr>
              <w:pStyle w:val="MarginText"/>
              <w:rPr>
                <w:rFonts w:ascii="Calibri" w:hAnsi="Calibri" w:cs="Arial"/>
                <w:sz w:val="22"/>
                <w:szCs w:val="22"/>
              </w:rPr>
            </w:pPr>
            <w:r>
              <w:rPr>
                <w:rFonts w:ascii="Calibri" w:hAnsi="Calibri" w:cs="Arial"/>
                <w:b/>
                <w:bCs/>
                <w:sz w:val="22"/>
                <w:szCs w:val="22"/>
              </w:rPr>
              <w:t xml:space="preserve">SECTION B2 - </w:t>
            </w:r>
            <w:r w:rsidR="0095029B" w:rsidRPr="00F344B8">
              <w:rPr>
                <w:rFonts w:ascii="Calibri" w:hAnsi="Calibri" w:cs="Arial"/>
                <w:b/>
                <w:bCs/>
                <w:sz w:val="22"/>
                <w:szCs w:val="22"/>
              </w:rPr>
              <w:t>D</w:t>
            </w:r>
            <w:r>
              <w:rPr>
                <w:rFonts w:ascii="Calibri" w:hAnsi="Calibri" w:cs="Arial"/>
                <w:b/>
                <w:bCs/>
                <w:sz w:val="22"/>
                <w:szCs w:val="22"/>
              </w:rPr>
              <w:t>ISCRETIONARY GROUNDS FOR REJECTION</w:t>
            </w:r>
          </w:p>
        </w:tc>
      </w:tr>
      <w:tr w:rsidR="0095029B" w:rsidRPr="00F344B8" w14:paraId="2F9BC527" w14:textId="77777777" w:rsidTr="00656563">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56FE3E39" w14:textId="77777777" w:rsidR="0095029B" w:rsidRPr="00F344B8" w:rsidRDefault="0095029B" w:rsidP="00BC60E3">
            <w:pPr>
              <w:spacing w:before="120" w:after="120"/>
              <w:rPr>
                <w:rFonts w:ascii="Calibri" w:eastAsia="STZhongsong" w:hAnsi="Calibri" w:cs="Arial"/>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60465" w14:textId="38CCC962" w:rsidR="0095029B" w:rsidRPr="00656563" w:rsidRDefault="00556C55" w:rsidP="00BC60E3">
            <w:pPr>
              <w:pStyle w:val="MarginText"/>
              <w:rPr>
                <w:rFonts w:ascii="Calibri" w:hAnsi="Calibri"/>
                <w:b/>
                <w:color w:val="000000"/>
                <w:sz w:val="22"/>
                <w:szCs w:val="22"/>
              </w:rPr>
            </w:pPr>
            <w:r w:rsidRPr="00656563">
              <w:rPr>
                <w:rFonts w:ascii="Calibri" w:hAnsi="Calibri"/>
                <w:b/>
                <w:sz w:val="22"/>
                <w:szCs w:val="22"/>
              </w:rPr>
              <w:t>Are</w:t>
            </w:r>
            <w:r w:rsidR="0095029B" w:rsidRPr="00656563">
              <w:rPr>
                <w:rFonts w:ascii="Calibri" w:hAnsi="Calibri"/>
                <w:b/>
                <w:sz w:val="22"/>
                <w:szCs w:val="22"/>
              </w:rPr>
              <w:t xml:space="preserve"> any of the following true of the </w:t>
            </w:r>
            <w:r w:rsidR="0054139E" w:rsidRPr="00656563">
              <w:rPr>
                <w:rFonts w:ascii="Calibri" w:hAnsi="Calibri"/>
                <w:b/>
                <w:sz w:val="22"/>
                <w:szCs w:val="22"/>
              </w:rPr>
              <w:t>tenderer</w:t>
            </w:r>
            <w:r w:rsidR="0095029B" w:rsidRPr="00656563">
              <w:rPr>
                <w:rFonts w:ascii="Calibri" w:hAnsi="Calibri"/>
                <w:b/>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381E9" w14:textId="23568048"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jc w:val="center"/>
              <w:rPr>
                <w:rFonts w:ascii="Calibri" w:hAnsi="Calibri" w:cs="Arial"/>
                <w:color w:val="000000"/>
                <w:sz w:val="22"/>
                <w:szCs w:val="22"/>
              </w:rPr>
            </w:pPr>
            <w:r w:rsidRPr="00F344B8">
              <w:rPr>
                <w:rFonts w:ascii="Calibri" w:hAnsi="Calibri" w:cs="Arial"/>
                <w:b/>
                <w:sz w:val="22"/>
                <w:szCs w:val="22"/>
              </w:rPr>
              <w:t>Please answer YES or NO</w:t>
            </w:r>
            <w:r w:rsidR="00656563">
              <w:rPr>
                <w:rFonts w:ascii="Calibri" w:hAnsi="Calibri" w:cs="Arial"/>
                <w:b/>
                <w:sz w:val="22"/>
                <w:szCs w:val="22"/>
              </w:rPr>
              <w:t xml:space="preserve"> as appropriate</w:t>
            </w:r>
          </w:p>
        </w:tc>
      </w:tr>
      <w:tr w:rsidR="0095029B" w:rsidRPr="00F344B8" w14:paraId="7CEC7C92" w14:textId="77777777" w:rsidTr="006D7751">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05E7262A" w14:textId="77777777" w:rsidR="0095029B" w:rsidRPr="00F344B8" w:rsidRDefault="0095029B" w:rsidP="00BC60E3">
            <w:pPr>
              <w:spacing w:before="120" w:after="120"/>
              <w:rPr>
                <w:rFonts w:ascii="Calibri" w:eastAsia="STZhongsong" w:hAnsi="Calibri" w:cs="Arial"/>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FC731" w14:textId="77777777" w:rsidR="0095029B" w:rsidRPr="00F344B8" w:rsidRDefault="0095029B" w:rsidP="00C8618C">
            <w:pPr>
              <w:pStyle w:val="MarginText"/>
              <w:ind w:left="387" w:hanging="283"/>
              <w:rPr>
                <w:rFonts w:ascii="Calibri" w:hAnsi="Calibri"/>
                <w:color w:val="000000"/>
                <w:sz w:val="22"/>
                <w:szCs w:val="22"/>
              </w:rPr>
            </w:pPr>
            <w:r w:rsidRPr="00F344B8">
              <w:rPr>
                <w:rFonts w:ascii="Calibri" w:hAnsi="Calibri"/>
                <w:sz w:val="22"/>
                <w:szCs w:val="22"/>
              </w:rPr>
              <w:t xml:space="preserve">(a) </w:t>
            </w:r>
            <w:r w:rsidRPr="00F344B8">
              <w:rPr>
                <w:rFonts w:ascii="Calibri" w:hAnsi="Calibri"/>
                <w:sz w:val="22"/>
                <w:szCs w:val="22"/>
                <w:u w:val="single"/>
              </w:rPr>
              <w:t>being an individual</w:t>
            </w:r>
            <w:r w:rsidRPr="00F344B8">
              <w:rPr>
                <w:rFonts w:ascii="Calibri" w:hAnsi="Calibri"/>
                <w:sz w:val="22"/>
                <w:szCs w:val="22"/>
              </w:rPr>
              <w:t xml:space="preserve">, </w:t>
            </w:r>
            <w:r w:rsidR="0007608E" w:rsidRPr="00F344B8">
              <w:rPr>
                <w:rFonts w:ascii="Calibri" w:hAnsi="Calibri"/>
                <w:sz w:val="22"/>
                <w:szCs w:val="22"/>
              </w:rPr>
              <w:t xml:space="preserve">is a person in respect of whom a debt relief order has been made or </w:t>
            </w:r>
            <w:r w:rsidRPr="00F344B8">
              <w:rPr>
                <w:rFonts w:ascii="Calibri" w:hAnsi="Calibri"/>
                <w:sz w:val="22"/>
                <w:szCs w:val="22"/>
              </w:rPr>
              <w:t xml:space="preserve">is bankrupt or has had a receiving order or administration order or bankruptcy restrictions order </w:t>
            </w:r>
            <w:r w:rsidR="0007608E" w:rsidRPr="00F344B8">
              <w:rPr>
                <w:rFonts w:ascii="Calibri" w:hAnsi="Calibri"/>
                <w:sz w:val="22"/>
                <w:szCs w:val="22"/>
              </w:rPr>
              <w:t xml:space="preserve">or a debt relief restrictions order </w:t>
            </w:r>
            <w:r w:rsidRPr="00F344B8">
              <w:rPr>
                <w:rFonts w:ascii="Calibri" w:hAnsi="Calibri"/>
                <w:sz w:val="22"/>
                <w:szCs w:val="22"/>
              </w:rPr>
              <w:t>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tcPr>
          <w:p w14:paraId="65796389"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tc>
      </w:tr>
      <w:tr w:rsidR="0095029B" w:rsidRPr="00F344B8" w14:paraId="00900EF6" w14:textId="77777777" w:rsidTr="006D7751">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1773EC45" w14:textId="77777777" w:rsidR="0095029B" w:rsidRPr="00F344B8" w:rsidRDefault="0095029B" w:rsidP="00BC60E3">
            <w:pPr>
              <w:spacing w:before="120" w:after="120"/>
              <w:rPr>
                <w:rFonts w:ascii="Calibri" w:eastAsia="STZhongsong" w:hAnsi="Calibri" w:cs="Arial"/>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BD707" w14:textId="77777777" w:rsidR="0095029B" w:rsidRPr="00F344B8" w:rsidRDefault="0095029B" w:rsidP="00C8618C">
            <w:pPr>
              <w:pStyle w:val="MarginText"/>
              <w:ind w:left="387" w:hanging="283"/>
              <w:rPr>
                <w:rFonts w:ascii="Calibri" w:hAnsi="Calibri"/>
                <w:color w:val="000000"/>
                <w:sz w:val="22"/>
                <w:szCs w:val="22"/>
              </w:rPr>
            </w:pPr>
            <w:r w:rsidRPr="00F344B8">
              <w:rPr>
                <w:rFonts w:ascii="Calibri" w:hAnsi="Calibri"/>
                <w:sz w:val="22"/>
                <w:szCs w:val="22"/>
              </w:rPr>
              <w:t xml:space="preserve">(b) </w:t>
            </w:r>
            <w:r w:rsidRPr="00F344B8">
              <w:rPr>
                <w:rFonts w:ascii="Calibri" w:hAnsi="Calibri"/>
                <w:sz w:val="22"/>
                <w:szCs w:val="22"/>
                <w:u w:val="single"/>
              </w:rPr>
              <w:t>being a partnership constituted under Scots law</w:t>
            </w:r>
            <w:r w:rsidRPr="00F344B8">
              <w:rPr>
                <w:rFonts w:ascii="Calibri" w:hAnsi="Calibri"/>
                <w:sz w:val="22"/>
                <w:szCs w:val="22"/>
              </w:rPr>
              <w:t>, has granted a trust deed or become otherwise apparently insolvent, or is the subject of a petition presented for sequestration of its estate; or</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tcPr>
          <w:p w14:paraId="73B4F7B7"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tc>
      </w:tr>
      <w:tr w:rsidR="0095029B" w:rsidRPr="00F344B8" w14:paraId="450C0A27" w14:textId="77777777" w:rsidTr="006D7751">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319AA100" w14:textId="77777777" w:rsidR="0095029B" w:rsidRPr="00F344B8" w:rsidRDefault="0095029B" w:rsidP="00BC60E3">
            <w:pPr>
              <w:spacing w:before="120" w:after="120"/>
              <w:rPr>
                <w:rFonts w:ascii="Calibri" w:eastAsia="STZhongsong" w:hAnsi="Calibri" w:cs="Arial"/>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F483B" w14:textId="77777777" w:rsidR="0095029B" w:rsidRPr="00F344B8" w:rsidRDefault="0095029B" w:rsidP="00C8618C">
            <w:pPr>
              <w:pStyle w:val="MarginText"/>
              <w:ind w:left="387" w:hanging="283"/>
              <w:rPr>
                <w:rFonts w:ascii="Calibri" w:hAnsi="Calibri"/>
                <w:color w:val="000000"/>
                <w:sz w:val="22"/>
                <w:szCs w:val="22"/>
              </w:rPr>
            </w:pPr>
            <w:r w:rsidRPr="00F344B8">
              <w:rPr>
                <w:rFonts w:ascii="Calibri" w:hAnsi="Calibri"/>
                <w:sz w:val="22"/>
                <w:szCs w:val="22"/>
              </w:rPr>
              <w:t xml:space="preserve">(c) </w:t>
            </w:r>
            <w:r w:rsidRPr="00F344B8">
              <w:rPr>
                <w:rFonts w:ascii="Calibri" w:hAnsi="Calibri"/>
                <w:sz w:val="22"/>
                <w:szCs w:val="22"/>
                <w:u w:val="single"/>
              </w:rPr>
              <w:t>being a company or any other entity within the meaning of section 255 of the Enterprise Act 2002</w:t>
            </w:r>
            <w:r w:rsidRPr="00F344B8">
              <w:rPr>
                <w:rFonts w:ascii="Calibri" w:hAnsi="Calibri"/>
                <w:sz w:val="22"/>
                <w:szCs w:val="22"/>
              </w:rPr>
              <w:t>,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tcPr>
          <w:p w14:paraId="0F22CC80"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tc>
      </w:tr>
      <w:tr w:rsidR="0095029B" w:rsidRPr="00F344B8" w14:paraId="72D4DA5D" w14:textId="77777777" w:rsidTr="00656563">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79EE4C79" w14:textId="77777777" w:rsidR="0095029B" w:rsidRPr="00F344B8" w:rsidRDefault="0095029B" w:rsidP="00BC60E3">
            <w:pPr>
              <w:spacing w:before="120" w:after="120"/>
              <w:rPr>
                <w:rFonts w:ascii="Calibri" w:eastAsia="STZhongsong" w:hAnsi="Calibri" w:cs="Arial"/>
                <w:sz w:val="22"/>
                <w:szCs w:val="22"/>
                <w:lang w:eastAsia="zh-CN"/>
              </w:rPr>
            </w:pPr>
          </w:p>
        </w:tc>
        <w:tc>
          <w:tcPr>
            <w:tcW w:w="86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8BF6F" w14:textId="77777777" w:rsidR="0095029B" w:rsidRPr="00656563" w:rsidRDefault="0095029B" w:rsidP="00BC60E3">
            <w:pPr>
              <w:pStyle w:val="MarginText"/>
              <w:rPr>
                <w:rFonts w:ascii="Calibri" w:hAnsi="Calibri"/>
                <w:b/>
                <w:color w:val="000000"/>
                <w:sz w:val="22"/>
                <w:szCs w:val="22"/>
              </w:rPr>
            </w:pPr>
            <w:r w:rsidRPr="00656563">
              <w:rPr>
                <w:rFonts w:ascii="Calibri" w:hAnsi="Calibri"/>
                <w:b/>
                <w:sz w:val="22"/>
                <w:szCs w:val="22"/>
              </w:rPr>
              <w:t xml:space="preserve">Has the </w:t>
            </w:r>
            <w:r w:rsidR="0054139E" w:rsidRPr="00656563">
              <w:rPr>
                <w:rFonts w:ascii="Calibri" w:hAnsi="Calibri"/>
                <w:b/>
                <w:sz w:val="22"/>
                <w:szCs w:val="22"/>
              </w:rPr>
              <w:t>tenderer</w:t>
            </w:r>
            <w:r w:rsidRPr="00656563">
              <w:rPr>
                <w:rFonts w:ascii="Calibri" w:hAnsi="Calibri"/>
                <w:b/>
                <w:sz w:val="22"/>
                <w:szCs w:val="22"/>
              </w:rPr>
              <w:t>:</w:t>
            </w:r>
          </w:p>
        </w:tc>
      </w:tr>
      <w:tr w:rsidR="0095029B" w:rsidRPr="00F344B8" w14:paraId="24824206" w14:textId="77777777" w:rsidTr="006D7751">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6ACA2834" w14:textId="77777777" w:rsidR="0095029B" w:rsidRPr="00F344B8" w:rsidRDefault="0095029B" w:rsidP="00BC60E3">
            <w:pPr>
              <w:spacing w:before="120" w:after="120"/>
              <w:rPr>
                <w:rFonts w:ascii="Calibri" w:eastAsia="STZhongsong" w:hAnsi="Calibri" w:cs="Arial"/>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54DFF" w14:textId="77777777" w:rsidR="0095029B" w:rsidRPr="00F344B8" w:rsidRDefault="0095029B" w:rsidP="006D7751">
            <w:pPr>
              <w:pStyle w:val="MarginText"/>
              <w:ind w:left="387" w:hanging="283"/>
              <w:rPr>
                <w:rFonts w:ascii="Calibri" w:hAnsi="Calibri"/>
                <w:sz w:val="22"/>
                <w:szCs w:val="22"/>
              </w:rPr>
            </w:pPr>
            <w:r w:rsidRPr="00F344B8">
              <w:rPr>
                <w:rFonts w:ascii="Calibri" w:hAnsi="Calibri"/>
                <w:sz w:val="22"/>
                <w:szCs w:val="22"/>
              </w:rPr>
              <w:t xml:space="preserve">(a) been convicted of a criminal offence relating to the conduct of </w:t>
            </w:r>
            <w:r w:rsidR="00ED53DA" w:rsidRPr="00F344B8">
              <w:rPr>
                <w:rFonts w:ascii="Calibri" w:hAnsi="Calibri"/>
                <w:sz w:val="22"/>
                <w:szCs w:val="22"/>
              </w:rPr>
              <w:t xml:space="preserve">its </w:t>
            </w:r>
            <w:r w:rsidRPr="00F344B8">
              <w:rPr>
                <w:rFonts w:ascii="Calibri" w:hAnsi="Calibri"/>
                <w:sz w:val="22"/>
                <w:szCs w:val="22"/>
              </w:rPr>
              <w:t>business or profession;</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E1A42"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tc>
      </w:tr>
      <w:tr w:rsidR="0095029B" w:rsidRPr="00F344B8" w14:paraId="1BBF7E67" w14:textId="77777777" w:rsidTr="006D7751">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342BB753" w14:textId="77777777" w:rsidR="0095029B" w:rsidRPr="00F344B8" w:rsidRDefault="0095029B" w:rsidP="00BC60E3">
            <w:pPr>
              <w:spacing w:before="120" w:after="120"/>
              <w:rPr>
                <w:rFonts w:ascii="Calibri" w:eastAsia="STZhongsong" w:hAnsi="Calibri" w:cs="Arial"/>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4A826" w14:textId="77777777" w:rsidR="0095029B" w:rsidRPr="00F344B8" w:rsidRDefault="0095029B" w:rsidP="006D7751">
            <w:pPr>
              <w:pStyle w:val="MarginText"/>
              <w:ind w:left="387" w:hanging="283"/>
              <w:rPr>
                <w:rFonts w:ascii="Calibri" w:hAnsi="Calibri"/>
                <w:sz w:val="22"/>
                <w:szCs w:val="22"/>
              </w:rPr>
            </w:pPr>
            <w:r w:rsidRPr="00F344B8">
              <w:rPr>
                <w:rFonts w:ascii="Calibri" w:hAnsi="Calibri"/>
                <w:sz w:val="22"/>
                <w:szCs w:val="22"/>
              </w:rPr>
              <w:t xml:space="preserve">(b) committed an act of grave misconduct in the course of </w:t>
            </w:r>
            <w:r w:rsidR="00ED53DA" w:rsidRPr="00F344B8">
              <w:rPr>
                <w:rFonts w:ascii="Calibri" w:hAnsi="Calibri"/>
                <w:sz w:val="22"/>
                <w:szCs w:val="22"/>
              </w:rPr>
              <w:t xml:space="preserve">its </w:t>
            </w:r>
            <w:r w:rsidRPr="00F344B8">
              <w:rPr>
                <w:rFonts w:ascii="Calibri" w:hAnsi="Calibri"/>
                <w:sz w:val="22"/>
                <w:szCs w:val="22"/>
              </w:rPr>
              <w:t>business or profession;</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tcPr>
          <w:p w14:paraId="755367BC"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tc>
      </w:tr>
      <w:tr w:rsidR="0095029B" w:rsidRPr="00F344B8" w14:paraId="6139A995" w14:textId="77777777" w:rsidTr="006D7751">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1C60E680" w14:textId="77777777" w:rsidR="0095029B" w:rsidRPr="00F344B8" w:rsidRDefault="0095029B" w:rsidP="00BC60E3">
            <w:pPr>
              <w:spacing w:before="120" w:after="120"/>
              <w:rPr>
                <w:rFonts w:ascii="Calibri" w:eastAsia="STZhongsong" w:hAnsi="Calibri" w:cs="Arial"/>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776F00" w14:textId="2FABC6DE" w:rsidR="0095029B" w:rsidRPr="00F344B8" w:rsidRDefault="0095029B" w:rsidP="006D7751">
            <w:pPr>
              <w:pStyle w:val="MarginText"/>
              <w:ind w:left="387" w:hanging="283"/>
              <w:rPr>
                <w:rFonts w:ascii="Calibri" w:hAnsi="Calibri"/>
                <w:sz w:val="22"/>
                <w:szCs w:val="22"/>
              </w:rPr>
            </w:pPr>
            <w:r w:rsidRPr="00F344B8">
              <w:rPr>
                <w:rFonts w:ascii="Calibri" w:hAnsi="Calibri"/>
                <w:sz w:val="22"/>
                <w:szCs w:val="22"/>
              </w:rPr>
              <w:t xml:space="preserve">(c) failed to fulfil obligations relating to the payment of social security contributions under the law of any part of the United Kingdom or of the relevant State in which </w:t>
            </w:r>
            <w:r w:rsidR="00ED53DA" w:rsidRPr="00F344B8">
              <w:rPr>
                <w:rFonts w:ascii="Calibri" w:hAnsi="Calibri"/>
                <w:sz w:val="22"/>
                <w:szCs w:val="22"/>
              </w:rPr>
              <w:t xml:space="preserve">it is </w:t>
            </w:r>
            <w:r w:rsidR="00556C55">
              <w:rPr>
                <w:rFonts w:ascii="Calibri" w:hAnsi="Calibri"/>
                <w:sz w:val="22"/>
                <w:szCs w:val="22"/>
              </w:rPr>
              <w:t>registered to trade</w:t>
            </w:r>
            <w:r w:rsidRPr="00F344B8">
              <w:rPr>
                <w:rFonts w:ascii="Calibri" w:hAnsi="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tcPr>
          <w:p w14:paraId="1CEA3D2D"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tc>
      </w:tr>
      <w:tr w:rsidR="0095029B" w:rsidRPr="00F344B8" w14:paraId="53521564" w14:textId="77777777" w:rsidTr="006D7751">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7C2BA8D8" w14:textId="77777777" w:rsidR="0095029B" w:rsidRPr="00F344B8" w:rsidRDefault="0095029B" w:rsidP="00BC60E3">
            <w:pPr>
              <w:spacing w:before="120" w:after="120"/>
              <w:rPr>
                <w:rFonts w:ascii="Calibri" w:eastAsia="STZhongsong" w:hAnsi="Calibri" w:cs="Arial"/>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96001" w14:textId="6BF90A16" w:rsidR="0095029B" w:rsidRPr="00F344B8" w:rsidRDefault="0095029B" w:rsidP="006D7751">
            <w:pPr>
              <w:pStyle w:val="MarginText"/>
              <w:ind w:left="387" w:hanging="283"/>
              <w:rPr>
                <w:rFonts w:ascii="Calibri" w:hAnsi="Calibri"/>
                <w:sz w:val="22"/>
                <w:szCs w:val="22"/>
              </w:rPr>
            </w:pPr>
            <w:r w:rsidRPr="00F344B8">
              <w:rPr>
                <w:rFonts w:ascii="Calibri" w:hAnsi="Calibri"/>
                <w:sz w:val="22"/>
                <w:szCs w:val="22"/>
              </w:rPr>
              <w:t xml:space="preserve">(d) failed to fulfil obligations relating to the payment of taxes under the law of any part of the United Kingdom or of the relevant State in which </w:t>
            </w:r>
            <w:r w:rsidR="00ED53DA" w:rsidRPr="00F344B8">
              <w:rPr>
                <w:rFonts w:ascii="Calibri" w:hAnsi="Calibri"/>
                <w:sz w:val="22"/>
                <w:szCs w:val="22"/>
              </w:rPr>
              <w:t xml:space="preserve">it is </w:t>
            </w:r>
            <w:r w:rsidR="00556C55">
              <w:rPr>
                <w:rFonts w:ascii="Calibri" w:hAnsi="Calibri"/>
                <w:sz w:val="22"/>
                <w:szCs w:val="22"/>
              </w:rPr>
              <w:t>registered to trade</w:t>
            </w:r>
            <w:r w:rsidRPr="00F344B8">
              <w:rPr>
                <w:rFonts w:ascii="Calibri" w:hAnsi="Calibri"/>
                <w:sz w:val="22"/>
                <w:szCs w:val="22"/>
              </w:rPr>
              <w:t>; or</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E4D1D1"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tc>
      </w:tr>
      <w:tr w:rsidR="0095029B" w:rsidRPr="00F344B8" w14:paraId="5E8B871B" w14:textId="77777777" w:rsidTr="003C644C">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0F0B8EB3" w14:textId="77777777" w:rsidR="0095029B" w:rsidRPr="00F344B8" w:rsidRDefault="0095029B" w:rsidP="00BC60E3">
            <w:pPr>
              <w:spacing w:before="120" w:after="120"/>
              <w:rPr>
                <w:rFonts w:ascii="Calibri" w:eastAsia="STZhongsong" w:hAnsi="Calibri" w:cs="Arial"/>
                <w:sz w:val="22"/>
                <w:szCs w:val="22"/>
                <w:lang w:eastAsia="zh-CN"/>
              </w:rPr>
            </w:pPr>
          </w:p>
        </w:tc>
        <w:tc>
          <w:tcPr>
            <w:tcW w:w="6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E15AF" w14:textId="60F49A81" w:rsidR="0095029B" w:rsidRPr="00F344B8" w:rsidRDefault="0095029B" w:rsidP="003C644C">
            <w:pPr>
              <w:pStyle w:val="MarginText"/>
              <w:ind w:left="387" w:hanging="283"/>
              <w:rPr>
                <w:rFonts w:ascii="Calibri" w:hAnsi="Calibri"/>
                <w:color w:val="000000"/>
                <w:sz w:val="22"/>
                <w:szCs w:val="22"/>
              </w:rPr>
            </w:pPr>
            <w:r w:rsidRPr="00F344B8">
              <w:rPr>
                <w:rFonts w:ascii="Calibri" w:hAnsi="Calibri"/>
                <w:sz w:val="22"/>
                <w:szCs w:val="22"/>
              </w:rPr>
              <w:t xml:space="preserve">e) </w:t>
            </w:r>
            <w:r w:rsidR="003C644C">
              <w:rPr>
                <w:rFonts w:ascii="Calibri" w:hAnsi="Calibri"/>
                <w:sz w:val="22"/>
                <w:szCs w:val="22"/>
              </w:rPr>
              <w:t xml:space="preserve"> </w:t>
            </w:r>
            <w:r w:rsidRPr="00F344B8">
              <w:rPr>
                <w:rFonts w:ascii="Calibri" w:hAnsi="Calibri"/>
                <w:sz w:val="22"/>
                <w:szCs w:val="22"/>
              </w:rPr>
              <w:t>been guilty of serious misrepresentation in providing any information required under Regulation 23</w:t>
            </w:r>
            <w:r w:rsidR="0007608E" w:rsidRPr="00F344B8">
              <w:rPr>
                <w:rFonts w:ascii="Calibri" w:hAnsi="Calibri"/>
                <w:sz w:val="22"/>
                <w:szCs w:val="22"/>
              </w:rPr>
              <w:t>, 24, 25, 26 or 27</w:t>
            </w:r>
            <w:r w:rsidRPr="00F344B8">
              <w:rPr>
                <w:rFonts w:ascii="Calibri" w:hAnsi="Calibri"/>
                <w:sz w:val="22"/>
                <w:szCs w:val="22"/>
              </w:rPr>
              <w:t xml:space="preserve"> of the Public Contracts Regulations 2006</w:t>
            </w:r>
            <w:r w:rsidR="0007608E" w:rsidRPr="00F344B8">
              <w:rPr>
                <w:rFonts w:ascii="Calibri" w:hAnsi="Calibri"/>
                <w:sz w:val="22"/>
                <w:szCs w:val="22"/>
              </w:rPr>
              <w:t xml:space="preserve"> or has not provided such information in response to a request by the contracting authority</w:t>
            </w:r>
            <w:r w:rsidRPr="00F344B8">
              <w:rPr>
                <w:rFonts w:ascii="Calibri" w:hAnsi="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tcPr>
          <w:p w14:paraId="1F42BE4E"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tc>
      </w:tr>
      <w:tr w:rsidR="0095029B" w:rsidRPr="00F344B8" w14:paraId="198F4BF2" w14:textId="77777777" w:rsidTr="003C644C">
        <w:trPr>
          <w:cantSplit/>
          <w:jc w:val="center"/>
        </w:trPr>
        <w:tc>
          <w:tcPr>
            <w:tcW w:w="1201" w:type="dxa"/>
            <w:vMerge/>
            <w:tcBorders>
              <w:left w:val="single" w:sz="4" w:space="0" w:color="auto"/>
              <w:right w:val="single" w:sz="4" w:space="0" w:color="auto"/>
            </w:tcBorders>
            <w:shd w:val="clear" w:color="auto" w:fill="D9D9D9" w:themeFill="background1" w:themeFillShade="D9"/>
            <w:vAlign w:val="center"/>
          </w:tcPr>
          <w:p w14:paraId="29CB0FAB" w14:textId="77777777" w:rsidR="0095029B" w:rsidRPr="00F344B8" w:rsidRDefault="0095029B" w:rsidP="00BC60E3">
            <w:pPr>
              <w:spacing w:before="120" w:after="120"/>
              <w:rPr>
                <w:rFonts w:ascii="Calibri" w:eastAsia="STZhongsong" w:hAnsi="Calibri" w:cs="Arial"/>
                <w:sz w:val="22"/>
                <w:szCs w:val="22"/>
                <w:lang w:eastAsia="zh-CN"/>
              </w:rPr>
            </w:pPr>
          </w:p>
        </w:tc>
        <w:tc>
          <w:tcPr>
            <w:tcW w:w="86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4EC6F" w14:textId="77777777" w:rsidR="0095029B" w:rsidRPr="003C644C" w:rsidRDefault="0095029B" w:rsidP="00BC60E3">
            <w:pPr>
              <w:pStyle w:val="MarginText"/>
              <w:rPr>
                <w:rFonts w:ascii="Calibri" w:hAnsi="Calibri"/>
                <w:b/>
                <w:sz w:val="22"/>
                <w:szCs w:val="22"/>
              </w:rPr>
            </w:pPr>
            <w:r w:rsidRPr="003C644C">
              <w:rPr>
                <w:rFonts w:ascii="Calibri" w:hAnsi="Calibri"/>
                <w:b/>
                <w:sz w:val="22"/>
                <w:szCs w:val="22"/>
              </w:rPr>
              <w:t xml:space="preserve">If the answer to any of the above statements is YES, the </w:t>
            </w:r>
            <w:r w:rsidR="0054139E" w:rsidRPr="003C644C">
              <w:rPr>
                <w:rFonts w:ascii="Calibri" w:hAnsi="Calibri"/>
                <w:b/>
                <w:sz w:val="22"/>
                <w:szCs w:val="22"/>
              </w:rPr>
              <w:t>tenderer</w:t>
            </w:r>
            <w:r w:rsidRPr="003C644C">
              <w:rPr>
                <w:rFonts w:ascii="Calibri" w:hAnsi="Calibri"/>
                <w:b/>
                <w:sz w:val="22"/>
                <w:szCs w:val="22"/>
              </w:rPr>
              <w:t xml:space="preserve"> should set out the full facts of the relevant incident and any remedial actions taken. </w:t>
            </w:r>
          </w:p>
        </w:tc>
      </w:tr>
      <w:tr w:rsidR="0095029B" w:rsidRPr="00F344B8" w14:paraId="3AD3A28F" w14:textId="77777777" w:rsidTr="003C644C">
        <w:trPr>
          <w:cantSplit/>
          <w:jc w:val="center"/>
        </w:trPr>
        <w:tc>
          <w:tcPr>
            <w:tcW w:w="12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96152DD" w14:textId="77777777" w:rsidR="0095029B" w:rsidRPr="00F344B8" w:rsidRDefault="0095029B" w:rsidP="00BC60E3">
            <w:pPr>
              <w:spacing w:before="120" w:after="120"/>
              <w:rPr>
                <w:rFonts w:ascii="Calibri" w:eastAsia="STZhongsong" w:hAnsi="Calibri" w:cs="Arial"/>
                <w:sz w:val="22"/>
                <w:szCs w:val="22"/>
                <w:lang w:eastAsia="zh-CN"/>
              </w:rPr>
            </w:pPr>
          </w:p>
        </w:tc>
        <w:tc>
          <w:tcPr>
            <w:tcW w:w="86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B4BADC" w14:textId="77777777" w:rsidR="0095029B" w:rsidRPr="00F344B8" w:rsidRDefault="0095029B" w:rsidP="00BC60E3">
            <w:pPr>
              <w:pStyle w:val="MarginText"/>
              <w:rPr>
                <w:rFonts w:ascii="Calibri" w:hAnsi="Calibri"/>
                <w:sz w:val="22"/>
                <w:szCs w:val="22"/>
              </w:rPr>
            </w:pPr>
            <w:r w:rsidRPr="00F344B8">
              <w:rPr>
                <w:rFonts w:ascii="Calibri" w:hAnsi="Calibri"/>
                <w:sz w:val="22"/>
                <w:szCs w:val="22"/>
              </w:rPr>
              <w:t>Response</w:t>
            </w:r>
          </w:p>
          <w:p w14:paraId="517143D7"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p w14:paraId="0144789C" w14:textId="77777777" w:rsidR="0095029B" w:rsidRPr="00F344B8" w:rsidRDefault="0095029B"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p>
        </w:tc>
      </w:tr>
    </w:tbl>
    <w:p w14:paraId="64101008" w14:textId="77777777" w:rsidR="0095029B" w:rsidRPr="00F344B8" w:rsidRDefault="0095029B" w:rsidP="00BC60E3">
      <w:pPr>
        <w:spacing w:before="120" w:after="120"/>
        <w:rPr>
          <w:rFonts w:ascii="Calibri" w:eastAsia="STZhongsong" w:hAnsi="Calibri"/>
          <w:sz w:val="22"/>
          <w:szCs w:val="22"/>
        </w:rPr>
      </w:pPr>
    </w:p>
    <w:p w14:paraId="10D0BDC4" w14:textId="77777777" w:rsidR="00BC60E3" w:rsidRPr="00F344B8" w:rsidRDefault="00BC60E3" w:rsidP="00BC60E3">
      <w:pPr>
        <w:spacing w:before="120" w:after="120"/>
        <w:rPr>
          <w:rFonts w:ascii="Calibri" w:hAnsi="Calibri"/>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5056"/>
        <w:gridCol w:w="1631"/>
        <w:gridCol w:w="847"/>
        <w:gridCol w:w="1066"/>
      </w:tblGrid>
      <w:tr w:rsidR="00697570" w:rsidRPr="00F344B8" w14:paraId="082B9BC8" w14:textId="77777777" w:rsidTr="00697570">
        <w:trPr>
          <w:cantSplit/>
          <w:trHeight w:val="505"/>
          <w:jc w:val="center"/>
        </w:trPr>
        <w:tc>
          <w:tcPr>
            <w:tcW w:w="9776" w:type="dxa"/>
            <w:gridSpan w:val="5"/>
            <w:tcBorders>
              <w:bottom w:val="single" w:sz="4" w:space="0" w:color="auto"/>
            </w:tcBorders>
            <w:shd w:val="clear" w:color="auto" w:fill="D9D9D9" w:themeFill="background1" w:themeFillShade="D9"/>
          </w:tcPr>
          <w:p w14:paraId="0763511E" w14:textId="493F7B3A" w:rsidR="00697570" w:rsidRPr="00F344B8" w:rsidRDefault="00697570" w:rsidP="00697570">
            <w:pPr>
              <w:pStyle w:val="MarginText"/>
              <w:jc w:val="left"/>
              <w:rPr>
                <w:rFonts w:ascii="Calibri" w:hAnsi="Calibri"/>
                <w:b/>
                <w:sz w:val="22"/>
                <w:szCs w:val="22"/>
              </w:rPr>
            </w:pPr>
            <w:r w:rsidRPr="00697570">
              <w:rPr>
                <w:rFonts w:ascii="Calibri" w:hAnsi="Calibri"/>
                <w:b/>
                <w:sz w:val="22"/>
                <w:szCs w:val="22"/>
              </w:rPr>
              <w:t>SECTION C – TECHNICAL AND PROFESSIONAL ABILITY</w:t>
            </w:r>
          </w:p>
        </w:tc>
      </w:tr>
      <w:tr w:rsidR="00014DCA" w:rsidRPr="00F344B8" w14:paraId="3FAC94C4" w14:textId="77777777" w:rsidTr="006535B2">
        <w:trPr>
          <w:cantSplit/>
          <w:trHeight w:val="2010"/>
          <w:jc w:val="center"/>
        </w:trPr>
        <w:tc>
          <w:tcPr>
            <w:tcW w:w="6232" w:type="dxa"/>
            <w:gridSpan w:val="2"/>
            <w:tcBorders>
              <w:bottom w:val="single" w:sz="4" w:space="0" w:color="auto"/>
            </w:tcBorders>
            <w:shd w:val="clear" w:color="auto" w:fill="D9D9D9" w:themeFill="background1" w:themeFillShade="D9"/>
          </w:tcPr>
          <w:p w14:paraId="330CB72F" w14:textId="18B007AC" w:rsidR="00014DCA" w:rsidRPr="00F344B8" w:rsidRDefault="00014DCA" w:rsidP="00BC60E3">
            <w:pPr>
              <w:pStyle w:val="MarginText"/>
              <w:rPr>
                <w:rFonts w:ascii="Calibri" w:hAnsi="Calibri"/>
                <w:b/>
                <w:sz w:val="22"/>
                <w:szCs w:val="22"/>
              </w:rPr>
            </w:pPr>
            <w:r w:rsidRPr="00F344B8">
              <w:rPr>
                <w:rFonts w:ascii="Calibri" w:hAnsi="Calibri"/>
                <w:b/>
                <w:sz w:val="22"/>
                <w:szCs w:val="22"/>
              </w:rPr>
              <w:t xml:space="preserve"> </w:t>
            </w:r>
            <w:r w:rsidR="00B472E2">
              <w:rPr>
                <w:rFonts w:ascii="Calibri" w:hAnsi="Calibri"/>
                <w:b/>
                <w:sz w:val="22"/>
                <w:szCs w:val="22"/>
              </w:rPr>
              <w:t>3.1</w:t>
            </w:r>
            <w:r w:rsidR="00AD4F37">
              <w:rPr>
                <w:rFonts w:ascii="Calibri" w:hAnsi="Calibri"/>
                <w:b/>
                <w:sz w:val="22"/>
                <w:szCs w:val="22"/>
              </w:rPr>
              <w:t xml:space="preserve"> Employer’s Liability Insurance</w:t>
            </w:r>
          </w:p>
          <w:p w14:paraId="09DC5BA5" w14:textId="406CDBE6" w:rsidR="00014DCA" w:rsidRPr="00F344B8" w:rsidRDefault="00014DCA" w:rsidP="00BC60E3">
            <w:pPr>
              <w:pStyle w:val="MarginText"/>
              <w:rPr>
                <w:rFonts w:ascii="Calibri" w:hAnsi="Calibri"/>
                <w:sz w:val="22"/>
                <w:szCs w:val="22"/>
              </w:rPr>
            </w:pPr>
            <w:r w:rsidRPr="00F344B8">
              <w:rPr>
                <w:rFonts w:ascii="Calibri" w:hAnsi="Calibri"/>
                <w:sz w:val="22"/>
                <w:szCs w:val="22"/>
              </w:rPr>
              <w:t>Employer’s liability insurance is a legal requirement</w:t>
            </w:r>
            <w:r w:rsidR="00AD4F37">
              <w:rPr>
                <w:rFonts w:ascii="Calibri" w:hAnsi="Calibri"/>
                <w:sz w:val="22"/>
                <w:szCs w:val="22"/>
              </w:rPr>
              <w:t xml:space="preserve"> (except for businesses employing only the owner/close family members)</w:t>
            </w:r>
            <w:r w:rsidR="00E2109F">
              <w:rPr>
                <w:rFonts w:ascii="Calibri" w:hAnsi="Calibri"/>
                <w:sz w:val="22"/>
                <w:szCs w:val="22"/>
              </w:rPr>
              <w:t>,</w:t>
            </w:r>
            <w:r w:rsidRPr="00F344B8">
              <w:rPr>
                <w:rFonts w:ascii="Calibri" w:hAnsi="Calibri"/>
                <w:sz w:val="22"/>
                <w:szCs w:val="22"/>
              </w:rPr>
              <w:t xml:space="preserve"> </w:t>
            </w:r>
            <w:r w:rsidR="00E2109F">
              <w:rPr>
                <w:rFonts w:ascii="Calibri" w:hAnsi="Calibri"/>
                <w:sz w:val="22"/>
                <w:szCs w:val="22"/>
              </w:rPr>
              <w:t>the level of insurance</w:t>
            </w:r>
            <w:r w:rsidRPr="00F344B8">
              <w:rPr>
                <w:rFonts w:ascii="Calibri" w:hAnsi="Calibri"/>
                <w:sz w:val="22"/>
                <w:szCs w:val="22"/>
              </w:rPr>
              <w:t xml:space="preserve"> should be at </w:t>
            </w:r>
            <w:r w:rsidRPr="00FC4E2F">
              <w:rPr>
                <w:rFonts w:ascii="Calibri" w:hAnsi="Calibri"/>
                <w:sz w:val="22"/>
                <w:szCs w:val="22"/>
              </w:rPr>
              <w:t>least £5 million.</w:t>
            </w:r>
            <w:r w:rsidRPr="00F344B8">
              <w:rPr>
                <w:rFonts w:ascii="Calibri" w:hAnsi="Calibri"/>
                <w:sz w:val="22"/>
                <w:szCs w:val="22"/>
              </w:rPr>
              <w:t xml:space="preserve"> Please confirm that the </w:t>
            </w:r>
            <w:r w:rsidR="0054139E" w:rsidRPr="00F344B8">
              <w:rPr>
                <w:rFonts w:ascii="Calibri" w:hAnsi="Calibri"/>
                <w:sz w:val="22"/>
                <w:szCs w:val="22"/>
              </w:rPr>
              <w:t>tenderer</w:t>
            </w:r>
            <w:r w:rsidRPr="00F344B8">
              <w:rPr>
                <w:rFonts w:ascii="Calibri" w:hAnsi="Calibri"/>
                <w:sz w:val="22"/>
                <w:szCs w:val="22"/>
              </w:rPr>
              <w:t xml:space="preserve"> has this in place if required to do so by law. </w:t>
            </w:r>
          </w:p>
          <w:p w14:paraId="65B48D0D" w14:textId="77777777" w:rsidR="00014DCA" w:rsidRPr="00F344B8" w:rsidRDefault="00014DCA" w:rsidP="00BC60E3">
            <w:pPr>
              <w:pStyle w:val="MarginText"/>
              <w:rPr>
                <w:rFonts w:ascii="Calibri" w:hAnsi="Calibri"/>
                <w:sz w:val="22"/>
                <w:szCs w:val="22"/>
              </w:rPr>
            </w:pPr>
            <w:r w:rsidRPr="00F344B8">
              <w:rPr>
                <w:rFonts w:ascii="Calibri" w:hAnsi="Calibri"/>
                <w:sz w:val="22"/>
                <w:szCs w:val="22"/>
              </w:rPr>
              <w:t xml:space="preserve">The </w:t>
            </w:r>
            <w:r w:rsidR="0054139E" w:rsidRPr="00F344B8">
              <w:rPr>
                <w:rFonts w:ascii="Calibri" w:hAnsi="Calibri"/>
                <w:sz w:val="22"/>
                <w:szCs w:val="22"/>
              </w:rPr>
              <w:t>tenderer</w:t>
            </w:r>
            <w:r w:rsidRPr="00F344B8">
              <w:rPr>
                <w:rFonts w:ascii="Calibri" w:hAnsi="Calibri"/>
                <w:sz w:val="22"/>
                <w:szCs w:val="22"/>
              </w:rPr>
              <w:t xml:space="preserve"> must respond by deleting the responses that do not apply.  </w:t>
            </w:r>
          </w:p>
          <w:p w14:paraId="5A9409D5" w14:textId="77777777" w:rsidR="00014DCA" w:rsidRPr="00F344B8" w:rsidRDefault="00014DCA" w:rsidP="00930462">
            <w:pPr>
              <w:pStyle w:val="MarginText"/>
              <w:rPr>
                <w:rFonts w:ascii="Calibri" w:hAnsi="Calibri"/>
                <w:b/>
                <w:sz w:val="22"/>
                <w:szCs w:val="22"/>
              </w:rPr>
            </w:pPr>
            <w:r w:rsidRPr="00F344B8">
              <w:rPr>
                <w:rFonts w:ascii="Calibri" w:hAnsi="Calibri"/>
                <w:b/>
                <w:sz w:val="22"/>
                <w:szCs w:val="22"/>
              </w:rPr>
              <w:t xml:space="preserve">The </w:t>
            </w:r>
            <w:r w:rsidR="0054139E" w:rsidRPr="00F344B8">
              <w:rPr>
                <w:rFonts w:ascii="Calibri" w:hAnsi="Calibri"/>
                <w:b/>
                <w:sz w:val="22"/>
                <w:szCs w:val="22"/>
              </w:rPr>
              <w:t>tenderer</w:t>
            </w:r>
            <w:r w:rsidRPr="00F344B8">
              <w:rPr>
                <w:rFonts w:ascii="Calibri" w:hAnsi="Calibri"/>
                <w:b/>
                <w:sz w:val="22"/>
                <w:szCs w:val="22"/>
              </w:rPr>
              <w:t xml:space="preserve"> </w:t>
            </w:r>
            <w:r w:rsidR="00F344B8" w:rsidRPr="00F344B8">
              <w:rPr>
                <w:rFonts w:ascii="Calibri" w:hAnsi="Calibri"/>
                <w:b/>
                <w:sz w:val="22"/>
                <w:szCs w:val="22"/>
              </w:rPr>
              <w:t>does not need to provide evidence or a copy of the ce</w:t>
            </w:r>
            <w:r w:rsidR="00930462">
              <w:rPr>
                <w:rFonts w:ascii="Calibri" w:hAnsi="Calibri"/>
                <w:b/>
                <w:sz w:val="22"/>
                <w:szCs w:val="22"/>
              </w:rPr>
              <w:t xml:space="preserve">rtificate at this stage, but will </w:t>
            </w:r>
            <w:r w:rsidR="00F344B8" w:rsidRPr="00F344B8">
              <w:rPr>
                <w:rFonts w:ascii="Calibri" w:hAnsi="Calibri"/>
                <w:b/>
                <w:sz w:val="22"/>
                <w:szCs w:val="22"/>
              </w:rPr>
              <w:t xml:space="preserve">be required to do so </w:t>
            </w:r>
            <w:r w:rsidR="00F87C65">
              <w:rPr>
                <w:rFonts w:ascii="Calibri" w:hAnsi="Calibri"/>
                <w:b/>
                <w:sz w:val="22"/>
                <w:szCs w:val="22"/>
              </w:rPr>
              <w:t>in the event of being awarded the contract</w:t>
            </w:r>
            <w:r w:rsidR="00F344B8" w:rsidRPr="00F344B8">
              <w:rPr>
                <w:rFonts w:ascii="Calibri" w:hAnsi="Calibri"/>
                <w:b/>
                <w:sz w:val="22"/>
                <w:szCs w:val="22"/>
              </w:rPr>
              <w:t xml:space="preserve">.  </w:t>
            </w:r>
          </w:p>
        </w:tc>
        <w:tc>
          <w:tcPr>
            <w:tcW w:w="1631" w:type="dxa"/>
            <w:tcBorders>
              <w:bottom w:val="single" w:sz="4" w:space="0" w:color="auto"/>
            </w:tcBorders>
            <w:shd w:val="clear" w:color="auto" w:fill="FFFFFF" w:themeFill="background1"/>
            <w:vAlign w:val="center"/>
          </w:tcPr>
          <w:p w14:paraId="7C4A0F9C" w14:textId="1E9269A0" w:rsidR="00014DCA" w:rsidRPr="00F344B8" w:rsidRDefault="00014DCA" w:rsidP="00BC60E3">
            <w:pPr>
              <w:pStyle w:val="MarginText"/>
              <w:jc w:val="center"/>
              <w:rPr>
                <w:rFonts w:ascii="Calibri" w:hAnsi="Calibri"/>
                <w:b/>
                <w:sz w:val="22"/>
                <w:szCs w:val="22"/>
              </w:rPr>
            </w:pPr>
            <w:r w:rsidRPr="00F344B8">
              <w:rPr>
                <w:rFonts w:ascii="Calibri" w:hAnsi="Calibri"/>
                <w:b/>
                <w:sz w:val="22"/>
                <w:szCs w:val="22"/>
              </w:rPr>
              <w:t>YES</w:t>
            </w:r>
            <w:r w:rsidR="006535B2">
              <w:rPr>
                <w:rFonts w:ascii="Calibri" w:hAnsi="Calibri"/>
                <w:b/>
                <w:sz w:val="22"/>
                <w:szCs w:val="22"/>
              </w:rPr>
              <w:t xml:space="preserve"> IN PLACE / YES WILL HAVE IN PLACE UPON AWARD</w:t>
            </w:r>
          </w:p>
        </w:tc>
        <w:tc>
          <w:tcPr>
            <w:tcW w:w="847" w:type="dxa"/>
            <w:tcBorders>
              <w:bottom w:val="single" w:sz="4" w:space="0" w:color="auto"/>
            </w:tcBorders>
            <w:shd w:val="clear" w:color="auto" w:fill="FFFFFF" w:themeFill="background1"/>
            <w:vAlign w:val="center"/>
          </w:tcPr>
          <w:p w14:paraId="4045CEB4" w14:textId="77777777" w:rsidR="00014DCA" w:rsidRPr="00F344B8" w:rsidRDefault="00014DCA" w:rsidP="00BC60E3">
            <w:pPr>
              <w:pStyle w:val="MarginText"/>
              <w:jc w:val="center"/>
              <w:rPr>
                <w:rFonts w:ascii="Calibri" w:hAnsi="Calibri"/>
                <w:b/>
                <w:sz w:val="22"/>
                <w:szCs w:val="22"/>
              </w:rPr>
            </w:pPr>
            <w:r w:rsidRPr="00F344B8">
              <w:rPr>
                <w:rFonts w:ascii="Calibri" w:hAnsi="Calibri"/>
                <w:b/>
                <w:sz w:val="22"/>
                <w:szCs w:val="22"/>
              </w:rPr>
              <w:t>NO</w:t>
            </w:r>
          </w:p>
        </w:tc>
        <w:tc>
          <w:tcPr>
            <w:tcW w:w="1066" w:type="dxa"/>
            <w:tcBorders>
              <w:bottom w:val="single" w:sz="4" w:space="0" w:color="auto"/>
            </w:tcBorders>
            <w:shd w:val="clear" w:color="auto" w:fill="FFFFFF" w:themeFill="background1"/>
            <w:vAlign w:val="center"/>
          </w:tcPr>
          <w:p w14:paraId="5117B31F" w14:textId="77777777" w:rsidR="00014DCA" w:rsidRPr="00F344B8" w:rsidRDefault="00014DCA" w:rsidP="00BC60E3">
            <w:pPr>
              <w:pStyle w:val="MarginText"/>
              <w:jc w:val="center"/>
              <w:rPr>
                <w:rFonts w:ascii="Calibri" w:hAnsi="Calibri"/>
                <w:b/>
                <w:sz w:val="22"/>
                <w:szCs w:val="22"/>
              </w:rPr>
            </w:pPr>
            <w:r w:rsidRPr="00F344B8">
              <w:rPr>
                <w:rFonts w:ascii="Calibri" w:hAnsi="Calibri"/>
                <w:b/>
                <w:sz w:val="22"/>
                <w:szCs w:val="22"/>
              </w:rPr>
              <w:t>N/A</w:t>
            </w:r>
          </w:p>
          <w:p w14:paraId="153F7D0A" w14:textId="77777777" w:rsidR="00014DCA" w:rsidRPr="00F344B8" w:rsidRDefault="00014DCA" w:rsidP="00BC60E3">
            <w:pPr>
              <w:pStyle w:val="MarginText"/>
              <w:jc w:val="center"/>
              <w:rPr>
                <w:rFonts w:ascii="Calibri" w:hAnsi="Calibri"/>
                <w:b/>
                <w:sz w:val="22"/>
                <w:szCs w:val="22"/>
              </w:rPr>
            </w:pPr>
            <w:r w:rsidRPr="00F344B8">
              <w:rPr>
                <w:rFonts w:ascii="Calibri" w:hAnsi="Calibri"/>
                <w:b/>
                <w:sz w:val="22"/>
                <w:szCs w:val="22"/>
              </w:rPr>
              <w:t>Does not apply</w:t>
            </w:r>
          </w:p>
        </w:tc>
      </w:tr>
      <w:tr w:rsidR="00C074C9" w:rsidRPr="00F344B8" w14:paraId="265F7447" w14:textId="77777777" w:rsidTr="006535B2">
        <w:trPr>
          <w:cantSplit/>
          <w:trHeight w:val="816"/>
          <w:jc w:val="center"/>
        </w:trPr>
        <w:tc>
          <w:tcPr>
            <w:tcW w:w="1176" w:type="dxa"/>
            <w:shd w:val="clear" w:color="auto" w:fill="D6E3BC" w:themeFill="accent3" w:themeFillTint="66"/>
          </w:tcPr>
          <w:p w14:paraId="5AD3FC84" w14:textId="77777777" w:rsidR="00C074C9" w:rsidRPr="00F344B8" w:rsidRDefault="00C074C9" w:rsidP="00BC60E3">
            <w:pPr>
              <w:pStyle w:val="MarginText"/>
              <w:jc w:val="center"/>
              <w:rPr>
                <w:rFonts w:ascii="Calibri" w:hAnsi="Calibri"/>
                <w:b/>
                <w:sz w:val="22"/>
                <w:szCs w:val="22"/>
              </w:rPr>
            </w:pPr>
            <w:r w:rsidRPr="00F344B8">
              <w:rPr>
                <w:rFonts w:ascii="Calibri" w:hAnsi="Calibri"/>
                <w:b/>
                <w:sz w:val="22"/>
                <w:szCs w:val="22"/>
              </w:rPr>
              <w:t>Marking Scheme</w:t>
            </w:r>
          </w:p>
        </w:tc>
        <w:tc>
          <w:tcPr>
            <w:tcW w:w="8600" w:type="dxa"/>
            <w:gridSpan w:val="4"/>
            <w:shd w:val="clear" w:color="auto" w:fill="D6E3BC" w:themeFill="accent3" w:themeFillTint="66"/>
          </w:tcPr>
          <w:p w14:paraId="118B4194" w14:textId="77777777" w:rsidR="00C074C9" w:rsidRPr="00F344B8" w:rsidRDefault="007311A7" w:rsidP="00BC60E3">
            <w:pPr>
              <w:pStyle w:val="MarginText"/>
              <w:rPr>
                <w:rFonts w:ascii="Calibri" w:hAnsi="Calibri"/>
                <w:b/>
                <w:sz w:val="22"/>
                <w:szCs w:val="22"/>
              </w:rPr>
            </w:pPr>
            <w:r w:rsidRPr="00F344B8">
              <w:rPr>
                <w:rFonts w:ascii="Calibri" w:hAnsi="Calibri"/>
                <w:b/>
                <w:sz w:val="22"/>
                <w:szCs w:val="22"/>
              </w:rPr>
              <w:t>Evaluation Guidance</w:t>
            </w:r>
          </w:p>
        </w:tc>
      </w:tr>
      <w:tr w:rsidR="00626940" w:rsidRPr="00F344B8" w14:paraId="6F1F77D7" w14:textId="77777777" w:rsidTr="006535B2">
        <w:trPr>
          <w:cantSplit/>
          <w:trHeight w:val="816"/>
          <w:jc w:val="center"/>
        </w:trPr>
        <w:tc>
          <w:tcPr>
            <w:tcW w:w="1176" w:type="dxa"/>
            <w:tcBorders>
              <w:bottom w:val="single" w:sz="4" w:space="0" w:color="auto"/>
            </w:tcBorders>
            <w:shd w:val="clear" w:color="auto" w:fill="D6E3BC" w:themeFill="accent3" w:themeFillTint="66"/>
          </w:tcPr>
          <w:p w14:paraId="36FC9366" w14:textId="77777777" w:rsidR="00626940" w:rsidRPr="00F344B8" w:rsidRDefault="00626940" w:rsidP="00BC60E3">
            <w:pPr>
              <w:pStyle w:val="MarginText"/>
              <w:jc w:val="center"/>
              <w:rPr>
                <w:rFonts w:ascii="Calibri" w:hAnsi="Calibri"/>
                <w:sz w:val="22"/>
                <w:szCs w:val="22"/>
              </w:rPr>
            </w:pPr>
            <w:r w:rsidRPr="00F344B8">
              <w:rPr>
                <w:rFonts w:ascii="Calibri" w:hAnsi="Calibri"/>
                <w:sz w:val="22"/>
                <w:szCs w:val="22"/>
              </w:rPr>
              <w:t>Pass</w:t>
            </w:r>
          </w:p>
        </w:tc>
        <w:tc>
          <w:tcPr>
            <w:tcW w:w="8600" w:type="dxa"/>
            <w:gridSpan w:val="4"/>
            <w:tcBorders>
              <w:bottom w:val="single" w:sz="4" w:space="0" w:color="auto"/>
            </w:tcBorders>
            <w:shd w:val="clear" w:color="auto" w:fill="D6E3BC" w:themeFill="accent3" w:themeFillTint="66"/>
          </w:tcPr>
          <w:p w14:paraId="12AF6E19" w14:textId="77777777" w:rsidR="00626940" w:rsidRPr="00F344B8" w:rsidRDefault="00FC4E2F" w:rsidP="00BC60E3">
            <w:pPr>
              <w:pStyle w:val="MarginText"/>
              <w:rPr>
                <w:rFonts w:ascii="Calibri" w:hAnsi="Calibri"/>
                <w:sz w:val="22"/>
                <w:szCs w:val="22"/>
              </w:rPr>
            </w:pPr>
            <w:r w:rsidRPr="00F344B8">
              <w:rPr>
                <w:rFonts w:ascii="Calibri" w:hAnsi="Calibri"/>
                <w:sz w:val="22"/>
                <w:szCs w:val="22"/>
              </w:rPr>
              <w:t>The tenderer has answered “Yes” to confirm that the insurance is in place or has confirmed that it will obtain such insurances if successfully awarded a Contract.</w:t>
            </w:r>
          </w:p>
        </w:tc>
      </w:tr>
      <w:tr w:rsidR="00C074C9" w:rsidRPr="00F344B8" w14:paraId="0E2CA781" w14:textId="77777777" w:rsidTr="006535B2">
        <w:trPr>
          <w:cantSplit/>
          <w:trHeight w:val="816"/>
          <w:jc w:val="center"/>
        </w:trPr>
        <w:tc>
          <w:tcPr>
            <w:tcW w:w="1176" w:type="dxa"/>
            <w:shd w:val="clear" w:color="auto" w:fill="D6E3BC" w:themeFill="accent3" w:themeFillTint="66"/>
          </w:tcPr>
          <w:p w14:paraId="25456D3E" w14:textId="77777777" w:rsidR="00C074C9" w:rsidRPr="00F344B8" w:rsidRDefault="00C074C9" w:rsidP="00BC60E3">
            <w:pPr>
              <w:pStyle w:val="MarginText"/>
              <w:jc w:val="center"/>
              <w:rPr>
                <w:rFonts w:ascii="Calibri" w:hAnsi="Calibri"/>
                <w:sz w:val="22"/>
                <w:szCs w:val="22"/>
              </w:rPr>
            </w:pPr>
            <w:r w:rsidRPr="00F344B8">
              <w:rPr>
                <w:rFonts w:ascii="Calibri" w:hAnsi="Calibri"/>
                <w:sz w:val="22"/>
                <w:szCs w:val="22"/>
              </w:rPr>
              <w:t>Fail</w:t>
            </w:r>
          </w:p>
        </w:tc>
        <w:tc>
          <w:tcPr>
            <w:tcW w:w="8600" w:type="dxa"/>
            <w:gridSpan w:val="4"/>
            <w:shd w:val="clear" w:color="auto" w:fill="D6E3BC" w:themeFill="accent3" w:themeFillTint="66"/>
          </w:tcPr>
          <w:p w14:paraId="737C99FE" w14:textId="0A2D7F18" w:rsidR="00C074C9" w:rsidRPr="00F344B8" w:rsidRDefault="00C074C9" w:rsidP="00BC60E3">
            <w:pPr>
              <w:pStyle w:val="MarginText"/>
              <w:rPr>
                <w:rFonts w:ascii="Calibri" w:hAnsi="Calibri"/>
                <w:sz w:val="22"/>
                <w:szCs w:val="22"/>
              </w:rPr>
            </w:pPr>
            <w:r w:rsidRPr="00F344B8">
              <w:rPr>
                <w:rFonts w:ascii="Calibri" w:hAnsi="Calibri"/>
                <w:sz w:val="22"/>
                <w:szCs w:val="22"/>
              </w:rPr>
              <w:t xml:space="preserve">Question unanswered or </w:t>
            </w:r>
            <w:r w:rsidR="00ED53DA" w:rsidRPr="00F344B8">
              <w:rPr>
                <w:rFonts w:ascii="Calibri" w:hAnsi="Calibri"/>
                <w:sz w:val="22"/>
                <w:szCs w:val="22"/>
              </w:rPr>
              <w:t xml:space="preserve">the </w:t>
            </w:r>
            <w:r w:rsidR="0054139E" w:rsidRPr="00F344B8">
              <w:rPr>
                <w:rFonts w:ascii="Calibri" w:hAnsi="Calibri"/>
                <w:sz w:val="22"/>
                <w:szCs w:val="22"/>
              </w:rPr>
              <w:t>tenderer</w:t>
            </w:r>
            <w:r w:rsidR="00ED53DA" w:rsidRPr="00F344B8">
              <w:rPr>
                <w:rFonts w:ascii="Calibri" w:hAnsi="Calibri"/>
                <w:sz w:val="22"/>
                <w:szCs w:val="22"/>
              </w:rPr>
              <w:t xml:space="preserve"> </w:t>
            </w:r>
            <w:r w:rsidRPr="00F344B8">
              <w:rPr>
                <w:rFonts w:ascii="Calibri" w:hAnsi="Calibri"/>
                <w:sz w:val="22"/>
                <w:szCs w:val="22"/>
              </w:rPr>
              <w:t>responds “No” or valid in-date evidence of insurance not provided</w:t>
            </w:r>
            <w:r w:rsidR="006535B2">
              <w:rPr>
                <w:rFonts w:ascii="Calibri" w:hAnsi="Calibri"/>
                <w:sz w:val="22"/>
                <w:szCs w:val="22"/>
              </w:rPr>
              <w:t xml:space="preserve"> at award stage</w:t>
            </w:r>
            <w:r w:rsidRPr="00F344B8">
              <w:rPr>
                <w:rFonts w:ascii="Calibri" w:hAnsi="Calibri"/>
                <w:sz w:val="22"/>
                <w:szCs w:val="22"/>
              </w:rPr>
              <w:t>.</w:t>
            </w:r>
          </w:p>
        </w:tc>
      </w:tr>
    </w:tbl>
    <w:p w14:paraId="6222A7A6" w14:textId="77777777" w:rsidR="00C074C9" w:rsidRDefault="00C074C9" w:rsidP="00BC60E3">
      <w:pPr>
        <w:spacing w:before="120" w:after="120"/>
        <w:rPr>
          <w:rFonts w:ascii="Calibri" w:hAnsi="Calibri"/>
          <w:sz w:val="22"/>
          <w:szCs w:val="22"/>
        </w:rPr>
      </w:pPr>
    </w:p>
    <w:p w14:paraId="445BA2C3" w14:textId="77777777" w:rsidR="00096200" w:rsidRDefault="00096200" w:rsidP="00BC60E3">
      <w:pPr>
        <w:spacing w:before="120" w:after="120"/>
        <w:rPr>
          <w:rFonts w:ascii="Calibri" w:hAnsi="Calibri"/>
          <w:sz w:val="22"/>
          <w:szCs w:val="22"/>
        </w:rPr>
      </w:pPr>
    </w:p>
    <w:p w14:paraId="0A7FFC58" w14:textId="77777777" w:rsidR="00096200" w:rsidRPr="00F344B8" w:rsidRDefault="00096200" w:rsidP="00BC60E3">
      <w:pPr>
        <w:spacing w:before="120" w:after="120"/>
        <w:rPr>
          <w:rFonts w:ascii="Calibri" w:hAnsi="Calibri"/>
          <w:sz w:val="22"/>
          <w:szCs w:val="22"/>
        </w:r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5721"/>
        <w:gridCol w:w="1418"/>
        <w:gridCol w:w="1416"/>
      </w:tblGrid>
      <w:tr w:rsidR="00096200" w:rsidRPr="00F344B8" w14:paraId="692D7C29" w14:textId="77777777" w:rsidTr="008764A5">
        <w:trPr>
          <w:cantSplit/>
          <w:jc w:val="center"/>
        </w:trPr>
        <w:tc>
          <w:tcPr>
            <w:tcW w:w="6799" w:type="dxa"/>
            <w:gridSpan w:val="2"/>
            <w:shd w:val="clear" w:color="auto" w:fill="D9D9D9" w:themeFill="background1" w:themeFillShade="D9"/>
          </w:tcPr>
          <w:p w14:paraId="4EEAE31E" w14:textId="36FAB5FF" w:rsidR="00096200" w:rsidRDefault="008764A5" w:rsidP="00BC60E3">
            <w:pPr>
              <w:pStyle w:val="MarginText"/>
              <w:rPr>
                <w:rFonts w:ascii="Calibri" w:hAnsi="Calibri"/>
                <w:b/>
                <w:sz w:val="22"/>
                <w:szCs w:val="22"/>
              </w:rPr>
            </w:pPr>
            <w:r>
              <w:rPr>
                <w:rFonts w:ascii="Calibri" w:hAnsi="Calibri"/>
                <w:b/>
                <w:sz w:val="22"/>
                <w:szCs w:val="22"/>
              </w:rPr>
              <w:lastRenderedPageBreak/>
              <w:t>3.2</w:t>
            </w:r>
            <w:r w:rsidR="00096200" w:rsidRPr="00F344B8">
              <w:rPr>
                <w:rFonts w:ascii="Calibri" w:hAnsi="Calibri"/>
                <w:b/>
                <w:sz w:val="22"/>
                <w:szCs w:val="22"/>
              </w:rPr>
              <w:t xml:space="preserve"> P</w:t>
            </w:r>
            <w:r w:rsidR="00096200">
              <w:rPr>
                <w:rFonts w:ascii="Calibri" w:hAnsi="Calibri"/>
                <w:b/>
                <w:sz w:val="22"/>
                <w:szCs w:val="22"/>
              </w:rPr>
              <w:t>rofessional</w:t>
            </w:r>
            <w:r w:rsidR="00096200" w:rsidRPr="00F344B8">
              <w:rPr>
                <w:rFonts w:ascii="Calibri" w:hAnsi="Calibri"/>
                <w:b/>
                <w:sz w:val="22"/>
                <w:szCs w:val="22"/>
              </w:rPr>
              <w:t xml:space="preserve"> </w:t>
            </w:r>
            <w:r w:rsidR="00096200">
              <w:rPr>
                <w:rFonts w:ascii="Calibri" w:hAnsi="Calibri"/>
                <w:b/>
                <w:sz w:val="22"/>
                <w:szCs w:val="22"/>
              </w:rPr>
              <w:t>Indemnity</w:t>
            </w:r>
            <w:r w:rsidR="00096200" w:rsidRPr="00F344B8">
              <w:rPr>
                <w:rFonts w:ascii="Calibri" w:hAnsi="Calibri"/>
                <w:b/>
                <w:sz w:val="22"/>
                <w:szCs w:val="22"/>
              </w:rPr>
              <w:t xml:space="preserve"> Insurance</w:t>
            </w:r>
          </w:p>
          <w:p w14:paraId="3B979A04" w14:textId="77777777" w:rsidR="00096200" w:rsidRDefault="00096200" w:rsidP="00BC60E3">
            <w:pPr>
              <w:pStyle w:val="MarginText"/>
              <w:rPr>
                <w:rFonts w:asciiTheme="minorHAnsi" w:hAnsiTheme="minorHAnsi" w:cstheme="minorHAnsi"/>
                <w:sz w:val="22"/>
                <w:szCs w:val="22"/>
              </w:rPr>
            </w:pPr>
            <w:r w:rsidRPr="00B40604">
              <w:rPr>
                <w:rFonts w:asciiTheme="minorHAnsi" w:hAnsiTheme="minorHAnsi" w:cstheme="minorHAnsi"/>
                <w:sz w:val="22"/>
                <w:szCs w:val="22"/>
              </w:rPr>
              <w:t>The tenderer must confirm that it will have or will obtain in the event of being awarded a Contract</w:t>
            </w:r>
            <w:r>
              <w:rPr>
                <w:rFonts w:asciiTheme="minorHAnsi" w:hAnsiTheme="minorHAnsi" w:cstheme="minorHAnsi"/>
                <w:sz w:val="22"/>
                <w:szCs w:val="22"/>
              </w:rPr>
              <w:t xml:space="preserve"> Professional Indemnity Insurance</w:t>
            </w:r>
            <w:r w:rsidRPr="00B40604">
              <w:rPr>
                <w:rFonts w:asciiTheme="minorHAnsi" w:hAnsiTheme="minorHAnsi" w:cstheme="minorHAnsi"/>
                <w:sz w:val="22"/>
                <w:szCs w:val="22"/>
              </w:rPr>
              <w:t xml:space="preserve">, </w:t>
            </w:r>
            <w:r>
              <w:rPr>
                <w:rFonts w:asciiTheme="minorHAnsi" w:hAnsiTheme="minorHAnsi" w:cstheme="minorHAnsi"/>
                <w:sz w:val="22"/>
                <w:szCs w:val="22"/>
              </w:rPr>
              <w:t>and if they do have it already confirm to what level.</w:t>
            </w:r>
          </w:p>
          <w:p w14:paraId="1C10C289" w14:textId="2F0B5AA9" w:rsidR="00096200" w:rsidRPr="00F344B8" w:rsidRDefault="00096200" w:rsidP="00BC60E3">
            <w:pPr>
              <w:pStyle w:val="MarginText"/>
              <w:rPr>
                <w:rFonts w:ascii="Calibri" w:hAnsi="Calibri"/>
                <w:b/>
                <w:sz w:val="22"/>
                <w:szCs w:val="22"/>
              </w:rPr>
            </w:pPr>
            <w:r w:rsidRPr="00F344B8">
              <w:rPr>
                <w:rFonts w:ascii="Calibri" w:hAnsi="Calibri"/>
                <w:b/>
                <w:sz w:val="22"/>
                <w:szCs w:val="22"/>
              </w:rPr>
              <w:t>The tenderer does not need to provide evidence or a copy of the ce</w:t>
            </w:r>
            <w:r>
              <w:rPr>
                <w:rFonts w:ascii="Calibri" w:hAnsi="Calibri"/>
                <w:b/>
                <w:sz w:val="22"/>
                <w:szCs w:val="22"/>
              </w:rPr>
              <w:t xml:space="preserve">rtificate at this stage, but will </w:t>
            </w:r>
            <w:r w:rsidRPr="00F344B8">
              <w:rPr>
                <w:rFonts w:ascii="Calibri" w:hAnsi="Calibri"/>
                <w:b/>
                <w:sz w:val="22"/>
                <w:szCs w:val="22"/>
              </w:rPr>
              <w:t xml:space="preserve">be required to do so </w:t>
            </w:r>
            <w:r>
              <w:rPr>
                <w:rFonts w:ascii="Calibri" w:hAnsi="Calibri"/>
                <w:b/>
                <w:sz w:val="22"/>
                <w:szCs w:val="22"/>
              </w:rPr>
              <w:t>in the event of being awarded the contract</w:t>
            </w:r>
            <w:r w:rsidRPr="00F344B8">
              <w:rPr>
                <w:rFonts w:ascii="Calibri" w:hAnsi="Calibri"/>
                <w:b/>
                <w:sz w:val="22"/>
                <w:szCs w:val="22"/>
              </w:rPr>
              <w:t xml:space="preserve">.  </w:t>
            </w:r>
          </w:p>
        </w:tc>
        <w:tc>
          <w:tcPr>
            <w:tcW w:w="1418" w:type="dxa"/>
          </w:tcPr>
          <w:p w14:paraId="4D97C646" w14:textId="684C4586" w:rsidR="00096200" w:rsidRPr="00096200" w:rsidRDefault="00096200" w:rsidP="00096200">
            <w:pPr>
              <w:pStyle w:val="MarginText"/>
              <w:jc w:val="center"/>
              <w:rPr>
                <w:rFonts w:asciiTheme="minorHAnsi" w:hAnsiTheme="minorHAnsi" w:cstheme="minorHAnsi"/>
                <w:b/>
                <w:sz w:val="22"/>
                <w:szCs w:val="22"/>
              </w:rPr>
            </w:pPr>
            <w:r w:rsidRPr="00096200">
              <w:rPr>
                <w:rFonts w:asciiTheme="minorHAnsi" w:hAnsiTheme="minorHAnsi" w:cstheme="minorHAnsi"/>
                <w:b/>
                <w:sz w:val="22"/>
                <w:szCs w:val="22"/>
              </w:rPr>
              <w:t>YES</w:t>
            </w:r>
          </w:p>
        </w:tc>
        <w:tc>
          <w:tcPr>
            <w:tcW w:w="1416" w:type="dxa"/>
          </w:tcPr>
          <w:p w14:paraId="3F2AD4AB" w14:textId="51141E9D" w:rsidR="00096200" w:rsidRPr="00F344B8" w:rsidRDefault="00096200" w:rsidP="00096200">
            <w:pPr>
              <w:pStyle w:val="MarginText"/>
              <w:jc w:val="center"/>
              <w:rPr>
                <w:rFonts w:ascii="Calibri" w:hAnsi="Calibri"/>
                <w:b/>
                <w:sz w:val="22"/>
                <w:szCs w:val="22"/>
              </w:rPr>
            </w:pPr>
            <w:r>
              <w:rPr>
                <w:rFonts w:ascii="Calibri" w:hAnsi="Calibri"/>
                <w:b/>
                <w:sz w:val="22"/>
                <w:szCs w:val="22"/>
              </w:rPr>
              <w:t>NO</w:t>
            </w:r>
          </w:p>
        </w:tc>
      </w:tr>
      <w:tr w:rsidR="00F91CDF" w:rsidRPr="00F344B8" w14:paraId="4A5B8044" w14:textId="77777777" w:rsidTr="00096200">
        <w:trPr>
          <w:cantSplit/>
          <w:jc w:val="center"/>
        </w:trPr>
        <w:tc>
          <w:tcPr>
            <w:tcW w:w="1078" w:type="dxa"/>
            <w:shd w:val="clear" w:color="auto" w:fill="D6E3BC" w:themeFill="accent3" w:themeFillTint="66"/>
          </w:tcPr>
          <w:p w14:paraId="6E97F411" w14:textId="77777777" w:rsidR="00F91CDF" w:rsidRPr="00F344B8" w:rsidRDefault="00F91CDF" w:rsidP="00BC60E3">
            <w:pPr>
              <w:pStyle w:val="MarginText"/>
              <w:jc w:val="center"/>
              <w:rPr>
                <w:rFonts w:ascii="Calibri" w:hAnsi="Calibri"/>
                <w:b/>
                <w:sz w:val="22"/>
                <w:szCs w:val="22"/>
              </w:rPr>
            </w:pPr>
            <w:r w:rsidRPr="00F344B8">
              <w:rPr>
                <w:rFonts w:ascii="Calibri" w:hAnsi="Calibri"/>
                <w:b/>
                <w:sz w:val="22"/>
                <w:szCs w:val="22"/>
              </w:rPr>
              <w:t>Marking Scheme</w:t>
            </w:r>
          </w:p>
        </w:tc>
        <w:tc>
          <w:tcPr>
            <w:tcW w:w="8555" w:type="dxa"/>
            <w:gridSpan w:val="3"/>
            <w:shd w:val="clear" w:color="auto" w:fill="D6E3BC" w:themeFill="accent3" w:themeFillTint="66"/>
          </w:tcPr>
          <w:p w14:paraId="567B1182" w14:textId="77777777" w:rsidR="00F91CDF" w:rsidRPr="00F344B8" w:rsidRDefault="00F91CDF" w:rsidP="00BC60E3">
            <w:pPr>
              <w:pStyle w:val="MarginText"/>
              <w:rPr>
                <w:rFonts w:ascii="Calibri" w:hAnsi="Calibri"/>
                <w:b/>
                <w:sz w:val="22"/>
                <w:szCs w:val="22"/>
              </w:rPr>
            </w:pPr>
            <w:r w:rsidRPr="00F344B8">
              <w:rPr>
                <w:rFonts w:ascii="Calibri" w:hAnsi="Calibri"/>
                <w:b/>
                <w:sz w:val="22"/>
                <w:szCs w:val="22"/>
              </w:rPr>
              <w:t>Evaluation Guidance</w:t>
            </w:r>
          </w:p>
        </w:tc>
      </w:tr>
      <w:tr w:rsidR="00F91CDF" w:rsidRPr="00F344B8" w14:paraId="786F8910" w14:textId="77777777" w:rsidTr="00096200">
        <w:trPr>
          <w:cantSplit/>
          <w:jc w:val="center"/>
        </w:trPr>
        <w:tc>
          <w:tcPr>
            <w:tcW w:w="1078" w:type="dxa"/>
            <w:shd w:val="clear" w:color="auto" w:fill="D6E3BC" w:themeFill="accent3" w:themeFillTint="66"/>
          </w:tcPr>
          <w:p w14:paraId="33549AF4" w14:textId="77777777" w:rsidR="00F91CDF" w:rsidRPr="00F344B8" w:rsidRDefault="00F91CDF" w:rsidP="00BC60E3">
            <w:pPr>
              <w:pStyle w:val="MarginText"/>
              <w:jc w:val="center"/>
              <w:rPr>
                <w:rFonts w:ascii="Calibri" w:hAnsi="Calibri"/>
                <w:sz w:val="22"/>
                <w:szCs w:val="22"/>
              </w:rPr>
            </w:pPr>
            <w:r w:rsidRPr="00F344B8">
              <w:rPr>
                <w:rFonts w:ascii="Calibri" w:hAnsi="Calibri"/>
                <w:sz w:val="22"/>
                <w:szCs w:val="22"/>
              </w:rPr>
              <w:t>Pass</w:t>
            </w:r>
          </w:p>
        </w:tc>
        <w:tc>
          <w:tcPr>
            <w:tcW w:w="8555" w:type="dxa"/>
            <w:gridSpan w:val="3"/>
            <w:shd w:val="clear" w:color="auto" w:fill="D6E3BC" w:themeFill="accent3" w:themeFillTint="66"/>
          </w:tcPr>
          <w:p w14:paraId="4FC94BD8" w14:textId="77777777" w:rsidR="00F91CDF" w:rsidRPr="00F344B8" w:rsidRDefault="00F91CDF" w:rsidP="00BC60E3">
            <w:pPr>
              <w:pStyle w:val="MarginText"/>
              <w:rPr>
                <w:rFonts w:ascii="Calibri" w:hAnsi="Calibri"/>
                <w:sz w:val="22"/>
                <w:szCs w:val="22"/>
              </w:rPr>
            </w:pPr>
            <w:r w:rsidRPr="00F344B8">
              <w:rPr>
                <w:rFonts w:ascii="Calibri" w:hAnsi="Calibri"/>
                <w:sz w:val="22"/>
                <w:szCs w:val="22"/>
              </w:rPr>
              <w:t xml:space="preserve">The </w:t>
            </w:r>
            <w:r w:rsidR="0054139E" w:rsidRPr="00F344B8">
              <w:rPr>
                <w:rFonts w:ascii="Calibri" w:hAnsi="Calibri"/>
                <w:sz w:val="22"/>
                <w:szCs w:val="22"/>
              </w:rPr>
              <w:t>tenderer</w:t>
            </w:r>
            <w:r w:rsidRPr="00F344B8">
              <w:rPr>
                <w:rFonts w:ascii="Calibri" w:hAnsi="Calibri"/>
                <w:sz w:val="22"/>
                <w:szCs w:val="22"/>
              </w:rPr>
              <w:t xml:space="preserve"> has </w:t>
            </w:r>
            <w:r w:rsidR="00C074C9" w:rsidRPr="00F344B8">
              <w:rPr>
                <w:rFonts w:ascii="Calibri" w:hAnsi="Calibri"/>
                <w:sz w:val="22"/>
                <w:szCs w:val="22"/>
              </w:rPr>
              <w:t xml:space="preserve">answered </w:t>
            </w:r>
            <w:r w:rsidR="00237C15" w:rsidRPr="00F344B8">
              <w:rPr>
                <w:rFonts w:ascii="Calibri" w:hAnsi="Calibri"/>
                <w:sz w:val="22"/>
                <w:szCs w:val="22"/>
              </w:rPr>
              <w:t>“</w:t>
            </w:r>
            <w:r w:rsidR="00C074C9" w:rsidRPr="00F344B8">
              <w:rPr>
                <w:rFonts w:ascii="Calibri" w:hAnsi="Calibri"/>
                <w:sz w:val="22"/>
                <w:szCs w:val="22"/>
              </w:rPr>
              <w:t>Yes</w:t>
            </w:r>
            <w:r w:rsidR="00237C15" w:rsidRPr="00F344B8">
              <w:rPr>
                <w:rFonts w:ascii="Calibri" w:hAnsi="Calibri"/>
                <w:sz w:val="22"/>
                <w:szCs w:val="22"/>
              </w:rPr>
              <w:t>”</w:t>
            </w:r>
            <w:r w:rsidR="00C074C9" w:rsidRPr="00F344B8">
              <w:rPr>
                <w:rFonts w:ascii="Calibri" w:hAnsi="Calibri"/>
                <w:sz w:val="22"/>
                <w:szCs w:val="22"/>
              </w:rPr>
              <w:t xml:space="preserve"> to</w:t>
            </w:r>
            <w:r w:rsidRPr="00F344B8">
              <w:rPr>
                <w:rFonts w:ascii="Calibri" w:hAnsi="Calibri"/>
                <w:sz w:val="22"/>
                <w:szCs w:val="22"/>
              </w:rPr>
              <w:t xml:space="preserve"> </w:t>
            </w:r>
            <w:r w:rsidR="00ED53DA" w:rsidRPr="00F344B8">
              <w:rPr>
                <w:rFonts w:ascii="Calibri" w:hAnsi="Calibri"/>
                <w:sz w:val="22"/>
                <w:szCs w:val="22"/>
              </w:rPr>
              <w:t xml:space="preserve">confirm that </w:t>
            </w:r>
            <w:r w:rsidRPr="00F344B8">
              <w:rPr>
                <w:rFonts w:ascii="Calibri" w:hAnsi="Calibri"/>
                <w:sz w:val="22"/>
                <w:szCs w:val="22"/>
              </w:rPr>
              <w:t xml:space="preserve">the insurance </w:t>
            </w:r>
            <w:r w:rsidR="00BF412A" w:rsidRPr="00F344B8">
              <w:rPr>
                <w:rFonts w:ascii="Calibri" w:hAnsi="Calibri"/>
                <w:sz w:val="22"/>
                <w:szCs w:val="22"/>
              </w:rPr>
              <w:t>is</w:t>
            </w:r>
            <w:r w:rsidR="00ED53DA" w:rsidRPr="00F344B8">
              <w:rPr>
                <w:rFonts w:ascii="Calibri" w:hAnsi="Calibri"/>
                <w:sz w:val="22"/>
                <w:szCs w:val="22"/>
              </w:rPr>
              <w:t xml:space="preserve"> </w:t>
            </w:r>
            <w:r w:rsidRPr="00F344B8">
              <w:rPr>
                <w:rFonts w:ascii="Calibri" w:hAnsi="Calibri"/>
                <w:sz w:val="22"/>
                <w:szCs w:val="22"/>
              </w:rPr>
              <w:t xml:space="preserve">in place or has confirmed that </w:t>
            </w:r>
            <w:r w:rsidR="00ED53DA" w:rsidRPr="00F344B8">
              <w:rPr>
                <w:rFonts w:ascii="Calibri" w:hAnsi="Calibri"/>
                <w:sz w:val="22"/>
                <w:szCs w:val="22"/>
              </w:rPr>
              <w:t xml:space="preserve">it </w:t>
            </w:r>
            <w:r w:rsidRPr="00F344B8">
              <w:rPr>
                <w:rFonts w:ascii="Calibri" w:hAnsi="Calibri"/>
                <w:sz w:val="22"/>
                <w:szCs w:val="22"/>
              </w:rPr>
              <w:t xml:space="preserve">will obtain such insurances if successfully </w:t>
            </w:r>
            <w:r w:rsidR="00C074C9" w:rsidRPr="00F344B8">
              <w:rPr>
                <w:rFonts w:ascii="Calibri" w:hAnsi="Calibri"/>
                <w:sz w:val="22"/>
                <w:szCs w:val="22"/>
              </w:rPr>
              <w:t xml:space="preserve">awarded a </w:t>
            </w:r>
            <w:r w:rsidR="005E2FD2" w:rsidRPr="00F344B8">
              <w:rPr>
                <w:rFonts w:ascii="Calibri" w:hAnsi="Calibri"/>
                <w:sz w:val="22"/>
                <w:szCs w:val="22"/>
              </w:rPr>
              <w:t>Contract</w:t>
            </w:r>
            <w:r w:rsidR="00C074C9" w:rsidRPr="00F344B8">
              <w:rPr>
                <w:rFonts w:ascii="Calibri" w:hAnsi="Calibri"/>
                <w:sz w:val="22"/>
                <w:szCs w:val="22"/>
              </w:rPr>
              <w:t>.</w:t>
            </w:r>
          </w:p>
        </w:tc>
      </w:tr>
      <w:tr w:rsidR="00F91CDF" w:rsidRPr="00F344B8" w14:paraId="5D566811" w14:textId="77777777" w:rsidTr="00096200">
        <w:trPr>
          <w:cantSplit/>
          <w:jc w:val="center"/>
        </w:trPr>
        <w:tc>
          <w:tcPr>
            <w:tcW w:w="1078" w:type="dxa"/>
            <w:shd w:val="clear" w:color="auto" w:fill="D6E3BC" w:themeFill="accent3" w:themeFillTint="66"/>
          </w:tcPr>
          <w:p w14:paraId="69EA24B8" w14:textId="77777777" w:rsidR="00F91CDF" w:rsidRPr="00F344B8" w:rsidRDefault="00F91CDF" w:rsidP="00BC60E3">
            <w:pPr>
              <w:pStyle w:val="MarginText"/>
              <w:jc w:val="center"/>
              <w:rPr>
                <w:rFonts w:ascii="Calibri" w:hAnsi="Calibri"/>
                <w:sz w:val="22"/>
                <w:szCs w:val="22"/>
              </w:rPr>
            </w:pPr>
            <w:r w:rsidRPr="00F344B8">
              <w:rPr>
                <w:rFonts w:ascii="Calibri" w:hAnsi="Calibri"/>
                <w:sz w:val="22"/>
                <w:szCs w:val="22"/>
              </w:rPr>
              <w:t>Fail</w:t>
            </w:r>
          </w:p>
        </w:tc>
        <w:tc>
          <w:tcPr>
            <w:tcW w:w="8555" w:type="dxa"/>
            <w:gridSpan w:val="3"/>
            <w:shd w:val="clear" w:color="auto" w:fill="D6E3BC" w:themeFill="accent3" w:themeFillTint="66"/>
          </w:tcPr>
          <w:p w14:paraId="568F9510" w14:textId="77777777" w:rsidR="00F91CDF" w:rsidRPr="00F344B8" w:rsidRDefault="00C074C9" w:rsidP="00BC60E3">
            <w:pPr>
              <w:pStyle w:val="MarginText"/>
              <w:rPr>
                <w:rFonts w:ascii="Calibri" w:hAnsi="Calibri"/>
                <w:sz w:val="22"/>
                <w:szCs w:val="22"/>
                <w:highlight w:val="yellow"/>
              </w:rPr>
            </w:pPr>
            <w:r w:rsidRPr="00F344B8">
              <w:rPr>
                <w:rFonts w:ascii="Calibri" w:hAnsi="Calibri"/>
                <w:sz w:val="22"/>
                <w:szCs w:val="22"/>
              </w:rPr>
              <w:t xml:space="preserve">The </w:t>
            </w:r>
            <w:r w:rsidR="0054139E" w:rsidRPr="00F344B8">
              <w:rPr>
                <w:rFonts w:ascii="Calibri" w:hAnsi="Calibri"/>
                <w:sz w:val="22"/>
                <w:szCs w:val="22"/>
              </w:rPr>
              <w:t>tenderer</w:t>
            </w:r>
            <w:r w:rsidRPr="00F344B8">
              <w:rPr>
                <w:rFonts w:ascii="Calibri" w:hAnsi="Calibri"/>
                <w:sz w:val="22"/>
                <w:szCs w:val="22"/>
              </w:rPr>
              <w:t xml:space="preserve"> has answered </w:t>
            </w:r>
            <w:r w:rsidR="00237C15" w:rsidRPr="00F344B8">
              <w:rPr>
                <w:rFonts w:ascii="Calibri" w:hAnsi="Calibri"/>
                <w:sz w:val="22"/>
                <w:szCs w:val="22"/>
              </w:rPr>
              <w:t>“</w:t>
            </w:r>
            <w:r w:rsidRPr="00F344B8">
              <w:rPr>
                <w:rFonts w:ascii="Calibri" w:hAnsi="Calibri"/>
                <w:sz w:val="22"/>
                <w:szCs w:val="22"/>
              </w:rPr>
              <w:t>N</w:t>
            </w:r>
            <w:r w:rsidR="00974D9D" w:rsidRPr="00F344B8">
              <w:rPr>
                <w:rFonts w:ascii="Calibri" w:hAnsi="Calibri"/>
                <w:sz w:val="22"/>
                <w:szCs w:val="22"/>
              </w:rPr>
              <w:t>o</w:t>
            </w:r>
            <w:r w:rsidR="00237C15" w:rsidRPr="00F344B8">
              <w:rPr>
                <w:rFonts w:ascii="Calibri" w:hAnsi="Calibri"/>
                <w:sz w:val="22"/>
                <w:szCs w:val="22"/>
              </w:rPr>
              <w:t>”</w:t>
            </w:r>
            <w:r w:rsidR="00974D9D" w:rsidRPr="00F344B8">
              <w:rPr>
                <w:rFonts w:ascii="Calibri" w:hAnsi="Calibri"/>
                <w:sz w:val="22"/>
                <w:szCs w:val="22"/>
              </w:rPr>
              <w:t xml:space="preserve"> to </w:t>
            </w:r>
            <w:r w:rsidR="00ED53DA" w:rsidRPr="00F344B8">
              <w:rPr>
                <w:rFonts w:ascii="Calibri" w:hAnsi="Calibri"/>
                <w:sz w:val="22"/>
                <w:szCs w:val="22"/>
              </w:rPr>
              <w:t xml:space="preserve">confirm that </w:t>
            </w:r>
            <w:r w:rsidR="00974D9D" w:rsidRPr="00F344B8">
              <w:rPr>
                <w:rFonts w:ascii="Calibri" w:hAnsi="Calibri"/>
                <w:sz w:val="22"/>
                <w:szCs w:val="22"/>
              </w:rPr>
              <w:t xml:space="preserve">the </w:t>
            </w:r>
            <w:r w:rsidRPr="00F344B8">
              <w:rPr>
                <w:rFonts w:ascii="Calibri" w:hAnsi="Calibri"/>
                <w:sz w:val="22"/>
                <w:szCs w:val="22"/>
              </w:rPr>
              <w:t xml:space="preserve">insurance </w:t>
            </w:r>
            <w:r w:rsidR="00BF412A" w:rsidRPr="00F344B8">
              <w:rPr>
                <w:rFonts w:ascii="Calibri" w:hAnsi="Calibri"/>
                <w:sz w:val="22"/>
                <w:szCs w:val="22"/>
              </w:rPr>
              <w:t>is</w:t>
            </w:r>
            <w:r w:rsidR="00ED53DA" w:rsidRPr="00F344B8">
              <w:rPr>
                <w:rFonts w:ascii="Calibri" w:hAnsi="Calibri"/>
                <w:sz w:val="22"/>
                <w:szCs w:val="22"/>
              </w:rPr>
              <w:t xml:space="preserve"> not </w:t>
            </w:r>
            <w:r w:rsidRPr="00F344B8">
              <w:rPr>
                <w:rFonts w:ascii="Calibri" w:hAnsi="Calibri"/>
                <w:sz w:val="22"/>
                <w:szCs w:val="22"/>
              </w:rPr>
              <w:t xml:space="preserve">in place or has </w:t>
            </w:r>
            <w:r w:rsidR="00ED53DA" w:rsidRPr="00F344B8">
              <w:rPr>
                <w:rFonts w:ascii="Calibri" w:hAnsi="Calibri"/>
                <w:sz w:val="22"/>
                <w:szCs w:val="22"/>
              </w:rPr>
              <w:t xml:space="preserve">not </w:t>
            </w:r>
            <w:r w:rsidRPr="00F344B8">
              <w:rPr>
                <w:rFonts w:ascii="Calibri" w:hAnsi="Calibri"/>
                <w:sz w:val="22"/>
                <w:szCs w:val="22"/>
              </w:rPr>
              <w:t xml:space="preserve">confirmed that </w:t>
            </w:r>
            <w:r w:rsidR="00ED53DA" w:rsidRPr="00F344B8">
              <w:rPr>
                <w:rFonts w:ascii="Calibri" w:hAnsi="Calibri"/>
                <w:sz w:val="22"/>
                <w:szCs w:val="22"/>
              </w:rPr>
              <w:t xml:space="preserve">it </w:t>
            </w:r>
            <w:r w:rsidRPr="00F344B8">
              <w:rPr>
                <w:rFonts w:ascii="Calibri" w:hAnsi="Calibri"/>
                <w:sz w:val="22"/>
                <w:szCs w:val="22"/>
              </w:rPr>
              <w:t xml:space="preserve">will obtain such insurance if successfully awarded a </w:t>
            </w:r>
            <w:r w:rsidR="005E2FD2" w:rsidRPr="00F344B8">
              <w:rPr>
                <w:rFonts w:ascii="Calibri" w:hAnsi="Calibri"/>
                <w:sz w:val="22"/>
                <w:szCs w:val="22"/>
              </w:rPr>
              <w:t>Contract</w:t>
            </w:r>
            <w:r w:rsidRPr="00F344B8">
              <w:rPr>
                <w:rFonts w:ascii="Calibri" w:hAnsi="Calibri"/>
                <w:sz w:val="22"/>
                <w:szCs w:val="22"/>
              </w:rPr>
              <w:t>.</w:t>
            </w:r>
            <w:r w:rsidRPr="00F344B8">
              <w:rPr>
                <w:rFonts w:ascii="Calibri" w:hAnsi="Calibri"/>
                <w:sz w:val="22"/>
                <w:szCs w:val="22"/>
                <w:highlight w:val="yellow"/>
              </w:rPr>
              <w:t xml:space="preserve"> </w:t>
            </w:r>
          </w:p>
        </w:tc>
      </w:tr>
    </w:tbl>
    <w:p w14:paraId="56E34B89" w14:textId="77777777" w:rsidR="001A5688" w:rsidRDefault="001A5688" w:rsidP="00BC60E3">
      <w:pPr>
        <w:widowControl/>
        <w:overflowPunct/>
        <w:autoSpaceDE/>
        <w:autoSpaceDN/>
        <w:adjustRightInd/>
        <w:spacing w:before="120" w:after="120"/>
        <w:jc w:val="left"/>
        <w:textAlignment w:val="auto"/>
        <w:rPr>
          <w:rFonts w:ascii="Calibri" w:hAnsi="Calibri"/>
          <w:sz w:val="22"/>
          <w:szCs w:val="22"/>
        </w:r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5716"/>
        <w:gridCol w:w="1418"/>
        <w:gridCol w:w="1416"/>
      </w:tblGrid>
      <w:tr w:rsidR="008764A5" w:rsidRPr="00F344B8" w14:paraId="4D5BF359" w14:textId="77777777" w:rsidTr="008764A5">
        <w:trPr>
          <w:cantSplit/>
          <w:trHeight w:val="2956"/>
          <w:jc w:val="center"/>
        </w:trPr>
        <w:tc>
          <w:tcPr>
            <w:tcW w:w="6799" w:type="dxa"/>
            <w:gridSpan w:val="2"/>
            <w:shd w:val="clear" w:color="auto" w:fill="D9D9D9" w:themeFill="background1" w:themeFillShade="D9"/>
          </w:tcPr>
          <w:p w14:paraId="4FDDD259" w14:textId="77777777" w:rsidR="008764A5" w:rsidRDefault="008764A5" w:rsidP="008764A5">
            <w:pPr>
              <w:pStyle w:val="MarginText"/>
              <w:ind w:right="-108"/>
              <w:jc w:val="left"/>
              <w:rPr>
                <w:rFonts w:ascii="Calibri" w:hAnsi="Calibri"/>
                <w:b/>
                <w:sz w:val="22"/>
                <w:szCs w:val="22"/>
              </w:rPr>
            </w:pPr>
            <w:r>
              <w:rPr>
                <w:rFonts w:ascii="Calibri" w:hAnsi="Calibri"/>
                <w:b/>
                <w:sz w:val="22"/>
                <w:szCs w:val="22"/>
              </w:rPr>
              <w:t>3.4</w:t>
            </w:r>
            <w:r w:rsidRPr="00F344B8">
              <w:rPr>
                <w:rFonts w:ascii="Calibri" w:hAnsi="Calibri"/>
                <w:b/>
                <w:sz w:val="22"/>
                <w:szCs w:val="22"/>
              </w:rPr>
              <w:t xml:space="preserve"> P</w:t>
            </w:r>
            <w:r>
              <w:rPr>
                <w:rFonts w:ascii="Calibri" w:hAnsi="Calibri"/>
                <w:b/>
                <w:sz w:val="22"/>
                <w:szCs w:val="22"/>
              </w:rPr>
              <w:t>ublic Liability</w:t>
            </w:r>
            <w:r w:rsidRPr="00F344B8">
              <w:rPr>
                <w:rFonts w:ascii="Calibri" w:hAnsi="Calibri"/>
                <w:b/>
                <w:sz w:val="22"/>
                <w:szCs w:val="22"/>
              </w:rPr>
              <w:t xml:space="preserve"> Insurance</w:t>
            </w:r>
          </w:p>
          <w:p w14:paraId="37631D52" w14:textId="77777777" w:rsidR="008764A5" w:rsidRDefault="008764A5" w:rsidP="008764A5">
            <w:pPr>
              <w:pStyle w:val="MarginText"/>
              <w:ind w:right="-108"/>
              <w:jc w:val="left"/>
              <w:rPr>
                <w:rFonts w:asciiTheme="minorHAnsi" w:hAnsiTheme="minorHAnsi" w:cstheme="minorHAnsi"/>
                <w:sz w:val="22"/>
                <w:szCs w:val="22"/>
              </w:rPr>
            </w:pPr>
            <w:r w:rsidRPr="00B40604">
              <w:rPr>
                <w:rFonts w:asciiTheme="minorHAnsi" w:hAnsiTheme="minorHAnsi" w:cstheme="minorHAnsi"/>
                <w:sz w:val="22"/>
                <w:szCs w:val="22"/>
              </w:rPr>
              <w:t>The tenderer must confirm that it will have or will obtain in the event of being awarded a Contract</w:t>
            </w:r>
            <w:r>
              <w:rPr>
                <w:rFonts w:asciiTheme="minorHAnsi" w:hAnsiTheme="minorHAnsi" w:cstheme="minorHAnsi"/>
                <w:sz w:val="22"/>
                <w:szCs w:val="22"/>
              </w:rPr>
              <w:t>, the minimum level of Public Liability insurance required is at least £5 million on a per incident basis and in total an uncapped level of Public Liability insurance.</w:t>
            </w:r>
          </w:p>
          <w:p w14:paraId="500E8964" w14:textId="778CC95B" w:rsidR="008764A5" w:rsidRPr="00F344B8" w:rsidRDefault="008764A5" w:rsidP="008764A5">
            <w:pPr>
              <w:pStyle w:val="MarginText"/>
              <w:ind w:right="-108"/>
              <w:jc w:val="left"/>
              <w:rPr>
                <w:rFonts w:ascii="Calibri" w:hAnsi="Calibri"/>
                <w:b/>
                <w:sz w:val="22"/>
                <w:szCs w:val="22"/>
              </w:rPr>
            </w:pPr>
            <w:r w:rsidRPr="00F344B8">
              <w:rPr>
                <w:rFonts w:ascii="Calibri" w:hAnsi="Calibri"/>
                <w:b/>
                <w:sz w:val="22"/>
                <w:szCs w:val="22"/>
              </w:rPr>
              <w:t>The tenderer does not need to provide evidence or a copy of the ce</w:t>
            </w:r>
            <w:r>
              <w:rPr>
                <w:rFonts w:ascii="Calibri" w:hAnsi="Calibri"/>
                <w:b/>
                <w:sz w:val="22"/>
                <w:szCs w:val="22"/>
              </w:rPr>
              <w:t xml:space="preserve">rtificate at this stage, but will </w:t>
            </w:r>
            <w:r w:rsidRPr="00F344B8">
              <w:rPr>
                <w:rFonts w:ascii="Calibri" w:hAnsi="Calibri"/>
                <w:b/>
                <w:sz w:val="22"/>
                <w:szCs w:val="22"/>
              </w:rPr>
              <w:t xml:space="preserve">be required to do so </w:t>
            </w:r>
            <w:r>
              <w:rPr>
                <w:rFonts w:ascii="Calibri" w:hAnsi="Calibri"/>
                <w:b/>
                <w:sz w:val="22"/>
                <w:szCs w:val="22"/>
              </w:rPr>
              <w:t>in the event of being awarded the contract</w:t>
            </w:r>
            <w:r w:rsidRPr="00F344B8">
              <w:rPr>
                <w:rFonts w:ascii="Calibri" w:hAnsi="Calibri"/>
                <w:b/>
                <w:sz w:val="22"/>
                <w:szCs w:val="22"/>
              </w:rPr>
              <w:t xml:space="preserve">.  </w:t>
            </w:r>
          </w:p>
        </w:tc>
        <w:tc>
          <w:tcPr>
            <w:tcW w:w="1418" w:type="dxa"/>
            <w:shd w:val="clear" w:color="auto" w:fill="FFFFFF" w:themeFill="background1"/>
          </w:tcPr>
          <w:p w14:paraId="660AC2CF" w14:textId="4F827CEA" w:rsidR="008764A5" w:rsidRPr="008764A5" w:rsidRDefault="008764A5" w:rsidP="008764A5">
            <w:pPr>
              <w:pStyle w:val="MarginText"/>
              <w:jc w:val="center"/>
              <w:rPr>
                <w:rFonts w:asciiTheme="minorHAnsi" w:hAnsiTheme="minorHAnsi" w:cstheme="minorHAnsi"/>
                <w:b/>
                <w:sz w:val="22"/>
                <w:szCs w:val="22"/>
              </w:rPr>
            </w:pPr>
            <w:r>
              <w:rPr>
                <w:rFonts w:asciiTheme="minorHAnsi" w:hAnsiTheme="minorHAnsi" w:cstheme="minorHAnsi"/>
                <w:b/>
                <w:sz w:val="22"/>
                <w:szCs w:val="22"/>
              </w:rPr>
              <w:t>YES</w:t>
            </w:r>
          </w:p>
        </w:tc>
        <w:tc>
          <w:tcPr>
            <w:tcW w:w="1416" w:type="dxa"/>
            <w:shd w:val="clear" w:color="auto" w:fill="FFFFFF" w:themeFill="background1"/>
          </w:tcPr>
          <w:p w14:paraId="354FB192" w14:textId="5E597FA0" w:rsidR="008764A5" w:rsidRPr="00F344B8" w:rsidRDefault="008764A5" w:rsidP="008764A5">
            <w:pPr>
              <w:pStyle w:val="MarginText"/>
              <w:jc w:val="center"/>
              <w:rPr>
                <w:rFonts w:ascii="Calibri" w:hAnsi="Calibri"/>
                <w:b/>
                <w:sz w:val="22"/>
                <w:szCs w:val="22"/>
              </w:rPr>
            </w:pPr>
            <w:r>
              <w:rPr>
                <w:rFonts w:ascii="Calibri" w:hAnsi="Calibri"/>
                <w:b/>
                <w:sz w:val="22"/>
                <w:szCs w:val="22"/>
              </w:rPr>
              <w:t>NO</w:t>
            </w:r>
          </w:p>
        </w:tc>
      </w:tr>
      <w:tr w:rsidR="00544BF5" w:rsidRPr="00F344B8" w14:paraId="3BA42CEF" w14:textId="77777777" w:rsidTr="008764A5">
        <w:trPr>
          <w:cantSplit/>
          <w:jc w:val="center"/>
        </w:trPr>
        <w:tc>
          <w:tcPr>
            <w:tcW w:w="1083" w:type="dxa"/>
            <w:shd w:val="clear" w:color="auto" w:fill="D6E3BC" w:themeFill="accent3" w:themeFillTint="66"/>
          </w:tcPr>
          <w:p w14:paraId="0FD2DFF2" w14:textId="77777777" w:rsidR="00544BF5" w:rsidRPr="00F344B8" w:rsidRDefault="00544BF5" w:rsidP="00AF667B">
            <w:pPr>
              <w:pStyle w:val="MarginText"/>
              <w:jc w:val="center"/>
              <w:rPr>
                <w:rFonts w:ascii="Calibri" w:hAnsi="Calibri"/>
                <w:b/>
                <w:sz w:val="22"/>
                <w:szCs w:val="22"/>
              </w:rPr>
            </w:pPr>
            <w:r w:rsidRPr="00F344B8">
              <w:rPr>
                <w:rFonts w:ascii="Calibri" w:hAnsi="Calibri"/>
                <w:b/>
                <w:sz w:val="22"/>
                <w:szCs w:val="22"/>
              </w:rPr>
              <w:t>Marking Scheme</w:t>
            </w:r>
          </w:p>
        </w:tc>
        <w:tc>
          <w:tcPr>
            <w:tcW w:w="8550" w:type="dxa"/>
            <w:gridSpan w:val="3"/>
            <w:shd w:val="clear" w:color="auto" w:fill="D6E3BC" w:themeFill="accent3" w:themeFillTint="66"/>
          </w:tcPr>
          <w:p w14:paraId="27E5F2E6" w14:textId="77777777" w:rsidR="00544BF5" w:rsidRPr="00F344B8" w:rsidRDefault="00544BF5" w:rsidP="00AF667B">
            <w:pPr>
              <w:pStyle w:val="MarginText"/>
              <w:rPr>
                <w:rFonts w:ascii="Calibri" w:hAnsi="Calibri"/>
                <w:b/>
                <w:sz w:val="22"/>
                <w:szCs w:val="22"/>
              </w:rPr>
            </w:pPr>
            <w:r w:rsidRPr="00F344B8">
              <w:rPr>
                <w:rFonts w:ascii="Calibri" w:hAnsi="Calibri"/>
                <w:b/>
                <w:sz w:val="22"/>
                <w:szCs w:val="22"/>
              </w:rPr>
              <w:t>Evaluation Guidance</w:t>
            </w:r>
          </w:p>
        </w:tc>
      </w:tr>
      <w:tr w:rsidR="00544BF5" w:rsidRPr="00F344B8" w14:paraId="027FD571" w14:textId="77777777" w:rsidTr="008764A5">
        <w:trPr>
          <w:cantSplit/>
          <w:jc w:val="center"/>
        </w:trPr>
        <w:tc>
          <w:tcPr>
            <w:tcW w:w="1083" w:type="dxa"/>
            <w:shd w:val="clear" w:color="auto" w:fill="D6E3BC" w:themeFill="accent3" w:themeFillTint="66"/>
          </w:tcPr>
          <w:p w14:paraId="245C9C53" w14:textId="77777777" w:rsidR="00544BF5" w:rsidRPr="00F344B8" w:rsidRDefault="00544BF5" w:rsidP="00AF667B">
            <w:pPr>
              <w:pStyle w:val="MarginText"/>
              <w:jc w:val="center"/>
              <w:rPr>
                <w:rFonts w:ascii="Calibri" w:hAnsi="Calibri"/>
                <w:sz w:val="22"/>
                <w:szCs w:val="22"/>
              </w:rPr>
            </w:pPr>
            <w:r w:rsidRPr="00F344B8">
              <w:rPr>
                <w:rFonts w:ascii="Calibri" w:hAnsi="Calibri"/>
                <w:sz w:val="22"/>
                <w:szCs w:val="22"/>
              </w:rPr>
              <w:t>Pass</w:t>
            </w:r>
          </w:p>
        </w:tc>
        <w:tc>
          <w:tcPr>
            <w:tcW w:w="8550" w:type="dxa"/>
            <w:gridSpan w:val="3"/>
            <w:shd w:val="clear" w:color="auto" w:fill="D6E3BC" w:themeFill="accent3" w:themeFillTint="66"/>
          </w:tcPr>
          <w:p w14:paraId="0FE5EB48" w14:textId="77777777" w:rsidR="00544BF5" w:rsidRPr="00F344B8" w:rsidRDefault="00544BF5" w:rsidP="00AF667B">
            <w:pPr>
              <w:pStyle w:val="MarginText"/>
              <w:rPr>
                <w:rFonts w:ascii="Calibri" w:hAnsi="Calibri"/>
                <w:sz w:val="22"/>
                <w:szCs w:val="22"/>
              </w:rPr>
            </w:pPr>
            <w:r w:rsidRPr="00F344B8">
              <w:rPr>
                <w:rFonts w:ascii="Calibri" w:hAnsi="Calibri"/>
                <w:sz w:val="22"/>
                <w:szCs w:val="22"/>
              </w:rPr>
              <w:t>The tenderer has answered “Yes” to confirm that the insurance is in place or has confirmed that it will obtain such insurances if successfully awarded a Contract.</w:t>
            </w:r>
          </w:p>
        </w:tc>
      </w:tr>
      <w:tr w:rsidR="00544BF5" w:rsidRPr="00F344B8" w14:paraId="7BF31E4C" w14:textId="77777777" w:rsidTr="008764A5">
        <w:trPr>
          <w:cantSplit/>
          <w:jc w:val="center"/>
        </w:trPr>
        <w:tc>
          <w:tcPr>
            <w:tcW w:w="1083" w:type="dxa"/>
            <w:shd w:val="clear" w:color="auto" w:fill="D6E3BC" w:themeFill="accent3" w:themeFillTint="66"/>
          </w:tcPr>
          <w:p w14:paraId="7D2C10EF" w14:textId="77777777" w:rsidR="00544BF5" w:rsidRPr="00F344B8" w:rsidRDefault="00544BF5" w:rsidP="00AF667B">
            <w:pPr>
              <w:pStyle w:val="MarginText"/>
              <w:jc w:val="center"/>
              <w:rPr>
                <w:rFonts w:ascii="Calibri" w:hAnsi="Calibri"/>
                <w:sz w:val="22"/>
                <w:szCs w:val="22"/>
              </w:rPr>
            </w:pPr>
            <w:r w:rsidRPr="00F344B8">
              <w:rPr>
                <w:rFonts w:ascii="Calibri" w:hAnsi="Calibri"/>
                <w:sz w:val="22"/>
                <w:szCs w:val="22"/>
              </w:rPr>
              <w:t>Fail</w:t>
            </w:r>
          </w:p>
        </w:tc>
        <w:tc>
          <w:tcPr>
            <w:tcW w:w="8550" w:type="dxa"/>
            <w:gridSpan w:val="3"/>
            <w:shd w:val="clear" w:color="auto" w:fill="D6E3BC" w:themeFill="accent3" w:themeFillTint="66"/>
          </w:tcPr>
          <w:p w14:paraId="1E92AC92" w14:textId="77777777" w:rsidR="00544BF5" w:rsidRPr="00F344B8" w:rsidRDefault="00544BF5" w:rsidP="00AF667B">
            <w:pPr>
              <w:pStyle w:val="MarginText"/>
              <w:rPr>
                <w:rFonts w:ascii="Calibri" w:hAnsi="Calibri"/>
                <w:sz w:val="22"/>
                <w:szCs w:val="22"/>
                <w:highlight w:val="yellow"/>
              </w:rPr>
            </w:pPr>
            <w:r w:rsidRPr="00F344B8">
              <w:rPr>
                <w:rFonts w:ascii="Calibri" w:hAnsi="Calibri"/>
                <w:sz w:val="22"/>
                <w:szCs w:val="22"/>
              </w:rPr>
              <w:t>The tenderer has answered “No” to confirm that the insurance is not in place or has not confirmed that it will obtain such insurance if successfully awarded a Contract.</w:t>
            </w:r>
            <w:r w:rsidRPr="00F344B8">
              <w:rPr>
                <w:rFonts w:ascii="Calibri" w:hAnsi="Calibri"/>
                <w:sz w:val="22"/>
                <w:szCs w:val="22"/>
                <w:highlight w:val="yellow"/>
              </w:rPr>
              <w:t xml:space="preserve"> </w:t>
            </w:r>
          </w:p>
        </w:tc>
      </w:tr>
    </w:tbl>
    <w:p w14:paraId="38DE51D4" w14:textId="77777777" w:rsidR="00544BF5" w:rsidRPr="00F344B8" w:rsidRDefault="00544BF5" w:rsidP="00BC60E3">
      <w:pPr>
        <w:widowControl/>
        <w:overflowPunct/>
        <w:autoSpaceDE/>
        <w:autoSpaceDN/>
        <w:adjustRightInd/>
        <w:spacing w:before="120" w:after="120"/>
        <w:jc w:val="left"/>
        <w:textAlignment w:val="auto"/>
        <w:rPr>
          <w:rFonts w:ascii="Calibri" w:hAnsi="Calibr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05"/>
      </w:tblGrid>
      <w:tr w:rsidR="001A5688" w:rsidRPr="00F344B8" w14:paraId="70118623" w14:textId="77777777" w:rsidTr="00471EBA">
        <w:trPr>
          <w:cantSplit/>
        </w:trPr>
        <w:tc>
          <w:tcPr>
            <w:tcW w:w="9781" w:type="dxa"/>
            <w:gridSpan w:val="2"/>
            <w:tcBorders>
              <w:top w:val="single" w:sz="4" w:space="0" w:color="auto"/>
              <w:left w:val="single" w:sz="4" w:space="0" w:color="auto"/>
              <w:bottom w:val="single" w:sz="4" w:space="0" w:color="auto"/>
              <w:right w:val="single" w:sz="4" w:space="0" w:color="auto"/>
            </w:tcBorders>
          </w:tcPr>
          <w:p w14:paraId="43F6148C" w14:textId="48ED0559" w:rsidR="001A5688" w:rsidRPr="00F344B8" w:rsidRDefault="0087088D" w:rsidP="00BC60E3">
            <w:pPr>
              <w:pStyle w:val="MarginText"/>
              <w:rPr>
                <w:rFonts w:ascii="Calibri" w:hAnsi="Calibri"/>
                <w:b/>
                <w:sz w:val="22"/>
                <w:szCs w:val="22"/>
              </w:rPr>
            </w:pPr>
            <w:r>
              <w:rPr>
                <w:rFonts w:ascii="Calibri" w:hAnsi="Calibri"/>
                <w:b/>
                <w:sz w:val="22"/>
                <w:szCs w:val="22"/>
              </w:rPr>
              <w:t>3.4</w:t>
            </w:r>
            <w:r w:rsidR="001A5688" w:rsidRPr="00F344B8">
              <w:rPr>
                <w:rFonts w:ascii="Calibri" w:hAnsi="Calibri"/>
                <w:b/>
                <w:sz w:val="22"/>
                <w:szCs w:val="22"/>
              </w:rPr>
              <w:t xml:space="preserve"> Sub-Contracting</w:t>
            </w:r>
          </w:p>
          <w:p w14:paraId="527F133A" w14:textId="77777777" w:rsidR="001A5688" w:rsidRPr="00F344B8" w:rsidRDefault="001A5688" w:rsidP="00BC60E3">
            <w:pPr>
              <w:pStyle w:val="MarginText"/>
              <w:rPr>
                <w:rFonts w:ascii="Calibri" w:hAnsi="Calibri"/>
                <w:sz w:val="22"/>
                <w:szCs w:val="22"/>
              </w:rPr>
            </w:pPr>
            <w:r w:rsidRPr="00F344B8">
              <w:rPr>
                <w:rFonts w:ascii="Calibri" w:hAnsi="Calibri"/>
                <w:sz w:val="22"/>
                <w:szCs w:val="22"/>
              </w:rPr>
              <w:t xml:space="preserve">The </w:t>
            </w:r>
            <w:r w:rsidR="0054139E" w:rsidRPr="00F344B8">
              <w:rPr>
                <w:rFonts w:ascii="Calibri" w:hAnsi="Calibri"/>
                <w:sz w:val="22"/>
                <w:szCs w:val="22"/>
              </w:rPr>
              <w:t>tenderer</w:t>
            </w:r>
            <w:r w:rsidRPr="00F344B8">
              <w:rPr>
                <w:rFonts w:ascii="Calibri" w:hAnsi="Calibri"/>
                <w:sz w:val="22"/>
                <w:szCs w:val="22"/>
              </w:rPr>
              <w:t xml:space="preserve"> must confirm that it will maximise opportunities for small and medium enterprises to compete for and win </w:t>
            </w:r>
            <w:r w:rsidR="00F344B8">
              <w:rPr>
                <w:rFonts w:ascii="Calibri" w:hAnsi="Calibri"/>
                <w:sz w:val="22"/>
                <w:szCs w:val="22"/>
              </w:rPr>
              <w:t xml:space="preserve">any </w:t>
            </w:r>
            <w:r w:rsidRPr="00F344B8">
              <w:rPr>
                <w:rFonts w:ascii="Calibri" w:hAnsi="Calibri"/>
                <w:sz w:val="22"/>
                <w:szCs w:val="22"/>
              </w:rPr>
              <w:t>first tier sub-contracting opportunities</w:t>
            </w:r>
            <w:r w:rsidR="00471EBA" w:rsidRPr="00F344B8">
              <w:rPr>
                <w:rFonts w:ascii="Calibri" w:hAnsi="Calibri"/>
                <w:sz w:val="22"/>
                <w:szCs w:val="22"/>
              </w:rPr>
              <w:t>.</w:t>
            </w:r>
          </w:p>
        </w:tc>
      </w:tr>
      <w:tr w:rsidR="001A5688" w:rsidRPr="00F344B8" w14:paraId="710A13F8" w14:textId="77777777" w:rsidTr="0087088D">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53E665" w14:textId="77777777" w:rsidR="001A5688" w:rsidRPr="00F344B8" w:rsidRDefault="001A5688" w:rsidP="00BC60E3">
            <w:pPr>
              <w:pStyle w:val="MarginText"/>
              <w:rPr>
                <w:rFonts w:ascii="Calibri" w:hAnsi="Calibri"/>
                <w:b/>
                <w:sz w:val="22"/>
                <w:szCs w:val="22"/>
                <w:u w:val="single"/>
              </w:rPr>
            </w:pPr>
            <w:r w:rsidRPr="00F344B8">
              <w:rPr>
                <w:rFonts w:ascii="Calibri" w:hAnsi="Calibri"/>
                <w:b/>
                <w:sz w:val="22"/>
                <w:szCs w:val="22"/>
                <w:u w:val="single"/>
              </w:rPr>
              <w:t>Response Guidance</w:t>
            </w:r>
          </w:p>
          <w:p w14:paraId="0CBAB04C" w14:textId="77777777" w:rsidR="001A5688" w:rsidRPr="00F344B8" w:rsidRDefault="001A5688" w:rsidP="00BC60E3">
            <w:pPr>
              <w:pStyle w:val="MarginText"/>
              <w:rPr>
                <w:rFonts w:ascii="Calibri" w:hAnsi="Calibri"/>
                <w:sz w:val="22"/>
                <w:szCs w:val="22"/>
              </w:rPr>
            </w:pPr>
            <w:r w:rsidRPr="00F344B8">
              <w:rPr>
                <w:rFonts w:ascii="Calibri" w:hAnsi="Calibri"/>
                <w:sz w:val="22"/>
                <w:szCs w:val="22"/>
              </w:rPr>
              <w:t xml:space="preserve">Providing a YES response here means that the </w:t>
            </w:r>
            <w:r w:rsidR="0054139E" w:rsidRPr="00F344B8">
              <w:rPr>
                <w:rFonts w:ascii="Calibri" w:hAnsi="Calibri"/>
                <w:sz w:val="22"/>
                <w:szCs w:val="22"/>
              </w:rPr>
              <w:t>tenderer</w:t>
            </w:r>
            <w:r w:rsidRPr="00F344B8">
              <w:rPr>
                <w:rFonts w:ascii="Calibri" w:hAnsi="Calibri"/>
                <w:sz w:val="22"/>
                <w:szCs w:val="22"/>
              </w:rPr>
              <w:t xml:space="preserve"> confirms that it will maximise opportunities for small and medium enterprises to compete for and win first tier sub-contracting opportunities. </w:t>
            </w:r>
          </w:p>
        </w:tc>
      </w:tr>
      <w:tr w:rsidR="007D271C" w:rsidRPr="00F344B8" w14:paraId="775631A5" w14:textId="77777777" w:rsidTr="0087088D">
        <w:trPr>
          <w:cantSplit/>
        </w:trPr>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AAD126C" w14:textId="77777777" w:rsidR="007D271C" w:rsidRPr="00F344B8" w:rsidRDefault="007D271C" w:rsidP="00BC60E3">
            <w:pPr>
              <w:pStyle w:val="MarginText"/>
              <w:jc w:val="center"/>
              <w:rPr>
                <w:rFonts w:ascii="Calibri" w:hAnsi="Calibri"/>
                <w:b/>
                <w:sz w:val="22"/>
                <w:szCs w:val="22"/>
              </w:rPr>
            </w:pPr>
            <w:r w:rsidRPr="00F344B8">
              <w:rPr>
                <w:rFonts w:ascii="Calibri" w:hAnsi="Calibri"/>
                <w:b/>
                <w:sz w:val="22"/>
                <w:szCs w:val="22"/>
              </w:rPr>
              <w:lastRenderedPageBreak/>
              <w:t>Marking Scheme</w:t>
            </w:r>
          </w:p>
        </w:tc>
        <w:tc>
          <w:tcPr>
            <w:tcW w:w="85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CA8807E" w14:textId="77777777" w:rsidR="007D271C" w:rsidRPr="00F344B8" w:rsidRDefault="007D271C" w:rsidP="00BC60E3">
            <w:pPr>
              <w:pStyle w:val="MarginText"/>
              <w:rPr>
                <w:rFonts w:ascii="Calibri" w:hAnsi="Calibri"/>
                <w:b/>
                <w:sz w:val="22"/>
                <w:szCs w:val="22"/>
              </w:rPr>
            </w:pPr>
            <w:r w:rsidRPr="00F344B8">
              <w:rPr>
                <w:rFonts w:ascii="Calibri" w:hAnsi="Calibri"/>
                <w:b/>
                <w:sz w:val="22"/>
                <w:szCs w:val="22"/>
              </w:rPr>
              <w:t>Evaluation Guidance</w:t>
            </w:r>
          </w:p>
        </w:tc>
      </w:tr>
      <w:tr w:rsidR="007D271C" w:rsidRPr="00F344B8" w14:paraId="51334292" w14:textId="77777777" w:rsidTr="0087088D">
        <w:trPr>
          <w:cantSplit/>
        </w:trPr>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BB78E8" w14:textId="77777777" w:rsidR="007D271C" w:rsidRPr="00F344B8" w:rsidRDefault="007D271C" w:rsidP="00BC60E3">
            <w:pPr>
              <w:pStyle w:val="MarginText"/>
              <w:jc w:val="center"/>
              <w:rPr>
                <w:rFonts w:ascii="Calibri" w:hAnsi="Calibri"/>
                <w:b/>
                <w:sz w:val="22"/>
                <w:szCs w:val="22"/>
              </w:rPr>
            </w:pPr>
            <w:r w:rsidRPr="00F344B8">
              <w:rPr>
                <w:rFonts w:ascii="Calibri" w:hAnsi="Calibri"/>
                <w:b/>
                <w:sz w:val="22"/>
                <w:szCs w:val="22"/>
              </w:rPr>
              <w:t>Pass</w:t>
            </w:r>
          </w:p>
        </w:tc>
        <w:tc>
          <w:tcPr>
            <w:tcW w:w="85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1A40C2" w14:textId="3E110890" w:rsidR="007D271C" w:rsidRPr="00F344B8" w:rsidRDefault="007D271C" w:rsidP="00BC60E3">
            <w:pPr>
              <w:pStyle w:val="MarginText"/>
              <w:rPr>
                <w:rFonts w:ascii="Calibri" w:hAnsi="Calibri"/>
                <w:sz w:val="22"/>
                <w:szCs w:val="22"/>
              </w:rPr>
            </w:pPr>
            <w:r w:rsidRPr="00F344B8">
              <w:rPr>
                <w:rFonts w:ascii="Calibri" w:hAnsi="Calibri"/>
                <w:sz w:val="22"/>
                <w:szCs w:val="22"/>
              </w:rPr>
              <w:t xml:space="preserve">The </w:t>
            </w:r>
            <w:r w:rsidR="0054139E" w:rsidRPr="00F344B8">
              <w:rPr>
                <w:rFonts w:ascii="Calibri" w:hAnsi="Calibri"/>
                <w:sz w:val="22"/>
                <w:szCs w:val="22"/>
              </w:rPr>
              <w:t>tenderer</w:t>
            </w:r>
            <w:r w:rsidRPr="00F344B8">
              <w:rPr>
                <w:rFonts w:ascii="Calibri" w:hAnsi="Calibri"/>
                <w:sz w:val="22"/>
                <w:szCs w:val="22"/>
              </w:rPr>
              <w:t xml:space="preserve"> has answered Yes to question </w:t>
            </w:r>
            <w:r w:rsidR="008E6155">
              <w:rPr>
                <w:rFonts w:ascii="Calibri" w:hAnsi="Calibri"/>
                <w:sz w:val="22"/>
                <w:szCs w:val="22"/>
              </w:rPr>
              <w:t>3.</w:t>
            </w:r>
            <w:r w:rsidR="00FB52A5">
              <w:rPr>
                <w:rFonts w:ascii="Calibri" w:hAnsi="Calibri"/>
                <w:sz w:val="22"/>
                <w:szCs w:val="22"/>
              </w:rPr>
              <w:t>4</w:t>
            </w:r>
            <w:r w:rsidRPr="00F344B8">
              <w:rPr>
                <w:rFonts w:ascii="Calibri" w:hAnsi="Calibri"/>
                <w:sz w:val="22"/>
                <w:szCs w:val="22"/>
              </w:rPr>
              <w:t>.</w:t>
            </w:r>
          </w:p>
        </w:tc>
      </w:tr>
      <w:tr w:rsidR="007D271C" w:rsidRPr="00F344B8" w14:paraId="7D29F07D" w14:textId="77777777" w:rsidTr="0087088D">
        <w:trPr>
          <w:cantSplit/>
        </w:trPr>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68DAAB0" w14:textId="77777777" w:rsidR="007D271C" w:rsidRPr="00F344B8" w:rsidRDefault="007D271C" w:rsidP="00BC60E3">
            <w:pPr>
              <w:pStyle w:val="MarginText"/>
              <w:jc w:val="center"/>
              <w:rPr>
                <w:rFonts w:ascii="Calibri" w:hAnsi="Calibri"/>
                <w:b/>
                <w:sz w:val="22"/>
                <w:szCs w:val="22"/>
              </w:rPr>
            </w:pPr>
            <w:r w:rsidRPr="00F344B8">
              <w:rPr>
                <w:rFonts w:ascii="Calibri" w:hAnsi="Calibri"/>
                <w:b/>
                <w:sz w:val="22"/>
                <w:szCs w:val="22"/>
              </w:rPr>
              <w:t>Fail</w:t>
            </w:r>
          </w:p>
        </w:tc>
        <w:tc>
          <w:tcPr>
            <w:tcW w:w="85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D9FEFF" w14:textId="2E8249A4" w:rsidR="007D271C" w:rsidRPr="00F344B8" w:rsidRDefault="007D271C" w:rsidP="00BC60E3">
            <w:pPr>
              <w:pStyle w:val="MarginText"/>
              <w:rPr>
                <w:rFonts w:ascii="Calibri" w:hAnsi="Calibri"/>
                <w:sz w:val="22"/>
                <w:szCs w:val="22"/>
              </w:rPr>
            </w:pPr>
            <w:r w:rsidRPr="00F344B8">
              <w:rPr>
                <w:rFonts w:ascii="Calibri" w:hAnsi="Calibri"/>
                <w:sz w:val="22"/>
                <w:szCs w:val="22"/>
              </w:rPr>
              <w:t xml:space="preserve">The </w:t>
            </w:r>
            <w:r w:rsidR="0054139E" w:rsidRPr="00F344B8">
              <w:rPr>
                <w:rFonts w:ascii="Calibri" w:hAnsi="Calibri"/>
                <w:sz w:val="22"/>
                <w:szCs w:val="22"/>
              </w:rPr>
              <w:t>tenderer</w:t>
            </w:r>
            <w:r w:rsidRPr="00F344B8">
              <w:rPr>
                <w:rFonts w:ascii="Calibri" w:hAnsi="Calibri"/>
                <w:sz w:val="22"/>
                <w:szCs w:val="22"/>
              </w:rPr>
              <w:t xml:space="preserve"> has answered No to </w:t>
            </w:r>
            <w:r w:rsidR="008E6155">
              <w:rPr>
                <w:rFonts w:ascii="Calibri" w:hAnsi="Calibri"/>
                <w:sz w:val="22"/>
                <w:szCs w:val="22"/>
              </w:rPr>
              <w:t>3.</w:t>
            </w:r>
            <w:r w:rsidR="00FB52A5">
              <w:rPr>
                <w:rFonts w:ascii="Calibri" w:hAnsi="Calibri"/>
                <w:sz w:val="22"/>
                <w:szCs w:val="22"/>
              </w:rPr>
              <w:t>4</w:t>
            </w:r>
            <w:r w:rsidRPr="00F344B8">
              <w:rPr>
                <w:rFonts w:ascii="Calibri" w:hAnsi="Calibri"/>
                <w:sz w:val="22"/>
                <w:szCs w:val="22"/>
              </w:rPr>
              <w:t xml:space="preserve">. </w:t>
            </w:r>
          </w:p>
          <w:p w14:paraId="0D186D68" w14:textId="77777777" w:rsidR="007D271C" w:rsidRPr="00F344B8" w:rsidRDefault="007D271C" w:rsidP="00BC60E3">
            <w:pPr>
              <w:pStyle w:val="MarginText"/>
              <w:rPr>
                <w:rFonts w:ascii="Calibri" w:hAnsi="Calibri"/>
                <w:sz w:val="22"/>
                <w:szCs w:val="22"/>
              </w:rPr>
            </w:pPr>
            <w:r w:rsidRPr="00F344B8">
              <w:rPr>
                <w:rFonts w:ascii="Calibri" w:hAnsi="Calibri"/>
                <w:sz w:val="22"/>
                <w:szCs w:val="22"/>
              </w:rPr>
              <w:t xml:space="preserve">If a </w:t>
            </w:r>
            <w:r w:rsidR="0054139E" w:rsidRPr="00F344B8">
              <w:rPr>
                <w:rFonts w:ascii="Calibri" w:hAnsi="Calibri"/>
                <w:sz w:val="22"/>
                <w:szCs w:val="22"/>
              </w:rPr>
              <w:t>tenderer</w:t>
            </w:r>
            <w:r w:rsidRPr="00F344B8">
              <w:rPr>
                <w:rFonts w:ascii="Calibri" w:hAnsi="Calibri"/>
                <w:sz w:val="22"/>
                <w:szCs w:val="22"/>
              </w:rPr>
              <w:t xml:space="preserve"> fails this question then they will be excluded from the </w:t>
            </w:r>
            <w:r w:rsidR="00651365">
              <w:rPr>
                <w:rFonts w:ascii="Calibri" w:hAnsi="Calibri"/>
                <w:sz w:val="22"/>
                <w:szCs w:val="22"/>
              </w:rPr>
              <w:t>procurement</w:t>
            </w:r>
            <w:r w:rsidRPr="00F344B8">
              <w:rPr>
                <w:rFonts w:ascii="Calibri" w:hAnsi="Calibri"/>
                <w:sz w:val="22"/>
                <w:szCs w:val="22"/>
              </w:rPr>
              <w:t>.</w:t>
            </w:r>
          </w:p>
        </w:tc>
      </w:tr>
      <w:tr w:rsidR="001A5688" w:rsidRPr="00F344B8" w14:paraId="07CBBD6B" w14:textId="77777777" w:rsidTr="008E6155">
        <w:trPr>
          <w:cantSplit/>
          <w:trHeight w:val="475"/>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283EB" w14:textId="77777777" w:rsidR="001A5688" w:rsidRPr="00F344B8" w:rsidRDefault="001A5688" w:rsidP="00BC60E3">
            <w:pPr>
              <w:spacing w:before="120" w:after="120"/>
              <w:rPr>
                <w:rFonts w:ascii="Calibri" w:hAnsi="Calibri"/>
                <w:sz w:val="22"/>
                <w:szCs w:val="22"/>
              </w:rPr>
            </w:pPr>
            <w:r w:rsidRPr="00F344B8">
              <w:rPr>
                <w:rFonts w:ascii="Calibri" w:hAnsi="Calibri"/>
                <w:sz w:val="22"/>
                <w:szCs w:val="22"/>
              </w:rPr>
              <w:t>Please delete whichever statement does not apply and fill in your organisation name as appropriate.</w:t>
            </w:r>
          </w:p>
        </w:tc>
      </w:tr>
      <w:tr w:rsidR="001A5688" w:rsidRPr="00F344B8" w14:paraId="46FD31D2" w14:textId="77777777" w:rsidTr="008E6155">
        <w:trPr>
          <w:cantSplit/>
          <w:trHeight w:val="844"/>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E2E6CD7" w14:textId="77777777" w:rsidR="001A5688" w:rsidRPr="00F344B8" w:rsidRDefault="001A5688" w:rsidP="00471EBA">
            <w:pPr>
              <w:spacing w:before="120" w:after="120"/>
              <w:jc w:val="center"/>
              <w:rPr>
                <w:rFonts w:ascii="Calibri" w:hAnsi="Calibri"/>
                <w:sz w:val="22"/>
                <w:szCs w:val="22"/>
              </w:rPr>
            </w:pPr>
            <w:r w:rsidRPr="00F344B8">
              <w:rPr>
                <w:rFonts w:ascii="Calibri" w:hAnsi="Calibri" w:cs="Arial"/>
                <w:b/>
                <w:sz w:val="22"/>
                <w:szCs w:val="22"/>
              </w:rPr>
              <w:t>YES</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24C12" w14:textId="77777777" w:rsidR="001A5688" w:rsidRPr="00F344B8" w:rsidRDefault="001A5688" w:rsidP="00471EBA">
            <w:pPr>
              <w:spacing w:before="120" w:after="120"/>
              <w:jc w:val="left"/>
              <w:rPr>
                <w:rFonts w:ascii="Calibri" w:hAnsi="Calibri"/>
                <w:sz w:val="22"/>
                <w:szCs w:val="22"/>
              </w:rPr>
            </w:pPr>
            <w:r w:rsidRPr="00F344B8">
              <w:rPr>
                <w:rFonts w:ascii="Calibri" w:hAnsi="Calibri" w:cs="Arial"/>
                <w:sz w:val="22"/>
                <w:szCs w:val="22"/>
              </w:rPr>
              <w:t xml:space="preserve"> </w:t>
            </w:r>
            <w:r w:rsidRPr="00F344B8">
              <w:rPr>
                <w:rFonts w:ascii="Calibri" w:hAnsi="Calibri" w:cs="Arial"/>
                <w:i/>
                <w:sz w:val="22"/>
                <w:szCs w:val="22"/>
              </w:rPr>
              <w:t>[</w:t>
            </w:r>
            <w:proofErr w:type="gramStart"/>
            <w:r w:rsidRPr="00F344B8">
              <w:rPr>
                <w:rFonts w:ascii="Calibri" w:hAnsi="Calibri" w:cs="Arial"/>
                <w:i/>
                <w:sz w:val="22"/>
                <w:szCs w:val="22"/>
              </w:rPr>
              <w:t>organisation</w:t>
            </w:r>
            <w:proofErr w:type="gramEnd"/>
            <w:r w:rsidRPr="00F344B8">
              <w:rPr>
                <w:rFonts w:ascii="Calibri" w:hAnsi="Calibri" w:cs="Arial"/>
                <w:i/>
                <w:sz w:val="22"/>
                <w:szCs w:val="22"/>
              </w:rPr>
              <w:t xml:space="preserve"> name]</w:t>
            </w:r>
            <w:r w:rsidRPr="00F344B8">
              <w:rPr>
                <w:rFonts w:ascii="Calibri" w:hAnsi="Calibri" w:cs="Arial"/>
                <w:sz w:val="22"/>
                <w:szCs w:val="22"/>
              </w:rPr>
              <w:t xml:space="preserve"> confirms that it will </w:t>
            </w:r>
            <w:r w:rsidRPr="00F344B8">
              <w:rPr>
                <w:rFonts w:ascii="Calibri" w:hAnsi="Calibri"/>
                <w:sz w:val="22"/>
                <w:szCs w:val="22"/>
              </w:rPr>
              <w:t>maximise opportunities for small and medium enterprises to compete for and win first tier sub-contracting opportunities.</w:t>
            </w:r>
          </w:p>
        </w:tc>
      </w:tr>
      <w:tr w:rsidR="001A5688" w:rsidRPr="00F344B8" w14:paraId="742D471E" w14:textId="77777777" w:rsidTr="008E6155">
        <w:trPr>
          <w:cantSplit/>
          <w:trHeight w:val="886"/>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A6D129D" w14:textId="77777777" w:rsidR="001A5688" w:rsidRPr="00F344B8" w:rsidRDefault="001A5688" w:rsidP="00471EBA">
            <w:pPr>
              <w:spacing w:before="120" w:after="120"/>
              <w:jc w:val="center"/>
              <w:rPr>
                <w:rFonts w:ascii="Calibri" w:hAnsi="Calibri"/>
                <w:sz w:val="22"/>
                <w:szCs w:val="22"/>
              </w:rPr>
            </w:pPr>
            <w:r w:rsidRPr="00F344B8">
              <w:rPr>
                <w:rFonts w:ascii="Calibri" w:hAnsi="Calibri" w:cs="Arial"/>
                <w:b/>
                <w:sz w:val="22"/>
                <w:szCs w:val="22"/>
              </w:rPr>
              <w:t>NO</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FFC42" w14:textId="77777777" w:rsidR="001A5688" w:rsidRPr="00F344B8" w:rsidRDefault="001A5688" w:rsidP="00471EBA">
            <w:pPr>
              <w:spacing w:before="120" w:after="120"/>
              <w:jc w:val="left"/>
              <w:rPr>
                <w:rFonts w:ascii="Calibri" w:hAnsi="Calibri"/>
                <w:sz w:val="22"/>
                <w:szCs w:val="22"/>
              </w:rPr>
            </w:pPr>
            <w:r w:rsidRPr="00F344B8">
              <w:rPr>
                <w:rFonts w:ascii="Calibri" w:hAnsi="Calibri" w:cs="Arial"/>
                <w:sz w:val="22"/>
                <w:szCs w:val="22"/>
              </w:rPr>
              <w:t xml:space="preserve"> </w:t>
            </w:r>
            <w:r w:rsidRPr="00F344B8">
              <w:rPr>
                <w:rFonts w:ascii="Calibri" w:hAnsi="Calibri" w:cs="Arial"/>
                <w:i/>
                <w:sz w:val="22"/>
                <w:szCs w:val="22"/>
              </w:rPr>
              <w:t>[</w:t>
            </w:r>
            <w:proofErr w:type="gramStart"/>
            <w:r w:rsidRPr="00F344B8">
              <w:rPr>
                <w:rFonts w:ascii="Calibri" w:hAnsi="Calibri" w:cs="Arial"/>
                <w:i/>
                <w:sz w:val="22"/>
                <w:szCs w:val="22"/>
              </w:rPr>
              <w:t>organisation</w:t>
            </w:r>
            <w:proofErr w:type="gramEnd"/>
            <w:r w:rsidRPr="00F344B8">
              <w:rPr>
                <w:rFonts w:ascii="Calibri" w:hAnsi="Calibri" w:cs="Arial"/>
                <w:i/>
                <w:sz w:val="22"/>
                <w:szCs w:val="22"/>
              </w:rPr>
              <w:t xml:space="preserve"> name]</w:t>
            </w:r>
            <w:r w:rsidRPr="00F344B8">
              <w:rPr>
                <w:rFonts w:ascii="Calibri" w:hAnsi="Calibri" w:cs="Arial"/>
                <w:sz w:val="22"/>
                <w:szCs w:val="22"/>
              </w:rPr>
              <w:t xml:space="preserve"> confirms that it will NOT </w:t>
            </w:r>
            <w:r w:rsidRPr="00F344B8">
              <w:rPr>
                <w:rFonts w:ascii="Calibri" w:hAnsi="Calibri"/>
                <w:sz w:val="22"/>
                <w:szCs w:val="22"/>
              </w:rPr>
              <w:t>maximise opportunities for small and medium enterprises to compete for and win first tier sub-contracting opportunities.</w:t>
            </w:r>
          </w:p>
        </w:tc>
      </w:tr>
    </w:tbl>
    <w:p w14:paraId="080E2D42" w14:textId="77777777" w:rsidR="001A5688" w:rsidRPr="00F344B8" w:rsidRDefault="001A5688" w:rsidP="00BC60E3">
      <w:pPr>
        <w:spacing w:before="120" w:after="120"/>
        <w:rPr>
          <w:rFonts w:ascii="Calibri" w:hAnsi="Calibr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05"/>
      </w:tblGrid>
      <w:tr w:rsidR="001A5688" w:rsidRPr="00F344B8" w14:paraId="7424B6D5" w14:textId="77777777" w:rsidTr="008E6155">
        <w:tc>
          <w:tcPr>
            <w:tcW w:w="97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AEB0F" w14:textId="1F035E34" w:rsidR="001A5688" w:rsidRPr="00F344B8" w:rsidRDefault="008E6155" w:rsidP="00BC60E3">
            <w:pPr>
              <w:pStyle w:val="MarginText"/>
              <w:rPr>
                <w:rFonts w:ascii="Calibri" w:hAnsi="Calibri"/>
                <w:b/>
                <w:sz w:val="22"/>
                <w:szCs w:val="22"/>
              </w:rPr>
            </w:pPr>
            <w:r>
              <w:rPr>
                <w:rFonts w:ascii="Calibri" w:hAnsi="Calibri"/>
                <w:sz w:val="22"/>
                <w:szCs w:val="22"/>
              </w:rPr>
              <w:t>3.5</w:t>
            </w:r>
            <w:r w:rsidR="001A5688" w:rsidRPr="00F344B8">
              <w:rPr>
                <w:rFonts w:ascii="Calibri" w:hAnsi="Calibri"/>
                <w:b/>
                <w:sz w:val="22"/>
                <w:szCs w:val="22"/>
              </w:rPr>
              <w:t xml:space="preserve"> Previous experience and comparable contracts </w:t>
            </w:r>
          </w:p>
          <w:p w14:paraId="29486D20" w14:textId="1FBC6E74" w:rsidR="00D363C8" w:rsidRPr="00F344B8" w:rsidRDefault="001A5688" w:rsidP="00AD4F37">
            <w:pPr>
              <w:pStyle w:val="MarginText"/>
              <w:rPr>
                <w:rFonts w:ascii="Calibri" w:hAnsi="Calibri"/>
                <w:sz w:val="22"/>
                <w:szCs w:val="22"/>
              </w:rPr>
            </w:pPr>
            <w:r w:rsidRPr="00F344B8">
              <w:rPr>
                <w:rFonts w:ascii="Calibri" w:hAnsi="Calibri"/>
                <w:sz w:val="22"/>
                <w:szCs w:val="22"/>
              </w:rPr>
              <w:t xml:space="preserve">The </w:t>
            </w:r>
            <w:r w:rsidR="0054139E" w:rsidRPr="00F344B8">
              <w:rPr>
                <w:rFonts w:ascii="Calibri" w:hAnsi="Calibri"/>
                <w:sz w:val="22"/>
                <w:szCs w:val="22"/>
              </w:rPr>
              <w:t>tenderer</w:t>
            </w:r>
            <w:r w:rsidRPr="00F344B8">
              <w:rPr>
                <w:rFonts w:ascii="Calibri" w:hAnsi="Calibri"/>
                <w:sz w:val="22"/>
                <w:szCs w:val="22"/>
              </w:rPr>
              <w:t xml:space="preserve"> must provide </w:t>
            </w:r>
            <w:r w:rsidR="00FC4E2F">
              <w:rPr>
                <w:rFonts w:ascii="Calibri" w:hAnsi="Calibri"/>
                <w:sz w:val="22"/>
                <w:szCs w:val="22"/>
              </w:rPr>
              <w:t>at least one</w:t>
            </w:r>
            <w:r w:rsidR="008E6155">
              <w:rPr>
                <w:rFonts w:ascii="Calibri" w:hAnsi="Calibri"/>
                <w:sz w:val="22"/>
                <w:szCs w:val="22"/>
              </w:rPr>
              <w:t xml:space="preserve"> and</w:t>
            </w:r>
            <w:r w:rsidR="003E28EA">
              <w:rPr>
                <w:rFonts w:ascii="Calibri" w:hAnsi="Calibri"/>
                <w:sz w:val="22"/>
                <w:szCs w:val="22"/>
              </w:rPr>
              <w:t xml:space="preserve"> a maximum of t</w:t>
            </w:r>
            <w:r w:rsidR="008E6155">
              <w:rPr>
                <w:rFonts w:ascii="Calibri" w:hAnsi="Calibri"/>
                <w:sz w:val="22"/>
                <w:szCs w:val="22"/>
              </w:rPr>
              <w:t>wo,</w:t>
            </w:r>
            <w:r w:rsidR="003E28EA">
              <w:rPr>
                <w:rFonts w:ascii="Calibri" w:hAnsi="Calibri"/>
                <w:sz w:val="22"/>
                <w:szCs w:val="22"/>
              </w:rPr>
              <w:t xml:space="preserve"> </w:t>
            </w:r>
            <w:r w:rsidR="00FB52A5">
              <w:rPr>
                <w:rFonts w:ascii="Calibri" w:hAnsi="Calibri"/>
                <w:sz w:val="22"/>
                <w:szCs w:val="22"/>
              </w:rPr>
              <w:t xml:space="preserve">relevant </w:t>
            </w:r>
            <w:r w:rsidR="00E40C46" w:rsidRPr="00F344B8">
              <w:rPr>
                <w:rFonts w:ascii="Calibri" w:hAnsi="Calibri"/>
                <w:sz w:val="22"/>
                <w:szCs w:val="22"/>
              </w:rPr>
              <w:t>contract example</w:t>
            </w:r>
            <w:r w:rsidR="00FB52A5">
              <w:rPr>
                <w:rFonts w:ascii="Calibri" w:hAnsi="Calibri"/>
                <w:sz w:val="22"/>
                <w:szCs w:val="22"/>
              </w:rPr>
              <w:t>(s)</w:t>
            </w:r>
            <w:r w:rsidR="00E40C46" w:rsidRPr="00F344B8">
              <w:rPr>
                <w:rFonts w:ascii="Calibri" w:hAnsi="Calibri"/>
                <w:sz w:val="22"/>
                <w:szCs w:val="22"/>
              </w:rPr>
              <w:t xml:space="preserve">, </w:t>
            </w:r>
            <w:r w:rsidRPr="00F344B8">
              <w:rPr>
                <w:rFonts w:ascii="Calibri" w:hAnsi="Calibri"/>
                <w:sz w:val="22"/>
                <w:szCs w:val="22"/>
              </w:rPr>
              <w:t>from either the public or private sector</w:t>
            </w:r>
            <w:r w:rsidR="00FB52A5">
              <w:rPr>
                <w:rFonts w:ascii="Calibri" w:hAnsi="Calibri"/>
                <w:sz w:val="22"/>
                <w:szCs w:val="22"/>
              </w:rPr>
              <w:t>.</w:t>
            </w:r>
            <w:r w:rsidR="00934A4D">
              <w:rPr>
                <w:rFonts w:ascii="Calibri" w:hAnsi="Calibri"/>
                <w:sz w:val="22"/>
                <w:szCs w:val="22"/>
              </w:rPr>
              <w:t xml:space="preserve"> </w:t>
            </w:r>
          </w:p>
          <w:p w14:paraId="5A8F33D3" w14:textId="08E71A47" w:rsidR="001A5688" w:rsidRPr="00F344B8" w:rsidRDefault="001A5688" w:rsidP="00BC60E3">
            <w:pPr>
              <w:pStyle w:val="MarginText"/>
              <w:rPr>
                <w:rFonts w:ascii="Calibri" w:hAnsi="Calibri"/>
                <w:sz w:val="22"/>
                <w:szCs w:val="22"/>
              </w:rPr>
            </w:pPr>
            <w:r w:rsidRPr="00F344B8">
              <w:rPr>
                <w:rFonts w:ascii="Calibri" w:hAnsi="Calibri"/>
                <w:sz w:val="22"/>
                <w:szCs w:val="22"/>
              </w:rPr>
              <w:t xml:space="preserve">Contracts for the supply of services should have been performed during the past </w:t>
            </w:r>
            <w:r w:rsidRPr="00F344B8">
              <w:rPr>
                <w:rFonts w:ascii="Calibri" w:hAnsi="Calibri"/>
                <w:sz w:val="22"/>
                <w:szCs w:val="22"/>
                <w:u w:val="single"/>
              </w:rPr>
              <w:t>three</w:t>
            </w:r>
            <w:r w:rsidRPr="00F344B8">
              <w:rPr>
                <w:rFonts w:ascii="Calibri" w:hAnsi="Calibri"/>
                <w:sz w:val="22"/>
                <w:szCs w:val="22"/>
              </w:rPr>
              <w:t xml:space="preserve"> </w:t>
            </w:r>
            <w:r w:rsidR="008E6155">
              <w:rPr>
                <w:rFonts w:ascii="Calibri" w:hAnsi="Calibri"/>
                <w:sz w:val="22"/>
                <w:szCs w:val="22"/>
              </w:rPr>
              <w:t xml:space="preserve">(3) </w:t>
            </w:r>
            <w:r w:rsidRPr="00F344B8">
              <w:rPr>
                <w:rFonts w:ascii="Calibri" w:hAnsi="Calibri"/>
                <w:sz w:val="22"/>
                <w:szCs w:val="22"/>
              </w:rPr>
              <w:t xml:space="preserve">years. (The customer contact should be prepared to speak to the </w:t>
            </w:r>
            <w:r w:rsidR="000419D6">
              <w:rPr>
                <w:rFonts w:ascii="Calibri" w:hAnsi="Calibri"/>
                <w:sz w:val="22"/>
                <w:szCs w:val="22"/>
              </w:rPr>
              <w:t>Client</w:t>
            </w:r>
            <w:r w:rsidRPr="00F344B8">
              <w:rPr>
                <w:rFonts w:ascii="Calibri" w:hAnsi="Calibri"/>
                <w:sz w:val="22"/>
                <w:szCs w:val="22"/>
              </w:rPr>
              <w:t xml:space="preserve"> to confirm the accuracy of the information provided if the </w:t>
            </w:r>
            <w:r w:rsidR="000419D6">
              <w:rPr>
                <w:rFonts w:ascii="Calibri" w:hAnsi="Calibri"/>
                <w:sz w:val="22"/>
                <w:szCs w:val="22"/>
              </w:rPr>
              <w:t>Client</w:t>
            </w:r>
            <w:r w:rsidRPr="00F344B8">
              <w:rPr>
                <w:rFonts w:ascii="Calibri" w:hAnsi="Calibri"/>
                <w:sz w:val="22"/>
                <w:szCs w:val="22"/>
              </w:rPr>
              <w:t xml:space="preserve"> wishes to contact them).</w:t>
            </w:r>
            <w:r w:rsidR="00E40C46" w:rsidRPr="00F344B8">
              <w:rPr>
                <w:rFonts w:ascii="Calibri" w:hAnsi="Calibri"/>
                <w:sz w:val="22"/>
                <w:szCs w:val="22"/>
              </w:rPr>
              <w:t xml:space="preserve"> </w:t>
            </w:r>
          </w:p>
          <w:p w14:paraId="42C3FF44" w14:textId="77777777" w:rsidR="001A5688" w:rsidRPr="00F344B8" w:rsidRDefault="001A5688" w:rsidP="00BC60E3">
            <w:pPr>
              <w:pStyle w:val="MarginText"/>
              <w:rPr>
                <w:rFonts w:ascii="Calibri" w:hAnsi="Calibri"/>
                <w:sz w:val="22"/>
                <w:szCs w:val="22"/>
                <w:lang w:eastAsia="zh-CN"/>
              </w:rPr>
            </w:pPr>
            <w:r w:rsidRPr="00F344B8">
              <w:rPr>
                <w:rFonts w:ascii="Calibri" w:hAnsi="Calibri"/>
                <w:sz w:val="22"/>
                <w:szCs w:val="22"/>
              </w:rPr>
              <w:t>Please use the response templates below to respond to this question.</w:t>
            </w:r>
          </w:p>
        </w:tc>
      </w:tr>
      <w:tr w:rsidR="001A5688" w:rsidRPr="00F344B8" w14:paraId="4B7E38A6" w14:textId="77777777" w:rsidTr="0087088D">
        <w:tc>
          <w:tcPr>
            <w:tcW w:w="978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86EF22" w14:textId="77777777" w:rsidR="001A5688" w:rsidRPr="00F344B8" w:rsidRDefault="001A5688"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b/>
                <w:sz w:val="22"/>
                <w:szCs w:val="22"/>
                <w:u w:val="single"/>
              </w:rPr>
            </w:pPr>
            <w:r w:rsidRPr="00F344B8">
              <w:rPr>
                <w:rFonts w:ascii="Calibri" w:hAnsi="Calibri" w:cs="Arial"/>
                <w:b/>
                <w:sz w:val="22"/>
                <w:szCs w:val="22"/>
                <w:u w:val="single"/>
              </w:rPr>
              <w:t>Response Guidance</w:t>
            </w:r>
          </w:p>
          <w:p w14:paraId="3690B89B" w14:textId="77777777" w:rsidR="001A5688" w:rsidRPr="00F344B8" w:rsidRDefault="001A5688"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b/>
                <w:sz w:val="22"/>
                <w:szCs w:val="22"/>
              </w:rPr>
            </w:pPr>
            <w:r w:rsidRPr="00F344B8">
              <w:rPr>
                <w:rFonts w:ascii="Calibri" w:hAnsi="Calibri" w:cs="Arial"/>
                <w:b/>
                <w:sz w:val="22"/>
                <w:szCs w:val="22"/>
              </w:rPr>
              <w:t>Please use the response template below to respond to this question.</w:t>
            </w:r>
          </w:p>
          <w:p w14:paraId="6906D032" w14:textId="77777777" w:rsidR="00FB52A5" w:rsidRPr="00F344B8" w:rsidRDefault="00FB52A5" w:rsidP="00FB52A5">
            <w:pPr>
              <w:pStyle w:val="MarginText"/>
              <w:rPr>
                <w:rFonts w:ascii="Calibri" w:hAnsi="Calibri"/>
                <w:sz w:val="22"/>
                <w:szCs w:val="22"/>
              </w:rPr>
            </w:pPr>
            <w:r>
              <w:rPr>
                <w:rFonts w:ascii="Calibri" w:hAnsi="Calibri" w:cs="Arial"/>
                <w:color w:val="000000"/>
                <w:sz w:val="22"/>
                <w:szCs w:val="22"/>
              </w:rPr>
              <w:t xml:space="preserve">You must provide at least </w:t>
            </w:r>
            <w:r w:rsidR="00FC4E2F">
              <w:rPr>
                <w:rFonts w:ascii="Calibri" w:hAnsi="Calibri"/>
                <w:sz w:val="22"/>
                <w:szCs w:val="22"/>
              </w:rPr>
              <w:t>one</w:t>
            </w:r>
            <w:r w:rsidR="003E28EA">
              <w:rPr>
                <w:rFonts w:ascii="Calibri" w:hAnsi="Calibri"/>
                <w:sz w:val="22"/>
                <w:szCs w:val="22"/>
              </w:rPr>
              <w:t xml:space="preserve"> (but a maximum of two) </w:t>
            </w:r>
            <w:r>
              <w:rPr>
                <w:rFonts w:ascii="Calibri" w:hAnsi="Calibri"/>
                <w:sz w:val="22"/>
                <w:szCs w:val="22"/>
              </w:rPr>
              <w:t xml:space="preserve">relevant </w:t>
            </w:r>
            <w:r w:rsidRPr="00F344B8">
              <w:rPr>
                <w:rFonts w:ascii="Calibri" w:hAnsi="Calibri"/>
                <w:sz w:val="22"/>
                <w:szCs w:val="22"/>
              </w:rPr>
              <w:t>contract example</w:t>
            </w:r>
            <w:r>
              <w:rPr>
                <w:rFonts w:ascii="Calibri" w:hAnsi="Calibri"/>
                <w:sz w:val="22"/>
                <w:szCs w:val="22"/>
              </w:rPr>
              <w:t>(s)</w:t>
            </w:r>
            <w:r w:rsidRPr="00F344B8">
              <w:rPr>
                <w:rFonts w:ascii="Calibri" w:hAnsi="Calibri"/>
                <w:sz w:val="22"/>
                <w:szCs w:val="22"/>
              </w:rPr>
              <w:t>, from either the public or private sector</w:t>
            </w:r>
            <w:r>
              <w:rPr>
                <w:rFonts w:ascii="Calibri" w:hAnsi="Calibri"/>
                <w:sz w:val="22"/>
                <w:szCs w:val="22"/>
              </w:rPr>
              <w:t>.</w:t>
            </w:r>
          </w:p>
          <w:p w14:paraId="456E0FB7" w14:textId="77777777" w:rsidR="001A5688" w:rsidRPr="00F344B8" w:rsidRDefault="001A5688" w:rsidP="00BC60E3">
            <w:pPr>
              <w:spacing w:before="120" w:after="120"/>
              <w:rPr>
                <w:rFonts w:ascii="Calibri" w:hAnsi="Calibri" w:cs="Arial"/>
                <w:bCs/>
                <w:sz w:val="22"/>
                <w:szCs w:val="22"/>
              </w:rPr>
            </w:pPr>
            <w:r w:rsidRPr="00F344B8">
              <w:rPr>
                <w:rFonts w:ascii="Calibri" w:hAnsi="Calibri" w:cs="Arial"/>
                <w:bCs/>
                <w:sz w:val="22"/>
                <w:szCs w:val="22"/>
              </w:rPr>
              <w:t>Each example contract will be individually evaluated.</w:t>
            </w:r>
          </w:p>
          <w:p w14:paraId="2A5DBB7E" w14:textId="77777777" w:rsidR="001A5688" w:rsidRPr="00F344B8" w:rsidRDefault="001A5688" w:rsidP="00BC60E3">
            <w:pPr>
              <w:spacing w:before="120" w:after="120"/>
              <w:rPr>
                <w:rFonts w:ascii="Calibri" w:hAnsi="Calibri" w:cs="Arial"/>
                <w:bCs/>
                <w:sz w:val="22"/>
                <w:szCs w:val="22"/>
              </w:rPr>
            </w:pPr>
            <w:r w:rsidRPr="00F344B8">
              <w:rPr>
                <w:rFonts w:ascii="Calibri" w:hAnsi="Calibri" w:cs="Arial"/>
                <w:bCs/>
                <w:sz w:val="22"/>
                <w:szCs w:val="22"/>
              </w:rPr>
              <w:t xml:space="preserve">For each example contract, you must satisfy all of the following </w:t>
            </w:r>
            <w:r w:rsidRPr="00F344B8">
              <w:rPr>
                <w:rFonts w:ascii="Calibri" w:hAnsi="Calibri" w:cs="Arial"/>
                <w:b/>
                <w:bCs/>
                <w:sz w:val="22"/>
                <w:szCs w:val="22"/>
              </w:rPr>
              <w:t>criteria</w:t>
            </w:r>
            <w:r w:rsidRPr="00F344B8">
              <w:rPr>
                <w:rFonts w:ascii="Calibri" w:hAnsi="Calibri" w:cs="Arial"/>
                <w:bCs/>
                <w:sz w:val="22"/>
                <w:szCs w:val="22"/>
              </w:rPr>
              <w:t>:</w:t>
            </w:r>
          </w:p>
          <w:p w14:paraId="68EEACB5" w14:textId="77777777" w:rsidR="001A5688" w:rsidRPr="00F344B8" w:rsidRDefault="001A5688" w:rsidP="00FB52A5">
            <w:pPr>
              <w:pStyle w:val="Header"/>
              <w:widowControl/>
              <w:numPr>
                <w:ilvl w:val="0"/>
                <w:numId w:val="4"/>
              </w:numPr>
              <w:tabs>
                <w:tab w:val="left" w:pos="1134"/>
                <w:tab w:val="left" w:pos="2694"/>
                <w:tab w:val="left" w:pos="5387"/>
                <w:tab w:val="left" w:pos="9072"/>
                <w:tab w:val="left" w:pos="10773"/>
                <w:tab w:val="left" w:pos="11340"/>
                <w:tab w:val="left" w:pos="11766"/>
              </w:tabs>
              <w:overflowPunct/>
              <w:autoSpaceDE/>
              <w:autoSpaceDN/>
              <w:adjustRightInd/>
              <w:spacing w:before="120" w:after="120"/>
              <w:textAlignment w:val="auto"/>
              <w:rPr>
                <w:rFonts w:ascii="Calibri" w:hAnsi="Calibri" w:cs="Arial"/>
                <w:color w:val="000000"/>
                <w:sz w:val="22"/>
                <w:szCs w:val="22"/>
              </w:rPr>
            </w:pPr>
            <w:r w:rsidRPr="00F344B8">
              <w:rPr>
                <w:rFonts w:ascii="Calibri" w:hAnsi="Calibri" w:cs="Arial"/>
                <w:color w:val="000000"/>
                <w:sz w:val="22"/>
                <w:szCs w:val="22"/>
              </w:rPr>
              <w:t xml:space="preserve">in Row A and B, provide the contact details (i.e. customer organisation, customer contact name, telephone number and email address) for a customer contact; </w:t>
            </w:r>
          </w:p>
          <w:p w14:paraId="27649716" w14:textId="77777777" w:rsidR="00135100" w:rsidRDefault="001A5688" w:rsidP="00135100">
            <w:pPr>
              <w:pStyle w:val="Header"/>
              <w:widowControl/>
              <w:numPr>
                <w:ilvl w:val="0"/>
                <w:numId w:val="4"/>
              </w:numPr>
              <w:tabs>
                <w:tab w:val="left" w:pos="1134"/>
                <w:tab w:val="left" w:pos="2694"/>
                <w:tab w:val="left" w:pos="5387"/>
                <w:tab w:val="left" w:pos="9072"/>
                <w:tab w:val="left" w:pos="10773"/>
                <w:tab w:val="left" w:pos="11340"/>
                <w:tab w:val="left" w:pos="11766"/>
              </w:tabs>
              <w:overflowPunct/>
              <w:autoSpaceDE/>
              <w:autoSpaceDN/>
              <w:adjustRightInd/>
              <w:spacing w:before="120" w:after="120"/>
              <w:textAlignment w:val="auto"/>
              <w:rPr>
                <w:rFonts w:ascii="Calibri" w:hAnsi="Calibri" w:cs="Arial"/>
                <w:color w:val="000000"/>
                <w:sz w:val="22"/>
                <w:szCs w:val="22"/>
              </w:rPr>
            </w:pPr>
            <w:r w:rsidRPr="00F344B8">
              <w:rPr>
                <w:rFonts w:ascii="Calibri" w:hAnsi="Calibri" w:cs="Arial"/>
                <w:color w:val="000000"/>
                <w:sz w:val="22"/>
                <w:szCs w:val="22"/>
              </w:rPr>
              <w:t>in Row C, confirm that all or part of the goods or services referred to in Row D were delivered to the customer within the three years prior to the OJEU publication date for this procurement (by entering the start date and completion date) and provide the contract value for the example; and</w:t>
            </w:r>
          </w:p>
          <w:p w14:paraId="59050015" w14:textId="77777777" w:rsidR="001A5688" w:rsidRPr="00F344B8" w:rsidRDefault="001A5688" w:rsidP="00AD4F37">
            <w:pPr>
              <w:pStyle w:val="Header"/>
              <w:widowControl/>
              <w:numPr>
                <w:ilvl w:val="0"/>
                <w:numId w:val="4"/>
              </w:numPr>
              <w:tabs>
                <w:tab w:val="left" w:pos="1134"/>
                <w:tab w:val="left" w:pos="2694"/>
                <w:tab w:val="left" w:pos="5387"/>
                <w:tab w:val="left" w:pos="9072"/>
                <w:tab w:val="left" w:pos="10773"/>
                <w:tab w:val="left" w:pos="11340"/>
                <w:tab w:val="left" w:pos="11766"/>
              </w:tabs>
              <w:overflowPunct/>
              <w:autoSpaceDE/>
              <w:autoSpaceDN/>
              <w:adjustRightInd/>
              <w:spacing w:before="120" w:after="120"/>
              <w:textAlignment w:val="auto"/>
              <w:rPr>
                <w:rFonts w:ascii="Calibri" w:hAnsi="Calibri" w:cs="Arial"/>
                <w:color w:val="000000"/>
                <w:sz w:val="22"/>
                <w:szCs w:val="22"/>
              </w:rPr>
            </w:pPr>
            <w:r w:rsidRPr="00135100">
              <w:rPr>
                <w:rFonts w:ascii="Calibri" w:hAnsi="Calibri" w:cs="Arial"/>
                <w:color w:val="000000"/>
                <w:sz w:val="22"/>
                <w:szCs w:val="22"/>
              </w:rPr>
              <w:t>Row D, provide an accurate and unambiguous description (e.g. capability demonstrated by your organisation, contractual relationships entered into, services provided) relevant to the scope of this procurement</w:t>
            </w:r>
            <w:r w:rsidR="00AD4F37">
              <w:rPr>
                <w:rFonts w:ascii="Calibri" w:hAnsi="Calibri" w:cs="Arial"/>
                <w:color w:val="000000"/>
                <w:sz w:val="22"/>
                <w:szCs w:val="22"/>
              </w:rPr>
              <w:t>.</w:t>
            </w:r>
          </w:p>
          <w:p w14:paraId="2FE0FE58" w14:textId="77777777" w:rsidR="001A5688" w:rsidRPr="00F344B8" w:rsidRDefault="001A5688" w:rsidP="00BC60E3">
            <w:pPr>
              <w:pStyle w:val="Header"/>
              <w:tabs>
                <w:tab w:val="left" w:pos="851"/>
                <w:tab w:val="left" w:pos="2694"/>
                <w:tab w:val="left" w:pos="5387"/>
                <w:tab w:val="left" w:pos="9072"/>
                <w:tab w:val="left" w:pos="10773"/>
                <w:tab w:val="left" w:pos="11340"/>
                <w:tab w:val="left" w:pos="11766"/>
              </w:tabs>
              <w:spacing w:before="120" w:after="120"/>
              <w:rPr>
                <w:rFonts w:ascii="Calibri" w:hAnsi="Calibri" w:cs="Arial"/>
                <w:color w:val="000000"/>
                <w:sz w:val="22"/>
                <w:szCs w:val="22"/>
              </w:rPr>
            </w:pPr>
            <w:r w:rsidRPr="00F344B8">
              <w:rPr>
                <w:rFonts w:ascii="Calibri" w:hAnsi="Calibri" w:cs="Arial"/>
                <w:color w:val="000000"/>
                <w:sz w:val="22"/>
                <w:szCs w:val="22"/>
              </w:rPr>
              <w:t xml:space="preserve">Additionally, you must adhere to the following </w:t>
            </w:r>
            <w:r w:rsidRPr="00F344B8">
              <w:rPr>
                <w:rFonts w:ascii="Calibri" w:hAnsi="Calibri" w:cs="Arial"/>
                <w:b/>
                <w:color w:val="000000"/>
                <w:sz w:val="22"/>
                <w:szCs w:val="22"/>
              </w:rPr>
              <w:t>guidance</w:t>
            </w:r>
            <w:r w:rsidRPr="00F344B8">
              <w:rPr>
                <w:rFonts w:ascii="Calibri" w:hAnsi="Calibri" w:cs="Arial"/>
                <w:color w:val="000000"/>
                <w:sz w:val="22"/>
                <w:szCs w:val="22"/>
              </w:rPr>
              <w:t>:</w:t>
            </w:r>
          </w:p>
          <w:p w14:paraId="658A5234" w14:textId="77777777" w:rsidR="001A5688" w:rsidRPr="00F344B8" w:rsidRDefault="001A5688" w:rsidP="00FB52A5">
            <w:pPr>
              <w:pStyle w:val="Header"/>
              <w:widowControl/>
              <w:numPr>
                <w:ilvl w:val="0"/>
                <w:numId w:val="5"/>
              </w:numPr>
              <w:tabs>
                <w:tab w:val="left" w:pos="1134"/>
                <w:tab w:val="left" w:pos="2694"/>
                <w:tab w:val="left" w:pos="5387"/>
                <w:tab w:val="left" w:pos="9072"/>
                <w:tab w:val="left" w:pos="10773"/>
                <w:tab w:val="left" w:pos="11340"/>
                <w:tab w:val="left" w:pos="11766"/>
              </w:tabs>
              <w:overflowPunct/>
              <w:autoSpaceDE/>
              <w:autoSpaceDN/>
              <w:adjustRightInd/>
              <w:spacing w:before="120" w:after="120"/>
              <w:textAlignment w:val="auto"/>
              <w:rPr>
                <w:rFonts w:ascii="Calibri" w:hAnsi="Calibri" w:cs="Arial"/>
                <w:color w:val="000000"/>
                <w:sz w:val="22"/>
                <w:szCs w:val="22"/>
              </w:rPr>
            </w:pPr>
            <w:r w:rsidRPr="00F344B8">
              <w:rPr>
                <w:rFonts w:ascii="Calibri" w:hAnsi="Calibri" w:cs="Arial"/>
                <w:color w:val="000000"/>
                <w:sz w:val="22"/>
                <w:szCs w:val="22"/>
              </w:rPr>
              <w:t xml:space="preserve">the customer contacts in Row A must be warned by you that they may be contacted, as the </w:t>
            </w:r>
            <w:r w:rsidR="000419D6">
              <w:rPr>
                <w:rFonts w:ascii="Calibri" w:hAnsi="Calibri" w:cs="Arial"/>
                <w:color w:val="000000"/>
                <w:sz w:val="22"/>
                <w:szCs w:val="22"/>
              </w:rPr>
              <w:t>Client</w:t>
            </w:r>
            <w:r w:rsidRPr="00F344B8">
              <w:rPr>
                <w:rFonts w:ascii="Calibri" w:hAnsi="Calibri" w:cs="Arial"/>
                <w:color w:val="000000"/>
                <w:sz w:val="22"/>
                <w:szCs w:val="22"/>
              </w:rPr>
              <w:t xml:space="preserve"> reserves the right to verify the accuracy of the contract details you have provided;</w:t>
            </w:r>
          </w:p>
          <w:p w14:paraId="068085BD" w14:textId="77777777" w:rsidR="0027093A" w:rsidRPr="00F344B8" w:rsidRDefault="001A5688" w:rsidP="00FB52A5">
            <w:pPr>
              <w:pStyle w:val="Header"/>
              <w:widowControl/>
              <w:numPr>
                <w:ilvl w:val="0"/>
                <w:numId w:val="5"/>
              </w:numPr>
              <w:tabs>
                <w:tab w:val="left" w:pos="1134"/>
                <w:tab w:val="left" w:pos="2694"/>
                <w:tab w:val="left" w:pos="5387"/>
                <w:tab w:val="left" w:pos="9072"/>
                <w:tab w:val="left" w:pos="10773"/>
                <w:tab w:val="left" w:pos="11340"/>
                <w:tab w:val="left" w:pos="11766"/>
              </w:tabs>
              <w:overflowPunct/>
              <w:autoSpaceDE/>
              <w:autoSpaceDN/>
              <w:adjustRightInd/>
              <w:spacing w:before="120" w:after="120"/>
              <w:textAlignment w:val="auto"/>
              <w:rPr>
                <w:rFonts w:ascii="Calibri" w:hAnsi="Calibri" w:cs="Arial"/>
                <w:color w:val="000000"/>
                <w:sz w:val="22"/>
                <w:szCs w:val="22"/>
              </w:rPr>
            </w:pPr>
            <w:r w:rsidRPr="00F344B8">
              <w:rPr>
                <w:rFonts w:ascii="Calibri" w:hAnsi="Calibri" w:cs="Arial"/>
                <w:color w:val="000000"/>
                <w:sz w:val="22"/>
                <w:szCs w:val="22"/>
              </w:rPr>
              <w:lastRenderedPageBreak/>
              <w:t>the customer contact in Row A must not be employed or appointed by your organisation or from within your associated group of companies; and</w:t>
            </w:r>
          </w:p>
          <w:p w14:paraId="0B9745E8" w14:textId="79195DE7" w:rsidR="0027093A" w:rsidRPr="00F344B8" w:rsidRDefault="001A5688" w:rsidP="00FB52A5">
            <w:pPr>
              <w:pStyle w:val="Header"/>
              <w:widowControl/>
              <w:numPr>
                <w:ilvl w:val="0"/>
                <w:numId w:val="5"/>
              </w:numPr>
              <w:tabs>
                <w:tab w:val="left" w:pos="1134"/>
                <w:tab w:val="left" w:pos="2694"/>
                <w:tab w:val="left" w:pos="5387"/>
                <w:tab w:val="left" w:pos="9072"/>
                <w:tab w:val="left" w:pos="10773"/>
                <w:tab w:val="left" w:pos="11340"/>
                <w:tab w:val="left" w:pos="11766"/>
              </w:tabs>
              <w:overflowPunct/>
              <w:autoSpaceDE/>
              <w:autoSpaceDN/>
              <w:adjustRightInd/>
              <w:spacing w:before="120" w:after="120"/>
              <w:textAlignment w:val="auto"/>
              <w:rPr>
                <w:rFonts w:ascii="Calibri" w:hAnsi="Calibri" w:cs="Arial"/>
                <w:color w:val="000000"/>
                <w:sz w:val="22"/>
                <w:szCs w:val="22"/>
              </w:rPr>
            </w:pPr>
            <w:proofErr w:type="gramStart"/>
            <w:r w:rsidRPr="00F344B8">
              <w:rPr>
                <w:rFonts w:ascii="Calibri" w:hAnsi="Calibri" w:cs="Arial"/>
                <w:color w:val="000000"/>
                <w:sz w:val="22"/>
                <w:szCs w:val="22"/>
              </w:rPr>
              <w:t>the</w:t>
            </w:r>
            <w:proofErr w:type="gramEnd"/>
            <w:r w:rsidRPr="00F344B8">
              <w:rPr>
                <w:rFonts w:ascii="Calibri" w:hAnsi="Calibri" w:cs="Arial"/>
                <w:color w:val="000000"/>
                <w:sz w:val="22"/>
                <w:szCs w:val="22"/>
              </w:rPr>
              <w:t xml:space="preserve"> response in Row D may cover situations where the </w:t>
            </w:r>
            <w:r w:rsidR="0054139E" w:rsidRPr="00F344B8">
              <w:rPr>
                <w:rFonts w:ascii="Calibri" w:hAnsi="Calibri" w:cs="Arial"/>
                <w:color w:val="000000"/>
                <w:sz w:val="22"/>
                <w:szCs w:val="22"/>
              </w:rPr>
              <w:t>tender</w:t>
            </w:r>
            <w:r w:rsidR="00262870">
              <w:rPr>
                <w:rFonts w:ascii="Calibri" w:hAnsi="Calibri" w:cs="Arial"/>
                <w:color w:val="000000"/>
                <w:sz w:val="22"/>
                <w:szCs w:val="22"/>
              </w:rPr>
              <w:t>ing</w:t>
            </w:r>
            <w:r w:rsidRPr="00F344B8">
              <w:rPr>
                <w:rFonts w:ascii="Calibri" w:hAnsi="Calibri" w:cs="Arial"/>
                <w:color w:val="000000"/>
                <w:sz w:val="22"/>
                <w:szCs w:val="22"/>
              </w:rPr>
              <w:t xml:space="preserve"> organisation is acting as a prime working in association with a subcontractor or part of a consortium.</w:t>
            </w:r>
          </w:p>
          <w:p w14:paraId="49D6AB80" w14:textId="30F2ED39" w:rsidR="001A5688" w:rsidRPr="00F344B8" w:rsidRDefault="001A5688" w:rsidP="00FC4E2F">
            <w:pPr>
              <w:spacing w:before="120" w:after="120"/>
              <w:rPr>
                <w:rFonts w:ascii="Calibri" w:hAnsi="Calibri" w:cs="Arial"/>
                <w:color w:val="000000"/>
                <w:sz w:val="22"/>
                <w:szCs w:val="22"/>
              </w:rPr>
            </w:pPr>
          </w:p>
        </w:tc>
      </w:tr>
      <w:tr w:rsidR="00A264FE" w:rsidRPr="00F344B8" w14:paraId="58F15723" w14:textId="77777777" w:rsidTr="0087088D">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4500867" w14:textId="77777777" w:rsidR="00A264FE" w:rsidRPr="00F344B8" w:rsidRDefault="00A264FE" w:rsidP="00BC60E3">
            <w:pPr>
              <w:pStyle w:val="MarginText"/>
              <w:jc w:val="center"/>
              <w:rPr>
                <w:rFonts w:ascii="Calibri" w:hAnsi="Calibri"/>
                <w:b/>
                <w:sz w:val="22"/>
                <w:szCs w:val="22"/>
                <w:lang w:eastAsia="zh-CN"/>
              </w:rPr>
            </w:pPr>
            <w:r w:rsidRPr="00F344B8">
              <w:rPr>
                <w:rFonts w:ascii="Calibri" w:hAnsi="Calibri"/>
                <w:b/>
                <w:sz w:val="22"/>
                <w:szCs w:val="22"/>
                <w:lang w:eastAsia="zh-CN"/>
              </w:rPr>
              <w:lastRenderedPageBreak/>
              <w:t>Marking Scheme</w:t>
            </w:r>
          </w:p>
        </w:tc>
        <w:tc>
          <w:tcPr>
            <w:tcW w:w="85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D5F37ED" w14:textId="77777777" w:rsidR="00A264FE" w:rsidRPr="00F344B8" w:rsidRDefault="00A264FE" w:rsidP="00BC60E3">
            <w:pPr>
              <w:pStyle w:val="MarginText"/>
              <w:rPr>
                <w:rFonts w:ascii="Calibri" w:hAnsi="Calibri"/>
                <w:b/>
                <w:sz w:val="22"/>
                <w:szCs w:val="22"/>
              </w:rPr>
            </w:pPr>
            <w:r w:rsidRPr="00F344B8">
              <w:rPr>
                <w:rFonts w:ascii="Calibri" w:hAnsi="Calibri"/>
                <w:b/>
                <w:sz w:val="22"/>
                <w:szCs w:val="22"/>
              </w:rPr>
              <w:t>Evaluation Guidance</w:t>
            </w:r>
            <w:r w:rsidR="0047633F" w:rsidRPr="00F344B8">
              <w:rPr>
                <w:rFonts w:ascii="Calibri" w:hAnsi="Calibri"/>
                <w:b/>
                <w:sz w:val="22"/>
                <w:szCs w:val="22"/>
              </w:rPr>
              <w:t xml:space="preserve"> </w:t>
            </w:r>
          </w:p>
        </w:tc>
      </w:tr>
      <w:tr w:rsidR="00822520" w:rsidRPr="00F344B8" w14:paraId="5F07F36B" w14:textId="77777777" w:rsidTr="0087088D">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DA8C3F7" w14:textId="77777777" w:rsidR="00822520" w:rsidRPr="00F344B8" w:rsidDel="00822520" w:rsidRDefault="00822520" w:rsidP="00BC60E3">
            <w:pPr>
              <w:pStyle w:val="MarginText"/>
              <w:jc w:val="center"/>
              <w:rPr>
                <w:rFonts w:ascii="Calibri" w:hAnsi="Calibri"/>
                <w:sz w:val="22"/>
                <w:szCs w:val="22"/>
                <w:lang w:eastAsia="zh-CN"/>
              </w:rPr>
            </w:pPr>
            <w:r w:rsidRPr="00F344B8">
              <w:rPr>
                <w:rFonts w:ascii="Calibri" w:hAnsi="Calibri"/>
                <w:sz w:val="22"/>
                <w:szCs w:val="22"/>
                <w:lang w:eastAsia="zh-CN"/>
              </w:rPr>
              <w:t>Pass</w:t>
            </w:r>
          </w:p>
        </w:tc>
        <w:tc>
          <w:tcPr>
            <w:tcW w:w="85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E72A3F0" w14:textId="77777777" w:rsidR="00822520" w:rsidRPr="00F344B8" w:rsidRDefault="00822520" w:rsidP="00FB52A5">
            <w:pPr>
              <w:spacing w:before="120" w:after="120"/>
              <w:rPr>
                <w:rFonts w:ascii="Calibri" w:hAnsi="Calibri" w:cs="Arial"/>
                <w:color w:val="000000"/>
                <w:sz w:val="22"/>
                <w:szCs w:val="22"/>
              </w:rPr>
            </w:pPr>
            <w:r w:rsidRPr="00F344B8">
              <w:rPr>
                <w:rFonts w:ascii="Calibri" w:hAnsi="Calibri" w:cs="Arial"/>
                <w:color w:val="000000"/>
                <w:sz w:val="22"/>
                <w:szCs w:val="22"/>
              </w:rPr>
              <w:t xml:space="preserve">The contract example provided complies with items i, ii and iii of the </w:t>
            </w:r>
            <w:r w:rsidRPr="00F344B8">
              <w:rPr>
                <w:rFonts w:ascii="Calibri" w:hAnsi="Calibri" w:cs="Arial"/>
                <w:b/>
                <w:color w:val="000000"/>
                <w:sz w:val="22"/>
                <w:szCs w:val="22"/>
              </w:rPr>
              <w:t>criteria</w:t>
            </w:r>
            <w:r w:rsidRPr="00F344B8">
              <w:rPr>
                <w:rFonts w:ascii="Calibri" w:hAnsi="Calibri" w:cs="Arial"/>
                <w:color w:val="000000"/>
                <w:sz w:val="22"/>
                <w:szCs w:val="22"/>
              </w:rPr>
              <w:t xml:space="preserve"> and all four of the </w:t>
            </w:r>
            <w:r w:rsidRPr="00F344B8">
              <w:rPr>
                <w:rFonts w:ascii="Calibri" w:hAnsi="Calibri" w:cs="Arial"/>
                <w:b/>
                <w:color w:val="000000"/>
                <w:sz w:val="22"/>
                <w:szCs w:val="22"/>
              </w:rPr>
              <w:t>guidance</w:t>
            </w:r>
            <w:r w:rsidRPr="00F344B8">
              <w:rPr>
                <w:rFonts w:ascii="Calibri" w:hAnsi="Calibri" w:cs="Arial"/>
                <w:color w:val="000000"/>
                <w:sz w:val="22"/>
                <w:szCs w:val="22"/>
              </w:rPr>
              <w:t xml:space="preserve"> points for this Question. The contract example clearly demonstrates </w:t>
            </w:r>
            <w:r w:rsidR="00FB52A5" w:rsidRPr="00FB52A5">
              <w:rPr>
                <w:rFonts w:ascii="Calibri" w:hAnsi="Calibri" w:cs="Arial"/>
                <w:b/>
                <w:color w:val="000000"/>
                <w:sz w:val="22"/>
                <w:szCs w:val="22"/>
              </w:rPr>
              <w:t>relevant capability and/or experience</w:t>
            </w:r>
            <w:r w:rsidRPr="00F344B8">
              <w:rPr>
                <w:rFonts w:ascii="Calibri" w:hAnsi="Calibri" w:cs="Arial"/>
                <w:color w:val="000000"/>
                <w:sz w:val="22"/>
                <w:szCs w:val="22"/>
              </w:rPr>
              <w:t>.</w:t>
            </w:r>
          </w:p>
        </w:tc>
      </w:tr>
      <w:tr w:rsidR="00A264FE" w:rsidRPr="00F344B8" w14:paraId="5E65B3F9" w14:textId="77777777" w:rsidTr="0087088D">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F1249C7" w14:textId="77777777" w:rsidR="00A264FE" w:rsidRPr="00F344B8" w:rsidRDefault="00822520" w:rsidP="00BC60E3">
            <w:pPr>
              <w:pStyle w:val="MarginText"/>
              <w:jc w:val="center"/>
              <w:rPr>
                <w:rFonts w:ascii="Calibri" w:hAnsi="Calibri"/>
                <w:sz w:val="22"/>
                <w:szCs w:val="22"/>
                <w:lang w:eastAsia="zh-CN"/>
              </w:rPr>
            </w:pPr>
            <w:r w:rsidRPr="00F344B8">
              <w:rPr>
                <w:rFonts w:ascii="Calibri" w:hAnsi="Calibri"/>
                <w:sz w:val="22"/>
                <w:szCs w:val="22"/>
                <w:lang w:eastAsia="zh-CN"/>
              </w:rPr>
              <w:t>Fail</w:t>
            </w:r>
          </w:p>
        </w:tc>
        <w:tc>
          <w:tcPr>
            <w:tcW w:w="850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A54571" w14:textId="77777777" w:rsidR="004E1F4B" w:rsidRPr="00F344B8" w:rsidRDefault="00A264FE" w:rsidP="00BC60E3">
            <w:pPr>
              <w:spacing w:before="120" w:after="120"/>
              <w:rPr>
                <w:rFonts w:ascii="Calibri" w:hAnsi="Calibri" w:cs="Arial"/>
                <w:color w:val="000000"/>
                <w:sz w:val="22"/>
                <w:szCs w:val="22"/>
              </w:rPr>
            </w:pPr>
            <w:r w:rsidRPr="00F344B8">
              <w:rPr>
                <w:rFonts w:ascii="Calibri" w:hAnsi="Calibri" w:cs="Arial"/>
                <w:color w:val="000000"/>
                <w:sz w:val="22"/>
                <w:szCs w:val="22"/>
              </w:rPr>
              <w:t>No contract example provided</w:t>
            </w:r>
            <w:r w:rsidR="00822520" w:rsidRPr="00F344B8">
              <w:rPr>
                <w:rFonts w:ascii="Calibri" w:hAnsi="Calibri" w:cs="Arial"/>
                <w:color w:val="000000"/>
                <w:sz w:val="22"/>
                <w:szCs w:val="22"/>
              </w:rPr>
              <w:t>, or contract example does not comply with items</w:t>
            </w:r>
            <w:r w:rsidRPr="00F344B8">
              <w:rPr>
                <w:rFonts w:ascii="Calibri" w:hAnsi="Calibri" w:cs="Arial"/>
                <w:color w:val="000000"/>
                <w:sz w:val="22"/>
                <w:szCs w:val="22"/>
              </w:rPr>
              <w:t xml:space="preserve"> i, ii and iii of the </w:t>
            </w:r>
            <w:r w:rsidRPr="00F344B8">
              <w:rPr>
                <w:rFonts w:ascii="Calibri" w:hAnsi="Calibri" w:cs="Arial"/>
                <w:b/>
                <w:color w:val="000000"/>
                <w:sz w:val="22"/>
                <w:szCs w:val="22"/>
              </w:rPr>
              <w:t>criteria</w:t>
            </w:r>
            <w:r w:rsidRPr="00F344B8">
              <w:rPr>
                <w:rFonts w:ascii="Calibri" w:hAnsi="Calibri" w:cs="Arial"/>
                <w:color w:val="000000"/>
                <w:sz w:val="22"/>
                <w:szCs w:val="22"/>
              </w:rPr>
              <w:t xml:space="preserve"> and</w:t>
            </w:r>
            <w:r w:rsidR="00822520" w:rsidRPr="00F344B8">
              <w:rPr>
                <w:rFonts w:ascii="Calibri" w:hAnsi="Calibri" w:cs="Arial"/>
                <w:color w:val="000000"/>
                <w:sz w:val="22"/>
                <w:szCs w:val="22"/>
              </w:rPr>
              <w:t>/or</w:t>
            </w:r>
            <w:r w:rsidRPr="00F344B8">
              <w:rPr>
                <w:rFonts w:ascii="Calibri" w:hAnsi="Calibri" w:cs="Arial"/>
                <w:color w:val="000000"/>
                <w:sz w:val="22"/>
                <w:szCs w:val="22"/>
              </w:rPr>
              <w:t xml:space="preserve"> all four of the </w:t>
            </w:r>
            <w:r w:rsidRPr="00F344B8">
              <w:rPr>
                <w:rFonts w:ascii="Calibri" w:hAnsi="Calibri" w:cs="Arial"/>
                <w:b/>
                <w:color w:val="000000"/>
                <w:sz w:val="22"/>
                <w:szCs w:val="22"/>
              </w:rPr>
              <w:t>guidance</w:t>
            </w:r>
            <w:r w:rsidRPr="00F344B8">
              <w:rPr>
                <w:rFonts w:ascii="Calibri" w:hAnsi="Calibri" w:cs="Arial"/>
                <w:color w:val="000000"/>
                <w:sz w:val="22"/>
                <w:szCs w:val="22"/>
              </w:rPr>
              <w:t xml:space="preserve"> points for this Question</w:t>
            </w:r>
            <w:r w:rsidR="00822520" w:rsidRPr="00F344B8">
              <w:rPr>
                <w:rFonts w:ascii="Calibri" w:hAnsi="Calibri" w:cs="Arial"/>
                <w:color w:val="000000"/>
                <w:sz w:val="22"/>
                <w:szCs w:val="22"/>
              </w:rPr>
              <w:t xml:space="preserve"> or contract example does not clear</w:t>
            </w:r>
            <w:r w:rsidR="00477543" w:rsidRPr="00F344B8">
              <w:rPr>
                <w:rFonts w:ascii="Calibri" w:hAnsi="Calibri" w:cs="Arial"/>
                <w:color w:val="000000"/>
                <w:sz w:val="22"/>
                <w:szCs w:val="22"/>
              </w:rPr>
              <w:t>ly</w:t>
            </w:r>
            <w:r w:rsidR="00822520" w:rsidRPr="00F344B8">
              <w:rPr>
                <w:rFonts w:ascii="Calibri" w:hAnsi="Calibri" w:cs="Arial"/>
                <w:color w:val="000000"/>
                <w:sz w:val="22"/>
                <w:szCs w:val="22"/>
              </w:rPr>
              <w:t xml:space="preserve"> demonstrate </w:t>
            </w:r>
            <w:r w:rsidR="00FB52A5" w:rsidRPr="00FB52A5">
              <w:rPr>
                <w:rFonts w:ascii="Calibri" w:hAnsi="Calibri" w:cs="Arial"/>
                <w:b/>
                <w:color w:val="000000"/>
                <w:sz w:val="22"/>
                <w:szCs w:val="22"/>
              </w:rPr>
              <w:t>relevant capability and/or experience</w:t>
            </w:r>
            <w:r w:rsidR="00822520" w:rsidRPr="00F344B8">
              <w:rPr>
                <w:rFonts w:ascii="Calibri" w:hAnsi="Calibri" w:cs="Arial"/>
                <w:color w:val="000000"/>
                <w:sz w:val="22"/>
                <w:szCs w:val="22"/>
              </w:rPr>
              <w:t>.</w:t>
            </w:r>
          </w:p>
        </w:tc>
      </w:tr>
    </w:tbl>
    <w:p w14:paraId="7EB652EF" w14:textId="77777777" w:rsidR="00A264FE" w:rsidRPr="00F344B8" w:rsidRDefault="00A264FE" w:rsidP="00BC60E3">
      <w:pPr>
        <w:spacing w:before="120" w:after="120"/>
        <w:rPr>
          <w:rFonts w:ascii="Calibri" w:eastAsia="SimSun" w:hAnsi="Calibri"/>
          <w:sz w:val="22"/>
          <w:szCs w:val="22"/>
          <w:lang w:eastAsia="zh-CN"/>
        </w:rPr>
      </w:pPr>
    </w:p>
    <w:p w14:paraId="3398A837" w14:textId="77777777" w:rsidR="00A264FE" w:rsidRPr="00F344B8" w:rsidRDefault="00A264FE" w:rsidP="00BC60E3">
      <w:pPr>
        <w:spacing w:before="120" w:after="120"/>
        <w:rPr>
          <w:rFonts w:ascii="Calibri" w:hAnsi="Calibri" w:cs="Arial"/>
          <w:b/>
          <w:sz w:val="22"/>
          <w:szCs w:val="22"/>
        </w:rPr>
        <w:sectPr w:rsidR="00A264FE" w:rsidRPr="00F344B8" w:rsidSect="00294A0C">
          <w:headerReference w:type="even" r:id="rId11"/>
          <w:headerReference w:type="default" r:id="rId12"/>
          <w:footerReference w:type="even" r:id="rId13"/>
          <w:headerReference w:type="first" r:id="rId14"/>
          <w:footerReference w:type="first" r:id="rId15"/>
          <w:pgSz w:w="11909" w:h="16834"/>
          <w:pgMar w:top="1440" w:right="1111" w:bottom="1418" w:left="1077" w:header="426" w:footer="284" w:gutter="0"/>
          <w:cols w:space="708"/>
          <w:docGrid w:linePitch="360"/>
        </w:sectPr>
      </w:pPr>
    </w:p>
    <w:p w14:paraId="027A1688" w14:textId="5AB625AA" w:rsidR="00A264FE" w:rsidRPr="00F344B8" w:rsidRDefault="00A264FE" w:rsidP="00BC60E3">
      <w:pPr>
        <w:spacing w:before="120" w:after="120"/>
        <w:rPr>
          <w:rFonts w:ascii="Calibri" w:hAnsi="Calibri"/>
          <w:sz w:val="22"/>
          <w:szCs w:val="22"/>
        </w:rPr>
      </w:pPr>
      <w:r w:rsidRPr="00F344B8">
        <w:rPr>
          <w:rFonts w:ascii="Calibri" w:hAnsi="Calibri" w:cs="Arial"/>
          <w:b/>
          <w:sz w:val="22"/>
          <w:szCs w:val="22"/>
        </w:rPr>
        <w:lastRenderedPageBreak/>
        <w:t xml:space="preserve">RESPONSE TEMPLATE FOR QUESTION </w:t>
      </w:r>
      <w:r w:rsidR="00BF63F9">
        <w:rPr>
          <w:rFonts w:ascii="Calibri" w:hAnsi="Calibri" w:cs="Arial"/>
          <w:b/>
          <w:sz w:val="22"/>
          <w:szCs w:val="22"/>
        </w:rPr>
        <w:t>3.5</w:t>
      </w: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62"/>
        <w:gridCol w:w="8737"/>
      </w:tblGrid>
      <w:tr w:rsidR="00A264FE" w:rsidRPr="00F344B8" w14:paraId="5EC84851" w14:textId="77777777" w:rsidTr="00BF63F9">
        <w:trPr>
          <w:cantSplit/>
        </w:trPr>
        <w:tc>
          <w:tcPr>
            <w:tcW w:w="14066" w:type="dxa"/>
            <w:gridSpan w:val="3"/>
            <w:shd w:val="clear" w:color="auto" w:fill="D9D9D9" w:themeFill="background1" w:themeFillShade="D9"/>
          </w:tcPr>
          <w:p w14:paraId="20BF1D00" w14:textId="77777777" w:rsidR="00A264FE" w:rsidRPr="00F344B8" w:rsidRDefault="00A264FE" w:rsidP="00FB52A5">
            <w:pPr>
              <w:pStyle w:val="Table-Text"/>
              <w:rPr>
                <w:rFonts w:ascii="Calibri" w:hAnsi="Calibri"/>
                <w:b/>
                <w:sz w:val="22"/>
              </w:rPr>
            </w:pPr>
            <w:r w:rsidRPr="00F344B8">
              <w:rPr>
                <w:rFonts w:ascii="Calibri" w:hAnsi="Calibri"/>
                <w:b/>
                <w:sz w:val="22"/>
              </w:rPr>
              <w:t>Contract Example 1</w:t>
            </w:r>
            <w:r w:rsidR="006F5795" w:rsidRPr="00F344B8">
              <w:rPr>
                <w:rFonts w:ascii="Calibri" w:hAnsi="Calibri"/>
                <w:b/>
                <w:sz w:val="22"/>
              </w:rPr>
              <w:t xml:space="preserve"> </w:t>
            </w:r>
          </w:p>
        </w:tc>
      </w:tr>
      <w:tr w:rsidR="00A264FE" w:rsidRPr="00F344B8" w14:paraId="5A2BDED9" w14:textId="77777777" w:rsidTr="00BF63F9">
        <w:trPr>
          <w:cantSplit/>
          <w:trHeight w:val="641"/>
        </w:trPr>
        <w:tc>
          <w:tcPr>
            <w:tcW w:w="567" w:type="dxa"/>
            <w:shd w:val="clear" w:color="auto" w:fill="D9D9D9" w:themeFill="background1" w:themeFillShade="D9"/>
          </w:tcPr>
          <w:p w14:paraId="448B2890" w14:textId="77777777" w:rsidR="00A264FE" w:rsidRPr="00F344B8" w:rsidRDefault="00A264FE" w:rsidP="000F4A2B">
            <w:pPr>
              <w:pStyle w:val="Table-Text"/>
              <w:jc w:val="center"/>
              <w:rPr>
                <w:rFonts w:ascii="Calibri" w:hAnsi="Calibri" w:cs="Arial"/>
                <w:color w:val="0D0D0D"/>
                <w:sz w:val="22"/>
              </w:rPr>
            </w:pPr>
            <w:r w:rsidRPr="00F344B8">
              <w:rPr>
                <w:rFonts w:ascii="Calibri" w:hAnsi="Calibri" w:cs="Arial"/>
                <w:color w:val="0D0D0D"/>
                <w:sz w:val="22"/>
              </w:rPr>
              <w:t>A</w:t>
            </w:r>
          </w:p>
        </w:tc>
        <w:tc>
          <w:tcPr>
            <w:tcW w:w="4762" w:type="dxa"/>
            <w:shd w:val="clear" w:color="auto" w:fill="D9D9D9" w:themeFill="background1" w:themeFillShade="D9"/>
          </w:tcPr>
          <w:p w14:paraId="299FEDB0" w14:textId="77777777" w:rsidR="00A264FE" w:rsidRPr="00F344B8" w:rsidRDefault="00A264FE" w:rsidP="00BC60E3">
            <w:pPr>
              <w:pStyle w:val="Table-Text"/>
              <w:jc w:val="both"/>
              <w:rPr>
                <w:rFonts w:ascii="Calibri" w:hAnsi="Calibri" w:cs="Arial"/>
                <w:color w:val="0D0D0D"/>
                <w:sz w:val="22"/>
              </w:rPr>
            </w:pPr>
            <w:r w:rsidRPr="00F344B8">
              <w:rPr>
                <w:rFonts w:ascii="Calibri" w:hAnsi="Calibri" w:cs="Arial"/>
                <w:color w:val="0D0D0D"/>
                <w:sz w:val="22"/>
              </w:rPr>
              <w:t>Customer organisation (name):</w:t>
            </w:r>
          </w:p>
        </w:tc>
        <w:tc>
          <w:tcPr>
            <w:tcW w:w="8737" w:type="dxa"/>
            <w:shd w:val="clear" w:color="auto" w:fill="FFFFFF" w:themeFill="background1"/>
          </w:tcPr>
          <w:p w14:paraId="776E3673" w14:textId="77777777" w:rsidR="00A264FE" w:rsidRPr="00F344B8" w:rsidRDefault="00A264FE" w:rsidP="00BC60E3">
            <w:pPr>
              <w:pStyle w:val="Table-Text"/>
              <w:rPr>
                <w:rFonts w:ascii="Calibri" w:hAnsi="Calibri"/>
                <w:sz w:val="22"/>
              </w:rPr>
            </w:pPr>
          </w:p>
        </w:tc>
      </w:tr>
      <w:tr w:rsidR="00A264FE" w:rsidRPr="00F344B8" w14:paraId="568BF099" w14:textId="77777777" w:rsidTr="00BF63F9">
        <w:trPr>
          <w:cantSplit/>
          <w:trHeight w:val="706"/>
        </w:trPr>
        <w:tc>
          <w:tcPr>
            <w:tcW w:w="567" w:type="dxa"/>
            <w:shd w:val="clear" w:color="auto" w:fill="D9D9D9" w:themeFill="background1" w:themeFillShade="D9"/>
          </w:tcPr>
          <w:p w14:paraId="60111B73" w14:textId="77777777" w:rsidR="00A264FE" w:rsidRPr="00F344B8" w:rsidRDefault="00A264FE" w:rsidP="000F4A2B">
            <w:pPr>
              <w:pStyle w:val="Table-Text"/>
              <w:jc w:val="center"/>
              <w:rPr>
                <w:rFonts w:ascii="Calibri" w:hAnsi="Calibri" w:cs="Arial"/>
                <w:color w:val="0D0D0D"/>
                <w:sz w:val="22"/>
              </w:rPr>
            </w:pPr>
            <w:r w:rsidRPr="00F344B8">
              <w:rPr>
                <w:rFonts w:ascii="Calibri" w:hAnsi="Calibri" w:cs="Arial"/>
                <w:color w:val="0D0D0D"/>
                <w:sz w:val="22"/>
              </w:rPr>
              <w:t>B</w:t>
            </w:r>
          </w:p>
        </w:tc>
        <w:tc>
          <w:tcPr>
            <w:tcW w:w="4762" w:type="dxa"/>
            <w:shd w:val="clear" w:color="auto" w:fill="D9D9D9" w:themeFill="background1" w:themeFillShade="D9"/>
          </w:tcPr>
          <w:p w14:paraId="0B56E4D8" w14:textId="77777777" w:rsidR="00A264FE" w:rsidRPr="00F344B8" w:rsidRDefault="00A264FE" w:rsidP="00BC60E3">
            <w:pPr>
              <w:pStyle w:val="Table-Text"/>
              <w:jc w:val="both"/>
              <w:rPr>
                <w:rFonts w:ascii="Calibri" w:hAnsi="Calibri" w:cs="Arial"/>
                <w:color w:val="0D0D0D"/>
                <w:sz w:val="22"/>
              </w:rPr>
            </w:pPr>
            <w:r w:rsidRPr="00F344B8">
              <w:rPr>
                <w:rFonts w:ascii="Calibri" w:hAnsi="Calibri" w:cs="Arial"/>
                <w:color w:val="0D0D0D"/>
                <w:sz w:val="22"/>
              </w:rPr>
              <w:t>Customer contact name, phone number and email:</w:t>
            </w:r>
          </w:p>
        </w:tc>
        <w:tc>
          <w:tcPr>
            <w:tcW w:w="8737" w:type="dxa"/>
            <w:shd w:val="clear" w:color="auto" w:fill="FFFFFF" w:themeFill="background1"/>
          </w:tcPr>
          <w:p w14:paraId="1F95F2AF" w14:textId="77777777" w:rsidR="00A264FE" w:rsidRPr="00F344B8" w:rsidRDefault="00A264FE" w:rsidP="00BC60E3">
            <w:pPr>
              <w:pStyle w:val="Table-Text"/>
              <w:rPr>
                <w:rFonts w:ascii="Calibri" w:hAnsi="Calibri"/>
                <w:sz w:val="22"/>
              </w:rPr>
            </w:pPr>
          </w:p>
        </w:tc>
      </w:tr>
      <w:tr w:rsidR="00A264FE" w:rsidRPr="00F344B8" w14:paraId="469A8D30" w14:textId="77777777" w:rsidTr="00BF63F9">
        <w:trPr>
          <w:cantSplit/>
          <w:trHeight w:val="1681"/>
        </w:trPr>
        <w:tc>
          <w:tcPr>
            <w:tcW w:w="567" w:type="dxa"/>
            <w:shd w:val="clear" w:color="auto" w:fill="D9D9D9" w:themeFill="background1" w:themeFillShade="D9"/>
          </w:tcPr>
          <w:p w14:paraId="519A134B" w14:textId="77777777" w:rsidR="00A264FE" w:rsidRPr="00F344B8" w:rsidRDefault="00A264FE" w:rsidP="000F4A2B">
            <w:pPr>
              <w:pStyle w:val="Table-Text"/>
              <w:jc w:val="center"/>
              <w:rPr>
                <w:rFonts w:ascii="Calibri" w:hAnsi="Calibri" w:cs="Arial"/>
                <w:color w:val="0D0D0D"/>
                <w:sz w:val="22"/>
              </w:rPr>
            </w:pPr>
            <w:r w:rsidRPr="00F344B8">
              <w:rPr>
                <w:rFonts w:ascii="Calibri" w:hAnsi="Calibri" w:cs="Arial"/>
                <w:color w:val="0D0D0D"/>
                <w:sz w:val="22"/>
              </w:rPr>
              <w:t>C</w:t>
            </w:r>
          </w:p>
        </w:tc>
        <w:tc>
          <w:tcPr>
            <w:tcW w:w="4762" w:type="dxa"/>
            <w:shd w:val="clear" w:color="auto" w:fill="D9D9D9" w:themeFill="background1" w:themeFillShade="D9"/>
          </w:tcPr>
          <w:p w14:paraId="1EE30BCD" w14:textId="77777777" w:rsidR="00A264FE" w:rsidRPr="00F344B8" w:rsidRDefault="00A264FE" w:rsidP="00BC60E3">
            <w:pPr>
              <w:pStyle w:val="Table-Text"/>
              <w:jc w:val="both"/>
              <w:rPr>
                <w:rFonts w:ascii="Calibri" w:hAnsi="Calibri" w:cs="Arial"/>
                <w:color w:val="0D0D0D"/>
                <w:sz w:val="22"/>
              </w:rPr>
            </w:pPr>
            <w:r w:rsidRPr="00F344B8">
              <w:rPr>
                <w:rFonts w:ascii="Calibri" w:hAnsi="Calibri" w:cs="Arial"/>
                <w:color w:val="0D0D0D"/>
                <w:sz w:val="22"/>
              </w:rPr>
              <w:t>Contract start date:</w:t>
            </w:r>
          </w:p>
          <w:p w14:paraId="07486C00" w14:textId="77777777" w:rsidR="00A264FE" w:rsidRPr="00F344B8" w:rsidRDefault="00A264FE" w:rsidP="00BC60E3">
            <w:pPr>
              <w:pStyle w:val="Table-Text"/>
              <w:jc w:val="both"/>
              <w:rPr>
                <w:rFonts w:ascii="Calibri" w:hAnsi="Calibri" w:cs="Arial"/>
                <w:color w:val="0D0D0D"/>
                <w:sz w:val="22"/>
              </w:rPr>
            </w:pPr>
            <w:r w:rsidRPr="00F344B8">
              <w:rPr>
                <w:rFonts w:ascii="Calibri" w:hAnsi="Calibri" w:cs="Arial"/>
                <w:color w:val="0D0D0D"/>
                <w:sz w:val="22"/>
              </w:rPr>
              <w:t>Contract completion date:</w:t>
            </w:r>
          </w:p>
          <w:p w14:paraId="0063FC25" w14:textId="77777777" w:rsidR="00A264FE" w:rsidRPr="00F344B8" w:rsidRDefault="00A264FE" w:rsidP="00BC60E3">
            <w:pPr>
              <w:pStyle w:val="Table-Text"/>
              <w:jc w:val="both"/>
              <w:rPr>
                <w:rFonts w:ascii="Calibri" w:hAnsi="Calibri" w:cs="Arial"/>
                <w:color w:val="0D0D0D"/>
                <w:sz w:val="22"/>
              </w:rPr>
            </w:pPr>
            <w:r w:rsidRPr="00F344B8">
              <w:rPr>
                <w:rFonts w:ascii="Calibri" w:hAnsi="Calibri" w:cs="Arial"/>
                <w:color w:val="0D0D0D"/>
                <w:sz w:val="22"/>
              </w:rPr>
              <w:t>Contract value:</w:t>
            </w:r>
          </w:p>
        </w:tc>
        <w:tc>
          <w:tcPr>
            <w:tcW w:w="8737" w:type="dxa"/>
            <w:shd w:val="clear" w:color="auto" w:fill="FFFFFF" w:themeFill="background1"/>
          </w:tcPr>
          <w:p w14:paraId="16CCB724" w14:textId="77777777" w:rsidR="00A264FE" w:rsidRPr="00F344B8" w:rsidRDefault="00A264FE" w:rsidP="00BC60E3">
            <w:pPr>
              <w:pStyle w:val="Table-Text"/>
              <w:rPr>
                <w:rFonts w:ascii="Calibri" w:hAnsi="Calibri"/>
                <w:sz w:val="22"/>
              </w:rPr>
            </w:pPr>
          </w:p>
        </w:tc>
      </w:tr>
      <w:tr w:rsidR="00A264FE" w:rsidRPr="00F344B8" w14:paraId="57F1D723" w14:textId="77777777" w:rsidTr="00BF63F9">
        <w:trPr>
          <w:cantSplit/>
          <w:trHeight w:val="5092"/>
        </w:trPr>
        <w:tc>
          <w:tcPr>
            <w:tcW w:w="567" w:type="dxa"/>
            <w:shd w:val="clear" w:color="auto" w:fill="D9D9D9" w:themeFill="background1" w:themeFillShade="D9"/>
          </w:tcPr>
          <w:p w14:paraId="3227399F" w14:textId="77777777" w:rsidR="00A264FE" w:rsidRPr="00F344B8" w:rsidRDefault="00A264FE" w:rsidP="000F4A2B">
            <w:pPr>
              <w:pStyle w:val="Table-Text"/>
              <w:jc w:val="center"/>
              <w:rPr>
                <w:rFonts w:ascii="Calibri" w:hAnsi="Calibri" w:cs="Arial"/>
                <w:color w:val="0D0D0D"/>
                <w:sz w:val="22"/>
              </w:rPr>
            </w:pPr>
            <w:r w:rsidRPr="00F344B8">
              <w:rPr>
                <w:rFonts w:ascii="Calibri" w:hAnsi="Calibri" w:cs="Arial"/>
                <w:color w:val="0D0D0D"/>
                <w:sz w:val="22"/>
              </w:rPr>
              <w:t>D</w:t>
            </w:r>
          </w:p>
        </w:tc>
        <w:tc>
          <w:tcPr>
            <w:tcW w:w="4762" w:type="dxa"/>
            <w:shd w:val="clear" w:color="auto" w:fill="D9D9D9" w:themeFill="background1" w:themeFillShade="D9"/>
          </w:tcPr>
          <w:p w14:paraId="25DA43E2" w14:textId="77777777" w:rsidR="00A264FE" w:rsidRPr="00F344B8" w:rsidRDefault="00A264FE" w:rsidP="00BC60E3">
            <w:pPr>
              <w:pStyle w:val="Table-Text"/>
              <w:jc w:val="both"/>
              <w:rPr>
                <w:rFonts w:ascii="Calibri" w:hAnsi="Calibri" w:cs="Arial"/>
                <w:sz w:val="22"/>
              </w:rPr>
            </w:pPr>
            <w:r w:rsidRPr="00F344B8">
              <w:rPr>
                <w:rFonts w:ascii="Calibri" w:hAnsi="Calibri" w:cs="Arial"/>
                <w:color w:val="0D0D0D"/>
                <w:sz w:val="22"/>
              </w:rPr>
              <w:t>Brief description of contract including</w:t>
            </w:r>
            <w:r w:rsidRPr="00F344B8">
              <w:rPr>
                <w:rFonts w:ascii="Calibri" w:hAnsi="Calibri" w:cs="Arial"/>
                <w:sz w:val="22"/>
              </w:rPr>
              <w:t xml:space="preserve"> a description of the </w:t>
            </w:r>
            <w:r w:rsidR="0054139E" w:rsidRPr="00F344B8">
              <w:rPr>
                <w:rFonts w:ascii="Calibri" w:hAnsi="Calibri" w:cs="Arial"/>
                <w:sz w:val="22"/>
              </w:rPr>
              <w:t>tenderer</w:t>
            </w:r>
            <w:r w:rsidRPr="00F344B8">
              <w:rPr>
                <w:rFonts w:ascii="Calibri" w:hAnsi="Calibri" w:cs="Arial"/>
                <w:sz w:val="22"/>
              </w:rPr>
              <w:t>s capability in this market:</w:t>
            </w:r>
          </w:p>
          <w:p w14:paraId="416AF4A4" w14:textId="77777777" w:rsidR="00A264FE" w:rsidRPr="00F344B8" w:rsidRDefault="00C85CC3" w:rsidP="00BC60E3">
            <w:pPr>
              <w:pStyle w:val="Table-Text"/>
              <w:jc w:val="both"/>
              <w:rPr>
                <w:rFonts w:ascii="Calibri" w:hAnsi="Calibri" w:cs="Arial"/>
                <w:color w:val="000000"/>
                <w:sz w:val="22"/>
              </w:rPr>
            </w:pPr>
            <w:r w:rsidRPr="00F344B8">
              <w:rPr>
                <w:rFonts w:ascii="Calibri" w:hAnsi="Calibri" w:cs="Arial"/>
                <w:color w:val="0D0D0D"/>
                <w:sz w:val="22"/>
              </w:rPr>
              <w:t xml:space="preserve">The example given should clearly </w:t>
            </w:r>
            <w:r w:rsidR="00FB52A5" w:rsidRPr="00F344B8">
              <w:rPr>
                <w:rFonts w:ascii="Calibri" w:hAnsi="Calibri" w:cs="Arial"/>
                <w:color w:val="000000"/>
                <w:sz w:val="22"/>
              </w:rPr>
              <w:t xml:space="preserve">demonstrate </w:t>
            </w:r>
            <w:r w:rsidR="00FB52A5" w:rsidRPr="00FB52A5">
              <w:rPr>
                <w:rFonts w:ascii="Calibri" w:hAnsi="Calibri" w:cs="Arial"/>
                <w:b/>
                <w:color w:val="000000"/>
                <w:sz w:val="22"/>
              </w:rPr>
              <w:t>relevant capability and/or experience</w:t>
            </w:r>
            <w:r w:rsidRPr="00F344B8">
              <w:rPr>
                <w:rFonts w:ascii="Calibri" w:hAnsi="Calibri" w:cs="Arial"/>
                <w:color w:val="000000"/>
                <w:sz w:val="22"/>
              </w:rPr>
              <w:t>.</w:t>
            </w:r>
          </w:p>
          <w:p w14:paraId="3F38129E" w14:textId="77777777" w:rsidR="000F4A2B" w:rsidRPr="00F344B8" w:rsidRDefault="000F4A2B" w:rsidP="00BC60E3">
            <w:pPr>
              <w:pStyle w:val="Table-Text"/>
              <w:jc w:val="both"/>
              <w:rPr>
                <w:rFonts w:ascii="Calibri" w:hAnsi="Calibri" w:cs="Arial"/>
                <w:color w:val="0D0D0D"/>
                <w:sz w:val="22"/>
              </w:rPr>
            </w:pPr>
            <w:r w:rsidRPr="00F344B8">
              <w:rPr>
                <w:rFonts w:ascii="Calibri" w:hAnsi="Calibri"/>
                <w:sz w:val="22"/>
              </w:rPr>
              <w:t xml:space="preserve">Maximum Word Count </w:t>
            </w:r>
            <w:r w:rsidR="00460C7B">
              <w:rPr>
                <w:rFonts w:ascii="Calibri" w:hAnsi="Calibri"/>
                <w:sz w:val="22"/>
              </w:rPr>
              <w:t>–</w:t>
            </w:r>
            <w:r w:rsidRPr="00F344B8">
              <w:rPr>
                <w:rFonts w:ascii="Calibri" w:hAnsi="Calibri"/>
                <w:sz w:val="22"/>
              </w:rPr>
              <w:t xml:space="preserve"> 600</w:t>
            </w:r>
          </w:p>
        </w:tc>
        <w:tc>
          <w:tcPr>
            <w:tcW w:w="8737" w:type="dxa"/>
            <w:shd w:val="clear" w:color="auto" w:fill="FFFFFF" w:themeFill="background1"/>
          </w:tcPr>
          <w:p w14:paraId="652F0579" w14:textId="77777777" w:rsidR="00A264FE" w:rsidRPr="00F344B8" w:rsidRDefault="00A264FE" w:rsidP="00BC60E3">
            <w:pPr>
              <w:pStyle w:val="Table-Text"/>
              <w:rPr>
                <w:rFonts w:ascii="Calibri" w:hAnsi="Calibri"/>
                <w:sz w:val="22"/>
              </w:rPr>
            </w:pPr>
          </w:p>
        </w:tc>
      </w:tr>
    </w:tbl>
    <w:p w14:paraId="73D72DEE" w14:textId="77777777" w:rsidR="00A264FE" w:rsidRDefault="00A264FE" w:rsidP="00BC60E3">
      <w:pPr>
        <w:pStyle w:val="MarginText"/>
        <w:rPr>
          <w:rFonts w:ascii="Calibri" w:hAnsi="Calibri"/>
          <w:sz w:val="22"/>
          <w:szCs w:val="22"/>
        </w:rPr>
      </w:pPr>
    </w:p>
    <w:p w14:paraId="1D93CF58" w14:textId="77777777" w:rsidR="00BF63F9" w:rsidRDefault="00BF63F9" w:rsidP="00BC60E3">
      <w:pPr>
        <w:pStyle w:val="MarginText"/>
        <w:rPr>
          <w:rFonts w:ascii="Calibri" w:hAnsi="Calibri"/>
          <w:sz w:val="22"/>
          <w:szCs w:val="22"/>
        </w:rPr>
      </w:pP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62"/>
        <w:gridCol w:w="8737"/>
      </w:tblGrid>
      <w:tr w:rsidR="00BF63F9" w:rsidRPr="00F344B8" w14:paraId="15068361" w14:textId="77777777" w:rsidTr="00C80589">
        <w:trPr>
          <w:cantSplit/>
        </w:trPr>
        <w:tc>
          <w:tcPr>
            <w:tcW w:w="14066" w:type="dxa"/>
            <w:gridSpan w:val="3"/>
            <w:shd w:val="clear" w:color="auto" w:fill="D9D9D9" w:themeFill="background1" w:themeFillShade="D9"/>
          </w:tcPr>
          <w:p w14:paraId="06917372" w14:textId="77777777" w:rsidR="00BF63F9" w:rsidRPr="00F344B8" w:rsidRDefault="00BF63F9" w:rsidP="00C80589">
            <w:pPr>
              <w:pStyle w:val="Table-Text"/>
              <w:rPr>
                <w:rFonts w:ascii="Calibri" w:hAnsi="Calibri"/>
                <w:b/>
                <w:sz w:val="22"/>
              </w:rPr>
            </w:pPr>
            <w:r w:rsidRPr="00F344B8">
              <w:rPr>
                <w:rFonts w:ascii="Calibri" w:hAnsi="Calibri"/>
                <w:b/>
                <w:sz w:val="22"/>
              </w:rPr>
              <w:t xml:space="preserve">Contract Example 1 </w:t>
            </w:r>
          </w:p>
        </w:tc>
      </w:tr>
      <w:tr w:rsidR="00BF63F9" w:rsidRPr="00F344B8" w14:paraId="6A280537" w14:textId="77777777" w:rsidTr="00C80589">
        <w:trPr>
          <w:cantSplit/>
          <w:trHeight w:val="641"/>
        </w:trPr>
        <w:tc>
          <w:tcPr>
            <w:tcW w:w="567" w:type="dxa"/>
            <w:shd w:val="clear" w:color="auto" w:fill="D9D9D9" w:themeFill="background1" w:themeFillShade="D9"/>
          </w:tcPr>
          <w:p w14:paraId="35EAE519" w14:textId="77777777" w:rsidR="00BF63F9" w:rsidRPr="00F344B8" w:rsidRDefault="00BF63F9" w:rsidP="00C80589">
            <w:pPr>
              <w:pStyle w:val="Table-Text"/>
              <w:jc w:val="center"/>
              <w:rPr>
                <w:rFonts w:ascii="Calibri" w:hAnsi="Calibri" w:cs="Arial"/>
                <w:color w:val="0D0D0D"/>
                <w:sz w:val="22"/>
              </w:rPr>
            </w:pPr>
            <w:r w:rsidRPr="00F344B8">
              <w:rPr>
                <w:rFonts w:ascii="Calibri" w:hAnsi="Calibri" w:cs="Arial"/>
                <w:color w:val="0D0D0D"/>
                <w:sz w:val="22"/>
              </w:rPr>
              <w:t>A</w:t>
            </w:r>
          </w:p>
        </w:tc>
        <w:tc>
          <w:tcPr>
            <w:tcW w:w="4762" w:type="dxa"/>
            <w:shd w:val="clear" w:color="auto" w:fill="D9D9D9" w:themeFill="background1" w:themeFillShade="D9"/>
          </w:tcPr>
          <w:p w14:paraId="0F63C727" w14:textId="77777777" w:rsidR="00BF63F9" w:rsidRPr="00F344B8" w:rsidRDefault="00BF63F9" w:rsidP="00C80589">
            <w:pPr>
              <w:pStyle w:val="Table-Text"/>
              <w:jc w:val="both"/>
              <w:rPr>
                <w:rFonts w:ascii="Calibri" w:hAnsi="Calibri" w:cs="Arial"/>
                <w:color w:val="0D0D0D"/>
                <w:sz w:val="22"/>
              </w:rPr>
            </w:pPr>
            <w:r w:rsidRPr="00F344B8">
              <w:rPr>
                <w:rFonts w:ascii="Calibri" w:hAnsi="Calibri" w:cs="Arial"/>
                <w:color w:val="0D0D0D"/>
                <w:sz w:val="22"/>
              </w:rPr>
              <w:t>Customer organisation (name):</w:t>
            </w:r>
          </w:p>
        </w:tc>
        <w:tc>
          <w:tcPr>
            <w:tcW w:w="8737" w:type="dxa"/>
            <w:shd w:val="clear" w:color="auto" w:fill="FFFFFF" w:themeFill="background1"/>
          </w:tcPr>
          <w:p w14:paraId="01DBD932" w14:textId="77777777" w:rsidR="00BF63F9" w:rsidRPr="00F344B8" w:rsidRDefault="00BF63F9" w:rsidP="00C80589">
            <w:pPr>
              <w:pStyle w:val="Table-Text"/>
              <w:rPr>
                <w:rFonts w:ascii="Calibri" w:hAnsi="Calibri"/>
                <w:sz w:val="22"/>
              </w:rPr>
            </w:pPr>
          </w:p>
        </w:tc>
      </w:tr>
      <w:tr w:rsidR="00BF63F9" w:rsidRPr="00F344B8" w14:paraId="2CAEB703" w14:textId="77777777" w:rsidTr="00C80589">
        <w:trPr>
          <w:cantSplit/>
          <w:trHeight w:val="706"/>
        </w:trPr>
        <w:tc>
          <w:tcPr>
            <w:tcW w:w="567" w:type="dxa"/>
            <w:shd w:val="clear" w:color="auto" w:fill="D9D9D9" w:themeFill="background1" w:themeFillShade="D9"/>
          </w:tcPr>
          <w:p w14:paraId="1C5CF5B6" w14:textId="77777777" w:rsidR="00BF63F9" w:rsidRPr="00F344B8" w:rsidRDefault="00BF63F9" w:rsidP="00C80589">
            <w:pPr>
              <w:pStyle w:val="Table-Text"/>
              <w:jc w:val="center"/>
              <w:rPr>
                <w:rFonts w:ascii="Calibri" w:hAnsi="Calibri" w:cs="Arial"/>
                <w:color w:val="0D0D0D"/>
                <w:sz w:val="22"/>
              </w:rPr>
            </w:pPr>
            <w:r w:rsidRPr="00F344B8">
              <w:rPr>
                <w:rFonts w:ascii="Calibri" w:hAnsi="Calibri" w:cs="Arial"/>
                <w:color w:val="0D0D0D"/>
                <w:sz w:val="22"/>
              </w:rPr>
              <w:t>B</w:t>
            </w:r>
          </w:p>
        </w:tc>
        <w:tc>
          <w:tcPr>
            <w:tcW w:w="4762" w:type="dxa"/>
            <w:shd w:val="clear" w:color="auto" w:fill="D9D9D9" w:themeFill="background1" w:themeFillShade="D9"/>
          </w:tcPr>
          <w:p w14:paraId="354B12B9" w14:textId="77777777" w:rsidR="00BF63F9" w:rsidRPr="00F344B8" w:rsidRDefault="00BF63F9" w:rsidP="00C80589">
            <w:pPr>
              <w:pStyle w:val="Table-Text"/>
              <w:jc w:val="both"/>
              <w:rPr>
                <w:rFonts w:ascii="Calibri" w:hAnsi="Calibri" w:cs="Arial"/>
                <w:color w:val="0D0D0D"/>
                <w:sz w:val="22"/>
              </w:rPr>
            </w:pPr>
            <w:r w:rsidRPr="00F344B8">
              <w:rPr>
                <w:rFonts w:ascii="Calibri" w:hAnsi="Calibri" w:cs="Arial"/>
                <w:color w:val="0D0D0D"/>
                <w:sz w:val="22"/>
              </w:rPr>
              <w:t>Customer contact name, phone number and email:</w:t>
            </w:r>
          </w:p>
        </w:tc>
        <w:tc>
          <w:tcPr>
            <w:tcW w:w="8737" w:type="dxa"/>
            <w:shd w:val="clear" w:color="auto" w:fill="FFFFFF" w:themeFill="background1"/>
          </w:tcPr>
          <w:p w14:paraId="1C1A0140" w14:textId="77777777" w:rsidR="00BF63F9" w:rsidRPr="00F344B8" w:rsidRDefault="00BF63F9" w:rsidP="00C80589">
            <w:pPr>
              <w:pStyle w:val="Table-Text"/>
              <w:rPr>
                <w:rFonts w:ascii="Calibri" w:hAnsi="Calibri"/>
                <w:sz w:val="22"/>
              </w:rPr>
            </w:pPr>
          </w:p>
        </w:tc>
      </w:tr>
      <w:tr w:rsidR="00BF63F9" w:rsidRPr="00F344B8" w14:paraId="64C6214A" w14:textId="77777777" w:rsidTr="00C80589">
        <w:trPr>
          <w:cantSplit/>
          <w:trHeight w:val="1681"/>
        </w:trPr>
        <w:tc>
          <w:tcPr>
            <w:tcW w:w="567" w:type="dxa"/>
            <w:shd w:val="clear" w:color="auto" w:fill="D9D9D9" w:themeFill="background1" w:themeFillShade="D9"/>
          </w:tcPr>
          <w:p w14:paraId="45AFC1DC" w14:textId="77777777" w:rsidR="00BF63F9" w:rsidRPr="00F344B8" w:rsidRDefault="00BF63F9" w:rsidP="00C80589">
            <w:pPr>
              <w:pStyle w:val="Table-Text"/>
              <w:jc w:val="center"/>
              <w:rPr>
                <w:rFonts w:ascii="Calibri" w:hAnsi="Calibri" w:cs="Arial"/>
                <w:color w:val="0D0D0D"/>
                <w:sz w:val="22"/>
              </w:rPr>
            </w:pPr>
            <w:r w:rsidRPr="00F344B8">
              <w:rPr>
                <w:rFonts w:ascii="Calibri" w:hAnsi="Calibri" w:cs="Arial"/>
                <w:color w:val="0D0D0D"/>
                <w:sz w:val="22"/>
              </w:rPr>
              <w:t>C</w:t>
            </w:r>
          </w:p>
        </w:tc>
        <w:tc>
          <w:tcPr>
            <w:tcW w:w="4762" w:type="dxa"/>
            <w:shd w:val="clear" w:color="auto" w:fill="D9D9D9" w:themeFill="background1" w:themeFillShade="D9"/>
          </w:tcPr>
          <w:p w14:paraId="02ACF19D" w14:textId="77777777" w:rsidR="00BF63F9" w:rsidRPr="00F344B8" w:rsidRDefault="00BF63F9" w:rsidP="00C80589">
            <w:pPr>
              <w:pStyle w:val="Table-Text"/>
              <w:jc w:val="both"/>
              <w:rPr>
                <w:rFonts w:ascii="Calibri" w:hAnsi="Calibri" w:cs="Arial"/>
                <w:color w:val="0D0D0D"/>
                <w:sz w:val="22"/>
              </w:rPr>
            </w:pPr>
            <w:r w:rsidRPr="00F344B8">
              <w:rPr>
                <w:rFonts w:ascii="Calibri" w:hAnsi="Calibri" w:cs="Arial"/>
                <w:color w:val="0D0D0D"/>
                <w:sz w:val="22"/>
              </w:rPr>
              <w:t>Contract start date:</w:t>
            </w:r>
          </w:p>
          <w:p w14:paraId="3FBDBB99" w14:textId="77777777" w:rsidR="00BF63F9" w:rsidRPr="00F344B8" w:rsidRDefault="00BF63F9" w:rsidP="00C80589">
            <w:pPr>
              <w:pStyle w:val="Table-Text"/>
              <w:jc w:val="both"/>
              <w:rPr>
                <w:rFonts w:ascii="Calibri" w:hAnsi="Calibri" w:cs="Arial"/>
                <w:color w:val="0D0D0D"/>
                <w:sz w:val="22"/>
              </w:rPr>
            </w:pPr>
            <w:r w:rsidRPr="00F344B8">
              <w:rPr>
                <w:rFonts w:ascii="Calibri" w:hAnsi="Calibri" w:cs="Arial"/>
                <w:color w:val="0D0D0D"/>
                <w:sz w:val="22"/>
              </w:rPr>
              <w:t>Contract completion date:</w:t>
            </w:r>
          </w:p>
          <w:p w14:paraId="6CD2B2D3" w14:textId="77777777" w:rsidR="00BF63F9" w:rsidRPr="00F344B8" w:rsidRDefault="00BF63F9" w:rsidP="00C80589">
            <w:pPr>
              <w:pStyle w:val="Table-Text"/>
              <w:jc w:val="both"/>
              <w:rPr>
                <w:rFonts w:ascii="Calibri" w:hAnsi="Calibri" w:cs="Arial"/>
                <w:color w:val="0D0D0D"/>
                <w:sz w:val="22"/>
              </w:rPr>
            </w:pPr>
            <w:r w:rsidRPr="00F344B8">
              <w:rPr>
                <w:rFonts w:ascii="Calibri" w:hAnsi="Calibri" w:cs="Arial"/>
                <w:color w:val="0D0D0D"/>
                <w:sz w:val="22"/>
              </w:rPr>
              <w:t>Contract value:</w:t>
            </w:r>
          </w:p>
        </w:tc>
        <w:tc>
          <w:tcPr>
            <w:tcW w:w="8737" w:type="dxa"/>
            <w:shd w:val="clear" w:color="auto" w:fill="FFFFFF" w:themeFill="background1"/>
          </w:tcPr>
          <w:p w14:paraId="6A233C1D" w14:textId="77777777" w:rsidR="00BF63F9" w:rsidRPr="00F344B8" w:rsidRDefault="00BF63F9" w:rsidP="00C80589">
            <w:pPr>
              <w:pStyle w:val="Table-Text"/>
              <w:rPr>
                <w:rFonts w:ascii="Calibri" w:hAnsi="Calibri"/>
                <w:sz w:val="22"/>
              </w:rPr>
            </w:pPr>
          </w:p>
        </w:tc>
      </w:tr>
      <w:tr w:rsidR="00BF63F9" w:rsidRPr="00F344B8" w14:paraId="157CA79A" w14:textId="77777777" w:rsidTr="00C80589">
        <w:trPr>
          <w:cantSplit/>
          <w:trHeight w:val="5092"/>
        </w:trPr>
        <w:tc>
          <w:tcPr>
            <w:tcW w:w="567" w:type="dxa"/>
            <w:shd w:val="clear" w:color="auto" w:fill="D9D9D9" w:themeFill="background1" w:themeFillShade="D9"/>
          </w:tcPr>
          <w:p w14:paraId="1FF7FE49" w14:textId="77777777" w:rsidR="00BF63F9" w:rsidRPr="00F344B8" w:rsidRDefault="00BF63F9" w:rsidP="00C80589">
            <w:pPr>
              <w:pStyle w:val="Table-Text"/>
              <w:jc w:val="center"/>
              <w:rPr>
                <w:rFonts w:ascii="Calibri" w:hAnsi="Calibri" w:cs="Arial"/>
                <w:color w:val="0D0D0D"/>
                <w:sz w:val="22"/>
              </w:rPr>
            </w:pPr>
            <w:r w:rsidRPr="00F344B8">
              <w:rPr>
                <w:rFonts w:ascii="Calibri" w:hAnsi="Calibri" w:cs="Arial"/>
                <w:color w:val="0D0D0D"/>
                <w:sz w:val="22"/>
              </w:rPr>
              <w:t>D</w:t>
            </w:r>
          </w:p>
        </w:tc>
        <w:tc>
          <w:tcPr>
            <w:tcW w:w="4762" w:type="dxa"/>
            <w:shd w:val="clear" w:color="auto" w:fill="D9D9D9" w:themeFill="background1" w:themeFillShade="D9"/>
          </w:tcPr>
          <w:p w14:paraId="07E2E74D" w14:textId="77777777" w:rsidR="00BF63F9" w:rsidRPr="00F344B8" w:rsidRDefault="00BF63F9" w:rsidP="00C80589">
            <w:pPr>
              <w:pStyle w:val="Table-Text"/>
              <w:jc w:val="both"/>
              <w:rPr>
                <w:rFonts w:ascii="Calibri" w:hAnsi="Calibri" w:cs="Arial"/>
                <w:sz w:val="22"/>
              </w:rPr>
            </w:pPr>
            <w:r w:rsidRPr="00F344B8">
              <w:rPr>
                <w:rFonts w:ascii="Calibri" w:hAnsi="Calibri" w:cs="Arial"/>
                <w:color w:val="0D0D0D"/>
                <w:sz w:val="22"/>
              </w:rPr>
              <w:t>Brief description of contract including</w:t>
            </w:r>
            <w:r w:rsidRPr="00F344B8">
              <w:rPr>
                <w:rFonts w:ascii="Calibri" w:hAnsi="Calibri" w:cs="Arial"/>
                <w:sz w:val="22"/>
              </w:rPr>
              <w:t xml:space="preserve"> a description of the tenderers capability in this market:</w:t>
            </w:r>
          </w:p>
          <w:p w14:paraId="26D031F7" w14:textId="77777777" w:rsidR="00BF63F9" w:rsidRPr="00F344B8" w:rsidRDefault="00BF63F9" w:rsidP="00C80589">
            <w:pPr>
              <w:pStyle w:val="Table-Text"/>
              <w:jc w:val="both"/>
              <w:rPr>
                <w:rFonts w:ascii="Calibri" w:hAnsi="Calibri" w:cs="Arial"/>
                <w:color w:val="000000"/>
                <w:sz w:val="22"/>
              </w:rPr>
            </w:pPr>
            <w:r w:rsidRPr="00F344B8">
              <w:rPr>
                <w:rFonts w:ascii="Calibri" w:hAnsi="Calibri" w:cs="Arial"/>
                <w:color w:val="0D0D0D"/>
                <w:sz w:val="22"/>
              </w:rPr>
              <w:t xml:space="preserve">The example given should clearly </w:t>
            </w:r>
            <w:r w:rsidRPr="00F344B8">
              <w:rPr>
                <w:rFonts w:ascii="Calibri" w:hAnsi="Calibri" w:cs="Arial"/>
                <w:color w:val="000000"/>
                <w:sz w:val="22"/>
              </w:rPr>
              <w:t xml:space="preserve">demonstrate </w:t>
            </w:r>
            <w:r w:rsidRPr="00FB52A5">
              <w:rPr>
                <w:rFonts w:ascii="Calibri" w:hAnsi="Calibri" w:cs="Arial"/>
                <w:b/>
                <w:color w:val="000000"/>
                <w:sz w:val="22"/>
              </w:rPr>
              <w:t>relevant capability and/or experience</w:t>
            </w:r>
            <w:r w:rsidRPr="00F344B8">
              <w:rPr>
                <w:rFonts w:ascii="Calibri" w:hAnsi="Calibri" w:cs="Arial"/>
                <w:color w:val="000000"/>
                <w:sz w:val="22"/>
              </w:rPr>
              <w:t>.</w:t>
            </w:r>
          </w:p>
          <w:p w14:paraId="1C19A507" w14:textId="77777777" w:rsidR="00BF63F9" w:rsidRPr="00F344B8" w:rsidRDefault="00BF63F9" w:rsidP="00C80589">
            <w:pPr>
              <w:pStyle w:val="Table-Text"/>
              <w:jc w:val="both"/>
              <w:rPr>
                <w:rFonts w:ascii="Calibri" w:hAnsi="Calibri" w:cs="Arial"/>
                <w:color w:val="0D0D0D"/>
                <w:sz w:val="22"/>
              </w:rPr>
            </w:pPr>
            <w:r w:rsidRPr="00F344B8">
              <w:rPr>
                <w:rFonts w:ascii="Calibri" w:hAnsi="Calibri"/>
                <w:sz w:val="22"/>
              </w:rPr>
              <w:t xml:space="preserve">Maximum Word Count </w:t>
            </w:r>
            <w:r>
              <w:rPr>
                <w:rFonts w:ascii="Calibri" w:hAnsi="Calibri"/>
                <w:sz w:val="22"/>
              </w:rPr>
              <w:t>–</w:t>
            </w:r>
            <w:r w:rsidRPr="00F344B8">
              <w:rPr>
                <w:rFonts w:ascii="Calibri" w:hAnsi="Calibri"/>
                <w:sz w:val="22"/>
              </w:rPr>
              <w:t xml:space="preserve"> 600</w:t>
            </w:r>
          </w:p>
        </w:tc>
        <w:tc>
          <w:tcPr>
            <w:tcW w:w="8737" w:type="dxa"/>
            <w:shd w:val="clear" w:color="auto" w:fill="FFFFFF" w:themeFill="background1"/>
          </w:tcPr>
          <w:p w14:paraId="1EDCBE49" w14:textId="77777777" w:rsidR="00BF63F9" w:rsidRPr="00F344B8" w:rsidRDefault="00BF63F9" w:rsidP="00C80589">
            <w:pPr>
              <w:pStyle w:val="Table-Text"/>
              <w:rPr>
                <w:rFonts w:ascii="Calibri" w:hAnsi="Calibri"/>
                <w:sz w:val="22"/>
              </w:rPr>
            </w:pPr>
          </w:p>
        </w:tc>
      </w:tr>
    </w:tbl>
    <w:p w14:paraId="4A86153F" w14:textId="77777777" w:rsidR="00BF63F9" w:rsidRDefault="00BF63F9" w:rsidP="00BC60E3">
      <w:pPr>
        <w:pStyle w:val="MarginText"/>
        <w:rPr>
          <w:rFonts w:ascii="Calibri" w:hAnsi="Calibri"/>
          <w:sz w:val="22"/>
          <w:szCs w:val="22"/>
        </w:rPr>
      </w:pPr>
    </w:p>
    <w:p w14:paraId="14E9E728" w14:textId="77777777" w:rsidR="00BF63F9" w:rsidRDefault="00BF63F9" w:rsidP="00BC60E3">
      <w:pPr>
        <w:pStyle w:val="MarginText"/>
        <w:rPr>
          <w:rFonts w:ascii="Calibri" w:hAnsi="Calibri"/>
          <w:sz w:val="22"/>
          <w:szCs w:val="22"/>
        </w:rPr>
      </w:pPr>
    </w:p>
    <w:p w14:paraId="6C55B821" w14:textId="77777777" w:rsidR="00BF63F9" w:rsidRDefault="00BF63F9" w:rsidP="00BC60E3">
      <w:pPr>
        <w:pStyle w:val="MarginText"/>
        <w:rPr>
          <w:rFonts w:ascii="Calibri" w:hAnsi="Calibri"/>
          <w:sz w:val="22"/>
          <w:szCs w:val="22"/>
        </w:rPr>
      </w:pPr>
    </w:p>
    <w:p w14:paraId="2F85B895" w14:textId="77777777" w:rsidR="00BF63F9" w:rsidRDefault="00BF63F9" w:rsidP="00BC60E3">
      <w:pPr>
        <w:pStyle w:val="MarginText"/>
        <w:rPr>
          <w:rFonts w:ascii="Calibri" w:hAnsi="Calibri"/>
          <w:sz w:val="22"/>
          <w:szCs w:val="22"/>
        </w:rPr>
      </w:pPr>
    </w:p>
    <w:p w14:paraId="380709DD" w14:textId="77777777" w:rsidR="00BF63F9" w:rsidRDefault="00BF63F9" w:rsidP="00BC60E3">
      <w:pPr>
        <w:pStyle w:val="MarginText"/>
        <w:rPr>
          <w:rFonts w:ascii="Calibri" w:hAnsi="Calibri"/>
          <w:sz w:val="22"/>
          <w:szCs w:val="22"/>
        </w:rPr>
      </w:pPr>
    </w:p>
    <w:p w14:paraId="0112460B" w14:textId="77777777" w:rsidR="00BF63F9" w:rsidRDefault="00BF63F9" w:rsidP="00BC60E3">
      <w:pPr>
        <w:pStyle w:val="MarginText"/>
        <w:rPr>
          <w:rFonts w:ascii="Calibri" w:hAnsi="Calibri"/>
          <w:sz w:val="22"/>
          <w:szCs w:val="22"/>
        </w:rPr>
      </w:pPr>
    </w:p>
    <w:p w14:paraId="3515D6E8" w14:textId="77777777" w:rsidR="00BF63F9" w:rsidRDefault="00BF63F9" w:rsidP="00BC60E3">
      <w:pPr>
        <w:pStyle w:val="MarginText"/>
        <w:rPr>
          <w:rFonts w:ascii="Calibri" w:hAnsi="Calibri"/>
          <w:sz w:val="22"/>
          <w:szCs w:val="22"/>
        </w:rPr>
      </w:pPr>
    </w:p>
    <w:p w14:paraId="21E263FE" w14:textId="77777777" w:rsidR="00BF63F9" w:rsidRDefault="00BF63F9" w:rsidP="00BC60E3">
      <w:pPr>
        <w:pStyle w:val="MarginText"/>
        <w:rPr>
          <w:rFonts w:ascii="Calibri" w:hAnsi="Calibri"/>
          <w:sz w:val="22"/>
          <w:szCs w:val="22"/>
        </w:rPr>
      </w:pPr>
    </w:p>
    <w:p w14:paraId="0522C0DC" w14:textId="77777777" w:rsidR="00BF63F9" w:rsidRDefault="00BF63F9" w:rsidP="00BC60E3">
      <w:pPr>
        <w:pStyle w:val="MarginText"/>
        <w:rPr>
          <w:rFonts w:ascii="Calibri" w:hAnsi="Calibri"/>
          <w:sz w:val="22"/>
          <w:szCs w:val="22"/>
        </w:rPr>
      </w:pPr>
    </w:p>
    <w:p w14:paraId="214D6EE2" w14:textId="77777777" w:rsidR="00BF63F9" w:rsidRPr="00F344B8" w:rsidRDefault="00BF63F9" w:rsidP="00BC60E3">
      <w:pPr>
        <w:pStyle w:val="MarginText"/>
        <w:rPr>
          <w:rFonts w:ascii="Calibri" w:hAnsi="Calibri"/>
          <w:sz w:val="22"/>
          <w:szCs w:val="22"/>
        </w:rPr>
      </w:pPr>
    </w:p>
    <w:p w14:paraId="7F58E70B" w14:textId="77777777" w:rsidR="003A6822" w:rsidRDefault="003A6822" w:rsidP="00FB52A5">
      <w:pPr>
        <w:pStyle w:val="MarginText"/>
        <w:rPr>
          <w:rFonts w:ascii="Calibri" w:hAnsi="Calibri"/>
          <w:sz w:val="22"/>
          <w:szCs w:val="22"/>
        </w:rPr>
      </w:pPr>
    </w:p>
    <w:p w14:paraId="10A4A00A" w14:textId="77777777" w:rsidR="00E375C5" w:rsidRDefault="00E375C5" w:rsidP="00FB52A5">
      <w:pPr>
        <w:pStyle w:val="MarginText"/>
        <w:rPr>
          <w:rFonts w:ascii="Calibri" w:hAnsi="Calibri"/>
          <w:sz w:val="22"/>
          <w:szCs w:val="22"/>
        </w:rPr>
      </w:pPr>
    </w:p>
    <w:p w14:paraId="7E0FFEF9" w14:textId="77777777" w:rsidR="00E375C5" w:rsidRPr="00F344B8" w:rsidRDefault="00E375C5" w:rsidP="00FB52A5">
      <w:pPr>
        <w:pStyle w:val="MarginText"/>
        <w:rPr>
          <w:rFonts w:ascii="Calibri" w:hAnsi="Calibri"/>
          <w:sz w:val="22"/>
          <w:szCs w:val="22"/>
        </w:rPr>
      </w:pPr>
    </w:p>
    <w:sectPr w:rsidR="00E375C5" w:rsidRPr="00F344B8" w:rsidSect="00294A0C">
      <w:headerReference w:type="even" r:id="rId16"/>
      <w:headerReference w:type="default" r:id="rId17"/>
      <w:headerReference w:type="first" r:id="rId18"/>
      <w:pgSz w:w="16834" w:h="11909" w:orient="landscape"/>
      <w:pgMar w:top="1077" w:right="1440" w:bottom="1111" w:left="1797" w:header="426"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BEB2E" w14:textId="77777777" w:rsidR="00B10DB6" w:rsidRDefault="00B10DB6">
      <w:r>
        <w:separator/>
      </w:r>
    </w:p>
  </w:endnote>
  <w:endnote w:type="continuationSeparator" w:id="0">
    <w:p w14:paraId="5D6681FD" w14:textId="77777777" w:rsidR="00B10DB6" w:rsidRDefault="00B1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444E" w14:textId="2AAE4C6A" w:rsidR="00BF63F9" w:rsidRDefault="00BF63F9">
    <w:pPr>
      <w:pStyle w:val="Footer"/>
    </w:pPr>
    <w:r>
      <w:rPr>
        <w:rFonts w:eastAsia="SimSun"/>
        <w:noProof/>
        <w:sz w:val="22"/>
        <w:szCs w:val="24"/>
        <w:lang w:eastAsia="en-GB"/>
      </w:rPr>
      <mc:AlternateContent>
        <mc:Choice Requires="wps">
          <w:drawing>
            <wp:anchor distT="0" distB="0" distL="114300" distR="114300" simplePos="0" relativeHeight="251658240" behindDoc="0" locked="0" layoutInCell="1" allowOverlap="1" wp14:anchorId="1428B2F7" wp14:editId="188C49DC">
              <wp:simplePos x="0" y="0"/>
              <wp:positionH relativeFrom="column">
                <wp:posOffset>8596269</wp:posOffset>
              </wp:positionH>
              <wp:positionV relativeFrom="paragraph">
                <wp:posOffset>275783</wp:posOffset>
              </wp:positionV>
              <wp:extent cx="8944610" cy="0"/>
              <wp:effectExtent l="5080" t="9525" r="1333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461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23B96" id="_x0000_t32" coordsize="21600,21600" o:spt="32" o:oned="t" path="m,l21600,21600e" filled="f">
              <v:path arrowok="t" fillok="f" o:connecttype="none"/>
              <o:lock v:ext="edit" shapetype="t"/>
            </v:shapetype>
            <v:shape id="AutoShape 5" o:spid="_x0000_s1026" type="#_x0000_t32" style="position:absolute;margin-left:676.85pt;margin-top:21.7pt;width:704.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"/>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79CCC" w14:textId="77777777" w:rsidR="00A937BD" w:rsidRDefault="00A937BD" w:rsidP="002075FE">
    <w:pPr>
      <w:pStyle w:val="Footer"/>
      <w:jc w:val="center"/>
    </w:pPr>
    <w:r>
      <w:fldChar w:fldCharType="begin"/>
    </w:r>
    <w:r w:rsidRPr="002075FE">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840F" w14:textId="77777777" w:rsidR="00A937BD" w:rsidRDefault="00A937BD" w:rsidP="002075FE">
    <w:pPr>
      <w:pStyle w:val="Footer"/>
      <w:jc w:val="center"/>
    </w:pPr>
    <w:r>
      <w:fldChar w:fldCharType="begin"/>
    </w:r>
    <w:r w:rsidRPr="002075FE">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40E6E" w14:textId="77777777" w:rsidR="00B10DB6" w:rsidRDefault="00B10DB6">
      <w:r>
        <w:separator/>
      </w:r>
    </w:p>
  </w:footnote>
  <w:footnote w:type="continuationSeparator" w:id="0">
    <w:p w14:paraId="05A8A121" w14:textId="77777777" w:rsidR="00B10DB6" w:rsidRDefault="00B10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052A" w14:textId="7295D500" w:rsidR="00030210" w:rsidRDefault="00030210" w:rsidP="00030210">
    <w:pPr>
      <w:pStyle w:val="Header"/>
      <w:jc w:val="center"/>
    </w:pPr>
    <w:r>
      <w:t>Appendix 1 – Selection Questionnaire</w:t>
    </w:r>
  </w:p>
  <w:p w14:paraId="5E15389C" w14:textId="77777777" w:rsidR="00A937BD" w:rsidRPr="00294A0C" w:rsidRDefault="00A937BD" w:rsidP="00294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1226" w14:textId="644FED04" w:rsidR="00A937BD" w:rsidRDefault="00A937BD" w:rsidP="002075FE">
    <w:pPr>
      <w:pStyle w:val="Header"/>
      <w:jc w:val="center"/>
    </w:pPr>
    <w:r>
      <w:fldChar w:fldCharType="begin"/>
    </w:r>
    <w:r w:rsidRPr="002075FE">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12457" w14:textId="15D4FEB8" w:rsidR="00A937BD" w:rsidRDefault="00A23911" w:rsidP="00A23911">
    <w:pPr>
      <w:pStyle w:val="Header"/>
      <w:jc w:val="center"/>
    </w:pPr>
    <w:r>
      <w:t>Appendix 1 – Selection Questionnaire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9E4D8" w14:textId="313BF5C2" w:rsidR="00A937BD" w:rsidRDefault="00A937BD" w:rsidP="002075FE">
    <w:pPr>
      <w:pStyle w:val="Header"/>
      <w:jc w:val="center"/>
    </w:pPr>
    <w:r>
      <w:fldChar w:fldCharType="begin"/>
    </w:r>
    <w:r w:rsidRPr="002075FE">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A7D2" w14:textId="15B5E560" w:rsidR="00A937BD" w:rsidRDefault="00A937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3F4A6" w14:textId="7801535D" w:rsidR="00A23911" w:rsidRDefault="00A23911" w:rsidP="00A23911">
    <w:pPr>
      <w:pStyle w:val="Header"/>
      <w:jc w:val="center"/>
    </w:pPr>
    <w:r>
      <w:t>Appendix 1 – Selection Questionnaire</w:t>
    </w:r>
  </w:p>
  <w:p w14:paraId="436FC26F" w14:textId="77777777" w:rsidR="00A937BD" w:rsidRPr="00294A0C" w:rsidRDefault="00A937BD" w:rsidP="00294A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AA95" w14:textId="062006EA" w:rsidR="00A937BD" w:rsidRDefault="00A93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E36A4C4"/>
    <w:lvl w:ilvl="0">
      <w:start w:val="1"/>
      <w:numFmt w:val="decimal"/>
      <w:pStyle w:val="Heading1"/>
      <w:lvlText w:val="%1."/>
      <w:legacy w:legacy="1" w:legacySpace="0" w:legacyIndent="737"/>
      <w:lvlJc w:val="left"/>
      <w:pPr>
        <w:ind w:left="737" w:hanging="737"/>
      </w:pPr>
    </w:lvl>
    <w:lvl w:ilvl="1">
      <w:start w:val="1"/>
      <w:numFmt w:val="decimal"/>
      <w:pStyle w:val="Heading2"/>
      <w:lvlText w:val="%1.%2"/>
      <w:legacy w:legacy="1" w:legacySpace="0" w:legacyIndent="737"/>
      <w:lvlJc w:val="left"/>
      <w:pPr>
        <w:ind w:left="1440" w:hanging="737"/>
      </w:pPr>
    </w:lvl>
    <w:lvl w:ilvl="2">
      <w:start w:val="1"/>
      <w:numFmt w:val="decimal"/>
      <w:pStyle w:val="Heading3"/>
      <w:lvlText w:val="%1.%2.%3"/>
      <w:legacy w:legacy="1" w:legacySpace="0" w:legacyIndent="737"/>
      <w:lvlJc w:val="left"/>
      <w:pPr>
        <w:ind w:left="2160" w:hanging="737"/>
      </w:pPr>
    </w:lvl>
    <w:lvl w:ilvl="3">
      <w:start w:val="1"/>
      <w:numFmt w:val="decimal"/>
      <w:pStyle w:val="Heading4"/>
      <w:lvlText w:val="%1.%2.%3.%4"/>
      <w:legacy w:legacy="1" w:legacySpace="0" w:legacyIndent="737"/>
      <w:lvlJc w:val="left"/>
      <w:pPr>
        <w:ind w:left="2880" w:hanging="737"/>
      </w:pPr>
    </w:lvl>
    <w:lvl w:ilvl="4">
      <w:start w:val="1"/>
      <w:numFmt w:val="lowerLetter"/>
      <w:pStyle w:val="Heading5"/>
      <w:lvlText w:val="(%5)"/>
      <w:legacy w:legacy="1" w:legacySpace="0" w:legacyIndent="737"/>
      <w:lvlJc w:val="left"/>
      <w:pPr>
        <w:ind w:left="3600" w:hanging="737"/>
      </w:pPr>
    </w:lvl>
    <w:lvl w:ilvl="5">
      <w:start w:val="1"/>
      <w:numFmt w:val="lowerRoman"/>
      <w:pStyle w:val="Heading6"/>
      <w:lvlText w:val="(%6)"/>
      <w:legacy w:legacy="1" w:legacySpace="0" w:legacyIndent="737"/>
      <w:lvlJc w:val="left"/>
      <w:pPr>
        <w:ind w:left="4320" w:hanging="737"/>
      </w:pPr>
    </w:lvl>
    <w:lvl w:ilvl="6">
      <w:start w:val="1"/>
      <w:numFmt w:val="decimal"/>
      <w:pStyle w:val="Heading7"/>
      <w:lvlText w:val="(%7)"/>
      <w:legacy w:legacy="1" w:legacySpace="0" w:legacyIndent="737"/>
      <w:lvlJc w:val="left"/>
      <w:pPr>
        <w:ind w:left="5040" w:hanging="737"/>
      </w:pPr>
    </w:lvl>
    <w:lvl w:ilvl="7">
      <w:start w:val="1"/>
      <w:numFmt w:val="none"/>
      <w:pStyle w:val="Heading8"/>
      <w:suff w:val="nothing"/>
      <w:lvlText w:val=""/>
      <w:lvlJc w:val="left"/>
      <w:pPr>
        <w:ind w:left="0" w:hanging="720"/>
      </w:pPr>
    </w:lvl>
    <w:lvl w:ilvl="8">
      <w:start w:val="1"/>
      <w:numFmt w:val="none"/>
      <w:pStyle w:val="Heading9"/>
      <w:suff w:val="nothing"/>
      <w:lvlText w:val=""/>
      <w:lvlJc w:val="left"/>
      <w:pPr>
        <w:ind w:left="0" w:hanging="720"/>
      </w:pPr>
    </w:lvl>
  </w:abstractNum>
  <w:abstractNum w:abstractNumId="1" w15:restartNumberingAfterBreak="0">
    <w:nsid w:val="04723DB5"/>
    <w:multiLevelType w:val="multilevel"/>
    <w:tmpl w:val="A85AEEC0"/>
    <w:name w:val="Definition Numbering List"/>
    <w:lvl w:ilvl="0">
      <w:start w:val="1"/>
      <w:numFmt w:val="none"/>
      <w:suff w:val="nothing"/>
      <w:lvlText w:val=""/>
      <w:lvlJc w:val="left"/>
      <w:pPr>
        <w:tabs>
          <w:tab w:val="num" w:pos="720"/>
        </w:tabs>
        <w:ind w:left="720" w:firstLine="0"/>
      </w:pPr>
      <w:rPr>
        <w:rFonts w:cs="Times New Roman"/>
        <w:caps w:val="0"/>
        <w:effect w:val="none"/>
      </w:rPr>
    </w:lvl>
    <w:lvl w:ilvl="1">
      <w:start w:val="1"/>
      <w:numFmt w:val="none"/>
      <w:lvlRestart w:val="0"/>
      <w:suff w:val="nothing"/>
      <w:lvlText w:val=""/>
      <w:lvlJc w:val="left"/>
      <w:pPr>
        <w:tabs>
          <w:tab w:val="num" w:pos="720"/>
        </w:tabs>
        <w:ind w:left="720" w:firstLine="0"/>
      </w:pPr>
      <w:rPr>
        <w:rFonts w:cs="Times New Roman"/>
        <w:caps w:val="0"/>
        <w:effect w:val="none"/>
      </w:rPr>
    </w:lvl>
    <w:lvl w:ilvl="2">
      <w:start w:val="1"/>
      <w:numFmt w:val="lowerLetter"/>
      <w:lvlText w:val="(%3)"/>
      <w:lvlJc w:val="left"/>
      <w:pPr>
        <w:tabs>
          <w:tab w:val="num" w:pos="1800"/>
        </w:tabs>
        <w:ind w:left="1800" w:hanging="1080"/>
      </w:pPr>
      <w:rPr>
        <w:rFonts w:cs="Times New Roman"/>
        <w:caps w:val="0"/>
        <w:effect w:val="none"/>
      </w:rPr>
    </w:lvl>
    <w:lvl w:ilvl="3">
      <w:start w:val="1"/>
      <w:numFmt w:val="lowerRoman"/>
      <w:lvlText w:val="(%4)"/>
      <w:lvlJc w:val="left"/>
      <w:pPr>
        <w:tabs>
          <w:tab w:val="num" w:pos="2880"/>
        </w:tabs>
        <w:ind w:left="2880" w:hanging="1080"/>
      </w:pPr>
      <w:rPr>
        <w:rFonts w:cs="Times New Roman"/>
        <w:caps w:val="0"/>
        <w:effect w:val="none"/>
      </w:rPr>
    </w:lvl>
    <w:lvl w:ilvl="4">
      <w:start w:val="1"/>
      <w:numFmt w:val="upperLetter"/>
      <w:lvlText w:val="(%5)"/>
      <w:lvlJc w:val="left"/>
      <w:pPr>
        <w:tabs>
          <w:tab w:val="num" w:pos="3600"/>
        </w:tabs>
        <w:ind w:left="3600" w:hanging="720"/>
      </w:pPr>
      <w:rPr>
        <w:rFonts w:cs="Times New Roman"/>
        <w:caps w:val="0"/>
        <w:effect w:val="none"/>
      </w:rPr>
    </w:lvl>
    <w:lvl w:ilvl="5">
      <w:start w:val="1"/>
      <w:numFmt w:val="none"/>
      <w:lvlText w:val=""/>
      <w:lvlJc w:val="left"/>
      <w:pPr>
        <w:tabs>
          <w:tab w:val="num" w:pos="2880"/>
        </w:tabs>
        <w:ind w:left="2880" w:hanging="1080"/>
      </w:pPr>
      <w:rPr>
        <w:rFonts w:cs="Times New Roman"/>
        <w:caps w:val="0"/>
        <w:effect w:val="none"/>
      </w:rPr>
    </w:lvl>
    <w:lvl w:ilvl="6">
      <w:start w:val="1"/>
      <w:numFmt w:val="none"/>
      <w:lvlText w:val=""/>
      <w:lvlJc w:val="left"/>
      <w:pPr>
        <w:tabs>
          <w:tab w:val="num" w:pos="2880"/>
        </w:tabs>
        <w:ind w:left="2880" w:hanging="1080"/>
      </w:pPr>
      <w:rPr>
        <w:rFonts w:cs="Times New Roman"/>
        <w:caps w:val="0"/>
        <w:effect w:val="none"/>
      </w:rPr>
    </w:lvl>
    <w:lvl w:ilvl="7">
      <w:start w:val="1"/>
      <w:numFmt w:val="none"/>
      <w:lvlText w:val=""/>
      <w:lvlJc w:val="left"/>
      <w:pPr>
        <w:tabs>
          <w:tab w:val="num" w:pos="2880"/>
        </w:tabs>
        <w:ind w:left="2880" w:hanging="1080"/>
      </w:pPr>
      <w:rPr>
        <w:rFonts w:cs="Times New Roman"/>
        <w:caps w:val="0"/>
        <w:effect w:val="none"/>
      </w:rPr>
    </w:lvl>
    <w:lvl w:ilvl="8">
      <w:start w:val="1"/>
      <w:numFmt w:val="none"/>
      <w:lvlText w:val=""/>
      <w:lvlJc w:val="left"/>
      <w:pPr>
        <w:tabs>
          <w:tab w:val="num" w:pos="2880"/>
        </w:tabs>
        <w:ind w:left="2880" w:hanging="1080"/>
      </w:pPr>
      <w:rPr>
        <w:rFonts w:cs="Times New Roman"/>
        <w:caps w:val="0"/>
        <w:effect w:val="none"/>
      </w:rPr>
    </w:lvl>
  </w:abstractNum>
  <w:abstractNum w:abstractNumId="2" w15:restartNumberingAfterBreak="0">
    <w:nsid w:val="12E74962"/>
    <w:multiLevelType w:val="hybridMultilevel"/>
    <w:tmpl w:val="15E4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03F65"/>
    <w:multiLevelType w:val="hybridMultilevel"/>
    <w:tmpl w:val="87B49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37E8F"/>
    <w:multiLevelType w:val="hybridMultilevel"/>
    <w:tmpl w:val="B2980D84"/>
    <w:lvl w:ilvl="0" w:tplc="0809001B">
      <w:start w:val="1"/>
      <w:numFmt w:val="lowerRoman"/>
      <w:lvlText w:val="%1."/>
      <w:lvlJc w:val="right"/>
      <w:pPr>
        <w:tabs>
          <w:tab w:val="num" w:pos="0"/>
        </w:tabs>
        <w:ind w:left="1080" w:hanging="72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5"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D105015"/>
    <w:multiLevelType w:val="hybridMultilevel"/>
    <w:tmpl w:val="238879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F636CE0"/>
    <w:multiLevelType w:val="hybridMultilevel"/>
    <w:tmpl w:val="E4AC5CCE"/>
    <w:lvl w:ilvl="0" w:tplc="0809001B">
      <w:start w:val="1"/>
      <w:numFmt w:val="lowerRoman"/>
      <w:lvlText w:val="%1."/>
      <w:lvlJc w:val="right"/>
      <w:pPr>
        <w:tabs>
          <w:tab w:val="num" w:pos="0"/>
        </w:tabs>
        <w:ind w:left="1080" w:hanging="72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46323668"/>
    <w:multiLevelType w:val="hybridMultilevel"/>
    <w:tmpl w:val="59EC3C9E"/>
    <w:lvl w:ilvl="0" w:tplc="0724468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26407D"/>
    <w:multiLevelType w:val="hybridMultilevel"/>
    <w:tmpl w:val="31340D9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C315015"/>
    <w:multiLevelType w:val="hybridMultilevel"/>
    <w:tmpl w:val="9BD485C6"/>
    <w:lvl w:ilvl="0" w:tplc="07244688">
      <w:start w:val="1"/>
      <w:numFmt w:val="lowerLetter"/>
      <w:lvlText w:val="(%1)"/>
      <w:lvlJc w:val="left"/>
      <w:pPr>
        <w:ind w:left="234" w:hanging="720"/>
      </w:pPr>
      <w:rPr>
        <w:rFonts w:hint="default"/>
      </w:rPr>
    </w:lvl>
    <w:lvl w:ilvl="1" w:tplc="C79073E0">
      <w:numFmt w:val="bullet"/>
      <w:lvlText w:val="•"/>
      <w:lvlJc w:val="left"/>
      <w:pPr>
        <w:ind w:left="954" w:hanging="720"/>
      </w:pPr>
      <w:rPr>
        <w:rFonts w:ascii="Arial" w:eastAsia="Times New Roman" w:hAnsi="Arial" w:cs="Arial" w:hint="default"/>
      </w:rPr>
    </w:lvl>
    <w:lvl w:ilvl="2" w:tplc="0809001B" w:tentative="1">
      <w:start w:val="1"/>
      <w:numFmt w:val="lowerRoman"/>
      <w:lvlText w:val="%3."/>
      <w:lvlJc w:val="right"/>
      <w:pPr>
        <w:ind w:left="1314" w:hanging="180"/>
      </w:pPr>
    </w:lvl>
    <w:lvl w:ilvl="3" w:tplc="0809000F" w:tentative="1">
      <w:start w:val="1"/>
      <w:numFmt w:val="decimal"/>
      <w:lvlText w:val="%4."/>
      <w:lvlJc w:val="left"/>
      <w:pPr>
        <w:ind w:left="2034" w:hanging="360"/>
      </w:pPr>
    </w:lvl>
    <w:lvl w:ilvl="4" w:tplc="08090019" w:tentative="1">
      <w:start w:val="1"/>
      <w:numFmt w:val="lowerLetter"/>
      <w:lvlText w:val="%5."/>
      <w:lvlJc w:val="left"/>
      <w:pPr>
        <w:ind w:left="2754" w:hanging="360"/>
      </w:pPr>
    </w:lvl>
    <w:lvl w:ilvl="5" w:tplc="0809001B" w:tentative="1">
      <w:start w:val="1"/>
      <w:numFmt w:val="lowerRoman"/>
      <w:lvlText w:val="%6."/>
      <w:lvlJc w:val="right"/>
      <w:pPr>
        <w:ind w:left="3474" w:hanging="180"/>
      </w:pPr>
    </w:lvl>
    <w:lvl w:ilvl="6" w:tplc="0809000F" w:tentative="1">
      <w:start w:val="1"/>
      <w:numFmt w:val="decimal"/>
      <w:lvlText w:val="%7."/>
      <w:lvlJc w:val="left"/>
      <w:pPr>
        <w:ind w:left="4194" w:hanging="360"/>
      </w:pPr>
    </w:lvl>
    <w:lvl w:ilvl="7" w:tplc="08090019" w:tentative="1">
      <w:start w:val="1"/>
      <w:numFmt w:val="lowerLetter"/>
      <w:lvlText w:val="%8."/>
      <w:lvlJc w:val="left"/>
      <w:pPr>
        <w:ind w:left="4914" w:hanging="360"/>
      </w:pPr>
    </w:lvl>
    <w:lvl w:ilvl="8" w:tplc="0809001B" w:tentative="1">
      <w:start w:val="1"/>
      <w:numFmt w:val="lowerRoman"/>
      <w:lvlText w:val="%9."/>
      <w:lvlJc w:val="right"/>
      <w:pPr>
        <w:ind w:left="5634" w:hanging="180"/>
      </w:pPr>
    </w:lvl>
  </w:abstractNum>
  <w:abstractNum w:abstractNumId="11" w15:restartNumberingAfterBreak="0">
    <w:nsid w:val="76A90744"/>
    <w:multiLevelType w:val="hybridMultilevel"/>
    <w:tmpl w:val="20441D00"/>
    <w:lvl w:ilvl="0" w:tplc="072446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7"/>
  </w:num>
  <w:num w:numId="5">
    <w:abstractNumId w:val="4"/>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6"/>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rawingGridVerticalSpacing w:val="181"/>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5F"/>
    <w:rsid w:val="00014DCA"/>
    <w:rsid w:val="000244EA"/>
    <w:rsid w:val="00030210"/>
    <w:rsid w:val="00035463"/>
    <w:rsid w:val="000419D6"/>
    <w:rsid w:val="000443CA"/>
    <w:rsid w:val="00057398"/>
    <w:rsid w:val="00057CEE"/>
    <w:rsid w:val="000609EB"/>
    <w:rsid w:val="000650ED"/>
    <w:rsid w:val="000677CC"/>
    <w:rsid w:val="00072C9D"/>
    <w:rsid w:val="0007608E"/>
    <w:rsid w:val="0008405B"/>
    <w:rsid w:val="00096200"/>
    <w:rsid w:val="000A07E4"/>
    <w:rsid w:val="000A3812"/>
    <w:rsid w:val="000A7AEE"/>
    <w:rsid w:val="000B06B6"/>
    <w:rsid w:val="000B46E5"/>
    <w:rsid w:val="000E1CCE"/>
    <w:rsid w:val="000E2F92"/>
    <w:rsid w:val="000E4E59"/>
    <w:rsid w:val="000E7C59"/>
    <w:rsid w:val="000F0AF4"/>
    <w:rsid w:val="000F289C"/>
    <w:rsid w:val="000F3CBB"/>
    <w:rsid w:val="000F4A2B"/>
    <w:rsid w:val="000F6ED5"/>
    <w:rsid w:val="001135EE"/>
    <w:rsid w:val="00123804"/>
    <w:rsid w:val="00123B84"/>
    <w:rsid w:val="00125BB0"/>
    <w:rsid w:val="001261C3"/>
    <w:rsid w:val="00127E08"/>
    <w:rsid w:val="00130BA9"/>
    <w:rsid w:val="00132C28"/>
    <w:rsid w:val="00135100"/>
    <w:rsid w:val="00143119"/>
    <w:rsid w:val="001445A1"/>
    <w:rsid w:val="00161FD0"/>
    <w:rsid w:val="001636D8"/>
    <w:rsid w:val="00173EA9"/>
    <w:rsid w:val="00174615"/>
    <w:rsid w:val="00182337"/>
    <w:rsid w:val="00193EAE"/>
    <w:rsid w:val="001A5688"/>
    <w:rsid w:val="001A780A"/>
    <w:rsid w:val="001B0F9A"/>
    <w:rsid w:val="001B67A6"/>
    <w:rsid w:val="001C793E"/>
    <w:rsid w:val="001D0E27"/>
    <w:rsid w:val="001F72E3"/>
    <w:rsid w:val="002034D4"/>
    <w:rsid w:val="002041BA"/>
    <w:rsid w:val="002075FE"/>
    <w:rsid w:val="00210112"/>
    <w:rsid w:val="002274CB"/>
    <w:rsid w:val="00233CC7"/>
    <w:rsid w:val="00236EB8"/>
    <w:rsid w:val="00237C15"/>
    <w:rsid w:val="0025326A"/>
    <w:rsid w:val="00255838"/>
    <w:rsid w:val="00262870"/>
    <w:rsid w:val="002665FF"/>
    <w:rsid w:val="002701D6"/>
    <w:rsid w:val="0027093A"/>
    <w:rsid w:val="0027458E"/>
    <w:rsid w:val="002824C0"/>
    <w:rsid w:val="002845DE"/>
    <w:rsid w:val="002906DF"/>
    <w:rsid w:val="00290A26"/>
    <w:rsid w:val="00294A0C"/>
    <w:rsid w:val="002A2F56"/>
    <w:rsid w:val="002B240A"/>
    <w:rsid w:val="002B61FF"/>
    <w:rsid w:val="002C05DB"/>
    <w:rsid w:val="002C07EA"/>
    <w:rsid w:val="002C6D6B"/>
    <w:rsid w:val="002C7D5F"/>
    <w:rsid w:val="002D4CEA"/>
    <w:rsid w:val="002E356B"/>
    <w:rsid w:val="002F20AE"/>
    <w:rsid w:val="002F66F5"/>
    <w:rsid w:val="003119A3"/>
    <w:rsid w:val="0032051D"/>
    <w:rsid w:val="00320F90"/>
    <w:rsid w:val="003251B1"/>
    <w:rsid w:val="003318DE"/>
    <w:rsid w:val="00331A74"/>
    <w:rsid w:val="00355DBA"/>
    <w:rsid w:val="00357DB3"/>
    <w:rsid w:val="00362293"/>
    <w:rsid w:val="00373AC5"/>
    <w:rsid w:val="00375F59"/>
    <w:rsid w:val="003A0C69"/>
    <w:rsid w:val="003A6822"/>
    <w:rsid w:val="003C644C"/>
    <w:rsid w:val="003E0B5E"/>
    <w:rsid w:val="003E28EA"/>
    <w:rsid w:val="003E7B14"/>
    <w:rsid w:val="003F4D01"/>
    <w:rsid w:val="0041647B"/>
    <w:rsid w:val="00421DA2"/>
    <w:rsid w:val="00424AFA"/>
    <w:rsid w:val="00437A1C"/>
    <w:rsid w:val="00437F4F"/>
    <w:rsid w:val="00444B13"/>
    <w:rsid w:val="004524F1"/>
    <w:rsid w:val="00460C7B"/>
    <w:rsid w:val="00461A55"/>
    <w:rsid w:val="00471B08"/>
    <w:rsid w:val="00471EBA"/>
    <w:rsid w:val="00472059"/>
    <w:rsid w:val="0047633F"/>
    <w:rsid w:val="00477543"/>
    <w:rsid w:val="0048408D"/>
    <w:rsid w:val="00487F32"/>
    <w:rsid w:val="004913DB"/>
    <w:rsid w:val="004A23D8"/>
    <w:rsid w:val="004A4185"/>
    <w:rsid w:val="004C1E98"/>
    <w:rsid w:val="004C6856"/>
    <w:rsid w:val="004D3E5C"/>
    <w:rsid w:val="004D5645"/>
    <w:rsid w:val="004E1F4B"/>
    <w:rsid w:val="004E458D"/>
    <w:rsid w:val="004F5690"/>
    <w:rsid w:val="004F6B09"/>
    <w:rsid w:val="005051A5"/>
    <w:rsid w:val="00507682"/>
    <w:rsid w:val="005128ED"/>
    <w:rsid w:val="0051473D"/>
    <w:rsid w:val="00516FE5"/>
    <w:rsid w:val="00517EB7"/>
    <w:rsid w:val="00531874"/>
    <w:rsid w:val="005405A4"/>
    <w:rsid w:val="00540CE8"/>
    <w:rsid w:val="0054139E"/>
    <w:rsid w:val="00544BF5"/>
    <w:rsid w:val="00556C55"/>
    <w:rsid w:val="00564881"/>
    <w:rsid w:val="00571BDD"/>
    <w:rsid w:val="00572B95"/>
    <w:rsid w:val="00577658"/>
    <w:rsid w:val="00582C3C"/>
    <w:rsid w:val="005932C4"/>
    <w:rsid w:val="005A24D9"/>
    <w:rsid w:val="005B0AB2"/>
    <w:rsid w:val="005B424A"/>
    <w:rsid w:val="005D2A09"/>
    <w:rsid w:val="005D6F90"/>
    <w:rsid w:val="005D7339"/>
    <w:rsid w:val="005E2FD2"/>
    <w:rsid w:val="006042A7"/>
    <w:rsid w:val="006163AA"/>
    <w:rsid w:val="0062143E"/>
    <w:rsid w:val="00625C47"/>
    <w:rsid w:val="00626940"/>
    <w:rsid w:val="006416CF"/>
    <w:rsid w:val="0064500A"/>
    <w:rsid w:val="00651365"/>
    <w:rsid w:val="006535B2"/>
    <w:rsid w:val="006538F5"/>
    <w:rsid w:val="0065604A"/>
    <w:rsid w:val="00656563"/>
    <w:rsid w:val="00662FD2"/>
    <w:rsid w:val="00663EFF"/>
    <w:rsid w:val="006643BE"/>
    <w:rsid w:val="00665BE3"/>
    <w:rsid w:val="0067218B"/>
    <w:rsid w:val="00676EEE"/>
    <w:rsid w:val="00680089"/>
    <w:rsid w:val="00684199"/>
    <w:rsid w:val="006849F7"/>
    <w:rsid w:val="00692B65"/>
    <w:rsid w:val="00697570"/>
    <w:rsid w:val="006B0A8B"/>
    <w:rsid w:val="006B3184"/>
    <w:rsid w:val="006B4177"/>
    <w:rsid w:val="006C08E6"/>
    <w:rsid w:val="006C0E80"/>
    <w:rsid w:val="006C2CAC"/>
    <w:rsid w:val="006C3935"/>
    <w:rsid w:val="006C6C1B"/>
    <w:rsid w:val="006D0DE7"/>
    <w:rsid w:val="006D4AE6"/>
    <w:rsid w:val="006D4CFE"/>
    <w:rsid w:val="006D7751"/>
    <w:rsid w:val="006E560E"/>
    <w:rsid w:val="006F5795"/>
    <w:rsid w:val="00712BE8"/>
    <w:rsid w:val="00730595"/>
    <w:rsid w:val="007311A7"/>
    <w:rsid w:val="007379F9"/>
    <w:rsid w:val="007450A0"/>
    <w:rsid w:val="007537EB"/>
    <w:rsid w:val="0076048D"/>
    <w:rsid w:val="00762628"/>
    <w:rsid w:val="0076304B"/>
    <w:rsid w:val="00773A16"/>
    <w:rsid w:val="007878DF"/>
    <w:rsid w:val="00787D53"/>
    <w:rsid w:val="007923D3"/>
    <w:rsid w:val="00793309"/>
    <w:rsid w:val="007A5CBC"/>
    <w:rsid w:val="007B435F"/>
    <w:rsid w:val="007C3A39"/>
    <w:rsid w:val="007C7E7C"/>
    <w:rsid w:val="007D271C"/>
    <w:rsid w:val="007F3795"/>
    <w:rsid w:val="007F3AB6"/>
    <w:rsid w:val="007F3C4C"/>
    <w:rsid w:val="008029CE"/>
    <w:rsid w:val="008056BC"/>
    <w:rsid w:val="00812BB8"/>
    <w:rsid w:val="00813DA3"/>
    <w:rsid w:val="0081457C"/>
    <w:rsid w:val="00822520"/>
    <w:rsid w:val="00830C29"/>
    <w:rsid w:val="008378C6"/>
    <w:rsid w:val="00845731"/>
    <w:rsid w:val="00847F01"/>
    <w:rsid w:val="008516BC"/>
    <w:rsid w:val="008549C3"/>
    <w:rsid w:val="008705F5"/>
    <w:rsid w:val="0087088D"/>
    <w:rsid w:val="0087414F"/>
    <w:rsid w:val="008764A5"/>
    <w:rsid w:val="00894CFD"/>
    <w:rsid w:val="00895DAD"/>
    <w:rsid w:val="008A2E10"/>
    <w:rsid w:val="008B2C24"/>
    <w:rsid w:val="008B441C"/>
    <w:rsid w:val="008B7AE8"/>
    <w:rsid w:val="008C0488"/>
    <w:rsid w:val="008D4561"/>
    <w:rsid w:val="008E29A9"/>
    <w:rsid w:val="008E6155"/>
    <w:rsid w:val="008E70BB"/>
    <w:rsid w:val="008F16D4"/>
    <w:rsid w:val="008F2FEA"/>
    <w:rsid w:val="009207B5"/>
    <w:rsid w:val="00930462"/>
    <w:rsid w:val="00934A4D"/>
    <w:rsid w:val="0095029B"/>
    <w:rsid w:val="00952AA9"/>
    <w:rsid w:val="009548FB"/>
    <w:rsid w:val="00955FBA"/>
    <w:rsid w:val="0095691C"/>
    <w:rsid w:val="009619A4"/>
    <w:rsid w:val="00974D9D"/>
    <w:rsid w:val="00975DB4"/>
    <w:rsid w:val="00980502"/>
    <w:rsid w:val="00981DE2"/>
    <w:rsid w:val="00996760"/>
    <w:rsid w:val="009A07C9"/>
    <w:rsid w:val="009B76A1"/>
    <w:rsid w:val="009E7C32"/>
    <w:rsid w:val="009F73EF"/>
    <w:rsid w:val="00A04014"/>
    <w:rsid w:val="00A05F7B"/>
    <w:rsid w:val="00A1074B"/>
    <w:rsid w:val="00A11653"/>
    <w:rsid w:val="00A16325"/>
    <w:rsid w:val="00A23911"/>
    <w:rsid w:val="00A2569D"/>
    <w:rsid w:val="00A264FE"/>
    <w:rsid w:val="00A35052"/>
    <w:rsid w:val="00A4482E"/>
    <w:rsid w:val="00A46CC3"/>
    <w:rsid w:val="00A8615E"/>
    <w:rsid w:val="00A912E8"/>
    <w:rsid w:val="00A937BD"/>
    <w:rsid w:val="00AA3D5A"/>
    <w:rsid w:val="00AA3D8E"/>
    <w:rsid w:val="00AA77E1"/>
    <w:rsid w:val="00AB5F55"/>
    <w:rsid w:val="00AD2180"/>
    <w:rsid w:val="00AD245F"/>
    <w:rsid w:val="00AD2863"/>
    <w:rsid w:val="00AD4F37"/>
    <w:rsid w:val="00AF667B"/>
    <w:rsid w:val="00B03517"/>
    <w:rsid w:val="00B07AA0"/>
    <w:rsid w:val="00B10DB6"/>
    <w:rsid w:val="00B111C4"/>
    <w:rsid w:val="00B14901"/>
    <w:rsid w:val="00B25B75"/>
    <w:rsid w:val="00B34A3E"/>
    <w:rsid w:val="00B40604"/>
    <w:rsid w:val="00B460A8"/>
    <w:rsid w:val="00B472E2"/>
    <w:rsid w:val="00B50C5E"/>
    <w:rsid w:val="00B64A41"/>
    <w:rsid w:val="00B74B21"/>
    <w:rsid w:val="00B807C8"/>
    <w:rsid w:val="00B84A0B"/>
    <w:rsid w:val="00BB060F"/>
    <w:rsid w:val="00BC23B7"/>
    <w:rsid w:val="00BC380F"/>
    <w:rsid w:val="00BC60E3"/>
    <w:rsid w:val="00BD35A6"/>
    <w:rsid w:val="00BD4DA1"/>
    <w:rsid w:val="00BF0622"/>
    <w:rsid w:val="00BF412A"/>
    <w:rsid w:val="00BF63F9"/>
    <w:rsid w:val="00C074C9"/>
    <w:rsid w:val="00C11DC9"/>
    <w:rsid w:val="00C12A3F"/>
    <w:rsid w:val="00C529DC"/>
    <w:rsid w:val="00C52EE0"/>
    <w:rsid w:val="00C851F8"/>
    <w:rsid w:val="00C85CC3"/>
    <w:rsid w:val="00C8618C"/>
    <w:rsid w:val="00CA79F3"/>
    <w:rsid w:val="00CB1625"/>
    <w:rsid w:val="00CC7E52"/>
    <w:rsid w:val="00D02426"/>
    <w:rsid w:val="00D02A88"/>
    <w:rsid w:val="00D1066C"/>
    <w:rsid w:val="00D20F14"/>
    <w:rsid w:val="00D2549B"/>
    <w:rsid w:val="00D26525"/>
    <w:rsid w:val="00D363C8"/>
    <w:rsid w:val="00D36763"/>
    <w:rsid w:val="00D40A90"/>
    <w:rsid w:val="00D41603"/>
    <w:rsid w:val="00D54BB4"/>
    <w:rsid w:val="00D54C50"/>
    <w:rsid w:val="00D65616"/>
    <w:rsid w:val="00D732B0"/>
    <w:rsid w:val="00D756E3"/>
    <w:rsid w:val="00DA332B"/>
    <w:rsid w:val="00DB4A74"/>
    <w:rsid w:val="00DD5811"/>
    <w:rsid w:val="00DE2D94"/>
    <w:rsid w:val="00DF4BA6"/>
    <w:rsid w:val="00E01DF3"/>
    <w:rsid w:val="00E13D62"/>
    <w:rsid w:val="00E16E7F"/>
    <w:rsid w:val="00E1729A"/>
    <w:rsid w:val="00E2109F"/>
    <w:rsid w:val="00E306DB"/>
    <w:rsid w:val="00E32C44"/>
    <w:rsid w:val="00E375C5"/>
    <w:rsid w:val="00E40C46"/>
    <w:rsid w:val="00E43602"/>
    <w:rsid w:val="00E6258B"/>
    <w:rsid w:val="00E67404"/>
    <w:rsid w:val="00E77A77"/>
    <w:rsid w:val="00E92FAC"/>
    <w:rsid w:val="00E96948"/>
    <w:rsid w:val="00EA2739"/>
    <w:rsid w:val="00EA2AD8"/>
    <w:rsid w:val="00EA55DD"/>
    <w:rsid w:val="00EA75CB"/>
    <w:rsid w:val="00EC1947"/>
    <w:rsid w:val="00EC45AF"/>
    <w:rsid w:val="00EC6E25"/>
    <w:rsid w:val="00ED1D41"/>
    <w:rsid w:val="00ED3AD6"/>
    <w:rsid w:val="00ED53DA"/>
    <w:rsid w:val="00EE1A43"/>
    <w:rsid w:val="00EE3805"/>
    <w:rsid w:val="00EE3B21"/>
    <w:rsid w:val="00EF7245"/>
    <w:rsid w:val="00EF7E67"/>
    <w:rsid w:val="00F00269"/>
    <w:rsid w:val="00F1243C"/>
    <w:rsid w:val="00F126E4"/>
    <w:rsid w:val="00F13D68"/>
    <w:rsid w:val="00F161AD"/>
    <w:rsid w:val="00F162B8"/>
    <w:rsid w:val="00F20DA6"/>
    <w:rsid w:val="00F33CB2"/>
    <w:rsid w:val="00F344B8"/>
    <w:rsid w:val="00F40044"/>
    <w:rsid w:val="00F42DA9"/>
    <w:rsid w:val="00F52A23"/>
    <w:rsid w:val="00F66E16"/>
    <w:rsid w:val="00F76ED0"/>
    <w:rsid w:val="00F77C0F"/>
    <w:rsid w:val="00F87C65"/>
    <w:rsid w:val="00F87E13"/>
    <w:rsid w:val="00F91CDF"/>
    <w:rsid w:val="00FA02F8"/>
    <w:rsid w:val="00FA2B77"/>
    <w:rsid w:val="00FB52A5"/>
    <w:rsid w:val="00FC253B"/>
    <w:rsid w:val="00FC4E2F"/>
    <w:rsid w:val="00FE22A0"/>
    <w:rsid w:val="00FE52AB"/>
    <w:rsid w:val="00FF19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5D9846"/>
  <w15:docId w15:val="{138240E4-04C5-4730-AFBE-4D872457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F9"/>
    <w:pPr>
      <w:widowControl w:val="0"/>
      <w:overflowPunct w:val="0"/>
      <w:autoSpaceDE w:val="0"/>
      <w:autoSpaceDN w:val="0"/>
      <w:adjustRightInd w:val="0"/>
      <w:jc w:val="both"/>
      <w:textAlignment w:val="baseline"/>
    </w:pPr>
    <w:rPr>
      <w:rFonts w:ascii="Arial" w:hAnsi="Arial"/>
      <w:lang w:eastAsia="en-US"/>
    </w:rPr>
  </w:style>
  <w:style w:type="paragraph" w:styleId="Heading1">
    <w:name w:val="heading 1"/>
    <w:basedOn w:val="Normal"/>
    <w:qFormat/>
    <w:rsid w:val="0048408D"/>
    <w:pPr>
      <w:numPr>
        <w:numId w:val="1"/>
      </w:numPr>
      <w:spacing w:after="240" w:line="360" w:lineRule="auto"/>
      <w:outlineLvl w:val="0"/>
    </w:pPr>
    <w:rPr>
      <w:kern w:val="28"/>
      <w:sz w:val="22"/>
    </w:rPr>
  </w:style>
  <w:style w:type="paragraph" w:styleId="Heading2">
    <w:name w:val="heading 2"/>
    <w:basedOn w:val="Normal"/>
    <w:qFormat/>
    <w:rsid w:val="0048408D"/>
    <w:pPr>
      <w:numPr>
        <w:ilvl w:val="1"/>
        <w:numId w:val="1"/>
      </w:numPr>
      <w:spacing w:after="240" w:line="360" w:lineRule="auto"/>
      <w:outlineLvl w:val="1"/>
    </w:pPr>
    <w:rPr>
      <w:sz w:val="22"/>
    </w:rPr>
  </w:style>
  <w:style w:type="paragraph" w:styleId="Heading3">
    <w:name w:val="heading 3"/>
    <w:basedOn w:val="Normal"/>
    <w:qFormat/>
    <w:rsid w:val="0048408D"/>
    <w:pPr>
      <w:numPr>
        <w:ilvl w:val="2"/>
        <w:numId w:val="1"/>
      </w:numPr>
      <w:spacing w:after="240" w:line="360" w:lineRule="auto"/>
      <w:outlineLvl w:val="2"/>
    </w:pPr>
    <w:rPr>
      <w:sz w:val="22"/>
    </w:rPr>
  </w:style>
  <w:style w:type="paragraph" w:styleId="Heading4">
    <w:name w:val="heading 4"/>
    <w:basedOn w:val="Normal"/>
    <w:qFormat/>
    <w:rsid w:val="0048408D"/>
    <w:pPr>
      <w:numPr>
        <w:ilvl w:val="3"/>
        <w:numId w:val="1"/>
      </w:numPr>
      <w:spacing w:after="240" w:line="360" w:lineRule="auto"/>
      <w:outlineLvl w:val="3"/>
    </w:pPr>
    <w:rPr>
      <w:sz w:val="22"/>
    </w:rPr>
  </w:style>
  <w:style w:type="paragraph" w:styleId="Heading5">
    <w:name w:val="heading 5"/>
    <w:basedOn w:val="Normal"/>
    <w:qFormat/>
    <w:rsid w:val="0048408D"/>
    <w:pPr>
      <w:numPr>
        <w:ilvl w:val="4"/>
        <w:numId w:val="1"/>
      </w:numPr>
      <w:spacing w:after="240" w:line="360" w:lineRule="auto"/>
      <w:outlineLvl w:val="4"/>
    </w:pPr>
    <w:rPr>
      <w:sz w:val="22"/>
    </w:rPr>
  </w:style>
  <w:style w:type="paragraph" w:styleId="Heading6">
    <w:name w:val="heading 6"/>
    <w:basedOn w:val="Heading5"/>
    <w:qFormat/>
    <w:rsid w:val="0048408D"/>
    <w:pPr>
      <w:numPr>
        <w:ilvl w:val="5"/>
      </w:numPr>
      <w:outlineLvl w:val="5"/>
    </w:pPr>
  </w:style>
  <w:style w:type="paragraph" w:styleId="Heading7">
    <w:name w:val="heading 7"/>
    <w:basedOn w:val="Heading6"/>
    <w:qFormat/>
    <w:rsid w:val="0048408D"/>
    <w:pPr>
      <w:numPr>
        <w:ilvl w:val="6"/>
      </w:numPr>
      <w:outlineLvl w:val="6"/>
    </w:pPr>
  </w:style>
  <w:style w:type="paragraph" w:styleId="Heading8">
    <w:name w:val="heading 8"/>
    <w:basedOn w:val="Normal"/>
    <w:next w:val="Normal"/>
    <w:qFormat/>
    <w:rsid w:val="0048408D"/>
    <w:pPr>
      <w:keepNext/>
      <w:numPr>
        <w:ilvl w:val="7"/>
        <w:numId w:val="1"/>
      </w:numPr>
      <w:spacing w:after="240" w:line="360" w:lineRule="auto"/>
      <w:jc w:val="center"/>
      <w:outlineLvl w:val="7"/>
    </w:pPr>
    <w:rPr>
      <w:b/>
      <w:caps/>
      <w:sz w:val="22"/>
    </w:rPr>
  </w:style>
  <w:style w:type="paragraph" w:styleId="Heading9">
    <w:name w:val="heading 9"/>
    <w:basedOn w:val="Heading8"/>
    <w:next w:val="Normal"/>
    <w:qFormat/>
    <w:rsid w:val="0048408D"/>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8408D"/>
    <w:pPr>
      <w:widowControl/>
      <w:spacing w:after="240" w:line="360" w:lineRule="auto"/>
      <w:ind w:left="737"/>
    </w:pPr>
  </w:style>
  <w:style w:type="paragraph" w:styleId="BodyTextIndent2">
    <w:name w:val="Body Text Indent 2"/>
    <w:basedOn w:val="Normal"/>
    <w:rsid w:val="0048408D"/>
    <w:pPr>
      <w:widowControl/>
      <w:spacing w:after="240" w:line="360" w:lineRule="auto"/>
      <w:ind w:left="1440"/>
    </w:pPr>
  </w:style>
  <w:style w:type="paragraph" w:styleId="BodyTextIndent3">
    <w:name w:val="Body Text Indent 3"/>
    <w:basedOn w:val="Normal"/>
    <w:rsid w:val="0048408D"/>
    <w:pPr>
      <w:widowControl/>
      <w:spacing w:after="240" w:line="360" w:lineRule="auto"/>
      <w:ind w:left="2160"/>
    </w:pPr>
  </w:style>
  <w:style w:type="paragraph" w:customStyle="1" w:styleId="BodyTextIndent4">
    <w:name w:val="Body Text Indent 4"/>
    <w:basedOn w:val="Normal"/>
    <w:rsid w:val="0048408D"/>
    <w:pPr>
      <w:widowControl/>
      <w:spacing w:after="240" w:line="360" w:lineRule="auto"/>
      <w:ind w:left="2880"/>
    </w:pPr>
  </w:style>
  <w:style w:type="paragraph" w:customStyle="1" w:styleId="BodyTextIndent5">
    <w:name w:val="Body Text Indent 5"/>
    <w:basedOn w:val="Normal"/>
    <w:rsid w:val="0048408D"/>
    <w:pPr>
      <w:widowControl/>
      <w:spacing w:after="240" w:line="360" w:lineRule="auto"/>
      <w:ind w:left="3600"/>
    </w:pPr>
  </w:style>
  <w:style w:type="paragraph" w:customStyle="1" w:styleId="BodyTextIndent6">
    <w:name w:val="Body Text Indent 6"/>
    <w:basedOn w:val="BodyTextIndent5"/>
    <w:rsid w:val="0048408D"/>
    <w:pPr>
      <w:ind w:left="4320"/>
    </w:pPr>
  </w:style>
  <w:style w:type="paragraph" w:customStyle="1" w:styleId="BodyTextIndent7">
    <w:name w:val="Body Text Indent 7"/>
    <w:basedOn w:val="BodyTextIndent6"/>
    <w:rsid w:val="0048408D"/>
    <w:pPr>
      <w:ind w:left="5040"/>
    </w:pPr>
  </w:style>
  <w:style w:type="paragraph" w:customStyle="1" w:styleId="SchHead">
    <w:name w:val="SchHead"/>
    <w:basedOn w:val="Normal"/>
    <w:rsid w:val="0048408D"/>
    <w:pPr>
      <w:widowControl/>
      <w:spacing w:after="240"/>
      <w:jc w:val="center"/>
    </w:pPr>
    <w:rPr>
      <w:b/>
      <w:caps/>
    </w:rPr>
  </w:style>
  <w:style w:type="paragraph" w:customStyle="1" w:styleId="SchHeadDes">
    <w:name w:val="SchHeadDes"/>
    <w:basedOn w:val="SchHead"/>
    <w:rsid w:val="0048408D"/>
    <w:rPr>
      <w:caps w:val="0"/>
    </w:rPr>
  </w:style>
  <w:style w:type="paragraph" w:customStyle="1" w:styleId="MarginText">
    <w:name w:val="Margin Text"/>
    <w:basedOn w:val="BodyText"/>
    <w:link w:val="MarginTextChar"/>
    <w:rsid w:val="0048408D"/>
    <w:pPr>
      <w:spacing w:before="120" w:line="240" w:lineRule="auto"/>
    </w:pPr>
    <w:rPr>
      <w:sz w:val="20"/>
    </w:rPr>
  </w:style>
  <w:style w:type="paragraph" w:styleId="BodyText">
    <w:name w:val="Body Text"/>
    <w:basedOn w:val="Normal"/>
    <w:link w:val="BodyTextChar"/>
    <w:rsid w:val="0048408D"/>
    <w:pPr>
      <w:widowControl/>
      <w:spacing w:after="120" w:line="360" w:lineRule="auto"/>
    </w:pPr>
    <w:rPr>
      <w:sz w:val="24"/>
    </w:rPr>
  </w:style>
  <w:style w:type="character" w:styleId="EndnoteReference">
    <w:name w:val="endnote reference"/>
    <w:basedOn w:val="DefaultParagraphFont"/>
    <w:semiHidden/>
    <w:rsid w:val="0048408D"/>
    <w:rPr>
      <w:vertAlign w:val="superscript"/>
    </w:rPr>
  </w:style>
  <w:style w:type="paragraph" w:styleId="EndnoteText">
    <w:name w:val="endnote text"/>
    <w:basedOn w:val="Normal"/>
    <w:semiHidden/>
    <w:rsid w:val="0048408D"/>
  </w:style>
  <w:style w:type="paragraph" w:styleId="Footer">
    <w:name w:val="footer"/>
    <w:basedOn w:val="Normal"/>
    <w:link w:val="FooterChar"/>
    <w:rsid w:val="0048408D"/>
    <w:pPr>
      <w:tabs>
        <w:tab w:val="center" w:pos="4153"/>
        <w:tab w:val="right" w:pos="8306"/>
      </w:tabs>
    </w:pPr>
  </w:style>
  <w:style w:type="character" w:styleId="FootnoteReference">
    <w:name w:val="footnote reference"/>
    <w:basedOn w:val="DefaultParagraphFont"/>
    <w:semiHidden/>
    <w:rsid w:val="0048408D"/>
    <w:rPr>
      <w:vertAlign w:val="superscript"/>
    </w:rPr>
  </w:style>
  <w:style w:type="paragraph" w:styleId="FootnoteText">
    <w:name w:val="footnote text"/>
    <w:basedOn w:val="Normal"/>
    <w:semiHidden/>
    <w:rsid w:val="0048408D"/>
  </w:style>
  <w:style w:type="paragraph" w:styleId="Header">
    <w:name w:val="header"/>
    <w:basedOn w:val="Normal"/>
    <w:link w:val="HeaderChar"/>
    <w:uiPriority w:val="99"/>
    <w:rsid w:val="0048408D"/>
    <w:pPr>
      <w:tabs>
        <w:tab w:val="center" w:pos="4153"/>
        <w:tab w:val="right" w:pos="8306"/>
      </w:tabs>
    </w:pPr>
  </w:style>
  <w:style w:type="paragraph" w:styleId="Index1">
    <w:name w:val="index 1"/>
    <w:basedOn w:val="Normal"/>
    <w:next w:val="Normal"/>
    <w:semiHidden/>
    <w:rsid w:val="0048408D"/>
    <w:pPr>
      <w:tabs>
        <w:tab w:val="right" w:leader="dot" w:pos="9360"/>
      </w:tabs>
      <w:suppressAutoHyphens/>
      <w:ind w:left="1440" w:right="720" w:hanging="1440"/>
    </w:pPr>
    <w:rPr>
      <w:lang w:val="en-US"/>
    </w:rPr>
  </w:style>
  <w:style w:type="paragraph" w:styleId="Index2">
    <w:name w:val="index 2"/>
    <w:basedOn w:val="Normal"/>
    <w:next w:val="Normal"/>
    <w:semiHidden/>
    <w:rsid w:val="0048408D"/>
    <w:pPr>
      <w:tabs>
        <w:tab w:val="right" w:leader="dot" w:pos="9360"/>
      </w:tabs>
      <w:suppressAutoHyphens/>
      <w:ind w:left="1440" w:right="720" w:hanging="720"/>
    </w:pPr>
    <w:rPr>
      <w:lang w:val="en-US"/>
    </w:rPr>
  </w:style>
  <w:style w:type="character" w:styleId="PageNumber">
    <w:name w:val="page number"/>
    <w:basedOn w:val="DefaultParagraphFont"/>
    <w:rsid w:val="0048408D"/>
    <w:rPr>
      <w:rFonts w:ascii="Arial" w:hAnsi="Arial"/>
    </w:rPr>
  </w:style>
  <w:style w:type="character" w:customStyle="1" w:styleId="HeaderChar">
    <w:name w:val="Header Char"/>
    <w:basedOn w:val="DefaultParagraphFont"/>
    <w:link w:val="Header"/>
    <w:uiPriority w:val="99"/>
    <w:locked/>
    <w:rsid w:val="0048408D"/>
    <w:rPr>
      <w:sz w:val="22"/>
      <w:lang w:val="en-GB" w:eastAsia="en-US" w:bidi="ar-SA"/>
    </w:rPr>
  </w:style>
  <w:style w:type="character" w:customStyle="1" w:styleId="BodyTextChar">
    <w:name w:val="Body Text Char"/>
    <w:basedOn w:val="DefaultParagraphFont"/>
    <w:link w:val="BodyText"/>
    <w:locked/>
    <w:rsid w:val="0048408D"/>
    <w:rPr>
      <w:sz w:val="24"/>
      <w:lang w:val="en-GB" w:eastAsia="en-US" w:bidi="ar-SA"/>
    </w:rPr>
  </w:style>
  <w:style w:type="character" w:customStyle="1" w:styleId="MarginTextChar">
    <w:name w:val="Margin Text Char"/>
    <w:basedOn w:val="BodyTextChar"/>
    <w:link w:val="MarginText"/>
    <w:locked/>
    <w:rsid w:val="0048408D"/>
    <w:rPr>
      <w:rFonts w:ascii="Arial" w:hAnsi="Arial"/>
      <w:sz w:val="24"/>
      <w:lang w:val="en-GB" w:eastAsia="en-US" w:bidi="ar-SA"/>
    </w:rPr>
  </w:style>
  <w:style w:type="paragraph" w:customStyle="1" w:styleId="SchPart">
    <w:name w:val="SchPart"/>
    <w:basedOn w:val="Normal"/>
    <w:next w:val="MarginText"/>
    <w:rsid w:val="0048408D"/>
    <w:pPr>
      <w:keepNext/>
      <w:widowControl/>
      <w:tabs>
        <w:tab w:val="num" w:pos="0"/>
      </w:tabs>
      <w:overflowPunct/>
      <w:autoSpaceDE/>
      <w:autoSpaceDN/>
      <w:spacing w:after="240"/>
      <w:jc w:val="center"/>
      <w:textAlignment w:val="auto"/>
      <w:outlineLvl w:val="1"/>
    </w:pPr>
    <w:rPr>
      <w:rFonts w:eastAsia="STZhongsong"/>
      <w:b/>
      <w:szCs w:val="22"/>
      <w:lang w:eastAsia="zh-CN"/>
    </w:rPr>
  </w:style>
  <w:style w:type="paragraph" w:customStyle="1" w:styleId="SchSection">
    <w:name w:val="SchSection"/>
    <w:basedOn w:val="Normal"/>
    <w:next w:val="MarginText"/>
    <w:rsid w:val="0048408D"/>
    <w:pPr>
      <w:keepNext/>
      <w:widowControl/>
      <w:tabs>
        <w:tab w:val="num" w:pos="0"/>
      </w:tabs>
      <w:overflowPunct/>
      <w:autoSpaceDE/>
      <w:autoSpaceDN/>
      <w:spacing w:after="240"/>
      <w:jc w:val="center"/>
      <w:textAlignment w:val="auto"/>
      <w:outlineLvl w:val="2"/>
    </w:pPr>
    <w:rPr>
      <w:rFonts w:eastAsia="STZhongsong"/>
      <w:b/>
      <w:szCs w:val="22"/>
      <w:lang w:eastAsia="zh-CN"/>
    </w:rPr>
  </w:style>
  <w:style w:type="paragraph" w:customStyle="1" w:styleId="Table-Text">
    <w:name w:val="Table - Text"/>
    <w:basedOn w:val="Normal"/>
    <w:rsid w:val="0048408D"/>
    <w:pPr>
      <w:widowControl/>
      <w:overflowPunct/>
      <w:autoSpaceDE/>
      <w:autoSpaceDN/>
      <w:spacing w:before="120" w:after="120"/>
      <w:jc w:val="left"/>
      <w:textAlignment w:val="auto"/>
    </w:pPr>
    <w:rPr>
      <w:rFonts w:eastAsia="STZhongsong"/>
      <w:szCs w:val="22"/>
      <w:lang w:eastAsia="zh-CN"/>
    </w:rPr>
  </w:style>
  <w:style w:type="character" w:customStyle="1" w:styleId="StyleArial11pt">
    <w:name w:val="Style Arial 11 pt"/>
    <w:basedOn w:val="DefaultParagraphFont"/>
    <w:rsid w:val="0048408D"/>
    <w:rPr>
      <w:rFonts w:ascii="Arial" w:hAnsi="Arial" w:cs="Times New Roman" w:hint="default"/>
      <w:color w:val="auto"/>
      <w:sz w:val="22"/>
    </w:rPr>
  </w:style>
  <w:style w:type="character" w:customStyle="1" w:styleId="CharChar8">
    <w:name w:val="Char Char8"/>
    <w:basedOn w:val="DefaultParagraphFont"/>
    <w:locked/>
    <w:rsid w:val="0048408D"/>
    <w:rPr>
      <w:sz w:val="24"/>
      <w:szCs w:val="24"/>
      <w:lang w:val="en-GB" w:eastAsia="en-US" w:bidi="ar-SA"/>
    </w:rPr>
  </w:style>
  <w:style w:type="paragraph" w:styleId="ListParagraph">
    <w:name w:val="List Paragraph"/>
    <w:basedOn w:val="Normal"/>
    <w:uiPriority w:val="99"/>
    <w:qFormat/>
    <w:rsid w:val="0048408D"/>
    <w:pPr>
      <w:widowControl/>
      <w:overflowPunct/>
      <w:autoSpaceDE/>
      <w:autoSpaceDN/>
      <w:adjustRightInd/>
      <w:ind w:left="720"/>
      <w:contextualSpacing/>
      <w:jc w:val="left"/>
      <w:textAlignment w:val="auto"/>
    </w:pPr>
    <w:rPr>
      <w:rFonts w:ascii="Times New Roman" w:eastAsia="Calibri" w:hAnsi="Times New Roman"/>
      <w:sz w:val="24"/>
      <w:szCs w:val="24"/>
    </w:rPr>
  </w:style>
  <w:style w:type="character" w:customStyle="1" w:styleId="FooterChar">
    <w:name w:val="Footer Char"/>
    <w:basedOn w:val="DefaultParagraphFont"/>
    <w:link w:val="Footer"/>
    <w:rsid w:val="0048408D"/>
    <w:rPr>
      <w:rFonts w:ascii="Arial" w:hAnsi="Arial"/>
      <w:sz w:val="22"/>
      <w:lang w:eastAsia="en-US"/>
    </w:rPr>
  </w:style>
  <w:style w:type="paragraph" w:styleId="BalloonText">
    <w:name w:val="Balloon Text"/>
    <w:basedOn w:val="Normal"/>
    <w:link w:val="BalloonTextChar"/>
    <w:rsid w:val="00F91CDF"/>
    <w:rPr>
      <w:rFonts w:ascii="Tahoma" w:hAnsi="Tahoma" w:cs="Tahoma"/>
      <w:sz w:val="16"/>
      <w:szCs w:val="16"/>
    </w:rPr>
  </w:style>
  <w:style w:type="character" w:customStyle="1" w:styleId="BalloonTextChar">
    <w:name w:val="Balloon Text Char"/>
    <w:basedOn w:val="DefaultParagraphFont"/>
    <w:link w:val="BalloonText"/>
    <w:rsid w:val="00F91CDF"/>
    <w:rPr>
      <w:rFonts w:ascii="Tahoma" w:hAnsi="Tahoma" w:cs="Tahoma"/>
      <w:sz w:val="16"/>
      <w:szCs w:val="16"/>
      <w:lang w:eastAsia="en-US"/>
    </w:rPr>
  </w:style>
  <w:style w:type="table" w:styleId="TableGrid">
    <w:name w:val="Table Grid"/>
    <w:basedOn w:val="TableNormal"/>
    <w:uiPriority w:val="99"/>
    <w:rsid w:val="000443C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C253B"/>
    <w:rPr>
      <w:sz w:val="16"/>
      <w:szCs w:val="16"/>
    </w:rPr>
  </w:style>
  <w:style w:type="paragraph" w:styleId="CommentText">
    <w:name w:val="annotation text"/>
    <w:basedOn w:val="Normal"/>
    <w:link w:val="CommentTextChar"/>
    <w:rsid w:val="00FC253B"/>
  </w:style>
  <w:style w:type="character" w:customStyle="1" w:styleId="CommentTextChar">
    <w:name w:val="Comment Text Char"/>
    <w:basedOn w:val="DefaultParagraphFont"/>
    <w:link w:val="CommentText"/>
    <w:rsid w:val="00FC253B"/>
    <w:rPr>
      <w:rFonts w:ascii="Arial" w:hAnsi="Arial"/>
      <w:lang w:eastAsia="en-US"/>
    </w:rPr>
  </w:style>
  <w:style w:type="paragraph" w:styleId="CommentSubject">
    <w:name w:val="annotation subject"/>
    <w:basedOn w:val="CommentText"/>
    <w:next w:val="CommentText"/>
    <w:link w:val="CommentSubjectChar"/>
    <w:rsid w:val="00F1243C"/>
    <w:rPr>
      <w:b/>
      <w:bCs/>
    </w:rPr>
  </w:style>
  <w:style w:type="character" w:customStyle="1" w:styleId="CommentSubjectChar">
    <w:name w:val="Comment Subject Char"/>
    <w:basedOn w:val="CommentTextChar"/>
    <w:link w:val="CommentSubject"/>
    <w:rsid w:val="00F1243C"/>
    <w:rPr>
      <w:rFonts w:ascii="Arial" w:hAnsi="Arial"/>
      <w:b/>
      <w:bCs/>
      <w:lang w:eastAsia="en-US"/>
    </w:rPr>
  </w:style>
  <w:style w:type="paragraph" w:styleId="NormalWeb">
    <w:name w:val="Normal (Web)"/>
    <w:basedOn w:val="Normal"/>
    <w:uiPriority w:val="99"/>
    <w:unhideWhenUsed/>
    <w:rsid w:val="00424AFA"/>
    <w:pPr>
      <w:widowControl/>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styleId="Revision">
    <w:name w:val="Revision"/>
    <w:hidden/>
    <w:uiPriority w:val="99"/>
    <w:semiHidden/>
    <w:rsid w:val="00014DCA"/>
    <w:rPr>
      <w:rFonts w:ascii="Arial" w:hAnsi="Arial"/>
      <w:lang w:eastAsia="en-US"/>
    </w:rPr>
  </w:style>
  <w:style w:type="paragraph" w:styleId="NoSpacing">
    <w:name w:val="No Spacing"/>
    <w:basedOn w:val="Normal"/>
    <w:link w:val="NoSpacingChar"/>
    <w:uiPriority w:val="99"/>
    <w:qFormat/>
    <w:rsid w:val="0054139E"/>
    <w:pPr>
      <w:widowControl/>
      <w:overflowPunct/>
      <w:autoSpaceDE/>
      <w:autoSpaceDN/>
      <w:adjustRightInd/>
      <w:jc w:val="left"/>
      <w:textAlignment w:val="auto"/>
    </w:pPr>
    <w:rPr>
      <w:rFonts w:ascii="Calibri" w:hAnsi="Calibri"/>
      <w:sz w:val="22"/>
      <w:szCs w:val="22"/>
    </w:rPr>
  </w:style>
  <w:style w:type="character" w:customStyle="1" w:styleId="NoSpacingChar">
    <w:name w:val="No Spacing Char"/>
    <w:basedOn w:val="DefaultParagraphFont"/>
    <w:link w:val="NoSpacing"/>
    <w:uiPriority w:val="99"/>
    <w:locked/>
    <w:rsid w:val="0054139E"/>
    <w:rPr>
      <w:rFonts w:ascii="Calibri" w:hAnsi="Calibri"/>
      <w:sz w:val="22"/>
      <w:szCs w:val="22"/>
      <w:lang w:eastAsia="en-US"/>
    </w:rPr>
  </w:style>
  <w:style w:type="character" w:styleId="Emphasis">
    <w:name w:val="Emphasis"/>
    <w:basedOn w:val="DefaultParagraphFont"/>
    <w:uiPriority w:val="99"/>
    <w:qFormat/>
    <w:rsid w:val="0054139E"/>
    <w:rPr>
      <w:rFonts w:cs="Times New Roman"/>
      <w:caps/>
      <w:color w:val="243F6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6686">
      <w:bodyDiv w:val="1"/>
      <w:marLeft w:val="0"/>
      <w:marRight w:val="0"/>
      <w:marTop w:val="0"/>
      <w:marBottom w:val="0"/>
      <w:divBdr>
        <w:top w:val="none" w:sz="0" w:space="0" w:color="auto"/>
        <w:left w:val="none" w:sz="0" w:space="0" w:color="auto"/>
        <w:bottom w:val="none" w:sz="0" w:space="0" w:color="auto"/>
        <w:right w:val="none" w:sz="0" w:space="0" w:color="auto"/>
      </w:divBdr>
    </w:div>
    <w:div w:id="100272524">
      <w:bodyDiv w:val="1"/>
      <w:marLeft w:val="0"/>
      <w:marRight w:val="0"/>
      <w:marTop w:val="0"/>
      <w:marBottom w:val="0"/>
      <w:divBdr>
        <w:top w:val="none" w:sz="0" w:space="0" w:color="auto"/>
        <w:left w:val="none" w:sz="0" w:space="0" w:color="auto"/>
        <w:bottom w:val="none" w:sz="0" w:space="0" w:color="auto"/>
        <w:right w:val="none" w:sz="0" w:space="0" w:color="auto"/>
      </w:divBdr>
    </w:div>
    <w:div w:id="181669257">
      <w:bodyDiv w:val="1"/>
      <w:marLeft w:val="0"/>
      <w:marRight w:val="0"/>
      <w:marTop w:val="0"/>
      <w:marBottom w:val="0"/>
      <w:divBdr>
        <w:top w:val="none" w:sz="0" w:space="0" w:color="auto"/>
        <w:left w:val="none" w:sz="0" w:space="0" w:color="auto"/>
        <w:bottom w:val="none" w:sz="0" w:space="0" w:color="auto"/>
        <w:right w:val="none" w:sz="0" w:space="0" w:color="auto"/>
      </w:divBdr>
    </w:div>
    <w:div w:id="260527825">
      <w:bodyDiv w:val="1"/>
      <w:marLeft w:val="0"/>
      <w:marRight w:val="0"/>
      <w:marTop w:val="0"/>
      <w:marBottom w:val="0"/>
      <w:divBdr>
        <w:top w:val="none" w:sz="0" w:space="0" w:color="auto"/>
        <w:left w:val="none" w:sz="0" w:space="0" w:color="auto"/>
        <w:bottom w:val="none" w:sz="0" w:space="0" w:color="auto"/>
        <w:right w:val="none" w:sz="0" w:space="0" w:color="auto"/>
      </w:divBdr>
    </w:div>
    <w:div w:id="278224601">
      <w:bodyDiv w:val="1"/>
      <w:marLeft w:val="0"/>
      <w:marRight w:val="0"/>
      <w:marTop w:val="0"/>
      <w:marBottom w:val="0"/>
      <w:divBdr>
        <w:top w:val="none" w:sz="0" w:space="0" w:color="auto"/>
        <w:left w:val="none" w:sz="0" w:space="0" w:color="auto"/>
        <w:bottom w:val="none" w:sz="0" w:space="0" w:color="auto"/>
        <w:right w:val="none" w:sz="0" w:space="0" w:color="auto"/>
      </w:divBdr>
    </w:div>
    <w:div w:id="767779046">
      <w:bodyDiv w:val="1"/>
      <w:marLeft w:val="0"/>
      <w:marRight w:val="0"/>
      <w:marTop w:val="0"/>
      <w:marBottom w:val="0"/>
      <w:divBdr>
        <w:top w:val="none" w:sz="0" w:space="0" w:color="auto"/>
        <w:left w:val="none" w:sz="0" w:space="0" w:color="auto"/>
        <w:bottom w:val="none" w:sz="0" w:space="0" w:color="auto"/>
        <w:right w:val="none" w:sz="0" w:space="0" w:color="auto"/>
      </w:divBdr>
    </w:div>
    <w:div w:id="1079786392">
      <w:bodyDiv w:val="1"/>
      <w:marLeft w:val="0"/>
      <w:marRight w:val="0"/>
      <w:marTop w:val="0"/>
      <w:marBottom w:val="0"/>
      <w:divBdr>
        <w:top w:val="none" w:sz="0" w:space="0" w:color="auto"/>
        <w:left w:val="none" w:sz="0" w:space="0" w:color="auto"/>
        <w:bottom w:val="none" w:sz="0" w:space="0" w:color="auto"/>
        <w:right w:val="none" w:sz="0" w:space="0" w:color="auto"/>
      </w:divBdr>
    </w:div>
    <w:div w:id="1468233208">
      <w:bodyDiv w:val="1"/>
      <w:marLeft w:val="0"/>
      <w:marRight w:val="0"/>
      <w:marTop w:val="0"/>
      <w:marBottom w:val="0"/>
      <w:divBdr>
        <w:top w:val="none" w:sz="0" w:space="0" w:color="auto"/>
        <w:left w:val="none" w:sz="0" w:space="0" w:color="auto"/>
        <w:bottom w:val="none" w:sz="0" w:space="0" w:color="auto"/>
        <w:right w:val="none" w:sz="0" w:space="0" w:color="auto"/>
      </w:divBdr>
    </w:div>
    <w:div w:id="1500542486">
      <w:bodyDiv w:val="1"/>
      <w:marLeft w:val="0"/>
      <w:marRight w:val="0"/>
      <w:marTop w:val="0"/>
      <w:marBottom w:val="0"/>
      <w:divBdr>
        <w:top w:val="none" w:sz="0" w:space="0" w:color="auto"/>
        <w:left w:val="none" w:sz="0" w:space="0" w:color="auto"/>
        <w:bottom w:val="none" w:sz="0" w:space="0" w:color="auto"/>
        <w:right w:val="none" w:sz="0" w:space="0" w:color="auto"/>
      </w:divBdr>
    </w:div>
    <w:div w:id="1509558005">
      <w:bodyDiv w:val="1"/>
      <w:marLeft w:val="0"/>
      <w:marRight w:val="0"/>
      <w:marTop w:val="0"/>
      <w:marBottom w:val="0"/>
      <w:divBdr>
        <w:top w:val="none" w:sz="0" w:space="0" w:color="auto"/>
        <w:left w:val="none" w:sz="0" w:space="0" w:color="auto"/>
        <w:bottom w:val="none" w:sz="0" w:space="0" w:color="auto"/>
        <w:right w:val="none" w:sz="0" w:space="0" w:color="auto"/>
      </w:divBdr>
    </w:div>
    <w:div w:id="1584484077">
      <w:bodyDiv w:val="1"/>
      <w:marLeft w:val="0"/>
      <w:marRight w:val="0"/>
      <w:marTop w:val="0"/>
      <w:marBottom w:val="0"/>
      <w:divBdr>
        <w:top w:val="none" w:sz="0" w:space="0" w:color="auto"/>
        <w:left w:val="none" w:sz="0" w:space="0" w:color="auto"/>
        <w:bottom w:val="none" w:sz="0" w:space="0" w:color="auto"/>
        <w:right w:val="none" w:sz="0" w:space="0" w:color="auto"/>
      </w:divBdr>
    </w:div>
    <w:div w:id="1643537641">
      <w:bodyDiv w:val="1"/>
      <w:marLeft w:val="0"/>
      <w:marRight w:val="0"/>
      <w:marTop w:val="0"/>
      <w:marBottom w:val="0"/>
      <w:divBdr>
        <w:top w:val="none" w:sz="0" w:space="0" w:color="auto"/>
        <w:left w:val="none" w:sz="0" w:space="0" w:color="auto"/>
        <w:bottom w:val="none" w:sz="0" w:space="0" w:color="auto"/>
        <w:right w:val="none" w:sz="0" w:space="0" w:color="auto"/>
      </w:divBdr>
    </w:div>
    <w:div w:id="1716470686">
      <w:bodyDiv w:val="1"/>
      <w:marLeft w:val="0"/>
      <w:marRight w:val="0"/>
      <w:marTop w:val="0"/>
      <w:marBottom w:val="0"/>
      <w:divBdr>
        <w:top w:val="none" w:sz="0" w:space="0" w:color="auto"/>
        <w:left w:val="none" w:sz="0" w:space="0" w:color="auto"/>
        <w:bottom w:val="none" w:sz="0" w:space="0" w:color="auto"/>
        <w:right w:val="none" w:sz="0" w:space="0" w:color="auto"/>
      </w:divBdr>
    </w:div>
    <w:div w:id="1728869417">
      <w:bodyDiv w:val="1"/>
      <w:marLeft w:val="0"/>
      <w:marRight w:val="0"/>
      <w:marTop w:val="0"/>
      <w:marBottom w:val="0"/>
      <w:divBdr>
        <w:top w:val="none" w:sz="0" w:space="0" w:color="auto"/>
        <w:left w:val="none" w:sz="0" w:space="0" w:color="auto"/>
        <w:bottom w:val="none" w:sz="0" w:space="0" w:color="auto"/>
        <w:right w:val="none" w:sz="0" w:space="0" w:color="auto"/>
      </w:divBdr>
    </w:div>
    <w:div w:id="1921210404">
      <w:bodyDiv w:val="1"/>
      <w:marLeft w:val="0"/>
      <w:marRight w:val="0"/>
      <w:marTop w:val="0"/>
      <w:marBottom w:val="0"/>
      <w:divBdr>
        <w:top w:val="none" w:sz="0" w:space="0" w:color="auto"/>
        <w:left w:val="none" w:sz="0" w:space="0" w:color="auto"/>
        <w:bottom w:val="none" w:sz="0" w:space="0" w:color="auto"/>
        <w:right w:val="none" w:sz="0" w:space="0" w:color="auto"/>
      </w:divBdr>
    </w:div>
    <w:div w:id="2025478912">
      <w:bodyDiv w:val="1"/>
      <w:marLeft w:val="0"/>
      <w:marRight w:val="0"/>
      <w:marTop w:val="0"/>
      <w:marBottom w:val="0"/>
      <w:divBdr>
        <w:top w:val="none" w:sz="0" w:space="0" w:color="auto"/>
        <w:left w:val="none" w:sz="0" w:space="0" w:color="auto"/>
        <w:bottom w:val="none" w:sz="0" w:space="0" w:color="auto"/>
        <w:right w:val="none" w:sz="0" w:space="0" w:color="auto"/>
      </w:divBdr>
    </w:div>
    <w:div w:id="20866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5BED-98DF-4271-A96C-C5C23E259689}">
  <ds:schemaRefs/>
</ds:datastoreItem>
</file>

<file path=customXml/itemProps2.xml><?xml version="1.0" encoding="utf-8"?>
<ds:datastoreItem xmlns:ds="http://schemas.openxmlformats.org/officeDocument/2006/customXml" ds:itemID="{2A7671CA-31DC-47AC-B6BE-F53EEAE9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16996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Rachel - BSG Financial and Estates Management -</dc:creator>
  <cp:lastModifiedBy>Nick Bibby</cp:lastModifiedBy>
  <cp:revision>2</cp:revision>
  <cp:lastPrinted>2011-11-17T13:15:00Z</cp:lastPrinted>
  <dcterms:created xsi:type="dcterms:W3CDTF">2016-08-08T09:31:00Z</dcterms:created>
  <dcterms:modified xsi:type="dcterms:W3CDTF">2016-08-08T09:31:00Z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a2f6f067-0be7-4c2f-bb73-76ab00487823</vt:lpwstr>
  </property>
</Properties>
</file>