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DA4B3" w14:textId="0052A758" w:rsidR="005B178B" w:rsidRPr="00211538" w:rsidRDefault="005B178B" w:rsidP="00B60C24">
      <w:pPr>
        <w:pStyle w:val="Heading2"/>
        <w:shd w:val="clear" w:color="auto" w:fill="FFFFFF"/>
        <w:spacing w:after="0"/>
        <w:rPr>
          <w:rStyle w:val="tag-en-gb"/>
          <w:rFonts w:ascii="Arial" w:eastAsia="Times New Roman" w:hAnsi="Arial" w:cs="Arial"/>
          <w:b/>
          <w:color w:val="4A4A4A"/>
          <w:sz w:val="28"/>
          <w:szCs w:val="28"/>
          <w:bdr w:val="none" w:sz="0" w:space="0" w:color="auto" w:frame="1"/>
        </w:rPr>
      </w:pPr>
      <w:r w:rsidRPr="00211538">
        <w:rPr>
          <w:rStyle w:val="tag-en-gb"/>
          <w:rFonts w:ascii="Arial" w:eastAsia="Times New Roman" w:hAnsi="Arial" w:cs="Arial"/>
          <w:b/>
          <w:color w:val="4A4A4A"/>
          <w:sz w:val="28"/>
          <w:szCs w:val="28"/>
          <w:bdr w:val="none" w:sz="0" w:space="0" w:color="auto" w:frame="1"/>
        </w:rPr>
        <w:t xml:space="preserve">Recruitment </w:t>
      </w:r>
      <w:r w:rsidR="00091B3F">
        <w:rPr>
          <w:rStyle w:val="tag-en-gb"/>
          <w:rFonts w:ascii="Arial" w:eastAsia="Times New Roman" w:hAnsi="Arial" w:cs="Arial"/>
          <w:b/>
          <w:color w:val="4A4A4A"/>
          <w:sz w:val="28"/>
          <w:szCs w:val="28"/>
          <w:bdr w:val="none" w:sz="0" w:space="0" w:color="auto" w:frame="1"/>
        </w:rPr>
        <w:t>of</w:t>
      </w:r>
      <w:r w:rsidRPr="00211538">
        <w:rPr>
          <w:rStyle w:val="tag-en-gb"/>
          <w:rFonts w:ascii="Arial" w:eastAsia="Times New Roman" w:hAnsi="Arial" w:cs="Arial"/>
          <w:b/>
          <w:color w:val="4A4A4A"/>
          <w:sz w:val="28"/>
          <w:szCs w:val="28"/>
          <w:bdr w:val="none" w:sz="0" w:space="0" w:color="auto" w:frame="1"/>
        </w:rPr>
        <w:t xml:space="preserve"> Permanent </w:t>
      </w:r>
      <w:r w:rsidR="00091B3F">
        <w:rPr>
          <w:rStyle w:val="tag-en-gb"/>
          <w:rFonts w:ascii="Arial" w:eastAsia="Times New Roman" w:hAnsi="Arial" w:cs="Arial"/>
          <w:b/>
          <w:color w:val="4A4A4A"/>
          <w:sz w:val="28"/>
          <w:szCs w:val="28"/>
          <w:bdr w:val="none" w:sz="0" w:space="0" w:color="auto" w:frame="1"/>
        </w:rPr>
        <w:t>Resources for</w:t>
      </w:r>
      <w:r w:rsidRPr="00211538">
        <w:rPr>
          <w:rStyle w:val="tag-en-gb"/>
          <w:rFonts w:ascii="Arial" w:eastAsia="Times New Roman" w:hAnsi="Arial" w:cs="Arial"/>
          <w:b/>
          <w:color w:val="4A4A4A"/>
          <w:sz w:val="28"/>
          <w:szCs w:val="28"/>
          <w:bdr w:val="none" w:sz="0" w:space="0" w:color="auto" w:frame="1"/>
        </w:rPr>
        <w:t xml:space="preserve"> HS2 Ltd. </w:t>
      </w:r>
      <w:r w:rsidR="00AD495E" w:rsidRPr="00211538">
        <w:rPr>
          <w:rStyle w:val="tag-en-gb"/>
          <w:rFonts w:ascii="Arial" w:eastAsia="Times New Roman" w:hAnsi="Arial" w:cs="Arial"/>
          <w:b/>
          <w:color w:val="4A4A4A"/>
          <w:sz w:val="28"/>
          <w:szCs w:val="28"/>
          <w:bdr w:val="none" w:sz="0" w:space="0" w:color="auto" w:frame="1"/>
        </w:rPr>
        <w:t xml:space="preserve"> </w:t>
      </w:r>
    </w:p>
    <w:p w14:paraId="33045326" w14:textId="45FDBFA6" w:rsidR="00AD495E" w:rsidRDefault="00FC2914" w:rsidP="00B60C24">
      <w:pPr>
        <w:pStyle w:val="Heading2"/>
        <w:shd w:val="clear" w:color="auto" w:fill="FFFFFF"/>
        <w:spacing w:after="0"/>
        <w:rPr>
          <w:rFonts w:ascii="Arial" w:eastAsia="Times New Roman" w:hAnsi="Arial" w:cs="Arial"/>
          <w:color w:val="4A4A4A"/>
          <w:sz w:val="28"/>
          <w:szCs w:val="28"/>
        </w:rPr>
      </w:pPr>
      <w:r>
        <w:rPr>
          <w:rStyle w:val="tag-en-gb"/>
          <w:rFonts w:ascii="Arial" w:eastAsia="Times New Roman" w:hAnsi="Arial" w:cs="Arial"/>
          <w:color w:val="4A4A4A"/>
          <w:sz w:val="28"/>
          <w:szCs w:val="28"/>
          <w:bdr w:val="none" w:sz="0" w:space="0" w:color="auto" w:frame="1"/>
        </w:rPr>
        <w:t>Head of Content &amp; Insight</w:t>
      </w:r>
      <w:r w:rsidR="005B178B">
        <w:rPr>
          <w:rStyle w:val="tag-en-gb"/>
          <w:rFonts w:ascii="Arial" w:eastAsia="Times New Roman" w:hAnsi="Arial" w:cs="Arial"/>
          <w:color w:val="4A4A4A"/>
          <w:sz w:val="28"/>
          <w:szCs w:val="28"/>
          <w:bdr w:val="none" w:sz="0" w:space="0" w:color="auto" w:frame="1"/>
        </w:rPr>
        <w:t xml:space="preserve"> </w:t>
      </w:r>
      <w:r w:rsidR="00B06D53">
        <w:rPr>
          <w:rStyle w:val="tag-en-gb"/>
          <w:rFonts w:ascii="Arial" w:eastAsia="Times New Roman" w:hAnsi="Arial" w:cs="Arial"/>
          <w:color w:val="4A4A4A"/>
          <w:sz w:val="28"/>
          <w:szCs w:val="28"/>
          <w:bdr w:val="none" w:sz="0" w:space="0" w:color="auto" w:frame="1"/>
        </w:rPr>
        <w:t>and Head of Engagement</w:t>
      </w:r>
    </w:p>
    <w:p w14:paraId="47F6B6C4" w14:textId="77777777" w:rsidR="005B178B" w:rsidRDefault="005B178B" w:rsidP="00B60C24">
      <w:pPr>
        <w:pStyle w:val="clearfix"/>
        <w:shd w:val="clear" w:color="auto" w:fill="FFFFFF"/>
        <w:rPr>
          <w:rStyle w:val="inline1"/>
          <w:rFonts w:ascii="Arial" w:hAnsi="Arial" w:cs="Arial"/>
          <w:color w:val="4A4A4A"/>
          <w:sz w:val="20"/>
          <w:szCs w:val="20"/>
        </w:rPr>
      </w:pPr>
    </w:p>
    <w:p w14:paraId="5ECE4E80" w14:textId="782EC42B" w:rsidR="00B60C24" w:rsidRDefault="00B60C24" w:rsidP="00B60C24">
      <w:pPr>
        <w:pStyle w:val="clearfix"/>
        <w:shd w:val="clear" w:color="auto" w:fill="FFFFFF"/>
        <w:rPr>
          <w:rFonts w:ascii="Arial" w:hAnsi="Arial" w:cs="Arial"/>
          <w:color w:val="4A4A4A"/>
          <w:sz w:val="20"/>
          <w:szCs w:val="20"/>
        </w:rPr>
      </w:pPr>
      <w:r>
        <w:rPr>
          <w:rStyle w:val="inline1"/>
          <w:rFonts w:ascii="Arial" w:hAnsi="Arial" w:cs="Arial"/>
          <w:color w:val="4A4A4A"/>
          <w:sz w:val="20"/>
          <w:szCs w:val="20"/>
        </w:rPr>
        <w:t xml:space="preserve">Reference number: </w:t>
      </w:r>
      <w:r w:rsidRPr="00614167">
        <w:rPr>
          <w:rFonts w:ascii="Arial" w:hAnsi="Arial" w:cs="Arial"/>
          <w:color w:val="4A4A4A"/>
          <w:sz w:val="20"/>
          <w:szCs w:val="20"/>
        </w:rPr>
        <w:t>HS2</w:t>
      </w:r>
      <w:r w:rsidR="00211538" w:rsidRPr="00614167">
        <w:rPr>
          <w:rFonts w:ascii="Arial" w:hAnsi="Arial" w:cs="Arial"/>
          <w:color w:val="4A4A4A"/>
          <w:sz w:val="20"/>
          <w:szCs w:val="20"/>
        </w:rPr>
        <w:t xml:space="preserve"> </w:t>
      </w:r>
      <w:r w:rsidRPr="00614167">
        <w:rPr>
          <w:rFonts w:ascii="Arial" w:hAnsi="Arial" w:cs="Arial"/>
          <w:color w:val="4A4A4A"/>
          <w:sz w:val="20"/>
          <w:szCs w:val="20"/>
        </w:rPr>
        <w:t xml:space="preserve">/ </w:t>
      </w:r>
      <w:r w:rsidR="00873E27">
        <w:rPr>
          <w:rFonts w:ascii="Arial" w:hAnsi="Arial" w:cs="Arial"/>
          <w:color w:val="4A4A4A"/>
          <w:sz w:val="20"/>
          <w:szCs w:val="20"/>
        </w:rPr>
        <w:t>5</w:t>
      </w:r>
      <w:r w:rsidR="00A86EA6">
        <w:rPr>
          <w:rFonts w:ascii="Arial" w:hAnsi="Arial" w:cs="Arial"/>
          <w:color w:val="4A4A4A"/>
          <w:sz w:val="20"/>
          <w:szCs w:val="20"/>
        </w:rPr>
        <w:t>38</w:t>
      </w:r>
    </w:p>
    <w:p w14:paraId="2BA6616A" w14:textId="4366B83D" w:rsidR="00B60C24" w:rsidRPr="008E2F21" w:rsidRDefault="00B60C24" w:rsidP="00B60C24">
      <w:pPr>
        <w:pStyle w:val="clearfix"/>
        <w:shd w:val="clear" w:color="auto" w:fill="FFFFFF"/>
        <w:rPr>
          <w:rFonts w:ascii="Arial" w:hAnsi="Arial" w:cs="Arial"/>
          <w:color w:val="4A4A4A"/>
          <w:sz w:val="20"/>
          <w:szCs w:val="20"/>
        </w:rPr>
      </w:pPr>
      <w:r w:rsidRPr="008E2F21">
        <w:rPr>
          <w:rStyle w:val="inline1"/>
          <w:rFonts w:ascii="Arial" w:hAnsi="Arial" w:cs="Arial"/>
          <w:color w:val="4A4A4A"/>
          <w:sz w:val="20"/>
          <w:szCs w:val="20"/>
        </w:rPr>
        <w:t>Deadline date:</w:t>
      </w:r>
      <w:r w:rsidR="00C4794F" w:rsidRPr="008E2F21">
        <w:rPr>
          <w:rStyle w:val="inline1"/>
          <w:rFonts w:ascii="Arial" w:hAnsi="Arial" w:cs="Arial"/>
          <w:color w:val="4A4A4A"/>
          <w:sz w:val="20"/>
          <w:szCs w:val="20"/>
        </w:rPr>
        <w:t xml:space="preserve">  </w:t>
      </w:r>
      <w:r w:rsidR="00D46CCE" w:rsidRPr="008E2F21">
        <w:rPr>
          <w:rStyle w:val="inline1"/>
          <w:rFonts w:ascii="Arial" w:hAnsi="Arial" w:cs="Arial"/>
          <w:color w:val="4A4A4A"/>
          <w:sz w:val="20"/>
          <w:szCs w:val="20"/>
        </w:rPr>
        <w:t xml:space="preserve"> </w:t>
      </w:r>
      <w:r w:rsidR="00615033">
        <w:rPr>
          <w:rStyle w:val="inline1"/>
          <w:rFonts w:ascii="Arial" w:hAnsi="Arial" w:cs="Arial"/>
          <w:color w:val="4A4A4A"/>
          <w:sz w:val="20"/>
          <w:szCs w:val="20"/>
        </w:rPr>
        <w:t>1</w:t>
      </w:r>
      <w:r w:rsidR="00A86EA6">
        <w:rPr>
          <w:rStyle w:val="inline1"/>
          <w:rFonts w:ascii="Arial" w:hAnsi="Arial" w:cs="Arial"/>
          <w:color w:val="4A4A4A"/>
          <w:sz w:val="20"/>
          <w:szCs w:val="20"/>
        </w:rPr>
        <w:t>3</w:t>
      </w:r>
      <w:r w:rsidR="00837C9B">
        <w:rPr>
          <w:rStyle w:val="inline1"/>
          <w:rFonts w:ascii="Arial" w:hAnsi="Arial" w:cs="Arial"/>
          <w:color w:val="4A4A4A"/>
          <w:sz w:val="20"/>
          <w:szCs w:val="20"/>
        </w:rPr>
        <w:t>:00</w:t>
      </w:r>
      <w:r w:rsidR="00615033">
        <w:rPr>
          <w:rStyle w:val="inline1"/>
          <w:rFonts w:ascii="Arial" w:hAnsi="Arial" w:cs="Arial"/>
          <w:color w:val="4A4A4A"/>
          <w:sz w:val="20"/>
          <w:szCs w:val="20"/>
        </w:rPr>
        <w:t xml:space="preserve">, </w:t>
      </w:r>
      <w:r w:rsidR="00347ECD">
        <w:rPr>
          <w:rStyle w:val="inline1"/>
          <w:rFonts w:ascii="Arial" w:hAnsi="Arial" w:cs="Arial"/>
          <w:color w:val="4A4A4A"/>
          <w:sz w:val="20"/>
          <w:szCs w:val="20"/>
        </w:rPr>
        <w:t>6</w:t>
      </w:r>
      <w:r w:rsidR="00006987">
        <w:rPr>
          <w:rStyle w:val="inline1"/>
          <w:rFonts w:ascii="Arial" w:hAnsi="Arial" w:cs="Arial"/>
          <w:color w:val="4A4A4A"/>
          <w:sz w:val="20"/>
          <w:szCs w:val="20"/>
        </w:rPr>
        <w:t>th</w:t>
      </w:r>
      <w:r w:rsidR="00C462CD">
        <w:rPr>
          <w:rStyle w:val="inline1"/>
          <w:rFonts w:ascii="Arial" w:hAnsi="Arial" w:cs="Arial"/>
          <w:color w:val="4A4A4A"/>
          <w:sz w:val="20"/>
          <w:szCs w:val="20"/>
        </w:rPr>
        <w:t xml:space="preserve"> November</w:t>
      </w:r>
      <w:r w:rsidR="00615033">
        <w:rPr>
          <w:rStyle w:val="inline1"/>
          <w:rFonts w:ascii="Arial" w:hAnsi="Arial" w:cs="Arial"/>
          <w:color w:val="4A4A4A"/>
          <w:sz w:val="20"/>
          <w:szCs w:val="20"/>
        </w:rPr>
        <w:t xml:space="preserve"> </w:t>
      </w:r>
      <w:r w:rsidR="008A583B" w:rsidRPr="008E2F21">
        <w:rPr>
          <w:rStyle w:val="inline1"/>
          <w:rFonts w:ascii="Arial" w:hAnsi="Arial" w:cs="Arial"/>
          <w:color w:val="4A4A4A"/>
          <w:sz w:val="20"/>
          <w:szCs w:val="20"/>
        </w:rPr>
        <w:t>2015</w:t>
      </w:r>
    </w:p>
    <w:p w14:paraId="28F3DBFA" w14:textId="77777777" w:rsidR="00B60C24" w:rsidRDefault="00B60C24" w:rsidP="00B60C24">
      <w:pPr>
        <w:pStyle w:val="clearfix"/>
        <w:shd w:val="clear" w:color="auto" w:fill="FFFFFF"/>
        <w:spacing w:after="0"/>
        <w:rPr>
          <w:rFonts w:ascii="Arial" w:hAnsi="Arial" w:cs="Arial"/>
          <w:color w:val="4A4A4A"/>
          <w:sz w:val="20"/>
          <w:szCs w:val="20"/>
        </w:rPr>
      </w:pPr>
      <w:r>
        <w:rPr>
          <w:rStyle w:val="inline1"/>
          <w:rFonts w:ascii="Arial" w:hAnsi="Arial" w:cs="Arial"/>
          <w:color w:val="4A4A4A"/>
          <w:sz w:val="20"/>
          <w:szCs w:val="20"/>
        </w:rPr>
        <w:t xml:space="preserve">This deadline is for </w:t>
      </w:r>
      <w:r>
        <w:rPr>
          <w:rStyle w:val="tag-en-gb"/>
          <w:rFonts w:ascii="Arial" w:hAnsi="Arial" w:cs="Arial"/>
          <w:color w:val="4A4A4A"/>
          <w:sz w:val="20"/>
          <w:szCs w:val="20"/>
          <w:bdr w:val="none" w:sz="0" w:space="0" w:color="auto" w:frame="1"/>
        </w:rPr>
        <w:t xml:space="preserve">English </w:t>
      </w:r>
      <w:r>
        <w:rPr>
          <w:rStyle w:val="taginput-container1"/>
          <w:rFonts w:ascii="Arial" w:hAnsi="Arial" w:cs="Arial"/>
          <w:color w:val="4A4A4A"/>
          <w:sz w:val="20"/>
          <w:szCs w:val="20"/>
          <w:bdr w:val="none" w:sz="0" w:space="0" w:color="auto" w:frame="1"/>
        </w:rPr>
        <w:t>Receipt of Tender Responses through the HS2 e</w:t>
      </w:r>
      <w:r w:rsidR="000A4613">
        <w:rPr>
          <w:rStyle w:val="taginput-container1"/>
          <w:rFonts w:ascii="Arial" w:hAnsi="Arial" w:cs="Arial"/>
          <w:color w:val="4A4A4A"/>
          <w:sz w:val="20"/>
          <w:szCs w:val="20"/>
          <w:bdr w:val="none" w:sz="0" w:space="0" w:color="auto" w:frame="1"/>
        </w:rPr>
        <w:t>-</w:t>
      </w:r>
      <w:r>
        <w:rPr>
          <w:rStyle w:val="taginput-container1"/>
          <w:rFonts w:ascii="Arial" w:hAnsi="Arial" w:cs="Arial"/>
          <w:color w:val="4A4A4A"/>
          <w:sz w:val="20"/>
          <w:szCs w:val="20"/>
          <w:bdr w:val="none" w:sz="0" w:space="0" w:color="auto" w:frame="1"/>
        </w:rPr>
        <w:t>Sourcing Portal</w:t>
      </w:r>
      <w:r>
        <w:rPr>
          <w:rFonts w:ascii="Arial" w:hAnsi="Arial" w:cs="Arial"/>
          <w:color w:val="4A4A4A"/>
          <w:sz w:val="20"/>
          <w:szCs w:val="20"/>
        </w:rPr>
        <w:t xml:space="preserve"> </w:t>
      </w:r>
    </w:p>
    <w:p w14:paraId="4E13105C" w14:textId="77777777" w:rsidR="00506A6F" w:rsidRDefault="00506A6F" w:rsidP="00B60C24">
      <w:pPr>
        <w:pStyle w:val="clearfix"/>
        <w:shd w:val="clear" w:color="auto" w:fill="FFFFFF"/>
        <w:rPr>
          <w:rStyle w:val="inline1"/>
          <w:rFonts w:ascii="Arial" w:hAnsi="Arial" w:cs="Arial"/>
          <w:color w:val="4A4A4A"/>
          <w:sz w:val="20"/>
          <w:szCs w:val="20"/>
        </w:rPr>
      </w:pPr>
    </w:p>
    <w:p w14:paraId="070EE39E" w14:textId="763AC2CC" w:rsidR="00B60C24" w:rsidRDefault="00B60C24" w:rsidP="00B60C24">
      <w:pPr>
        <w:pStyle w:val="clearfix"/>
        <w:shd w:val="clear" w:color="auto" w:fill="FFFFFF"/>
        <w:rPr>
          <w:rFonts w:ascii="Arial" w:hAnsi="Arial" w:cs="Arial"/>
          <w:color w:val="4A4A4A"/>
          <w:sz w:val="20"/>
          <w:szCs w:val="20"/>
        </w:rPr>
      </w:pPr>
      <w:r>
        <w:rPr>
          <w:rStyle w:val="inline1"/>
          <w:rFonts w:ascii="Arial" w:hAnsi="Arial" w:cs="Arial"/>
          <w:color w:val="4A4A4A"/>
          <w:sz w:val="20"/>
          <w:szCs w:val="20"/>
        </w:rPr>
        <w:t>Contract value:</w:t>
      </w:r>
      <w:r w:rsidR="00AD495E" w:rsidRPr="00AD495E">
        <w:rPr>
          <w:rStyle w:val="inline1"/>
          <w:rFonts w:ascii="Arial" w:hAnsi="Arial" w:cs="Arial"/>
          <w:color w:val="4A4A4A"/>
          <w:sz w:val="20"/>
          <w:szCs w:val="20"/>
        </w:rPr>
        <w:t xml:space="preserve"> </w:t>
      </w:r>
      <w:r w:rsidR="00AD495E">
        <w:rPr>
          <w:rStyle w:val="inline1"/>
          <w:rFonts w:ascii="Arial" w:hAnsi="Arial" w:cs="Arial"/>
          <w:color w:val="4A4A4A"/>
          <w:sz w:val="20"/>
          <w:szCs w:val="20"/>
        </w:rPr>
        <w:t xml:space="preserve">Indicative value </w:t>
      </w:r>
      <w:r w:rsidR="00A32F7B">
        <w:rPr>
          <w:rStyle w:val="inline1"/>
          <w:rFonts w:ascii="Arial" w:hAnsi="Arial" w:cs="Arial"/>
          <w:color w:val="4A4A4A"/>
          <w:sz w:val="20"/>
          <w:szCs w:val="20"/>
        </w:rPr>
        <w:t>–</w:t>
      </w:r>
      <w:r w:rsidR="00AD495E">
        <w:rPr>
          <w:rStyle w:val="inline1"/>
          <w:rFonts w:ascii="Arial" w:hAnsi="Arial" w:cs="Arial"/>
          <w:color w:val="4A4A4A"/>
          <w:sz w:val="20"/>
          <w:szCs w:val="20"/>
        </w:rPr>
        <w:t xml:space="preserve"> </w:t>
      </w:r>
      <w:r w:rsidR="00A32F7B">
        <w:rPr>
          <w:rStyle w:val="inline1"/>
          <w:rFonts w:ascii="Arial" w:hAnsi="Arial" w:cs="Arial"/>
          <w:color w:val="4A4A4A"/>
          <w:sz w:val="20"/>
          <w:szCs w:val="20"/>
        </w:rPr>
        <w:t xml:space="preserve">Less </w:t>
      </w:r>
      <w:r w:rsidR="00A32F7B" w:rsidRPr="00CA0C2F">
        <w:rPr>
          <w:rStyle w:val="inline1"/>
          <w:rFonts w:ascii="Arial" w:hAnsi="Arial" w:cs="Arial"/>
          <w:color w:val="4A4A4A"/>
          <w:sz w:val="20"/>
          <w:szCs w:val="20"/>
        </w:rPr>
        <w:t>than £</w:t>
      </w:r>
      <w:r w:rsidR="00006987">
        <w:rPr>
          <w:rStyle w:val="inline1"/>
          <w:rFonts w:ascii="Arial" w:hAnsi="Arial" w:cs="Arial"/>
          <w:color w:val="4A4A4A"/>
          <w:sz w:val="20"/>
          <w:szCs w:val="20"/>
        </w:rPr>
        <w:t>50</w:t>
      </w:r>
      <w:r w:rsidR="00B06D53">
        <w:rPr>
          <w:rStyle w:val="inline1"/>
          <w:rFonts w:ascii="Arial" w:hAnsi="Arial" w:cs="Arial"/>
          <w:color w:val="4A4A4A"/>
          <w:sz w:val="20"/>
          <w:szCs w:val="20"/>
        </w:rPr>
        <w:t>,000</w:t>
      </w:r>
    </w:p>
    <w:p w14:paraId="613ED2DA" w14:textId="77777777" w:rsidR="00B60C24" w:rsidRDefault="00B60C24" w:rsidP="0017452F">
      <w:pPr>
        <w:pStyle w:val="clearfix"/>
        <w:shd w:val="clear" w:color="auto" w:fill="FFFFFF"/>
        <w:spacing w:after="0"/>
        <w:rPr>
          <w:rFonts w:ascii="Arial" w:hAnsi="Arial" w:cs="Arial"/>
          <w:color w:val="4A4A4A"/>
          <w:sz w:val="20"/>
          <w:szCs w:val="20"/>
        </w:rPr>
      </w:pPr>
      <w:r>
        <w:rPr>
          <w:rStyle w:val="inline1"/>
          <w:rFonts w:ascii="Arial" w:hAnsi="Arial" w:cs="Arial"/>
          <w:color w:val="4A4A4A"/>
          <w:sz w:val="20"/>
          <w:szCs w:val="20"/>
        </w:rPr>
        <w:t xml:space="preserve">Location where the contract is to be carried out: </w:t>
      </w:r>
      <w:r w:rsidR="004C3421">
        <w:rPr>
          <w:rStyle w:val="inline1"/>
          <w:rFonts w:ascii="Arial" w:hAnsi="Arial" w:cs="Arial"/>
          <w:color w:val="4A4A4A"/>
          <w:sz w:val="20"/>
          <w:szCs w:val="20"/>
        </w:rPr>
        <w:t xml:space="preserve">Nationwide for </w:t>
      </w:r>
      <w:r>
        <w:rPr>
          <w:rStyle w:val="taginput-container1"/>
          <w:rFonts w:ascii="Arial" w:hAnsi="Arial" w:cs="Arial"/>
          <w:color w:val="4A4A4A"/>
          <w:sz w:val="20"/>
          <w:szCs w:val="20"/>
        </w:rPr>
        <w:t>London</w:t>
      </w:r>
      <w:r>
        <w:rPr>
          <w:rFonts w:ascii="Arial" w:hAnsi="Arial" w:cs="Arial"/>
          <w:color w:val="4A4A4A"/>
          <w:sz w:val="20"/>
          <w:szCs w:val="20"/>
        </w:rPr>
        <w:t xml:space="preserve"> </w:t>
      </w:r>
      <w:r w:rsidR="00C4794F">
        <w:rPr>
          <w:rFonts w:ascii="Arial" w:hAnsi="Arial" w:cs="Arial"/>
          <w:color w:val="4A4A4A"/>
          <w:sz w:val="20"/>
          <w:szCs w:val="20"/>
        </w:rPr>
        <w:t>and Birmingham</w:t>
      </w:r>
    </w:p>
    <w:p w14:paraId="422BE6B6" w14:textId="77777777" w:rsidR="00B60C24" w:rsidRDefault="00B60C24" w:rsidP="00B60C24">
      <w:pPr>
        <w:pStyle w:val="clearfix"/>
        <w:shd w:val="clear" w:color="auto" w:fill="FFFFFF"/>
        <w:spacing w:after="0"/>
        <w:rPr>
          <w:rFonts w:ascii="Arial" w:hAnsi="Arial" w:cs="Arial"/>
          <w:color w:val="4A4A4A"/>
          <w:sz w:val="20"/>
          <w:szCs w:val="20"/>
        </w:rPr>
      </w:pPr>
      <w:r>
        <w:rPr>
          <w:rStyle w:val="fieldrender-label2"/>
          <w:rFonts w:ascii="Arial" w:hAnsi="Arial" w:cs="Arial"/>
          <w:color w:val="4A4A4A"/>
          <w:sz w:val="20"/>
          <w:szCs w:val="20"/>
        </w:rPr>
        <w:t>Name of the buying organisation</w:t>
      </w:r>
      <w:r w:rsidRPr="00D46CCE">
        <w:rPr>
          <w:rStyle w:val="fieldrender-label2"/>
          <w:rFonts w:ascii="Arial" w:hAnsi="Arial" w:cs="Arial"/>
          <w:color w:val="4A4A4A"/>
          <w:sz w:val="20"/>
          <w:szCs w:val="20"/>
        </w:rPr>
        <w:t xml:space="preserve">: </w:t>
      </w:r>
      <w:r w:rsidR="005B178B" w:rsidRPr="00D46CCE">
        <w:rPr>
          <w:rStyle w:val="tag-en-gb"/>
          <w:rFonts w:ascii="Arial" w:hAnsi="Arial" w:cs="Arial"/>
          <w:color w:val="4A4A4A"/>
          <w:sz w:val="20"/>
          <w:szCs w:val="20"/>
          <w:bdr w:val="none" w:sz="0" w:space="0" w:color="auto" w:frame="1"/>
        </w:rPr>
        <w:t xml:space="preserve"> </w:t>
      </w:r>
      <w:r w:rsidRPr="00D46CCE">
        <w:rPr>
          <w:rStyle w:val="taginput-container1"/>
          <w:rFonts w:ascii="Arial" w:hAnsi="Arial" w:cs="Arial"/>
          <w:color w:val="4A4A4A"/>
          <w:sz w:val="20"/>
          <w:szCs w:val="20"/>
          <w:bdr w:val="none" w:sz="0" w:space="0" w:color="auto" w:frame="1"/>
        </w:rPr>
        <w:t>High Speed</w:t>
      </w:r>
      <w:r>
        <w:rPr>
          <w:rStyle w:val="taginput-container1"/>
          <w:rFonts w:ascii="Arial" w:hAnsi="Arial" w:cs="Arial"/>
          <w:color w:val="4A4A4A"/>
          <w:sz w:val="20"/>
          <w:szCs w:val="20"/>
          <w:bdr w:val="none" w:sz="0" w:space="0" w:color="auto" w:frame="1"/>
        </w:rPr>
        <w:t xml:space="preserve"> Two Limited</w:t>
      </w:r>
      <w:r>
        <w:rPr>
          <w:rFonts w:ascii="Arial" w:hAnsi="Arial" w:cs="Arial"/>
          <w:color w:val="4A4A4A"/>
          <w:sz w:val="20"/>
          <w:szCs w:val="20"/>
        </w:rPr>
        <w:t xml:space="preserve"> </w:t>
      </w:r>
    </w:p>
    <w:p w14:paraId="293EB513" w14:textId="77777777" w:rsidR="005B178B" w:rsidRDefault="00B60C24" w:rsidP="00A76639">
      <w:pPr>
        <w:pStyle w:val="Heading2"/>
        <w:shd w:val="clear" w:color="auto" w:fill="FFFFFF"/>
      </w:pPr>
      <w:r w:rsidRPr="005B178B">
        <w:rPr>
          <w:rFonts w:ascii="Arial" w:eastAsia="Times New Roman" w:hAnsi="Arial" w:cs="Arial"/>
          <w:color w:val="4A4A4A"/>
          <w:sz w:val="24"/>
          <w:szCs w:val="24"/>
        </w:rPr>
        <w:t xml:space="preserve">Description of the contract </w:t>
      </w:r>
    </w:p>
    <w:p w14:paraId="7D654ED9" w14:textId="59D0780E" w:rsidR="00B90B94" w:rsidRPr="00AC52E9" w:rsidRDefault="00C95CE6" w:rsidP="000A4613">
      <w:pPr>
        <w:rPr>
          <w:rFonts w:ascii="Arial" w:hAnsi="Arial" w:cs="Arial"/>
        </w:rPr>
      </w:pPr>
      <w:r w:rsidRPr="000A4613">
        <w:rPr>
          <w:rFonts w:ascii="Arial" w:hAnsi="Arial" w:cs="Arial"/>
          <w:sz w:val="20"/>
        </w:rPr>
        <w:t xml:space="preserve">HS2 Ltd have </w:t>
      </w:r>
      <w:r w:rsidR="0017452F" w:rsidRPr="00A32F7B">
        <w:rPr>
          <w:rFonts w:ascii="Arial" w:hAnsi="Arial" w:cs="Arial"/>
          <w:sz w:val="20"/>
        </w:rPr>
        <w:t>an urgent</w:t>
      </w:r>
      <w:r w:rsidR="0017452F" w:rsidRPr="000A4613">
        <w:rPr>
          <w:rFonts w:ascii="Arial" w:hAnsi="Arial" w:cs="Arial"/>
          <w:sz w:val="20"/>
        </w:rPr>
        <w:t xml:space="preserve"> requirement to </w:t>
      </w:r>
      <w:r w:rsidR="00FF61C5" w:rsidRPr="000A4613">
        <w:rPr>
          <w:rFonts w:ascii="Arial" w:hAnsi="Arial" w:cs="Arial"/>
          <w:sz w:val="20"/>
        </w:rPr>
        <w:t xml:space="preserve">recruit </w:t>
      </w:r>
      <w:r w:rsidR="00C462CD">
        <w:rPr>
          <w:rFonts w:ascii="Arial" w:hAnsi="Arial" w:cs="Arial"/>
          <w:sz w:val="20"/>
        </w:rPr>
        <w:t xml:space="preserve">a </w:t>
      </w:r>
      <w:r w:rsidR="00FF61C5" w:rsidRPr="000A4613">
        <w:rPr>
          <w:rFonts w:ascii="Arial" w:hAnsi="Arial" w:cs="Arial"/>
          <w:sz w:val="20"/>
        </w:rPr>
        <w:t xml:space="preserve">permanent </w:t>
      </w:r>
      <w:r w:rsidR="00C462CD" w:rsidRPr="00C462CD">
        <w:rPr>
          <w:rFonts w:ascii="Arial" w:hAnsi="Arial" w:cs="Arial"/>
          <w:sz w:val="20"/>
        </w:rPr>
        <w:t>Head of Content &amp; Insight</w:t>
      </w:r>
      <w:r w:rsidR="00B06D53">
        <w:rPr>
          <w:rFonts w:ascii="Arial" w:hAnsi="Arial" w:cs="Arial"/>
          <w:sz w:val="20"/>
        </w:rPr>
        <w:t>, and Head of Engagement</w:t>
      </w:r>
      <w:r w:rsidRPr="00AC52E9">
        <w:rPr>
          <w:rFonts w:ascii="Arial" w:hAnsi="Arial" w:cs="Arial"/>
          <w:sz w:val="20"/>
          <w:szCs w:val="20"/>
        </w:rPr>
        <w:t xml:space="preserve">. </w:t>
      </w:r>
      <w:r w:rsidR="000A4613" w:rsidRPr="00AC52E9">
        <w:rPr>
          <w:rFonts w:ascii="Arial" w:hAnsi="Arial" w:cs="Arial"/>
          <w:sz w:val="20"/>
          <w:szCs w:val="20"/>
        </w:rPr>
        <w:t xml:space="preserve">HS2 </w:t>
      </w:r>
      <w:r w:rsidR="005B178B" w:rsidRPr="00AC52E9">
        <w:rPr>
          <w:rFonts w:ascii="Arial" w:hAnsi="Arial" w:cs="Arial"/>
          <w:sz w:val="20"/>
          <w:szCs w:val="20"/>
        </w:rPr>
        <w:t>require</w:t>
      </w:r>
      <w:r w:rsidR="00FF61C5" w:rsidRPr="00AC52E9">
        <w:rPr>
          <w:rFonts w:ascii="Arial" w:hAnsi="Arial" w:cs="Arial"/>
          <w:sz w:val="20"/>
          <w:szCs w:val="20"/>
        </w:rPr>
        <w:t xml:space="preserve"> a specialist recruitment agency </w:t>
      </w:r>
      <w:r w:rsidR="005B178B" w:rsidRPr="00AC52E9">
        <w:rPr>
          <w:rFonts w:ascii="Arial" w:hAnsi="Arial" w:cs="Arial"/>
          <w:sz w:val="20"/>
          <w:szCs w:val="20"/>
        </w:rPr>
        <w:t xml:space="preserve">to </w:t>
      </w:r>
      <w:r w:rsidR="00C4794F" w:rsidRPr="00AC52E9">
        <w:rPr>
          <w:rFonts w:ascii="Arial" w:hAnsi="Arial" w:cs="Arial"/>
          <w:sz w:val="20"/>
          <w:szCs w:val="20"/>
        </w:rPr>
        <w:t>conduct an extensive search</w:t>
      </w:r>
      <w:r w:rsidR="00FF61C5" w:rsidRPr="00AC52E9">
        <w:rPr>
          <w:rFonts w:ascii="Arial" w:hAnsi="Arial" w:cs="Arial"/>
          <w:sz w:val="20"/>
          <w:szCs w:val="20"/>
        </w:rPr>
        <w:t xml:space="preserve"> </w:t>
      </w:r>
      <w:r w:rsidR="000A4613" w:rsidRPr="00AC52E9">
        <w:rPr>
          <w:rFonts w:ascii="Arial" w:hAnsi="Arial" w:cs="Arial"/>
          <w:sz w:val="20"/>
          <w:szCs w:val="20"/>
        </w:rPr>
        <w:t xml:space="preserve">of the market </w:t>
      </w:r>
      <w:r w:rsidR="00FF61C5" w:rsidRPr="00AC52E9">
        <w:rPr>
          <w:rFonts w:ascii="Arial" w:hAnsi="Arial" w:cs="Arial"/>
          <w:sz w:val="20"/>
          <w:szCs w:val="20"/>
        </w:rPr>
        <w:t xml:space="preserve">in order to attract </w:t>
      </w:r>
      <w:r w:rsidR="00C4794F" w:rsidRPr="00AC52E9">
        <w:rPr>
          <w:rFonts w:ascii="Arial" w:hAnsi="Arial" w:cs="Arial"/>
          <w:sz w:val="20"/>
          <w:szCs w:val="20"/>
        </w:rPr>
        <w:t>the best talent</w:t>
      </w:r>
      <w:r w:rsidR="00DE7AA6" w:rsidRPr="00AC52E9">
        <w:rPr>
          <w:rFonts w:ascii="Arial" w:hAnsi="Arial" w:cs="Arial"/>
          <w:sz w:val="20"/>
          <w:szCs w:val="20"/>
        </w:rPr>
        <w:t>.</w:t>
      </w:r>
      <w:r w:rsidR="00674525" w:rsidRPr="00AC52E9">
        <w:rPr>
          <w:rFonts w:ascii="Arial" w:hAnsi="Arial" w:cs="Arial"/>
          <w:sz w:val="20"/>
          <w:szCs w:val="20"/>
        </w:rPr>
        <w:t xml:space="preserve"> </w:t>
      </w:r>
      <w:r w:rsidR="00670093" w:rsidRPr="00AC52E9">
        <w:rPr>
          <w:rFonts w:ascii="Arial" w:hAnsi="Arial" w:cs="Arial"/>
          <w:sz w:val="20"/>
          <w:szCs w:val="20"/>
        </w:rPr>
        <w:t>Suppliers will need to pre</w:t>
      </w:r>
      <w:r w:rsidR="00B90B94" w:rsidRPr="00AC52E9">
        <w:rPr>
          <w:rFonts w:ascii="Arial" w:hAnsi="Arial" w:cs="Arial"/>
          <w:sz w:val="20"/>
          <w:szCs w:val="20"/>
        </w:rPr>
        <w:t>-</w:t>
      </w:r>
      <w:r w:rsidR="00670093" w:rsidRPr="00AC52E9">
        <w:rPr>
          <w:rFonts w:ascii="Arial" w:hAnsi="Arial" w:cs="Arial"/>
          <w:sz w:val="20"/>
          <w:szCs w:val="20"/>
        </w:rPr>
        <w:t xml:space="preserve">qualify and submit a detailed tender </w:t>
      </w:r>
      <w:r w:rsidR="006C2ED4" w:rsidRPr="00AC52E9">
        <w:rPr>
          <w:rFonts w:ascii="Arial" w:hAnsi="Arial" w:cs="Arial"/>
          <w:sz w:val="20"/>
          <w:szCs w:val="20"/>
        </w:rPr>
        <w:t xml:space="preserve">response </w:t>
      </w:r>
      <w:r w:rsidR="008A583B" w:rsidRPr="00AC52E9">
        <w:rPr>
          <w:rFonts w:ascii="Arial" w:hAnsi="Arial" w:cs="Arial"/>
          <w:sz w:val="20"/>
          <w:szCs w:val="20"/>
        </w:rPr>
        <w:t>by 1</w:t>
      </w:r>
      <w:r w:rsidR="00A86EA6">
        <w:rPr>
          <w:rFonts w:ascii="Arial" w:hAnsi="Arial" w:cs="Arial"/>
          <w:sz w:val="20"/>
          <w:szCs w:val="20"/>
        </w:rPr>
        <w:t>3</w:t>
      </w:r>
      <w:r w:rsidR="008A583B" w:rsidRPr="00AC52E9">
        <w:rPr>
          <w:rFonts w:ascii="Arial" w:hAnsi="Arial" w:cs="Arial"/>
          <w:sz w:val="20"/>
          <w:szCs w:val="20"/>
        </w:rPr>
        <w:t xml:space="preserve">:00, </w:t>
      </w:r>
      <w:r w:rsidR="00347ECD">
        <w:rPr>
          <w:rFonts w:ascii="Arial" w:hAnsi="Arial" w:cs="Arial"/>
          <w:sz w:val="20"/>
          <w:szCs w:val="20"/>
        </w:rPr>
        <w:t>6</w:t>
      </w:r>
      <w:bookmarkStart w:id="0" w:name="_GoBack"/>
      <w:bookmarkEnd w:id="0"/>
      <w:r w:rsidR="00E0017A">
        <w:rPr>
          <w:rFonts w:ascii="Arial" w:hAnsi="Arial" w:cs="Arial"/>
          <w:sz w:val="20"/>
          <w:szCs w:val="20"/>
        </w:rPr>
        <w:t>th</w:t>
      </w:r>
      <w:r w:rsidR="00C462CD">
        <w:rPr>
          <w:rFonts w:ascii="Arial" w:hAnsi="Arial" w:cs="Arial"/>
          <w:sz w:val="20"/>
          <w:szCs w:val="20"/>
        </w:rPr>
        <w:t xml:space="preserve"> November</w:t>
      </w:r>
      <w:r w:rsidR="008A583B" w:rsidRPr="00AC52E9">
        <w:rPr>
          <w:rFonts w:ascii="Arial" w:hAnsi="Arial" w:cs="Arial"/>
          <w:sz w:val="20"/>
          <w:szCs w:val="20"/>
        </w:rPr>
        <w:t xml:space="preserve"> 2015.</w:t>
      </w:r>
    </w:p>
    <w:p w14:paraId="7B7345E5" w14:textId="77777777" w:rsidR="008A583B" w:rsidRPr="00AC52E9" w:rsidRDefault="008A583B" w:rsidP="000A4613">
      <w:pPr>
        <w:rPr>
          <w:rFonts w:ascii="Arial" w:hAnsi="Arial" w:cs="Arial"/>
          <w:sz w:val="20"/>
        </w:rPr>
      </w:pPr>
    </w:p>
    <w:p w14:paraId="328ECCA6" w14:textId="77777777" w:rsidR="00E62911" w:rsidRDefault="00DE7AA6" w:rsidP="000A4613">
      <w:pPr>
        <w:rPr>
          <w:rFonts w:ascii="Arial" w:hAnsi="Arial" w:cs="Arial"/>
          <w:sz w:val="20"/>
        </w:rPr>
      </w:pPr>
      <w:r w:rsidRPr="000A4613">
        <w:rPr>
          <w:rFonts w:ascii="Arial" w:hAnsi="Arial" w:cs="Arial"/>
          <w:sz w:val="20"/>
        </w:rPr>
        <w:t xml:space="preserve">Suppliers </w:t>
      </w:r>
      <w:r w:rsidR="000A4613">
        <w:rPr>
          <w:rFonts w:ascii="Arial" w:hAnsi="Arial" w:cs="Arial"/>
          <w:sz w:val="20"/>
        </w:rPr>
        <w:t xml:space="preserve">are required to </w:t>
      </w:r>
      <w:r w:rsidR="00AD2464" w:rsidRPr="000A4613">
        <w:rPr>
          <w:rFonts w:ascii="Arial" w:hAnsi="Arial" w:cs="Arial"/>
          <w:sz w:val="20"/>
        </w:rPr>
        <w:t xml:space="preserve">clearly explain how </w:t>
      </w:r>
      <w:r w:rsidRPr="000A4613">
        <w:rPr>
          <w:rFonts w:ascii="Arial" w:hAnsi="Arial" w:cs="Arial"/>
          <w:sz w:val="20"/>
        </w:rPr>
        <w:t xml:space="preserve">they have conducted similar searches </w:t>
      </w:r>
      <w:r w:rsidR="000A4613">
        <w:rPr>
          <w:rFonts w:ascii="Arial" w:hAnsi="Arial" w:cs="Arial"/>
          <w:sz w:val="20"/>
        </w:rPr>
        <w:t xml:space="preserve">across the UK and specifically </w:t>
      </w:r>
      <w:r w:rsidR="00AD2464" w:rsidRPr="000A4613">
        <w:rPr>
          <w:rFonts w:ascii="Arial" w:hAnsi="Arial" w:cs="Arial"/>
          <w:sz w:val="20"/>
        </w:rPr>
        <w:t xml:space="preserve">outside the </w:t>
      </w:r>
      <w:r w:rsidRPr="000A4613">
        <w:rPr>
          <w:rFonts w:ascii="Arial" w:hAnsi="Arial" w:cs="Arial"/>
          <w:sz w:val="20"/>
        </w:rPr>
        <w:t xml:space="preserve">rail and construction </w:t>
      </w:r>
      <w:r w:rsidR="00AD2464" w:rsidRPr="000A4613">
        <w:rPr>
          <w:rFonts w:ascii="Arial" w:hAnsi="Arial" w:cs="Arial"/>
          <w:sz w:val="20"/>
        </w:rPr>
        <w:t xml:space="preserve">industry to </w:t>
      </w:r>
      <w:r w:rsidR="006C2ED4">
        <w:rPr>
          <w:rFonts w:ascii="Arial" w:hAnsi="Arial" w:cs="Arial"/>
          <w:sz w:val="20"/>
        </w:rPr>
        <w:t xml:space="preserve">source talent.  This must be accompanied by case studies and evidence of </w:t>
      </w:r>
      <w:r w:rsidR="006C2ED4" w:rsidRPr="000A4613">
        <w:rPr>
          <w:rFonts w:ascii="Arial" w:hAnsi="Arial" w:cs="Arial"/>
          <w:sz w:val="20"/>
        </w:rPr>
        <w:t xml:space="preserve">previous experience </w:t>
      </w:r>
      <w:r w:rsidR="006C2ED4">
        <w:rPr>
          <w:rFonts w:ascii="Arial" w:hAnsi="Arial" w:cs="Arial"/>
          <w:sz w:val="20"/>
        </w:rPr>
        <w:t xml:space="preserve">highlighting how previous </w:t>
      </w:r>
      <w:r w:rsidR="006C2ED4" w:rsidRPr="000A4613">
        <w:rPr>
          <w:rFonts w:ascii="Arial" w:hAnsi="Arial" w:cs="Arial"/>
          <w:sz w:val="20"/>
        </w:rPr>
        <w:t xml:space="preserve">campaigns </w:t>
      </w:r>
      <w:r w:rsidR="006C2ED4">
        <w:rPr>
          <w:rFonts w:ascii="Arial" w:hAnsi="Arial" w:cs="Arial"/>
          <w:sz w:val="20"/>
        </w:rPr>
        <w:t xml:space="preserve">have been </w:t>
      </w:r>
      <w:r w:rsidR="006C2ED4" w:rsidRPr="000A4613">
        <w:rPr>
          <w:rFonts w:ascii="Arial" w:hAnsi="Arial" w:cs="Arial"/>
          <w:sz w:val="20"/>
        </w:rPr>
        <w:t xml:space="preserve">completed successfully </w:t>
      </w:r>
      <w:r w:rsidR="006C2ED4">
        <w:rPr>
          <w:rFonts w:ascii="Arial" w:hAnsi="Arial" w:cs="Arial"/>
          <w:sz w:val="20"/>
        </w:rPr>
        <w:t xml:space="preserve">delivering the clients brief.  </w:t>
      </w:r>
    </w:p>
    <w:p w14:paraId="2B4DD2D9" w14:textId="77777777" w:rsidR="006C2ED4" w:rsidRPr="000A4613" w:rsidRDefault="006C2ED4" w:rsidP="000A4613">
      <w:pPr>
        <w:rPr>
          <w:rFonts w:ascii="Arial" w:hAnsi="Arial" w:cs="Arial"/>
          <w:sz w:val="20"/>
        </w:rPr>
      </w:pPr>
    </w:p>
    <w:p w14:paraId="639EA0CD" w14:textId="77777777" w:rsidR="00AD2464" w:rsidRPr="000A4613" w:rsidRDefault="00DE7AA6" w:rsidP="000A4613">
      <w:pPr>
        <w:rPr>
          <w:rFonts w:ascii="Arial" w:hAnsi="Arial" w:cs="Arial"/>
          <w:sz w:val="20"/>
        </w:rPr>
      </w:pPr>
      <w:r w:rsidRPr="000A4613">
        <w:rPr>
          <w:rFonts w:ascii="Arial" w:hAnsi="Arial" w:cs="Arial"/>
          <w:sz w:val="20"/>
        </w:rPr>
        <w:t>E</w:t>
      </w:r>
      <w:r w:rsidR="000A4613">
        <w:rPr>
          <w:rFonts w:ascii="Arial" w:hAnsi="Arial" w:cs="Arial"/>
          <w:sz w:val="20"/>
        </w:rPr>
        <w:t xml:space="preserve">quality </w:t>
      </w:r>
      <w:r w:rsidRPr="000A4613">
        <w:rPr>
          <w:rFonts w:ascii="Arial" w:hAnsi="Arial" w:cs="Arial"/>
          <w:sz w:val="20"/>
        </w:rPr>
        <w:t>D</w:t>
      </w:r>
      <w:r w:rsidR="000A4613">
        <w:rPr>
          <w:rFonts w:ascii="Arial" w:hAnsi="Arial" w:cs="Arial"/>
          <w:sz w:val="20"/>
        </w:rPr>
        <w:t xml:space="preserve">iversity </w:t>
      </w:r>
      <w:r w:rsidRPr="000A4613">
        <w:rPr>
          <w:rFonts w:ascii="Arial" w:hAnsi="Arial" w:cs="Arial"/>
          <w:sz w:val="20"/>
        </w:rPr>
        <w:t>&amp;</w:t>
      </w:r>
      <w:r w:rsidR="000A4613">
        <w:rPr>
          <w:rFonts w:ascii="Arial" w:hAnsi="Arial" w:cs="Arial"/>
          <w:sz w:val="20"/>
        </w:rPr>
        <w:t xml:space="preserve"> </w:t>
      </w:r>
      <w:r w:rsidRPr="000A4613">
        <w:rPr>
          <w:rFonts w:ascii="Arial" w:hAnsi="Arial" w:cs="Arial"/>
          <w:sz w:val="20"/>
        </w:rPr>
        <w:t>I</w:t>
      </w:r>
      <w:r w:rsidR="000A4613">
        <w:rPr>
          <w:rFonts w:ascii="Arial" w:hAnsi="Arial" w:cs="Arial"/>
          <w:sz w:val="20"/>
        </w:rPr>
        <w:t>nclusion (EDI)</w:t>
      </w:r>
      <w:r w:rsidRPr="000A4613">
        <w:rPr>
          <w:rFonts w:ascii="Arial" w:hAnsi="Arial" w:cs="Arial"/>
          <w:sz w:val="20"/>
        </w:rPr>
        <w:t xml:space="preserve"> is extremely important to HS2 Ltd and </w:t>
      </w:r>
      <w:r w:rsidR="00E62911" w:rsidRPr="000A4613">
        <w:rPr>
          <w:rFonts w:ascii="Arial" w:hAnsi="Arial" w:cs="Arial"/>
          <w:sz w:val="20"/>
        </w:rPr>
        <w:t>we are conscious of the industr</w:t>
      </w:r>
      <w:r w:rsidR="000A4613">
        <w:rPr>
          <w:rFonts w:ascii="Arial" w:hAnsi="Arial" w:cs="Arial"/>
          <w:sz w:val="20"/>
        </w:rPr>
        <w:t>y</w:t>
      </w:r>
      <w:r w:rsidR="00E62911" w:rsidRPr="000A4613">
        <w:rPr>
          <w:rFonts w:ascii="Arial" w:hAnsi="Arial" w:cs="Arial"/>
          <w:sz w:val="20"/>
        </w:rPr>
        <w:t xml:space="preserve"> </w:t>
      </w:r>
      <w:r w:rsidRPr="000A4613">
        <w:rPr>
          <w:rFonts w:ascii="Arial" w:hAnsi="Arial" w:cs="Arial"/>
          <w:sz w:val="20"/>
        </w:rPr>
        <w:t>challenge</w:t>
      </w:r>
      <w:r w:rsidR="00E62911" w:rsidRPr="000A4613">
        <w:rPr>
          <w:rFonts w:ascii="Arial" w:hAnsi="Arial" w:cs="Arial"/>
          <w:sz w:val="20"/>
        </w:rPr>
        <w:t xml:space="preserve">s. </w:t>
      </w:r>
      <w:r w:rsidRPr="000A4613">
        <w:rPr>
          <w:rFonts w:ascii="Arial" w:hAnsi="Arial" w:cs="Arial"/>
          <w:sz w:val="20"/>
        </w:rPr>
        <w:t xml:space="preserve"> </w:t>
      </w:r>
      <w:r w:rsidR="00E62911" w:rsidRPr="000A4613">
        <w:rPr>
          <w:rFonts w:ascii="Arial" w:hAnsi="Arial" w:cs="Arial"/>
          <w:sz w:val="20"/>
        </w:rPr>
        <w:t xml:space="preserve">Suppliers will be required to submit </w:t>
      </w:r>
      <w:r w:rsidRPr="000A4613">
        <w:rPr>
          <w:rFonts w:ascii="Arial" w:hAnsi="Arial" w:cs="Arial"/>
          <w:sz w:val="20"/>
        </w:rPr>
        <w:t xml:space="preserve">examples of reaching out </w:t>
      </w:r>
      <w:r w:rsidR="00AD2464" w:rsidRPr="000A4613">
        <w:rPr>
          <w:rFonts w:ascii="Arial" w:hAnsi="Arial" w:cs="Arial"/>
          <w:sz w:val="20"/>
        </w:rPr>
        <w:t xml:space="preserve">to traditionally under represented sectors of society, such as women, </w:t>
      </w:r>
      <w:r w:rsidR="000A4613">
        <w:rPr>
          <w:rFonts w:ascii="Arial" w:hAnsi="Arial" w:cs="Arial"/>
          <w:sz w:val="20"/>
        </w:rPr>
        <w:t>Black, Asian and Minority Ethnic (</w:t>
      </w:r>
      <w:r w:rsidR="00AD2464" w:rsidRPr="000A4613">
        <w:rPr>
          <w:rFonts w:ascii="Arial" w:hAnsi="Arial" w:cs="Arial"/>
          <w:sz w:val="20"/>
        </w:rPr>
        <w:t>BAME</w:t>
      </w:r>
      <w:r w:rsidR="000A4613">
        <w:rPr>
          <w:rFonts w:ascii="Arial" w:hAnsi="Arial" w:cs="Arial"/>
          <w:sz w:val="20"/>
        </w:rPr>
        <w:t>)</w:t>
      </w:r>
      <w:r w:rsidR="00AD2464" w:rsidRPr="000A4613">
        <w:rPr>
          <w:rFonts w:ascii="Arial" w:hAnsi="Arial" w:cs="Arial"/>
          <w:sz w:val="20"/>
        </w:rPr>
        <w:t xml:space="preserve"> candidates and those requiring innovative and flexible ways of working</w:t>
      </w:r>
      <w:r w:rsidR="00E62911" w:rsidRPr="000A4613">
        <w:rPr>
          <w:rFonts w:ascii="Arial" w:hAnsi="Arial" w:cs="Arial"/>
          <w:sz w:val="20"/>
        </w:rPr>
        <w:t xml:space="preserve">. </w:t>
      </w:r>
      <w:r w:rsidR="00674525" w:rsidRPr="000A4613">
        <w:rPr>
          <w:rFonts w:ascii="Arial" w:hAnsi="Arial" w:cs="Arial"/>
          <w:sz w:val="20"/>
        </w:rPr>
        <w:t>ED&amp;I p</w:t>
      </w:r>
      <w:r w:rsidR="00E62911" w:rsidRPr="000A4613">
        <w:rPr>
          <w:rFonts w:ascii="Arial" w:hAnsi="Arial" w:cs="Arial"/>
          <w:sz w:val="20"/>
        </w:rPr>
        <w:t xml:space="preserve">olicies and practices are to be presented within the tender to </w:t>
      </w:r>
      <w:r w:rsidR="000A4613">
        <w:rPr>
          <w:rFonts w:ascii="Arial" w:hAnsi="Arial" w:cs="Arial"/>
          <w:sz w:val="20"/>
        </w:rPr>
        <w:t xml:space="preserve">demonstrate </w:t>
      </w:r>
      <w:r w:rsidR="00E62911" w:rsidRPr="000A4613">
        <w:rPr>
          <w:rFonts w:ascii="Arial" w:hAnsi="Arial" w:cs="Arial"/>
          <w:sz w:val="20"/>
        </w:rPr>
        <w:t xml:space="preserve">the suppliers </w:t>
      </w:r>
      <w:r w:rsidR="000A4613">
        <w:rPr>
          <w:rFonts w:ascii="Arial" w:hAnsi="Arial" w:cs="Arial"/>
          <w:sz w:val="20"/>
        </w:rPr>
        <w:t xml:space="preserve">capability to </w:t>
      </w:r>
      <w:r w:rsidR="00E62911" w:rsidRPr="000A4613">
        <w:rPr>
          <w:rFonts w:ascii="Arial" w:hAnsi="Arial" w:cs="Arial"/>
          <w:sz w:val="20"/>
        </w:rPr>
        <w:t xml:space="preserve">meet HS2 required standards.  </w:t>
      </w:r>
    </w:p>
    <w:p w14:paraId="578BCDBC" w14:textId="77777777" w:rsidR="00AD2464" w:rsidRPr="000A4613" w:rsidRDefault="00AD2464" w:rsidP="000A4613">
      <w:pPr>
        <w:rPr>
          <w:rFonts w:ascii="Arial" w:hAnsi="Arial" w:cs="Arial"/>
          <w:sz w:val="20"/>
        </w:rPr>
      </w:pPr>
    </w:p>
    <w:p w14:paraId="29608967" w14:textId="77777777" w:rsidR="00E62911" w:rsidRPr="000A4613" w:rsidRDefault="000A4613" w:rsidP="000A4613">
      <w:pPr>
        <w:rPr>
          <w:rFonts w:ascii="Arial" w:hAnsi="Arial" w:cs="Arial"/>
          <w:sz w:val="20"/>
        </w:rPr>
      </w:pPr>
      <w:r>
        <w:rPr>
          <w:rFonts w:ascii="Arial" w:hAnsi="Arial" w:cs="Arial"/>
          <w:sz w:val="20"/>
        </w:rPr>
        <w:t>The supplier</w:t>
      </w:r>
      <w:r w:rsidR="006C2ED4">
        <w:rPr>
          <w:rFonts w:ascii="Arial" w:hAnsi="Arial" w:cs="Arial"/>
          <w:sz w:val="20"/>
        </w:rPr>
        <w:t>’</w:t>
      </w:r>
      <w:r>
        <w:rPr>
          <w:rFonts w:ascii="Arial" w:hAnsi="Arial" w:cs="Arial"/>
          <w:sz w:val="20"/>
        </w:rPr>
        <w:t>s demonstrable ability to meet the p</w:t>
      </w:r>
      <w:r w:rsidR="00E62911" w:rsidRPr="000A4613">
        <w:rPr>
          <w:rFonts w:ascii="Arial" w:hAnsi="Arial" w:cs="Arial"/>
          <w:sz w:val="20"/>
        </w:rPr>
        <w:t xml:space="preserve">roject milestones, </w:t>
      </w:r>
      <w:r>
        <w:rPr>
          <w:rFonts w:ascii="Arial" w:hAnsi="Arial" w:cs="Arial"/>
          <w:sz w:val="20"/>
        </w:rPr>
        <w:t xml:space="preserve">including the capability and capacity of the delivery team must provide </w:t>
      </w:r>
      <w:r w:rsidR="005D00DD" w:rsidRPr="000A4613">
        <w:rPr>
          <w:rFonts w:ascii="Arial" w:hAnsi="Arial" w:cs="Arial"/>
          <w:sz w:val="20"/>
        </w:rPr>
        <w:t xml:space="preserve">HS2 Ltd the </w:t>
      </w:r>
      <w:r w:rsidR="00E62911" w:rsidRPr="000A4613">
        <w:rPr>
          <w:rFonts w:ascii="Arial" w:hAnsi="Arial" w:cs="Arial"/>
          <w:sz w:val="20"/>
        </w:rPr>
        <w:t xml:space="preserve">confidence in the </w:t>
      </w:r>
      <w:r w:rsidR="005D00DD" w:rsidRPr="000A4613">
        <w:rPr>
          <w:rFonts w:ascii="Arial" w:hAnsi="Arial" w:cs="Arial"/>
          <w:sz w:val="20"/>
        </w:rPr>
        <w:t>supplier</w:t>
      </w:r>
      <w:r>
        <w:rPr>
          <w:rFonts w:ascii="Arial" w:hAnsi="Arial" w:cs="Arial"/>
          <w:sz w:val="20"/>
        </w:rPr>
        <w:t>’</w:t>
      </w:r>
      <w:r w:rsidR="005D00DD" w:rsidRPr="000A4613">
        <w:rPr>
          <w:rFonts w:ascii="Arial" w:hAnsi="Arial" w:cs="Arial"/>
          <w:sz w:val="20"/>
        </w:rPr>
        <w:t xml:space="preserve">s </w:t>
      </w:r>
      <w:r w:rsidR="00E62911" w:rsidRPr="000A4613">
        <w:rPr>
          <w:rFonts w:ascii="Arial" w:hAnsi="Arial" w:cs="Arial"/>
          <w:sz w:val="20"/>
        </w:rPr>
        <w:t>ability to fulfil t</w:t>
      </w:r>
      <w:r w:rsidR="006C2ED4">
        <w:rPr>
          <w:rFonts w:ascii="Arial" w:hAnsi="Arial" w:cs="Arial"/>
          <w:sz w:val="20"/>
        </w:rPr>
        <w:t>his requirement.</w:t>
      </w:r>
    </w:p>
    <w:p w14:paraId="778401AA" w14:textId="77777777" w:rsidR="00E62911" w:rsidRPr="000A4613" w:rsidRDefault="00E62911" w:rsidP="000A4613">
      <w:pPr>
        <w:rPr>
          <w:rFonts w:ascii="Arial" w:hAnsi="Arial" w:cs="Arial"/>
          <w:sz w:val="20"/>
        </w:rPr>
      </w:pPr>
    </w:p>
    <w:p w14:paraId="1E40E161" w14:textId="77777777" w:rsidR="00E62911" w:rsidRPr="000A4613" w:rsidRDefault="00E62911" w:rsidP="000A4613">
      <w:pPr>
        <w:rPr>
          <w:rFonts w:ascii="Arial" w:hAnsi="Arial" w:cs="Arial"/>
          <w:sz w:val="20"/>
        </w:rPr>
      </w:pPr>
      <w:r w:rsidRPr="000A4613">
        <w:rPr>
          <w:rFonts w:ascii="Arial" w:hAnsi="Arial" w:cs="Arial"/>
          <w:sz w:val="20"/>
        </w:rPr>
        <w:t xml:space="preserve">All documentation submitted must be verifiable through testimonials or references if required. </w:t>
      </w:r>
    </w:p>
    <w:p w14:paraId="7A1D7DC4" w14:textId="77777777" w:rsidR="00B60C24" w:rsidRDefault="00B60C24" w:rsidP="00B60C24">
      <w:pPr>
        <w:pStyle w:val="Heading2"/>
        <w:shd w:val="clear" w:color="auto" w:fill="FFFFFF"/>
        <w:rPr>
          <w:rFonts w:ascii="Arial" w:eastAsia="Times New Roman" w:hAnsi="Arial" w:cs="Arial"/>
          <w:color w:val="4A4A4A"/>
          <w:sz w:val="28"/>
          <w:szCs w:val="28"/>
        </w:rPr>
      </w:pPr>
      <w:r>
        <w:rPr>
          <w:rFonts w:ascii="Arial" w:eastAsia="Times New Roman" w:hAnsi="Arial" w:cs="Arial"/>
          <w:color w:val="4A4A4A"/>
          <w:sz w:val="28"/>
          <w:szCs w:val="28"/>
        </w:rPr>
        <w:t xml:space="preserve">Additional information </w:t>
      </w:r>
    </w:p>
    <w:p w14:paraId="2A1FB128" w14:textId="2A76FF15" w:rsidR="00B60C24" w:rsidRDefault="00B60C24" w:rsidP="00B60C24">
      <w:pPr>
        <w:pStyle w:val="clearfix"/>
        <w:shd w:val="clear" w:color="auto" w:fill="FFFFFF"/>
        <w:rPr>
          <w:rFonts w:ascii="Arial" w:hAnsi="Arial" w:cs="Arial"/>
          <w:color w:val="4A4A4A"/>
          <w:sz w:val="20"/>
          <w:szCs w:val="20"/>
        </w:rPr>
      </w:pPr>
      <w:r>
        <w:rPr>
          <w:rStyle w:val="inline1"/>
          <w:rFonts w:ascii="Arial" w:hAnsi="Arial" w:cs="Arial"/>
          <w:color w:val="4A4A4A"/>
          <w:sz w:val="20"/>
          <w:szCs w:val="20"/>
        </w:rPr>
        <w:t>Contract type:</w:t>
      </w:r>
      <w:r>
        <w:rPr>
          <w:rFonts w:ascii="Arial" w:hAnsi="Arial" w:cs="Arial"/>
          <w:color w:val="4A4A4A"/>
          <w:sz w:val="20"/>
          <w:szCs w:val="20"/>
        </w:rPr>
        <w:t xml:space="preserve"> Services </w:t>
      </w:r>
      <w:r w:rsidR="00A32F7B">
        <w:rPr>
          <w:rFonts w:ascii="Arial" w:hAnsi="Arial" w:cs="Arial"/>
          <w:color w:val="4A4A4A"/>
          <w:sz w:val="20"/>
          <w:szCs w:val="20"/>
        </w:rPr>
        <w:t>–</w:t>
      </w:r>
      <w:r>
        <w:rPr>
          <w:rFonts w:ascii="Arial" w:hAnsi="Arial" w:cs="Arial"/>
          <w:color w:val="4A4A4A"/>
          <w:sz w:val="20"/>
          <w:szCs w:val="20"/>
        </w:rPr>
        <w:t xml:space="preserve"> </w:t>
      </w:r>
      <w:r w:rsidR="00A32F7B">
        <w:rPr>
          <w:rFonts w:ascii="Arial" w:hAnsi="Arial" w:cs="Arial"/>
          <w:color w:val="4A4A4A"/>
          <w:sz w:val="20"/>
          <w:szCs w:val="20"/>
        </w:rPr>
        <w:t>Permanent recruitment</w:t>
      </w:r>
    </w:p>
    <w:p w14:paraId="1CDC02D5" w14:textId="77777777" w:rsidR="00B60C24" w:rsidRDefault="00211538" w:rsidP="00B60C24">
      <w:pPr>
        <w:pStyle w:val="clearfix"/>
        <w:shd w:val="clear" w:color="auto" w:fill="FFFFFF"/>
        <w:rPr>
          <w:rFonts w:ascii="Arial" w:hAnsi="Arial" w:cs="Arial"/>
          <w:color w:val="4A4A4A"/>
          <w:sz w:val="20"/>
          <w:szCs w:val="20"/>
        </w:rPr>
      </w:pPr>
      <w:r>
        <w:rPr>
          <w:rStyle w:val="inline1"/>
          <w:rFonts w:ascii="Arial" w:hAnsi="Arial" w:cs="Arial"/>
          <w:color w:val="4A4A4A"/>
          <w:sz w:val="20"/>
          <w:szCs w:val="20"/>
        </w:rPr>
        <w:t xml:space="preserve">Is it a framework agreement </w:t>
      </w:r>
      <w:r>
        <w:rPr>
          <w:rFonts w:ascii="Arial" w:hAnsi="Arial" w:cs="Arial"/>
          <w:color w:val="4A4A4A"/>
          <w:sz w:val="20"/>
          <w:szCs w:val="20"/>
        </w:rPr>
        <w:t xml:space="preserve">- </w:t>
      </w:r>
      <w:r w:rsidR="00B60C24">
        <w:rPr>
          <w:rFonts w:ascii="Arial" w:hAnsi="Arial" w:cs="Arial"/>
          <w:color w:val="4A4A4A"/>
          <w:sz w:val="20"/>
          <w:szCs w:val="20"/>
        </w:rPr>
        <w:t xml:space="preserve">No </w:t>
      </w:r>
    </w:p>
    <w:p w14:paraId="3F655ACE" w14:textId="77777777" w:rsidR="00B60C24" w:rsidRDefault="00B60C24" w:rsidP="00B60C24">
      <w:pPr>
        <w:pStyle w:val="clearfix"/>
        <w:shd w:val="clear" w:color="auto" w:fill="FFFFFF"/>
        <w:rPr>
          <w:rFonts w:ascii="Arial" w:hAnsi="Arial" w:cs="Arial"/>
          <w:color w:val="4A4A4A"/>
          <w:sz w:val="20"/>
          <w:szCs w:val="20"/>
        </w:rPr>
      </w:pPr>
      <w:r>
        <w:rPr>
          <w:rStyle w:val="inline1"/>
          <w:rFonts w:ascii="Arial" w:hAnsi="Arial" w:cs="Arial"/>
          <w:color w:val="4A4A4A"/>
          <w:sz w:val="20"/>
          <w:szCs w:val="20"/>
        </w:rPr>
        <w:t>Is this contract related to a programme of funding?</w:t>
      </w:r>
      <w:r>
        <w:rPr>
          <w:rFonts w:ascii="Arial" w:hAnsi="Arial" w:cs="Arial"/>
          <w:color w:val="4A4A4A"/>
          <w:sz w:val="20"/>
          <w:szCs w:val="20"/>
        </w:rPr>
        <w:t xml:space="preserve"> </w:t>
      </w:r>
      <w:r w:rsidR="00211538">
        <w:rPr>
          <w:rFonts w:ascii="Arial" w:hAnsi="Arial" w:cs="Arial"/>
          <w:color w:val="4A4A4A"/>
          <w:sz w:val="20"/>
          <w:szCs w:val="20"/>
        </w:rPr>
        <w:t xml:space="preserve">- </w:t>
      </w:r>
      <w:r>
        <w:rPr>
          <w:rFonts w:ascii="Arial" w:hAnsi="Arial" w:cs="Arial"/>
          <w:color w:val="4A4A4A"/>
          <w:sz w:val="20"/>
          <w:szCs w:val="20"/>
        </w:rPr>
        <w:t xml:space="preserve">No </w:t>
      </w:r>
    </w:p>
    <w:p w14:paraId="2E5957DF" w14:textId="77777777" w:rsidR="00B60C24" w:rsidRDefault="00B60C24" w:rsidP="00B60C24">
      <w:pPr>
        <w:pStyle w:val="clearfix"/>
        <w:shd w:val="clear" w:color="auto" w:fill="FFFFFF"/>
        <w:rPr>
          <w:rFonts w:ascii="Arial" w:hAnsi="Arial" w:cs="Arial"/>
          <w:color w:val="4A4A4A"/>
          <w:sz w:val="20"/>
          <w:szCs w:val="20"/>
        </w:rPr>
      </w:pPr>
      <w:r>
        <w:rPr>
          <w:rStyle w:val="inline1"/>
          <w:rFonts w:ascii="Arial" w:hAnsi="Arial" w:cs="Arial"/>
          <w:color w:val="4A4A4A"/>
          <w:sz w:val="20"/>
          <w:szCs w:val="20"/>
        </w:rPr>
        <w:t xml:space="preserve">Contract will be awarded based on: </w:t>
      </w:r>
      <w:r>
        <w:rPr>
          <w:rFonts w:ascii="Arial" w:hAnsi="Arial" w:cs="Arial"/>
          <w:color w:val="4A4A4A"/>
          <w:sz w:val="20"/>
          <w:szCs w:val="20"/>
        </w:rPr>
        <w:t xml:space="preserve">Most advantageous </w:t>
      </w:r>
      <w:r w:rsidR="00211538">
        <w:rPr>
          <w:rFonts w:ascii="Arial" w:hAnsi="Arial" w:cs="Arial"/>
          <w:color w:val="4A4A4A"/>
          <w:sz w:val="20"/>
          <w:szCs w:val="20"/>
        </w:rPr>
        <w:t xml:space="preserve">and quality </w:t>
      </w:r>
      <w:r>
        <w:rPr>
          <w:rFonts w:ascii="Arial" w:hAnsi="Arial" w:cs="Arial"/>
          <w:color w:val="4A4A4A"/>
          <w:sz w:val="20"/>
          <w:szCs w:val="20"/>
        </w:rPr>
        <w:t xml:space="preserve">tender in terms of: The criteria stated in the contract documents </w:t>
      </w:r>
    </w:p>
    <w:p w14:paraId="348CC0FB" w14:textId="012F35CB" w:rsidR="00211538" w:rsidRDefault="00B60C24" w:rsidP="00B60C24">
      <w:pPr>
        <w:pStyle w:val="clearfix"/>
        <w:shd w:val="clear" w:color="auto" w:fill="FFFFFF"/>
        <w:rPr>
          <w:rStyle w:val="inline1"/>
          <w:rFonts w:ascii="Arial" w:hAnsi="Arial" w:cs="Arial"/>
          <w:color w:val="4A4A4A"/>
          <w:sz w:val="20"/>
          <w:szCs w:val="20"/>
        </w:rPr>
      </w:pPr>
      <w:r>
        <w:rPr>
          <w:rStyle w:val="inline1"/>
          <w:rFonts w:ascii="Arial" w:hAnsi="Arial" w:cs="Arial"/>
          <w:color w:val="4A4A4A"/>
          <w:sz w:val="20"/>
          <w:szCs w:val="20"/>
        </w:rPr>
        <w:t xml:space="preserve">Estimated length of contract: </w:t>
      </w:r>
      <w:r w:rsidR="00141D2B">
        <w:rPr>
          <w:rStyle w:val="inline1"/>
          <w:rFonts w:ascii="Arial" w:hAnsi="Arial" w:cs="Arial"/>
          <w:color w:val="4A4A4A"/>
          <w:sz w:val="20"/>
          <w:szCs w:val="20"/>
        </w:rPr>
        <w:t>4-8</w:t>
      </w:r>
      <w:r w:rsidR="00847571">
        <w:rPr>
          <w:rStyle w:val="inline1"/>
          <w:rFonts w:ascii="Arial" w:hAnsi="Arial" w:cs="Arial"/>
          <w:color w:val="4A4A4A"/>
          <w:sz w:val="20"/>
          <w:szCs w:val="20"/>
        </w:rPr>
        <w:t xml:space="preserve"> weeks</w:t>
      </w:r>
      <w:r w:rsidR="00A32F7B">
        <w:rPr>
          <w:rStyle w:val="inline1"/>
          <w:rFonts w:ascii="Arial" w:hAnsi="Arial" w:cs="Arial"/>
          <w:color w:val="4A4A4A"/>
          <w:sz w:val="20"/>
          <w:szCs w:val="20"/>
        </w:rPr>
        <w:t xml:space="preserve"> for initial delivery</w:t>
      </w:r>
      <w:r w:rsidR="001A6DA8">
        <w:rPr>
          <w:rStyle w:val="inline1"/>
          <w:rFonts w:ascii="Arial" w:hAnsi="Arial" w:cs="Arial"/>
          <w:color w:val="4A4A4A"/>
          <w:sz w:val="20"/>
          <w:szCs w:val="20"/>
        </w:rPr>
        <w:t xml:space="preserve"> from the award of contract.</w:t>
      </w:r>
      <w:r w:rsidR="00847571">
        <w:rPr>
          <w:rStyle w:val="inline1"/>
          <w:rFonts w:ascii="Arial" w:hAnsi="Arial" w:cs="Arial"/>
          <w:color w:val="4A4A4A"/>
          <w:sz w:val="20"/>
          <w:szCs w:val="20"/>
        </w:rPr>
        <w:t xml:space="preserve">  </w:t>
      </w:r>
    </w:p>
    <w:p w14:paraId="4C3F4E74" w14:textId="77777777" w:rsidR="001A6DA8" w:rsidRDefault="001A6DA8" w:rsidP="00B60C24">
      <w:pPr>
        <w:pStyle w:val="Heading2"/>
        <w:shd w:val="clear" w:color="auto" w:fill="FFFFFF"/>
        <w:rPr>
          <w:rFonts w:ascii="Arial" w:eastAsia="Times New Roman" w:hAnsi="Arial" w:cs="Arial"/>
          <w:color w:val="4A4A4A"/>
          <w:sz w:val="28"/>
          <w:szCs w:val="28"/>
        </w:rPr>
      </w:pPr>
    </w:p>
    <w:p w14:paraId="16D43527" w14:textId="77777777" w:rsidR="00B60C24" w:rsidRDefault="00B60C24" w:rsidP="00B60C24">
      <w:pPr>
        <w:pStyle w:val="Heading2"/>
        <w:shd w:val="clear" w:color="auto" w:fill="FFFFFF"/>
        <w:rPr>
          <w:rFonts w:ascii="Arial" w:eastAsia="Times New Roman" w:hAnsi="Arial" w:cs="Arial"/>
          <w:color w:val="4A4A4A"/>
          <w:sz w:val="28"/>
          <w:szCs w:val="28"/>
        </w:rPr>
      </w:pPr>
      <w:r>
        <w:rPr>
          <w:rFonts w:ascii="Arial" w:eastAsia="Times New Roman" w:hAnsi="Arial" w:cs="Arial"/>
          <w:color w:val="4A4A4A"/>
          <w:sz w:val="28"/>
          <w:szCs w:val="28"/>
        </w:rPr>
        <w:lastRenderedPageBreak/>
        <w:t xml:space="preserve">Who to contact </w:t>
      </w:r>
    </w:p>
    <w:p w14:paraId="6607D615" w14:textId="06781DCD" w:rsidR="00B60C24" w:rsidRDefault="00B60C24" w:rsidP="00B60C24">
      <w:pPr>
        <w:pStyle w:val="clearfix"/>
        <w:shd w:val="clear" w:color="auto" w:fill="FFFFFF"/>
        <w:spacing w:after="0"/>
        <w:rPr>
          <w:rFonts w:ascii="Arial" w:hAnsi="Arial" w:cs="Arial"/>
          <w:color w:val="4A4A4A"/>
          <w:sz w:val="20"/>
          <w:szCs w:val="20"/>
        </w:rPr>
      </w:pPr>
      <w:r>
        <w:rPr>
          <w:rStyle w:val="inline1"/>
          <w:rFonts w:ascii="Arial" w:hAnsi="Arial" w:cs="Arial"/>
          <w:color w:val="4A4A4A"/>
          <w:sz w:val="20"/>
          <w:szCs w:val="20"/>
        </w:rPr>
        <w:t>Contact name</w:t>
      </w:r>
      <w:r w:rsidR="006C2ED4">
        <w:rPr>
          <w:rFonts w:ascii="Arial" w:hAnsi="Arial" w:cs="Arial"/>
          <w:color w:val="4A4A4A"/>
          <w:sz w:val="20"/>
          <w:szCs w:val="20"/>
        </w:rPr>
        <w:t>: B</w:t>
      </w:r>
      <w:r w:rsidR="001A6DA8">
        <w:rPr>
          <w:rFonts w:ascii="Arial" w:hAnsi="Arial" w:cs="Arial"/>
          <w:color w:val="4A4A4A"/>
          <w:sz w:val="20"/>
          <w:szCs w:val="20"/>
        </w:rPr>
        <w:t>ill Egan</w:t>
      </w:r>
    </w:p>
    <w:p w14:paraId="55ACD751" w14:textId="77777777" w:rsidR="00B60C24" w:rsidRDefault="00B60C24" w:rsidP="00B60C24">
      <w:pPr>
        <w:pStyle w:val="clearfix"/>
        <w:shd w:val="clear" w:color="auto" w:fill="FFFFFF"/>
        <w:spacing w:after="0"/>
        <w:rPr>
          <w:rFonts w:ascii="Arial" w:hAnsi="Arial" w:cs="Arial"/>
          <w:color w:val="4A4A4A"/>
          <w:sz w:val="20"/>
          <w:szCs w:val="20"/>
        </w:rPr>
      </w:pPr>
      <w:r>
        <w:rPr>
          <w:rStyle w:val="inline1"/>
          <w:rFonts w:ascii="Arial" w:hAnsi="Arial" w:cs="Arial"/>
          <w:color w:val="4A4A4A"/>
          <w:sz w:val="20"/>
          <w:szCs w:val="20"/>
        </w:rPr>
        <w:t xml:space="preserve">Organisation </w:t>
      </w:r>
      <w:r w:rsidRPr="00D46CCE">
        <w:rPr>
          <w:rStyle w:val="inline1"/>
          <w:rFonts w:ascii="Arial" w:hAnsi="Arial" w:cs="Arial"/>
          <w:color w:val="4A4A4A"/>
          <w:sz w:val="20"/>
          <w:szCs w:val="20"/>
        </w:rPr>
        <w:t>name</w:t>
      </w:r>
      <w:r w:rsidR="006C2ED4">
        <w:rPr>
          <w:rStyle w:val="inline1"/>
          <w:rFonts w:ascii="Arial" w:hAnsi="Arial" w:cs="Arial"/>
          <w:color w:val="4A4A4A"/>
          <w:sz w:val="20"/>
          <w:szCs w:val="20"/>
        </w:rPr>
        <w:t>:</w:t>
      </w:r>
      <w:r w:rsidRPr="00D46CCE">
        <w:rPr>
          <w:rFonts w:ascii="Arial" w:hAnsi="Arial" w:cs="Arial"/>
          <w:color w:val="4A4A4A"/>
          <w:sz w:val="20"/>
          <w:szCs w:val="20"/>
        </w:rPr>
        <w:t xml:space="preserve"> </w:t>
      </w:r>
      <w:r w:rsidR="00211538" w:rsidRPr="00D46CCE">
        <w:rPr>
          <w:rStyle w:val="tag-en-gb"/>
          <w:rFonts w:ascii="Arial" w:hAnsi="Arial" w:cs="Arial"/>
          <w:color w:val="4A4A4A"/>
          <w:sz w:val="20"/>
          <w:szCs w:val="20"/>
          <w:bdr w:val="none" w:sz="0" w:space="0" w:color="auto" w:frame="1"/>
        </w:rPr>
        <w:t xml:space="preserve"> </w:t>
      </w:r>
      <w:r w:rsidRPr="00D46CCE">
        <w:rPr>
          <w:rStyle w:val="taginput-container1"/>
          <w:rFonts w:ascii="Arial" w:hAnsi="Arial" w:cs="Arial"/>
          <w:color w:val="4A4A4A"/>
          <w:sz w:val="20"/>
          <w:szCs w:val="20"/>
          <w:bdr w:val="none" w:sz="0" w:space="0" w:color="auto" w:frame="1"/>
        </w:rPr>
        <w:t>H</w:t>
      </w:r>
      <w:r>
        <w:rPr>
          <w:rStyle w:val="taginput-container1"/>
          <w:rFonts w:ascii="Arial" w:hAnsi="Arial" w:cs="Arial"/>
          <w:color w:val="4A4A4A"/>
          <w:sz w:val="20"/>
          <w:szCs w:val="20"/>
          <w:bdr w:val="none" w:sz="0" w:space="0" w:color="auto" w:frame="1"/>
        </w:rPr>
        <w:t>igh Speed Two Limited</w:t>
      </w:r>
      <w:r>
        <w:rPr>
          <w:rFonts w:ascii="Arial" w:hAnsi="Arial" w:cs="Arial"/>
          <w:color w:val="4A4A4A"/>
          <w:sz w:val="20"/>
          <w:szCs w:val="20"/>
        </w:rPr>
        <w:t xml:space="preserve"> </w:t>
      </w:r>
    </w:p>
    <w:p w14:paraId="62CD29A5" w14:textId="77777777" w:rsidR="00B60C24" w:rsidRDefault="00B60C24" w:rsidP="00B60C24">
      <w:pPr>
        <w:pStyle w:val="clearfix"/>
        <w:shd w:val="clear" w:color="auto" w:fill="FFFFFF"/>
        <w:spacing w:after="0"/>
        <w:rPr>
          <w:rFonts w:ascii="Arial" w:hAnsi="Arial" w:cs="Arial"/>
          <w:color w:val="4A4A4A"/>
          <w:sz w:val="20"/>
          <w:szCs w:val="20"/>
        </w:rPr>
      </w:pPr>
      <w:r>
        <w:rPr>
          <w:rStyle w:val="inline1"/>
          <w:rFonts w:ascii="Arial" w:hAnsi="Arial" w:cs="Arial"/>
          <w:color w:val="4A4A4A"/>
          <w:sz w:val="20"/>
          <w:szCs w:val="20"/>
        </w:rPr>
        <w:t>Address</w:t>
      </w:r>
      <w:r w:rsidR="006C2ED4">
        <w:rPr>
          <w:rStyle w:val="inline1"/>
          <w:rFonts w:ascii="Arial" w:hAnsi="Arial" w:cs="Arial"/>
          <w:color w:val="4A4A4A"/>
          <w:sz w:val="20"/>
          <w:szCs w:val="20"/>
        </w:rPr>
        <w:t>:</w:t>
      </w:r>
      <w:r>
        <w:rPr>
          <w:rFonts w:ascii="Arial" w:hAnsi="Arial" w:cs="Arial"/>
          <w:color w:val="4A4A4A"/>
          <w:sz w:val="20"/>
          <w:szCs w:val="20"/>
        </w:rPr>
        <w:t xml:space="preserve"> </w:t>
      </w:r>
      <w:r>
        <w:rPr>
          <w:rStyle w:val="taginput-container1"/>
          <w:rFonts w:ascii="Arial" w:hAnsi="Arial" w:cs="Arial"/>
          <w:color w:val="4A4A4A"/>
          <w:sz w:val="20"/>
          <w:szCs w:val="20"/>
          <w:bdr w:val="none" w:sz="0" w:space="0" w:color="auto" w:frame="1"/>
        </w:rPr>
        <w:t>One Canada Square, Canary Wharf, London, E14 5AB</w:t>
      </w:r>
      <w:r>
        <w:rPr>
          <w:rFonts w:ascii="Arial" w:hAnsi="Arial" w:cs="Arial"/>
          <w:color w:val="4A4A4A"/>
          <w:sz w:val="20"/>
          <w:szCs w:val="20"/>
        </w:rPr>
        <w:t xml:space="preserve"> </w:t>
      </w:r>
    </w:p>
    <w:p w14:paraId="5ACE87B1" w14:textId="739FD2B1" w:rsidR="00B60C24" w:rsidRDefault="00B60C24" w:rsidP="00B60C24">
      <w:pPr>
        <w:pStyle w:val="clearfix"/>
        <w:shd w:val="clear" w:color="auto" w:fill="FFFFFF"/>
        <w:spacing w:after="0"/>
        <w:rPr>
          <w:rFonts w:ascii="Arial" w:hAnsi="Arial" w:cs="Arial"/>
          <w:color w:val="4A4A4A"/>
          <w:sz w:val="20"/>
          <w:szCs w:val="20"/>
        </w:rPr>
      </w:pPr>
      <w:r>
        <w:rPr>
          <w:rStyle w:val="inline1"/>
          <w:rFonts w:ascii="Arial" w:hAnsi="Arial" w:cs="Arial"/>
          <w:color w:val="4A4A4A"/>
          <w:sz w:val="20"/>
          <w:szCs w:val="20"/>
        </w:rPr>
        <w:t>Email</w:t>
      </w:r>
      <w:r>
        <w:rPr>
          <w:rFonts w:ascii="Arial" w:hAnsi="Arial" w:cs="Arial"/>
          <w:color w:val="4A4A4A"/>
          <w:sz w:val="20"/>
          <w:szCs w:val="20"/>
        </w:rPr>
        <w:t xml:space="preserve"> </w:t>
      </w:r>
      <w:hyperlink r:id="rId10" w:history="1">
        <w:r w:rsidR="008D2E5B" w:rsidRPr="00DF3413">
          <w:rPr>
            <w:rStyle w:val="Hyperlink"/>
            <w:rFonts w:ascii="Arial" w:hAnsi="Arial" w:cs="Arial"/>
            <w:sz w:val="20"/>
            <w:szCs w:val="20"/>
          </w:rPr>
          <w:t>bill.egan@hs2.org.uk</w:t>
        </w:r>
      </w:hyperlink>
    </w:p>
    <w:p w14:paraId="40386825" w14:textId="25CE57CC" w:rsidR="00B60C24" w:rsidRDefault="00B60C24" w:rsidP="00B60C24">
      <w:pPr>
        <w:pStyle w:val="clearfix"/>
        <w:shd w:val="clear" w:color="auto" w:fill="FFFFFF"/>
        <w:spacing w:after="0"/>
        <w:rPr>
          <w:rFonts w:ascii="Arial" w:hAnsi="Arial" w:cs="Arial"/>
          <w:color w:val="4A4A4A"/>
          <w:sz w:val="20"/>
          <w:szCs w:val="20"/>
        </w:rPr>
      </w:pPr>
      <w:r>
        <w:rPr>
          <w:rStyle w:val="fieldrender-label2"/>
          <w:rFonts w:ascii="Arial" w:hAnsi="Arial" w:cs="Arial"/>
          <w:color w:val="4A4A4A"/>
          <w:sz w:val="20"/>
          <w:szCs w:val="20"/>
        </w:rPr>
        <w:t>Web address</w:t>
      </w:r>
      <w:r>
        <w:rPr>
          <w:rFonts w:ascii="Arial" w:hAnsi="Arial" w:cs="Arial"/>
          <w:color w:val="4A4A4A"/>
          <w:sz w:val="20"/>
          <w:szCs w:val="20"/>
        </w:rPr>
        <w:t xml:space="preserve"> </w:t>
      </w:r>
      <w:hyperlink r:id="rId11" w:history="1">
        <w:r w:rsidR="008D2E5B" w:rsidRPr="00DF3413">
          <w:rPr>
            <w:rStyle w:val="Hyperlink"/>
            <w:rFonts w:ascii="Arial" w:hAnsi="Arial" w:cs="Arial"/>
            <w:sz w:val="20"/>
            <w:szCs w:val="20"/>
            <w:bdr w:val="none" w:sz="0" w:space="0" w:color="auto" w:frame="1"/>
          </w:rPr>
          <w:t>https://hs2.bravosolution.co.uk</w:t>
        </w:r>
      </w:hyperlink>
      <w:r>
        <w:rPr>
          <w:rStyle w:val="taginput-container1"/>
          <w:rFonts w:ascii="Arial" w:hAnsi="Arial" w:cs="Arial"/>
          <w:color w:val="4A4A4A"/>
          <w:sz w:val="20"/>
          <w:szCs w:val="20"/>
        </w:rPr>
        <w:t xml:space="preserve"> </w:t>
      </w:r>
    </w:p>
    <w:p w14:paraId="4F001AEC" w14:textId="77777777" w:rsidR="00B60C24" w:rsidRDefault="00B60C24" w:rsidP="00B60C24">
      <w:pPr>
        <w:pStyle w:val="Heading2"/>
        <w:shd w:val="clear" w:color="auto" w:fill="FFFFFF"/>
        <w:rPr>
          <w:rFonts w:ascii="Arial" w:eastAsia="Times New Roman" w:hAnsi="Arial" w:cs="Arial"/>
          <w:color w:val="4A4A4A"/>
          <w:sz w:val="28"/>
          <w:szCs w:val="28"/>
        </w:rPr>
      </w:pPr>
      <w:r>
        <w:rPr>
          <w:rFonts w:ascii="Arial" w:eastAsia="Times New Roman" w:hAnsi="Arial" w:cs="Arial"/>
          <w:color w:val="4A4A4A"/>
          <w:sz w:val="28"/>
          <w:szCs w:val="28"/>
        </w:rPr>
        <w:t xml:space="preserve">How to apply </w:t>
      </w:r>
    </w:p>
    <w:p w14:paraId="5215B483" w14:textId="77777777" w:rsidR="00B60C24" w:rsidRPr="00211538" w:rsidRDefault="00B60C24" w:rsidP="00B60C24">
      <w:pPr>
        <w:shd w:val="clear" w:color="auto" w:fill="FFFFFF"/>
        <w:rPr>
          <w:rFonts w:asciiTheme="minorHAnsi" w:hAnsiTheme="minorHAnsi" w:cs="Arial"/>
          <w:color w:val="4A4A4A"/>
          <w:sz w:val="20"/>
          <w:szCs w:val="20"/>
        </w:rPr>
      </w:pPr>
      <w:r w:rsidRPr="00211538">
        <w:rPr>
          <w:rStyle w:val="taginput-container1"/>
          <w:rFonts w:asciiTheme="minorHAnsi" w:hAnsiTheme="minorHAnsi" w:cs="Arial"/>
          <w:color w:val="4A4A4A"/>
          <w:sz w:val="20"/>
          <w:szCs w:val="20"/>
          <w:bdr w:val="none" w:sz="0" w:space="0" w:color="auto" w:frame="1"/>
        </w:rPr>
        <w:t>All potential suppliers must obtain details of the Invitation to Tender (ITT) and submit their tender through the HS2 eSourcing portal. All potential suppliers are required to express an interest by registering on the HS2 eSourcing portal (</w:t>
      </w:r>
      <w:hyperlink r:id="rId12" w:history="1">
        <w:r w:rsidRPr="00211538">
          <w:rPr>
            <w:rStyle w:val="Hyperlink"/>
            <w:rFonts w:asciiTheme="minorHAnsi" w:hAnsiTheme="minorHAnsi" w:cs="Arial"/>
            <w:sz w:val="20"/>
            <w:szCs w:val="20"/>
            <w:bdr w:val="none" w:sz="0" w:space="0" w:color="auto" w:frame="1"/>
          </w:rPr>
          <w:t>www.hs2.bravosolution.co.uk</w:t>
        </w:r>
      </w:hyperlink>
      <w:r w:rsidRPr="00211538">
        <w:rPr>
          <w:rStyle w:val="taginput-container1"/>
          <w:rFonts w:asciiTheme="minorHAnsi" w:hAnsiTheme="minorHAnsi" w:cs="Arial"/>
          <w:color w:val="4A4A4A"/>
          <w:sz w:val="20"/>
          <w:szCs w:val="20"/>
          <w:bdr w:val="none" w:sz="0" w:space="0" w:color="auto" w:frame="1"/>
        </w:rPr>
        <w:t xml:space="preserve">). Registering is only required once. Registering: Potential supplier should browse to the HS2 eSourcing portal and complete the following: a) Click the ‘click here to register’ link. b) Accept the terms and conditions and click ‘continue’. c) Enter your business and user details. d) Note the username you use and click ‘save’ when complete. e) You will then receive an e-mail with your unique password. Access to the ITT: a) Login to the HS2 eSourcing portal with your unique username and password. b) Click on the ‘ITTs open to all suppliers’ link. c) Click on the relevant titled ITT item. d) Click the ‘express interest’ button in the ‘actions’ box on the left hand side of the page (this will move the ITT pack into the applicants ‘my ITT’ box). This is a secure area for projects only. e) Click on the ITT code. The applicant can now access any attachments by clicking the ‘settings and buyer attachments’ in the actions box. f) Download the documents relating to the ITT. Click ‘attachments’ on the left hand side. The number in brackets refers to number of documents that need to be downloaded. Click on the bold and underlined filename. Select ‘save’ and store on your PC. Responding to the ITT: a) Instructions on completing the ITT through the eSourcing Portal are contained in the ITT documents. For further assistance contact the BravoSolution helpdesk which is available Monday to Friday (8:00 am to 18:00 pm) GMT on: a) email – </w:t>
      </w:r>
      <w:hyperlink r:id="rId13" w:history="1">
        <w:r w:rsidRPr="00211538">
          <w:rPr>
            <w:rStyle w:val="Hyperlink"/>
            <w:rFonts w:asciiTheme="minorHAnsi" w:hAnsiTheme="minorHAnsi" w:cs="Arial"/>
            <w:sz w:val="20"/>
            <w:szCs w:val="20"/>
            <w:bdr w:val="none" w:sz="0" w:space="0" w:color="auto" w:frame="1"/>
          </w:rPr>
          <w:t>help@bravosolution.co.uk</w:t>
        </w:r>
      </w:hyperlink>
      <w:r w:rsidRPr="00211538">
        <w:rPr>
          <w:rStyle w:val="taginput-container1"/>
          <w:rFonts w:asciiTheme="minorHAnsi" w:hAnsiTheme="minorHAnsi" w:cs="Arial"/>
          <w:color w:val="4A4A4A"/>
          <w:sz w:val="20"/>
          <w:szCs w:val="20"/>
          <w:bdr w:val="none" w:sz="0" w:space="0" w:color="auto" w:frame="1"/>
        </w:rPr>
        <w:t xml:space="preserve"> or b) telephone +44 8003684850.</w:t>
      </w:r>
    </w:p>
    <w:p w14:paraId="25BAEB32" w14:textId="77777777" w:rsidR="00B60C24" w:rsidRPr="00211538" w:rsidRDefault="00B60C24" w:rsidP="00B60C24">
      <w:pPr>
        <w:rPr>
          <w:rFonts w:asciiTheme="minorHAnsi" w:hAnsiTheme="minorHAnsi"/>
          <w:sz w:val="20"/>
          <w:szCs w:val="20"/>
        </w:rPr>
      </w:pPr>
    </w:p>
    <w:p w14:paraId="0EDD9C55" w14:textId="77777777" w:rsidR="00086236" w:rsidRDefault="00086236"/>
    <w:sectPr w:rsidR="00086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4020"/>
    <w:multiLevelType w:val="hybridMultilevel"/>
    <w:tmpl w:val="A22876C0"/>
    <w:lvl w:ilvl="0" w:tplc="E550EDD6">
      <w:start w:val="1"/>
      <w:numFmt w:val="decimal"/>
      <w:lvlText w:val="2.2.%1."/>
      <w:lvlJc w:val="left"/>
      <w:pPr>
        <w:ind w:left="1467" w:hanging="360"/>
      </w:pPr>
      <w:rPr>
        <w:rFonts w:hint="default"/>
      </w:rPr>
    </w:lvl>
    <w:lvl w:ilvl="1" w:tplc="08090001">
      <w:start w:val="1"/>
      <w:numFmt w:val="bullet"/>
      <w:lvlText w:val=""/>
      <w:lvlJc w:val="left"/>
      <w:pPr>
        <w:ind w:left="2187" w:hanging="360"/>
      </w:pPr>
      <w:rPr>
        <w:rFonts w:ascii="Symbol" w:hAnsi="Symbol" w:hint="default"/>
      </w:rPr>
    </w:lvl>
    <w:lvl w:ilvl="2" w:tplc="0809001B">
      <w:start w:val="1"/>
      <w:numFmt w:val="lowerRoman"/>
      <w:lvlText w:val="%3."/>
      <w:lvlJc w:val="right"/>
      <w:pPr>
        <w:ind w:left="2907" w:hanging="180"/>
      </w:pPr>
    </w:lvl>
    <w:lvl w:ilvl="3" w:tplc="0809000F" w:tentative="1">
      <w:start w:val="1"/>
      <w:numFmt w:val="decimal"/>
      <w:lvlText w:val="%4."/>
      <w:lvlJc w:val="left"/>
      <w:pPr>
        <w:ind w:left="3627" w:hanging="360"/>
      </w:pPr>
    </w:lvl>
    <w:lvl w:ilvl="4" w:tplc="08090019" w:tentative="1">
      <w:start w:val="1"/>
      <w:numFmt w:val="lowerLetter"/>
      <w:lvlText w:val="%5."/>
      <w:lvlJc w:val="left"/>
      <w:pPr>
        <w:ind w:left="4347" w:hanging="360"/>
      </w:pPr>
    </w:lvl>
    <w:lvl w:ilvl="5" w:tplc="0809001B" w:tentative="1">
      <w:start w:val="1"/>
      <w:numFmt w:val="lowerRoman"/>
      <w:lvlText w:val="%6."/>
      <w:lvlJc w:val="right"/>
      <w:pPr>
        <w:ind w:left="5067" w:hanging="180"/>
      </w:pPr>
    </w:lvl>
    <w:lvl w:ilvl="6" w:tplc="0809000F" w:tentative="1">
      <w:start w:val="1"/>
      <w:numFmt w:val="decimal"/>
      <w:lvlText w:val="%7."/>
      <w:lvlJc w:val="left"/>
      <w:pPr>
        <w:ind w:left="5787" w:hanging="360"/>
      </w:pPr>
    </w:lvl>
    <w:lvl w:ilvl="7" w:tplc="08090019" w:tentative="1">
      <w:start w:val="1"/>
      <w:numFmt w:val="lowerLetter"/>
      <w:lvlText w:val="%8."/>
      <w:lvlJc w:val="left"/>
      <w:pPr>
        <w:ind w:left="6507" w:hanging="360"/>
      </w:pPr>
    </w:lvl>
    <w:lvl w:ilvl="8" w:tplc="0809001B" w:tentative="1">
      <w:start w:val="1"/>
      <w:numFmt w:val="lowerRoman"/>
      <w:lvlText w:val="%9."/>
      <w:lvlJc w:val="right"/>
      <w:pPr>
        <w:ind w:left="7227" w:hanging="180"/>
      </w:pPr>
    </w:lvl>
  </w:abstractNum>
  <w:abstractNum w:abstractNumId="1" w15:restartNumberingAfterBreak="0">
    <w:nsid w:val="25BC6748"/>
    <w:multiLevelType w:val="hybridMultilevel"/>
    <w:tmpl w:val="114AA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946298"/>
    <w:multiLevelType w:val="multilevel"/>
    <w:tmpl w:val="25686E0C"/>
    <w:lvl w:ilvl="0">
      <w:numFmt w:val="none"/>
      <w:pStyle w:val="HS2HEADING1NEW"/>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71552523"/>
    <w:multiLevelType w:val="multilevel"/>
    <w:tmpl w:val="DD5EFA48"/>
    <w:lvl w:ilvl="0">
      <w:start w:val="1"/>
      <w:numFmt w:val="decimal"/>
      <w:lvlText w:val="%1."/>
      <w:lvlJc w:val="left"/>
      <w:pPr>
        <w:ind w:left="360" w:hanging="360"/>
      </w:pPr>
      <w:rPr>
        <w:rFonts w:hint="default"/>
        <w:b/>
        <w:sz w:val="32"/>
        <w:szCs w:val="32"/>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F65109"/>
    <w:multiLevelType w:val="hybridMultilevel"/>
    <w:tmpl w:val="33CA3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946399"/>
    <w:multiLevelType w:val="hybridMultilevel"/>
    <w:tmpl w:val="40B4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24"/>
    <w:rsid w:val="00006987"/>
    <w:rsid w:val="00086236"/>
    <w:rsid w:val="00091B3F"/>
    <w:rsid w:val="000A4613"/>
    <w:rsid w:val="000C3929"/>
    <w:rsid w:val="00106085"/>
    <w:rsid w:val="001160C9"/>
    <w:rsid w:val="00141D2B"/>
    <w:rsid w:val="0017452F"/>
    <w:rsid w:val="001A6DA8"/>
    <w:rsid w:val="001D594E"/>
    <w:rsid w:val="001E261B"/>
    <w:rsid w:val="00207385"/>
    <w:rsid w:val="00211538"/>
    <w:rsid w:val="00232557"/>
    <w:rsid w:val="002577BF"/>
    <w:rsid w:val="0027132D"/>
    <w:rsid w:val="00273A76"/>
    <w:rsid w:val="002746C5"/>
    <w:rsid w:val="00347ECD"/>
    <w:rsid w:val="003F6F2B"/>
    <w:rsid w:val="004161BE"/>
    <w:rsid w:val="00446406"/>
    <w:rsid w:val="00456CFE"/>
    <w:rsid w:val="004C3421"/>
    <w:rsid w:val="00506A6F"/>
    <w:rsid w:val="00564188"/>
    <w:rsid w:val="005B178B"/>
    <w:rsid w:val="005D00DD"/>
    <w:rsid w:val="00614167"/>
    <w:rsid w:val="00615033"/>
    <w:rsid w:val="006276C6"/>
    <w:rsid w:val="00670093"/>
    <w:rsid w:val="00674525"/>
    <w:rsid w:val="006C2ED4"/>
    <w:rsid w:val="006C362B"/>
    <w:rsid w:val="00740F33"/>
    <w:rsid w:val="007913BB"/>
    <w:rsid w:val="00837C9B"/>
    <w:rsid w:val="0084252F"/>
    <w:rsid w:val="00847571"/>
    <w:rsid w:val="00854DC3"/>
    <w:rsid w:val="00856DB4"/>
    <w:rsid w:val="008722E0"/>
    <w:rsid w:val="00873E27"/>
    <w:rsid w:val="00897716"/>
    <w:rsid w:val="008A583B"/>
    <w:rsid w:val="008D2E5B"/>
    <w:rsid w:val="008E2F21"/>
    <w:rsid w:val="008E3132"/>
    <w:rsid w:val="00904314"/>
    <w:rsid w:val="00981441"/>
    <w:rsid w:val="009B6A6E"/>
    <w:rsid w:val="00A102F1"/>
    <w:rsid w:val="00A23B1A"/>
    <w:rsid w:val="00A32F7B"/>
    <w:rsid w:val="00A34FE4"/>
    <w:rsid w:val="00A5220E"/>
    <w:rsid w:val="00A76639"/>
    <w:rsid w:val="00A86EA6"/>
    <w:rsid w:val="00AA0A2F"/>
    <w:rsid w:val="00AC52E9"/>
    <w:rsid w:val="00AD2464"/>
    <w:rsid w:val="00AD495E"/>
    <w:rsid w:val="00AE04C1"/>
    <w:rsid w:val="00B06D53"/>
    <w:rsid w:val="00B60C24"/>
    <w:rsid w:val="00B90B94"/>
    <w:rsid w:val="00C37AA8"/>
    <w:rsid w:val="00C462CD"/>
    <w:rsid w:val="00C4794F"/>
    <w:rsid w:val="00C60357"/>
    <w:rsid w:val="00C95CE6"/>
    <w:rsid w:val="00CA0C2F"/>
    <w:rsid w:val="00CB2978"/>
    <w:rsid w:val="00CB69EB"/>
    <w:rsid w:val="00D46CCE"/>
    <w:rsid w:val="00D87DEA"/>
    <w:rsid w:val="00DE0520"/>
    <w:rsid w:val="00DE1421"/>
    <w:rsid w:val="00DE7AA6"/>
    <w:rsid w:val="00E0017A"/>
    <w:rsid w:val="00E33393"/>
    <w:rsid w:val="00E62911"/>
    <w:rsid w:val="00E6713D"/>
    <w:rsid w:val="00EA7E2A"/>
    <w:rsid w:val="00EB0CC5"/>
    <w:rsid w:val="00F0664C"/>
    <w:rsid w:val="00F76798"/>
    <w:rsid w:val="00FC2914"/>
    <w:rsid w:val="00FF6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B895"/>
  <w15:docId w15:val="{FCB04F21-398D-4C84-92F9-2AD39056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C24"/>
    <w:pPr>
      <w:spacing w:after="0" w:line="240" w:lineRule="auto"/>
    </w:pPr>
    <w:rPr>
      <w:rFonts w:ascii="Calibri" w:hAnsi="Calibri" w:cs="Times New Roman"/>
    </w:rPr>
  </w:style>
  <w:style w:type="paragraph" w:styleId="Heading2">
    <w:name w:val="heading 2"/>
    <w:basedOn w:val="Normal"/>
    <w:link w:val="Heading2Char"/>
    <w:uiPriority w:val="9"/>
    <w:unhideWhenUsed/>
    <w:qFormat/>
    <w:rsid w:val="00B60C24"/>
    <w:pPr>
      <w:spacing w:before="100" w:beforeAutospacing="1" w:after="270"/>
      <w:outlineLvl w:val="1"/>
    </w:pPr>
    <w:rPr>
      <w:rFonts w:ascii="Times New Roman" w:hAnsi="Times New Roman"/>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C24"/>
    <w:rPr>
      <w:rFonts w:ascii="Times New Roman" w:hAnsi="Times New Roman" w:cs="Times New Roman"/>
      <w:sz w:val="33"/>
      <w:szCs w:val="33"/>
      <w:lang w:eastAsia="en-GB"/>
    </w:rPr>
  </w:style>
  <w:style w:type="character" w:styleId="Hyperlink">
    <w:name w:val="Hyperlink"/>
    <w:basedOn w:val="DefaultParagraphFont"/>
    <w:uiPriority w:val="99"/>
    <w:unhideWhenUsed/>
    <w:rsid w:val="00B60C24"/>
    <w:rPr>
      <w:color w:val="0000FF"/>
      <w:u w:val="single"/>
    </w:rPr>
  </w:style>
  <w:style w:type="paragraph" w:styleId="NormalWeb">
    <w:name w:val="Normal (Web)"/>
    <w:basedOn w:val="Normal"/>
    <w:uiPriority w:val="99"/>
    <w:semiHidden/>
    <w:unhideWhenUsed/>
    <w:rsid w:val="00B60C24"/>
    <w:pPr>
      <w:spacing w:after="150" w:line="270" w:lineRule="atLeast"/>
    </w:pPr>
    <w:rPr>
      <w:rFonts w:ascii="Times New Roman" w:hAnsi="Times New Roman"/>
      <w:sz w:val="24"/>
      <w:szCs w:val="24"/>
      <w:lang w:eastAsia="en-GB"/>
    </w:rPr>
  </w:style>
  <w:style w:type="paragraph" w:customStyle="1" w:styleId="clearfix">
    <w:name w:val="clearfix"/>
    <w:basedOn w:val="Normal"/>
    <w:uiPriority w:val="99"/>
    <w:semiHidden/>
    <w:rsid w:val="00B60C24"/>
    <w:pPr>
      <w:spacing w:after="150" w:line="270" w:lineRule="atLeast"/>
    </w:pPr>
    <w:rPr>
      <w:rFonts w:ascii="Times New Roman" w:hAnsi="Times New Roman"/>
      <w:sz w:val="24"/>
      <w:szCs w:val="24"/>
      <w:lang w:eastAsia="en-GB"/>
    </w:rPr>
  </w:style>
  <w:style w:type="character" w:customStyle="1" w:styleId="taginput-container1">
    <w:name w:val="taginput-container1"/>
    <w:basedOn w:val="DefaultParagraphFont"/>
    <w:rsid w:val="00B60C24"/>
  </w:style>
  <w:style w:type="character" w:customStyle="1" w:styleId="tag-en-gb">
    <w:name w:val="tag-en-gb"/>
    <w:basedOn w:val="DefaultParagraphFont"/>
    <w:rsid w:val="00B60C24"/>
  </w:style>
  <w:style w:type="character" w:customStyle="1" w:styleId="inline1">
    <w:name w:val="inline1"/>
    <w:basedOn w:val="DefaultParagraphFont"/>
    <w:rsid w:val="00B60C24"/>
  </w:style>
  <w:style w:type="character" w:customStyle="1" w:styleId="fieldrender-label2">
    <w:name w:val="fieldrender-label2"/>
    <w:basedOn w:val="DefaultParagraphFont"/>
    <w:rsid w:val="00B60C24"/>
    <w:rPr>
      <w:b/>
      <w:bCs/>
    </w:rPr>
  </w:style>
  <w:style w:type="paragraph" w:customStyle="1" w:styleId="HS2HEADING1NEW">
    <w:name w:val="HS2 HEADING 1 NEW"/>
    <w:basedOn w:val="Normal"/>
    <w:qFormat/>
    <w:locked/>
    <w:rsid w:val="001160C9"/>
    <w:pPr>
      <w:numPr>
        <w:numId w:val="1"/>
      </w:numPr>
    </w:pPr>
    <w:rPr>
      <w:rFonts w:ascii="Arial" w:eastAsia="Times New Roman" w:hAnsi="Arial" w:cs="Arial"/>
      <w:color w:val="0070C0"/>
      <w:sz w:val="36"/>
      <w:szCs w:val="52"/>
      <w:lang w:eastAsia="en-GB"/>
    </w:rPr>
  </w:style>
  <w:style w:type="paragraph" w:styleId="BalloonText">
    <w:name w:val="Balloon Text"/>
    <w:basedOn w:val="Normal"/>
    <w:link w:val="BalloonTextChar"/>
    <w:uiPriority w:val="99"/>
    <w:semiHidden/>
    <w:unhideWhenUsed/>
    <w:rsid w:val="00456CFE"/>
    <w:rPr>
      <w:rFonts w:ascii="Tahoma" w:hAnsi="Tahoma" w:cs="Tahoma"/>
      <w:sz w:val="16"/>
      <w:szCs w:val="16"/>
    </w:rPr>
  </w:style>
  <w:style w:type="character" w:customStyle="1" w:styleId="BalloonTextChar">
    <w:name w:val="Balloon Text Char"/>
    <w:basedOn w:val="DefaultParagraphFont"/>
    <w:link w:val="BalloonText"/>
    <w:uiPriority w:val="99"/>
    <w:semiHidden/>
    <w:rsid w:val="00456CFE"/>
    <w:rPr>
      <w:rFonts w:ascii="Tahoma" w:hAnsi="Tahoma" w:cs="Tahoma"/>
      <w:sz w:val="16"/>
      <w:szCs w:val="16"/>
    </w:rPr>
  </w:style>
  <w:style w:type="paragraph" w:customStyle="1" w:styleId="Captions">
    <w:name w:val="Captions"/>
    <w:basedOn w:val="Normal"/>
    <w:qFormat/>
    <w:rsid w:val="00C4794F"/>
    <w:pPr>
      <w:spacing w:line="180" w:lineRule="exact"/>
    </w:pPr>
    <w:rPr>
      <w:rFonts w:ascii="Corbel" w:eastAsia="Times New Roman" w:hAnsi="Corbel"/>
      <w:sz w:val="16"/>
      <w:lang w:eastAsia="en-GB"/>
    </w:rPr>
  </w:style>
  <w:style w:type="paragraph" w:styleId="ListParagraph">
    <w:name w:val="List Paragraph"/>
    <w:basedOn w:val="Normal"/>
    <w:link w:val="ListParagraphChar"/>
    <w:uiPriority w:val="34"/>
    <w:qFormat/>
    <w:rsid w:val="00C4794F"/>
    <w:pPr>
      <w:spacing w:after="170" w:line="264" w:lineRule="exact"/>
      <w:ind w:left="720"/>
      <w:contextualSpacing/>
    </w:pPr>
    <w:rPr>
      <w:rFonts w:ascii="Corbel" w:eastAsia="Times New Roman" w:hAnsi="Corbel"/>
      <w:lang w:eastAsia="en-GB"/>
    </w:rPr>
  </w:style>
  <w:style w:type="character" w:customStyle="1" w:styleId="ListParagraphChar">
    <w:name w:val="List Paragraph Char"/>
    <w:link w:val="ListParagraph"/>
    <w:uiPriority w:val="34"/>
    <w:locked/>
    <w:rsid w:val="00C4794F"/>
    <w:rPr>
      <w:rFonts w:ascii="Corbel" w:eastAsia="Times New Roman" w:hAnsi="Corbel" w:cs="Times New Roman"/>
      <w:lang w:eastAsia="en-GB"/>
    </w:rPr>
  </w:style>
  <w:style w:type="character" w:styleId="FollowedHyperlink">
    <w:name w:val="FollowedHyperlink"/>
    <w:basedOn w:val="DefaultParagraphFont"/>
    <w:uiPriority w:val="99"/>
    <w:semiHidden/>
    <w:unhideWhenUsed/>
    <w:rsid w:val="00904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77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p@bravosolution.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s2.bravosolutio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hs2.bravosolution.co.uk"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mailto:bill.egan@hs2.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A75REJ7SN2ZC-1360-8602</_dlc_DocId>
    <_dlc_DocIdUrl xmlns="73cbdd34-8d38-413e-a251-f6e78159924b">
      <Url>http://portals.velocity.hs2.org.uk/co/pro/Procurement/_layouts/DocIdRedir.aspx?ID=A75REJ7SN2ZC-1360-8602</Url>
      <Description>A75REJ7SN2ZC-1360-8602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FD6D-06BA-414C-BB10-163DF3FCFB9C}">
  <ds:schemaRefs>
    <ds:schemaRef ds:uri="http://www.w3.org/XML/1998/namespace"/>
    <ds:schemaRef ds:uri="http://purl.org/dc/dcmitype/"/>
    <ds:schemaRef ds:uri="http://schemas.microsoft.com/office/2006/documentManagement/types"/>
    <ds:schemaRef ds:uri="http://purl.org/dc/elements/1.1/"/>
    <ds:schemaRef ds:uri="73cbdd34-8d38-413e-a251-f6e78159924b"/>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0C8A26C-4BE3-44AB-87BA-37F5F5E3C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9053A-05C0-450C-BB6F-BE3F0ACB6199}">
  <ds:schemaRefs>
    <ds:schemaRef ds:uri="http://schemas.microsoft.com/sharepoint/events"/>
  </ds:schemaRefs>
</ds:datastoreItem>
</file>

<file path=customXml/itemProps4.xml><?xml version="1.0" encoding="utf-8"?>
<ds:datastoreItem xmlns:ds="http://schemas.openxmlformats.org/officeDocument/2006/customXml" ds:itemID="{73230E1F-4802-4258-8297-70765B9B99F6}">
  <ds:schemaRefs>
    <ds:schemaRef ds:uri="http://schemas.microsoft.com/sharepoint/v3/contenttype/forms"/>
  </ds:schemaRefs>
</ds:datastoreItem>
</file>

<file path=customXml/itemProps5.xml><?xml version="1.0" encoding="utf-8"?>
<ds:datastoreItem xmlns:ds="http://schemas.openxmlformats.org/officeDocument/2006/customXml" ds:itemID="{A14E218F-877B-4EFE-AF95-1874938F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Gomez</dc:creator>
  <cp:lastModifiedBy>Bill Egan</cp:lastModifiedBy>
  <cp:revision>14</cp:revision>
  <cp:lastPrinted>2015-01-09T12:11:00Z</cp:lastPrinted>
  <dcterms:created xsi:type="dcterms:W3CDTF">2015-10-14T15:53:00Z</dcterms:created>
  <dcterms:modified xsi:type="dcterms:W3CDTF">2015-10-28T09:30:00Z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0x010100445F7DDFC463CA43B2CCD7EC9BB57F3C</vt:lpwstr>
  </property>
  <property fmtid="{D5CDD505-2E9C-101B-9397-08002B2CF9AE}" pid="3" name="_dlc_DocIdItemGuid">
    <vt:lpwstr>9afedc86-df64-45dc-bf51-16918dce2585</vt:lpwstr>
  </property>
</Properties>
</file>