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F6EE7" w14:textId="77777777" w:rsidR="000D582B" w:rsidRDefault="000D582B" w:rsidP="000D582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u w:val="single"/>
        </w:rPr>
        <w:t xml:space="preserve">VOLUNTARY TRANSPARENCY NOTICE (VTN) TO PROCEED SINGLE SOURCE FOR </w:t>
      </w:r>
      <w:r>
        <w:rPr>
          <w:rStyle w:val="eop"/>
          <w:rFonts w:ascii="Arial" w:hAnsi="Arial" w:cs="Arial"/>
        </w:rPr>
        <w:t> </w:t>
      </w:r>
    </w:p>
    <w:p w14:paraId="634E958B" w14:textId="77777777" w:rsidR="000D582B" w:rsidRDefault="000D582B" w:rsidP="000D58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58CBD8A0" w14:textId="77777777" w:rsidR="000D582B" w:rsidRDefault="000D582B" w:rsidP="000D582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Air Platform Systems Delivery Team (APS DT), part of the Ministry of Defence (“the Authority”), intends to place a six-year contract with Muirhead Aerospace for the </w:t>
      </w:r>
      <w:r w:rsidRPr="004B4FE8">
        <w:rPr>
          <w:rFonts w:ascii="Arial" w:hAnsi="Arial" w:cs="Arial"/>
        </w:rPr>
        <w:t xml:space="preserve">support of an </w:t>
      </w:r>
      <w:proofErr w:type="gramStart"/>
      <w:r w:rsidRPr="004B4FE8">
        <w:rPr>
          <w:rFonts w:ascii="Arial" w:hAnsi="Arial" w:cs="Arial"/>
        </w:rPr>
        <w:t>In Service</w:t>
      </w:r>
      <w:proofErr w:type="gramEnd"/>
      <w:r w:rsidRPr="004B4FE8">
        <w:rPr>
          <w:rFonts w:ascii="Arial" w:hAnsi="Arial" w:cs="Arial"/>
        </w:rPr>
        <w:t xml:space="preserve"> Support Post Design Services</w:t>
      </w:r>
      <w:r>
        <w:rPr>
          <w:rFonts w:ascii="Arial" w:hAnsi="Arial" w:cs="Arial"/>
        </w:rPr>
        <w:t>, repairs</w:t>
      </w:r>
      <w:r w:rsidRPr="004B4FE8">
        <w:rPr>
          <w:rFonts w:ascii="Arial" w:hAnsi="Arial" w:cs="Arial"/>
        </w:rPr>
        <w:t xml:space="preserve"> and additional purchase of the Hook Serie</w:t>
      </w:r>
      <w:r>
        <w:rPr>
          <w:rFonts w:ascii="Arial" w:hAnsi="Arial" w:cs="Arial"/>
        </w:rPr>
        <w:t>s Radios.</w:t>
      </w:r>
    </w:p>
    <w:p w14:paraId="1F4257E1" w14:textId="77777777" w:rsidR="000D582B" w:rsidRDefault="000D582B" w:rsidP="000D582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4F321FD7" w14:textId="77777777" w:rsidR="000D582B" w:rsidRDefault="000D582B" w:rsidP="000D582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Muirhead Aerospace are the only licensed supplier with the necessary technical knowledge and experience to provide the required maintenance, technical support, </w:t>
      </w:r>
      <w:proofErr w:type="gramStart"/>
      <w:r>
        <w:rPr>
          <w:rStyle w:val="normaltextrun"/>
          <w:rFonts w:ascii="Arial" w:hAnsi="Arial" w:cs="Arial"/>
        </w:rPr>
        <w:t>repairs</w:t>
      </w:r>
      <w:proofErr w:type="gramEnd"/>
      <w:r>
        <w:rPr>
          <w:rStyle w:val="normaltextrun"/>
          <w:rFonts w:ascii="Arial" w:hAnsi="Arial" w:cs="Arial"/>
        </w:rPr>
        <w:t xml:space="preserve"> and post-design services to the HOOK capability.</w:t>
      </w:r>
      <w:r>
        <w:rPr>
          <w:rStyle w:val="eop"/>
          <w:rFonts w:ascii="Arial" w:hAnsi="Arial" w:cs="Arial"/>
        </w:rPr>
        <w:t> </w:t>
      </w:r>
    </w:p>
    <w:p w14:paraId="50FC516C" w14:textId="77777777" w:rsidR="000D582B" w:rsidRDefault="000D582B" w:rsidP="000D582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7ACC7FA9" w14:textId="77777777" w:rsidR="000D582B" w:rsidRDefault="000D582B" w:rsidP="000D582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A2902">
        <w:rPr>
          <w:rFonts w:ascii="Arial" w:hAnsi="Arial" w:cs="Arial"/>
        </w:rPr>
        <w:t>The Hook3 fully integrates with all Hook2 series equipment’s</w:t>
      </w:r>
      <w:r>
        <w:rPr>
          <w:rFonts w:ascii="Arial" w:hAnsi="Arial" w:cs="Arial"/>
        </w:rPr>
        <w:t xml:space="preserve"> and</w:t>
      </w:r>
      <w:r w:rsidRPr="00DA2902">
        <w:rPr>
          <w:rFonts w:ascii="Arial" w:hAnsi="Arial" w:cs="Arial"/>
        </w:rPr>
        <w:t xml:space="preserve"> is also a NATO complaint Combat Survival Radio. Any other system would require additional equipment to communicate, program and test</w:t>
      </w:r>
      <w:r>
        <w:rPr>
          <w:rFonts w:ascii="Arial" w:hAnsi="Arial" w:cs="Arial"/>
        </w:rPr>
        <w:t xml:space="preserve"> and would need</w:t>
      </w:r>
      <w:r w:rsidRPr="00DA2902">
        <w:rPr>
          <w:rFonts w:ascii="Arial" w:hAnsi="Arial" w:cs="Arial"/>
        </w:rPr>
        <w:t xml:space="preserve"> a lengthy aircraft modification process.</w:t>
      </w:r>
    </w:p>
    <w:p w14:paraId="124A7806" w14:textId="77777777" w:rsidR="000D582B" w:rsidRDefault="000D582B" w:rsidP="000D582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00CC352C" w14:textId="74BDBBA2" w:rsidR="001D23E7" w:rsidRPr="000D582B" w:rsidRDefault="000D582B" w:rsidP="000D582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</w:rPr>
        <w:t>The authority has determined this Single Source contract is excluded from Defence and Security Public Contract Regulations 2011 under regulation 7(1)(a) in conjunction with regulation 6(3A)(a).</w:t>
      </w:r>
    </w:p>
    <w:sectPr w:rsidR="001D23E7" w:rsidRPr="000D58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C06ED" w14:textId="77777777" w:rsidR="000D582B" w:rsidRDefault="000D582B" w:rsidP="000D582B">
      <w:pPr>
        <w:spacing w:after="0" w:line="240" w:lineRule="auto"/>
      </w:pPr>
      <w:r>
        <w:separator/>
      </w:r>
    </w:p>
  </w:endnote>
  <w:endnote w:type="continuationSeparator" w:id="0">
    <w:p w14:paraId="3236ECB0" w14:textId="77777777" w:rsidR="000D582B" w:rsidRDefault="000D582B" w:rsidP="000D5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8D95F" w14:textId="0680BFB6" w:rsidR="000D582B" w:rsidRDefault="000D582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4474CDC" wp14:editId="64ED89E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5" name="Text Box 5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96FFFD" w14:textId="13E7634E" w:rsidR="000D582B" w:rsidRPr="000D582B" w:rsidRDefault="000D582B" w:rsidP="000D582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0D582B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474CD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-SENSITIVE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3896FFFD" w14:textId="13E7634E" w:rsidR="000D582B" w:rsidRPr="000D582B" w:rsidRDefault="000D582B" w:rsidP="000D582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0D582B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D4F1C" w14:textId="4CC590C5" w:rsidR="000D582B" w:rsidRDefault="000D582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24FBEFD" wp14:editId="1A4A45C6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6" name="Text Box 6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7E12CE" w14:textId="26A4575B" w:rsidR="000D582B" w:rsidRPr="000D582B" w:rsidRDefault="000D582B" w:rsidP="000D582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0D582B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4FBEF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-SENSITIVE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37E12CE" w14:textId="26A4575B" w:rsidR="000D582B" w:rsidRPr="000D582B" w:rsidRDefault="000D582B" w:rsidP="000D582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0D582B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A33A" w14:textId="2D5273CF" w:rsidR="000D582B" w:rsidRDefault="000D582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F318585" wp14:editId="3F7EFE4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4" name="Text Box 4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B51CB" w14:textId="3B3DC4B8" w:rsidR="000D582B" w:rsidRPr="000D582B" w:rsidRDefault="000D582B" w:rsidP="000D582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0D582B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31858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-SENSITIVE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66BB51CB" w14:textId="3B3DC4B8" w:rsidR="000D582B" w:rsidRPr="000D582B" w:rsidRDefault="000D582B" w:rsidP="000D582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0D582B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CDE6A" w14:textId="77777777" w:rsidR="000D582B" w:rsidRDefault="000D582B" w:rsidP="000D582B">
      <w:pPr>
        <w:spacing w:after="0" w:line="240" w:lineRule="auto"/>
      </w:pPr>
      <w:r>
        <w:separator/>
      </w:r>
    </w:p>
  </w:footnote>
  <w:footnote w:type="continuationSeparator" w:id="0">
    <w:p w14:paraId="7D425153" w14:textId="77777777" w:rsidR="000D582B" w:rsidRDefault="000D582B" w:rsidP="000D5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28FB4" w14:textId="04963BB9" w:rsidR="000D582B" w:rsidRDefault="000D582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27DD3DB" wp14:editId="50EFEA4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17145"/>
              <wp:wrapNone/>
              <wp:docPr id="2" name="Text Box 2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D980D5" w14:textId="5D3035E0" w:rsidR="000D582B" w:rsidRPr="000D582B" w:rsidRDefault="000D582B" w:rsidP="000D582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0D582B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7DD3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32D980D5" w14:textId="5D3035E0" w:rsidR="000D582B" w:rsidRPr="000D582B" w:rsidRDefault="000D582B" w:rsidP="000D582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0D582B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0BE7A" w14:textId="5ECA7045" w:rsidR="000D582B" w:rsidRDefault="000D582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741EEB2" wp14:editId="7DCCBB45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17145"/>
              <wp:wrapNone/>
              <wp:docPr id="3" name="Text Box 3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3D8570" w14:textId="33351000" w:rsidR="000D582B" w:rsidRPr="000D582B" w:rsidRDefault="000D582B" w:rsidP="000D582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0D582B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41EEB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603D8570" w14:textId="33351000" w:rsidR="000D582B" w:rsidRPr="000D582B" w:rsidRDefault="000D582B" w:rsidP="000D582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0D582B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A3A3B" w14:textId="4166EDD5" w:rsidR="000D582B" w:rsidRDefault="000D582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BEE7F6" wp14:editId="009CD98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17145"/>
              <wp:wrapNone/>
              <wp:docPr id="1" name="Text Box 1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6C0D0E" w14:textId="6C3DA089" w:rsidR="000D582B" w:rsidRPr="000D582B" w:rsidRDefault="000D582B" w:rsidP="000D582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0D582B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BEE7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-SENSITIV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206C0D0E" w14:textId="6C3DA089" w:rsidR="000D582B" w:rsidRPr="000D582B" w:rsidRDefault="000D582B" w:rsidP="000D582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0D582B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2B"/>
    <w:rsid w:val="000D582B"/>
    <w:rsid w:val="001B541F"/>
    <w:rsid w:val="00424642"/>
    <w:rsid w:val="005F1203"/>
    <w:rsid w:val="006018B5"/>
    <w:rsid w:val="006A1ECC"/>
    <w:rsid w:val="00DE1E1D"/>
    <w:rsid w:val="00E21AC7"/>
    <w:rsid w:val="00E8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06C0F"/>
  <w15:chartTrackingRefBased/>
  <w15:docId w15:val="{EE0CD5AA-3F64-4849-9CE2-F394C276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0D582B"/>
  </w:style>
  <w:style w:type="character" w:customStyle="1" w:styleId="eop">
    <w:name w:val="eop"/>
    <w:basedOn w:val="DefaultParagraphFont"/>
    <w:rsid w:val="000D582B"/>
  </w:style>
  <w:style w:type="paragraph" w:customStyle="1" w:styleId="paragraph">
    <w:name w:val="paragraph"/>
    <w:basedOn w:val="Normal"/>
    <w:rsid w:val="000D5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D58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82B"/>
  </w:style>
  <w:style w:type="paragraph" w:styleId="Footer">
    <w:name w:val="footer"/>
    <w:basedOn w:val="Normal"/>
    <w:link w:val="FooterChar"/>
    <w:uiPriority w:val="99"/>
    <w:unhideWhenUsed/>
    <w:rsid w:val="000D58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Davies, Rhys Mr (DES APS-CM1)</dc:creator>
  <cp:keywords/>
  <dc:description/>
  <cp:lastModifiedBy>Davies, Rhys Mr (DES APS-CM1)</cp:lastModifiedBy>
  <cp:revision>1</cp:revision>
  <dcterms:created xsi:type="dcterms:W3CDTF">2024-04-03T10:24:00Z</dcterms:created>
  <dcterms:modified xsi:type="dcterms:W3CDTF">2024-04-03T10:25:00Z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#000000,11,Arial</vt:lpwstr>
  </property>
  <property fmtid="{D5CDD505-2E9C-101B-9397-08002B2CF9AE}" pid="4" name="ClassificationContentMarkingHeaderText">
    <vt:lpwstr>OFFICIAL-SENSITIVE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#000000,11,Arial</vt:lpwstr>
  </property>
  <property fmtid="{D5CDD505-2E9C-101B-9397-08002B2CF9AE}" pid="7" name="ClassificationContentMarkingFooterText">
    <vt:lpwstr>OFFICIAL-SENSITIVE</vt:lpwstr>
  </property>
  <property fmtid="{D5CDD505-2E9C-101B-9397-08002B2CF9AE}" pid="8" name="MSIP_Label_acea1cd8-edeb-4763-86bb-3f57f4fa0321_Enabled">
    <vt:lpwstr>true</vt:lpwstr>
  </property>
  <property fmtid="{D5CDD505-2E9C-101B-9397-08002B2CF9AE}" pid="9" name="MSIP_Label_acea1cd8-edeb-4763-86bb-3f57f4fa0321_SetDate">
    <vt:lpwstr>2024-04-03T10:25:23Z</vt:lpwstr>
  </property>
  <property fmtid="{D5CDD505-2E9C-101B-9397-08002B2CF9AE}" pid="10" name="MSIP_Label_acea1cd8-edeb-4763-86bb-3f57f4fa0321_Method">
    <vt:lpwstr>Privileged</vt:lpwstr>
  </property>
  <property fmtid="{D5CDD505-2E9C-101B-9397-08002B2CF9AE}" pid="11" name="MSIP_Label_acea1cd8-edeb-4763-86bb-3f57f4fa0321_Name">
    <vt:lpwstr>MOD-2-OS-OFFICIAL-SENSITIVE</vt:lpwstr>
  </property>
  <property fmtid="{D5CDD505-2E9C-101B-9397-08002B2CF9AE}" pid="12" name="MSIP_Label_acea1cd8-edeb-4763-86bb-3f57f4fa0321_SiteId">
    <vt:lpwstr>be7760ed-5953-484b-ae95-d0a16dfa09e5</vt:lpwstr>
  </property>
  <property fmtid="{D5CDD505-2E9C-101B-9397-08002B2CF9AE}" pid="13" name="MSIP_Label_acea1cd8-edeb-4763-86bb-3f57f4fa0321_ActionId">
    <vt:lpwstr>12ca1da1-4d8a-4035-8ffe-2f661b4c5ee8</vt:lpwstr>
  </property>
  <property fmtid="{D5CDD505-2E9C-101B-9397-08002B2CF9AE}" pid="14" name="MSIP_Label_acea1cd8-edeb-4763-86bb-3f57f4fa0321_ContentBits">
    <vt:lpwstr>3</vt:lpwstr>
  </property>
</Properties>
</file>