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9A3" w:rsidRDefault="0047721A" w:rsidP="0047721A">
      <w:pPr>
        <w:pStyle w:val="Heading1"/>
        <w:tabs>
          <w:tab w:val="left" w:pos="1843"/>
        </w:tabs>
      </w:pPr>
      <w:r>
        <w:rPr>
          <w:noProof/>
          <w:lang w:eastAsia="en-GB"/>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71200" cy="720000"/>
            <wp:effectExtent l="0" t="0" r="5715" b="4445"/>
            <wp:wrapSquare wrapText="bothSides"/>
            <wp:docPr id="2" name="Picture 2" title="Department for Work and Pen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1200" cy="720000"/>
                    </a:xfrm>
                    <a:prstGeom prst="rect">
                      <a:avLst/>
                    </a:prstGeom>
                    <a:noFill/>
                  </pic:spPr>
                </pic:pic>
              </a:graphicData>
            </a:graphic>
          </wp:anchor>
        </w:drawing>
      </w:r>
      <w:r w:rsidR="00001193">
        <w:t>Universal Credit: future telephony and digital support offer 2022: r</w:t>
      </w:r>
      <w:r w:rsidR="007C2F6F">
        <w:t>equest for i</w:t>
      </w:r>
      <w:r w:rsidR="00001193">
        <w:t>nformation (RFI)</w:t>
      </w:r>
    </w:p>
    <w:p w:rsidR="00001193" w:rsidRDefault="00001193" w:rsidP="00001193">
      <w:r w:rsidRPr="00001193">
        <w:t>Organisations are asked to respond to the questions below, not exceeding 500 words for each response.</w:t>
      </w:r>
    </w:p>
    <w:p w:rsidR="009121DD" w:rsidRDefault="009121DD" w:rsidP="00001193"/>
    <w:p w:rsidR="009121DD" w:rsidRPr="00001193" w:rsidRDefault="009121DD" w:rsidP="009121DD">
      <w:pPr>
        <w:pStyle w:val="Heading2"/>
      </w:pPr>
      <w:r>
        <w:t>About your organisation</w:t>
      </w:r>
    </w:p>
    <w:p w:rsidR="00001193" w:rsidRDefault="00001193" w:rsidP="00001193"/>
    <w:p w:rsidR="00001193" w:rsidRDefault="00001193" w:rsidP="009121DD">
      <w:pPr>
        <w:pStyle w:val="Heading3"/>
      </w:pPr>
      <w:r w:rsidRPr="00001193">
        <w:t>Organisation name:</w:t>
      </w:r>
    </w:p>
    <w:p w:rsidR="00001193" w:rsidRDefault="00001193" w:rsidP="00001193">
      <w:pPr>
        <w:rPr>
          <w:b/>
        </w:rPr>
      </w:pPr>
    </w:p>
    <w:p w:rsidR="009121DD" w:rsidRPr="00001193" w:rsidRDefault="009121DD" w:rsidP="00001193">
      <w:pPr>
        <w:rPr>
          <w:b/>
        </w:rPr>
      </w:pPr>
    </w:p>
    <w:p w:rsidR="00001193" w:rsidRPr="00001193" w:rsidRDefault="00001193" w:rsidP="009121DD">
      <w:pPr>
        <w:pStyle w:val="Heading3"/>
      </w:pPr>
      <w:r w:rsidRPr="00001193">
        <w:t>Organisation full address, including postcode:</w:t>
      </w:r>
    </w:p>
    <w:p w:rsidR="00001193" w:rsidRDefault="00001193" w:rsidP="00001193">
      <w:pPr>
        <w:rPr>
          <w:b/>
        </w:rPr>
      </w:pPr>
    </w:p>
    <w:p w:rsidR="009121DD" w:rsidRDefault="009121DD" w:rsidP="00001193">
      <w:pPr>
        <w:rPr>
          <w:b/>
        </w:rPr>
      </w:pPr>
    </w:p>
    <w:p w:rsidR="00001193" w:rsidRPr="00001193" w:rsidRDefault="00001193" w:rsidP="009121DD">
      <w:pPr>
        <w:pStyle w:val="Heading3"/>
      </w:pPr>
      <w:r w:rsidRPr="00001193">
        <w:t>Organisation type:</w:t>
      </w:r>
    </w:p>
    <w:p w:rsidR="00001193" w:rsidRDefault="00001193" w:rsidP="00001193">
      <w:pPr>
        <w:rPr>
          <w:b/>
        </w:rPr>
      </w:pPr>
    </w:p>
    <w:p w:rsidR="009121DD" w:rsidRDefault="009121DD" w:rsidP="00001193">
      <w:pPr>
        <w:rPr>
          <w:b/>
        </w:rPr>
      </w:pPr>
    </w:p>
    <w:p w:rsidR="00001193" w:rsidRPr="00001193" w:rsidRDefault="00001193" w:rsidP="009121DD">
      <w:pPr>
        <w:pStyle w:val="Heading3"/>
      </w:pPr>
      <w:r w:rsidRPr="00001193">
        <w:t>Charity registration number (if applicable):</w:t>
      </w:r>
    </w:p>
    <w:p w:rsidR="00001193" w:rsidRDefault="00001193" w:rsidP="00001193">
      <w:pPr>
        <w:rPr>
          <w:b/>
        </w:rPr>
      </w:pPr>
    </w:p>
    <w:p w:rsidR="009121DD" w:rsidRDefault="009121DD" w:rsidP="00001193">
      <w:pPr>
        <w:rPr>
          <w:b/>
        </w:rPr>
      </w:pPr>
    </w:p>
    <w:p w:rsidR="00001193" w:rsidRDefault="00001193" w:rsidP="009121DD">
      <w:pPr>
        <w:pStyle w:val="Heading3"/>
      </w:pPr>
      <w:r w:rsidRPr="00001193">
        <w:t>Company number (if applicable):</w:t>
      </w:r>
    </w:p>
    <w:p w:rsidR="00001193" w:rsidRDefault="00001193" w:rsidP="00001193">
      <w:pPr>
        <w:rPr>
          <w:b/>
        </w:rPr>
      </w:pPr>
    </w:p>
    <w:p w:rsidR="009121DD" w:rsidRDefault="009121DD" w:rsidP="00001193">
      <w:pPr>
        <w:rPr>
          <w:b/>
        </w:rPr>
      </w:pPr>
    </w:p>
    <w:p w:rsidR="00001193" w:rsidRDefault="00001193" w:rsidP="00001193">
      <w:pPr>
        <w:rPr>
          <w:b/>
        </w:rPr>
      </w:pPr>
    </w:p>
    <w:p w:rsidR="00001193" w:rsidRPr="00001193" w:rsidRDefault="00001193" w:rsidP="00001193">
      <w:pPr>
        <w:pStyle w:val="Heading2"/>
      </w:pPr>
      <w:r w:rsidRPr="00001193">
        <w:t>1. Briefly describe your organisation’s regular work</w:t>
      </w:r>
      <w:r w:rsidR="009121DD">
        <w:t>.</w:t>
      </w:r>
    </w:p>
    <w:p w:rsidR="00001193" w:rsidRPr="00001193" w:rsidRDefault="00001193" w:rsidP="00001193">
      <w:r w:rsidRPr="00001193">
        <w:t>Include information on structure, history, vision, relevant experience, staff numbers and how you normally manage funding.</w:t>
      </w:r>
    </w:p>
    <w:p w:rsidR="00001193" w:rsidRPr="00001193" w:rsidRDefault="00001193" w:rsidP="00001193">
      <w:pPr>
        <w:rPr>
          <w:b/>
        </w:rPr>
      </w:pPr>
    </w:p>
    <w:p w:rsidR="00001193" w:rsidRPr="007E1517" w:rsidRDefault="00001193" w:rsidP="007E1517">
      <w:pPr>
        <w:pStyle w:val="Heading3"/>
      </w:pPr>
      <w:r w:rsidRPr="007E1517">
        <w:t xml:space="preserve">Response: </w:t>
      </w:r>
    </w:p>
    <w:p w:rsidR="00001193" w:rsidRPr="007E1517" w:rsidRDefault="00001193" w:rsidP="00001193"/>
    <w:p w:rsidR="00001193" w:rsidRPr="007E1517" w:rsidRDefault="00001193" w:rsidP="00001193"/>
    <w:p w:rsidR="00001193" w:rsidRPr="007E1517" w:rsidRDefault="00001193" w:rsidP="00001193"/>
    <w:p w:rsidR="00001193" w:rsidRPr="007E1517" w:rsidRDefault="00001193" w:rsidP="00001193"/>
    <w:p w:rsidR="000E4061" w:rsidRDefault="00001193" w:rsidP="00001193">
      <w:pPr>
        <w:pStyle w:val="Heading2"/>
      </w:pPr>
      <w:r>
        <w:t>2.</w:t>
      </w:r>
      <w:r w:rsidRPr="00001193">
        <w:t xml:space="preserve"> What geographic area do you currently cover in providing your services? </w:t>
      </w:r>
    </w:p>
    <w:p w:rsidR="00001193" w:rsidRPr="00001193" w:rsidRDefault="00001193" w:rsidP="000E4061">
      <w:r w:rsidRPr="00001193">
        <w:t>Please list the specific postcode sector(s)</w:t>
      </w:r>
      <w:r w:rsidR="000E4061">
        <w:t xml:space="preserve"> (for example</w:t>
      </w:r>
      <w:r w:rsidRPr="00001193">
        <w:t xml:space="preserve"> SW1 2)</w:t>
      </w:r>
      <w:r w:rsidR="000E4061">
        <w:t xml:space="preserve"> </w:t>
      </w:r>
      <w:r w:rsidR="0073069D">
        <w:t>or state ‘</w:t>
      </w:r>
      <w:r w:rsidRPr="00001193">
        <w:t>Engl</w:t>
      </w:r>
      <w:r w:rsidR="0073069D">
        <w:t>and, Scotland, Wales or GB wide’</w:t>
      </w:r>
      <w:r w:rsidRPr="00001193">
        <w:t xml:space="preserve"> if appropriate</w:t>
      </w:r>
      <w:r w:rsidR="009121DD">
        <w:t>.</w:t>
      </w:r>
    </w:p>
    <w:p w:rsidR="00001193" w:rsidRPr="00001193" w:rsidRDefault="00001193" w:rsidP="00001193">
      <w:pPr>
        <w:rPr>
          <w:b/>
        </w:rPr>
      </w:pPr>
    </w:p>
    <w:p w:rsidR="00001193" w:rsidRPr="00001193" w:rsidRDefault="00001193" w:rsidP="007E1517">
      <w:pPr>
        <w:pStyle w:val="Heading3"/>
      </w:pPr>
      <w:r w:rsidRPr="00001193">
        <w:t>Response:</w:t>
      </w:r>
    </w:p>
    <w:p w:rsidR="000E4061" w:rsidRDefault="000E4061" w:rsidP="00001193">
      <w:pPr>
        <w:rPr>
          <w:b/>
        </w:rPr>
      </w:pPr>
    </w:p>
    <w:p w:rsidR="000E4061" w:rsidRDefault="000E4061" w:rsidP="00001193">
      <w:pPr>
        <w:rPr>
          <w:b/>
        </w:rPr>
      </w:pPr>
    </w:p>
    <w:p w:rsidR="000E4061" w:rsidRDefault="000E4061" w:rsidP="00001193">
      <w:pPr>
        <w:rPr>
          <w:b/>
        </w:rPr>
      </w:pPr>
    </w:p>
    <w:p w:rsidR="000E4061" w:rsidRPr="00001193" w:rsidRDefault="000E4061" w:rsidP="00001193">
      <w:pPr>
        <w:rPr>
          <w:b/>
        </w:rPr>
      </w:pPr>
    </w:p>
    <w:p w:rsidR="000E4061" w:rsidRPr="000E4061" w:rsidRDefault="000E4061" w:rsidP="000E4061">
      <w:pPr>
        <w:pStyle w:val="Heading2"/>
      </w:pPr>
      <w:r w:rsidRPr="000E4061">
        <w:t>3.</w:t>
      </w:r>
      <w:r w:rsidR="00001193" w:rsidRPr="000E4061">
        <w:t xml:space="preserve"> What geographic area could you cover to deliver telephony and digital support, either alone or in partnership with other organisation(s)?  </w:t>
      </w:r>
    </w:p>
    <w:p w:rsidR="00001193" w:rsidRPr="000E4061" w:rsidRDefault="00001193" w:rsidP="000E4061">
      <w:r w:rsidRPr="000E4061">
        <w:t>Please list the specific postcode sector(s)</w:t>
      </w:r>
      <w:r w:rsidR="000E4061" w:rsidRPr="000E4061">
        <w:t xml:space="preserve"> (for example</w:t>
      </w:r>
      <w:r w:rsidRPr="000E4061">
        <w:t xml:space="preserve"> SW1 2)</w:t>
      </w:r>
      <w:r w:rsidR="000E4061" w:rsidRPr="000E4061">
        <w:t xml:space="preserve"> </w:t>
      </w:r>
      <w:r w:rsidR="0073069D">
        <w:t>or state ‘</w:t>
      </w:r>
      <w:r w:rsidRPr="000E4061">
        <w:t>England, Scotland, Wales or GB wide</w:t>
      </w:r>
      <w:r w:rsidR="0073069D">
        <w:t>’</w:t>
      </w:r>
      <w:r w:rsidRPr="000E4061">
        <w:t xml:space="preserve"> if appropriate</w:t>
      </w:r>
      <w:r w:rsidR="009121DD">
        <w:t>.</w:t>
      </w:r>
    </w:p>
    <w:p w:rsidR="00001193" w:rsidRPr="00001193" w:rsidRDefault="00001193" w:rsidP="00001193">
      <w:pPr>
        <w:rPr>
          <w:b/>
        </w:rPr>
      </w:pPr>
    </w:p>
    <w:p w:rsidR="00001193" w:rsidRPr="00001193" w:rsidRDefault="00001193" w:rsidP="007E1517">
      <w:pPr>
        <w:pStyle w:val="Heading3"/>
      </w:pPr>
      <w:r w:rsidRPr="00001193">
        <w:t>Response:</w:t>
      </w:r>
    </w:p>
    <w:p w:rsidR="00001193" w:rsidRPr="007E1517" w:rsidRDefault="00001193" w:rsidP="00001193"/>
    <w:p w:rsidR="00001193" w:rsidRPr="007E1517" w:rsidRDefault="00001193" w:rsidP="00001193"/>
    <w:p w:rsidR="0073069D" w:rsidRDefault="0073069D" w:rsidP="00001193"/>
    <w:p w:rsidR="0073069D" w:rsidRPr="007E1517" w:rsidRDefault="0073069D" w:rsidP="00001193"/>
    <w:p w:rsidR="000E4061" w:rsidRDefault="000E4061" w:rsidP="000E4061">
      <w:pPr>
        <w:pStyle w:val="Heading2"/>
      </w:pPr>
      <w:r>
        <w:t>4.</w:t>
      </w:r>
      <w:r w:rsidRPr="000E4061">
        <w:t xml:space="preserve"> Would your organisation be capable of meeting all the general requirements listed in section 4 </w:t>
      </w:r>
      <w:r>
        <w:t>of the request for information</w:t>
      </w:r>
      <w:r w:rsidRPr="000E4061">
        <w:t xml:space="preserve"> or would you propose to bid as part of an ‘umbrella’ co-ordinating organisation or as a consortium?</w:t>
      </w:r>
      <w:r w:rsidRPr="000E4061" w:rsidDel="009F3586">
        <w:t xml:space="preserve"> </w:t>
      </w:r>
      <w:r>
        <w:t>L</w:t>
      </w:r>
      <w:r w:rsidRPr="000E4061">
        <w:t>ist any organisations you would partner with to bid</w:t>
      </w:r>
      <w:r>
        <w:t>.</w:t>
      </w:r>
    </w:p>
    <w:p w:rsidR="000E4061" w:rsidRPr="000E4061" w:rsidRDefault="000E4061" w:rsidP="000E4061">
      <w:r w:rsidRPr="000E4061">
        <w:t xml:space="preserve">(insert </w:t>
      </w:r>
      <w:r w:rsidRPr="000E4061">
        <w:sym w:font="Marlett" w:char="F061"/>
      </w:r>
      <w:r w:rsidRPr="000E4061">
        <w:t>)</w:t>
      </w:r>
    </w:p>
    <w:p w:rsidR="000E4061" w:rsidRDefault="00B90074" w:rsidP="000E4061">
      <w:r w:rsidRPr="00B90074">
        <w:rPr>
          <w:b/>
          <w:noProof/>
          <w:lang w:eastAsia="en-GB"/>
        </w:rPr>
        <mc:AlternateContent>
          <mc:Choice Requires="wps">
            <w:drawing>
              <wp:anchor distT="45720" distB="45720" distL="114300" distR="114300" simplePos="0" relativeHeight="251659264" behindDoc="0" locked="0" layoutInCell="1" allowOverlap="1">
                <wp:simplePos x="0" y="0"/>
                <wp:positionH relativeFrom="margin">
                  <wp:posOffset>5179060</wp:posOffset>
                </wp:positionH>
                <wp:positionV relativeFrom="paragraph">
                  <wp:posOffset>130175</wp:posOffset>
                </wp:positionV>
                <wp:extent cx="525145" cy="457200"/>
                <wp:effectExtent l="0" t="0" r="27305" b="19050"/>
                <wp:wrapSquare wrapText="bothSides"/>
                <wp:docPr id="217" name="Text Box 2" title="Ti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457200"/>
                        </a:xfrm>
                        <a:prstGeom prst="rect">
                          <a:avLst/>
                        </a:prstGeom>
                        <a:solidFill>
                          <a:srgbClr val="FFFFFF"/>
                        </a:solidFill>
                        <a:ln w="9525">
                          <a:solidFill>
                            <a:srgbClr val="000000"/>
                          </a:solidFill>
                          <a:miter lim="800000"/>
                          <a:headEnd/>
                          <a:tailEnd/>
                        </a:ln>
                      </wps:spPr>
                      <wps:txbx>
                        <w:txbxContent>
                          <w:p w:rsidR="00B90074" w:rsidRDefault="00B900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Tick box" style="position:absolute;margin-left:407.8pt;margin-top:10.25pt;width:41.35pt;height: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">
                <v:textbox>
                  <w:txbxContent>
                    <w:p w:rsidR="00B90074" w:rsidRDefault="00B90074"/>
                  </w:txbxContent>
                </v:textbox>
                <w10:wrap type="square" anchorx="margin"/>
              </v:shape>
            </w:pict>
          </mc:Fallback>
        </mc:AlternateContent>
      </w:r>
    </w:p>
    <w:p w:rsidR="00B90074" w:rsidRPr="00B90074" w:rsidRDefault="00B90074" w:rsidP="00B90074">
      <w:r w:rsidRPr="00B90074">
        <w:t>Yes, our organisation could meet all of the general requirements without partnering</w:t>
      </w:r>
    </w:p>
    <w:p w:rsidR="00B90074" w:rsidRPr="00B90074" w:rsidRDefault="0073069D" w:rsidP="00B90074">
      <w:r w:rsidRPr="00B90074">
        <w:rPr>
          <w:noProof/>
          <w:lang w:eastAsia="en-GB"/>
        </w:rPr>
        <mc:AlternateContent>
          <mc:Choice Requires="wps">
            <w:drawing>
              <wp:anchor distT="45720" distB="45720" distL="114300" distR="114300" simplePos="0" relativeHeight="251661312" behindDoc="0" locked="0" layoutInCell="1" allowOverlap="1" wp14:anchorId="04A8689B" wp14:editId="4BC1BC74">
                <wp:simplePos x="0" y="0"/>
                <wp:positionH relativeFrom="margin">
                  <wp:posOffset>5179060</wp:posOffset>
                </wp:positionH>
                <wp:positionV relativeFrom="paragraph">
                  <wp:posOffset>164465</wp:posOffset>
                </wp:positionV>
                <wp:extent cx="525145" cy="457200"/>
                <wp:effectExtent l="0" t="0" r="27305" b="19050"/>
                <wp:wrapSquare wrapText="bothSides"/>
                <wp:docPr id="1" name="Text Box 2" title="Tick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457200"/>
                        </a:xfrm>
                        <a:prstGeom prst="rect">
                          <a:avLst/>
                        </a:prstGeom>
                        <a:solidFill>
                          <a:srgbClr val="FFFFFF"/>
                        </a:solidFill>
                        <a:ln w="9525">
                          <a:solidFill>
                            <a:srgbClr val="000000"/>
                          </a:solidFill>
                          <a:miter lim="800000"/>
                          <a:headEnd/>
                          <a:tailEnd/>
                        </a:ln>
                      </wps:spPr>
                      <wps:txbx>
                        <w:txbxContent>
                          <w:p w:rsidR="00B90074" w:rsidRDefault="00B90074" w:rsidP="00B900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8689B" id="_x0000_s1027" type="#_x0000_t202" alt="Title: Tick box" style="position:absolute;margin-left:407.8pt;margin-top:12.95pt;width:41.35pt;height:3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">
                <v:textbox>
                  <w:txbxContent>
                    <w:p w:rsidR="00B90074" w:rsidRDefault="00B90074" w:rsidP="00B90074"/>
                  </w:txbxContent>
                </v:textbox>
                <w10:wrap type="square" anchorx="margin"/>
              </v:shape>
            </w:pict>
          </mc:Fallback>
        </mc:AlternateContent>
      </w:r>
    </w:p>
    <w:p w:rsidR="00B90074" w:rsidRPr="00B90074" w:rsidRDefault="00B90074" w:rsidP="00B90074">
      <w:r w:rsidRPr="00B90074">
        <w:t>No, we would bid as part of an ‘umbrella’ organisation or as a consortium</w:t>
      </w:r>
    </w:p>
    <w:p w:rsidR="00B90074" w:rsidRPr="00B90074" w:rsidRDefault="00B90074" w:rsidP="00B90074"/>
    <w:p w:rsidR="00001193" w:rsidRDefault="00B90074" w:rsidP="002A189C">
      <w:pPr>
        <w:pStyle w:val="Heading3"/>
        <w:rPr>
          <w:noProof/>
          <w:lang w:eastAsia="en-GB"/>
        </w:rPr>
      </w:pPr>
      <w:r w:rsidRPr="00B90074">
        <w:t xml:space="preserve">If </w:t>
      </w:r>
      <w:r w:rsidR="000F4A59">
        <w:t>‘</w:t>
      </w:r>
      <w:r w:rsidRPr="00B90074">
        <w:t>No</w:t>
      </w:r>
      <w:r w:rsidR="000F4A59">
        <w:t>’</w:t>
      </w:r>
      <w:r w:rsidRPr="00B90074">
        <w:t>, which organisations would you bid with?</w:t>
      </w:r>
      <w:r w:rsidRPr="00B90074">
        <w:rPr>
          <w:noProof/>
          <w:lang w:eastAsia="en-GB"/>
        </w:rPr>
        <w:t xml:space="preserve"> </w:t>
      </w:r>
    </w:p>
    <w:p w:rsidR="00B90074" w:rsidRDefault="00B90074" w:rsidP="00B90074">
      <w:pPr>
        <w:rPr>
          <w:noProof/>
          <w:lang w:eastAsia="en-GB"/>
        </w:rPr>
      </w:pPr>
    </w:p>
    <w:p w:rsidR="00B90074" w:rsidRDefault="00B90074" w:rsidP="00B90074">
      <w:pPr>
        <w:rPr>
          <w:noProof/>
          <w:lang w:eastAsia="en-GB"/>
        </w:rPr>
      </w:pPr>
    </w:p>
    <w:p w:rsidR="00B90074" w:rsidRDefault="00B90074" w:rsidP="00B90074">
      <w:pPr>
        <w:rPr>
          <w:noProof/>
          <w:lang w:eastAsia="en-GB"/>
        </w:rPr>
      </w:pPr>
    </w:p>
    <w:p w:rsidR="00B90074" w:rsidRPr="00B90074" w:rsidRDefault="00B90074" w:rsidP="00B90074"/>
    <w:p w:rsidR="00B90074" w:rsidRDefault="00B90074" w:rsidP="00B90074">
      <w:pPr>
        <w:pStyle w:val="Heading2"/>
      </w:pPr>
      <w:r>
        <w:t>5. Describe how you are currently equipped to support people to make, complete and maintain their Universal Credit new claim. If you are not currently equipped, please describe how you would meet this requirement.</w:t>
      </w:r>
    </w:p>
    <w:p w:rsidR="00B90074" w:rsidRDefault="00B90074" w:rsidP="00B90074"/>
    <w:p w:rsidR="00B90074" w:rsidRPr="00B90074" w:rsidRDefault="00B90074" w:rsidP="007E1517">
      <w:pPr>
        <w:pStyle w:val="Heading3"/>
      </w:pPr>
      <w:r w:rsidRPr="00B90074">
        <w:t>Response:</w:t>
      </w:r>
    </w:p>
    <w:p w:rsidR="00B90074" w:rsidRDefault="00B90074" w:rsidP="00B90074"/>
    <w:p w:rsidR="007E1517" w:rsidRDefault="007E1517" w:rsidP="00B90074"/>
    <w:p w:rsidR="00B90074" w:rsidRDefault="00B90074" w:rsidP="00B90074"/>
    <w:p w:rsidR="00B90074" w:rsidRDefault="00B90074" w:rsidP="00B90074"/>
    <w:p w:rsidR="007E1517" w:rsidRDefault="007E1517" w:rsidP="007E1517">
      <w:pPr>
        <w:pStyle w:val="Heading2"/>
      </w:pPr>
      <w:r>
        <w:t>6. Describe how your</w:t>
      </w:r>
      <w:r w:rsidR="009121DD">
        <w:t xml:space="preserve"> delivery model would meet the g</w:t>
      </w:r>
      <w:r>
        <w:t xml:space="preserve">eneral </w:t>
      </w:r>
      <w:r w:rsidR="009121DD">
        <w:t>r</w:t>
      </w:r>
      <w:r>
        <w:t>equirements in paragraph 4 of the request for information</w:t>
      </w:r>
      <w:r w:rsidR="009121DD">
        <w:t>.</w:t>
      </w:r>
    </w:p>
    <w:p w:rsidR="007E1517" w:rsidRDefault="007E1517" w:rsidP="007E1517"/>
    <w:p w:rsidR="007E1517" w:rsidRDefault="007E1517" w:rsidP="007E1517">
      <w:pPr>
        <w:pStyle w:val="Heading3"/>
      </w:pPr>
      <w:r w:rsidRPr="007E1517">
        <w:t>Response:</w:t>
      </w:r>
    </w:p>
    <w:p w:rsidR="007E1517" w:rsidRDefault="007E1517" w:rsidP="007E1517"/>
    <w:p w:rsidR="007E1517" w:rsidRDefault="007E1517" w:rsidP="007E1517"/>
    <w:p w:rsidR="007E1517" w:rsidRDefault="007E1517" w:rsidP="007E1517"/>
    <w:p w:rsidR="007E1517" w:rsidRDefault="007E1517" w:rsidP="007E1517"/>
    <w:p w:rsidR="007E1517" w:rsidRDefault="007E1517" w:rsidP="007E1517">
      <w:pPr>
        <w:pStyle w:val="Heading2"/>
      </w:pPr>
      <w:r>
        <w:t>7. If relevant, describe how partnership working with other organisations may enable you to fulfil all the requirements?</w:t>
      </w:r>
    </w:p>
    <w:p w:rsidR="007E1517" w:rsidRDefault="007E1517" w:rsidP="007E1517"/>
    <w:p w:rsidR="007E1517" w:rsidRDefault="007E1517" w:rsidP="007E1517">
      <w:pPr>
        <w:pStyle w:val="Heading3"/>
      </w:pPr>
      <w:r>
        <w:t>Response:</w:t>
      </w:r>
    </w:p>
    <w:p w:rsidR="007E1517" w:rsidRDefault="007E1517" w:rsidP="007E1517"/>
    <w:p w:rsidR="007E1517" w:rsidRDefault="007E1517" w:rsidP="007E1517"/>
    <w:p w:rsidR="007E1517" w:rsidRDefault="007E1517" w:rsidP="007E1517"/>
    <w:p w:rsidR="007E1517" w:rsidRDefault="007E1517" w:rsidP="007E1517"/>
    <w:p w:rsidR="007E1517" w:rsidRDefault="007E1517" w:rsidP="007E1517">
      <w:pPr>
        <w:pStyle w:val="Heading2"/>
      </w:pPr>
      <w:r>
        <w:t>8. Describe how you would market or publicise your telephony and digital support to potential Universal Credit claimants and how you would ensure people are served on the right channel according to their needs?</w:t>
      </w:r>
    </w:p>
    <w:p w:rsidR="007E1517" w:rsidRDefault="007E1517" w:rsidP="007E1517"/>
    <w:p w:rsidR="007E1517" w:rsidRDefault="007E1517" w:rsidP="007E1517">
      <w:pPr>
        <w:pStyle w:val="Heading3"/>
      </w:pPr>
      <w:r>
        <w:t>Response:</w:t>
      </w:r>
    </w:p>
    <w:p w:rsidR="007E1517" w:rsidRDefault="007E1517" w:rsidP="007E1517"/>
    <w:p w:rsidR="007E1517" w:rsidRDefault="007E1517" w:rsidP="007E1517"/>
    <w:p w:rsidR="007E1517" w:rsidRDefault="007E1517" w:rsidP="007E1517"/>
    <w:p w:rsidR="007E1517" w:rsidRDefault="007E1517" w:rsidP="007E1517"/>
    <w:p w:rsidR="007E1517" w:rsidRPr="007E1517" w:rsidRDefault="007E1517" w:rsidP="007E1517"/>
    <w:p w:rsidR="007E1517" w:rsidRDefault="007E1517" w:rsidP="007E1517">
      <w:pPr>
        <w:pStyle w:val="Heading2"/>
      </w:pPr>
      <w:r>
        <w:t>9. Describe your organisation’s experience of tailoring services to customers. Where this includes working with Universal Credit or wider welfare benefits or vulnerable or disadvantaged customers</w:t>
      </w:r>
      <w:r w:rsidR="002619F4">
        <w:t>,</w:t>
      </w:r>
      <w:r>
        <w:t xml:space="preserve"> please elaborate. </w:t>
      </w:r>
    </w:p>
    <w:p w:rsidR="007E1517" w:rsidRDefault="007E1517" w:rsidP="007E1517"/>
    <w:p w:rsidR="007E1517" w:rsidRDefault="007E1517" w:rsidP="002619F4">
      <w:pPr>
        <w:pStyle w:val="Heading3"/>
      </w:pPr>
      <w:r>
        <w:t>Response:</w:t>
      </w:r>
    </w:p>
    <w:p w:rsidR="007E1517" w:rsidRDefault="007E1517" w:rsidP="007E1517"/>
    <w:p w:rsidR="007E1517" w:rsidRDefault="007E1517" w:rsidP="007E1517"/>
    <w:p w:rsidR="007E1517" w:rsidRDefault="007E1517" w:rsidP="007E1517"/>
    <w:p w:rsidR="002619F4" w:rsidRDefault="002619F4" w:rsidP="007E1517"/>
    <w:p w:rsidR="002619F4" w:rsidRDefault="002619F4" w:rsidP="002619F4">
      <w:pPr>
        <w:pStyle w:val="Heading2"/>
      </w:pPr>
      <w:r>
        <w:t>10. What infrastructure and capabilities does your organisation currently have to provide telephony and digital support?</w:t>
      </w:r>
    </w:p>
    <w:p w:rsidR="002619F4" w:rsidRDefault="002619F4" w:rsidP="002619F4"/>
    <w:p w:rsidR="002619F4" w:rsidRDefault="002619F4" w:rsidP="002619F4">
      <w:pPr>
        <w:pStyle w:val="Heading3"/>
      </w:pPr>
      <w:r>
        <w:t>Response:</w:t>
      </w:r>
    </w:p>
    <w:p w:rsidR="002619F4" w:rsidRDefault="002619F4" w:rsidP="002619F4"/>
    <w:p w:rsidR="002619F4" w:rsidRDefault="002619F4" w:rsidP="002619F4"/>
    <w:p w:rsidR="002619F4" w:rsidRDefault="002619F4" w:rsidP="002619F4"/>
    <w:p w:rsidR="002619F4" w:rsidRDefault="002619F4" w:rsidP="002619F4"/>
    <w:p w:rsidR="002619F4" w:rsidRDefault="002619F4" w:rsidP="002619F4">
      <w:pPr>
        <w:pStyle w:val="Heading3"/>
      </w:pPr>
      <w:r>
        <w:t>a) If you do not currently have these particular channel infrastructures and capabilities:</w:t>
      </w:r>
    </w:p>
    <w:p w:rsidR="007B74B0" w:rsidRDefault="007B74B0" w:rsidP="007B74B0">
      <w:pPr>
        <w:pStyle w:val="Heading3"/>
        <w:numPr>
          <w:ilvl w:val="0"/>
          <w:numId w:val="3"/>
        </w:numPr>
      </w:pPr>
      <w:r>
        <w:lastRenderedPageBreak/>
        <w:t>h</w:t>
      </w:r>
      <w:r w:rsidR="002619F4">
        <w:t xml:space="preserve">ow could you gain these? </w:t>
      </w:r>
    </w:p>
    <w:p w:rsidR="002619F4" w:rsidRDefault="007B74B0" w:rsidP="007B74B0">
      <w:pPr>
        <w:pStyle w:val="Heading3"/>
        <w:numPr>
          <w:ilvl w:val="0"/>
          <w:numId w:val="3"/>
        </w:numPr>
      </w:pPr>
      <w:r>
        <w:t>h</w:t>
      </w:r>
      <w:r w:rsidR="002619F4">
        <w:t xml:space="preserve">ow long would it take? </w:t>
      </w:r>
    </w:p>
    <w:p w:rsidR="007B74B0" w:rsidRDefault="007B74B0" w:rsidP="007B74B0"/>
    <w:p w:rsidR="002619F4" w:rsidRDefault="002619F4" w:rsidP="007B74B0">
      <w:pPr>
        <w:pStyle w:val="Heading3"/>
      </w:pPr>
      <w:r>
        <w:t>Response:</w:t>
      </w:r>
    </w:p>
    <w:p w:rsidR="002619F4" w:rsidRDefault="002619F4" w:rsidP="002619F4"/>
    <w:p w:rsidR="007B74B0" w:rsidRDefault="007B74B0" w:rsidP="002619F4"/>
    <w:p w:rsidR="007B74B0" w:rsidRDefault="007B74B0" w:rsidP="002619F4"/>
    <w:p w:rsidR="007B74B0" w:rsidRDefault="007B74B0" w:rsidP="002619F4"/>
    <w:p w:rsidR="007B74B0" w:rsidRDefault="007B74B0" w:rsidP="002619F4"/>
    <w:p w:rsidR="007B74B0" w:rsidRDefault="007B74B0" w:rsidP="007B74B0">
      <w:pPr>
        <w:pStyle w:val="Heading2"/>
      </w:pPr>
      <w:r>
        <w:t>11. What operating hours could you offer in delivering such a telephony or digital service?</w:t>
      </w:r>
    </w:p>
    <w:p w:rsidR="007B74B0" w:rsidRDefault="007B74B0" w:rsidP="007B74B0"/>
    <w:p w:rsidR="007B74B0" w:rsidRDefault="007B74B0" w:rsidP="007B74B0">
      <w:pPr>
        <w:pStyle w:val="Heading3"/>
      </w:pPr>
      <w:r>
        <w:t>Response:</w:t>
      </w:r>
    </w:p>
    <w:p w:rsidR="007B74B0" w:rsidRDefault="007B74B0" w:rsidP="007B74B0"/>
    <w:p w:rsidR="007B74B0" w:rsidRDefault="007B74B0" w:rsidP="007B74B0"/>
    <w:p w:rsidR="007B74B0" w:rsidRDefault="007B74B0" w:rsidP="007B74B0"/>
    <w:p w:rsidR="007B74B0" w:rsidRDefault="007B74B0" w:rsidP="007B74B0"/>
    <w:p w:rsidR="007B74B0" w:rsidRDefault="007B74B0" w:rsidP="007B74B0">
      <w:pPr>
        <w:pStyle w:val="Heading2"/>
      </w:pPr>
      <w:r>
        <w:t>12. Describe how you would monitor, track and evaluate performance and manage risk</w:t>
      </w:r>
    </w:p>
    <w:p w:rsidR="007B74B0" w:rsidRPr="007B74B0" w:rsidRDefault="007B74B0" w:rsidP="007B74B0"/>
    <w:p w:rsidR="007B74B0" w:rsidRDefault="007B74B0" w:rsidP="007B74B0">
      <w:pPr>
        <w:pStyle w:val="Heading3"/>
      </w:pPr>
      <w:r>
        <w:t>Response:</w:t>
      </w:r>
    </w:p>
    <w:p w:rsidR="007B74B0" w:rsidRDefault="007B74B0" w:rsidP="007B74B0"/>
    <w:p w:rsidR="007B74B0" w:rsidRDefault="007B74B0" w:rsidP="007B74B0"/>
    <w:p w:rsidR="007B74B0" w:rsidRDefault="007B74B0" w:rsidP="007B74B0"/>
    <w:p w:rsidR="007B74B0" w:rsidRDefault="007B74B0" w:rsidP="007B74B0"/>
    <w:p w:rsidR="007B74B0" w:rsidRDefault="007B74B0" w:rsidP="007B74B0">
      <w:pPr>
        <w:pStyle w:val="Heading2"/>
      </w:pPr>
      <w:r>
        <w:t>13. Explain how you would measure your telephony and digital support delivery for value for money and wider impacts on society and how you would report on these aspects</w:t>
      </w:r>
    </w:p>
    <w:p w:rsidR="007B74B0" w:rsidRDefault="007B74B0" w:rsidP="007B74B0"/>
    <w:p w:rsidR="007B74B0" w:rsidRDefault="007B74B0" w:rsidP="007B74B0">
      <w:pPr>
        <w:pStyle w:val="Heading3"/>
      </w:pPr>
      <w:r>
        <w:t>Response:</w:t>
      </w:r>
    </w:p>
    <w:p w:rsidR="007B74B0" w:rsidRDefault="007B74B0" w:rsidP="007B74B0">
      <w:pPr>
        <w:pStyle w:val="Heading3"/>
      </w:pPr>
    </w:p>
    <w:p w:rsidR="007B74B0" w:rsidRDefault="007B74B0" w:rsidP="007B74B0">
      <w:pPr>
        <w:pStyle w:val="Heading3"/>
      </w:pPr>
    </w:p>
    <w:p w:rsidR="007B74B0" w:rsidRDefault="007B74B0" w:rsidP="007B74B0">
      <w:pPr>
        <w:pStyle w:val="Heading3"/>
      </w:pPr>
    </w:p>
    <w:p w:rsidR="007B74B0" w:rsidRDefault="007B74B0" w:rsidP="007B74B0">
      <w:pPr>
        <w:pStyle w:val="Heading3"/>
      </w:pPr>
    </w:p>
    <w:p w:rsidR="007E1517" w:rsidRDefault="007B74B0" w:rsidP="007B74B0">
      <w:pPr>
        <w:pStyle w:val="Heading3"/>
      </w:pPr>
      <w:r>
        <w:t xml:space="preserve"> </w:t>
      </w:r>
    </w:p>
    <w:p w:rsidR="007B74B0" w:rsidRDefault="007B74B0" w:rsidP="007B74B0">
      <w:pPr>
        <w:pStyle w:val="Heading2"/>
      </w:pPr>
      <w:r>
        <w:t>14. Any new service would need to be ready to deliver by 1 April 2022.  What challenges do you envisage to be able to meet this timescale?</w:t>
      </w:r>
    </w:p>
    <w:p w:rsidR="007B74B0" w:rsidRDefault="007B74B0" w:rsidP="007B74B0"/>
    <w:p w:rsidR="007B74B0" w:rsidRDefault="007B74B0" w:rsidP="007B74B0">
      <w:pPr>
        <w:pStyle w:val="Heading3"/>
      </w:pPr>
      <w:r>
        <w:t>Response:</w:t>
      </w:r>
    </w:p>
    <w:p w:rsidR="007B74B0" w:rsidRDefault="007B74B0" w:rsidP="007B74B0"/>
    <w:p w:rsidR="007B74B0" w:rsidRDefault="007B74B0" w:rsidP="007B74B0"/>
    <w:p w:rsidR="007B74B0" w:rsidRDefault="007B74B0" w:rsidP="007B74B0"/>
    <w:p w:rsidR="007B74B0" w:rsidRDefault="007B74B0" w:rsidP="007B74B0">
      <w:pPr>
        <w:pStyle w:val="Heading2"/>
      </w:pPr>
      <w:r>
        <w:lastRenderedPageBreak/>
        <w:t xml:space="preserve">15. How much funding do you estimate that you would need to: </w:t>
      </w:r>
    </w:p>
    <w:p w:rsidR="007B74B0" w:rsidRDefault="0073069D" w:rsidP="0073069D">
      <w:pPr>
        <w:pStyle w:val="Heading2"/>
        <w:tabs>
          <w:tab w:val="left" w:pos="426"/>
        </w:tabs>
        <w:ind w:left="426" w:hanging="426"/>
      </w:pPr>
      <w:proofErr w:type="spellStart"/>
      <w:r>
        <w:t>i</w:t>
      </w:r>
      <w:proofErr w:type="spellEnd"/>
      <w:r>
        <w:t>.</w:t>
      </w:r>
      <w:r>
        <w:tab/>
      </w:r>
      <w:r w:rsidR="007B74B0">
        <w:t>set up and implement the telephony and digital support across England, Wales and Scotland?</w:t>
      </w:r>
    </w:p>
    <w:p w:rsidR="007B74B0" w:rsidRDefault="007B74B0" w:rsidP="0073069D">
      <w:pPr>
        <w:pStyle w:val="Heading2"/>
        <w:tabs>
          <w:tab w:val="left" w:pos="426"/>
        </w:tabs>
        <w:ind w:left="426" w:hanging="426"/>
      </w:pPr>
      <w:r>
        <w:t>ii.</w:t>
      </w:r>
      <w:r w:rsidR="0073069D">
        <w:tab/>
      </w:r>
      <w:r>
        <w:t xml:space="preserve">deliver the telephony and digital support across England, Wales and Scotland? </w:t>
      </w:r>
    </w:p>
    <w:p w:rsidR="007B74B0" w:rsidRDefault="007B74B0" w:rsidP="007B74B0"/>
    <w:p w:rsidR="007B74B0" w:rsidRDefault="007B74B0" w:rsidP="007B74B0">
      <w:pPr>
        <w:pStyle w:val="Heading3"/>
      </w:pPr>
      <w:r>
        <w:t>Response:</w:t>
      </w:r>
    </w:p>
    <w:p w:rsidR="0073069D" w:rsidRDefault="0073069D" w:rsidP="0073069D"/>
    <w:p w:rsidR="0073069D" w:rsidRDefault="0073069D" w:rsidP="0073069D"/>
    <w:p w:rsidR="0073069D" w:rsidRDefault="0073069D" w:rsidP="0073069D"/>
    <w:p w:rsidR="0073069D" w:rsidRDefault="0073069D" w:rsidP="0073069D"/>
    <w:p w:rsidR="0073069D" w:rsidRDefault="0073069D" w:rsidP="0073069D">
      <w:pPr>
        <w:pStyle w:val="Heading2"/>
      </w:pPr>
      <w:r>
        <w:t>16. Please provide any additional information which you feel might be of value, including;</w:t>
      </w:r>
    </w:p>
    <w:p w:rsidR="0073069D" w:rsidRDefault="0073069D" w:rsidP="0073069D">
      <w:pPr>
        <w:pStyle w:val="Heading2"/>
        <w:tabs>
          <w:tab w:val="left" w:pos="426"/>
        </w:tabs>
      </w:pPr>
      <w:proofErr w:type="spellStart"/>
      <w:r>
        <w:t>i</w:t>
      </w:r>
      <w:proofErr w:type="spellEnd"/>
      <w:r>
        <w:t>.</w:t>
      </w:r>
      <w:r>
        <w:tab/>
        <w:t>which aspects of this proposal appeals to you and why?</w:t>
      </w:r>
    </w:p>
    <w:p w:rsidR="0073069D" w:rsidRDefault="0073069D" w:rsidP="0073069D">
      <w:pPr>
        <w:pStyle w:val="Heading2"/>
        <w:tabs>
          <w:tab w:val="left" w:pos="426"/>
        </w:tabs>
      </w:pPr>
      <w:r>
        <w:t>ii.</w:t>
      </w:r>
      <w:r>
        <w:tab/>
        <w:t>which aspects are less appealing and why?</w:t>
      </w:r>
    </w:p>
    <w:p w:rsidR="0073069D" w:rsidRDefault="0073069D" w:rsidP="0073069D">
      <w:pPr>
        <w:pStyle w:val="Heading2"/>
        <w:tabs>
          <w:tab w:val="left" w:pos="426"/>
        </w:tabs>
      </w:pPr>
      <w:r>
        <w:t>iii.</w:t>
      </w:r>
      <w:r>
        <w:tab/>
        <w:t xml:space="preserve">what factors would discourage you from bidding for funding? </w:t>
      </w:r>
    </w:p>
    <w:p w:rsidR="0073069D" w:rsidRDefault="0073069D" w:rsidP="0073069D"/>
    <w:p w:rsidR="0073069D" w:rsidRDefault="0073069D" w:rsidP="0073069D">
      <w:pPr>
        <w:pStyle w:val="Heading3"/>
      </w:pPr>
      <w:r>
        <w:t>Response:</w:t>
      </w:r>
    </w:p>
    <w:p w:rsidR="0073069D" w:rsidRDefault="0073069D" w:rsidP="0073069D">
      <w:pPr>
        <w:pStyle w:val="Heading3"/>
      </w:pPr>
    </w:p>
    <w:p w:rsidR="0073069D" w:rsidRDefault="0073069D" w:rsidP="0073069D">
      <w:pPr>
        <w:pStyle w:val="Heading3"/>
      </w:pPr>
    </w:p>
    <w:p w:rsidR="0073069D" w:rsidRDefault="0073069D" w:rsidP="0073069D">
      <w:pPr>
        <w:pStyle w:val="Heading3"/>
      </w:pPr>
    </w:p>
    <w:p w:rsidR="0073069D" w:rsidRDefault="0073069D" w:rsidP="0073069D">
      <w:pPr>
        <w:pStyle w:val="Heading3"/>
      </w:pPr>
    </w:p>
    <w:p w:rsidR="009121DD" w:rsidRDefault="00F7476E" w:rsidP="00F7476E">
      <w:pPr>
        <w:pStyle w:val="Heading2"/>
      </w:pPr>
      <w:r>
        <w:t>Authorised representative and date</w:t>
      </w:r>
    </w:p>
    <w:p w:rsidR="00F7476E" w:rsidRPr="00F7476E" w:rsidRDefault="00F7476E" w:rsidP="00F7476E"/>
    <w:p w:rsidR="0073069D" w:rsidRDefault="0073069D" w:rsidP="009121DD">
      <w:pPr>
        <w:pStyle w:val="Heading3"/>
      </w:pPr>
      <w:r>
        <w:t>Name of authorised representative:</w:t>
      </w:r>
    </w:p>
    <w:p w:rsidR="0073069D" w:rsidRDefault="0073069D" w:rsidP="0073069D"/>
    <w:p w:rsidR="009121DD" w:rsidRPr="0073069D" w:rsidRDefault="009121DD" w:rsidP="0073069D"/>
    <w:p w:rsidR="0073069D" w:rsidRDefault="0073069D" w:rsidP="009121DD">
      <w:pPr>
        <w:pStyle w:val="Heading3"/>
      </w:pPr>
      <w:r>
        <w:t>Position in organisation:</w:t>
      </w:r>
    </w:p>
    <w:p w:rsidR="0073069D" w:rsidRDefault="0073069D" w:rsidP="0073069D"/>
    <w:p w:rsidR="009121DD" w:rsidRPr="0073069D" w:rsidRDefault="009121DD" w:rsidP="0073069D"/>
    <w:p w:rsidR="0073069D" w:rsidRDefault="0073069D" w:rsidP="009121DD">
      <w:pPr>
        <w:pStyle w:val="Heading3"/>
      </w:pPr>
      <w:r>
        <w:t>Date:</w:t>
      </w:r>
    </w:p>
    <w:p w:rsidR="0073069D" w:rsidRPr="0073069D" w:rsidRDefault="0073069D" w:rsidP="0073069D"/>
    <w:p w:rsidR="0073069D" w:rsidRDefault="0073069D" w:rsidP="0073069D">
      <w:pPr>
        <w:pStyle w:val="Heading3"/>
      </w:pPr>
    </w:p>
    <w:p w:rsidR="0073069D" w:rsidRPr="0073069D" w:rsidRDefault="0073069D" w:rsidP="0073069D"/>
    <w:p w:rsidR="008B6F7D" w:rsidRDefault="0073069D" w:rsidP="0073069D">
      <w:pPr>
        <w:pStyle w:val="Heading3"/>
        <w:rPr>
          <w:b w:val="0"/>
        </w:rPr>
      </w:pPr>
      <w:r w:rsidRPr="0073069D">
        <w:rPr>
          <w:b w:val="0"/>
        </w:rPr>
        <w:t>Thank you for ta</w:t>
      </w:r>
      <w:r>
        <w:rPr>
          <w:b w:val="0"/>
        </w:rPr>
        <w:t>king the time to complete this r</w:t>
      </w:r>
      <w:r w:rsidRPr="0073069D">
        <w:rPr>
          <w:b w:val="0"/>
        </w:rPr>
        <w:t xml:space="preserve">equest for </w:t>
      </w:r>
      <w:r>
        <w:rPr>
          <w:b w:val="0"/>
        </w:rPr>
        <w:t>i</w:t>
      </w:r>
      <w:r w:rsidRPr="0073069D">
        <w:rPr>
          <w:b w:val="0"/>
        </w:rPr>
        <w:t>nformation document.</w:t>
      </w:r>
      <w:r w:rsidR="009A4024">
        <w:rPr>
          <w:b w:val="0"/>
        </w:rPr>
        <w:t xml:space="preserve"> </w:t>
      </w:r>
    </w:p>
    <w:p w:rsidR="008B6F7D" w:rsidRDefault="008B6F7D" w:rsidP="0073069D">
      <w:pPr>
        <w:pStyle w:val="Heading3"/>
        <w:rPr>
          <w:b w:val="0"/>
        </w:rPr>
      </w:pPr>
    </w:p>
    <w:p w:rsidR="007B74B0" w:rsidRPr="0073069D" w:rsidRDefault="009A4024" w:rsidP="0073069D">
      <w:pPr>
        <w:pStyle w:val="Heading3"/>
        <w:rPr>
          <w:b w:val="0"/>
        </w:rPr>
      </w:pPr>
      <w:r>
        <w:rPr>
          <w:b w:val="0"/>
        </w:rPr>
        <w:t xml:space="preserve">Please </w:t>
      </w:r>
      <w:bookmarkStart w:id="0" w:name="_GoBack"/>
      <w:bookmarkEnd w:id="0"/>
      <w:r w:rsidR="008B6F7D">
        <w:rPr>
          <w:b w:val="0"/>
        </w:rPr>
        <w:t xml:space="preserve">send you response to </w:t>
      </w:r>
      <w:hyperlink r:id="rId8" w:history="1">
        <w:r w:rsidR="008B6F7D" w:rsidRPr="008B6F7D">
          <w:rPr>
            <w:rStyle w:val="Hyperlink"/>
            <w:b w:val="0"/>
          </w:rPr>
          <w:t>ucfuture.support@dwp.gov.uk</w:t>
        </w:r>
      </w:hyperlink>
      <w:r w:rsidR="008B6F7D">
        <w:rPr>
          <w:b w:val="0"/>
        </w:rPr>
        <w:t xml:space="preserve"> by</w:t>
      </w:r>
      <w:r>
        <w:rPr>
          <w:b w:val="0"/>
        </w:rPr>
        <w:t xml:space="preserve"> 21 May 2021.</w:t>
      </w:r>
    </w:p>
    <w:p w:rsidR="007E1517" w:rsidRDefault="007E1517" w:rsidP="007E1517"/>
    <w:sectPr w:rsidR="007E151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21A" w:rsidRDefault="0047721A" w:rsidP="0047721A">
      <w:pPr>
        <w:spacing w:line="240" w:lineRule="auto"/>
      </w:pPr>
      <w:r>
        <w:separator/>
      </w:r>
    </w:p>
  </w:endnote>
  <w:endnote w:type="continuationSeparator" w:id="0">
    <w:p w:rsidR="0047721A" w:rsidRDefault="0047721A" w:rsidP="004772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E8B" w:rsidRDefault="00700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E8B" w:rsidRDefault="00700E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E8B" w:rsidRDefault="00700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21A" w:rsidRDefault="0047721A" w:rsidP="0047721A">
      <w:pPr>
        <w:spacing w:line="240" w:lineRule="auto"/>
      </w:pPr>
      <w:r>
        <w:separator/>
      </w:r>
    </w:p>
  </w:footnote>
  <w:footnote w:type="continuationSeparator" w:id="0">
    <w:p w:rsidR="0047721A" w:rsidRDefault="0047721A" w:rsidP="004772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E8B" w:rsidRDefault="00700E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E8B" w:rsidRDefault="00700E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E8B" w:rsidRDefault="00700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4697"/>
    <w:multiLevelType w:val="hybridMultilevel"/>
    <w:tmpl w:val="BD34F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C00DDC"/>
    <w:multiLevelType w:val="hybridMultilevel"/>
    <w:tmpl w:val="100633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6B6E01"/>
    <w:multiLevelType w:val="hybridMultilevel"/>
    <w:tmpl w:val="FD289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C29"/>
    <w:rsid w:val="00001193"/>
    <w:rsid w:val="000E4061"/>
    <w:rsid w:val="000F4A59"/>
    <w:rsid w:val="002209A3"/>
    <w:rsid w:val="00237C29"/>
    <w:rsid w:val="002619F4"/>
    <w:rsid w:val="00291247"/>
    <w:rsid w:val="002A189C"/>
    <w:rsid w:val="0047721A"/>
    <w:rsid w:val="00700E8B"/>
    <w:rsid w:val="0073069D"/>
    <w:rsid w:val="007B74B0"/>
    <w:rsid w:val="007C2F6F"/>
    <w:rsid w:val="007E1517"/>
    <w:rsid w:val="008B6F7D"/>
    <w:rsid w:val="008F7FF5"/>
    <w:rsid w:val="009121DD"/>
    <w:rsid w:val="009A4024"/>
    <w:rsid w:val="00AB1F41"/>
    <w:rsid w:val="00B90074"/>
    <w:rsid w:val="00BD521C"/>
    <w:rsid w:val="00F74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21C"/>
    <w:pPr>
      <w:spacing w:after="0" w:line="264" w:lineRule="auto"/>
    </w:pPr>
    <w:rPr>
      <w:rFonts w:ascii="Arial" w:hAnsi="Arial"/>
      <w:sz w:val="24"/>
    </w:rPr>
  </w:style>
  <w:style w:type="paragraph" w:styleId="Heading1">
    <w:name w:val="heading 1"/>
    <w:basedOn w:val="Normal"/>
    <w:next w:val="Normal"/>
    <w:link w:val="Heading1Char"/>
    <w:qFormat/>
    <w:rsid w:val="00001193"/>
    <w:pPr>
      <w:pageBreakBefore/>
      <w:tabs>
        <w:tab w:val="left" w:pos="1531"/>
      </w:tabs>
      <w:spacing w:after="640" w:line="240" w:lineRule="auto"/>
      <w:outlineLvl w:val="0"/>
    </w:pPr>
    <w:rPr>
      <w:rFonts w:eastAsia="Times New Roman" w:cs="Times New Roman"/>
      <w:bCs/>
      <w:sz w:val="44"/>
      <w:szCs w:val="72"/>
    </w:rPr>
  </w:style>
  <w:style w:type="paragraph" w:styleId="Heading2">
    <w:name w:val="heading 2"/>
    <w:basedOn w:val="Normal"/>
    <w:next w:val="Normal"/>
    <w:link w:val="Heading2Char"/>
    <w:qFormat/>
    <w:rsid w:val="0073069D"/>
    <w:pPr>
      <w:keepNext/>
      <w:pBdr>
        <w:top w:val="single" w:sz="4" w:space="6" w:color="auto"/>
      </w:pBdr>
      <w:outlineLvl w:val="1"/>
    </w:pPr>
    <w:rPr>
      <w:b/>
      <w:sz w:val="26"/>
      <w:szCs w:val="28"/>
    </w:rPr>
  </w:style>
  <w:style w:type="paragraph" w:styleId="Heading3">
    <w:name w:val="heading 3"/>
    <w:basedOn w:val="Normal"/>
    <w:next w:val="Normal"/>
    <w:link w:val="Heading3Char"/>
    <w:qFormat/>
    <w:rsid w:val="007E1517"/>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1193"/>
    <w:rPr>
      <w:rFonts w:ascii="Arial" w:eastAsia="Times New Roman" w:hAnsi="Arial" w:cs="Times New Roman"/>
      <w:bCs/>
      <w:sz w:val="44"/>
      <w:szCs w:val="72"/>
    </w:rPr>
  </w:style>
  <w:style w:type="character" w:customStyle="1" w:styleId="Heading2Char">
    <w:name w:val="Heading 2 Char"/>
    <w:basedOn w:val="DefaultParagraphFont"/>
    <w:link w:val="Heading2"/>
    <w:rsid w:val="0073069D"/>
    <w:rPr>
      <w:rFonts w:ascii="Arial" w:hAnsi="Arial"/>
      <w:b/>
      <w:sz w:val="26"/>
      <w:szCs w:val="28"/>
    </w:rPr>
  </w:style>
  <w:style w:type="character" w:customStyle="1" w:styleId="Heading3Char">
    <w:name w:val="Heading 3 Char"/>
    <w:basedOn w:val="DefaultParagraphFont"/>
    <w:link w:val="Heading3"/>
    <w:rsid w:val="007E1517"/>
    <w:rPr>
      <w:rFonts w:ascii="Arial" w:hAnsi="Arial"/>
      <w:b/>
      <w:sz w:val="24"/>
    </w:rPr>
  </w:style>
  <w:style w:type="table" w:styleId="TableGrid">
    <w:name w:val="Table Grid"/>
    <w:basedOn w:val="TableNormal"/>
    <w:uiPriority w:val="39"/>
    <w:rsid w:val="00001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19F4"/>
    <w:pPr>
      <w:ind w:left="720"/>
      <w:contextualSpacing/>
    </w:pPr>
  </w:style>
  <w:style w:type="paragraph" w:styleId="Header">
    <w:name w:val="header"/>
    <w:basedOn w:val="Normal"/>
    <w:link w:val="HeaderChar"/>
    <w:uiPriority w:val="99"/>
    <w:unhideWhenUsed/>
    <w:rsid w:val="0047721A"/>
    <w:pPr>
      <w:tabs>
        <w:tab w:val="center" w:pos="4513"/>
        <w:tab w:val="right" w:pos="9026"/>
      </w:tabs>
      <w:spacing w:line="240" w:lineRule="auto"/>
    </w:pPr>
  </w:style>
  <w:style w:type="character" w:customStyle="1" w:styleId="HeaderChar">
    <w:name w:val="Header Char"/>
    <w:basedOn w:val="DefaultParagraphFont"/>
    <w:link w:val="Header"/>
    <w:uiPriority w:val="99"/>
    <w:rsid w:val="0047721A"/>
    <w:rPr>
      <w:rFonts w:ascii="Arial" w:hAnsi="Arial"/>
      <w:sz w:val="24"/>
    </w:rPr>
  </w:style>
  <w:style w:type="paragraph" w:styleId="Footer">
    <w:name w:val="footer"/>
    <w:basedOn w:val="Normal"/>
    <w:link w:val="FooterChar"/>
    <w:uiPriority w:val="99"/>
    <w:unhideWhenUsed/>
    <w:rsid w:val="0047721A"/>
    <w:pPr>
      <w:tabs>
        <w:tab w:val="center" w:pos="4513"/>
        <w:tab w:val="right" w:pos="9026"/>
      </w:tabs>
      <w:spacing w:line="240" w:lineRule="auto"/>
    </w:pPr>
  </w:style>
  <w:style w:type="character" w:customStyle="1" w:styleId="FooterChar">
    <w:name w:val="Footer Char"/>
    <w:basedOn w:val="DefaultParagraphFont"/>
    <w:link w:val="Footer"/>
    <w:uiPriority w:val="99"/>
    <w:rsid w:val="0047721A"/>
    <w:rPr>
      <w:rFonts w:ascii="Arial" w:hAnsi="Arial"/>
      <w:sz w:val="24"/>
    </w:rPr>
  </w:style>
  <w:style w:type="character" w:styleId="Hyperlink">
    <w:name w:val="Hyperlink"/>
    <w:basedOn w:val="DefaultParagraphFont"/>
    <w:uiPriority w:val="99"/>
    <w:unhideWhenUsed/>
    <w:rsid w:val="008B6F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future.support@dwp.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2021-04-26T11:51:00Z</dcterms:created>
  <dcterms:modified xsi:type="dcterms:W3CDTF">2021-04-27T15:17:00Z</dcterms:modified>
</cp:coreProperties>
</file>