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08C3" w14:textId="77777777" w:rsidR="00395478" w:rsidRPr="00E45D44" w:rsidRDefault="00395478" w:rsidP="00A751B7">
      <w:pPr>
        <w:spacing w:after="0" w:line="240" w:lineRule="auto"/>
        <w:rPr>
          <w:rFonts w:ascii="Arial" w:hAnsi="Arial" w:cs="Arial"/>
          <w:sz w:val="24"/>
        </w:rPr>
      </w:pPr>
    </w:p>
    <w:p w14:paraId="1E29E1A8" w14:textId="77777777" w:rsidR="00DC1790" w:rsidRPr="00E45D44" w:rsidRDefault="00DC1790" w:rsidP="00395478">
      <w:pPr>
        <w:spacing w:after="0" w:line="240" w:lineRule="auto"/>
        <w:jc w:val="center"/>
        <w:rPr>
          <w:rFonts w:ascii="Arial" w:hAnsi="Arial" w:cs="Arial"/>
          <w:sz w:val="28"/>
          <w:szCs w:val="28"/>
        </w:rPr>
      </w:pPr>
    </w:p>
    <w:p w14:paraId="47C2A214" w14:textId="77777777" w:rsidR="00DC1790" w:rsidRPr="00E45D44" w:rsidRDefault="00DC1790" w:rsidP="00395478">
      <w:pPr>
        <w:spacing w:after="0" w:line="240" w:lineRule="auto"/>
        <w:jc w:val="center"/>
        <w:rPr>
          <w:rFonts w:ascii="Arial" w:hAnsi="Arial" w:cs="Arial"/>
          <w:sz w:val="28"/>
          <w:szCs w:val="28"/>
        </w:rPr>
      </w:pPr>
    </w:p>
    <w:p w14:paraId="10D0AE03" w14:textId="77777777" w:rsidR="00DC1790" w:rsidRPr="00E45D44" w:rsidRDefault="00DC1790" w:rsidP="00DC1790">
      <w:pPr>
        <w:jc w:val="center"/>
        <w:rPr>
          <w:rFonts w:ascii="Arial" w:hAnsi="Arial" w:cs="Arial"/>
          <w:sz w:val="28"/>
          <w:szCs w:val="28"/>
        </w:rPr>
      </w:pPr>
    </w:p>
    <w:p w14:paraId="6264CEA9" w14:textId="52564336" w:rsidR="00E104F3" w:rsidRPr="00E45D44" w:rsidRDefault="00E104F3" w:rsidP="00E104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hAnsi="Arial" w:cs="Arial"/>
          <w:b/>
          <w:bCs/>
          <w:sz w:val="32"/>
          <w:szCs w:val="32"/>
        </w:rPr>
      </w:pPr>
      <w:r w:rsidRPr="00E45D44">
        <w:rPr>
          <w:rFonts w:ascii="Arial" w:eastAsia="Times New Roman" w:hAnsi="Arial" w:cs="Arial"/>
          <w:b/>
          <w:sz w:val="32"/>
          <w:szCs w:val="32"/>
        </w:rPr>
        <w:t xml:space="preserve">Tender </w:t>
      </w:r>
      <w:r w:rsidRPr="00E45D44">
        <w:rPr>
          <w:rFonts w:ascii="Arial" w:eastAsia="Times New Roman" w:hAnsi="Arial" w:cs="Arial"/>
          <w:b/>
          <w:bCs/>
          <w:color w:val="auto"/>
          <w:sz w:val="32"/>
          <w:szCs w:val="32"/>
          <w:lang w:val="en-GB" w:eastAsia="en-US"/>
        </w:rPr>
        <w:t xml:space="preserve">for the Provision of </w:t>
      </w:r>
      <w:r w:rsidRPr="00E45D44">
        <w:rPr>
          <w:rFonts w:ascii="Arial" w:hAnsi="Arial" w:cs="Arial"/>
          <w:b/>
          <w:bCs/>
          <w:sz w:val="32"/>
          <w:szCs w:val="32"/>
        </w:rPr>
        <w:t>Retail Caterin</w:t>
      </w:r>
      <w:r w:rsidR="004557E2" w:rsidRPr="00E45D44">
        <w:rPr>
          <w:rFonts w:ascii="Arial" w:hAnsi="Arial" w:cs="Arial"/>
          <w:b/>
          <w:bCs/>
          <w:sz w:val="32"/>
          <w:szCs w:val="32"/>
        </w:rPr>
        <w:t>g</w:t>
      </w:r>
    </w:p>
    <w:p w14:paraId="62A2A04A" w14:textId="67242302" w:rsidR="004557E2" w:rsidRPr="00E45D44" w:rsidRDefault="004557E2" w:rsidP="00E104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hAnsi="Arial" w:cs="Arial"/>
          <w:b/>
          <w:bCs/>
          <w:sz w:val="32"/>
          <w:szCs w:val="32"/>
        </w:rPr>
      </w:pPr>
      <w:r w:rsidRPr="00E45D44">
        <w:rPr>
          <w:rFonts w:ascii="Arial" w:hAnsi="Arial" w:cs="Arial"/>
          <w:b/>
          <w:bCs/>
          <w:sz w:val="32"/>
          <w:szCs w:val="32"/>
        </w:rPr>
        <w:t>At</w:t>
      </w:r>
    </w:p>
    <w:p w14:paraId="2C1C6ECF" w14:textId="55FAE8AF" w:rsidR="004557E2" w:rsidRPr="00E45D44" w:rsidRDefault="004557E2" w:rsidP="00E104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hAnsi="Arial" w:cs="Arial"/>
          <w:b/>
          <w:bCs/>
          <w:sz w:val="32"/>
          <w:szCs w:val="32"/>
        </w:rPr>
      </w:pPr>
      <w:r w:rsidRPr="00E45D44">
        <w:rPr>
          <w:rFonts w:ascii="Arial" w:hAnsi="Arial" w:cs="Arial"/>
          <w:b/>
          <w:bCs/>
          <w:sz w:val="32"/>
          <w:szCs w:val="32"/>
        </w:rPr>
        <w:t xml:space="preserve">Worthing and St </w:t>
      </w:r>
      <w:r w:rsidR="00471CFE" w:rsidRPr="00E45D44">
        <w:rPr>
          <w:rFonts w:ascii="Arial" w:hAnsi="Arial" w:cs="Arial"/>
          <w:b/>
          <w:bCs/>
          <w:sz w:val="32"/>
          <w:szCs w:val="32"/>
        </w:rPr>
        <w:t>Richards Hospitals, Sussex</w:t>
      </w:r>
    </w:p>
    <w:p w14:paraId="1A461E0B" w14:textId="77777777" w:rsidR="00E104F3" w:rsidRPr="00E45D44" w:rsidRDefault="00E104F3" w:rsidP="00E104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eastAsia="Times New Roman" w:hAnsi="Arial" w:cs="Arial"/>
          <w:b/>
          <w:bCs/>
          <w:color w:val="auto"/>
          <w:sz w:val="32"/>
          <w:szCs w:val="32"/>
          <w:lang w:val="en-GB" w:eastAsia="en-US"/>
        </w:rPr>
      </w:pPr>
      <w:r w:rsidRPr="00E45D44">
        <w:rPr>
          <w:rFonts w:ascii="Arial" w:eastAsia="Times New Roman" w:hAnsi="Arial" w:cs="Arial"/>
          <w:b/>
          <w:bCs/>
          <w:color w:val="auto"/>
          <w:sz w:val="32"/>
          <w:szCs w:val="32"/>
          <w:lang w:val="en-GB" w:eastAsia="en-US"/>
        </w:rPr>
        <w:t>on behalf of</w:t>
      </w:r>
    </w:p>
    <w:p w14:paraId="0EFB440C" w14:textId="77777777" w:rsidR="00E104F3" w:rsidRPr="00E45D44" w:rsidRDefault="00E104F3" w:rsidP="00E104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eastAsia="Times New Roman" w:hAnsi="Arial" w:cs="Arial"/>
          <w:b/>
          <w:bCs/>
          <w:color w:val="auto"/>
          <w:sz w:val="32"/>
          <w:szCs w:val="32"/>
          <w:lang w:val="en-GB" w:eastAsia="en-US"/>
        </w:rPr>
      </w:pPr>
    </w:p>
    <w:p w14:paraId="586E2EBD" w14:textId="77777777" w:rsidR="00E104F3" w:rsidRPr="00E45D44" w:rsidRDefault="00E104F3" w:rsidP="00E104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eastAsia="Times New Roman" w:hAnsi="Arial" w:cs="Arial"/>
          <w:b/>
          <w:bCs/>
          <w:color w:val="auto"/>
          <w:sz w:val="32"/>
          <w:szCs w:val="32"/>
          <w:lang w:val="en-GB" w:eastAsia="en-US"/>
        </w:rPr>
      </w:pPr>
      <w:r w:rsidRPr="00E45D44">
        <w:rPr>
          <w:rFonts w:ascii="Arial" w:eastAsia="Times New Roman" w:hAnsi="Arial" w:cs="Arial"/>
          <w:b/>
          <w:bCs/>
          <w:color w:val="auto"/>
          <w:sz w:val="32"/>
          <w:szCs w:val="32"/>
          <w:lang w:val="en-GB" w:eastAsia="en-US"/>
        </w:rPr>
        <w:t>University Hospitals Sussex NHS Foundation Trust</w:t>
      </w:r>
    </w:p>
    <w:p w14:paraId="1603F336" w14:textId="77777777" w:rsidR="00E104F3" w:rsidRPr="00E45D44" w:rsidRDefault="00E104F3" w:rsidP="00E104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eastAsia="Times New Roman" w:hAnsi="Arial" w:cs="Arial"/>
          <w:b/>
          <w:bCs/>
          <w:color w:val="auto"/>
          <w:sz w:val="32"/>
          <w:szCs w:val="32"/>
          <w:lang w:val="en-GB" w:eastAsia="en-US"/>
        </w:rPr>
      </w:pPr>
    </w:p>
    <w:p w14:paraId="30961D55" w14:textId="6CB130A2" w:rsidR="00E104F3" w:rsidRPr="00E45D44" w:rsidRDefault="00471CFE" w:rsidP="00E104F3">
      <w:pPr>
        <w:jc w:val="center"/>
        <w:rPr>
          <w:rFonts w:ascii="Arial" w:hAnsi="Arial" w:cs="Arial"/>
          <w:b/>
          <w:sz w:val="32"/>
          <w:szCs w:val="32"/>
          <w:lang w:eastAsia="en-GB"/>
        </w:rPr>
      </w:pPr>
      <w:r w:rsidRPr="00E45D44">
        <w:rPr>
          <w:rFonts w:ascii="Arial" w:hAnsi="Arial" w:cs="Arial"/>
          <w:b/>
          <w:sz w:val="32"/>
          <w:szCs w:val="32"/>
          <w:lang w:eastAsia="en-GB"/>
        </w:rPr>
        <w:t xml:space="preserve">Under a concession agreement </w:t>
      </w:r>
    </w:p>
    <w:p w14:paraId="7847DF1B" w14:textId="3DE51C7A" w:rsidR="00471CFE" w:rsidRPr="00E45D44" w:rsidRDefault="00471CFE" w:rsidP="00E104F3">
      <w:pPr>
        <w:jc w:val="center"/>
        <w:rPr>
          <w:rFonts w:ascii="Arial" w:hAnsi="Arial" w:cs="Arial"/>
          <w:b/>
          <w:sz w:val="32"/>
          <w:szCs w:val="32"/>
          <w:lang w:eastAsia="en-GB"/>
        </w:rPr>
      </w:pPr>
      <w:r w:rsidRPr="00E45D44">
        <w:rPr>
          <w:rFonts w:ascii="Arial" w:hAnsi="Arial" w:cs="Arial"/>
          <w:b/>
          <w:sz w:val="32"/>
          <w:szCs w:val="32"/>
          <w:lang w:eastAsia="en-GB"/>
        </w:rPr>
        <w:t>Ref C212869</w:t>
      </w:r>
    </w:p>
    <w:p w14:paraId="09F020FF" w14:textId="77777777" w:rsidR="00E104F3" w:rsidRPr="00E45D44" w:rsidRDefault="00E104F3" w:rsidP="00E104F3">
      <w:pPr>
        <w:jc w:val="center"/>
        <w:rPr>
          <w:rFonts w:ascii="Arial" w:hAnsi="Arial" w:cs="Arial"/>
          <w:bCs/>
          <w:sz w:val="32"/>
          <w:szCs w:val="32"/>
          <w:lang w:eastAsia="en-GB"/>
        </w:rPr>
      </w:pPr>
    </w:p>
    <w:p w14:paraId="5C2E8551" w14:textId="32A1DA85" w:rsidR="00E104F3" w:rsidRPr="00E45D44" w:rsidRDefault="00E104F3" w:rsidP="00E104F3">
      <w:pPr>
        <w:spacing w:before="120" w:after="120"/>
        <w:ind w:left="709" w:hanging="709"/>
        <w:jc w:val="center"/>
        <w:rPr>
          <w:rFonts w:ascii="Arial" w:eastAsia="Batang" w:hAnsi="Arial" w:cs="Arial"/>
          <w:b/>
          <w:sz w:val="32"/>
          <w:szCs w:val="32"/>
          <w:lang w:eastAsia="en-GB"/>
        </w:rPr>
      </w:pPr>
      <w:r w:rsidRPr="00E45D44">
        <w:rPr>
          <w:rFonts w:ascii="Arial" w:eastAsia="Batang" w:hAnsi="Arial" w:cs="Arial"/>
          <w:b/>
          <w:sz w:val="32"/>
          <w:szCs w:val="32"/>
          <w:lang w:eastAsia="en-GB"/>
        </w:rPr>
        <w:t>Form of Tender</w:t>
      </w:r>
    </w:p>
    <w:p w14:paraId="7FBD547B" w14:textId="77777777" w:rsidR="00E104F3" w:rsidRPr="00E45D44" w:rsidRDefault="00E104F3" w:rsidP="00E104F3">
      <w:pPr>
        <w:spacing w:before="120" w:after="120"/>
        <w:ind w:left="709" w:hanging="709"/>
        <w:jc w:val="center"/>
        <w:rPr>
          <w:rFonts w:ascii="Arial" w:eastAsia="Batang" w:hAnsi="Arial" w:cs="Arial"/>
          <w:sz w:val="32"/>
          <w:szCs w:val="32"/>
          <w:lang w:eastAsia="en-GB"/>
        </w:rPr>
      </w:pPr>
    </w:p>
    <w:p w14:paraId="40B59D57" w14:textId="3E902F0E" w:rsidR="003E6B6D" w:rsidRPr="00E45D44" w:rsidRDefault="00E104F3" w:rsidP="00471CFE">
      <w:pPr>
        <w:jc w:val="center"/>
        <w:rPr>
          <w:rFonts w:ascii="Arial" w:hAnsi="Arial" w:cs="Arial"/>
          <w:b/>
          <w:bCs/>
          <w:sz w:val="32"/>
          <w:szCs w:val="32"/>
          <w:lang w:eastAsia="en-GB"/>
        </w:rPr>
      </w:pPr>
      <w:r w:rsidRPr="00E45D44">
        <w:rPr>
          <w:rFonts w:ascii="Arial" w:hAnsi="Arial" w:cs="Arial"/>
          <w:b/>
          <w:bCs/>
          <w:sz w:val="32"/>
          <w:szCs w:val="32"/>
          <w:lang w:eastAsia="en-GB"/>
        </w:rPr>
        <w:t xml:space="preserve">Deadline for </w:t>
      </w:r>
      <w:r w:rsidR="003E6B6D" w:rsidRPr="00E45D44">
        <w:rPr>
          <w:rFonts w:ascii="Arial" w:hAnsi="Arial" w:cs="Arial"/>
          <w:b/>
          <w:bCs/>
          <w:sz w:val="32"/>
          <w:szCs w:val="32"/>
          <w:lang w:eastAsia="en-GB"/>
        </w:rPr>
        <w:t xml:space="preserve">Receipt of Tender Noon </w:t>
      </w:r>
      <w:r w:rsidR="00DD2528" w:rsidRPr="00E45D44">
        <w:rPr>
          <w:rFonts w:ascii="Arial" w:hAnsi="Arial" w:cs="Arial"/>
          <w:b/>
          <w:bCs/>
          <w:sz w:val="32"/>
          <w:szCs w:val="32"/>
          <w:lang w:eastAsia="en-GB"/>
        </w:rPr>
        <w:t>29 January 2024</w:t>
      </w:r>
    </w:p>
    <w:p w14:paraId="546CE392" w14:textId="1CC84B40" w:rsidR="00471CFE" w:rsidRPr="00E45D44" w:rsidRDefault="00471CFE">
      <w:pPr>
        <w:rPr>
          <w:rFonts w:ascii="Arial" w:hAnsi="Arial" w:cs="Arial"/>
          <w:sz w:val="28"/>
          <w:szCs w:val="28"/>
        </w:rPr>
      </w:pPr>
      <w:r w:rsidRPr="00E45D44">
        <w:rPr>
          <w:rFonts w:ascii="Arial" w:hAnsi="Arial" w:cs="Arial"/>
          <w:sz w:val="28"/>
          <w:szCs w:val="28"/>
        </w:rPr>
        <w:br w:type="page"/>
      </w:r>
    </w:p>
    <w:p w14:paraId="2A2B1E94" w14:textId="77777777" w:rsidR="00DC1790" w:rsidRPr="00E45D44" w:rsidRDefault="00DC1790" w:rsidP="00395478">
      <w:pPr>
        <w:spacing w:after="0" w:line="240" w:lineRule="auto"/>
        <w:jc w:val="center"/>
        <w:rPr>
          <w:rFonts w:ascii="Arial" w:hAnsi="Arial" w:cs="Arial"/>
          <w:sz w:val="28"/>
          <w:szCs w:val="28"/>
        </w:rPr>
      </w:pPr>
    </w:p>
    <w:p w14:paraId="1677D512" w14:textId="2F0ECC3E" w:rsidR="00A751B7" w:rsidRPr="00E45D44" w:rsidRDefault="00A96817" w:rsidP="00395478">
      <w:pPr>
        <w:spacing w:after="0" w:line="240" w:lineRule="auto"/>
        <w:jc w:val="center"/>
        <w:rPr>
          <w:rFonts w:ascii="Arial" w:hAnsi="Arial" w:cs="Arial"/>
          <w:sz w:val="28"/>
          <w:szCs w:val="28"/>
        </w:rPr>
      </w:pPr>
      <w:r w:rsidRPr="00E45D44">
        <w:rPr>
          <w:rFonts w:ascii="Arial" w:hAnsi="Arial" w:cs="Arial"/>
          <w:sz w:val="28"/>
          <w:szCs w:val="28"/>
        </w:rPr>
        <w:t>Form</w:t>
      </w:r>
      <w:r>
        <w:rPr>
          <w:rFonts w:ascii="Arial" w:hAnsi="Arial" w:cs="Arial"/>
          <w:sz w:val="28"/>
          <w:szCs w:val="28"/>
        </w:rPr>
        <w:t xml:space="preserve"> </w:t>
      </w:r>
      <w:r w:rsidRPr="00E45D44">
        <w:rPr>
          <w:rFonts w:ascii="Arial" w:hAnsi="Arial" w:cs="Arial"/>
          <w:sz w:val="28"/>
          <w:szCs w:val="28"/>
        </w:rPr>
        <w:t>of</w:t>
      </w:r>
      <w:r w:rsidR="00395478" w:rsidRPr="00E45D44">
        <w:rPr>
          <w:rFonts w:ascii="Arial" w:hAnsi="Arial" w:cs="Arial"/>
          <w:sz w:val="28"/>
          <w:szCs w:val="28"/>
        </w:rPr>
        <w:t xml:space="preserve"> Tender</w:t>
      </w:r>
    </w:p>
    <w:p w14:paraId="4481C3B0" w14:textId="77777777" w:rsidR="00395478" w:rsidRPr="00E45D44" w:rsidRDefault="00395478" w:rsidP="00A751B7">
      <w:pPr>
        <w:spacing w:after="0" w:line="240" w:lineRule="auto"/>
        <w:rPr>
          <w:rFonts w:ascii="Arial" w:hAnsi="Arial" w:cs="Arial"/>
          <w:sz w:val="24"/>
        </w:rPr>
      </w:pPr>
    </w:p>
    <w:p w14:paraId="413D1460" w14:textId="77777777" w:rsidR="00A751B7" w:rsidRPr="00E45D44" w:rsidRDefault="00395478" w:rsidP="00A751B7">
      <w:pPr>
        <w:spacing w:after="0" w:line="240" w:lineRule="auto"/>
        <w:rPr>
          <w:rFonts w:ascii="Arial" w:hAnsi="Arial" w:cs="Arial"/>
        </w:rPr>
      </w:pPr>
      <w:r w:rsidRPr="00E45D44">
        <w:rPr>
          <w:rFonts w:ascii="Arial" w:hAnsi="Arial" w:cs="Arial"/>
        </w:rPr>
        <w:t xml:space="preserve">The following forms of tender must be </w:t>
      </w:r>
      <w:r w:rsidR="00A751B7" w:rsidRPr="00E45D44">
        <w:rPr>
          <w:rFonts w:ascii="Arial" w:hAnsi="Arial" w:cs="Arial"/>
        </w:rPr>
        <w:t>complete</w:t>
      </w:r>
      <w:r w:rsidRPr="00E45D44">
        <w:rPr>
          <w:rFonts w:ascii="Arial" w:hAnsi="Arial" w:cs="Arial"/>
        </w:rPr>
        <w:t xml:space="preserve">d and </w:t>
      </w:r>
      <w:r w:rsidR="00A751B7" w:rsidRPr="00E45D44">
        <w:rPr>
          <w:rFonts w:ascii="Arial" w:hAnsi="Arial" w:cs="Arial"/>
        </w:rPr>
        <w:t>return</w:t>
      </w:r>
      <w:r w:rsidRPr="00E45D44">
        <w:rPr>
          <w:rFonts w:ascii="Arial" w:hAnsi="Arial" w:cs="Arial"/>
        </w:rPr>
        <w:t>ed</w:t>
      </w:r>
      <w:r w:rsidR="00A751B7" w:rsidRPr="00E45D44">
        <w:rPr>
          <w:rFonts w:ascii="Arial" w:hAnsi="Arial" w:cs="Arial"/>
        </w:rPr>
        <w:t xml:space="preserve"> as part of your tendered response.  </w:t>
      </w:r>
    </w:p>
    <w:p w14:paraId="5F436DC1" w14:textId="77777777" w:rsidR="00A751B7" w:rsidRPr="00E45D44" w:rsidRDefault="00A751B7" w:rsidP="00A751B7">
      <w:pPr>
        <w:spacing w:after="0" w:line="240" w:lineRule="auto"/>
        <w:rPr>
          <w:rFonts w:ascii="Arial" w:hAnsi="Arial" w:cs="Arial"/>
          <w:sz w:val="24"/>
          <w:szCs w:val="24"/>
        </w:rPr>
      </w:pPr>
    </w:p>
    <w:p w14:paraId="3FD38C84" w14:textId="77777777" w:rsidR="00A751B7" w:rsidRPr="00E45D44" w:rsidRDefault="00A751B7" w:rsidP="00A751B7">
      <w:pPr>
        <w:spacing w:after="0" w:line="240" w:lineRule="auto"/>
        <w:jc w:val="center"/>
        <w:rPr>
          <w:rFonts w:ascii="Arial" w:hAnsi="Arial" w:cs="Arial"/>
          <w:b/>
          <w:sz w:val="32"/>
          <w:szCs w:val="32"/>
        </w:rPr>
      </w:pPr>
      <w:r w:rsidRPr="00E45D44">
        <w:rPr>
          <w:rFonts w:ascii="Arial" w:hAnsi="Arial" w:cs="Arial"/>
          <w:b/>
          <w:sz w:val="32"/>
          <w:szCs w:val="32"/>
        </w:rPr>
        <w:t xml:space="preserve">FORM OF </w:t>
      </w:r>
      <w:r w:rsidR="00395478" w:rsidRPr="00E45D44">
        <w:rPr>
          <w:rFonts w:ascii="Arial" w:hAnsi="Arial" w:cs="Arial"/>
          <w:b/>
          <w:sz w:val="32"/>
          <w:szCs w:val="32"/>
        </w:rPr>
        <w:t xml:space="preserve">OFFER </w:t>
      </w:r>
    </w:p>
    <w:p w14:paraId="31C27002" w14:textId="77777777" w:rsidR="00A751B7" w:rsidRPr="00E45D44" w:rsidRDefault="00A751B7" w:rsidP="00A751B7">
      <w:pPr>
        <w:spacing w:after="0" w:line="240" w:lineRule="auto"/>
        <w:rPr>
          <w:rFonts w:ascii="Arial" w:hAnsi="Arial" w:cs="Arial"/>
          <w:sz w:val="24"/>
        </w:rPr>
      </w:pPr>
    </w:p>
    <w:p w14:paraId="0D411462" w14:textId="77777777" w:rsidR="00A751B7" w:rsidRPr="00E45D44" w:rsidRDefault="00A751B7" w:rsidP="00A751B7">
      <w:pPr>
        <w:spacing w:after="0" w:line="240" w:lineRule="auto"/>
        <w:rPr>
          <w:rFonts w:ascii="Arial" w:hAnsi="Arial" w:cs="Arial"/>
          <w:sz w:val="24"/>
        </w:rPr>
      </w:pPr>
    </w:p>
    <w:p w14:paraId="14B7A342" w14:textId="77777777" w:rsidR="00A751B7" w:rsidRPr="00E45D44" w:rsidRDefault="00A751B7" w:rsidP="00A751B7">
      <w:pPr>
        <w:spacing w:before="120" w:after="120" w:line="240" w:lineRule="auto"/>
        <w:jc w:val="both"/>
        <w:rPr>
          <w:rFonts w:ascii="Arial" w:eastAsia="Batang" w:hAnsi="Arial" w:cs="Arial"/>
          <w:sz w:val="20"/>
          <w:szCs w:val="20"/>
          <w:lang w:eastAsia="en-GB"/>
        </w:rPr>
      </w:pPr>
      <w:r w:rsidRPr="00E45D44">
        <w:rPr>
          <w:rFonts w:ascii="Arial" w:eastAsia="Batang" w:hAnsi="Arial" w:cs="Arial"/>
          <w:sz w:val="20"/>
          <w:szCs w:val="20"/>
          <w:lang w:eastAsia="en-GB"/>
        </w:rPr>
        <w:t>I/We</w:t>
      </w:r>
      <w:r w:rsidRPr="00E45D44">
        <w:rPr>
          <w:rFonts w:ascii="Arial" w:eastAsia="Batang" w:hAnsi="Arial" w:cs="Arial"/>
          <w:sz w:val="20"/>
          <w:szCs w:val="20"/>
          <w:lang w:eastAsia="en-GB"/>
        </w:rPr>
        <w:tab/>
        <w:t>...............................................................................................…</w:t>
      </w:r>
      <w:r w:rsidR="00395478" w:rsidRPr="00E45D44">
        <w:rPr>
          <w:rFonts w:ascii="Arial" w:eastAsia="Batang" w:hAnsi="Arial" w:cs="Arial"/>
          <w:sz w:val="20"/>
          <w:szCs w:val="20"/>
          <w:lang w:eastAsia="en-GB"/>
        </w:rPr>
        <w:t xml:space="preserve"> </w:t>
      </w:r>
      <w:r w:rsidRPr="00E45D44">
        <w:rPr>
          <w:rFonts w:ascii="Arial" w:eastAsia="Batang" w:hAnsi="Arial" w:cs="Arial"/>
          <w:sz w:val="20"/>
          <w:szCs w:val="20"/>
          <w:lang w:eastAsia="en-GB"/>
        </w:rPr>
        <w:t xml:space="preserve">(the </w:t>
      </w:r>
      <w:r w:rsidR="00395478" w:rsidRPr="00E45D44">
        <w:rPr>
          <w:rFonts w:ascii="Arial" w:eastAsia="Batang" w:hAnsi="Arial" w:cs="Arial"/>
          <w:sz w:val="20"/>
          <w:szCs w:val="20"/>
          <w:lang w:eastAsia="en-GB"/>
        </w:rPr>
        <w:t>Bidder</w:t>
      </w:r>
      <w:r w:rsidRPr="00E45D44">
        <w:rPr>
          <w:rFonts w:ascii="Arial" w:eastAsia="Batang" w:hAnsi="Arial" w:cs="Arial"/>
          <w:sz w:val="20"/>
          <w:szCs w:val="20"/>
          <w:lang w:eastAsia="en-GB"/>
        </w:rPr>
        <w:t>)</w:t>
      </w:r>
    </w:p>
    <w:p w14:paraId="63FEE288" w14:textId="77777777" w:rsidR="00A751B7" w:rsidRPr="00E45D44" w:rsidRDefault="00A751B7" w:rsidP="00A751B7">
      <w:pPr>
        <w:tabs>
          <w:tab w:val="left" w:pos="-1440"/>
        </w:tabs>
        <w:spacing w:before="120" w:after="120" w:line="240" w:lineRule="auto"/>
        <w:ind w:left="720" w:hanging="720"/>
        <w:jc w:val="both"/>
        <w:rPr>
          <w:rFonts w:ascii="Arial" w:eastAsia="Batang" w:hAnsi="Arial" w:cs="Arial"/>
          <w:sz w:val="20"/>
          <w:szCs w:val="20"/>
          <w:lang w:eastAsia="en-GB"/>
        </w:rPr>
      </w:pPr>
    </w:p>
    <w:p w14:paraId="44456727" w14:textId="77777777" w:rsidR="00A751B7" w:rsidRPr="00E45D44" w:rsidRDefault="00395478" w:rsidP="00A751B7">
      <w:pPr>
        <w:tabs>
          <w:tab w:val="left" w:pos="-1440"/>
        </w:tabs>
        <w:spacing w:before="120" w:after="120" w:line="240" w:lineRule="auto"/>
        <w:ind w:left="720" w:hanging="720"/>
        <w:jc w:val="both"/>
        <w:rPr>
          <w:rFonts w:ascii="Arial" w:eastAsia="Batang" w:hAnsi="Arial" w:cs="Arial"/>
          <w:sz w:val="20"/>
          <w:szCs w:val="20"/>
          <w:lang w:eastAsia="en-GB"/>
        </w:rPr>
      </w:pPr>
      <w:r w:rsidRPr="00E45D44">
        <w:rPr>
          <w:rFonts w:ascii="Arial" w:eastAsia="Batang" w:hAnsi="Arial" w:cs="Arial"/>
          <w:sz w:val="20"/>
          <w:szCs w:val="20"/>
          <w:lang w:eastAsia="en-GB"/>
        </w:rPr>
        <w:t>o</w:t>
      </w:r>
      <w:r w:rsidR="00A751B7" w:rsidRPr="00E45D44">
        <w:rPr>
          <w:rFonts w:ascii="Arial" w:eastAsia="Batang" w:hAnsi="Arial" w:cs="Arial"/>
          <w:sz w:val="20"/>
          <w:szCs w:val="20"/>
          <w:lang w:eastAsia="en-GB"/>
        </w:rPr>
        <w:t xml:space="preserve">f </w:t>
      </w:r>
      <w:r w:rsidR="00A751B7" w:rsidRPr="00E45D44">
        <w:rPr>
          <w:rFonts w:ascii="Arial" w:eastAsia="Batang" w:hAnsi="Arial" w:cs="Arial"/>
          <w:sz w:val="20"/>
          <w:szCs w:val="20"/>
          <w:lang w:eastAsia="en-GB"/>
        </w:rPr>
        <w:tab/>
        <w:t>......................................................................................................................</w:t>
      </w:r>
    </w:p>
    <w:p w14:paraId="359324A7" w14:textId="77777777" w:rsidR="00A751B7" w:rsidRPr="00E45D44" w:rsidRDefault="00A751B7" w:rsidP="00A751B7">
      <w:pPr>
        <w:spacing w:before="120" w:after="120" w:line="240" w:lineRule="auto"/>
        <w:jc w:val="both"/>
        <w:rPr>
          <w:rFonts w:ascii="Arial" w:eastAsia="Batang" w:hAnsi="Arial" w:cs="Arial"/>
          <w:sz w:val="20"/>
          <w:szCs w:val="20"/>
          <w:lang w:eastAsia="en-GB"/>
        </w:rPr>
      </w:pPr>
    </w:p>
    <w:p w14:paraId="68F1DA34" w14:textId="77777777" w:rsidR="00A751B7" w:rsidRPr="00E45D44" w:rsidRDefault="00A751B7" w:rsidP="00A751B7">
      <w:pPr>
        <w:spacing w:before="120" w:after="120" w:line="240" w:lineRule="auto"/>
        <w:ind w:left="720"/>
        <w:jc w:val="both"/>
        <w:rPr>
          <w:rFonts w:ascii="Arial" w:eastAsia="Batang" w:hAnsi="Arial" w:cs="Arial"/>
          <w:sz w:val="20"/>
          <w:szCs w:val="20"/>
          <w:lang w:eastAsia="en-GB"/>
        </w:rPr>
      </w:pPr>
      <w:r w:rsidRPr="00E45D44">
        <w:rPr>
          <w:rFonts w:ascii="Arial" w:eastAsia="Batang" w:hAnsi="Arial" w:cs="Arial"/>
          <w:sz w:val="20"/>
          <w:szCs w:val="20"/>
          <w:lang w:eastAsia="en-GB"/>
        </w:rPr>
        <w:t>......................................................................................................................</w:t>
      </w:r>
    </w:p>
    <w:p w14:paraId="214CFE4B" w14:textId="77777777" w:rsidR="00395478" w:rsidRPr="00E45D44" w:rsidRDefault="00395478" w:rsidP="00A751B7">
      <w:pPr>
        <w:spacing w:before="120" w:after="120" w:line="240" w:lineRule="auto"/>
        <w:jc w:val="both"/>
        <w:rPr>
          <w:rFonts w:ascii="Arial" w:eastAsia="Batang" w:hAnsi="Arial" w:cs="Arial"/>
          <w:sz w:val="20"/>
          <w:szCs w:val="20"/>
          <w:lang w:eastAsia="en-GB"/>
        </w:rPr>
      </w:pPr>
    </w:p>
    <w:p w14:paraId="21C45153" w14:textId="77777777" w:rsidR="00A751B7" w:rsidRPr="00E45D44" w:rsidRDefault="00A751B7" w:rsidP="00A751B7">
      <w:pPr>
        <w:spacing w:before="120" w:after="120" w:line="240" w:lineRule="auto"/>
        <w:jc w:val="both"/>
        <w:rPr>
          <w:rFonts w:ascii="Arial" w:eastAsia="Batang" w:hAnsi="Arial" w:cs="Arial"/>
          <w:sz w:val="20"/>
          <w:szCs w:val="20"/>
          <w:lang w:eastAsia="en-GB"/>
        </w:rPr>
      </w:pPr>
      <w:r w:rsidRPr="00E45D44">
        <w:rPr>
          <w:rFonts w:ascii="Arial" w:eastAsia="Batang" w:hAnsi="Arial" w:cs="Arial"/>
          <w:sz w:val="20"/>
          <w:szCs w:val="20"/>
          <w:lang w:eastAsia="en-GB"/>
        </w:rPr>
        <w:t>AGREE</w:t>
      </w:r>
    </w:p>
    <w:p w14:paraId="03709AF9" w14:textId="77777777" w:rsidR="00A751B7" w:rsidRPr="00E45D44" w:rsidRDefault="00A751B7" w:rsidP="00A751B7">
      <w:pPr>
        <w:spacing w:before="120" w:after="120" w:line="240" w:lineRule="auto"/>
        <w:jc w:val="both"/>
        <w:rPr>
          <w:rFonts w:ascii="Arial" w:eastAsia="Batang" w:hAnsi="Arial" w:cs="Arial"/>
          <w:sz w:val="20"/>
          <w:szCs w:val="20"/>
          <w:lang w:eastAsia="en-GB"/>
        </w:rPr>
      </w:pPr>
    </w:p>
    <w:p w14:paraId="23110D33" w14:textId="5709AA60" w:rsidR="00A751B7" w:rsidRPr="00E45D44" w:rsidRDefault="00395478" w:rsidP="00395478">
      <w:pPr>
        <w:tabs>
          <w:tab w:val="left" w:pos="-1440"/>
        </w:tabs>
        <w:spacing w:before="120" w:after="120" w:line="240" w:lineRule="auto"/>
        <w:jc w:val="both"/>
        <w:rPr>
          <w:rFonts w:ascii="Arial" w:eastAsia="Batang" w:hAnsi="Arial" w:cs="Arial"/>
          <w:sz w:val="20"/>
          <w:szCs w:val="20"/>
          <w:lang w:eastAsia="en-GB"/>
        </w:rPr>
      </w:pPr>
      <w:r w:rsidRPr="00E45D44">
        <w:rPr>
          <w:rFonts w:ascii="Arial" w:eastAsia="Batang" w:hAnsi="Arial" w:cs="Arial"/>
          <w:sz w:val="20"/>
          <w:szCs w:val="20"/>
          <w:lang w:eastAsia="en-GB"/>
        </w:rPr>
        <w:t>T</w:t>
      </w:r>
      <w:r w:rsidR="00A751B7" w:rsidRPr="00E45D44">
        <w:rPr>
          <w:rFonts w:ascii="Arial" w:eastAsia="Batang" w:hAnsi="Arial" w:cs="Arial"/>
          <w:sz w:val="20"/>
          <w:szCs w:val="20"/>
          <w:lang w:eastAsia="en-GB"/>
        </w:rPr>
        <w:t>hat this Tender and any Contract arising from it shall be bound by the Conditions of Tender</w:t>
      </w:r>
      <w:r w:rsidR="0061190F" w:rsidRPr="00E45D44">
        <w:rPr>
          <w:rFonts w:ascii="Arial" w:eastAsia="Batang" w:hAnsi="Arial" w:cs="Arial"/>
          <w:sz w:val="20"/>
          <w:szCs w:val="20"/>
          <w:lang w:eastAsia="en-GB"/>
        </w:rPr>
        <w:t xml:space="preserve"> and the </w:t>
      </w:r>
      <w:r w:rsidR="00DB5D13" w:rsidRPr="00E45D44">
        <w:rPr>
          <w:rFonts w:ascii="Arial" w:eastAsia="Batang" w:hAnsi="Arial" w:cs="Arial"/>
          <w:sz w:val="20"/>
          <w:szCs w:val="20"/>
          <w:lang w:eastAsia="en-GB"/>
        </w:rPr>
        <w:t xml:space="preserve">Concession Agreement Terms </w:t>
      </w:r>
      <w:r w:rsidR="0061190F" w:rsidRPr="00E45D44">
        <w:rPr>
          <w:rFonts w:ascii="Arial" w:eastAsia="Batang" w:hAnsi="Arial" w:cs="Arial"/>
          <w:sz w:val="20"/>
          <w:szCs w:val="20"/>
          <w:lang w:eastAsia="en-GB"/>
        </w:rPr>
        <w:t xml:space="preserve">to </w:t>
      </w:r>
      <w:r w:rsidR="00A751B7" w:rsidRPr="00E45D44">
        <w:rPr>
          <w:rFonts w:ascii="Arial" w:eastAsia="Batang" w:hAnsi="Arial" w:cs="Arial"/>
          <w:sz w:val="20"/>
          <w:szCs w:val="20"/>
          <w:lang w:eastAsia="en-GB"/>
        </w:rPr>
        <w:t xml:space="preserve">supply </w:t>
      </w:r>
      <w:r w:rsidR="0061190F" w:rsidRPr="00E45D44">
        <w:rPr>
          <w:rFonts w:ascii="Arial" w:eastAsia="Batang" w:hAnsi="Arial" w:cs="Arial"/>
          <w:sz w:val="20"/>
          <w:szCs w:val="20"/>
          <w:lang w:eastAsia="en-GB"/>
        </w:rPr>
        <w:t xml:space="preserve">the </w:t>
      </w:r>
      <w:r w:rsidR="00A751B7" w:rsidRPr="00E45D44">
        <w:rPr>
          <w:rFonts w:ascii="Arial" w:eastAsia="Batang" w:hAnsi="Arial" w:cs="Arial"/>
          <w:sz w:val="20"/>
          <w:szCs w:val="20"/>
          <w:lang w:eastAsia="en-GB"/>
        </w:rPr>
        <w:t>services of the exact quality, sort and price specified in the Tender Documentation in such quantities</w:t>
      </w:r>
      <w:r w:rsidR="0061190F" w:rsidRPr="00E45D44">
        <w:rPr>
          <w:rFonts w:ascii="Arial" w:eastAsia="Batang" w:hAnsi="Arial" w:cs="Arial"/>
          <w:sz w:val="20"/>
          <w:szCs w:val="20"/>
          <w:lang w:eastAsia="en-GB"/>
        </w:rPr>
        <w:t xml:space="preserve">, </w:t>
      </w:r>
      <w:r w:rsidR="00A751B7" w:rsidRPr="00E45D44">
        <w:rPr>
          <w:rFonts w:ascii="Arial" w:eastAsia="Batang" w:hAnsi="Arial" w:cs="Arial"/>
          <w:sz w:val="20"/>
          <w:szCs w:val="20"/>
          <w:lang w:eastAsia="en-GB"/>
        </w:rPr>
        <w:t>to such extent and at such times and locations as ordered.</w:t>
      </w:r>
    </w:p>
    <w:p w14:paraId="6892CA99" w14:textId="77777777" w:rsidR="0061190F" w:rsidRPr="00E45D44" w:rsidRDefault="0061190F" w:rsidP="00395478">
      <w:pPr>
        <w:tabs>
          <w:tab w:val="left" w:pos="-1440"/>
        </w:tabs>
        <w:spacing w:before="120" w:after="120" w:line="240" w:lineRule="auto"/>
        <w:jc w:val="both"/>
        <w:rPr>
          <w:rFonts w:ascii="Arial" w:eastAsia="Batang" w:hAnsi="Arial" w:cs="Arial"/>
          <w:sz w:val="20"/>
          <w:szCs w:val="20"/>
          <w:lang w:eastAsia="en-GB"/>
        </w:rPr>
      </w:pPr>
    </w:p>
    <w:p w14:paraId="6EC0F113" w14:textId="003B5D30" w:rsidR="00A751B7" w:rsidRPr="00E45D44" w:rsidRDefault="00395478" w:rsidP="0061190F">
      <w:pPr>
        <w:tabs>
          <w:tab w:val="left" w:pos="-1440"/>
        </w:tabs>
        <w:spacing w:before="120" w:after="120" w:line="240" w:lineRule="auto"/>
        <w:jc w:val="both"/>
        <w:rPr>
          <w:rFonts w:ascii="Arial" w:eastAsia="Batang" w:hAnsi="Arial" w:cs="Arial"/>
          <w:sz w:val="20"/>
          <w:szCs w:val="20"/>
          <w:lang w:eastAsia="en-GB"/>
        </w:rPr>
      </w:pPr>
      <w:r w:rsidRPr="00E45D44">
        <w:rPr>
          <w:rFonts w:ascii="Arial" w:eastAsia="Batang" w:hAnsi="Arial" w:cs="Arial"/>
          <w:sz w:val="20"/>
          <w:szCs w:val="20"/>
          <w:lang w:eastAsia="en-GB"/>
        </w:rPr>
        <w:t>Tha</w:t>
      </w:r>
      <w:r w:rsidR="00A751B7" w:rsidRPr="00E45D44">
        <w:rPr>
          <w:rFonts w:ascii="Arial" w:eastAsia="Batang" w:hAnsi="Arial" w:cs="Arial"/>
          <w:sz w:val="20"/>
          <w:szCs w:val="20"/>
          <w:lang w:eastAsia="en-GB"/>
        </w:rPr>
        <w:t>t this Tender is made in good faith and that we have not fixed or adjusted the amount of the Tender by or in accordance with any agreement or arrangement with any other person.  We certify that we have not, and we undertake that we will not</w:t>
      </w:r>
      <w:r w:rsidR="0061190F" w:rsidRPr="00E45D44">
        <w:rPr>
          <w:rFonts w:ascii="Arial" w:eastAsia="Batang" w:hAnsi="Arial" w:cs="Arial"/>
          <w:sz w:val="20"/>
          <w:szCs w:val="20"/>
          <w:lang w:eastAsia="en-GB"/>
        </w:rPr>
        <w:t xml:space="preserve"> </w:t>
      </w:r>
      <w:r w:rsidR="00A751B7" w:rsidRPr="00E45D44">
        <w:rPr>
          <w:rFonts w:ascii="Arial" w:eastAsia="Batang" w:hAnsi="Arial" w:cs="Arial"/>
          <w:sz w:val="20"/>
          <w:szCs w:val="20"/>
          <w:lang w:eastAsia="en-GB"/>
        </w:rPr>
        <w:t>enter into any arrangement or agreement with any other person that he/she shall refrain from submitting a Tender or collude with anyone else in the preparation and/or submission of their Tender.</w:t>
      </w:r>
    </w:p>
    <w:p w14:paraId="0072B8A2" w14:textId="4C21C930" w:rsidR="00DB5D13" w:rsidRPr="00E45D44" w:rsidRDefault="00DB5D13" w:rsidP="0061190F">
      <w:pPr>
        <w:tabs>
          <w:tab w:val="left" w:pos="-1440"/>
        </w:tabs>
        <w:spacing w:before="120" w:after="120" w:line="240" w:lineRule="auto"/>
        <w:jc w:val="both"/>
        <w:rPr>
          <w:rFonts w:ascii="Arial" w:eastAsia="Batang" w:hAnsi="Arial" w:cs="Arial"/>
          <w:sz w:val="20"/>
          <w:szCs w:val="20"/>
          <w:lang w:eastAsia="en-GB"/>
        </w:rPr>
      </w:pPr>
    </w:p>
    <w:p w14:paraId="47301057" w14:textId="42A4146E" w:rsidR="00DB5D13" w:rsidRPr="00E45D44" w:rsidRDefault="00DB5D13" w:rsidP="0061190F">
      <w:pPr>
        <w:tabs>
          <w:tab w:val="left" w:pos="-1440"/>
        </w:tabs>
        <w:spacing w:before="120" w:after="120" w:line="240" w:lineRule="auto"/>
        <w:jc w:val="both"/>
        <w:rPr>
          <w:rFonts w:ascii="Arial" w:eastAsia="Batang" w:hAnsi="Arial" w:cs="Arial"/>
          <w:sz w:val="20"/>
          <w:szCs w:val="20"/>
          <w:lang w:eastAsia="en-GB"/>
        </w:rPr>
      </w:pPr>
      <w:r w:rsidRPr="00E45D44">
        <w:rPr>
          <w:rFonts w:ascii="Arial" w:eastAsia="Batang" w:hAnsi="Arial" w:cs="Arial"/>
          <w:sz w:val="20"/>
          <w:szCs w:val="20"/>
          <w:lang w:eastAsia="en-GB"/>
        </w:rPr>
        <w:t>ACCEPT</w:t>
      </w:r>
    </w:p>
    <w:p w14:paraId="2BB098AD" w14:textId="0637F8D0" w:rsidR="00DB5D13" w:rsidRPr="00E45D44" w:rsidRDefault="00DB5D13" w:rsidP="0061190F">
      <w:pPr>
        <w:tabs>
          <w:tab w:val="left" w:pos="-1440"/>
        </w:tabs>
        <w:spacing w:before="120" w:after="120" w:line="240" w:lineRule="auto"/>
        <w:jc w:val="both"/>
        <w:rPr>
          <w:rFonts w:ascii="Arial" w:eastAsia="Batang" w:hAnsi="Arial" w:cs="Arial"/>
          <w:sz w:val="20"/>
          <w:szCs w:val="20"/>
          <w:lang w:eastAsia="en-GB"/>
        </w:rPr>
      </w:pPr>
      <w:r w:rsidRPr="00E45D44">
        <w:rPr>
          <w:rFonts w:ascii="Arial" w:eastAsia="Batang" w:hAnsi="Arial" w:cs="Arial"/>
          <w:sz w:val="20"/>
          <w:szCs w:val="20"/>
          <w:lang w:eastAsia="en-GB"/>
        </w:rPr>
        <w:t>That the Trust are not duty bound to award all or any part of the contract arising from this procurement exercise</w:t>
      </w:r>
    </w:p>
    <w:p w14:paraId="7D622EEF" w14:textId="77777777" w:rsidR="00A751B7" w:rsidRPr="00E45D44" w:rsidRDefault="00A751B7" w:rsidP="00A751B7">
      <w:pPr>
        <w:spacing w:after="0" w:line="240" w:lineRule="auto"/>
        <w:jc w:val="cente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945"/>
      </w:tblGrid>
      <w:tr w:rsidR="00A751B7" w:rsidRPr="00E45D44" w14:paraId="3C75C62C" w14:textId="77777777" w:rsidTr="00781915">
        <w:tc>
          <w:tcPr>
            <w:tcW w:w="2235" w:type="dxa"/>
            <w:vAlign w:val="center"/>
          </w:tcPr>
          <w:p w14:paraId="3AAF7ABD" w14:textId="77777777" w:rsidR="00A751B7" w:rsidRPr="00E45D44" w:rsidRDefault="00A751B7" w:rsidP="00781915">
            <w:pPr>
              <w:spacing w:before="120" w:after="120" w:line="240" w:lineRule="auto"/>
              <w:jc w:val="both"/>
              <w:rPr>
                <w:rFonts w:ascii="Arial" w:eastAsia="Times New Roman" w:hAnsi="Arial" w:cs="Arial"/>
                <w:color w:val="FF0000"/>
              </w:rPr>
            </w:pPr>
            <w:r w:rsidRPr="00E45D44">
              <w:rPr>
                <w:rFonts w:ascii="Arial" w:eastAsia="Times New Roman" w:hAnsi="Arial" w:cs="Arial"/>
                <w:bCs/>
              </w:rPr>
              <w:t>Signed:</w:t>
            </w:r>
          </w:p>
        </w:tc>
        <w:tc>
          <w:tcPr>
            <w:tcW w:w="6945" w:type="dxa"/>
            <w:vAlign w:val="center"/>
          </w:tcPr>
          <w:p w14:paraId="79047E7F" w14:textId="77777777" w:rsidR="00A751B7" w:rsidRPr="00E45D44" w:rsidRDefault="00A751B7" w:rsidP="00781915">
            <w:pPr>
              <w:spacing w:after="0" w:line="240" w:lineRule="auto"/>
              <w:jc w:val="both"/>
              <w:rPr>
                <w:rFonts w:ascii="Arial" w:eastAsia="Times New Roman" w:hAnsi="Arial" w:cs="Arial"/>
                <w:color w:val="FF0000"/>
              </w:rPr>
            </w:pPr>
          </w:p>
        </w:tc>
      </w:tr>
      <w:tr w:rsidR="00A751B7" w:rsidRPr="00E45D44" w14:paraId="2871E8FB" w14:textId="77777777" w:rsidTr="00781915">
        <w:tc>
          <w:tcPr>
            <w:tcW w:w="2235" w:type="dxa"/>
            <w:vAlign w:val="center"/>
          </w:tcPr>
          <w:p w14:paraId="0D405F87" w14:textId="77777777" w:rsidR="00A751B7" w:rsidRPr="00E45D44" w:rsidRDefault="00A751B7" w:rsidP="00781915">
            <w:pPr>
              <w:spacing w:before="120" w:after="120" w:line="240" w:lineRule="auto"/>
              <w:jc w:val="both"/>
              <w:rPr>
                <w:rFonts w:ascii="Arial" w:eastAsia="Times New Roman" w:hAnsi="Arial" w:cs="Arial"/>
                <w:color w:val="FF0000"/>
              </w:rPr>
            </w:pPr>
            <w:r w:rsidRPr="00E45D44">
              <w:rPr>
                <w:rFonts w:ascii="Arial" w:eastAsia="Times New Roman" w:hAnsi="Arial" w:cs="Arial"/>
                <w:bCs/>
              </w:rPr>
              <w:t>Print Name:</w:t>
            </w:r>
          </w:p>
        </w:tc>
        <w:tc>
          <w:tcPr>
            <w:tcW w:w="6945" w:type="dxa"/>
            <w:vAlign w:val="center"/>
          </w:tcPr>
          <w:p w14:paraId="799D73D7" w14:textId="77777777" w:rsidR="00A751B7" w:rsidRPr="00E45D44" w:rsidRDefault="00A751B7" w:rsidP="00781915">
            <w:pPr>
              <w:spacing w:after="0" w:line="240" w:lineRule="auto"/>
              <w:jc w:val="both"/>
              <w:rPr>
                <w:rFonts w:ascii="Arial" w:eastAsia="Times New Roman" w:hAnsi="Arial" w:cs="Arial"/>
                <w:color w:val="1F497D"/>
              </w:rPr>
            </w:pPr>
          </w:p>
        </w:tc>
      </w:tr>
      <w:tr w:rsidR="00A751B7" w:rsidRPr="00E45D44" w14:paraId="696AFD9B" w14:textId="77777777" w:rsidTr="00781915">
        <w:tc>
          <w:tcPr>
            <w:tcW w:w="2235" w:type="dxa"/>
            <w:vAlign w:val="center"/>
          </w:tcPr>
          <w:p w14:paraId="3503B1FC" w14:textId="77777777" w:rsidR="00A751B7" w:rsidRPr="00E45D44" w:rsidRDefault="00A751B7" w:rsidP="00781915">
            <w:pPr>
              <w:spacing w:before="120" w:after="120" w:line="240" w:lineRule="auto"/>
              <w:jc w:val="both"/>
              <w:rPr>
                <w:rFonts w:ascii="Arial" w:eastAsia="Times New Roman" w:hAnsi="Arial" w:cs="Arial"/>
                <w:bCs/>
              </w:rPr>
            </w:pPr>
            <w:r w:rsidRPr="00E45D44">
              <w:rPr>
                <w:rFonts w:ascii="Arial" w:eastAsia="Times New Roman" w:hAnsi="Arial" w:cs="Arial"/>
                <w:bCs/>
              </w:rPr>
              <w:t>Title:</w:t>
            </w:r>
          </w:p>
        </w:tc>
        <w:tc>
          <w:tcPr>
            <w:tcW w:w="6945" w:type="dxa"/>
            <w:vAlign w:val="center"/>
          </w:tcPr>
          <w:p w14:paraId="69CFF15A" w14:textId="77777777" w:rsidR="00A751B7" w:rsidRPr="00E45D44" w:rsidRDefault="00A751B7" w:rsidP="00781915">
            <w:pPr>
              <w:spacing w:after="0" w:line="240" w:lineRule="auto"/>
              <w:jc w:val="both"/>
              <w:rPr>
                <w:rFonts w:ascii="Arial" w:eastAsia="Times New Roman" w:hAnsi="Arial" w:cs="Arial"/>
                <w:color w:val="1F497D"/>
              </w:rPr>
            </w:pPr>
          </w:p>
        </w:tc>
      </w:tr>
      <w:tr w:rsidR="00A751B7" w:rsidRPr="00E45D44" w14:paraId="58AEBBD6" w14:textId="77777777" w:rsidTr="00781915">
        <w:tc>
          <w:tcPr>
            <w:tcW w:w="2235" w:type="dxa"/>
            <w:vAlign w:val="center"/>
          </w:tcPr>
          <w:p w14:paraId="48902370" w14:textId="77777777" w:rsidR="00A751B7" w:rsidRPr="00E45D44" w:rsidRDefault="00A751B7" w:rsidP="00781915">
            <w:pPr>
              <w:spacing w:before="120" w:after="120" w:line="240" w:lineRule="auto"/>
              <w:jc w:val="both"/>
              <w:rPr>
                <w:rFonts w:ascii="Arial" w:eastAsia="Times New Roman" w:hAnsi="Arial" w:cs="Arial"/>
                <w:color w:val="FF0000"/>
              </w:rPr>
            </w:pPr>
            <w:r w:rsidRPr="00E45D44">
              <w:rPr>
                <w:rFonts w:ascii="Arial" w:eastAsia="Times New Roman" w:hAnsi="Arial" w:cs="Arial"/>
                <w:bCs/>
              </w:rPr>
              <w:t>Company Name:</w:t>
            </w:r>
          </w:p>
        </w:tc>
        <w:tc>
          <w:tcPr>
            <w:tcW w:w="6945" w:type="dxa"/>
            <w:vAlign w:val="center"/>
          </w:tcPr>
          <w:p w14:paraId="5CAC4A64" w14:textId="77777777" w:rsidR="00A751B7" w:rsidRPr="00E45D44" w:rsidRDefault="00A751B7" w:rsidP="00781915">
            <w:pPr>
              <w:spacing w:after="0" w:line="240" w:lineRule="auto"/>
              <w:jc w:val="both"/>
              <w:rPr>
                <w:rFonts w:ascii="Arial" w:eastAsia="Times New Roman" w:hAnsi="Arial" w:cs="Arial"/>
                <w:color w:val="1F497D"/>
              </w:rPr>
            </w:pPr>
          </w:p>
        </w:tc>
      </w:tr>
      <w:tr w:rsidR="00A751B7" w:rsidRPr="00E45D44" w14:paraId="0284C661" w14:textId="77777777" w:rsidTr="00781915">
        <w:tc>
          <w:tcPr>
            <w:tcW w:w="2235" w:type="dxa"/>
            <w:vAlign w:val="center"/>
          </w:tcPr>
          <w:p w14:paraId="4268F4F5" w14:textId="77777777" w:rsidR="00A751B7" w:rsidRPr="00E45D44" w:rsidRDefault="00A751B7" w:rsidP="00781915">
            <w:pPr>
              <w:spacing w:before="120" w:after="120" w:line="240" w:lineRule="auto"/>
              <w:jc w:val="both"/>
              <w:rPr>
                <w:rFonts w:ascii="Arial" w:eastAsia="Times New Roman" w:hAnsi="Arial" w:cs="Arial"/>
                <w:color w:val="FF0000"/>
              </w:rPr>
            </w:pPr>
            <w:r w:rsidRPr="00E45D44">
              <w:rPr>
                <w:rFonts w:ascii="Arial" w:eastAsia="Times New Roman" w:hAnsi="Arial" w:cs="Arial"/>
                <w:bCs/>
              </w:rPr>
              <w:t>Date:</w:t>
            </w:r>
          </w:p>
        </w:tc>
        <w:tc>
          <w:tcPr>
            <w:tcW w:w="6945" w:type="dxa"/>
            <w:vAlign w:val="center"/>
          </w:tcPr>
          <w:p w14:paraId="4F8A2A47" w14:textId="77777777" w:rsidR="00A751B7" w:rsidRPr="00E45D44" w:rsidRDefault="00A751B7" w:rsidP="00781915">
            <w:pPr>
              <w:spacing w:after="0" w:line="240" w:lineRule="auto"/>
              <w:jc w:val="both"/>
              <w:rPr>
                <w:rFonts w:ascii="Arial" w:eastAsia="Times New Roman" w:hAnsi="Arial" w:cs="Arial"/>
                <w:color w:val="1F497D"/>
              </w:rPr>
            </w:pPr>
          </w:p>
        </w:tc>
      </w:tr>
    </w:tbl>
    <w:p w14:paraId="3ABB2FE2" w14:textId="77777777" w:rsidR="00A751B7" w:rsidRPr="00E45D44" w:rsidRDefault="00A751B7" w:rsidP="00A751B7">
      <w:pPr>
        <w:spacing w:after="0" w:line="240" w:lineRule="auto"/>
        <w:jc w:val="center"/>
        <w:rPr>
          <w:rFonts w:ascii="Arial" w:hAnsi="Arial" w:cs="Arial"/>
          <w:b/>
          <w:sz w:val="32"/>
          <w:szCs w:val="32"/>
        </w:rPr>
      </w:pPr>
    </w:p>
    <w:p w14:paraId="3A28D73B" w14:textId="77777777" w:rsidR="00A751B7" w:rsidRPr="00E45D44" w:rsidRDefault="00A751B7" w:rsidP="00A751B7">
      <w:pPr>
        <w:spacing w:after="0" w:line="240" w:lineRule="auto"/>
        <w:jc w:val="center"/>
        <w:rPr>
          <w:rFonts w:ascii="Arial" w:hAnsi="Arial" w:cs="Arial"/>
          <w:b/>
          <w:sz w:val="32"/>
          <w:szCs w:val="32"/>
        </w:rPr>
      </w:pPr>
    </w:p>
    <w:p w14:paraId="4BD5D304" w14:textId="77777777" w:rsidR="00A751B7" w:rsidRPr="00E45D44" w:rsidRDefault="00A751B7" w:rsidP="00A751B7">
      <w:pPr>
        <w:spacing w:after="0" w:line="240" w:lineRule="auto"/>
        <w:jc w:val="center"/>
        <w:rPr>
          <w:rFonts w:ascii="Arial" w:hAnsi="Arial" w:cs="Arial"/>
          <w:b/>
          <w:sz w:val="32"/>
          <w:szCs w:val="32"/>
        </w:rPr>
      </w:pPr>
    </w:p>
    <w:p w14:paraId="650D1F76" w14:textId="77777777" w:rsidR="00A751B7" w:rsidRPr="00E45D44" w:rsidRDefault="00A751B7" w:rsidP="00A751B7">
      <w:pPr>
        <w:spacing w:after="0" w:line="240" w:lineRule="auto"/>
        <w:jc w:val="center"/>
        <w:rPr>
          <w:rFonts w:ascii="Arial" w:hAnsi="Arial" w:cs="Arial"/>
          <w:b/>
          <w:sz w:val="32"/>
          <w:szCs w:val="32"/>
        </w:rPr>
      </w:pPr>
    </w:p>
    <w:p w14:paraId="58A919FC" w14:textId="77777777" w:rsidR="00A751B7" w:rsidRPr="00E45D44" w:rsidRDefault="00A751B7" w:rsidP="00A751B7">
      <w:pPr>
        <w:jc w:val="center"/>
        <w:rPr>
          <w:rFonts w:ascii="Arial" w:hAnsi="Arial" w:cs="Arial"/>
          <w:b/>
          <w:sz w:val="32"/>
          <w:szCs w:val="32"/>
        </w:rPr>
      </w:pPr>
      <w:r w:rsidRPr="00E45D44">
        <w:rPr>
          <w:rFonts w:ascii="Arial" w:hAnsi="Arial" w:cs="Arial"/>
          <w:b/>
          <w:sz w:val="32"/>
          <w:szCs w:val="32"/>
        </w:rPr>
        <w:lastRenderedPageBreak/>
        <w:t>DECLARATION OF COMMERCIALLY SENSITIVE INFORMATION</w:t>
      </w:r>
    </w:p>
    <w:p w14:paraId="6A56C125" w14:textId="77777777" w:rsidR="00A751B7" w:rsidRPr="00E45D44" w:rsidRDefault="00A751B7" w:rsidP="00A751B7">
      <w:pPr>
        <w:rPr>
          <w:rFonts w:ascii="Arial" w:hAnsi="Arial" w:cs="Arial"/>
        </w:rPr>
      </w:pPr>
    </w:p>
    <w:p w14:paraId="1D3C9829" w14:textId="77777777" w:rsidR="00A751B7" w:rsidRPr="00E45D44" w:rsidRDefault="00A751B7" w:rsidP="00A751B7">
      <w:pPr>
        <w:rPr>
          <w:rFonts w:ascii="Arial" w:eastAsiaTheme="minorHAnsi" w:hAnsi="Arial" w:cs="Arial"/>
          <w:b/>
          <w:sz w:val="20"/>
          <w:szCs w:val="20"/>
        </w:rPr>
      </w:pPr>
      <w:r w:rsidRPr="00E45D44">
        <w:rPr>
          <w:rFonts w:ascii="Arial" w:eastAsiaTheme="minorHAnsi" w:hAnsi="Arial" w:cs="Arial"/>
          <w:b/>
          <w:sz w:val="20"/>
          <w:szCs w:val="20"/>
        </w:rPr>
        <w:t>INFORMATION SUPPLIED BY THE AUTHORITY</w:t>
      </w:r>
    </w:p>
    <w:p w14:paraId="38A63011" w14:textId="77777777" w:rsidR="00A751B7" w:rsidRPr="00E45D44" w:rsidRDefault="00A751B7" w:rsidP="00A751B7">
      <w:pPr>
        <w:ind w:left="720"/>
        <w:rPr>
          <w:rFonts w:ascii="Arial" w:eastAsiaTheme="minorHAnsi" w:hAnsi="Arial" w:cs="Arial"/>
          <w:sz w:val="20"/>
          <w:szCs w:val="20"/>
        </w:rPr>
      </w:pPr>
      <w:r w:rsidRPr="00E45D44">
        <w:rPr>
          <w:rFonts w:ascii="Arial" w:eastAsiaTheme="minorHAnsi" w:hAnsi="Arial" w:cs="Arial"/>
          <w:sz w:val="20"/>
          <w:szCs w:val="20"/>
        </w:rPr>
        <w:t xml:space="preserve">All the information that the Authority supplies as part of this ITT and any contract </w:t>
      </w:r>
      <w:proofErr w:type="gramStart"/>
      <w:r w:rsidRPr="00E45D44">
        <w:rPr>
          <w:rFonts w:ascii="Arial" w:eastAsiaTheme="minorHAnsi" w:hAnsi="Arial" w:cs="Arial"/>
          <w:sz w:val="20"/>
          <w:szCs w:val="20"/>
        </w:rPr>
        <w:t>entered into</w:t>
      </w:r>
      <w:proofErr w:type="gramEnd"/>
      <w:r w:rsidRPr="00E45D44">
        <w:rPr>
          <w:rFonts w:ascii="Arial" w:eastAsiaTheme="minorHAnsi" w:hAnsi="Arial" w:cs="Arial"/>
          <w:sz w:val="20"/>
          <w:szCs w:val="20"/>
        </w:rPr>
        <w:t xml:space="preserve"> arising from this ITT may be regarded as Confidential Information as defined in the Terms and Conditions of Contract.  </w:t>
      </w:r>
    </w:p>
    <w:p w14:paraId="5A8EC77A" w14:textId="77777777" w:rsidR="00A751B7" w:rsidRPr="00E45D44" w:rsidRDefault="00A751B7" w:rsidP="00A751B7">
      <w:pPr>
        <w:rPr>
          <w:rFonts w:ascii="Arial" w:eastAsiaTheme="minorHAnsi" w:hAnsi="Arial" w:cs="Arial"/>
          <w:b/>
          <w:sz w:val="20"/>
          <w:szCs w:val="20"/>
        </w:rPr>
      </w:pPr>
      <w:r w:rsidRPr="00E45D44">
        <w:rPr>
          <w:rFonts w:ascii="Arial" w:eastAsiaTheme="minorHAnsi" w:hAnsi="Arial" w:cs="Arial"/>
          <w:b/>
          <w:sz w:val="20"/>
          <w:szCs w:val="20"/>
        </w:rPr>
        <w:t>INFORMATION THAT THE BIDDER CONSIDERS TO BE EXEMPT FROM DISCLOSURE</w:t>
      </w:r>
    </w:p>
    <w:p w14:paraId="32878237" w14:textId="77777777" w:rsidR="00A751B7" w:rsidRPr="00E45D44" w:rsidRDefault="00A751B7" w:rsidP="00A751B7">
      <w:pPr>
        <w:ind w:left="720"/>
        <w:rPr>
          <w:rFonts w:ascii="Arial" w:eastAsiaTheme="minorHAnsi" w:hAnsi="Arial" w:cs="Arial"/>
          <w:b/>
          <w:sz w:val="20"/>
          <w:szCs w:val="20"/>
        </w:rPr>
      </w:pPr>
      <w:r w:rsidRPr="00E45D44">
        <w:rPr>
          <w:rFonts w:ascii="Arial" w:eastAsiaTheme="minorHAnsi" w:hAnsi="Arial" w:cs="Arial"/>
          <w:sz w:val="20"/>
          <w:szCs w:val="20"/>
        </w:rPr>
        <w:t>The Bidder considers that the type of information listed below is exempt from disclosure under the Freedom of Information Act 2000 ("</w:t>
      </w:r>
      <w:r w:rsidRPr="00E45D44">
        <w:rPr>
          <w:rFonts w:ascii="Arial" w:eastAsiaTheme="minorHAnsi" w:hAnsi="Arial" w:cs="Arial"/>
          <w:b/>
          <w:sz w:val="20"/>
          <w:szCs w:val="20"/>
        </w:rPr>
        <w:t>FOIA</w:t>
      </w:r>
      <w:r w:rsidRPr="00E45D44">
        <w:rPr>
          <w:rFonts w:ascii="Arial" w:eastAsiaTheme="minorHAnsi" w:hAnsi="Arial" w:cs="Arial"/>
          <w:sz w:val="20"/>
          <w:szCs w:val="20"/>
        </w:rPr>
        <w:t>") and/or the Environmental Information Regulations 2004 ("</w:t>
      </w:r>
      <w:r w:rsidRPr="00E45D44">
        <w:rPr>
          <w:rFonts w:ascii="Arial" w:eastAsiaTheme="minorHAnsi" w:hAnsi="Arial" w:cs="Arial"/>
          <w:b/>
          <w:sz w:val="20"/>
          <w:szCs w:val="20"/>
        </w:rPr>
        <w:t>EIR</w:t>
      </w:r>
      <w:r w:rsidRPr="00E45D44">
        <w:rPr>
          <w:rFonts w:ascii="Arial" w:eastAsiaTheme="minorHAnsi" w:hAnsi="Arial" w:cs="Arial"/>
          <w:sz w:val="20"/>
          <w:szCs w:val="20"/>
        </w:rPr>
        <w:t xml:space="preserve">") for the reasons given below. </w:t>
      </w:r>
    </w:p>
    <w:p w14:paraId="139B4B3B" w14:textId="77777777" w:rsidR="00A751B7" w:rsidRPr="00E45D44" w:rsidRDefault="00A751B7" w:rsidP="00A751B7">
      <w:pPr>
        <w:rPr>
          <w:rFonts w:ascii="Arial" w:eastAsiaTheme="minorHAnsi" w:hAnsi="Arial" w:cs="Arial"/>
          <w:b/>
        </w:rPr>
      </w:pPr>
    </w:p>
    <w:tbl>
      <w:tblPr>
        <w:tblStyle w:val="TableGrid41"/>
        <w:tblW w:w="0" w:type="auto"/>
        <w:tblInd w:w="108" w:type="dxa"/>
        <w:tblLook w:val="04A0" w:firstRow="1" w:lastRow="0" w:firstColumn="1" w:lastColumn="0" w:noHBand="0" w:noVBand="1"/>
      </w:tblPr>
      <w:tblGrid>
        <w:gridCol w:w="3470"/>
        <w:gridCol w:w="2719"/>
        <w:gridCol w:w="2719"/>
      </w:tblGrid>
      <w:tr w:rsidR="00A751B7" w:rsidRPr="00E45D44" w14:paraId="2C0390AC" w14:textId="77777777" w:rsidTr="00781915">
        <w:tc>
          <w:tcPr>
            <w:tcW w:w="3552" w:type="dxa"/>
            <w:shd w:val="clear" w:color="auto" w:fill="BFBFBF" w:themeFill="background1" w:themeFillShade="BF"/>
          </w:tcPr>
          <w:p w14:paraId="47A1C257" w14:textId="77777777" w:rsidR="00A751B7" w:rsidRPr="00E45D44" w:rsidRDefault="00A751B7" w:rsidP="00781915">
            <w:pPr>
              <w:spacing w:after="200" w:line="276" w:lineRule="auto"/>
              <w:rPr>
                <w:rFonts w:ascii="Arial" w:eastAsiaTheme="minorHAnsi" w:hAnsi="Arial" w:cs="Arial"/>
                <w:b/>
                <w:sz w:val="22"/>
                <w:szCs w:val="22"/>
              </w:rPr>
            </w:pPr>
            <w:r w:rsidRPr="00E45D44">
              <w:rPr>
                <w:rFonts w:ascii="Arial" w:eastAsiaTheme="minorHAnsi" w:hAnsi="Arial" w:cs="Arial"/>
                <w:b/>
                <w:sz w:val="22"/>
                <w:szCs w:val="22"/>
              </w:rPr>
              <w:t>Information considered exempt from disclosure (include page/paragraph reference)</w:t>
            </w:r>
          </w:p>
        </w:tc>
        <w:tc>
          <w:tcPr>
            <w:tcW w:w="2791" w:type="dxa"/>
            <w:shd w:val="clear" w:color="auto" w:fill="BFBFBF" w:themeFill="background1" w:themeFillShade="BF"/>
          </w:tcPr>
          <w:p w14:paraId="23A96E61" w14:textId="77777777" w:rsidR="00A751B7" w:rsidRPr="00E45D44" w:rsidRDefault="00A751B7" w:rsidP="00781915">
            <w:pPr>
              <w:spacing w:after="200" w:line="276" w:lineRule="auto"/>
              <w:rPr>
                <w:rFonts w:ascii="Arial" w:eastAsiaTheme="minorHAnsi" w:hAnsi="Arial" w:cs="Arial"/>
                <w:b/>
                <w:sz w:val="22"/>
                <w:szCs w:val="22"/>
              </w:rPr>
            </w:pPr>
            <w:r w:rsidRPr="00E45D44">
              <w:rPr>
                <w:rFonts w:ascii="Arial" w:eastAsiaTheme="minorHAnsi" w:hAnsi="Arial" w:cs="Arial"/>
                <w:b/>
                <w:sz w:val="22"/>
                <w:szCs w:val="22"/>
              </w:rPr>
              <w:t xml:space="preserve">Reason for FOIA/EIR exemption </w:t>
            </w:r>
          </w:p>
        </w:tc>
        <w:tc>
          <w:tcPr>
            <w:tcW w:w="2791" w:type="dxa"/>
            <w:shd w:val="clear" w:color="auto" w:fill="BFBFBF" w:themeFill="background1" w:themeFillShade="BF"/>
          </w:tcPr>
          <w:p w14:paraId="35FC52DC" w14:textId="77777777" w:rsidR="00A751B7" w:rsidRPr="00E45D44" w:rsidRDefault="00A751B7" w:rsidP="00781915">
            <w:pPr>
              <w:spacing w:after="200" w:line="276" w:lineRule="auto"/>
              <w:rPr>
                <w:rFonts w:ascii="Arial" w:eastAsiaTheme="minorHAnsi" w:hAnsi="Arial" w:cs="Arial"/>
                <w:b/>
                <w:sz w:val="22"/>
                <w:szCs w:val="22"/>
              </w:rPr>
            </w:pPr>
            <w:r w:rsidRPr="00E45D44">
              <w:rPr>
                <w:rFonts w:ascii="Arial" w:eastAsiaTheme="minorHAnsi" w:hAnsi="Arial" w:cs="Arial"/>
                <w:b/>
                <w:sz w:val="22"/>
                <w:szCs w:val="22"/>
              </w:rPr>
              <w:t xml:space="preserve">Period exemption is sought </w:t>
            </w:r>
          </w:p>
        </w:tc>
      </w:tr>
      <w:tr w:rsidR="00A751B7" w:rsidRPr="00E45D44" w14:paraId="4FD56B49" w14:textId="77777777" w:rsidTr="00781915">
        <w:tc>
          <w:tcPr>
            <w:tcW w:w="3552" w:type="dxa"/>
          </w:tcPr>
          <w:p w14:paraId="1FD1ECA7" w14:textId="77777777" w:rsidR="00A751B7" w:rsidRPr="00E45D44" w:rsidRDefault="00A751B7" w:rsidP="00781915">
            <w:pPr>
              <w:spacing w:after="200" w:line="276" w:lineRule="auto"/>
              <w:rPr>
                <w:rFonts w:ascii="Arial" w:eastAsiaTheme="minorHAnsi" w:hAnsi="Arial" w:cs="Arial"/>
                <w:sz w:val="22"/>
                <w:szCs w:val="22"/>
              </w:rPr>
            </w:pPr>
          </w:p>
        </w:tc>
        <w:tc>
          <w:tcPr>
            <w:tcW w:w="2791" w:type="dxa"/>
          </w:tcPr>
          <w:p w14:paraId="53709829" w14:textId="77777777" w:rsidR="00A751B7" w:rsidRPr="00E45D44" w:rsidRDefault="00A751B7" w:rsidP="00781915">
            <w:pPr>
              <w:spacing w:after="200" w:line="276" w:lineRule="auto"/>
              <w:rPr>
                <w:rFonts w:ascii="Arial" w:eastAsiaTheme="minorHAnsi" w:hAnsi="Arial" w:cs="Arial"/>
                <w:sz w:val="22"/>
                <w:szCs w:val="22"/>
              </w:rPr>
            </w:pPr>
          </w:p>
        </w:tc>
        <w:tc>
          <w:tcPr>
            <w:tcW w:w="2791" w:type="dxa"/>
          </w:tcPr>
          <w:p w14:paraId="218A4067" w14:textId="77777777" w:rsidR="00A751B7" w:rsidRPr="00E45D44" w:rsidRDefault="00A751B7" w:rsidP="00781915">
            <w:pPr>
              <w:spacing w:after="200" w:line="276" w:lineRule="auto"/>
              <w:rPr>
                <w:rFonts w:ascii="Arial" w:eastAsiaTheme="minorHAnsi" w:hAnsi="Arial" w:cs="Arial"/>
                <w:sz w:val="22"/>
                <w:szCs w:val="22"/>
              </w:rPr>
            </w:pPr>
          </w:p>
        </w:tc>
      </w:tr>
      <w:tr w:rsidR="00A751B7" w:rsidRPr="00E45D44" w14:paraId="55D267FB" w14:textId="77777777" w:rsidTr="00781915">
        <w:tc>
          <w:tcPr>
            <w:tcW w:w="3552" w:type="dxa"/>
          </w:tcPr>
          <w:p w14:paraId="4981AE61" w14:textId="77777777" w:rsidR="00A751B7" w:rsidRPr="00E45D44" w:rsidRDefault="00A751B7" w:rsidP="00781915">
            <w:pPr>
              <w:spacing w:after="200" w:line="276" w:lineRule="auto"/>
              <w:rPr>
                <w:rFonts w:ascii="Arial" w:eastAsiaTheme="minorHAnsi" w:hAnsi="Arial" w:cs="Arial"/>
                <w:sz w:val="22"/>
                <w:szCs w:val="22"/>
              </w:rPr>
            </w:pPr>
          </w:p>
        </w:tc>
        <w:tc>
          <w:tcPr>
            <w:tcW w:w="2791" w:type="dxa"/>
          </w:tcPr>
          <w:p w14:paraId="0F0B976F" w14:textId="77777777" w:rsidR="00A751B7" w:rsidRPr="00E45D44" w:rsidRDefault="00A751B7" w:rsidP="00781915">
            <w:pPr>
              <w:spacing w:after="200" w:line="276" w:lineRule="auto"/>
              <w:rPr>
                <w:rFonts w:ascii="Arial" w:eastAsiaTheme="minorHAnsi" w:hAnsi="Arial" w:cs="Arial"/>
                <w:sz w:val="22"/>
                <w:szCs w:val="22"/>
              </w:rPr>
            </w:pPr>
          </w:p>
        </w:tc>
        <w:tc>
          <w:tcPr>
            <w:tcW w:w="2791" w:type="dxa"/>
          </w:tcPr>
          <w:p w14:paraId="4ABD28C8" w14:textId="77777777" w:rsidR="00A751B7" w:rsidRPr="00E45D44" w:rsidRDefault="00A751B7" w:rsidP="00781915">
            <w:pPr>
              <w:spacing w:after="200" w:line="276" w:lineRule="auto"/>
              <w:rPr>
                <w:rFonts w:ascii="Arial" w:eastAsiaTheme="minorHAnsi" w:hAnsi="Arial" w:cs="Arial"/>
                <w:sz w:val="22"/>
                <w:szCs w:val="22"/>
              </w:rPr>
            </w:pPr>
          </w:p>
        </w:tc>
      </w:tr>
      <w:tr w:rsidR="00A751B7" w:rsidRPr="00E45D44" w14:paraId="73F0B7CC" w14:textId="77777777" w:rsidTr="00781915">
        <w:tc>
          <w:tcPr>
            <w:tcW w:w="3552" w:type="dxa"/>
          </w:tcPr>
          <w:p w14:paraId="03EBF489" w14:textId="77777777" w:rsidR="00A751B7" w:rsidRPr="00E45D44" w:rsidRDefault="00A751B7" w:rsidP="00781915">
            <w:pPr>
              <w:spacing w:after="200" w:line="276" w:lineRule="auto"/>
              <w:rPr>
                <w:rFonts w:ascii="Arial" w:eastAsiaTheme="minorHAnsi" w:hAnsi="Arial" w:cs="Arial"/>
              </w:rPr>
            </w:pPr>
          </w:p>
        </w:tc>
        <w:tc>
          <w:tcPr>
            <w:tcW w:w="2791" w:type="dxa"/>
          </w:tcPr>
          <w:p w14:paraId="0E10D1E9" w14:textId="77777777" w:rsidR="00A751B7" w:rsidRPr="00E45D44" w:rsidRDefault="00A751B7" w:rsidP="00781915">
            <w:pPr>
              <w:spacing w:after="200" w:line="276" w:lineRule="auto"/>
              <w:rPr>
                <w:rFonts w:ascii="Arial" w:eastAsiaTheme="minorHAnsi" w:hAnsi="Arial" w:cs="Arial"/>
              </w:rPr>
            </w:pPr>
          </w:p>
        </w:tc>
        <w:tc>
          <w:tcPr>
            <w:tcW w:w="2791" w:type="dxa"/>
          </w:tcPr>
          <w:p w14:paraId="36519C94" w14:textId="77777777" w:rsidR="00A751B7" w:rsidRPr="00E45D44" w:rsidRDefault="00A751B7" w:rsidP="00781915">
            <w:pPr>
              <w:spacing w:after="200" w:line="276" w:lineRule="auto"/>
              <w:rPr>
                <w:rFonts w:ascii="Arial" w:eastAsiaTheme="minorHAnsi" w:hAnsi="Arial" w:cs="Arial"/>
              </w:rPr>
            </w:pPr>
          </w:p>
        </w:tc>
      </w:tr>
      <w:tr w:rsidR="00A751B7" w:rsidRPr="00E45D44" w14:paraId="38B91D8F" w14:textId="77777777" w:rsidTr="00781915">
        <w:tc>
          <w:tcPr>
            <w:tcW w:w="3552" w:type="dxa"/>
          </w:tcPr>
          <w:p w14:paraId="74C80BBC" w14:textId="77777777" w:rsidR="00A751B7" w:rsidRPr="00E45D44" w:rsidRDefault="00A751B7" w:rsidP="00781915">
            <w:pPr>
              <w:spacing w:after="200" w:line="276" w:lineRule="auto"/>
              <w:rPr>
                <w:rFonts w:ascii="Arial" w:eastAsiaTheme="minorHAnsi" w:hAnsi="Arial" w:cs="Arial"/>
              </w:rPr>
            </w:pPr>
          </w:p>
        </w:tc>
        <w:tc>
          <w:tcPr>
            <w:tcW w:w="2791" w:type="dxa"/>
          </w:tcPr>
          <w:p w14:paraId="39772A9A" w14:textId="77777777" w:rsidR="00A751B7" w:rsidRPr="00E45D44" w:rsidRDefault="00A751B7" w:rsidP="00781915">
            <w:pPr>
              <w:spacing w:after="200" w:line="276" w:lineRule="auto"/>
              <w:rPr>
                <w:rFonts w:ascii="Arial" w:eastAsiaTheme="minorHAnsi" w:hAnsi="Arial" w:cs="Arial"/>
              </w:rPr>
            </w:pPr>
          </w:p>
        </w:tc>
        <w:tc>
          <w:tcPr>
            <w:tcW w:w="2791" w:type="dxa"/>
          </w:tcPr>
          <w:p w14:paraId="2BAA20CD" w14:textId="77777777" w:rsidR="00A751B7" w:rsidRPr="00E45D44" w:rsidRDefault="00A751B7" w:rsidP="00781915">
            <w:pPr>
              <w:spacing w:after="200" w:line="276" w:lineRule="auto"/>
              <w:rPr>
                <w:rFonts w:ascii="Arial" w:eastAsiaTheme="minorHAnsi" w:hAnsi="Arial" w:cs="Arial"/>
              </w:rPr>
            </w:pPr>
          </w:p>
        </w:tc>
      </w:tr>
      <w:tr w:rsidR="00A751B7" w:rsidRPr="00E45D44" w14:paraId="38BB88CD" w14:textId="77777777" w:rsidTr="00781915">
        <w:tc>
          <w:tcPr>
            <w:tcW w:w="3552" w:type="dxa"/>
          </w:tcPr>
          <w:p w14:paraId="30AFBC8F" w14:textId="77777777" w:rsidR="00A751B7" w:rsidRPr="00E45D44" w:rsidRDefault="00A751B7" w:rsidP="00781915">
            <w:pPr>
              <w:spacing w:after="200" w:line="276" w:lineRule="auto"/>
              <w:rPr>
                <w:rFonts w:ascii="Arial" w:eastAsiaTheme="minorHAnsi" w:hAnsi="Arial" w:cs="Arial"/>
              </w:rPr>
            </w:pPr>
          </w:p>
        </w:tc>
        <w:tc>
          <w:tcPr>
            <w:tcW w:w="2791" w:type="dxa"/>
          </w:tcPr>
          <w:p w14:paraId="60E189F9" w14:textId="77777777" w:rsidR="00A751B7" w:rsidRPr="00E45D44" w:rsidRDefault="00A751B7" w:rsidP="00781915">
            <w:pPr>
              <w:spacing w:after="200" w:line="276" w:lineRule="auto"/>
              <w:rPr>
                <w:rFonts w:ascii="Arial" w:eastAsiaTheme="minorHAnsi" w:hAnsi="Arial" w:cs="Arial"/>
              </w:rPr>
            </w:pPr>
          </w:p>
        </w:tc>
        <w:tc>
          <w:tcPr>
            <w:tcW w:w="2791" w:type="dxa"/>
          </w:tcPr>
          <w:p w14:paraId="4776EEFF" w14:textId="77777777" w:rsidR="00A751B7" w:rsidRPr="00E45D44" w:rsidRDefault="00A751B7" w:rsidP="00781915">
            <w:pPr>
              <w:spacing w:after="200" w:line="276" w:lineRule="auto"/>
              <w:rPr>
                <w:rFonts w:ascii="Arial" w:eastAsiaTheme="minorHAnsi" w:hAnsi="Arial" w:cs="Arial"/>
              </w:rPr>
            </w:pPr>
          </w:p>
        </w:tc>
      </w:tr>
      <w:tr w:rsidR="00A751B7" w:rsidRPr="00E45D44" w14:paraId="2E4242BD" w14:textId="77777777" w:rsidTr="00781915">
        <w:tc>
          <w:tcPr>
            <w:tcW w:w="3552" w:type="dxa"/>
          </w:tcPr>
          <w:p w14:paraId="0D7BE3FD" w14:textId="77777777" w:rsidR="00A751B7" w:rsidRPr="00E45D44" w:rsidRDefault="00A751B7" w:rsidP="00781915">
            <w:pPr>
              <w:spacing w:after="200" w:line="276" w:lineRule="auto"/>
              <w:rPr>
                <w:rFonts w:ascii="Arial" w:eastAsiaTheme="minorHAnsi" w:hAnsi="Arial" w:cs="Arial"/>
              </w:rPr>
            </w:pPr>
          </w:p>
        </w:tc>
        <w:tc>
          <w:tcPr>
            <w:tcW w:w="2791" w:type="dxa"/>
          </w:tcPr>
          <w:p w14:paraId="64E60746" w14:textId="77777777" w:rsidR="00A751B7" w:rsidRPr="00E45D44" w:rsidRDefault="00A751B7" w:rsidP="00781915">
            <w:pPr>
              <w:spacing w:after="200" w:line="276" w:lineRule="auto"/>
              <w:rPr>
                <w:rFonts w:ascii="Arial" w:eastAsiaTheme="minorHAnsi" w:hAnsi="Arial" w:cs="Arial"/>
              </w:rPr>
            </w:pPr>
          </w:p>
        </w:tc>
        <w:tc>
          <w:tcPr>
            <w:tcW w:w="2791" w:type="dxa"/>
          </w:tcPr>
          <w:p w14:paraId="67B1E244" w14:textId="77777777" w:rsidR="00A751B7" w:rsidRPr="00E45D44" w:rsidRDefault="00A751B7" w:rsidP="00781915">
            <w:pPr>
              <w:spacing w:after="200" w:line="276" w:lineRule="auto"/>
              <w:rPr>
                <w:rFonts w:ascii="Arial" w:eastAsiaTheme="minorHAnsi" w:hAnsi="Arial" w:cs="Arial"/>
              </w:rPr>
            </w:pPr>
          </w:p>
        </w:tc>
      </w:tr>
      <w:tr w:rsidR="00A751B7" w:rsidRPr="00E45D44" w14:paraId="4F1B1AE2" w14:textId="77777777" w:rsidTr="00781915">
        <w:tc>
          <w:tcPr>
            <w:tcW w:w="3552" w:type="dxa"/>
          </w:tcPr>
          <w:p w14:paraId="3F07260D" w14:textId="77777777" w:rsidR="00A751B7" w:rsidRPr="00E45D44" w:rsidRDefault="00A751B7" w:rsidP="00781915">
            <w:pPr>
              <w:spacing w:after="200" w:line="276" w:lineRule="auto"/>
              <w:rPr>
                <w:rFonts w:ascii="Arial" w:eastAsiaTheme="minorHAnsi" w:hAnsi="Arial" w:cs="Arial"/>
              </w:rPr>
            </w:pPr>
          </w:p>
        </w:tc>
        <w:tc>
          <w:tcPr>
            <w:tcW w:w="2791" w:type="dxa"/>
          </w:tcPr>
          <w:p w14:paraId="104B8EF3" w14:textId="77777777" w:rsidR="00A751B7" w:rsidRPr="00E45D44" w:rsidRDefault="00A751B7" w:rsidP="00781915">
            <w:pPr>
              <w:spacing w:after="200" w:line="276" w:lineRule="auto"/>
              <w:rPr>
                <w:rFonts w:ascii="Arial" w:eastAsiaTheme="minorHAnsi" w:hAnsi="Arial" w:cs="Arial"/>
              </w:rPr>
            </w:pPr>
          </w:p>
        </w:tc>
        <w:tc>
          <w:tcPr>
            <w:tcW w:w="2791" w:type="dxa"/>
          </w:tcPr>
          <w:p w14:paraId="3DB7CC08" w14:textId="77777777" w:rsidR="00A751B7" w:rsidRPr="00E45D44" w:rsidRDefault="00A751B7" w:rsidP="00781915">
            <w:pPr>
              <w:spacing w:after="200" w:line="276" w:lineRule="auto"/>
              <w:rPr>
                <w:rFonts w:ascii="Arial" w:eastAsiaTheme="minorHAnsi" w:hAnsi="Arial" w:cs="Arial"/>
              </w:rPr>
            </w:pPr>
          </w:p>
        </w:tc>
      </w:tr>
      <w:tr w:rsidR="00A751B7" w:rsidRPr="00E45D44" w14:paraId="3809C871" w14:textId="77777777" w:rsidTr="00781915">
        <w:tc>
          <w:tcPr>
            <w:tcW w:w="3552" w:type="dxa"/>
          </w:tcPr>
          <w:p w14:paraId="5DE330FB" w14:textId="77777777" w:rsidR="00A751B7" w:rsidRPr="00E45D44" w:rsidRDefault="00A751B7" w:rsidP="00781915">
            <w:pPr>
              <w:spacing w:after="200" w:line="276" w:lineRule="auto"/>
              <w:rPr>
                <w:rFonts w:ascii="Arial" w:eastAsiaTheme="minorHAnsi" w:hAnsi="Arial" w:cs="Arial"/>
              </w:rPr>
            </w:pPr>
          </w:p>
        </w:tc>
        <w:tc>
          <w:tcPr>
            <w:tcW w:w="2791" w:type="dxa"/>
          </w:tcPr>
          <w:p w14:paraId="6FDB0810" w14:textId="77777777" w:rsidR="00A751B7" w:rsidRPr="00E45D44" w:rsidRDefault="00A751B7" w:rsidP="00781915">
            <w:pPr>
              <w:spacing w:after="200" w:line="276" w:lineRule="auto"/>
              <w:rPr>
                <w:rFonts w:ascii="Arial" w:eastAsiaTheme="minorHAnsi" w:hAnsi="Arial" w:cs="Arial"/>
              </w:rPr>
            </w:pPr>
          </w:p>
        </w:tc>
        <w:tc>
          <w:tcPr>
            <w:tcW w:w="2791" w:type="dxa"/>
          </w:tcPr>
          <w:p w14:paraId="40D149D2" w14:textId="77777777" w:rsidR="00A751B7" w:rsidRPr="00E45D44" w:rsidRDefault="00A751B7" w:rsidP="00781915">
            <w:pPr>
              <w:spacing w:after="200" w:line="276" w:lineRule="auto"/>
              <w:rPr>
                <w:rFonts w:ascii="Arial" w:eastAsiaTheme="minorHAnsi" w:hAnsi="Arial" w:cs="Arial"/>
              </w:rPr>
            </w:pPr>
          </w:p>
        </w:tc>
      </w:tr>
    </w:tbl>
    <w:p w14:paraId="6A5B7801" w14:textId="77777777" w:rsidR="00A96817" w:rsidRPr="00E45D44" w:rsidRDefault="00A96817">
      <w:pPr>
        <w:rPr>
          <w:rFonts w:ascii="Arial" w:hAnsi="Arial" w:cs="Arial"/>
        </w:rPr>
      </w:pPr>
    </w:p>
    <w:sectPr w:rsidR="002F5632" w:rsidRPr="00E45D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9C10" w14:textId="77777777" w:rsidR="00A751B7" w:rsidRDefault="00A751B7" w:rsidP="00A751B7">
      <w:pPr>
        <w:spacing w:after="0" w:line="240" w:lineRule="auto"/>
      </w:pPr>
      <w:r>
        <w:separator/>
      </w:r>
    </w:p>
  </w:endnote>
  <w:endnote w:type="continuationSeparator" w:id="0">
    <w:p w14:paraId="1F644815" w14:textId="77777777" w:rsidR="00A751B7" w:rsidRDefault="00A751B7" w:rsidP="00A7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B99B" w14:textId="77777777" w:rsidR="00A96817" w:rsidRDefault="00A96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41BD" w14:textId="680FEB47" w:rsidR="00A751B7" w:rsidRDefault="00DE427D" w:rsidP="00E104F3">
    <w:pPr>
      <w:pStyle w:val="Footer"/>
    </w:pPr>
    <w:r>
      <w:t>C</w:t>
    </w:r>
    <w:r w:rsidR="00A96817">
      <w:t>212869</w:t>
    </w:r>
    <w:r>
      <w:ptab w:relativeTo="margin" w:alignment="center" w:leader="none"/>
    </w:r>
    <w:r w:rsidR="00A96817">
      <w:t xml:space="preserve">Page </w:t>
    </w:r>
    <w:r w:rsidR="00A96817">
      <w:rPr>
        <w:b/>
        <w:bCs/>
      </w:rPr>
      <w:fldChar w:fldCharType="begin"/>
    </w:r>
    <w:r w:rsidR="00A96817">
      <w:rPr>
        <w:b/>
        <w:bCs/>
      </w:rPr>
      <w:instrText>PAGE  \* Arabic  \* MERGEFORMAT</w:instrText>
    </w:r>
    <w:r w:rsidR="00A96817">
      <w:rPr>
        <w:b/>
        <w:bCs/>
      </w:rPr>
      <w:fldChar w:fldCharType="separate"/>
    </w:r>
    <w:r w:rsidR="00A96817">
      <w:rPr>
        <w:b/>
        <w:bCs/>
      </w:rPr>
      <w:t>1</w:t>
    </w:r>
    <w:r w:rsidR="00A96817">
      <w:rPr>
        <w:b/>
        <w:bCs/>
      </w:rPr>
      <w:fldChar w:fldCharType="end"/>
    </w:r>
    <w:r w:rsidR="00A96817">
      <w:t xml:space="preserve"> of </w:t>
    </w:r>
    <w:r w:rsidR="00A96817">
      <w:rPr>
        <w:b/>
        <w:bCs/>
      </w:rPr>
      <w:fldChar w:fldCharType="begin"/>
    </w:r>
    <w:r w:rsidR="00A96817">
      <w:rPr>
        <w:b/>
        <w:bCs/>
      </w:rPr>
      <w:instrText>NUMPAGES  \* Arabic  \* MERGEFORMAT</w:instrText>
    </w:r>
    <w:r w:rsidR="00A96817">
      <w:rPr>
        <w:b/>
        <w:bCs/>
      </w:rPr>
      <w:fldChar w:fldCharType="separate"/>
    </w:r>
    <w:r w:rsidR="00A96817">
      <w:rPr>
        <w:b/>
        <w:bCs/>
      </w:rPr>
      <w:t>2</w:t>
    </w:r>
    <w:r w:rsidR="00A96817">
      <w:rPr>
        <w:b/>
        <w:bCs/>
      </w:rPr>
      <w:fldChar w:fldCharType="end"/>
    </w:r>
    <w:r>
      <w:ptab w:relativeTo="margin" w:alignment="right" w:leader="none"/>
    </w:r>
    <w:r w:rsidR="00A96817">
      <w:t>Form of Tender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33ED" w14:textId="77777777" w:rsidR="00A96817" w:rsidRDefault="00A96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C037" w14:textId="77777777" w:rsidR="00A751B7" w:rsidRDefault="00A751B7" w:rsidP="00A751B7">
      <w:pPr>
        <w:spacing w:after="0" w:line="240" w:lineRule="auto"/>
      </w:pPr>
      <w:r>
        <w:separator/>
      </w:r>
    </w:p>
  </w:footnote>
  <w:footnote w:type="continuationSeparator" w:id="0">
    <w:p w14:paraId="4F665351" w14:textId="77777777" w:rsidR="00A751B7" w:rsidRDefault="00A751B7" w:rsidP="00A7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079C" w14:textId="77777777" w:rsidR="00A96817" w:rsidRDefault="00A96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61F7" w14:textId="77777777" w:rsidR="00A751B7" w:rsidRDefault="00A751B7">
    <w:pPr>
      <w:pStyle w:val="Header"/>
    </w:pPr>
    <w:r>
      <w:rPr>
        <w:noProof/>
        <w:lang w:eastAsia="en-GB"/>
      </w:rPr>
      <w:drawing>
        <wp:anchor distT="0" distB="0" distL="114300" distR="114300" simplePos="0" relativeHeight="251659264" behindDoc="0" locked="0" layoutInCell="1" allowOverlap="1" wp14:anchorId="1FAA1762" wp14:editId="5B4FC904">
          <wp:simplePos x="0" y="0"/>
          <wp:positionH relativeFrom="column">
            <wp:posOffset>3822451</wp:posOffset>
          </wp:positionH>
          <wp:positionV relativeFrom="paragraph">
            <wp:posOffset>-384810</wp:posOffset>
          </wp:positionV>
          <wp:extent cx="1986915" cy="816610"/>
          <wp:effectExtent l="0" t="0" r="0" b="2540"/>
          <wp:wrapNone/>
          <wp:docPr id="1" name="Picture 1" descr="https://nww.uhsussex.nhs.uk/wp-content/uploads/2021/03/UHS-logo-small.jpg"/>
          <wp:cNvGraphicFramePr/>
          <a:graphic xmlns:a="http://schemas.openxmlformats.org/drawingml/2006/main">
            <a:graphicData uri="http://schemas.openxmlformats.org/drawingml/2006/picture">
              <pic:pic xmlns:pic="http://schemas.openxmlformats.org/drawingml/2006/picture">
                <pic:nvPicPr>
                  <pic:cNvPr id="8" name="Picture 8" descr="https://nww.uhsussex.nhs.uk/wp-content/uploads/2021/03/UHS-logo-small.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691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9D93" w14:textId="77777777" w:rsidR="00A96817" w:rsidRDefault="00A96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56CDA"/>
    <w:multiLevelType w:val="singleLevel"/>
    <w:tmpl w:val="D88C08E6"/>
    <w:lvl w:ilvl="0">
      <w:start w:val="1"/>
      <w:numFmt w:val="lowerLetter"/>
      <w:lvlText w:val="(%1) "/>
      <w:legacy w:legacy="1" w:legacySpace="0" w:legacyIndent="283"/>
      <w:lvlJc w:val="left"/>
      <w:pPr>
        <w:ind w:left="283" w:hanging="283"/>
      </w:pPr>
      <w:rPr>
        <w:b w:val="0"/>
        <w:i w:val="0"/>
        <w:sz w:val="18"/>
        <w:szCs w:val="18"/>
      </w:rPr>
    </w:lvl>
  </w:abstractNum>
  <w:abstractNum w:abstractNumId="1" w15:restartNumberingAfterBreak="0">
    <w:nsid w:val="2D6E0D77"/>
    <w:multiLevelType w:val="singleLevel"/>
    <w:tmpl w:val="EAE63E6A"/>
    <w:lvl w:ilvl="0">
      <w:start w:val="2"/>
      <w:numFmt w:val="lowerLetter"/>
      <w:lvlText w:val="(%1) "/>
      <w:legacy w:legacy="1" w:legacySpace="0" w:legacyIndent="283"/>
      <w:lvlJc w:val="left"/>
      <w:pPr>
        <w:ind w:left="1135" w:hanging="283"/>
      </w:pPr>
      <w:rPr>
        <w:b w:val="0"/>
        <w:i w:val="0"/>
        <w:sz w:val="18"/>
        <w:szCs w:val="18"/>
      </w:rPr>
    </w:lvl>
  </w:abstractNum>
  <w:num w:numId="1" w16cid:durableId="1960837701">
    <w:abstractNumId w:val="0"/>
  </w:num>
  <w:num w:numId="2" w16cid:durableId="102552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B7"/>
    <w:rsid w:val="001A53C3"/>
    <w:rsid w:val="00395478"/>
    <w:rsid w:val="003E6B6D"/>
    <w:rsid w:val="004557E2"/>
    <w:rsid w:val="00471CFE"/>
    <w:rsid w:val="004F3769"/>
    <w:rsid w:val="0061190F"/>
    <w:rsid w:val="00742F1E"/>
    <w:rsid w:val="00882400"/>
    <w:rsid w:val="009B74FF"/>
    <w:rsid w:val="009D51E0"/>
    <w:rsid w:val="00A751B7"/>
    <w:rsid w:val="00A8461A"/>
    <w:rsid w:val="00A96658"/>
    <w:rsid w:val="00A96817"/>
    <w:rsid w:val="00C42E17"/>
    <w:rsid w:val="00D2695D"/>
    <w:rsid w:val="00DB5D13"/>
    <w:rsid w:val="00DC1790"/>
    <w:rsid w:val="00DD2528"/>
    <w:rsid w:val="00DE427D"/>
    <w:rsid w:val="00E104F3"/>
    <w:rsid w:val="00E45D44"/>
    <w:rsid w:val="00E83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D9F29C"/>
  <w15:docId w15:val="{475A6EFA-4299-4309-B186-11A35F02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1">
    <w:name w:val="Table Grid41"/>
    <w:basedOn w:val="TableNormal"/>
    <w:next w:val="TableGrid"/>
    <w:uiPriority w:val="59"/>
    <w:rsid w:val="00A751B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751B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1B7"/>
    <w:rPr>
      <w:rFonts w:ascii="Calibri" w:eastAsia="Calibri" w:hAnsi="Calibri" w:cs="Times New Roman"/>
    </w:rPr>
  </w:style>
  <w:style w:type="paragraph" w:styleId="Footer">
    <w:name w:val="footer"/>
    <w:basedOn w:val="Normal"/>
    <w:link w:val="FooterChar"/>
    <w:uiPriority w:val="99"/>
    <w:unhideWhenUsed/>
    <w:rsid w:val="00A75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1B7"/>
    <w:rPr>
      <w:rFonts w:ascii="Calibri" w:eastAsia="Calibri" w:hAnsi="Calibri" w:cs="Times New Roman"/>
    </w:rPr>
  </w:style>
  <w:style w:type="paragraph" w:styleId="NoSpacing">
    <w:name w:val="No Spacing"/>
    <w:uiPriority w:val="1"/>
    <w:qFormat/>
    <w:rsid w:val="00DC1790"/>
    <w:pPr>
      <w:spacing w:after="0" w:line="240" w:lineRule="auto"/>
    </w:pPr>
    <w:rPr>
      <w:rFonts w:ascii="Times New Roman" w:eastAsia="Times New Roman" w:hAnsi="Times New Roman" w:cs="Times New Roman"/>
      <w:color w:val="000000"/>
      <w:sz w:val="24"/>
      <w:szCs w:val="24"/>
    </w:rPr>
  </w:style>
  <w:style w:type="paragraph" w:customStyle="1" w:styleId="Body">
    <w:name w:val="Body"/>
    <w:rsid w:val="0061190F"/>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AC76EF53A07459A4532A0108A341E" ma:contentTypeVersion="16" ma:contentTypeDescription="Create a new document." ma:contentTypeScope="" ma:versionID="3e3990a997b90b1f8347c04fad9b2769">
  <xsd:schema xmlns:xsd="http://www.w3.org/2001/XMLSchema" xmlns:xs="http://www.w3.org/2001/XMLSchema" xmlns:p="http://schemas.microsoft.com/office/2006/metadata/properties" xmlns:ns1="http://schemas.microsoft.com/sharepoint/v3" xmlns:ns2="08548778-bb66-4199-a324-79790dff4abf" xmlns:ns3="4d271c3c-f5cb-4dd4-a541-171b4f268632" targetNamespace="http://schemas.microsoft.com/office/2006/metadata/properties" ma:root="true" ma:fieldsID="aa8df36b4850d9ac55c072dce5eedbc3" ns1:_="" ns2:_="" ns3:_="">
    <xsd:import namespace="http://schemas.microsoft.com/sharepoint/v3"/>
    <xsd:import namespace="08548778-bb66-4199-a324-79790dff4abf"/>
    <xsd:import namespace="4d271c3c-f5cb-4dd4-a541-171b4f26863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48778-bb66-4199-a324-79790dff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271c3c-f5cb-4dd4-a541-171b4f2686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941cdb-5121-4162-9143-bdaebf966b97}" ma:internalName="TaxCatchAll" ma:showField="CatchAllData" ma:web="4d271c3c-f5cb-4dd4-a541-171b4f268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38A3E-5E3E-4C41-B0C1-0F92928CBA93}">
  <ds:schemaRefs>
    <ds:schemaRef ds:uri="http://schemas.microsoft.com/sharepoint/v3/contenttype/forms"/>
  </ds:schemaRefs>
</ds:datastoreItem>
</file>

<file path=customXml/itemProps2.xml><?xml version="1.0" encoding="utf-8"?>
<ds:datastoreItem xmlns:ds="http://schemas.openxmlformats.org/officeDocument/2006/customXml" ds:itemID="{81520805-3045-4356-A4FC-B21FE5791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548778-bb66-4199-a324-79790dff4abf"/>
    <ds:schemaRef ds:uri="4d271c3c-f5cb-4dd4-a541-171b4f268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Western Sussex Hospitals NHS Foundation Trust</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RumseyJ001</dc:creator>
  <cp:lastModifiedBy>DEGNAN-FIRTH, Steven (UNIVERSITY HOSPITALS SUSSEX NHS FOUNDATION TRUST)</cp:lastModifiedBy>
  <cp:revision>11</cp:revision>
  <dcterms:created xsi:type="dcterms:W3CDTF">2023-11-28T17:26:00Z</dcterms:created>
  <dcterms:modified xsi:type="dcterms:W3CDTF">2023-11-28T17:35:00Z</dcterms:modified>
</cp:coreProperties>
</file>