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5AF03" w14:textId="7574BF9F" w:rsidR="008E4962" w:rsidRDefault="00583FA2" w:rsidP="00583FA2">
      <w:pPr>
        <w:pStyle w:val="Heading1"/>
      </w:pPr>
      <w:r>
        <w:t>Clinical Trial Management System</w:t>
      </w:r>
    </w:p>
    <w:p w14:paraId="1AE83026" w14:textId="588BDF2B" w:rsidR="00583FA2" w:rsidRDefault="00583FA2" w:rsidP="00583FA2"/>
    <w:p w14:paraId="08FD6BC3" w14:textId="6CDFAA34" w:rsidR="00583FA2" w:rsidRDefault="00583FA2" w:rsidP="001B3A12">
      <w:pPr>
        <w:pStyle w:val="Heading2"/>
        <w:numPr>
          <w:ilvl w:val="0"/>
          <w:numId w:val="1"/>
        </w:numPr>
        <w:spacing w:after="120"/>
        <w:ind w:left="357" w:hanging="357"/>
      </w:pPr>
      <w:r>
        <w:t>Background</w:t>
      </w:r>
    </w:p>
    <w:p w14:paraId="7E22F858" w14:textId="78BDEC5E" w:rsidR="00B020FC" w:rsidRDefault="001B3A12" w:rsidP="002F1E4C">
      <w:pPr>
        <w:jc w:val="both"/>
      </w:pPr>
      <w:r w:rsidRPr="001B3A12">
        <w:t>The speed at which I</w:t>
      </w:r>
      <w:r w:rsidR="00D50331">
        <w:t>mperial College Healthcare NHS Trust</w:t>
      </w:r>
      <w:r w:rsidRPr="001B3A12">
        <w:t xml:space="preserve"> sets up and initiates clinical research studies is an important metric. It is imperative that </w:t>
      </w:r>
      <w:r w:rsidR="00D50331">
        <w:t>the Trust</w:t>
      </w:r>
      <w:r w:rsidRPr="001B3A12">
        <w:t xml:space="preserve"> has the ability and capability to set studies up quickly </w:t>
      </w:r>
      <w:proofErr w:type="gramStart"/>
      <w:r w:rsidRPr="001B3A12">
        <w:t>in order to</w:t>
      </w:r>
      <w:proofErr w:type="gramEnd"/>
      <w:r w:rsidRPr="001B3A12">
        <w:t xml:space="preserve"> facilitate the large volume of world-leading clinical research being carried out across </w:t>
      </w:r>
      <w:r w:rsidR="00D50331">
        <w:t>the Trust</w:t>
      </w:r>
      <w:r w:rsidRPr="001B3A12">
        <w:t xml:space="preserve">, as well as to make us academically and commercially competitive. This will allow us to demonstrate that NIHR infrastructure awards (BRC, CRF and CRN) are </w:t>
      </w:r>
      <w:r w:rsidR="00A6636E">
        <w:t>best placed</w:t>
      </w:r>
      <w:r w:rsidRPr="001B3A12">
        <w:t xml:space="preserve"> to be hosted with I</w:t>
      </w:r>
      <w:r w:rsidR="00AB2DB1">
        <w:t>mperial College Healthcare NHS Trust</w:t>
      </w:r>
      <w:r w:rsidRPr="001B3A12">
        <w:t>, and to attract more commercial studies and subsequently increase our commercial research income.</w:t>
      </w:r>
    </w:p>
    <w:p w14:paraId="2921CF95" w14:textId="6D0F9AC3" w:rsidR="00AB2DB1" w:rsidRPr="00B020FC" w:rsidRDefault="00CB7297" w:rsidP="002F1E4C">
      <w:pPr>
        <w:jc w:val="both"/>
      </w:pPr>
      <w:r w:rsidRPr="00CB7297">
        <w:t>It is imperative that ICHT has a ‘fit for purpose’ research database</w:t>
      </w:r>
      <w:r>
        <w:t>, which can also act as a Local Portfolio Management System (LPMS)</w:t>
      </w:r>
      <w:r w:rsidRPr="00CB7297">
        <w:t xml:space="preserve"> that enables us to monitor</w:t>
      </w:r>
      <w:r w:rsidR="002F1E4C">
        <w:t>,</w:t>
      </w:r>
      <w:r w:rsidRPr="00CB7297">
        <w:t xml:space="preserve"> manage</w:t>
      </w:r>
      <w:r w:rsidR="002F1E4C">
        <w:t xml:space="preserve"> and facilitate</w:t>
      </w:r>
      <w:r w:rsidRPr="00CB7297">
        <w:t xml:space="preserve"> study set up efficiently.</w:t>
      </w:r>
    </w:p>
    <w:p w14:paraId="10A06292" w14:textId="4E445A30" w:rsidR="00583FA2" w:rsidRDefault="00583FA2" w:rsidP="001D7BDA">
      <w:pPr>
        <w:pStyle w:val="Heading2"/>
        <w:numPr>
          <w:ilvl w:val="0"/>
          <w:numId w:val="1"/>
        </w:numPr>
        <w:spacing w:after="120"/>
        <w:ind w:left="357" w:hanging="357"/>
      </w:pPr>
      <w:r>
        <w:t>Expectations</w:t>
      </w:r>
    </w:p>
    <w:p w14:paraId="2F44C957" w14:textId="33A59E5F" w:rsidR="002F1E4C" w:rsidRDefault="001D7BDA" w:rsidP="00CD3762">
      <w:pPr>
        <w:spacing w:after="120"/>
        <w:jc w:val="both"/>
      </w:pPr>
      <w:r>
        <w:t>Imperial College Healthcare NHS Trust</w:t>
      </w:r>
      <w:r w:rsidR="001D4DFB">
        <w:t xml:space="preserve"> requires </w:t>
      </w:r>
      <w:r w:rsidR="008B762C">
        <w:t>a Clinical Trial Management System (CTMS</w:t>
      </w:r>
      <w:r w:rsidR="00A20020">
        <w:t>)</w:t>
      </w:r>
      <w:r w:rsidR="00A20020" w:rsidRPr="003A5545">
        <w:t>,</w:t>
      </w:r>
      <w:r w:rsidR="003A5545" w:rsidRPr="003A5545">
        <w:t xml:space="preserve"> which can also act as a Local Portfolio Management System (LPMS) that enables us to monitor, manage and facilitate study set up efficiently.</w:t>
      </w:r>
    </w:p>
    <w:p w14:paraId="75CCCEC9" w14:textId="5E40F845" w:rsidR="00494709" w:rsidRDefault="005A0697" w:rsidP="00494709">
      <w:pPr>
        <w:spacing w:after="120"/>
        <w:jc w:val="both"/>
      </w:pPr>
      <w:proofErr w:type="gramStart"/>
      <w:r>
        <w:t>In order for</w:t>
      </w:r>
      <w:proofErr w:type="gramEnd"/>
      <w:r>
        <w:t xml:space="preserve"> the Trust to select the best possible CTMS to </w:t>
      </w:r>
      <w:r w:rsidR="009552E7">
        <w:t xml:space="preserve">support our </w:t>
      </w:r>
      <w:r w:rsidR="005B2C88">
        <w:t xml:space="preserve">R&amp;D </w:t>
      </w:r>
      <w:r w:rsidR="009552E7">
        <w:t>operations</w:t>
      </w:r>
      <w:r w:rsidR="00EF0C04">
        <w:t xml:space="preserve">, we </w:t>
      </w:r>
      <w:r w:rsidR="00E5790C">
        <w:t xml:space="preserve">expect the </w:t>
      </w:r>
      <w:r w:rsidR="00C82FDA">
        <w:t>Supplier to be able to</w:t>
      </w:r>
      <w:r w:rsidR="001112CD">
        <w:t xml:space="preserve"> provide</w:t>
      </w:r>
      <w:r w:rsidR="00494709">
        <w:t xml:space="preserve"> </w:t>
      </w:r>
      <w:r w:rsidR="002F089E">
        <w:t xml:space="preserve">the Trust </w:t>
      </w:r>
      <w:r w:rsidR="00494709">
        <w:t>value for money,</w:t>
      </w:r>
      <w:r w:rsidR="00B524CC">
        <w:t xml:space="preserve"> quality</w:t>
      </w:r>
      <w:r w:rsidR="002F089E">
        <w:t xml:space="preserve"> (</w:t>
      </w:r>
      <w:r w:rsidR="00494709">
        <w:t>ability to meet technical requirements</w:t>
      </w:r>
      <w:r w:rsidR="002F089E">
        <w:t>)</w:t>
      </w:r>
      <w:r w:rsidR="00B524CC">
        <w:t>, and social value.</w:t>
      </w:r>
      <w:r w:rsidR="002F089E">
        <w:t xml:space="preserve"> This will be reflected in the scoring of the bids.</w:t>
      </w:r>
      <w:r w:rsidR="007443B0">
        <w:t xml:space="preserve"> </w:t>
      </w:r>
    </w:p>
    <w:p w14:paraId="09F1EBA4" w14:textId="77777777" w:rsidR="00A4480A" w:rsidRPr="002F1E4C" w:rsidRDefault="00A4480A" w:rsidP="001D7BDA">
      <w:pPr>
        <w:spacing w:after="120"/>
      </w:pPr>
    </w:p>
    <w:p w14:paraId="0F106AA0" w14:textId="26F94C71" w:rsidR="00583FA2" w:rsidRDefault="00583FA2" w:rsidP="002F1E4C">
      <w:pPr>
        <w:pStyle w:val="Heading2"/>
        <w:numPr>
          <w:ilvl w:val="0"/>
          <w:numId w:val="1"/>
        </w:numPr>
      </w:pPr>
      <w:r>
        <w:t>Details of Competition</w:t>
      </w:r>
    </w:p>
    <w:p w14:paraId="47FB644E" w14:textId="6E5EFFF5" w:rsidR="008F754C" w:rsidRDefault="00912BC9" w:rsidP="00380F08">
      <w:pPr>
        <w:pStyle w:val="Heading3"/>
        <w:numPr>
          <w:ilvl w:val="1"/>
          <w:numId w:val="1"/>
        </w:numPr>
        <w:spacing w:after="120"/>
        <w:ind w:left="357" w:hanging="357"/>
      </w:pPr>
      <w:r>
        <w:t>Dates and Timeline</w:t>
      </w:r>
    </w:p>
    <w:p w14:paraId="4E7FEA60" w14:textId="0062EC0C" w:rsidR="008668FB" w:rsidRDefault="00BD4FCE" w:rsidP="008668FB">
      <w:pPr>
        <w:pStyle w:val="ListParagraph"/>
        <w:numPr>
          <w:ilvl w:val="0"/>
          <w:numId w:val="2"/>
        </w:numPr>
      </w:pPr>
      <w:r>
        <w:t>We open the submissions for expressions of interest on</w:t>
      </w:r>
      <w:r w:rsidR="008829A6">
        <w:t xml:space="preserve"> </w:t>
      </w:r>
      <w:r w:rsidR="004D1241">
        <w:t>12</w:t>
      </w:r>
      <w:r w:rsidR="004D1241">
        <w:rPr>
          <w:vertAlign w:val="superscript"/>
        </w:rPr>
        <w:t>th</w:t>
      </w:r>
      <w:r w:rsidR="005E363D">
        <w:t xml:space="preserve"> April</w:t>
      </w:r>
      <w:r w:rsidR="008668FB">
        <w:t xml:space="preserve"> 2023</w:t>
      </w:r>
      <w:r w:rsidR="005E363D">
        <w:t xml:space="preserve">. </w:t>
      </w:r>
    </w:p>
    <w:p w14:paraId="5B90B5EB" w14:textId="1E257CA9" w:rsidR="008668FB" w:rsidRDefault="005E363D" w:rsidP="008668FB">
      <w:pPr>
        <w:pStyle w:val="ListParagraph"/>
        <w:numPr>
          <w:ilvl w:val="0"/>
          <w:numId w:val="2"/>
        </w:numPr>
      </w:pPr>
      <w:r>
        <w:t>The submissions for expressions of interest will close on</w:t>
      </w:r>
      <w:r w:rsidR="00284AE3">
        <w:t xml:space="preserve"> </w:t>
      </w:r>
      <w:r w:rsidR="00C90D9A">
        <w:t>24</w:t>
      </w:r>
      <w:r w:rsidR="00284AE3" w:rsidRPr="008668FB">
        <w:rPr>
          <w:vertAlign w:val="superscript"/>
        </w:rPr>
        <w:t>th</w:t>
      </w:r>
      <w:r w:rsidR="00284AE3">
        <w:t xml:space="preserve"> May</w:t>
      </w:r>
      <w:r w:rsidR="008668FB">
        <w:t xml:space="preserve"> 2023</w:t>
      </w:r>
      <w:r w:rsidR="00284AE3">
        <w:t>.</w:t>
      </w:r>
    </w:p>
    <w:p w14:paraId="47DBD4A6" w14:textId="11086FA3" w:rsidR="00250292" w:rsidRDefault="003E5DA6" w:rsidP="008668FB">
      <w:pPr>
        <w:pStyle w:val="ListParagraph"/>
        <w:numPr>
          <w:ilvl w:val="0"/>
          <w:numId w:val="2"/>
        </w:numPr>
      </w:pPr>
      <w:r>
        <w:t>We will ask follow-up questions/clarification</w:t>
      </w:r>
      <w:r w:rsidR="00250292">
        <w:t xml:space="preserve">s from suppliers between </w:t>
      </w:r>
      <w:r w:rsidR="00C90D9A">
        <w:t>25</w:t>
      </w:r>
      <w:r w:rsidR="00250292" w:rsidRPr="00250292">
        <w:rPr>
          <w:vertAlign w:val="superscript"/>
        </w:rPr>
        <w:t>th</w:t>
      </w:r>
      <w:r w:rsidR="00250292">
        <w:t xml:space="preserve"> May and </w:t>
      </w:r>
      <w:r w:rsidR="00A95442">
        <w:t>8</w:t>
      </w:r>
      <w:r w:rsidR="00250292" w:rsidRPr="00250292">
        <w:rPr>
          <w:vertAlign w:val="superscript"/>
        </w:rPr>
        <w:t>th</w:t>
      </w:r>
      <w:r w:rsidR="00250292">
        <w:t xml:space="preserve"> </w:t>
      </w:r>
      <w:r w:rsidR="00A95442">
        <w:t>June</w:t>
      </w:r>
      <w:r w:rsidR="00250292">
        <w:t>.</w:t>
      </w:r>
    </w:p>
    <w:p w14:paraId="4D8E5D0E" w14:textId="48A523E0" w:rsidR="00D167DA" w:rsidRDefault="0044251B" w:rsidP="00156583">
      <w:pPr>
        <w:pStyle w:val="ListParagraph"/>
        <w:numPr>
          <w:ilvl w:val="0"/>
          <w:numId w:val="2"/>
        </w:numPr>
        <w:jc w:val="both"/>
      </w:pPr>
      <w:r>
        <w:t>The Supplier</w:t>
      </w:r>
      <w:r w:rsidR="00BF7F2A">
        <w:t>s</w:t>
      </w:r>
      <w:r>
        <w:t xml:space="preserve">, who have been shortlisted will be invited to </w:t>
      </w:r>
      <w:r w:rsidR="00175DC6">
        <w:t xml:space="preserve">give </w:t>
      </w:r>
      <w:r w:rsidR="00DC3905">
        <w:t xml:space="preserve">a </w:t>
      </w:r>
      <w:r w:rsidR="00175DC6">
        <w:t>demonstration of the system</w:t>
      </w:r>
      <w:r w:rsidR="00284AE3">
        <w:t xml:space="preserve"> </w:t>
      </w:r>
      <w:r w:rsidR="00DC3905">
        <w:t>to Imp</w:t>
      </w:r>
      <w:r w:rsidR="00791D93">
        <w:t xml:space="preserve">erial College Healthcare NHS Trust between the period of </w:t>
      </w:r>
      <w:r w:rsidR="00805C62">
        <w:t>12</w:t>
      </w:r>
      <w:r w:rsidR="002D2911" w:rsidRPr="002D2911">
        <w:rPr>
          <w:vertAlign w:val="superscript"/>
        </w:rPr>
        <w:t>th</w:t>
      </w:r>
      <w:r w:rsidR="002D2911">
        <w:t xml:space="preserve"> </w:t>
      </w:r>
      <w:r w:rsidR="00805C62">
        <w:t>June</w:t>
      </w:r>
      <w:r w:rsidR="002D2911">
        <w:t xml:space="preserve"> and </w:t>
      </w:r>
      <w:r w:rsidR="005022EA">
        <w:t>3</w:t>
      </w:r>
      <w:r w:rsidR="005022EA" w:rsidRPr="005022EA">
        <w:rPr>
          <w:vertAlign w:val="superscript"/>
        </w:rPr>
        <w:t>rd</w:t>
      </w:r>
      <w:r w:rsidR="005022EA">
        <w:t xml:space="preserve"> </w:t>
      </w:r>
      <w:r w:rsidR="00CD6701">
        <w:t>Ju</w:t>
      </w:r>
      <w:r w:rsidR="00805C62">
        <w:t>ly</w:t>
      </w:r>
      <w:r w:rsidR="00CD6701">
        <w:t xml:space="preserve"> 2023.</w:t>
      </w:r>
      <w:r w:rsidR="00BD4FCE">
        <w:t xml:space="preserve"> </w:t>
      </w:r>
    </w:p>
    <w:p w14:paraId="1482462E" w14:textId="5C73A7F3" w:rsidR="00E74A07" w:rsidRDefault="00E74A07" w:rsidP="008668FB">
      <w:pPr>
        <w:pStyle w:val="ListParagraph"/>
        <w:numPr>
          <w:ilvl w:val="0"/>
          <w:numId w:val="2"/>
        </w:numPr>
      </w:pPr>
      <w:r>
        <w:t xml:space="preserve">The </w:t>
      </w:r>
      <w:r w:rsidR="00BB36F7">
        <w:t>un</w:t>
      </w:r>
      <w:r>
        <w:t>successful supplier</w:t>
      </w:r>
      <w:r w:rsidR="00BB36F7">
        <w:t>s</w:t>
      </w:r>
      <w:r>
        <w:t xml:space="preserve"> will be informed by </w:t>
      </w:r>
      <w:r w:rsidR="00893C20">
        <w:t>1</w:t>
      </w:r>
      <w:r w:rsidR="007D1832">
        <w:t>0</w:t>
      </w:r>
      <w:r w:rsidRPr="00E74A07">
        <w:rPr>
          <w:vertAlign w:val="superscript"/>
        </w:rPr>
        <w:t>th</w:t>
      </w:r>
      <w:r>
        <w:t xml:space="preserve"> Ju</w:t>
      </w:r>
      <w:r w:rsidR="00893C20">
        <w:t>ly</w:t>
      </w:r>
      <w:r>
        <w:t xml:space="preserve"> 2023.</w:t>
      </w:r>
    </w:p>
    <w:p w14:paraId="783CCDC5" w14:textId="5F58D5DC" w:rsidR="00CB28A4" w:rsidRDefault="00CB28A4" w:rsidP="008668FB">
      <w:pPr>
        <w:pStyle w:val="ListParagraph"/>
        <w:numPr>
          <w:ilvl w:val="0"/>
          <w:numId w:val="2"/>
        </w:numPr>
      </w:pPr>
      <w:r>
        <w:t>Standstill</w:t>
      </w:r>
      <w:r w:rsidR="00BB36F7">
        <w:t xml:space="preserve"> </w:t>
      </w:r>
      <w:r w:rsidR="00356D5B">
        <w:t xml:space="preserve">period </w:t>
      </w:r>
      <w:r w:rsidR="00157E32">
        <w:t xml:space="preserve">until </w:t>
      </w:r>
      <w:r w:rsidR="007D1832">
        <w:t>2</w:t>
      </w:r>
      <w:r w:rsidR="00272297">
        <w:t>4</w:t>
      </w:r>
      <w:r w:rsidR="00272297" w:rsidRPr="00272297">
        <w:rPr>
          <w:vertAlign w:val="superscript"/>
        </w:rPr>
        <w:t>th</w:t>
      </w:r>
      <w:r w:rsidR="00272297">
        <w:t xml:space="preserve"> July 2023</w:t>
      </w:r>
    </w:p>
    <w:p w14:paraId="7A915A66" w14:textId="09BA4720" w:rsidR="00AF66F8" w:rsidRDefault="00AF66F8" w:rsidP="008668FB">
      <w:pPr>
        <w:pStyle w:val="ListParagraph"/>
        <w:numPr>
          <w:ilvl w:val="0"/>
          <w:numId w:val="2"/>
        </w:numPr>
      </w:pPr>
      <w:r>
        <w:t xml:space="preserve">The outcome announced </w:t>
      </w:r>
      <w:r w:rsidR="007D1832">
        <w:t>25</w:t>
      </w:r>
      <w:r w:rsidR="00272297" w:rsidRPr="00272297">
        <w:rPr>
          <w:vertAlign w:val="superscript"/>
        </w:rPr>
        <w:t>th</w:t>
      </w:r>
      <w:r w:rsidR="00272297">
        <w:t xml:space="preserve"> July 2023</w:t>
      </w:r>
    </w:p>
    <w:p w14:paraId="7B2B6918" w14:textId="2585F1A6" w:rsidR="00317E30" w:rsidRDefault="00272297" w:rsidP="008668FB">
      <w:pPr>
        <w:pStyle w:val="ListParagraph"/>
        <w:numPr>
          <w:ilvl w:val="0"/>
          <w:numId w:val="2"/>
        </w:numPr>
      </w:pPr>
      <w:r>
        <w:t>5-year</w:t>
      </w:r>
      <w:r w:rsidR="00CB28A4">
        <w:t xml:space="preserve"> contract </w:t>
      </w:r>
      <w:r w:rsidR="00A30909">
        <w:t>(</w:t>
      </w:r>
      <w:r w:rsidR="00E57F90">
        <w:t>beginning pre-procurement activities in 2027)</w:t>
      </w:r>
    </w:p>
    <w:p w14:paraId="6FB93451" w14:textId="77777777" w:rsidR="003C1F4B" w:rsidRDefault="003C1F4B" w:rsidP="003C1F4B">
      <w:pPr>
        <w:pStyle w:val="ListParagraph"/>
      </w:pPr>
    </w:p>
    <w:p w14:paraId="77AD8F26" w14:textId="74C19C8F" w:rsidR="00E26D86" w:rsidRDefault="00511375" w:rsidP="00511375">
      <w:pPr>
        <w:pStyle w:val="Heading3"/>
      </w:pPr>
      <w:r>
        <w:t xml:space="preserve">3.2 </w:t>
      </w:r>
      <w:r w:rsidR="003C1F4B">
        <w:t>Submissions</w:t>
      </w:r>
    </w:p>
    <w:p w14:paraId="32BF7CB7" w14:textId="48832B72" w:rsidR="006B6B6B" w:rsidRDefault="00A90746" w:rsidP="00A13A1A">
      <w:pPr>
        <w:pStyle w:val="ListParagraph"/>
        <w:numPr>
          <w:ilvl w:val="0"/>
          <w:numId w:val="6"/>
        </w:numPr>
        <w:jc w:val="both"/>
      </w:pPr>
      <w:r>
        <w:t>Submission for expressions of interest</w:t>
      </w:r>
      <w:r w:rsidR="006B6B6B">
        <w:t xml:space="preserve"> should be emailed to the following email address: </w:t>
      </w:r>
      <w:hyperlink r:id="rId7" w:history="1">
        <w:r w:rsidR="006B6B6B" w:rsidRPr="00630C98">
          <w:rPr>
            <w:rStyle w:val="Hyperlink"/>
          </w:rPr>
          <w:t>Heidi.saunders@nhs.net</w:t>
        </w:r>
      </w:hyperlink>
    </w:p>
    <w:p w14:paraId="371423C1" w14:textId="77777777" w:rsidR="00262A6A" w:rsidRDefault="0067570E" w:rsidP="00A13A1A">
      <w:pPr>
        <w:pStyle w:val="ListParagraph"/>
        <w:numPr>
          <w:ilvl w:val="0"/>
          <w:numId w:val="6"/>
        </w:numPr>
        <w:jc w:val="both"/>
      </w:pPr>
      <w:r>
        <w:t xml:space="preserve">Submissions </w:t>
      </w:r>
      <w:r w:rsidR="00B315FE">
        <w:t xml:space="preserve">should be </w:t>
      </w:r>
      <w:r w:rsidR="00E311FC">
        <w:t xml:space="preserve">sent to us utilising the </w:t>
      </w:r>
      <w:r w:rsidR="0024535B">
        <w:t>template tables provided in Appendix A and B</w:t>
      </w:r>
      <w:r w:rsidR="007263BF">
        <w:t>. Screenshots</w:t>
      </w:r>
      <w:r w:rsidR="00E019DC">
        <w:t xml:space="preserve"> and appendices can be submitted in addition to the </w:t>
      </w:r>
      <w:r w:rsidR="00262A6A">
        <w:t>template tables.</w:t>
      </w:r>
      <w:r w:rsidR="007263BF">
        <w:t xml:space="preserve"> </w:t>
      </w:r>
      <w:r w:rsidR="00E311FC">
        <w:t xml:space="preserve"> </w:t>
      </w:r>
    </w:p>
    <w:p w14:paraId="441AC112" w14:textId="38B86C2A" w:rsidR="00945C98" w:rsidRPr="00945C98" w:rsidRDefault="00945C98" w:rsidP="00A13A1A">
      <w:pPr>
        <w:pStyle w:val="ListParagraph"/>
        <w:numPr>
          <w:ilvl w:val="0"/>
          <w:numId w:val="6"/>
        </w:numPr>
        <w:jc w:val="both"/>
      </w:pPr>
      <w:r>
        <w:t xml:space="preserve">Potential Suppliers </w:t>
      </w:r>
      <w:r w:rsidR="001316BF">
        <w:t>should send q</w:t>
      </w:r>
      <w:r w:rsidR="000C2CCF">
        <w:t>uestions or requests</w:t>
      </w:r>
      <w:r w:rsidRPr="00945C98">
        <w:t xml:space="preserve"> to the following email address: </w:t>
      </w:r>
      <w:hyperlink r:id="rId8" w:history="1">
        <w:r w:rsidRPr="00630C98">
          <w:rPr>
            <w:rStyle w:val="Hyperlink"/>
          </w:rPr>
          <w:t>Heidi.saunders@nhs.net</w:t>
        </w:r>
      </w:hyperlink>
      <w:r>
        <w:t xml:space="preserve"> </w:t>
      </w:r>
    </w:p>
    <w:p w14:paraId="2F70393D" w14:textId="73B5602D" w:rsidR="00E26D86" w:rsidRDefault="00A13A1A" w:rsidP="00382B20">
      <w:pPr>
        <w:pStyle w:val="ListParagraph"/>
        <w:numPr>
          <w:ilvl w:val="0"/>
          <w:numId w:val="6"/>
        </w:numPr>
      </w:pPr>
      <w:r>
        <w:lastRenderedPageBreak/>
        <w:t>Answers to any questions will be circulated to all potential Suppliers via email</w:t>
      </w:r>
      <w:r w:rsidR="00DE1CB8">
        <w:t>.</w:t>
      </w:r>
      <w:r>
        <w:t xml:space="preserve"> </w:t>
      </w:r>
    </w:p>
    <w:p w14:paraId="1250289A" w14:textId="77777777" w:rsidR="00A13A1A" w:rsidRPr="00D167DA" w:rsidRDefault="00A13A1A" w:rsidP="00A13A1A">
      <w:pPr>
        <w:pStyle w:val="ListParagraph"/>
      </w:pPr>
    </w:p>
    <w:p w14:paraId="668B2120" w14:textId="05E5FE71" w:rsidR="00912BC9" w:rsidRDefault="00E26D86" w:rsidP="00E26D86">
      <w:pPr>
        <w:pStyle w:val="Heading3"/>
        <w:spacing w:after="120"/>
        <w:ind w:left="357"/>
      </w:pPr>
      <w:r>
        <w:t>3.3</w:t>
      </w:r>
      <w:r w:rsidR="00F262A8">
        <w:t xml:space="preserve"> </w:t>
      </w:r>
      <w:r w:rsidR="00912BC9">
        <w:t>Scoring</w:t>
      </w:r>
    </w:p>
    <w:p w14:paraId="2AA0BF7C" w14:textId="459587FC" w:rsidR="008670D9" w:rsidRDefault="008670D9" w:rsidP="00A468C8">
      <w:pPr>
        <w:jc w:val="both"/>
      </w:pPr>
      <w:r>
        <w:t xml:space="preserve">The expressions of interests will </w:t>
      </w:r>
      <w:r w:rsidR="00BC29C5">
        <w:t>be scored based on qualit</w:t>
      </w:r>
      <w:r w:rsidR="009E7F93">
        <w:t>y-price-social value</w:t>
      </w:r>
      <w:r w:rsidR="000F6E01">
        <w:t xml:space="preserve"> ratio model.</w:t>
      </w:r>
    </w:p>
    <w:p w14:paraId="1FAAF2B0" w14:textId="293ABCE4" w:rsidR="009473F6" w:rsidRDefault="00287572" w:rsidP="00A468C8">
      <w:pPr>
        <w:pStyle w:val="ListParagraph"/>
        <w:numPr>
          <w:ilvl w:val="0"/>
          <w:numId w:val="4"/>
        </w:numPr>
        <w:jc w:val="both"/>
      </w:pPr>
      <w:r>
        <w:t xml:space="preserve">70% </w:t>
      </w:r>
      <w:r w:rsidR="001D0228">
        <w:t xml:space="preserve">- </w:t>
      </w:r>
      <w:r w:rsidR="004853BC">
        <w:t>T</w:t>
      </w:r>
      <w:r>
        <w:t xml:space="preserve">echnical </w:t>
      </w:r>
      <w:r w:rsidR="004853BC">
        <w:t>R</w:t>
      </w:r>
      <w:r>
        <w:t>equirements</w:t>
      </w:r>
      <w:r w:rsidR="001D0228">
        <w:t xml:space="preserve">. </w:t>
      </w:r>
      <w:r w:rsidR="007002C8">
        <w:t>See Appendix</w:t>
      </w:r>
      <w:r w:rsidR="001677A9">
        <w:t xml:space="preserve"> A for</w:t>
      </w:r>
      <w:r w:rsidR="001D0228">
        <w:t xml:space="preserve"> technical requirement and</w:t>
      </w:r>
      <w:r w:rsidR="001677A9">
        <w:t xml:space="preserve"> </w:t>
      </w:r>
      <w:r w:rsidR="001677A9" w:rsidRPr="001677A9">
        <w:t>Score Rating Percentage</w:t>
      </w:r>
      <w:r w:rsidR="001677A9">
        <w:t xml:space="preserve"> for each section of the </w:t>
      </w:r>
      <w:r w:rsidR="00194017">
        <w:t>technical requirements document</w:t>
      </w:r>
      <w:r w:rsidR="001D0228">
        <w:t>.</w:t>
      </w:r>
    </w:p>
    <w:p w14:paraId="580D0D6C" w14:textId="568763E7" w:rsidR="009473F6" w:rsidRDefault="00287572" w:rsidP="00A468C8">
      <w:pPr>
        <w:pStyle w:val="ListParagraph"/>
        <w:numPr>
          <w:ilvl w:val="0"/>
          <w:numId w:val="4"/>
        </w:numPr>
        <w:jc w:val="both"/>
      </w:pPr>
      <w:r>
        <w:t xml:space="preserve">20% </w:t>
      </w:r>
      <w:r w:rsidR="004853BC">
        <w:t xml:space="preserve">- </w:t>
      </w:r>
      <w:r>
        <w:t>Co</w:t>
      </w:r>
      <w:r w:rsidR="00DF7891">
        <w:t>mmercial scoring (Cost)</w:t>
      </w:r>
      <w:r w:rsidR="00F463EB">
        <w:t xml:space="preserve">. Please provide </w:t>
      </w:r>
      <w:r w:rsidR="0076234D">
        <w:t>fully itemised cost breakdown</w:t>
      </w:r>
      <w:r w:rsidR="0084238D">
        <w:t xml:space="preserve"> for annual costs, as well as ad hoc costs for professional services day rate</w:t>
      </w:r>
      <w:r w:rsidR="0076234D">
        <w:t>.</w:t>
      </w:r>
      <w:r w:rsidR="00194017">
        <w:t xml:space="preserve"> </w:t>
      </w:r>
    </w:p>
    <w:p w14:paraId="2F63C463" w14:textId="63373AAB" w:rsidR="00287572" w:rsidRDefault="00287572" w:rsidP="00A468C8">
      <w:pPr>
        <w:pStyle w:val="ListParagraph"/>
        <w:numPr>
          <w:ilvl w:val="0"/>
          <w:numId w:val="4"/>
        </w:numPr>
        <w:jc w:val="both"/>
      </w:pPr>
      <w:r>
        <w:t xml:space="preserve">10% </w:t>
      </w:r>
      <w:r w:rsidR="004853BC">
        <w:t xml:space="preserve">- </w:t>
      </w:r>
      <w:r>
        <w:t>social value</w:t>
      </w:r>
      <w:r w:rsidR="0076234D">
        <w:t xml:space="preserve">. See Appendix B for </w:t>
      </w:r>
      <w:r w:rsidR="00362F82">
        <w:t>questions</w:t>
      </w:r>
      <w:r w:rsidR="003A0A8D" w:rsidRPr="003A0A8D">
        <w:t xml:space="preserve"> and Score Rating Percentage for each </w:t>
      </w:r>
      <w:r w:rsidR="00362F82">
        <w:t>question</w:t>
      </w:r>
      <w:r w:rsidR="003A0A8D">
        <w:t>.</w:t>
      </w:r>
    </w:p>
    <w:p w14:paraId="45CA29C0" w14:textId="6C969B0C" w:rsidR="003E0C4A" w:rsidRDefault="00FB75F6" w:rsidP="00E26D86">
      <w:pPr>
        <w:jc w:val="both"/>
      </w:pPr>
      <w:r w:rsidRPr="00FB75F6">
        <w:rPr>
          <w:b/>
          <w:bCs/>
        </w:rPr>
        <w:t xml:space="preserve">3.3.1 </w:t>
      </w:r>
      <w:r w:rsidR="00423DDE">
        <w:rPr>
          <w:b/>
          <w:bCs/>
        </w:rPr>
        <w:t xml:space="preserve">Technical Requirement </w:t>
      </w:r>
      <w:r w:rsidR="000C75DC">
        <w:rPr>
          <w:b/>
          <w:bCs/>
        </w:rPr>
        <w:t>Scoring</w:t>
      </w:r>
    </w:p>
    <w:p w14:paraId="14AE6C98" w14:textId="56ACDFF4" w:rsidR="00AE32E2" w:rsidRDefault="00A50338" w:rsidP="00E26D86">
      <w:pPr>
        <w:jc w:val="both"/>
      </w:pPr>
      <w:r>
        <w:t xml:space="preserve">Technical requirements </w:t>
      </w:r>
      <w:r w:rsidR="00FB5C70">
        <w:t xml:space="preserve">(see Appendix A) </w:t>
      </w:r>
      <w:r>
        <w:t xml:space="preserve">have been </w:t>
      </w:r>
      <w:r w:rsidR="006F4CD0">
        <w:t xml:space="preserve">classified using </w:t>
      </w:r>
      <w:proofErr w:type="spellStart"/>
      <w:r w:rsidR="006F4CD0">
        <w:t>MoSCow</w:t>
      </w:r>
      <w:proofErr w:type="spellEnd"/>
      <w:r w:rsidR="006F4CD0">
        <w:t xml:space="preserve"> principles: M = Must, S = Should and C = Could. </w:t>
      </w:r>
    </w:p>
    <w:p w14:paraId="51F0544B" w14:textId="544032EF" w:rsidR="00A50338" w:rsidRDefault="009B143F" w:rsidP="00E26D86">
      <w:pPr>
        <w:jc w:val="both"/>
      </w:pPr>
      <w:r>
        <w:t>All requirements</w:t>
      </w:r>
      <w:r w:rsidR="00FB5C70">
        <w:t>/questions</w:t>
      </w:r>
      <w:r>
        <w:t xml:space="preserve"> which have been marked as M (Must) are pass/fail questions. Suppliers are expected to be able to meet </w:t>
      </w:r>
      <w:proofErr w:type="gramStart"/>
      <w:r>
        <w:t>all of</w:t>
      </w:r>
      <w:proofErr w:type="gramEnd"/>
      <w:r>
        <w:t xml:space="preserve"> the </w:t>
      </w:r>
      <w:r w:rsidR="00AE32E2">
        <w:t xml:space="preserve">requirements marked as M. </w:t>
      </w:r>
    </w:p>
    <w:p w14:paraId="55AF8FFA" w14:textId="2DC221C8" w:rsidR="00AE32E2" w:rsidRDefault="00AE32E2" w:rsidP="00E26D86">
      <w:pPr>
        <w:jc w:val="both"/>
      </w:pPr>
      <w:r>
        <w:t xml:space="preserve">All </w:t>
      </w:r>
      <w:r w:rsidR="00947A5B">
        <w:t>requirements/questions marked as S (Should</w:t>
      </w:r>
      <w:proofErr w:type="gramStart"/>
      <w:r w:rsidR="00947A5B">
        <w:t>)</w:t>
      </w:r>
      <w:proofErr w:type="gramEnd"/>
      <w:r w:rsidR="00947A5B">
        <w:t xml:space="preserve"> or C (Could)</w:t>
      </w:r>
      <w:r w:rsidR="00AA79C7">
        <w:t xml:space="preserve"> will be scored and will count towards the score rating percentage for the relevant section.</w:t>
      </w:r>
    </w:p>
    <w:p w14:paraId="58D29CBE" w14:textId="3D96816F" w:rsidR="00E26D86" w:rsidRDefault="00E26D86" w:rsidP="00E26D86">
      <w:pPr>
        <w:jc w:val="both"/>
      </w:pPr>
      <w:r>
        <w:t xml:space="preserve">Questions will be scored from 0-5 </w:t>
      </w:r>
    </w:p>
    <w:p w14:paraId="0D596889" w14:textId="77777777" w:rsidR="000C75DC" w:rsidRDefault="003E0C4A" w:rsidP="003E0C4A">
      <w:pPr>
        <w:pStyle w:val="ListParagraph"/>
        <w:numPr>
          <w:ilvl w:val="0"/>
          <w:numId w:val="8"/>
        </w:numPr>
        <w:jc w:val="both"/>
      </w:pPr>
      <w:r>
        <w:t xml:space="preserve">0 - </w:t>
      </w:r>
      <w:r w:rsidR="00E26D86">
        <w:t>being failed to answer the question</w:t>
      </w:r>
    </w:p>
    <w:p w14:paraId="7B6B9964" w14:textId="77777777" w:rsidR="000C75DC" w:rsidRDefault="003E0C4A" w:rsidP="00E26D86">
      <w:pPr>
        <w:pStyle w:val="ListParagraph"/>
        <w:numPr>
          <w:ilvl w:val="0"/>
          <w:numId w:val="8"/>
        </w:numPr>
        <w:jc w:val="both"/>
      </w:pPr>
      <w:r>
        <w:t xml:space="preserve">1 - </w:t>
      </w:r>
      <w:r w:rsidR="00E26D86">
        <w:t>Indicates a poor answer lacking detail,</w:t>
      </w:r>
    </w:p>
    <w:p w14:paraId="20A2D6C5" w14:textId="77777777" w:rsidR="000C75DC" w:rsidRDefault="00E26D86" w:rsidP="00E26D86">
      <w:pPr>
        <w:pStyle w:val="ListParagraph"/>
        <w:numPr>
          <w:ilvl w:val="0"/>
          <w:numId w:val="8"/>
        </w:numPr>
        <w:jc w:val="both"/>
      </w:pPr>
      <w:r>
        <w:t>2</w:t>
      </w:r>
      <w:r w:rsidR="003E0C4A">
        <w:t xml:space="preserve"> - </w:t>
      </w:r>
      <w:r>
        <w:t>indicates a below average answer, the supplier was below expectations one or more area on this answer</w:t>
      </w:r>
    </w:p>
    <w:p w14:paraId="7EA5223A" w14:textId="77777777" w:rsidR="000C75DC" w:rsidRDefault="00E26D86" w:rsidP="00E26D86">
      <w:pPr>
        <w:pStyle w:val="ListParagraph"/>
        <w:numPr>
          <w:ilvl w:val="0"/>
          <w:numId w:val="8"/>
        </w:numPr>
        <w:jc w:val="both"/>
      </w:pPr>
      <w:r>
        <w:t>3</w:t>
      </w:r>
      <w:r w:rsidR="00EC64E4">
        <w:t xml:space="preserve"> - </w:t>
      </w:r>
      <w:r>
        <w:t xml:space="preserve">Indicates a </w:t>
      </w:r>
      <w:r w:rsidR="000C75DC">
        <w:t>medium answer</w:t>
      </w:r>
      <w:r>
        <w:t xml:space="preserve"> all basic criteria met, the answer did not exceed the panels expectations</w:t>
      </w:r>
    </w:p>
    <w:p w14:paraId="16476D61" w14:textId="77777777" w:rsidR="000C75DC" w:rsidRDefault="00E26D86" w:rsidP="00E26D86">
      <w:pPr>
        <w:pStyle w:val="ListParagraph"/>
        <w:numPr>
          <w:ilvl w:val="0"/>
          <w:numId w:val="8"/>
        </w:numPr>
        <w:jc w:val="both"/>
      </w:pPr>
      <w:r>
        <w:t>4</w:t>
      </w:r>
      <w:r w:rsidR="00EC64E4">
        <w:t xml:space="preserve"> -</w:t>
      </w:r>
      <w:r>
        <w:t xml:space="preserve"> the answer exceeded the panels expectations</w:t>
      </w:r>
    </w:p>
    <w:p w14:paraId="57585F19" w14:textId="29009456" w:rsidR="00E26D86" w:rsidRDefault="00E26D86" w:rsidP="00E26D86">
      <w:pPr>
        <w:pStyle w:val="ListParagraph"/>
        <w:numPr>
          <w:ilvl w:val="0"/>
          <w:numId w:val="8"/>
        </w:numPr>
        <w:jc w:val="both"/>
      </w:pPr>
      <w:r>
        <w:t>5</w:t>
      </w:r>
      <w:r w:rsidR="00EC64E4">
        <w:t xml:space="preserve"> - </w:t>
      </w:r>
      <w:r>
        <w:t>the answer is exemplary and provided insights the panel would not ordinarily have considered</w:t>
      </w:r>
    </w:p>
    <w:p w14:paraId="3498BDA9" w14:textId="269832A4" w:rsidR="00DF7891" w:rsidRDefault="00E26D86" w:rsidP="00E26D86">
      <w:pPr>
        <w:jc w:val="both"/>
      </w:pPr>
      <w:r>
        <w:t>Where an answer is 5 the full amount of the technical marks for that question will be apportioned, where the answer is 3</w:t>
      </w:r>
      <w:r w:rsidR="007D7B6C">
        <w:t xml:space="preserve"> 60% of the total marks for that answer will be apportioned, 2 = 40% 1 =20%, 0 =0%</w:t>
      </w:r>
    </w:p>
    <w:p w14:paraId="68996C8A" w14:textId="3D65011C" w:rsidR="007D7B6C" w:rsidRPr="00DF7891" w:rsidRDefault="00DF7891" w:rsidP="00E26D86">
      <w:pPr>
        <w:jc w:val="both"/>
        <w:rPr>
          <w:b/>
          <w:bCs/>
        </w:rPr>
      </w:pPr>
      <w:r w:rsidRPr="00DF7891">
        <w:rPr>
          <w:b/>
          <w:bCs/>
        </w:rPr>
        <w:t xml:space="preserve">3.3.2. </w:t>
      </w:r>
      <w:r w:rsidR="007D7B6C" w:rsidRPr="00DF7891">
        <w:rPr>
          <w:b/>
          <w:bCs/>
        </w:rPr>
        <w:t>Commercial scoring</w:t>
      </w:r>
    </w:p>
    <w:p w14:paraId="70F58F63" w14:textId="4B5DC38E" w:rsidR="007D7B6C" w:rsidRDefault="00127085" w:rsidP="00E26D86">
      <w:pPr>
        <w:jc w:val="both"/>
      </w:pPr>
      <w:r>
        <w:t xml:space="preserve">The Trust will not consider any Bids </w:t>
      </w:r>
      <w:proofErr w:type="gramStart"/>
      <w:r>
        <w:t>in excess of</w:t>
      </w:r>
      <w:proofErr w:type="gramEnd"/>
      <w:r>
        <w:t xml:space="preserve"> </w:t>
      </w:r>
      <w:r w:rsidR="00A27528">
        <w:t>£5</w:t>
      </w:r>
      <w:r w:rsidR="002B7C8D">
        <w:t>0</w:t>
      </w:r>
      <w:r w:rsidR="00A27528">
        <w:t>K</w:t>
      </w:r>
      <w:r w:rsidR="00F872E5">
        <w:t xml:space="preserve"> </w:t>
      </w:r>
      <w:r w:rsidR="00963973">
        <w:t>(</w:t>
      </w:r>
      <w:proofErr w:type="spellStart"/>
      <w:r w:rsidR="00963973">
        <w:t>inc</w:t>
      </w:r>
      <w:proofErr w:type="spellEnd"/>
      <w:r w:rsidR="00963973">
        <w:t xml:space="preserve"> VAT) </w:t>
      </w:r>
      <w:r w:rsidR="00F872E5">
        <w:t>per annum</w:t>
      </w:r>
      <w:r w:rsidR="002B7C8D">
        <w:t xml:space="preserve"> for license and hosting </w:t>
      </w:r>
      <w:r w:rsidR="00F872E5">
        <w:t>fees</w:t>
      </w:r>
      <w:r w:rsidR="006B3131">
        <w:t xml:space="preserve"> (basic costs)</w:t>
      </w:r>
      <w:r w:rsidR="00F872E5">
        <w:t>.</w:t>
      </w:r>
      <w:r w:rsidR="000B342C" w:rsidRPr="000B342C">
        <w:t xml:space="preserve"> Please provide fully itemised cost breakdown for annual costs, as well as ad hoc costs for professional services day rate.</w:t>
      </w:r>
      <w:r w:rsidR="00677552">
        <w:t xml:space="preserve"> The basic costs will </w:t>
      </w:r>
      <w:r w:rsidR="00201C40">
        <w:t xml:space="preserve">account for 90% of the commercial scoring, and the </w:t>
      </w:r>
      <w:r w:rsidR="00642039">
        <w:t>ad hoc costs will account for 10%.</w:t>
      </w:r>
    </w:p>
    <w:p w14:paraId="75282C10" w14:textId="4D39D8CA" w:rsidR="001A0227" w:rsidRDefault="007D7B6C" w:rsidP="00E26D86">
      <w:pPr>
        <w:pStyle w:val="ListParagraph"/>
        <w:numPr>
          <w:ilvl w:val="0"/>
          <w:numId w:val="9"/>
        </w:numPr>
        <w:jc w:val="both"/>
      </w:pPr>
      <w:r>
        <w:t xml:space="preserve">The lowest price Bid will receive 100% of the commercial </w:t>
      </w:r>
      <w:r w:rsidR="00421DBC">
        <w:t>Marks and</w:t>
      </w:r>
      <w:r>
        <w:t xml:space="preserve"> </w:t>
      </w:r>
      <w:r w:rsidR="00F872E5">
        <w:t xml:space="preserve">will </w:t>
      </w:r>
      <w:r>
        <w:t>be used as a benchmark for all other pricing fulfilling the mandatory criteria</w:t>
      </w:r>
      <w:r w:rsidR="001B1E43">
        <w:t>. I</w:t>
      </w:r>
      <w:r>
        <w:t xml:space="preserve">f a supplier fails to fulfil all mandatory </w:t>
      </w:r>
      <w:r w:rsidR="001A0227">
        <w:t>requirements,</w:t>
      </w:r>
      <w:r>
        <w:t xml:space="preserve"> they will not be qualified to be used as the Benchmark.</w:t>
      </w:r>
    </w:p>
    <w:p w14:paraId="2FD40F64" w14:textId="55C07170" w:rsidR="001A0227" w:rsidRDefault="001A0227" w:rsidP="00E26D86">
      <w:pPr>
        <w:pStyle w:val="ListParagraph"/>
        <w:numPr>
          <w:ilvl w:val="0"/>
          <w:numId w:val="9"/>
        </w:numPr>
        <w:jc w:val="both"/>
      </w:pPr>
      <w:r>
        <w:t>A</w:t>
      </w:r>
      <w:r w:rsidR="007D7B6C">
        <w:t xml:space="preserve"> supplier costing 200%</w:t>
      </w:r>
      <w:r>
        <w:t xml:space="preserve"> of</w:t>
      </w:r>
      <w:r w:rsidR="007D7B6C">
        <w:t xml:space="preserve"> the Baseline shall receive 0% of the commercial score. </w:t>
      </w:r>
    </w:p>
    <w:p w14:paraId="3BF042CC" w14:textId="77777777" w:rsidR="00F07B94" w:rsidRDefault="007D7B6C" w:rsidP="00E26D86">
      <w:pPr>
        <w:pStyle w:val="ListParagraph"/>
        <w:numPr>
          <w:ilvl w:val="0"/>
          <w:numId w:val="9"/>
        </w:numPr>
        <w:jc w:val="both"/>
      </w:pPr>
      <w:r>
        <w:t xml:space="preserve">A supplier costing 150% of the Baseline will score 50% of the commercial score. </w:t>
      </w:r>
    </w:p>
    <w:p w14:paraId="50E4B254" w14:textId="24DB36B5" w:rsidR="007D7B6C" w:rsidRDefault="007D7B6C" w:rsidP="00E26D86">
      <w:pPr>
        <w:pStyle w:val="ListParagraph"/>
        <w:numPr>
          <w:ilvl w:val="0"/>
          <w:numId w:val="9"/>
        </w:numPr>
        <w:jc w:val="both"/>
      </w:pPr>
      <w:r>
        <w:t>This formula is Mandated for public sector contracts in the NHS.</w:t>
      </w:r>
    </w:p>
    <w:p w14:paraId="62E6673F" w14:textId="30E950CB" w:rsidR="007D7B6C" w:rsidRPr="00F07B94" w:rsidRDefault="00F07B94" w:rsidP="00E26D86">
      <w:pPr>
        <w:jc w:val="both"/>
        <w:rPr>
          <w:b/>
          <w:bCs/>
        </w:rPr>
      </w:pPr>
      <w:r w:rsidRPr="00F07B94">
        <w:rPr>
          <w:b/>
          <w:bCs/>
        </w:rPr>
        <w:lastRenderedPageBreak/>
        <w:t xml:space="preserve">3.3.3. </w:t>
      </w:r>
      <w:r w:rsidR="007D7B6C" w:rsidRPr="00F07B94">
        <w:rPr>
          <w:b/>
          <w:bCs/>
        </w:rPr>
        <w:t>Social value</w:t>
      </w:r>
      <w:r w:rsidRPr="00F07B94">
        <w:rPr>
          <w:b/>
          <w:bCs/>
        </w:rPr>
        <w:t xml:space="preserve"> scoring</w:t>
      </w:r>
    </w:p>
    <w:p w14:paraId="40A70B40" w14:textId="77777777" w:rsidR="001115E1" w:rsidRDefault="007D7B6C" w:rsidP="00E26D86">
      <w:pPr>
        <w:pStyle w:val="ListParagraph"/>
        <w:numPr>
          <w:ilvl w:val="0"/>
          <w:numId w:val="10"/>
        </w:numPr>
        <w:jc w:val="both"/>
      </w:pPr>
      <w:r>
        <w:t>Scoring will be done on the above 0-5 scale</w:t>
      </w:r>
      <w:r w:rsidR="001115E1">
        <w:t xml:space="preserve">. </w:t>
      </w:r>
    </w:p>
    <w:p w14:paraId="12B40EFD" w14:textId="77777777" w:rsidR="001115E1" w:rsidRDefault="001115E1" w:rsidP="00E26D86">
      <w:pPr>
        <w:pStyle w:val="ListParagraph"/>
        <w:numPr>
          <w:ilvl w:val="0"/>
          <w:numId w:val="10"/>
        </w:numPr>
        <w:jc w:val="both"/>
      </w:pPr>
      <w:r>
        <w:t>P</w:t>
      </w:r>
      <w:r w:rsidR="007D7B6C">
        <w:t>lease indicate where you will deploy resources or sponsor initiatives specific to this engagement and tender exercise</w:t>
      </w:r>
      <w:r w:rsidR="00496C5A">
        <w:t xml:space="preserve">. </w:t>
      </w:r>
    </w:p>
    <w:p w14:paraId="70D92AF2" w14:textId="77777777" w:rsidR="009F4C8E" w:rsidRDefault="00496C5A" w:rsidP="00E26D86">
      <w:pPr>
        <w:pStyle w:val="ListParagraph"/>
        <w:numPr>
          <w:ilvl w:val="0"/>
          <w:numId w:val="10"/>
        </w:numPr>
        <w:jc w:val="both"/>
      </w:pPr>
      <w:r>
        <w:t xml:space="preserve">Please </w:t>
      </w:r>
      <w:r w:rsidR="00EF56AF">
        <w:t>avoid</w:t>
      </w:r>
      <w:r w:rsidR="007D7B6C">
        <w:t xml:space="preserve"> </w:t>
      </w:r>
      <w:r w:rsidR="00EF56AF">
        <w:t xml:space="preserve">answers </w:t>
      </w:r>
      <w:r w:rsidR="007D7B6C">
        <w:t>refer</w:t>
      </w:r>
      <w:r w:rsidR="00EF56AF">
        <w:t>ring</w:t>
      </w:r>
      <w:r w:rsidR="007D7B6C">
        <w:t xml:space="preserve"> to C</w:t>
      </w:r>
      <w:r w:rsidR="00EF56AF">
        <w:t xml:space="preserve">orporate </w:t>
      </w:r>
      <w:r w:rsidR="001115E1">
        <w:t xml:space="preserve">Social </w:t>
      </w:r>
      <w:r w:rsidR="00EF56AF">
        <w:t>Responsibility</w:t>
      </w:r>
      <w:r w:rsidR="007D7B6C">
        <w:t xml:space="preserve"> </w:t>
      </w:r>
      <w:r w:rsidR="00EF56AF">
        <w:t>P</w:t>
      </w:r>
      <w:r w:rsidR="007D7B6C">
        <w:t>olicy in your organisation</w:t>
      </w:r>
      <w:r w:rsidR="00724891">
        <w:t>.</w:t>
      </w:r>
      <w:r w:rsidR="007D7B6C">
        <w:t xml:space="preserve"> Generally, such general vague statements may in all probability attract the score of 0</w:t>
      </w:r>
      <w:r w:rsidR="00EF56AF">
        <w:t>.</w:t>
      </w:r>
      <w:r w:rsidR="007D7B6C">
        <w:t xml:space="preserve"> </w:t>
      </w:r>
    </w:p>
    <w:p w14:paraId="2EEFB1C4" w14:textId="392F90F7" w:rsidR="007D7B6C" w:rsidRDefault="00EF56AF" w:rsidP="00E26D86">
      <w:pPr>
        <w:pStyle w:val="ListParagraph"/>
        <w:numPr>
          <w:ilvl w:val="0"/>
          <w:numId w:val="10"/>
        </w:numPr>
        <w:jc w:val="both"/>
      </w:pPr>
      <w:r>
        <w:t>A</w:t>
      </w:r>
      <w:r w:rsidR="007D7B6C">
        <w:t>nswers must be specific to outcomes as a direct result of award of the contract following this exercise.</w:t>
      </w:r>
    </w:p>
    <w:p w14:paraId="38465DF7" w14:textId="77777777" w:rsidR="00287572" w:rsidRPr="00287572" w:rsidRDefault="00287572" w:rsidP="00287572">
      <w:pPr>
        <w:pStyle w:val="ListParagraph"/>
      </w:pPr>
    </w:p>
    <w:p w14:paraId="189F07C0" w14:textId="03A5C4F9" w:rsidR="008846CA" w:rsidRDefault="008846CA">
      <w:r>
        <w:br w:type="page"/>
      </w:r>
    </w:p>
    <w:p w14:paraId="098246D9" w14:textId="35E8155E" w:rsidR="00583FA2" w:rsidRDefault="008846CA" w:rsidP="009449C0">
      <w:pPr>
        <w:pStyle w:val="Heading2"/>
        <w:rPr>
          <w:b/>
          <w:bCs/>
        </w:rPr>
      </w:pPr>
      <w:r w:rsidRPr="009449C0">
        <w:rPr>
          <w:b/>
          <w:bCs/>
        </w:rPr>
        <w:lastRenderedPageBreak/>
        <w:t>APPENDIX A</w:t>
      </w:r>
      <w:r w:rsidR="00C27867" w:rsidRPr="009449C0">
        <w:rPr>
          <w:b/>
          <w:bCs/>
        </w:rPr>
        <w:t xml:space="preserve"> – TECHNICAL REQUIREMENTS</w:t>
      </w:r>
    </w:p>
    <w:p w14:paraId="23888A52" w14:textId="77777777" w:rsidR="009449C0" w:rsidRPr="009449C0" w:rsidRDefault="009449C0" w:rsidP="009449C0"/>
    <w:tbl>
      <w:tblPr>
        <w:tblStyle w:val="TableGrid"/>
        <w:tblW w:w="9217" w:type="dxa"/>
        <w:tblLook w:val="04A0" w:firstRow="1" w:lastRow="0" w:firstColumn="1" w:lastColumn="0" w:noHBand="0" w:noVBand="1"/>
      </w:tblPr>
      <w:tblGrid>
        <w:gridCol w:w="950"/>
        <w:gridCol w:w="5021"/>
        <w:gridCol w:w="1065"/>
        <w:gridCol w:w="764"/>
        <w:gridCol w:w="1417"/>
      </w:tblGrid>
      <w:tr w:rsidR="00E26D86" w:rsidRPr="00362F82" w14:paraId="18A13D8A" w14:textId="77777777" w:rsidTr="007B2CC0">
        <w:trPr>
          <w:trHeight w:val="580"/>
        </w:trPr>
        <w:tc>
          <w:tcPr>
            <w:tcW w:w="950" w:type="dxa"/>
            <w:noWrap/>
            <w:hideMark/>
          </w:tcPr>
          <w:p w14:paraId="5D368876" w14:textId="77777777" w:rsidR="00362F82" w:rsidRPr="00362F82" w:rsidRDefault="00362F82" w:rsidP="00362F82">
            <w:pPr>
              <w:rPr>
                <w:b/>
                <w:bCs/>
              </w:rPr>
            </w:pPr>
            <w:r w:rsidRPr="00362F82">
              <w:rPr>
                <w:b/>
                <w:bCs/>
              </w:rPr>
              <w:t>1</w:t>
            </w:r>
          </w:p>
        </w:tc>
        <w:tc>
          <w:tcPr>
            <w:tcW w:w="5021" w:type="dxa"/>
            <w:noWrap/>
            <w:hideMark/>
          </w:tcPr>
          <w:p w14:paraId="101E0A56" w14:textId="77777777" w:rsidR="00362F82" w:rsidRPr="00362F82" w:rsidRDefault="00362F82" w:rsidP="00362F82">
            <w:pPr>
              <w:rPr>
                <w:b/>
                <w:bCs/>
              </w:rPr>
            </w:pPr>
            <w:r w:rsidRPr="00362F82">
              <w:rPr>
                <w:b/>
                <w:bCs/>
              </w:rPr>
              <w:t>Technology</w:t>
            </w:r>
          </w:p>
        </w:tc>
        <w:tc>
          <w:tcPr>
            <w:tcW w:w="1065" w:type="dxa"/>
            <w:noWrap/>
            <w:hideMark/>
          </w:tcPr>
          <w:p w14:paraId="6B7F3532" w14:textId="77777777" w:rsidR="00362F82" w:rsidRPr="00362F82" w:rsidRDefault="00362F82" w:rsidP="00362F82">
            <w:pPr>
              <w:rPr>
                <w:b/>
                <w:bCs/>
              </w:rPr>
            </w:pPr>
            <w:proofErr w:type="spellStart"/>
            <w:r w:rsidRPr="00362F82">
              <w:rPr>
                <w:b/>
                <w:bCs/>
              </w:rPr>
              <w:t>MoSCoW</w:t>
            </w:r>
            <w:proofErr w:type="spellEnd"/>
          </w:p>
        </w:tc>
        <w:tc>
          <w:tcPr>
            <w:tcW w:w="764" w:type="dxa"/>
            <w:noWrap/>
            <w:hideMark/>
          </w:tcPr>
          <w:p w14:paraId="0A28A299" w14:textId="060568DA" w:rsidR="00362F82" w:rsidRPr="00362F82" w:rsidRDefault="00905593" w:rsidP="00362F82">
            <w:pPr>
              <w:rPr>
                <w:b/>
                <w:bCs/>
              </w:rPr>
            </w:pPr>
            <w:r>
              <w:rPr>
                <w:b/>
                <w:bCs/>
              </w:rPr>
              <w:t>%</w:t>
            </w:r>
          </w:p>
        </w:tc>
        <w:tc>
          <w:tcPr>
            <w:tcW w:w="1417" w:type="dxa"/>
            <w:hideMark/>
          </w:tcPr>
          <w:p w14:paraId="53F27C8E" w14:textId="77777777" w:rsidR="00362F82" w:rsidRPr="00362F82" w:rsidRDefault="00362F82" w:rsidP="00362F82">
            <w:pPr>
              <w:rPr>
                <w:b/>
                <w:bCs/>
              </w:rPr>
            </w:pPr>
            <w:r w:rsidRPr="00362F82">
              <w:rPr>
                <w:b/>
                <w:bCs/>
              </w:rPr>
              <w:t>Score Rating Percentage</w:t>
            </w:r>
          </w:p>
        </w:tc>
      </w:tr>
      <w:tr w:rsidR="00E26D86" w:rsidRPr="00362F82" w14:paraId="5C876919" w14:textId="77777777" w:rsidTr="007B2CC0">
        <w:trPr>
          <w:trHeight w:val="290"/>
        </w:trPr>
        <w:tc>
          <w:tcPr>
            <w:tcW w:w="950" w:type="dxa"/>
            <w:noWrap/>
            <w:hideMark/>
          </w:tcPr>
          <w:p w14:paraId="7CC28476" w14:textId="77777777" w:rsidR="00362F82" w:rsidRPr="00362F82" w:rsidRDefault="00362F82">
            <w:r w:rsidRPr="00362F82">
              <w:t> </w:t>
            </w:r>
          </w:p>
        </w:tc>
        <w:tc>
          <w:tcPr>
            <w:tcW w:w="5021" w:type="dxa"/>
            <w:noWrap/>
            <w:hideMark/>
          </w:tcPr>
          <w:p w14:paraId="4D609EF3" w14:textId="77777777" w:rsidR="00362F82" w:rsidRPr="00362F82" w:rsidRDefault="00362F82" w:rsidP="00362F82">
            <w:r w:rsidRPr="00362F82">
              <w:t xml:space="preserve">Web based system </w:t>
            </w:r>
          </w:p>
        </w:tc>
        <w:tc>
          <w:tcPr>
            <w:tcW w:w="1065" w:type="dxa"/>
            <w:noWrap/>
            <w:hideMark/>
          </w:tcPr>
          <w:p w14:paraId="0EBEA254" w14:textId="77777777" w:rsidR="00362F82" w:rsidRPr="00362F82" w:rsidRDefault="00362F82" w:rsidP="00362F82">
            <w:r w:rsidRPr="00362F82">
              <w:t>M</w:t>
            </w:r>
          </w:p>
        </w:tc>
        <w:tc>
          <w:tcPr>
            <w:tcW w:w="764" w:type="dxa"/>
            <w:noWrap/>
            <w:hideMark/>
          </w:tcPr>
          <w:p w14:paraId="42662005" w14:textId="43551F6D" w:rsidR="00362F82" w:rsidRPr="00362F82" w:rsidRDefault="00362F82" w:rsidP="00362F82"/>
        </w:tc>
        <w:tc>
          <w:tcPr>
            <w:tcW w:w="1417" w:type="dxa"/>
            <w:vMerge w:val="restart"/>
            <w:noWrap/>
            <w:hideMark/>
          </w:tcPr>
          <w:p w14:paraId="6716DCDB" w14:textId="77777777" w:rsidR="00BA650F" w:rsidRDefault="00BA650F" w:rsidP="00034FD8">
            <w:pPr>
              <w:jc w:val="center"/>
            </w:pPr>
          </w:p>
          <w:p w14:paraId="3A0ED7B9" w14:textId="77777777" w:rsidR="00BA650F" w:rsidRDefault="00BA650F" w:rsidP="00034FD8">
            <w:pPr>
              <w:jc w:val="center"/>
            </w:pPr>
          </w:p>
          <w:p w14:paraId="72674F5F" w14:textId="77777777" w:rsidR="00BA650F" w:rsidRDefault="00BA650F" w:rsidP="00034FD8">
            <w:pPr>
              <w:jc w:val="center"/>
            </w:pPr>
          </w:p>
          <w:p w14:paraId="62E73FCC" w14:textId="6676B0BE" w:rsidR="00362F82" w:rsidRPr="00362F82" w:rsidRDefault="00362F82" w:rsidP="00034FD8">
            <w:pPr>
              <w:jc w:val="center"/>
            </w:pPr>
            <w:r w:rsidRPr="00362F82">
              <w:t>5%</w:t>
            </w:r>
          </w:p>
        </w:tc>
      </w:tr>
      <w:tr w:rsidR="00D52566" w:rsidRPr="00362F82" w14:paraId="0A0D3368" w14:textId="77777777" w:rsidTr="007B2CC0">
        <w:trPr>
          <w:trHeight w:val="290"/>
        </w:trPr>
        <w:tc>
          <w:tcPr>
            <w:tcW w:w="950" w:type="dxa"/>
            <w:noWrap/>
          </w:tcPr>
          <w:p w14:paraId="3574FEC3" w14:textId="043AA936" w:rsidR="00D52566" w:rsidRPr="00362F82" w:rsidRDefault="00D52566">
            <w:r>
              <w:t>Answer</w:t>
            </w:r>
          </w:p>
        </w:tc>
        <w:tc>
          <w:tcPr>
            <w:tcW w:w="5021" w:type="dxa"/>
            <w:noWrap/>
          </w:tcPr>
          <w:p w14:paraId="645E3F6D" w14:textId="77777777" w:rsidR="00D52566" w:rsidRPr="00362F82" w:rsidRDefault="00D52566" w:rsidP="00362F82"/>
        </w:tc>
        <w:tc>
          <w:tcPr>
            <w:tcW w:w="1065" w:type="dxa"/>
            <w:noWrap/>
          </w:tcPr>
          <w:p w14:paraId="0EB42878" w14:textId="77777777" w:rsidR="00D52566" w:rsidRPr="00362F82" w:rsidRDefault="00D52566" w:rsidP="00362F82"/>
        </w:tc>
        <w:tc>
          <w:tcPr>
            <w:tcW w:w="764" w:type="dxa"/>
            <w:noWrap/>
          </w:tcPr>
          <w:p w14:paraId="30813E57" w14:textId="77777777" w:rsidR="00D52566" w:rsidRPr="00362F82" w:rsidRDefault="00D52566" w:rsidP="00362F82"/>
        </w:tc>
        <w:tc>
          <w:tcPr>
            <w:tcW w:w="1417" w:type="dxa"/>
            <w:vMerge/>
            <w:noWrap/>
          </w:tcPr>
          <w:p w14:paraId="694152AA" w14:textId="77777777" w:rsidR="00D52566" w:rsidRDefault="00D52566" w:rsidP="00034FD8">
            <w:pPr>
              <w:jc w:val="center"/>
            </w:pPr>
          </w:p>
        </w:tc>
      </w:tr>
      <w:tr w:rsidR="00E26D86" w:rsidRPr="00362F82" w14:paraId="18B823E2" w14:textId="77777777" w:rsidTr="007B2CC0">
        <w:trPr>
          <w:trHeight w:val="290"/>
        </w:trPr>
        <w:tc>
          <w:tcPr>
            <w:tcW w:w="950" w:type="dxa"/>
            <w:noWrap/>
            <w:hideMark/>
          </w:tcPr>
          <w:p w14:paraId="51D7C4D0" w14:textId="77777777" w:rsidR="00362F82" w:rsidRPr="00362F82" w:rsidRDefault="00362F82">
            <w:r w:rsidRPr="00362F82">
              <w:t> </w:t>
            </w:r>
          </w:p>
        </w:tc>
        <w:tc>
          <w:tcPr>
            <w:tcW w:w="5021" w:type="dxa"/>
            <w:noWrap/>
            <w:hideMark/>
          </w:tcPr>
          <w:p w14:paraId="5DA64C82" w14:textId="77777777" w:rsidR="00362F82" w:rsidRPr="00362F82" w:rsidRDefault="00362F82" w:rsidP="00362F82">
            <w:r w:rsidRPr="00362F82">
              <w:t>Ability to access the system through mobile technology</w:t>
            </w:r>
          </w:p>
        </w:tc>
        <w:tc>
          <w:tcPr>
            <w:tcW w:w="1065" w:type="dxa"/>
            <w:noWrap/>
            <w:hideMark/>
          </w:tcPr>
          <w:p w14:paraId="4FD1F51C" w14:textId="77777777" w:rsidR="00362F82" w:rsidRPr="00362F82" w:rsidRDefault="00362F82" w:rsidP="00362F82">
            <w:r w:rsidRPr="00362F82">
              <w:t>S</w:t>
            </w:r>
          </w:p>
        </w:tc>
        <w:tc>
          <w:tcPr>
            <w:tcW w:w="764" w:type="dxa"/>
            <w:noWrap/>
            <w:hideMark/>
          </w:tcPr>
          <w:p w14:paraId="44B523DD" w14:textId="0F26230E" w:rsidR="00362F82" w:rsidRPr="00362F82" w:rsidRDefault="005B6220" w:rsidP="00362F82">
            <w:r>
              <w:t>2.5%</w:t>
            </w:r>
          </w:p>
        </w:tc>
        <w:tc>
          <w:tcPr>
            <w:tcW w:w="1417" w:type="dxa"/>
            <w:vMerge/>
            <w:hideMark/>
          </w:tcPr>
          <w:p w14:paraId="742DB650" w14:textId="77777777" w:rsidR="00362F82" w:rsidRPr="00362F82" w:rsidRDefault="00362F82"/>
        </w:tc>
      </w:tr>
      <w:tr w:rsidR="00E26D86" w:rsidRPr="00362F82" w14:paraId="680069DD" w14:textId="77777777" w:rsidTr="007B2CC0">
        <w:trPr>
          <w:trHeight w:val="290"/>
        </w:trPr>
        <w:tc>
          <w:tcPr>
            <w:tcW w:w="950" w:type="dxa"/>
            <w:noWrap/>
            <w:hideMark/>
          </w:tcPr>
          <w:p w14:paraId="6B4562A6" w14:textId="2268B6F6" w:rsidR="00362F82" w:rsidRPr="00362F82" w:rsidRDefault="00362F82">
            <w:r w:rsidRPr="00362F82">
              <w:t> </w:t>
            </w:r>
            <w:r w:rsidR="00E26D86">
              <w:t>Answer</w:t>
            </w:r>
          </w:p>
        </w:tc>
        <w:tc>
          <w:tcPr>
            <w:tcW w:w="5021" w:type="dxa"/>
            <w:noWrap/>
          </w:tcPr>
          <w:p w14:paraId="5FE67A6E" w14:textId="2F28723C" w:rsidR="00362F82" w:rsidRPr="00362F82" w:rsidRDefault="00362F82" w:rsidP="00362F82"/>
        </w:tc>
        <w:tc>
          <w:tcPr>
            <w:tcW w:w="1065" w:type="dxa"/>
            <w:noWrap/>
          </w:tcPr>
          <w:p w14:paraId="27F3BF2E" w14:textId="04439143" w:rsidR="00362F82" w:rsidRPr="00362F82" w:rsidRDefault="00362F82" w:rsidP="00362F82"/>
        </w:tc>
        <w:tc>
          <w:tcPr>
            <w:tcW w:w="764" w:type="dxa"/>
            <w:noWrap/>
          </w:tcPr>
          <w:p w14:paraId="4CFA0CCB" w14:textId="65D3AA92" w:rsidR="00362F82" w:rsidRPr="00362F82" w:rsidRDefault="00362F82" w:rsidP="00362F82"/>
        </w:tc>
        <w:tc>
          <w:tcPr>
            <w:tcW w:w="1417" w:type="dxa"/>
            <w:vMerge/>
            <w:hideMark/>
          </w:tcPr>
          <w:p w14:paraId="2FC9B3B8" w14:textId="77777777" w:rsidR="00362F82" w:rsidRPr="00362F82" w:rsidRDefault="00362F82"/>
        </w:tc>
      </w:tr>
      <w:tr w:rsidR="00E26D86" w:rsidRPr="00362F82" w14:paraId="374FF2A2" w14:textId="77777777" w:rsidTr="007B2CC0">
        <w:trPr>
          <w:trHeight w:val="290"/>
        </w:trPr>
        <w:tc>
          <w:tcPr>
            <w:tcW w:w="950" w:type="dxa"/>
            <w:noWrap/>
          </w:tcPr>
          <w:p w14:paraId="693A96F2" w14:textId="77777777" w:rsidR="00E26D86" w:rsidRPr="00362F82" w:rsidRDefault="00E26D86" w:rsidP="00E26D86"/>
        </w:tc>
        <w:tc>
          <w:tcPr>
            <w:tcW w:w="5021" w:type="dxa"/>
            <w:noWrap/>
          </w:tcPr>
          <w:p w14:paraId="07BDB023" w14:textId="5ED23461" w:rsidR="00E26D86" w:rsidRPr="00362F82" w:rsidRDefault="00E26D86" w:rsidP="00E26D86">
            <w:r w:rsidRPr="00362F82">
              <w:t>App version of the system available</w:t>
            </w:r>
          </w:p>
        </w:tc>
        <w:tc>
          <w:tcPr>
            <w:tcW w:w="1065" w:type="dxa"/>
            <w:noWrap/>
          </w:tcPr>
          <w:p w14:paraId="131AE99D" w14:textId="413055B0" w:rsidR="00E26D86" w:rsidRPr="00362F82" w:rsidRDefault="00E26D86" w:rsidP="00E26D86">
            <w:r w:rsidRPr="00362F82">
              <w:t>S</w:t>
            </w:r>
          </w:p>
        </w:tc>
        <w:tc>
          <w:tcPr>
            <w:tcW w:w="764" w:type="dxa"/>
            <w:noWrap/>
          </w:tcPr>
          <w:p w14:paraId="0A80D6AC" w14:textId="5F9AF5E4" w:rsidR="00E26D86" w:rsidRPr="00362F82" w:rsidRDefault="005B6220" w:rsidP="00E26D86">
            <w:r>
              <w:t>2.5%</w:t>
            </w:r>
          </w:p>
        </w:tc>
        <w:tc>
          <w:tcPr>
            <w:tcW w:w="1417" w:type="dxa"/>
            <w:vMerge/>
          </w:tcPr>
          <w:p w14:paraId="0BB84587" w14:textId="77777777" w:rsidR="00E26D86" w:rsidRPr="00362F82" w:rsidRDefault="00E26D86" w:rsidP="00E26D86"/>
        </w:tc>
      </w:tr>
      <w:tr w:rsidR="00D52566" w:rsidRPr="00362F82" w14:paraId="5732F654" w14:textId="77777777" w:rsidTr="007B2CC0">
        <w:trPr>
          <w:trHeight w:val="290"/>
        </w:trPr>
        <w:tc>
          <w:tcPr>
            <w:tcW w:w="950" w:type="dxa"/>
            <w:noWrap/>
          </w:tcPr>
          <w:p w14:paraId="36133F14" w14:textId="44534D70" w:rsidR="00D52566" w:rsidRPr="00362F82" w:rsidRDefault="00D52566" w:rsidP="00E26D86">
            <w:r>
              <w:t>Answer</w:t>
            </w:r>
          </w:p>
        </w:tc>
        <w:tc>
          <w:tcPr>
            <w:tcW w:w="5021" w:type="dxa"/>
            <w:noWrap/>
          </w:tcPr>
          <w:p w14:paraId="1B67B656" w14:textId="77777777" w:rsidR="00D52566" w:rsidRPr="00362F82" w:rsidRDefault="00D52566" w:rsidP="00E26D86"/>
        </w:tc>
        <w:tc>
          <w:tcPr>
            <w:tcW w:w="1065" w:type="dxa"/>
            <w:noWrap/>
          </w:tcPr>
          <w:p w14:paraId="74CAD370" w14:textId="77777777" w:rsidR="00D52566" w:rsidRPr="00362F82" w:rsidRDefault="00D52566" w:rsidP="00E26D86"/>
        </w:tc>
        <w:tc>
          <w:tcPr>
            <w:tcW w:w="764" w:type="dxa"/>
            <w:noWrap/>
          </w:tcPr>
          <w:p w14:paraId="241E537E" w14:textId="77777777" w:rsidR="00D52566" w:rsidRDefault="00D52566" w:rsidP="00E26D86"/>
        </w:tc>
        <w:tc>
          <w:tcPr>
            <w:tcW w:w="1417" w:type="dxa"/>
            <w:vMerge/>
          </w:tcPr>
          <w:p w14:paraId="3A75E084" w14:textId="77777777" w:rsidR="00D52566" w:rsidRPr="00362F82" w:rsidRDefault="00D52566" w:rsidP="00E26D86"/>
        </w:tc>
      </w:tr>
      <w:tr w:rsidR="00E26D86" w:rsidRPr="00362F82" w14:paraId="4AC1D082" w14:textId="77777777" w:rsidTr="007B2CC0">
        <w:trPr>
          <w:trHeight w:val="290"/>
        </w:trPr>
        <w:tc>
          <w:tcPr>
            <w:tcW w:w="950" w:type="dxa"/>
            <w:noWrap/>
            <w:hideMark/>
          </w:tcPr>
          <w:p w14:paraId="72EA432F" w14:textId="77777777" w:rsidR="00E26D86" w:rsidRPr="00362F82" w:rsidRDefault="00E26D86" w:rsidP="00E26D86">
            <w:r w:rsidRPr="00362F82">
              <w:t> </w:t>
            </w:r>
          </w:p>
        </w:tc>
        <w:tc>
          <w:tcPr>
            <w:tcW w:w="5021" w:type="dxa"/>
            <w:noWrap/>
            <w:hideMark/>
          </w:tcPr>
          <w:p w14:paraId="2020649A" w14:textId="77777777" w:rsidR="00E26D86" w:rsidRPr="00362F82" w:rsidRDefault="00E26D86" w:rsidP="00E26D86">
            <w:r w:rsidRPr="00362F82">
              <w:t xml:space="preserve">Web browser independent design </w:t>
            </w:r>
          </w:p>
        </w:tc>
        <w:tc>
          <w:tcPr>
            <w:tcW w:w="1065" w:type="dxa"/>
            <w:noWrap/>
            <w:hideMark/>
          </w:tcPr>
          <w:p w14:paraId="15C02B9C" w14:textId="77777777" w:rsidR="00E26D86" w:rsidRPr="00362F82" w:rsidRDefault="00E26D86" w:rsidP="00E26D86">
            <w:r w:rsidRPr="00362F82">
              <w:t>M</w:t>
            </w:r>
          </w:p>
        </w:tc>
        <w:tc>
          <w:tcPr>
            <w:tcW w:w="764" w:type="dxa"/>
            <w:noWrap/>
            <w:hideMark/>
          </w:tcPr>
          <w:p w14:paraId="0855B3FA" w14:textId="2280535E" w:rsidR="00E26D86" w:rsidRPr="00362F82" w:rsidRDefault="00E26D86" w:rsidP="00E26D86"/>
        </w:tc>
        <w:tc>
          <w:tcPr>
            <w:tcW w:w="1417" w:type="dxa"/>
            <w:vMerge/>
            <w:hideMark/>
          </w:tcPr>
          <w:p w14:paraId="5AE6290D" w14:textId="77777777" w:rsidR="00E26D86" w:rsidRPr="00362F82" w:rsidRDefault="00E26D86" w:rsidP="00E26D86"/>
        </w:tc>
      </w:tr>
      <w:tr w:rsidR="00F5470E" w:rsidRPr="00362F82" w14:paraId="3B797EB3" w14:textId="77777777" w:rsidTr="007B2CC0">
        <w:trPr>
          <w:trHeight w:val="290"/>
        </w:trPr>
        <w:tc>
          <w:tcPr>
            <w:tcW w:w="950" w:type="dxa"/>
            <w:noWrap/>
          </w:tcPr>
          <w:p w14:paraId="4FEC4ADA" w14:textId="7F473CCE" w:rsidR="00F5470E" w:rsidRPr="00362F82" w:rsidRDefault="00F5470E" w:rsidP="00E26D86">
            <w:r>
              <w:t>Answer</w:t>
            </w:r>
          </w:p>
        </w:tc>
        <w:tc>
          <w:tcPr>
            <w:tcW w:w="5021" w:type="dxa"/>
            <w:noWrap/>
          </w:tcPr>
          <w:p w14:paraId="370077D2" w14:textId="77777777" w:rsidR="00F5470E" w:rsidRPr="00362F82" w:rsidRDefault="00F5470E" w:rsidP="00E26D86"/>
        </w:tc>
        <w:tc>
          <w:tcPr>
            <w:tcW w:w="1065" w:type="dxa"/>
            <w:noWrap/>
          </w:tcPr>
          <w:p w14:paraId="280178F9" w14:textId="77777777" w:rsidR="00F5470E" w:rsidRPr="00362F82" w:rsidRDefault="00F5470E" w:rsidP="00E26D86"/>
        </w:tc>
        <w:tc>
          <w:tcPr>
            <w:tcW w:w="764" w:type="dxa"/>
            <w:noWrap/>
          </w:tcPr>
          <w:p w14:paraId="5B8ABF73" w14:textId="77777777" w:rsidR="00F5470E" w:rsidRPr="00362F82" w:rsidRDefault="00F5470E" w:rsidP="00E26D86"/>
        </w:tc>
        <w:tc>
          <w:tcPr>
            <w:tcW w:w="1417" w:type="dxa"/>
            <w:vMerge/>
          </w:tcPr>
          <w:p w14:paraId="74DF7431" w14:textId="77777777" w:rsidR="00F5470E" w:rsidRPr="00362F82" w:rsidRDefault="00F5470E" w:rsidP="00E26D86"/>
        </w:tc>
      </w:tr>
      <w:tr w:rsidR="00E26D86" w:rsidRPr="00362F82" w14:paraId="694C5F19" w14:textId="77777777" w:rsidTr="007B2CC0">
        <w:trPr>
          <w:trHeight w:val="290"/>
        </w:trPr>
        <w:tc>
          <w:tcPr>
            <w:tcW w:w="950" w:type="dxa"/>
            <w:noWrap/>
            <w:hideMark/>
          </w:tcPr>
          <w:p w14:paraId="0868DD94" w14:textId="77777777" w:rsidR="00E26D86" w:rsidRPr="00362F82" w:rsidRDefault="00E26D86" w:rsidP="00E26D86">
            <w:r w:rsidRPr="00362F82">
              <w:t> </w:t>
            </w:r>
          </w:p>
        </w:tc>
        <w:tc>
          <w:tcPr>
            <w:tcW w:w="5021" w:type="dxa"/>
            <w:noWrap/>
            <w:hideMark/>
          </w:tcPr>
          <w:p w14:paraId="3A091BC8" w14:textId="0CB4EFD3" w:rsidR="00E26D86" w:rsidRPr="00362F82" w:rsidRDefault="00E26D86" w:rsidP="00E26D86">
            <w:r w:rsidRPr="00362F82">
              <w:t xml:space="preserve">Transport Layer Security </w:t>
            </w:r>
            <w:r>
              <w:t>(describe approach)</w:t>
            </w:r>
          </w:p>
        </w:tc>
        <w:tc>
          <w:tcPr>
            <w:tcW w:w="1065" w:type="dxa"/>
            <w:noWrap/>
            <w:hideMark/>
          </w:tcPr>
          <w:p w14:paraId="0A7B9729" w14:textId="77777777" w:rsidR="00E26D86" w:rsidRPr="00362F82" w:rsidRDefault="00E26D86" w:rsidP="00E26D86">
            <w:r w:rsidRPr="00362F82">
              <w:t>M</w:t>
            </w:r>
          </w:p>
        </w:tc>
        <w:tc>
          <w:tcPr>
            <w:tcW w:w="764" w:type="dxa"/>
            <w:noWrap/>
            <w:hideMark/>
          </w:tcPr>
          <w:p w14:paraId="4262A8A8" w14:textId="300B11AB" w:rsidR="00E26D86" w:rsidRPr="00362F82" w:rsidRDefault="00E26D86" w:rsidP="00E26D86"/>
        </w:tc>
        <w:tc>
          <w:tcPr>
            <w:tcW w:w="1417" w:type="dxa"/>
            <w:vMerge/>
            <w:hideMark/>
          </w:tcPr>
          <w:p w14:paraId="5DED07AD" w14:textId="77777777" w:rsidR="00E26D86" w:rsidRPr="00362F82" w:rsidRDefault="00E26D86" w:rsidP="00E26D86"/>
        </w:tc>
      </w:tr>
      <w:tr w:rsidR="00A67299" w:rsidRPr="00362F82" w14:paraId="720F32BD" w14:textId="77777777" w:rsidTr="007B2CC0">
        <w:trPr>
          <w:trHeight w:val="290"/>
        </w:trPr>
        <w:tc>
          <w:tcPr>
            <w:tcW w:w="950" w:type="dxa"/>
            <w:noWrap/>
          </w:tcPr>
          <w:p w14:paraId="03C5E60E" w14:textId="22F61B71" w:rsidR="00E26D86" w:rsidRPr="00362F82" w:rsidRDefault="00E26D86" w:rsidP="00E26D86">
            <w:r>
              <w:t>Answer</w:t>
            </w:r>
          </w:p>
        </w:tc>
        <w:tc>
          <w:tcPr>
            <w:tcW w:w="5021" w:type="dxa"/>
            <w:noWrap/>
          </w:tcPr>
          <w:p w14:paraId="5A176294" w14:textId="77777777" w:rsidR="00E26D86" w:rsidRPr="00362F82" w:rsidRDefault="00E26D86" w:rsidP="00E26D86"/>
        </w:tc>
        <w:tc>
          <w:tcPr>
            <w:tcW w:w="1065" w:type="dxa"/>
            <w:noWrap/>
          </w:tcPr>
          <w:p w14:paraId="4E2DAA25" w14:textId="77777777" w:rsidR="00E26D86" w:rsidRPr="00362F82" w:rsidRDefault="00E26D86" w:rsidP="00E26D86"/>
        </w:tc>
        <w:tc>
          <w:tcPr>
            <w:tcW w:w="764" w:type="dxa"/>
            <w:noWrap/>
          </w:tcPr>
          <w:p w14:paraId="48E53A3D" w14:textId="77777777" w:rsidR="00E26D86" w:rsidRPr="00362F82" w:rsidRDefault="00E26D86" w:rsidP="00E26D86"/>
        </w:tc>
        <w:tc>
          <w:tcPr>
            <w:tcW w:w="1417" w:type="dxa"/>
          </w:tcPr>
          <w:p w14:paraId="1CF8061C" w14:textId="77777777" w:rsidR="00E26D86" w:rsidRPr="00362F82" w:rsidRDefault="00E26D86" w:rsidP="00E26D86"/>
        </w:tc>
      </w:tr>
      <w:tr w:rsidR="00E26D86" w:rsidRPr="00362F82" w14:paraId="7CF7666F" w14:textId="77777777" w:rsidTr="007B2CC0">
        <w:trPr>
          <w:trHeight w:val="340"/>
        </w:trPr>
        <w:tc>
          <w:tcPr>
            <w:tcW w:w="950" w:type="dxa"/>
            <w:noWrap/>
            <w:hideMark/>
          </w:tcPr>
          <w:p w14:paraId="31E92776" w14:textId="77777777" w:rsidR="00E26D86" w:rsidRPr="00362F82" w:rsidRDefault="00E26D86" w:rsidP="00E26D86">
            <w:pPr>
              <w:rPr>
                <w:b/>
                <w:bCs/>
              </w:rPr>
            </w:pPr>
            <w:r w:rsidRPr="00362F82">
              <w:rPr>
                <w:b/>
                <w:bCs/>
              </w:rPr>
              <w:t>2</w:t>
            </w:r>
          </w:p>
        </w:tc>
        <w:tc>
          <w:tcPr>
            <w:tcW w:w="6850" w:type="dxa"/>
            <w:gridSpan w:val="3"/>
            <w:noWrap/>
            <w:hideMark/>
          </w:tcPr>
          <w:p w14:paraId="589BAA7D" w14:textId="77777777" w:rsidR="00E26D86" w:rsidRPr="00362F82" w:rsidRDefault="00E26D86" w:rsidP="00E26D86">
            <w:pPr>
              <w:rPr>
                <w:b/>
                <w:bCs/>
              </w:rPr>
            </w:pPr>
            <w:r w:rsidRPr="00362F82">
              <w:rPr>
                <w:b/>
                <w:bCs/>
              </w:rPr>
              <w:t>Interfaces</w:t>
            </w:r>
          </w:p>
        </w:tc>
        <w:tc>
          <w:tcPr>
            <w:tcW w:w="1417" w:type="dxa"/>
            <w:noWrap/>
            <w:hideMark/>
          </w:tcPr>
          <w:p w14:paraId="66E86855" w14:textId="77777777" w:rsidR="00E26D86" w:rsidRPr="00362F82" w:rsidRDefault="00E26D86" w:rsidP="00E26D86">
            <w:r w:rsidRPr="00362F82">
              <w:t> </w:t>
            </w:r>
          </w:p>
        </w:tc>
      </w:tr>
      <w:tr w:rsidR="00E26D86" w:rsidRPr="00362F82" w14:paraId="3E82EF7E" w14:textId="77777777" w:rsidTr="007B2CC0">
        <w:trPr>
          <w:trHeight w:val="580"/>
        </w:trPr>
        <w:tc>
          <w:tcPr>
            <w:tcW w:w="950" w:type="dxa"/>
            <w:noWrap/>
            <w:hideMark/>
          </w:tcPr>
          <w:p w14:paraId="3A219D32" w14:textId="77777777" w:rsidR="00E26D86" w:rsidRPr="00362F82" w:rsidRDefault="00E26D86" w:rsidP="00E26D86">
            <w:r w:rsidRPr="00362F82">
              <w:t> </w:t>
            </w:r>
          </w:p>
        </w:tc>
        <w:tc>
          <w:tcPr>
            <w:tcW w:w="5021" w:type="dxa"/>
            <w:hideMark/>
          </w:tcPr>
          <w:p w14:paraId="36985E28" w14:textId="77777777" w:rsidR="00E26D86" w:rsidRPr="00362F82" w:rsidRDefault="00E26D86" w:rsidP="00E26D86">
            <w:r w:rsidRPr="00362F82">
              <w:t xml:space="preserve">Ability to import/export patient and trial data to and from Cerner </w:t>
            </w:r>
            <w:proofErr w:type="spellStart"/>
            <w:r w:rsidRPr="00362F82">
              <w:t>Millenium</w:t>
            </w:r>
            <w:proofErr w:type="spellEnd"/>
            <w:r w:rsidRPr="00362F82">
              <w:t xml:space="preserve"> using Healthcare data standards that include HL7 v2 messages and HL7 FHIR. </w:t>
            </w:r>
          </w:p>
        </w:tc>
        <w:tc>
          <w:tcPr>
            <w:tcW w:w="1065" w:type="dxa"/>
            <w:noWrap/>
            <w:hideMark/>
          </w:tcPr>
          <w:p w14:paraId="0E60F9F4" w14:textId="77777777" w:rsidR="00E26D86" w:rsidRPr="00362F82" w:rsidRDefault="00E26D86" w:rsidP="00E26D86">
            <w:r w:rsidRPr="00362F82">
              <w:t>M</w:t>
            </w:r>
          </w:p>
        </w:tc>
        <w:tc>
          <w:tcPr>
            <w:tcW w:w="764" w:type="dxa"/>
            <w:noWrap/>
            <w:hideMark/>
          </w:tcPr>
          <w:p w14:paraId="3961BBD1" w14:textId="1AA1D6E0" w:rsidR="00E26D86" w:rsidRPr="00362F82" w:rsidRDefault="00E26D86" w:rsidP="00E26D86"/>
        </w:tc>
        <w:tc>
          <w:tcPr>
            <w:tcW w:w="1417" w:type="dxa"/>
            <w:vMerge w:val="restart"/>
            <w:noWrap/>
            <w:hideMark/>
          </w:tcPr>
          <w:p w14:paraId="09174936" w14:textId="77777777" w:rsidR="00BA650F" w:rsidRDefault="00BA650F" w:rsidP="00BA650F">
            <w:pPr>
              <w:jc w:val="center"/>
            </w:pPr>
          </w:p>
          <w:p w14:paraId="55DBC703" w14:textId="77777777" w:rsidR="00BA650F" w:rsidRDefault="00BA650F" w:rsidP="00BA650F">
            <w:pPr>
              <w:jc w:val="center"/>
            </w:pPr>
          </w:p>
          <w:p w14:paraId="0F3CDAD0" w14:textId="77777777" w:rsidR="00BA650F" w:rsidRDefault="00BA650F" w:rsidP="00BA650F">
            <w:pPr>
              <w:jc w:val="center"/>
            </w:pPr>
          </w:p>
          <w:p w14:paraId="097D9F87" w14:textId="77777777" w:rsidR="00BA650F" w:rsidRDefault="00BA650F" w:rsidP="00BA650F">
            <w:pPr>
              <w:jc w:val="center"/>
            </w:pPr>
          </w:p>
          <w:p w14:paraId="2EDCF10E" w14:textId="77777777" w:rsidR="00BA650F" w:rsidRDefault="00BA650F" w:rsidP="00BA650F">
            <w:pPr>
              <w:jc w:val="center"/>
            </w:pPr>
          </w:p>
          <w:p w14:paraId="5EB446FE" w14:textId="77777777" w:rsidR="00BA650F" w:rsidRDefault="00BA650F" w:rsidP="00BA650F">
            <w:pPr>
              <w:jc w:val="center"/>
            </w:pPr>
          </w:p>
          <w:p w14:paraId="3D256CED" w14:textId="77777777" w:rsidR="00BA650F" w:rsidRDefault="00BA650F" w:rsidP="00BA650F">
            <w:pPr>
              <w:jc w:val="center"/>
            </w:pPr>
          </w:p>
          <w:p w14:paraId="5F21AFB4" w14:textId="77777777" w:rsidR="00BA650F" w:rsidRDefault="00BA650F" w:rsidP="00BA650F">
            <w:pPr>
              <w:jc w:val="center"/>
            </w:pPr>
          </w:p>
          <w:p w14:paraId="0730814F" w14:textId="77777777" w:rsidR="00BA650F" w:rsidRDefault="00BA650F" w:rsidP="00BA650F">
            <w:pPr>
              <w:jc w:val="center"/>
            </w:pPr>
          </w:p>
          <w:p w14:paraId="4C86A71A" w14:textId="77777777" w:rsidR="00BA650F" w:rsidRDefault="00BA650F" w:rsidP="00BA650F">
            <w:pPr>
              <w:jc w:val="center"/>
            </w:pPr>
          </w:p>
          <w:p w14:paraId="756F00E9" w14:textId="6ADD72B6" w:rsidR="00E26D86" w:rsidRPr="00362F82" w:rsidRDefault="00B0141B" w:rsidP="00BA650F">
            <w:pPr>
              <w:jc w:val="center"/>
            </w:pPr>
            <w:r>
              <w:t>10</w:t>
            </w:r>
            <w:r w:rsidR="00E26D86" w:rsidRPr="00362F82">
              <w:t>%</w:t>
            </w:r>
          </w:p>
        </w:tc>
      </w:tr>
      <w:tr w:rsidR="003B77D9" w:rsidRPr="00362F82" w14:paraId="562BAA79" w14:textId="77777777" w:rsidTr="007B2CC0">
        <w:trPr>
          <w:trHeight w:val="580"/>
        </w:trPr>
        <w:tc>
          <w:tcPr>
            <w:tcW w:w="950" w:type="dxa"/>
            <w:noWrap/>
          </w:tcPr>
          <w:p w14:paraId="57C184C8" w14:textId="1091E659" w:rsidR="003B77D9" w:rsidRPr="00362F82" w:rsidRDefault="003B77D9" w:rsidP="00E26D86">
            <w:r>
              <w:t>Answer</w:t>
            </w:r>
          </w:p>
        </w:tc>
        <w:tc>
          <w:tcPr>
            <w:tcW w:w="5021" w:type="dxa"/>
          </w:tcPr>
          <w:p w14:paraId="360FCB97" w14:textId="77777777" w:rsidR="003B77D9" w:rsidRPr="00362F82" w:rsidRDefault="003B77D9" w:rsidP="00E26D86"/>
        </w:tc>
        <w:tc>
          <w:tcPr>
            <w:tcW w:w="1065" w:type="dxa"/>
            <w:noWrap/>
          </w:tcPr>
          <w:p w14:paraId="17023F04" w14:textId="77777777" w:rsidR="003B77D9" w:rsidRPr="00362F82" w:rsidRDefault="003B77D9" w:rsidP="00E26D86"/>
        </w:tc>
        <w:tc>
          <w:tcPr>
            <w:tcW w:w="764" w:type="dxa"/>
            <w:noWrap/>
          </w:tcPr>
          <w:p w14:paraId="4C384A27" w14:textId="77777777" w:rsidR="003B77D9" w:rsidRPr="00362F82" w:rsidRDefault="003B77D9" w:rsidP="00E26D86"/>
        </w:tc>
        <w:tc>
          <w:tcPr>
            <w:tcW w:w="1417" w:type="dxa"/>
            <w:vMerge/>
            <w:noWrap/>
          </w:tcPr>
          <w:p w14:paraId="2681A1DF" w14:textId="77777777" w:rsidR="003B77D9" w:rsidRPr="00362F82" w:rsidRDefault="003B77D9" w:rsidP="00E26D86"/>
        </w:tc>
      </w:tr>
      <w:tr w:rsidR="00E26D86" w:rsidRPr="00362F82" w14:paraId="2B9613EC" w14:textId="77777777" w:rsidTr="007B2CC0">
        <w:trPr>
          <w:trHeight w:val="580"/>
        </w:trPr>
        <w:tc>
          <w:tcPr>
            <w:tcW w:w="950" w:type="dxa"/>
            <w:noWrap/>
            <w:hideMark/>
          </w:tcPr>
          <w:p w14:paraId="402A9090" w14:textId="77777777" w:rsidR="00E26D86" w:rsidRPr="00362F82" w:rsidRDefault="00E26D86" w:rsidP="00E26D86">
            <w:r w:rsidRPr="00362F82">
              <w:t> </w:t>
            </w:r>
          </w:p>
        </w:tc>
        <w:tc>
          <w:tcPr>
            <w:tcW w:w="5021" w:type="dxa"/>
            <w:hideMark/>
          </w:tcPr>
          <w:p w14:paraId="3BF8AB58" w14:textId="77777777" w:rsidR="00E26D86" w:rsidRPr="00362F82" w:rsidRDefault="00E26D86" w:rsidP="00E26D86">
            <w:r w:rsidRPr="00362F82">
              <w:t>Ability to receive data from the NIHR Central Portfolio Management System (CPMS) compliant with interface standards as supplied by NIHR.</w:t>
            </w:r>
          </w:p>
        </w:tc>
        <w:tc>
          <w:tcPr>
            <w:tcW w:w="1065" w:type="dxa"/>
            <w:noWrap/>
            <w:hideMark/>
          </w:tcPr>
          <w:p w14:paraId="4DD2304D" w14:textId="77777777" w:rsidR="00E26D86" w:rsidRPr="00362F82" w:rsidRDefault="00E26D86" w:rsidP="00E26D86">
            <w:r w:rsidRPr="00362F82">
              <w:t>M</w:t>
            </w:r>
          </w:p>
        </w:tc>
        <w:tc>
          <w:tcPr>
            <w:tcW w:w="764" w:type="dxa"/>
            <w:noWrap/>
            <w:hideMark/>
          </w:tcPr>
          <w:p w14:paraId="1393D1F1" w14:textId="4DBD156F" w:rsidR="00E26D86" w:rsidRPr="00362F82" w:rsidRDefault="00E26D86" w:rsidP="00E26D86"/>
        </w:tc>
        <w:tc>
          <w:tcPr>
            <w:tcW w:w="1417" w:type="dxa"/>
            <w:vMerge/>
            <w:hideMark/>
          </w:tcPr>
          <w:p w14:paraId="28E9C778" w14:textId="77777777" w:rsidR="00E26D86" w:rsidRPr="00362F82" w:rsidRDefault="00E26D86" w:rsidP="00E26D86"/>
        </w:tc>
      </w:tr>
      <w:tr w:rsidR="003B77D9" w:rsidRPr="00362F82" w14:paraId="18905C50" w14:textId="77777777" w:rsidTr="007B2CC0">
        <w:trPr>
          <w:trHeight w:val="580"/>
        </w:trPr>
        <w:tc>
          <w:tcPr>
            <w:tcW w:w="950" w:type="dxa"/>
            <w:noWrap/>
          </w:tcPr>
          <w:p w14:paraId="49AB238E" w14:textId="3AAAAE1C" w:rsidR="003B77D9" w:rsidRPr="00362F82" w:rsidRDefault="003B77D9" w:rsidP="00E26D86">
            <w:r>
              <w:t>Answer</w:t>
            </w:r>
          </w:p>
        </w:tc>
        <w:tc>
          <w:tcPr>
            <w:tcW w:w="5021" w:type="dxa"/>
          </w:tcPr>
          <w:p w14:paraId="457FD0A2" w14:textId="77777777" w:rsidR="003B77D9" w:rsidRPr="00362F82" w:rsidRDefault="003B77D9" w:rsidP="00E26D86"/>
        </w:tc>
        <w:tc>
          <w:tcPr>
            <w:tcW w:w="1065" w:type="dxa"/>
            <w:noWrap/>
          </w:tcPr>
          <w:p w14:paraId="5373ACB8" w14:textId="77777777" w:rsidR="003B77D9" w:rsidRPr="00362F82" w:rsidRDefault="003B77D9" w:rsidP="00E26D86"/>
        </w:tc>
        <w:tc>
          <w:tcPr>
            <w:tcW w:w="764" w:type="dxa"/>
            <w:noWrap/>
          </w:tcPr>
          <w:p w14:paraId="17B5EED4" w14:textId="77777777" w:rsidR="003B77D9" w:rsidRPr="00362F82" w:rsidRDefault="003B77D9" w:rsidP="00E26D86"/>
        </w:tc>
        <w:tc>
          <w:tcPr>
            <w:tcW w:w="1417" w:type="dxa"/>
            <w:vMerge/>
          </w:tcPr>
          <w:p w14:paraId="399808A4" w14:textId="77777777" w:rsidR="003B77D9" w:rsidRPr="00362F82" w:rsidRDefault="003B77D9" w:rsidP="00E26D86"/>
        </w:tc>
      </w:tr>
      <w:tr w:rsidR="00E26D86" w:rsidRPr="00362F82" w14:paraId="6AF8095D" w14:textId="77777777" w:rsidTr="007B2CC0">
        <w:trPr>
          <w:trHeight w:val="290"/>
        </w:trPr>
        <w:tc>
          <w:tcPr>
            <w:tcW w:w="950" w:type="dxa"/>
            <w:noWrap/>
            <w:hideMark/>
          </w:tcPr>
          <w:p w14:paraId="37870998" w14:textId="77777777" w:rsidR="00E26D86" w:rsidRPr="00362F82" w:rsidRDefault="00E26D86" w:rsidP="00E26D86">
            <w:r w:rsidRPr="00362F82">
              <w:t> </w:t>
            </w:r>
          </w:p>
        </w:tc>
        <w:tc>
          <w:tcPr>
            <w:tcW w:w="5021" w:type="dxa"/>
            <w:hideMark/>
          </w:tcPr>
          <w:p w14:paraId="5287E349" w14:textId="77777777" w:rsidR="00E26D86" w:rsidRPr="00362F82" w:rsidRDefault="00E26D86" w:rsidP="00E26D86">
            <w:r w:rsidRPr="00362F82">
              <w:t>Ability to send data to the CPMS compliant with interface standards as supplied by NIHR</w:t>
            </w:r>
          </w:p>
        </w:tc>
        <w:tc>
          <w:tcPr>
            <w:tcW w:w="1065" w:type="dxa"/>
            <w:noWrap/>
            <w:hideMark/>
          </w:tcPr>
          <w:p w14:paraId="422743E8" w14:textId="77777777" w:rsidR="00E26D86" w:rsidRPr="00362F82" w:rsidRDefault="00E26D86" w:rsidP="00E26D86">
            <w:r w:rsidRPr="00362F82">
              <w:t>M</w:t>
            </w:r>
          </w:p>
        </w:tc>
        <w:tc>
          <w:tcPr>
            <w:tcW w:w="764" w:type="dxa"/>
            <w:noWrap/>
            <w:hideMark/>
          </w:tcPr>
          <w:p w14:paraId="7764F3B2" w14:textId="69EC16CB" w:rsidR="00E26D86" w:rsidRPr="00362F82" w:rsidRDefault="00E26D86" w:rsidP="00E26D86"/>
        </w:tc>
        <w:tc>
          <w:tcPr>
            <w:tcW w:w="1417" w:type="dxa"/>
            <w:vMerge/>
            <w:hideMark/>
          </w:tcPr>
          <w:p w14:paraId="76E5DA63" w14:textId="77777777" w:rsidR="00E26D86" w:rsidRPr="00362F82" w:rsidRDefault="00E26D86" w:rsidP="00E26D86"/>
        </w:tc>
      </w:tr>
      <w:tr w:rsidR="009B2146" w:rsidRPr="00362F82" w14:paraId="1F74E007" w14:textId="77777777" w:rsidTr="007B2CC0">
        <w:trPr>
          <w:trHeight w:val="290"/>
        </w:trPr>
        <w:tc>
          <w:tcPr>
            <w:tcW w:w="950" w:type="dxa"/>
            <w:noWrap/>
          </w:tcPr>
          <w:p w14:paraId="02247310" w14:textId="5EBF4AA1" w:rsidR="009B2146" w:rsidRPr="00362F82" w:rsidRDefault="009B2146" w:rsidP="00E26D86">
            <w:r>
              <w:t>Answer</w:t>
            </w:r>
          </w:p>
        </w:tc>
        <w:tc>
          <w:tcPr>
            <w:tcW w:w="5021" w:type="dxa"/>
          </w:tcPr>
          <w:p w14:paraId="4B5EDA4B" w14:textId="77777777" w:rsidR="009B2146" w:rsidRPr="00362F82" w:rsidRDefault="009B2146" w:rsidP="00E26D86"/>
        </w:tc>
        <w:tc>
          <w:tcPr>
            <w:tcW w:w="1065" w:type="dxa"/>
            <w:noWrap/>
          </w:tcPr>
          <w:p w14:paraId="10E952E8" w14:textId="77777777" w:rsidR="009B2146" w:rsidRPr="00362F82" w:rsidRDefault="009B2146" w:rsidP="00E26D86"/>
        </w:tc>
        <w:tc>
          <w:tcPr>
            <w:tcW w:w="764" w:type="dxa"/>
            <w:noWrap/>
          </w:tcPr>
          <w:p w14:paraId="621E48B9" w14:textId="77777777" w:rsidR="009B2146" w:rsidRPr="00362F82" w:rsidRDefault="009B2146" w:rsidP="00E26D86"/>
        </w:tc>
        <w:tc>
          <w:tcPr>
            <w:tcW w:w="1417" w:type="dxa"/>
            <w:vMerge/>
          </w:tcPr>
          <w:p w14:paraId="3ED8D51F" w14:textId="77777777" w:rsidR="009B2146" w:rsidRPr="00362F82" w:rsidRDefault="009B2146" w:rsidP="00E26D86"/>
        </w:tc>
      </w:tr>
      <w:tr w:rsidR="00E26D86" w:rsidRPr="00362F82" w14:paraId="2758E132" w14:textId="77777777" w:rsidTr="007B2CC0">
        <w:trPr>
          <w:trHeight w:val="290"/>
        </w:trPr>
        <w:tc>
          <w:tcPr>
            <w:tcW w:w="950" w:type="dxa"/>
            <w:noWrap/>
            <w:hideMark/>
          </w:tcPr>
          <w:p w14:paraId="488C294C" w14:textId="77777777" w:rsidR="00E26D86" w:rsidRPr="00362F82" w:rsidRDefault="00E26D86" w:rsidP="00E26D86">
            <w:r w:rsidRPr="00362F82">
              <w:t> </w:t>
            </w:r>
          </w:p>
        </w:tc>
        <w:tc>
          <w:tcPr>
            <w:tcW w:w="5021" w:type="dxa"/>
            <w:hideMark/>
          </w:tcPr>
          <w:p w14:paraId="441933D5" w14:textId="77777777" w:rsidR="00E26D86" w:rsidRPr="00362F82" w:rsidRDefault="00E26D86" w:rsidP="00E26D86">
            <w:r w:rsidRPr="00362F82">
              <w:t>Ability to interact with the Trust Website. Please describe the architecture you would use.</w:t>
            </w:r>
          </w:p>
        </w:tc>
        <w:tc>
          <w:tcPr>
            <w:tcW w:w="1065" w:type="dxa"/>
            <w:noWrap/>
            <w:hideMark/>
          </w:tcPr>
          <w:p w14:paraId="15E64973" w14:textId="77777777" w:rsidR="00E26D86" w:rsidRPr="00362F82" w:rsidRDefault="00E26D86" w:rsidP="00E26D86">
            <w:r w:rsidRPr="00362F82">
              <w:t>S</w:t>
            </w:r>
          </w:p>
        </w:tc>
        <w:tc>
          <w:tcPr>
            <w:tcW w:w="764" w:type="dxa"/>
            <w:noWrap/>
            <w:hideMark/>
          </w:tcPr>
          <w:p w14:paraId="3E9C76CD" w14:textId="3396A571" w:rsidR="00E26D86" w:rsidRPr="00362F82" w:rsidRDefault="00735E53" w:rsidP="00E26D86">
            <w:r>
              <w:t>2</w:t>
            </w:r>
            <w:r w:rsidR="00B0141B">
              <w:t>.5</w:t>
            </w:r>
            <w:r>
              <w:t>%</w:t>
            </w:r>
          </w:p>
        </w:tc>
        <w:tc>
          <w:tcPr>
            <w:tcW w:w="1417" w:type="dxa"/>
            <w:vMerge/>
            <w:hideMark/>
          </w:tcPr>
          <w:p w14:paraId="13866EE4" w14:textId="77777777" w:rsidR="00E26D86" w:rsidRPr="00362F82" w:rsidRDefault="00E26D86" w:rsidP="00E26D86"/>
        </w:tc>
      </w:tr>
      <w:tr w:rsidR="007D7B6C" w:rsidRPr="00362F82" w14:paraId="7F85FFB9" w14:textId="77777777" w:rsidTr="007B2CC0">
        <w:trPr>
          <w:trHeight w:val="290"/>
        </w:trPr>
        <w:tc>
          <w:tcPr>
            <w:tcW w:w="950" w:type="dxa"/>
            <w:noWrap/>
          </w:tcPr>
          <w:p w14:paraId="090821E2" w14:textId="506A32AB" w:rsidR="007D7B6C" w:rsidRPr="00362F82" w:rsidRDefault="007D7B6C" w:rsidP="00E26D86">
            <w:r>
              <w:t>Answer</w:t>
            </w:r>
          </w:p>
        </w:tc>
        <w:tc>
          <w:tcPr>
            <w:tcW w:w="5021" w:type="dxa"/>
          </w:tcPr>
          <w:p w14:paraId="18087F98" w14:textId="77777777" w:rsidR="007D7B6C" w:rsidRPr="00362F82" w:rsidRDefault="007D7B6C" w:rsidP="00E26D86"/>
        </w:tc>
        <w:tc>
          <w:tcPr>
            <w:tcW w:w="1065" w:type="dxa"/>
            <w:noWrap/>
          </w:tcPr>
          <w:p w14:paraId="1913AF4E" w14:textId="77777777" w:rsidR="007D7B6C" w:rsidRPr="00362F82" w:rsidRDefault="007D7B6C" w:rsidP="00E26D86"/>
        </w:tc>
        <w:tc>
          <w:tcPr>
            <w:tcW w:w="764" w:type="dxa"/>
            <w:noWrap/>
          </w:tcPr>
          <w:p w14:paraId="233908F2" w14:textId="77777777" w:rsidR="007D7B6C" w:rsidRPr="00362F82" w:rsidRDefault="007D7B6C" w:rsidP="00E26D86"/>
        </w:tc>
        <w:tc>
          <w:tcPr>
            <w:tcW w:w="1417" w:type="dxa"/>
            <w:vMerge/>
          </w:tcPr>
          <w:p w14:paraId="5E18FBF0" w14:textId="77777777" w:rsidR="007D7B6C" w:rsidRPr="00362F82" w:rsidRDefault="007D7B6C" w:rsidP="00E26D86"/>
        </w:tc>
      </w:tr>
      <w:tr w:rsidR="00E26D86" w:rsidRPr="00362F82" w14:paraId="56763E94" w14:textId="77777777" w:rsidTr="007B2CC0">
        <w:trPr>
          <w:trHeight w:val="290"/>
        </w:trPr>
        <w:tc>
          <w:tcPr>
            <w:tcW w:w="950" w:type="dxa"/>
            <w:noWrap/>
            <w:hideMark/>
          </w:tcPr>
          <w:p w14:paraId="17C3EFC4" w14:textId="77777777" w:rsidR="00E26D86" w:rsidRPr="00362F82" w:rsidRDefault="00E26D86" w:rsidP="00E26D86">
            <w:r w:rsidRPr="00362F82">
              <w:t> </w:t>
            </w:r>
          </w:p>
        </w:tc>
        <w:tc>
          <w:tcPr>
            <w:tcW w:w="5021" w:type="dxa"/>
            <w:hideMark/>
          </w:tcPr>
          <w:p w14:paraId="52D1F94F" w14:textId="77777777" w:rsidR="00E26D86" w:rsidRPr="00362F82" w:rsidRDefault="00E26D86" w:rsidP="00E26D86">
            <w:r w:rsidRPr="00362F82">
              <w:t>Ability to share reference and terminology data with NIHR Reference Data Services (RDS)</w:t>
            </w:r>
          </w:p>
        </w:tc>
        <w:tc>
          <w:tcPr>
            <w:tcW w:w="1065" w:type="dxa"/>
            <w:noWrap/>
            <w:hideMark/>
          </w:tcPr>
          <w:p w14:paraId="5C5633FF" w14:textId="77777777" w:rsidR="00E26D86" w:rsidRPr="00362F82" w:rsidRDefault="00E26D86" w:rsidP="00E26D86">
            <w:r w:rsidRPr="00362F82">
              <w:t>C</w:t>
            </w:r>
          </w:p>
        </w:tc>
        <w:tc>
          <w:tcPr>
            <w:tcW w:w="764" w:type="dxa"/>
            <w:noWrap/>
            <w:hideMark/>
          </w:tcPr>
          <w:p w14:paraId="7215B7D8" w14:textId="305404D8" w:rsidR="00E26D86" w:rsidRPr="00362F82" w:rsidRDefault="00735E53" w:rsidP="00E26D86">
            <w:r>
              <w:t>2</w:t>
            </w:r>
            <w:r w:rsidR="00B0141B">
              <w:t>.5</w:t>
            </w:r>
            <w:r>
              <w:t>%</w:t>
            </w:r>
          </w:p>
        </w:tc>
        <w:tc>
          <w:tcPr>
            <w:tcW w:w="1417" w:type="dxa"/>
            <w:vMerge/>
            <w:hideMark/>
          </w:tcPr>
          <w:p w14:paraId="463ABD20" w14:textId="77777777" w:rsidR="00E26D86" w:rsidRPr="00362F82" w:rsidRDefault="00E26D86" w:rsidP="00E26D86"/>
        </w:tc>
      </w:tr>
      <w:tr w:rsidR="00D52566" w:rsidRPr="00362F82" w14:paraId="6BA550C5" w14:textId="77777777" w:rsidTr="007B2CC0">
        <w:trPr>
          <w:trHeight w:val="290"/>
        </w:trPr>
        <w:tc>
          <w:tcPr>
            <w:tcW w:w="950" w:type="dxa"/>
            <w:noWrap/>
          </w:tcPr>
          <w:p w14:paraId="00FA234E" w14:textId="6CD9C0C5" w:rsidR="00D52566" w:rsidRPr="00362F82" w:rsidRDefault="00D52566" w:rsidP="00E26D86">
            <w:r>
              <w:t>Answer</w:t>
            </w:r>
          </w:p>
        </w:tc>
        <w:tc>
          <w:tcPr>
            <w:tcW w:w="5021" w:type="dxa"/>
          </w:tcPr>
          <w:p w14:paraId="17292082" w14:textId="77777777" w:rsidR="00D52566" w:rsidRPr="00362F82" w:rsidRDefault="00D52566" w:rsidP="00E26D86"/>
        </w:tc>
        <w:tc>
          <w:tcPr>
            <w:tcW w:w="1065" w:type="dxa"/>
            <w:noWrap/>
          </w:tcPr>
          <w:p w14:paraId="1FD0E569" w14:textId="77777777" w:rsidR="00D52566" w:rsidRPr="00362F82" w:rsidRDefault="00D52566" w:rsidP="00E26D86"/>
        </w:tc>
        <w:tc>
          <w:tcPr>
            <w:tcW w:w="764" w:type="dxa"/>
            <w:noWrap/>
          </w:tcPr>
          <w:p w14:paraId="2BFDA561" w14:textId="77777777" w:rsidR="00D52566" w:rsidRDefault="00D52566" w:rsidP="00E26D86"/>
        </w:tc>
        <w:tc>
          <w:tcPr>
            <w:tcW w:w="1417" w:type="dxa"/>
            <w:vMerge/>
          </w:tcPr>
          <w:p w14:paraId="3CBE4D39" w14:textId="77777777" w:rsidR="00D52566" w:rsidRPr="00362F82" w:rsidRDefault="00D52566" w:rsidP="00E26D86"/>
        </w:tc>
      </w:tr>
      <w:tr w:rsidR="00E26D86" w:rsidRPr="00362F82" w14:paraId="67C820FE" w14:textId="77777777" w:rsidTr="007B2CC0">
        <w:trPr>
          <w:trHeight w:val="580"/>
        </w:trPr>
        <w:tc>
          <w:tcPr>
            <w:tcW w:w="950" w:type="dxa"/>
            <w:noWrap/>
            <w:hideMark/>
          </w:tcPr>
          <w:p w14:paraId="114B9853" w14:textId="77777777" w:rsidR="00E26D86" w:rsidRPr="00362F82" w:rsidRDefault="00E26D86" w:rsidP="00E26D86">
            <w:r w:rsidRPr="00362F82">
              <w:t> </w:t>
            </w:r>
          </w:p>
        </w:tc>
        <w:tc>
          <w:tcPr>
            <w:tcW w:w="5021" w:type="dxa"/>
            <w:hideMark/>
          </w:tcPr>
          <w:p w14:paraId="1C1F527D" w14:textId="77777777" w:rsidR="00E26D86" w:rsidRPr="00362F82" w:rsidRDefault="00E26D86" w:rsidP="00E26D86">
            <w:r w:rsidRPr="00362F82">
              <w:t>Ability to integrate with NIHR Identity Management solution to support single user sign-on function</w:t>
            </w:r>
          </w:p>
        </w:tc>
        <w:tc>
          <w:tcPr>
            <w:tcW w:w="1065" w:type="dxa"/>
            <w:noWrap/>
            <w:hideMark/>
          </w:tcPr>
          <w:p w14:paraId="78AC50EF" w14:textId="77777777" w:rsidR="00E26D86" w:rsidRPr="00362F82" w:rsidRDefault="00E26D86" w:rsidP="00E26D86">
            <w:r w:rsidRPr="00362F82">
              <w:t>C</w:t>
            </w:r>
          </w:p>
        </w:tc>
        <w:tc>
          <w:tcPr>
            <w:tcW w:w="764" w:type="dxa"/>
            <w:noWrap/>
            <w:hideMark/>
          </w:tcPr>
          <w:p w14:paraId="05A9E4A1" w14:textId="23A79C8F" w:rsidR="00E26D86" w:rsidRPr="00362F82" w:rsidRDefault="00735E53" w:rsidP="00E26D86">
            <w:r>
              <w:t>2</w:t>
            </w:r>
            <w:r w:rsidR="00B0141B">
              <w:t>.5</w:t>
            </w:r>
            <w:r>
              <w:t>%</w:t>
            </w:r>
          </w:p>
        </w:tc>
        <w:tc>
          <w:tcPr>
            <w:tcW w:w="1417" w:type="dxa"/>
            <w:vMerge/>
            <w:hideMark/>
          </w:tcPr>
          <w:p w14:paraId="61B49515" w14:textId="77777777" w:rsidR="00E26D86" w:rsidRPr="00362F82" w:rsidRDefault="00E26D86" w:rsidP="00E26D86"/>
        </w:tc>
      </w:tr>
      <w:tr w:rsidR="00D52566" w:rsidRPr="00362F82" w14:paraId="2EFAA7B0" w14:textId="77777777" w:rsidTr="00D52566">
        <w:trPr>
          <w:trHeight w:val="277"/>
        </w:trPr>
        <w:tc>
          <w:tcPr>
            <w:tcW w:w="950" w:type="dxa"/>
            <w:noWrap/>
          </w:tcPr>
          <w:p w14:paraId="4348C1CF" w14:textId="14F2B3E3" w:rsidR="00D52566" w:rsidRPr="00362F82" w:rsidRDefault="00D52566" w:rsidP="00E26D86">
            <w:r>
              <w:t>Answer</w:t>
            </w:r>
          </w:p>
        </w:tc>
        <w:tc>
          <w:tcPr>
            <w:tcW w:w="5021" w:type="dxa"/>
          </w:tcPr>
          <w:p w14:paraId="59400793" w14:textId="77777777" w:rsidR="00D52566" w:rsidRPr="00362F82" w:rsidRDefault="00D52566" w:rsidP="00E26D86"/>
        </w:tc>
        <w:tc>
          <w:tcPr>
            <w:tcW w:w="1065" w:type="dxa"/>
            <w:noWrap/>
          </w:tcPr>
          <w:p w14:paraId="086F8964" w14:textId="77777777" w:rsidR="00D52566" w:rsidRPr="00362F82" w:rsidRDefault="00D52566" w:rsidP="00E26D86"/>
        </w:tc>
        <w:tc>
          <w:tcPr>
            <w:tcW w:w="764" w:type="dxa"/>
            <w:noWrap/>
          </w:tcPr>
          <w:p w14:paraId="39F685E3" w14:textId="77777777" w:rsidR="00D52566" w:rsidRDefault="00D52566" w:rsidP="00E26D86"/>
        </w:tc>
        <w:tc>
          <w:tcPr>
            <w:tcW w:w="1417" w:type="dxa"/>
            <w:vMerge/>
          </w:tcPr>
          <w:p w14:paraId="417B3706" w14:textId="77777777" w:rsidR="00D52566" w:rsidRPr="00362F82" w:rsidRDefault="00D52566" w:rsidP="00E26D86"/>
        </w:tc>
      </w:tr>
      <w:tr w:rsidR="00E26D86" w:rsidRPr="00362F82" w14:paraId="44A8F50C" w14:textId="77777777" w:rsidTr="007B2CC0">
        <w:trPr>
          <w:trHeight w:val="580"/>
        </w:trPr>
        <w:tc>
          <w:tcPr>
            <w:tcW w:w="950" w:type="dxa"/>
            <w:noWrap/>
            <w:hideMark/>
          </w:tcPr>
          <w:p w14:paraId="03A68C5D" w14:textId="77777777" w:rsidR="00E26D86" w:rsidRPr="00362F82" w:rsidRDefault="00E26D86" w:rsidP="00E26D86">
            <w:r w:rsidRPr="00362F82">
              <w:t> </w:t>
            </w:r>
          </w:p>
        </w:tc>
        <w:tc>
          <w:tcPr>
            <w:tcW w:w="5021" w:type="dxa"/>
            <w:hideMark/>
          </w:tcPr>
          <w:p w14:paraId="27638854" w14:textId="77777777" w:rsidR="00E26D86" w:rsidRPr="00362F82" w:rsidRDefault="00E26D86" w:rsidP="00E26D86">
            <w:r w:rsidRPr="00362F82">
              <w:t>Ability for other Trust database (</w:t>
            </w:r>
            <w:proofErr w:type="gramStart"/>
            <w:r w:rsidRPr="00362F82">
              <w:t>e.g.</w:t>
            </w:r>
            <w:proofErr w:type="gramEnd"/>
            <w:r w:rsidRPr="00362F82">
              <w:t xml:space="preserve"> MS SQL server/ADF) and reporting (e.g. QLIK) systems to access data (e.g. ODBC) from the system.</w:t>
            </w:r>
          </w:p>
        </w:tc>
        <w:tc>
          <w:tcPr>
            <w:tcW w:w="1065" w:type="dxa"/>
            <w:noWrap/>
            <w:hideMark/>
          </w:tcPr>
          <w:p w14:paraId="3071CF5D" w14:textId="77777777" w:rsidR="00E26D86" w:rsidRPr="00362F82" w:rsidRDefault="00E26D86" w:rsidP="00E26D86">
            <w:r w:rsidRPr="00362F82">
              <w:t>M</w:t>
            </w:r>
          </w:p>
        </w:tc>
        <w:tc>
          <w:tcPr>
            <w:tcW w:w="764" w:type="dxa"/>
            <w:noWrap/>
            <w:hideMark/>
          </w:tcPr>
          <w:p w14:paraId="192CFC41" w14:textId="17C2C793" w:rsidR="00E26D86" w:rsidRPr="00362F82" w:rsidRDefault="00E26D86" w:rsidP="00E26D86"/>
        </w:tc>
        <w:tc>
          <w:tcPr>
            <w:tcW w:w="1417" w:type="dxa"/>
            <w:vMerge/>
            <w:hideMark/>
          </w:tcPr>
          <w:p w14:paraId="6DD5F871" w14:textId="77777777" w:rsidR="00E26D86" w:rsidRPr="00362F82" w:rsidRDefault="00E26D86" w:rsidP="00E26D86"/>
        </w:tc>
      </w:tr>
      <w:tr w:rsidR="00D52566" w:rsidRPr="00362F82" w14:paraId="2797A4FF" w14:textId="77777777" w:rsidTr="007B2CC0">
        <w:trPr>
          <w:trHeight w:val="580"/>
        </w:trPr>
        <w:tc>
          <w:tcPr>
            <w:tcW w:w="950" w:type="dxa"/>
            <w:noWrap/>
          </w:tcPr>
          <w:p w14:paraId="5F234B7F" w14:textId="603823C7" w:rsidR="00D52566" w:rsidRPr="00362F82" w:rsidRDefault="00D52566" w:rsidP="00E26D86">
            <w:r>
              <w:t>Answer</w:t>
            </w:r>
          </w:p>
        </w:tc>
        <w:tc>
          <w:tcPr>
            <w:tcW w:w="5021" w:type="dxa"/>
          </w:tcPr>
          <w:p w14:paraId="681430A2" w14:textId="77777777" w:rsidR="00D52566" w:rsidRPr="00362F82" w:rsidRDefault="00D52566" w:rsidP="00E26D86"/>
        </w:tc>
        <w:tc>
          <w:tcPr>
            <w:tcW w:w="1065" w:type="dxa"/>
            <w:noWrap/>
          </w:tcPr>
          <w:p w14:paraId="699AAD76" w14:textId="77777777" w:rsidR="00D52566" w:rsidRPr="00362F82" w:rsidRDefault="00D52566" w:rsidP="00E26D86"/>
        </w:tc>
        <w:tc>
          <w:tcPr>
            <w:tcW w:w="764" w:type="dxa"/>
            <w:noWrap/>
          </w:tcPr>
          <w:p w14:paraId="6DFD764F" w14:textId="77777777" w:rsidR="00D52566" w:rsidRPr="00362F82" w:rsidRDefault="00D52566" w:rsidP="00E26D86"/>
        </w:tc>
        <w:tc>
          <w:tcPr>
            <w:tcW w:w="1417" w:type="dxa"/>
            <w:vMerge/>
          </w:tcPr>
          <w:p w14:paraId="2FB0AADD" w14:textId="77777777" w:rsidR="00D52566" w:rsidRPr="00362F82" w:rsidRDefault="00D52566" w:rsidP="00E26D86"/>
        </w:tc>
      </w:tr>
      <w:tr w:rsidR="00E26D86" w:rsidRPr="00362F82" w14:paraId="724C280F" w14:textId="77777777" w:rsidTr="007B2CC0">
        <w:trPr>
          <w:trHeight w:val="290"/>
        </w:trPr>
        <w:tc>
          <w:tcPr>
            <w:tcW w:w="950" w:type="dxa"/>
            <w:noWrap/>
            <w:hideMark/>
          </w:tcPr>
          <w:p w14:paraId="20CD99B7" w14:textId="77777777" w:rsidR="00E26D86" w:rsidRPr="00362F82" w:rsidRDefault="00E26D86" w:rsidP="00E26D86">
            <w:r w:rsidRPr="00362F82">
              <w:t> </w:t>
            </w:r>
          </w:p>
        </w:tc>
        <w:tc>
          <w:tcPr>
            <w:tcW w:w="5021" w:type="dxa"/>
            <w:hideMark/>
          </w:tcPr>
          <w:p w14:paraId="0A8EB87B" w14:textId="77777777" w:rsidR="00E26D86" w:rsidRPr="00362F82" w:rsidRDefault="00E26D86" w:rsidP="00E26D86">
            <w:r w:rsidRPr="00362F82">
              <w:t>Open API to enable the system to link with other systems</w:t>
            </w:r>
          </w:p>
        </w:tc>
        <w:tc>
          <w:tcPr>
            <w:tcW w:w="1065" w:type="dxa"/>
            <w:noWrap/>
            <w:hideMark/>
          </w:tcPr>
          <w:p w14:paraId="2048069A" w14:textId="77777777" w:rsidR="00E26D86" w:rsidRPr="00362F82" w:rsidRDefault="00E26D86" w:rsidP="00E26D86">
            <w:r w:rsidRPr="00362F82">
              <w:t>C</w:t>
            </w:r>
          </w:p>
        </w:tc>
        <w:tc>
          <w:tcPr>
            <w:tcW w:w="764" w:type="dxa"/>
            <w:noWrap/>
            <w:hideMark/>
          </w:tcPr>
          <w:p w14:paraId="0631F31A" w14:textId="289EBB3A" w:rsidR="00E26D86" w:rsidRPr="00362F82" w:rsidRDefault="00735E53" w:rsidP="00E26D86">
            <w:r>
              <w:t>2</w:t>
            </w:r>
            <w:r w:rsidR="00B0141B">
              <w:t>.5</w:t>
            </w:r>
            <w:r>
              <w:t>%</w:t>
            </w:r>
          </w:p>
        </w:tc>
        <w:tc>
          <w:tcPr>
            <w:tcW w:w="1417" w:type="dxa"/>
            <w:vMerge/>
            <w:hideMark/>
          </w:tcPr>
          <w:p w14:paraId="4547E5EA" w14:textId="77777777" w:rsidR="00E26D86" w:rsidRPr="00362F82" w:rsidRDefault="00E26D86" w:rsidP="00E26D86"/>
        </w:tc>
      </w:tr>
      <w:tr w:rsidR="00D52566" w:rsidRPr="00362F82" w14:paraId="335F5051" w14:textId="77777777" w:rsidTr="007B2CC0">
        <w:trPr>
          <w:trHeight w:val="290"/>
        </w:trPr>
        <w:tc>
          <w:tcPr>
            <w:tcW w:w="950" w:type="dxa"/>
            <w:noWrap/>
          </w:tcPr>
          <w:p w14:paraId="71DFD06D" w14:textId="1305F2D5" w:rsidR="00D52566" w:rsidRPr="00362F82" w:rsidRDefault="00D52566" w:rsidP="00E26D86">
            <w:r>
              <w:t>Answer</w:t>
            </w:r>
          </w:p>
        </w:tc>
        <w:tc>
          <w:tcPr>
            <w:tcW w:w="5021" w:type="dxa"/>
          </w:tcPr>
          <w:p w14:paraId="324BDEE8" w14:textId="77777777" w:rsidR="00D52566" w:rsidRPr="00362F82" w:rsidRDefault="00D52566" w:rsidP="00E26D86"/>
        </w:tc>
        <w:tc>
          <w:tcPr>
            <w:tcW w:w="1065" w:type="dxa"/>
            <w:noWrap/>
          </w:tcPr>
          <w:p w14:paraId="23B3471F" w14:textId="77777777" w:rsidR="00D52566" w:rsidRPr="00362F82" w:rsidRDefault="00D52566" w:rsidP="00E26D86"/>
        </w:tc>
        <w:tc>
          <w:tcPr>
            <w:tcW w:w="764" w:type="dxa"/>
            <w:noWrap/>
          </w:tcPr>
          <w:p w14:paraId="2FBC25C3" w14:textId="77777777" w:rsidR="00D52566" w:rsidRDefault="00D52566" w:rsidP="00E26D86"/>
        </w:tc>
        <w:tc>
          <w:tcPr>
            <w:tcW w:w="1417" w:type="dxa"/>
          </w:tcPr>
          <w:p w14:paraId="600177D7" w14:textId="77777777" w:rsidR="00D52566" w:rsidRPr="00362F82" w:rsidRDefault="00D52566" w:rsidP="00E26D86"/>
        </w:tc>
      </w:tr>
      <w:tr w:rsidR="00E26D86" w:rsidRPr="00362F82" w14:paraId="75FDC4D6" w14:textId="77777777" w:rsidTr="007B2CC0">
        <w:trPr>
          <w:trHeight w:val="340"/>
        </w:trPr>
        <w:tc>
          <w:tcPr>
            <w:tcW w:w="950" w:type="dxa"/>
            <w:noWrap/>
            <w:hideMark/>
          </w:tcPr>
          <w:p w14:paraId="6EA9B06C" w14:textId="77777777" w:rsidR="00E26D86" w:rsidRPr="00362F82" w:rsidRDefault="00E26D86" w:rsidP="00E26D86">
            <w:pPr>
              <w:rPr>
                <w:b/>
                <w:bCs/>
              </w:rPr>
            </w:pPr>
            <w:r w:rsidRPr="00362F82">
              <w:rPr>
                <w:b/>
                <w:bCs/>
              </w:rPr>
              <w:lastRenderedPageBreak/>
              <w:t>3</w:t>
            </w:r>
          </w:p>
        </w:tc>
        <w:tc>
          <w:tcPr>
            <w:tcW w:w="6850" w:type="dxa"/>
            <w:gridSpan w:val="3"/>
            <w:noWrap/>
            <w:hideMark/>
          </w:tcPr>
          <w:p w14:paraId="7EE20B81" w14:textId="77777777" w:rsidR="00E26D86" w:rsidRPr="00362F82" w:rsidRDefault="00E26D86" w:rsidP="00E26D86">
            <w:pPr>
              <w:rPr>
                <w:b/>
                <w:bCs/>
              </w:rPr>
            </w:pPr>
            <w:r w:rsidRPr="00362F82">
              <w:rPr>
                <w:b/>
                <w:bCs/>
              </w:rPr>
              <w:t>Study Management</w:t>
            </w:r>
          </w:p>
        </w:tc>
        <w:tc>
          <w:tcPr>
            <w:tcW w:w="1417" w:type="dxa"/>
            <w:noWrap/>
            <w:hideMark/>
          </w:tcPr>
          <w:p w14:paraId="40E03FD6" w14:textId="77777777" w:rsidR="00E26D86" w:rsidRPr="00362F82" w:rsidRDefault="00E26D86" w:rsidP="00E26D86">
            <w:r w:rsidRPr="00362F82">
              <w:t> </w:t>
            </w:r>
          </w:p>
        </w:tc>
      </w:tr>
      <w:tr w:rsidR="00E26D86" w:rsidRPr="00362F82" w14:paraId="7854BC2E" w14:textId="77777777" w:rsidTr="007B2CC0">
        <w:trPr>
          <w:trHeight w:val="290"/>
        </w:trPr>
        <w:tc>
          <w:tcPr>
            <w:tcW w:w="950" w:type="dxa"/>
            <w:noWrap/>
            <w:hideMark/>
          </w:tcPr>
          <w:p w14:paraId="23754C9D" w14:textId="77777777" w:rsidR="00E26D86" w:rsidRPr="00362F82" w:rsidRDefault="00E26D86" w:rsidP="00E26D86">
            <w:r w:rsidRPr="00362F82">
              <w:t> </w:t>
            </w:r>
          </w:p>
        </w:tc>
        <w:tc>
          <w:tcPr>
            <w:tcW w:w="5021" w:type="dxa"/>
            <w:hideMark/>
          </w:tcPr>
          <w:p w14:paraId="6608FB13" w14:textId="77777777" w:rsidR="00E26D86" w:rsidRPr="00362F82" w:rsidRDefault="00E26D86" w:rsidP="00E26D86">
            <w:r w:rsidRPr="00362F82">
              <w:t>Ability to create a study record. Please provide screenshots.</w:t>
            </w:r>
          </w:p>
        </w:tc>
        <w:tc>
          <w:tcPr>
            <w:tcW w:w="1065" w:type="dxa"/>
            <w:noWrap/>
            <w:hideMark/>
          </w:tcPr>
          <w:p w14:paraId="0194F228" w14:textId="77777777" w:rsidR="00E26D86" w:rsidRPr="00362F82" w:rsidRDefault="00E26D86" w:rsidP="00E26D86">
            <w:r w:rsidRPr="00362F82">
              <w:t>M</w:t>
            </w:r>
          </w:p>
        </w:tc>
        <w:tc>
          <w:tcPr>
            <w:tcW w:w="764" w:type="dxa"/>
            <w:noWrap/>
            <w:hideMark/>
          </w:tcPr>
          <w:p w14:paraId="4A1A8B5F" w14:textId="4E200E5E" w:rsidR="00E26D86" w:rsidRPr="00362F82" w:rsidRDefault="00E26D86" w:rsidP="00E26D86"/>
        </w:tc>
        <w:tc>
          <w:tcPr>
            <w:tcW w:w="1417" w:type="dxa"/>
            <w:vMerge w:val="restart"/>
            <w:noWrap/>
            <w:hideMark/>
          </w:tcPr>
          <w:p w14:paraId="071AA6B5" w14:textId="77777777" w:rsidR="00BA650F" w:rsidRDefault="00BA650F" w:rsidP="00BA650F">
            <w:pPr>
              <w:jc w:val="center"/>
            </w:pPr>
          </w:p>
          <w:p w14:paraId="7F33C541" w14:textId="77777777" w:rsidR="00BA650F" w:rsidRDefault="00BA650F" w:rsidP="00BA650F">
            <w:pPr>
              <w:jc w:val="center"/>
            </w:pPr>
          </w:p>
          <w:p w14:paraId="63DE8D54" w14:textId="77777777" w:rsidR="00BA650F" w:rsidRDefault="00BA650F" w:rsidP="00BA650F">
            <w:pPr>
              <w:jc w:val="center"/>
            </w:pPr>
          </w:p>
          <w:p w14:paraId="27AAE724" w14:textId="77777777" w:rsidR="00BA650F" w:rsidRDefault="00BA650F" w:rsidP="00BA650F">
            <w:pPr>
              <w:jc w:val="center"/>
            </w:pPr>
          </w:p>
          <w:p w14:paraId="4DB6D0F6" w14:textId="77777777" w:rsidR="00BA650F" w:rsidRDefault="00BA650F" w:rsidP="00BA650F">
            <w:pPr>
              <w:jc w:val="center"/>
            </w:pPr>
          </w:p>
          <w:p w14:paraId="095C0E72" w14:textId="77777777" w:rsidR="00BA650F" w:rsidRDefault="00BA650F" w:rsidP="00BA650F">
            <w:pPr>
              <w:jc w:val="center"/>
            </w:pPr>
          </w:p>
          <w:p w14:paraId="24BA8691" w14:textId="77777777" w:rsidR="00BA650F" w:rsidRDefault="00BA650F" w:rsidP="00BA650F">
            <w:pPr>
              <w:jc w:val="center"/>
            </w:pPr>
          </w:p>
          <w:p w14:paraId="1CCD61DA" w14:textId="77777777" w:rsidR="00BA650F" w:rsidRDefault="00BA650F" w:rsidP="00BA650F">
            <w:pPr>
              <w:jc w:val="center"/>
            </w:pPr>
          </w:p>
          <w:p w14:paraId="581431DF" w14:textId="77777777" w:rsidR="00BA650F" w:rsidRDefault="00BA650F" w:rsidP="00BA650F">
            <w:pPr>
              <w:jc w:val="center"/>
            </w:pPr>
          </w:p>
          <w:p w14:paraId="7C4EB97F" w14:textId="77777777" w:rsidR="00BA650F" w:rsidRDefault="00BA650F" w:rsidP="00BA650F">
            <w:pPr>
              <w:jc w:val="center"/>
            </w:pPr>
          </w:p>
          <w:p w14:paraId="753D10C4" w14:textId="77777777" w:rsidR="00BA650F" w:rsidRDefault="00BA650F" w:rsidP="00BA650F">
            <w:pPr>
              <w:jc w:val="center"/>
            </w:pPr>
          </w:p>
          <w:p w14:paraId="52659CAB" w14:textId="77777777" w:rsidR="00BA650F" w:rsidRDefault="00BA650F" w:rsidP="00BA650F">
            <w:pPr>
              <w:jc w:val="center"/>
            </w:pPr>
          </w:p>
          <w:p w14:paraId="4B201CFE" w14:textId="77777777" w:rsidR="00BA650F" w:rsidRDefault="00BA650F" w:rsidP="00BA650F">
            <w:pPr>
              <w:jc w:val="center"/>
            </w:pPr>
          </w:p>
          <w:p w14:paraId="1F79105B" w14:textId="77777777" w:rsidR="00BA650F" w:rsidRDefault="00BA650F" w:rsidP="00BA650F">
            <w:pPr>
              <w:jc w:val="center"/>
            </w:pPr>
          </w:p>
          <w:p w14:paraId="67AC9564" w14:textId="77777777" w:rsidR="00BA650F" w:rsidRDefault="00BA650F" w:rsidP="00BA650F">
            <w:pPr>
              <w:jc w:val="center"/>
            </w:pPr>
          </w:p>
          <w:p w14:paraId="7761A71B" w14:textId="02754389" w:rsidR="00E26D86" w:rsidRPr="00362F82" w:rsidRDefault="00E26D86" w:rsidP="00BA650F">
            <w:pPr>
              <w:jc w:val="center"/>
            </w:pPr>
            <w:r w:rsidRPr="00362F82">
              <w:t>1</w:t>
            </w:r>
            <w:r w:rsidR="00657199">
              <w:t>5</w:t>
            </w:r>
            <w:r w:rsidRPr="00362F82">
              <w:t>%</w:t>
            </w:r>
          </w:p>
        </w:tc>
      </w:tr>
      <w:tr w:rsidR="00E26D86" w:rsidRPr="00362F82" w14:paraId="6C92F990" w14:textId="77777777" w:rsidTr="007B2CC0">
        <w:trPr>
          <w:trHeight w:val="290"/>
        </w:trPr>
        <w:tc>
          <w:tcPr>
            <w:tcW w:w="950" w:type="dxa"/>
            <w:noWrap/>
            <w:hideMark/>
          </w:tcPr>
          <w:p w14:paraId="65C416D6" w14:textId="77777777" w:rsidR="00E26D86" w:rsidRPr="00362F82" w:rsidRDefault="00E26D86" w:rsidP="00E26D86">
            <w:r w:rsidRPr="00362F82">
              <w:t> </w:t>
            </w:r>
          </w:p>
        </w:tc>
        <w:tc>
          <w:tcPr>
            <w:tcW w:w="5021" w:type="dxa"/>
            <w:hideMark/>
          </w:tcPr>
          <w:p w14:paraId="2EACFFC3" w14:textId="77777777" w:rsidR="00E26D86" w:rsidRPr="00362F82" w:rsidRDefault="00E26D86" w:rsidP="00E26D86">
            <w:r w:rsidRPr="00362F82">
              <w:t>Ability to add short title and long study title. Please provide screenshots.</w:t>
            </w:r>
          </w:p>
        </w:tc>
        <w:tc>
          <w:tcPr>
            <w:tcW w:w="1065" w:type="dxa"/>
            <w:noWrap/>
            <w:hideMark/>
          </w:tcPr>
          <w:p w14:paraId="3DDCA485" w14:textId="77777777" w:rsidR="00E26D86" w:rsidRPr="00362F82" w:rsidRDefault="00E26D86" w:rsidP="00E26D86">
            <w:r w:rsidRPr="00362F82">
              <w:t>M</w:t>
            </w:r>
          </w:p>
        </w:tc>
        <w:tc>
          <w:tcPr>
            <w:tcW w:w="764" w:type="dxa"/>
            <w:noWrap/>
            <w:hideMark/>
          </w:tcPr>
          <w:p w14:paraId="54A0637F" w14:textId="3ED40B62" w:rsidR="00E26D86" w:rsidRPr="00362F82" w:rsidRDefault="00E26D86" w:rsidP="00E26D86"/>
        </w:tc>
        <w:tc>
          <w:tcPr>
            <w:tcW w:w="1417" w:type="dxa"/>
            <w:vMerge/>
            <w:hideMark/>
          </w:tcPr>
          <w:p w14:paraId="2815EF88" w14:textId="77777777" w:rsidR="00E26D86" w:rsidRPr="00362F82" w:rsidRDefault="00E26D86" w:rsidP="00E26D86"/>
        </w:tc>
      </w:tr>
      <w:tr w:rsidR="00E26D86" w:rsidRPr="00362F82" w14:paraId="37630074" w14:textId="77777777" w:rsidTr="007B2CC0">
        <w:trPr>
          <w:trHeight w:val="580"/>
        </w:trPr>
        <w:tc>
          <w:tcPr>
            <w:tcW w:w="950" w:type="dxa"/>
            <w:noWrap/>
            <w:hideMark/>
          </w:tcPr>
          <w:p w14:paraId="5D7CFC40" w14:textId="77777777" w:rsidR="00E26D86" w:rsidRPr="00362F82" w:rsidRDefault="00E26D86" w:rsidP="00E26D86">
            <w:r w:rsidRPr="00362F82">
              <w:t> </w:t>
            </w:r>
          </w:p>
        </w:tc>
        <w:tc>
          <w:tcPr>
            <w:tcW w:w="5021" w:type="dxa"/>
            <w:hideMark/>
          </w:tcPr>
          <w:p w14:paraId="1EE615AB" w14:textId="77777777" w:rsidR="00E26D86" w:rsidRPr="00362F82" w:rsidRDefault="00E26D86" w:rsidP="00E26D86">
            <w:r w:rsidRPr="00362F82">
              <w:t xml:space="preserve">Ability to search for a study based on multiple </w:t>
            </w:r>
            <w:proofErr w:type="gramStart"/>
            <w:r w:rsidRPr="00362F82">
              <w:t>criteria;</w:t>
            </w:r>
            <w:proofErr w:type="gramEnd"/>
            <w:r w:rsidRPr="00362F82">
              <w:t xml:space="preserve"> including CPMS ID, IRAS ID, Study Acronym, Study title etc. Please provide screenshots.</w:t>
            </w:r>
          </w:p>
        </w:tc>
        <w:tc>
          <w:tcPr>
            <w:tcW w:w="1065" w:type="dxa"/>
            <w:noWrap/>
            <w:hideMark/>
          </w:tcPr>
          <w:p w14:paraId="7BDA029B" w14:textId="77777777" w:rsidR="00E26D86" w:rsidRPr="00362F82" w:rsidRDefault="00E26D86" w:rsidP="00E26D86">
            <w:r w:rsidRPr="00362F82">
              <w:t>M</w:t>
            </w:r>
          </w:p>
        </w:tc>
        <w:tc>
          <w:tcPr>
            <w:tcW w:w="764" w:type="dxa"/>
            <w:noWrap/>
            <w:hideMark/>
          </w:tcPr>
          <w:p w14:paraId="75A2EB11" w14:textId="67C58345" w:rsidR="00E26D86" w:rsidRPr="00362F82" w:rsidRDefault="00E26D86" w:rsidP="00E26D86"/>
        </w:tc>
        <w:tc>
          <w:tcPr>
            <w:tcW w:w="1417" w:type="dxa"/>
            <w:vMerge/>
            <w:hideMark/>
          </w:tcPr>
          <w:p w14:paraId="0620E7A3" w14:textId="77777777" w:rsidR="00E26D86" w:rsidRPr="00362F82" w:rsidRDefault="00E26D86" w:rsidP="00E26D86"/>
        </w:tc>
      </w:tr>
      <w:tr w:rsidR="00E26D86" w:rsidRPr="00362F82" w14:paraId="158A2DDD" w14:textId="77777777" w:rsidTr="007B2CC0">
        <w:trPr>
          <w:trHeight w:val="580"/>
        </w:trPr>
        <w:tc>
          <w:tcPr>
            <w:tcW w:w="950" w:type="dxa"/>
            <w:noWrap/>
            <w:hideMark/>
          </w:tcPr>
          <w:p w14:paraId="6C152A5E" w14:textId="77777777" w:rsidR="00E26D86" w:rsidRPr="00362F82" w:rsidRDefault="00E26D86" w:rsidP="00E26D86">
            <w:r w:rsidRPr="00362F82">
              <w:t> </w:t>
            </w:r>
          </w:p>
        </w:tc>
        <w:tc>
          <w:tcPr>
            <w:tcW w:w="5021" w:type="dxa"/>
            <w:hideMark/>
          </w:tcPr>
          <w:p w14:paraId="03075C40" w14:textId="77777777" w:rsidR="00E26D86" w:rsidRPr="00362F82" w:rsidRDefault="00E26D86" w:rsidP="00E26D86">
            <w:r w:rsidRPr="00362F82">
              <w:t xml:space="preserve">Dashboard function to give a visual presentation on the relevant studies and their status/progress as per individual/role/team. Please provide screenshots. </w:t>
            </w:r>
          </w:p>
        </w:tc>
        <w:tc>
          <w:tcPr>
            <w:tcW w:w="1065" w:type="dxa"/>
            <w:noWrap/>
            <w:hideMark/>
          </w:tcPr>
          <w:p w14:paraId="4C6ABFB7" w14:textId="77777777" w:rsidR="00E26D86" w:rsidRPr="00362F82" w:rsidRDefault="00E26D86" w:rsidP="00E26D86">
            <w:r w:rsidRPr="00362F82">
              <w:t>M</w:t>
            </w:r>
          </w:p>
        </w:tc>
        <w:tc>
          <w:tcPr>
            <w:tcW w:w="764" w:type="dxa"/>
            <w:noWrap/>
            <w:hideMark/>
          </w:tcPr>
          <w:p w14:paraId="3649BFBA" w14:textId="32251988" w:rsidR="00E26D86" w:rsidRPr="00362F82" w:rsidRDefault="00E26D86" w:rsidP="00E26D86"/>
        </w:tc>
        <w:tc>
          <w:tcPr>
            <w:tcW w:w="1417" w:type="dxa"/>
            <w:vMerge/>
            <w:hideMark/>
          </w:tcPr>
          <w:p w14:paraId="464D10CC" w14:textId="77777777" w:rsidR="00E26D86" w:rsidRPr="00362F82" w:rsidRDefault="00E26D86" w:rsidP="00E26D86"/>
        </w:tc>
      </w:tr>
      <w:tr w:rsidR="00E26D86" w:rsidRPr="00362F82" w14:paraId="00568625" w14:textId="77777777" w:rsidTr="007B2CC0">
        <w:trPr>
          <w:trHeight w:val="580"/>
        </w:trPr>
        <w:tc>
          <w:tcPr>
            <w:tcW w:w="950" w:type="dxa"/>
            <w:noWrap/>
            <w:hideMark/>
          </w:tcPr>
          <w:p w14:paraId="710E4343" w14:textId="77777777" w:rsidR="00E26D86" w:rsidRPr="00362F82" w:rsidRDefault="00E26D86" w:rsidP="00E26D86">
            <w:r w:rsidRPr="00362F82">
              <w:t> </w:t>
            </w:r>
          </w:p>
        </w:tc>
        <w:tc>
          <w:tcPr>
            <w:tcW w:w="5021" w:type="dxa"/>
            <w:hideMark/>
          </w:tcPr>
          <w:p w14:paraId="4B374239" w14:textId="0934FB57" w:rsidR="00E26D86" w:rsidRPr="00362F82" w:rsidRDefault="00E26D86" w:rsidP="00E26D86">
            <w:r w:rsidRPr="00362F82">
              <w:t>Dashboard function to give visual presentation to Sponsors/PIs/study teams on the status of their study</w:t>
            </w:r>
            <w:r w:rsidR="002664DA">
              <w:t>. Please provide screenshots</w:t>
            </w:r>
            <w:r w:rsidR="00B91B3C">
              <w:t>.</w:t>
            </w:r>
          </w:p>
        </w:tc>
        <w:tc>
          <w:tcPr>
            <w:tcW w:w="1065" w:type="dxa"/>
            <w:noWrap/>
            <w:hideMark/>
          </w:tcPr>
          <w:p w14:paraId="21F4594E" w14:textId="77777777" w:rsidR="00E26D86" w:rsidRPr="00362F82" w:rsidRDefault="00E26D86" w:rsidP="00E26D86">
            <w:r w:rsidRPr="00362F82">
              <w:t>S</w:t>
            </w:r>
          </w:p>
        </w:tc>
        <w:tc>
          <w:tcPr>
            <w:tcW w:w="764" w:type="dxa"/>
            <w:noWrap/>
            <w:hideMark/>
          </w:tcPr>
          <w:p w14:paraId="3612BB96" w14:textId="4C3B6123" w:rsidR="00E26D86" w:rsidRPr="00362F82" w:rsidRDefault="005C7113" w:rsidP="00E26D86">
            <w:r>
              <w:t>1</w:t>
            </w:r>
            <w:r w:rsidR="00BF15F3">
              <w:t>%</w:t>
            </w:r>
          </w:p>
        </w:tc>
        <w:tc>
          <w:tcPr>
            <w:tcW w:w="1417" w:type="dxa"/>
            <w:vMerge/>
            <w:hideMark/>
          </w:tcPr>
          <w:p w14:paraId="07B33074" w14:textId="77777777" w:rsidR="00E26D86" w:rsidRPr="00362F82" w:rsidRDefault="00E26D86" w:rsidP="00E26D86"/>
        </w:tc>
      </w:tr>
      <w:tr w:rsidR="00E26D86" w:rsidRPr="00362F82" w14:paraId="2578631D" w14:textId="77777777" w:rsidTr="007B2CC0">
        <w:trPr>
          <w:trHeight w:val="290"/>
        </w:trPr>
        <w:tc>
          <w:tcPr>
            <w:tcW w:w="950" w:type="dxa"/>
            <w:noWrap/>
            <w:hideMark/>
          </w:tcPr>
          <w:p w14:paraId="1264EF2B" w14:textId="77777777" w:rsidR="00E26D86" w:rsidRPr="00362F82" w:rsidRDefault="00E26D86" w:rsidP="00E26D86">
            <w:r w:rsidRPr="00362F82">
              <w:t> </w:t>
            </w:r>
          </w:p>
        </w:tc>
        <w:tc>
          <w:tcPr>
            <w:tcW w:w="5021" w:type="dxa"/>
            <w:hideMark/>
          </w:tcPr>
          <w:p w14:paraId="4538012A" w14:textId="4DFA48FD" w:rsidR="00E26D86" w:rsidRPr="00362F82" w:rsidRDefault="00E26D86" w:rsidP="00E26D86">
            <w:r w:rsidRPr="00362F82">
              <w:t>Functionality to see (in a visual way) how many days study set up has taken so far</w:t>
            </w:r>
            <w:r w:rsidR="00B91B3C">
              <w:t>. Please provide screenshots.</w:t>
            </w:r>
          </w:p>
        </w:tc>
        <w:tc>
          <w:tcPr>
            <w:tcW w:w="1065" w:type="dxa"/>
            <w:noWrap/>
            <w:hideMark/>
          </w:tcPr>
          <w:p w14:paraId="1091877A" w14:textId="77777777" w:rsidR="00E26D86" w:rsidRPr="00362F82" w:rsidRDefault="00E26D86" w:rsidP="00E26D86">
            <w:r w:rsidRPr="00362F82">
              <w:t>S</w:t>
            </w:r>
          </w:p>
        </w:tc>
        <w:tc>
          <w:tcPr>
            <w:tcW w:w="764" w:type="dxa"/>
            <w:noWrap/>
            <w:hideMark/>
          </w:tcPr>
          <w:p w14:paraId="3A07097F" w14:textId="2A5891F1" w:rsidR="00E26D86" w:rsidRPr="00362F82" w:rsidRDefault="005C7113" w:rsidP="00E26D86">
            <w:r>
              <w:t>1</w:t>
            </w:r>
            <w:r w:rsidR="00BF15F3">
              <w:t>%</w:t>
            </w:r>
          </w:p>
        </w:tc>
        <w:tc>
          <w:tcPr>
            <w:tcW w:w="1417" w:type="dxa"/>
            <w:vMerge/>
            <w:hideMark/>
          </w:tcPr>
          <w:p w14:paraId="3B040D20" w14:textId="77777777" w:rsidR="00E26D86" w:rsidRPr="00362F82" w:rsidRDefault="00E26D86" w:rsidP="00E26D86"/>
        </w:tc>
      </w:tr>
      <w:tr w:rsidR="00E26D86" w:rsidRPr="00362F82" w14:paraId="582E7B71" w14:textId="77777777" w:rsidTr="007B2CC0">
        <w:trPr>
          <w:trHeight w:val="290"/>
        </w:trPr>
        <w:tc>
          <w:tcPr>
            <w:tcW w:w="950" w:type="dxa"/>
            <w:noWrap/>
            <w:hideMark/>
          </w:tcPr>
          <w:p w14:paraId="167F04E3" w14:textId="77777777" w:rsidR="00E26D86" w:rsidRPr="00362F82" w:rsidRDefault="00E26D86" w:rsidP="00E26D86">
            <w:r w:rsidRPr="00362F82">
              <w:t> </w:t>
            </w:r>
          </w:p>
        </w:tc>
        <w:tc>
          <w:tcPr>
            <w:tcW w:w="5021" w:type="dxa"/>
            <w:hideMark/>
          </w:tcPr>
          <w:p w14:paraId="21EB3888" w14:textId="77777777" w:rsidR="00E26D86" w:rsidRPr="00362F82" w:rsidRDefault="00E26D86" w:rsidP="00E26D86">
            <w:r w:rsidRPr="00362F82">
              <w:t>Functionality to see different study/project statuses. Please provide screenshots.</w:t>
            </w:r>
          </w:p>
        </w:tc>
        <w:tc>
          <w:tcPr>
            <w:tcW w:w="1065" w:type="dxa"/>
            <w:noWrap/>
            <w:hideMark/>
          </w:tcPr>
          <w:p w14:paraId="57E4787F" w14:textId="77777777" w:rsidR="00E26D86" w:rsidRPr="00362F82" w:rsidRDefault="00E26D86" w:rsidP="00E26D86">
            <w:r w:rsidRPr="00362F82">
              <w:t>M</w:t>
            </w:r>
          </w:p>
        </w:tc>
        <w:tc>
          <w:tcPr>
            <w:tcW w:w="764" w:type="dxa"/>
            <w:noWrap/>
            <w:hideMark/>
          </w:tcPr>
          <w:p w14:paraId="72EF77BA" w14:textId="04CA3A1A" w:rsidR="00E26D86" w:rsidRPr="00362F82" w:rsidRDefault="00E26D86" w:rsidP="00E26D86"/>
        </w:tc>
        <w:tc>
          <w:tcPr>
            <w:tcW w:w="1417" w:type="dxa"/>
            <w:vMerge/>
            <w:hideMark/>
          </w:tcPr>
          <w:p w14:paraId="67D1015F" w14:textId="77777777" w:rsidR="00E26D86" w:rsidRPr="00362F82" w:rsidRDefault="00E26D86" w:rsidP="00E26D86"/>
        </w:tc>
      </w:tr>
      <w:tr w:rsidR="00E26D86" w:rsidRPr="00362F82" w14:paraId="18987CB8" w14:textId="77777777" w:rsidTr="007B2CC0">
        <w:trPr>
          <w:trHeight w:val="290"/>
        </w:trPr>
        <w:tc>
          <w:tcPr>
            <w:tcW w:w="950" w:type="dxa"/>
            <w:noWrap/>
            <w:hideMark/>
          </w:tcPr>
          <w:p w14:paraId="0A428767" w14:textId="77777777" w:rsidR="00E26D86" w:rsidRPr="00362F82" w:rsidRDefault="00E26D86" w:rsidP="00E26D86">
            <w:r w:rsidRPr="00362F82">
              <w:t> </w:t>
            </w:r>
          </w:p>
        </w:tc>
        <w:tc>
          <w:tcPr>
            <w:tcW w:w="5021" w:type="dxa"/>
            <w:hideMark/>
          </w:tcPr>
          <w:p w14:paraId="35513CBB" w14:textId="610FEC01" w:rsidR="00E26D86" w:rsidRPr="00362F82" w:rsidRDefault="00E26D86" w:rsidP="00E26D86">
            <w:r w:rsidRPr="00362F82">
              <w:t>Functionality to see the speed of study set up against a set target (a date)</w:t>
            </w:r>
            <w:r w:rsidR="00371131">
              <w:t>. Please provide screenshots.</w:t>
            </w:r>
          </w:p>
        </w:tc>
        <w:tc>
          <w:tcPr>
            <w:tcW w:w="1065" w:type="dxa"/>
            <w:noWrap/>
            <w:hideMark/>
          </w:tcPr>
          <w:p w14:paraId="0893A243" w14:textId="77777777" w:rsidR="00E26D86" w:rsidRPr="00362F82" w:rsidRDefault="00E26D86" w:rsidP="00E26D86">
            <w:r w:rsidRPr="00362F82">
              <w:t>S</w:t>
            </w:r>
          </w:p>
        </w:tc>
        <w:tc>
          <w:tcPr>
            <w:tcW w:w="764" w:type="dxa"/>
            <w:noWrap/>
            <w:hideMark/>
          </w:tcPr>
          <w:p w14:paraId="22C48D07" w14:textId="1D5C5578" w:rsidR="00E26D86" w:rsidRPr="00362F82" w:rsidRDefault="005C7113" w:rsidP="00E26D86">
            <w:r>
              <w:t>1</w:t>
            </w:r>
            <w:r w:rsidR="00BF15F3">
              <w:t>%</w:t>
            </w:r>
          </w:p>
        </w:tc>
        <w:tc>
          <w:tcPr>
            <w:tcW w:w="1417" w:type="dxa"/>
            <w:vMerge/>
            <w:hideMark/>
          </w:tcPr>
          <w:p w14:paraId="69631138" w14:textId="77777777" w:rsidR="00E26D86" w:rsidRPr="00362F82" w:rsidRDefault="00E26D86" w:rsidP="00E26D86"/>
        </w:tc>
      </w:tr>
      <w:tr w:rsidR="00E26D86" w:rsidRPr="00362F82" w14:paraId="0E3133ED" w14:textId="77777777" w:rsidTr="007B2CC0">
        <w:trPr>
          <w:trHeight w:val="290"/>
        </w:trPr>
        <w:tc>
          <w:tcPr>
            <w:tcW w:w="950" w:type="dxa"/>
            <w:noWrap/>
            <w:hideMark/>
          </w:tcPr>
          <w:p w14:paraId="2CF55D7C" w14:textId="77777777" w:rsidR="00E26D86" w:rsidRPr="00362F82" w:rsidRDefault="00E26D86" w:rsidP="00E26D86">
            <w:r w:rsidRPr="00362F82">
              <w:t> </w:t>
            </w:r>
          </w:p>
        </w:tc>
        <w:tc>
          <w:tcPr>
            <w:tcW w:w="5021" w:type="dxa"/>
            <w:hideMark/>
          </w:tcPr>
          <w:p w14:paraId="5C103231" w14:textId="5B6FAE97" w:rsidR="00E26D86" w:rsidRPr="00362F82" w:rsidRDefault="00E26D86" w:rsidP="00E26D86">
            <w:r w:rsidRPr="00362F82">
              <w:t>Functionality to create calculations against set fields</w:t>
            </w:r>
            <w:r w:rsidR="00371131">
              <w:t>. Please provide screenshots</w:t>
            </w:r>
            <w:r w:rsidR="00DF6E9D">
              <w:t>.</w:t>
            </w:r>
          </w:p>
        </w:tc>
        <w:tc>
          <w:tcPr>
            <w:tcW w:w="1065" w:type="dxa"/>
            <w:noWrap/>
            <w:hideMark/>
          </w:tcPr>
          <w:p w14:paraId="74625AF6" w14:textId="77777777" w:rsidR="00E26D86" w:rsidRPr="00362F82" w:rsidRDefault="00E26D86" w:rsidP="00E26D86">
            <w:r w:rsidRPr="00362F82">
              <w:t>S</w:t>
            </w:r>
          </w:p>
        </w:tc>
        <w:tc>
          <w:tcPr>
            <w:tcW w:w="764" w:type="dxa"/>
            <w:noWrap/>
            <w:hideMark/>
          </w:tcPr>
          <w:p w14:paraId="7C489569" w14:textId="630AC124" w:rsidR="00E26D86" w:rsidRPr="00362F82" w:rsidRDefault="005C7113" w:rsidP="00E26D86">
            <w:r>
              <w:t>1</w:t>
            </w:r>
            <w:r w:rsidR="00394133">
              <w:t>%</w:t>
            </w:r>
          </w:p>
        </w:tc>
        <w:tc>
          <w:tcPr>
            <w:tcW w:w="1417" w:type="dxa"/>
            <w:vMerge/>
            <w:hideMark/>
          </w:tcPr>
          <w:p w14:paraId="0798DBB4" w14:textId="77777777" w:rsidR="00E26D86" w:rsidRPr="00362F82" w:rsidRDefault="00E26D86" w:rsidP="00E26D86"/>
        </w:tc>
      </w:tr>
      <w:tr w:rsidR="00E26D86" w:rsidRPr="00362F82" w14:paraId="1B07906E" w14:textId="77777777" w:rsidTr="007B2CC0">
        <w:trPr>
          <w:trHeight w:val="290"/>
        </w:trPr>
        <w:tc>
          <w:tcPr>
            <w:tcW w:w="950" w:type="dxa"/>
            <w:noWrap/>
            <w:hideMark/>
          </w:tcPr>
          <w:p w14:paraId="10A1D308" w14:textId="77777777" w:rsidR="00E26D86" w:rsidRPr="00362F82" w:rsidRDefault="00E26D86" w:rsidP="00E26D86">
            <w:r w:rsidRPr="00362F82">
              <w:t> </w:t>
            </w:r>
          </w:p>
        </w:tc>
        <w:tc>
          <w:tcPr>
            <w:tcW w:w="5021" w:type="dxa"/>
            <w:hideMark/>
          </w:tcPr>
          <w:p w14:paraId="2B299BC5" w14:textId="77777777" w:rsidR="00E26D86" w:rsidRPr="00362F82" w:rsidRDefault="00E26D86" w:rsidP="00E26D86">
            <w:r w:rsidRPr="00362F82">
              <w:t>Functionality to allocate tasks to different teams/individuals. Please provide screenshots.</w:t>
            </w:r>
          </w:p>
        </w:tc>
        <w:tc>
          <w:tcPr>
            <w:tcW w:w="1065" w:type="dxa"/>
            <w:noWrap/>
            <w:hideMark/>
          </w:tcPr>
          <w:p w14:paraId="7649A171" w14:textId="77777777" w:rsidR="00E26D86" w:rsidRPr="00362F82" w:rsidRDefault="00E26D86" w:rsidP="00E26D86">
            <w:r w:rsidRPr="00362F82">
              <w:t>M</w:t>
            </w:r>
          </w:p>
        </w:tc>
        <w:tc>
          <w:tcPr>
            <w:tcW w:w="764" w:type="dxa"/>
            <w:noWrap/>
            <w:hideMark/>
          </w:tcPr>
          <w:p w14:paraId="01C353D5" w14:textId="7F763AF5" w:rsidR="00E26D86" w:rsidRPr="00362F82" w:rsidRDefault="00E26D86" w:rsidP="00E26D86"/>
        </w:tc>
        <w:tc>
          <w:tcPr>
            <w:tcW w:w="1417" w:type="dxa"/>
            <w:vMerge/>
            <w:hideMark/>
          </w:tcPr>
          <w:p w14:paraId="3D73B585" w14:textId="77777777" w:rsidR="00E26D86" w:rsidRPr="00362F82" w:rsidRDefault="00E26D86" w:rsidP="00E26D86"/>
        </w:tc>
      </w:tr>
      <w:tr w:rsidR="00E26D86" w:rsidRPr="00362F82" w14:paraId="0646F86A" w14:textId="77777777" w:rsidTr="007B2CC0">
        <w:trPr>
          <w:trHeight w:val="290"/>
        </w:trPr>
        <w:tc>
          <w:tcPr>
            <w:tcW w:w="950" w:type="dxa"/>
            <w:noWrap/>
            <w:hideMark/>
          </w:tcPr>
          <w:p w14:paraId="0C3C7FAA" w14:textId="77777777" w:rsidR="00E26D86" w:rsidRPr="00362F82" w:rsidRDefault="00E26D86" w:rsidP="00E26D86">
            <w:r w:rsidRPr="00362F82">
              <w:t> </w:t>
            </w:r>
          </w:p>
        </w:tc>
        <w:tc>
          <w:tcPr>
            <w:tcW w:w="5021" w:type="dxa"/>
            <w:hideMark/>
          </w:tcPr>
          <w:p w14:paraId="07FA5CFA" w14:textId="77777777" w:rsidR="00E26D86" w:rsidRPr="00362F82" w:rsidRDefault="00E26D86" w:rsidP="00E26D86">
            <w:r w:rsidRPr="00362F82">
              <w:t>Functionality to send messages/emails to individuals via the system</w:t>
            </w:r>
          </w:p>
        </w:tc>
        <w:tc>
          <w:tcPr>
            <w:tcW w:w="1065" w:type="dxa"/>
            <w:noWrap/>
            <w:hideMark/>
          </w:tcPr>
          <w:p w14:paraId="2ACD897C" w14:textId="77777777" w:rsidR="00E26D86" w:rsidRPr="00362F82" w:rsidRDefault="00E26D86" w:rsidP="00E26D86">
            <w:r w:rsidRPr="00362F82">
              <w:t>S</w:t>
            </w:r>
          </w:p>
        </w:tc>
        <w:tc>
          <w:tcPr>
            <w:tcW w:w="764" w:type="dxa"/>
            <w:noWrap/>
            <w:hideMark/>
          </w:tcPr>
          <w:p w14:paraId="2A202966" w14:textId="1F5E56C2" w:rsidR="00E26D86" w:rsidRPr="00362F82" w:rsidRDefault="005C7113" w:rsidP="00E26D86">
            <w:r>
              <w:t>1</w:t>
            </w:r>
            <w:r w:rsidR="00394133">
              <w:t>%</w:t>
            </w:r>
          </w:p>
        </w:tc>
        <w:tc>
          <w:tcPr>
            <w:tcW w:w="1417" w:type="dxa"/>
            <w:vMerge/>
            <w:hideMark/>
          </w:tcPr>
          <w:p w14:paraId="2EE0EF3E" w14:textId="77777777" w:rsidR="00E26D86" w:rsidRPr="00362F82" w:rsidRDefault="00E26D86" w:rsidP="00E26D86"/>
        </w:tc>
      </w:tr>
      <w:tr w:rsidR="00DF6E9D" w:rsidRPr="00362F82" w14:paraId="03E6D9D2" w14:textId="77777777" w:rsidTr="007B2CC0">
        <w:trPr>
          <w:trHeight w:val="290"/>
        </w:trPr>
        <w:tc>
          <w:tcPr>
            <w:tcW w:w="950" w:type="dxa"/>
            <w:noWrap/>
          </w:tcPr>
          <w:p w14:paraId="1A920C6E" w14:textId="733CB832" w:rsidR="00DF6E9D" w:rsidRPr="00362F82" w:rsidRDefault="00DF6E9D" w:rsidP="00E26D86">
            <w:r>
              <w:t>Answer</w:t>
            </w:r>
          </w:p>
        </w:tc>
        <w:tc>
          <w:tcPr>
            <w:tcW w:w="5021" w:type="dxa"/>
          </w:tcPr>
          <w:p w14:paraId="6FF3A403" w14:textId="77777777" w:rsidR="00DF6E9D" w:rsidRPr="00362F82" w:rsidRDefault="00DF6E9D" w:rsidP="00E26D86"/>
        </w:tc>
        <w:tc>
          <w:tcPr>
            <w:tcW w:w="1065" w:type="dxa"/>
            <w:noWrap/>
          </w:tcPr>
          <w:p w14:paraId="70E7EEF0" w14:textId="77777777" w:rsidR="00DF6E9D" w:rsidRPr="00362F82" w:rsidRDefault="00DF6E9D" w:rsidP="00E26D86"/>
        </w:tc>
        <w:tc>
          <w:tcPr>
            <w:tcW w:w="764" w:type="dxa"/>
            <w:noWrap/>
          </w:tcPr>
          <w:p w14:paraId="0CC6641A" w14:textId="77777777" w:rsidR="00DF6E9D" w:rsidRDefault="00DF6E9D" w:rsidP="00E26D86"/>
        </w:tc>
        <w:tc>
          <w:tcPr>
            <w:tcW w:w="1417" w:type="dxa"/>
            <w:vMerge/>
          </w:tcPr>
          <w:p w14:paraId="31FAF71D" w14:textId="77777777" w:rsidR="00DF6E9D" w:rsidRPr="00362F82" w:rsidRDefault="00DF6E9D" w:rsidP="00E26D86"/>
        </w:tc>
      </w:tr>
      <w:tr w:rsidR="00E26D86" w:rsidRPr="00362F82" w14:paraId="4F7C92C4" w14:textId="77777777" w:rsidTr="007B2CC0">
        <w:trPr>
          <w:trHeight w:val="290"/>
        </w:trPr>
        <w:tc>
          <w:tcPr>
            <w:tcW w:w="950" w:type="dxa"/>
            <w:noWrap/>
            <w:hideMark/>
          </w:tcPr>
          <w:p w14:paraId="6BB4BAA5" w14:textId="77777777" w:rsidR="00E26D86" w:rsidRPr="00362F82" w:rsidRDefault="00E26D86" w:rsidP="00E26D86">
            <w:r w:rsidRPr="00362F82">
              <w:t> </w:t>
            </w:r>
          </w:p>
        </w:tc>
        <w:tc>
          <w:tcPr>
            <w:tcW w:w="5021" w:type="dxa"/>
            <w:hideMark/>
          </w:tcPr>
          <w:p w14:paraId="0F69385E" w14:textId="77777777" w:rsidR="00E26D86" w:rsidRPr="00362F82" w:rsidRDefault="00E26D86" w:rsidP="00E26D86">
            <w:r w:rsidRPr="00362F82">
              <w:t>Functionality to receive notifications when action complete. Please provide screenshots.</w:t>
            </w:r>
          </w:p>
        </w:tc>
        <w:tc>
          <w:tcPr>
            <w:tcW w:w="1065" w:type="dxa"/>
            <w:noWrap/>
            <w:hideMark/>
          </w:tcPr>
          <w:p w14:paraId="52A41B54" w14:textId="77777777" w:rsidR="00E26D86" w:rsidRPr="00362F82" w:rsidRDefault="00E26D86" w:rsidP="00E26D86">
            <w:r w:rsidRPr="00362F82">
              <w:t>M</w:t>
            </w:r>
          </w:p>
        </w:tc>
        <w:tc>
          <w:tcPr>
            <w:tcW w:w="764" w:type="dxa"/>
            <w:noWrap/>
            <w:hideMark/>
          </w:tcPr>
          <w:p w14:paraId="7CB953A8" w14:textId="7D9B031A" w:rsidR="00E26D86" w:rsidRPr="00362F82" w:rsidRDefault="00E26D86" w:rsidP="00E26D86"/>
        </w:tc>
        <w:tc>
          <w:tcPr>
            <w:tcW w:w="1417" w:type="dxa"/>
            <w:vMerge/>
            <w:hideMark/>
          </w:tcPr>
          <w:p w14:paraId="6CCB54AE" w14:textId="77777777" w:rsidR="00E26D86" w:rsidRPr="00362F82" w:rsidRDefault="00E26D86" w:rsidP="00E26D86"/>
        </w:tc>
      </w:tr>
      <w:tr w:rsidR="00E26D86" w:rsidRPr="00362F82" w14:paraId="4575AAED" w14:textId="77777777" w:rsidTr="007B2CC0">
        <w:trPr>
          <w:trHeight w:val="290"/>
        </w:trPr>
        <w:tc>
          <w:tcPr>
            <w:tcW w:w="950" w:type="dxa"/>
            <w:noWrap/>
            <w:hideMark/>
          </w:tcPr>
          <w:p w14:paraId="79175745" w14:textId="77777777" w:rsidR="00E26D86" w:rsidRPr="00362F82" w:rsidRDefault="00E26D86" w:rsidP="00E26D86">
            <w:r w:rsidRPr="00362F82">
              <w:t> </w:t>
            </w:r>
          </w:p>
        </w:tc>
        <w:tc>
          <w:tcPr>
            <w:tcW w:w="5021" w:type="dxa"/>
            <w:hideMark/>
          </w:tcPr>
          <w:p w14:paraId="0F7BEBC1" w14:textId="151FBFF3" w:rsidR="00E26D86" w:rsidRPr="00362F82" w:rsidRDefault="00E26D86" w:rsidP="00E26D86">
            <w:r w:rsidRPr="00362F82">
              <w:t>Functionality to track progress of amendments</w:t>
            </w:r>
            <w:r w:rsidR="00DF6E9D">
              <w:t>. Please provide screenshots.</w:t>
            </w:r>
          </w:p>
        </w:tc>
        <w:tc>
          <w:tcPr>
            <w:tcW w:w="1065" w:type="dxa"/>
            <w:noWrap/>
            <w:hideMark/>
          </w:tcPr>
          <w:p w14:paraId="200FFDFE" w14:textId="77777777" w:rsidR="00E26D86" w:rsidRPr="00362F82" w:rsidRDefault="00E26D86" w:rsidP="00E26D86">
            <w:r w:rsidRPr="00362F82">
              <w:t>S</w:t>
            </w:r>
          </w:p>
        </w:tc>
        <w:tc>
          <w:tcPr>
            <w:tcW w:w="764" w:type="dxa"/>
            <w:noWrap/>
            <w:hideMark/>
          </w:tcPr>
          <w:p w14:paraId="208FB990" w14:textId="5933AFFB" w:rsidR="00E26D86" w:rsidRPr="00362F82" w:rsidRDefault="005C7113" w:rsidP="00E26D86">
            <w:r>
              <w:t>1</w:t>
            </w:r>
            <w:r w:rsidR="00394133">
              <w:t>%</w:t>
            </w:r>
          </w:p>
        </w:tc>
        <w:tc>
          <w:tcPr>
            <w:tcW w:w="1417" w:type="dxa"/>
            <w:vMerge/>
            <w:hideMark/>
          </w:tcPr>
          <w:p w14:paraId="44CE9D4F" w14:textId="77777777" w:rsidR="00E26D86" w:rsidRPr="00362F82" w:rsidRDefault="00E26D86" w:rsidP="00E26D86"/>
        </w:tc>
      </w:tr>
      <w:tr w:rsidR="00E26D86" w:rsidRPr="00362F82" w14:paraId="36F5E89B" w14:textId="77777777" w:rsidTr="007B2CC0">
        <w:trPr>
          <w:trHeight w:val="580"/>
        </w:trPr>
        <w:tc>
          <w:tcPr>
            <w:tcW w:w="950" w:type="dxa"/>
            <w:noWrap/>
            <w:hideMark/>
          </w:tcPr>
          <w:p w14:paraId="4E2B2E06" w14:textId="77777777" w:rsidR="00E26D86" w:rsidRPr="00362F82" w:rsidRDefault="00E26D86" w:rsidP="00E26D86">
            <w:r w:rsidRPr="00362F82">
              <w:t> </w:t>
            </w:r>
          </w:p>
        </w:tc>
        <w:tc>
          <w:tcPr>
            <w:tcW w:w="5021" w:type="dxa"/>
            <w:hideMark/>
          </w:tcPr>
          <w:p w14:paraId="6991738B" w14:textId="328CDB68" w:rsidR="00E26D86" w:rsidRPr="00362F82" w:rsidRDefault="00E26D86" w:rsidP="00E26D86">
            <w:r w:rsidRPr="00362F82">
              <w:t>Functionality to have a user-facing electronic form with relevant data fields, which feed into a specific study record</w:t>
            </w:r>
            <w:r w:rsidR="000A0DF5">
              <w:t>.</w:t>
            </w:r>
          </w:p>
        </w:tc>
        <w:tc>
          <w:tcPr>
            <w:tcW w:w="1065" w:type="dxa"/>
            <w:noWrap/>
            <w:hideMark/>
          </w:tcPr>
          <w:p w14:paraId="0C0A93C2" w14:textId="77777777" w:rsidR="00E26D86" w:rsidRPr="00362F82" w:rsidRDefault="00E26D86" w:rsidP="00E26D86">
            <w:r w:rsidRPr="00362F82">
              <w:t>S</w:t>
            </w:r>
          </w:p>
        </w:tc>
        <w:tc>
          <w:tcPr>
            <w:tcW w:w="764" w:type="dxa"/>
            <w:noWrap/>
            <w:hideMark/>
          </w:tcPr>
          <w:p w14:paraId="0CD34169" w14:textId="020544D3" w:rsidR="00E26D86" w:rsidRPr="00362F82" w:rsidRDefault="005C7113" w:rsidP="00E26D86">
            <w:r>
              <w:t>1</w:t>
            </w:r>
            <w:r w:rsidR="00394133">
              <w:t>%</w:t>
            </w:r>
          </w:p>
        </w:tc>
        <w:tc>
          <w:tcPr>
            <w:tcW w:w="1417" w:type="dxa"/>
            <w:vMerge/>
            <w:hideMark/>
          </w:tcPr>
          <w:p w14:paraId="1F811B02" w14:textId="77777777" w:rsidR="00E26D86" w:rsidRPr="00362F82" w:rsidRDefault="00E26D86" w:rsidP="00E26D86"/>
        </w:tc>
      </w:tr>
      <w:tr w:rsidR="000A0DF5" w:rsidRPr="00362F82" w14:paraId="14D6C3D1" w14:textId="77777777" w:rsidTr="007B2CC0">
        <w:trPr>
          <w:trHeight w:val="580"/>
        </w:trPr>
        <w:tc>
          <w:tcPr>
            <w:tcW w:w="950" w:type="dxa"/>
            <w:noWrap/>
          </w:tcPr>
          <w:p w14:paraId="4C1C0FBC" w14:textId="64B993FA" w:rsidR="000A0DF5" w:rsidRPr="00362F82" w:rsidRDefault="000A0DF5" w:rsidP="00E26D86">
            <w:r>
              <w:t>Answer</w:t>
            </w:r>
          </w:p>
        </w:tc>
        <w:tc>
          <w:tcPr>
            <w:tcW w:w="5021" w:type="dxa"/>
          </w:tcPr>
          <w:p w14:paraId="6B947C21" w14:textId="77777777" w:rsidR="000A0DF5" w:rsidRPr="00362F82" w:rsidRDefault="000A0DF5" w:rsidP="00E26D86"/>
        </w:tc>
        <w:tc>
          <w:tcPr>
            <w:tcW w:w="1065" w:type="dxa"/>
            <w:noWrap/>
          </w:tcPr>
          <w:p w14:paraId="3A6B0037" w14:textId="77777777" w:rsidR="000A0DF5" w:rsidRPr="00362F82" w:rsidRDefault="000A0DF5" w:rsidP="00E26D86"/>
        </w:tc>
        <w:tc>
          <w:tcPr>
            <w:tcW w:w="764" w:type="dxa"/>
            <w:noWrap/>
          </w:tcPr>
          <w:p w14:paraId="35F40C22" w14:textId="77777777" w:rsidR="000A0DF5" w:rsidRDefault="000A0DF5" w:rsidP="00E26D86"/>
        </w:tc>
        <w:tc>
          <w:tcPr>
            <w:tcW w:w="1417" w:type="dxa"/>
            <w:vMerge/>
          </w:tcPr>
          <w:p w14:paraId="6E823922" w14:textId="77777777" w:rsidR="000A0DF5" w:rsidRPr="00362F82" w:rsidRDefault="000A0DF5" w:rsidP="00E26D86"/>
        </w:tc>
      </w:tr>
      <w:tr w:rsidR="00E26D86" w:rsidRPr="00362F82" w14:paraId="54ACF8AF" w14:textId="77777777" w:rsidTr="007B2CC0">
        <w:trPr>
          <w:trHeight w:val="580"/>
        </w:trPr>
        <w:tc>
          <w:tcPr>
            <w:tcW w:w="950" w:type="dxa"/>
            <w:noWrap/>
            <w:hideMark/>
          </w:tcPr>
          <w:p w14:paraId="12E943B9" w14:textId="77777777" w:rsidR="00E26D86" w:rsidRPr="00362F82" w:rsidRDefault="00E26D86" w:rsidP="00E26D86">
            <w:r w:rsidRPr="00362F82">
              <w:t> </w:t>
            </w:r>
          </w:p>
        </w:tc>
        <w:tc>
          <w:tcPr>
            <w:tcW w:w="5021" w:type="dxa"/>
            <w:hideMark/>
          </w:tcPr>
          <w:p w14:paraId="19D7D9A4" w14:textId="77777777" w:rsidR="00E26D86" w:rsidRPr="00362F82" w:rsidRDefault="00E26D86" w:rsidP="00E26D86">
            <w:r w:rsidRPr="00362F82">
              <w:t>Ability to add/modify/delete fields by the users (admin role). Please provide details how this is done.</w:t>
            </w:r>
          </w:p>
        </w:tc>
        <w:tc>
          <w:tcPr>
            <w:tcW w:w="1065" w:type="dxa"/>
            <w:noWrap/>
            <w:hideMark/>
          </w:tcPr>
          <w:p w14:paraId="08C51C5B" w14:textId="77777777" w:rsidR="00E26D86" w:rsidRPr="00362F82" w:rsidRDefault="00E26D86" w:rsidP="00E26D86">
            <w:r w:rsidRPr="00362F82">
              <w:t>M</w:t>
            </w:r>
          </w:p>
        </w:tc>
        <w:tc>
          <w:tcPr>
            <w:tcW w:w="764" w:type="dxa"/>
            <w:noWrap/>
            <w:hideMark/>
          </w:tcPr>
          <w:p w14:paraId="0CDD963E" w14:textId="185EFC04" w:rsidR="00E26D86" w:rsidRPr="00362F82" w:rsidRDefault="00E26D86" w:rsidP="00E26D86"/>
        </w:tc>
        <w:tc>
          <w:tcPr>
            <w:tcW w:w="1417" w:type="dxa"/>
            <w:vMerge/>
            <w:hideMark/>
          </w:tcPr>
          <w:p w14:paraId="2BD9916E" w14:textId="77777777" w:rsidR="00E26D86" w:rsidRPr="00362F82" w:rsidRDefault="00E26D86" w:rsidP="00E26D86"/>
        </w:tc>
      </w:tr>
      <w:tr w:rsidR="008615EA" w:rsidRPr="00362F82" w14:paraId="1CAD9CED" w14:textId="77777777" w:rsidTr="007B2CC0">
        <w:trPr>
          <w:trHeight w:val="580"/>
        </w:trPr>
        <w:tc>
          <w:tcPr>
            <w:tcW w:w="950" w:type="dxa"/>
            <w:noWrap/>
          </w:tcPr>
          <w:p w14:paraId="27A4EFD9" w14:textId="6764C295" w:rsidR="008615EA" w:rsidRPr="00362F82" w:rsidRDefault="008615EA" w:rsidP="00E26D86">
            <w:r>
              <w:t>Answer</w:t>
            </w:r>
          </w:p>
        </w:tc>
        <w:tc>
          <w:tcPr>
            <w:tcW w:w="5021" w:type="dxa"/>
          </w:tcPr>
          <w:p w14:paraId="7D9211F9" w14:textId="77777777" w:rsidR="008615EA" w:rsidRPr="00362F82" w:rsidRDefault="008615EA" w:rsidP="00E26D86"/>
        </w:tc>
        <w:tc>
          <w:tcPr>
            <w:tcW w:w="1065" w:type="dxa"/>
            <w:noWrap/>
          </w:tcPr>
          <w:p w14:paraId="67C87BDC" w14:textId="77777777" w:rsidR="008615EA" w:rsidRPr="00362F82" w:rsidRDefault="008615EA" w:rsidP="00E26D86"/>
        </w:tc>
        <w:tc>
          <w:tcPr>
            <w:tcW w:w="764" w:type="dxa"/>
            <w:noWrap/>
          </w:tcPr>
          <w:p w14:paraId="11449140" w14:textId="77777777" w:rsidR="008615EA" w:rsidRPr="00362F82" w:rsidRDefault="008615EA" w:rsidP="00E26D86"/>
        </w:tc>
        <w:tc>
          <w:tcPr>
            <w:tcW w:w="1417" w:type="dxa"/>
            <w:vMerge/>
          </w:tcPr>
          <w:p w14:paraId="0E84EE10" w14:textId="77777777" w:rsidR="008615EA" w:rsidRPr="00362F82" w:rsidRDefault="008615EA" w:rsidP="00E26D86"/>
        </w:tc>
      </w:tr>
      <w:tr w:rsidR="00E26D86" w:rsidRPr="00362F82" w14:paraId="59D4F34E" w14:textId="77777777" w:rsidTr="007B2CC0">
        <w:trPr>
          <w:trHeight w:val="290"/>
        </w:trPr>
        <w:tc>
          <w:tcPr>
            <w:tcW w:w="950" w:type="dxa"/>
            <w:noWrap/>
            <w:hideMark/>
          </w:tcPr>
          <w:p w14:paraId="0ACD359B" w14:textId="77777777" w:rsidR="00E26D86" w:rsidRPr="00362F82" w:rsidRDefault="00E26D86" w:rsidP="00E26D86">
            <w:r w:rsidRPr="00362F82">
              <w:t> </w:t>
            </w:r>
          </w:p>
        </w:tc>
        <w:tc>
          <w:tcPr>
            <w:tcW w:w="5021" w:type="dxa"/>
            <w:hideMark/>
          </w:tcPr>
          <w:p w14:paraId="7D8E4197" w14:textId="6F421F42" w:rsidR="00E26D86" w:rsidRPr="00362F82" w:rsidRDefault="00E26D86" w:rsidP="00E26D86">
            <w:r w:rsidRPr="00362F82">
              <w:t>Ability to design own fields, fields groups or tabs and associated user interface</w:t>
            </w:r>
            <w:r w:rsidR="00A067DA">
              <w:t>.</w:t>
            </w:r>
          </w:p>
        </w:tc>
        <w:tc>
          <w:tcPr>
            <w:tcW w:w="1065" w:type="dxa"/>
            <w:noWrap/>
            <w:hideMark/>
          </w:tcPr>
          <w:p w14:paraId="5577263B" w14:textId="77777777" w:rsidR="00E26D86" w:rsidRPr="00362F82" w:rsidRDefault="00E26D86" w:rsidP="00E26D86">
            <w:r w:rsidRPr="00362F82">
              <w:t>S</w:t>
            </w:r>
          </w:p>
        </w:tc>
        <w:tc>
          <w:tcPr>
            <w:tcW w:w="764" w:type="dxa"/>
            <w:noWrap/>
            <w:hideMark/>
          </w:tcPr>
          <w:p w14:paraId="57028052" w14:textId="2C56892F" w:rsidR="00E26D86" w:rsidRPr="00362F82" w:rsidRDefault="005C7113" w:rsidP="00E26D86">
            <w:r>
              <w:t>1</w:t>
            </w:r>
            <w:r w:rsidR="00394133">
              <w:t>%</w:t>
            </w:r>
          </w:p>
        </w:tc>
        <w:tc>
          <w:tcPr>
            <w:tcW w:w="1417" w:type="dxa"/>
            <w:vMerge/>
            <w:hideMark/>
          </w:tcPr>
          <w:p w14:paraId="1601B04B" w14:textId="77777777" w:rsidR="00E26D86" w:rsidRPr="00362F82" w:rsidRDefault="00E26D86" w:rsidP="00E26D86"/>
        </w:tc>
      </w:tr>
      <w:tr w:rsidR="00A067DA" w:rsidRPr="00362F82" w14:paraId="3455E0AD" w14:textId="77777777" w:rsidTr="007B2CC0">
        <w:trPr>
          <w:trHeight w:val="290"/>
        </w:trPr>
        <w:tc>
          <w:tcPr>
            <w:tcW w:w="950" w:type="dxa"/>
            <w:noWrap/>
          </w:tcPr>
          <w:p w14:paraId="785ADA6C" w14:textId="7B2E89D6" w:rsidR="00A067DA" w:rsidRPr="00362F82" w:rsidRDefault="00A067DA" w:rsidP="00E26D86">
            <w:r>
              <w:t>Answer</w:t>
            </w:r>
          </w:p>
        </w:tc>
        <w:tc>
          <w:tcPr>
            <w:tcW w:w="5021" w:type="dxa"/>
          </w:tcPr>
          <w:p w14:paraId="507A6389" w14:textId="77777777" w:rsidR="00A067DA" w:rsidRPr="00362F82" w:rsidRDefault="00A067DA" w:rsidP="00E26D86"/>
        </w:tc>
        <w:tc>
          <w:tcPr>
            <w:tcW w:w="1065" w:type="dxa"/>
            <w:noWrap/>
          </w:tcPr>
          <w:p w14:paraId="024953D1" w14:textId="77777777" w:rsidR="00A067DA" w:rsidRPr="00362F82" w:rsidRDefault="00A067DA" w:rsidP="00E26D86"/>
        </w:tc>
        <w:tc>
          <w:tcPr>
            <w:tcW w:w="764" w:type="dxa"/>
            <w:noWrap/>
          </w:tcPr>
          <w:p w14:paraId="5221329F" w14:textId="77777777" w:rsidR="00A067DA" w:rsidRDefault="00A067DA" w:rsidP="00E26D86"/>
        </w:tc>
        <w:tc>
          <w:tcPr>
            <w:tcW w:w="1417" w:type="dxa"/>
            <w:vMerge/>
          </w:tcPr>
          <w:p w14:paraId="5E9FD25B" w14:textId="77777777" w:rsidR="00A067DA" w:rsidRPr="00362F82" w:rsidRDefault="00A067DA" w:rsidP="00E26D86"/>
        </w:tc>
      </w:tr>
      <w:tr w:rsidR="00E26D86" w:rsidRPr="00362F82" w14:paraId="506D507D" w14:textId="77777777" w:rsidTr="007B2CC0">
        <w:trPr>
          <w:trHeight w:val="580"/>
        </w:trPr>
        <w:tc>
          <w:tcPr>
            <w:tcW w:w="950" w:type="dxa"/>
            <w:noWrap/>
            <w:hideMark/>
          </w:tcPr>
          <w:p w14:paraId="5986CACE" w14:textId="77777777" w:rsidR="00E26D86" w:rsidRPr="00362F82" w:rsidRDefault="00E26D86" w:rsidP="00E26D86">
            <w:r w:rsidRPr="00362F82">
              <w:t> </w:t>
            </w:r>
          </w:p>
        </w:tc>
        <w:tc>
          <w:tcPr>
            <w:tcW w:w="5021" w:type="dxa"/>
            <w:hideMark/>
          </w:tcPr>
          <w:p w14:paraId="231F2804" w14:textId="77777777" w:rsidR="00E26D86" w:rsidRPr="00362F82" w:rsidRDefault="00E26D86" w:rsidP="00E26D86">
            <w:r w:rsidRPr="00362F82">
              <w:t>Reporting functions for recruitment numbers over various years as per study type and sponsor type, reports for RTT. Please provide example reports</w:t>
            </w:r>
          </w:p>
        </w:tc>
        <w:tc>
          <w:tcPr>
            <w:tcW w:w="1065" w:type="dxa"/>
            <w:noWrap/>
            <w:hideMark/>
          </w:tcPr>
          <w:p w14:paraId="7D4ED97F" w14:textId="77777777" w:rsidR="00E26D86" w:rsidRPr="00362F82" w:rsidRDefault="00E26D86" w:rsidP="00E26D86">
            <w:r w:rsidRPr="00362F82">
              <w:t>M</w:t>
            </w:r>
          </w:p>
        </w:tc>
        <w:tc>
          <w:tcPr>
            <w:tcW w:w="764" w:type="dxa"/>
            <w:noWrap/>
            <w:hideMark/>
          </w:tcPr>
          <w:p w14:paraId="54FAD83E" w14:textId="32738B87" w:rsidR="00E26D86" w:rsidRPr="00362F82" w:rsidRDefault="00E26D86" w:rsidP="00E26D86"/>
        </w:tc>
        <w:tc>
          <w:tcPr>
            <w:tcW w:w="1417" w:type="dxa"/>
            <w:vMerge/>
            <w:hideMark/>
          </w:tcPr>
          <w:p w14:paraId="3646AD26" w14:textId="77777777" w:rsidR="00E26D86" w:rsidRPr="00362F82" w:rsidRDefault="00E26D86" w:rsidP="00E26D86"/>
        </w:tc>
      </w:tr>
      <w:tr w:rsidR="00E26D86" w:rsidRPr="00362F82" w14:paraId="593302CF" w14:textId="77777777" w:rsidTr="007B2CC0">
        <w:trPr>
          <w:trHeight w:val="290"/>
        </w:trPr>
        <w:tc>
          <w:tcPr>
            <w:tcW w:w="950" w:type="dxa"/>
            <w:noWrap/>
            <w:hideMark/>
          </w:tcPr>
          <w:p w14:paraId="0CB5A268" w14:textId="77777777" w:rsidR="00E26D86" w:rsidRPr="00362F82" w:rsidRDefault="00E26D86" w:rsidP="00E26D86">
            <w:r w:rsidRPr="00362F82">
              <w:t> </w:t>
            </w:r>
          </w:p>
        </w:tc>
        <w:tc>
          <w:tcPr>
            <w:tcW w:w="5021" w:type="dxa"/>
            <w:hideMark/>
          </w:tcPr>
          <w:p w14:paraId="2F241ED6" w14:textId="77777777" w:rsidR="00E26D86" w:rsidRPr="00362F82" w:rsidRDefault="00E26D86" w:rsidP="00E26D86">
            <w:r w:rsidRPr="00362F82">
              <w:t>Ability to track the speed and tasks for sponsorship reviews. Please provide screenshots.</w:t>
            </w:r>
          </w:p>
        </w:tc>
        <w:tc>
          <w:tcPr>
            <w:tcW w:w="1065" w:type="dxa"/>
            <w:noWrap/>
            <w:hideMark/>
          </w:tcPr>
          <w:p w14:paraId="17BFD448" w14:textId="77777777" w:rsidR="00E26D86" w:rsidRPr="00362F82" w:rsidRDefault="00E26D86" w:rsidP="00E26D86">
            <w:r w:rsidRPr="00362F82">
              <w:t>M</w:t>
            </w:r>
          </w:p>
        </w:tc>
        <w:tc>
          <w:tcPr>
            <w:tcW w:w="764" w:type="dxa"/>
            <w:noWrap/>
            <w:hideMark/>
          </w:tcPr>
          <w:p w14:paraId="353F8E25" w14:textId="15BC776A" w:rsidR="00E26D86" w:rsidRPr="00362F82" w:rsidRDefault="00E26D86" w:rsidP="00E26D86"/>
        </w:tc>
        <w:tc>
          <w:tcPr>
            <w:tcW w:w="1417" w:type="dxa"/>
            <w:vMerge/>
            <w:hideMark/>
          </w:tcPr>
          <w:p w14:paraId="623CFFED" w14:textId="77777777" w:rsidR="00E26D86" w:rsidRPr="00362F82" w:rsidRDefault="00E26D86" w:rsidP="00E26D86"/>
        </w:tc>
      </w:tr>
      <w:tr w:rsidR="00E26D86" w:rsidRPr="00362F82" w14:paraId="1447E38C" w14:textId="77777777" w:rsidTr="007B2CC0">
        <w:trPr>
          <w:trHeight w:val="290"/>
        </w:trPr>
        <w:tc>
          <w:tcPr>
            <w:tcW w:w="950" w:type="dxa"/>
            <w:noWrap/>
            <w:hideMark/>
          </w:tcPr>
          <w:p w14:paraId="14FFA5A1" w14:textId="77777777" w:rsidR="00E26D86" w:rsidRPr="00362F82" w:rsidRDefault="00E26D86" w:rsidP="00E26D86">
            <w:r w:rsidRPr="00362F82">
              <w:lastRenderedPageBreak/>
              <w:t> </w:t>
            </w:r>
          </w:p>
        </w:tc>
        <w:tc>
          <w:tcPr>
            <w:tcW w:w="5021" w:type="dxa"/>
            <w:noWrap/>
            <w:hideMark/>
          </w:tcPr>
          <w:p w14:paraId="2E81D094" w14:textId="77777777" w:rsidR="00E26D86" w:rsidRPr="00362F82" w:rsidRDefault="00E26D86" w:rsidP="00E26D86">
            <w:r w:rsidRPr="00362F82">
              <w:t>Ability to have sponsor oversight of all study sites (contracts and costs/payments) and their status. Please provide screenshots.</w:t>
            </w:r>
          </w:p>
        </w:tc>
        <w:tc>
          <w:tcPr>
            <w:tcW w:w="1065" w:type="dxa"/>
            <w:noWrap/>
            <w:hideMark/>
          </w:tcPr>
          <w:p w14:paraId="452B955B" w14:textId="77777777" w:rsidR="00E26D86" w:rsidRPr="00362F82" w:rsidRDefault="00E26D86" w:rsidP="00E26D86">
            <w:r w:rsidRPr="00362F82">
              <w:t>M</w:t>
            </w:r>
          </w:p>
        </w:tc>
        <w:tc>
          <w:tcPr>
            <w:tcW w:w="764" w:type="dxa"/>
            <w:noWrap/>
            <w:hideMark/>
          </w:tcPr>
          <w:p w14:paraId="340DAADC" w14:textId="7A3DC7EA" w:rsidR="00E26D86" w:rsidRPr="00362F82" w:rsidRDefault="00E26D86" w:rsidP="00E26D86"/>
        </w:tc>
        <w:tc>
          <w:tcPr>
            <w:tcW w:w="1417" w:type="dxa"/>
            <w:vMerge/>
            <w:hideMark/>
          </w:tcPr>
          <w:p w14:paraId="0B609BDB" w14:textId="77777777" w:rsidR="00E26D86" w:rsidRPr="00362F82" w:rsidRDefault="00E26D86" w:rsidP="00E26D86"/>
        </w:tc>
      </w:tr>
      <w:tr w:rsidR="00E26D86" w:rsidRPr="00362F82" w14:paraId="5D926D18" w14:textId="77777777" w:rsidTr="007B2CC0">
        <w:trPr>
          <w:trHeight w:val="290"/>
        </w:trPr>
        <w:tc>
          <w:tcPr>
            <w:tcW w:w="950" w:type="dxa"/>
            <w:noWrap/>
            <w:hideMark/>
          </w:tcPr>
          <w:p w14:paraId="24F1342C" w14:textId="77777777" w:rsidR="00E26D86" w:rsidRPr="00362F82" w:rsidRDefault="00E26D86" w:rsidP="00E26D86">
            <w:r w:rsidRPr="00362F82">
              <w:t> </w:t>
            </w:r>
          </w:p>
        </w:tc>
        <w:tc>
          <w:tcPr>
            <w:tcW w:w="5021" w:type="dxa"/>
            <w:noWrap/>
            <w:hideMark/>
          </w:tcPr>
          <w:p w14:paraId="546B4C4E" w14:textId="77777777" w:rsidR="00E26D86" w:rsidRPr="00362F82" w:rsidRDefault="00E26D86" w:rsidP="00E26D86">
            <w:r w:rsidRPr="00362F82">
              <w:t>Contact details for individuals visible in the system</w:t>
            </w:r>
          </w:p>
        </w:tc>
        <w:tc>
          <w:tcPr>
            <w:tcW w:w="1065" w:type="dxa"/>
            <w:noWrap/>
            <w:hideMark/>
          </w:tcPr>
          <w:p w14:paraId="335B41C0" w14:textId="77777777" w:rsidR="00E26D86" w:rsidRPr="00362F82" w:rsidRDefault="00E26D86" w:rsidP="00E26D86">
            <w:r w:rsidRPr="00362F82">
              <w:t>S</w:t>
            </w:r>
          </w:p>
        </w:tc>
        <w:tc>
          <w:tcPr>
            <w:tcW w:w="764" w:type="dxa"/>
            <w:noWrap/>
            <w:hideMark/>
          </w:tcPr>
          <w:p w14:paraId="4EF62E6D" w14:textId="054DC305" w:rsidR="00E26D86" w:rsidRPr="00362F82" w:rsidRDefault="005C7113" w:rsidP="00E26D86">
            <w:r>
              <w:t>1</w:t>
            </w:r>
            <w:r w:rsidR="0005606E">
              <w:t>%</w:t>
            </w:r>
          </w:p>
        </w:tc>
        <w:tc>
          <w:tcPr>
            <w:tcW w:w="1417" w:type="dxa"/>
            <w:vMerge/>
            <w:hideMark/>
          </w:tcPr>
          <w:p w14:paraId="555FF6F8" w14:textId="77777777" w:rsidR="00E26D86" w:rsidRPr="00362F82" w:rsidRDefault="00E26D86" w:rsidP="00E26D86"/>
        </w:tc>
      </w:tr>
      <w:tr w:rsidR="00A067DA" w:rsidRPr="00362F82" w14:paraId="6616D2A9" w14:textId="77777777" w:rsidTr="007B2CC0">
        <w:trPr>
          <w:trHeight w:val="290"/>
        </w:trPr>
        <w:tc>
          <w:tcPr>
            <w:tcW w:w="950" w:type="dxa"/>
            <w:noWrap/>
          </w:tcPr>
          <w:p w14:paraId="66299360" w14:textId="0C799B99" w:rsidR="00A067DA" w:rsidRPr="00362F82" w:rsidRDefault="00A067DA" w:rsidP="00E26D86">
            <w:r>
              <w:t>Answer</w:t>
            </w:r>
          </w:p>
        </w:tc>
        <w:tc>
          <w:tcPr>
            <w:tcW w:w="5021" w:type="dxa"/>
            <w:noWrap/>
          </w:tcPr>
          <w:p w14:paraId="6407C3B5" w14:textId="77777777" w:rsidR="00A067DA" w:rsidRPr="00362F82" w:rsidRDefault="00A067DA" w:rsidP="00E26D86"/>
        </w:tc>
        <w:tc>
          <w:tcPr>
            <w:tcW w:w="1065" w:type="dxa"/>
            <w:noWrap/>
          </w:tcPr>
          <w:p w14:paraId="18EBDDEF" w14:textId="77777777" w:rsidR="00A067DA" w:rsidRPr="00362F82" w:rsidRDefault="00A067DA" w:rsidP="00E26D86"/>
        </w:tc>
        <w:tc>
          <w:tcPr>
            <w:tcW w:w="764" w:type="dxa"/>
            <w:noWrap/>
          </w:tcPr>
          <w:p w14:paraId="2BADD1DF" w14:textId="77777777" w:rsidR="00A067DA" w:rsidRDefault="00A067DA" w:rsidP="00E26D86"/>
        </w:tc>
        <w:tc>
          <w:tcPr>
            <w:tcW w:w="1417" w:type="dxa"/>
            <w:vMerge/>
          </w:tcPr>
          <w:p w14:paraId="46592CC1" w14:textId="77777777" w:rsidR="00A067DA" w:rsidRPr="00362F82" w:rsidRDefault="00A067DA" w:rsidP="00E26D86"/>
        </w:tc>
      </w:tr>
      <w:tr w:rsidR="00E26D86" w:rsidRPr="00362F82" w14:paraId="36EF9F9A" w14:textId="77777777" w:rsidTr="007B2CC0">
        <w:trPr>
          <w:trHeight w:val="580"/>
        </w:trPr>
        <w:tc>
          <w:tcPr>
            <w:tcW w:w="950" w:type="dxa"/>
            <w:noWrap/>
            <w:hideMark/>
          </w:tcPr>
          <w:p w14:paraId="55702C3A" w14:textId="77777777" w:rsidR="00E26D86" w:rsidRPr="00362F82" w:rsidRDefault="00E26D86" w:rsidP="00E26D86">
            <w:r w:rsidRPr="00362F82">
              <w:t> </w:t>
            </w:r>
          </w:p>
        </w:tc>
        <w:tc>
          <w:tcPr>
            <w:tcW w:w="5021" w:type="dxa"/>
            <w:hideMark/>
          </w:tcPr>
          <w:p w14:paraId="4B5D863C" w14:textId="1F4B7468" w:rsidR="00E26D86" w:rsidRPr="00362F82" w:rsidRDefault="00E26D86" w:rsidP="00E26D86">
            <w:r w:rsidRPr="00362F82">
              <w:t>Functionality to allow recruitment milestones to be entered and performance tracked based on these</w:t>
            </w:r>
            <w:r w:rsidR="004B621A">
              <w:t>. Please provide screenshots.</w:t>
            </w:r>
          </w:p>
        </w:tc>
        <w:tc>
          <w:tcPr>
            <w:tcW w:w="1065" w:type="dxa"/>
            <w:noWrap/>
            <w:hideMark/>
          </w:tcPr>
          <w:p w14:paraId="5DF38B7B" w14:textId="77777777" w:rsidR="00E26D86" w:rsidRPr="00362F82" w:rsidRDefault="00E26D86" w:rsidP="00E26D86">
            <w:r w:rsidRPr="00362F82">
              <w:t>S</w:t>
            </w:r>
          </w:p>
        </w:tc>
        <w:tc>
          <w:tcPr>
            <w:tcW w:w="764" w:type="dxa"/>
            <w:noWrap/>
            <w:hideMark/>
          </w:tcPr>
          <w:p w14:paraId="633AC5CC" w14:textId="2726DBFB" w:rsidR="00E26D86" w:rsidRPr="00362F82" w:rsidRDefault="005C7113" w:rsidP="00E26D86">
            <w:r>
              <w:t>1</w:t>
            </w:r>
            <w:r w:rsidR="0005606E">
              <w:t>%</w:t>
            </w:r>
          </w:p>
        </w:tc>
        <w:tc>
          <w:tcPr>
            <w:tcW w:w="1417" w:type="dxa"/>
            <w:vMerge/>
            <w:hideMark/>
          </w:tcPr>
          <w:p w14:paraId="60C31453" w14:textId="77777777" w:rsidR="00E26D86" w:rsidRPr="00362F82" w:rsidRDefault="00E26D86" w:rsidP="00E26D86"/>
        </w:tc>
      </w:tr>
      <w:tr w:rsidR="00A67299" w:rsidRPr="00362F82" w14:paraId="43DF143D" w14:textId="77777777" w:rsidTr="007B2CC0">
        <w:trPr>
          <w:trHeight w:val="290"/>
        </w:trPr>
        <w:tc>
          <w:tcPr>
            <w:tcW w:w="950" w:type="dxa"/>
            <w:noWrap/>
            <w:hideMark/>
          </w:tcPr>
          <w:p w14:paraId="21CA9C8E" w14:textId="77777777" w:rsidR="00A67299" w:rsidRPr="00362F82" w:rsidRDefault="00A67299" w:rsidP="00A67299">
            <w:r w:rsidRPr="00362F82">
              <w:t> </w:t>
            </w:r>
          </w:p>
        </w:tc>
        <w:tc>
          <w:tcPr>
            <w:tcW w:w="5021" w:type="dxa"/>
            <w:hideMark/>
          </w:tcPr>
          <w:p w14:paraId="74E4C39B" w14:textId="77777777" w:rsidR="00A67299" w:rsidRPr="00362F82" w:rsidRDefault="00A67299" w:rsidP="00A67299">
            <w:r w:rsidRPr="00362F82">
              <w:t>Ability to record more than one PI for a study and map them to sites</w:t>
            </w:r>
          </w:p>
        </w:tc>
        <w:tc>
          <w:tcPr>
            <w:tcW w:w="1065" w:type="dxa"/>
            <w:noWrap/>
            <w:hideMark/>
          </w:tcPr>
          <w:p w14:paraId="07311137" w14:textId="77777777" w:rsidR="00A67299" w:rsidRPr="00362F82" w:rsidRDefault="00A67299" w:rsidP="00A67299">
            <w:r w:rsidRPr="00362F82">
              <w:t>S</w:t>
            </w:r>
          </w:p>
        </w:tc>
        <w:tc>
          <w:tcPr>
            <w:tcW w:w="764" w:type="dxa"/>
            <w:noWrap/>
            <w:hideMark/>
          </w:tcPr>
          <w:p w14:paraId="006E20DC" w14:textId="73B6A847" w:rsidR="00A67299" w:rsidRPr="00362F82" w:rsidRDefault="005C7113" w:rsidP="00A67299">
            <w:r>
              <w:t>1</w:t>
            </w:r>
            <w:r w:rsidR="0005606E">
              <w:t>%</w:t>
            </w:r>
          </w:p>
        </w:tc>
        <w:tc>
          <w:tcPr>
            <w:tcW w:w="1417" w:type="dxa"/>
            <w:vMerge/>
            <w:hideMark/>
          </w:tcPr>
          <w:p w14:paraId="1BEF3C0A" w14:textId="77777777" w:rsidR="00A67299" w:rsidRPr="00362F82" w:rsidRDefault="00A67299" w:rsidP="00A67299"/>
        </w:tc>
      </w:tr>
      <w:tr w:rsidR="004A5B63" w:rsidRPr="00362F82" w14:paraId="1A02409A" w14:textId="77777777" w:rsidTr="007B2CC0">
        <w:trPr>
          <w:trHeight w:val="290"/>
        </w:trPr>
        <w:tc>
          <w:tcPr>
            <w:tcW w:w="950" w:type="dxa"/>
            <w:noWrap/>
          </w:tcPr>
          <w:p w14:paraId="76A15843" w14:textId="04A84667" w:rsidR="004A5B63" w:rsidRPr="00362F82" w:rsidRDefault="004A5B63" w:rsidP="00A67299">
            <w:r>
              <w:t>Answer</w:t>
            </w:r>
          </w:p>
        </w:tc>
        <w:tc>
          <w:tcPr>
            <w:tcW w:w="5021" w:type="dxa"/>
          </w:tcPr>
          <w:p w14:paraId="26C3FDAC" w14:textId="77777777" w:rsidR="004A5B63" w:rsidRPr="00362F82" w:rsidRDefault="004A5B63" w:rsidP="00A67299"/>
        </w:tc>
        <w:tc>
          <w:tcPr>
            <w:tcW w:w="1065" w:type="dxa"/>
            <w:noWrap/>
          </w:tcPr>
          <w:p w14:paraId="47E788B9" w14:textId="77777777" w:rsidR="004A5B63" w:rsidRPr="00362F82" w:rsidRDefault="004A5B63" w:rsidP="00A67299"/>
        </w:tc>
        <w:tc>
          <w:tcPr>
            <w:tcW w:w="764" w:type="dxa"/>
            <w:noWrap/>
          </w:tcPr>
          <w:p w14:paraId="187507DD" w14:textId="77777777" w:rsidR="004A5B63" w:rsidRDefault="004A5B63" w:rsidP="00A67299"/>
        </w:tc>
        <w:tc>
          <w:tcPr>
            <w:tcW w:w="1417" w:type="dxa"/>
            <w:vMerge/>
          </w:tcPr>
          <w:p w14:paraId="5CBB56EA" w14:textId="77777777" w:rsidR="004A5B63" w:rsidRPr="00362F82" w:rsidRDefault="004A5B63" w:rsidP="00A67299"/>
        </w:tc>
      </w:tr>
      <w:tr w:rsidR="00A67299" w:rsidRPr="00362F82" w14:paraId="50490FFE" w14:textId="77777777" w:rsidTr="007B2CC0">
        <w:trPr>
          <w:trHeight w:val="870"/>
        </w:trPr>
        <w:tc>
          <w:tcPr>
            <w:tcW w:w="950" w:type="dxa"/>
            <w:noWrap/>
            <w:hideMark/>
          </w:tcPr>
          <w:p w14:paraId="60184DE0" w14:textId="77777777" w:rsidR="00A67299" w:rsidRPr="00362F82" w:rsidRDefault="00A67299" w:rsidP="00A67299">
            <w:r w:rsidRPr="00362F82">
              <w:t> </w:t>
            </w:r>
          </w:p>
        </w:tc>
        <w:tc>
          <w:tcPr>
            <w:tcW w:w="5021" w:type="dxa"/>
            <w:hideMark/>
          </w:tcPr>
          <w:p w14:paraId="1F706723" w14:textId="46A19ED5" w:rsidR="00A67299" w:rsidRPr="00362F82" w:rsidRDefault="00A67299" w:rsidP="00A67299">
            <w:r w:rsidRPr="00362F82">
              <w:t>Ability to send auto reminders with study reference number and IRAS number and full study title for Annual Progress reports, declaration of end of study form submission and final report submission (</w:t>
            </w:r>
            <w:proofErr w:type="spellStart"/>
            <w:proofErr w:type="gramStart"/>
            <w:r w:rsidRPr="00362F82">
              <w:t>eg</w:t>
            </w:r>
            <w:proofErr w:type="spellEnd"/>
            <w:proofErr w:type="gramEnd"/>
            <w:r w:rsidRPr="00362F82">
              <w:t xml:space="preserve"> 4 weeks before due date, 2 weeks before due date and 3 days before due date</w:t>
            </w:r>
          </w:p>
        </w:tc>
        <w:tc>
          <w:tcPr>
            <w:tcW w:w="1065" w:type="dxa"/>
            <w:noWrap/>
            <w:hideMark/>
          </w:tcPr>
          <w:p w14:paraId="36317E9C" w14:textId="77777777" w:rsidR="00A67299" w:rsidRPr="00362F82" w:rsidRDefault="00A67299" w:rsidP="00A67299">
            <w:r w:rsidRPr="00362F82">
              <w:t>S</w:t>
            </w:r>
          </w:p>
        </w:tc>
        <w:tc>
          <w:tcPr>
            <w:tcW w:w="764" w:type="dxa"/>
            <w:noWrap/>
            <w:hideMark/>
          </w:tcPr>
          <w:p w14:paraId="23D2F8CC" w14:textId="7F2545EA" w:rsidR="00A67299" w:rsidRPr="00362F82" w:rsidRDefault="005C7113" w:rsidP="00A67299">
            <w:r>
              <w:t>1</w:t>
            </w:r>
            <w:r w:rsidR="0005606E">
              <w:t>%</w:t>
            </w:r>
          </w:p>
        </w:tc>
        <w:tc>
          <w:tcPr>
            <w:tcW w:w="1417" w:type="dxa"/>
            <w:vMerge/>
            <w:hideMark/>
          </w:tcPr>
          <w:p w14:paraId="6F9F6094" w14:textId="77777777" w:rsidR="00A67299" w:rsidRPr="00362F82" w:rsidRDefault="00A67299" w:rsidP="00A67299"/>
        </w:tc>
      </w:tr>
      <w:tr w:rsidR="004A5B63" w:rsidRPr="00362F82" w14:paraId="0AD4A87D" w14:textId="77777777" w:rsidTr="004A5B63">
        <w:trPr>
          <w:trHeight w:val="396"/>
        </w:trPr>
        <w:tc>
          <w:tcPr>
            <w:tcW w:w="950" w:type="dxa"/>
            <w:noWrap/>
          </w:tcPr>
          <w:p w14:paraId="0763BB36" w14:textId="7273A2B2" w:rsidR="004A5B63" w:rsidRPr="00362F82" w:rsidRDefault="004A5B63" w:rsidP="00A67299">
            <w:r>
              <w:t>Answer</w:t>
            </w:r>
          </w:p>
        </w:tc>
        <w:tc>
          <w:tcPr>
            <w:tcW w:w="5021" w:type="dxa"/>
          </w:tcPr>
          <w:p w14:paraId="1811C8C8" w14:textId="77777777" w:rsidR="004A5B63" w:rsidRPr="00362F82" w:rsidRDefault="004A5B63" w:rsidP="00A67299"/>
        </w:tc>
        <w:tc>
          <w:tcPr>
            <w:tcW w:w="1065" w:type="dxa"/>
            <w:noWrap/>
          </w:tcPr>
          <w:p w14:paraId="7D50630A" w14:textId="77777777" w:rsidR="004A5B63" w:rsidRPr="00362F82" w:rsidRDefault="004A5B63" w:rsidP="00A67299"/>
        </w:tc>
        <w:tc>
          <w:tcPr>
            <w:tcW w:w="764" w:type="dxa"/>
            <w:noWrap/>
          </w:tcPr>
          <w:p w14:paraId="0FF4744A" w14:textId="77777777" w:rsidR="004A5B63" w:rsidRDefault="004A5B63" w:rsidP="00A67299"/>
        </w:tc>
        <w:tc>
          <w:tcPr>
            <w:tcW w:w="1417" w:type="dxa"/>
            <w:vMerge/>
          </w:tcPr>
          <w:p w14:paraId="301E05E3" w14:textId="77777777" w:rsidR="004A5B63" w:rsidRPr="00362F82" w:rsidRDefault="004A5B63" w:rsidP="00A67299"/>
        </w:tc>
      </w:tr>
      <w:tr w:rsidR="00A67299" w:rsidRPr="00362F82" w14:paraId="4C23AF72" w14:textId="77777777" w:rsidTr="007B2CC0">
        <w:trPr>
          <w:trHeight w:val="580"/>
        </w:trPr>
        <w:tc>
          <w:tcPr>
            <w:tcW w:w="950" w:type="dxa"/>
            <w:noWrap/>
            <w:hideMark/>
          </w:tcPr>
          <w:p w14:paraId="1DF7516D" w14:textId="77777777" w:rsidR="00A67299" w:rsidRPr="00362F82" w:rsidRDefault="00A67299" w:rsidP="00A67299">
            <w:r w:rsidRPr="00362F82">
              <w:t> </w:t>
            </w:r>
          </w:p>
        </w:tc>
        <w:tc>
          <w:tcPr>
            <w:tcW w:w="5021" w:type="dxa"/>
            <w:hideMark/>
          </w:tcPr>
          <w:p w14:paraId="33FB8762" w14:textId="7DDD03EB" w:rsidR="00A67299" w:rsidRPr="00362F82" w:rsidRDefault="00A67299" w:rsidP="00A67299">
            <w:r w:rsidRPr="00362F82">
              <w:t>Notification to key contacts when certain information is updated. Please articulate the information flow.</w:t>
            </w:r>
          </w:p>
        </w:tc>
        <w:tc>
          <w:tcPr>
            <w:tcW w:w="1065" w:type="dxa"/>
            <w:noWrap/>
            <w:hideMark/>
          </w:tcPr>
          <w:p w14:paraId="53858AB3" w14:textId="77777777" w:rsidR="00A67299" w:rsidRPr="00362F82" w:rsidRDefault="00A67299" w:rsidP="00A67299">
            <w:r w:rsidRPr="00362F82">
              <w:t>S</w:t>
            </w:r>
          </w:p>
        </w:tc>
        <w:tc>
          <w:tcPr>
            <w:tcW w:w="764" w:type="dxa"/>
            <w:noWrap/>
            <w:hideMark/>
          </w:tcPr>
          <w:p w14:paraId="4526D589" w14:textId="61F2D304" w:rsidR="00A67299" w:rsidRPr="00362F82" w:rsidRDefault="005C7113" w:rsidP="00A67299">
            <w:r>
              <w:t>1</w:t>
            </w:r>
            <w:r w:rsidR="0005606E">
              <w:t>%</w:t>
            </w:r>
          </w:p>
        </w:tc>
        <w:tc>
          <w:tcPr>
            <w:tcW w:w="1417" w:type="dxa"/>
            <w:vMerge/>
            <w:hideMark/>
          </w:tcPr>
          <w:p w14:paraId="7DDAC0CF" w14:textId="77777777" w:rsidR="00A67299" w:rsidRPr="00362F82" w:rsidRDefault="00A67299" w:rsidP="00A67299"/>
        </w:tc>
      </w:tr>
      <w:tr w:rsidR="00A67299" w:rsidRPr="00362F82" w14:paraId="0E817AB3" w14:textId="77777777" w:rsidTr="007B2CC0">
        <w:trPr>
          <w:trHeight w:val="580"/>
        </w:trPr>
        <w:tc>
          <w:tcPr>
            <w:tcW w:w="950" w:type="dxa"/>
            <w:noWrap/>
          </w:tcPr>
          <w:p w14:paraId="68F71D9C" w14:textId="184CE9F7" w:rsidR="00A67299" w:rsidRPr="00362F82" w:rsidRDefault="00A67299" w:rsidP="00A67299">
            <w:r>
              <w:t>Answer</w:t>
            </w:r>
          </w:p>
        </w:tc>
        <w:tc>
          <w:tcPr>
            <w:tcW w:w="5021" w:type="dxa"/>
          </w:tcPr>
          <w:p w14:paraId="6B37DF28" w14:textId="77777777" w:rsidR="00A67299" w:rsidRPr="00362F82" w:rsidRDefault="00A67299" w:rsidP="00A67299"/>
        </w:tc>
        <w:tc>
          <w:tcPr>
            <w:tcW w:w="1065" w:type="dxa"/>
            <w:noWrap/>
          </w:tcPr>
          <w:p w14:paraId="5978FA8A" w14:textId="77777777" w:rsidR="00A67299" w:rsidRPr="00362F82" w:rsidRDefault="00A67299" w:rsidP="00A67299"/>
        </w:tc>
        <w:tc>
          <w:tcPr>
            <w:tcW w:w="764" w:type="dxa"/>
            <w:noWrap/>
          </w:tcPr>
          <w:p w14:paraId="11306776" w14:textId="77777777" w:rsidR="00A67299" w:rsidRPr="00362F82" w:rsidRDefault="00A67299" w:rsidP="00A67299"/>
        </w:tc>
        <w:tc>
          <w:tcPr>
            <w:tcW w:w="1417" w:type="dxa"/>
            <w:vMerge/>
          </w:tcPr>
          <w:p w14:paraId="08FDDFDB" w14:textId="77777777" w:rsidR="00A67299" w:rsidRPr="00362F82" w:rsidRDefault="00A67299" w:rsidP="00A67299"/>
        </w:tc>
      </w:tr>
      <w:tr w:rsidR="00A67299" w:rsidRPr="00362F82" w14:paraId="004497DE" w14:textId="77777777" w:rsidTr="007B2CC0">
        <w:trPr>
          <w:trHeight w:val="870"/>
        </w:trPr>
        <w:tc>
          <w:tcPr>
            <w:tcW w:w="950" w:type="dxa"/>
            <w:noWrap/>
            <w:hideMark/>
          </w:tcPr>
          <w:p w14:paraId="100E9823" w14:textId="77777777" w:rsidR="00A67299" w:rsidRPr="00362F82" w:rsidRDefault="00A67299" w:rsidP="00A67299">
            <w:r w:rsidRPr="00362F82">
              <w:t> </w:t>
            </w:r>
          </w:p>
        </w:tc>
        <w:tc>
          <w:tcPr>
            <w:tcW w:w="5021" w:type="dxa"/>
            <w:hideMark/>
          </w:tcPr>
          <w:p w14:paraId="1AEF2386" w14:textId="77777777" w:rsidR="00A67299" w:rsidRPr="00362F82" w:rsidRDefault="00A67299" w:rsidP="00A67299">
            <w:r w:rsidRPr="00362F82">
              <w:t>When a person working on many studies leaves trust, the option should be available to put finish date for multiple studies to be recorded in whole batch instead of logging individually to put finish date</w:t>
            </w:r>
          </w:p>
        </w:tc>
        <w:tc>
          <w:tcPr>
            <w:tcW w:w="1065" w:type="dxa"/>
            <w:noWrap/>
            <w:hideMark/>
          </w:tcPr>
          <w:p w14:paraId="633296FB" w14:textId="77777777" w:rsidR="00A67299" w:rsidRPr="00362F82" w:rsidRDefault="00A67299" w:rsidP="00A67299">
            <w:r w:rsidRPr="00362F82">
              <w:t>S</w:t>
            </w:r>
          </w:p>
        </w:tc>
        <w:tc>
          <w:tcPr>
            <w:tcW w:w="764" w:type="dxa"/>
            <w:noWrap/>
            <w:hideMark/>
          </w:tcPr>
          <w:p w14:paraId="26D70A14" w14:textId="2026DFCA" w:rsidR="00A67299" w:rsidRPr="00362F82" w:rsidRDefault="005C7113" w:rsidP="00A67299">
            <w:r>
              <w:t>1</w:t>
            </w:r>
            <w:r w:rsidR="0005606E">
              <w:t>%</w:t>
            </w:r>
          </w:p>
        </w:tc>
        <w:tc>
          <w:tcPr>
            <w:tcW w:w="1417" w:type="dxa"/>
            <w:vMerge/>
            <w:hideMark/>
          </w:tcPr>
          <w:p w14:paraId="22AA7483" w14:textId="77777777" w:rsidR="00A67299" w:rsidRPr="00362F82" w:rsidRDefault="00A67299" w:rsidP="00A67299"/>
        </w:tc>
      </w:tr>
      <w:tr w:rsidR="00224416" w:rsidRPr="00362F82" w14:paraId="59EC3C61" w14:textId="77777777" w:rsidTr="00224416">
        <w:trPr>
          <w:trHeight w:val="421"/>
        </w:trPr>
        <w:tc>
          <w:tcPr>
            <w:tcW w:w="950" w:type="dxa"/>
            <w:noWrap/>
          </w:tcPr>
          <w:p w14:paraId="58731329" w14:textId="59F2A861" w:rsidR="00224416" w:rsidRPr="00362F82" w:rsidRDefault="00224416" w:rsidP="00A67299">
            <w:r>
              <w:t>Answer</w:t>
            </w:r>
          </w:p>
        </w:tc>
        <w:tc>
          <w:tcPr>
            <w:tcW w:w="5021" w:type="dxa"/>
          </w:tcPr>
          <w:p w14:paraId="51B2EB0D" w14:textId="77777777" w:rsidR="00224416" w:rsidRPr="00362F82" w:rsidRDefault="00224416" w:rsidP="00A67299"/>
        </w:tc>
        <w:tc>
          <w:tcPr>
            <w:tcW w:w="1065" w:type="dxa"/>
            <w:noWrap/>
          </w:tcPr>
          <w:p w14:paraId="57F045C9" w14:textId="77777777" w:rsidR="00224416" w:rsidRPr="00362F82" w:rsidRDefault="00224416" w:rsidP="00A67299"/>
        </w:tc>
        <w:tc>
          <w:tcPr>
            <w:tcW w:w="764" w:type="dxa"/>
            <w:noWrap/>
          </w:tcPr>
          <w:p w14:paraId="37B217B9" w14:textId="77777777" w:rsidR="00224416" w:rsidRDefault="00224416" w:rsidP="00A67299"/>
        </w:tc>
        <w:tc>
          <w:tcPr>
            <w:tcW w:w="1417" w:type="dxa"/>
            <w:vMerge/>
          </w:tcPr>
          <w:p w14:paraId="4644D6AB" w14:textId="77777777" w:rsidR="00224416" w:rsidRPr="00362F82" w:rsidRDefault="00224416" w:rsidP="00A67299"/>
        </w:tc>
      </w:tr>
      <w:tr w:rsidR="00A67299" w:rsidRPr="00362F82" w14:paraId="5A425151" w14:textId="77777777" w:rsidTr="007B2CC0">
        <w:trPr>
          <w:trHeight w:val="580"/>
        </w:trPr>
        <w:tc>
          <w:tcPr>
            <w:tcW w:w="950" w:type="dxa"/>
            <w:noWrap/>
            <w:hideMark/>
          </w:tcPr>
          <w:p w14:paraId="6282BDB1" w14:textId="77777777" w:rsidR="00A67299" w:rsidRPr="00362F82" w:rsidRDefault="00A67299" w:rsidP="00A67299">
            <w:r w:rsidRPr="00362F82">
              <w:t> </w:t>
            </w:r>
          </w:p>
        </w:tc>
        <w:tc>
          <w:tcPr>
            <w:tcW w:w="5021" w:type="dxa"/>
            <w:hideMark/>
          </w:tcPr>
          <w:p w14:paraId="4CB42949" w14:textId="49303739" w:rsidR="00A67299" w:rsidRPr="00362F82" w:rsidRDefault="00A67299" w:rsidP="00A67299">
            <w:r w:rsidRPr="00362F82">
              <w:t>Notification duplicate study (title, IRAS ID, REC ref, or CPMS ID) is entered to prevent duplication of study records</w:t>
            </w:r>
            <w:r w:rsidR="00224416">
              <w:t>. Please provide screenshots.</w:t>
            </w:r>
          </w:p>
        </w:tc>
        <w:tc>
          <w:tcPr>
            <w:tcW w:w="1065" w:type="dxa"/>
            <w:noWrap/>
            <w:hideMark/>
          </w:tcPr>
          <w:p w14:paraId="36A0B2A8" w14:textId="77777777" w:rsidR="00A67299" w:rsidRPr="00362F82" w:rsidRDefault="00A67299" w:rsidP="00A67299">
            <w:r w:rsidRPr="00362F82">
              <w:t>S</w:t>
            </w:r>
          </w:p>
        </w:tc>
        <w:tc>
          <w:tcPr>
            <w:tcW w:w="764" w:type="dxa"/>
            <w:noWrap/>
            <w:hideMark/>
          </w:tcPr>
          <w:p w14:paraId="4DF2A867" w14:textId="528E3753" w:rsidR="00A67299" w:rsidRPr="00362F82" w:rsidRDefault="005C7113" w:rsidP="00A67299">
            <w:r>
              <w:t>1</w:t>
            </w:r>
            <w:r w:rsidR="0005606E">
              <w:t>%</w:t>
            </w:r>
          </w:p>
        </w:tc>
        <w:tc>
          <w:tcPr>
            <w:tcW w:w="1417" w:type="dxa"/>
            <w:vMerge/>
            <w:hideMark/>
          </w:tcPr>
          <w:p w14:paraId="71335B4B" w14:textId="77777777" w:rsidR="00A67299" w:rsidRPr="00362F82" w:rsidRDefault="00A67299" w:rsidP="00A67299"/>
        </w:tc>
      </w:tr>
      <w:tr w:rsidR="00A67299" w:rsidRPr="00362F82" w14:paraId="58CF086D" w14:textId="77777777" w:rsidTr="007B2CC0">
        <w:trPr>
          <w:trHeight w:val="290"/>
        </w:trPr>
        <w:tc>
          <w:tcPr>
            <w:tcW w:w="950" w:type="dxa"/>
            <w:noWrap/>
            <w:hideMark/>
          </w:tcPr>
          <w:p w14:paraId="6DBF280B" w14:textId="77777777" w:rsidR="00A67299" w:rsidRPr="00362F82" w:rsidRDefault="00A67299" w:rsidP="00A67299">
            <w:pPr>
              <w:rPr>
                <w:b/>
                <w:bCs/>
              </w:rPr>
            </w:pPr>
            <w:r w:rsidRPr="00362F82">
              <w:rPr>
                <w:b/>
                <w:bCs/>
              </w:rPr>
              <w:t>4</w:t>
            </w:r>
          </w:p>
        </w:tc>
        <w:tc>
          <w:tcPr>
            <w:tcW w:w="6850" w:type="dxa"/>
            <w:gridSpan w:val="3"/>
            <w:hideMark/>
          </w:tcPr>
          <w:p w14:paraId="597010FA" w14:textId="77777777" w:rsidR="00A67299" w:rsidRPr="00362F82" w:rsidRDefault="00A67299" w:rsidP="00A67299">
            <w:pPr>
              <w:rPr>
                <w:b/>
                <w:bCs/>
              </w:rPr>
            </w:pPr>
            <w:r w:rsidRPr="00362F82">
              <w:rPr>
                <w:b/>
                <w:bCs/>
              </w:rPr>
              <w:t>Patient management</w:t>
            </w:r>
          </w:p>
        </w:tc>
        <w:tc>
          <w:tcPr>
            <w:tcW w:w="1417" w:type="dxa"/>
            <w:noWrap/>
            <w:hideMark/>
          </w:tcPr>
          <w:p w14:paraId="3B481EB6" w14:textId="77777777" w:rsidR="00A67299" w:rsidRPr="00362F82" w:rsidRDefault="00A67299" w:rsidP="00A67299">
            <w:r w:rsidRPr="00362F82">
              <w:t> </w:t>
            </w:r>
          </w:p>
        </w:tc>
      </w:tr>
      <w:tr w:rsidR="00A67299" w:rsidRPr="00362F82" w14:paraId="3ED77258" w14:textId="77777777" w:rsidTr="007B2CC0">
        <w:trPr>
          <w:trHeight w:val="290"/>
        </w:trPr>
        <w:tc>
          <w:tcPr>
            <w:tcW w:w="950" w:type="dxa"/>
            <w:noWrap/>
            <w:hideMark/>
          </w:tcPr>
          <w:p w14:paraId="19833569" w14:textId="77777777" w:rsidR="00A67299" w:rsidRPr="00362F82" w:rsidRDefault="00A67299" w:rsidP="00A67299">
            <w:r w:rsidRPr="00362F82">
              <w:t> </w:t>
            </w:r>
          </w:p>
        </w:tc>
        <w:tc>
          <w:tcPr>
            <w:tcW w:w="5021" w:type="dxa"/>
            <w:hideMark/>
          </w:tcPr>
          <w:p w14:paraId="59A4C1A1" w14:textId="75176214" w:rsidR="00A67299" w:rsidRPr="00362F82" w:rsidRDefault="00A67299" w:rsidP="00A67299">
            <w:r w:rsidRPr="00362F82">
              <w:t xml:space="preserve">Ability to search patients based on multiple </w:t>
            </w:r>
            <w:proofErr w:type="gramStart"/>
            <w:r w:rsidRPr="00362F82">
              <w:t>criteria;</w:t>
            </w:r>
            <w:proofErr w:type="gramEnd"/>
            <w:r w:rsidRPr="00362F82">
              <w:t xml:space="preserve"> including Name, or Trial ID</w:t>
            </w:r>
            <w:r w:rsidR="00B27319">
              <w:t>. Please provide screenshots.</w:t>
            </w:r>
          </w:p>
        </w:tc>
        <w:tc>
          <w:tcPr>
            <w:tcW w:w="1065" w:type="dxa"/>
            <w:noWrap/>
            <w:hideMark/>
          </w:tcPr>
          <w:p w14:paraId="20A51814" w14:textId="77777777" w:rsidR="00A67299" w:rsidRPr="00362F82" w:rsidRDefault="00A67299" w:rsidP="00A67299">
            <w:r w:rsidRPr="00362F82">
              <w:t>S</w:t>
            </w:r>
          </w:p>
        </w:tc>
        <w:tc>
          <w:tcPr>
            <w:tcW w:w="764" w:type="dxa"/>
            <w:noWrap/>
            <w:hideMark/>
          </w:tcPr>
          <w:p w14:paraId="789981E4" w14:textId="740E8BE2" w:rsidR="00A67299" w:rsidRPr="00362F82" w:rsidRDefault="00527EF5" w:rsidP="00A67299">
            <w:r>
              <w:t>2.5</w:t>
            </w:r>
            <w:r w:rsidR="00432EAD">
              <w:t>%</w:t>
            </w:r>
          </w:p>
        </w:tc>
        <w:tc>
          <w:tcPr>
            <w:tcW w:w="1417" w:type="dxa"/>
            <w:vMerge w:val="restart"/>
            <w:noWrap/>
            <w:hideMark/>
          </w:tcPr>
          <w:p w14:paraId="62285460" w14:textId="77777777" w:rsidR="00A436E5" w:rsidRDefault="00A436E5" w:rsidP="00A436E5">
            <w:pPr>
              <w:jc w:val="center"/>
            </w:pPr>
          </w:p>
          <w:p w14:paraId="04F32384" w14:textId="77777777" w:rsidR="00A436E5" w:rsidRDefault="00A436E5" w:rsidP="00A436E5">
            <w:pPr>
              <w:jc w:val="center"/>
            </w:pPr>
          </w:p>
          <w:p w14:paraId="481A80F2" w14:textId="77777777" w:rsidR="00A436E5" w:rsidRDefault="00A436E5" w:rsidP="00A436E5">
            <w:pPr>
              <w:jc w:val="center"/>
            </w:pPr>
          </w:p>
          <w:p w14:paraId="720B58E3" w14:textId="77777777" w:rsidR="00A436E5" w:rsidRDefault="00A436E5" w:rsidP="00A436E5">
            <w:pPr>
              <w:jc w:val="center"/>
            </w:pPr>
          </w:p>
          <w:p w14:paraId="08DB3C10" w14:textId="77777777" w:rsidR="00A436E5" w:rsidRDefault="00A436E5" w:rsidP="00A436E5">
            <w:pPr>
              <w:jc w:val="center"/>
            </w:pPr>
          </w:p>
          <w:p w14:paraId="3ECC8FAB" w14:textId="77777777" w:rsidR="00A436E5" w:rsidRDefault="00A436E5" w:rsidP="00A436E5">
            <w:pPr>
              <w:jc w:val="center"/>
            </w:pPr>
          </w:p>
          <w:p w14:paraId="355EF360" w14:textId="77777777" w:rsidR="00A436E5" w:rsidRDefault="00A436E5" w:rsidP="00A436E5">
            <w:pPr>
              <w:jc w:val="center"/>
            </w:pPr>
          </w:p>
          <w:p w14:paraId="490EE183" w14:textId="77777777" w:rsidR="00A436E5" w:rsidRDefault="00A436E5" w:rsidP="00A436E5">
            <w:pPr>
              <w:jc w:val="center"/>
            </w:pPr>
          </w:p>
          <w:p w14:paraId="7F03509F" w14:textId="77777777" w:rsidR="00A436E5" w:rsidRDefault="00A436E5" w:rsidP="00A436E5">
            <w:pPr>
              <w:jc w:val="center"/>
            </w:pPr>
          </w:p>
          <w:p w14:paraId="4B3DA483" w14:textId="77777777" w:rsidR="00A436E5" w:rsidRDefault="00A436E5" w:rsidP="00A436E5">
            <w:pPr>
              <w:jc w:val="center"/>
            </w:pPr>
          </w:p>
          <w:p w14:paraId="3C26C3CB" w14:textId="77777777" w:rsidR="00A436E5" w:rsidRDefault="00A436E5" w:rsidP="00A436E5">
            <w:pPr>
              <w:jc w:val="center"/>
            </w:pPr>
          </w:p>
          <w:p w14:paraId="341904BC" w14:textId="76DEC4C9" w:rsidR="00A67299" w:rsidRPr="00362F82" w:rsidRDefault="00A67299" w:rsidP="00A436E5">
            <w:pPr>
              <w:jc w:val="center"/>
            </w:pPr>
            <w:r w:rsidRPr="00362F82">
              <w:t>1</w:t>
            </w:r>
            <w:r w:rsidR="00AA0C33">
              <w:t>5</w:t>
            </w:r>
            <w:r w:rsidRPr="00362F82">
              <w:t>%</w:t>
            </w:r>
          </w:p>
        </w:tc>
      </w:tr>
      <w:tr w:rsidR="00A67299" w:rsidRPr="00362F82" w14:paraId="39DB559A" w14:textId="77777777" w:rsidTr="007B2CC0">
        <w:trPr>
          <w:trHeight w:val="870"/>
        </w:trPr>
        <w:tc>
          <w:tcPr>
            <w:tcW w:w="950" w:type="dxa"/>
            <w:noWrap/>
            <w:hideMark/>
          </w:tcPr>
          <w:p w14:paraId="6A4A6FD6" w14:textId="77777777" w:rsidR="00A67299" w:rsidRPr="00362F82" w:rsidRDefault="00A67299" w:rsidP="00A67299">
            <w:r w:rsidRPr="00362F82">
              <w:t> </w:t>
            </w:r>
          </w:p>
        </w:tc>
        <w:tc>
          <w:tcPr>
            <w:tcW w:w="5021" w:type="dxa"/>
            <w:hideMark/>
          </w:tcPr>
          <w:p w14:paraId="44B144BA" w14:textId="28A55AF1" w:rsidR="00A67299" w:rsidRPr="00362F82" w:rsidRDefault="00A67299" w:rsidP="00A67299">
            <w:r w:rsidRPr="00362F82">
              <w:t>Ability to add patient level research activity data to assigned studies against sites (including different activity types (</w:t>
            </w:r>
            <w:proofErr w:type="gramStart"/>
            <w:r w:rsidRPr="00362F82">
              <w:t>e.g.</w:t>
            </w:r>
            <w:proofErr w:type="gramEnd"/>
            <w:r w:rsidRPr="00362F82">
              <w:t xml:space="preserve"> Participant Identification, Screening, Screen failures, Recruitment, Follow-up)</w:t>
            </w:r>
            <w:r w:rsidR="00B27319">
              <w:t>. Please provide screenshots.</w:t>
            </w:r>
          </w:p>
        </w:tc>
        <w:tc>
          <w:tcPr>
            <w:tcW w:w="1065" w:type="dxa"/>
            <w:noWrap/>
            <w:hideMark/>
          </w:tcPr>
          <w:p w14:paraId="5FA66132" w14:textId="77777777" w:rsidR="00A67299" w:rsidRPr="00362F82" w:rsidRDefault="00A67299" w:rsidP="00A67299">
            <w:r w:rsidRPr="00362F82">
              <w:t>M</w:t>
            </w:r>
          </w:p>
        </w:tc>
        <w:tc>
          <w:tcPr>
            <w:tcW w:w="764" w:type="dxa"/>
            <w:noWrap/>
            <w:hideMark/>
          </w:tcPr>
          <w:p w14:paraId="0CEB9BE6" w14:textId="0B7112FD" w:rsidR="00A67299" w:rsidRPr="00362F82" w:rsidRDefault="00A67299" w:rsidP="00A67299"/>
        </w:tc>
        <w:tc>
          <w:tcPr>
            <w:tcW w:w="1417" w:type="dxa"/>
            <w:vMerge/>
            <w:hideMark/>
          </w:tcPr>
          <w:p w14:paraId="45C88D23" w14:textId="77777777" w:rsidR="00A67299" w:rsidRPr="00362F82" w:rsidRDefault="00A67299" w:rsidP="00A67299"/>
        </w:tc>
      </w:tr>
      <w:tr w:rsidR="00A67299" w:rsidRPr="00362F82" w14:paraId="01A7E775" w14:textId="77777777" w:rsidTr="007B2CC0">
        <w:trPr>
          <w:trHeight w:val="290"/>
        </w:trPr>
        <w:tc>
          <w:tcPr>
            <w:tcW w:w="950" w:type="dxa"/>
            <w:noWrap/>
            <w:hideMark/>
          </w:tcPr>
          <w:p w14:paraId="2E6FBF47" w14:textId="77777777" w:rsidR="00A67299" w:rsidRPr="00362F82" w:rsidRDefault="00A67299" w:rsidP="00A67299">
            <w:r w:rsidRPr="00362F82">
              <w:t> </w:t>
            </w:r>
          </w:p>
        </w:tc>
        <w:tc>
          <w:tcPr>
            <w:tcW w:w="5021" w:type="dxa"/>
            <w:hideMark/>
          </w:tcPr>
          <w:p w14:paraId="1009C177" w14:textId="77777777" w:rsidR="00A67299" w:rsidRPr="00362F82" w:rsidRDefault="00A67299" w:rsidP="00A67299">
            <w:r w:rsidRPr="00362F82">
              <w:t>Ability to track patient status. Please provide screenshots.</w:t>
            </w:r>
          </w:p>
        </w:tc>
        <w:tc>
          <w:tcPr>
            <w:tcW w:w="1065" w:type="dxa"/>
            <w:noWrap/>
            <w:hideMark/>
          </w:tcPr>
          <w:p w14:paraId="614FAE52" w14:textId="77777777" w:rsidR="00A67299" w:rsidRPr="00362F82" w:rsidRDefault="00A67299" w:rsidP="00A67299">
            <w:r w:rsidRPr="00362F82">
              <w:t>M</w:t>
            </w:r>
          </w:p>
        </w:tc>
        <w:tc>
          <w:tcPr>
            <w:tcW w:w="764" w:type="dxa"/>
            <w:noWrap/>
            <w:hideMark/>
          </w:tcPr>
          <w:p w14:paraId="48DF738E" w14:textId="0BF21F5F" w:rsidR="00A67299" w:rsidRPr="00362F82" w:rsidRDefault="00A67299" w:rsidP="00A67299"/>
        </w:tc>
        <w:tc>
          <w:tcPr>
            <w:tcW w:w="1417" w:type="dxa"/>
            <w:vMerge/>
            <w:hideMark/>
          </w:tcPr>
          <w:p w14:paraId="3F60DA6A" w14:textId="77777777" w:rsidR="00A67299" w:rsidRPr="00362F82" w:rsidRDefault="00A67299" w:rsidP="00A67299"/>
        </w:tc>
      </w:tr>
      <w:tr w:rsidR="00A67299" w:rsidRPr="00362F82" w14:paraId="05EBB36F" w14:textId="77777777" w:rsidTr="007B2CC0">
        <w:trPr>
          <w:trHeight w:val="580"/>
        </w:trPr>
        <w:tc>
          <w:tcPr>
            <w:tcW w:w="950" w:type="dxa"/>
            <w:noWrap/>
            <w:hideMark/>
          </w:tcPr>
          <w:p w14:paraId="216729E7" w14:textId="77777777" w:rsidR="00A67299" w:rsidRPr="00362F82" w:rsidRDefault="00A67299" w:rsidP="00A67299">
            <w:r w:rsidRPr="00362F82">
              <w:t> </w:t>
            </w:r>
          </w:p>
        </w:tc>
        <w:tc>
          <w:tcPr>
            <w:tcW w:w="5021" w:type="dxa"/>
            <w:hideMark/>
          </w:tcPr>
          <w:p w14:paraId="0DBF57D1" w14:textId="3A44CA79" w:rsidR="00A67299" w:rsidRPr="00362F82" w:rsidRDefault="00A67299" w:rsidP="00A67299">
            <w:r w:rsidRPr="00362F82">
              <w:t>Ability to collect aggregated research activity data where applicable types (</w:t>
            </w:r>
            <w:proofErr w:type="gramStart"/>
            <w:r w:rsidRPr="00362F82">
              <w:t>e.g.</w:t>
            </w:r>
            <w:proofErr w:type="gramEnd"/>
            <w:r w:rsidRPr="00362F82">
              <w:t xml:space="preserve"> Participant Identification, Screening, Screen failures, Recruitment, Follow-up)</w:t>
            </w:r>
            <w:r w:rsidR="003E1CBF">
              <w:t>. Please provide screenshots.</w:t>
            </w:r>
          </w:p>
        </w:tc>
        <w:tc>
          <w:tcPr>
            <w:tcW w:w="1065" w:type="dxa"/>
            <w:noWrap/>
            <w:hideMark/>
          </w:tcPr>
          <w:p w14:paraId="0098A431" w14:textId="77777777" w:rsidR="00A67299" w:rsidRPr="00362F82" w:rsidRDefault="00A67299" w:rsidP="00A67299">
            <w:r w:rsidRPr="00362F82">
              <w:t>S</w:t>
            </w:r>
          </w:p>
        </w:tc>
        <w:tc>
          <w:tcPr>
            <w:tcW w:w="764" w:type="dxa"/>
            <w:noWrap/>
            <w:hideMark/>
          </w:tcPr>
          <w:p w14:paraId="7ADF8A8E" w14:textId="30E950C2" w:rsidR="00A67299" w:rsidRPr="00362F82" w:rsidRDefault="00527EF5" w:rsidP="00A67299">
            <w:r>
              <w:t>2.5</w:t>
            </w:r>
            <w:r w:rsidR="00432EAD">
              <w:t>%</w:t>
            </w:r>
          </w:p>
        </w:tc>
        <w:tc>
          <w:tcPr>
            <w:tcW w:w="1417" w:type="dxa"/>
            <w:vMerge/>
            <w:hideMark/>
          </w:tcPr>
          <w:p w14:paraId="6CD36C39" w14:textId="77777777" w:rsidR="00A67299" w:rsidRPr="00362F82" w:rsidRDefault="00A67299" w:rsidP="00A67299"/>
        </w:tc>
      </w:tr>
      <w:tr w:rsidR="00A67299" w:rsidRPr="00362F82" w14:paraId="1F49580C" w14:textId="77777777" w:rsidTr="007B2CC0">
        <w:trPr>
          <w:trHeight w:val="290"/>
        </w:trPr>
        <w:tc>
          <w:tcPr>
            <w:tcW w:w="950" w:type="dxa"/>
            <w:noWrap/>
            <w:hideMark/>
          </w:tcPr>
          <w:p w14:paraId="3E4F4C04" w14:textId="77777777" w:rsidR="00A67299" w:rsidRPr="00362F82" w:rsidRDefault="00A67299" w:rsidP="00A67299">
            <w:r w:rsidRPr="00362F82">
              <w:t> </w:t>
            </w:r>
          </w:p>
        </w:tc>
        <w:tc>
          <w:tcPr>
            <w:tcW w:w="5021" w:type="dxa"/>
            <w:hideMark/>
          </w:tcPr>
          <w:p w14:paraId="0324131E" w14:textId="77777777" w:rsidR="00A67299" w:rsidRPr="00362F82" w:rsidRDefault="00A67299" w:rsidP="00A67299">
            <w:r w:rsidRPr="00362F82">
              <w:t>Ability to batch import patient data</w:t>
            </w:r>
          </w:p>
        </w:tc>
        <w:tc>
          <w:tcPr>
            <w:tcW w:w="1065" w:type="dxa"/>
            <w:noWrap/>
            <w:hideMark/>
          </w:tcPr>
          <w:p w14:paraId="19FE1B53" w14:textId="77777777" w:rsidR="00A67299" w:rsidRPr="00362F82" w:rsidRDefault="00A67299" w:rsidP="00A67299">
            <w:r w:rsidRPr="00362F82">
              <w:t>M</w:t>
            </w:r>
          </w:p>
        </w:tc>
        <w:tc>
          <w:tcPr>
            <w:tcW w:w="764" w:type="dxa"/>
            <w:noWrap/>
            <w:hideMark/>
          </w:tcPr>
          <w:p w14:paraId="446B0630" w14:textId="38784E4E" w:rsidR="00A67299" w:rsidRPr="00362F82" w:rsidRDefault="00A67299" w:rsidP="00A67299"/>
        </w:tc>
        <w:tc>
          <w:tcPr>
            <w:tcW w:w="1417" w:type="dxa"/>
            <w:vMerge/>
            <w:hideMark/>
          </w:tcPr>
          <w:p w14:paraId="58D93168" w14:textId="77777777" w:rsidR="00A67299" w:rsidRPr="00362F82" w:rsidRDefault="00A67299" w:rsidP="00A67299"/>
        </w:tc>
      </w:tr>
      <w:tr w:rsidR="003E1CBF" w:rsidRPr="00362F82" w14:paraId="7FD7B250" w14:textId="77777777" w:rsidTr="007B2CC0">
        <w:trPr>
          <w:trHeight w:val="290"/>
        </w:trPr>
        <w:tc>
          <w:tcPr>
            <w:tcW w:w="950" w:type="dxa"/>
            <w:noWrap/>
          </w:tcPr>
          <w:p w14:paraId="04EBC740" w14:textId="41247014" w:rsidR="003E1CBF" w:rsidRPr="00362F82" w:rsidRDefault="003E1CBF" w:rsidP="00A67299">
            <w:r>
              <w:t>Answer</w:t>
            </w:r>
          </w:p>
        </w:tc>
        <w:tc>
          <w:tcPr>
            <w:tcW w:w="5021" w:type="dxa"/>
          </w:tcPr>
          <w:p w14:paraId="64478C22" w14:textId="77777777" w:rsidR="003E1CBF" w:rsidRPr="00362F82" w:rsidRDefault="003E1CBF" w:rsidP="00A67299"/>
        </w:tc>
        <w:tc>
          <w:tcPr>
            <w:tcW w:w="1065" w:type="dxa"/>
            <w:noWrap/>
          </w:tcPr>
          <w:p w14:paraId="27D7E2CC" w14:textId="77777777" w:rsidR="003E1CBF" w:rsidRPr="00362F82" w:rsidRDefault="003E1CBF" w:rsidP="00A67299"/>
        </w:tc>
        <w:tc>
          <w:tcPr>
            <w:tcW w:w="764" w:type="dxa"/>
            <w:noWrap/>
          </w:tcPr>
          <w:p w14:paraId="20247BE9" w14:textId="77777777" w:rsidR="003E1CBF" w:rsidRPr="00362F82" w:rsidRDefault="003E1CBF" w:rsidP="00A67299"/>
        </w:tc>
        <w:tc>
          <w:tcPr>
            <w:tcW w:w="1417" w:type="dxa"/>
            <w:vMerge/>
          </w:tcPr>
          <w:p w14:paraId="32B25E48" w14:textId="77777777" w:rsidR="003E1CBF" w:rsidRPr="00362F82" w:rsidRDefault="003E1CBF" w:rsidP="00A67299"/>
        </w:tc>
      </w:tr>
      <w:tr w:rsidR="00A67299" w:rsidRPr="00362F82" w14:paraId="420DB016" w14:textId="77777777" w:rsidTr="007B2CC0">
        <w:trPr>
          <w:trHeight w:val="290"/>
        </w:trPr>
        <w:tc>
          <w:tcPr>
            <w:tcW w:w="950" w:type="dxa"/>
            <w:noWrap/>
            <w:hideMark/>
          </w:tcPr>
          <w:p w14:paraId="5BC38219" w14:textId="77777777" w:rsidR="00A67299" w:rsidRPr="00362F82" w:rsidRDefault="00A67299" w:rsidP="00A67299">
            <w:r w:rsidRPr="00362F82">
              <w:t> </w:t>
            </w:r>
          </w:p>
        </w:tc>
        <w:tc>
          <w:tcPr>
            <w:tcW w:w="5021" w:type="dxa"/>
            <w:hideMark/>
          </w:tcPr>
          <w:p w14:paraId="7662ECB2" w14:textId="77777777" w:rsidR="00A67299" w:rsidRPr="00362F82" w:rsidRDefault="00A67299" w:rsidP="00A67299">
            <w:r w:rsidRPr="00362F82">
              <w:t>Ability to append local data items to research activity record per study</w:t>
            </w:r>
          </w:p>
        </w:tc>
        <w:tc>
          <w:tcPr>
            <w:tcW w:w="1065" w:type="dxa"/>
            <w:noWrap/>
            <w:hideMark/>
          </w:tcPr>
          <w:p w14:paraId="4C1F4CEB" w14:textId="77777777" w:rsidR="00A67299" w:rsidRPr="00362F82" w:rsidRDefault="00A67299" w:rsidP="00A67299">
            <w:r w:rsidRPr="00362F82">
              <w:t>C</w:t>
            </w:r>
          </w:p>
        </w:tc>
        <w:tc>
          <w:tcPr>
            <w:tcW w:w="764" w:type="dxa"/>
            <w:noWrap/>
            <w:hideMark/>
          </w:tcPr>
          <w:p w14:paraId="67D6AEB5" w14:textId="4ABD383B" w:rsidR="00A67299" w:rsidRPr="00362F82" w:rsidRDefault="00527EF5" w:rsidP="00A67299">
            <w:r>
              <w:t>2.5</w:t>
            </w:r>
            <w:r w:rsidR="00432EAD">
              <w:t>%</w:t>
            </w:r>
          </w:p>
        </w:tc>
        <w:tc>
          <w:tcPr>
            <w:tcW w:w="1417" w:type="dxa"/>
            <w:vMerge/>
            <w:hideMark/>
          </w:tcPr>
          <w:p w14:paraId="31F93FB4" w14:textId="77777777" w:rsidR="00A67299" w:rsidRPr="00362F82" w:rsidRDefault="00A67299" w:rsidP="00A67299"/>
        </w:tc>
      </w:tr>
      <w:tr w:rsidR="00A67299" w:rsidRPr="00362F82" w14:paraId="073B3758" w14:textId="77777777" w:rsidTr="007B2CC0">
        <w:trPr>
          <w:trHeight w:val="290"/>
        </w:trPr>
        <w:tc>
          <w:tcPr>
            <w:tcW w:w="950" w:type="dxa"/>
            <w:noWrap/>
            <w:hideMark/>
          </w:tcPr>
          <w:p w14:paraId="222911B6" w14:textId="77777777" w:rsidR="00A67299" w:rsidRPr="00362F82" w:rsidRDefault="00A67299" w:rsidP="00A67299">
            <w:r w:rsidRPr="00362F82">
              <w:lastRenderedPageBreak/>
              <w:t> </w:t>
            </w:r>
          </w:p>
        </w:tc>
        <w:tc>
          <w:tcPr>
            <w:tcW w:w="5021" w:type="dxa"/>
            <w:hideMark/>
          </w:tcPr>
          <w:p w14:paraId="1C99452B" w14:textId="77777777" w:rsidR="00A67299" w:rsidRPr="00362F82" w:rsidRDefault="00A67299" w:rsidP="00A67299">
            <w:r w:rsidRPr="00362F82">
              <w:t>Ability to record patient appointments</w:t>
            </w:r>
          </w:p>
        </w:tc>
        <w:tc>
          <w:tcPr>
            <w:tcW w:w="1065" w:type="dxa"/>
            <w:noWrap/>
            <w:hideMark/>
          </w:tcPr>
          <w:p w14:paraId="3EFF3220" w14:textId="77777777" w:rsidR="00A67299" w:rsidRPr="00362F82" w:rsidRDefault="00A67299" w:rsidP="00A67299">
            <w:r w:rsidRPr="00362F82">
              <w:t>C</w:t>
            </w:r>
          </w:p>
        </w:tc>
        <w:tc>
          <w:tcPr>
            <w:tcW w:w="764" w:type="dxa"/>
            <w:noWrap/>
            <w:hideMark/>
          </w:tcPr>
          <w:p w14:paraId="5F32D59B" w14:textId="2BFC1590" w:rsidR="00A67299" w:rsidRPr="00362F82" w:rsidRDefault="00527EF5" w:rsidP="00A67299">
            <w:r>
              <w:t>2.5</w:t>
            </w:r>
            <w:r w:rsidR="00432EAD">
              <w:t>%</w:t>
            </w:r>
          </w:p>
        </w:tc>
        <w:tc>
          <w:tcPr>
            <w:tcW w:w="1417" w:type="dxa"/>
            <w:vMerge/>
            <w:hideMark/>
          </w:tcPr>
          <w:p w14:paraId="3C398F4C" w14:textId="77777777" w:rsidR="00A67299" w:rsidRPr="00362F82" w:rsidRDefault="00A67299" w:rsidP="00A67299"/>
        </w:tc>
      </w:tr>
      <w:tr w:rsidR="00DA3B81" w:rsidRPr="00362F82" w14:paraId="5CBCAAB1" w14:textId="77777777" w:rsidTr="007B2CC0">
        <w:trPr>
          <w:trHeight w:val="290"/>
        </w:trPr>
        <w:tc>
          <w:tcPr>
            <w:tcW w:w="950" w:type="dxa"/>
            <w:noWrap/>
          </w:tcPr>
          <w:p w14:paraId="399ED74F" w14:textId="76C602F2" w:rsidR="00DA3B81" w:rsidRPr="00362F82" w:rsidRDefault="00DA3B81" w:rsidP="00A67299">
            <w:r>
              <w:t>Answer</w:t>
            </w:r>
          </w:p>
        </w:tc>
        <w:tc>
          <w:tcPr>
            <w:tcW w:w="5021" w:type="dxa"/>
          </w:tcPr>
          <w:p w14:paraId="1DB6C3AC" w14:textId="77777777" w:rsidR="00DA3B81" w:rsidRPr="00362F82" w:rsidRDefault="00DA3B81" w:rsidP="00A67299"/>
        </w:tc>
        <w:tc>
          <w:tcPr>
            <w:tcW w:w="1065" w:type="dxa"/>
            <w:noWrap/>
          </w:tcPr>
          <w:p w14:paraId="077D6C63" w14:textId="77777777" w:rsidR="00DA3B81" w:rsidRPr="00362F82" w:rsidRDefault="00DA3B81" w:rsidP="00A67299"/>
        </w:tc>
        <w:tc>
          <w:tcPr>
            <w:tcW w:w="764" w:type="dxa"/>
            <w:noWrap/>
          </w:tcPr>
          <w:p w14:paraId="71B3CFB4" w14:textId="77777777" w:rsidR="00DA3B81" w:rsidRDefault="00DA3B81" w:rsidP="00A67299"/>
        </w:tc>
        <w:tc>
          <w:tcPr>
            <w:tcW w:w="1417" w:type="dxa"/>
            <w:vMerge/>
          </w:tcPr>
          <w:p w14:paraId="1A342002" w14:textId="77777777" w:rsidR="00DA3B81" w:rsidRPr="00362F82" w:rsidRDefault="00DA3B81" w:rsidP="00A67299"/>
        </w:tc>
      </w:tr>
      <w:tr w:rsidR="00A67299" w:rsidRPr="00362F82" w14:paraId="032C41B1" w14:textId="77777777" w:rsidTr="007B2CC0">
        <w:trPr>
          <w:trHeight w:val="290"/>
        </w:trPr>
        <w:tc>
          <w:tcPr>
            <w:tcW w:w="950" w:type="dxa"/>
            <w:noWrap/>
            <w:hideMark/>
          </w:tcPr>
          <w:p w14:paraId="05C6F18E" w14:textId="77777777" w:rsidR="00A67299" w:rsidRPr="00362F82" w:rsidRDefault="00A67299" w:rsidP="00A67299">
            <w:r w:rsidRPr="00362F82">
              <w:t> </w:t>
            </w:r>
          </w:p>
        </w:tc>
        <w:tc>
          <w:tcPr>
            <w:tcW w:w="5021" w:type="dxa"/>
            <w:hideMark/>
          </w:tcPr>
          <w:p w14:paraId="3C2D8C1C" w14:textId="77777777" w:rsidR="00A67299" w:rsidRPr="00362F82" w:rsidRDefault="00A67299" w:rsidP="00A67299">
            <w:r w:rsidRPr="00362F82">
              <w:t>Ability to manage staff calendars</w:t>
            </w:r>
          </w:p>
        </w:tc>
        <w:tc>
          <w:tcPr>
            <w:tcW w:w="1065" w:type="dxa"/>
            <w:noWrap/>
            <w:hideMark/>
          </w:tcPr>
          <w:p w14:paraId="3A64D880" w14:textId="77777777" w:rsidR="00A67299" w:rsidRPr="00362F82" w:rsidRDefault="00A67299" w:rsidP="00A67299">
            <w:r w:rsidRPr="00362F82">
              <w:t>C</w:t>
            </w:r>
          </w:p>
        </w:tc>
        <w:tc>
          <w:tcPr>
            <w:tcW w:w="764" w:type="dxa"/>
            <w:noWrap/>
            <w:hideMark/>
          </w:tcPr>
          <w:p w14:paraId="49D28788" w14:textId="2ED2E061" w:rsidR="00A67299" w:rsidRPr="00362F82" w:rsidRDefault="00527EF5" w:rsidP="00A67299">
            <w:r>
              <w:t>2.5</w:t>
            </w:r>
            <w:r w:rsidR="00432EAD">
              <w:t>%</w:t>
            </w:r>
          </w:p>
        </w:tc>
        <w:tc>
          <w:tcPr>
            <w:tcW w:w="1417" w:type="dxa"/>
            <w:vMerge/>
            <w:hideMark/>
          </w:tcPr>
          <w:p w14:paraId="2CA64EDD" w14:textId="77777777" w:rsidR="00A67299" w:rsidRPr="00362F82" w:rsidRDefault="00A67299" w:rsidP="00A67299"/>
        </w:tc>
      </w:tr>
      <w:tr w:rsidR="00DA3B81" w:rsidRPr="00362F82" w14:paraId="414C9060" w14:textId="77777777" w:rsidTr="007B2CC0">
        <w:trPr>
          <w:trHeight w:val="290"/>
        </w:trPr>
        <w:tc>
          <w:tcPr>
            <w:tcW w:w="950" w:type="dxa"/>
            <w:noWrap/>
          </w:tcPr>
          <w:p w14:paraId="0D484B0D" w14:textId="6BC01E12" w:rsidR="00DA3B81" w:rsidRPr="00362F82" w:rsidRDefault="00DA3B81" w:rsidP="00A67299">
            <w:r>
              <w:t>Answer</w:t>
            </w:r>
          </w:p>
        </w:tc>
        <w:tc>
          <w:tcPr>
            <w:tcW w:w="5021" w:type="dxa"/>
          </w:tcPr>
          <w:p w14:paraId="2973DCE2" w14:textId="77777777" w:rsidR="00DA3B81" w:rsidRPr="00362F82" w:rsidRDefault="00DA3B81" w:rsidP="00A67299"/>
        </w:tc>
        <w:tc>
          <w:tcPr>
            <w:tcW w:w="1065" w:type="dxa"/>
            <w:noWrap/>
          </w:tcPr>
          <w:p w14:paraId="5CED958E" w14:textId="77777777" w:rsidR="00DA3B81" w:rsidRPr="00362F82" w:rsidRDefault="00DA3B81" w:rsidP="00A67299"/>
        </w:tc>
        <w:tc>
          <w:tcPr>
            <w:tcW w:w="764" w:type="dxa"/>
            <w:noWrap/>
          </w:tcPr>
          <w:p w14:paraId="218F3F0E" w14:textId="77777777" w:rsidR="00DA3B81" w:rsidRDefault="00DA3B81" w:rsidP="00A67299"/>
        </w:tc>
        <w:tc>
          <w:tcPr>
            <w:tcW w:w="1417" w:type="dxa"/>
            <w:vMerge/>
          </w:tcPr>
          <w:p w14:paraId="0F72C718" w14:textId="77777777" w:rsidR="00DA3B81" w:rsidRPr="00362F82" w:rsidRDefault="00DA3B81" w:rsidP="00A67299"/>
        </w:tc>
      </w:tr>
      <w:tr w:rsidR="00A67299" w:rsidRPr="00362F82" w14:paraId="2496A7DF" w14:textId="77777777" w:rsidTr="007B2CC0">
        <w:trPr>
          <w:trHeight w:val="290"/>
        </w:trPr>
        <w:tc>
          <w:tcPr>
            <w:tcW w:w="950" w:type="dxa"/>
            <w:noWrap/>
            <w:hideMark/>
          </w:tcPr>
          <w:p w14:paraId="53E0C8C4" w14:textId="77777777" w:rsidR="00A67299" w:rsidRPr="00362F82" w:rsidRDefault="00A67299" w:rsidP="00A67299">
            <w:r w:rsidRPr="00362F82">
              <w:t> </w:t>
            </w:r>
          </w:p>
        </w:tc>
        <w:tc>
          <w:tcPr>
            <w:tcW w:w="5021" w:type="dxa"/>
            <w:hideMark/>
          </w:tcPr>
          <w:p w14:paraId="7182DA26" w14:textId="77777777" w:rsidR="00A67299" w:rsidRPr="00362F82" w:rsidRDefault="00A67299" w:rsidP="00A67299">
            <w:r w:rsidRPr="00362F82">
              <w:t>Ability to apply workflow to patient pathway, including multiple options (</w:t>
            </w:r>
            <w:proofErr w:type="gramStart"/>
            <w:r w:rsidRPr="00362F82">
              <w:t>e.g.</w:t>
            </w:r>
            <w:proofErr w:type="gramEnd"/>
            <w:r w:rsidRPr="00362F82">
              <w:t xml:space="preserve"> Study Arms)</w:t>
            </w:r>
          </w:p>
        </w:tc>
        <w:tc>
          <w:tcPr>
            <w:tcW w:w="1065" w:type="dxa"/>
            <w:noWrap/>
            <w:hideMark/>
          </w:tcPr>
          <w:p w14:paraId="43F7D792" w14:textId="77777777" w:rsidR="00A67299" w:rsidRPr="00362F82" w:rsidRDefault="00A67299" w:rsidP="00A67299">
            <w:r w:rsidRPr="00362F82">
              <w:t>M</w:t>
            </w:r>
          </w:p>
        </w:tc>
        <w:tc>
          <w:tcPr>
            <w:tcW w:w="764" w:type="dxa"/>
            <w:noWrap/>
            <w:hideMark/>
          </w:tcPr>
          <w:p w14:paraId="1615C7F2" w14:textId="7F3C0075" w:rsidR="00A67299" w:rsidRPr="00362F82" w:rsidRDefault="00A67299" w:rsidP="00A67299"/>
        </w:tc>
        <w:tc>
          <w:tcPr>
            <w:tcW w:w="1417" w:type="dxa"/>
            <w:vMerge/>
            <w:hideMark/>
          </w:tcPr>
          <w:p w14:paraId="5CA44277" w14:textId="77777777" w:rsidR="00A67299" w:rsidRPr="00362F82" w:rsidRDefault="00A67299" w:rsidP="00A67299"/>
        </w:tc>
      </w:tr>
      <w:tr w:rsidR="00DA3B81" w:rsidRPr="00362F82" w14:paraId="0A6C0814" w14:textId="77777777" w:rsidTr="007B2CC0">
        <w:trPr>
          <w:trHeight w:val="290"/>
        </w:trPr>
        <w:tc>
          <w:tcPr>
            <w:tcW w:w="950" w:type="dxa"/>
            <w:noWrap/>
          </w:tcPr>
          <w:p w14:paraId="2C2A140D" w14:textId="40823053" w:rsidR="00DA3B81" w:rsidRPr="00362F82" w:rsidRDefault="00DA3B81" w:rsidP="00A67299">
            <w:r>
              <w:t>Answer</w:t>
            </w:r>
          </w:p>
        </w:tc>
        <w:tc>
          <w:tcPr>
            <w:tcW w:w="5021" w:type="dxa"/>
          </w:tcPr>
          <w:p w14:paraId="654FF85C" w14:textId="77777777" w:rsidR="00DA3B81" w:rsidRPr="00362F82" w:rsidRDefault="00DA3B81" w:rsidP="00A67299"/>
        </w:tc>
        <w:tc>
          <w:tcPr>
            <w:tcW w:w="1065" w:type="dxa"/>
            <w:noWrap/>
          </w:tcPr>
          <w:p w14:paraId="47F7BFC2" w14:textId="77777777" w:rsidR="00DA3B81" w:rsidRPr="00362F82" w:rsidRDefault="00DA3B81" w:rsidP="00A67299"/>
        </w:tc>
        <w:tc>
          <w:tcPr>
            <w:tcW w:w="764" w:type="dxa"/>
            <w:noWrap/>
          </w:tcPr>
          <w:p w14:paraId="06844342" w14:textId="77777777" w:rsidR="00DA3B81" w:rsidRPr="00362F82" w:rsidRDefault="00DA3B81" w:rsidP="00A67299"/>
        </w:tc>
        <w:tc>
          <w:tcPr>
            <w:tcW w:w="1417" w:type="dxa"/>
            <w:vMerge/>
          </w:tcPr>
          <w:p w14:paraId="1B14DCEC" w14:textId="77777777" w:rsidR="00DA3B81" w:rsidRPr="00362F82" w:rsidRDefault="00DA3B81" w:rsidP="00A67299"/>
        </w:tc>
      </w:tr>
      <w:tr w:rsidR="00A67299" w:rsidRPr="00362F82" w14:paraId="24F62889" w14:textId="77777777" w:rsidTr="007B2CC0">
        <w:trPr>
          <w:trHeight w:val="290"/>
        </w:trPr>
        <w:tc>
          <w:tcPr>
            <w:tcW w:w="950" w:type="dxa"/>
            <w:noWrap/>
            <w:hideMark/>
          </w:tcPr>
          <w:p w14:paraId="42B2EB48" w14:textId="77777777" w:rsidR="00A67299" w:rsidRPr="00362F82" w:rsidRDefault="00A67299" w:rsidP="00A67299">
            <w:r w:rsidRPr="00362F82">
              <w:t> </w:t>
            </w:r>
          </w:p>
        </w:tc>
        <w:tc>
          <w:tcPr>
            <w:tcW w:w="5021" w:type="dxa"/>
            <w:hideMark/>
          </w:tcPr>
          <w:p w14:paraId="64F8F7C1" w14:textId="5D84B5B8" w:rsidR="00A67299" w:rsidRPr="00362F82" w:rsidRDefault="00A67299" w:rsidP="00A67299">
            <w:r w:rsidRPr="00362F82">
              <w:t>Automatic link to study divis</w:t>
            </w:r>
            <w:r w:rsidR="00DA3B81">
              <w:t>i</w:t>
            </w:r>
            <w:r w:rsidRPr="00362F82">
              <w:t>on/department, dependent on CI/PI details input</w:t>
            </w:r>
          </w:p>
        </w:tc>
        <w:tc>
          <w:tcPr>
            <w:tcW w:w="1065" w:type="dxa"/>
            <w:noWrap/>
            <w:hideMark/>
          </w:tcPr>
          <w:p w14:paraId="3E4595B5" w14:textId="77777777" w:rsidR="00A67299" w:rsidRPr="00362F82" w:rsidRDefault="00A67299" w:rsidP="00A67299">
            <w:r w:rsidRPr="00362F82">
              <w:t>S</w:t>
            </w:r>
          </w:p>
        </w:tc>
        <w:tc>
          <w:tcPr>
            <w:tcW w:w="764" w:type="dxa"/>
            <w:noWrap/>
            <w:hideMark/>
          </w:tcPr>
          <w:p w14:paraId="0E8D1E7E" w14:textId="3FD961E9" w:rsidR="00A67299" w:rsidRPr="00362F82" w:rsidRDefault="00527EF5" w:rsidP="00A67299">
            <w:r>
              <w:t>2.5</w:t>
            </w:r>
            <w:r w:rsidR="00432EAD">
              <w:t>%</w:t>
            </w:r>
          </w:p>
        </w:tc>
        <w:tc>
          <w:tcPr>
            <w:tcW w:w="1417" w:type="dxa"/>
            <w:vMerge/>
            <w:hideMark/>
          </w:tcPr>
          <w:p w14:paraId="56D7842A" w14:textId="77777777" w:rsidR="00A67299" w:rsidRPr="00362F82" w:rsidRDefault="00A67299" w:rsidP="00A67299"/>
        </w:tc>
      </w:tr>
      <w:tr w:rsidR="00DA3B81" w:rsidRPr="00362F82" w14:paraId="6B55B7D0" w14:textId="77777777" w:rsidTr="007B2CC0">
        <w:trPr>
          <w:trHeight w:val="290"/>
        </w:trPr>
        <w:tc>
          <w:tcPr>
            <w:tcW w:w="950" w:type="dxa"/>
            <w:noWrap/>
          </w:tcPr>
          <w:p w14:paraId="0B5CC616" w14:textId="04171523" w:rsidR="00DA3B81" w:rsidRPr="00362F82" w:rsidRDefault="00DA3B81" w:rsidP="00A67299">
            <w:proofErr w:type="spellStart"/>
            <w:r>
              <w:t>Asnwer</w:t>
            </w:r>
            <w:proofErr w:type="spellEnd"/>
          </w:p>
        </w:tc>
        <w:tc>
          <w:tcPr>
            <w:tcW w:w="5021" w:type="dxa"/>
          </w:tcPr>
          <w:p w14:paraId="0127E801" w14:textId="77777777" w:rsidR="00DA3B81" w:rsidRPr="00362F82" w:rsidRDefault="00DA3B81" w:rsidP="00A67299"/>
        </w:tc>
        <w:tc>
          <w:tcPr>
            <w:tcW w:w="1065" w:type="dxa"/>
            <w:noWrap/>
          </w:tcPr>
          <w:p w14:paraId="72FC0FB4" w14:textId="77777777" w:rsidR="00DA3B81" w:rsidRPr="00362F82" w:rsidRDefault="00DA3B81" w:rsidP="00A67299"/>
        </w:tc>
        <w:tc>
          <w:tcPr>
            <w:tcW w:w="764" w:type="dxa"/>
            <w:noWrap/>
          </w:tcPr>
          <w:p w14:paraId="4AF36613" w14:textId="77777777" w:rsidR="00DA3B81" w:rsidRDefault="00DA3B81" w:rsidP="00A67299"/>
        </w:tc>
        <w:tc>
          <w:tcPr>
            <w:tcW w:w="1417" w:type="dxa"/>
          </w:tcPr>
          <w:p w14:paraId="769FCBAE" w14:textId="77777777" w:rsidR="00DA3B81" w:rsidRPr="00362F82" w:rsidRDefault="00DA3B81" w:rsidP="00A67299"/>
        </w:tc>
      </w:tr>
      <w:tr w:rsidR="00A67299" w:rsidRPr="00362F82" w14:paraId="2E652946" w14:textId="77777777" w:rsidTr="007B2CC0">
        <w:trPr>
          <w:trHeight w:val="290"/>
        </w:trPr>
        <w:tc>
          <w:tcPr>
            <w:tcW w:w="950" w:type="dxa"/>
            <w:noWrap/>
            <w:hideMark/>
          </w:tcPr>
          <w:p w14:paraId="127DCB1E" w14:textId="77777777" w:rsidR="00A67299" w:rsidRPr="00362F82" w:rsidRDefault="00A67299" w:rsidP="00A67299">
            <w:pPr>
              <w:rPr>
                <w:b/>
                <w:bCs/>
              </w:rPr>
            </w:pPr>
            <w:r w:rsidRPr="00362F82">
              <w:rPr>
                <w:b/>
                <w:bCs/>
              </w:rPr>
              <w:t>5</w:t>
            </w:r>
          </w:p>
        </w:tc>
        <w:tc>
          <w:tcPr>
            <w:tcW w:w="6850" w:type="dxa"/>
            <w:gridSpan w:val="3"/>
            <w:hideMark/>
          </w:tcPr>
          <w:p w14:paraId="7EE5EBFA" w14:textId="77777777" w:rsidR="00A67299" w:rsidRPr="00362F82" w:rsidRDefault="00A67299" w:rsidP="00A67299">
            <w:pPr>
              <w:rPr>
                <w:b/>
                <w:bCs/>
              </w:rPr>
            </w:pPr>
            <w:r w:rsidRPr="00362F82">
              <w:rPr>
                <w:b/>
                <w:bCs/>
              </w:rPr>
              <w:t>Document management</w:t>
            </w:r>
          </w:p>
        </w:tc>
        <w:tc>
          <w:tcPr>
            <w:tcW w:w="1417" w:type="dxa"/>
            <w:noWrap/>
            <w:hideMark/>
          </w:tcPr>
          <w:p w14:paraId="559ACADB" w14:textId="77777777" w:rsidR="00A67299" w:rsidRPr="00362F82" w:rsidRDefault="00A67299" w:rsidP="00A67299">
            <w:r w:rsidRPr="00362F82">
              <w:t> </w:t>
            </w:r>
          </w:p>
        </w:tc>
      </w:tr>
      <w:tr w:rsidR="00A67299" w:rsidRPr="00362F82" w14:paraId="6A05C0DD" w14:textId="77777777" w:rsidTr="007B2CC0">
        <w:trPr>
          <w:trHeight w:val="290"/>
        </w:trPr>
        <w:tc>
          <w:tcPr>
            <w:tcW w:w="950" w:type="dxa"/>
            <w:noWrap/>
            <w:hideMark/>
          </w:tcPr>
          <w:p w14:paraId="79ED239D" w14:textId="77777777" w:rsidR="00A67299" w:rsidRPr="00362F82" w:rsidRDefault="00A67299" w:rsidP="00A67299">
            <w:r w:rsidRPr="00362F82">
              <w:t> </w:t>
            </w:r>
          </w:p>
        </w:tc>
        <w:tc>
          <w:tcPr>
            <w:tcW w:w="5021" w:type="dxa"/>
            <w:hideMark/>
          </w:tcPr>
          <w:p w14:paraId="197C3F4A" w14:textId="77777777" w:rsidR="00A67299" w:rsidRPr="00362F82" w:rsidRDefault="00A67299" w:rsidP="00A67299">
            <w:r w:rsidRPr="00362F82">
              <w:t>Ability to store relevant documents at a study level</w:t>
            </w:r>
          </w:p>
        </w:tc>
        <w:tc>
          <w:tcPr>
            <w:tcW w:w="1065" w:type="dxa"/>
            <w:noWrap/>
            <w:hideMark/>
          </w:tcPr>
          <w:p w14:paraId="4E94BA19" w14:textId="77777777" w:rsidR="00A67299" w:rsidRPr="00362F82" w:rsidRDefault="00A67299" w:rsidP="00A67299">
            <w:r w:rsidRPr="00362F82">
              <w:t>M</w:t>
            </w:r>
          </w:p>
        </w:tc>
        <w:tc>
          <w:tcPr>
            <w:tcW w:w="764" w:type="dxa"/>
            <w:noWrap/>
            <w:hideMark/>
          </w:tcPr>
          <w:p w14:paraId="3AB41E1C" w14:textId="06C1B1C2" w:rsidR="00A67299" w:rsidRPr="00362F82" w:rsidRDefault="00A67299" w:rsidP="00A67299"/>
        </w:tc>
        <w:tc>
          <w:tcPr>
            <w:tcW w:w="1417" w:type="dxa"/>
            <w:vMerge w:val="restart"/>
            <w:noWrap/>
            <w:hideMark/>
          </w:tcPr>
          <w:p w14:paraId="208030E9" w14:textId="77777777" w:rsidR="00A436E5" w:rsidRDefault="00A436E5" w:rsidP="00A436E5">
            <w:pPr>
              <w:jc w:val="center"/>
            </w:pPr>
          </w:p>
          <w:p w14:paraId="05210A5A" w14:textId="77777777" w:rsidR="00A436E5" w:rsidRDefault="00A436E5" w:rsidP="00A436E5">
            <w:pPr>
              <w:jc w:val="center"/>
            </w:pPr>
          </w:p>
          <w:p w14:paraId="3723BE01" w14:textId="77777777" w:rsidR="00A436E5" w:rsidRDefault="00A436E5" w:rsidP="00A436E5">
            <w:pPr>
              <w:jc w:val="center"/>
            </w:pPr>
          </w:p>
          <w:p w14:paraId="4ABCA63D" w14:textId="77777777" w:rsidR="00A436E5" w:rsidRDefault="00A436E5" w:rsidP="00A436E5">
            <w:pPr>
              <w:jc w:val="center"/>
            </w:pPr>
          </w:p>
          <w:p w14:paraId="0447EF3A" w14:textId="77777777" w:rsidR="00A436E5" w:rsidRDefault="00A436E5" w:rsidP="00A436E5">
            <w:pPr>
              <w:jc w:val="center"/>
            </w:pPr>
          </w:p>
          <w:p w14:paraId="2AF3E786" w14:textId="56B1422F" w:rsidR="00A67299" w:rsidRPr="00362F82" w:rsidRDefault="00AA0C33" w:rsidP="00A436E5">
            <w:pPr>
              <w:jc w:val="center"/>
            </w:pPr>
            <w:r>
              <w:t>2.</w:t>
            </w:r>
            <w:r w:rsidR="00A67299" w:rsidRPr="00362F82">
              <w:t>5%</w:t>
            </w:r>
          </w:p>
        </w:tc>
      </w:tr>
      <w:tr w:rsidR="00DA3B81" w:rsidRPr="00362F82" w14:paraId="76AADC94" w14:textId="77777777" w:rsidTr="007B2CC0">
        <w:trPr>
          <w:trHeight w:val="290"/>
        </w:trPr>
        <w:tc>
          <w:tcPr>
            <w:tcW w:w="950" w:type="dxa"/>
            <w:noWrap/>
          </w:tcPr>
          <w:p w14:paraId="67617DBC" w14:textId="457C54E8" w:rsidR="00DA3B81" w:rsidRPr="00362F82" w:rsidRDefault="00DA3B81" w:rsidP="00A67299">
            <w:r>
              <w:t>Answer</w:t>
            </w:r>
          </w:p>
        </w:tc>
        <w:tc>
          <w:tcPr>
            <w:tcW w:w="5021" w:type="dxa"/>
          </w:tcPr>
          <w:p w14:paraId="22218CE2" w14:textId="77777777" w:rsidR="00DA3B81" w:rsidRPr="00362F82" w:rsidRDefault="00DA3B81" w:rsidP="00A67299"/>
        </w:tc>
        <w:tc>
          <w:tcPr>
            <w:tcW w:w="1065" w:type="dxa"/>
            <w:noWrap/>
          </w:tcPr>
          <w:p w14:paraId="7C26900A" w14:textId="77777777" w:rsidR="00DA3B81" w:rsidRPr="00362F82" w:rsidRDefault="00DA3B81" w:rsidP="00A67299"/>
        </w:tc>
        <w:tc>
          <w:tcPr>
            <w:tcW w:w="764" w:type="dxa"/>
            <w:noWrap/>
          </w:tcPr>
          <w:p w14:paraId="6E70DCF2" w14:textId="77777777" w:rsidR="00DA3B81" w:rsidRPr="00362F82" w:rsidRDefault="00DA3B81" w:rsidP="00A67299"/>
        </w:tc>
        <w:tc>
          <w:tcPr>
            <w:tcW w:w="1417" w:type="dxa"/>
            <w:vMerge/>
            <w:noWrap/>
          </w:tcPr>
          <w:p w14:paraId="7AD91FEE" w14:textId="77777777" w:rsidR="00DA3B81" w:rsidRDefault="00DA3B81" w:rsidP="00A436E5">
            <w:pPr>
              <w:jc w:val="center"/>
            </w:pPr>
          </w:p>
        </w:tc>
      </w:tr>
      <w:tr w:rsidR="00A67299" w:rsidRPr="00362F82" w14:paraId="178F637F" w14:textId="77777777" w:rsidTr="007B2CC0">
        <w:trPr>
          <w:trHeight w:val="290"/>
        </w:trPr>
        <w:tc>
          <w:tcPr>
            <w:tcW w:w="950" w:type="dxa"/>
            <w:noWrap/>
            <w:hideMark/>
          </w:tcPr>
          <w:p w14:paraId="79C4DF89" w14:textId="77777777" w:rsidR="00A67299" w:rsidRPr="00362F82" w:rsidRDefault="00A67299" w:rsidP="00A67299">
            <w:r w:rsidRPr="00362F82">
              <w:t> </w:t>
            </w:r>
          </w:p>
        </w:tc>
        <w:tc>
          <w:tcPr>
            <w:tcW w:w="5021" w:type="dxa"/>
            <w:hideMark/>
          </w:tcPr>
          <w:p w14:paraId="10C07146" w14:textId="77777777" w:rsidR="00A67299" w:rsidRPr="00362F82" w:rsidRDefault="00A67299" w:rsidP="00A67299">
            <w:r w:rsidRPr="00362F82">
              <w:t>Ability to store relevant documents at a site level</w:t>
            </w:r>
          </w:p>
        </w:tc>
        <w:tc>
          <w:tcPr>
            <w:tcW w:w="1065" w:type="dxa"/>
            <w:noWrap/>
            <w:hideMark/>
          </w:tcPr>
          <w:p w14:paraId="41C6507D" w14:textId="77777777" w:rsidR="00A67299" w:rsidRPr="00362F82" w:rsidRDefault="00A67299" w:rsidP="00A67299">
            <w:r w:rsidRPr="00362F82">
              <w:t>M</w:t>
            </w:r>
          </w:p>
        </w:tc>
        <w:tc>
          <w:tcPr>
            <w:tcW w:w="764" w:type="dxa"/>
            <w:noWrap/>
            <w:hideMark/>
          </w:tcPr>
          <w:p w14:paraId="700A9EE1" w14:textId="4FCD08E9" w:rsidR="00A67299" w:rsidRPr="00362F82" w:rsidRDefault="00A67299" w:rsidP="00A67299"/>
        </w:tc>
        <w:tc>
          <w:tcPr>
            <w:tcW w:w="1417" w:type="dxa"/>
            <w:vMerge/>
            <w:hideMark/>
          </w:tcPr>
          <w:p w14:paraId="627E04EA" w14:textId="77777777" w:rsidR="00A67299" w:rsidRPr="00362F82" w:rsidRDefault="00A67299" w:rsidP="00A67299"/>
        </w:tc>
      </w:tr>
      <w:tr w:rsidR="00DA3B81" w:rsidRPr="00362F82" w14:paraId="21D0027B" w14:textId="77777777" w:rsidTr="007B2CC0">
        <w:trPr>
          <w:trHeight w:val="290"/>
        </w:trPr>
        <w:tc>
          <w:tcPr>
            <w:tcW w:w="950" w:type="dxa"/>
            <w:noWrap/>
          </w:tcPr>
          <w:p w14:paraId="594D7608" w14:textId="067C9D36" w:rsidR="00DA3B81" w:rsidRPr="00362F82" w:rsidRDefault="00DA3B81" w:rsidP="00A67299">
            <w:r>
              <w:t>Answer</w:t>
            </w:r>
          </w:p>
        </w:tc>
        <w:tc>
          <w:tcPr>
            <w:tcW w:w="5021" w:type="dxa"/>
          </w:tcPr>
          <w:p w14:paraId="0BB5EB20" w14:textId="77777777" w:rsidR="00DA3B81" w:rsidRPr="00362F82" w:rsidRDefault="00DA3B81" w:rsidP="00A67299"/>
        </w:tc>
        <w:tc>
          <w:tcPr>
            <w:tcW w:w="1065" w:type="dxa"/>
            <w:noWrap/>
          </w:tcPr>
          <w:p w14:paraId="5D09D269" w14:textId="77777777" w:rsidR="00DA3B81" w:rsidRPr="00362F82" w:rsidRDefault="00DA3B81" w:rsidP="00A67299"/>
        </w:tc>
        <w:tc>
          <w:tcPr>
            <w:tcW w:w="764" w:type="dxa"/>
            <w:noWrap/>
          </w:tcPr>
          <w:p w14:paraId="5CD9F14A" w14:textId="77777777" w:rsidR="00DA3B81" w:rsidRPr="00362F82" w:rsidRDefault="00DA3B81" w:rsidP="00A67299"/>
        </w:tc>
        <w:tc>
          <w:tcPr>
            <w:tcW w:w="1417" w:type="dxa"/>
            <w:vMerge/>
          </w:tcPr>
          <w:p w14:paraId="300A9A59" w14:textId="77777777" w:rsidR="00DA3B81" w:rsidRPr="00362F82" w:rsidRDefault="00DA3B81" w:rsidP="00A67299"/>
        </w:tc>
      </w:tr>
      <w:tr w:rsidR="00A67299" w:rsidRPr="00362F82" w14:paraId="7AF934F4" w14:textId="77777777" w:rsidTr="007B2CC0">
        <w:trPr>
          <w:trHeight w:val="290"/>
        </w:trPr>
        <w:tc>
          <w:tcPr>
            <w:tcW w:w="950" w:type="dxa"/>
            <w:noWrap/>
            <w:hideMark/>
          </w:tcPr>
          <w:p w14:paraId="72E8B47C" w14:textId="77777777" w:rsidR="00A67299" w:rsidRPr="00362F82" w:rsidRDefault="00A67299" w:rsidP="00A67299">
            <w:r w:rsidRPr="00362F82">
              <w:t> </w:t>
            </w:r>
          </w:p>
        </w:tc>
        <w:tc>
          <w:tcPr>
            <w:tcW w:w="5021" w:type="dxa"/>
            <w:hideMark/>
          </w:tcPr>
          <w:p w14:paraId="6460DF79" w14:textId="77777777" w:rsidR="00A67299" w:rsidRPr="00362F82" w:rsidRDefault="00A67299" w:rsidP="00A67299">
            <w:r w:rsidRPr="00362F82">
              <w:t>Ability to store relevant documents at a contact level (CVs, GCP certificates etc)</w:t>
            </w:r>
          </w:p>
        </w:tc>
        <w:tc>
          <w:tcPr>
            <w:tcW w:w="1065" w:type="dxa"/>
            <w:noWrap/>
            <w:hideMark/>
          </w:tcPr>
          <w:p w14:paraId="736A0A7B" w14:textId="77777777" w:rsidR="00A67299" w:rsidRPr="00362F82" w:rsidRDefault="00A67299" w:rsidP="00A67299">
            <w:r w:rsidRPr="00362F82">
              <w:t>M</w:t>
            </w:r>
          </w:p>
        </w:tc>
        <w:tc>
          <w:tcPr>
            <w:tcW w:w="764" w:type="dxa"/>
            <w:noWrap/>
            <w:hideMark/>
          </w:tcPr>
          <w:p w14:paraId="4621159B" w14:textId="07DBBDA5" w:rsidR="00A67299" w:rsidRPr="00362F82" w:rsidRDefault="00A67299" w:rsidP="00A67299"/>
        </w:tc>
        <w:tc>
          <w:tcPr>
            <w:tcW w:w="1417" w:type="dxa"/>
            <w:vMerge/>
            <w:hideMark/>
          </w:tcPr>
          <w:p w14:paraId="7E46BE23" w14:textId="77777777" w:rsidR="00A67299" w:rsidRPr="00362F82" w:rsidRDefault="00A67299" w:rsidP="00A67299"/>
        </w:tc>
      </w:tr>
      <w:tr w:rsidR="00DA3B81" w:rsidRPr="00362F82" w14:paraId="744D3E74" w14:textId="77777777" w:rsidTr="007B2CC0">
        <w:trPr>
          <w:trHeight w:val="290"/>
        </w:trPr>
        <w:tc>
          <w:tcPr>
            <w:tcW w:w="950" w:type="dxa"/>
            <w:noWrap/>
          </w:tcPr>
          <w:p w14:paraId="449CCD8D" w14:textId="369C5AF2" w:rsidR="00DA3B81" w:rsidRPr="00362F82" w:rsidRDefault="00DA3B81" w:rsidP="00A67299">
            <w:r>
              <w:t>Answer</w:t>
            </w:r>
          </w:p>
        </w:tc>
        <w:tc>
          <w:tcPr>
            <w:tcW w:w="5021" w:type="dxa"/>
          </w:tcPr>
          <w:p w14:paraId="4E866E84" w14:textId="77777777" w:rsidR="00DA3B81" w:rsidRPr="00362F82" w:rsidRDefault="00DA3B81" w:rsidP="00A67299"/>
        </w:tc>
        <w:tc>
          <w:tcPr>
            <w:tcW w:w="1065" w:type="dxa"/>
            <w:noWrap/>
          </w:tcPr>
          <w:p w14:paraId="164AA50F" w14:textId="77777777" w:rsidR="00DA3B81" w:rsidRPr="00362F82" w:rsidRDefault="00DA3B81" w:rsidP="00A67299"/>
        </w:tc>
        <w:tc>
          <w:tcPr>
            <w:tcW w:w="764" w:type="dxa"/>
            <w:noWrap/>
          </w:tcPr>
          <w:p w14:paraId="48AAE187" w14:textId="77777777" w:rsidR="00DA3B81" w:rsidRPr="00362F82" w:rsidRDefault="00DA3B81" w:rsidP="00A67299"/>
        </w:tc>
        <w:tc>
          <w:tcPr>
            <w:tcW w:w="1417" w:type="dxa"/>
            <w:vMerge/>
          </w:tcPr>
          <w:p w14:paraId="5E9AD0E8" w14:textId="77777777" w:rsidR="00DA3B81" w:rsidRPr="00362F82" w:rsidRDefault="00DA3B81" w:rsidP="00A67299"/>
        </w:tc>
      </w:tr>
      <w:tr w:rsidR="00A67299" w:rsidRPr="00362F82" w14:paraId="776A2F79" w14:textId="77777777" w:rsidTr="007B2CC0">
        <w:trPr>
          <w:trHeight w:val="290"/>
        </w:trPr>
        <w:tc>
          <w:tcPr>
            <w:tcW w:w="950" w:type="dxa"/>
            <w:noWrap/>
            <w:hideMark/>
          </w:tcPr>
          <w:p w14:paraId="457178BD" w14:textId="77777777" w:rsidR="00A67299" w:rsidRPr="00362F82" w:rsidRDefault="00A67299" w:rsidP="00A67299">
            <w:r w:rsidRPr="00362F82">
              <w:t> </w:t>
            </w:r>
          </w:p>
        </w:tc>
        <w:tc>
          <w:tcPr>
            <w:tcW w:w="5021" w:type="dxa"/>
            <w:hideMark/>
          </w:tcPr>
          <w:p w14:paraId="2D31CD7E" w14:textId="77777777" w:rsidR="00A67299" w:rsidRPr="00362F82" w:rsidRDefault="00A67299" w:rsidP="00A67299">
            <w:r w:rsidRPr="00362F82">
              <w:t>Ability to store relevant documents at a patient level</w:t>
            </w:r>
          </w:p>
        </w:tc>
        <w:tc>
          <w:tcPr>
            <w:tcW w:w="1065" w:type="dxa"/>
            <w:noWrap/>
            <w:hideMark/>
          </w:tcPr>
          <w:p w14:paraId="6AA524A7" w14:textId="77777777" w:rsidR="00A67299" w:rsidRPr="00362F82" w:rsidRDefault="00A67299" w:rsidP="00A67299">
            <w:r w:rsidRPr="00362F82">
              <w:t>C</w:t>
            </w:r>
          </w:p>
        </w:tc>
        <w:tc>
          <w:tcPr>
            <w:tcW w:w="764" w:type="dxa"/>
            <w:noWrap/>
            <w:hideMark/>
          </w:tcPr>
          <w:p w14:paraId="5C7BF841" w14:textId="4FB9E9CF" w:rsidR="00A67299" w:rsidRPr="00362F82" w:rsidRDefault="00657199" w:rsidP="00A67299">
            <w:r>
              <w:t>1.</w:t>
            </w:r>
            <w:r w:rsidR="00196608">
              <w:t>25%</w:t>
            </w:r>
          </w:p>
        </w:tc>
        <w:tc>
          <w:tcPr>
            <w:tcW w:w="1417" w:type="dxa"/>
            <w:vMerge/>
            <w:hideMark/>
          </w:tcPr>
          <w:p w14:paraId="1AEFAA6F" w14:textId="77777777" w:rsidR="00A67299" w:rsidRPr="00362F82" w:rsidRDefault="00A67299" w:rsidP="00A67299"/>
        </w:tc>
      </w:tr>
      <w:tr w:rsidR="00DA3B81" w:rsidRPr="00362F82" w14:paraId="4DCAD4A1" w14:textId="77777777" w:rsidTr="007B2CC0">
        <w:trPr>
          <w:trHeight w:val="290"/>
        </w:trPr>
        <w:tc>
          <w:tcPr>
            <w:tcW w:w="950" w:type="dxa"/>
            <w:noWrap/>
          </w:tcPr>
          <w:p w14:paraId="4BEF1353" w14:textId="64489348" w:rsidR="00DA3B81" w:rsidRPr="00362F82" w:rsidRDefault="00DA3B81" w:rsidP="00A67299">
            <w:r>
              <w:t>Answer</w:t>
            </w:r>
          </w:p>
        </w:tc>
        <w:tc>
          <w:tcPr>
            <w:tcW w:w="5021" w:type="dxa"/>
          </w:tcPr>
          <w:p w14:paraId="2DC53CAE" w14:textId="77777777" w:rsidR="00DA3B81" w:rsidRPr="00362F82" w:rsidRDefault="00DA3B81" w:rsidP="00A67299"/>
        </w:tc>
        <w:tc>
          <w:tcPr>
            <w:tcW w:w="1065" w:type="dxa"/>
            <w:noWrap/>
          </w:tcPr>
          <w:p w14:paraId="02B5BDC6" w14:textId="77777777" w:rsidR="00DA3B81" w:rsidRPr="00362F82" w:rsidRDefault="00DA3B81" w:rsidP="00A67299"/>
        </w:tc>
        <w:tc>
          <w:tcPr>
            <w:tcW w:w="764" w:type="dxa"/>
            <w:noWrap/>
          </w:tcPr>
          <w:p w14:paraId="113E1140" w14:textId="77777777" w:rsidR="00DA3B81" w:rsidRDefault="00DA3B81" w:rsidP="00A67299"/>
        </w:tc>
        <w:tc>
          <w:tcPr>
            <w:tcW w:w="1417" w:type="dxa"/>
            <w:vMerge/>
          </w:tcPr>
          <w:p w14:paraId="15288033" w14:textId="77777777" w:rsidR="00DA3B81" w:rsidRPr="00362F82" w:rsidRDefault="00DA3B81" w:rsidP="00A67299"/>
        </w:tc>
      </w:tr>
      <w:tr w:rsidR="00A67299" w:rsidRPr="00362F82" w14:paraId="3CE5CAD0" w14:textId="77777777" w:rsidTr="007B2CC0">
        <w:trPr>
          <w:trHeight w:val="290"/>
        </w:trPr>
        <w:tc>
          <w:tcPr>
            <w:tcW w:w="950" w:type="dxa"/>
            <w:noWrap/>
            <w:hideMark/>
          </w:tcPr>
          <w:p w14:paraId="3FAC3C47" w14:textId="77777777" w:rsidR="00A67299" w:rsidRPr="00362F82" w:rsidRDefault="00A67299" w:rsidP="00A67299">
            <w:r w:rsidRPr="00362F82">
              <w:t> </w:t>
            </w:r>
          </w:p>
        </w:tc>
        <w:tc>
          <w:tcPr>
            <w:tcW w:w="5021" w:type="dxa"/>
            <w:hideMark/>
          </w:tcPr>
          <w:p w14:paraId="4D914B6E" w14:textId="77777777" w:rsidR="00A67299" w:rsidRPr="00362F82" w:rsidRDefault="00A67299" w:rsidP="00A67299">
            <w:r w:rsidRPr="00362F82">
              <w:t>Ability to store documents at a general level (not linked to a particular study)</w:t>
            </w:r>
          </w:p>
        </w:tc>
        <w:tc>
          <w:tcPr>
            <w:tcW w:w="1065" w:type="dxa"/>
            <w:noWrap/>
            <w:hideMark/>
          </w:tcPr>
          <w:p w14:paraId="5A079A6B" w14:textId="77777777" w:rsidR="00A67299" w:rsidRPr="00362F82" w:rsidRDefault="00A67299" w:rsidP="00A67299">
            <w:r w:rsidRPr="00362F82">
              <w:t>M</w:t>
            </w:r>
          </w:p>
        </w:tc>
        <w:tc>
          <w:tcPr>
            <w:tcW w:w="764" w:type="dxa"/>
            <w:noWrap/>
            <w:hideMark/>
          </w:tcPr>
          <w:p w14:paraId="70BBE471" w14:textId="71273F31" w:rsidR="00A67299" w:rsidRPr="00362F82" w:rsidRDefault="00A67299" w:rsidP="00A67299"/>
        </w:tc>
        <w:tc>
          <w:tcPr>
            <w:tcW w:w="1417" w:type="dxa"/>
            <w:vMerge/>
            <w:hideMark/>
          </w:tcPr>
          <w:p w14:paraId="7337C0A1" w14:textId="77777777" w:rsidR="00A67299" w:rsidRPr="00362F82" w:rsidRDefault="00A67299" w:rsidP="00A67299"/>
        </w:tc>
      </w:tr>
      <w:tr w:rsidR="00DA3B81" w:rsidRPr="00362F82" w14:paraId="67B2BAEC" w14:textId="77777777" w:rsidTr="007B2CC0">
        <w:trPr>
          <w:trHeight w:val="290"/>
        </w:trPr>
        <w:tc>
          <w:tcPr>
            <w:tcW w:w="950" w:type="dxa"/>
            <w:noWrap/>
          </w:tcPr>
          <w:p w14:paraId="168788B2" w14:textId="174DB3AB" w:rsidR="00DA3B81" w:rsidRPr="00362F82" w:rsidRDefault="00DA3B81" w:rsidP="00A67299">
            <w:r>
              <w:t>Answer</w:t>
            </w:r>
          </w:p>
        </w:tc>
        <w:tc>
          <w:tcPr>
            <w:tcW w:w="5021" w:type="dxa"/>
          </w:tcPr>
          <w:p w14:paraId="6893D51A" w14:textId="77777777" w:rsidR="00DA3B81" w:rsidRPr="00362F82" w:rsidRDefault="00DA3B81" w:rsidP="00A67299"/>
        </w:tc>
        <w:tc>
          <w:tcPr>
            <w:tcW w:w="1065" w:type="dxa"/>
            <w:noWrap/>
          </w:tcPr>
          <w:p w14:paraId="0A632861" w14:textId="77777777" w:rsidR="00DA3B81" w:rsidRPr="00362F82" w:rsidRDefault="00DA3B81" w:rsidP="00A67299"/>
        </w:tc>
        <w:tc>
          <w:tcPr>
            <w:tcW w:w="764" w:type="dxa"/>
            <w:noWrap/>
          </w:tcPr>
          <w:p w14:paraId="1910D43A" w14:textId="77777777" w:rsidR="00DA3B81" w:rsidRPr="00362F82" w:rsidRDefault="00DA3B81" w:rsidP="00A67299"/>
        </w:tc>
        <w:tc>
          <w:tcPr>
            <w:tcW w:w="1417" w:type="dxa"/>
            <w:vMerge/>
          </w:tcPr>
          <w:p w14:paraId="35AA7762" w14:textId="77777777" w:rsidR="00DA3B81" w:rsidRPr="00362F82" w:rsidRDefault="00DA3B81" w:rsidP="00A67299"/>
        </w:tc>
      </w:tr>
      <w:tr w:rsidR="00A67299" w:rsidRPr="00362F82" w14:paraId="1185DF57" w14:textId="77777777" w:rsidTr="007B2CC0">
        <w:trPr>
          <w:trHeight w:val="290"/>
        </w:trPr>
        <w:tc>
          <w:tcPr>
            <w:tcW w:w="950" w:type="dxa"/>
            <w:noWrap/>
            <w:hideMark/>
          </w:tcPr>
          <w:p w14:paraId="56A25DCF" w14:textId="77777777" w:rsidR="00A67299" w:rsidRPr="00362F82" w:rsidRDefault="00A67299" w:rsidP="00A67299">
            <w:r w:rsidRPr="00362F82">
              <w:t> </w:t>
            </w:r>
          </w:p>
        </w:tc>
        <w:tc>
          <w:tcPr>
            <w:tcW w:w="5021" w:type="dxa"/>
            <w:hideMark/>
          </w:tcPr>
          <w:p w14:paraId="2DF5BCA5" w14:textId="77777777" w:rsidR="00A67299" w:rsidRPr="00362F82" w:rsidRDefault="00A67299" w:rsidP="00A67299">
            <w:r w:rsidRPr="00362F82">
              <w:t>Document controls and restrictions</w:t>
            </w:r>
          </w:p>
        </w:tc>
        <w:tc>
          <w:tcPr>
            <w:tcW w:w="1065" w:type="dxa"/>
            <w:noWrap/>
            <w:hideMark/>
          </w:tcPr>
          <w:p w14:paraId="4752D5BD" w14:textId="77777777" w:rsidR="00A67299" w:rsidRPr="00362F82" w:rsidRDefault="00A67299" w:rsidP="00A67299">
            <w:r w:rsidRPr="00362F82">
              <w:t>M</w:t>
            </w:r>
          </w:p>
        </w:tc>
        <w:tc>
          <w:tcPr>
            <w:tcW w:w="764" w:type="dxa"/>
            <w:noWrap/>
            <w:hideMark/>
          </w:tcPr>
          <w:p w14:paraId="4FDE9EA8" w14:textId="09B03876" w:rsidR="00A67299" w:rsidRPr="00362F82" w:rsidRDefault="00A67299" w:rsidP="00A67299"/>
        </w:tc>
        <w:tc>
          <w:tcPr>
            <w:tcW w:w="1417" w:type="dxa"/>
            <w:vMerge/>
            <w:hideMark/>
          </w:tcPr>
          <w:p w14:paraId="2A797B8F" w14:textId="77777777" w:rsidR="00A67299" w:rsidRPr="00362F82" w:rsidRDefault="00A67299" w:rsidP="00A67299"/>
        </w:tc>
      </w:tr>
      <w:tr w:rsidR="00DA3B81" w:rsidRPr="00362F82" w14:paraId="5FED7F15" w14:textId="77777777" w:rsidTr="007B2CC0">
        <w:trPr>
          <w:trHeight w:val="290"/>
        </w:trPr>
        <w:tc>
          <w:tcPr>
            <w:tcW w:w="950" w:type="dxa"/>
            <w:noWrap/>
          </w:tcPr>
          <w:p w14:paraId="5735192A" w14:textId="7D700668" w:rsidR="00DA3B81" w:rsidRPr="00362F82" w:rsidRDefault="00DA3B81" w:rsidP="00A67299">
            <w:r>
              <w:t>Answer</w:t>
            </w:r>
          </w:p>
        </w:tc>
        <w:tc>
          <w:tcPr>
            <w:tcW w:w="5021" w:type="dxa"/>
          </w:tcPr>
          <w:p w14:paraId="2B133D8C" w14:textId="77777777" w:rsidR="00DA3B81" w:rsidRPr="00362F82" w:rsidRDefault="00DA3B81" w:rsidP="00A67299"/>
        </w:tc>
        <w:tc>
          <w:tcPr>
            <w:tcW w:w="1065" w:type="dxa"/>
            <w:noWrap/>
          </w:tcPr>
          <w:p w14:paraId="1C2CDCCF" w14:textId="77777777" w:rsidR="00DA3B81" w:rsidRPr="00362F82" w:rsidRDefault="00DA3B81" w:rsidP="00A67299"/>
        </w:tc>
        <w:tc>
          <w:tcPr>
            <w:tcW w:w="764" w:type="dxa"/>
            <w:noWrap/>
          </w:tcPr>
          <w:p w14:paraId="001FA67A" w14:textId="77777777" w:rsidR="00DA3B81" w:rsidRPr="00362F82" w:rsidRDefault="00DA3B81" w:rsidP="00A67299"/>
        </w:tc>
        <w:tc>
          <w:tcPr>
            <w:tcW w:w="1417" w:type="dxa"/>
            <w:vMerge/>
          </w:tcPr>
          <w:p w14:paraId="59424F6A" w14:textId="77777777" w:rsidR="00DA3B81" w:rsidRPr="00362F82" w:rsidRDefault="00DA3B81" w:rsidP="00A67299"/>
        </w:tc>
      </w:tr>
      <w:tr w:rsidR="00A67299" w:rsidRPr="00362F82" w14:paraId="6CFF51A0" w14:textId="77777777" w:rsidTr="007B2CC0">
        <w:trPr>
          <w:trHeight w:val="290"/>
        </w:trPr>
        <w:tc>
          <w:tcPr>
            <w:tcW w:w="950" w:type="dxa"/>
            <w:noWrap/>
            <w:hideMark/>
          </w:tcPr>
          <w:p w14:paraId="57D5BD88" w14:textId="77777777" w:rsidR="00A67299" w:rsidRPr="00362F82" w:rsidRDefault="00A67299" w:rsidP="00A67299">
            <w:r w:rsidRPr="00362F82">
              <w:t> </w:t>
            </w:r>
          </w:p>
        </w:tc>
        <w:tc>
          <w:tcPr>
            <w:tcW w:w="5021" w:type="dxa"/>
            <w:hideMark/>
          </w:tcPr>
          <w:p w14:paraId="3DD4FBB3" w14:textId="77777777" w:rsidR="00A67299" w:rsidRPr="00362F82" w:rsidRDefault="00A67299" w:rsidP="00A67299">
            <w:r w:rsidRPr="00362F82">
              <w:t>Drag and drop option for uploading files. Version control. Must be easy to upload document sets</w:t>
            </w:r>
          </w:p>
        </w:tc>
        <w:tc>
          <w:tcPr>
            <w:tcW w:w="1065" w:type="dxa"/>
            <w:noWrap/>
            <w:hideMark/>
          </w:tcPr>
          <w:p w14:paraId="2EC8CE15" w14:textId="77777777" w:rsidR="00A67299" w:rsidRPr="00362F82" w:rsidRDefault="00A67299" w:rsidP="00A67299">
            <w:r w:rsidRPr="00362F82">
              <w:t>S</w:t>
            </w:r>
          </w:p>
        </w:tc>
        <w:tc>
          <w:tcPr>
            <w:tcW w:w="764" w:type="dxa"/>
            <w:noWrap/>
            <w:hideMark/>
          </w:tcPr>
          <w:p w14:paraId="6896BD1D" w14:textId="1C6BC243" w:rsidR="00A67299" w:rsidRPr="00362F82" w:rsidRDefault="00657199" w:rsidP="00A67299">
            <w:r>
              <w:t>1.</w:t>
            </w:r>
            <w:r w:rsidR="00196608">
              <w:t>25%</w:t>
            </w:r>
          </w:p>
        </w:tc>
        <w:tc>
          <w:tcPr>
            <w:tcW w:w="1417" w:type="dxa"/>
            <w:vMerge/>
            <w:hideMark/>
          </w:tcPr>
          <w:p w14:paraId="79E1F84B" w14:textId="77777777" w:rsidR="00A67299" w:rsidRPr="00362F82" w:rsidRDefault="00A67299" w:rsidP="00A67299"/>
        </w:tc>
      </w:tr>
      <w:tr w:rsidR="00DA3B81" w:rsidRPr="00362F82" w14:paraId="69E3B4AC" w14:textId="77777777" w:rsidTr="007B2CC0">
        <w:trPr>
          <w:trHeight w:val="290"/>
        </w:trPr>
        <w:tc>
          <w:tcPr>
            <w:tcW w:w="950" w:type="dxa"/>
            <w:noWrap/>
          </w:tcPr>
          <w:p w14:paraId="0B90043F" w14:textId="1C384C15" w:rsidR="00DA3B81" w:rsidRPr="00362F82" w:rsidRDefault="00DA3B81" w:rsidP="00A67299">
            <w:r>
              <w:t>Answer</w:t>
            </w:r>
          </w:p>
        </w:tc>
        <w:tc>
          <w:tcPr>
            <w:tcW w:w="5021" w:type="dxa"/>
          </w:tcPr>
          <w:p w14:paraId="2EFFA5C7" w14:textId="77777777" w:rsidR="00DA3B81" w:rsidRPr="00362F82" w:rsidRDefault="00DA3B81" w:rsidP="00A67299"/>
        </w:tc>
        <w:tc>
          <w:tcPr>
            <w:tcW w:w="1065" w:type="dxa"/>
            <w:noWrap/>
          </w:tcPr>
          <w:p w14:paraId="2087824F" w14:textId="77777777" w:rsidR="00DA3B81" w:rsidRPr="00362F82" w:rsidRDefault="00DA3B81" w:rsidP="00A67299"/>
        </w:tc>
        <w:tc>
          <w:tcPr>
            <w:tcW w:w="764" w:type="dxa"/>
            <w:noWrap/>
          </w:tcPr>
          <w:p w14:paraId="099EE153" w14:textId="77777777" w:rsidR="00DA3B81" w:rsidRDefault="00DA3B81" w:rsidP="00A67299"/>
        </w:tc>
        <w:tc>
          <w:tcPr>
            <w:tcW w:w="1417" w:type="dxa"/>
          </w:tcPr>
          <w:p w14:paraId="2F36F1B7" w14:textId="77777777" w:rsidR="00DA3B81" w:rsidRPr="00362F82" w:rsidRDefault="00DA3B81" w:rsidP="00A67299"/>
        </w:tc>
      </w:tr>
      <w:tr w:rsidR="00A67299" w:rsidRPr="00362F82" w14:paraId="2445D8CF" w14:textId="77777777" w:rsidTr="007B2CC0">
        <w:trPr>
          <w:trHeight w:val="290"/>
        </w:trPr>
        <w:tc>
          <w:tcPr>
            <w:tcW w:w="950" w:type="dxa"/>
            <w:noWrap/>
            <w:hideMark/>
          </w:tcPr>
          <w:p w14:paraId="19EB550C" w14:textId="77777777" w:rsidR="00A67299" w:rsidRPr="00362F82" w:rsidRDefault="00A67299" w:rsidP="00A67299">
            <w:pPr>
              <w:rPr>
                <w:b/>
                <w:bCs/>
              </w:rPr>
            </w:pPr>
            <w:r w:rsidRPr="00362F82">
              <w:rPr>
                <w:b/>
                <w:bCs/>
              </w:rPr>
              <w:t>6</w:t>
            </w:r>
          </w:p>
        </w:tc>
        <w:tc>
          <w:tcPr>
            <w:tcW w:w="6850" w:type="dxa"/>
            <w:gridSpan w:val="3"/>
            <w:hideMark/>
          </w:tcPr>
          <w:p w14:paraId="742A72D1" w14:textId="77777777" w:rsidR="00A67299" w:rsidRPr="00362F82" w:rsidRDefault="00A67299" w:rsidP="00A67299">
            <w:pPr>
              <w:rPr>
                <w:b/>
                <w:bCs/>
              </w:rPr>
            </w:pPr>
            <w:r w:rsidRPr="00362F82">
              <w:rPr>
                <w:b/>
                <w:bCs/>
              </w:rPr>
              <w:t>Site management</w:t>
            </w:r>
          </w:p>
        </w:tc>
        <w:tc>
          <w:tcPr>
            <w:tcW w:w="1417" w:type="dxa"/>
            <w:noWrap/>
            <w:hideMark/>
          </w:tcPr>
          <w:p w14:paraId="1B83A461" w14:textId="77777777" w:rsidR="00A67299" w:rsidRPr="00362F82" w:rsidRDefault="00A67299" w:rsidP="00A67299">
            <w:r w:rsidRPr="00362F82">
              <w:t> </w:t>
            </w:r>
          </w:p>
        </w:tc>
      </w:tr>
      <w:tr w:rsidR="00A67299" w:rsidRPr="00362F82" w14:paraId="200D2ACD" w14:textId="77777777" w:rsidTr="007B2CC0">
        <w:trPr>
          <w:trHeight w:val="290"/>
        </w:trPr>
        <w:tc>
          <w:tcPr>
            <w:tcW w:w="950" w:type="dxa"/>
            <w:noWrap/>
            <w:hideMark/>
          </w:tcPr>
          <w:p w14:paraId="269B4030" w14:textId="77777777" w:rsidR="00A67299" w:rsidRPr="00362F82" w:rsidRDefault="00A67299" w:rsidP="00A67299">
            <w:r w:rsidRPr="00362F82">
              <w:t> </w:t>
            </w:r>
          </w:p>
        </w:tc>
        <w:tc>
          <w:tcPr>
            <w:tcW w:w="5021" w:type="dxa"/>
            <w:hideMark/>
          </w:tcPr>
          <w:p w14:paraId="2CFA33C0" w14:textId="3101F97D" w:rsidR="00A67299" w:rsidRPr="00362F82" w:rsidRDefault="00A67299" w:rsidP="00A67299">
            <w:r w:rsidRPr="00362F82">
              <w:t>Ability to add/create new sites</w:t>
            </w:r>
            <w:r w:rsidR="00E60462">
              <w:t>. Please provide screenshots</w:t>
            </w:r>
          </w:p>
        </w:tc>
        <w:tc>
          <w:tcPr>
            <w:tcW w:w="1065" w:type="dxa"/>
            <w:noWrap/>
            <w:hideMark/>
          </w:tcPr>
          <w:p w14:paraId="15A01D13" w14:textId="77777777" w:rsidR="00A67299" w:rsidRPr="00362F82" w:rsidRDefault="00A67299" w:rsidP="00A67299">
            <w:r w:rsidRPr="00362F82">
              <w:t>M</w:t>
            </w:r>
          </w:p>
        </w:tc>
        <w:tc>
          <w:tcPr>
            <w:tcW w:w="764" w:type="dxa"/>
            <w:noWrap/>
            <w:hideMark/>
          </w:tcPr>
          <w:p w14:paraId="3A8830F4" w14:textId="39139B2F" w:rsidR="00A67299" w:rsidRPr="00362F82" w:rsidRDefault="00A67299" w:rsidP="00A67299"/>
        </w:tc>
        <w:tc>
          <w:tcPr>
            <w:tcW w:w="1417" w:type="dxa"/>
            <w:vMerge w:val="restart"/>
            <w:noWrap/>
            <w:hideMark/>
          </w:tcPr>
          <w:p w14:paraId="3A184E54" w14:textId="77777777" w:rsidR="00A436E5" w:rsidRDefault="00A436E5" w:rsidP="00A436E5">
            <w:pPr>
              <w:jc w:val="center"/>
            </w:pPr>
          </w:p>
          <w:p w14:paraId="7B4FDAF8" w14:textId="77777777" w:rsidR="00A436E5" w:rsidRDefault="00A436E5" w:rsidP="00A436E5">
            <w:pPr>
              <w:jc w:val="center"/>
            </w:pPr>
          </w:p>
          <w:p w14:paraId="15CACC52" w14:textId="5181CAD9" w:rsidR="00A67299" w:rsidRPr="00362F82" w:rsidRDefault="00A67299" w:rsidP="00A436E5">
            <w:pPr>
              <w:jc w:val="center"/>
            </w:pPr>
            <w:r w:rsidRPr="00362F82">
              <w:t>2.5%</w:t>
            </w:r>
          </w:p>
        </w:tc>
      </w:tr>
      <w:tr w:rsidR="00A67299" w:rsidRPr="00362F82" w14:paraId="42ED6407" w14:textId="77777777" w:rsidTr="007B2CC0">
        <w:trPr>
          <w:trHeight w:val="290"/>
        </w:trPr>
        <w:tc>
          <w:tcPr>
            <w:tcW w:w="950" w:type="dxa"/>
            <w:noWrap/>
            <w:hideMark/>
          </w:tcPr>
          <w:p w14:paraId="342FB91D" w14:textId="77777777" w:rsidR="00A67299" w:rsidRPr="00362F82" w:rsidRDefault="00A67299" w:rsidP="00A67299">
            <w:r w:rsidRPr="00362F82">
              <w:t> </w:t>
            </w:r>
          </w:p>
        </w:tc>
        <w:tc>
          <w:tcPr>
            <w:tcW w:w="5021" w:type="dxa"/>
            <w:hideMark/>
          </w:tcPr>
          <w:p w14:paraId="25DD61AE" w14:textId="77777777" w:rsidR="00A67299" w:rsidRPr="00362F82" w:rsidRDefault="00A67299" w:rsidP="00A67299">
            <w:r w:rsidRPr="00362F82">
              <w:t>Ability to edit site information</w:t>
            </w:r>
          </w:p>
        </w:tc>
        <w:tc>
          <w:tcPr>
            <w:tcW w:w="1065" w:type="dxa"/>
            <w:noWrap/>
            <w:hideMark/>
          </w:tcPr>
          <w:p w14:paraId="38F92960" w14:textId="77777777" w:rsidR="00A67299" w:rsidRPr="00362F82" w:rsidRDefault="00A67299" w:rsidP="00A67299">
            <w:r w:rsidRPr="00362F82">
              <w:t>M</w:t>
            </w:r>
          </w:p>
        </w:tc>
        <w:tc>
          <w:tcPr>
            <w:tcW w:w="764" w:type="dxa"/>
            <w:noWrap/>
            <w:hideMark/>
          </w:tcPr>
          <w:p w14:paraId="49B5278F" w14:textId="40351A23" w:rsidR="00A67299" w:rsidRPr="00362F82" w:rsidRDefault="00A67299" w:rsidP="00A67299"/>
        </w:tc>
        <w:tc>
          <w:tcPr>
            <w:tcW w:w="1417" w:type="dxa"/>
            <w:vMerge/>
            <w:hideMark/>
          </w:tcPr>
          <w:p w14:paraId="45BB7111" w14:textId="77777777" w:rsidR="00A67299" w:rsidRPr="00362F82" w:rsidRDefault="00A67299" w:rsidP="00A67299"/>
        </w:tc>
      </w:tr>
      <w:tr w:rsidR="00E60462" w:rsidRPr="00362F82" w14:paraId="75923A14" w14:textId="77777777" w:rsidTr="007B2CC0">
        <w:trPr>
          <w:trHeight w:val="290"/>
        </w:trPr>
        <w:tc>
          <w:tcPr>
            <w:tcW w:w="950" w:type="dxa"/>
            <w:noWrap/>
          </w:tcPr>
          <w:p w14:paraId="3BB29599" w14:textId="2B576DB0" w:rsidR="00E60462" w:rsidRPr="00362F82" w:rsidRDefault="00E60462" w:rsidP="00A67299">
            <w:r>
              <w:t>Answer</w:t>
            </w:r>
          </w:p>
        </w:tc>
        <w:tc>
          <w:tcPr>
            <w:tcW w:w="5021" w:type="dxa"/>
          </w:tcPr>
          <w:p w14:paraId="4D21EF2A" w14:textId="77777777" w:rsidR="00E60462" w:rsidRPr="00362F82" w:rsidRDefault="00E60462" w:rsidP="00A67299"/>
        </w:tc>
        <w:tc>
          <w:tcPr>
            <w:tcW w:w="1065" w:type="dxa"/>
            <w:noWrap/>
          </w:tcPr>
          <w:p w14:paraId="29E0FD45" w14:textId="77777777" w:rsidR="00E60462" w:rsidRPr="00362F82" w:rsidRDefault="00E60462" w:rsidP="00A67299"/>
        </w:tc>
        <w:tc>
          <w:tcPr>
            <w:tcW w:w="764" w:type="dxa"/>
            <w:noWrap/>
          </w:tcPr>
          <w:p w14:paraId="3760FFD5" w14:textId="77777777" w:rsidR="00E60462" w:rsidRPr="00362F82" w:rsidRDefault="00E60462" w:rsidP="00A67299"/>
        </w:tc>
        <w:tc>
          <w:tcPr>
            <w:tcW w:w="1417" w:type="dxa"/>
            <w:vMerge/>
          </w:tcPr>
          <w:p w14:paraId="1F4357F6" w14:textId="77777777" w:rsidR="00E60462" w:rsidRPr="00362F82" w:rsidRDefault="00E60462" w:rsidP="00A67299"/>
        </w:tc>
      </w:tr>
      <w:tr w:rsidR="00A67299" w:rsidRPr="00362F82" w14:paraId="6B5464BE" w14:textId="77777777" w:rsidTr="007B2CC0">
        <w:trPr>
          <w:trHeight w:val="290"/>
        </w:trPr>
        <w:tc>
          <w:tcPr>
            <w:tcW w:w="950" w:type="dxa"/>
            <w:noWrap/>
            <w:hideMark/>
          </w:tcPr>
          <w:p w14:paraId="28234BFE" w14:textId="77777777" w:rsidR="00A67299" w:rsidRPr="00362F82" w:rsidRDefault="00A67299" w:rsidP="00A67299">
            <w:r w:rsidRPr="00362F82">
              <w:t> </w:t>
            </w:r>
          </w:p>
        </w:tc>
        <w:tc>
          <w:tcPr>
            <w:tcW w:w="5021" w:type="dxa"/>
            <w:hideMark/>
          </w:tcPr>
          <w:p w14:paraId="6D2714E1" w14:textId="77777777" w:rsidR="00A67299" w:rsidRPr="00362F82" w:rsidRDefault="00A67299" w:rsidP="00A67299">
            <w:r w:rsidRPr="00362F82">
              <w:t>Ability to link many Sites at a time to a Study including supporting information</w:t>
            </w:r>
          </w:p>
        </w:tc>
        <w:tc>
          <w:tcPr>
            <w:tcW w:w="1065" w:type="dxa"/>
            <w:noWrap/>
            <w:hideMark/>
          </w:tcPr>
          <w:p w14:paraId="0F58F221" w14:textId="77777777" w:rsidR="00A67299" w:rsidRPr="00362F82" w:rsidRDefault="00A67299" w:rsidP="00A67299">
            <w:r w:rsidRPr="00362F82">
              <w:t>M</w:t>
            </w:r>
          </w:p>
        </w:tc>
        <w:tc>
          <w:tcPr>
            <w:tcW w:w="764" w:type="dxa"/>
            <w:noWrap/>
            <w:hideMark/>
          </w:tcPr>
          <w:p w14:paraId="624D8F2A" w14:textId="5038962B" w:rsidR="00A67299" w:rsidRPr="00362F82" w:rsidRDefault="00A67299" w:rsidP="00A67299"/>
        </w:tc>
        <w:tc>
          <w:tcPr>
            <w:tcW w:w="1417" w:type="dxa"/>
            <w:vMerge/>
            <w:hideMark/>
          </w:tcPr>
          <w:p w14:paraId="547A1A6B" w14:textId="77777777" w:rsidR="00A67299" w:rsidRPr="00362F82" w:rsidRDefault="00A67299" w:rsidP="00A67299"/>
        </w:tc>
      </w:tr>
      <w:tr w:rsidR="00E60462" w:rsidRPr="00362F82" w14:paraId="6B567260" w14:textId="77777777" w:rsidTr="007B2CC0">
        <w:trPr>
          <w:trHeight w:val="290"/>
        </w:trPr>
        <w:tc>
          <w:tcPr>
            <w:tcW w:w="950" w:type="dxa"/>
            <w:noWrap/>
          </w:tcPr>
          <w:p w14:paraId="3A283BB4" w14:textId="2730C2F3" w:rsidR="00E60462" w:rsidRPr="00362F82" w:rsidRDefault="00E60462" w:rsidP="00A67299">
            <w:r>
              <w:t>Answer</w:t>
            </w:r>
          </w:p>
        </w:tc>
        <w:tc>
          <w:tcPr>
            <w:tcW w:w="5021" w:type="dxa"/>
          </w:tcPr>
          <w:p w14:paraId="3487327F" w14:textId="77777777" w:rsidR="00E60462" w:rsidRPr="00362F82" w:rsidRDefault="00E60462" w:rsidP="00A67299"/>
        </w:tc>
        <w:tc>
          <w:tcPr>
            <w:tcW w:w="1065" w:type="dxa"/>
            <w:noWrap/>
          </w:tcPr>
          <w:p w14:paraId="41A8FE44" w14:textId="77777777" w:rsidR="00E60462" w:rsidRPr="00362F82" w:rsidRDefault="00E60462" w:rsidP="00A67299"/>
        </w:tc>
        <w:tc>
          <w:tcPr>
            <w:tcW w:w="764" w:type="dxa"/>
            <w:noWrap/>
          </w:tcPr>
          <w:p w14:paraId="0B2F3F2A" w14:textId="77777777" w:rsidR="00E60462" w:rsidRPr="00362F82" w:rsidRDefault="00E60462" w:rsidP="00A67299"/>
        </w:tc>
        <w:tc>
          <w:tcPr>
            <w:tcW w:w="1417" w:type="dxa"/>
            <w:vMerge/>
          </w:tcPr>
          <w:p w14:paraId="2E96D42C" w14:textId="77777777" w:rsidR="00E60462" w:rsidRPr="00362F82" w:rsidRDefault="00E60462" w:rsidP="00A67299"/>
        </w:tc>
      </w:tr>
      <w:tr w:rsidR="00A67299" w:rsidRPr="00362F82" w14:paraId="19CCAEF2" w14:textId="77777777" w:rsidTr="007B2CC0">
        <w:trPr>
          <w:trHeight w:val="290"/>
        </w:trPr>
        <w:tc>
          <w:tcPr>
            <w:tcW w:w="950" w:type="dxa"/>
            <w:noWrap/>
            <w:hideMark/>
          </w:tcPr>
          <w:p w14:paraId="1FA9C01E" w14:textId="77777777" w:rsidR="00A67299" w:rsidRPr="00362F82" w:rsidRDefault="00A67299" w:rsidP="00A67299">
            <w:r w:rsidRPr="00362F82">
              <w:t> </w:t>
            </w:r>
          </w:p>
        </w:tc>
        <w:tc>
          <w:tcPr>
            <w:tcW w:w="5021" w:type="dxa"/>
            <w:hideMark/>
          </w:tcPr>
          <w:p w14:paraId="4E3BF260" w14:textId="77777777" w:rsidR="00A67299" w:rsidRPr="00362F82" w:rsidRDefault="00A67299" w:rsidP="00A67299">
            <w:r w:rsidRPr="00362F82">
              <w:t>Ability to link people to sites</w:t>
            </w:r>
          </w:p>
        </w:tc>
        <w:tc>
          <w:tcPr>
            <w:tcW w:w="1065" w:type="dxa"/>
            <w:noWrap/>
            <w:hideMark/>
          </w:tcPr>
          <w:p w14:paraId="6CCE1E8B" w14:textId="77777777" w:rsidR="00A67299" w:rsidRPr="00362F82" w:rsidRDefault="00A67299" w:rsidP="00A67299">
            <w:r w:rsidRPr="00362F82">
              <w:t>C</w:t>
            </w:r>
          </w:p>
        </w:tc>
        <w:tc>
          <w:tcPr>
            <w:tcW w:w="764" w:type="dxa"/>
            <w:noWrap/>
            <w:hideMark/>
          </w:tcPr>
          <w:p w14:paraId="3A76BA40" w14:textId="6DC56FCD" w:rsidR="00A67299" w:rsidRPr="00362F82" w:rsidRDefault="00A67299" w:rsidP="00A67299">
            <w:r w:rsidRPr="00362F82">
              <w:t>2</w:t>
            </w:r>
            <w:r w:rsidR="00844037">
              <w:t>.5%</w:t>
            </w:r>
          </w:p>
        </w:tc>
        <w:tc>
          <w:tcPr>
            <w:tcW w:w="1417" w:type="dxa"/>
            <w:vMerge/>
            <w:hideMark/>
          </w:tcPr>
          <w:p w14:paraId="77D3F78C" w14:textId="77777777" w:rsidR="00A67299" w:rsidRPr="00362F82" w:rsidRDefault="00A67299" w:rsidP="00A67299"/>
        </w:tc>
      </w:tr>
      <w:tr w:rsidR="00E60462" w:rsidRPr="00362F82" w14:paraId="6AA0FD0C" w14:textId="77777777" w:rsidTr="007B2CC0">
        <w:trPr>
          <w:trHeight w:val="290"/>
        </w:trPr>
        <w:tc>
          <w:tcPr>
            <w:tcW w:w="950" w:type="dxa"/>
            <w:noWrap/>
          </w:tcPr>
          <w:p w14:paraId="65CD5077" w14:textId="78A1A098" w:rsidR="00E60462" w:rsidRPr="00362F82" w:rsidRDefault="00E60462" w:rsidP="00A67299">
            <w:r>
              <w:t>Answer</w:t>
            </w:r>
          </w:p>
        </w:tc>
        <w:tc>
          <w:tcPr>
            <w:tcW w:w="5021" w:type="dxa"/>
          </w:tcPr>
          <w:p w14:paraId="1094CFDB" w14:textId="77777777" w:rsidR="00E60462" w:rsidRPr="00362F82" w:rsidRDefault="00E60462" w:rsidP="00A67299"/>
        </w:tc>
        <w:tc>
          <w:tcPr>
            <w:tcW w:w="1065" w:type="dxa"/>
            <w:noWrap/>
          </w:tcPr>
          <w:p w14:paraId="37F6CA3E" w14:textId="77777777" w:rsidR="00E60462" w:rsidRPr="00362F82" w:rsidRDefault="00E60462" w:rsidP="00A67299"/>
        </w:tc>
        <w:tc>
          <w:tcPr>
            <w:tcW w:w="764" w:type="dxa"/>
            <w:noWrap/>
          </w:tcPr>
          <w:p w14:paraId="11B98385" w14:textId="77777777" w:rsidR="00E60462" w:rsidRPr="00362F82" w:rsidRDefault="00E60462" w:rsidP="00A67299"/>
        </w:tc>
        <w:tc>
          <w:tcPr>
            <w:tcW w:w="1417" w:type="dxa"/>
          </w:tcPr>
          <w:p w14:paraId="14F73460" w14:textId="77777777" w:rsidR="00E60462" w:rsidRPr="00362F82" w:rsidRDefault="00E60462" w:rsidP="00A67299"/>
        </w:tc>
      </w:tr>
      <w:tr w:rsidR="00A67299" w:rsidRPr="00362F82" w14:paraId="620575C7" w14:textId="77777777" w:rsidTr="007B2CC0">
        <w:trPr>
          <w:trHeight w:val="290"/>
        </w:trPr>
        <w:tc>
          <w:tcPr>
            <w:tcW w:w="950" w:type="dxa"/>
            <w:noWrap/>
            <w:hideMark/>
          </w:tcPr>
          <w:p w14:paraId="5C6041C5" w14:textId="77777777" w:rsidR="00A67299" w:rsidRPr="00362F82" w:rsidRDefault="00A67299" w:rsidP="00A67299">
            <w:pPr>
              <w:rPr>
                <w:b/>
                <w:bCs/>
              </w:rPr>
            </w:pPr>
            <w:r w:rsidRPr="00362F82">
              <w:rPr>
                <w:b/>
                <w:bCs/>
              </w:rPr>
              <w:t>7</w:t>
            </w:r>
          </w:p>
        </w:tc>
        <w:tc>
          <w:tcPr>
            <w:tcW w:w="6850" w:type="dxa"/>
            <w:gridSpan w:val="3"/>
            <w:hideMark/>
          </w:tcPr>
          <w:p w14:paraId="73C803D2" w14:textId="77777777" w:rsidR="00A67299" w:rsidRPr="00362F82" w:rsidRDefault="00A67299" w:rsidP="00A67299">
            <w:pPr>
              <w:rPr>
                <w:b/>
                <w:bCs/>
              </w:rPr>
            </w:pPr>
            <w:r w:rsidRPr="00362F82">
              <w:rPr>
                <w:b/>
                <w:bCs/>
              </w:rPr>
              <w:t>System reporting</w:t>
            </w:r>
          </w:p>
        </w:tc>
        <w:tc>
          <w:tcPr>
            <w:tcW w:w="1417" w:type="dxa"/>
            <w:noWrap/>
            <w:hideMark/>
          </w:tcPr>
          <w:p w14:paraId="5B4786A6" w14:textId="77777777" w:rsidR="00A67299" w:rsidRPr="00362F82" w:rsidRDefault="00A67299" w:rsidP="00A67299">
            <w:r w:rsidRPr="00362F82">
              <w:t> </w:t>
            </w:r>
          </w:p>
        </w:tc>
      </w:tr>
      <w:tr w:rsidR="00A67299" w:rsidRPr="00362F82" w14:paraId="3AF1DFF8" w14:textId="77777777" w:rsidTr="007B2CC0">
        <w:trPr>
          <w:trHeight w:val="580"/>
        </w:trPr>
        <w:tc>
          <w:tcPr>
            <w:tcW w:w="950" w:type="dxa"/>
            <w:noWrap/>
            <w:hideMark/>
          </w:tcPr>
          <w:p w14:paraId="06844D94" w14:textId="77777777" w:rsidR="00A67299" w:rsidRPr="00362F82" w:rsidRDefault="00A67299" w:rsidP="00A67299">
            <w:r w:rsidRPr="00362F82">
              <w:t> </w:t>
            </w:r>
          </w:p>
        </w:tc>
        <w:tc>
          <w:tcPr>
            <w:tcW w:w="5021" w:type="dxa"/>
            <w:hideMark/>
          </w:tcPr>
          <w:p w14:paraId="1CA0EB07" w14:textId="77777777" w:rsidR="00A67299" w:rsidRPr="00362F82" w:rsidRDefault="00A67299" w:rsidP="00A67299">
            <w:r w:rsidRPr="00362F82">
              <w:t>Ability to create tailored reports using user definable criteria. Please provide information on how this is done</w:t>
            </w:r>
          </w:p>
        </w:tc>
        <w:tc>
          <w:tcPr>
            <w:tcW w:w="1065" w:type="dxa"/>
            <w:noWrap/>
            <w:hideMark/>
          </w:tcPr>
          <w:p w14:paraId="64653139" w14:textId="77777777" w:rsidR="00A67299" w:rsidRPr="00362F82" w:rsidRDefault="00A67299" w:rsidP="00A67299">
            <w:r w:rsidRPr="00362F82">
              <w:t>M</w:t>
            </w:r>
          </w:p>
        </w:tc>
        <w:tc>
          <w:tcPr>
            <w:tcW w:w="764" w:type="dxa"/>
            <w:noWrap/>
            <w:hideMark/>
          </w:tcPr>
          <w:p w14:paraId="191E5511" w14:textId="4A5EF4E5" w:rsidR="00A67299" w:rsidRPr="00362F82" w:rsidRDefault="00A67299" w:rsidP="00A67299"/>
        </w:tc>
        <w:tc>
          <w:tcPr>
            <w:tcW w:w="1417" w:type="dxa"/>
            <w:vMerge w:val="restart"/>
            <w:noWrap/>
            <w:hideMark/>
          </w:tcPr>
          <w:p w14:paraId="5790FF9E" w14:textId="77777777" w:rsidR="00A436E5" w:rsidRDefault="00A436E5" w:rsidP="00A436E5">
            <w:pPr>
              <w:jc w:val="center"/>
            </w:pPr>
          </w:p>
          <w:p w14:paraId="73438386" w14:textId="77777777" w:rsidR="00A436E5" w:rsidRDefault="00A436E5" w:rsidP="00A436E5">
            <w:pPr>
              <w:jc w:val="center"/>
            </w:pPr>
          </w:p>
          <w:p w14:paraId="749BC692" w14:textId="77777777" w:rsidR="00A436E5" w:rsidRDefault="00A436E5" w:rsidP="00A436E5">
            <w:pPr>
              <w:jc w:val="center"/>
            </w:pPr>
          </w:p>
          <w:p w14:paraId="6996ABAB" w14:textId="77777777" w:rsidR="00A436E5" w:rsidRDefault="00A436E5" w:rsidP="00A436E5">
            <w:pPr>
              <w:jc w:val="center"/>
            </w:pPr>
          </w:p>
          <w:p w14:paraId="67C3BA7E" w14:textId="77777777" w:rsidR="00A436E5" w:rsidRDefault="00A436E5" w:rsidP="00A436E5">
            <w:pPr>
              <w:jc w:val="center"/>
            </w:pPr>
          </w:p>
          <w:p w14:paraId="6DB0CC12" w14:textId="77777777" w:rsidR="00A436E5" w:rsidRDefault="00A436E5" w:rsidP="00A436E5">
            <w:pPr>
              <w:jc w:val="center"/>
            </w:pPr>
          </w:p>
          <w:p w14:paraId="1D2592AD" w14:textId="77777777" w:rsidR="00A436E5" w:rsidRDefault="00A436E5" w:rsidP="00A436E5">
            <w:pPr>
              <w:jc w:val="center"/>
            </w:pPr>
          </w:p>
          <w:p w14:paraId="40B52920" w14:textId="77777777" w:rsidR="00A436E5" w:rsidRDefault="00A436E5" w:rsidP="00A436E5">
            <w:pPr>
              <w:jc w:val="center"/>
            </w:pPr>
          </w:p>
          <w:p w14:paraId="35C98EE9" w14:textId="77777777" w:rsidR="00A436E5" w:rsidRDefault="00A436E5" w:rsidP="00A436E5">
            <w:pPr>
              <w:jc w:val="center"/>
            </w:pPr>
          </w:p>
          <w:p w14:paraId="3BB21C3B" w14:textId="00F79987" w:rsidR="00A67299" w:rsidRPr="00362F82" w:rsidRDefault="00A67299" w:rsidP="00A436E5">
            <w:pPr>
              <w:jc w:val="center"/>
            </w:pPr>
            <w:r w:rsidRPr="00362F82">
              <w:t>1</w:t>
            </w:r>
            <w:r w:rsidR="00AC5367">
              <w:t>0</w:t>
            </w:r>
            <w:r w:rsidRPr="00362F82">
              <w:t>%</w:t>
            </w:r>
          </w:p>
        </w:tc>
      </w:tr>
      <w:tr w:rsidR="00E60462" w:rsidRPr="00362F82" w14:paraId="1F64E87C" w14:textId="77777777" w:rsidTr="007B2CC0">
        <w:trPr>
          <w:trHeight w:val="580"/>
        </w:trPr>
        <w:tc>
          <w:tcPr>
            <w:tcW w:w="950" w:type="dxa"/>
            <w:noWrap/>
          </w:tcPr>
          <w:p w14:paraId="6808552F" w14:textId="3BE6707C" w:rsidR="00E60462" w:rsidRPr="00362F82" w:rsidRDefault="00E60462" w:rsidP="00A67299">
            <w:r>
              <w:t>Answer</w:t>
            </w:r>
          </w:p>
        </w:tc>
        <w:tc>
          <w:tcPr>
            <w:tcW w:w="5021" w:type="dxa"/>
          </w:tcPr>
          <w:p w14:paraId="22B8C7DD" w14:textId="77777777" w:rsidR="00E60462" w:rsidRPr="00362F82" w:rsidRDefault="00E60462" w:rsidP="00A67299"/>
        </w:tc>
        <w:tc>
          <w:tcPr>
            <w:tcW w:w="1065" w:type="dxa"/>
            <w:noWrap/>
          </w:tcPr>
          <w:p w14:paraId="25D83052" w14:textId="77777777" w:rsidR="00E60462" w:rsidRPr="00362F82" w:rsidRDefault="00E60462" w:rsidP="00A67299"/>
        </w:tc>
        <w:tc>
          <w:tcPr>
            <w:tcW w:w="764" w:type="dxa"/>
            <w:noWrap/>
          </w:tcPr>
          <w:p w14:paraId="71C274C1" w14:textId="77777777" w:rsidR="00E60462" w:rsidRPr="00362F82" w:rsidRDefault="00E60462" w:rsidP="00A67299"/>
        </w:tc>
        <w:tc>
          <w:tcPr>
            <w:tcW w:w="1417" w:type="dxa"/>
            <w:vMerge/>
            <w:noWrap/>
          </w:tcPr>
          <w:p w14:paraId="4C060E71" w14:textId="77777777" w:rsidR="00E60462" w:rsidRDefault="00E60462" w:rsidP="00A436E5">
            <w:pPr>
              <w:jc w:val="center"/>
            </w:pPr>
          </w:p>
        </w:tc>
      </w:tr>
      <w:tr w:rsidR="00A67299" w:rsidRPr="00362F82" w14:paraId="00CFD9D9" w14:textId="77777777" w:rsidTr="007B2CC0">
        <w:trPr>
          <w:trHeight w:val="580"/>
        </w:trPr>
        <w:tc>
          <w:tcPr>
            <w:tcW w:w="950" w:type="dxa"/>
            <w:noWrap/>
            <w:hideMark/>
          </w:tcPr>
          <w:p w14:paraId="6C2A1372" w14:textId="77777777" w:rsidR="00A67299" w:rsidRPr="00362F82" w:rsidRDefault="00A67299" w:rsidP="00A67299">
            <w:r w:rsidRPr="00362F82">
              <w:t> </w:t>
            </w:r>
          </w:p>
        </w:tc>
        <w:tc>
          <w:tcPr>
            <w:tcW w:w="5021" w:type="dxa"/>
            <w:hideMark/>
          </w:tcPr>
          <w:p w14:paraId="2538DAE7" w14:textId="77777777" w:rsidR="00A67299" w:rsidRPr="00362F82" w:rsidRDefault="00A67299" w:rsidP="00A67299">
            <w:r w:rsidRPr="00362F82">
              <w:t xml:space="preserve">Ability to create research </w:t>
            </w:r>
            <w:proofErr w:type="gramStart"/>
            <w:r w:rsidRPr="00362F82">
              <w:t>activity based</w:t>
            </w:r>
            <w:proofErr w:type="gramEnd"/>
            <w:r w:rsidRPr="00362F82">
              <w:t xml:space="preserve"> reports using multiple criteria. Please provide information on how this is done</w:t>
            </w:r>
          </w:p>
        </w:tc>
        <w:tc>
          <w:tcPr>
            <w:tcW w:w="1065" w:type="dxa"/>
            <w:noWrap/>
            <w:hideMark/>
          </w:tcPr>
          <w:p w14:paraId="11328558" w14:textId="77777777" w:rsidR="00A67299" w:rsidRPr="00362F82" w:rsidRDefault="00A67299" w:rsidP="00A67299">
            <w:r w:rsidRPr="00362F82">
              <w:t>M</w:t>
            </w:r>
          </w:p>
        </w:tc>
        <w:tc>
          <w:tcPr>
            <w:tcW w:w="764" w:type="dxa"/>
            <w:noWrap/>
            <w:hideMark/>
          </w:tcPr>
          <w:p w14:paraId="5A324800" w14:textId="37E5E4E9" w:rsidR="00A67299" w:rsidRPr="00362F82" w:rsidRDefault="00A67299" w:rsidP="00A67299"/>
        </w:tc>
        <w:tc>
          <w:tcPr>
            <w:tcW w:w="1417" w:type="dxa"/>
            <w:vMerge/>
            <w:hideMark/>
          </w:tcPr>
          <w:p w14:paraId="56010955" w14:textId="77777777" w:rsidR="00A67299" w:rsidRPr="00362F82" w:rsidRDefault="00A67299" w:rsidP="00A67299"/>
        </w:tc>
      </w:tr>
      <w:tr w:rsidR="008B07EE" w:rsidRPr="00362F82" w14:paraId="5CA00AD9" w14:textId="77777777" w:rsidTr="007B2CC0">
        <w:trPr>
          <w:trHeight w:val="580"/>
        </w:trPr>
        <w:tc>
          <w:tcPr>
            <w:tcW w:w="950" w:type="dxa"/>
            <w:noWrap/>
          </w:tcPr>
          <w:p w14:paraId="68385688" w14:textId="34133D37" w:rsidR="008B07EE" w:rsidRPr="00362F82" w:rsidRDefault="008B07EE" w:rsidP="00A67299">
            <w:r>
              <w:lastRenderedPageBreak/>
              <w:t>Answer</w:t>
            </w:r>
          </w:p>
        </w:tc>
        <w:tc>
          <w:tcPr>
            <w:tcW w:w="5021" w:type="dxa"/>
          </w:tcPr>
          <w:p w14:paraId="545C87A1" w14:textId="77777777" w:rsidR="008B07EE" w:rsidRPr="00362F82" w:rsidRDefault="008B07EE" w:rsidP="00A67299"/>
        </w:tc>
        <w:tc>
          <w:tcPr>
            <w:tcW w:w="1065" w:type="dxa"/>
            <w:noWrap/>
          </w:tcPr>
          <w:p w14:paraId="7CCC1EB9" w14:textId="77777777" w:rsidR="008B07EE" w:rsidRPr="00362F82" w:rsidRDefault="008B07EE" w:rsidP="00A67299"/>
        </w:tc>
        <w:tc>
          <w:tcPr>
            <w:tcW w:w="764" w:type="dxa"/>
            <w:noWrap/>
          </w:tcPr>
          <w:p w14:paraId="3DC3AD59" w14:textId="77777777" w:rsidR="008B07EE" w:rsidRPr="00362F82" w:rsidRDefault="008B07EE" w:rsidP="00A67299"/>
        </w:tc>
        <w:tc>
          <w:tcPr>
            <w:tcW w:w="1417" w:type="dxa"/>
            <w:vMerge/>
          </w:tcPr>
          <w:p w14:paraId="16DDF8D7" w14:textId="77777777" w:rsidR="008B07EE" w:rsidRPr="00362F82" w:rsidRDefault="008B07EE" w:rsidP="00A67299"/>
        </w:tc>
      </w:tr>
      <w:tr w:rsidR="00A67299" w:rsidRPr="00362F82" w14:paraId="5CD22860" w14:textId="77777777" w:rsidTr="007B2CC0">
        <w:trPr>
          <w:trHeight w:val="290"/>
        </w:trPr>
        <w:tc>
          <w:tcPr>
            <w:tcW w:w="950" w:type="dxa"/>
            <w:noWrap/>
            <w:hideMark/>
          </w:tcPr>
          <w:p w14:paraId="40E516C0" w14:textId="77777777" w:rsidR="00A67299" w:rsidRPr="00362F82" w:rsidRDefault="00A67299" w:rsidP="00A67299">
            <w:r w:rsidRPr="00362F82">
              <w:t> </w:t>
            </w:r>
          </w:p>
        </w:tc>
        <w:tc>
          <w:tcPr>
            <w:tcW w:w="5021" w:type="dxa"/>
            <w:hideMark/>
          </w:tcPr>
          <w:p w14:paraId="2FA69114" w14:textId="77777777" w:rsidR="00A67299" w:rsidRPr="00362F82" w:rsidRDefault="00A67299" w:rsidP="00A67299">
            <w:r w:rsidRPr="00362F82">
              <w:t xml:space="preserve">Ability to create site </w:t>
            </w:r>
            <w:proofErr w:type="gramStart"/>
            <w:r w:rsidRPr="00362F82">
              <w:t>level based</w:t>
            </w:r>
            <w:proofErr w:type="gramEnd"/>
            <w:r w:rsidRPr="00362F82">
              <w:t xml:space="preserve"> reports using multiple criteria</w:t>
            </w:r>
          </w:p>
        </w:tc>
        <w:tc>
          <w:tcPr>
            <w:tcW w:w="1065" w:type="dxa"/>
            <w:noWrap/>
            <w:hideMark/>
          </w:tcPr>
          <w:p w14:paraId="24187C97" w14:textId="77777777" w:rsidR="00A67299" w:rsidRPr="00362F82" w:rsidRDefault="00A67299" w:rsidP="00A67299">
            <w:r w:rsidRPr="00362F82">
              <w:t>M</w:t>
            </w:r>
          </w:p>
        </w:tc>
        <w:tc>
          <w:tcPr>
            <w:tcW w:w="764" w:type="dxa"/>
            <w:noWrap/>
            <w:hideMark/>
          </w:tcPr>
          <w:p w14:paraId="5A707BE7" w14:textId="098B91D2" w:rsidR="00A67299" w:rsidRPr="00362F82" w:rsidRDefault="00A67299" w:rsidP="00A67299"/>
        </w:tc>
        <w:tc>
          <w:tcPr>
            <w:tcW w:w="1417" w:type="dxa"/>
            <w:vMerge/>
            <w:hideMark/>
          </w:tcPr>
          <w:p w14:paraId="284E3EF6" w14:textId="77777777" w:rsidR="00A67299" w:rsidRPr="00362F82" w:rsidRDefault="00A67299" w:rsidP="00A67299"/>
        </w:tc>
      </w:tr>
      <w:tr w:rsidR="008B07EE" w:rsidRPr="00362F82" w14:paraId="08B4BA1D" w14:textId="77777777" w:rsidTr="007B2CC0">
        <w:trPr>
          <w:trHeight w:val="290"/>
        </w:trPr>
        <w:tc>
          <w:tcPr>
            <w:tcW w:w="950" w:type="dxa"/>
            <w:noWrap/>
          </w:tcPr>
          <w:p w14:paraId="79239622" w14:textId="5D510DFB" w:rsidR="008B07EE" w:rsidRPr="00362F82" w:rsidRDefault="008B07EE" w:rsidP="00A67299">
            <w:r>
              <w:t>Answer</w:t>
            </w:r>
          </w:p>
        </w:tc>
        <w:tc>
          <w:tcPr>
            <w:tcW w:w="5021" w:type="dxa"/>
          </w:tcPr>
          <w:p w14:paraId="65438864" w14:textId="77777777" w:rsidR="008B07EE" w:rsidRPr="00362F82" w:rsidRDefault="008B07EE" w:rsidP="00A67299"/>
        </w:tc>
        <w:tc>
          <w:tcPr>
            <w:tcW w:w="1065" w:type="dxa"/>
            <w:noWrap/>
          </w:tcPr>
          <w:p w14:paraId="6AD44FD9" w14:textId="77777777" w:rsidR="008B07EE" w:rsidRPr="00362F82" w:rsidRDefault="008B07EE" w:rsidP="00A67299"/>
        </w:tc>
        <w:tc>
          <w:tcPr>
            <w:tcW w:w="764" w:type="dxa"/>
            <w:noWrap/>
          </w:tcPr>
          <w:p w14:paraId="6E082AC5" w14:textId="77777777" w:rsidR="008B07EE" w:rsidRPr="00362F82" w:rsidRDefault="008B07EE" w:rsidP="00A67299"/>
        </w:tc>
        <w:tc>
          <w:tcPr>
            <w:tcW w:w="1417" w:type="dxa"/>
            <w:vMerge/>
          </w:tcPr>
          <w:p w14:paraId="4A5DB9FB" w14:textId="77777777" w:rsidR="008B07EE" w:rsidRPr="00362F82" w:rsidRDefault="008B07EE" w:rsidP="00A67299"/>
        </w:tc>
      </w:tr>
      <w:tr w:rsidR="00A67299" w:rsidRPr="00362F82" w14:paraId="6E16677B" w14:textId="77777777" w:rsidTr="007B2CC0">
        <w:trPr>
          <w:trHeight w:val="290"/>
        </w:trPr>
        <w:tc>
          <w:tcPr>
            <w:tcW w:w="950" w:type="dxa"/>
            <w:noWrap/>
            <w:hideMark/>
          </w:tcPr>
          <w:p w14:paraId="0563CFE2" w14:textId="77777777" w:rsidR="00A67299" w:rsidRPr="00362F82" w:rsidRDefault="00A67299" w:rsidP="00A67299">
            <w:r w:rsidRPr="00362F82">
              <w:t> </w:t>
            </w:r>
          </w:p>
        </w:tc>
        <w:tc>
          <w:tcPr>
            <w:tcW w:w="5021" w:type="dxa"/>
            <w:hideMark/>
          </w:tcPr>
          <w:p w14:paraId="612ABEE2" w14:textId="77777777" w:rsidR="00A67299" w:rsidRPr="00362F82" w:rsidRDefault="00A67299" w:rsidP="00A67299">
            <w:r w:rsidRPr="00362F82">
              <w:t>Ability to create PI/</w:t>
            </w:r>
            <w:proofErr w:type="gramStart"/>
            <w:r w:rsidRPr="00362F82">
              <w:t>role based</w:t>
            </w:r>
            <w:proofErr w:type="gramEnd"/>
            <w:r w:rsidRPr="00362F82">
              <w:t xml:space="preserve"> reports using multiple criteria</w:t>
            </w:r>
          </w:p>
        </w:tc>
        <w:tc>
          <w:tcPr>
            <w:tcW w:w="1065" w:type="dxa"/>
            <w:noWrap/>
            <w:hideMark/>
          </w:tcPr>
          <w:p w14:paraId="3FE9BD44" w14:textId="77777777" w:rsidR="00A67299" w:rsidRPr="00362F82" w:rsidRDefault="00A67299" w:rsidP="00A67299">
            <w:r w:rsidRPr="00362F82">
              <w:t>S</w:t>
            </w:r>
          </w:p>
        </w:tc>
        <w:tc>
          <w:tcPr>
            <w:tcW w:w="764" w:type="dxa"/>
            <w:noWrap/>
            <w:hideMark/>
          </w:tcPr>
          <w:p w14:paraId="050EB964" w14:textId="7F6AEFAD" w:rsidR="00A67299" w:rsidRPr="00362F82" w:rsidRDefault="00AC5367" w:rsidP="00A67299">
            <w:r>
              <w:t>1.67</w:t>
            </w:r>
            <w:r w:rsidR="00844037">
              <w:t>%</w:t>
            </w:r>
          </w:p>
        </w:tc>
        <w:tc>
          <w:tcPr>
            <w:tcW w:w="1417" w:type="dxa"/>
            <w:vMerge/>
            <w:hideMark/>
          </w:tcPr>
          <w:p w14:paraId="20EAE315" w14:textId="77777777" w:rsidR="00A67299" w:rsidRPr="00362F82" w:rsidRDefault="00A67299" w:rsidP="00A67299"/>
        </w:tc>
      </w:tr>
      <w:tr w:rsidR="008B07EE" w:rsidRPr="00362F82" w14:paraId="23F1FDBB" w14:textId="77777777" w:rsidTr="007B2CC0">
        <w:trPr>
          <w:trHeight w:val="290"/>
        </w:trPr>
        <w:tc>
          <w:tcPr>
            <w:tcW w:w="950" w:type="dxa"/>
            <w:noWrap/>
          </w:tcPr>
          <w:p w14:paraId="1D71D270" w14:textId="43592639" w:rsidR="008B07EE" w:rsidRPr="00362F82" w:rsidRDefault="008B07EE" w:rsidP="00A67299">
            <w:r>
              <w:t>Answer</w:t>
            </w:r>
          </w:p>
        </w:tc>
        <w:tc>
          <w:tcPr>
            <w:tcW w:w="5021" w:type="dxa"/>
          </w:tcPr>
          <w:p w14:paraId="32A2D453" w14:textId="77777777" w:rsidR="008B07EE" w:rsidRPr="00362F82" w:rsidRDefault="008B07EE" w:rsidP="00A67299"/>
        </w:tc>
        <w:tc>
          <w:tcPr>
            <w:tcW w:w="1065" w:type="dxa"/>
            <w:noWrap/>
          </w:tcPr>
          <w:p w14:paraId="2BB8527D" w14:textId="77777777" w:rsidR="008B07EE" w:rsidRPr="00362F82" w:rsidRDefault="008B07EE" w:rsidP="00A67299"/>
        </w:tc>
        <w:tc>
          <w:tcPr>
            <w:tcW w:w="764" w:type="dxa"/>
            <w:noWrap/>
          </w:tcPr>
          <w:p w14:paraId="5941532F" w14:textId="77777777" w:rsidR="008B07EE" w:rsidRDefault="008B07EE" w:rsidP="00A67299"/>
        </w:tc>
        <w:tc>
          <w:tcPr>
            <w:tcW w:w="1417" w:type="dxa"/>
            <w:vMerge/>
          </w:tcPr>
          <w:p w14:paraId="3A2120BE" w14:textId="77777777" w:rsidR="008B07EE" w:rsidRPr="00362F82" w:rsidRDefault="008B07EE" w:rsidP="00A67299"/>
        </w:tc>
      </w:tr>
      <w:tr w:rsidR="00A67299" w:rsidRPr="00362F82" w14:paraId="2F3C63E8" w14:textId="77777777" w:rsidTr="007B2CC0">
        <w:trPr>
          <w:trHeight w:val="290"/>
        </w:trPr>
        <w:tc>
          <w:tcPr>
            <w:tcW w:w="950" w:type="dxa"/>
            <w:noWrap/>
            <w:hideMark/>
          </w:tcPr>
          <w:p w14:paraId="6C8CC521" w14:textId="77777777" w:rsidR="00A67299" w:rsidRPr="00362F82" w:rsidRDefault="00A67299" w:rsidP="00A67299">
            <w:r w:rsidRPr="00362F82">
              <w:t> </w:t>
            </w:r>
          </w:p>
        </w:tc>
        <w:tc>
          <w:tcPr>
            <w:tcW w:w="5021" w:type="dxa"/>
            <w:hideMark/>
          </w:tcPr>
          <w:p w14:paraId="6F736F1B" w14:textId="77777777" w:rsidR="00A67299" w:rsidRPr="00362F82" w:rsidRDefault="00A67299" w:rsidP="00A67299">
            <w:r w:rsidRPr="00362F82">
              <w:t xml:space="preserve">Ability to create study visit activity reports for patients recruited to </w:t>
            </w:r>
            <w:proofErr w:type="gramStart"/>
            <w:r w:rsidRPr="00362F82">
              <w:t>particular studies</w:t>
            </w:r>
            <w:proofErr w:type="gramEnd"/>
          </w:p>
        </w:tc>
        <w:tc>
          <w:tcPr>
            <w:tcW w:w="1065" w:type="dxa"/>
            <w:noWrap/>
            <w:hideMark/>
          </w:tcPr>
          <w:p w14:paraId="3A7A6335" w14:textId="77777777" w:rsidR="00A67299" w:rsidRPr="00362F82" w:rsidRDefault="00A67299" w:rsidP="00A67299">
            <w:r w:rsidRPr="00362F82">
              <w:t>S</w:t>
            </w:r>
          </w:p>
        </w:tc>
        <w:tc>
          <w:tcPr>
            <w:tcW w:w="764" w:type="dxa"/>
            <w:noWrap/>
            <w:hideMark/>
          </w:tcPr>
          <w:p w14:paraId="043CC099" w14:textId="04B142E0" w:rsidR="00A67299" w:rsidRPr="00362F82" w:rsidRDefault="00AC5367" w:rsidP="00A67299">
            <w:r>
              <w:t>1.67</w:t>
            </w:r>
            <w:r w:rsidR="00844037">
              <w:t>%</w:t>
            </w:r>
          </w:p>
        </w:tc>
        <w:tc>
          <w:tcPr>
            <w:tcW w:w="1417" w:type="dxa"/>
            <w:vMerge/>
            <w:hideMark/>
          </w:tcPr>
          <w:p w14:paraId="29B566FB" w14:textId="77777777" w:rsidR="00A67299" w:rsidRPr="00362F82" w:rsidRDefault="00A67299" w:rsidP="00A67299"/>
        </w:tc>
      </w:tr>
      <w:tr w:rsidR="008B07EE" w:rsidRPr="00362F82" w14:paraId="6C75C0BE" w14:textId="77777777" w:rsidTr="007B2CC0">
        <w:trPr>
          <w:trHeight w:val="290"/>
        </w:trPr>
        <w:tc>
          <w:tcPr>
            <w:tcW w:w="950" w:type="dxa"/>
            <w:noWrap/>
          </w:tcPr>
          <w:p w14:paraId="78E09B92" w14:textId="38B0AB89" w:rsidR="008B07EE" w:rsidRPr="00362F82" w:rsidRDefault="008B07EE" w:rsidP="00A67299">
            <w:r>
              <w:t>Answer</w:t>
            </w:r>
          </w:p>
        </w:tc>
        <w:tc>
          <w:tcPr>
            <w:tcW w:w="5021" w:type="dxa"/>
          </w:tcPr>
          <w:p w14:paraId="5BBD241A" w14:textId="77777777" w:rsidR="008B07EE" w:rsidRPr="00362F82" w:rsidRDefault="008B07EE" w:rsidP="00A67299"/>
        </w:tc>
        <w:tc>
          <w:tcPr>
            <w:tcW w:w="1065" w:type="dxa"/>
            <w:noWrap/>
          </w:tcPr>
          <w:p w14:paraId="021EE13A" w14:textId="77777777" w:rsidR="008B07EE" w:rsidRPr="00362F82" w:rsidRDefault="008B07EE" w:rsidP="00A67299"/>
        </w:tc>
        <w:tc>
          <w:tcPr>
            <w:tcW w:w="764" w:type="dxa"/>
            <w:noWrap/>
          </w:tcPr>
          <w:p w14:paraId="75B31122" w14:textId="77777777" w:rsidR="008B07EE" w:rsidRDefault="008B07EE" w:rsidP="00A67299"/>
        </w:tc>
        <w:tc>
          <w:tcPr>
            <w:tcW w:w="1417" w:type="dxa"/>
            <w:vMerge/>
          </w:tcPr>
          <w:p w14:paraId="71A545DA" w14:textId="77777777" w:rsidR="008B07EE" w:rsidRPr="00362F82" w:rsidRDefault="008B07EE" w:rsidP="00A67299"/>
        </w:tc>
      </w:tr>
      <w:tr w:rsidR="00A67299" w:rsidRPr="00362F82" w14:paraId="571B218F" w14:textId="77777777" w:rsidTr="007B2CC0">
        <w:trPr>
          <w:trHeight w:val="580"/>
        </w:trPr>
        <w:tc>
          <w:tcPr>
            <w:tcW w:w="950" w:type="dxa"/>
            <w:noWrap/>
            <w:hideMark/>
          </w:tcPr>
          <w:p w14:paraId="3AD18204" w14:textId="77777777" w:rsidR="00A67299" w:rsidRPr="00362F82" w:rsidRDefault="00A67299" w:rsidP="00A67299">
            <w:r w:rsidRPr="00362F82">
              <w:t> </w:t>
            </w:r>
          </w:p>
        </w:tc>
        <w:tc>
          <w:tcPr>
            <w:tcW w:w="5021" w:type="dxa"/>
            <w:hideMark/>
          </w:tcPr>
          <w:p w14:paraId="127598EA" w14:textId="77777777" w:rsidR="00A67299" w:rsidRPr="00362F82" w:rsidRDefault="00A67299" w:rsidP="00A67299">
            <w:r w:rsidRPr="00362F82">
              <w:t>Ability to share reports with other users within system. Please provide information on how this is done</w:t>
            </w:r>
          </w:p>
        </w:tc>
        <w:tc>
          <w:tcPr>
            <w:tcW w:w="1065" w:type="dxa"/>
            <w:noWrap/>
            <w:hideMark/>
          </w:tcPr>
          <w:p w14:paraId="44780B18" w14:textId="77777777" w:rsidR="00A67299" w:rsidRPr="00362F82" w:rsidRDefault="00A67299" w:rsidP="00A67299">
            <w:r w:rsidRPr="00362F82">
              <w:t>M</w:t>
            </w:r>
          </w:p>
        </w:tc>
        <w:tc>
          <w:tcPr>
            <w:tcW w:w="764" w:type="dxa"/>
            <w:noWrap/>
            <w:hideMark/>
          </w:tcPr>
          <w:p w14:paraId="4C4E7980" w14:textId="6DB433F9" w:rsidR="00A67299" w:rsidRPr="00362F82" w:rsidRDefault="00A67299" w:rsidP="00A67299"/>
        </w:tc>
        <w:tc>
          <w:tcPr>
            <w:tcW w:w="1417" w:type="dxa"/>
            <w:vMerge/>
            <w:hideMark/>
          </w:tcPr>
          <w:p w14:paraId="7997FEE9" w14:textId="77777777" w:rsidR="00A67299" w:rsidRPr="00362F82" w:rsidRDefault="00A67299" w:rsidP="00A67299"/>
        </w:tc>
      </w:tr>
      <w:tr w:rsidR="008B07EE" w:rsidRPr="00362F82" w14:paraId="4CC0AFA8" w14:textId="77777777" w:rsidTr="007B2CC0">
        <w:trPr>
          <w:trHeight w:val="580"/>
        </w:trPr>
        <w:tc>
          <w:tcPr>
            <w:tcW w:w="950" w:type="dxa"/>
            <w:noWrap/>
          </w:tcPr>
          <w:p w14:paraId="043E0435" w14:textId="48D57397" w:rsidR="008B07EE" w:rsidRPr="00362F82" w:rsidRDefault="008B07EE" w:rsidP="00A67299">
            <w:r>
              <w:t>Answer</w:t>
            </w:r>
          </w:p>
        </w:tc>
        <w:tc>
          <w:tcPr>
            <w:tcW w:w="5021" w:type="dxa"/>
          </w:tcPr>
          <w:p w14:paraId="5A340ED6" w14:textId="77777777" w:rsidR="008B07EE" w:rsidRPr="00362F82" w:rsidRDefault="008B07EE" w:rsidP="00A67299"/>
        </w:tc>
        <w:tc>
          <w:tcPr>
            <w:tcW w:w="1065" w:type="dxa"/>
            <w:noWrap/>
          </w:tcPr>
          <w:p w14:paraId="1A2A20AE" w14:textId="77777777" w:rsidR="008B07EE" w:rsidRPr="00362F82" w:rsidRDefault="008B07EE" w:rsidP="00A67299"/>
        </w:tc>
        <w:tc>
          <w:tcPr>
            <w:tcW w:w="764" w:type="dxa"/>
            <w:noWrap/>
          </w:tcPr>
          <w:p w14:paraId="5D346D21" w14:textId="77777777" w:rsidR="008B07EE" w:rsidRPr="00362F82" w:rsidRDefault="008B07EE" w:rsidP="00A67299"/>
        </w:tc>
        <w:tc>
          <w:tcPr>
            <w:tcW w:w="1417" w:type="dxa"/>
            <w:vMerge/>
          </w:tcPr>
          <w:p w14:paraId="3F4B747D" w14:textId="77777777" w:rsidR="008B07EE" w:rsidRPr="00362F82" w:rsidRDefault="008B07EE" w:rsidP="00A67299"/>
        </w:tc>
      </w:tr>
      <w:tr w:rsidR="00A67299" w:rsidRPr="00362F82" w14:paraId="45C540D6" w14:textId="77777777" w:rsidTr="007B2CC0">
        <w:trPr>
          <w:trHeight w:val="290"/>
        </w:trPr>
        <w:tc>
          <w:tcPr>
            <w:tcW w:w="950" w:type="dxa"/>
            <w:noWrap/>
            <w:hideMark/>
          </w:tcPr>
          <w:p w14:paraId="46E360F6" w14:textId="77777777" w:rsidR="00A67299" w:rsidRPr="00362F82" w:rsidRDefault="00A67299" w:rsidP="00A67299">
            <w:r w:rsidRPr="00362F82">
              <w:t> </w:t>
            </w:r>
          </w:p>
        </w:tc>
        <w:tc>
          <w:tcPr>
            <w:tcW w:w="5021" w:type="dxa"/>
            <w:hideMark/>
          </w:tcPr>
          <w:p w14:paraId="1C0B9A6E" w14:textId="77777777" w:rsidR="00A67299" w:rsidRPr="00362F82" w:rsidRDefault="00A67299" w:rsidP="00A67299">
            <w:r w:rsidRPr="00362F82">
              <w:t>Ability to filter results of reports by rules. Please provide information on how this is done</w:t>
            </w:r>
          </w:p>
        </w:tc>
        <w:tc>
          <w:tcPr>
            <w:tcW w:w="1065" w:type="dxa"/>
            <w:noWrap/>
            <w:hideMark/>
          </w:tcPr>
          <w:p w14:paraId="0430385E" w14:textId="77777777" w:rsidR="00A67299" w:rsidRPr="00362F82" w:rsidRDefault="00A67299" w:rsidP="00A67299">
            <w:r w:rsidRPr="00362F82">
              <w:t>M</w:t>
            </w:r>
          </w:p>
        </w:tc>
        <w:tc>
          <w:tcPr>
            <w:tcW w:w="764" w:type="dxa"/>
            <w:noWrap/>
            <w:hideMark/>
          </w:tcPr>
          <w:p w14:paraId="48EF2FC9" w14:textId="353AD018" w:rsidR="00A67299" w:rsidRPr="00362F82" w:rsidRDefault="00A67299" w:rsidP="00A67299"/>
        </w:tc>
        <w:tc>
          <w:tcPr>
            <w:tcW w:w="1417" w:type="dxa"/>
            <w:vMerge/>
            <w:hideMark/>
          </w:tcPr>
          <w:p w14:paraId="1B09105B" w14:textId="77777777" w:rsidR="00A67299" w:rsidRPr="00362F82" w:rsidRDefault="00A67299" w:rsidP="00A67299"/>
        </w:tc>
      </w:tr>
      <w:tr w:rsidR="008B07EE" w:rsidRPr="00362F82" w14:paraId="45D9BA22" w14:textId="77777777" w:rsidTr="007B2CC0">
        <w:trPr>
          <w:trHeight w:val="290"/>
        </w:trPr>
        <w:tc>
          <w:tcPr>
            <w:tcW w:w="950" w:type="dxa"/>
            <w:noWrap/>
          </w:tcPr>
          <w:p w14:paraId="209B4C20" w14:textId="3A02FC51" w:rsidR="008B07EE" w:rsidRPr="00362F82" w:rsidRDefault="008B07EE" w:rsidP="00A67299">
            <w:r>
              <w:t>Answer</w:t>
            </w:r>
          </w:p>
        </w:tc>
        <w:tc>
          <w:tcPr>
            <w:tcW w:w="5021" w:type="dxa"/>
          </w:tcPr>
          <w:p w14:paraId="00C42479" w14:textId="77777777" w:rsidR="008B07EE" w:rsidRPr="00362F82" w:rsidRDefault="008B07EE" w:rsidP="00A67299"/>
        </w:tc>
        <w:tc>
          <w:tcPr>
            <w:tcW w:w="1065" w:type="dxa"/>
            <w:noWrap/>
          </w:tcPr>
          <w:p w14:paraId="7FB7D5F3" w14:textId="77777777" w:rsidR="008B07EE" w:rsidRPr="00362F82" w:rsidRDefault="008B07EE" w:rsidP="00A67299"/>
        </w:tc>
        <w:tc>
          <w:tcPr>
            <w:tcW w:w="764" w:type="dxa"/>
            <w:noWrap/>
          </w:tcPr>
          <w:p w14:paraId="4A97BA9F" w14:textId="77777777" w:rsidR="008B07EE" w:rsidRPr="00362F82" w:rsidRDefault="008B07EE" w:rsidP="00A67299"/>
        </w:tc>
        <w:tc>
          <w:tcPr>
            <w:tcW w:w="1417" w:type="dxa"/>
            <w:vMerge/>
          </w:tcPr>
          <w:p w14:paraId="39DF47FE" w14:textId="77777777" w:rsidR="008B07EE" w:rsidRPr="00362F82" w:rsidRDefault="008B07EE" w:rsidP="00A67299"/>
        </w:tc>
      </w:tr>
      <w:tr w:rsidR="00A67299" w:rsidRPr="00362F82" w14:paraId="1E0951A8" w14:textId="77777777" w:rsidTr="007B2CC0">
        <w:trPr>
          <w:trHeight w:val="290"/>
        </w:trPr>
        <w:tc>
          <w:tcPr>
            <w:tcW w:w="950" w:type="dxa"/>
            <w:noWrap/>
            <w:hideMark/>
          </w:tcPr>
          <w:p w14:paraId="3B551A0C" w14:textId="77777777" w:rsidR="00A67299" w:rsidRPr="00362F82" w:rsidRDefault="00A67299" w:rsidP="00A67299">
            <w:r w:rsidRPr="00362F82">
              <w:t> </w:t>
            </w:r>
          </w:p>
        </w:tc>
        <w:tc>
          <w:tcPr>
            <w:tcW w:w="5021" w:type="dxa"/>
            <w:hideMark/>
          </w:tcPr>
          <w:p w14:paraId="4AD52310" w14:textId="77777777" w:rsidR="00A67299" w:rsidRPr="00362F82" w:rsidRDefault="00A67299" w:rsidP="00A67299">
            <w:r w:rsidRPr="00362F82">
              <w:t>Ability to control user access of reports available</w:t>
            </w:r>
          </w:p>
        </w:tc>
        <w:tc>
          <w:tcPr>
            <w:tcW w:w="1065" w:type="dxa"/>
            <w:noWrap/>
            <w:hideMark/>
          </w:tcPr>
          <w:p w14:paraId="6DAEFB72" w14:textId="77777777" w:rsidR="00A67299" w:rsidRPr="00362F82" w:rsidRDefault="00A67299" w:rsidP="00A67299">
            <w:r w:rsidRPr="00362F82">
              <w:t>S</w:t>
            </w:r>
          </w:p>
        </w:tc>
        <w:tc>
          <w:tcPr>
            <w:tcW w:w="764" w:type="dxa"/>
            <w:noWrap/>
            <w:hideMark/>
          </w:tcPr>
          <w:p w14:paraId="6CF12E10" w14:textId="31000486" w:rsidR="00A67299" w:rsidRPr="00362F82" w:rsidRDefault="00AC5367" w:rsidP="00A67299">
            <w:r>
              <w:t>1.67</w:t>
            </w:r>
            <w:r w:rsidR="00844037">
              <w:t>%</w:t>
            </w:r>
          </w:p>
        </w:tc>
        <w:tc>
          <w:tcPr>
            <w:tcW w:w="1417" w:type="dxa"/>
            <w:vMerge/>
            <w:hideMark/>
          </w:tcPr>
          <w:p w14:paraId="7B80FA25" w14:textId="77777777" w:rsidR="00A67299" w:rsidRPr="00362F82" w:rsidRDefault="00A67299" w:rsidP="00A67299"/>
        </w:tc>
      </w:tr>
      <w:tr w:rsidR="008B07EE" w:rsidRPr="00362F82" w14:paraId="2DAF1CD7" w14:textId="77777777" w:rsidTr="007B2CC0">
        <w:trPr>
          <w:trHeight w:val="290"/>
        </w:trPr>
        <w:tc>
          <w:tcPr>
            <w:tcW w:w="950" w:type="dxa"/>
            <w:noWrap/>
          </w:tcPr>
          <w:p w14:paraId="55A9BE08" w14:textId="7F1A8644" w:rsidR="008B07EE" w:rsidRPr="00362F82" w:rsidRDefault="008B07EE" w:rsidP="00A67299">
            <w:r>
              <w:t>Answer</w:t>
            </w:r>
          </w:p>
        </w:tc>
        <w:tc>
          <w:tcPr>
            <w:tcW w:w="5021" w:type="dxa"/>
          </w:tcPr>
          <w:p w14:paraId="6BEC19B6" w14:textId="77777777" w:rsidR="008B07EE" w:rsidRPr="00362F82" w:rsidRDefault="008B07EE" w:rsidP="00A67299"/>
        </w:tc>
        <w:tc>
          <w:tcPr>
            <w:tcW w:w="1065" w:type="dxa"/>
            <w:noWrap/>
          </w:tcPr>
          <w:p w14:paraId="5BA34F08" w14:textId="77777777" w:rsidR="008B07EE" w:rsidRPr="00362F82" w:rsidRDefault="008B07EE" w:rsidP="00A67299"/>
        </w:tc>
        <w:tc>
          <w:tcPr>
            <w:tcW w:w="764" w:type="dxa"/>
            <w:noWrap/>
          </w:tcPr>
          <w:p w14:paraId="231BBFBF" w14:textId="77777777" w:rsidR="008B07EE" w:rsidRDefault="008B07EE" w:rsidP="00A67299"/>
        </w:tc>
        <w:tc>
          <w:tcPr>
            <w:tcW w:w="1417" w:type="dxa"/>
            <w:vMerge/>
          </w:tcPr>
          <w:p w14:paraId="7A97D40E" w14:textId="77777777" w:rsidR="008B07EE" w:rsidRPr="00362F82" w:rsidRDefault="008B07EE" w:rsidP="00A67299"/>
        </w:tc>
      </w:tr>
      <w:tr w:rsidR="00A67299" w:rsidRPr="00362F82" w14:paraId="36B3A3BD" w14:textId="77777777" w:rsidTr="007B2CC0">
        <w:trPr>
          <w:trHeight w:val="580"/>
        </w:trPr>
        <w:tc>
          <w:tcPr>
            <w:tcW w:w="950" w:type="dxa"/>
            <w:noWrap/>
            <w:hideMark/>
          </w:tcPr>
          <w:p w14:paraId="668E6961" w14:textId="77777777" w:rsidR="00A67299" w:rsidRPr="00362F82" w:rsidRDefault="00A67299" w:rsidP="00A67299">
            <w:r w:rsidRPr="00362F82">
              <w:t> </w:t>
            </w:r>
          </w:p>
        </w:tc>
        <w:tc>
          <w:tcPr>
            <w:tcW w:w="5021" w:type="dxa"/>
            <w:hideMark/>
          </w:tcPr>
          <w:p w14:paraId="006D95CB" w14:textId="77777777" w:rsidR="00A67299" w:rsidRPr="00362F82" w:rsidRDefault="00A67299" w:rsidP="00A67299">
            <w:r w:rsidRPr="00362F82">
              <w:t>Ability to output reports in multiple formats (including but not limited to PDF, XLS, XML). Please provide details of formats together with example reports</w:t>
            </w:r>
          </w:p>
        </w:tc>
        <w:tc>
          <w:tcPr>
            <w:tcW w:w="1065" w:type="dxa"/>
            <w:noWrap/>
            <w:hideMark/>
          </w:tcPr>
          <w:p w14:paraId="07184146" w14:textId="77777777" w:rsidR="00A67299" w:rsidRPr="00362F82" w:rsidRDefault="00A67299" w:rsidP="00A67299">
            <w:r w:rsidRPr="00362F82">
              <w:t>M</w:t>
            </w:r>
          </w:p>
        </w:tc>
        <w:tc>
          <w:tcPr>
            <w:tcW w:w="764" w:type="dxa"/>
            <w:noWrap/>
            <w:hideMark/>
          </w:tcPr>
          <w:p w14:paraId="488CDA92" w14:textId="44949E5A" w:rsidR="00A67299" w:rsidRPr="00362F82" w:rsidRDefault="00A67299" w:rsidP="00A67299"/>
        </w:tc>
        <w:tc>
          <w:tcPr>
            <w:tcW w:w="1417" w:type="dxa"/>
            <w:vMerge/>
            <w:hideMark/>
          </w:tcPr>
          <w:p w14:paraId="5EA9E499" w14:textId="77777777" w:rsidR="00A67299" w:rsidRPr="00362F82" w:rsidRDefault="00A67299" w:rsidP="00A67299"/>
        </w:tc>
      </w:tr>
      <w:tr w:rsidR="00BF5CC8" w:rsidRPr="00362F82" w14:paraId="3E5BD803" w14:textId="77777777" w:rsidTr="007B2CC0">
        <w:trPr>
          <w:trHeight w:val="580"/>
        </w:trPr>
        <w:tc>
          <w:tcPr>
            <w:tcW w:w="950" w:type="dxa"/>
            <w:noWrap/>
          </w:tcPr>
          <w:p w14:paraId="20C8E747" w14:textId="6E2AAA12" w:rsidR="00BF5CC8" w:rsidRPr="00362F82" w:rsidRDefault="00BF5CC8" w:rsidP="00A67299">
            <w:r>
              <w:t>Answer</w:t>
            </w:r>
          </w:p>
        </w:tc>
        <w:tc>
          <w:tcPr>
            <w:tcW w:w="5021" w:type="dxa"/>
          </w:tcPr>
          <w:p w14:paraId="565D5B72" w14:textId="77777777" w:rsidR="00BF5CC8" w:rsidRPr="00362F82" w:rsidRDefault="00BF5CC8" w:rsidP="00A67299"/>
        </w:tc>
        <w:tc>
          <w:tcPr>
            <w:tcW w:w="1065" w:type="dxa"/>
            <w:noWrap/>
          </w:tcPr>
          <w:p w14:paraId="5689F749" w14:textId="77777777" w:rsidR="00BF5CC8" w:rsidRPr="00362F82" w:rsidRDefault="00BF5CC8" w:rsidP="00A67299"/>
        </w:tc>
        <w:tc>
          <w:tcPr>
            <w:tcW w:w="764" w:type="dxa"/>
            <w:noWrap/>
          </w:tcPr>
          <w:p w14:paraId="05E08151" w14:textId="77777777" w:rsidR="00BF5CC8" w:rsidRPr="00362F82" w:rsidRDefault="00BF5CC8" w:rsidP="00A67299"/>
        </w:tc>
        <w:tc>
          <w:tcPr>
            <w:tcW w:w="1417" w:type="dxa"/>
            <w:vMerge/>
          </w:tcPr>
          <w:p w14:paraId="10CDB315" w14:textId="77777777" w:rsidR="00BF5CC8" w:rsidRPr="00362F82" w:rsidRDefault="00BF5CC8" w:rsidP="00A67299"/>
        </w:tc>
      </w:tr>
      <w:tr w:rsidR="00A67299" w:rsidRPr="00362F82" w14:paraId="1EC046F1" w14:textId="77777777" w:rsidTr="007B2CC0">
        <w:trPr>
          <w:trHeight w:val="290"/>
        </w:trPr>
        <w:tc>
          <w:tcPr>
            <w:tcW w:w="950" w:type="dxa"/>
            <w:noWrap/>
            <w:hideMark/>
          </w:tcPr>
          <w:p w14:paraId="249D618E" w14:textId="77777777" w:rsidR="00A67299" w:rsidRPr="00362F82" w:rsidRDefault="00A67299" w:rsidP="00A67299">
            <w:r w:rsidRPr="00362F82">
              <w:t> </w:t>
            </w:r>
          </w:p>
        </w:tc>
        <w:tc>
          <w:tcPr>
            <w:tcW w:w="5021" w:type="dxa"/>
            <w:hideMark/>
          </w:tcPr>
          <w:p w14:paraId="44B43A89" w14:textId="77777777" w:rsidR="00A67299" w:rsidRPr="00362F82" w:rsidRDefault="00A67299" w:rsidP="00A67299">
            <w:r w:rsidRPr="00362F82">
              <w:t>Provision of a standard suite of system reports, pre-built and available to users as standard</w:t>
            </w:r>
          </w:p>
        </w:tc>
        <w:tc>
          <w:tcPr>
            <w:tcW w:w="1065" w:type="dxa"/>
            <w:noWrap/>
            <w:hideMark/>
          </w:tcPr>
          <w:p w14:paraId="51366B37" w14:textId="77777777" w:rsidR="00A67299" w:rsidRPr="00362F82" w:rsidRDefault="00A67299" w:rsidP="00A67299">
            <w:r w:rsidRPr="00362F82">
              <w:t>S</w:t>
            </w:r>
          </w:p>
        </w:tc>
        <w:tc>
          <w:tcPr>
            <w:tcW w:w="764" w:type="dxa"/>
            <w:noWrap/>
            <w:hideMark/>
          </w:tcPr>
          <w:p w14:paraId="2FBC07D4" w14:textId="29A3E887" w:rsidR="00A67299" w:rsidRPr="00362F82" w:rsidRDefault="00AC5367" w:rsidP="00A67299">
            <w:r>
              <w:t>1.67</w:t>
            </w:r>
            <w:r w:rsidR="00E64999">
              <w:t>%</w:t>
            </w:r>
          </w:p>
        </w:tc>
        <w:tc>
          <w:tcPr>
            <w:tcW w:w="1417" w:type="dxa"/>
            <w:vMerge/>
            <w:hideMark/>
          </w:tcPr>
          <w:p w14:paraId="5B852A9A" w14:textId="77777777" w:rsidR="00A67299" w:rsidRPr="00362F82" w:rsidRDefault="00A67299" w:rsidP="00A67299"/>
        </w:tc>
      </w:tr>
      <w:tr w:rsidR="00BF5CC8" w:rsidRPr="00362F82" w14:paraId="3088ECEA" w14:textId="77777777" w:rsidTr="007B2CC0">
        <w:trPr>
          <w:trHeight w:val="290"/>
        </w:trPr>
        <w:tc>
          <w:tcPr>
            <w:tcW w:w="950" w:type="dxa"/>
            <w:noWrap/>
          </w:tcPr>
          <w:p w14:paraId="1B4D4AD9" w14:textId="665F9650" w:rsidR="00BF5CC8" w:rsidRPr="00362F82" w:rsidRDefault="00BF5CC8" w:rsidP="00A67299">
            <w:r>
              <w:t>Answer</w:t>
            </w:r>
          </w:p>
        </w:tc>
        <w:tc>
          <w:tcPr>
            <w:tcW w:w="5021" w:type="dxa"/>
          </w:tcPr>
          <w:p w14:paraId="7F3D33A1" w14:textId="77777777" w:rsidR="00BF5CC8" w:rsidRPr="00362F82" w:rsidRDefault="00BF5CC8" w:rsidP="00A67299"/>
        </w:tc>
        <w:tc>
          <w:tcPr>
            <w:tcW w:w="1065" w:type="dxa"/>
            <w:noWrap/>
          </w:tcPr>
          <w:p w14:paraId="69F2AEA8" w14:textId="77777777" w:rsidR="00BF5CC8" w:rsidRPr="00362F82" w:rsidRDefault="00BF5CC8" w:rsidP="00A67299"/>
        </w:tc>
        <w:tc>
          <w:tcPr>
            <w:tcW w:w="764" w:type="dxa"/>
            <w:noWrap/>
          </w:tcPr>
          <w:p w14:paraId="1E2356F3" w14:textId="77777777" w:rsidR="00BF5CC8" w:rsidRDefault="00BF5CC8" w:rsidP="00A67299"/>
        </w:tc>
        <w:tc>
          <w:tcPr>
            <w:tcW w:w="1417" w:type="dxa"/>
            <w:vMerge/>
          </w:tcPr>
          <w:p w14:paraId="4CCB5BAD" w14:textId="77777777" w:rsidR="00BF5CC8" w:rsidRPr="00362F82" w:rsidRDefault="00BF5CC8" w:rsidP="00A67299"/>
        </w:tc>
      </w:tr>
      <w:tr w:rsidR="00A67299" w:rsidRPr="00362F82" w14:paraId="62E3F29A" w14:textId="77777777" w:rsidTr="007B2CC0">
        <w:trPr>
          <w:trHeight w:val="290"/>
        </w:trPr>
        <w:tc>
          <w:tcPr>
            <w:tcW w:w="950" w:type="dxa"/>
            <w:noWrap/>
            <w:hideMark/>
          </w:tcPr>
          <w:p w14:paraId="516E3BBB" w14:textId="77777777" w:rsidR="00A67299" w:rsidRPr="00362F82" w:rsidRDefault="00A67299" w:rsidP="00A67299">
            <w:r w:rsidRPr="00362F82">
              <w:t> </w:t>
            </w:r>
          </w:p>
        </w:tc>
        <w:tc>
          <w:tcPr>
            <w:tcW w:w="5021" w:type="dxa"/>
            <w:hideMark/>
          </w:tcPr>
          <w:p w14:paraId="0CF646E9" w14:textId="77777777" w:rsidR="00A67299" w:rsidRPr="00362F82" w:rsidRDefault="00A67299" w:rsidP="00A67299">
            <w:bookmarkStart w:id="0" w:name="RANGE!B80"/>
            <w:r w:rsidRPr="00362F82">
              <w:t>Ability to download templates for specific areas, such as grant costing information</w:t>
            </w:r>
            <w:bookmarkEnd w:id="0"/>
          </w:p>
        </w:tc>
        <w:tc>
          <w:tcPr>
            <w:tcW w:w="1065" w:type="dxa"/>
            <w:noWrap/>
            <w:hideMark/>
          </w:tcPr>
          <w:p w14:paraId="5F0B012E" w14:textId="77777777" w:rsidR="00A67299" w:rsidRPr="00362F82" w:rsidRDefault="00A67299" w:rsidP="00A67299">
            <w:r w:rsidRPr="00362F82">
              <w:t>C</w:t>
            </w:r>
          </w:p>
        </w:tc>
        <w:tc>
          <w:tcPr>
            <w:tcW w:w="764" w:type="dxa"/>
            <w:noWrap/>
            <w:hideMark/>
          </w:tcPr>
          <w:p w14:paraId="443925D1" w14:textId="25736071" w:rsidR="00A67299" w:rsidRPr="00362F82" w:rsidRDefault="00AC5367" w:rsidP="00A67299">
            <w:r>
              <w:t>1.67</w:t>
            </w:r>
            <w:r w:rsidR="00E64999">
              <w:t>%</w:t>
            </w:r>
          </w:p>
        </w:tc>
        <w:tc>
          <w:tcPr>
            <w:tcW w:w="1417" w:type="dxa"/>
            <w:vMerge/>
            <w:hideMark/>
          </w:tcPr>
          <w:p w14:paraId="5F6C902D" w14:textId="77777777" w:rsidR="00A67299" w:rsidRPr="00362F82" w:rsidRDefault="00A67299" w:rsidP="00A67299"/>
        </w:tc>
      </w:tr>
      <w:tr w:rsidR="00BF5CC8" w:rsidRPr="00362F82" w14:paraId="5CF6489C" w14:textId="77777777" w:rsidTr="007B2CC0">
        <w:trPr>
          <w:trHeight w:val="290"/>
        </w:trPr>
        <w:tc>
          <w:tcPr>
            <w:tcW w:w="950" w:type="dxa"/>
            <w:noWrap/>
          </w:tcPr>
          <w:p w14:paraId="74FA14C2" w14:textId="5C5EC217" w:rsidR="00BF5CC8" w:rsidRPr="00362F82" w:rsidRDefault="00BF5CC8" w:rsidP="00A67299">
            <w:r>
              <w:t>Answer</w:t>
            </w:r>
          </w:p>
        </w:tc>
        <w:tc>
          <w:tcPr>
            <w:tcW w:w="5021" w:type="dxa"/>
          </w:tcPr>
          <w:p w14:paraId="38FB442C" w14:textId="77777777" w:rsidR="00BF5CC8" w:rsidRPr="00362F82" w:rsidRDefault="00BF5CC8" w:rsidP="00A67299"/>
        </w:tc>
        <w:tc>
          <w:tcPr>
            <w:tcW w:w="1065" w:type="dxa"/>
            <w:noWrap/>
          </w:tcPr>
          <w:p w14:paraId="1A7322D4" w14:textId="77777777" w:rsidR="00BF5CC8" w:rsidRPr="00362F82" w:rsidRDefault="00BF5CC8" w:rsidP="00A67299"/>
        </w:tc>
        <w:tc>
          <w:tcPr>
            <w:tcW w:w="764" w:type="dxa"/>
            <w:noWrap/>
          </w:tcPr>
          <w:p w14:paraId="4E0BE67F" w14:textId="77777777" w:rsidR="00BF5CC8" w:rsidRDefault="00BF5CC8" w:rsidP="00A67299"/>
        </w:tc>
        <w:tc>
          <w:tcPr>
            <w:tcW w:w="1417" w:type="dxa"/>
            <w:vMerge/>
          </w:tcPr>
          <w:p w14:paraId="39967AEA" w14:textId="77777777" w:rsidR="00BF5CC8" w:rsidRPr="00362F82" w:rsidRDefault="00BF5CC8" w:rsidP="00A67299"/>
        </w:tc>
      </w:tr>
      <w:tr w:rsidR="00A67299" w:rsidRPr="00362F82" w14:paraId="35F00A67" w14:textId="77777777" w:rsidTr="007B2CC0">
        <w:trPr>
          <w:trHeight w:val="290"/>
        </w:trPr>
        <w:tc>
          <w:tcPr>
            <w:tcW w:w="950" w:type="dxa"/>
            <w:noWrap/>
            <w:hideMark/>
          </w:tcPr>
          <w:p w14:paraId="5DDED922" w14:textId="77777777" w:rsidR="00A67299" w:rsidRPr="00362F82" w:rsidRDefault="00A67299" w:rsidP="00A67299">
            <w:r w:rsidRPr="00362F82">
              <w:t> </w:t>
            </w:r>
          </w:p>
        </w:tc>
        <w:tc>
          <w:tcPr>
            <w:tcW w:w="5021" w:type="dxa"/>
            <w:hideMark/>
          </w:tcPr>
          <w:p w14:paraId="493CC95D" w14:textId="77777777" w:rsidR="00A67299" w:rsidRPr="00362F82" w:rsidRDefault="00A67299" w:rsidP="00A67299">
            <w:r w:rsidRPr="00362F82">
              <w:t>Ability to upload templates for specific areas, such as grant costing information</w:t>
            </w:r>
          </w:p>
        </w:tc>
        <w:tc>
          <w:tcPr>
            <w:tcW w:w="1065" w:type="dxa"/>
            <w:noWrap/>
            <w:hideMark/>
          </w:tcPr>
          <w:p w14:paraId="3C05D0B9" w14:textId="77777777" w:rsidR="00A67299" w:rsidRPr="00362F82" w:rsidRDefault="00A67299" w:rsidP="00A67299">
            <w:r w:rsidRPr="00362F82">
              <w:t>C</w:t>
            </w:r>
          </w:p>
        </w:tc>
        <w:tc>
          <w:tcPr>
            <w:tcW w:w="764" w:type="dxa"/>
            <w:noWrap/>
            <w:hideMark/>
          </w:tcPr>
          <w:p w14:paraId="46251E2D" w14:textId="1CE195D1" w:rsidR="00A67299" w:rsidRPr="00362F82" w:rsidRDefault="00AC5367" w:rsidP="00A67299">
            <w:r>
              <w:t>1.67</w:t>
            </w:r>
            <w:r w:rsidR="00E64999">
              <w:t>%</w:t>
            </w:r>
          </w:p>
        </w:tc>
        <w:tc>
          <w:tcPr>
            <w:tcW w:w="1417" w:type="dxa"/>
            <w:vMerge/>
            <w:hideMark/>
          </w:tcPr>
          <w:p w14:paraId="19037D71" w14:textId="77777777" w:rsidR="00A67299" w:rsidRPr="00362F82" w:rsidRDefault="00A67299" w:rsidP="00A67299"/>
        </w:tc>
      </w:tr>
      <w:tr w:rsidR="00BF5CC8" w:rsidRPr="00362F82" w14:paraId="27AFE949" w14:textId="77777777" w:rsidTr="007B2CC0">
        <w:trPr>
          <w:trHeight w:val="290"/>
        </w:trPr>
        <w:tc>
          <w:tcPr>
            <w:tcW w:w="950" w:type="dxa"/>
            <w:noWrap/>
          </w:tcPr>
          <w:p w14:paraId="0A7EBFBC" w14:textId="3137C8D5" w:rsidR="00BF5CC8" w:rsidRPr="00362F82" w:rsidRDefault="00BF5CC8" w:rsidP="00A67299">
            <w:r>
              <w:t>Answer</w:t>
            </w:r>
          </w:p>
        </w:tc>
        <w:tc>
          <w:tcPr>
            <w:tcW w:w="5021" w:type="dxa"/>
          </w:tcPr>
          <w:p w14:paraId="3B8E33F0" w14:textId="77777777" w:rsidR="00BF5CC8" w:rsidRPr="00362F82" w:rsidRDefault="00BF5CC8" w:rsidP="00A67299"/>
        </w:tc>
        <w:tc>
          <w:tcPr>
            <w:tcW w:w="1065" w:type="dxa"/>
            <w:noWrap/>
          </w:tcPr>
          <w:p w14:paraId="596B5135" w14:textId="77777777" w:rsidR="00BF5CC8" w:rsidRPr="00362F82" w:rsidRDefault="00BF5CC8" w:rsidP="00A67299"/>
        </w:tc>
        <w:tc>
          <w:tcPr>
            <w:tcW w:w="764" w:type="dxa"/>
            <w:noWrap/>
          </w:tcPr>
          <w:p w14:paraId="051741FD" w14:textId="77777777" w:rsidR="00BF5CC8" w:rsidRDefault="00BF5CC8" w:rsidP="00A67299"/>
        </w:tc>
        <w:tc>
          <w:tcPr>
            <w:tcW w:w="1417" w:type="dxa"/>
          </w:tcPr>
          <w:p w14:paraId="684B3151" w14:textId="77777777" w:rsidR="00BF5CC8" w:rsidRPr="00362F82" w:rsidRDefault="00BF5CC8" w:rsidP="00A67299"/>
        </w:tc>
      </w:tr>
      <w:tr w:rsidR="00A67299" w:rsidRPr="00362F82" w14:paraId="36E46A61" w14:textId="77777777" w:rsidTr="007B2CC0">
        <w:trPr>
          <w:trHeight w:val="290"/>
        </w:trPr>
        <w:tc>
          <w:tcPr>
            <w:tcW w:w="950" w:type="dxa"/>
            <w:noWrap/>
            <w:hideMark/>
          </w:tcPr>
          <w:p w14:paraId="54CBEDA7" w14:textId="77777777" w:rsidR="00A67299" w:rsidRPr="00362F82" w:rsidRDefault="00A67299" w:rsidP="00A67299">
            <w:pPr>
              <w:rPr>
                <w:b/>
                <w:bCs/>
              </w:rPr>
            </w:pPr>
            <w:r w:rsidRPr="00362F82">
              <w:rPr>
                <w:b/>
                <w:bCs/>
              </w:rPr>
              <w:t>8</w:t>
            </w:r>
          </w:p>
        </w:tc>
        <w:tc>
          <w:tcPr>
            <w:tcW w:w="6850" w:type="dxa"/>
            <w:gridSpan w:val="3"/>
            <w:hideMark/>
          </w:tcPr>
          <w:p w14:paraId="2E691083" w14:textId="77777777" w:rsidR="00A67299" w:rsidRPr="00362F82" w:rsidRDefault="00A67299" w:rsidP="00A67299">
            <w:pPr>
              <w:rPr>
                <w:b/>
                <w:bCs/>
              </w:rPr>
            </w:pPr>
            <w:r w:rsidRPr="00362F82">
              <w:rPr>
                <w:b/>
                <w:bCs/>
              </w:rPr>
              <w:t>Finance</w:t>
            </w:r>
          </w:p>
        </w:tc>
        <w:tc>
          <w:tcPr>
            <w:tcW w:w="1417" w:type="dxa"/>
            <w:noWrap/>
            <w:hideMark/>
          </w:tcPr>
          <w:p w14:paraId="0FAB3A33" w14:textId="77777777" w:rsidR="00A67299" w:rsidRPr="00362F82" w:rsidRDefault="00A67299" w:rsidP="00A67299">
            <w:r w:rsidRPr="00362F82">
              <w:t> </w:t>
            </w:r>
          </w:p>
        </w:tc>
      </w:tr>
      <w:tr w:rsidR="00A67299" w:rsidRPr="00362F82" w14:paraId="6AC79385" w14:textId="77777777" w:rsidTr="007B2CC0">
        <w:trPr>
          <w:trHeight w:val="290"/>
        </w:trPr>
        <w:tc>
          <w:tcPr>
            <w:tcW w:w="950" w:type="dxa"/>
            <w:noWrap/>
            <w:hideMark/>
          </w:tcPr>
          <w:p w14:paraId="73D1D963" w14:textId="77777777" w:rsidR="00A67299" w:rsidRPr="00362F82" w:rsidRDefault="00A67299" w:rsidP="00A67299">
            <w:r w:rsidRPr="00362F82">
              <w:t> </w:t>
            </w:r>
          </w:p>
        </w:tc>
        <w:tc>
          <w:tcPr>
            <w:tcW w:w="5021" w:type="dxa"/>
            <w:hideMark/>
          </w:tcPr>
          <w:p w14:paraId="548D961D" w14:textId="77777777" w:rsidR="00A67299" w:rsidRPr="00362F82" w:rsidRDefault="00A67299" w:rsidP="00A67299">
            <w:r w:rsidRPr="00362F82">
              <w:t>Ability to track financial values of contracts</w:t>
            </w:r>
          </w:p>
        </w:tc>
        <w:tc>
          <w:tcPr>
            <w:tcW w:w="1065" w:type="dxa"/>
            <w:noWrap/>
            <w:hideMark/>
          </w:tcPr>
          <w:p w14:paraId="56C4A6C8" w14:textId="77777777" w:rsidR="00A67299" w:rsidRPr="00362F82" w:rsidRDefault="00A67299" w:rsidP="00A67299">
            <w:r w:rsidRPr="00362F82">
              <w:t>S</w:t>
            </w:r>
          </w:p>
        </w:tc>
        <w:tc>
          <w:tcPr>
            <w:tcW w:w="764" w:type="dxa"/>
            <w:noWrap/>
            <w:hideMark/>
          </w:tcPr>
          <w:p w14:paraId="513F351A" w14:textId="09D3ED69" w:rsidR="00A67299" w:rsidRPr="00362F82" w:rsidRDefault="00287953" w:rsidP="00A67299">
            <w:r>
              <w:t>0.6%</w:t>
            </w:r>
          </w:p>
        </w:tc>
        <w:tc>
          <w:tcPr>
            <w:tcW w:w="1417" w:type="dxa"/>
            <w:vMerge w:val="restart"/>
            <w:noWrap/>
            <w:hideMark/>
          </w:tcPr>
          <w:p w14:paraId="0A2FEC26" w14:textId="77777777" w:rsidR="00A436E5" w:rsidRDefault="00A436E5" w:rsidP="00A436E5">
            <w:pPr>
              <w:jc w:val="center"/>
            </w:pPr>
          </w:p>
          <w:p w14:paraId="20785AA4" w14:textId="77777777" w:rsidR="00A436E5" w:rsidRDefault="00A436E5" w:rsidP="00A436E5">
            <w:pPr>
              <w:jc w:val="center"/>
            </w:pPr>
          </w:p>
          <w:p w14:paraId="01E8BF2C" w14:textId="77777777" w:rsidR="00A436E5" w:rsidRDefault="00A436E5" w:rsidP="00A436E5">
            <w:pPr>
              <w:jc w:val="center"/>
            </w:pPr>
          </w:p>
          <w:p w14:paraId="238AFBFA" w14:textId="77777777" w:rsidR="00A436E5" w:rsidRDefault="00A436E5" w:rsidP="00A436E5">
            <w:pPr>
              <w:jc w:val="center"/>
            </w:pPr>
          </w:p>
          <w:p w14:paraId="378E23B0" w14:textId="77777777" w:rsidR="00A436E5" w:rsidRDefault="00A436E5" w:rsidP="00A436E5">
            <w:pPr>
              <w:jc w:val="center"/>
            </w:pPr>
          </w:p>
          <w:p w14:paraId="00E4F640" w14:textId="25F15D1F" w:rsidR="00A67299" w:rsidRPr="00362F82" w:rsidRDefault="00A67299" w:rsidP="00A436E5">
            <w:pPr>
              <w:jc w:val="center"/>
            </w:pPr>
            <w:r w:rsidRPr="00362F82">
              <w:t>5%</w:t>
            </w:r>
          </w:p>
        </w:tc>
      </w:tr>
      <w:tr w:rsidR="00BF5CC8" w:rsidRPr="00362F82" w14:paraId="0AB1D577" w14:textId="77777777" w:rsidTr="007B2CC0">
        <w:trPr>
          <w:trHeight w:val="290"/>
        </w:trPr>
        <w:tc>
          <w:tcPr>
            <w:tcW w:w="950" w:type="dxa"/>
            <w:noWrap/>
          </w:tcPr>
          <w:p w14:paraId="4B4DE64C" w14:textId="63975441" w:rsidR="00BF5CC8" w:rsidRPr="00362F82" w:rsidRDefault="00BF5CC8" w:rsidP="00A67299">
            <w:r>
              <w:t>Answer</w:t>
            </w:r>
          </w:p>
        </w:tc>
        <w:tc>
          <w:tcPr>
            <w:tcW w:w="5021" w:type="dxa"/>
          </w:tcPr>
          <w:p w14:paraId="0688D019" w14:textId="77777777" w:rsidR="00BF5CC8" w:rsidRPr="00362F82" w:rsidRDefault="00BF5CC8" w:rsidP="00A67299"/>
        </w:tc>
        <w:tc>
          <w:tcPr>
            <w:tcW w:w="1065" w:type="dxa"/>
            <w:noWrap/>
          </w:tcPr>
          <w:p w14:paraId="49A4046E" w14:textId="77777777" w:rsidR="00BF5CC8" w:rsidRPr="00362F82" w:rsidRDefault="00BF5CC8" w:rsidP="00A67299"/>
        </w:tc>
        <w:tc>
          <w:tcPr>
            <w:tcW w:w="764" w:type="dxa"/>
            <w:noWrap/>
          </w:tcPr>
          <w:p w14:paraId="344AD664" w14:textId="77777777" w:rsidR="00BF5CC8" w:rsidRDefault="00BF5CC8" w:rsidP="00A67299"/>
        </w:tc>
        <w:tc>
          <w:tcPr>
            <w:tcW w:w="1417" w:type="dxa"/>
            <w:vMerge/>
            <w:noWrap/>
          </w:tcPr>
          <w:p w14:paraId="360F796B" w14:textId="77777777" w:rsidR="00BF5CC8" w:rsidRDefault="00BF5CC8" w:rsidP="00A436E5">
            <w:pPr>
              <w:jc w:val="center"/>
            </w:pPr>
          </w:p>
        </w:tc>
      </w:tr>
      <w:tr w:rsidR="00A67299" w:rsidRPr="00362F82" w14:paraId="267D9D0B" w14:textId="77777777" w:rsidTr="007B2CC0">
        <w:trPr>
          <w:trHeight w:val="290"/>
        </w:trPr>
        <w:tc>
          <w:tcPr>
            <w:tcW w:w="950" w:type="dxa"/>
            <w:noWrap/>
            <w:hideMark/>
          </w:tcPr>
          <w:p w14:paraId="05733DD9" w14:textId="77777777" w:rsidR="00A67299" w:rsidRPr="00362F82" w:rsidRDefault="00A67299" w:rsidP="00A67299">
            <w:r w:rsidRPr="00362F82">
              <w:t> </w:t>
            </w:r>
          </w:p>
        </w:tc>
        <w:tc>
          <w:tcPr>
            <w:tcW w:w="5021" w:type="dxa"/>
            <w:hideMark/>
          </w:tcPr>
          <w:p w14:paraId="31185578" w14:textId="77777777" w:rsidR="00A67299" w:rsidRPr="00362F82" w:rsidRDefault="00A67299" w:rsidP="00A67299">
            <w:r w:rsidRPr="00362F82">
              <w:t>Ability to create costing templates for sites</w:t>
            </w:r>
          </w:p>
        </w:tc>
        <w:tc>
          <w:tcPr>
            <w:tcW w:w="1065" w:type="dxa"/>
            <w:noWrap/>
            <w:hideMark/>
          </w:tcPr>
          <w:p w14:paraId="0D93B9CF" w14:textId="77777777" w:rsidR="00A67299" w:rsidRPr="00362F82" w:rsidRDefault="00A67299" w:rsidP="00A67299">
            <w:r w:rsidRPr="00362F82">
              <w:t>S</w:t>
            </w:r>
          </w:p>
        </w:tc>
        <w:tc>
          <w:tcPr>
            <w:tcW w:w="764" w:type="dxa"/>
            <w:noWrap/>
            <w:hideMark/>
          </w:tcPr>
          <w:p w14:paraId="774BEC2C" w14:textId="4EE973D0" w:rsidR="00A67299" w:rsidRPr="00362F82" w:rsidRDefault="00287953" w:rsidP="00A67299">
            <w:r>
              <w:t>0.6%</w:t>
            </w:r>
          </w:p>
        </w:tc>
        <w:tc>
          <w:tcPr>
            <w:tcW w:w="1417" w:type="dxa"/>
            <w:vMerge/>
            <w:hideMark/>
          </w:tcPr>
          <w:p w14:paraId="36B05A1B" w14:textId="77777777" w:rsidR="00A67299" w:rsidRPr="00362F82" w:rsidRDefault="00A67299" w:rsidP="00A67299"/>
        </w:tc>
      </w:tr>
      <w:tr w:rsidR="00BF5CC8" w:rsidRPr="00362F82" w14:paraId="288D19F8" w14:textId="77777777" w:rsidTr="007B2CC0">
        <w:trPr>
          <w:trHeight w:val="290"/>
        </w:trPr>
        <w:tc>
          <w:tcPr>
            <w:tcW w:w="950" w:type="dxa"/>
            <w:noWrap/>
          </w:tcPr>
          <w:p w14:paraId="0A6C9A66" w14:textId="6F688909" w:rsidR="00BF5CC8" w:rsidRPr="00362F82" w:rsidRDefault="00BF5CC8" w:rsidP="00A67299">
            <w:r>
              <w:t>Answer</w:t>
            </w:r>
          </w:p>
        </w:tc>
        <w:tc>
          <w:tcPr>
            <w:tcW w:w="5021" w:type="dxa"/>
          </w:tcPr>
          <w:p w14:paraId="036BFFD8" w14:textId="77777777" w:rsidR="00BF5CC8" w:rsidRPr="00362F82" w:rsidRDefault="00BF5CC8" w:rsidP="00A67299"/>
        </w:tc>
        <w:tc>
          <w:tcPr>
            <w:tcW w:w="1065" w:type="dxa"/>
            <w:noWrap/>
          </w:tcPr>
          <w:p w14:paraId="6142AB34" w14:textId="77777777" w:rsidR="00BF5CC8" w:rsidRPr="00362F82" w:rsidRDefault="00BF5CC8" w:rsidP="00A67299"/>
        </w:tc>
        <w:tc>
          <w:tcPr>
            <w:tcW w:w="764" w:type="dxa"/>
            <w:noWrap/>
          </w:tcPr>
          <w:p w14:paraId="55AECA66" w14:textId="77777777" w:rsidR="00BF5CC8" w:rsidRDefault="00BF5CC8" w:rsidP="00A67299"/>
        </w:tc>
        <w:tc>
          <w:tcPr>
            <w:tcW w:w="1417" w:type="dxa"/>
            <w:vMerge/>
          </w:tcPr>
          <w:p w14:paraId="2D978319" w14:textId="77777777" w:rsidR="00BF5CC8" w:rsidRPr="00362F82" w:rsidRDefault="00BF5CC8" w:rsidP="00A67299"/>
        </w:tc>
      </w:tr>
      <w:tr w:rsidR="00A67299" w:rsidRPr="00362F82" w14:paraId="2861C294" w14:textId="77777777" w:rsidTr="007B2CC0">
        <w:trPr>
          <w:trHeight w:val="290"/>
        </w:trPr>
        <w:tc>
          <w:tcPr>
            <w:tcW w:w="950" w:type="dxa"/>
            <w:noWrap/>
            <w:hideMark/>
          </w:tcPr>
          <w:p w14:paraId="3BFE83AA" w14:textId="77777777" w:rsidR="00A67299" w:rsidRPr="00362F82" w:rsidRDefault="00A67299" w:rsidP="00A67299">
            <w:r w:rsidRPr="00362F82">
              <w:t> </w:t>
            </w:r>
          </w:p>
        </w:tc>
        <w:tc>
          <w:tcPr>
            <w:tcW w:w="5021" w:type="dxa"/>
            <w:hideMark/>
          </w:tcPr>
          <w:p w14:paraId="2E0DF457" w14:textId="77777777" w:rsidR="00A67299" w:rsidRPr="00362F82" w:rsidRDefault="00A67299" w:rsidP="00A67299">
            <w:r w:rsidRPr="00362F82">
              <w:t>Ability to create costing templates for studies</w:t>
            </w:r>
          </w:p>
        </w:tc>
        <w:tc>
          <w:tcPr>
            <w:tcW w:w="1065" w:type="dxa"/>
            <w:noWrap/>
            <w:hideMark/>
          </w:tcPr>
          <w:p w14:paraId="68637070" w14:textId="77777777" w:rsidR="00A67299" w:rsidRPr="00362F82" w:rsidRDefault="00A67299" w:rsidP="00A67299">
            <w:r w:rsidRPr="00362F82">
              <w:t>S</w:t>
            </w:r>
          </w:p>
        </w:tc>
        <w:tc>
          <w:tcPr>
            <w:tcW w:w="764" w:type="dxa"/>
            <w:noWrap/>
            <w:hideMark/>
          </w:tcPr>
          <w:p w14:paraId="49DD79CA" w14:textId="2EFE2052" w:rsidR="00A67299" w:rsidRPr="00362F82" w:rsidRDefault="00287953" w:rsidP="00A67299">
            <w:r>
              <w:t>0.6%</w:t>
            </w:r>
          </w:p>
        </w:tc>
        <w:tc>
          <w:tcPr>
            <w:tcW w:w="1417" w:type="dxa"/>
            <w:vMerge/>
            <w:hideMark/>
          </w:tcPr>
          <w:p w14:paraId="509612F3" w14:textId="77777777" w:rsidR="00A67299" w:rsidRPr="00362F82" w:rsidRDefault="00A67299" w:rsidP="00A67299"/>
        </w:tc>
      </w:tr>
      <w:tr w:rsidR="00BF5CC8" w:rsidRPr="00362F82" w14:paraId="00180007" w14:textId="77777777" w:rsidTr="007B2CC0">
        <w:trPr>
          <w:trHeight w:val="290"/>
        </w:trPr>
        <w:tc>
          <w:tcPr>
            <w:tcW w:w="950" w:type="dxa"/>
            <w:noWrap/>
          </w:tcPr>
          <w:p w14:paraId="7A860DD3" w14:textId="29DF35AC" w:rsidR="00BF5CC8" w:rsidRPr="00362F82" w:rsidRDefault="00BF5CC8" w:rsidP="00A67299">
            <w:r>
              <w:t>Answer</w:t>
            </w:r>
          </w:p>
        </w:tc>
        <w:tc>
          <w:tcPr>
            <w:tcW w:w="5021" w:type="dxa"/>
          </w:tcPr>
          <w:p w14:paraId="03CD6113" w14:textId="77777777" w:rsidR="00BF5CC8" w:rsidRPr="00362F82" w:rsidRDefault="00BF5CC8" w:rsidP="00A67299"/>
        </w:tc>
        <w:tc>
          <w:tcPr>
            <w:tcW w:w="1065" w:type="dxa"/>
            <w:noWrap/>
          </w:tcPr>
          <w:p w14:paraId="7911CE78" w14:textId="77777777" w:rsidR="00BF5CC8" w:rsidRPr="00362F82" w:rsidRDefault="00BF5CC8" w:rsidP="00A67299"/>
        </w:tc>
        <w:tc>
          <w:tcPr>
            <w:tcW w:w="764" w:type="dxa"/>
            <w:noWrap/>
          </w:tcPr>
          <w:p w14:paraId="3B2AD71E" w14:textId="77777777" w:rsidR="00BF5CC8" w:rsidRDefault="00BF5CC8" w:rsidP="00A67299"/>
        </w:tc>
        <w:tc>
          <w:tcPr>
            <w:tcW w:w="1417" w:type="dxa"/>
            <w:vMerge/>
          </w:tcPr>
          <w:p w14:paraId="758B67BF" w14:textId="77777777" w:rsidR="00BF5CC8" w:rsidRPr="00362F82" w:rsidRDefault="00BF5CC8" w:rsidP="00A67299"/>
        </w:tc>
      </w:tr>
      <w:tr w:rsidR="00A67299" w:rsidRPr="00362F82" w14:paraId="07F2F165" w14:textId="77777777" w:rsidTr="007B2CC0">
        <w:trPr>
          <w:trHeight w:val="290"/>
        </w:trPr>
        <w:tc>
          <w:tcPr>
            <w:tcW w:w="950" w:type="dxa"/>
            <w:noWrap/>
            <w:hideMark/>
          </w:tcPr>
          <w:p w14:paraId="49727A7C" w14:textId="77777777" w:rsidR="00A67299" w:rsidRPr="00362F82" w:rsidRDefault="00A67299" w:rsidP="00A67299">
            <w:r w:rsidRPr="00362F82">
              <w:t> </w:t>
            </w:r>
          </w:p>
        </w:tc>
        <w:tc>
          <w:tcPr>
            <w:tcW w:w="5021" w:type="dxa"/>
            <w:hideMark/>
          </w:tcPr>
          <w:p w14:paraId="47D1D544" w14:textId="77777777" w:rsidR="00A67299" w:rsidRPr="00362F82" w:rsidRDefault="00A67299" w:rsidP="00A67299">
            <w:r w:rsidRPr="00362F82">
              <w:t>Ability to import but not limited to, existing standard costing templates</w:t>
            </w:r>
          </w:p>
        </w:tc>
        <w:tc>
          <w:tcPr>
            <w:tcW w:w="1065" w:type="dxa"/>
            <w:noWrap/>
            <w:hideMark/>
          </w:tcPr>
          <w:p w14:paraId="57EF72F5" w14:textId="77777777" w:rsidR="00A67299" w:rsidRPr="00362F82" w:rsidRDefault="00A67299" w:rsidP="00A67299">
            <w:r w:rsidRPr="00362F82">
              <w:t>S</w:t>
            </w:r>
          </w:p>
        </w:tc>
        <w:tc>
          <w:tcPr>
            <w:tcW w:w="764" w:type="dxa"/>
            <w:noWrap/>
            <w:hideMark/>
          </w:tcPr>
          <w:p w14:paraId="181A185E" w14:textId="61388320" w:rsidR="00A67299" w:rsidRPr="00362F82" w:rsidRDefault="00287953" w:rsidP="00A67299">
            <w:r>
              <w:t>0.6%</w:t>
            </w:r>
          </w:p>
        </w:tc>
        <w:tc>
          <w:tcPr>
            <w:tcW w:w="1417" w:type="dxa"/>
            <w:vMerge/>
            <w:hideMark/>
          </w:tcPr>
          <w:p w14:paraId="3C258F30" w14:textId="77777777" w:rsidR="00A67299" w:rsidRPr="00362F82" w:rsidRDefault="00A67299" w:rsidP="00A67299"/>
        </w:tc>
      </w:tr>
      <w:tr w:rsidR="00BF5CC8" w:rsidRPr="00362F82" w14:paraId="698DB01A" w14:textId="77777777" w:rsidTr="007B2CC0">
        <w:trPr>
          <w:trHeight w:val="290"/>
        </w:trPr>
        <w:tc>
          <w:tcPr>
            <w:tcW w:w="950" w:type="dxa"/>
            <w:noWrap/>
          </w:tcPr>
          <w:p w14:paraId="41CC94A2" w14:textId="73CCFABB" w:rsidR="00BF5CC8" w:rsidRPr="00362F82" w:rsidRDefault="00BF5CC8" w:rsidP="00A67299">
            <w:r>
              <w:t>Answer</w:t>
            </w:r>
          </w:p>
        </w:tc>
        <w:tc>
          <w:tcPr>
            <w:tcW w:w="5021" w:type="dxa"/>
          </w:tcPr>
          <w:p w14:paraId="606EE5E3" w14:textId="77777777" w:rsidR="00BF5CC8" w:rsidRPr="00362F82" w:rsidRDefault="00BF5CC8" w:rsidP="00A67299"/>
        </w:tc>
        <w:tc>
          <w:tcPr>
            <w:tcW w:w="1065" w:type="dxa"/>
            <w:noWrap/>
          </w:tcPr>
          <w:p w14:paraId="197629E8" w14:textId="77777777" w:rsidR="00BF5CC8" w:rsidRPr="00362F82" w:rsidRDefault="00BF5CC8" w:rsidP="00A67299"/>
        </w:tc>
        <w:tc>
          <w:tcPr>
            <w:tcW w:w="764" w:type="dxa"/>
            <w:noWrap/>
          </w:tcPr>
          <w:p w14:paraId="65326718" w14:textId="77777777" w:rsidR="00BF5CC8" w:rsidRDefault="00BF5CC8" w:rsidP="00A67299"/>
        </w:tc>
        <w:tc>
          <w:tcPr>
            <w:tcW w:w="1417" w:type="dxa"/>
            <w:vMerge/>
          </w:tcPr>
          <w:p w14:paraId="59A9FE4D" w14:textId="77777777" w:rsidR="00BF5CC8" w:rsidRPr="00362F82" w:rsidRDefault="00BF5CC8" w:rsidP="00A67299"/>
        </w:tc>
      </w:tr>
      <w:tr w:rsidR="00A67299" w:rsidRPr="00362F82" w14:paraId="5E19729D" w14:textId="77777777" w:rsidTr="007B2CC0">
        <w:trPr>
          <w:trHeight w:val="290"/>
        </w:trPr>
        <w:tc>
          <w:tcPr>
            <w:tcW w:w="950" w:type="dxa"/>
            <w:noWrap/>
            <w:hideMark/>
          </w:tcPr>
          <w:p w14:paraId="0E2351B6" w14:textId="77777777" w:rsidR="00A67299" w:rsidRPr="00362F82" w:rsidRDefault="00A67299" w:rsidP="00A67299">
            <w:r w:rsidRPr="00362F82">
              <w:t> </w:t>
            </w:r>
          </w:p>
        </w:tc>
        <w:tc>
          <w:tcPr>
            <w:tcW w:w="5021" w:type="dxa"/>
            <w:hideMark/>
          </w:tcPr>
          <w:p w14:paraId="7C02786C" w14:textId="77777777" w:rsidR="00A67299" w:rsidRPr="00362F82" w:rsidRDefault="00A67299" w:rsidP="00A67299">
            <w:r w:rsidRPr="00362F82">
              <w:t>Ability to track study visit activity and associated costs</w:t>
            </w:r>
          </w:p>
        </w:tc>
        <w:tc>
          <w:tcPr>
            <w:tcW w:w="1065" w:type="dxa"/>
            <w:noWrap/>
            <w:hideMark/>
          </w:tcPr>
          <w:p w14:paraId="05D2C81D" w14:textId="77777777" w:rsidR="00A67299" w:rsidRPr="00362F82" w:rsidRDefault="00A67299" w:rsidP="00A67299">
            <w:r w:rsidRPr="00362F82">
              <w:t>S</w:t>
            </w:r>
          </w:p>
        </w:tc>
        <w:tc>
          <w:tcPr>
            <w:tcW w:w="764" w:type="dxa"/>
            <w:noWrap/>
            <w:hideMark/>
          </w:tcPr>
          <w:p w14:paraId="0253C433" w14:textId="615B7D89" w:rsidR="00A67299" w:rsidRPr="00362F82" w:rsidRDefault="00287953" w:rsidP="00A67299">
            <w:r>
              <w:t>0.6%</w:t>
            </w:r>
          </w:p>
        </w:tc>
        <w:tc>
          <w:tcPr>
            <w:tcW w:w="1417" w:type="dxa"/>
            <w:vMerge/>
            <w:hideMark/>
          </w:tcPr>
          <w:p w14:paraId="629A8CD3" w14:textId="77777777" w:rsidR="00A67299" w:rsidRPr="00362F82" w:rsidRDefault="00A67299" w:rsidP="00A67299"/>
        </w:tc>
      </w:tr>
      <w:tr w:rsidR="00BF5CC8" w:rsidRPr="00362F82" w14:paraId="152D0CB7" w14:textId="77777777" w:rsidTr="007B2CC0">
        <w:trPr>
          <w:trHeight w:val="290"/>
        </w:trPr>
        <w:tc>
          <w:tcPr>
            <w:tcW w:w="950" w:type="dxa"/>
            <w:noWrap/>
          </w:tcPr>
          <w:p w14:paraId="1058587D" w14:textId="54C5B3E9" w:rsidR="00BF5CC8" w:rsidRPr="00362F82" w:rsidRDefault="00BF5CC8" w:rsidP="00A67299">
            <w:r>
              <w:lastRenderedPageBreak/>
              <w:t>Answer</w:t>
            </w:r>
          </w:p>
        </w:tc>
        <w:tc>
          <w:tcPr>
            <w:tcW w:w="5021" w:type="dxa"/>
          </w:tcPr>
          <w:p w14:paraId="284767A3" w14:textId="77777777" w:rsidR="00BF5CC8" w:rsidRPr="00362F82" w:rsidRDefault="00BF5CC8" w:rsidP="00A67299"/>
        </w:tc>
        <w:tc>
          <w:tcPr>
            <w:tcW w:w="1065" w:type="dxa"/>
            <w:noWrap/>
          </w:tcPr>
          <w:p w14:paraId="565FA2D8" w14:textId="77777777" w:rsidR="00BF5CC8" w:rsidRPr="00362F82" w:rsidRDefault="00BF5CC8" w:rsidP="00A67299"/>
        </w:tc>
        <w:tc>
          <w:tcPr>
            <w:tcW w:w="764" w:type="dxa"/>
            <w:noWrap/>
          </w:tcPr>
          <w:p w14:paraId="2DF70F03" w14:textId="77777777" w:rsidR="00BF5CC8" w:rsidRDefault="00BF5CC8" w:rsidP="00A67299"/>
        </w:tc>
        <w:tc>
          <w:tcPr>
            <w:tcW w:w="1417" w:type="dxa"/>
            <w:vMerge/>
          </w:tcPr>
          <w:p w14:paraId="7A07B80F" w14:textId="77777777" w:rsidR="00BF5CC8" w:rsidRPr="00362F82" w:rsidRDefault="00BF5CC8" w:rsidP="00A67299"/>
        </w:tc>
      </w:tr>
      <w:tr w:rsidR="00A67299" w:rsidRPr="00362F82" w14:paraId="57A0A2EB" w14:textId="77777777" w:rsidTr="007B2CC0">
        <w:trPr>
          <w:trHeight w:val="290"/>
        </w:trPr>
        <w:tc>
          <w:tcPr>
            <w:tcW w:w="950" w:type="dxa"/>
            <w:noWrap/>
            <w:hideMark/>
          </w:tcPr>
          <w:p w14:paraId="114EDA76" w14:textId="77777777" w:rsidR="00A67299" w:rsidRPr="00362F82" w:rsidRDefault="00A67299" w:rsidP="00A67299">
            <w:r w:rsidRPr="00362F82">
              <w:t> </w:t>
            </w:r>
          </w:p>
        </w:tc>
        <w:tc>
          <w:tcPr>
            <w:tcW w:w="5021" w:type="dxa"/>
            <w:hideMark/>
          </w:tcPr>
          <w:p w14:paraId="191FAA26" w14:textId="77777777" w:rsidR="00A67299" w:rsidRPr="00362F82" w:rsidRDefault="00A67299" w:rsidP="00A67299">
            <w:r w:rsidRPr="00362F82">
              <w:t>Ability to produce an invoice based on the patient activity/study visit information</w:t>
            </w:r>
          </w:p>
        </w:tc>
        <w:tc>
          <w:tcPr>
            <w:tcW w:w="1065" w:type="dxa"/>
            <w:noWrap/>
            <w:hideMark/>
          </w:tcPr>
          <w:p w14:paraId="6ECF4001" w14:textId="77777777" w:rsidR="00A67299" w:rsidRPr="00362F82" w:rsidRDefault="00A67299" w:rsidP="00A67299">
            <w:r w:rsidRPr="00362F82">
              <w:t>S</w:t>
            </w:r>
          </w:p>
        </w:tc>
        <w:tc>
          <w:tcPr>
            <w:tcW w:w="764" w:type="dxa"/>
            <w:noWrap/>
            <w:hideMark/>
          </w:tcPr>
          <w:p w14:paraId="1FD75C27" w14:textId="6105738F" w:rsidR="00A67299" w:rsidRPr="00362F82" w:rsidRDefault="00287953" w:rsidP="00A67299">
            <w:r>
              <w:t>0.6%</w:t>
            </w:r>
          </w:p>
        </w:tc>
        <w:tc>
          <w:tcPr>
            <w:tcW w:w="1417" w:type="dxa"/>
            <w:vMerge/>
            <w:hideMark/>
          </w:tcPr>
          <w:p w14:paraId="23F70C53" w14:textId="77777777" w:rsidR="00A67299" w:rsidRPr="00362F82" w:rsidRDefault="00A67299" w:rsidP="00A67299"/>
        </w:tc>
      </w:tr>
      <w:tr w:rsidR="00BF5CC8" w:rsidRPr="00362F82" w14:paraId="10028C74" w14:textId="77777777" w:rsidTr="007B2CC0">
        <w:trPr>
          <w:trHeight w:val="290"/>
        </w:trPr>
        <w:tc>
          <w:tcPr>
            <w:tcW w:w="950" w:type="dxa"/>
            <w:noWrap/>
          </w:tcPr>
          <w:p w14:paraId="3CEBF28B" w14:textId="5A9A6ED5" w:rsidR="00BF5CC8" w:rsidRPr="00362F82" w:rsidRDefault="00BF5CC8" w:rsidP="00A67299">
            <w:r>
              <w:t>Answer</w:t>
            </w:r>
          </w:p>
        </w:tc>
        <w:tc>
          <w:tcPr>
            <w:tcW w:w="5021" w:type="dxa"/>
          </w:tcPr>
          <w:p w14:paraId="42C4A12D" w14:textId="77777777" w:rsidR="00BF5CC8" w:rsidRPr="00362F82" w:rsidRDefault="00BF5CC8" w:rsidP="00A67299"/>
        </w:tc>
        <w:tc>
          <w:tcPr>
            <w:tcW w:w="1065" w:type="dxa"/>
            <w:noWrap/>
          </w:tcPr>
          <w:p w14:paraId="0C681DA8" w14:textId="77777777" w:rsidR="00BF5CC8" w:rsidRPr="00362F82" w:rsidRDefault="00BF5CC8" w:rsidP="00A67299"/>
        </w:tc>
        <w:tc>
          <w:tcPr>
            <w:tcW w:w="764" w:type="dxa"/>
            <w:noWrap/>
          </w:tcPr>
          <w:p w14:paraId="11467580" w14:textId="77777777" w:rsidR="00BF5CC8" w:rsidRDefault="00BF5CC8" w:rsidP="00A67299"/>
        </w:tc>
        <w:tc>
          <w:tcPr>
            <w:tcW w:w="1417" w:type="dxa"/>
            <w:vMerge/>
          </w:tcPr>
          <w:p w14:paraId="57165D35" w14:textId="77777777" w:rsidR="00BF5CC8" w:rsidRPr="00362F82" w:rsidRDefault="00BF5CC8" w:rsidP="00A67299"/>
        </w:tc>
      </w:tr>
      <w:tr w:rsidR="00A67299" w:rsidRPr="00362F82" w14:paraId="3004D7B8" w14:textId="77777777" w:rsidTr="007B2CC0">
        <w:trPr>
          <w:trHeight w:val="290"/>
        </w:trPr>
        <w:tc>
          <w:tcPr>
            <w:tcW w:w="950" w:type="dxa"/>
            <w:noWrap/>
            <w:hideMark/>
          </w:tcPr>
          <w:p w14:paraId="4896F83F" w14:textId="77777777" w:rsidR="00A67299" w:rsidRPr="00362F82" w:rsidRDefault="00A67299" w:rsidP="00A67299">
            <w:r w:rsidRPr="00362F82">
              <w:t> </w:t>
            </w:r>
          </w:p>
        </w:tc>
        <w:tc>
          <w:tcPr>
            <w:tcW w:w="5021" w:type="dxa"/>
            <w:noWrap/>
            <w:hideMark/>
          </w:tcPr>
          <w:p w14:paraId="62BE71C9" w14:textId="77777777" w:rsidR="00A67299" w:rsidRPr="00362F82" w:rsidRDefault="00A67299" w:rsidP="00A67299">
            <w:r w:rsidRPr="00362F82">
              <w:t>Ability to enter "due dates" and reminders for payment of invoices</w:t>
            </w:r>
          </w:p>
        </w:tc>
        <w:tc>
          <w:tcPr>
            <w:tcW w:w="1065" w:type="dxa"/>
            <w:noWrap/>
            <w:hideMark/>
          </w:tcPr>
          <w:p w14:paraId="3F20113F" w14:textId="77777777" w:rsidR="00A67299" w:rsidRPr="00362F82" w:rsidRDefault="00A67299" w:rsidP="00A67299">
            <w:r w:rsidRPr="00362F82">
              <w:t>S</w:t>
            </w:r>
          </w:p>
        </w:tc>
        <w:tc>
          <w:tcPr>
            <w:tcW w:w="764" w:type="dxa"/>
            <w:noWrap/>
            <w:hideMark/>
          </w:tcPr>
          <w:p w14:paraId="4C4286F0" w14:textId="4E02D8D4" w:rsidR="00A67299" w:rsidRPr="00362F82" w:rsidRDefault="00287953" w:rsidP="00A67299">
            <w:r>
              <w:t>0.6%</w:t>
            </w:r>
          </w:p>
        </w:tc>
        <w:tc>
          <w:tcPr>
            <w:tcW w:w="1417" w:type="dxa"/>
            <w:vMerge/>
            <w:hideMark/>
          </w:tcPr>
          <w:p w14:paraId="2F3F71FE" w14:textId="77777777" w:rsidR="00A67299" w:rsidRPr="00362F82" w:rsidRDefault="00A67299" w:rsidP="00A67299"/>
        </w:tc>
      </w:tr>
      <w:tr w:rsidR="00BF5CC8" w:rsidRPr="00362F82" w14:paraId="76C086FE" w14:textId="77777777" w:rsidTr="007B2CC0">
        <w:trPr>
          <w:trHeight w:val="290"/>
        </w:trPr>
        <w:tc>
          <w:tcPr>
            <w:tcW w:w="950" w:type="dxa"/>
            <w:noWrap/>
          </w:tcPr>
          <w:p w14:paraId="14C9BB71" w14:textId="6DAC8EB8" w:rsidR="00BF5CC8" w:rsidRPr="00362F82" w:rsidRDefault="00BF5CC8" w:rsidP="00A67299">
            <w:r>
              <w:t>Answer</w:t>
            </w:r>
          </w:p>
        </w:tc>
        <w:tc>
          <w:tcPr>
            <w:tcW w:w="5021" w:type="dxa"/>
            <w:noWrap/>
          </w:tcPr>
          <w:p w14:paraId="1A2888FD" w14:textId="77777777" w:rsidR="00BF5CC8" w:rsidRPr="00362F82" w:rsidRDefault="00BF5CC8" w:rsidP="00A67299"/>
        </w:tc>
        <w:tc>
          <w:tcPr>
            <w:tcW w:w="1065" w:type="dxa"/>
            <w:noWrap/>
          </w:tcPr>
          <w:p w14:paraId="201C0876" w14:textId="77777777" w:rsidR="00BF5CC8" w:rsidRPr="00362F82" w:rsidRDefault="00BF5CC8" w:rsidP="00A67299"/>
        </w:tc>
        <w:tc>
          <w:tcPr>
            <w:tcW w:w="764" w:type="dxa"/>
            <w:noWrap/>
          </w:tcPr>
          <w:p w14:paraId="6E7D5355" w14:textId="77777777" w:rsidR="00BF5CC8" w:rsidRDefault="00BF5CC8" w:rsidP="00A67299"/>
        </w:tc>
        <w:tc>
          <w:tcPr>
            <w:tcW w:w="1417" w:type="dxa"/>
            <w:vMerge/>
          </w:tcPr>
          <w:p w14:paraId="58F2D41F" w14:textId="77777777" w:rsidR="00BF5CC8" w:rsidRPr="00362F82" w:rsidRDefault="00BF5CC8" w:rsidP="00A67299"/>
        </w:tc>
      </w:tr>
      <w:tr w:rsidR="00A67299" w:rsidRPr="00362F82" w14:paraId="7031395C" w14:textId="77777777" w:rsidTr="007B2CC0">
        <w:trPr>
          <w:trHeight w:val="290"/>
        </w:trPr>
        <w:tc>
          <w:tcPr>
            <w:tcW w:w="950" w:type="dxa"/>
            <w:noWrap/>
            <w:hideMark/>
          </w:tcPr>
          <w:p w14:paraId="44D47B65" w14:textId="77777777" w:rsidR="00A67299" w:rsidRPr="00362F82" w:rsidRDefault="00A67299" w:rsidP="00A67299">
            <w:r w:rsidRPr="00362F82">
              <w:t> </w:t>
            </w:r>
          </w:p>
        </w:tc>
        <w:tc>
          <w:tcPr>
            <w:tcW w:w="5021" w:type="dxa"/>
            <w:hideMark/>
          </w:tcPr>
          <w:p w14:paraId="268EAB75" w14:textId="77777777" w:rsidR="00A67299" w:rsidRPr="00362F82" w:rsidRDefault="00A67299" w:rsidP="00A67299">
            <w:r w:rsidRPr="00362F82">
              <w:t>Ability to create income shares</w:t>
            </w:r>
          </w:p>
        </w:tc>
        <w:tc>
          <w:tcPr>
            <w:tcW w:w="1065" w:type="dxa"/>
            <w:noWrap/>
            <w:hideMark/>
          </w:tcPr>
          <w:p w14:paraId="4A547235" w14:textId="77777777" w:rsidR="00A67299" w:rsidRPr="00362F82" w:rsidRDefault="00A67299" w:rsidP="00A67299">
            <w:r w:rsidRPr="00362F82">
              <w:t>S</w:t>
            </w:r>
          </w:p>
        </w:tc>
        <w:tc>
          <w:tcPr>
            <w:tcW w:w="764" w:type="dxa"/>
            <w:noWrap/>
            <w:hideMark/>
          </w:tcPr>
          <w:p w14:paraId="24AE38C4" w14:textId="0404429A" w:rsidR="00A67299" w:rsidRPr="00362F82" w:rsidRDefault="00287953" w:rsidP="00A67299">
            <w:r>
              <w:t>0.6%</w:t>
            </w:r>
          </w:p>
        </w:tc>
        <w:tc>
          <w:tcPr>
            <w:tcW w:w="1417" w:type="dxa"/>
            <w:vMerge/>
            <w:hideMark/>
          </w:tcPr>
          <w:p w14:paraId="4AC4850E" w14:textId="77777777" w:rsidR="00A67299" w:rsidRPr="00362F82" w:rsidRDefault="00A67299" w:rsidP="00A67299"/>
        </w:tc>
      </w:tr>
      <w:tr w:rsidR="00BF5CC8" w:rsidRPr="00362F82" w14:paraId="1694FE99" w14:textId="77777777" w:rsidTr="007B2CC0">
        <w:trPr>
          <w:trHeight w:val="290"/>
        </w:trPr>
        <w:tc>
          <w:tcPr>
            <w:tcW w:w="950" w:type="dxa"/>
            <w:noWrap/>
          </w:tcPr>
          <w:p w14:paraId="79E4C4C8" w14:textId="1178B24C" w:rsidR="00BF5CC8" w:rsidRPr="00362F82" w:rsidRDefault="00BF5CC8" w:rsidP="00A67299">
            <w:r>
              <w:t>Answer</w:t>
            </w:r>
          </w:p>
        </w:tc>
        <w:tc>
          <w:tcPr>
            <w:tcW w:w="5021" w:type="dxa"/>
          </w:tcPr>
          <w:p w14:paraId="585E1C39" w14:textId="77777777" w:rsidR="00BF5CC8" w:rsidRPr="00362F82" w:rsidRDefault="00BF5CC8" w:rsidP="00A67299"/>
        </w:tc>
        <w:tc>
          <w:tcPr>
            <w:tcW w:w="1065" w:type="dxa"/>
            <w:noWrap/>
          </w:tcPr>
          <w:p w14:paraId="2D6DA261" w14:textId="77777777" w:rsidR="00BF5CC8" w:rsidRPr="00362F82" w:rsidRDefault="00BF5CC8" w:rsidP="00A67299"/>
        </w:tc>
        <w:tc>
          <w:tcPr>
            <w:tcW w:w="764" w:type="dxa"/>
            <w:noWrap/>
          </w:tcPr>
          <w:p w14:paraId="61FB3DC0" w14:textId="77777777" w:rsidR="00BF5CC8" w:rsidRDefault="00BF5CC8" w:rsidP="00A67299"/>
        </w:tc>
        <w:tc>
          <w:tcPr>
            <w:tcW w:w="1417" w:type="dxa"/>
          </w:tcPr>
          <w:p w14:paraId="7E7CD8C5" w14:textId="77777777" w:rsidR="00BF5CC8" w:rsidRPr="00362F82" w:rsidRDefault="00BF5CC8" w:rsidP="00A67299"/>
        </w:tc>
      </w:tr>
      <w:tr w:rsidR="00A67299" w:rsidRPr="00362F82" w14:paraId="7EB0E90B" w14:textId="77777777" w:rsidTr="007B2CC0">
        <w:trPr>
          <w:trHeight w:val="290"/>
        </w:trPr>
        <w:tc>
          <w:tcPr>
            <w:tcW w:w="950" w:type="dxa"/>
            <w:noWrap/>
            <w:hideMark/>
          </w:tcPr>
          <w:p w14:paraId="2B725F02" w14:textId="77777777" w:rsidR="00A67299" w:rsidRPr="00362F82" w:rsidRDefault="00A67299" w:rsidP="00A67299">
            <w:pPr>
              <w:rPr>
                <w:b/>
                <w:bCs/>
              </w:rPr>
            </w:pPr>
            <w:r w:rsidRPr="00362F82">
              <w:rPr>
                <w:b/>
                <w:bCs/>
              </w:rPr>
              <w:t>9</w:t>
            </w:r>
          </w:p>
        </w:tc>
        <w:tc>
          <w:tcPr>
            <w:tcW w:w="6850" w:type="dxa"/>
            <w:gridSpan w:val="3"/>
            <w:hideMark/>
          </w:tcPr>
          <w:p w14:paraId="5DB38872" w14:textId="77777777" w:rsidR="00A67299" w:rsidRPr="00362F82" w:rsidRDefault="00A67299" w:rsidP="00A67299">
            <w:pPr>
              <w:rPr>
                <w:b/>
                <w:bCs/>
              </w:rPr>
            </w:pPr>
            <w:r w:rsidRPr="00362F82">
              <w:rPr>
                <w:b/>
                <w:bCs/>
              </w:rPr>
              <w:t>Grants</w:t>
            </w:r>
          </w:p>
        </w:tc>
        <w:tc>
          <w:tcPr>
            <w:tcW w:w="1417" w:type="dxa"/>
            <w:noWrap/>
            <w:hideMark/>
          </w:tcPr>
          <w:p w14:paraId="4B866A82" w14:textId="77777777" w:rsidR="00A67299" w:rsidRPr="00362F82" w:rsidRDefault="00A67299" w:rsidP="00A67299">
            <w:r w:rsidRPr="00362F82">
              <w:t> </w:t>
            </w:r>
          </w:p>
        </w:tc>
      </w:tr>
      <w:tr w:rsidR="00A67299" w:rsidRPr="00362F82" w14:paraId="7260ACB6" w14:textId="77777777" w:rsidTr="007B2CC0">
        <w:trPr>
          <w:trHeight w:val="290"/>
        </w:trPr>
        <w:tc>
          <w:tcPr>
            <w:tcW w:w="950" w:type="dxa"/>
            <w:noWrap/>
            <w:hideMark/>
          </w:tcPr>
          <w:p w14:paraId="63E959CF" w14:textId="77777777" w:rsidR="00A67299" w:rsidRPr="00362F82" w:rsidRDefault="00A67299" w:rsidP="00A67299">
            <w:r w:rsidRPr="00362F82">
              <w:t> </w:t>
            </w:r>
          </w:p>
        </w:tc>
        <w:tc>
          <w:tcPr>
            <w:tcW w:w="5021" w:type="dxa"/>
            <w:hideMark/>
          </w:tcPr>
          <w:p w14:paraId="0A273C22" w14:textId="77777777" w:rsidR="00A67299" w:rsidRPr="00362F82" w:rsidRDefault="00A67299" w:rsidP="00A67299">
            <w:r w:rsidRPr="00362F82">
              <w:t>Ability to record and report on grants:</w:t>
            </w:r>
          </w:p>
        </w:tc>
        <w:tc>
          <w:tcPr>
            <w:tcW w:w="1065" w:type="dxa"/>
            <w:noWrap/>
            <w:hideMark/>
          </w:tcPr>
          <w:p w14:paraId="1E3AA757" w14:textId="77777777" w:rsidR="00A67299" w:rsidRPr="00362F82" w:rsidRDefault="00A67299" w:rsidP="00A67299">
            <w:r w:rsidRPr="00362F82">
              <w:t> </w:t>
            </w:r>
          </w:p>
        </w:tc>
        <w:tc>
          <w:tcPr>
            <w:tcW w:w="764" w:type="dxa"/>
            <w:noWrap/>
            <w:hideMark/>
          </w:tcPr>
          <w:p w14:paraId="4B3276EB" w14:textId="77777777" w:rsidR="00A67299" w:rsidRPr="00362F82" w:rsidRDefault="00A67299" w:rsidP="00A67299">
            <w:r w:rsidRPr="00362F82">
              <w:t> </w:t>
            </w:r>
          </w:p>
        </w:tc>
        <w:tc>
          <w:tcPr>
            <w:tcW w:w="1417" w:type="dxa"/>
            <w:noWrap/>
            <w:hideMark/>
          </w:tcPr>
          <w:p w14:paraId="6A08E5B1" w14:textId="77777777" w:rsidR="00A67299" w:rsidRPr="00362F82" w:rsidRDefault="00A67299" w:rsidP="00A67299">
            <w:r w:rsidRPr="00362F82">
              <w:t> </w:t>
            </w:r>
          </w:p>
        </w:tc>
      </w:tr>
      <w:tr w:rsidR="00A67299" w:rsidRPr="00362F82" w14:paraId="0CAFC2AB" w14:textId="77777777" w:rsidTr="007B2CC0">
        <w:trPr>
          <w:trHeight w:val="290"/>
        </w:trPr>
        <w:tc>
          <w:tcPr>
            <w:tcW w:w="950" w:type="dxa"/>
            <w:noWrap/>
            <w:hideMark/>
          </w:tcPr>
          <w:p w14:paraId="01CEB42A" w14:textId="77777777" w:rsidR="00A67299" w:rsidRPr="00362F82" w:rsidRDefault="00A67299" w:rsidP="00A67299">
            <w:r w:rsidRPr="00362F82">
              <w:t> </w:t>
            </w:r>
          </w:p>
        </w:tc>
        <w:tc>
          <w:tcPr>
            <w:tcW w:w="5021" w:type="dxa"/>
            <w:hideMark/>
          </w:tcPr>
          <w:p w14:paraId="71E24E0D" w14:textId="77777777" w:rsidR="00A67299" w:rsidRPr="00362F82" w:rsidRDefault="00A67299" w:rsidP="00A67299">
            <w:r w:rsidRPr="00362F82">
              <w:t>Value of grants. Please provide screenshots</w:t>
            </w:r>
          </w:p>
        </w:tc>
        <w:tc>
          <w:tcPr>
            <w:tcW w:w="1065" w:type="dxa"/>
            <w:noWrap/>
            <w:hideMark/>
          </w:tcPr>
          <w:p w14:paraId="11D93BAB" w14:textId="77777777" w:rsidR="00A67299" w:rsidRPr="00362F82" w:rsidRDefault="00A67299" w:rsidP="00A67299">
            <w:r w:rsidRPr="00362F82">
              <w:t>M</w:t>
            </w:r>
          </w:p>
        </w:tc>
        <w:tc>
          <w:tcPr>
            <w:tcW w:w="764" w:type="dxa"/>
            <w:noWrap/>
            <w:hideMark/>
          </w:tcPr>
          <w:p w14:paraId="55D2CBBD" w14:textId="3A3FD7FE" w:rsidR="00A67299" w:rsidRPr="00362F82" w:rsidRDefault="00A67299" w:rsidP="00A67299"/>
        </w:tc>
        <w:tc>
          <w:tcPr>
            <w:tcW w:w="1417" w:type="dxa"/>
            <w:vMerge w:val="restart"/>
            <w:noWrap/>
            <w:hideMark/>
          </w:tcPr>
          <w:p w14:paraId="12DEE97B" w14:textId="3DC4EC59" w:rsidR="00A67299" w:rsidRPr="00362F82" w:rsidRDefault="00A67299" w:rsidP="00A67299"/>
        </w:tc>
      </w:tr>
      <w:tr w:rsidR="00A67299" w:rsidRPr="00362F82" w14:paraId="063EC223" w14:textId="77777777" w:rsidTr="007B2CC0">
        <w:trPr>
          <w:trHeight w:val="290"/>
        </w:trPr>
        <w:tc>
          <w:tcPr>
            <w:tcW w:w="950" w:type="dxa"/>
            <w:noWrap/>
            <w:hideMark/>
          </w:tcPr>
          <w:p w14:paraId="4DCBC953" w14:textId="77777777" w:rsidR="00A67299" w:rsidRPr="00362F82" w:rsidRDefault="00A67299" w:rsidP="00A67299">
            <w:r w:rsidRPr="00362F82">
              <w:t> </w:t>
            </w:r>
          </w:p>
        </w:tc>
        <w:tc>
          <w:tcPr>
            <w:tcW w:w="5021" w:type="dxa"/>
            <w:hideMark/>
          </w:tcPr>
          <w:p w14:paraId="1DF75FA1" w14:textId="77777777" w:rsidR="00A67299" w:rsidRPr="00362F82" w:rsidRDefault="00A67299" w:rsidP="00A67299">
            <w:r w:rsidRPr="00362F82">
              <w:t>Main applicant grants. Please provide screenshots</w:t>
            </w:r>
          </w:p>
        </w:tc>
        <w:tc>
          <w:tcPr>
            <w:tcW w:w="1065" w:type="dxa"/>
            <w:noWrap/>
            <w:hideMark/>
          </w:tcPr>
          <w:p w14:paraId="361C5B3C" w14:textId="77777777" w:rsidR="00A67299" w:rsidRPr="00362F82" w:rsidRDefault="00A67299" w:rsidP="00A67299">
            <w:r w:rsidRPr="00362F82">
              <w:t>M</w:t>
            </w:r>
          </w:p>
        </w:tc>
        <w:tc>
          <w:tcPr>
            <w:tcW w:w="764" w:type="dxa"/>
            <w:noWrap/>
            <w:hideMark/>
          </w:tcPr>
          <w:p w14:paraId="78E4EC07" w14:textId="3E4E0736" w:rsidR="00A67299" w:rsidRPr="00362F82" w:rsidRDefault="00A67299" w:rsidP="00A67299"/>
        </w:tc>
        <w:tc>
          <w:tcPr>
            <w:tcW w:w="1417" w:type="dxa"/>
            <w:vMerge/>
            <w:hideMark/>
          </w:tcPr>
          <w:p w14:paraId="013FC394" w14:textId="77777777" w:rsidR="00A67299" w:rsidRPr="00362F82" w:rsidRDefault="00A67299" w:rsidP="00A67299"/>
        </w:tc>
      </w:tr>
      <w:tr w:rsidR="00A67299" w:rsidRPr="00362F82" w14:paraId="64FB9136" w14:textId="77777777" w:rsidTr="007B2CC0">
        <w:trPr>
          <w:trHeight w:val="290"/>
        </w:trPr>
        <w:tc>
          <w:tcPr>
            <w:tcW w:w="950" w:type="dxa"/>
            <w:noWrap/>
            <w:hideMark/>
          </w:tcPr>
          <w:p w14:paraId="30AA6320" w14:textId="77777777" w:rsidR="00A67299" w:rsidRPr="00362F82" w:rsidRDefault="00A67299" w:rsidP="00A67299">
            <w:r w:rsidRPr="00362F82">
              <w:t> </w:t>
            </w:r>
          </w:p>
        </w:tc>
        <w:tc>
          <w:tcPr>
            <w:tcW w:w="5021" w:type="dxa"/>
            <w:hideMark/>
          </w:tcPr>
          <w:p w14:paraId="13A9A09F" w14:textId="77777777" w:rsidR="00A67299" w:rsidRPr="00362F82" w:rsidRDefault="00A67299" w:rsidP="00A67299">
            <w:r w:rsidRPr="00362F82">
              <w:t>Co-applicant grants. Please provide screenshots</w:t>
            </w:r>
          </w:p>
        </w:tc>
        <w:tc>
          <w:tcPr>
            <w:tcW w:w="1065" w:type="dxa"/>
            <w:noWrap/>
            <w:hideMark/>
          </w:tcPr>
          <w:p w14:paraId="6D83ADB7" w14:textId="77777777" w:rsidR="00A67299" w:rsidRPr="00362F82" w:rsidRDefault="00A67299" w:rsidP="00A67299">
            <w:r w:rsidRPr="00362F82">
              <w:t>M</w:t>
            </w:r>
          </w:p>
        </w:tc>
        <w:tc>
          <w:tcPr>
            <w:tcW w:w="764" w:type="dxa"/>
            <w:noWrap/>
            <w:hideMark/>
          </w:tcPr>
          <w:p w14:paraId="6FAC45A5" w14:textId="52777796" w:rsidR="00A67299" w:rsidRPr="00362F82" w:rsidRDefault="00A67299" w:rsidP="00A67299"/>
        </w:tc>
        <w:tc>
          <w:tcPr>
            <w:tcW w:w="1417" w:type="dxa"/>
            <w:vMerge/>
            <w:hideMark/>
          </w:tcPr>
          <w:p w14:paraId="3EF8AC6C" w14:textId="77777777" w:rsidR="00A67299" w:rsidRPr="00362F82" w:rsidRDefault="00A67299" w:rsidP="00A67299"/>
        </w:tc>
      </w:tr>
      <w:tr w:rsidR="00A67299" w:rsidRPr="00362F82" w14:paraId="0E85EFFF" w14:textId="77777777" w:rsidTr="007B2CC0">
        <w:trPr>
          <w:trHeight w:val="290"/>
        </w:trPr>
        <w:tc>
          <w:tcPr>
            <w:tcW w:w="950" w:type="dxa"/>
            <w:noWrap/>
            <w:hideMark/>
          </w:tcPr>
          <w:p w14:paraId="21FEA6A0" w14:textId="77777777" w:rsidR="00A67299" w:rsidRPr="00362F82" w:rsidRDefault="00A67299" w:rsidP="00A67299">
            <w:r w:rsidRPr="00362F82">
              <w:t> </w:t>
            </w:r>
          </w:p>
        </w:tc>
        <w:tc>
          <w:tcPr>
            <w:tcW w:w="5021" w:type="dxa"/>
            <w:hideMark/>
          </w:tcPr>
          <w:p w14:paraId="414B1214" w14:textId="77777777" w:rsidR="00A67299" w:rsidRPr="00362F82" w:rsidRDefault="00A67299" w:rsidP="00A67299">
            <w:r w:rsidRPr="00362F82">
              <w:t>Duration. Please provide screenshots</w:t>
            </w:r>
          </w:p>
        </w:tc>
        <w:tc>
          <w:tcPr>
            <w:tcW w:w="1065" w:type="dxa"/>
            <w:noWrap/>
            <w:hideMark/>
          </w:tcPr>
          <w:p w14:paraId="78016DD1" w14:textId="77777777" w:rsidR="00A67299" w:rsidRPr="00362F82" w:rsidRDefault="00A67299" w:rsidP="00A67299">
            <w:r w:rsidRPr="00362F82">
              <w:t>M</w:t>
            </w:r>
          </w:p>
        </w:tc>
        <w:tc>
          <w:tcPr>
            <w:tcW w:w="764" w:type="dxa"/>
            <w:noWrap/>
            <w:hideMark/>
          </w:tcPr>
          <w:p w14:paraId="69DEE1FC" w14:textId="4C338E95" w:rsidR="00A67299" w:rsidRPr="00362F82" w:rsidRDefault="00A67299" w:rsidP="00A67299"/>
        </w:tc>
        <w:tc>
          <w:tcPr>
            <w:tcW w:w="1417" w:type="dxa"/>
            <w:vMerge/>
            <w:hideMark/>
          </w:tcPr>
          <w:p w14:paraId="26907284" w14:textId="77777777" w:rsidR="00A67299" w:rsidRPr="00362F82" w:rsidRDefault="00A67299" w:rsidP="00A67299"/>
        </w:tc>
      </w:tr>
      <w:tr w:rsidR="00A67299" w:rsidRPr="00362F82" w14:paraId="05E3A5C5" w14:textId="77777777" w:rsidTr="007B2CC0">
        <w:trPr>
          <w:trHeight w:val="290"/>
        </w:trPr>
        <w:tc>
          <w:tcPr>
            <w:tcW w:w="950" w:type="dxa"/>
            <w:noWrap/>
            <w:hideMark/>
          </w:tcPr>
          <w:p w14:paraId="4354CC66" w14:textId="77777777" w:rsidR="00A67299" w:rsidRPr="00362F82" w:rsidRDefault="00A67299" w:rsidP="00A67299">
            <w:r w:rsidRPr="00362F82">
              <w:t> </w:t>
            </w:r>
          </w:p>
        </w:tc>
        <w:tc>
          <w:tcPr>
            <w:tcW w:w="5021" w:type="dxa"/>
            <w:hideMark/>
          </w:tcPr>
          <w:p w14:paraId="273238D4" w14:textId="77777777" w:rsidR="00A67299" w:rsidRPr="00362F82" w:rsidRDefault="00A67299" w:rsidP="00A67299">
            <w:r w:rsidRPr="00362F82">
              <w:t>Funder. Please provide screenshots</w:t>
            </w:r>
          </w:p>
        </w:tc>
        <w:tc>
          <w:tcPr>
            <w:tcW w:w="1065" w:type="dxa"/>
            <w:noWrap/>
            <w:hideMark/>
          </w:tcPr>
          <w:p w14:paraId="4CBAD357" w14:textId="77777777" w:rsidR="00A67299" w:rsidRPr="00362F82" w:rsidRDefault="00A67299" w:rsidP="00A67299">
            <w:r w:rsidRPr="00362F82">
              <w:t>M</w:t>
            </w:r>
          </w:p>
        </w:tc>
        <w:tc>
          <w:tcPr>
            <w:tcW w:w="764" w:type="dxa"/>
            <w:noWrap/>
            <w:hideMark/>
          </w:tcPr>
          <w:p w14:paraId="364A7E88" w14:textId="70F1C2D7" w:rsidR="00A67299" w:rsidRPr="00362F82" w:rsidRDefault="00A67299" w:rsidP="00A67299"/>
        </w:tc>
        <w:tc>
          <w:tcPr>
            <w:tcW w:w="1417" w:type="dxa"/>
            <w:vMerge/>
            <w:hideMark/>
          </w:tcPr>
          <w:p w14:paraId="62E4FDA6" w14:textId="77777777" w:rsidR="00A67299" w:rsidRPr="00362F82" w:rsidRDefault="00A67299" w:rsidP="00A67299"/>
        </w:tc>
      </w:tr>
      <w:tr w:rsidR="00A67299" w:rsidRPr="00362F82" w14:paraId="45B10C02" w14:textId="77777777" w:rsidTr="007B2CC0">
        <w:trPr>
          <w:trHeight w:val="290"/>
        </w:trPr>
        <w:tc>
          <w:tcPr>
            <w:tcW w:w="950" w:type="dxa"/>
            <w:noWrap/>
            <w:hideMark/>
          </w:tcPr>
          <w:p w14:paraId="095B2F97" w14:textId="77777777" w:rsidR="00A67299" w:rsidRPr="00362F82" w:rsidRDefault="00A67299" w:rsidP="00A67299">
            <w:r w:rsidRPr="00362F82">
              <w:t> </w:t>
            </w:r>
          </w:p>
        </w:tc>
        <w:tc>
          <w:tcPr>
            <w:tcW w:w="5021" w:type="dxa"/>
            <w:hideMark/>
          </w:tcPr>
          <w:p w14:paraId="0A3D701A" w14:textId="77777777" w:rsidR="00A67299" w:rsidRPr="00362F82" w:rsidRDefault="00A67299" w:rsidP="00A67299">
            <w:r w:rsidRPr="00362F82">
              <w:t>Outcome. Please provide screenshots</w:t>
            </w:r>
          </w:p>
        </w:tc>
        <w:tc>
          <w:tcPr>
            <w:tcW w:w="1065" w:type="dxa"/>
            <w:noWrap/>
            <w:hideMark/>
          </w:tcPr>
          <w:p w14:paraId="72024A6B" w14:textId="77777777" w:rsidR="00A67299" w:rsidRPr="00362F82" w:rsidRDefault="00A67299" w:rsidP="00A67299">
            <w:r w:rsidRPr="00362F82">
              <w:t>M</w:t>
            </w:r>
          </w:p>
        </w:tc>
        <w:tc>
          <w:tcPr>
            <w:tcW w:w="764" w:type="dxa"/>
            <w:noWrap/>
            <w:hideMark/>
          </w:tcPr>
          <w:p w14:paraId="5CEDD4D1" w14:textId="05CCB4B6" w:rsidR="00A67299" w:rsidRPr="00362F82" w:rsidRDefault="00A67299" w:rsidP="00A67299"/>
        </w:tc>
        <w:tc>
          <w:tcPr>
            <w:tcW w:w="1417" w:type="dxa"/>
            <w:vMerge/>
            <w:hideMark/>
          </w:tcPr>
          <w:p w14:paraId="2B0A5023" w14:textId="77777777" w:rsidR="00A67299" w:rsidRPr="00362F82" w:rsidRDefault="00A67299" w:rsidP="00A67299"/>
        </w:tc>
      </w:tr>
      <w:tr w:rsidR="00A67299" w:rsidRPr="00362F82" w14:paraId="76F76343" w14:textId="77777777" w:rsidTr="007B2CC0">
        <w:trPr>
          <w:trHeight w:val="290"/>
        </w:trPr>
        <w:tc>
          <w:tcPr>
            <w:tcW w:w="950" w:type="dxa"/>
            <w:noWrap/>
            <w:hideMark/>
          </w:tcPr>
          <w:p w14:paraId="34267288" w14:textId="77777777" w:rsidR="00A67299" w:rsidRPr="00362F82" w:rsidRDefault="00A67299" w:rsidP="00A67299">
            <w:r w:rsidRPr="00362F82">
              <w:t> </w:t>
            </w:r>
          </w:p>
        </w:tc>
        <w:tc>
          <w:tcPr>
            <w:tcW w:w="5021" w:type="dxa"/>
            <w:hideMark/>
          </w:tcPr>
          <w:p w14:paraId="4204A206" w14:textId="77777777" w:rsidR="00A67299" w:rsidRPr="00362F82" w:rsidRDefault="00A67299" w:rsidP="00A67299">
            <w:r w:rsidRPr="00362F82">
              <w:t>Expenditure against budget. Please provide screenshots</w:t>
            </w:r>
          </w:p>
        </w:tc>
        <w:tc>
          <w:tcPr>
            <w:tcW w:w="1065" w:type="dxa"/>
            <w:noWrap/>
            <w:hideMark/>
          </w:tcPr>
          <w:p w14:paraId="46C8991F" w14:textId="77777777" w:rsidR="00A67299" w:rsidRPr="00362F82" w:rsidRDefault="00A67299" w:rsidP="00A67299">
            <w:r w:rsidRPr="00362F82">
              <w:t>M</w:t>
            </w:r>
          </w:p>
        </w:tc>
        <w:tc>
          <w:tcPr>
            <w:tcW w:w="764" w:type="dxa"/>
            <w:noWrap/>
            <w:hideMark/>
          </w:tcPr>
          <w:p w14:paraId="18A7050B" w14:textId="193D4E4F" w:rsidR="00A67299" w:rsidRPr="00362F82" w:rsidRDefault="00A67299" w:rsidP="00A67299"/>
        </w:tc>
        <w:tc>
          <w:tcPr>
            <w:tcW w:w="1417" w:type="dxa"/>
            <w:vMerge/>
            <w:hideMark/>
          </w:tcPr>
          <w:p w14:paraId="5A79351C" w14:textId="77777777" w:rsidR="00A67299" w:rsidRPr="00362F82" w:rsidRDefault="00A67299" w:rsidP="00A67299"/>
        </w:tc>
      </w:tr>
    </w:tbl>
    <w:p w14:paraId="7F266426" w14:textId="77777777" w:rsidR="00A67299" w:rsidRDefault="00A67299">
      <w:r>
        <w:br w:type="page"/>
      </w:r>
    </w:p>
    <w:tbl>
      <w:tblPr>
        <w:tblStyle w:val="TableGrid"/>
        <w:tblW w:w="0" w:type="auto"/>
        <w:tblLook w:val="04A0" w:firstRow="1" w:lastRow="0" w:firstColumn="1" w:lastColumn="0" w:noHBand="0" w:noVBand="1"/>
      </w:tblPr>
      <w:tblGrid>
        <w:gridCol w:w="958"/>
        <w:gridCol w:w="5012"/>
        <w:gridCol w:w="1059"/>
        <w:gridCol w:w="764"/>
        <w:gridCol w:w="1223"/>
      </w:tblGrid>
      <w:tr w:rsidR="00A67299" w:rsidRPr="00362F82" w14:paraId="3CE220EF" w14:textId="77777777" w:rsidTr="00A67299">
        <w:trPr>
          <w:trHeight w:val="290"/>
        </w:trPr>
        <w:tc>
          <w:tcPr>
            <w:tcW w:w="958" w:type="dxa"/>
            <w:noWrap/>
          </w:tcPr>
          <w:p w14:paraId="478549EB" w14:textId="3D940338" w:rsidR="00A67299" w:rsidRPr="00362F82" w:rsidRDefault="00A67299" w:rsidP="00A67299"/>
        </w:tc>
        <w:tc>
          <w:tcPr>
            <w:tcW w:w="5064" w:type="dxa"/>
          </w:tcPr>
          <w:p w14:paraId="5F719C21" w14:textId="77777777" w:rsidR="00A67299" w:rsidRPr="00362F82" w:rsidRDefault="00A67299" w:rsidP="00A67299"/>
        </w:tc>
        <w:tc>
          <w:tcPr>
            <w:tcW w:w="1059" w:type="dxa"/>
            <w:noWrap/>
          </w:tcPr>
          <w:p w14:paraId="247F7D13" w14:textId="77777777" w:rsidR="00A67299" w:rsidRPr="00362F82" w:rsidRDefault="00A67299" w:rsidP="00A67299"/>
        </w:tc>
        <w:tc>
          <w:tcPr>
            <w:tcW w:w="712" w:type="dxa"/>
            <w:noWrap/>
          </w:tcPr>
          <w:p w14:paraId="49EE08A2" w14:textId="77777777" w:rsidR="00A67299" w:rsidRPr="00362F82" w:rsidRDefault="00A67299" w:rsidP="00A67299"/>
        </w:tc>
        <w:tc>
          <w:tcPr>
            <w:tcW w:w="1223" w:type="dxa"/>
          </w:tcPr>
          <w:p w14:paraId="4BCE1AAC" w14:textId="77777777" w:rsidR="00A67299" w:rsidRPr="00362F82" w:rsidRDefault="00A67299" w:rsidP="00A67299"/>
        </w:tc>
      </w:tr>
      <w:tr w:rsidR="00A67299" w:rsidRPr="00362F82" w14:paraId="48F6A9A1" w14:textId="77777777" w:rsidTr="00A67299">
        <w:trPr>
          <w:trHeight w:val="290"/>
        </w:trPr>
        <w:tc>
          <w:tcPr>
            <w:tcW w:w="958" w:type="dxa"/>
            <w:noWrap/>
            <w:hideMark/>
          </w:tcPr>
          <w:p w14:paraId="0BA7F75B" w14:textId="77777777" w:rsidR="00A67299" w:rsidRPr="00362F82" w:rsidRDefault="00A67299" w:rsidP="00A67299">
            <w:pPr>
              <w:rPr>
                <w:b/>
                <w:bCs/>
              </w:rPr>
            </w:pPr>
            <w:r w:rsidRPr="00362F82">
              <w:rPr>
                <w:b/>
                <w:bCs/>
              </w:rPr>
              <w:t>10</w:t>
            </w:r>
          </w:p>
        </w:tc>
        <w:tc>
          <w:tcPr>
            <w:tcW w:w="6835" w:type="dxa"/>
            <w:gridSpan w:val="3"/>
            <w:hideMark/>
          </w:tcPr>
          <w:p w14:paraId="45C914D5" w14:textId="77777777" w:rsidR="00A67299" w:rsidRPr="00362F82" w:rsidRDefault="00A67299" w:rsidP="00A67299">
            <w:pPr>
              <w:rPr>
                <w:b/>
                <w:bCs/>
              </w:rPr>
            </w:pPr>
            <w:r w:rsidRPr="00362F82">
              <w:rPr>
                <w:b/>
                <w:bCs/>
              </w:rPr>
              <w:t>Users and security model</w:t>
            </w:r>
          </w:p>
        </w:tc>
        <w:tc>
          <w:tcPr>
            <w:tcW w:w="1223" w:type="dxa"/>
            <w:noWrap/>
            <w:hideMark/>
          </w:tcPr>
          <w:p w14:paraId="4E3100C0" w14:textId="77777777" w:rsidR="00A67299" w:rsidRPr="00362F82" w:rsidRDefault="00A67299" w:rsidP="00A67299">
            <w:r w:rsidRPr="00362F82">
              <w:t> </w:t>
            </w:r>
          </w:p>
        </w:tc>
      </w:tr>
      <w:tr w:rsidR="00A67299" w:rsidRPr="00362F82" w14:paraId="346FB679" w14:textId="77777777" w:rsidTr="00A67299">
        <w:trPr>
          <w:trHeight w:val="580"/>
        </w:trPr>
        <w:tc>
          <w:tcPr>
            <w:tcW w:w="958" w:type="dxa"/>
            <w:noWrap/>
            <w:hideMark/>
          </w:tcPr>
          <w:p w14:paraId="39D66433" w14:textId="77777777" w:rsidR="00A67299" w:rsidRPr="00362F82" w:rsidRDefault="00A67299" w:rsidP="00A67299">
            <w:r w:rsidRPr="00362F82">
              <w:t> </w:t>
            </w:r>
          </w:p>
        </w:tc>
        <w:tc>
          <w:tcPr>
            <w:tcW w:w="5064" w:type="dxa"/>
            <w:hideMark/>
          </w:tcPr>
          <w:p w14:paraId="70CEC2C7" w14:textId="77777777" w:rsidR="00A67299" w:rsidRPr="00362F82" w:rsidRDefault="00A67299" w:rsidP="00A67299">
            <w:r w:rsidRPr="00362F82">
              <w:t>Ability to create user accounts through the application. Please provide information on how this is done</w:t>
            </w:r>
          </w:p>
        </w:tc>
        <w:tc>
          <w:tcPr>
            <w:tcW w:w="1059" w:type="dxa"/>
            <w:noWrap/>
            <w:hideMark/>
          </w:tcPr>
          <w:p w14:paraId="47134CB8" w14:textId="77777777" w:rsidR="00A67299" w:rsidRPr="00362F82" w:rsidRDefault="00A67299" w:rsidP="00A67299">
            <w:r w:rsidRPr="00362F82">
              <w:t>M</w:t>
            </w:r>
          </w:p>
        </w:tc>
        <w:tc>
          <w:tcPr>
            <w:tcW w:w="712" w:type="dxa"/>
            <w:noWrap/>
            <w:hideMark/>
          </w:tcPr>
          <w:p w14:paraId="4A731592" w14:textId="327BB249" w:rsidR="00A67299" w:rsidRPr="00362F82" w:rsidRDefault="00A67299" w:rsidP="00A67299"/>
        </w:tc>
        <w:tc>
          <w:tcPr>
            <w:tcW w:w="1223" w:type="dxa"/>
            <w:vMerge w:val="restart"/>
            <w:noWrap/>
            <w:hideMark/>
          </w:tcPr>
          <w:p w14:paraId="3C0F5D01" w14:textId="77777777" w:rsidR="00A67299" w:rsidRPr="00362F82" w:rsidRDefault="00A67299" w:rsidP="00A67299">
            <w:r w:rsidRPr="00362F82">
              <w:t>5%</w:t>
            </w:r>
          </w:p>
        </w:tc>
      </w:tr>
      <w:tr w:rsidR="00A67299" w:rsidRPr="00362F82" w14:paraId="40851B7E" w14:textId="77777777" w:rsidTr="00A67299">
        <w:trPr>
          <w:trHeight w:val="580"/>
        </w:trPr>
        <w:tc>
          <w:tcPr>
            <w:tcW w:w="958" w:type="dxa"/>
            <w:noWrap/>
            <w:hideMark/>
          </w:tcPr>
          <w:p w14:paraId="3CB801E5" w14:textId="77777777" w:rsidR="00A67299" w:rsidRPr="00362F82" w:rsidRDefault="00A67299" w:rsidP="00A67299">
            <w:r w:rsidRPr="00362F82">
              <w:t> </w:t>
            </w:r>
          </w:p>
        </w:tc>
        <w:tc>
          <w:tcPr>
            <w:tcW w:w="5064" w:type="dxa"/>
            <w:hideMark/>
          </w:tcPr>
          <w:p w14:paraId="7A2D8208" w14:textId="77777777" w:rsidR="00A67299" w:rsidRPr="00362F82" w:rsidRDefault="00A67299" w:rsidP="00A67299">
            <w:r w:rsidRPr="00362F82">
              <w:t>Ability to deactivate users through the application. Please provide information on how this is done</w:t>
            </w:r>
          </w:p>
        </w:tc>
        <w:tc>
          <w:tcPr>
            <w:tcW w:w="1059" w:type="dxa"/>
            <w:noWrap/>
            <w:hideMark/>
          </w:tcPr>
          <w:p w14:paraId="3EE276ED" w14:textId="77777777" w:rsidR="00A67299" w:rsidRPr="00362F82" w:rsidRDefault="00A67299" w:rsidP="00A67299">
            <w:r w:rsidRPr="00362F82">
              <w:t>M</w:t>
            </w:r>
          </w:p>
        </w:tc>
        <w:tc>
          <w:tcPr>
            <w:tcW w:w="712" w:type="dxa"/>
            <w:noWrap/>
            <w:hideMark/>
          </w:tcPr>
          <w:p w14:paraId="10F92C0E" w14:textId="4E737808" w:rsidR="00A67299" w:rsidRPr="00362F82" w:rsidRDefault="00A67299" w:rsidP="00A67299"/>
        </w:tc>
        <w:tc>
          <w:tcPr>
            <w:tcW w:w="1223" w:type="dxa"/>
            <w:vMerge/>
            <w:hideMark/>
          </w:tcPr>
          <w:p w14:paraId="421BD347" w14:textId="77777777" w:rsidR="00A67299" w:rsidRPr="00362F82" w:rsidRDefault="00A67299" w:rsidP="00A67299"/>
        </w:tc>
      </w:tr>
      <w:tr w:rsidR="00A67299" w:rsidRPr="00362F82" w14:paraId="1EDDA939" w14:textId="77777777" w:rsidTr="00A67299">
        <w:trPr>
          <w:trHeight w:val="290"/>
        </w:trPr>
        <w:tc>
          <w:tcPr>
            <w:tcW w:w="958" w:type="dxa"/>
            <w:noWrap/>
            <w:hideMark/>
          </w:tcPr>
          <w:p w14:paraId="4D7C7C4D" w14:textId="77777777" w:rsidR="00A67299" w:rsidRPr="00362F82" w:rsidRDefault="00A67299" w:rsidP="00A67299">
            <w:r w:rsidRPr="00362F82">
              <w:t> </w:t>
            </w:r>
          </w:p>
        </w:tc>
        <w:tc>
          <w:tcPr>
            <w:tcW w:w="5064" w:type="dxa"/>
            <w:hideMark/>
          </w:tcPr>
          <w:p w14:paraId="3BB97369" w14:textId="77777777" w:rsidR="00A67299" w:rsidRPr="00362F82" w:rsidRDefault="00A67299" w:rsidP="00A67299">
            <w:r w:rsidRPr="00362F82">
              <w:t xml:space="preserve">Expire Passwords by </w:t>
            </w:r>
            <w:proofErr w:type="gramStart"/>
            <w:r w:rsidRPr="00362F82">
              <w:t>a number of</w:t>
            </w:r>
            <w:proofErr w:type="gramEnd"/>
            <w:r w:rsidRPr="00362F82">
              <w:t xml:space="preserve"> failed attempts to login to the system. Please provide details</w:t>
            </w:r>
          </w:p>
        </w:tc>
        <w:tc>
          <w:tcPr>
            <w:tcW w:w="1059" w:type="dxa"/>
            <w:noWrap/>
            <w:hideMark/>
          </w:tcPr>
          <w:p w14:paraId="548D4A07" w14:textId="77777777" w:rsidR="00A67299" w:rsidRPr="00362F82" w:rsidRDefault="00A67299" w:rsidP="00A67299">
            <w:r w:rsidRPr="00362F82">
              <w:t>M</w:t>
            </w:r>
          </w:p>
        </w:tc>
        <w:tc>
          <w:tcPr>
            <w:tcW w:w="712" w:type="dxa"/>
            <w:noWrap/>
            <w:hideMark/>
          </w:tcPr>
          <w:p w14:paraId="4B5DC1F0" w14:textId="3ED098C2" w:rsidR="00A67299" w:rsidRPr="00362F82" w:rsidRDefault="00A67299" w:rsidP="00A67299"/>
        </w:tc>
        <w:tc>
          <w:tcPr>
            <w:tcW w:w="1223" w:type="dxa"/>
            <w:vMerge/>
            <w:hideMark/>
          </w:tcPr>
          <w:p w14:paraId="66E5F465" w14:textId="77777777" w:rsidR="00A67299" w:rsidRPr="00362F82" w:rsidRDefault="00A67299" w:rsidP="00A67299"/>
        </w:tc>
      </w:tr>
      <w:tr w:rsidR="00A67299" w:rsidRPr="00362F82" w14:paraId="4DF54771" w14:textId="77777777" w:rsidTr="00A67299">
        <w:trPr>
          <w:trHeight w:val="290"/>
        </w:trPr>
        <w:tc>
          <w:tcPr>
            <w:tcW w:w="958" w:type="dxa"/>
            <w:noWrap/>
            <w:hideMark/>
          </w:tcPr>
          <w:p w14:paraId="38B1C414" w14:textId="77777777" w:rsidR="00A67299" w:rsidRPr="00362F82" w:rsidRDefault="00A67299" w:rsidP="00A67299">
            <w:r w:rsidRPr="00362F82">
              <w:t> </w:t>
            </w:r>
          </w:p>
        </w:tc>
        <w:tc>
          <w:tcPr>
            <w:tcW w:w="5064" w:type="dxa"/>
            <w:hideMark/>
          </w:tcPr>
          <w:p w14:paraId="16BBFAFA" w14:textId="77777777" w:rsidR="00A67299" w:rsidRPr="00362F82" w:rsidRDefault="00A67299" w:rsidP="00A67299">
            <w:r w:rsidRPr="00362F82">
              <w:t>Expire Password by date. Please provide details</w:t>
            </w:r>
          </w:p>
        </w:tc>
        <w:tc>
          <w:tcPr>
            <w:tcW w:w="1059" w:type="dxa"/>
            <w:noWrap/>
            <w:hideMark/>
          </w:tcPr>
          <w:p w14:paraId="4497F5C7" w14:textId="77777777" w:rsidR="00A67299" w:rsidRPr="00362F82" w:rsidRDefault="00A67299" w:rsidP="00A67299">
            <w:r w:rsidRPr="00362F82">
              <w:t>M</w:t>
            </w:r>
          </w:p>
        </w:tc>
        <w:tc>
          <w:tcPr>
            <w:tcW w:w="712" w:type="dxa"/>
            <w:noWrap/>
            <w:hideMark/>
          </w:tcPr>
          <w:p w14:paraId="14BCAC89" w14:textId="638119C0" w:rsidR="00A67299" w:rsidRPr="00362F82" w:rsidRDefault="00A67299" w:rsidP="00A67299"/>
        </w:tc>
        <w:tc>
          <w:tcPr>
            <w:tcW w:w="1223" w:type="dxa"/>
            <w:vMerge/>
            <w:hideMark/>
          </w:tcPr>
          <w:p w14:paraId="2533C40F" w14:textId="77777777" w:rsidR="00A67299" w:rsidRPr="00362F82" w:rsidRDefault="00A67299" w:rsidP="00A67299"/>
        </w:tc>
      </w:tr>
      <w:tr w:rsidR="00A67299" w:rsidRPr="00362F82" w14:paraId="36B3286D" w14:textId="77777777" w:rsidTr="00A67299">
        <w:trPr>
          <w:trHeight w:val="290"/>
        </w:trPr>
        <w:tc>
          <w:tcPr>
            <w:tcW w:w="958" w:type="dxa"/>
            <w:noWrap/>
            <w:hideMark/>
          </w:tcPr>
          <w:p w14:paraId="55C2ABA4" w14:textId="77777777" w:rsidR="00A67299" w:rsidRPr="00362F82" w:rsidRDefault="00A67299" w:rsidP="00A67299">
            <w:r w:rsidRPr="00362F82">
              <w:t> </w:t>
            </w:r>
          </w:p>
        </w:tc>
        <w:tc>
          <w:tcPr>
            <w:tcW w:w="5064" w:type="dxa"/>
            <w:hideMark/>
          </w:tcPr>
          <w:p w14:paraId="283F9A81" w14:textId="77777777" w:rsidR="00A67299" w:rsidRPr="00362F82" w:rsidRDefault="00A67299" w:rsidP="00A67299">
            <w:r w:rsidRPr="00362F82">
              <w:t>Single user logon</w:t>
            </w:r>
          </w:p>
        </w:tc>
        <w:tc>
          <w:tcPr>
            <w:tcW w:w="1059" w:type="dxa"/>
            <w:noWrap/>
            <w:hideMark/>
          </w:tcPr>
          <w:p w14:paraId="2B171E3B" w14:textId="77777777" w:rsidR="00A67299" w:rsidRPr="00362F82" w:rsidRDefault="00A67299" w:rsidP="00A67299">
            <w:r w:rsidRPr="00362F82">
              <w:t>M</w:t>
            </w:r>
          </w:p>
        </w:tc>
        <w:tc>
          <w:tcPr>
            <w:tcW w:w="712" w:type="dxa"/>
            <w:noWrap/>
            <w:hideMark/>
          </w:tcPr>
          <w:p w14:paraId="30EF8F55" w14:textId="6AC5BB55" w:rsidR="00A67299" w:rsidRPr="00362F82" w:rsidRDefault="00A67299" w:rsidP="00A67299"/>
        </w:tc>
        <w:tc>
          <w:tcPr>
            <w:tcW w:w="1223" w:type="dxa"/>
            <w:vMerge/>
            <w:hideMark/>
          </w:tcPr>
          <w:p w14:paraId="715A77CF" w14:textId="77777777" w:rsidR="00A67299" w:rsidRPr="00362F82" w:rsidRDefault="00A67299" w:rsidP="00A67299"/>
        </w:tc>
      </w:tr>
      <w:tr w:rsidR="00A67299" w:rsidRPr="00362F82" w14:paraId="1FA113C9" w14:textId="77777777" w:rsidTr="00A67299">
        <w:trPr>
          <w:trHeight w:val="290"/>
        </w:trPr>
        <w:tc>
          <w:tcPr>
            <w:tcW w:w="958" w:type="dxa"/>
            <w:noWrap/>
            <w:hideMark/>
          </w:tcPr>
          <w:p w14:paraId="1222AA8D" w14:textId="77777777" w:rsidR="00A67299" w:rsidRPr="00362F82" w:rsidRDefault="00A67299" w:rsidP="00A67299">
            <w:r w:rsidRPr="00362F82">
              <w:t> </w:t>
            </w:r>
          </w:p>
        </w:tc>
        <w:tc>
          <w:tcPr>
            <w:tcW w:w="5064" w:type="dxa"/>
            <w:hideMark/>
          </w:tcPr>
          <w:p w14:paraId="56F5AB9A" w14:textId="77777777" w:rsidR="00A67299" w:rsidRPr="00362F82" w:rsidRDefault="00A67299" w:rsidP="00A67299">
            <w:r w:rsidRPr="00362F82">
              <w:t>Ability to store and manage user contact information</w:t>
            </w:r>
          </w:p>
        </w:tc>
        <w:tc>
          <w:tcPr>
            <w:tcW w:w="1059" w:type="dxa"/>
            <w:noWrap/>
            <w:hideMark/>
          </w:tcPr>
          <w:p w14:paraId="29C51E9E" w14:textId="77777777" w:rsidR="00A67299" w:rsidRPr="00362F82" w:rsidRDefault="00A67299" w:rsidP="00A67299">
            <w:r w:rsidRPr="00362F82">
              <w:t>M</w:t>
            </w:r>
          </w:p>
        </w:tc>
        <w:tc>
          <w:tcPr>
            <w:tcW w:w="712" w:type="dxa"/>
            <w:noWrap/>
            <w:hideMark/>
          </w:tcPr>
          <w:p w14:paraId="0A346DEA" w14:textId="3EB08AE3" w:rsidR="00A67299" w:rsidRPr="00362F82" w:rsidRDefault="00A67299" w:rsidP="00A67299"/>
        </w:tc>
        <w:tc>
          <w:tcPr>
            <w:tcW w:w="1223" w:type="dxa"/>
            <w:vMerge/>
            <w:hideMark/>
          </w:tcPr>
          <w:p w14:paraId="18696DAC" w14:textId="77777777" w:rsidR="00A67299" w:rsidRPr="00362F82" w:rsidRDefault="00A67299" w:rsidP="00A67299"/>
        </w:tc>
      </w:tr>
      <w:tr w:rsidR="00A67299" w:rsidRPr="00362F82" w14:paraId="35BD4D64" w14:textId="77777777" w:rsidTr="00A67299">
        <w:trPr>
          <w:trHeight w:val="290"/>
        </w:trPr>
        <w:tc>
          <w:tcPr>
            <w:tcW w:w="958" w:type="dxa"/>
            <w:noWrap/>
            <w:hideMark/>
          </w:tcPr>
          <w:p w14:paraId="0180D79F" w14:textId="77777777" w:rsidR="00A67299" w:rsidRPr="00362F82" w:rsidRDefault="00A67299" w:rsidP="00A67299">
            <w:r w:rsidRPr="00362F82">
              <w:t> </w:t>
            </w:r>
          </w:p>
        </w:tc>
        <w:tc>
          <w:tcPr>
            <w:tcW w:w="5064" w:type="dxa"/>
            <w:hideMark/>
          </w:tcPr>
          <w:p w14:paraId="46DC9AD2" w14:textId="77777777" w:rsidR="00A67299" w:rsidRPr="00362F82" w:rsidRDefault="00A67299" w:rsidP="00A67299">
            <w:r w:rsidRPr="00362F82">
              <w:t>System audit</w:t>
            </w:r>
          </w:p>
        </w:tc>
        <w:tc>
          <w:tcPr>
            <w:tcW w:w="1059" w:type="dxa"/>
            <w:noWrap/>
            <w:hideMark/>
          </w:tcPr>
          <w:p w14:paraId="182C3CA4" w14:textId="77777777" w:rsidR="00A67299" w:rsidRPr="00362F82" w:rsidRDefault="00A67299" w:rsidP="00A67299">
            <w:r w:rsidRPr="00362F82">
              <w:t> </w:t>
            </w:r>
          </w:p>
        </w:tc>
        <w:tc>
          <w:tcPr>
            <w:tcW w:w="712" w:type="dxa"/>
            <w:noWrap/>
            <w:hideMark/>
          </w:tcPr>
          <w:p w14:paraId="741F100E" w14:textId="77777777" w:rsidR="00A67299" w:rsidRPr="00362F82" w:rsidRDefault="00A67299" w:rsidP="00A67299">
            <w:r w:rsidRPr="00362F82">
              <w:t> </w:t>
            </w:r>
          </w:p>
        </w:tc>
        <w:tc>
          <w:tcPr>
            <w:tcW w:w="1223" w:type="dxa"/>
            <w:vMerge/>
            <w:hideMark/>
          </w:tcPr>
          <w:p w14:paraId="66B7D6EE" w14:textId="77777777" w:rsidR="00A67299" w:rsidRPr="00362F82" w:rsidRDefault="00A67299" w:rsidP="00A67299"/>
        </w:tc>
      </w:tr>
      <w:tr w:rsidR="00A67299" w:rsidRPr="00362F82" w14:paraId="272D28A0" w14:textId="77777777" w:rsidTr="00A67299">
        <w:trPr>
          <w:trHeight w:val="290"/>
        </w:trPr>
        <w:tc>
          <w:tcPr>
            <w:tcW w:w="958" w:type="dxa"/>
            <w:noWrap/>
            <w:hideMark/>
          </w:tcPr>
          <w:p w14:paraId="3A4EC281" w14:textId="77777777" w:rsidR="00A67299" w:rsidRPr="00362F82" w:rsidRDefault="00A67299" w:rsidP="00A67299">
            <w:r w:rsidRPr="00362F82">
              <w:t> </w:t>
            </w:r>
          </w:p>
        </w:tc>
        <w:tc>
          <w:tcPr>
            <w:tcW w:w="5064" w:type="dxa"/>
            <w:hideMark/>
          </w:tcPr>
          <w:p w14:paraId="7A88AC25" w14:textId="77777777" w:rsidR="00A67299" w:rsidRPr="00362F82" w:rsidRDefault="00A67299" w:rsidP="00A67299">
            <w:r w:rsidRPr="00362F82">
              <w:t>Entire system</w:t>
            </w:r>
          </w:p>
        </w:tc>
        <w:tc>
          <w:tcPr>
            <w:tcW w:w="1059" w:type="dxa"/>
            <w:noWrap/>
            <w:hideMark/>
          </w:tcPr>
          <w:p w14:paraId="68410D1D" w14:textId="77777777" w:rsidR="00A67299" w:rsidRPr="00362F82" w:rsidRDefault="00A67299" w:rsidP="00A67299">
            <w:r w:rsidRPr="00362F82">
              <w:t>S</w:t>
            </w:r>
          </w:p>
        </w:tc>
        <w:tc>
          <w:tcPr>
            <w:tcW w:w="712" w:type="dxa"/>
            <w:noWrap/>
            <w:hideMark/>
          </w:tcPr>
          <w:p w14:paraId="22A0ED2D" w14:textId="347888B6" w:rsidR="00A67299" w:rsidRPr="00362F82" w:rsidRDefault="0066053A" w:rsidP="00A67299">
            <w:r>
              <w:t>0.7%</w:t>
            </w:r>
          </w:p>
        </w:tc>
        <w:tc>
          <w:tcPr>
            <w:tcW w:w="1223" w:type="dxa"/>
            <w:vMerge/>
            <w:hideMark/>
          </w:tcPr>
          <w:p w14:paraId="12B79072" w14:textId="77777777" w:rsidR="00A67299" w:rsidRPr="00362F82" w:rsidRDefault="00A67299" w:rsidP="00A67299"/>
        </w:tc>
      </w:tr>
      <w:tr w:rsidR="00A67299" w:rsidRPr="00362F82" w14:paraId="38ED56F3" w14:textId="77777777" w:rsidTr="00A67299">
        <w:trPr>
          <w:trHeight w:val="290"/>
        </w:trPr>
        <w:tc>
          <w:tcPr>
            <w:tcW w:w="958" w:type="dxa"/>
            <w:noWrap/>
            <w:hideMark/>
          </w:tcPr>
          <w:p w14:paraId="0A7C5958" w14:textId="77777777" w:rsidR="00A67299" w:rsidRPr="00362F82" w:rsidRDefault="00A67299" w:rsidP="00A67299">
            <w:r w:rsidRPr="00362F82">
              <w:t> </w:t>
            </w:r>
          </w:p>
        </w:tc>
        <w:tc>
          <w:tcPr>
            <w:tcW w:w="5064" w:type="dxa"/>
            <w:hideMark/>
          </w:tcPr>
          <w:p w14:paraId="5F7C48ED" w14:textId="77777777" w:rsidR="00A67299" w:rsidRPr="00362F82" w:rsidRDefault="00A67299" w:rsidP="00A67299">
            <w:r w:rsidRPr="00362F82">
              <w:t>Study Record</w:t>
            </w:r>
          </w:p>
        </w:tc>
        <w:tc>
          <w:tcPr>
            <w:tcW w:w="1059" w:type="dxa"/>
            <w:noWrap/>
            <w:hideMark/>
          </w:tcPr>
          <w:p w14:paraId="3E06A2A2" w14:textId="77777777" w:rsidR="00A67299" w:rsidRPr="00362F82" w:rsidRDefault="00A67299" w:rsidP="00A67299">
            <w:r w:rsidRPr="00362F82">
              <w:t>M</w:t>
            </w:r>
          </w:p>
        </w:tc>
        <w:tc>
          <w:tcPr>
            <w:tcW w:w="712" w:type="dxa"/>
            <w:noWrap/>
            <w:hideMark/>
          </w:tcPr>
          <w:p w14:paraId="1F9A0854" w14:textId="7668ECCC" w:rsidR="00A67299" w:rsidRPr="00362F82" w:rsidRDefault="00A67299" w:rsidP="00A67299"/>
        </w:tc>
        <w:tc>
          <w:tcPr>
            <w:tcW w:w="1223" w:type="dxa"/>
            <w:vMerge/>
            <w:hideMark/>
          </w:tcPr>
          <w:p w14:paraId="733E526F" w14:textId="77777777" w:rsidR="00A67299" w:rsidRPr="00362F82" w:rsidRDefault="00A67299" w:rsidP="00A67299"/>
        </w:tc>
      </w:tr>
      <w:tr w:rsidR="00A67299" w:rsidRPr="00362F82" w14:paraId="6A6167DA" w14:textId="77777777" w:rsidTr="00A67299">
        <w:trPr>
          <w:trHeight w:val="290"/>
        </w:trPr>
        <w:tc>
          <w:tcPr>
            <w:tcW w:w="958" w:type="dxa"/>
            <w:noWrap/>
            <w:hideMark/>
          </w:tcPr>
          <w:p w14:paraId="042D6E0A" w14:textId="77777777" w:rsidR="00A67299" w:rsidRPr="00362F82" w:rsidRDefault="00A67299" w:rsidP="00A67299">
            <w:r w:rsidRPr="00362F82">
              <w:t> </w:t>
            </w:r>
          </w:p>
        </w:tc>
        <w:tc>
          <w:tcPr>
            <w:tcW w:w="5064" w:type="dxa"/>
            <w:hideMark/>
          </w:tcPr>
          <w:p w14:paraId="5DE32D3A" w14:textId="77777777" w:rsidR="00A67299" w:rsidRPr="00362F82" w:rsidRDefault="00A67299" w:rsidP="00A67299">
            <w:r w:rsidRPr="00362F82">
              <w:t>User logon</w:t>
            </w:r>
          </w:p>
        </w:tc>
        <w:tc>
          <w:tcPr>
            <w:tcW w:w="1059" w:type="dxa"/>
            <w:noWrap/>
            <w:hideMark/>
          </w:tcPr>
          <w:p w14:paraId="6F4B01BA" w14:textId="77777777" w:rsidR="00A67299" w:rsidRPr="00362F82" w:rsidRDefault="00A67299" w:rsidP="00A67299">
            <w:r w:rsidRPr="00362F82">
              <w:t>M</w:t>
            </w:r>
          </w:p>
        </w:tc>
        <w:tc>
          <w:tcPr>
            <w:tcW w:w="712" w:type="dxa"/>
            <w:noWrap/>
            <w:hideMark/>
          </w:tcPr>
          <w:p w14:paraId="2B8E3FD9" w14:textId="32513630" w:rsidR="00A67299" w:rsidRPr="00362F82" w:rsidRDefault="00A67299" w:rsidP="00A67299"/>
        </w:tc>
        <w:tc>
          <w:tcPr>
            <w:tcW w:w="1223" w:type="dxa"/>
            <w:vMerge/>
            <w:hideMark/>
          </w:tcPr>
          <w:p w14:paraId="0B34244D" w14:textId="77777777" w:rsidR="00A67299" w:rsidRPr="00362F82" w:rsidRDefault="00A67299" w:rsidP="00A67299"/>
        </w:tc>
      </w:tr>
      <w:tr w:rsidR="00A67299" w:rsidRPr="00362F82" w14:paraId="577CDAA8" w14:textId="77777777" w:rsidTr="00A67299">
        <w:trPr>
          <w:trHeight w:val="290"/>
        </w:trPr>
        <w:tc>
          <w:tcPr>
            <w:tcW w:w="958" w:type="dxa"/>
            <w:noWrap/>
            <w:hideMark/>
          </w:tcPr>
          <w:p w14:paraId="35D9F3C8" w14:textId="77777777" w:rsidR="00A67299" w:rsidRPr="00362F82" w:rsidRDefault="00A67299" w:rsidP="00A67299">
            <w:r w:rsidRPr="00362F82">
              <w:t> </w:t>
            </w:r>
          </w:p>
        </w:tc>
        <w:tc>
          <w:tcPr>
            <w:tcW w:w="5064" w:type="dxa"/>
            <w:hideMark/>
          </w:tcPr>
          <w:p w14:paraId="056A147B" w14:textId="77777777" w:rsidR="00A67299" w:rsidRPr="00362F82" w:rsidRDefault="00A67299" w:rsidP="00A67299">
            <w:r w:rsidRPr="00362F82">
              <w:t>Updating of data field definitions (Should)</w:t>
            </w:r>
          </w:p>
        </w:tc>
        <w:tc>
          <w:tcPr>
            <w:tcW w:w="1059" w:type="dxa"/>
            <w:noWrap/>
            <w:hideMark/>
          </w:tcPr>
          <w:p w14:paraId="51A05779" w14:textId="77777777" w:rsidR="00A67299" w:rsidRPr="00362F82" w:rsidRDefault="00A67299" w:rsidP="00A67299">
            <w:r w:rsidRPr="00362F82">
              <w:t>S</w:t>
            </w:r>
          </w:p>
        </w:tc>
        <w:tc>
          <w:tcPr>
            <w:tcW w:w="712" w:type="dxa"/>
            <w:noWrap/>
            <w:hideMark/>
          </w:tcPr>
          <w:p w14:paraId="0F489DEB" w14:textId="5DE7989A" w:rsidR="00A67299" w:rsidRPr="00362F82" w:rsidRDefault="0066053A" w:rsidP="00A67299">
            <w:r>
              <w:t>0.7%</w:t>
            </w:r>
          </w:p>
        </w:tc>
        <w:tc>
          <w:tcPr>
            <w:tcW w:w="1223" w:type="dxa"/>
            <w:vMerge/>
            <w:hideMark/>
          </w:tcPr>
          <w:p w14:paraId="6FDEF57E" w14:textId="77777777" w:rsidR="00A67299" w:rsidRPr="00362F82" w:rsidRDefault="00A67299" w:rsidP="00A67299"/>
        </w:tc>
      </w:tr>
      <w:tr w:rsidR="00A67299" w:rsidRPr="00362F82" w14:paraId="7BF161A9" w14:textId="77777777" w:rsidTr="00A67299">
        <w:trPr>
          <w:trHeight w:val="290"/>
        </w:trPr>
        <w:tc>
          <w:tcPr>
            <w:tcW w:w="958" w:type="dxa"/>
            <w:noWrap/>
            <w:hideMark/>
          </w:tcPr>
          <w:p w14:paraId="6BDD50D8" w14:textId="77777777" w:rsidR="00A67299" w:rsidRPr="00362F82" w:rsidRDefault="00A67299" w:rsidP="00A67299">
            <w:r w:rsidRPr="00362F82">
              <w:t> </w:t>
            </w:r>
          </w:p>
        </w:tc>
        <w:tc>
          <w:tcPr>
            <w:tcW w:w="5064" w:type="dxa"/>
            <w:hideMark/>
          </w:tcPr>
          <w:p w14:paraId="24736B4D" w14:textId="77777777" w:rsidR="00A67299" w:rsidRPr="00362F82" w:rsidRDefault="00A67299" w:rsidP="00A67299">
            <w:r w:rsidRPr="00362F82">
              <w:t>Data capture (Should)</w:t>
            </w:r>
          </w:p>
        </w:tc>
        <w:tc>
          <w:tcPr>
            <w:tcW w:w="1059" w:type="dxa"/>
            <w:noWrap/>
            <w:hideMark/>
          </w:tcPr>
          <w:p w14:paraId="7AE8341F" w14:textId="77777777" w:rsidR="00A67299" w:rsidRPr="00362F82" w:rsidRDefault="00A67299" w:rsidP="00A67299">
            <w:r w:rsidRPr="00362F82">
              <w:t>S</w:t>
            </w:r>
          </w:p>
        </w:tc>
        <w:tc>
          <w:tcPr>
            <w:tcW w:w="712" w:type="dxa"/>
            <w:noWrap/>
            <w:hideMark/>
          </w:tcPr>
          <w:p w14:paraId="39249095" w14:textId="28D7D68E" w:rsidR="00A67299" w:rsidRPr="00362F82" w:rsidRDefault="009B2638" w:rsidP="00A67299">
            <w:r>
              <w:t>0.7%</w:t>
            </w:r>
          </w:p>
        </w:tc>
        <w:tc>
          <w:tcPr>
            <w:tcW w:w="1223" w:type="dxa"/>
            <w:vMerge/>
            <w:hideMark/>
          </w:tcPr>
          <w:p w14:paraId="4ACB7FC4" w14:textId="77777777" w:rsidR="00A67299" w:rsidRPr="00362F82" w:rsidRDefault="00A67299" w:rsidP="00A67299"/>
        </w:tc>
      </w:tr>
      <w:tr w:rsidR="00A67299" w:rsidRPr="00362F82" w14:paraId="0FE6687B" w14:textId="77777777" w:rsidTr="00A67299">
        <w:trPr>
          <w:trHeight w:val="290"/>
        </w:trPr>
        <w:tc>
          <w:tcPr>
            <w:tcW w:w="958" w:type="dxa"/>
            <w:noWrap/>
            <w:hideMark/>
          </w:tcPr>
          <w:p w14:paraId="763C79F7" w14:textId="77777777" w:rsidR="00A67299" w:rsidRPr="00362F82" w:rsidRDefault="00A67299" w:rsidP="00A67299">
            <w:r w:rsidRPr="00362F82">
              <w:t> </w:t>
            </w:r>
          </w:p>
        </w:tc>
        <w:tc>
          <w:tcPr>
            <w:tcW w:w="5064" w:type="dxa"/>
            <w:hideMark/>
          </w:tcPr>
          <w:p w14:paraId="091FF664" w14:textId="77777777" w:rsidR="00A67299" w:rsidRPr="00362F82" w:rsidRDefault="00A67299" w:rsidP="00A67299">
            <w:r w:rsidRPr="00362F82">
              <w:t>Reporting (Should)</w:t>
            </w:r>
          </w:p>
        </w:tc>
        <w:tc>
          <w:tcPr>
            <w:tcW w:w="1059" w:type="dxa"/>
            <w:noWrap/>
            <w:hideMark/>
          </w:tcPr>
          <w:p w14:paraId="2A3BFEF8" w14:textId="77777777" w:rsidR="00A67299" w:rsidRPr="00362F82" w:rsidRDefault="00A67299" w:rsidP="00A67299">
            <w:r w:rsidRPr="00362F82">
              <w:t>S</w:t>
            </w:r>
          </w:p>
        </w:tc>
        <w:tc>
          <w:tcPr>
            <w:tcW w:w="712" w:type="dxa"/>
            <w:noWrap/>
            <w:hideMark/>
          </w:tcPr>
          <w:p w14:paraId="5AB1431D" w14:textId="14D5A57C" w:rsidR="00A67299" w:rsidRPr="00362F82" w:rsidRDefault="009B2638" w:rsidP="00A67299">
            <w:r>
              <w:t>0.7%</w:t>
            </w:r>
          </w:p>
        </w:tc>
        <w:tc>
          <w:tcPr>
            <w:tcW w:w="1223" w:type="dxa"/>
            <w:vMerge/>
            <w:hideMark/>
          </w:tcPr>
          <w:p w14:paraId="5D689343" w14:textId="77777777" w:rsidR="00A67299" w:rsidRPr="00362F82" w:rsidRDefault="00A67299" w:rsidP="00A67299"/>
        </w:tc>
      </w:tr>
      <w:tr w:rsidR="00A67299" w:rsidRPr="00362F82" w14:paraId="09FD3C22" w14:textId="77777777" w:rsidTr="00A67299">
        <w:trPr>
          <w:trHeight w:val="290"/>
        </w:trPr>
        <w:tc>
          <w:tcPr>
            <w:tcW w:w="958" w:type="dxa"/>
            <w:noWrap/>
            <w:hideMark/>
          </w:tcPr>
          <w:p w14:paraId="1542E2D2" w14:textId="77777777" w:rsidR="00A67299" w:rsidRPr="00362F82" w:rsidRDefault="00A67299" w:rsidP="00A67299">
            <w:r w:rsidRPr="00362F82">
              <w:t> </w:t>
            </w:r>
          </w:p>
        </w:tc>
        <w:tc>
          <w:tcPr>
            <w:tcW w:w="5064" w:type="dxa"/>
            <w:hideMark/>
          </w:tcPr>
          <w:p w14:paraId="4204453E" w14:textId="77777777" w:rsidR="00A67299" w:rsidRPr="00362F82" w:rsidRDefault="00A67299" w:rsidP="00A67299">
            <w:r w:rsidRPr="00362F82">
              <w:t>Export (Should)</w:t>
            </w:r>
          </w:p>
        </w:tc>
        <w:tc>
          <w:tcPr>
            <w:tcW w:w="1059" w:type="dxa"/>
            <w:noWrap/>
            <w:hideMark/>
          </w:tcPr>
          <w:p w14:paraId="38E122C8" w14:textId="77777777" w:rsidR="00A67299" w:rsidRPr="00362F82" w:rsidRDefault="00A67299" w:rsidP="00A67299">
            <w:r w:rsidRPr="00362F82">
              <w:t>S</w:t>
            </w:r>
          </w:p>
        </w:tc>
        <w:tc>
          <w:tcPr>
            <w:tcW w:w="712" w:type="dxa"/>
            <w:noWrap/>
            <w:hideMark/>
          </w:tcPr>
          <w:p w14:paraId="30002288" w14:textId="2EE0F0F9" w:rsidR="00A67299" w:rsidRPr="00362F82" w:rsidRDefault="009B2638" w:rsidP="00A67299">
            <w:r>
              <w:t>0.7%</w:t>
            </w:r>
          </w:p>
        </w:tc>
        <w:tc>
          <w:tcPr>
            <w:tcW w:w="1223" w:type="dxa"/>
            <w:vMerge/>
            <w:hideMark/>
          </w:tcPr>
          <w:p w14:paraId="10398703" w14:textId="77777777" w:rsidR="00A67299" w:rsidRPr="00362F82" w:rsidRDefault="00A67299" w:rsidP="00A67299"/>
        </w:tc>
      </w:tr>
      <w:tr w:rsidR="00A67299" w:rsidRPr="00362F82" w14:paraId="7495852E" w14:textId="77777777" w:rsidTr="00A67299">
        <w:trPr>
          <w:trHeight w:val="290"/>
        </w:trPr>
        <w:tc>
          <w:tcPr>
            <w:tcW w:w="958" w:type="dxa"/>
            <w:noWrap/>
            <w:hideMark/>
          </w:tcPr>
          <w:p w14:paraId="52F8A71D" w14:textId="77777777" w:rsidR="00A67299" w:rsidRPr="00362F82" w:rsidRDefault="00A67299" w:rsidP="00A67299">
            <w:r w:rsidRPr="00362F82">
              <w:t> </w:t>
            </w:r>
          </w:p>
        </w:tc>
        <w:tc>
          <w:tcPr>
            <w:tcW w:w="5064" w:type="dxa"/>
            <w:hideMark/>
          </w:tcPr>
          <w:p w14:paraId="282FD74F" w14:textId="77777777" w:rsidR="00A67299" w:rsidRPr="00362F82" w:rsidRDefault="00A67299" w:rsidP="00A67299">
            <w:r w:rsidRPr="00362F82">
              <w:t>Creating fields</w:t>
            </w:r>
          </w:p>
        </w:tc>
        <w:tc>
          <w:tcPr>
            <w:tcW w:w="1059" w:type="dxa"/>
            <w:noWrap/>
            <w:hideMark/>
          </w:tcPr>
          <w:p w14:paraId="4E63A806" w14:textId="77777777" w:rsidR="00A67299" w:rsidRPr="00362F82" w:rsidRDefault="00A67299" w:rsidP="00A67299">
            <w:r w:rsidRPr="00362F82">
              <w:t>S</w:t>
            </w:r>
          </w:p>
        </w:tc>
        <w:tc>
          <w:tcPr>
            <w:tcW w:w="712" w:type="dxa"/>
            <w:noWrap/>
            <w:hideMark/>
          </w:tcPr>
          <w:p w14:paraId="6031BC1A" w14:textId="03BB0E2D" w:rsidR="00A67299" w:rsidRPr="00362F82" w:rsidRDefault="009B2638" w:rsidP="00A67299">
            <w:r>
              <w:t>0.7%</w:t>
            </w:r>
          </w:p>
        </w:tc>
        <w:tc>
          <w:tcPr>
            <w:tcW w:w="1223" w:type="dxa"/>
            <w:vMerge/>
            <w:hideMark/>
          </w:tcPr>
          <w:p w14:paraId="6F0A2E0C" w14:textId="77777777" w:rsidR="00A67299" w:rsidRPr="00362F82" w:rsidRDefault="00A67299" w:rsidP="00A67299"/>
        </w:tc>
      </w:tr>
      <w:tr w:rsidR="00A67299" w:rsidRPr="00362F82" w14:paraId="08956AE6" w14:textId="77777777" w:rsidTr="00A67299">
        <w:trPr>
          <w:trHeight w:val="290"/>
        </w:trPr>
        <w:tc>
          <w:tcPr>
            <w:tcW w:w="958" w:type="dxa"/>
            <w:noWrap/>
            <w:hideMark/>
          </w:tcPr>
          <w:p w14:paraId="27233B9C" w14:textId="77777777" w:rsidR="00A67299" w:rsidRPr="00362F82" w:rsidRDefault="00A67299" w:rsidP="00A67299">
            <w:r w:rsidRPr="00362F82">
              <w:t> </w:t>
            </w:r>
          </w:p>
        </w:tc>
        <w:tc>
          <w:tcPr>
            <w:tcW w:w="5064" w:type="dxa"/>
            <w:hideMark/>
          </w:tcPr>
          <w:p w14:paraId="0DB299EE" w14:textId="77777777" w:rsidR="00A67299" w:rsidRPr="00362F82" w:rsidRDefault="00A67299" w:rsidP="00A67299">
            <w:r w:rsidRPr="00362F82">
              <w:t>Amending field entries</w:t>
            </w:r>
          </w:p>
        </w:tc>
        <w:tc>
          <w:tcPr>
            <w:tcW w:w="1059" w:type="dxa"/>
            <w:noWrap/>
            <w:hideMark/>
          </w:tcPr>
          <w:p w14:paraId="17C7F32A" w14:textId="77777777" w:rsidR="00A67299" w:rsidRPr="00362F82" w:rsidRDefault="00A67299" w:rsidP="00A67299">
            <w:r w:rsidRPr="00362F82">
              <w:t>S</w:t>
            </w:r>
          </w:p>
        </w:tc>
        <w:tc>
          <w:tcPr>
            <w:tcW w:w="712" w:type="dxa"/>
            <w:noWrap/>
            <w:hideMark/>
          </w:tcPr>
          <w:p w14:paraId="6CC85278" w14:textId="57DA2E79" w:rsidR="00A67299" w:rsidRPr="00362F82" w:rsidRDefault="009B2638" w:rsidP="00A67299">
            <w:r>
              <w:t>0.7%</w:t>
            </w:r>
          </w:p>
        </w:tc>
        <w:tc>
          <w:tcPr>
            <w:tcW w:w="1223" w:type="dxa"/>
            <w:vMerge/>
            <w:hideMark/>
          </w:tcPr>
          <w:p w14:paraId="5C10B8FB" w14:textId="77777777" w:rsidR="00A67299" w:rsidRPr="00362F82" w:rsidRDefault="00A67299" w:rsidP="00A67299"/>
        </w:tc>
      </w:tr>
      <w:tr w:rsidR="00A67299" w:rsidRPr="00362F82" w14:paraId="02E1D94B" w14:textId="77777777" w:rsidTr="00A67299">
        <w:trPr>
          <w:trHeight w:val="290"/>
        </w:trPr>
        <w:tc>
          <w:tcPr>
            <w:tcW w:w="958" w:type="dxa"/>
            <w:noWrap/>
            <w:hideMark/>
          </w:tcPr>
          <w:p w14:paraId="6732BABE" w14:textId="77777777" w:rsidR="00A67299" w:rsidRPr="00362F82" w:rsidRDefault="00A67299" w:rsidP="00A67299">
            <w:r w:rsidRPr="00362F82">
              <w:t> </w:t>
            </w:r>
          </w:p>
        </w:tc>
        <w:tc>
          <w:tcPr>
            <w:tcW w:w="5064" w:type="dxa"/>
            <w:hideMark/>
          </w:tcPr>
          <w:p w14:paraId="2032E5EA" w14:textId="77777777" w:rsidR="00A67299" w:rsidRPr="00362F82" w:rsidRDefault="00A67299" w:rsidP="00A67299">
            <w:r w:rsidRPr="00362F82">
              <w:t>Security</w:t>
            </w:r>
          </w:p>
        </w:tc>
        <w:tc>
          <w:tcPr>
            <w:tcW w:w="1059" w:type="dxa"/>
            <w:noWrap/>
            <w:hideMark/>
          </w:tcPr>
          <w:p w14:paraId="5BAB0225" w14:textId="77777777" w:rsidR="00A67299" w:rsidRPr="00362F82" w:rsidRDefault="00A67299" w:rsidP="00A67299">
            <w:r w:rsidRPr="00362F82">
              <w:t> </w:t>
            </w:r>
          </w:p>
        </w:tc>
        <w:tc>
          <w:tcPr>
            <w:tcW w:w="712" w:type="dxa"/>
            <w:noWrap/>
            <w:hideMark/>
          </w:tcPr>
          <w:p w14:paraId="4A7E31DD" w14:textId="77777777" w:rsidR="00A67299" w:rsidRPr="00362F82" w:rsidRDefault="00A67299" w:rsidP="00A67299">
            <w:r w:rsidRPr="00362F82">
              <w:t> </w:t>
            </w:r>
          </w:p>
        </w:tc>
        <w:tc>
          <w:tcPr>
            <w:tcW w:w="1223" w:type="dxa"/>
            <w:vMerge/>
            <w:hideMark/>
          </w:tcPr>
          <w:p w14:paraId="664BBEC1" w14:textId="77777777" w:rsidR="00A67299" w:rsidRPr="00362F82" w:rsidRDefault="00A67299" w:rsidP="00A67299"/>
        </w:tc>
      </w:tr>
      <w:tr w:rsidR="00A67299" w:rsidRPr="00362F82" w14:paraId="584BFCD1" w14:textId="77777777" w:rsidTr="00A67299">
        <w:trPr>
          <w:trHeight w:val="580"/>
        </w:trPr>
        <w:tc>
          <w:tcPr>
            <w:tcW w:w="958" w:type="dxa"/>
            <w:noWrap/>
            <w:hideMark/>
          </w:tcPr>
          <w:p w14:paraId="2D59CA4B" w14:textId="77777777" w:rsidR="00A67299" w:rsidRPr="00362F82" w:rsidRDefault="00A67299" w:rsidP="00A67299">
            <w:r w:rsidRPr="00362F82">
              <w:t> </w:t>
            </w:r>
          </w:p>
        </w:tc>
        <w:tc>
          <w:tcPr>
            <w:tcW w:w="5064" w:type="dxa"/>
            <w:hideMark/>
          </w:tcPr>
          <w:p w14:paraId="68B273FD" w14:textId="77777777" w:rsidR="00A67299" w:rsidRPr="00362F82" w:rsidRDefault="00A67299" w:rsidP="00A67299">
            <w:r w:rsidRPr="00362F82">
              <w:t xml:space="preserve">System level security model (independent security model that is not associated to the client operating system) </w:t>
            </w:r>
          </w:p>
        </w:tc>
        <w:tc>
          <w:tcPr>
            <w:tcW w:w="1059" w:type="dxa"/>
            <w:noWrap/>
            <w:hideMark/>
          </w:tcPr>
          <w:p w14:paraId="2118B277" w14:textId="77777777" w:rsidR="00A67299" w:rsidRPr="00362F82" w:rsidRDefault="00A67299" w:rsidP="00A67299">
            <w:r w:rsidRPr="00362F82">
              <w:t>M</w:t>
            </w:r>
          </w:p>
        </w:tc>
        <w:tc>
          <w:tcPr>
            <w:tcW w:w="712" w:type="dxa"/>
            <w:noWrap/>
            <w:hideMark/>
          </w:tcPr>
          <w:p w14:paraId="4B8334E1" w14:textId="77B05CA9" w:rsidR="00A67299" w:rsidRPr="00362F82" w:rsidRDefault="00A67299" w:rsidP="00A67299"/>
        </w:tc>
        <w:tc>
          <w:tcPr>
            <w:tcW w:w="1223" w:type="dxa"/>
            <w:vMerge/>
            <w:hideMark/>
          </w:tcPr>
          <w:p w14:paraId="039077AE" w14:textId="77777777" w:rsidR="00A67299" w:rsidRPr="00362F82" w:rsidRDefault="00A67299" w:rsidP="00A67299"/>
        </w:tc>
      </w:tr>
      <w:tr w:rsidR="00A67299" w:rsidRPr="00362F82" w14:paraId="5B0FD248" w14:textId="77777777" w:rsidTr="00A67299">
        <w:trPr>
          <w:trHeight w:val="290"/>
        </w:trPr>
        <w:tc>
          <w:tcPr>
            <w:tcW w:w="958" w:type="dxa"/>
            <w:noWrap/>
            <w:hideMark/>
          </w:tcPr>
          <w:p w14:paraId="762EB703" w14:textId="77777777" w:rsidR="00A67299" w:rsidRPr="00362F82" w:rsidRDefault="00A67299" w:rsidP="00A67299">
            <w:r w:rsidRPr="00362F82">
              <w:t> </w:t>
            </w:r>
          </w:p>
        </w:tc>
        <w:tc>
          <w:tcPr>
            <w:tcW w:w="5064" w:type="dxa"/>
            <w:hideMark/>
          </w:tcPr>
          <w:p w14:paraId="792FED2A" w14:textId="77777777" w:rsidR="00A67299" w:rsidRPr="00362F82" w:rsidRDefault="00A67299" w:rsidP="00A67299">
            <w:r w:rsidRPr="00362F82">
              <w:t xml:space="preserve">Closed system </w:t>
            </w:r>
          </w:p>
        </w:tc>
        <w:tc>
          <w:tcPr>
            <w:tcW w:w="1059" w:type="dxa"/>
            <w:noWrap/>
            <w:hideMark/>
          </w:tcPr>
          <w:p w14:paraId="3EAA66DC" w14:textId="77777777" w:rsidR="00A67299" w:rsidRPr="00362F82" w:rsidRDefault="00A67299" w:rsidP="00A67299">
            <w:r w:rsidRPr="00362F82">
              <w:t>M</w:t>
            </w:r>
          </w:p>
        </w:tc>
        <w:tc>
          <w:tcPr>
            <w:tcW w:w="712" w:type="dxa"/>
            <w:noWrap/>
            <w:hideMark/>
          </w:tcPr>
          <w:p w14:paraId="2A38D07A" w14:textId="43DFC72A" w:rsidR="00A67299" w:rsidRPr="00362F82" w:rsidRDefault="00A67299" w:rsidP="00A67299"/>
        </w:tc>
        <w:tc>
          <w:tcPr>
            <w:tcW w:w="1223" w:type="dxa"/>
            <w:vMerge/>
            <w:hideMark/>
          </w:tcPr>
          <w:p w14:paraId="60A2A7E4" w14:textId="77777777" w:rsidR="00A67299" w:rsidRPr="00362F82" w:rsidRDefault="00A67299" w:rsidP="00A67299"/>
        </w:tc>
      </w:tr>
      <w:tr w:rsidR="00A67299" w:rsidRPr="00362F82" w14:paraId="765FE74D" w14:textId="77777777" w:rsidTr="00A67299">
        <w:trPr>
          <w:trHeight w:val="580"/>
        </w:trPr>
        <w:tc>
          <w:tcPr>
            <w:tcW w:w="958" w:type="dxa"/>
            <w:noWrap/>
            <w:hideMark/>
          </w:tcPr>
          <w:p w14:paraId="0903090C" w14:textId="77777777" w:rsidR="00A67299" w:rsidRPr="00362F82" w:rsidRDefault="00A67299" w:rsidP="00A67299">
            <w:r w:rsidRPr="00362F82">
              <w:t> </w:t>
            </w:r>
          </w:p>
        </w:tc>
        <w:tc>
          <w:tcPr>
            <w:tcW w:w="5064" w:type="dxa"/>
            <w:hideMark/>
          </w:tcPr>
          <w:p w14:paraId="547ED29F" w14:textId="77777777" w:rsidR="00A67299" w:rsidRPr="00362F82" w:rsidRDefault="00A67299" w:rsidP="00A67299">
            <w:r w:rsidRPr="00362F82">
              <w:t xml:space="preserve">Suitable controls and security to allow patient identifiable data to be stored and used within the application </w:t>
            </w:r>
          </w:p>
        </w:tc>
        <w:tc>
          <w:tcPr>
            <w:tcW w:w="1059" w:type="dxa"/>
            <w:noWrap/>
            <w:hideMark/>
          </w:tcPr>
          <w:p w14:paraId="2062FF9F" w14:textId="77777777" w:rsidR="00A67299" w:rsidRPr="00362F82" w:rsidRDefault="00A67299" w:rsidP="00A67299">
            <w:r w:rsidRPr="00362F82">
              <w:t>M</w:t>
            </w:r>
          </w:p>
        </w:tc>
        <w:tc>
          <w:tcPr>
            <w:tcW w:w="712" w:type="dxa"/>
            <w:noWrap/>
            <w:hideMark/>
          </w:tcPr>
          <w:p w14:paraId="10F532C8" w14:textId="7AE87530" w:rsidR="00A67299" w:rsidRPr="00362F82" w:rsidRDefault="00A67299" w:rsidP="00A67299"/>
        </w:tc>
        <w:tc>
          <w:tcPr>
            <w:tcW w:w="1223" w:type="dxa"/>
            <w:vMerge/>
            <w:hideMark/>
          </w:tcPr>
          <w:p w14:paraId="29A9E917" w14:textId="77777777" w:rsidR="00A67299" w:rsidRPr="00362F82" w:rsidRDefault="00A67299" w:rsidP="00A67299"/>
        </w:tc>
      </w:tr>
      <w:tr w:rsidR="00A67299" w:rsidRPr="00362F82" w14:paraId="6CB2D07A" w14:textId="77777777" w:rsidTr="00A67299">
        <w:trPr>
          <w:trHeight w:val="290"/>
        </w:trPr>
        <w:tc>
          <w:tcPr>
            <w:tcW w:w="958" w:type="dxa"/>
            <w:noWrap/>
            <w:hideMark/>
          </w:tcPr>
          <w:p w14:paraId="58396DE8" w14:textId="77777777" w:rsidR="00A67299" w:rsidRPr="00362F82" w:rsidRDefault="00A67299" w:rsidP="00A67299">
            <w:r w:rsidRPr="00362F82">
              <w:t> </w:t>
            </w:r>
          </w:p>
        </w:tc>
        <w:tc>
          <w:tcPr>
            <w:tcW w:w="5064" w:type="dxa"/>
            <w:hideMark/>
          </w:tcPr>
          <w:p w14:paraId="2E3A3DB7" w14:textId="77777777" w:rsidR="00A67299" w:rsidRPr="00362F82" w:rsidRDefault="00A67299" w:rsidP="00A67299">
            <w:r w:rsidRPr="00362F82">
              <w:t xml:space="preserve">access controls to enable appropriate access to patient </w:t>
            </w:r>
            <w:proofErr w:type="spellStart"/>
            <w:r w:rsidRPr="00362F82">
              <w:t>identfiable</w:t>
            </w:r>
            <w:proofErr w:type="spellEnd"/>
            <w:r w:rsidRPr="00362F82">
              <w:t xml:space="preserve"> data </w:t>
            </w:r>
          </w:p>
        </w:tc>
        <w:tc>
          <w:tcPr>
            <w:tcW w:w="1059" w:type="dxa"/>
            <w:noWrap/>
            <w:hideMark/>
          </w:tcPr>
          <w:p w14:paraId="0B5E668E" w14:textId="77777777" w:rsidR="00A67299" w:rsidRPr="00362F82" w:rsidRDefault="00A67299" w:rsidP="00A67299">
            <w:r w:rsidRPr="00362F82">
              <w:t>M</w:t>
            </w:r>
          </w:p>
        </w:tc>
        <w:tc>
          <w:tcPr>
            <w:tcW w:w="712" w:type="dxa"/>
            <w:noWrap/>
            <w:hideMark/>
          </w:tcPr>
          <w:p w14:paraId="3F911D98" w14:textId="42E4B7F6" w:rsidR="00A67299" w:rsidRPr="00362F82" w:rsidRDefault="00A67299" w:rsidP="00A67299"/>
        </w:tc>
        <w:tc>
          <w:tcPr>
            <w:tcW w:w="1223" w:type="dxa"/>
            <w:vMerge/>
            <w:hideMark/>
          </w:tcPr>
          <w:p w14:paraId="3D29190D" w14:textId="77777777" w:rsidR="00A67299" w:rsidRPr="00362F82" w:rsidRDefault="00A67299" w:rsidP="00A67299"/>
        </w:tc>
      </w:tr>
      <w:tr w:rsidR="00A67299" w:rsidRPr="00362F82" w14:paraId="7F297AB2" w14:textId="77777777" w:rsidTr="00A67299">
        <w:trPr>
          <w:trHeight w:val="290"/>
        </w:trPr>
        <w:tc>
          <w:tcPr>
            <w:tcW w:w="958" w:type="dxa"/>
            <w:noWrap/>
            <w:hideMark/>
          </w:tcPr>
          <w:p w14:paraId="22F4C079" w14:textId="77777777" w:rsidR="00A67299" w:rsidRPr="00362F82" w:rsidRDefault="00A67299" w:rsidP="00A67299">
            <w:r w:rsidRPr="00362F82">
              <w:t> </w:t>
            </w:r>
          </w:p>
        </w:tc>
        <w:tc>
          <w:tcPr>
            <w:tcW w:w="5064" w:type="dxa"/>
            <w:hideMark/>
          </w:tcPr>
          <w:p w14:paraId="2288A804" w14:textId="77777777" w:rsidR="00A67299" w:rsidRPr="00362F82" w:rsidRDefault="00A67299" w:rsidP="00A67299">
            <w:r w:rsidRPr="00362F82">
              <w:t xml:space="preserve">Ability to set user permissions within the system at role and user level </w:t>
            </w:r>
          </w:p>
        </w:tc>
        <w:tc>
          <w:tcPr>
            <w:tcW w:w="1059" w:type="dxa"/>
            <w:noWrap/>
            <w:hideMark/>
          </w:tcPr>
          <w:p w14:paraId="6FA274EC" w14:textId="77777777" w:rsidR="00A67299" w:rsidRPr="00362F82" w:rsidRDefault="00A67299" w:rsidP="00A67299">
            <w:r w:rsidRPr="00362F82">
              <w:t>M</w:t>
            </w:r>
          </w:p>
        </w:tc>
        <w:tc>
          <w:tcPr>
            <w:tcW w:w="712" w:type="dxa"/>
            <w:noWrap/>
            <w:hideMark/>
          </w:tcPr>
          <w:p w14:paraId="466C68E9" w14:textId="5B722637" w:rsidR="00A67299" w:rsidRPr="00362F82" w:rsidRDefault="00A67299" w:rsidP="00A67299"/>
        </w:tc>
        <w:tc>
          <w:tcPr>
            <w:tcW w:w="1223" w:type="dxa"/>
            <w:vMerge/>
            <w:hideMark/>
          </w:tcPr>
          <w:p w14:paraId="48019121" w14:textId="77777777" w:rsidR="00A67299" w:rsidRPr="00362F82" w:rsidRDefault="00A67299" w:rsidP="00A67299"/>
        </w:tc>
      </w:tr>
      <w:tr w:rsidR="00A67299" w:rsidRPr="00362F82" w14:paraId="194B91C4" w14:textId="77777777" w:rsidTr="00A67299">
        <w:trPr>
          <w:trHeight w:val="290"/>
        </w:trPr>
        <w:tc>
          <w:tcPr>
            <w:tcW w:w="958" w:type="dxa"/>
            <w:noWrap/>
            <w:hideMark/>
          </w:tcPr>
          <w:p w14:paraId="75550B74" w14:textId="77777777" w:rsidR="00A67299" w:rsidRPr="00362F82" w:rsidRDefault="00A67299" w:rsidP="00A67299">
            <w:pPr>
              <w:rPr>
                <w:b/>
                <w:bCs/>
              </w:rPr>
            </w:pPr>
            <w:r w:rsidRPr="00362F82">
              <w:rPr>
                <w:b/>
                <w:bCs/>
              </w:rPr>
              <w:t>11</w:t>
            </w:r>
          </w:p>
        </w:tc>
        <w:tc>
          <w:tcPr>
            <w:tcW w:w="6835" w:type="dxa"/>
            <w:gridSpan w:val="3"/>
            <w:hideMark/>
          </w:tcPr>
          <w:p w14:paraId="5AA546AB" w14:textId="77777777" w:rsidR="00A67299" w:rsidRPr="00362F82" w:rsidRDefault="00A67299" w:rsidP="00A67299">
            <w:pPr>
              <w:rPr>
                <w:b/>
                <w:bCs/>
              </w:rPr>
            </w:pPr>
            <w:r w:rsidRPr="00362F82">
              <w:rPr>
                <w:b/>
                <w:bCs/>
              </w:rPr>
              <w:t>System training</w:t>
            </w:r>
          </w:p>
        </w:tc>
        <w:tc>
          <w:tcPr>
            <w:tcW w:w="1223" w:type="dxa"/>
            <w:noWrap/>
            <w:hideMark/>
          </w:tcPr>
          <w:p w14:paraId="1194ECC2" w14:textId="77777777" w:rsidR="00A67299" w:rsidRPr="00362F82" w:rsidRDefault="00A67299" w:rsidP="00A67299">
            <w:r w:rsidRPr="00362F82">
              <w:t> </w:t>
            </w:r>
          </w:p>
        </w:tc>
      </w:tr>
      <w:tr w:rsidR="00A67299" w:rsidRPr="00362F82" w14:paraId="2218561A" w14:textId="77777777" w:rsidTr="00A67299">
        <w:trPr>
          <w:trHeight w:val="580"/>
        </w:trPr>
        <w:tc>
          <w:tcPr>
            <w:tcW w:w="958" w:type="dxa"/>
            <w:noWrap/>
            <w:hideMark/>
          </w:tcPr>
          <w:p w14:paraId="0323C407" w14:textId="77777777" w:rsidR="00A67299" w:rsidRPr="00362F82" w:rsidRDefault="00A67299" w:rsidP="00A67299">
            <w:r w:rsidRPr="00362F82">
              <w:t> </w:t>
            </w:r>
          </w:p>
        </w:tc>
        <w:tc>
          <w:tcPr>
            <w:tcW w:w="5064" w:type="dxa"/>
            <w:hideMark/>
          </w:tcPr>
          <w:p w14:paraId="0E240063" w14:textId="77777777" w:rsidR="00A67299" w:rsidRPr="00362F82" w:rsidRDefault="00A67299" w:rsidP="00A67299">
            <w:r w:rsidRPr="00362F82">
              <w:t xml:space="preserve">Supplier to provide a structured approach to system training for all relevant Trust staff in conjunction with nominated Trust trainers. Please provide details </w:t>
            </w:r>
          </w:p>
        </w:tc>
        <w:tc>
          <w:tcPr>
            <w:tcW w:w="1059" w:type="dxa"/>
            <w:noWrap/>
            <w:hideMark/>
          </w:tcPr>
          <w:p w14:paraId="162F8028" w14:textId="77777777" w:rsidR="00A67299" w:rsidRPr="00362F82" w:rsidRDefault="00A67299" w:rsidP="00A67299">
            <w:r w:rsidRPr="00362F82">
              <w:t>M</w:t>
            </w:r>
          </w:p>
        </w:tc>
        <w:tc>
          <w:tcPr>
            <w:tcW w:w="712" w:type="dxa"/>
            <w:noWrap/>
            <w:hideMark/>
          </w:tcPr>
          <w:p w14:paraId="37542CC3" w14:textId="49325B73" w:rsidR="00A67299" w:rsidRPr="00362F82" w:rsidRDefault="00A67299" w:rsidP="00A67299"/>
        </w:tc>
        <w:tc>
          <w:tcPr>
            <w:tcW w:w="1223" w:type="dxa"/>
            <w:vMerge w:val="restart"/>
            <w:noWrap/>
            <w:hideMark/>
          </w:tcPr>
          <w:p w14:paraId="33461174" w14:textId="5B4E62A2" w:rsidR="00A67299" w:rsidRPr="00362F82" w:rsidRDefault="00A67299" w:rsidP="00A67299"/>
        </w:tc>
      </w:tr>
      <w:tr w:rsidR="00A67299" w:rsidRPr="00362F82" w14:paraId="3B7B11D6" w14:textId="77777777" w:rsidTr="00A67299">
        <w:trPr>
          <w:trHeight w:val="580"/>
        </w:trPr>
        <w:tc>
          <w:tcPr>
            <w:tcW w:w="958" w:type="dxa"/>
            <w:noWrap/>
            <w:hideMark/>
          </w:tcPr>
          <w:p w14:paraId="1AABD773" w14:textId="77777777" w:rsidR="00A67299" w:rsidRPr="00362F82" w:rsidRDefault="00A67299" w:rsidP="00A67299">
            <w:r w:rsidRPr="00362F82">
              <w:t> </w:t>
            </w:r>
          </w:p>
        </w:tc>
        <w:tc>
          <w:tcPr>
            <w:tcW w:w="5064" w:type="dxa"/>
            <w:hideMark/>
          </w:tcPr>
          <w:p w14:paraId="4D750C80" w14:textId="77777777" w:rsidR="00A67299" w:rsidRPr="00362F82" w:rsidRDefault="00A67299" w:rsidP="00A67299">
            <w:r w:rsidRPr="00362F82">
              <w:t xml:space="preserve">Supplier to provide system training materials, as a minimum this should include user training manuals and associated training materials. Please provide details </w:t>
            </w:r>
          </w:p>
        </w:tc>
        <w:tc>
          <w:tcPr>
            <w:tcW w:w="1059" w:type="dxa"/>
            <w:noWrap/>
            <w:hideMark/>
          </w:tcPr>
          <w:p w14:paraId="1E6D6D68" w14:textId="77777777" w:rsidR="00A67299" w:rsidRPr="00362F82" w:rsidRDefault="00A67299" w:rsidP="00A67299">
            <w:r w:rsidRPr="00362F82">
              <w:t>M</w:t>
            </w:r>
          </w:p>
        </w:tc>
        <w:tc>
          <w:tcPr>
            <w:tcW w:w="712" w:type="dxa"/>
            <w:noWrap/>
            <w:hideMark/>
          </w:tcPr>
          <w:p w14:paraId="670AFFA0" w14:textId="2BEB3999" w:rsidR="00A67299" w:rsidRPr="00362F82" w:rsidRDefault="00A67299" w:rsidP="00A67299"/>
        </w:tc>
        <w:tc>
          <w:tcPr>
            <w:tcW w:w="1223" w:type="dxa"/>
            <w:vMerge/>
            <w:hideMark/>
          </w:tcPr>
          <w:p w14:paraId="2BFD9CF4" w14:textId="77777777" w:rsidR="00A67299" w:rsidRPr="00362F82" w:rsidRDefault="00A67299" w:rsidP="00A67299"/>
        </w:tc>
      </w:tr>
      <w:tr w:rsidR="00A67299" w:rsidRPr="00362F82" w14:paraId="6348F0E2" w14:textId="77777777" w:rsidTr="00A67299">
        <w:trPr>
          <w:trHeight w:val="290"/>
        </w:trPr>
        <w:tc>
          <w:tcPr>
            <w:tcW w:w="958" w:type="dxa"/>
            <w:noWrap/>
            <w:hideMark/>
          </w:tcPr>
          <w:p w14:paraId="7B68065F" w14:textId="77777777" w:rsidR="00A67299" w:rsidRPr="00362F82" w:rsidRDefault="00A67299" w:rsidP="00A67299">
            <w:r w:rsidRPr="00362F82">
              <w:t> </w:t>
            </w:r>
          </w:p>
        </w:tc>
        <w:tc>
          <w:tcPr>
            <w:tcW w:w="5064" w:type="dxa"/>
            <w:hideMark/>
          </w:tcPr>
          <w:p w14:paraId="60C95D3A" w14:textId="77777777" w:rsidR="00A67299" w:rsidRPr="00362F82" w:rsidRDefault="00A67299" w:rsidP="00A67299">
            <w:r w:rsidRPr="00362F82">
              <w:t>Provision of a test training environment of the system. Please provide details</w:t>
            </w:r>
          </w:p>
        </w:tc>
        <w:tc>
          <w:tcPr>
            <w:tcW w:w="1059" w:type="dxa"/>
            <w:noWrap/>
            <w:hideMark/>
          </w:tcPr>
          <w:p w14:paraId="280A5782" w14:textId="77777777" w:rsidR="00A67299" w:rsidRPr="00362F82" w:rsidRDefault="00A67299" w:rsidP="00A67299">
            <w:r w:rsidRPr="00362F82">
              <w:t>M</w:t>
            </w:r>
          </w:p>
        </w:tc>
        <w:tc>
          <w:tcPr>
            <w:tcW w:w="712" w:type="dxa"/>
            <w:noWrap/>
            <w:hideMark/>
          </w:tcPr>
          <w:p w14:paraId="2FCBDD1C" w14:textId="7A0D6EDB" w:rsidR="00A67299" w:rsidRPr="00362F82" w:rsidRDefault="00A67299" w:rsidP="00A67299"/>
        </w:tc>
        <w:tc>
          <w:tcPr>
            <w:tcW w:w="1223" w:type="dxa"/>
            <w:vMerge/>
            <w:hideMark/>
          </w:tcPr>
          <w:p w14:paraId="3AEE4E91" w14:textId="77777777" w:rsidR="00A67299" w:rsidRPr="00362F82" w:rsidRDefault="00A67299" w:rsidP="00A67299"/>
        </w:tc>
      </w:tr>
      <w:tr w:rsidR="00A67299" w:rsidRPr="00362F82" w14:paraId="2B1E7137" w14:textId="77777777" w:rsidTr="00A67299">
        <w:trPr>
          <w:trHeight w:val="290"/>
        </w:trPr>
        <w:tc>
          <w:tcPr>
            <w:tcW w:w="958" w:type="dxa"/>
            <w:noWrap/>
            <w:hideMark/>
          </w:tcPr>
          <w:p w14:paraId="004DF0A3" w14:textId="77777777" w:rsidR="00A67299" w:rsidRPr="00362F82" w:rsidRDefault="00A67299" w:rsidP="00A67299">
            <w:pPr>
              <w:rPr>
                <w:b/>
                <w:bCs/>
              </w:rPr>
            </w:pPr>
            <w:r w:rsidRPr="00362F82">
              <w:rPr>
                <w:b/>
                <w:bCs/>
              </w:rPr>
              <w:t>12</w:t>
            </w:r>
          </w:p>
        </w:tc>
        <w:tc>
          <w:tcPr>
            <w:tcW w:w="6835" w:type="dxa"/>
            <w:gridSpan w:val="3"/>
            <w:hideMark/>
          </w:tcPr>
          <w:p w14:paraId="49154B38" w14:textId="77777777" w:rsidR="00A67299" w:rsidRPr="00362F82" w:rsidRDefault="00A67299" w:rsidP="00A67299">
            <w:pPr>
              <w:rPr>
                <w:b/>
                <w:bCs/>
              </w:rPr>
            </w:pPr>
            <w:r w:rsidRPr="00362F82">
              <w:rPr>
                <w:b/>
                <w:bCs/>
              </w:rPr>
              <w:t>System Support</w:t>
            </w:r>
          </w:p>
        </w:tc>
        <w:tc>
          <w:tcPr>
            <w:tcW w:w="1223" w:type="dxa"/>
            <w:noWrap/>
            <w:hideMark/>
          </w:tcPr>
          <w:p w14:paraId="50F3916A" w14:textId="77777777" w:rsidR="00A67299" w:rsidRPr="00362F82" w:rsidRDefault="00A67299" w:rsidP="00A67299">
            <w:r w:rsidRPr="00362F82">
              <w:t> </w:t>
            </w:r>
          </w:p>
        </w:tc>
      </w:tr>
      <w:tr w:rsidR="00A67299" w:rsidRPr="00362F82" w14:paraId="3A23723B" w14:textId="77777777" w:rsidTr="00A67299">
        <w:trPr>
          <w:trHeight w:val="290"/>
        </w:trPr>
        <w:tc>
          <w:tcPr>
            <w:tcW w:w="958" w:type="dxa"/>
            <w:noWrap/>
            <w:hideMark/>
          </w:tcPr>
          <w:p w14:paraId="49EA1F6D" w14:textId="77777777" w:rsidR="00A67299" w:rsidRPr="00362F82" w:rsidRDefault="00A67299" w:rsidP="00A67299">
            <w:r w:rsidRPr="00362F82">
              <w:t> </w:t>
            </w:r>
          </w:p>
        </w:tc>
        <w:tc>
          <w:tcPr>
            <w:tcW w:w="5064" w:type="dxa"/>
            <w:hideMark/>
          </w:tcPr>
          <w:p w14:paraId="35C46746" w14:textId="77777777" w:rsidR="00A67299" w:rsidRPr="00362F82" w:rsidRDefault="00A67299" w:rsidP="00A67299">
            <w:r w:rsidRPr="00362F82">
              <w:t xml:space="preserve">Helpline during routine working hours Mon-Fri </w:t>
            </w:r>
          </w:p>
        </w:tc>
        <w:tc>
          <w:tcPr>
            <w:tcW w:w="1059" w:type="dxa"/>
            <w:noWrap/>
            <w:hideMark/>
          </w:tcPr>
          <w:p w14:paraId="4ABAB7A1" w14:textId="77777777" w:rsidR="00A67299" w:rsidRPr="00362F82" w:rsidRDefault="00A67299" w:rsidP="00A67299">
            <w:r w:rsidRPr="00362F82">
              <w:t>M</w:t>
            </w:r>
          </w:p>
        </w:tc>
        <w:tc>
          <w:tcPr>
            <w:tcW w:w="712" w:type="dxa"/>
            <w:noWrap/>
            <w:hideMark/>
          </w:tcPr>
          <w:p w14:paraId="78237519" w14:textId="7062C450" w:rsidR="00A67299" w:rsidRPr="00362F82" w:rsidRDefault="00A67299" w:rsidP="00A67299"/>
        </w:tc>
        <w:tc>
          <w:tcPr>
            <w:tcW w:w="1223" w:type="dxa"/>
            <w:vMerge w:val="restart"/>
            <w:noWrap/>
            <w:hideMark/>
          </w:tcPr>
          <w:p w14:paraId="03504994" w14:textId="0AAD485F" w:rsidR="00A67299" w:rsidRPr="00362F82" w:rsidRDefault="00AC5367" w:rsidP="00A67299">
            <w:r>
              <w:t>5%</w:t>
            </w:r>
          </w:p>
        </w:tc>
      </w:tr>
      <w:tr w:rsidR="00A67299" w:rsidRPr="00362F82" w14:paraId="026AC360" w14:textId="77777777" w:rsidTr="00A67299">
        <w:trPr>
          <w:trHeight w:val="290"/>
        </w:trPr>
        <w:tc>
          <w:tcPr>
            <w:tcW w:w="958" w:type="dxa"/>
            <w:noWrap/>
            <w:hideMark/>
          </w:tcPr>
          <w:p w14:paraId="7CE21581" w14:textId="77777777" w:rsidR="00A67299" w:rsidRPr="00362F82" w:rsidRDefault="00A67299" w:rsidP="00A67299">
            <w:r w:rsidRPr="00362F82">
              <w:t> </w:t>
            </w:r>
          </w:p>
        </w:tc>
        <w:tc>
          <w:tcPr>
            <w:tcW w:w="5064" w:type="dxa"/>
            <w:hideMark/>
          </w:tcPr>
          <w:p w14:paraId="085FDF11" w14:textId="77777777" w:rsidR="00A67299" w:rsidRPr="00362F82" w:rsidRDefault="00A67299" w:rsidP="00A67299">
            <w:r w:rsidRPr="00362F82">
              <w:t xml:space="preserve">Technical support </w:t>
            </w:r>
          </w:p>
        </w:tc>
        <w:tc>
          <w:tcPr>
            <w:tcW w:w="1059" w:type="dxa"/>
            <w:noWrap/>
            <w:hideMark/>
          </w:tcPr>
          <w:p w14:paraId="60FD438D" w14:textId="77777777" w:rsidR="00A67299" w:rsidRPr="00362F82" w:rsidRDefault="00A67299" w:rsidP="00A67299">
            <w:r w:rsidRPr="00362F82">
              <w:t>M</w:t>
            </w:r>
          </w:p>
        </w:tc>
        <w:tc>
          <w:tcPr>
            <w:tcW w:w="712" w:type="dxa"/>
            <w:noWrap/>
            <w:hideMark/>
          </w:tcPr>
          <w:p w14:paraId="6F1550C9" w14:textId="18121B8A" w:rsidR="00A67299" w:rsidRPr="00362F82" w:rsidRDefault="00A67299" w:rsidP="00A67299"/>
        </w:tc>
        <w:tc>
          <w:tcPr>
            <w:tcW w:w="1223" w:type="dxa"/>
            <w:vMerge/>
            <w:hideMark/>
          </w:tcPr>
          <w:p w14:paraId="1FC923AF" w14:textId="77777777" w:rsidR="00A67299" w:rsidRPr="00362F82" w:rsidRDefault="00A67299" w:rsidP="00A67299"/>
        </w:tc>
      </w:tr>
      <w:tr w:rsidR="00A67299" w:rsidRPr="00362F82" w14:paraId="10AE8C55" w14:textId="77777777" w:rsidTr="00A67299">
        <w:trPr>
          <w:trHeight w:val="290"/>
        </w:trPr>
        <w:tc>
          <w:tcPr>
            <w:tcW w:w="958" w:type="dxa"/>
            <w:noWrap/>
            <w:hideMark/>
          </w:tcPr>
          <w:p w14:paraId="54D5E256" w14:textId="77777777" w:rsidR="00A67299" w:rsidRPr="00362F82" w:rsidRDefault="00A67299" w:rsidP="00A67299">
            <w:r w:rsidRPr="00362F82">
              <w:lastRenderedPageBreak/>
              <w:t> </w:t>
            </w:r>
          </w:p>
        </w:tc>
        <w:tc>
          <w:tcPr>
            <w:tcW w:w="5064" w:type="dxa"/>
            <w:hideMark/>
          </w:tcPr>
          <w:p w14:paraId="2C58DA62" w14:textId="77777777" w:rsidR="00A67299" w:rsidRPr="00362F82" w:rsidRDefault="00A67299" w:rsidP="00A67299">
            <w:r w:rsidRPr="00362F82">
              <w:t xml:space="preserve">Defined escalation and response routes and points of contact </w:t>
            </w:r>
          </w:p>
        </w:tc>
        <w:tc>
          <w:tcPr>
            <w:tcW w:w="1059" w:type="dxa"/>
            <w:noWrap/>
            <w:hideMark/>
          </w:tcPr>
          <w:p w14:paraId="67BEA39C" w14:textId="77777777" w:rsidR="00A67299" w:rsidRPr="00362F82" w:rsidRDefault="00A67299" w:rsidP="00A67299">
            <w:r w:rsidRPr="00362F82">
              <w:t>M</w:t>
            </w:r>
          </w:p>
        </w:tc>
        <w:tc>
          <w:tcPr>
            <w:tcW w:w="712" w:type="dxa"/>
            <w:noWrap/>
            <w:hideMark/>
          </w:tcPr>
          <w:p w14:paraId="179798DA" w14:textId="09B734F5" w:rsidR="00A67299" w:rsidRPr="00362F82" w:rsidRDefault="00A67299" w:rsidP="00A67299"/>
        </w:tc>
        <w:tc>
          <w:tcPr>
            <w:tcW w:w="1223" w:type="dxa"/>
            <w:vMerge/>
            <w:hideMark/>
          </w:tcPr>
          <w:p w14:paraId="2DCF9C5E" w14:textId="77777777" w:rsidR="00A67299" w:rsidRPr="00362F82" w:rsidRDefault="00A67299" w:rsidP="00A67299"/>
        </w:tc>
      </w:tr>
      <w:tr w:rsidR="00A67299" w:rsidRPr="00362F82" w14:paraId="561DF3AC" w14:textId="77777777" w:rsidTr="00A67299">
        <w:trPr>
          <w:trHeight w:val="290"/>
        </w:trPr>
        <w:tc>
          <w:tcPr>
            <w:tcW w:w="958" w:type="dxa"/>
            <w:noWrap/>
            <w:hideMark/>
          </w:tcPr>
          <w:p w14:paraId="134A459D" w14:textId="77777777" w:rsidR="00A67299" w:rsidRPr="00362F82" w:rsidRDefault="00A67299" w:rsidP="00A67299">
            <w:r w:rsidRPr="00362F82">
              <w:t> </w:t>
            </w:r>
          </w:p>
        </w:tc>
        <w:tc>
          <w:tcPr>
            <w:tcW w:w="5064" w:type="dxa"/>
            <w:hideMark/>
          </w:tcPr>
          <w:p w14:paraId="235D5C5F" w14:textId="77777777" w:rsidR="00A67299" w:rsidRPr="00362F82" w:rsidRDefault="00A67299" w:rsidP="00A67299">
            <w:r w:rsidRPr="00362F82">
              <w:t>General support</w:t>
            </w:r>
          </w:p>
        </w:tc>
        <w:tc>
          <w:tcPr>
            <w:tcW w:w="1059" w:type="dxa"/>
            <w:noWrap/>
            <w:hideMark/>
          </w:tcPr>
          <w:p w14:paraId="4FAD752A" w14:textId="77777777" w:rsidR="00A67299" w:rsidRPr="00362F82" w:rsidRDefault="00A67299" w:rsidP="00A67299">
            <w:r w:rsidRPr="00362F82">
              <w:t> </w:t>
            </w:r>
          </w:p>
        </w:tc>
        <w:tc>
          <w:tcPr>
            <w:tcW w:w="712" w:type="dxa"/>
            <w:noWrap/>
            <w:hideMark/>
          </w:tcPr>
          <w:p w14:paraId="4C749F21" w14:textId="77777777" w:rsidR="00A67299" w:rsidRPr="00362F82" w:rsidRDefault="00A67299" w:rsidP="00A67299">
            <w:r w:rsidRPr="00362F82">
              <w:t> </w:t>
            </w:r>
          </w:p>
        </w:tc>
        <w:tc>
          <w:tcPr>
            <w:tcW w:w="1223" w:type="dxa"/>
            <w:vMerge/>
            <w:hideMark/>
          </w:tcPr>
          <w:p w14:paraId="31098AC8" w14:textId="77777777" w:rsidR="00A67299" w:rsidRPr="00362F82" w:rsidRDefault="00A67299" w:rsidP="00A67299"/>
        </w:tc>
      </w:tr>
      <w:tr w:rsidR="00A67299" w:rsidRPr="00362F82" w14:paraId="5B7DD6F3" w14:textId="77777777" w:rsidTr="00A67299">
        <w:trPr>
          <w:trHeight w:val="290"/>
        </w:trPr>
        <w:tc>
          <w:tcPr>
            <w:tcW w:w="958" w:type="dxa"/>
            <w:noWrap/>
            <w:hideMark/>
          </w:tcPr>
          <w:p w14:paraId="5619DF3B" w14:textId="77777777" w:rsidR="00A67299" w:rsidRPr="00362F82" w:rsidRDefault="00A67299" w:rsidP="00A67299">
            <w:r w:rsidRPr="00362F82">
              <w:t> </w:t>
            </w:r>
          </w:p>
        </w:tc>
        <w:tc>
          <w:tcPr>
            <w:tcW w:w="5064" w:type="dxa"/>
            <w:hideMark/>
          </w:tcPr>
          <w:p w14:paraId="3995BACB" w14:textId="77777777" w:rsidR="00A67299" w:rsidRPr="00362F82" w:rsidRDefault="00A67299" w:rsidP="00A67299">
            <w:r w:rsidRPr="00362F82">
              <w:t xml:space="preserve">In-system help available </w:t>
            </w:r>
          </w:p>
        </w:tc>
        <w:tc>
          <w:tcPr>
            <w:tcW w:w="1059" w:type="dxa"/>
            <w:noWrap/>
            <w:hideMark/>
          </w:tcPr>
          <w:p w14:paraId="402BC7DA" w14:textId="77777777" w:rsidR="00A67299" w:rsidRPr="00362F82" w:rsidRDefault="00A67299" w:rsidP="00A67299">
            <w:r w:rsidRPr="00362F82">
              <w:t>M</w:t>
            </w:r>
          </w:p>
        </w:tc>
        <w:tc>
          <w:tcPr>
            <w:tcW w:w="712" w:type="dxa"/>
            <w:noWrap/>
            <w:hideMark/>
          </w:tcPr>
          <w:p w14:paraId="6A9EC252" w14:textId="54775AD8" w:rsidR="00A67299" w:rsidRPr="00362F82" w:rsidRDefault="00A67299" w:rsidP="00A67299"/>
        </w:tc>
        <w:tc>
          <w:tcPr>
            <w:tcW w:w="1223" w:type="dxa"/>
            <w:vMerge/>
            <w:hideMark/>
          </w:tcPr>
          <w:p w14:paraId="6791B29B" w14:textId="77777777" w:rsidR="00A67299" w:rsidRPr="00362F82" w:rsidRDefault="00A67299" w:rsidP="00A67299"/>
        </w:tc>
      </w:tr>
      <w:tr w:rsidR="00A67299" w:rsidRPr="00362F82" w14:paraId="7B2BED14" w14:textId="77777777" w:rsidTr="00A67299">
        <w:trPr>
          <w:trHeight w:val="290"/>
        </w:trPr>
        <w:tc>
          <w:tcPr>
            <w:tcW w:w="958" w:type="dxa"/>
            <w:noWrap/>
            <w:hideMark/>
          </w:tcPr>
          <w:p w14:paraId="05ABFEAC" w14:textId="77777777" w:rsidR="00A67299" w:rsidRPr="00362F82" w:rsidRDefault="00A67299" w:rsidP="00A67299">
            <w:r w:rsidRPr="00362F82">
              <w:t> </w:t>
            </w:r>
          </w:p>
        </w:tc>
        <w:tc>
          <w:tcPr>
            <w:tcW w:w="5064" w:type="dxa"/>
            <w:hideMark/>
          </w:tcPr>
          <w:p w14:paraId="3255D085" w14:textId="77777777" w:rsidR="00A67299" w:rsidRPr="00362F82" w:rsidRDefault="00A67299" w:rsidP="00A67299">
            <w:r w:rsidRPr="00362F82">
              <w:t xml:space="preserve">System user guides provided </w:t>
            </w:r>
          </w:p>
        </w:tc>
        <w:tc>
          <w:tcPr>
            <w:tcW w:w="1059" w:type="dxa"/>
            <w:noWrap/>
            <w:hideMark/>
          </w:tcPr>
          <w:p w14:paraId="212D5576" w14:textId="77777777" w:rsidR="00A67299" w:rsidRPr="00362F82" w:rsidRDefault="00A67299" w:rsidP="00A67299">
            <w:r w:rsidRPr="00362F82">
              <w:t>M</w:t>
            </w:r>
          </w:p>
        </w:tc>
        <w:tc>
          <w:tcPr>
            <w:tcW w:w="712" w:type="dxa"/>
            <w:noWrap/>
            <w:hideMark/>
          </w:tcPr>
          <w:p w14:paraId="63344CDB" w14:textId="01E4E105" w:rsidR="00A67299" w:rsidRPr="00362F82" w:rsidRDefault="00A67299" w:rsidP="00A67299"/>
        </w:tc>
        <w:tc>
          <w:tcPr>
            <w:tcW w:w="1223" w:type="dxa"/>
            <w:vMerge/>
            <w:hideMark/>
          </w:tcPr>
          <w:p w14:paraId="68756837" w14:textId="77777777" w:rsidR="00A67299" w:rsidRPr="00362F82" w:rsidRDefault="00A67299" w:rsidP="00A67299"/>
        </w:tc>
      </w:tr>
      <w:tr w:rsidR="00A67299" w:rsidRPr="00362F82" w14:paraId="190A3677" w14:textId="77777777" w:rsidTr="00A67299">
        <w:trPr>
          <w:trHeight w:val="290"/>
        </w:trPr>
        <w:tc>
          <w:tcPr>
            <w:tcW w:w="958" w:type="dxa"/>
            <w:noWrap/>
            <w:hideMark/>
          </w:tcPr>
          <w:p w14:paraId="5F331612" w14:textId="77777777" w:rsidR="00A67299" w:rsidRPr="00362F82" w:rsidRDefault="00A67299" w:rsidP="00A67299">
            <w:r w:rsidRPr="00362F82">
              <w:t> </w:t>
            </w:r>
          </w:p>
        </w:tc>
        <w:tc>
          <w:tcPr>
            <w:tcW w:w="5064" w:type="dxa"/>
            <w:hideMark/>
          </w:tcPr>
          <w:p w14:paraId="45E2897B" w14:textId="67CD45E1" w:rsidR="00A67299" w:rsidRPr="00362F82" w:rsidRDefault="00A67299" w:rsidP="00A67299">
            <w:r w:rsidRPr="00362F82">
              <w:t xml:space="preserve">FAQs /common issues log </w:t>
            </w:r>
          </w:p>
        </w:tc>
        <w:tc>
          <w:tcPr>
            <w:tcW w:w="1059" w:type="dxa"/>
            <w:noWrap/>
            <w:hideMark/>
          </w:tcPr>
          <w:p w14:paraId="1EC0FE77" w14:textId="77777777" w:rsidR="00A67299" w:rsidRPr="00362F82" w:rsidRDefault="00A67299" w:rsidP="00A67299">
            <w:r w:rsidRPr="00362F82">
              <w:t>C</w:t>
            </w:r>
          </w:p>
        </w:tc>
        <w:tc>
          <w:tcPr>
            <w:tcW w:w="712" w:type="dxa"/>
            <w:noWrap/>
            <w:hideMark/>
          </w:tcPr>
          <w:p w14:paraId="6CEED958" w14:textId="1C508137" w:rsidR="00A67299" w:rsidRPr="00362F82" w:rsidRDefault="007931DC" w:rsidP="00A67299">
            <w:r>
              <w:t>0.83%</w:t>
            </w:r>
          </w:p>
        </w:tc>
        <w:tc>
          <w:tcPr>
            <w:tcW w:w="1223" w:type="dxa"/>
            <w:vMerge/>
            <w:hideMark/>
          </w:tcPr>
          <w:p w14:paraId="2214F510" w14:textId="77777777" w:rsidR="00A67299" w:rsidRPr="00362F82" w:rsidRDefault="00A67299" w:rsidP="00A67299"/>
        </w:tc>
      </w:tr>
      <w:tr w:rsidR="00A67299" w:rsidRPr="00362F82" w14:paraId="3A17F38C" w14:textId="77777777" w:rsidTr="00A67299">
        <w:trPr>
          <w:trHeight w:val="290"/>
        </w:trPr>
        <w:tc>
          <w:tcPr>
            <w:tcW w:w="958" w:type="dxa"/>
            <w:noWrap/>
            <w:hideMark/>
          </w:tcPr>
          <w:p w14:paraId="37D829EE" w14:textId="77777777" w:rsidR="00A67299" w:rsidRPr="00362F82" w:rsidRDefault="00A67299" w:rsidP="00A67299">
            <w:r w:rsidRPr="00362F82">
              <w:t> </w:t>
            </w:r>
          </w:p>
        </w:tc>
        <w:tc>
          <w:tcPr>
            <w:tcW w:w="5064" w:type="dxa"/>
            <w:hideMark/>
          </w:tcPr>
          <w:p w14:paraId="7ACD59DD" w14:textId="00A9663B" w:rsidR="00A67299" w:rsidRPr="00362F82" w:rsidRDefault="00A67299" w:rsidP="00A67299">
            <w:r w:rsidRPr="00362F82">
              <w:t xml:space="preserve">Ability for users to feedback to system provider </w:t>
            </w:r>
          </w:p>
        </w:tc>
        <w:tc>
          <w:tcPr>
            <w:tcW w:w="1059" w:type="dxa"/>
            <w:noWrap/>
            <w:hideMark/>
          </w:tcPr>
          <w:p w14:paraId="32FD5B49" w14:textId="77777777" w:rsidR="00A67299" w:rsidRPr="00362F82" w:rsidRDefault="00A67299" w:rsidP="00A67299">
            <w:r w:rsidRPr="00362F82">
              <w:t>S</w:t>
            </w:r>
          </w:p>
        </w:tc>
        <w:tc>
          <w:tcPr>
            <w:tcW w:w="712" w:type="dxa"/>
            <w:noWrap/>
            <w:hideMark/>
          </w:tcPr>
          <w:p w14:paraId="3CA3DDDB" w14:textId="4F81B71F" w:rsidR="00A67299" w:rsidRPr="00362F82" w:rsidRDefault="007931DC" w:rsidP="00A67299">
            <w:r>
              <w:t>0.83%</w:t>
            </w:r>
          </w:p>
        </w:tc>
        <w:tc>
          <w:tcPr>
            <w:tcW w:w="1223" w:type="dxa"/>
            <w:vMerge/>
            <w:hideMark/>
          </w:tcPr>
          <w:p w14:paraId="7582E855" w14:textId="77777777" w:rsidR="00A67299" w:rsidRPr="00362F82" w:rsidRDefault="00A67299" w:rsidP="00A67299"/>
        </w:tc>
      </w:tr>
      <w:tr w:rsidR="00A67299" w:rsidRPr="00362F82" w14:paraId="03A43610" w14:textId="77777777" w:rsidTr="00A67299">
        <w:trPr>
          <w:trHeight w:val="290"/>
        </w:trPr>
        <w:tc>
          <w:tcPr>
            <w:tcW w:w="958" w:type="dxa"/>
            <w:noWrap/>
            <w:hideMark/>
          </w:tcPr>
          <w:p w14:paraId="43E726A3" w14:textId="77777777" w:rsidR="00A67299" w:rsidRPr="00362F82" w:rsidRDefault="00A67299" w:rsidP="00A67299">
            <w:r w:rsidRPr="00362F82">
              <w:t> </w:t>
            </w:r>
          </w:p>
        </w:tc>
        <w:tc>
          <w:tcPr>
            <w:tcW w:w="5064" w:type="dxa"/>
            <w:hideMark/>
          </w:tcPr>
          <w:p w14:paraId="15C220D2" w14:textId="77777777" w:rsidR="00A67299" w:rsidRPr="00362F82" w:rsidRDefault="00A67299" w:rsidP="00A67299">
            <w:r w:rsidRPr="00362F82">
              <w:t xml:space="preserve">Robust system </w:t>
            </w:r>
            <w:proofErr w:type="gramStart"/>
            <w:r w:rsidRPr="00362F82">
              <w:t>change</w:t>
            </w:r>
            <w:proofErr w:type="gramEnd"/>
            <w:r w:rsidRPr="00362F82">
              <w:t xml:space="preserve"> request process </w:t>
            </w:r>
          </w:p>
        </w:tc>
        <w:tc>
          <w:tcPr>
            <w:tcW w:w="1059" w:type="dxa"/>
            <w:noWrap/>
            <w:hideMark/>
          </w:tcPr>
          <w:p w14:paraId="5371D774" w14:textId="77777777" w:rsidR="00A67299" w:rsidRPr="00362F82" w:rsidRDefault="00A67299" w:rsidP="00A67299">
            <w:r w:rsidRPr="00362F82">
              <w:t>M</w:t>
            </w:r>
          </w:p>
        </w:tc>
        <w:tc>
          <w:tcPr>
            <w:tcW w:w="712" w:type="dxa"/>
            <w:noWrap/>
            <w:hideMark/>
          </w:tcPr>
          <w:p w14:paraId="51635BB3" w14:textId="70D9C500" w:rsidR="00A67299" w:rsidRPr="00362F82" w:rsidRDefault="00A67299" w:rsidP="00A67299"/>
        </w:tc>
        <w:tc>
          <w:tcPr>
            <w:tcW w:w="1223" w:type="dxa"/>
            <w:vMerge/>
            <w:hideMark/>
          </w:tcPr>
          <w:p w14:paraId="6BC1C4B5" w14:textId="77777777" w:rsidR="00A67299" w:rsidRPr="00362F82" w:rsidRDefault="00A67299" w:rsidP="00A67299"/>
        </w:tc>
      </w:tr>
      <w:tr w:rsidR="00A67299" w:rsidRPr="00362F82" w14:paraId="1007CD8C" w14:textId="77777777" w:rsidTr="00A67299">
        <w:trPr>
          <w:trHeight w:val="290"/>
        </w:trPr>
        <w:tc>
          <w:tcPr>
            <w:tcW w:w="958" w:type="dxa"/>
            <w:noWrap/>
            <w:hideMark/>
          </w:tcPr>
          <w:p w14:paraId="4DBAC347" w14:textId="77777777" w:rsidR="00A67299" w:rsidRPr="00362F82" w:rsidRDefault="00A67299" w:rsidP="00A67299">
            <w:r w:rsidRPr="00362F82">
              <w:t> </w:t>
            </w:r>
          </w:p>
        </w:tc>
        <w:tc>
          <w:tcPr>
            <w:tcW w:w="5064" w:type="dxa"/>
            <w:hideMark/>
          </w:tcPr>
          <w:p w14:paraId="10E24EDE" w14:textId="4B4CC56F" w:rsidR="00A67299" w:rsidRPr="00362F82" w:rsidRDefault="00A67299" w:rsidP="00A67299">
            <w:r w:rsidRPr="00362F82">
              <w:t>Quick start guides for specific users (</w:t>
            </w:r>
            <w:proofErr w:type="gramStart"/>
            <w:r w:rsidRPr="00362F82">
              <w:t>e.g.</w:t>
            </w:r>
            <w:proofErr w:type="gramEnd"/>
            <w:r w:rsidRPr="00362F82">
              <w:t xml:space="preserve"> Research Nurses) </w:t>
            </w:r>
          </w:p>
        </w:tc>
        <w:tc>
          <w:tcPr>
            <w:tcW w:w="1059" w:type="dxa"/>
            <w:noWrap/>
            <w:hideMark/>
          </w:tcPr>
          <w:p w14:paraId="54F8467B" w14:textId="77777777" w:rsidR="00A67299" w:rsidRPr="00362F82" w:rsidRDefault="00A67299" w:rsidP="00A67299">
            <w:r w:rsidRPr="00362F82">
              <w:t>C</w:t>
            </w:r>
          </w:p>
        </w:tc>
        <w:tc>
          <w:tcPr>
            <w:tcW w:w="712" w:type="dxa"/>
            <w:noWrap/>
            <w:hideMark/>
          </w:tcPr>
          <w:p w14:paraId="53B4C07D" w14:textId="77816F0C" w:rsidR="00A67299" w:rsidRPr="00362F82" w:rsidRDefault="007931DC" w:rsidP="00A67299">
            <w:r>
              <w:t>0.83%</w:t>
            </w:r>
          </w:p>
        </w:tc>
        <w:tc>
          <w:tcPr>
            <w:tcW w:w="1223" w:type="dxa"/>
            <w:vMerge/>
            <w:hideMark/>
          </w:tcPr>
          <w:p w14:paraId="58495326" w14:textId="77777777" w:rsidR="00A67299" w:rsidRPr="00362F82" w:rsidRDefault="00A67299" w:rsidP="00A67299"/>
        </w:tc>
      </w:tr>
      <w:tr w:rsidR="00A67299" w:rsidRPr="00362F82" w14:paraId="638C01CF" w14:textId="77777777" w:rsidTr="00A67299">
        <w:trPr>
          <w:trHeight w:val="290"/>
        </w:trPr>
        <w:tc>
          <w:tcPr>
            <w:tcW w:w="958" w:type="dxa"/>
            <w:noWrap/>
            <w:hideMark/>
          </w:tcPr>
          <w:p w14:paraId="16652730" w14:textId="77777777" w:rsidR="00A67299" w:rsidRPr="00362F82" w:rsidRDefault="00A67299" w:rsidP="00A67299">
            <w:r w:rsidRPr="00362F82">
              <w:t> </w:t>
            </w:r>
          </w:p>
        </w:tc>
        <w:tc>
          <w:tcPr>
            <w:tcW w:w="5064" w:type="dxa"/>
            <w:hideMark/>
          </w:tcPr>
          <w:p w14:paraId="419D202C" w14:textId="4207DD69" w:rsidR="00A67299" w:rsidRPr="00362F82" w:rsidRDefault="00A67299" w:rsidP="00A67299">
            <w:r w:rsidRPr="00362F82">
              <w:t xml:space="preserve">Online video tutorials </w:t>
            </w:r>
          </w:p>
        </w:tc>
        <w:tc>
          <w:tcPr>
            <w:tcW w:w="1059" w:type="dxa"/>
            <w:noWrap/>
            <w:hideMark/>
          </w:tcPr>
          <w:p w14:paraId="43E8199E" w14:textId="77777777" w:rsidR="00A67299" w:rsidRPr="00362F82" w:rsidRDefault="00A67299" w:rsidP="00A67299">
            <w:r w:rsidRPr="00362F82">
              <w:t>C</w:t>
            </w:r>
          </w:p>
        </w:tc>
        <w:tc>
          <w:tcPr>
            <w:tcW w:w="712" w:type="dxa"/>
            <w:noWrap/>
            <w:hideMark/>
          </w:tcPr>
          <w:p w14:paraId="3A2B8FE0" w14:textId="6D599626" w:rsidR="00A67299" w:rsidRPr="00362F82" w:rsidRDefault="007931DC" w:rsidP="00A67299">
            <w:r>
              <w:t>0.83%</w:t>
            </w:r>
          </w:p>
        </w:tc>
        <w:tc>
          <w:tcPr>
            <w:tcW w:w="1223" w:type="dxa"/>
            <w:vMerge/>
            <w:hideMark/>
          </w:tcPr>
          <w:p w14:paraId="343B572C" w14:textId="77777777" w:rsidR="00A67299" w:rsidRPr="00362F82" w:rsidRDefault="00A67299" w:rsidP="00A67299"/>
        </w:tc>
      </w:tr>
      <w:tr w:rsidR="00A67299" w:rsidRPr="00362F82" w14:paraId="4FA06225" w14:textId="77777777" w:rsidTr="00A67299">
        <w:trPr>
          <w:trHeight w:val="290"/>
        </w:trPr>
        <w:tc>
          <w:tcPr>
            <w:tcW w:w="958" w:type="dxa"/>
            <w:noWrap/>
            <w:hideMark/>
          </w:tcPr>
          <w:p w14:paraId="0D2E3F57" w14:textId="77777777" w:rsidR="00A67299" w:rsidRPr="00362F82" w:rsidRDefault="00A67299" w:rsidP="00A67299">
            <w:r w:rsidRPr="00362F82">
              <w:t> </w:t>
            </w:r>
          </w:p>
        </w:tc>
        <w:tc>
          <w:tcPr>
            <w:tcW w:w="5064" w:type="dxa"/>
            <w:hideMark/>
          </w:tcPr>
          <w:p w14:paraId="4240979D" w14:textId="77777777" w:rsidR="00A67299" w:rsidRPr="00362F82" w:rsidRDefault="00A67299" w:rsidP="00A67299">
            <w:r w:rsidRPr="00362F82">
              <w:t>System accreditation</w:t>
            </w:r>
          </w:p>
        </w:tc>
        <w:tc>
          <w:tcPr>
            <w:tcW w:w="1059" w:type="dxa"/>
            <w:noWrap/>
            <w:hideMark/>
          </w:tcPr>
          <w:p w14:paraId="430545EA" w14:textId="77777777" w:rsidR="00A67299" w:rsidRPr="00362F82" w:rsidRDefault="00A67299" w:rsidP="00A67299">
            <w:r w:rsidRPr="00362F82">
              <w:t> </w:t>
            </w:r>
          </w:p>
        </w:tc>
        <w:tc>
          <w:tcPr>
            <w:tcW w:w="712" w:type="dxa"/>
            <w:noWrap/>
            <w:hideMark/>
          </w:tcPr>
          <w:p w14:paraId="3C5800B8" w14:textId="77777777" w:rsidR="00A67299" w:rsidRPr="00362F82" w:rsidRDefault="00A67299" w:rsidP="00A67299">
            <w:r w:rsidRPr="00362F82">
              <w:t> </w:t>
            </w:r>
          </w:p>
        </w:tc>
        <w:tc>
          <w:tcPr>
            <w:tcW w:w="1223" w:type="dxa"/>
            <w:vMerge/>
            <w:hideMark/>
          </w:tcPr>
          <w:p w14:paraId="17205D1A" w14:textId="77777777" w:rsidR="00A67299" w:rsidRPr="00362F82" w:rsidRDefault="00A67299" w:rsidP="00A67299"/>
        </w:tc>
      </w:tr>
      <w:tr w:rsidR="00A67299" w:rsidRPr="00362F82" w14:paraId="22E6A720" w14:textId="77777777" w:rsidTr="00A67299">
        <w:trPr>
          <w:trHeight w:val="290"/>
        </w:trPr>
        <w:tc>
          <w:tcPr>
            <w:tcW w:w="958" w:type="dxa"/>
            <w:noWrap/>
            <w:hideMark/>
          </w:tcPr>
          <w:p w14:paraId="56E20C04" w14:textId="77777777" w:rsidR="00A67299" w:rsidRPr="00362F82" w:rsidRDefault="00A67299" w:rsidP="00A67299">
            <w:r w:rsidRPr="00362F82">
              <w:t> </w:t>
            </w:r>
          </w:p>
        </w:tc>
        <w:tc>
          <w:tcPr>
            <w:tcW w:w="5064" w:type="dxa"/>
            <w:hideMark/>
          </w:tcPr>
          <w:p w14:paraId="38F3E8D8" w14:textId="0276D9F6" w:rsidR="00A67299" w:rsidRPr="00362F82" w:rsidRDefault="00A67299" w:rsidP="00A67299">
            <w:r w:rsidRPr="00362F82">
              <w:t xml:space="preserve">ISO 27001 Information security Management </w:t>
            </w:r>
          </w:p>
        </w:tc>
        <w:tc>
          <w:tcPr>
            <w:tcW w:w="1059" w:type="dxa"/>
            <w:noWrap/>
            <w:hideMark/>
          </w:tcPr>
          <w:p w14:paraId="003875D2" w14:textId="77777777" w:rsidR="00A67299" w:rsidRPr="00362F82" w:rsidRDefault="00A67299" w:rsidP="00A67299">
            <w:r w:rsidRPr="00362F82">
              <w:t>S</w:t>
            </w:r>
          </w:p>
        </w:tc>
        <w:tc>
          <w:tcPr>
            <w:tcW w:w="712" w:type="dxa"/>
            <w:noWrap/>
            <w:hideMark/>
          </w:tcPr>
          <w:p w14:paraId="110CBA7B" w14:textId="671FCAA8" w:rsidR="00A67299" w:rsidRPr="00362F82" w:rsidRDefault="007931DC" w:rsidP="00A67299">
            <w:r>
              <w:t>0.83%</w:t>
            </w:r>
          </w:p>
        </w:tc>
        <w:tc>
          <w:tcPr>
            <w:tcW w:w="1223" w:type="dxa"/>
            <w:vMerge/>
            <w:hideMark/>
          </w:tcPr>
          <w:p w14:paraId="305AB536" w14:textId="77777777" w:rsidR="00A67299" w:rsidRPr="00362F82" w:rsidRDefault="00A67299" w:rsidP="00A67299"/>
        </w:tc>
      </w:tr>
      <w:tr w:rsidR="00A67299" w:rsidRPr="00362F82" w14:paraId="12398F0A" w14:textId="77777777" w:rsidTr="00A67299">
        <w:trPr>
          <w:trHeight w:val="290"/>
        </w:trPr>
        <w:tc>
          <w:tcPr>
            <w:tcW w:w="958" w:type="dxa"/>
            <w:noWrap/>
            <w:hideMark/>
          </w:tcPr>
          <w:p w14:paraId="05A63FC2" w14:textId="77777777" w:rsidR="00A67299" w:rsidRPr="00362F82" w:rsidRDefault="00A67299" w:rsidP="00A67299">
            <w:r w:rsidRPr="00362F82">
              <w:t> </w:t>
            </w:r>
          </w:p>
        </w:tc>
        <w:tc>
          <w:tcPr>
            <w:tcW w:w="5064" w:type="dxa"/>
            <w:hideMark/>
          </w:tcPr>
          <w:p w14:paraId="55E8B3BE" w14:textId="36D5C7D3" w:rsidR="00A67299" w:rsidRPr="00362F82" w:rsidRDefault="00A67299" w:rsidP="00A67299">
            <w:r w:rsidRPr="00362F82">
              <w:t xml:space="preserve">ISO 9001 </w:t>
            </w:r>
          </w:p>
        </w:tc>
        <w:tc>
          <w:tcPr>
            <w:tcW w:w="1059" w:type="dxa"/>
            <w:noWrap/>
            <w:hideMark/>
          </w:tcPr>
          <w:p w14:paraId="5B4457B0" w14:textId="77777777" w:rsidR="00A67299" w:rsidRPr="00362F82" w:rsidRDefault="00A67299" w:rsidP="00A67299">
            <w:r w:rsidRPr="00362F82">
              <w:t>S</w:t>
            </w:r>
          </w:p>
        </w:tc>
        <w:tc>
          <w:tcPr>
            <w:tcW w:w="712" w:type="dxa"/>
            <w:noWrap/>
            <w:hideMark/>
          </w:tcPr>
          <w:p w14:paraId="67E4E8B5" w14:textId="31A93E0B" w:rsidR="00A67299" w:rsidRPr="00362F82" w:rsidRDefault="007931DC" w:rsidP="00A67299">
            <w:r>
              <w:t>0.83%</w:t>
            </w:r>
          </w:p>
        </w:tc>
        <w:tc>
          <w:tcPr>
            <w:tcW w:w="1223" w:type="dxa"/>
            <w:vMerge/>
            <w:hideMark/>
          </w:tcPr>
          <w:p w14:paraId="53C04590" w14:textId="77777777" w:rsidR="00A67299" w:rsidRPr="00362F82" w:rsidRDefault="00A67299" w:rsidP="00A67299"/>
        </w:tc>
      </w:tr>
    </w:tbl>
    <w:p w14:paraId="292D55E5" w14:textId="650A6662" w:rsidR="00C27867" w:rsidRDefault="00C27867"/>
    <w:p w14:paraId="5B06B928" w14:textId="2BFA2187" w:rsidR="00362F82" w:rsidRDefault="00362F82">
      <w:r>
        <w:br w:type="page"/>
      </w:r>
    </w:p>
    <w:p w14:paraId="35E50465" w14:textId="75768873" w:rsidR="00362F82" w:rsidRDefault="00362F82" w:rsidP="009449C0">
      <w:pPr>
        <w:pStyle w:val="Heading2"/>
        <w:rPr>
          <w:b/>
          <w:bCs/>
        </w:rPr>
      </w:pPr>
      <w:r w:rsidRPr="009449C0">
        <w:rPr>
          <w:b/>
          <w:bCs/>
        </w:rPr>
        <w:lastRenderedPageBreak/>
        <w:t>APPENDIX B – S</w:t>
      </w:r>
      <w:r w:rsidR="009449C0">
        <w:rPr>
          <w:b/>
          <w:bCs/>
        </w:rPr>
        <w:t>OCIAL VALUE QUESTIONS</w:t>
      </w:r>
    </w:p>
    <w:p w14:paraId="6821943C" w14:textId="77777777" w:rsidR="009449C0" w:rsidRPr="009449C0" w:rsidRDefault="009449C0" w:rsidP="009449C0"/>
    <w:tbl>
      <w:tblPr>
        <w:tblStyle w:val="TableGrid"/>
        <w:tblW w:w="0" w:type="auto"/>
        <w:tblLook w:val="04A0" w:firstRow="1" w:lastRow="0" w:firstColumn="1" w:lastColumn="0" w:noHBand="0" w:noVBand="1"/>
      </w:tblPr>
      <w:tblGrid>
        <w:gridCol w:w="960"/>
        <w:gridCol w:w="4160"/>
        <w:gridCol w:w="1300"/>
        <w:gridCol w:w="1360"/>
      </w:tblGrid>
      <w:tr w:rsidR="009449C0" w:rsidRPr="009449C0" w14:paraId="2D08950E" w14:textId="77777777" w:rsidTr="009449C0">
        <w:trPr>
          <w:trHeight w:val="1360"/>
        </w:trPr>
        <w:tc>
          <w:tcPr>
            <w:tcW w:w="960" w:type="dxa"/>
            <w:noWrap/>
            <w:hideMark/>
          </w:tcPr>
          <w:p w14:paraId="3B09EEE9" w14:textId="77777777" w:rsidR="009449C0" w:rsidRPr="009449C0" w:rsidRDefault="009449C0">
            <w:r w:rsidRPr="009449C0">
              <w:t> </w:t>
            </w:r>
          </w:p>
        </w:tc>
        <w:tc>
          <w:tcPr>
            <w:tcW w:w="4160" w:type="dxa"/>
            <w:hideMark/>
          </w:tcPr>
          <w:p w14:paraId="071F3086" w14:textId="77777777" w:rsidR="009449C0" w:rsidRPr="009449C0" w:rsidRDefault="009449C0" w:rsidP="009449C0">
            <w:pPr>
              <w:rPr>
                <w:b/>
                <w:bCs/>
              </w:rPr>
            </w:pPr>
            <w:r w:rsidRPr="009449C0">
              <w:rPr>
                <w:b/>
                <w:bCs/>
              </w:rPr>
              <w:t>Question</w:t>
            </w:r>
          </w:p>
        </w:tc>
        <w:tc>
          <w:tcPr>
            <w:tcW w:w="1300" w:type="dxa"/>
            <w:hideMark/>
          </w:tcPr>
          <w:p w14:paraId="529529EB" w14:textId="77777777" w:rsidR="009449C0" w:rsidRPr="009449C0" w:rsidRDefault="009449C0" w:rsidP="009449C0">
            <w:pPr>
              <w:rPr>
                <w:b/>
                <w:bCs/>
              </w:rPr>
            </w:pPr>
            <w:r w:rsidRPr="009449C0">
              <w:rPr>
                <w:b/>
                <w:bCs/>
              </w:rPr>
              <w:t>Maximum word count</w:t>
            </w:r>
          </w:p>
        </w:tc>
        <w:tc>
          <w:tcPr>
            <w:tcW w:w="1360" w:type="dxa"/>
            <w:hideMark/>
          </w:tcPr>
          <w:p w14:paraId="3F7600C6" w14:textId="77777777" w:rsidR="009449C0" w:rsidRPr="009449C0" w:rsidRDefault="009449C0" w:rsidP="009449C0">
            <w:pPr>
              <w:rPr>
                <w:b/>
                <w:bCs/>
              </w:rPr>
            </w:pPr>
            <w:r w:rsidRPr="009449C0">
              <w:rPr>
                <w:b/>
                <w:bCs/>
              </w:rPr>
              <w:t>Score Rating Percentage</w:t>
            </w:r>
          </w:p>
        </w:tc>
      </w:tr>
      <w:tr w:rsidR="009449C0" w:rsidRPr="009449C0" w14:paraId="72DFC95F" w14:textId="77777777" w:rsidTr="009449C0">
        <w:trPr>
          <w:trHeight w:val="870"/>
        </w:trPr>
        <w:tc>
          <w:tcPr>
            <w:tcW w:w="960" w:type="dxa"/>
            <w:hideMark/>
          </w:tcPr>
          <w:p w14:paraId="3D4B0DDB" w14:textId="77777777" w:rsidR="009449C0" w:rsidRPr="009449C0" w:rsidRDefault="009449C0">
            <w:pPr>
              <w:rPr>
                <w:b/>
                <w:bCs/>
              </w:rPr>
            </w:pPr>
            <w:r w:rsidRPr="009449C0">
              <w:rPr>
                <w:b/>
                <w:bCs/>
              </w:rPr>
              <w:t>1</w:t>
            </w:r>
          </w:p>
        </w:tc>
        <w:tc>
          <w:tcPr>
            <w:tcW w:w="4160" w:type="dxa"/>
            <w:hideMark/>
          </w:tcPr>
          <w:p w14:paraId="035F6740" w14:textId="77777777" w:rsidR="009449C0" w:rsidRPr="009449C0" w:rsidRDefault="009449C0">
            <w:r w:rsidRPr="009449C0">
              <w:t>How would you deliver apprenticeships or employment to the local community in relation to this project?</w:t>
            </w:r>
          </w:p>
        </w:tc>
        <w:tc>
          <w:tcPr>
            <w:tcW w:w="1300" w:type="dxa"/>
            <w:noWrap/>
            <w:hideMark/>
          </w:tcPr>
          <w:p w14:paraId="7E08A9CF" w14:textId="77777777" w:rsidR="009449C0" w:rsidRPr="009449C0" w:rsidRDefault="009449C0" w:rsidP="009449C0">
            <w:r w:rsidRPr="009449C0">
              <w:t>200</w:t>
            </w:r>
          </w:p>
        </w:tc>
        <w:tc>
          <w:tcPr>
            <w:tcW w:w="1360" w:type="dxa"/>
            <w:noWrap/>
            <w:hideMark/>
          </w:tcPr>
          <w:p w14:paraId="2D6766CE" w14:textId="77777777" w:rsidR="009449C0" w:rsidRPr="009449C0" w:rsidRDefault="009449C0" w:rsidP="009449C0">
            <w:r w:rsidRPr="009449C0">
              <w:t>1.70%</w:t>
            </w:r>
          </w:p>
        </w:tc>
      </w:tr>
      <w:tr w:rsidR="00A67299" w:rsidRPr="009449C0" w14:paraId="71BB190D" w14:textId="77777777" w:rsidTr="009449C0">
        <w:trPr>
          <w:trHeight w:val="870"/>
        </w:trPr>
        <w:tc>
          <w:tcPr>
            <w:tcW w:w="960" w:type="dxa"/>
          </w:tcPr>
          <w:p w14:paraId="2EE1C2FF" w14:textId="5A10AEE3" w:rsidR="00A67299" w:rsidRPr="009449C0" w:rsidRDefault="00A67299" w:rsidP="00A67299">
            <w:pPr>
              <w:rPr>
                <w:b/>
                <w:bCs/>
              </w:rPr>
            </w:pPr>
            <w:r>
              <w:t>Answer</w:t>
            </w:r>
          </w:p>
        </w:tc>
        <w:tc>
          <w:tcPr>
            <w:tcW w:w="4160" w:type="dxa"/>
          </w:tcPr>
          <w:p w14:paraId="26027C17" w14:textId="4D12210B" w:rsidR="00A67299" w:rsidRPr="009449C0" w:rsidRDefault="00A67299" w:rsidP="00A67299">
            <w:r>
              <w:t>(</w:t>
            </w:r>
            <w:proofErr w:type="gramStart"/>
            <w:r>
              <w:t>you</w:t>
            </w:r>
            <w:proofErr w:type="gramEnd"/>
            <w:r>
              <w:t xml:space="preserve"> may attach and refer to an appendix here)</w:t>
            </w:r>
          </w:p>
        </w:tc>
        <w:tc>
          <w:tcPr>
            <w:tcW w:w="1300" w:type="dxa"/>
            <w:noWrap/>
          </w:tcPr>
          <w:p w14:paraId="485F54D3" w14:textId="77777777" w:rsidR="00A67299" w:rsidRPr="009449C0" w:rsidRDefault="00A67299" w:rsidP="00A67299"/>
        </w:tc>
        <w:tc>
          <w:tcPr>
            <w:tcW w:w="1360" w:type="dxa"/>
            <w:noWrap/>
          </w:tcPr>
          <w:p w14:paraId="0C45EDA9" w14:textId="77777777" w:rsidR="00A67299" w:rsidRPr="009449C0" w:rsidRDefault="00A67299" w:rsidP="00A67299"/>
        </w:tc>
      </w:tr>
      <w:tr w:rsidR="00A67299" w:rsidRPr="009449C0" w14:paraId="37FDF834" w14:textId="77777777" w:rsidTr="009449C0">
        <w:trPr>
          <w:trHeight w:val="1160"/>
        </w:trPr>
        <w:tc>
          <w:tcPr>
            <w:tcW w:w="960" w:type="dxa"/>
            <w:hideMark/>
          </w:tcPr>
          <w:p w14:paraId="0E3D27DE" w14:textId="77777777" w:rsidR="00A67299" w:rsidRPr="009449C0" w:rsidRDefault="00A67299" w:rsidP="00A67299">
            <w:pPr>
              <w:rPr>
                <w:b/>
                <w:bCs/>
              </w:rPr>
            </w:pPr>
            <w:r w:rsidRPr="009449C0">
              <w:rPr>
                <w:b/>
                <w:bCs/>
              </w:rPr>
              <w:t>2</w:t>
            </w:r>
          </w:p>
        </w:tc>
        <w:tc>
          <w:tcPr>
            <w:tcW w:w="4160" w:type="dxa"/>
            <w:hideMark/>
          </w:tcPr>
          <w:p w14:paraId="5B2F27EB" w14:textId="77777777" w:rsidR="00A67299" w:rsidRPr="009449C0" w:rsidRDefault="00A67299" w:rsidP="00A67299">
            <w:r w:rsidRPr="009449C0">
              <w:t>How would you ensure that any products or service provided are sustainable and contribute to reducing carbon emissions as a result of this contract?</w:t>
            </w:r>
          </w:p>
        </w:tc>
        <w:tc>
          <w:tcPr>
            <w:tcW w:w="1300" w:type="dxa"/>
            <w:noWrap/>
            <w:hideMark/>
          </w:tcPr>
          <w:p w14:paraId="3B1B4C05" w14:textId="77777777" w:rsidR="00A67299" w:rsidRPr="009449C0" w:rsidRDefault="00A67299" w:rsidP="00A67299">
            <w:r w:rsidRPr="009449C0">
              <w:t>200</w:t>
            </w:r>
          </w:p>
        </w:tc>
        <w:tc>
          <w:tcPr>
            <w:tcW w:w="1360" w:type="dxa"/>
            <w:noWrap/>
            <w:hideMark/>
          </w:tcPr>
          <w:p w14:paraId="21403A01" w14:textId="77777777" w:rsidR="00A67299" w:rsidRPr="009449C0" w:rsidRDefault="00A67299" w:rsidP="00A67299">
            <w:r w:rsidRPr="009449C0">
              <w:t>1.70%</w:t>
            </w:r>
          </w:p>
        </w:tc>
      </w:tr>
      <w:tr w:rsidR="00A67299" w:rsidRPr="009449C0" w14:paraId="4A2C4A39" w14:textId="77777777" w:rsidTr="009449C0">
        <w:trPr>
          <w:trHeight w:val="870"/>
        </w:trPr>
        <w:tc>
          <w:tcPr>
            <w:tcW w:w="960" w:type="dxa"/>
          </w:tcPr>
          <w:p w14:paraId="2284C22C" w14:textId="1A773C8B" w:rsidR="00A67299" w:rsidRPr="009449C0" w:rsidRDefault="00A67299" w:rsidP="00A67299">
            <w:pPr>
              <w:rPr>
                <w:b/>
                <w:bCs/>
              </w:rPr>
            </w:pPr>
            <w:r>
              <w:t>Answer</w:t>
            </w:r>
          </w:p>
        </w:tc>
        <w:tc>
          <w:tcPr>
            <w:tcW w:w="4160" w:type="dxa"/>
          </w:tcPr>
          <w:p w14:paraId="5A19DE56" w14:textId="6B5A5744" w:rsidR="00A67299" w:rsidRPr="009449C0" w:rsidRDefault="00A67299" w:rsidP="00A67299">
            <w:r>
              <w:t>(</w:t>
            </w:r>
            <w:proofErr w:type="gramStart"/>
            <w:r>
              <w:t>you</w:t>
            </w:r>
            <w:proofErr w:type="gramEnd"/>
            <w:r>
              <w:t xml:space="preserve"> may attach and refer to an appendix here)</w:t>
            </w:r>
          </w:p>
        </w:tc>
        <w:tc>
          <w:tcPr>
            <w:tcW w:w="1300" w:type="dxa"/>
            <w:noWrap/>
          </w:tcPr>
          <w:p w14:paraId="2D73669B" w14:textId="77777777" w:rsidR="00A67299" w:rsidRPr="009449C0" w:rsidRDefault="00A67299" w:rsidP="00A67299"/>
        </w:tc>
        <w:tc>
          <w:tcPr>
            <w:tcW w:w="1360" w:type="dxa"/>
            <w:noWrap/>
          </w:tcPr>
          <w:p w14:paraId="3F340839" w14:textId="77777777" w:rsidR="00A67299" w:rsidRPr="009449C0" w:rsidRDefault="00A67299" w:rsidP="00A67299"/>
        </w:tc>
      </w:tr>
      <w:tr w:rsidR="00A67299" w:rsidRPr="009449C0" w14:paraId="39AF2E7B" w14:textId="77777777" w:rsidTr="009449C0">
        <w:trPr>
          <w:trHeight w:val="870"/>
        </w:trPr>
        <w:tc>
          <w:tcPr>
            <w:tcW w:w="960" w:type="dxa"/>
            <w:hideMark/>
          </w:tcPr>
          <w:p w14:paraId="2527B371" w14:textId="77777777" w:rsidR="00A67299" w:rsidRPr="009449C0" w:rsidRDefault="00A67299" w:rsidP="00A67299">
            <w:pPr>
              <w:rPr>
                <w:b/>
                <w:bCs/>
              </w:rPr>
            </w:pPr>
            <w:r w:rsidRPr="009449C0">
              <w:rPr>
                <w:b/>
                <w:bCs/>
              </w:rPr>
              <w:t>3</w:t>
            </w:r>
          </w:p>
        </w:tc>
        <w:tc>
          <w:tcPr>
            <w:tcW w:w="4160" w:type="dxa"/>
            <w:hideMark/>
          </w:tcPr>
          <w:p w14:paraId="7F1BB3A3" w14:textId="77777777" w:rsidR="00A67299" w:rsidRPr="009449C0" w:rsidRDefault="00A67299" w:rsidP="00A67299">
            <w:r w:rsidRPr="009449C0">
              <w:t xml:space="preserve">How would you support one of the community organisations or charities financially </w:t>
            </w:r>
            <w:proofErr w:type="gramStart"/>
            <w:r w:rsidRPr="009449C0">
              <w:t>as a result of</w:t>
            </w:r>
            <w:proofErr w:type="gramEnd"/>
            <w:r w:rsidRPr="009449C0">
              <w:t xml:space="preserve"> this contract?</w:t>
            </w:r>
          </w:p>
        </w:tc>
        <w:tc>
          <w:tcPr>
            <w:tcW w:w="1300" w:type="dxa"/>
            <w:noWrap/>
            <w:hideMark/>
          </w:tcPr>
          <w:p w14:paraId="64C78041" w14:textId="77777777" w:rsidR="00A67299" w:rsidRPr="009449C0" w:rsidRDefault="00A67299" w:rsidP="00A67299">
            <w:r w:rsidRPr="009449C0">
              <w:t>200</w:t>
            </w:r>
          </w:p>
        </w:tc>
        <w:tc>
          <w:tcPr>
            <w:tcW w:w="1360" w:type="dxa"/>
            <w:noWrap/>
            <w:hideMark/>
          </w:tcPr>
          <w:p w14:paraId="54902A2F" w14:textId="77777777" w:rsidR="00A67299" w:rsidRPr="009449C0" w:rsidRDefault="00A67299" w:rsidP="00A67299">
            <w:r w:rsidRPr="009449C0">
              <w:t>1.70%</w:t>
            </w:r>
          </w:p>
        </w:tc>
      </w:tr>
      <w:tr w:rsidR="00A67299" w:rsidRPr="009449C0" w14:paraId="3A99124C" w14:textId="77777777" w:rsidTr="009449C0">
        <w:trPr>
          <w:trHeight w:val="870"/>
        </w:trPr>
        <w:tc>
          <w:tcPr>
            <w:tcW w:w="960" w:type="dxa"/>
          </w:tcPr>
          <w:p w14:paraId="5F5B8883" w14:textId="12DA7238" w:rsidR="00A67299" w:rsidRPr="009449C0" w:rsidRDefault="00A67299" w:rsidP="00A67299">
            <w:pPr>
              <w:rPr>
                <w:b/>
                <w:bCs/>
              </w:rPr>
            </w:pPr>
            <w:r>
              <w:t>Answer</w:t>
            </w:r>
          </w:p>
        </w:tc>
        <w:tc>
          <w:tcPr>
            <w:tcW w:w="4160" w:type="dxa"/>
          </w:tcPr>
          <w:p w14:paraId="5590FD21" w14:textId="615C82A4" w:rsidR="00A67299" w:rsidRPr="009449C0" w:rsidRDefault="00A67299" w:rsidP="00A67299">
            <w:r>
              <w:t>(</w:t>
            </w:r>
            <w:proofErr w:type="gramStart"/>
            <w:r>
              <w:t>you</w:t>
            </w:r>
            <w:proofErr w:type="gramEnd"/>
            <w:r>
              <w:t xml:space="preserve"> may attach and refer to an appendix here)</w:t>
            </w:r>
          </w:p>
        </w:tc>
        <w:tc>
          <w:tcPr>
            <w:tcW w:w="1300" w:type="dxa"/>
            <w:noWrap/>
          </w:tcPr>
          <w:p w14:paraId="364BB846" w14:textId="77777777" w:rsidR="00A67299" w:rsidRPr="009449C0" w:rsidRDefault="00A67299" w:rsidP="00A67299"/>
        </w:tc>
        <w:tc>
          <w:tcPr>
            <w:tcW w:w="1360" w:type="dxa"/>
            <w:noWrap/>
          </w:tcPr>
          <w:p w14:paraId="11E934BE" w14:textId="77777777" w:rsidR="00A67299" w:rsidRPr="009449C0" w:rsidRDefault="00A67299" w:rsidP="00A67299"/>
        </w:tc>
      </w:tr>
      <w:tr w:rsidR="00A67299" w:rsidRPr="009449C0" w14:paraId="527B3930" w14:textId="77777777" w:rsidTr="009449C0">
        <w:trPr>
          <w:trHeight w:val="1160"/>
        </w:trPr>
        <w:tc>
          <w:tcPr>
            <w:tcW w:w="960" w:type="dxa"/>
            <w:hideMark/>
          </w:tcPr>
          <w:p w14:paraId="1097039F" w14:textId="77777777" w:rsidR="00A67299" w:rsidRPr="009449C0" w:rsidRDefault="00A67299" w:rsidP="00A67299">
            <w:pPr>
              <w:rPr>
                <w:b/>
                <w:bCs/>
              </w:rPr>
            </w:pPr>
            <w:r w:rsidRPr="009449C0">
              <w:rPr>
                <w:b/>
                <w:bCs/>
              </w:rPr>
              <w:t>4</w:t>
            </w:r>
          </w:p>
        </w:tc>
        <w:tc>
          <w:tcPr>
            <w:tcW w:w="4160" w:type="dxa"/>
            <w:hideMark/>
          </w:tcPr>
          <w:p w14:paraId="0C72A390" w14:textId="77777777" w:rsidR="00A67299" w:rsidRPr="009449C0" w:rsidRDefault="00A67299" w:rsidP="00A67299">
            <w:r w:rsidRPr="009449C0">
              <w:t xml:space="preserve">How would you support the local community in terms of training, </w:t>
            </w:r>
            <w:proofErr w:type="gramStart"/>
            <w:r w:rsidRPr="009449C0">
              <w:t>administration</w:t>
            </w:r>
            <w:proofErr w:type="gramEnd"/>
            <w:r w:rsidRPr="009449C0">
              <w:t xml:space="preserve"> or publicity as a result of this contract?</w:t>
            </w:r>
          </w:p>
        </w:tc>
        <w:tc>
          <w:tcPr>
            <w:tcW w:w="1300" w:type="dxa"/>
            <w:noWrap/>
            <w:hideMark/>
          </w:tcPr>
          <w:p w14:paraId="24F972A7" w14:textId="77777777" w:rsidR="00A67299" w:rsidRPr="009449C0" w:rsidRDefault="00A67299" w:rsidP="00A67299">
            <w:r w:rsidRPr="009449C0">
              <w:t>200</w:t>
            </w:r>
          </w:p>
        </w:tc>
        <w:tc>
          <w:tcPr>
            <w:tcW w:w="1360" w:type="dxa"/>
            <w:noWrap/>
            <w:hideMark/>
          </w:tcPr>
          <w:p w14:paraId="10B03202" w14:textId="77777777" w:rsidR="00A67299" w:rsidRPr="009449C0" w:rsidRDefault="00A67299" w:rsidP="00A67299">
            <w:r w:rsidRPr="009449C0">
              <w:t>1.70%</w:t>
            </w:r>
          </w:p>
        </w:tc>
      </w:tr>
      <w:tr w:rsidR="00A67299" w:rsidRPr="009449C0" w14:paraId="09F62008" w14:textId="77777777" w:rsidTr="009449C0">
        <w:trPr>
          <w:trHeight w:val="870"/>
        </w:trPr>
        <w:tc>
          <w:tcPr>
            <w:tcW w:w="960" w:type="dxa"/>
          </w:tcPr>
          <w:p w14:paraId="27855F20" w14:textId="7376D14C" w:rsidR="00A67299" w:rsidRPr="009449C0" w:rsidRDefault="00A67299" w:rsidP="00A67299">
            <w:pPr>
              <w:rPr>
                <w:b/>
                <w:bCs/>
              </w:rPr>
            </w:pPr>
            <w:r>
              <w:t>Answer</w:t>
            </w:r>
          </w:p>
        </w:tc>
        <w:tc>
          <w:tcPr>
            <w:tcW w:w="4160" w:type="dxa"/>
          </w:tcPr>
          <w:p w14:paraId="429F2937" w14:textId="304839A9" w:rsidR="00A67299" w:rsidRPr="009449C0" w:rsidRDefault="00A67299" w:rsidP="00A67299">
            <w:r>
              <w:t>(</w:t>
            </w:r>
            <w:proofErr w:type="gramStart"/>
            <w:r>
              <w:t>you</w:t>
            </w:r>
            <w:proofErr w:type="gramEnd"/>
            <w:r>
              <w:t xml:space="preserve"> may attach and refer to an appendix here)</w:t>
            </w:r>
          </w:p>
        </w:tc>
        <w:tc>
          <w:tcPr>
            <w:tcW w:w="1300" w:type="dxa"/>
            <w:noWrap/>
          </w:tcPr>
          <w:p w14:paraId="6EFCED9B" w14:textId="77777777" w:rsidR="00A67299" w:rsidRPr="009449C0" w:rsidRDefault="00A67299" w:rsidP="00A67299"/>
        </w:tc>
        <w:tc>
          <w:tcPr>
            <w:tcW w:w="1360" w:type="dxa"/>
            <w:noWrap/>
          </w:tcPr>
          <w:p w14:paraId="78345036" w14:textId="77777777" w:rsidR="00A67299" w:rsidRPr="009449C0" w:rsidRDefault="00A67299" w:rsidP="00A67299"/>
        </w:tc>
      </w:tr>
      <w:tr w:rsidR="00A67299" w:rsidRPr="009449C0" w14:paraId="1F9C7C83" w14:textId="77777777" w:rsidTr="009449C0">
        <w:trPr>
          <w:trHeight w:val="870"/>
        </w:trPr>
        <w:tc>
          <w:tcPr>
            <w:tcW w:w="960" w:type="dxa"/>
            <w:hideMark/>
          </w:tcPr>
          <w:p w14:paraId="5C4DC4B2" w14:textId="77777777" w:rsidR="00A67299" w:rsidRPr="009449C0" w:rsidRDefault="00A67299" w:rsidP="00A67299">
            <w:pPr>
              <w:rPr>
                <w:b/>
                <w:bCs/>
              </w:rPr>
            </w:pPr>
            <w:r w:rsidRPr="009449C0">
              <w:rPr>
                <w:b/>
                <w:bCs/>
              </w:rPr>
              <w:t>5</w:t>
            </w:r>
          </w:p>
        </w:tc>
        <w:tc>
          <w:tcPr>
            <w:tcW w:w="4160" w:type="dxa"/>
            <w:hideMark/>
          </w:tcPr>
          <w:p w14:paraId="2E7FCDD6" w14:textId="77777777" w:rsidR="00A67299" w:rsidRPr="009449C0" w:rsidRDefault="00A67299" w:rsidP="00A67299">
            <w:r w:rsidRPr="009449C0">
              <w:t xml:space="preserve">How would you support local community organisations in terms of volunteering or pro-bon work </w:t>
            </w:r>
            <w:proofErr w:type="gramStart"/>
            <w:r w:rsidRPr="009449C0">
              <w:t>as a result of</w:t>
            </w:r>
            <w:proofErr w:type="gramEnd"/>
            <w:r w:rsidRPr="009449C0">
              <w:t xml:space="preserve"> this contract?</w:t>
            </w:r>
          </w:p>
        </w:tc>
        <w:tc>
          <w:tcPr>
            <w:tcW w:w="1300" w:type="dxa"/>
            <w:noWrap/>
            <w:hideMark/>
          </w:tcPr>
          <w:p w14:paraId="7808572A" w14:textId="77777777" w:rsidR="00A67299" w:rsidRPr="009449C0" w:rsidRDefault="00A67299" w:rsidP="00A67299">
            <w:r w:rsidRPr="009449C0">
              <w:t>200</w:t>
            </w:r>
          </w:p>
        </w:tc>
        <w:tc>
          <w:tcPr>
            <w:tcW w:w="1360" w:type="dxa"/>
            <w:noWrap/>
            <w:hideMark/>
          </w:tcPr>
          <w:p w14:paraId="7304F0F3" w14:textId="77777777" w:rsidR="00A67299" w:rsidRPr="009449C0" w:rsidRDefault="00A67299" w:rsidP="00A67299">
            <w:r w:rsidRPr="009449C0">
              <w:t>1.70%</w:t>
            </w:r>
          </w:p>
        </w:tc>
      </w:tr>
      <w:tr w:rsidR="00A67299" w:rsidRPr="009449C0" w14:paraId="28AFB629" w14:textId="77777777" w:rsidTr="009449C0">
        <w:trPr>
          <w:trHeight w:val="870"/>
        </w:trPr>
        <w:tc>
          <w:tcPr>
            <w:tcW w:w="960" w:type="dxa"/>
          </w:tcPr>
          <w:p w14:paraId="05C48157" w14:textId="76A52D27" w:rsidR="00A67299" w:rsidRPr="009449C0" w:rsidRDefault="00A67299" w:rsidP="00A67299">
            <w:pPr>
              <w:rPr>
                <w:b/>
                <w:bCs/>
              </w:rPr>
            </w:pPr>
            <w:r>
              <w:t>Answer</w:t>
            </w:r>
          </w:p>
        </w:tc>
        <w:tc>
          <w:tcPr>
            <w:tcW w:w="4160" w:type="dxa"/>
          </w:tcPr>
          <w:p w14:paraId="5EA28866" w14:textId="39C227C8" w:rsidR="00A67299" w:rsidRPr="009449C0" w:rsidRDefault="00A67299" w:rsidP="00A67299">
            <w:r>
              <w:t>(</w:t>
            </w:r>
            <w:proofErr w:type="gramStart"/>
            <w:r>
              <w:t>you</w:t>
            </w:r>
            <w:proofErr w:type="gramEnd"/>
            <w:r>
              <w:t xml:space="preserve"> may attach and refer to an appendix here)</w:t>
            </w:r>
          </w:p>
        </w:tc>
        <w:tc>
          <w:tcPr>
            <w:tcW w:w="1300" w:type="dxa"/>
            <w:noWrap/>
          </w:tcPr>
          <w:p w14:paraId="1C5787D3" w14:textId="77777777" w:rsidR="00A67299" w:rsidRPr="009449C0" w:rsidRDefault="00A67299" w:rsidP="00A67299"/>
        </w:tc>
        <w:tc>
          <w:tcPr>
            <w:tcW w:w="1360" w:type="dxa"/>
            <w:noWrap/>
          </w:tcPr>
          <w:p w14:paraId="65026A2A" w14:textId="77777777" w:rsidR="00A67299" w:rsidRPr="009449C0" w:rsidRDefault="00A67299" w:rsidP="00A67299"/>
        </w:tc>
      </w:tr>
      <w:tr w:rsidR="00A67299" w:rsidRPr="009449C0" w14:paraId="443B99AB" w14:textId="77777777" w:rsidTr="009449C0">
        <w:trPr>
          <w:trHeight w:val="870"/>
        </w:trPr>
        <w:tc>
          <w:tcPr>
            <w:tcW w:w="960" w:type="dxa"/>
            <w:hideMark/>
          </w:tcPr>
          <w:p w14:paraId="51616629" w14:textId="77777777" w:rsidR="00A67299" w:rsidRPr="009449C0" w:rsidRDefault="00A67299" w:rsidP="00A67299">
            <w:pPr>
              <w:rPr>
                <w:b/>
                <w:bCs/>
              </w:rPr>
            </w:pPr>
            <w:r w:rsidRPr="009449C0">
              <w:rPr>
                <w:b/>
                <w:bCs/>
              </w:rPr>
              <w:t>6</w:t>
            </w:r>
          </w:p>
        </w:tc>
        <w:tc>
          <w:tcPr>
            <w:tcW w:w="4160" w:type="dxa"/>
            <w:hideMark/>
          </w:tcPr>
          <w:p w14:paraId="2099120E" w14:textId="77777777" w:rsidR="00A67299" w:rsidRPr="009449C0" w:rsidRDefault="00A67299" w:rsidP="00A67299">
            <w:r w:rsidRPr="009449C0">
              <w:t>Are there any suggestions or innovations you have delivered before which you think would benefit the local community?</w:t>
            </w:r>
          </w:p>
        </w:tc>
        <w:tc>
          <w:tcPr>
            <w:tcW w:w="1300" w:type="dxa"/>
            <w:noWrap/>
            <w:hideMark/>
          </w:tcPr>
          <w:p w14:paraId="2B5670CA" w14:textId="77777777" w:rsidR="00A67299" w:rsidRPr="009449C0" w:rsidRDefault="00A67299" w:rsidP="00A67299">
            <w:r w:rsidRPr="009449C0">
              <w:t>200</w:t>
            </w:r>
          </w:p>
        </w:tc>
        <w:tc>
          <w:tcPr>
            <w:tcW w:w="1360" w:type="dxa"/>
            <w:noWrap/>
            <w:hideMark/>
          </w:tcPr>
          <w:p w14:paraId="2E31B6B9" w14:textId="77777777" w:rsidR="00A67299" w:rsidRPr="009449C0" w:rsidRDefault="00A67299" w:rsidP="00A67299">
            <w:r w:rsidRPr="009449C0">
              <w:t>1.70%</w:t>
            </w:r>
          </w:p>
        </w:tc>
      </w:tr>
      <w:tr w:rsidR="00A67299" w:rsidRPr="009449C0" w14:paraId="0F8F2A72" w14:textId="77777777" w:rsidTr="009449C0">
        <w:trPr>
          <w:trHeight w:val="870"/>
        </w:trPr>
        <w:tc>
          <w:tcPr>
            <w:tcW w:w="960" w:type="dxa"/>
          </w:tcPr>
          <w:p w14:paraId="5B4EB384" w14:textId="4B7CA3B6" w:rsidR="00A67299" w:rsidRPr="009449C0" w:rsidRDefault="00A67299" w:rsidP="00A67299">
            <w:pPr>
              <w:rPr>
                <w:b/>
                <w:bCs/>
              </w:rPr>
            </w:pPr>
            <w:r>
              <w:t>Answer</w:t>
            </w:r>
          </w:p>
        </w:tc>
        <w:tc>
          <w:tcPr>
            <w:tcW w:w="4160" w:type="dxa"/>
          </w:tcPr>
          <w:p w14:paraId="7549BE98" w14:textId="07A15F80" w:rsidR="00A67299" w:rsidRPr="009449C0" w:rsidRDefault="00A67299" w:rsidP="00A67299">
            <w:r>
              <w:t>(</w:t>
            </w:r>
            <w:proofErr w:type="gramStart"/>
            <w:r>
              <w:t>you</w:t>
            </w:r>
            <w:proofErr w:type="gramEnd"/>
            <w:r>
              <w:t xml:space="preserve"> may attach and refer to an appendix here)</w:t>
            </w:r>
          </w:p>
        </w:tc>
        <w:tc>
          <w:tcPr>
            <w:tcW w:w="1300" w:type="dxa"/>
            <w:noWrap/>
          </w:tcPr>
          <w:p w14:paraId="2921BFC9" w14:textId="77777777" w:rsidR="00A67299" w:rsidRPr="009449C0" w:rsidRDefault="00A67299" w:rsidP="00A67299"/>
        </w:tc>
        <w:tc>
          <w:tcPr>
            <w:tcW w:w="1360" w:type="dxa"/>
            <w:noWrap/>
          </w:tcPr>
          <w:p w14:paraId="0EC75186" w14:textId="77777777" w:rsidR="00A67299" w:rsidRPr="009449C0" w:rsidRDefault="00A67299" w:rsidP="00A67299"/>
        </w:tc>
      </w:tr>
    </w:tbl>
    <w:p w14:paraId="2349FF82" w14:textId="77777777" w:rsidR="009449C0" w:rsidRDefault="009449C0"/>
    <w:sectPr w:rsidR="009449C0">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64DDB" w14:textId="77777777" w:rsidR="00CB7B24" w:rsidRDefault="00CB7B24" w:rsidP="009449C0">
      <w:pPr>
        <w:spacing w:after="0" w:line="240" w:lineRule="auto"/>
      </w:pPr>
      <w:r>
        <w:separator/>
      </w:r>
    </w:p>
  </w:endnote>
  <w:endnote w:type="continuationSeparator" w:id="0">
    <w:p w14:paraId="19D9FC62" w14:textId="77777777" w:rsidR="00CB7B24" w:rsidRDefault="00CB7B24" w:rsidP="00944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3437118"/>
      <w:docPartObj>
        <w:docPartGallery w:val="Page Numbers (Bottom of Page)"/>
        <w:docPartUnique/>
      </w:docPartObj>
    </w:sdtPr>
    <w:sdtEndPr>
      <w:rPr>
        <w:noProof/>
      </w:rPr>
    </w:sdtEndPr>
    <w:sdtContent>
      <w:p w14:paraId="32E63F71" w14:textId="54F1CDE4" w:rsidR="009449C0" w:rsidRDefault="009449C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4C2C8C" w14:textId="77777777" w:rsidR="009449C0" w:rsidRDefault="009449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67714" w14:textId="77777777" w:rsidR="00CB7B24" w:rsidRDefault="00CB7B24" w:rsidP="009449C0">
      <w:pPr>
        <w:spacing w:after="0" w:line="240" w:lineRule="auto"/>
      </w:pPr>
      <w:r>
        <w:separator/>
      </w:r>
    </w:p>
  </w:footnote>
  <w:footnote w:type="continuationSeparator" w:id="0">
    <w:p w14:paraId="42DA3130" w14:textId="77777777" w:rsidR="00CB7B24" w:rsidRDefault="00CB7B24" w:rsidP="009449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C54F1"/>
    <w:multiLevelType w:val="hybridMultilevel"/>
    <w:tmpl w:val="D06660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994E01"/>
    <w:multiLevelType w:val="hybridMultilevel"/>
    <w:tmpl w:val="A6CA0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0B7E01"/>
    <w:multiLevelType w:val="hybridMultilevel"/>
    <w:tmpl w:val="90243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B13921"/>
    <w:multiLevelType w:val="hybridMultilevel"/>
    <w:tmpl w:val="C2F270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5D76806"/>
    <w:multiLevelType w:val="hybridMultilevel"/>
    <w:tmpl w:val="E0D4E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4D2204"/>
    <w:multiLevelType w:val="multilevel"/>
    <w:tmpl w:val="9BAA758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268E4DED"/>
    <w:multiLevelType w:val="hybridMultilevel"/>
    <w:tmpl w:val="69681C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2725833"/>
    <w:multiLevelType w:val="hybridMultilevel"/>
    <w:tmpl w:val="B64E85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2C047BA"/>
    <w:multiLevelType w:val="hybridMultilevel"/>
    <w:tmpl w:val="FD2891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473A21"/>
    <w:multiLevelType w:val="hybridMultilevel"/>
    <w:tmpl w:val="89920F30"/>
    <w:lvl w:ilvl="0" w:tplc="074EA46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8351466">
    <w:abstractNumId w:val="5"/>
  </w:num>
  <w:num w:numId="2" w16cid:durableId="798180863">
    <w:abstractNumId w:val="2"/>
  </w:num>
  <w:num w:numId="3" w16cid:durableId="1086998766">
    <w:abstractNumId w:val="4"/>
  </w:num>
  <w:num w:numId="4" w16cid:durableId="558906993">
    <w:abstractNumId w:val="7"/>
  </w:num>
  <w:num w:numId="5" w16cid:durableId="265775234">
    <w:abstractNumId w:val="8"/>
  </w:num>
  <w:num w:numId="6" w16cid:durableId="1764640812">
    <w:abstractNumId w:val="1"/>
  </w:num>
  <w:num w:numId="7" w16cid:durableId="1880121807">
    <w:abstractNumId w:val="9"/>
  </w:num>
  <w:num w:numId="8" w16cid:durableId="1479109126">
    <w:abstractNumId w:val="6"/>
  </w:num>
  <w:num w:numId="9" w16cid:durableId="2059430559">
    <w:abstractNumId w:val="3"/>
  </w:num>
  <w:num w:numId="10" w16cid:durableId="895363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FA2"/>
    <w:rsid w:val="00034FD8"/>
    <w:rsid w:val="00054F4D"/>
    <w:rsid w:val="0005606E"/>
    <w:rsid w:val="000A0DF5"/>
    <w:rsid w:val="000B342C"/>
    <w:rsid w:val="000C2CCF"/>
    <w:rsid w:val="000C75DC"/>
    <w:rsid w:val="000F6E01"/>
    <w:rsid w:val="001112CD"/>
    <w:rsid w:val="001115E1"/>
    <w:rsid w:val="00125FB0"/>
    <w:rsid w:val="00127085"/>
    <w:rsid w:val="001316BF"/>
    <w:rsid w:val="00156583"/>
    <w:rsid w:val="00157736"/>
    <w:rsid w:val="00157E32"/>
    <w:rsid w:val="001677A9"/>
    <w:rsid w:val="00175DC6"/>
    <w:rsid w:val="00194017"/>
    <w:rsid w:val="00196608"/>
    <w:rsid w:val="001A0227"/>
    <w:rsid w:val="001B1E43"/>
    <w:rsid w:val="001B3A12"/>
    <w:rsid w:val="001D0228"/>
    <w:rsid w:val="001D4DFB"/>
    <w:rsid w:val="001D7BDA"/>
    <w:rsid w:val="001E7683"/>
    <w:rsid w:val="001F6A87"/>
    <w:rsid w:val="00201C40"/>
    <w:rsid w:val="0020397B"/>
    <w:rsid w:val="00224207"/>
    <w:rsid w:val="00224416"/>
    <w:rsid w:val="0024535B"/>
    <w:rsid w:val="00250292"/>
    <w:rsid w:val="00262A6A"/>
    <w:rsid w:val="002664DA"/>
    <w:rsid w:val="00272297"/>
    <w:rsid w:val="00284AE3"/>
    <w:rsid w:val="00287572"/>
    <w:rsid w:val="00287953"/>
    <w:rsid w:val="002B7C8D"/>
    <w:rsid w:val="002D2911"/>
    <w:rsid w:val="002E50E4"/>
    <w:rsid w:val="002F089E"/>
    <w:rsid w:val="002F1E4C"/>
    <w:rsid w:val="00317E30"/>
    <w:rsid w:val="00330185"/>
    <w:rsid w:val="00356D5B"/>
    <w:rsid w:val="00362F82"/>
    <w:rsid w:val="00371131"/>
    <w:rsid w:val="00380F08"/>
    <w:rsid w:val="00382B20"/>
    <w:rsid w:val="00394133"/>
    <w:rsid w:val="003A0A8D"/>
    <w:rsid w:val="003A5545"/>
    <w:rsid w:val="003B77D9"/>
    <w:rsid w:val="003C1F4B"/>
    <w:rsid w:val="003E0C4A"/>
    <w:rsid w:val="003E1CBF"/>
    <w:rsid w:val="003E5DA6"/>
    <w:rsid w:val="00421DBC"/>
    <w:rsid w:val="00423DDE"/>
    <w:rsid w:val="00432EAD"/>
    <w:rsid w:val="0044251B"/>
    <w:rsid w:val="00450AF0"/>
    <w:rsid w:val="004853BC"/>
    <w:rsid w:val="00494709"/>
    <w:rsid w:val="00496C5A"/>
    <w:rsid w:val="004A5B63"/>
    <w:rsid w:val="004B621A"/>
    <w:rsid w:val="004D1241"/>
    <w:rsid w:val="004D7A2C"/>
    <w:rsid w:val="005022EA"/>
    <w:rsid w:val="00511375"/>
    <w:rsid w:val="00527EF5"/>
    <w:rsid w:val="00583FA2"/>
    <w:rsid w:val="005A0697"/>
    <w:rsid w:val="005B2C88"/>
    <w:rsid w:val="005B6220"/>
    <w:rsid w:val="005C09A2"/>
    <w:rsid w:val="005C7113"/>
    <w:rsid w:val="005E363D"/>
    <w:rsid w:val="00642039"/>
    <w:rsid w:val="0065570F"/>
    <w:rsid w:val="00657199"/>
    <w:rsid w:val="0066053A"/>
    <w:rsid w:val="0067570E"/>
    <w:rsid w:val="00677552"/>
    <w:rsid w:val="006B3131"/>
    <w:rsid w:val="006B6B6B"/>
    <w:rsid w:val="006F4CD0"/>
    <w:rsid w:val="007002C8"/>
    <w:rsid w:val="00713DBA"/>
    <w:rsid w:val="00724891"/>
    <w:rsid w:val="007263BF"/>
    <w:rsid w:val="00735E53"/>
    <w:rsid w:val="007443B0"/>
    <w:rsid w:val="0076234D"/>
    <w:rsid w:val="00791D93"/>
    <w:rsid w:val="007931DC"/>
    <w:rsid w:val="007B2CC0"/>
    <w:rsid w:val="007D1832"/>
    <w:rsid w:val="007D54B8"/>
    <w:rsid w:val="007D7B6C"/>
    <w:rsid w:val="00805C62"/>
    <w:rsid w:val="0084238D"/>
    <w:rsid w:val="00844037"/>
    <w:rsid w:val="00850CDA"/>
    <w:rsid w:val="008615EA"/>
    <w:rsid w:val="008668FB"/>
    <w:rsid w:val="008670D9"/>
    <w:rsid w:val="008829A6"/>
    <w:rsid w:val="008846CA"/>
    <w:rsid w:val="00893C20"/>
    <w:rsid w:val="008B07EE"/>
    <w:rsid w:val="008B762C"/>
    <w:rsid w:val="008E4962"/>
    <w:rsid w:val="008F72BC"/>
    <w:rsid w:val="008F754C"/>
    <w:rsid w:val="00905593"/>
    <w:rsid w:val="00912BC9"/>
    <w:rsid w:val="00917FE0"/>
    <w:rsid w:val="00923335"/>
    <w:rsid w:val="009449C0"/>
    <w:rsid w:val="0094547E"/>
    <w:rsid w:val="00945C98"/>
    <w:rsid w:val="009473F6"/>
    <w:rsid w:val="00947A5B"/>
    <w:rsid w:val="009552E7"/>
    <w:rsid w:val="00963973"/>
    <w:rsid w:val="009B143F"/>
    <w:rsid w:val="009B2146"/>
    <w:rsid w:val="009B2638"/>
    <w:rsid w:val="009E7F93"/>
    <w:rsid w:val="009F4C8E"/>
    <w:rsid w:val="00A067DA"/>
    <w:rsid w:val="00A13A1A"/>
    <w:rsid w:val="00A20020"/>
    <w:rsid w:val="00A27528"/>
    <w:rsid w:val="00A30909"/>
    <w:rsid w:val="00A436E5"/>
    <w:rsid w:val="00A4480A"/>
    <w:rsid w:val="00A468C8"/>
    <w:rsid w:val="00A50338"/>
    <w:rsid w:val="00A6636E"/>
    <w:rsid w:val="00A66D7A"/>
    <w:rsid w:val="00A67299"/>
    <w:rsid w:val="00A90746"/>
    <w:rsid w:val="00A95442"/>
    <w:rsid w:val="00AA0C33"/>
    <w:rsid w:val="00AA79C7"/>
    <w:rsid w:val="00AB2DB1"/>
    <w:rsid w:val="00AC5367"/>
    <w:rsid w:val="00AE32E2"/>
    <w:rsid w:val="00AF66F8"/>
    <w:rsid w:val="00B0141B"/>
    <w:rsid w:val="00B020FC"/>
    <w:rsid w:val="00B040D4"/>
    <w:rsid w:val="00B10435"/>
    <w:rsid w:val="00B27319"/>
    <w:rsid w:val="00B315FE"/>
    <w:rsid w:val="00B524CC"/>
    <w:rsid w:val="00B55830"/>
    <w:rsid w:val="00B91B3C"/>
    <w:rsid w:val="00BA650F"/>
    <w:rsid w:val="00BB36F7"/>
    <w:rsid w:val="00BC29C5"/>
    <w:rsid w:val="00BD4FCE"/>
    <w:rsid w:val="00BF15F3"/>
    <w:rsid w:val="00BF5818"/>
    <w:rsid w:val="00BF5CC8"/>
    <w:rsid w:val="00BF7F2A"/>
    <w:rsid w:val="00C27867"/>
    <w:rsid w:val="00C82FDA"/>
    <w:rsid w:val="00C84C57"/>
    <w:rsid w:val="00C90D9A"/>
    <w:rsid w:val="00CB28A4"/>
    <w:rsid w:val="00CB7297"/>
    <w:rsid w:val="00CB7B24"/>
    <w:rsid w:val="00CD3762"/>
    <w:rsid w:val="00CD6701"/>
    <w:rsid w:val="00D167DA"/>
    <w:rsid w:val="00D50331"/>
    <w:rsid w:val="00D52566"/>
    <w:rsid w:val="00DA3B81"/>
    <w:rsid w:val="00DC3905"/>
    <w:rsid w:val="00DD779E"/>
    <w:rsid w:val="00DE1CB8"/>
    <w:rsid w:val="00DF6E9D"/>
    <w:rsid w:val="00DF7891"/>
    <w:rsid w:val="00E019DC"/>
    <w:rsid w:val="00E05ABC"/>
    <w:rsid w:val="00E26D86"/>
    <w:rsid w:val="00E311FC"/>
    <w:rsid w:val="00E5790C"/>
    <w:rsid w:val="00E57F90"/>
    <w:rsid w:val="00E60462"/>
    <w:rsid w:val="00E64999"/>
    <w:rsid w:val="00E74A07"/>
    <w:rsid w:val="00EC64E4"/>
    <w:rsid w:val="00EE5363"/>
    <w:rsid w:val="00EF0C04"/>
    <w:rsid w:val="00EF56AF"/>
    <w:rsid w:val="00F07B94"/>
    <w:rsid w:val="00F262A8"/>
    <w:rsid w:val="00F463EB"/>
    <w:rsid w:val="00F505D8"/>
    <w:rsid w:val="00F5470E"/>
    <w:rsid w:val="00F7162B"/>
    <w:rsid w:val="00F872E5"/>
    <w:rsid w:val="00FA6635"/>
    <w:rsid w:val="00FB5C70"/>
    <w:rsid w:val="00FB75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3F475"/>
  <w15:chartTrackingRefBased/>
  <w15:docId w15:val="{7926D825-52D0-45CD-BE0E-68303014C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3F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83FA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020F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F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83FA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020FC"/>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912BC9"/>
    <w:pPr>
      <w:ind w:left="720"/>
      <w:contextualSpacing/>
    </w:pPr>
  </w:style>
  <w:style w:type="table" w:styleId="TableGrid">
    <w:name w:val="Table Grid"/>
    <w:basedOn w:val="TableNormal"/>
    <w:uiPriority w:val="39"/>
    <w:rsid w:val="00362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49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49C0"/>
  </w:style>
  <w:style w:type="paragraph" w:styleId="Footer">
    <w:name w:val="footer"/>
    <w:basedOn w:val="Normal"/>
    <w:link w:val="FooterChar"/>
    <w:uiPriority w:val="99"/>
    <w:unhideWhenUsed/>
    <w:rsid w:val="009449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49C0"/>
  </w:style>
  <w:style w:type="character" w:styleId="Hyperlink">
    <w:name w:val="Hyperlink"/>
    <w:basedOn w:val="DefaultParagraphFont"/>
    <w:uiPriority w:val="99"/>
    <w:unhideWhenUsed/>
    <w:rsid w:val="006B6B6B"/>
    <w:rPr>
      <w:color w:val="0563C1" w:themeColor="hyperlink"/>
      <w:u w:val="single"/>
    </w:rPr>
  </w:style>
  <w:style w:type="character" w:styleId="UnresolvedMention">
    <w:name w:val="Unresolved Mention"/>
    <w:basedOn w:val="DefaultParagraphFont"/>
    <w:uiPriority w:val="99"/>
    <w:semiHidden/>
    <w:unhideWhenUsed/>
    <w:rsid w:val="006B6B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668903">
      <w:bodyDiv w:val="1"/>
      <w:marLeft w:val="0"/>
      <w:marRight w:val="0"/>
      <w:marTop w:val="0"/>
      <w:marBottom w:val="0"/>
      <w:divBdr>
        <w:top w:val="none" w:sz="0" w:space="0" w:color="auto"/>
        <w:left w:val="none" w:sz="0" w:space="0" w:color="auto"/>
        <w:bottom w:val="none" w:sz="0" w:space="0" w:color="auto"/>
        <w:right w:val="none" w:sz="0" w:space="0" w:color="auto"/>
      </w:divBdr>
    </w:div>
    <w:div w:id="1612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idi.saunders@nhs.net" TargetMode="External"/><Relationship Id="rId3" Type="http://schemas.openxmlformats.org/officeDocument/2006/relationships/settings" Target="settings.xml"/><Relationship Id="rId7" Type="http://schemas.openxmlformats.org/officeDocument/2006/relationships/hyperlink" Target="mailto:Heidi.saunders@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12</Pages>
  <Words>2769</Words>
  <Characters>15789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SAUNDERS, Heidi (IMPERIAL COLLEGE HEALTHCARE NHS TRUST)</dc:creator>
  <cp:keywords/>
  <dc:description/>
  <cp:lastModifiedBy>SAUNDERS, Heidi (IMPERIAL COLLEGE HEALTHCARE NHS TRUST)</cp:lastModifiedBy>
  <cp:revision>2</cp:revision>
  <dcterms:created xsi:type="dcterms:W3CDTF">2023-04-12T08:18:00Z</dcterms:created>
  <dcterms:modified xsi:type="dcterms:W3CDTF">2023-04-12T08:18:00Z</dcterms:modified>
</cp:coreProperties>
</file>