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07900" w14:textId="7532D19A" w:rsidR="0098289C" w:rsidRPr="00876D70" w:rsidRDefault="0098289C" w:rsidP="0098289C">
      <w:pPr>
        <w:spacing w:after="0" w:line="240" w:lineRule="auto"/>
        <w:ind w:right="130"/>
        <w:jc w:val="right"/>
        <w:rPr>
          <w:rFonts w:ascii="Arial" w:eastAsia="Arial" w:hAnsi="Arial" w:cs="Arial"/>
        </w:rPr>
      </w:pPr>
      <w:r w:rsidRPr="00876D70">
        <w:rPr>
          <w:noProof/>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C5FCF" w:rsidRPr="00876D70">
        <w:rPr>
          <w:noProof/>
        </w:rPr>
        <w:t xml:space="preserve"> </w:t>
      </w:r>
      <w:r w:rsidRPr="00876D70">
        <w:rPr>
          <w:rFonts w:ascii="Arial" w:eastAsia="Arial" w:hAnsi="Arial" w:cs="Arial"/>
          <w:bCs/>
          <w:spacing w:val="-2"/>
        </w:rPr>
        <w:t xml:space="preserve"> </w:t>
      </w:r>
      <w:sdt>
        <w:sdtPr>
          <w:rPr>
            <w:rFonts w:ascii="Arial" w:eastAsia="Arial" w:hAnsi="Arial" w:cs="Arial"/>
            <w:bCs/>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Content>
          <w:r w:rsidR="007679CD" w:rsidRPr="00876D70">
            <w:rPr>
              <w:rFonts w:ascii="Arial" w:eastAsia="Arial" w:hAnsi="Arial" w:cs="Arial"/>
              <w:bCs/>
              <w:spacing w:val="-1"/>
            </w:rPr>
            <w:t>L</w:t>
          </w:r>
          <w:r w:rsidR="000F5021" w:rsidRPr="00876D70">
            <w:rPr>
              <w:rFonts w:ascii="Arial" w:eastAsia="Arial" w:hAnsi="Arial" w:cs="Arial"/>
              <w:bCs/>
              <w:spacing w:val="-1"/>
            </w:rPr>
            <w:t>ynne Nazer</w:t>
          </w:r>
        </w:sdtContent>
      </w:sdt>
    </w:p>
    <w:p w14:paraId="059EC660" w14:textId="77777777" w:rsidR="0098289C" w:rsidRPr="00876D70" w:rsidRDefault="0098289C" w:rsidP="0098289C">
      <w:pPr>
        <w:spacing w:before="4" w:after="0" w:line="240" w:lineRule="auto"/>
        <w:ind w:right="126"/>
        <w:jc w:val="right"/>
        <w:rPr>
          <w:rFonts w:ascii="Arial" w:eastAsia="Arial" w:hAnsi="Arial" w:cs="Arial"/>
        </w:rPr>
      </w:pPr>
      <w:r w:rsidRPr="00876D70">
        <w:rPr>
          <w:rFonts w:ascii="Arial" w:eastAsia="Arial" w:hAnsi="Arial" w:cs="Arial"/>
          <w:spacing w:val="-4"/>
        </w:rPr>
        <w:t>Navy</w:t>
      </w:r>
      <w:r w:rsidRPr="00876D70">
        <w:rPr>
          <w:rFonts w:ascii="Arial" w:eastAsia="Arial" w:hAnsi="Arial" w:cs="Arial"/>
        </w:rPr>
        <w:t xml:space="preserve"> </w:t>
      </w:r>
      <w:r w:rsidRPr="00876D70">
        <w:rPr>
          <w:rFonts w:ascii="Arial" w:eastAsia="Arial" w:hAnsi="Arial" w:cs="Arial"/>
          <w:spacing w:val="-1"/>
        </w:rPr>
        <w:t>C</w:t>
      </w:r>
      <w:r w:rsidRPr="00876D70">
        <w:rPr>
          <w:rFonts w:ascii="Arial" w:eastAsia="Arial" w:hAnsi="Arial" w:cs="Arial"/>
        </w:rPr>
        <w:t>o</w:t>
      </w:r>
      <w:r w:rsidRPr="00876D70">
        <w:rPr>
          <w:rFonts w:ascii="Arial" w:eastAsia="Arial" w:hAnsi="Arial" w:cs="Arial"/>
          <w:spacing w:val="1"/>
        </w:rPr>
        <w:t>mm</w:t>
      </w:r>
      <w:r w:rsidRPr="00876D70">
        <w:rPr>
          <w:rFonts w:ascii="Arial" w:eastAsia="Arial" w:hAnsi="Arial" w:cs="Arial"/>
        </w:rPr>
        <w:t>e</w:t>
      </w:r>
      <w:r w:rsidRPr="00876D70">
        <w:rPr>
          <w:rFonts w:ascii="Arial" w:eastAsia="Arial" w:hAnsi="Arial" w:cs="Arial"/>
          <w:spacing w:val="1"/>
        </w:rPr>
        <w:t>r</w:t>
      </w:r>
      <w:r w:rsidRPr="00876D70">
        <w:rPr>
          <w:rFonts w:ascii="Arial" w:eastAsia="Arial" w:hAnsi="Arial" w:cs="Arial"/>
        </w:rPr>
        <w:t>c</w:t>
      </w:r>
      <w:r w:rsidRPr="00876D70">
        <w:rPr>
          <w:rFonts w:ascii="Arial" w:eastAsia="Arial" w:hAnsi="Arial" w:cs="Arial"/>
          <w:spacing w:val="-1"/>
        </w:rPr>
        <w:t>i</w:t>
      </w:r>
      <w:r w:rsidRPr="00876D70">
        <w:rPr>
          <w:rFonts w:ascii="Arial" w:eastAsia="Arial" w:hAnsi="Arial" w:cs="Arial"/>
        </w:rPr>
        <w:t>al</w:t>
      </w:r>
    </w:p>
    <w:p w14:paraId="0FF84FC3" w14:textId="77777777" w:rsidR="00762BDF" w:rsidRPr="00876D70" w:rsidRDefault="00762BDF" w:rsidP="00762BDF">
      <w:pPr>
        <w:spacing w:after="0" w:line="252" w:lineRule="exact"/>
        <w:ind w:right="127"/>
        <w:jc w:val="right"/>
        <w:rPr>
          <w:rFonts w:ascii="Arial" w:eastAsia="Arial" w:hAnsi="Arial" w:cs="Arial"/>
        </w:rPr>
      </w:pPr>
      <w:bookmarkStart w:id="0" w:name="_Hlk52662513"/>
      <w:r w:rsidRPr="00876D70">
        <w:rPr>
          <w:rFonts w:ascii="Arial" w:eastAsia="Arial" w:hAnsi="Arial" w:cs="Arial"/>
          <w:spacing w:val="-1"/>
        </w:rPr>
        <w:t>4 Deck</w:t>
      </w:r>
    </w:p>
    <w:p w14:paraId="568DF109" w14:textId="2A832C02" w:rsidR="0098289C" w:rsidRPr="00876D70" w:rsidRDefault="00A27E3B" w:rsidP="0098289C">
      <w:pPr>
        <w:spacing w:before="1" w:after="0" w:line="240" w:lineRule="auto"/>
        <w:ind w:right="127"/>
        <w:jc w:val="right"/>
        <w:rPr>
          <w:rFonts w:ascii="Arial" w:eastAsia="Arial" w:hAnsi="Arial" w:cs="Arial"/>
        </w:rPr>
      </w:pPr>
      <w:r w:rsidRPr="00876D70">
        <w:rPr>
          <w:rFonts w:ascii="Arial" w:eastAsia="Arial" w:hAnsi="Arial" w:cs="Arial"/>
          <w:spacing w:val="-1"/>
        </w:rPr>
        <w:t>Navy Command Headquarters</w:t>
      </w:r>
    </w:p>
    <w:p w14:paraId="50136637" w14:textId="77777777" w:rsidR="00A27E3B" w:rsidRPr="00876D70" w:rsidRDefault="00A27E3B" w:rsidP="00A27E3B">
      <w:pPr>
        <w:spacing w:before="1" w:after="0" w:line="240" w:lineRule="auto"/>
        <w:ind w:right="127"/>
        <w:jc w:val="right"/>
        <w:rPr>
          <w:rFonts w:ascii="Arial" w:eastAsia="Arial" w:hAnsi="Arial" w:cs="Arial"/>
        </w:rPr>
      </w:pPr>
      <w:r w:rsidRPr="00876D70">
        <w:rPr>
          <w:rFonts w:ascii="Arial" w:eastAsia="Arial" w:hAnsi="Arial" w:cs="Arial"/>
          <w:spacing w:val="-1"/>
        </w:rPr>
        <w:t>Leach Building</w:t>
      </w:r>
    </w:p>
    <w:p w14:paraId="1D949C88" w14:textId="5B7832F5" w:rsidR="0098289C" w:rsidRPr="00876D70" w:rsidRDefault="00A27E3B" w:rsidP="0098289C">
      <w:pPr>
        <w:spacing w:after="0" w:line="252" w:lineRule="exact"/>
        <w:ind w:right="126"/>
        <w:jc w:val="right"/>
        <w:rPr>
          <w:rFonts w:ascii="Arial" w:eastAsia="Arial" w:hAnsi="Arial" w:cs="Arial"/>
          <w:spacing w:val="-1"/>
        </w:rPr>
      </w:pPr>
      <w:r w:rsidRPr="00876D70">
        <w:rPr>
          <w:rFonts w:ascii="Arial" w:eastAsia="Arial" w:hAnsi="Arial" w:cs="Arial"/>
          <w:spacing w:val="1"/>
        </w:rPr>
        <w:t>Whale Island</w:t>
      </w:r>
    </w:p>
    <w:p w14:paraId="6945CD9E" w14:textId="77777777" w:rsidR="0098289C" w:rsidRPr="00876D70" w:rsidRDefault="0098289C" w:rsidP="0098289C">
      <w:pPr>
        <w:spacing w:after="0" w:line="252" w:lineRule="exact"/>
        <w:ind w:right="126"/>
        <w:jc w:val="right"/>
        <w:rPr>
          <w:rFonts w:ascii="Arial" w:eastAsia="Arial" w:hAnsi="Arial" w:cs="Arial"/>
        </w:rPr>
      </w:pPr>
      <w:r w:rsidRPr="00876D70">
        <w:rPr>
          <w:rFonts w:ascii="Arial" w:eastAsia="Arial" w:hAnsi="Arial" w:cs="Arial"/>
        </w:rPr>
        <w:t xml:space="preserve"> </w:t>
      </w:r>
      <w:r w:rsidRPr="00876D70">
        <w:rPr>
          <w:rFonts w:ascii="Arial" w:eastAsia="Arial" w:hAnsi="Arial" w:cs="Arial"/>
          <w:spacing w:val="-1"/>
        </w:rPr>
        <w:t>P</w:t>
      </w:r>
      <w:r w:rsidRPr="00876D70">
        <w:rPr>
          <w:rFonts w:ascii="Arial" w:eastAsia="Arial" w:hAnsi="Arial" w:cs="Arial"/>
        </w:rPr>
        <w:t>o</w:t>
      </w:r>
      <w:r w:rsidRPr="00876D70">
        <w:rPr>
          <w:rFonts w:ascii="Arial" w:eastAsia="Arial" w:hAnsi="Arial" w:cs="Arial"/>
          <w:spacing w:val="1"/>
        </w:rPr>
        <w:t>rt</w:t>
      </w:r>
      <w:r w:rsidRPr="00876D70">
        <w:rPr>
          <w:rFonts w:ascii="Arial" w:eastAsia="Arial" w:hAnsi="Arial" w:cs="Arial"/>
        </w:rPr>
        <w:t>s</w:t>
      </w:r>
      <w:r w:rsidRPr="00876D70">
        <w:rPr>
          <w:rFonts w:ascii="Arial" w:eastAsia="Arial" w:hAnsi="Arial" w:cs="Arial"/>
          <w:spacing w:val="1"/>
        </w:rPr>
        <w:t>m</w:t>
      </w:r>
      <w:r w:rsidRPr="00876D70">
        <w:rPr>
          <w:rFonts w:ascii="Arial" w:eastAsia="Arial" w:hAnsi="Arial" w:cs="Arial"/>
        </w:rPr>
        <w:t>o</w:t>
      </w:r>
      <w:r w:rsidRPr="00876D70">
        <w:rPr>
          <w:rFonts w:ascii="Arial" w:eastAsia="Arial" w:hAnsi="Arial" w:cs="Arial"/>
          <w:spacing w:val="-3"/>
        </w:rPr>
        <w:t>u</w:t>
      </w:r>
      <w:r w:rsidRPr="00876D70">
        <w:rPr>
          <w:rFonts w:ascii="Arial" w:eastAsia="Arial" w:hAnsi="Arial" w:cs="Arial"/>
          <w:spacing w:val="1"/>
        </w:rPr>
        <w:t>t</w:t>
      </w:r>
      <w:r w:rsidRPr="00876D70">
        <w:rPr>
          <w:rFonts w:ascii="Arial" w:eastAsia="Arial" w:hAnsi="Arial" w:cs="Arial"/>
        </w:rPr>
        <w:t>h</w:t>
      </w:r>
    </w:p>
    <w:p w14:paraId="35EE19CA" w14:textId="5B110DA4" w:rsidR="0098289C" w:rsidRPr="00876D70" w:rsidRDefault="00A27E3B" w:rsidP="0098289C">
      <w:pPr>
        <w:spacing w:before="1" w:after="0" w:line="240" w:lineRule="auto"/>
        <w:ind w:right="126"/>
        <w:jc w:val="right"/>
        <w:rPr>
          <w:rFonts w:ascii="Arial" w:eastAsia="Arial" w:hAnsi="Arial" w:cs="Arial"/>
        </w:rPr>
      </w:pPr>
      <w:r w:rsidRPr="00876D70">
        <w:rPr>
          <w:rFonts w:ascii="Arial" w:eastAsia="Arial" w:hAnsi="Arial" w:cs="Arial"/>
          <w:spacing w:val="-1"/>
        </w:rPr>
        <w:t>PO2 8BY</w:t>
      </w:r>
      <w:bookmarkEnd w:id="0"/>
    </w:p>
    <w:p w14:paraId="0A6029BC" w14:textId="77777777" w:rsidR="0098289C" w:rsidRPr="00876D70" w:rsidRDefault="0098289C" w:rsidP="0098289C">
      <w:pPr>
        <w:spacing w:after="0" w:line="200" w:lineRule="exact"/>
        <w:rPr>
          <w:sz w:val="20"/>
          <w:szCs w:val="20"/>
        </w:rPr>
      </w:pPr>
    </w:p>
    <w:p w14:paraId="262DD27D" w14:textId="35BA5326" w:rsidR="0098289C" w:rsidRPr="00876D70" w:rsidRDefault="0098289C" w:rsidP="0098289C">
      <w:pPr>
        <w:spacing w:after="0" w:line="240" w:lineRule="auto"/>
        <w:ind w:right="96"/>
        <w:jc w:val="right"/>
        <w:rPr>
          <w:rFonts w:ascii="Arial" w:eastAsia="Arial" w:hAnsi="Arial" w:cs="Arial"/>
        </w:rPr>
      </w:pPr>
      <w:r w:rsidRPr="00876D70">
        <w:rPr>
          <w:rFonts w:ascii="Arial" w:eastAsia="Arial" w:hAnsi="Arial" w:cs="Arial"/>
          <w:spacing w:val="2"/>
        </w:rPr>
        <w:t>T</w:t>
      </w:r>
      <w:r w:rsidRPr="00876D70">
        <w:rPr>
          <w:rFonts w:ascii="Arial" w:eastAsia="Arial" w:hAnsi="Arial" w:cs="Arial"/>
        </w:rPr>
        <w:t>e</w:t>
      </w:r>
      <w:r w:rsidRPr="00876D70">
        <w:rPr>
          <w:rFonts w:ascii="Arial" w:eastAsia="Arial" w:hAnsi="Arial" w:cs="Arial"/>
          <w:spacing w:val="-1"/>
        </w:rPr>
        <w:t>l</w:t>
      </w:r>
      <w:r w:rsidRPr="00876D70">
        <w:rPr>
          <w:rFonts w:ascii="Arial" w:eastAsia="Arial" w:hAnsi="Arial" w:cs="Arial"/>
        </w:rPr>
        <w:t xml:space="preserve">ephone: </w:t>
      </w:r>
      <w:sdt>
        <w:sdtPr>
          <w:rPr>
            <w:rFonts w:ascii="Arial" w:eastAsia="Arial" w:hAnsi="Arial" w:cs="Arial"/>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Content>
          <w:r w:rsidR="00A27E3B" w:rsidRPr="00876D70">
            <w:rPr>
              <w:rFonts w:ascii="Arial" w:eastAsia="Arial" w:hAnsi="Arial" w:cs="Arial"/>
            </w:rPr>
            <w:t>03001</w:t>
          </w:r>
          <w:r w:rsidR="000F5021" w:rsidRPr="00876D70">
            <w:rPr>
              <w:rFonts w:ascii="Arial" w:eastAsia="Arial" w:hAnsi="Arial" w:cs="Arial"/>
            </w:rPr>
            <w:t>634347</w:t>
          </w:r>
        </w:sdtContent>
      </w:sdt>
    </w:p>
    <w:p w14:paraId="46F0B9EF" w14:textId="63EA5C8A" w:rsidR="0098289C" w:rsidRPr="00876D70" w:rsidRDefault="0098289C" w:rsidP="0098289C">
      <w:pPr>
        <w:spacing w:before="1" w:after="0" w:line="240" w:lineRule="auto"/>
        <w:ind w:right="96"/>
        <w:jc w:val="right"/>
        <w:rPr>
          <w:rFonts w:ascii="Arial" w:eastAsia="Arial" w:hAnsi="Arial" w:cs="Arial"/>
        </w:rPr>
      </w:pPr>
      <w:r w:rsidRPr="00876D70">
        <w:rPr>
          <w:rFonts w:ascii="Arial" w:eastAsia="Arial" w:hAnsi="Arial" w:cs="Arial"/>
          <w:spacing w:val="-1"/>
        </w:rPr>
        <w:t>E</w:t>
      </w:r>
      <w:r w:rsidRPr="00876D70">
        <w:rPr>
          <w:rFonts w:ascii="Arial" w:eastAsia="Arial" w:hAnsi="Arial" w:cs="Arial"/>
          <w:spacing w:val="1"/>
        </w:rPr>
        <w:t>m</w:t>
      </w:r>
      <w:r w:rsidRPr="00876D70">
        <w:rPr>
          <w:rFonts w:ascii="Arial" w:eastAsia="Arial" w:hAnsi="Arial" w:cs="Arial"/>
        </w:rPr>
        <w:t>a</w:t>
      </w:r>
      <w:r w:rsidRPr="00876D70">
        <w:rPr>
          <w:rFonts w:ascii="Arial" w:eastAsia="Arial" w:hAnsi="Arial" w:cs="Arial"/>
          <w:spacing w:val="-1"/>
        </w:rPr>
        <w:t>il</w:t>
      </w:r>
      <w:r w:rsidRPr="00876D70">
        <w:rPr>
          <w:rFonts w:ascii="Arial" w:eastAsia="Arial" w:hAnsi="Arial" w:cs="Arial"/>
        </w:rPr>
        <w:t>:</w:t>
      </w:r>
      <w:r w:rsidRPr="00876D70">
        <w:rPr>
          <w:rFonts w:ascii="Arial" w:eastAsia="Arial" w:hAnsi="Arial" w:cs="Arial"/>
          <w:spacing w:val="2"/>
        </w:rPr>
        <w:t xml:space="preserve"> </w:t>
      </w:r>
      <w:sdt>
        <w:sdtPr>
          <w:rPr>
            <w:rFonts w:ascii="Arial" w:eastAsia="Arial" w:hAnsi="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Content>
          <w:r w:rsidR="00D129B7" w:rsidRPr="00876D70">
            <w:rPr>
              <w:rFonts w:ascii="Arial" w:eastAsia="Arial" w:hAnsi="Arial" w:cs="Arial"/>
              <w:spacing w:val="2"/>
            </w:rPr>
            <w:t>l</w:t>
          </w:r>
          <w:r w:rsidR="000F5021" w:rsidRPr="00876D70">
            <w:rPr>
              <w:rFonts w:ascii="Arial" w:eastAsia="Arial" w:hAnsi="Arial" w:cs="Arial"/>
              <w:spacing w:val="2"/>
            </w:rPr>
            <w:t>ynne.nazer</w:t>
          </w:r>
          <w:r w:rsidR="00D129B7" w:rsidRPr="00876D70">
            <w:rPr>
              <w:rFonts w:ascii="Arial" w:eastAsia="Arial" w:hAnsi="Arial" w:cs="Arial"/>
              <w:spacing w:val="2"/>
            </w:rPr>
            <w:t>100@mod.gov.uk</w:t>
          </w:r>
        </w:sdtContent>
      </w:sdt>
    </w:p>
    <w:p w14:paraId="1C19EC54" w14:textId="77777777" w:rsidR="0098289C" w:rsidRPr="00876D70" w:rsidRDefault="0098289C" w:rsidP="0098289C">
      <w:pPr>
        <w:spacing w:before="6" w:after="0" w:line="100" w:lineRule="exact"/>
        <w:rPr>
          <w:sz w:val="10"/>
          <w:szCs w:val="10"/>
        </w:rPr>
      </w:pPr>
    </w:p>
    <w:p w14:paraId="298C1893" w14:textId="77777777" w:rsidR="0098289C" w:rsidRPr="00876D70" w:rsidRDefault="0098289C" w:rsidP="0098289C">
      <w:pPr>
        <w:spacing w:after="0" w:line="200" w:lineRule="exact"/>
        <w:rPr>
          <w:sz w:val="20"/>
          <w:szCs w:val="20"/>
        </w:rPr>
      </w:pPr>
    </w:p>
    <w:p w14:paraId="17EA5C31" w14:textId="4FF16B69" w:rsidR="0098289C" w:rsidRPr="00876D70" w:rsidRDefault="001B4E36" w:rsidP="00322166">
      <w:pPr>
        <w:tabs>
          <w:tab w:val="left" w:pos="7522"/>
        </w:tabs>
        <w:spacing w:after="0" w:line="200" w:lineRule="exact"/>
        <w:jc w:val="right"/>
        <w:rPr>
          <w:rFonts w:ascii="Arial" w:eastAsia="Arial" w:hAnsi="Arial" w:cs="Arial"/>
        </w:rPr>
      </w:pPr>
      <w:r w:rsidRPr="00876D70">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Content>
          <w:r w:rsidR="00290C6B" w:rsidRPr="00876D70">
            <w:rPr>
              <w:rFonts w:ascii="Arial" w:eastAsia="Arial" w:hAnsi="Arial" w:cs="Arial"/>
              <w:spacing w:val="-4"/>
              <w:position w:val="-1"/>
            </w:rPr>
            <w:t>1</w:t>
          </w:r>
          <w:r w:rsidR="000F5021" w:rsidRPr="00876D70">
            <w:rPr>
              <w:rFonts w:ascii="Arial" w:eastAsia="Arial" w:hAnsi="Arial" w:cs="Arial"/>
              <w:spacing w:val="-4"/>
              <w:position w:val="-1"/>
            </w:rPr>
            <w:t>8</w:t>
          </w:r>
          <w:r w:rsidR="00290C6B" w:rsidRPr="00876D70">
            <w:rPr>
              <w:rFonts w:ascii="Arial" w:eastAsia="Arial" w:hAnsi="Arial" w:cs="Arial"/>
              <w:spacing w:val="-4"/>
              <w:position w:val="-1"/>
            </w:rPr>
            <w:t xml:space="preserve"> January 2022</w:t>
          </w:r>
        </w:sdtContent>
      </w:sdt>
    </w:p>
    <w:p w14:paraId="14DF7BED" w14:textId="77777777" w:rsidR="0098289C" w:rsidRPr="00876D70" w:rsidRDefault="0098289C" w:rsidP="0098289C">
      <w:pPr>
        <w:spacing w:before="2" w:after="0" w:line="140" w:lineRule="exact"/>
        <w:rPr>
          <w:sz w:val="14"/>
          <w:szCs w:val="14"/>
        </w:rPr>
      </w:pPr>
    </w:p>
    <w:p w14:paraId="5CA1E872" w14:textId="38E636A4" w:rsidR="0098289C" w:rsidRPr="00876D70" w:rsidRDefault="0098289C" w:rsidP="0098289C">
      <w:pPr>
        <w:spacing w:after="0" w:line="200" w:lineRule="exact"/>
        <w:rPr>
          <w:sz w:val="20"/>
          <w:szCs w:val="20"/>
        </w:rPr>
      </w:pPr>
    </w:p>
    <w:p w14:paraId="72CB0532" w14:textId="77777777" w:rsidR="00964F91" w:rsidRPr="00876D70" w:rsidRDefault="00964F91" w:rsidP="0098289C">
      <w:pPr>
        <w:spacing w:after="0" w:line="200" w:lineRule="exact"/>
        <w:rPr>
          <w:sz w:val="20"/>
          <w:szCs w:val="20"/>
        </w:rPr>
      </w:pPr>
    </w:p>
    <w:p w14:paraId="454CBD14" w14:textId="77777777" w:rsidR="0098289C" w:rsidRPr="00876D70" w:rsidRDefault="0098289C" w:rsidP="0098289C">
      <w:pPr>
        <w:spacing w:after="0" w:line="240" w:lineRule="auto"/>
        <w:ind w:left="113" w:right="-20"/>
        <w:rPr>
          <w:rFonts w:ascii="Arial" w:eastAsia="Arial" w:hAnsi="Arial" w:cs="Arial"/>
        </w:rPr>
      </w:pPr>
      <w:r w:rsidRPr="00876D70">
        <w:rPr>
          <w:rFonts w:ascii="Arial" w:eastAsia="Arial" w:hAnsi="Arial" w:cs="Arial"/>
          <w:spacing w:val="-1"/>
        </w:rPr>
        <w:t>D</w:t>
      </w:r>
      <w:r w:rsidRPr="00876D70">
        <w:rPr>
          <w:rFonts w:ascii="Arial" w:eastAsia="Arial" w:hAnsi="Arial" w:cs="Arial"/>
        </w:rPr>
        <w:t>ear</w:t>
      </w:r>
      <w:r w:rsidRPr="00876D70">
        <w:rPr>
          <w:rFonts w:ascii="Arial" w:eastAsia="Arial" w:hAnsi="Arial" w:cs="Arial"/>
          <w:spacing w:val="2"/>
        </w:rPr>
        <w:t xml:space="preserve"> </w:t>
      </w:r>
      <w:r w:rsidRPr="00876D70">
        <w:rPr>
          <w:rFonts w:ascii="Arial" w:eastAsia="Arial" w:hAnsi="Arial" w:cs="Arial"/>
          <w:spacing w:val="-1"/>
        </w:rPr>
        <w:t>Si</w:t>
      </w:r>
      <w:r w:rsidRPr="00876D70">
        <w:rPr>
          <w:rFonts w:ascii="Arial" w:eastAsia="Arial" w:hAnsi="Arial" w:cs="Arial"/>
        </w:rPr>
        <w:t>r /</w:t>
      </w:r>
      <w:r w:rsidRPr="00876D70">
        <w:rPr>
          <w:rFonts w:ascii="Arial" w:eastAsia="Arial" w:hAnsi="Arial" w:cs="Arial"/>
          <w:spacing w:val="2"/>
        </w:rPr>
        <w:t xml:space="preserve"> </w:t>
      </w:r>
      <w:r w:rsidRPr="00876D70">
        <w:rPr>
          <w:rFonts w:ascii="Arial" w:eastAsia="Arial" w:hAnsi="Arial" w:cs="Arial"/>
          <w:spacing w:val="-4"/>
        </w:rPr>
        <w:t>M</w:t>
      </w:r>
      <w:r w:rsidRPr="00876D70">
        <w:rPr>
          <w:rFonts w:ascii="Arial" w:eastAsia="Arial" w:hAnsi="Arial" w:cs="Arial"/>
        </w:rPr>
        <w:t>adam</w:t>
      </w:r>
    </w:p>
    <w:p w14:paraId="2BFE9104" w14:textId="77777777" w:rsidR="0098289C" w:rsidRPr="00876D70" w:rsidRDefault="0098289C" w:rsidP="0098289C">
      <w:pPr>
        <w:spacing w:after="0" w:line="240" w:lineRule="auto"/>
        <w:rPr>
          <w:sz w:val="26"/>
          <w:szCs w:val="26"/>
        </w:rPr>
      </w:pPr>
    </w:p>
    <w:p w14:paraId="600E1DBE" w14:textId="1DA9E3F1" w:rsidR="0098289C" w:rsidRPr="00876D70" w:rsidRDefault="0098289C" w:rsidP="0098289C">
      <w:pPr>
        <w:spacing w:after="0" w:line="240" w:lineRule="auto"/>
        <w:ind w:left="113" w:right="-20"/>
        <w:rPr>
          <w:rFonts w:ascii="Arial" w:eastAsia="Arial" w:hAnsi="Arial" w:cs="Arial"/>
        </w:rPr>
      </w:pPr>
      <w:bookmarkStart w:id="1" w:name="_Hlk38027897"/>
      <w:r w:rsidRPr="00876D70">
        <w:rPr>
          <w:rFonts w:ascii="Arial" w:eastAsia="Arial" w:hAnsi="Arial" w:cs="Arial"/>
          <w:b/>
          <w:bCs/>
          <w:spacing w:val="1"/>
        </w:rPr>
        <w:t>I</w:t>
      </w:r>
      <w:r w:rsidRPr="00876D70">
        <w:rPr>
          <w:rFonts w:ascii="Arial" w:eastAsia="Arial" w:hAnsi="Arial" w:cs="Arial"/>
          <w:b/>
          <w:bCs/>
        </w:rPr>
        <w:t>n</w:t>
      </w:r>
      <w:r w:rsidRPr="00876D70">
        <w:rPr>
          <w:rFonts w:ascii="Arial" w:eastAsia="Arial" w:hAnsi="Arial" w:cs="Arial"/>
          <w:b/>
          <w:bCs/>
          <w:spacing w:val="-3"/>
        </w:rPr>
        <w:t>v</w:t>
      </w:r>
      <w:r w:rsidRPr="00876D70">
        <w:rPr>
          <w:rFonts w:ascii="Arial" w:eastAsia="Arial" w:hAnsi="Arial" w:cs="Arial"/>
          <w:b/>
          <w:bCs/>
          <w:spacing w:val="1"/>
        </w:rPr>
        <w:t>it</w:t>
      </w:r>
      <w:r w:rsidRPr="00876D70">
        <w:rPr>
          <w:rFonts w:ascii="Arial" w:eastAsia="Arial" w:hAnsi="Arial" w:cs="Arial"/>
          <w:b/>
          <w:bCs/>
        </w:rPr>
        <w:t>a</w:t>
      </w:r>
      <w:r w:rsidRPr="00876D70">
        <w:rPr>
          <w:rFonts w:ascii="Arial" w:eastAsia="Arial" w:hAnsi="Arial" w:cs="Arial"/>
          <w:b/>
          <w:bCs/>
          <w:spacing w:val="-2"/>
        </w:rPr>
        <w:t>t</w:t>
      </w:r>
      <w:r w:rsidRPr="00876D70">
        <w:rPr>
          <w:rFonts w:ascii="Arial" w:eastAsia="Arial" w:hAnsi="Arial" w:cs="Arial"/>
          <w:b/>
          <w:bCs/>
          <w:spacing w:val="1"/>
        </w:rPr>
        <w:t>i</w:t>
      </w:r>
      <w:r w:rsidRPr="00876D70">
        <w:rPr>
          <w:rFonts w:ascii="Arial" w:eastAsia="Arial" w:hAnsi="Arial" w:cs="Arial"/>
          <w:b/>
          <w:bCs/>
        </w:rPr>
        <w:t>on</w:t>
      </w:r>
      <w:r w:rsidRPr="00876D70">
        <w:rPr>
          <w:rFonts w:ascii="Arial" w:eastAsia="Arial" w:hAnsi="Arial" w:cs="Arial"/>
          <w:b/>
          <w:bCs/>
          <w:spacing w:val="-1"/>
        </w:rPr>
        <w:t xml:space="preserve"> </w:t>
      </w:r>
      <w:r w:rsidRPr="00876D70">
        <w:rPr>
          <w:rFonts w:ascii="Arial" w:eastAsia="Arial" w:hAnsi="Arial" w:cs="Arial"/>
          <w:b/>
          <w:bCs/>
          <w:spacing w:val="1"/>
        </w:rPr>
        <w:t>t</w:t>
      </w:r>
      <w:r w:rsidRPr="00876D70">
        <w:rPr>
          <w:rFonts w:ascii="Arial" w:eastAsia="Arial" w:hAnsi="Arial" w:cs="Arial"/>
          <w:b/>
          <w:bCs/>
        </w:rPr>
        <w:t xml:space="preserve">o </w:t>
      </w:r>
      <w:r w:rsidRPr="00876D70">
        <w:rPr>
          <w:rFonts w:ascii="Arial" w:eastAsia="Arial" w:hAnsi="Arial" w:cs="Arial"/>
          <w:b/>
          <w:bCs/>
          <w:spacing w:val="-3"/>
        </w:rPr>
        <w:t>T</w:t>
      </w:r>
      <w:r w:rsidRPr="00876D70">
        <w:rPr>
          <w:rFonts w:ascii="Arial" w:eastAsia="Arial" w:hAnsi="Arial" w:cs="Arial"/>
          <w:b/>
          <w:bCs/>
        </w:rPr>
        <w:t xml:space="preserve">ender </w:t>
      </w:r>
      <w:r w:rsidRPr="00876D70">
        <w:rPr>
          <w:rFonts w:ascii="Arial" w:eastAsia="Arial" w:hAnsi="Arial" w:cs="Arial"/>
          <w:b/>
          <w:bCs/>
          <w:spacing w:val="-1"/>
        </w:rPr>
        <w:t>R</w:t>
      </w:r>
      <w:r w:rsidRPr="00876D70">
        <w:rPr>
          <w:rFonts w:ascii="Arial" w:eastAsia="Arial" w:hAnsi="Arial" w:cs="Arial"/>
          <w:b/>
          <w:bCs/>
        </w:rPr>
        <w:t>e</w:t>
      </w:r>
      <w:r w:rsidRPr="00876D70">
        <w:rPr>
          <w:rFonts w:ascii="Arial" w:eastAsia="Arial" w:hAnsi="Arial" w:cs="Arial"/>
          <w:b/>
          <w:bCs/>
          <w:spacing w:val="1"/>
        </w:rPr>
        <w:t>f</w:t>
      </w:r>
      <w:r w:rsidRPr="00876D70">
        <w:rPr>
          <w:rFonts w:ascii="Arial" w:eastAsia="Arial" w:hAnsi="Arial" w:cs="Arial"/>
          <w:b/>
          <w:bCs/>
        </w:rPr>
        <w:t>erence</w:t>
      </w:r>
      <w:r w:rsidRPr="00876D70">
        <w:rPr>
          <w:rFonts w:ascii="Arial" w:eastAsia="Arial" w:hAnsi="Arial" w:cs="Arial"/>
          <w:b/>
          <w:bCs/>
          <w:spacing w:val="5"/>
        </w:rPr>
        <w:t xml:space="preserve"> </w:t>
      </w:r>
      <w:bookmarkStart w:id="2" w:name="_Hlk97537"/>
      <w:sdt>
        <w:sdtPr>
          <w:rPr>
            <w:rFonts w:ascii="Arial" w:eastAsia="Arial" w:hAnsi="Arial" w:cs="Arial"/>
            <w:b/>
            <w:bCs/>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Content>
          <w:r w:rsidR="00322166" w:rsidRPr="00876D70">
            <w:rPr>
              <w:rFonts w:ascii="Arial" w:eastAsia="Arial" w:hAnsi="Arial" w:cs="Arial"/>
              <w:b/>
              <w:bCs/>
            </w:rPr>
            <w:t>70</w:t>
          </w:r>
          <w:r w:rsidR="000F5021" w:rsidRPr="00876D70">
            <w:rPr>
              <w:rFonts w:ascii="Arial" w:eastAsia="Arial" w:hAnsi="Arial" w:cs="Arial"/>
              <w:b/>
              <w:bCs/>
            </w:rPr>
            <w:t>2690450</w:t>
          </w:r>
        </w:sdtContent>
      </w:sdt>
      <w:bookmarkStart w:id="3" w:name="_Hlk38027889"/>
      <w:bookmarkEnd w:id="2"/>
    </w:p>
    <w:bookmarkEnd w:id="1"/>
    <w:bookmarkEnd w:id="3"/>
    <w:p w14:paraId="1897F351" w14:textId="77777777" w:rsidR="0098289C" w:rsidRPr="00876D70" w:rsidRDefault="0098289C" w:rsidP="0098289C">
      <w:pPr>
        <w:spacing w:after="0" w:line="240" w:lineRule="auto"/>
        <w:rPr>
          <w:sz w:val="20"/>
          <w:szCs w:val="20"/>
        </w:rPr>
      </w:pPr>
    </w:p>
    <w:p w14:paraId="185E367B" w14:textId="1C26ADB9" w:rsidR="0098289C" w:rsidRPr="00876D70" w:rsidRDefault="0098289C" w:rsidP="0098289C">
      <w:pPr>
        <w:tabs>
          <w:tab w:val="left" w:pos="640"/>
        </w:tabs>
        <w:spacing w:after="0" w:line="240" w:lineRule="auto"/>
        <w:ind w:left="113" w:right="350"/>
        <w:rPr>
          <w:rFonts w:ascii="Arial" w:eastAsia="Arial" w:hAnsi="Arial" w:cs="Arial"/>
        </w:rPr>
      </w:pPr>
      <w:r w:rsidRPr="00876D70">
        <w:rPr>
          <w:rFonts w:ascii="Arial" w:eastAsia="Arial" w:hAnsi="Arial" w:cs="Arial"/>
        </w:rPr>
        <w:t>1.</w:t>
      </w:r>
      <w:r w:rsidRPr="00876D70">
        <w:rPr>
          <w:rFonts w:ascii="Arial" w:eastAsia="Arial" w:hAnsi="Arial" w:cs="Arial"/>
        </w:rPr>
        <w:tab/>
      </w:r>
      <w:r w:rsidRPr="00876D70">
        <w:rPr>
          <w:rFonts w:ascii="Arial" w:eastAsia="Arial" w:hAnsi="Arial" w:cs="Arial"/>
          <w:spacing w:val="-1"/>
        </w:rPr>
        <w:t>Y</w:t>
      </w:r>
      <w:r w:rsidRPr="00876D70">
        <w:rPr>
          <w:rFonts w:ascii="Arial" w:eastAsia="Arial" w:hAnsi="Arial" w:cs="Arial"/>
        </w:rPr>
        <w:t>ou</w:t>
      </w:r>
      <w:r w:rsidRPr="00876D70">
        <w:rPr>
          <w:rFonts w:ascii="Arial" w:eastAsia="Arial" w:hAnsi="Arial" w:cs="Arial"/>
          <w:spacing w:val="1"/>
        </w:rPr>
        <w:t xml:space="preserve"> </w:t>
      </w:r>
      <w:r w:rsidRPr="00876D70">
        <w:rPr>
          <w:rFonts w:ascii="Arial" w:eastAsia="Arial" w:hAnsi="Arial" w:cs="Arial"/>
        </w:rPr>
        <w:t>a</w:t>
      </w:r>
      <w:r w:rsidRPr="00876D70">
        <w:rPr>
          <w:rFonts w:ascii="Arial" w:eastAsia="Arial" w:hAnsi="Arial" w:cs="Arial"/>
          <w:spacing w:val="1"/>
        </w:rPr>
        <w:t>r</w:t>
      </w:r>
      <w:r w:rsidRPr="00876D70">
        <w:rPr>
          <w:rFonts w:ascii="Arial" w:eastAsia="Arial" w:hAnsi="Arial" w:cs="Arial"/>
        </w:rPr>
        <w:t>e</w:t>
      </w:r>
      <w:r w:rsidRPr="00876D70">
        <w:rPr>
          <w:rFonts w:ascii="Arial" w:eastAsia="Arial" w:hAnsi="Arial" w:cs="Arial"/>
          <w:spacing w:val="1"/>
        </w:rPr>
        <w:t xml:space="preserve"> </w:t>
      </w:r>
      <w:r w:rsidRPr="00876D70">
        <w:rPr>
          <w:rFonts w:ascii="Arial" w:eastAsia="Arial" w:hAnsi="Arial" w:cs="Arial"/>
          <w:spacing w:val="-1"/>
        </w:rPr>
        <w:t>i</w:t>
      </w:r>
      <w:r w:rsidRPr="00876D70">
        <w:rPr>
          <w:rFonts w:ascii="Arial" w:eastAsia="Arial" w:hAnsi="Arial" w:cs="Arial"/>
        </w:rPr>
        <w:t>n</w:t>
      </w:r>
      <w:r w:rsidRPr="00876D70">
        <w:rPr>
          <w:rFonts w:ascii="Arial" w:eastAsia="Arial" w:hAnsi="Arial" w:cs="Arial"/>
          <w:spacing w:val="-2"/>
        </w:rPr>
        <w:t>v</w:t>
      </w:r>
      <w:r w:rsidRPr="00876D70">
        <w:rPr>
          <w:rFonts w:ascii="Arial" w:eastAsia="Arial" w:hAnsi="Arial" w:cs="Arial"/>
          <w:spacing w:val="-1"/>
        </w:rPr>
        <w:t>i</w:t>
      </w:r>
      <w:r w:rsidRPr="00876D70">
        <w:rPr>
          <w:rFonts w:ascii="Arial" w:eastAsia="Arial" w:hAnsi="Arial" w:cs="Arial"/>
          <w:spacing w:val="1"/>
        </w:rPr>
        <w:t>t</w:t>
      </w:r>
      <w:r w:rsidRPr="00876D70">
        <w:rPr>
          <w:rFonts w:ascii="Arial" w:eastAsia="Arial" w:hAnsi="Arial" w:cs="Arial"/>
        </w:rPr>
        <w:t>ed</w:t>
      </w:r>
      <w:r w:rsidRPr="00876D70">
        <w:rPr>
          <w:rFonts w:ascii="Arial" w:eastAsia="Arial" w:hAnsi="Arial" w:cs="Arial"/>
          <w:spacing w:val="-2"/>
        </w:rPr>
        <w:t xml:space="preserve"> </w:t>
      </w:r>
      <w:r w:rsidRPr="00876D70">
        <w:rPr>
          <w:rFonts w:ascii="Arial" w:eastAsia="Arial" w:hAnsi="Arial" w:cs="Arial"/>
          <w:spacing w:val="1"/>
        </w:rPr>
        <w:t>t</w:t>
      </w:r>
      <w:r w:rsidRPr="00876D70">
        <w:rPr>
          <w:rFonts w:ascii="Arial" w:eastAsia="Arial" w:hAnsi="Arial" w:cs="Arial"/>
        </w:rPr>
        <w:t>o</w:t>
      </w:r>
      <w:r w:rsidRPr="00876D70">
        <w:rPr>
          <w:rFonts w:ascii="Arial" w:eastAsia="Arial" w:hAnsi="Arial" w:cs="Arial"/>
          <w:spacing w:val="-1"/>
        </w:rPr>
        <w:t xml:space="preserve"> </w:t>
      </w:r>
      <w:r w:rsidRPr="00876D70">
        <w:rPr>
          <w:rFonts w:ascii="Arial" w:eastAsia="Arial" w:hAnsi="Arial" w:cs="Arial"/>
          <w:spacing w:val="1"/>
        </w:rPr>
        <w:t>t</w:t>
      </w:r>
      <w:r w:rsidRPr="00876D70">
        <w:rPr>
          <w:rFonts w:ascii="Arial" w:eastAsia="Arial" w:hAnsi="Arial" w:cs="Arial"/>
        </w:rPr>
        <w:t>ender</w:t>
      </w:r>
      <w:r w:rsidRPr="00876D70">
        <w:rPr>
          <w:rFonts w:ascii="Arial" w:eastAsia="Arial" w:hAnsi="Arial" w:cs="Arial"/>
          <w:spacing w:val="-2"/>
        </w:rPr>
        <w:t xml:space="preserve"> </w:t>
      </w:r>
      <w:r w:rsidRPr="00876D70">
        <w:rPr>
          <w:rFonts w:ascii="Arial" w:eastAsia="Arial" w:hAnsi="Arial" w:cs="Arial"/>
          <w:spacing w:val="3"/>
        </w:rPr>
        <w:t>f</w:t>
      </w:r>
      <w:r w:rsidRPr="00876D70">
        <w:rPr>
          <w:rFonts w:ascii="Arial" w:eastAsia="Arial" w:hAnsi="Arial" w:cs="Arial"/>
          <w:spacing w:val="-3"/>
        </w:rPr>
        <w:t>o</w:t>
      </w:r>
      <w:r w:rsidRPr="00876D70">
        <w:rPr>
          <w:rFonts w:ascii="Arial" w:eastAsia="Arial" w:hAnsi="Arial" w:cs="Arial"/>
        </w:rPr>
        <w:t xml:space="preserve">r </w:t>
      </w:r>
      <w:r w:rsidRPr="00876D70">
        <w:rPr>
          <w:rFonts w:ascii="Arial" w:eastAsia="Arial" w:hAnsi="Arial" w:cs="Arial"/>
          <w:spacing w:val="1"/>
        </w:rPr>
        <w:t>t</w:t>
      </w:r>
      <w:r w:rsidRPr="00876D70">
        <w:rPr>
          <w:rFonts w:ascii="Arial" w:eastAsia="Arial" w:hAnsi="Arial" w:cs="Arial"/>
        </w:rPr>
        <w:t>he</w:t>
      </w:r>
      <w:r w:rsidRPr="00876D70">
        <w:rPr>
          <w:rFonts w:ascii="Arial" w:eastAsia="Arial" w:hAnsi="Arial" w:cs="Arial"/>
          <w:spacing w:val="-2"/>
        </w:rPr>
        <w:t xml:space="preserve"> </w:t>
      </w:r>
      <w:bookmarkStart w:id="4" w:name="_Hlk38027377"/>
      <w:sdt>
        <w:sdtPr>
          <w:rPr>
            <w:rFonts w:ascii="Arial" w:eastAsia="Arial" w:hAnsi="Arial" w:cs="Arial"/>
            <w:spacing w:val="-1"/>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Content>
          <w:r w:rsidR="000F5021" w:rsidRPr="00876D70">
            <w:rPr>
              <w:rFonts w:ascii="Arial" w:eastAsia="Arial" w:hAnsi="Arial" w:cs="Arial"/>
              <w:spacing w:val="-1"/>
            </w:rPr>
            <w:t>Ambient Noise Sensors for Slocum G2 Gliders</w:t>
          </w:r>
        </w:sdtContent>
      </w:sdt>
      <w:r w:rsidRPr="00876D70">
        <w:rPr>
          <w:rFonts w:ascii="Arial" w:eastAsia="Arial" w:hAnsi="Arial" w:cs="Arial"/>
          <w:spacing w:val="-1"/>
        </w:rPr>
        <w:t xml:space="preserve"> </w:t>
      </w:r>
      <w:bookmarkEnd w:id="4"/>
      <w:r w:rsidRPr="00876D70">
        <w:rPr>
          <w:rFonts w:ascii="Arial" w:eastAsia="Arial" w:hAnsi="Arial" w:cs="Arial"/>
          <w:spacing w:val="-1"/>
        </w:rPr>
        <w:t>i</w:t>
      </w:r>
      <w:r w:rsidRPr="00876D70">
        <w:rPr>
          <w:rFonts w:ascii="Arial" w:eastAsia="Arial" w:hAnsi="Arial" w:cs="Arial"/>
        </w:rPr>
        <w:t>n</w:t>
      </w:r>
      <w:r w:rsidRPr="00876D70">
        <w:rPr>
          <w:rFonts w:ascii="Arial" w:eastAsia="Arial" w:hAnsi="Arial" w:cs="Arial"/>
          <w:spacing w:val="1"/>
        </w:rPr>
        <w:t xml:space="preserve"> </w:t>
      </w:r>
      <w:r w:rsidRPr="00876D70">
        <w:rPr>
          <w:rFonts w:ascii="Arial" w:eastAsia="Arial" w:hAnsi="Arial" w:cs="Arial"/>
        </w:rPr>
        <w:t>c</w:t>
      </w:r>
      <w:r w:rsidRPr="00876D70">
        <w:rPr>
          <w:rFonts w:ascii="Arial" w:eastAsia="Arial" w:hAnsi="Arial" w:cs="Arial"/>
          <w:spacing w:val="-3"/>
        </w:rPr>
        <w:t>o</w:t>
      </w:r>
      <w:r w:rsidRPr="00876D70">
        <w:rPr>
          <w:rFonts w:ascii="Arial" w:eastAsia="Arial" w:hAnsi="Arial" w:cs="Arial"/>
          <w:spacing w:val="-2"/>
        </w:rPr>
        <w:t>m</w:t>
      </w:r>
      <w:r w:rsidRPr="00876D70">
        <w:rPr>
          <w:rFonts w:ascii="Arial" w:eastAsia="Arial" w:hAnsi="Arial" w:cs="Arial"/>
        </w:rPr>
        <w:t>pe</w:t>
      </w:r>
      <w:r w:rsidRPr="00876D70">
        <w:rPr>
          <w:rFonts w:ascii="Arial" w:eastAsia="Arial" w:hAnsi="Arial" w:cs="Arial"/>
          <w:spacing w:val="1"/>
        </w:rPr>
        <w:t>t</w:t>
      </w:r>
      <w:r w:rsidRPr="00876D70">
        <w:rPr>
          <w:rFonts w:ascii="Arial" w:eastAsia="Arial" w:hAnsi="Arial" w:cs="Arial"/>
          <w:spacing w:val="-1"/>
        </w:rPr>
        <w:t>i</w:t>
      </w:r>
      <w:r w:rsidRPr="00876D70">
        <w:rPr>
          <w:rFonts w:ascii="Arial" w:eastAsia="Arial" w:hAnsi="Arial" w:cs="Arial"/>
          <w:spacing w:val="1"/>
        </w:rPr>
        <w:t>t</w:t>
      </w:r>
      <w:r w:rsidRPr="00876D70">
        <w:rPr>
          <w:rFonts w:ascii="Arial" w:eastAsia="Arial" w:hAnsi="Arial" w:cs="Arial"/>
          <w:spacing w:val="-1"/>
        </w:rPr>
        <w:t>i</w:t>
      </w:r>
      <w:r w:rsidRPr="00876D70">
        <w:rPr>
          <w:rFonts w:ascii="Arial" w:eastAsia="Arial" w:hAnsi="Arial" w:cs="Arial"/>
        </w:rPr>
        <w:t>on</w:t>
      </w:r>
      <w:r w:rsidRPr="00876D70">
        <w:rPr>
          <w:rFonts w:ascii="Arial" w:eastAsia="Arial" w:hAnsi="Arial" w:cs="Arial"/>
          <w:spacing w:val="1"/>
        </w:rPr>
        <w:t xml:space="preserve"> </w:t>
      </w:r>
      <w:r w:rsidRPr="00876D70">
        <w:rPr>
          <w:rFonts w:ascii="Arial" w:eastAsia="Arial" w:hAnsi="Arial" w:cs="Arial"/>
          <w:spacing w:val="-1"/>
        </w:rPr>
        <w:t>i</w:t>
      </w:r>
      <w:r w:rsidRPr="00876D70">
        <w:rPr>
          <w:rFonts w:ascii="Arial" w:eastAsia="Arial" w:hAnsi="Arial" w:cs="Arial"/>
        </w:rPr>
        <w:t>n</w:t>
      </w:r>
      <w:r w:rsidRPr="00876D70">
        <w:rPr>
          <w:rFonts w:ascii="Arial" w:eastAsia="Arial" w:hAnsi="Arial" w:cs="Arial"/>
          <w:spacing w:val="1"/>
        </w:rPr>
        <w:t xml:space="preserve"> </w:t>
      </w:r>
      <w:r w:rsidRPr="00876D70">
        <w:rPr>
          <w:rFonts w:ascii="Arial" w:eastAsia="Arial" w:hAnsi="Arial" w:cs="Arial"/>
        </w:rPr>
        <w:t>acc</w:t>
      </w:r>
      <w:r w:rsidRPr="00876D70">
        <w:rPr>
          <w:rFonts w:ascii="Arial" w:eastAsia="Arial" w:hAnsi="Arial" w:cs="Arial"/>
          <w:spacing w:val="-3"/>
        </w:rPr>
        <w:t>o</w:t>
      </w:r>
      <w:r w:rsidRPr="00876D70">
        <w:rPr>
          <w:rFonts w:ascii="Arial" w:eastAsia="Arial" w:hAnsi="Arial" w:cs="Arial"/>
          <w:spacing w:val="1"/>
        </w:rPr>
        <w:t>r</w:t>
      </w:r>
      <w:r w:rsidRPr="00876D70">
        <w:rPr>
          <w:rFonts w:ascii="Arial" w:eastAsia="Arial" w:hAnsi="Arial" w:cs="Arial"/>
        </w:rPr>
        <w:t xml:space="preserve">dance </w:t>
      </w:r>
      <w:r w:rsidRPr="00876D70">
        <w:rPr>
          <w:rFonts w:ascii="Arial" w:eastAsia="Arial" w:hAnsi="Arial" w:cs="Arial"/>
          <w:spacing w:val="-1"/>
        </w:rPr>
        <w:t>wi</w:t>
      </w:r>
      <w:r w:rsidRPr="00876D70">
        <w:rPr>
          <w:rFonts w:ascii="Arial" w:eastAsia="Arial" w:hAnsi="Arial" w:cs="Arial"/>
          <w:spacing w:val="1"/>
        </w:rPr>
        <w:t>t</w:t>
      </w:r>
      <w:r w:rsidRPr="00876D70">
        <w:rPr>
          <w:rFonts w:ascii="Arial" w:eastAsia="Arial" w:hAnsi="Arial" w:cs="Arial"/>
        </w:rPr>
        <w:t>h</w:t>
      </w:r>
      <w:r w:rsidRPr="00876D70">
        <w:rPr>
          <w:rFonts w:ascii="Arial" w:eastAsia="Arial" w:hAnsi="Arial" w:cs="Arial"/>
          <w:spacing w:val="1"/>
        </w:rPr>
        <w:t xml:space="preserve"> t</w:t>
      </w:r>
      <w:r w:rsidRPr="00876D70">
        <w:rPr>
          <w:rFonts w:ascii="Arial" w:eastAsia="Arial" w:hAnsi="Arial" w:cs="Arial"/>
        </w:rPr>
        <w:t>he</w:t>
      </w:r>
      <w:r w:rsidRPr="00876D70">
        <w:rPr>
          <w:rFonts w:ascii="Arial" w:eastAsia="Arial" w:hAnsi="Arial" w:cs="Arial"/>
          <w:spacing w:val="-2"/>
        </w:rPr>
        <w:t xml:space="preserve"> </w:t>
      </w:r>
      <w:r w:rsidRPr="00876D70">
        <w:rPr>
          <w:rFonts w:ascii="Arial" w:eastAsia="Arial" w:hAnsi="Arial" w:cs="Arial"/>
        </w:rPr>
        <w:t>a</w:t>
      </w:r>
      <w:r w:rsidRPr="00876D70">
        <w:rPr>
          <w:rFonts w:ascii="Arial" w:eastAsia="Arial" w:hAnsi="Arial" w:cs="Arial"/>
          <w:spacing w:val="-1"/>
        </w:rPr>
        <w:t>t</w:t>
      </w:r>
      <w:r w:rsidRPr="00876D70">
        <w:rPr>
          <w:rFonts w:ascii="Arial" w:eastAsia="Arial" w:hAnsi="Arial" w:cs="Arial"/>
          <w:spacing w:val="1"/>
        </w:rPr>
        <w:t>t</w:t>
      </w:r>
      <w:r w:rsidRPr="00876D70">
        <w:rPr>
          <w:rFonts w:ascii="Arial" w:eastAsia="Arial" w:hAnsi="Arial" w:cs="Arial"/>
        </w:rPr>
        <w:t>ached</w:t>
      </w:r>
      <w:r w:rsidRPr="00876D70">
        <w:rPr>
          <w:rFonts w:ascii="Arial" w:eastAsia="Arial" w:hAnsi="Arial" w:cs="Arial"/>
          <w:spacing w:val="1"/>
        </w:rPr>
        <w:t xml:space="preserve"> </w:t>
      </w:r>
      <w:r w:rsidRPr="00876D70">
        <w:rPr>
          <w:rFonts w:ascii="Arial" w:eastAsia="Arial" w:hAnsi="Arial" w:cs="Arial"/>
        </w:rPr>
        <w:t>d</w:t>
      </w:r>
      <w:r w:rsidRPr="00876D70">
        <w:rPr>
          <w:rFonts w:ascii="Arial" w:eastAsia="Arial" w:hAnsi="Arial" w:cs="Arial"/>
          <w:spacing w:val="-3"/>
        </w:rPr>
        <w:t>o</w:t>
      </w:r>
      <w:r w:rsidRPr="00876D70">
        <w:rPr>
          <w:rFonts w:ascii="Arial" w:eastAsia="Arial" w:hAnsi="Arial" w:cs="Arial"/>
        </w:rPr>
        <w:t>cu</w:t>
      </w:r>
      <w:r w:rsidRPr="00876D70">
        <w:rPr>
          <w:rFonts w:ascii="Arial" w:eastAsia="Arial" w:hAnsi="Arial" w:cs="Arial"/>
          <w:spacing w:val="-2"/>
        </w:rPr>
        <w:t>m</w:t>
      </w:r>
      <w:r w:rsidRPr="00876D70">
        <w:rPr>
          <w:rFonts w:ascii="Arial" w:eastAsia="Arial" w:hAnsi="Arial" w:cs="Arial"/>
        </w:rPr>
        <w:t>en</w:t>
      </w:r>
      <w:r w:rsidRPr="00876D70">
        <w:rPr>
          <w:rFonts w:ascii="Arial" w:eastAsia="Arial" w:hAnsi="Arial" w:cs="Arial"/>
          <w:spacing w:val="2"/>
        </w:rPr>
        <w:t>t</w:t>
      </w:r>
      <w:r w:rsidRPr="00876D70">
        <w:rPr>
          <w:rFonts w:ascii="Arial" w:eastAsia="Arial" w:hAnsi="Arial" w:cs="Arial"/>
        </w:rPr>
        <w:t>a</w:t>
      </w:r>
      <w:r w:rsidRPr="00876D70">
        <w:rPr>
          <w:rFonts w:ascii="Arial" w:eastAsia="Arial" w:hAnsi="Arial" w:cs="Arial"/>
          <w:spacing w:val="1"/>
        </w:rPr>
        <w:t>t</w:t>
      </w:r>
      <w:r w:rsidRPr="00876D70">
        <w:rPr>
          <w:rFonts w:ascii="Arial" w:eastAsia="Arial" w:hAnsi="Arial" w:cs="Arial"/>
          <w:spacing w:val="-1"/>
        </w:rPr>
        <w:t>i</w:t>
      </w:r>
      <w:r w:rsidRPr="00876D70">
        <w:rPr>
          <w:rFonts w:ascii="Arial" w:eastAsia="Arial" w:hAnsi="Arial" w:cs="Arial"/>
        </w:rPr>
        <w:t>on.</w:t>
      </w:r>
    </w:p>
    <w:p w14:paraId="715CCE2B" w14:textId="77777777" w:rsidR="0098289C" w:rsidRPr="00876D70" w:rsidRDefault="0098289C" w:rsidP="0098289C">
      <w:pPr>
        <w:spacing w:after="0" w:line="240" w:lineRule="auto"/>
      </w:pPr>
    </w:p>
    <w:p w14:paraId="3E05B0E2" w14:textId="77777777" w:rsidR="00B3224B" w:rsidRPr="00876D70" w:rsidRDefault="00B3224B" w:rsidP="00B3224B">
      <w:pPr>
        <w:tabs>
          <w:tab w:val="left" w:pos="640"/>
        </w:tabs>
        <w:spacing w:after="0" w:line="240" w:lineRule="auto"/>
        <w:ind w:left="113" w:right="-20"/>
        <w:rPr>
          <w:rFonts w:ascii="Arial" w:eastAsia="Arial" w:hAnsi="Arial" w:cs="Arial"/>
        </w:rPr>
      </w:pPr>
      <w:r w:rsidRPr="00876D70">
        <w:rPr>
          <w:rFonts w:ascii="Arial" w:eastAsia="Arial" w:hAnsi="Arial" w:cs="Arial"/>
        </w:rPr>
        <w:t>2.</w:t>
      </w:r>
      <w:r w:rsidRPr="00876D70">
        <w:rPr>
          <w:rFonts w:ascii="Arial" w:eastAsia="Arial" w:hAnsi="Arial" w:cs="Arial"/>
        </w:rPr>
        <w:tab/>
      </w:r>
      <w:r w:rsidRPr="00876D70">
        <w:rPr>
          <w:rFonts w:ascii="Arial" w:eastAsia="Arial" w:hAnsi="Arial" w:cs="Arial"/>
          <w:spacing w:val="2"/>
        </w:rPr>
        <w:t>T</w:t>
      </w:r>
      <w:r w:rsidRPr="00876D70">
        <w:rPr>
          <w:rFonts w:ascii="Arial" w:eastAsia="Arial" w:hAnsi="Arial" w:cs="Arial"/>
        </w:rPr>
        <w:t>he</w:t>
      </w:r>
      <w:r w:rsidRPr="00876D70">
        <w:rPr>
          <w:rFonts w:ascii="Arial" w:eastAsia="Arial" w:hAnsi="Arial" w:cs="Arial"/>
          <w:spacing w:val="-2"/>
        </w:rPr>
        <w:t xml:space="preserve"> </w:t>
      </w:r>
      <w:r w:rsidRPr="00876D70">
        <w:rPr>
          <w:rFonts w:ascii="Arial" w:eastAsia="Arial" w:hAnsi="Arial" w:cs="Arial"/>
          <w:spacing w:val="1"/>
        </w:rPr>
        <w:t>r</w:t>
      </w:r>
      <w:r w:rsidRPr="00876D70">
        <w:rPr>
          <w:rFonts w:ascii="Arial" w:eastAsia="Arial" w:hAnsi="Arial" w:cs="Arial"/>
          <w:spacing w:val="-3"/>
        </w:rPr>
        <w:t>e</w:t>
      </w:r>
      <w:r w:rsidRPr="00876D70">
        <w:rPr>
          <w:rFonts w:ascii="Arial" w:eastAsia="Arial" w:hAnsi="Arial" w:cs="Arial"/>
          <w:spacing w:val="2"/>
        </w:rPr>
        <w:t>q</w:t>
      </w:r>
      <w:r w:rsidRPr="00876D70">
        <w:rPr>
          <w:rFonts w:ascii="Arial" w:eastAsia="Arial" w:hAnsi="Arial" w:cs="Arial"/>
        </w:rPr>
        <w:t>u</w:t>
      </w:r>
      <w:r w:rsidRPr="00876D70">
        <w:rPr>
          <w:rFonts w:ascii="Arial" w:eastAsia="Arial" w:hAnsi="Arial" w:cs="Arial"/>
          <w:spacing w:val="-1"/>
        </w:rPr>
        <w:t>i</w:t>
      </w:r>
      <w:r w:rsidRPr="00876D70">
        <w:rPr>
          <w:rFonts w:ascii="Arial" w:eastAsia="Arial" w:hAnsi="Arial" w:cs="Arial"/>
          <w:spacing w:val="1"/>
        </w:rPr>
        <w:t>r</w:t>
      </w:r>
      <w:r w:rsidRPr="00876D70">
        <w:rPr>
          <w:rFonts w:ascii="Arial" w:eastAsia="Arial" w:hAnsi="Arial" w:cs="Arial"/>
          <w:spacing w:val="-3"/>
        </w:rPr>
        <w:t>e</w:t>
      </w:r>
      <w:r w:rsidRPr="00876D70">
        <w:rPr>
          <w:rFonts w:ascii="Arial" w:eastAsia="Arial" w:hAnsi="Arial" w:cs="Arial"/>
          <w:spacing w:val="1"/>
        </w:rPr>
        <w:t>m</w:t>
      </w:r>
      <w:r w:rsidRPr="00876D70">
        <w:rPr>
          <w:rFonts w:ascii="Arial" w:eastAsia="Arial" w:hAnsi="Arial" w:cs="Arial"/>
        </w:rPr>
        <w:t xml:space="preserve">ent </w:t>
      </w:r>
      <w:r w:rsidRPr="00876D70">
        <w:rPr>
          <w:rFonts w:ascii="Arial" w:eastAsia="Arial" w:hAnsi="Arial" w:cs="Arial"/>
          <w:spacing w:val="-1"/>
        </w:rPr>
        <w:t>i</w:t>
      </w:r>
      <w:r w:rsidRPr="00876D70">
        <w:rPr>
          <w:rFonts w:ascii="Arial" w:eastAsia="Arial" w:hAnsi="Arial" w:cs="Arial"/>
        </w:rPr>
        <w:t>s</w:t>
      </w:r>
      <w:r w:rsidRPr="00876D70">
        <w:rPr>
          <w:rFonts w:ascii="Arial" w:eastAsia="Arial" w:hAnsi="Arial" w:cs="Arial"/>
          <w:spacing w:val="1"/>
        </w:rPr>
        <w:t xml:space="preserve"> </w:t>
      </w:r>
      <w:r w:rsidRPr="00876D70">
        <w:rPr>
          <w:rFonts w:ascii="Arial" w:eastAsia="Arial" w:hAnsi="Arial" w:cs="Arial"/>
        </w:rPr>
        <w:t>s</w:t>
      </w:r>
      <w:r w:rsidRPr="00876D70">
        <w:rPr>
          <w:rFonts w:ascii="Arial" w:eastAsia="Arial" w:hAnsi="Arial" w:cs="Arial"/>
          <w:spacing w:val="-3"/>
        </w:rPr>
        <w:t>e</w:t>
      </w:r>
      <w:r w:rsidRPr="00876D70">
        <w:rPr>
          <w:rFonts w:ascii="Arial" w:eastAsia="Arial" w:hAnsi="Arial" w:cs="Arial"/>
        </w:rPr>
        <w:t xml:space="preserve">t </w:t>
      </w:r>
      <w:r w:rsidRPr="00876D70">
        <w:rPr>
          <w:rFonts w:ascii="Arial" w:eastAsia="Arial" w:hAnsi="Arial" w:cs="Arial"/>
          <w:spacing w:val="-3"/>
        </w:rPr>
        <w:t>o</w:t>
      </w:r>
      <w:r w:rsidRPr="00876D70">
        <w:rPr>
          <w:rFonts w:ascii="Arial" w:eastAsia="Arial" w:hAnsi="Arial" w:cs="Arial"/>
        </w:rPr>
        <w:t>ut</w:t>
      </w:r>
      <w:r w:rsidRPr="00876D70">
        <w:rPr>
          <w:rFonts w:ascii="Arial" w:eastAsia="Arial" w:hAnsi="Arial" w:cs="Arial"/>
          <w:spacing w:val="2"/>
        </w:rPr>
        <w:t xml:space="preserve"> </w:t>
      </w:r>
      <w:r w:rsidRPr="00876D70">
        <w:rPr>
          <w:rFonts w:ascii="Arial" w:eastAsia="Arial" w:hAnsi="Arial" w:cs="Arial"/>
          <w:spacing w:val="-1"/>
        </w:rPr>
        <w:t>i</w:t>
      </w:r>
      <w:r w:rsidRPr="00876D70">
        <w:rPr>
          <w:rFonts w:ascii="Arial" w:eastAsia="Arial" w:hAnsi="Arial" w:cs="Arial"/>
        </w:rPr>
        <w:t>n</w:t>
      </w:r>
      <w:r w:rsidRPr="00876D70">
        <w:rPr>
          <w:rFonts w:ascii="Arial" w:eastAsia="Arial" w:hAnsi="Arial" w:cs="Arial"/>
          <w:spacing w:val="1"/>
        </w:rPr>
        <w:t xml:space="preserve"> </w:t>
      </w:r>
      <w:r w:rsidRPr="00876D70">
        <w:rPr>
          <w:rFonts w:ascii="Arial" w:eastAsia="Arial" w:hAnsi="Arial" w:cs="Arial"/>
          <w:spacing w:val="-1"/>
        </w:rPr>
        <w:t>the</w:t>
      </w:r>
      <w:r w:rsidRPr="00876D70">
        <w:rPr>
          <w:rFonts w:ascii="Arial" w:eastAsia="Arial" w:hAnsi="Arial" w:cs="Arial"/>
          <w:spacing w:val="2"/>
        </w:rPr>
        <w:t xml:space="preserve"> </w:t>
      </w:r>
      <w:r w:rsidRPr="00876D70">
        <w:rPr>
          <w:rFonts w:ascii="Arial" w:eastAsia="Arial" w:hAnsi="Arial" w:cs="Arial"/>
          <w:spacing w:val="-1"/>
        </w:rPr>
        <w:t>S</w:t>
      </w:r>
      <w:r w:rsidRPr="00876D70">
        <w:rPr>
          <w:rFonts w:ascii="Arial" w:eastAsia="Arial" w:hAnsi="Arial" w:cs="Arial"/>
          <w:spacing w:val="1"/>
        </w:rPr>
        <w:t>t</w:t>
      </w:r>
      <w:r w:rsidRPr="00876D70">
        <w:rPr>
          <w:rFonts w:ascii="Arial" w:eastAsia="Arial" w:hAnsi="Arial" w:cs="Arial"/>
          <w:spacing w:val="-3"/>
        </w:rPr>
        <w:t>a</w:t>
      </w:r>
      <w:r w:rsidRPr="00876D70">
        <w:rPr>
          <w:rFonts w:ascii="Arial" w:eastAsia="Arial" w:hAnsi="Arial" w:cs="Arial"/>
          <w:spacing w:val="1"/>
        </w:rPr>
        <w:t>t</w:t>
      </w:r>
      <w:r w:rsidRPr="00876D70">
        <w:rPr>
          <w:rFonts w:ascii="Arial" w:eastAsia="Arial" w:hAnsi="Arial" w:cs="Arial"/>
          <w:spacing w:val="-3"/>
        </w:rPr>
        <w:t>e</w:t>
      </w:r>
      <w:r w:rsidRPr="00876D70">
        <w:rPr>
          <w:rFonts w:ascii="Arial" w:eastAsia="Arial" w:hAnsi="Arial" w:cs="Arial"/>
          <w:spacing w:val="1"/>
        </w:rPr>
        <w:t>m</w:t>
      </w:r>
      <w:r w:rsidRPr="00876D70">
        <w:rPr>
          <w:rFonts w:ascii="Arial" w:eastAsia="Arial" w:hAnsi="Arial" w:cs="Arial"/>
        </w:rPr>
        <w:t xml:space="preserve">ent </w:t>
      </w:r>
      <w:r w:rsidRPr="00876D70">
        <w:rPr>
          <w:rFonts w:ascii="Arial" w:eastAsia="Arial" w:hAnsi="Arial" w:cs="Arial"/>
          <w:spacing w:val="-3"/>
        </w:rPr>
        <w:t>o</w:t>
      </w:r>
      <w:r w:rsidRPr="00876D70">
        <w:rPr>
          <w:rFonts w:ascii="Arial" w:eastAsia="Arial" w:hAnsi="Arial" w:cs="Arial"/>
        </w:rPr>
        <w:t>f</w:t>
      </w:r>
      <w:r w:rsidRPr="00876D70">
        <w:rPr>
          <w:rFonts w:ascii="Arial" w:eastAsia="Arial" w:hAnsi="Arial" w:cs="Arial"/>
          <w:spacing w:val="2"/>
        </w:rPr>
        <w:t xml:space="preserve"> </w:t>
      </w:r>
      <w:r w:rsidRPr="00876D70">
        <w:rPr>
          <w:rFonts w:ascii="Arial" w:eastAsia="Arial" w:hAnsi="Arial" w:cs="Arial"/>
          <w:spacing w:val="-1"/>
        </w:rPr>
        <w:t>R</w:t>
      </w:r>
      <w:r w:rsidRPr="00876D70">
        <w:rPr>
          <w:rFonts w:ascii="Arial" w:eastAsia="Arial" w:hAnsi="Arial" w:cs="Arial"/>
          <w:spacing w:val="-3"/>
        </w:rPr>
        <w:t>e</w:t>
      </w:r>
      <w:r w:rsidRPr="00876D70">
        <w:rPr>
          <w:rFonts w:ascii="Arial" w:eastAsia="Arial" w:hAnsi="Arial" w:cs="Arial"/>
          <w:spacing w:val="2"/>
        </w:rPr>
        <w:t>q</w:t>
      </w:r>
      <w:r w:rsidRPr="00876D70">
        <w:rPr>
          <w:rFonts w:ascii="Arial" w:eastAsia="Arial" w:hAnsi="Arial" w:cs="Arial"/>
        </w:rPr>
        <w:t>u</w:t>
      </w:r>
      <w:r w:rsidRPr="00876D70">
        <w:rPr>
          <w:rFonts w:ascii="Arial" w:eastAsia="Arial" w:hAnsi="Arial" w:cs="Arial"/>
          <w:spacing w:val="-1"/>
        </w:rPr>
        <w:t>i</w:t>
      </w:r>
      <w:r w:rsidRPr="00876D70">
        <w:rPr>
          <w:rFonts w:ascii="Arial" w:eastAsia="Arial" w:hAnsi="Arial" w:cs="Arial"/>
          <w:spacing w:val="1"/>
        </w:rPr>
        <w:t>r</w:t>
      </w:r>
      <w:r w:rsidRPr="00876D70">
        <w:rPr>
          <w:rFonts w:ascii="Arial" w:eastAsia="Arial" w:hAnsi="Arial" w:cs="Arial"/>
        </w:rPr>
        <w:t>e</w:t>
      </w:r>
      <w:r w:rsidRPr="00876D70">
        <w:rPr>
          <w:rFonts w:ascii="Arial" w:eastAsia="Arial" w:hAnsi="Arial" w:cs="Arial"/>
          <w:spacing w:val="1"/>
        </w:rPr>
        <w:t>m</w:t>
      </w:r>
      <w:r w:rsidRPr="00876D70">
        <w:rPr>
          <w:rFonts w:ascii="Arial" w:eastAsia="Arial" w:hAnsi="Arial" w:cs="Arial"/>
        </w:rPr>
        <w:t>e</w:t>
      </w:r>
      <w:r w:rsidRPr="00876D70">
        <w:rPr>
          <w:rFonts w:ascii="Arial" w:eastAsia="Arial" w:hAnsi="Arial" w:cs="Arial"/>
          <w:spacing w:val="-3"/>
        </w:rPr>
        <w:t>n</w:t>
      </w:r>
      <w:r w:rsidRPr="00876D70">
        <w:rPr>
          <w:rFonts w:ascii="Arial" w:eastAsia="Arial" w:hAnsi="Arial" w:cs="Arial"/>
          <w:spacing w:val="1"/>
        </w:rPr>
        <w:t>t</w:t>
      </w:r>
      <w:r w:rsidRPr="00876D70">
        <w:rPr>
          <w:rFonts w:ascii="Arial" w:eastAsia="Arial" w:hAnsi="Arial" w:cs="Arial"/>
        </w:rPr>
        <w:t>s.</w:t>
      </w:r>
    </w:p>
    <w:p w14:paraId="135872C4" w14:textId="77777777" w:rsidR="00851061" w:rsidRPr="00876D70" w:rsidRDefault="00851061" w:rsidP="00851061">
      <w:pPr>
        <w:spacing w:after="0" w:line="240" w:lineRule="auto"/>
        <w:rPr>
          <w:sz w:val="24"/>
          <w:szCs w:val="24"/>
        </w:rPr>
      </w:pPr>
    </w:p>
    <w:p w14:paraId="21A3B955" w14:textId="539FDA87" w:rsidR="009B150B" w:rsidRPr="00876D70" w:rsidRDefault="00851061" w:rsidP="00851061">
      <w:pPr>
        <w:tabs>
          <w:tab w:val="left" w:pos="640"/>
        </w:tabs>
        <w:spacing w:after="0" w:line="240" w:lineRule="auto"/>
        <w:ind w:left="114" w:right="105"/>
        <w:rPr>
          <w:rFonts w:ascii="Arial" w:eastAsia="Arial" w:hAnsi="Arial" w:cs="Arial"/>
          <w:spacing w:val="-1"/>
        </w:rPr>
      </w:pPr>
      <w:r w:rsidRPr="00876D70">
        <w:rPr>
          <w:rFonts w:ascii="Arial" w:eastAsia="Arial" w:hAnsi="Arial" w:cs="Arial"/>
        </w:rPr>
        <w:t>3.</w:t>
      </w:r>
      <w:r w:rsidRPr="00876D70">
        <w:rPr>
          <w:rFonts w:ascii="Arial" w:eastAsia="Arial" w:hAnsi="Arial" w:cs="Arial"/>
        </w:rPr>
        <w:tab/>
      </w:r>
      <w:r w:rsidRPr="00876D70">
        <w:rPr>
          <w:rFonts w:ascii="Arial" w:eastAsia="Arial" w:hAnsi="Arial" w:cs="Arial"/>
          <w:spacing w:val="2"/>
        </w:rPr>
        <w:t>T</w:t>
      </w:r>
      <w:r w:rsidRPr="00876D70">
        <w:rPr>
          <w:rFonts w:ascii="Arial" w:eastAsia="Arial" w:hAnsi="Arial" w:cs="Arial"/>
        </w:rPr>
        <w:t>he</w:t>
      </w:r>
      <w:r w:rsidRPr="00876D70">
        <w:rPr>
          <w:rFonts w:ascii="Arial" w:eastAsia="Arial" w:hAnsi="Arial" w:cs="Arial"/>
          <w:spacing w:val="-1"/>
        </w:rPr>
        <w:t xml:space="preserve"> </w:t>
      </w:r>
      <w:r w:rsidRPr="00876D70">
        <w:rPr>
          <w:rFonts w:ascii="Arial" w:eastAsia="Arial" w:hAnsi="Arial" w:cs="Arial"/>
          <w:spacing w:val="1"/>
        </w:rPr>
        <w:t>t</w:t>
      </w:r>
      <w:r w:rsidRPr="00876D70">
        <w:rPr>
          <w:rFonts w:ascii="Arial" w:eastAsia="Arial" w:hAnsi="Arial" w:cs="Arial"/>
          <w:spacing w:val="-3"/>
        </w:rPr>
        <w:t>o</w:t>
      </w:r>
      <w:r w:rsidRPr="00876D70">
        <w:rPr>
          <w:rFonts w:ascii="Arial" w:eastAsia="Arial" w:hAnsi="Arial" w:cs="Arial"/>
          <w:spacing w:val="1"/>
        </w:rPr>
        <w:t>t</w:t>
      </w:r>
      <w:r w:rsidRPr="00876D70">
        <w:rPr>
          <w:rFonts w:ascii="Arial" w:eastAsia="Arial" w:hAnsi="Arial" w:cs="Arial"/>
        </w:rPr>
        <w:t>al bu</w:t>
      </w:r>
      <w:r w:rsidRPr="00876D70">
        <w:rPr>
          <w:rFonts w:ascii="Arial" w:eastAsia="Arial" w:hAnsi="Arial" w:cs="Arial"/>
          <w:spacing w:val="-3"/>
        </w:rPr>
        <w:t>d</w:t>
      </w:r>
      <w:r w:rsidRPr="00876D70">
        <w:rPr>
          <w:rFonts w:ascii="Arial" w:eastAsia="Arial" w:hAnsi="Arial" w:cs="Arial"/>
          <w:spacing w:val="2"/>
        </w:rPr>
        <w:t>g</w:t>
      </w:r>
      <w:r w:rsidRPr="00876D70">
        <w:rPr>
          <w:rFonts w:ascii="Arial" w:eastAsia="Arial" w:hAnsi="Arial" w:cs="Arial"/>
          <w:spacing w:val="-3"/>
        </w:rPr>
        <w:t>e</w:t>
      </w:r>
      <w:r w:rsidRPr="00876D70">
        <w:rPr>
          <w:rFonts w:ascii="Arial" w:eastAsia="Arial" w:hAnsi="Arial" w:cs="Arial"/>
        </w:rPr>
        <w:t>t</w:t>
      </w:r>
      <w:r w:rsidRPr="00876D70">
        <w:rPr>
          <w:rFonts w:ascii="Arial" w:eastAsia="Arial" w:hAnsi="Arial" w:cs="Arial"/>
          <w:spacing w:val="2"/>
        </w:rPr>
        <w:t xml:space="preserve"> </w:t>
      </w:r>
      <w:r w:rsidRPr="00876D70">
        <w:rPr>
          <w:rFonts w:ascii="Arial" w:eastAsia="Arial" w:hAnsi="Arial" w:cs="Arial"/>
          <w:spacing w:val="-1"/>
        </w:rPr>
        <w:t>i</w:t>
      </w:r>
      <w:r w:rsidRPr="00876D70">
        <w:rPr>
          <w:rFonts w:ascii="Arial" w:eastAsia="Arial" w:hAnsi="Arial" w:cs="Arial"/>
        </w:rPr>
        <w:t>s</w:t>
      </w:r>
      <w:r w:rsidRPr="00876D70">
        <w:rPr>
          <w:rFonts w:ascii="Arial" w:eastAsia="Arial" w:hAnsi="Arial" w:cs="Arial"/>
          <w:spacing w:val="-4"/>
        </w:rPr>
        <w:t xml:space="preserve"> </w:t>
      </w:r>
      <w:r w:rsidRPr="00876D70">
        <w:rPr>
          <w:rFonts w:ascii="Arial" w:eastAsia="Arial" w:hAnsi="Arial" w:cs="Arial"/>
        </w:rPr>
        <w:t>£</w:t>
      </w:r>
      <w:r w:rsidR="000F5021" w:rsidRPr="00876D70">
        <w:rPr>
          <w:rFonts w:ascii="Arial" w:eastAsia="Arial" w:hAnsi="Arial" w:cs="Arial"/>
        </w:rPr>
        <w:t>90</w:t>
      </w:r>
      <w:r w:rsidRPr="00876D70">
        <w:rPr>
          <w:rFonts w:ascii="Arial" w:eastAsia="Arial" w:hAnsi="Arial" w:cs="Arial"/>
          <w:spacing w:val="1"/>
        </w:rPr>
        <w:t>,</w:t>
      </w:r>
      <w:r w:rsidRPr="00876D70">
        <w:rPr>
          <w:rFonts w:ascii="Arial" w:eastAsia="Arial" w:hAnsi="Arial" w:cs="Arial"/>
        </w:rPr>
        <w:t>000</w:t>
      </w:r>
      <w:r w:rsidRPr="00876D70">
        <w:rPr>
          <w:rFonts w:ascii="Arial" w:eastAsia="Arial" w:hAnsi="Arial" w:cs="Arial"/>
          <w:spacing w:val="1"/>
        </w:rPr>
        <w:t>.</w:t>
      </w:r>
      <w:r w:rsidRPr="00876D70">
        <w:rPr>
          <w:rFonts w:ascii="Arial" w:eastAsia="Arial" w:hAnsi="Arial" w:cs="Arial"/>
        </w:rPr>
        <w:t>00</w:t>
      </w:r>
      <w:r w:rsidRPr="00876D70">
        <w:rPr>
          <w:rFonts w:ascii="Arial" w:eastAsia="Arial" w:hAnsi="Arial" w:cs="Arial"/>
          <w:spacing w:val="-1"/>
        </w:rPr>
        <w:t xml:space="preserve"> </w:t>
      </w:r>
      <w:r w:rsidRPr="00876D70">
        <w:rPr>
          <w:rFonts w:ascii="Arial" w:eastAsia="Arial" w:hAnsi="Arial" w:cs="Arial"/>
          <w:spacing w:val="1"/>
        </w:rPr>
        <w:t>(</w:t>
      </w:r>
      <w:r w:rsidRPr="00876D70">
        <w:rPr>
          <w:rFonts w:ascii="Arial" w:eastAsia="Arial" w:hAnsi="Arial" w:cs="Arial"/>
        </w:rPr>
        <w:t>e</w:t>
      </w:r>
      <w:r w:rsidRPr="00876D70">
        <w:rPr>
          <w:rFonts w:ascii="Arial" w:eastAsia="Arial" w:hAnsi="Arial" w:cs="Arial"/>
          <w:spacing w:val="-2"/>
        </w:rPr>
        <w:t>x</w:t>
      </w:r>
      <w:r w:rsidRPr="00876D70">
        <w:rPr>
          <w:rFonts w:ascii="Arial" w:eastAsia="Arial" w:hAnsi="Arial" w:cs="Arial"/>
        </w:rPr>
        <w:t>c</w:t>
      </w:r>
      <w:r w:rsidRPr="00876D70">
        <w:rPr>
          <w:rFonts w:ascii="Arial" w:eastAsia="Arial" w:hAnsi="Arial" w:cs="Arial"/>
          <w:spacing w:val="-1"/>
        </w:rPr>
        <w:t>l</w:t>
      </w:r>
      <w:r w:rsidRPr="00876D70">
        <w:rPr>
          <w:rFonts w:ascii="Arial" w:eastAsia="Arial" w:hAnsi="Arial" w:cs="Arial"/>
        </w:rPr>
        <w:t>ud</w:t>
      </w:r>
      <w:r w:rsidRPr="00876D70">
        <w:rPr>
          <w:rFonts w:ascii="Arial" w:eastAsia="Arial" w:hAnsi="Arial" w:cs="Arial"/>
          <w:spacing w:val="-1"/>
        </w:rPr>
        <w:t>i</w:t>
      </w:r>
      <w:r w:rsidRPr="00876D70">
        <w:rPr>
          <w:rFonts w:ascii="Arial" w:eastAsia="Arial" w:hAnsi="Arial" w:cs="Arial"/>
        </w:rPr>
        <w:t>ng</w:t>
      </w:r>
      <w:r w:rsidRPr="00876D70">
        <w:rPr>
          <w:rFonts w:ascii="Arial" w:eastAsia="Arial" w:hAnsi="Arial" w:cs="Arial"/>
          <w:spacing w:val="1"/>
        </w:rPr>
        <w:t xml:space="preserve"> </w:t>
      </w:r>
      <w:r w:rsidRPr="00876D70">
        <w:rPr>
          <w:rFonts w:ascii="Arial" w:eastAsia="Arial" w:hAnsi="Arial" w:cs="Arial"/>
          <w:spacing w:val="-1"/>
        </w:rPr>
        <w:t>VA</w:t>
      </w:r>
      <w:r w:rsidRPr="00876D70">
        <w:rPr>
          <w:rFonts w:ascii="Arial" w:eastAsia="Arial" w:hAnsi="Arial" w:cs="Arial"/>
          <w:spacing w:val="2"/>
        </w:rPr>
        <w:t>T</w:t>
      </w:r>
      <w:r w:rsidRPr="00876D70">
        <w:rPr>
          <w:rFonts w:ascii="Arial" w:eastAsia="Arial" w:hAnsi="Arial" w:cs="Arial"/>
          <w:spacing w:val="-1"/>
        </w:rPr>
        <w:t>)</w:t>
      </w:r>
      <w:r w:rsidR="002A776A" w:rsidRPr="00876D70">
        <w:rPr>
          <w:rFonts w:ascii="Arial" w:eastAsia="Arial" w:hAnsi="Arial" w:cs="Arial"/>
          <w:spacing w:val="-1"/>
        </w:rPr>
        <w:t>.</w:t>
      </w:r>
    </w:p>
    <w:p w14:paraId="6AB2205F" w14:textId="77777777" w:rsidR="005615C3" w:rsidRPr="00876D70" w:rsidRDefault="005615C3" w:rsidP="005615C3">
      <w:pPr>
        <w:tabs>
          <w:tab w:val="left" w:pos="640"/>
        </w:tabs>
        <w:spacing w:after="0" w:line="240" w:lineRule="auto"/>
        <w:ind w:left="114" w:right="210"/>
        <w:rPr>
          <w:rFonts w:ascii="Arial" w:eastAsia="Arial" w:hAnsi="Arial" w:cs="Arial"/>
        </w:rPr>
      </w:pPr>
      <w:bookmarkStart w:id="5" w:name="_Hlk40043399"/>
      <w:bookmarkStart w:id="6" w:name="_Hlk38031338"/>
      <w:bookmarkStart w:id="7" w:name="_Hlk66023379"/>
      <w:bookmarkStart w:id="8" w:name="_Hlk47298841"/>
    </w:p>
    <w:p w14:paraId="4E90B9DF" w14:textId="6A5DA7C5" w:rsidR="005615C3" w:rsidRPr="00876D70" w:rsidRDefault="005615C3" w:rsidP="005615C3">
      <w:pPr>
        <w:tabs>
          <w:tab w:val="left" w:pos="640"/>
        </w:tabs>
        <w:spacing w:after="0" w:line="240" w:lineRule="auto"/>
        <w:ind w:left="114" w:right="210"/>
        <w:rPr>
          <w:rFonts w:ascii="Arial" w:eastAsia="Arial" w:hAnsi="Arial" w:cs="Arial"/>
        </w:rPr>
      </w:pPr>
      <w:r w:rsidRPr="00876D70">
        <w:rPr>
          <w:rFonts w:ascii="Arial" w:eastAsia="Times New Roman" w:hAnsi="Arial" w:cs="Arial"/>
          <w:lang w:val="en-GB"/>
        </w:rPr>
        <w:t xml:space="preserve">4.        You may raise questions about the tender and the requirement via the </w:t>
      </w:r>
      <w:r w:rsidRPr="00876D70">
        <w:rPr>
          <w:rFonts w:ascii="Arial" w:eastAsia="Times New Roman" w:hAnsi="Arial" w:cs="Arial"/>
          <w:szCs w:val="24"/>
          <w:lang w:val="x-none"/>
        </w:rPr>
        <w:t>Defence Sourcing Portal</w:t>
      </w:r>
      <w:r w:rsidRPr="00876D70">
        <w:rPr>
          <w:rFonts w:ascii="Arial" w:eastAsia="Times New Roman" w:hAnsi="Arial" w:cs="Arial"/>
          <w:lang w:val="en-GB"/>
        </w:rPr>
        <w:t>. The deadline for asking questions is 10:00 on 1</w:t>
      </w:r>
      <w:r w:rsidR="000135CE" w:rsidRPr="00876D70">
        <w:rPr>
          <w:rFonts w:ascii="Arial" w:eastAsia="Times New Roman" w:hAnsi="Arial" w:cs="Arial"/>
          <w:lang w:val="en-GB"/>
        </w:rPr>
        <w:t>0</w:t>
      </w:r>
      <w:r w:rsidRPr="00876D70">
        <w:rPr>
          <w:rFonts w:ascii="Arial" w:eastAsia="Times New Roman" w:hAnsi="Arial" w:cs="Arial"/>
          <w:lang w:val="en-GB"/>
        </w:rPr>
        <w:t xml:space="preserve"> </w:t>
      </w:r>
      <w:r w:rsidR="000135CE" w:rsidRPr="00876D70">
        <w:rPr>
          <w:rFonts w:ascii="Arial" w:eastAsia="Times New Roman" w:hAnsi="Arial" w:cs="Arial"/>
          <w:lang w:val="en-GB"/>
        </w:rPr>
        <w:t>February</w:t>
      </w:r>
      <w:r w:rsidRPr="00876D70">
        <w:rPr>
          <w:rFonts w:ascii="Arial" w:eastAsia="Times New Roman" w:hAnsi="Arial" w:cs="Arial"/>
          <w:lang w:val="en-GB"/>
        </w:rPr>
        <w:t xml:space="preserve"> </w:t>
      </w:r>
      <w:r w:rsidR="00290C6B" w:rsidRPr="00876D70">
        <w:rPr>
          <w:rFonts w:ascii="Arial" w:eastAsia="Times New Roman" w:hAnsi="Arial" w:cs="Arial"/>
          <w:lang w:val="en-GB"/>
        </w:rPr>
        <w:t>2022</w:t>
      </w:r>
      <w:r w:rsidRPr="00876D70">
        <w:rPr>
          <w:rFonts w:ascii="Arial" w:eastAsia="Times New Roman" w:hAnsi="Arial" w:cs="Arial"/>
          <w:lang w:val="en-GB"/>
        </w:rPr>
        <w:t>. Please note that any questions raised, and the answers provided, may be shared with other interested suppliers</w:t>
      </w:r>
      <w:r w:rsidRPr="00876D70">
        <w:rPr>
          <w:rFonts w:ascii="Arial" w:hAnsi="Arial" w:cs="Arial"/>
        </w:rPr>
        <w:t>.</w:t>
      </w:r>
    </w:p>
    <w:p w14:paraId="2137864B" w14:textId="77777777" w:rsidR="005615C3" w:rsidRPr="00876D70" w:rsidRDefault="005615C3" w:rsidP="005615C3">
      <w:pPr>
        <w:tabs>
          <w:tab w:val="left" w:pos="640"/>
        </w:tabs>
        <w:spacing w:after="0" w:line="240" w:lineRule="auto"/>
        <w:ind w:left="114" w:right="210"/>
        <w:rPr>
          <w:rFonts w:ascii="Arial" w:eastAsia="Arial" w:hAnsi="Arial" w:cs="Arial"/>
        </w:rPr>
      </w:pPr>
    </w:p>
    <w:p w14:paraId="6A279C66" w14:textId="4DCC362A" w:rsidR="005615C3" w:rsidRPr="00876D70" w:rsidRDefault="005615C3" w:rsidP="005615C3">
      <w:pPr>
        <w:spacing w:after="0" w:line="240" w:lineRule="auto"/>
        <w:ind w:left="113" w:right="210"/>
        <w:rPr>
          <w:rFonts w:ascii="Arial" w:hAnsi="Arial" w:cs="Arial"/>
          <w:spacing w:val="3"/>
        </w:rPr>
      </w:pPr>
      <w:r w:rsidRPr="00876D70">
        <w:rPr>
          <w:rFonts w:ascii="Arial" w:eastAsia="Arial" w:hAnsi="Arial" w:cs="Arial"/>
        </w:rPr>
        <w:t xml:space="preserve">5.      </w:t>
      </w:r>
      <w:r w:rsidRPr="00876D70">
        <w:rPr>
          <w:rFonts w:ascii="Arial" w:eastAsia="Times New Roman" w:hAnsi="Arial" w:cs="Arial"/>
          <w:szCs w:val="24"/>
          <w:lang w:val="x-none"/>
        </w:rPr>
        <w:t xml:space="preserve">You must submit your Tender </w:t>
      </w:r>
      <w:r w:rsidRPr="00876D70">
        <w:rPr>
          <w:rFonts w:ascii="Arial" w:hAnsi="Arial" w:cs="Arial"/>
          <w:spacing w:val="1"/>
        </w:rPr>
        <w:t xml:space="preserve">via </w:t>
      </w:r>
      <w:r w:rsidRPr="00876D70">
        <w:rPr>
          <w:rFonts w:ascii="Arial" w:eastAsia="Times New Roman" w:hAnsi="Arial" w:cs="Arial"/>
          <w:szCs w:val="24"/>
          <w:lang w:val="x-none"/>
        </w:rPr>
        <w:t>the Defence Sourcing Portal by</w:t>
      </w:r>
      <w:r w:rsidRPr="00876D70">
        <w:rPr>
          <w:rFonts w:ascii="Arial" w:eastAsia="Times New Roman" w:hAnsi="Arial" w:cs="Arial"/>
          <w:szCs w:val="24"/>
          <w:lang w:val="en-GB"/>
        </w:rPr>
        <w:t xml:space="preserve"> </w:t>
      </w:r>
      <w:r w:rsidRPr="00876D70">
        <w:rPr>
          <w:rFonts w:ascii="Arial" w:hAnsi="Arial" w:cs="Arial"/>
        </w:rPr>
        <w:t>10</w:t>
      </w:r>
      <w:r w:rsidRPr="00876D70">
        <w:rPr>
          <w:rFonts w:ascii="Arial" w:hAnsi="Arial" w:cs="Arial"/>
          <w:spacing w:val="1"/>
        </w:rPr>
        <w:t>:</w:t>
      </w:r>
      <w:r w:rsidRPr="00876D70">
        <w:rPr>
          <w:rFonts w:ascii="Arial" w:hAnsi="Arial" w:cs="Arial"/>
        </w:rPr>
        <w:t>00</w:t>
      </w:r>
      <w:r w:rsidRPr="00876D70">
        <w:rPr>
          <w:rFonts w:ascii="Arial" w:hAnsi="Arial" w:cs="Arial"/>
          <w:spacing w:val="-2"/>
        </w:rPr>
        <w:t xml:space="preserve"> </w:t>
      </w:r>
      <w:r w:rsidRPr="00876D70">
        <w:rPr>
          <w:rFonts w:ascii="Arial" w:hAnsi="Arial" w:cs="Arial"/>
        </w:rPr>
        <w:t>on</w:t>
      </w:r>
      <w:r w:rsidRPr="00876D70">
        <w:rPr>
          <w:rFonts w:ascii="Arial" w:hAnsi="Arial" w:cs="Arial"/>
          <w:spacing w:val="1"/>
        </w:rPr>
        <w:t xml:space="preserve"> </w:t>
      </w:r>
      <w:r w:rsidRPr="00876D70">
        <w:rPr>
          <w:rFonts w:ascii="Arial" w:eastAsia="Arial" w:hAnsi="Arial" w:cs="Arial"/>
          <w:spacing w:val="-1"/>
        </w:rPr>
        <w:t>1</w:t>
      </w:r>
      <w:r w:rsidR="000135CE" w:rsidRPr="00876D70">
        <w:rPr>
          <w:rFonts w:ascii="Arial" w:eastAsia="Arial" w:hAnsi="Arial" w:cs="Arial"/>
          <w:spacing w:val="-1"/>
        </w:rPr>
        <w:t>8</w:t>
      </w:r>
      <w:r w:rsidRPr="00876D70">
        <w:rPr>
          <w:rFonts w:ascii="Arial" w:eastAsia="Arial" w:hAnsi="Arial" w:cs="Arial"/>
          <w:spacing w:val="-1"/>
        </w:rPr>
        <w:t xml:space="preserve"> </w:t>
      </w:r>
      <w:r w:rsidR="000135CE" w:rsidRPr="00876D70">
        <w:rPr>
          <w:rFonts w:ascii="Arial" w:eastAsia="Arial" w:hAnsi="Arial" w:cs="Arial"/>
          <w:spacing w:val="-1"/>
        </w:rPr>
        <w:t>February</w:t>
      </w:r>
      <w:r w:rsidRPr="00876D70">
        <w:rPr>
          <w:rFonts w:ascii="Arial" w:eastAsia="Arial" w:hAnsi="Arial" w:cs="Arial"/>
          <w:spacing w:val="-1"/>
        </w:rPr>
        <w:t xml:space="preserve"> </w:t>
      </w:r>
      <w:r w:rsidR="00290C6B" w:rsidRPr="00876D70">
        <w:rPr>
          <w:rFonts w:ascii="Arial" w:eastAsia="Arial" w:hAnsi="Arial" w:cs="Arial"/>
          <w:spacing w:val="-1"/>
        </w:rPr>
        <w:t>2022</w:t>
      </w:r>
      <w:r w:rsidRPr="00876D70">
        <w:rPr>
          <w:rFonts w:ascii="Arial" w:hAnsi="Arial" w:cs="Arial"/>
        </w:rPr>
        <w:t>.</w:t>
      </w:r>
      <w:bookmarkStart w:id="9" w:name="_Hlk41058996"/>
      <w:r w:rsidRPr="00876D70">
        <w:rPr>
          <w:rFonts w:ascii="Arial" w:hAnsi="Arial" w:cs="Arial"/>
          <w:spacing w:val="3"/>
        </w:rPr>
        <w:t xml:space="preserve"> </w:t>
      </w:r>
      <w:r w:rsidRPr="00876D70">
        <w:rPr>
          <w:rFonts w:ascii="Arial" w:hAnsi="Arial" w:cs="Arial"/>
        </w:rPr>
        <w:t>You should allow sufficient time for submission as late tenders will not be accepted.</w:t>
      </w:r>
      <w:bookmarkEnd w:id="9"/>
      <w:r w:rsidR="00AA6939" w:rsidRPr="00876D70">
        <w:rPr>
          <w:rFonts w:ascii="Arial" w:hAnsi="Arial" w:cs="Arial"/>
        </w:rPr>
        <w:t xml:space="preserve"> Tender responses </w:t>
      </w:r>
      <w:r w:rsidR="00CD553B" w:rsidRPr="00876D70">
        <w:rPr>
          <w:rFonts w:ascii="Arial" w:hAnsi="Arial" w:cs="Arial"/>
        </w:rPr>
        <w:t xml:space="preserve">should answer all </w:t>
      </w:r>
      <w:r w:rsidR="00C519D1" w:rsidRPr="00876D70">
        <w:rPr>
          <w:rFonts w:ascii="Arial" w:hAnsi="Arial" w:cs="Arial"/>
        </w:rPr>
        <w:t>evaluation questions</w:t>
      </w:r>
      <w:r w:rsidR="00CD553B" w:rsidRPr="00876D70">
        <w:rPr>
          <w:rFonts w:ascii="Arial" w:hAnsi="Arial" w:cs="Arial"/>
        </w:rPr>
        <w:t xml:space="preserve">, include all </w:t>
      </w:r>
      <w:r w:rsidR="00894035" w:rsidRPr="00876D70">
        <w:rPr>
          <w:rFonts w:ascii="Arial" w:hAnsi="Arial" w:cs="Arial"/>
        </w:rPr>
        <w:t>completed</w:t>
      </w:r>
      <w:r w:rsidR="00C519D1" w:rsidRPr="00876D70">
        <w:rPr>
          <w:rFonts w:ascii="Arial" w:hAnsi="Arial" w:cs="Arial"/>
        </w:rPr>
        <w:t xml:space="preserve"> </w:t>
      </w:r>
      <w:proofErr w:type="gramStart"/>
      <w:r w:rsidR="00C519D1" w:rsidRPr="00876D70">
        <w:rPr>
          <w:rFonts w:ascii="Arial" w:hAnsi="Arial" w:cs="Arial"/>
        </w:rPr>
        <w:t>documents</w:t>
      </w:r>
      <w:proofErr w:type="gramEnd"/>
      <w:r w:rsidR="00C519D1" w:rsidRPr="00876D70">
        <w:rPr>
          <w:rFonts w:ascii="Arial" w:hAnsi="Arial" w:cs="Arial"/>
        </w:rPr>
        <w:t xml:space="preserve"> and provide all requested prices.</w:t>
      </w:r>
    </w:p>
    <w:bookmarkEnd w:id="5"/>
    <w:bookmarkEnd w:id="6"/>
    <w:p w14:paraId="0CA7D4E4" w14:textId="77777777" w:rsidR="005615C3" w:rsidRPr="00876D70" w:rsidRDefault="005615C3" w:rsidP="005615C3">
      <w:pPr>
        <w:spacing w:after="0" w:line="240" w:lineRule="auto"/>
        <w:ind w:left="113" w:right="210"/>
        <w:rPr>
          <w:rFonts w:ascii="Arial" w:hAnsi="Arial" w:cs="Arial"/>
          <w:lang w:val="en-GB"/>
        </w:rPr>
      </w:pPr>
    </w:p>
    <w:p w14:paraId="1D9EEE85" w14:textId="59D76E4B" w:rsidR="005615C3" w:rsidRPr="00876D70" w:rsidRDefault="005615C3" w:rsidP="005615C3">
      <w:pPr>
        <w:tabs>
          <w:tab w:val="left" w:pos="640"/>
        </w:tabs>
        <w:spacing w:after="0" w:line="240" w:lineRule="auto"/>
        <w:ind w:left="113" w:right="210"/>
        <w:rPr>
          <w:rFonts w:ascii="Arial" w:eastAsia="Arial" w:hAnsi="Arial" w:cs="Arial"/>
        </w:rPr>
      </w:pPr>
      <w:r w:rsidRPr="00876D70">
        <w:rPr>
          <w:rFonts w:ascii="Arial" w:eastAsia="Arial" w:hAnsi="Arial" w:cs="Arial"/>
        </w:rPr>
        <w:t>6.</w:t>
      </w:r>
      <w:r w:rsidRPr="00876D70">
        <w:rPr>
          <w:rFonts w:ascii="Arial" w:eastAsia="Arial" w:hAnsi="Arial" w:cs="Arial"/>
        </w:rPr>
        <w:tab/>
      </w:r>
      <w:r w:rsidRPr="00876D70">
        <w:rPr>
          <w:rFonts w:ascii="Arial" w:eastAsia="Arial" w:hAnsi="Arial" w:cs="Arial"/>
          <w:spacing w:val="2"/>
        </w:rPr>
        <w:t>T</w:t>
      </w:r>
      <w:r w:rsidRPr="00876D70">
        <w:rPr>
          <w:rFonts w:ascii="Arial" w:eastAsia="Arial" w:hAnsi="Arial" w:cs="Arial"/>
        </w:rPr>
        <w:t>he</w:t>
      </w:r>
      <w:r w:rsidRPr="00876D70">
        <w:rPr>
          <w:rFonts w:ascii="Arial" w:eastAsia="Arial" w:hAnsi="Arial" w:cs="Arial"/>
          <w:spacing w:val="-2"/>
        </w:rPr>
        <w:t xml:space="preserve"> </w:t>
      </w:r>
      <w:r w:rsidRPr="00876D70">
        <w:rPr>
          <w:rFonts w:ascii="Arial" w:eastAsia="Arial" w:hAnsi="Arial" w:cs="Arial"/>
        </w:rPr>
        <w:t>an</w:t>
      </w:r>
      <w:r w:rsidRPr="00876D70">
        <w:rPr>
          <w:rFonts w:ascii="Arial" w:eastAsia="Arial" w:hAnsi="Arial" w:cs="Arial"/>
          <w:spacing w:val="1"/>
        </w:rPr>
        <w:t>t</w:t>
      </w:r>
      <w:r w:rsidRPr="00876D70">
        <w:rPr>
          <w:rFonts w:ascii="Arial" w:eastAsia="Arial" w:hAnsi="Arial" w:cs="Arial"/>
          <w:spacing w:val="-1"/>
        </w:rPr>
        <w:t>i</w:t>
      </w:r>
      <w:r w:rsidRPr="00876D70">
        <w:rPr>
          <w:rFonts w:ascii="Arial" w:eastAsia="Arial" w:hAnsi="Arial" w:cs="Arial"/>
        </w:rPr>
        <w:t>c</w:t>
      </w:r>
      <w:r w:rsidRPr="00876D70">
        <w:rPr>
          <w:rFonts w:ascii="Arial" w:eastAsia="Arial" w:hAnsi="Arial" w:cs="Arial"/>
          <w:spacing w:val="-1"/>
        </w:rPr>
        <w:t>i</w:t>
      </w:r>
      <w:r w:rsidRPr="00876D70">
        <w:rPr>
          <w:rFonts w:ascii="Arial" w:eastAsia="Arial" w:hAnsi="Arial" w:cs="Arial"/>
        </w:rPr>
        <w:t>pa</w:t>
      </w:r>
      <w:r w:rsidRPr="00876D70">
        <w:rPr>
          <w:rFonts w:ascii="Arial" w:eastAsia="Arial" w:hAnsi="Arial" w:cs="Arial"/>
          <w:spacing w:val="1"/>
        </w:rPr>
        <w:t>t</w:t>
      </w:r>
      <w:r w:rsidRPr="00876D70">
        <w:rPr>
          <w:rFonts w:ascii="Arial" w:eastAsia="Arial" w:hAnsi="Arial" w:cs="Arial"/>
        </w:rPr>
        <w:t>ed</w:t>
      </w:r>
      <w:r w:rsidRPr="00876D70">
        <w:rPr>
          <w:rFonts w:ascii="Arial" w:eastAsia="Arial" w:hAnsi="Arial" w:cs="Arial"/>
          <w:spacing w:val="-1"/>
        </w:rPr>
        <w:t xml:space="preserve"> </w:t>
      </w:r>
      <w:r w:rsidRPr="00876D70">
        <w:rPr>
          <w:rFonts w:ascii="Arial" w:eastAsia="Arial" w:hAnsi="Arial" w:cs="Arial"/>
        </w:rPr>
        <w:t>da</w:t>
      </w:r>
      <w:r w:rsidRPr="00876D70">
        <w:rPr>
          <w:rFonts w:ascii="Arial" w:eastAsia="Arial" w:hAnsi="Arial" w:cs="Arial"/>
          <w:spacing w:val="1"/>
        </w:rPr>
        <w:t>t</w:t>
      </w:r>
      <w:r w:rsidRPr="00876D70">
        <w:rPr>
          <w:rFonts w:ascii="Arial" w:eastAsia="Arial" w:hAnsi="Arial" w:cs="Arial"/>
        </w:rPr>
        <w:t>e</w:t>
      </w:r>
      <w:r w:rsidRPr="00876D70">
        <w:rPr>
          <w:rFonts w:ascii="Arial" w:eastAsia="Arial" w:hAnsi="Arial" w:cs="Arial"/>
          <w:spacing w:val="-4"/>
        </w:rPr>
        <w:t xml:space="preserve"> </w:t>
      </w:r>
      <w:r w:rsidRPr="00876D70">
        <w:rPr>
          <w:rFonts w:ascii="Arial" w:eastAsia="Arial" w:hAnsi="Arial" w:cs="Arial"/>
          <w:spacing w:val="3"/>
        </w:rPr>
        <w:t>f</w:t>
      </w:r>
      <w:r w:rsidRPr="00876D70">
        <w:rPr>
          <w:rFonts w:ascii="Arial" w:eastAsia="Arial" w:hAnsi="Arial" w:cs="Arial"/>
          <w:spacing w:val="-3"/>
        </w:rPr>
        <w:t>o</w:t>
      </w:r>
      <w:r w:rsidRPr="00876D70">
        <w:rPr>
          <w:rFonts w:ascii="Arial" w:eastAsia="Arial" w:hAnsi="Arial" w:cs="Arial"/>
        </w:rPr>
        <w:t xml:space="preserve">r </w:t>
      </w:r>
      <w:r w:rsidRPr="00876D70">
        <w:rPr>
          <w:rFonts w:ascii="Arial" w:eastAsia="Arial" w:hAnsi="Arial" w:cs="Arial"/>
          <w:spacing w:val="-1"/>
        </w:rPr>
        <w:t>t</w:t>
      </w:r>
      <w:r w:rsidRPr="00876D70">
        <w:rPr>
          <w:rFonts w:ascii="Arial" w:eastAsia="Arial" w:hAnsi="Arial" w:cs="Arial"/>
        </w:rPr>
        <w:t>he</w:t>
      </w:r>
      <w:r w:rsidRPr="00876D70">
        <w:rPr>
          <w:rFonts w:ascii="Arial" w:eastAsia="Arial" w:hAnsi="Arial" w:cs="Arial"/>
          <w:spacing w:val="1"/>
        </w:rPr>
        <w:t xml:space="preserve"> </w:t>
      </w:r>
      <w:r w:rsidRPr="00876D70">
        <w:rPr>
          <w:rFonts w:ascii="Arial" w:eastAsia="Arial" w:hAnsi="Arial" w:cs="Arial"/>
        </w:rPr>
        <w:t>con</w:t>
      </w:r>
      <w:r w:rsidRPr="00876D70">
        <w:rPr>
          <w:rFonts w:ascii="Arial" w:eastAsia="Arial" w:hAnsi="Arial" w:cs="Arial"/>
          <w:spacing w:val="-1"/>
        </w:rPr>
        <w:t>t</w:t>
      </w:r>
      <w:r w:rsidRPr="00876D70">
        <w:rPr>
          <w:rFonts w:ascii="Arial" w:eastAsia="Arial" w:hAnsi="Arial" w:cs="Arial"/>
          <w:spacing w:val="1"/>
        </w:rPr>
        <w:t>r</w:t>
      </w:r>
      <w:r w:rsidRPr="00876D70">
        <w:rPr>
          <w:rFonts w:ascii="Arial" w:eastAsia="Arial" w:hAnsi="Arial" w:cs="Arial"/>
        </w:rPr>
        <w:t>act a</w:t>
      </w:r>
      <w:r w:rsidRPr="00876D70">
        <w:rPr>
          <w:rFonts w:ascii="Arial" w:eastAsia="Arial" w:hAnsi="Arial" w:cs="Arial"/>
          <w:spacing w:val="-4"/>
        </w:rPr>
        <w:t>w</w:t>
      </w:r>
      <w:r w:rsidRPr="00876D70">
        <w:rPr>
          <w:rFonts w:ascii="Arial" w:eastAsia="Arial" w:hAnsi="Arial" w:cs="Arial"/>
        </w:rPr>
        <w:t>a</w:t>
      </w:r>
      <w:r w:rsidRPr="00876D70">
        <w:rPr>
          <w:rFonts w:ascii="Arial" w:eastAsia="Arial" w:hAnsi="Arial" w:cs="Arial"/>
          <w:spacing w:val="1"/>
        </w:rPr>
        <w:t>r</w:t>
      </w:r>
      <w:r w:rsidRPr="00876D70">
        <w:rPr>
          <w:rFonts w:ascii="Arial" w:eastAsia="Arial" w:hAnsi="Arial" w:cs="Arial"/>
        </w:rPr>
        <w:t>d</w:t>
      </w:r>
      <w:r w:rsidRPr="00876D70">
        <w:rPr>
          <w:rFonts w:ascii="Arial" w:eastAsia="Arial" w:hAnsi="Arial" w:cs="Arial"/>
          <w:spacing w:val="1"/>
        </w:rPr>
        <w:t xml:space="preserve"> </w:t>
      </w:r>
      <w:r w:rsidRPr="00876D70">
        <w:rPr>
          <w:rFonts w:ascii="Arial" w:eastAsia="Arial" w:hAnsi="Arial" w:cs="Arial"/>
        </w:rPr>
        <w:t>dec</w:t>
      </w:r>
      <w:r w:rsidRPr="00876D70">
        <w:rPr>
          <w:rFonts w:ascii="Arial" w:eastAsia="Arial" w:hAnsi="Arial" w:cs="Arial"/>
          <w:spacing w:val="-1"/>
        </w:rPr>
        <w:t>i</w:t>
      </w:r>
      <w:r w:rsidRPr="00876D70">
        <w:rPr>
          <w:rFonts w:ascii="Arial" w:eastAsia="Arial" w:hAnsi="Arial" w:cs="Arial"/>
        </w:rPr>
        <w:t>s</w:t>
      </w:r>
      <w:r w:rsidRPr="00876D70">
        <w:rPr>
          <w:rFonts w:ascii="Arial" w:eastAsia="Arial" w:hAnsi="Arial" w:cs="Arial"/>
          <w:spacing w:val="-1"/>
        </w:rPr>
        <w:t>i</w:t>
      </w:r>
      <w:r w:rsidRPr="00876D70">
        <w:rPr>
          <w:rFonts w:ascii="Arial" w:eastAsia="Arial" w:hAnsi="Arial" w:cs="Arial"/>
        </w:rPr>
        <w:t>on</w:t>
      </w:r>
      <w:r w:rsidRPr="00876D70">
        <w:rPr>
          <w:rFonts w:ascii="Arial" w:eastAsia="Arial" w:hAnsi="Arial" w:cs="Arial"/>
          <w:spacing w:val="2"/>
        </w:rPr>
        <w:t xml:space="preserve"> </w:t>
      </w:r>
      <w:r w:rsidRPr="00876D70">
        <w:rPr>
          <w:rFonts w:ascii="Arial" w:eastAsia="Arial" w:hAnsi="Arial" w:cs="Arial"/>
          <w:spacing w:val="-1"/>
        </w:rPr>
        <w:t>i</w:t>
      </w:r>
      <w:r w:rsidRPr="00876D70">
        <w:rPr>
          <w:rFonts w:ascii="Arial" w:eastAsia="Arial" w:hAnsi="Arial" w:cs="Arial"/>
        </w:rPr>
        <w:t>s</w:t>
      </w:r>
      <w:r w:rsidRPr="00876D70">
        <w:rPr>
          <w:rFonts w:ascii="Arial" w:eastAsia="Arial" w:hAnsi="Arial" w:cs="Arial"/>
          <w:spacing w:val="1"/>
        </w:rPr>
        <w:t xml:space="preserve"> </w:t>
      </w:r>
      <w:r w:rsidRPr="00876D70">
        <w:rPr>
          <w:rFonts w:ascii="Arial" w:eastAsia="Arial" w:hAnsi="Arial" w:cs="Arial"/>
        </w:rPr>
        <w:t xml:space="preserve">1 </w:t>
      </w:r>
      <w:r w:rsidR="000F5021" w:rsidRPr="00876D70">
        <w:rPr>
          <w:rFonts w:ascii="Arial" w:eastAsia="Arial" w:hAnsi="Arial" w:cs="Arial"/>
        </w:rPr>
        <w:t>March</w:t>
      </w:r>
      <w:r w:rsidRPr="00876D70">
        <w:rPr>
          <w:rFonts w:ascii="Arial" w:eastAsia="Arial" w:hAnsi="Arial" w:cs="Arial"/>
        </w:rPr>
        <w:t xml:space="preserve"> </w:t>
      </w:r>
      <w:r w:rsidR="00290C6B" w:rsidRPr="00876D70">
        <w:rPr>
          <w:rFonts w:ascii="Arial" w:eastAsia="Arial" w:hAnsi="Arial" w:cs="Arial"/>
        </w:rPr>
        <w:t>2022</w:t>
      </w:r>
      <w:r w:rsidRPr="00876D70">
        <w:rPr>
          <w:rFonts w:ascii="Arial" w:eastAsia="Arial" w:hAnsi="Arial" w:cs="Arial"/>
        </w:rPr>
        <w:t>.</w:t>
      </w:r>
      <w:r w:rsidRPr="00876D70">
        <w:rPr>
          <w:rFonts w:ascii="Arial" w:eastAsia="Arial" w:hAnsi="Arial" w:cs="Arial"/>
          <w:spacing w:val="2"/>
        </w:rPr>
        <w:t xml:space="preserve"> </w:t>
      </w:r>
      <w:r w:rsidRPr="00876D70">
        <w:rPr>
          <w:rFonts w:ascii="Arial" w:eastAsia="Arial" w:hAnsi="Arial" w:cs="Arial"/>
          <w:spacing w:val="-1"/>
        </w:rPr>
        <w:t>Pl</w:t>
      </w:r>
      <w:r w:rsidRPr="00876D70">
        <w:rPr>
          <w:rFonts w:ascii="Arial" w:eastAsia="Arial" w:hAnsi="Arial" w:cs="Arial"/>
        </w:rPr>
        <w:t>ease</w:t>
      </w:r>
      <w:r w:rsidRPr="00876D70">
        <w:rPr>
          <w:rFonts w:ascii="Arial" w:eastAsia="Arial" w:hAnsi="Arial" w:cs="Arial"/>
          <w:spacing w:val="1"/>
        </w:rPr>
        <w:t xml:space="preserve"> </w:t>
      </w:r>
      <w:r w:rsidRPr="00876D70">
        <w:rPr>
          <w:rFonts w:ascii="Arial" w:eastAsia="Arial" w:hAnsi="Arial" w:cs="Arial"/>
        </w:rPr>
        <w:t>no</w:t>
      </w:r>
      <w:r w:rsidRPr="00876D70">
        <w:rPr>
          <w:rFonts w:ascii="Arial" w:eastAsia="Arial" w:hAnsi="Arial" w:cs="Arial"/>
          <w:spacing w:val="1"/>
        </w:rPr>
        <w:t>t</w:t>
      </w:r>
      <w:r w:rsidRPr="00876D70">
        <w:rPr>
          <w:rFonts w:ascii="Arial" w:eastAsia="Arial" w:hAnsi="Arial" w:cs="Arial"/>
        </w:rPr>
        <w:t>e</w:t>
      </w:r>
      <w:r w:rsidRPr="00876D70">
        <w:rPr>
          <w:rFonts w:ascii="Arial" w:eastAsia="Arial" w:hAnsi="Arial" w:cs="Arial"/>
          <w:spacing w:val="-2"/>
        </w:rPr>
        <w:t xml:space="preserve"> </w:t>
      </w:r>
      <w:r w:rsidRPr="00876D70">
        <w:rPr>
          <w:rFonts w:ascii="Arial" w:eastAsia="Arial" w:hAnsi="Arial" w:cs="Arial"/>
          <w:spacing w:val="1"/>
        </w:rPr>
        <w:t>t</w:t>
      </w:r>
      <w:r w:rsidRPr="00876D70">
        <w:rPr>
          <w:rFonts w:ascii="Arial" w:eastAsia="Arial" w:hAnsi="Arial" w:cs="Arial"/>
        </w:rPr>
        <w:t>h</w:t>
      </w:r>
      <w:r w:rsidRPr="00876D70">
        <w:rPr>
          <w:rFonts w:ascii="Arial" w:eastAsia="Arial" w:hAnsi="Arial" w:cs="Arial"/>
          <w:spacing w:val="-3"/>
        </w:rPr>
        <w:t>a</w:t>
      </w:r>
      <w:r w:rsidRPr="00876D70">
        <w:rPr>
          <w:rFonts w:ascii="Arial" w:eastAsia="Arial" w:hAnsi="Arial" w:cs="Arial"/>
        </w:rPr>
        <w:t xml:space="preserve">t </w:t>
      </w:r>
      <w:r w:rsidRPr="00876D70">
        <w:rPr>
          <w:rFonts w:ascii="Arial" w:eastAsia="Arial" w:hAnsi="Arial" w:cs="Arial"/>
          <w:spacing w:val="1"/>
        </w:rPr>
        <w:t>t</w:t>
      </w:r>
      <w:r w:rsidRPr="00876D70">
        <w:rPr>
          <w:rFonts w:ascii="Arial" w:eastAsia="Arial" w:hAnsi="Arial" w:cs="Arial"/>
        </w:rPr>
        <w:t>h</w:t>
      </w:r>
      <w:r w:rsidRPr="00876D70">
        <w:rPr>
          <w:rFonts w:ascii="Arial" w:eastAsia="Arial" w:hAnsi="Arial" w:cs="Arial"/>
          <w:spacing w:val="-1"/>
        </w:rPr>
        <w:t>i</w:t>
      </w:r>
      <w:r w:rsidRPr="00876D70">
        <w:rPr>
          <w:rFonts w:ascii="Arial" w:eastAsia="Arial" w:hAnsi="Arial" w:cs="Arial"/>
        </w:rPr>
        <w:t>s</w:t>
      </w:r>
      <w:r w:rsidRPr="00876D70">
        <w:rPr>
          <w:rFonts w:ascii="Arial" w:eastAsia="Arial" w:hAnsi="Arial" w:cs="Arial"/>
          <w:spacing w:val="1"/>
        </w:rPr>
        <w:t xml:space="preserve"> </w:t>
      </w:r>
      <w:r w:rsidRPr="00876D70">
        <w:rPr>
          <w:rFonts w:ascii="Arial" w:eastAsia="Arial" w:hAnsi="Arial" w:cs="Arial"/>
          <w:spacing w:val="-1"/>
        </w:rPr>
        <w:t>i</w:t>
      </w:r>
      <w:r w:rsidRPr="00876D70">
        <w:rPr>
          <w:rFonts w:ascii="Arial" w:eastAsia="Arial" w:hAnsi="Arial" w:cs="Arial"/>
        </w:rPr>
        <w:t>s an</w:t>
      </w:r>
      <w:r w:rsidRPr="00876D70">
        <w:rPr>
          <w:rFonts w:ascii="Arial" w:eastAsia="Arial" w:hAnsi="Arial" w:cs="Arial"/>
          <w:spacing w:val="1"/>
        </w:rPr>
        <w:t xml:space="preserve"> </w:t>
      </w:r>
      <w:r w:rsidRPr="00876D70">
        <w:rPr>
          <w:rFonts w:ascii="Arial" w:eastAsia="Arial" w:hAnsi="Arial" w:cs="Arial"/>
          <w:spacing w:val="-1"/>
        </w:rPr>
        <w:t>i</w:t>
      </w:r>
      <w:r w:rsidRPr="00876D70">
        <w:rPr>
          <w:rFonts w:ascii="Arial" w:eastAsia="Arial" w:hAnsi="Arial" w:cs="Arial"/>
        </w:rPr>
        <w:t>nd</w:t>
      </w:r>
      <w:r w:rsidRPr="00876D70">
        <w:rPr>
          <w:rFonts w:ascii="Arial" w:eastAsia="Arial" w:hAnsi="Arial" w:cs="Arial"/>
          <w:spacing w:val="-1"/>
        </w:rPr>
        <w:t>i</w:t>
      </w:r>
      <w:r w:rsidRPr="00876D70">
        <w:rPr>
          <w:rFonts w:ascii="Arial" w:eastAsia="Arial" w:hAnsi="Arial" w:cs="Arial"/>
        </w:rPr>
        <w:t>ca</w:t>
      </w:r>
      <w:r w:rsidRPr="00876D70">
        <w:rPr>
          <w:rFonts w:ascii="Arial" w:eastAsia="Arial" w:hAnsi="Arial" w:cs="Arial"/>
          <w:spacing w:val="1"/>
        </w:rPr>
        <w:t>t</w:t>
      </w:r>
      <w:r w:rsidRPr="00876D70">
        <w:rPr>
          <w:rFonts w:ascii="Arial" w:eastAsia="Arial" w:hAnsi="Arial" w:cs="Arial"/>
          <w:spacing w:val="-1"/>
        </w:rPr>
        <w:t>i</w:t>
      </w:r>
      <w:r w:rsidRPr="00876D70">
        <w:rPr>
          <w:rFonts w:ascii="Arial" w:eastAsia="Arial" w:hAnsi="Arial" w:cs="Arial"/>
          <w:spacing w:val="-2"/>
        </w:rPr>
        <w:t>v</w:t>
      </w:r>
      <w:r w:rsidRPr="00876D70">
        <w:rPr>
          <w:rFonts w:ascii="Arial" w:eastAsia="Arial" w:hAnsi="Arial" w:cs="Arial"/>
        </w:rPr>
        <w:t>e</w:t>
      </w:r>
      <w:r w:rsidRPr="00876D70">
        <w:rPr>
          <w:rFonts w:ascii="Arial" w:eastAsia="Arial" w:hAnsi="Arial" w:cs="Arial"/>
          <w:spacing w:val="1"/>
        </w:rPr>
        <w:t xml:space="preserve"> </w:t>
      </w:r>
      <w:r w:rsidRPr="00876D70">
        <w:rPr>
          <w:rFonts w:ascii="Arial" w:eastAsia="Arial" w:hAnsi="Arial" w:cs="Arial"/>
        </w:rPr>
        <w:t>da</w:t>
      </w:r>
      <w:r w:rsidRPr="00876D70">
        <w:rPr>
          <w:rFonts w:ascii="Arial" w:eastAsia="Arial" w:hAnsi="Arial" w:cs="Arial"/>
          <w:spacing w:val="1"/>
        </w:rPr>
        <w:t>t</w:t>
      </w:r>
      <w:r w:rsidRPr="00876D70">
        <w:rPr>
          <w:rFonts w:ascii="Arial" w:eastAsia="Arial" w:hAnsi="Arial" w:cs="Arial"/>
        </w:rPr>
        <w:t>e</w:t>
      </w:r>
      <w:r w:rsidRPr="00876D70">
        <w:rPr>
          <w:rFonts w:ascii="Arial" w:eastAsia="Arial" w:hAnsi="Arial" w:cs="Arial"/>
          <w:spacing w:val="1"/>
        </w:rPr>
        <w:t xml:space="preserve"> </w:t>
      </w:r>
      <w:r w:rsidRPr="00876D70">
        <w:rPr>
          <w:rFonts w:ascii="Arial" w:eastAsia="Arial" w:hAnsi="Arial" w:cs="Arial"/>
        </w:rPr>
        <w:t>and</w:t>
      </w:r>
      <w:r w:rsidRPr="00876D70">
        <w:rPr>
          <w:rFonts w:ascii="Arial" w:eastAsia="Arial" w:hAnsi="Arial" w:cs="Arial"/>
          <w:spacing w:val="-2"/>
        </w:rPr>
        <w:t xml:space="preserve"> m</w:t>
      </w:r>
      <w:r w:rsidRPr="00876D70">
        <w:rPr>
          <w:rFonts w:ascii="Arial" w:eastAsia="Arial" w:hAnsi="Arial" w:cs="Arial"/>
        </w:rPr>
        <w:t>ay</w:t>
      </w:r>
      <w:r w:rsidRPr="00876D70">
        <w:rPr>
          <w:rFonts w:ascii="Arial" w:eastAsia="Arial" w:hAnsi="Arial" w:cs="Arial"/>
          <w:spacing w:val="-1"/>
        </w:rPr>
        <w:t xml:space="preserve"> </w:t>
      </w:r>
      <w:r w:rsidRPr="00876D70">
        <w:rPr>
          <w:rFonts w:ascii="Arial" w:eastAsia="Arial" w:hAnsi="Arial" w:cs="Arial"/>
        </w:rPr>
        <w:t>chan</w:t>
      </w:r>
      <w:r w:rsidRPr="00876D70">
        <w:rPr>
          <w:rFonts w:ascii="Arial" w:eastAsia="Arial" w:hAnsi="Arial" w:cs="Arial"/>
          <w:spacing w:val="2"/>
        </w:rPr>
        <w:t>g</w:t>
      </w:r>
      <w:r w:rsidRPr="00876D70">
        <w:rPr>
          <w:rFonts w:ascii="Arial" w:eastAsia="Arial" w:hAnsi="Arial" w:cs="Arial"/>
        </w:rPr>
        <w:t>e.</w:t>
      </w:r>
      <w:bookmarkEnd w:id="7"/>
    </w:p>
    <w:p w14:paraId="475316FF" w14:textId="77777777" w:rsidR="00322166" w:rsidRPr="00876D70" w:rsidRDefault="00322166" w:rsidP="00322166">
      <w:pPr>
        <w:spacing w:after="0" w:line="240" w:lineRule="auto"/>
        <w:rPr>
          <w:rFonts w:ascii="Arial" w:eastAsia="Times New Roman" w:hAnsi="Arial" w:cs="Arial"/>
          <w:bCs/>
          <w:lang w:val="en-GB"/>
        </w:rPr>
      </w:pPr>
    </w:p>
    <w:p w14:paraId="59A61B4A" w14:textId="77777777" w:rsidR="00322166" w:rsidRPr="00876D70" w:rsidRDefault="00322166" w:rsidP="00322166">
      <w:pPr>
        <w:spacing w:after="0" w:line="240" w:lineRule="auto"/>
        <w:ind w:left="113" w:right="-20"/>
        <w:rPr>
          <w:rFonts w:ascii="Arial" w:eastAsia="Arial" w:hAnsi="Arial" w:cs="Arial"/>
        </w:rPr>
      </w:pPr>
      <w:r w:rsidRPr="00876D70">
        <w:rPr>
          <w:rFonts w:ascii="Arial" w:eastAsia="Arial" w:hAnsi="Arial" w:cs="Arial"/>
          <w:spacing w:val="-1"/>
        </w:rPr>
        <w:t>Y</w:t>
      </w:r>
      <w:r w:rsidRPr="00876D70">
        <w:rPr>
          <w:rFonts w:ascii="Arial" w:eastAsia="Arial" w:hAnsi="Arial" w:cs="Arial"/>
        </w:rPr>
        <w:t>ou</w:t>
      </w:r>
      <w:r w:rsidRPr="00876D70">
        <w:rPr>
          <w:rFonts w:ascii="Arial" w:eastAsia="Arial" w:hAnsi="Arial" w:cs="Arial"/>
          <w:spacing w:val="1"/>
        </w:rPr>
        <w:t>r</w:t>
      </w:r>
      <w:r w:rsidRPr="00876D70">
        <w:rPr>
          <w:rFonts w:ascii="Arial" w:eastAsia="Arial" w:hAnsi="Arial" w:cs="Arial"/>
        </w:rPr>
        <w:t>s</w:t>
      </w:r>
      <w:r w:rsidRPr="00876D70">
        <w:rPr>
          <w:rFonts w:ascii="Arial" w:eastAsia="Arial" w:hAnsi="Arial" w:cs="Arial"/>
          <w:spacing w:val="-1"/>
        </w:rPr>
        <w:t xml:space="preserve"> </w:t>
      </w:r>
      <w:r w:rsidRPr="00876D70">
        <w:rPr>
          <w:rFonts w:ascii="Arial" w:eastAsia="Arial" w:hAnsi="Arial" w:cs="Arial"/>
          <w:spacing w:val="1"/>
        </w:rPr>
        <w:t>f</w:t>
      </w:r>
      <w:r w:rsidRPr="00876D70">
        <w:rPr>
          <w:rFonts w:ascii="Arial" w:eastAsia="Arial" w:hAnsi="Arial" w:cs="Arial"/>
        </w:rPr>
        <w:t>a</w:t>
      </w:r>
      <w:r w:rsidRPr="00876D70">
        <w:rPr>
          <w:rFonts w:ascii="Arial" w:eastAsia="Arial" w:hAnsi="Arial" w:cs="Arial"/>
          <w:spacing w:val="-1"/>
        </w:rPr>
        <w:t>i</w:t>
      </w:r>
      <w:r w:rsidRPr="00876D70">
        <w:rPr>
          <w:rFonts w:ascii="Arial" w:eastAsia="Arial" w:hAnsi="Arial" w:cs="Arial"/>
          <w:spacing w:val="1"/>
        </w:rPr>
        <w:t>t</w:t>
      </w:r>
      <w:r w:rsidRPr="00876D70">
        <w:rPr>
          <w:rFonts w:ascii="Arial" w:eastAsia="Arial" w:hAnsi="Arial" w:cs="Arial"/>
          <w:spacing w:val="-3"/>
        </w:rPr>
        <w:t>h</w:t>
      </w:r>
      <w:r w:rsidRPr="00876D70">
        <w:rPr>
          <w:rFonts w:ascii="Arial" w:eastAsia="Arial" w:hAnsi="Arial" w:cs="Arial"/>
          <w:spacing w:val="3"/>
        </w:rPr>
        <w:t>f</w:t>
      </w:r>
      <w:r w:rsidRPr="00876D70">
        <w:rPr>
          <w:rFonts w:ascii="Arial" w:eastAsia="Arial" w:hAnsi="Arial" w:cs="Arial"/>
        </w:rPr>
        <w:t>u</w:t>
      </w:r>
      <w:r w:rsidRPr="00876D70">
        <w:rPr>
          <w:rFonts w:ascii="Arial" w:eastAsia="Arial" w:hAnsi="Arial" w:cs="Arial"/>
          <w:spacing w:val="-1"/>
        </w:rPr>
        <w:t>lly</w:t>
      </w:r>
    </w:p>
    <w:p w14:paraId="5471B9E0" w14:textId="77777777" w:rsidR="00322166" w:rsidRPr="00876D70" w:rsidRDefault="00322166" w:rsidP="00322166">
      <w:pPr>
        <w:spacing w:after="0" w:line="240" w:lineRule="auto"/>
        <w:rPr>
          <w:sz w:val="15"/>
          <w:szCs w:val="15"/>
        </w:rPr>
      </w:pPr>
    </w:p>
    <w:p w14:paraId="29F4B7F8" w14:textId="77777777" w:rsidR="00322166" w:rsidRPr="00876D70" w:rsidRDefault="00322166" w:rsidP="00322166">
      <w:pPr>
        <w:spacing w:after="0" w:line="240" w:lineRule="auto"/>
        <w:rPr>
          <w:sz w:val="15"/>
          <w:szCs w:val="15"/>
        </w:rPr>
      </w:pPr>
    </w:p>
    <w:p w14:paraId="2C4266A8" w14:textId="77777777" w:rsidR="00322166" w:rsidRPr="00876D70" w:rsidRDefault="00322166" w:rsidP="00322166">
      <w:pPr>
        <w:spacing w:after="0" w:line="240" w:lineRule="auto"/>
        <w:rPr>
          <w:sz w:val="15"/>
          <w:szCs w:val="15"/>
        </w:rPr>
      </w:pPr>
    </w:p>
    <w:p w14:paraId="0A691267" w14:textId="51E867C3" w:rsidR="00322166" w:rsidRPr="00876D70" w:rsidRDefault="00DC2C23" w:rsidP="00322166">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Content>
          <w:r w:rsidR="000F5021" w:rsidRPr="00876D70">
            <w:rPr>
              <w:rFonts w:ascii="Arial" w:eastAsia="Arial" w:hAnsi="Arial" w:cs="Arial"/>
              <w:b/>
              <w:bCs/>
            </w:rPr>
            <w:t>Lynne Nazer</w:t>
          </w:r>
        </w:sdtContent>
      </w:sdt>
    </w:p>
    <w:p w14:paraId="7BF3A4F3" w14:textId="67CC43FB" w:rsidR="00322166" w:rsidRPr="00876D70" w:rsidRDefault="00322166" w:rsidP="00322166">
      <w:pPr>
        <w:spacing w:after="0" w:line="240" w:lineRule="auto"/>
        <w:ind w:left="113" w:right="-20"/>
        <w:rPr>
          <w:rFonts w:ascii="Arial" w:eastAsia="Arial" w:hAnsi="Arial" w:cs="Arial"/>
          <w:bCs/>
        </w:rPr>
      </w:pPr>
      <w:r w:rsidRPr="00876D70">
        <w:rPr>
          <w:rFonts w:ascii="Arial" w:eastAsia="Arial" w:hAnsi="Arial" w:cs="Arial"/>
          <w:bCs/>
        </w:rPr>
        <w:t xml:space="preserve">Commercial </w:t>
      </w:r>
      <w:r w:rsidR="00375B42" w:rsidRPr="00876D70">
        <w:rPr>
          <w:rFonts w:ascii="Arial" w:eastAsia="Arial" w:hAnsi="Arial" w:cs="Arial"/>
          <w:bCs/>
        </w:rPr>
        <w:t>Manager</w:t>
      </w:r>
    </w:p>
    <w:p w14:paraId="6D842BC3" w14:textId="77777777" w:rsidR="00F151C0" w:rsidRPr="00876D70" w:rsidRDefault="00F151C0" w:rsidP="00084CFD">
      <w:pPr>
        <w:spacing w:after="0" w:line="240" w:lineRule="auto"/>
        <w:ind w:left="113" w:right="-20"/>
        <w:rPr>
          <w:rFonts w:ascii="Arial" w:eastAsia="Arial" w:hAnsi="Arial" w:cs="Arial"/>
          <w:bCs/>
        </w:rPr>
      </w:pPr>
    </w:p>
    <w:bookmarkEnd w:id="8"/>
    <w:p w14:paraId="20144862" w14:textId="566D7EF5" w:rsidR="00D55462" w:rsidRPr="00876D70" w:rsidRDefault="00D55462" w:rsidP="00B3224B">
      <w:pPr>
        <w:spacing w:after="0" w:line="252" w:lineRule="exact"/>
        <w:ind w:left="113" w:right="-20"/>
        <w:rPr>
          <w:rFonts w:ascii="Arial" w:eastAsia="Arial" w:hAnsi="Arial" w:cs="Arial"/>
          <w:b/>
          <w:bCs/>
        </w:rPr>
      </w:pPr>
    </w:p>
    <w:p w14:paraId="41AC5306" w14:textId="0AF9D4BD" w:rsidR="00322166" w:rsidRPr="00876D70" w:rsidRDefault="00322166" w:rsidP="00B3224B">
      <w:pPr>
        <w:spacing w:after="0" w:line="252" w:lineRule="exact"/>
        <w:ind w:left="113" w:right="-20"/>
        <w:rPr>
          <w:rFonts w:ascii="Arial" w:eastAsia="Arial" w:hAnsi="Arial" w:cs="Arial"/>
          <w:b/>
          <w:bCs/>
        </w:rPr>
      </w:pPr>
    </w:p>
    <w:p w14:paraId="2D631C0C" w14:textId="4E37B37A" w:rsidR="00322166" w:rsidRPr="00876D70" w:rsidRDefault="00322166" w:rsidP="00B3224B">
      <w:pPr>
        <w:spacing w:after="0" w:line="252" w:lineRule="exact"/>
        <w:ind w:left="113" w:right="-20"/>
        <w:rPr>
          <w:rFonts w:ascii="Arial" w:eastAsia="Arial" w:hAnsi="Arial" w:cs="Arial"/>
          <w:b/>
          <w:bCs/>
        </w:rPr>
      </w:pPr>
    </w:p>
    <w:p w14:paraId="49ED3539" w14:textId="2C1FA6BF" w:rsidR="00322166" w:rsidRPr="00876D70" w:rsidRDefault="00322166" w:rsidP="00B3224B">
      <w:pPr>
        <w:spacing w:after="0" w:line="252" w:lineRule="exact"/>
        <w:ind w:left="113" w:right="-20"/>
        <w:rPr>
          <w:rFonts w:ascii="Arial" w:eastAsia="Arial" w:hAnsi="Arial" w:cs="Arial"/>
          <w:b/>
          <w:bCs/>
        </w:rPr>
      </w:pPr>
    </w:p>
    <w:p w14:paraId="554CBB76" w14:textId="7BC0820B" w:rsidR="00322166" w:rsidRPr="00876D70" w:rsidRDefault="00322166" w:rsidP="00B3224B">
      <w:pPr>
        <w:spacing w:after="0" w:line="252" w:lineRule="exact"/>
        <w:ind w:left="113" w:right="-20"/>
        <w:rPr>
          <w:rFonts w:ascii="Arial" w:eastAsia="Arial" w:hAnsi="Arial" w:cs="Arial"/>
          <w:b/>
          <w:bCs/>
        </w:rPr>
      </w:pPr>
    </w:p>
    <w:p w14:paraId="2349DA95" w14:textId="63533FE6" w:rsidR="00322166" w:rsidRPr="00876D70" w:rsidRDefault="00322166" w:rsidP="00B3224B">
      <w:pPr>
        <w:spacing w:after="0" w:line="252" w:lineRule="exact"/>
        <w:ind w:left="113" w:right="-20"/>
        <w:rPr>
          <w:rFonts w:ascii="Arial" w:eastAsia="Arial" w:hAnsi="Arial" w:cs="Arial"/>
          <w:b/>
          <w:bCs/>
        </w:rPr>
      </w:pPr>
    </w:p>
    <w:p w14:paraId="0BC7361F" w14:textId="7473F563" w:rsidR="00322166" w:rsidRPr="00876D70" w:rsidRDefault="00322166" w:rsidP="00B3224B">
      <w:pPr>
        <w:spacing w:after="0" w:line="252" w:lineRule="exact"/>
        <w:ind w:left="113" w:right="-20"/>
        <w:rPr>
          <w:rFonts w:ascii="Arial" w:eastAsia="Arial" w:hAnsi="Arial" w:cs="Arial"/>
          <w:b/>
          <w:bCs/>
        </w:rPr>
      </w:pPr>
    </w:p>
    <w:p w14:paraId="1F99C4AA" w14:textId="691A5E3C" w:rsidR="00322166" w:rsidRPr="00876D70" w:rsidRDefault="00322166" w:rsidP="00B3224B">
      <w:pPr>
        <w:spacing w:after="0" w:line="252" w:lineRule="exact"/>
        <w:ind w:left="113" w:right="-20"/>
        <w:rPr>
          <w:rFonts w:ascii="Arial" w:eastAsia="Arial" w:hAnsi="Arial" w:cs="Arial"/>
          <w:b/>
          <w:bCs/>
        </w:rPr>
      </w:pPr>
    </w:p>
    <w:p w14:paraId="339E11A5" w14:textId="5217A55B" w:rsidR="00322166" w:rsidRPr="00876D70" w:rsidRDefault="00322166" w:rsidP="00B3224B">
      <w:pPr>
        <w:spacing w:after="0" w:line="252" w:lineRule="exact"/>
        <w:ind w:left="113" w:right="-20"/>
        <w:rPr>
          <w:rFonts w:ascii="Arial" w:eastAsia="Arial" w:hAnsi="Arial" w:cs="Arial"/>
          <w:b/>
          <w:bCs/>
        </w:rPr>
      </w:pPr>
    </w:p>
    <w:p w14:paraId="702F79A9" w14:textId="685B2DEC" w:rsidR="00322166" w:rsidRPr="00876D70" w:rsidRDefault="00322166" w:rsidP="00B3224B">
      <w:pPr>
        <w:spacing w:after="0" w:line="252" w:lineRule="exact"/>
        <w:ind w:left="113" w:right="-20"/>
        <w:rPr>
          <w:rFonts w:ascii="Arial" w:eastAsia="Arial" w:hAnsi="Arial" w:cs="Arial"/>
          <w:b/>
          <w:bCs/>
        </w:rPr>
      </w:pPr>
    </w:p>
    <w:p w14:paraId="1CA9A23E" w14:textId="5E6CA26B" w:rsidR="00F151C0" w:rsidRPr="00876D70" w:rsidRDefault="00F151C0" w:rsidP="00F151C0">
      <w:pPr>
        <w:spacing w:after="0"/>
        <w:jc w:val="right"/>
        <w:outlineLvl w:val="0"/>
        <w:rPr>
          <w:rFonts w:ascii="Arial" w:hAnsi="Arial" w:cs="Arial"/>
        </w:rPr>
      </w:pPr>
      <w:r w:rsidRPr="00876D70">
        <w:rPr>
          <w:rFonts w:ascii="Arial" w:hAnsi="Arial" w:cs="Arial"/>
          <w:b/>
        </w:rPr>
        <w:t xml:space="preserve">SC1a ITT Comp                                                                                                                                                           </w:t>
      </w:r>
      <w:proofErr w:type="gramStart"/>
      <w:r w:rsidRPr="00876D70">
        <w:rPr>
          <w:rFonts w:ascii="Arial" w:hAnsi="Arial" w:cs="Arial"/>
          <w:b/>
        </w:rPr>
        <w:t xml:space="preserve">   </w:t>
      </w:r>
      <w:r w:rsidRPr="00876D70">
        <w:rPr>
          <w:rFonts w:ascii="Arial" w:hAnsi="Arial" w:cs="Arial"/>
          <w:b/>
        </w:rPr>
        <w:lastRenderedPageBreak/>
        <w:t>(</w:t>
      </w:r>
      <w:proofErr w:type="spellStart"/>
      <w:proofErr w:type="gramEnd"/>
      <w:r w:rsidRPr="00876D70">
        <w:rPr>
          <w:rFonts w:ascii="Arial" w:hAnsi="Arial" w:cs="Arial"/>
          <w:b/>
        </w:rPr>
        <w:t>Edn</w:t>
      </w:r>
      <w:proofErr w:type="spellEnd"/>
      <w:r w:rsidRPr="00876D70">
        <w:rPr>
          <w:rFonts w:ascii="Arial" w:hAnsi="Arial" w:cs="Arial"/>
          <w:b/>
        </w:rPr>
        <w:t xml:space="preserve"> </w:t>
      </w:r>
      <w:r w:rsidR="00093F1B" w:rsidRPr="00876D70">
        <w:rPr>
          <w:rFonts w:ascii="Arial" w:hAnsi="Arial" w:cs="Arial"/>
          <w:b/>
        </w:rPr>
        <w:t>11/</w:t>
      </w:r>
      <w:r w:rsidRPr="00876D70">
        <w:rPr>
          <w:rFonts w:ascii="Arial" w:hAnsi="Arial" w:cs="Arial"/>
          <w:b/>
        </w:rPr>
        <w:t>21)</w:t>
      </w:r>
    </w:p>
    <w:p w14:paraId="32C1E9AF" w14:textId="77777777" w:rsidR="00F151C0" w:rsidRPr="00876D70" w:rsidRDefault="00F151C0" w:rsidP="00F151C0">
      <w:pPr>
        <w:spacing w:after="0" w:line="252" w:lineRule="exact"/>
        <w:ind w:left="113" w:right="-20"/>
        <w:rPr>
          <w:rFonts w:ascii="Arial" w:eastAsia="Arial" w:hAnsi="Arial" w:cs="Arial"/>
          <w:b/>
          <w:bCs/>
        </w:rPr>
      </w:pPr>
    </w:p>
    <w:p w14:paraId="7C350E45" w14:textId="1A716E05" w:rsidR="00F151C0" w:rsidRPr="00876D70" w:rsidRDefault="00F151C0" w:rsidP="00B3224B">
      <w:pPr>
        <w:spacing w:after="0" w:line="252" w:lineRule="exact"/>
        <w:ind w:left="113" w:right="-20"/>
        <w:rPr>
          <w:rFonts w:ascii="Arial" w:eastAsia="Arial" w:hAnsi="Arial" w:cs="Arial"/>
          <w:b/>
          <w:bCs/>
        </w:rPr>
      </w:pPr>
    </w:p>
    <w:p w14:paraId="1AD46B9B" w14:textId="77777777" w:rsidR="00322166" w:rsidRPr="00876D70" w:rsidRDefault="00322166" w:rsidP="00B3224B">
      <w:pPr>
        <w:keepNext/>
        <w:spacing w:after="0" w:line="240" w:lineRule="auto"/>
        <w:jc w:val="center"/>
        <w:outlineLvl w:val="0"/>
        <w:rPr>
          <w:rFonts w:ascii="Arial" w:eastAsia="Times New Roman" w:hAnsi="Arial" w:cs="Times New Roman"/>
          <w:b/>
          <w:sz w:val="28"/>
          <w:szCs w:val="20"/>
          <w:lang w:val="en-GB" w:eastAsia="en-GB"/>
        </w:rPr>
      </w:pPr>
      <w:r w:rsidRPr="00876D70">
        <w:rPr>
          <w:rFonts w:ascii="Arial" w:eastAsia="Times New Roman" w:hAnsi="Arial" w:cs="Times New Roman"/>
          <w:b/>
          <w:sz w:val="28"/>
          <w:szCs w:val="20"/>
          <w:lang w:val="en-GB" w:eastAsia="en-GB"/>
        </w:rPr>
        <w:t>Ministry of Defence</w:t>
      </w:r>
    </w:p>
    <w:p w14:paraId="214F435E" w14:textId="48D7D35D" w:rsidR="00B3224B" w:rsidRPr="00876D70"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876D70">
        <w:rPr>
          <w:rFonts w:ascii="Arial" w:eastAsia="Times New Roman" w:hAnsi="Arial" w:cs="Arial"/>
          <w:b/>
          <w:bCs/>
          <w:spacing w:val="-4"/>
          <w:kern w:val="32"/>
          <w:sz w:val="28"/>
          <w:szCs w:val="28"/>
          <w:lang w:val="en-GB" w:eastAsia="en-GB"/>
        </w:rPr>
        <w:t>Invitation to Tender (ITT)</w:t>
      </w:r>
    </w:p>
    <w:p w14:paraId="78D841F7" w14:textId="77777777" w:rsidR="00B3224B" w:rsidRPr="00876D70"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876D70">
        <w:rPr>
          <w:rFonts w:ascii="Arial" w:eastAsia="Times New Roman" w:hAnsi="Arial" w:cs="Arial"/>
          <w:b/>
          <w:bCs/>
          <w:spacing w:val="-4"/>
          <w:kern w:val="32"/>
          <w:sz w:val="28"/>
          <w:szCs w:val="28"/>
          <w:lang w:val="en-GB" w:eastAsia="en-GB"/>
        </w:rPr>
        <w:t>Less Complex Requirements</w:t>
      </w:r>
    </w:p>
    <w:p w14:paraId="1B679240" w14:textId="77777777" w:rsidR="00B3224B" w:rsidRPr="00876D70"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876D70">
        <w:rPr>
          <w:rFonts w:ascii="Arial" w:eastAsia="Times New Roman" w:hAnsi="Arial" w:cs="Arial"/>
          <w:b/>
          <w:bCs/>
          <w:spacing w:val="-4"/>
          <w:kern w:val="32"/>
          <w:sz w:val="28"/>
          <w:szCs w:val="28"/>
          <w:lang w:val="en-GB" w:eastAsia="en-GB"/>
        </w:rPr>
        <w:t>(Competitive)</w:t>
      </w:r>
    </w:p>
    <w:p w14:paraId="6F625BEB" w14:textId="77777777" w:rsidR="00B3224B" w:rsidRPr="00876D70" w:rsidRDefault="00B3224B" w:rsidP="00B3224B">
      <w:pPr>
        <w:spacing w:after="0" w:line="240" w:lineRule="auto"/>
        <w:jc w:val="both"/>
        <w:rPr>
          <w:rFonts w:ascii="Arial" w:eastAsia="Times New Roman" w:hAnsi="Arial" w:cs="Times New Roman"/>
          <w:szCs w:val="20"/>
          <w:lang w:val="en-GB" w:eastAsia="en-GB"/>
        </w:rPr>
      </w:pPr>
      <w:r w:rsidRPr="00876D70">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876D70" w14:paraId="32D3E518" w14:textId="77777777" w:rsidTr="0098289C">
        <w:trPr>
          <w:trHeight w:val="1337"/>
          <w:jc w:val="center"/>
        </w:trPr>
        <w:tc>
          <w:tcPr>
            <w:tcW w:w="3590" w:type="dxa"/>
          </w:tcPr>
          <w:p w14:paraId="2B6D28D4" w14:textId="77777777" w:rsidR="00B3224B" w:rsidRPr="00876D70" w:rsidRDefault="00B3224B" w:rsidP="0098289C">
            <w:pPr>
              <w:spacing w:after="0" w:line="240" w:lineRule="auto"/>
              <w:jc w:val="both"/>
              <w:rPr>
                <w:rFonts w:ascii="Arial" w:eastAsia="Times New Roman" w:hAnsi="Arial" w:cs="Times New Roman"/>
                <w:spacing w:val="-2"/>
                <w:lang w:val="en-GB" w:eastAsia="en-GB"/>
              </w:rPr>
            </w:pPr>
            <w:r w:rsidRPr="00876D70">
              <w:rPr>
                <w:rFonts w:ascii="Arial" w:eastAsia="Times New Roman" w:hAnsi="Arial" w:cs="Times New Roman"/>
                <w:spacing w:val="-2"/>
                <w:lang w:val="en-GB" w:eastAsia="en-GB"/>
              </w:rPr>
              <w:t>To:</w:t>
            </w:r>
          </w:p>
          <w:p w14:paraId="15C41A92" w14:textId="77777777" w:rsidR="00B3224B" w:rsidRPr="00876D70" w:rsidRDefault="00B3224B" w:rsidP="0098289C">
            <w:pPr>
              <w:spacing w:after="0" w:line="240" w:lineRule="auto"/>
              <w:jc w:val="both"/>
              <w:rPr>
                <w:rFonts w:ascii="Arial" w:eastAsia="Times New Roman" w:hAnsi="Arial" w:cs="Times New Roman"/>
                <w:spacing w:val="-2"/>
                <w:lang w:val="en-GB" w:eastAsia="en-GB"/>
              </w:rPr>
            </w:pPr>
            <w:r w:rsidRPr="00876D70">
              <w:rPr>
                <w:rFonts w:ascii="Arial" w:eastAsia="Times New Roman" w:hAnsi="Arial" w:cs="Times New Roman"/>
                <w:spacing w:val="-2"/>
                <w:lang w:val="en-GB" w:eastAsia="en-GB"/>
              </w:rPr>
              <w:br/>
            </w:r>
          </w:p>
        </w:tc>
        <w:tc>
          <w:tcPr>
            <w:tcW w:w="5243" w:type="dxa"/>
          </w:tcPr>
          <w:p w14:paraId="1F3C0671" w14:textId="1FFF5E58" w:rsidR="00B3224B" w:rsidRPr="00876D70" w:rsidRDefault="00B3224B" w:rsidP="0098289C">
            <w:pPr>
              <w:widowControl/>
              <w:suppressAutoHyphens/>
              <w:spacing w:after="0" w:line="240" w:lineRule="auto"/>
              <w:rPr>
                <w:rFonts w:ascii="Arial" w:eastAsia="Times New Roman" w:hAnsi="Arial" w:cs="Times New Roman"/>
                <w:spacing w:val="-2"/>
                <w:lang w:val="en-GB" w:eastAsia="en-GB"/>
              </w:rPr>
            </w:pPr>
            <w:r w:rsidRPr="00876D70">
              <w:rPr>
                <w:rFonts w:ascii="Arial" w:eastAsia="Times New Roman" w:hAnsi="Arial" w:cs="Times New Roman"/>
                <w:spacing w:val="-2"/>
                <w:lang w:val="en-GB" w:eastAsia="en-GB"/>
              </w:rPr>
              <w:t xml:space="preserve">ITT Reference No: </w:t>
            </w:r>
            <w:bookmarkStart w:id="10" w:name="_Hlk97613"/>
            <w:sdt>
              <w:sdtPr>
                <w:rPr>
                  <w:rFonts w:ascii="Arial" w:eastAsia="Arial" w:hAnsi="Arial" w:cs="Arial"/>
                  <w:bCs/>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Content>
                <w:r w:rsidR="000F5021" w:rsidRPr="00876D70">
                  <w:rPr>
                    <w:rFonts w:ascii="Arial" w:eastAsia="Arial" w:hAnsi="Arial" w:cs="Arial"/>
                    <w:bCs/>
                  </w:rPr>
                  <w:t>702690450</w:t>
                </w:r>
              </w:sdtContent>
            </w:sdt>
            <w:bookmarkEnd w:id="10"/>
            <w:r w:rsidRPr="00876D70">
              <w:rPr>
                <w:rFonts w:ascii="Arial" w:eastAsia="Times New Roman" w:hAnsi="Arial" w:cs="Times New Roman"/>
                <w:spacing w:val="-2"/>
                <w:lang w:val="en-GB" w:eastAsia="en-GB"/>
              </w:rPr>
              <w:br/>
            </w:r>
          </w:p>
          <w:p w14:paraId="5CCFE7C1" w14:textId="6BD9DB47" w:rsidR="00B3224B" w:rsidRPr="00876D70" w:rsidRDefault="00B3224B" w:rsidP="0098289C">
            <w:pPr>
              <w:widowControl/>
              <w:suppressAutoHyphens/>
              <w:spacing w:after="0" w:line="240" w:lineRule="auto"/>
              <w:rPr>
                <w:rFonts w:ascii="Arial" w:eastAsia="Times New Roman" w:hAnsi="Arial" w:cs="Times New Roman"/>
                <w:spacing w:val="-2"/>
                <w:lang w:val="en-GB" w:eastAsia="en-GB"/>
              </w:rPr>
            </w:pPr>
            <w:r w:rsidRPr="00876D70">
              <w:rPr>
                <w:rFonts w:ascii="Arial" w:eastAsia="Times New Roman" w:hAnsi="Arial" w:cs="Times New Roman"/>
                <w:spacing w:val="-2"/>
                <w:lang w:val="en-GB" w:eastAsia="en-GB"/>
              </w:rPr>
              <w:t xml:space="preserve">ITT Issue Date: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Content>
                <w:r w:rsidR="000F5021" w:rsidRPr="00876D70">
                  <w:rPr>
                    <w:rFonts w:ascii="Arial" w:eastAsia="Times New Roman" w:hAnsi="Arial" w:cs="Times New Roman"/>
                    <w:spacing w:val="-2"/>
                    <w:lang w:val="en-GB" w:eastAsia="en-GB"/>
                  </w:rPr>
                  <w:t>18 January 2022</w:t>
                </w:r>
              </w:sdtContent>
            </w:sdt>
            <w:r w:rsidRPr="00876D70">
              <w:rPr>
                <w:rFonts w:ascii="Arial" w:eastAsia="Times New Roman" w:hAnsi="Arial" w:cs="Times New Roman"/>
                <w:spacing w:val="-2"/>
                <w:lang w:val="en-GB" w:eastAsia="en-GB"/>
              </w:rPr>
              <w:t xml:space="preserve"> </w:t>
            </w:r>
          </w:p>
          <w:p w14:paraId="2EFAB4A0" w14:textId="77777777" w:rsidR="00B3224B" w:rsidRPr="00876D70"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7BA3DA9B" w:rsidR="00B3224B" w:rsidRPr="00876D70" w:rsidRDefault="00B3224B" w:rsidP="0098289C">
            <w:pPr>
              <w:widowControl/>
              <w:suppressAutoHyphens/>
              <w:spacing w:after="0" w:line="240" w:lineRule="auto"/>
              <w:rPr>
                <w:rFonts w:ascii="Arial" w:eastAsia="Times New Roman" w:hAnsi="Arial" w:cs="Times New Roman"/>
                <w:spacing w:val="-2"/>
                <w:lang w:val="en-GB" w:eastAsia="en-GB"/>
              </w:rPr>
            </w:pPr>
            <w:r w:rsidRPr="00876D70">
              <w:rPr>
                <w:rFonts w:ascii="Arial" w:eastAsia="Times New Roman" w:hAnsi="Arial" w:cs="Times New Roman"/>
                <w:spacing w:val="-2"/>
                <w:lang w:val="en-GB" w:eastAsia="en-GB"/>
              </w:rPr>
              <w:t xml:space="preserve">Due for return by (Due Date): </w:t>
            </w:r>
            <w:r w:rsidR="00964F91" w:rsidRPr="00876D70">
              <w:rPr>
                <w:rFonts w:ascii="Arial" w:eastAsia="Times New Roman" w:hAnsi="Arial" w:cs="Times New Roman"/>
                <w:spacing w:val="-2"/>
                <w:lang w:val="en-GB" w:eastAsia="en-GB"/>
              </w:rPr>
              <w:t>1</w:t>
            </w:r>
            <w:r w:rsidR="000135CE" w:rsidRPr="00876D70">
              <w:rPr>
                <w:rFonts w:ascii="Arial" w:eastAsia="Times New Roman" w:hAnsi="Arial" w:cs="Times New Roman"/>
                <w:spacing w:val="-2"/>
                <w:lang w:val="en-GB" w:eastAsia="en-GB"/>
              </w:rPr>
              <w:t>8</w:t>
            </w:r>
            <w:r w:rsidR="00964F91" w:rsidRPr="00876D70">
              <w:rPr>
                <w:rFonts w:ascii="Arial" w:eastAsia="Times New Roman" w:hAnsi="Arial" w:cs="Times New Roman"/>
                <w:spacing w:val="-2"/>
                <w:lang w:val="en-GB" w:eastAsia="en-GB"/>
              </w:rPr>
              <w:t xml:space="preserve"> </w:t>
            </w:r>
            <w:r w:rsidR="000135CE" w:rsidRPr="00876D70">
              <w:rPr>
                <w:rFonts w:ascii="Arial" w:eastAsia="Times New Roman" w:hAnsi="Arial" w:cs="Times New Roman"/>
                <w:spacing w:val="-2"/>
                <w:lang w:val="en-GB" w:eastAsia="en-GB"/>
              </w:rPr>
              <w:t>Febru</w:t>
            </w:r>
            <w:r w:rsidR="00964F91" w:rsidRPr="00876D70">
              <w:rPr>
                <w:rFonts w:ascii="Arial" w:eastAsia="Times New Roman" w:hAnsi="Arial" w:cs="Times New Roman"/>
                <w:spacing w:val="-2"/>
                <w:lang w:val="en-GB" w:eastAsia="en-GB"/>
              </w:rPr>
              <w:t xml:space="preserve">ary </w:t>
            </w:r>
            <w:r w:rsidR="00290C6B" w:rsidRPr="00876D70">
              <w:rPr>
                <w:rFonts w:ascii="Arial" w:eastAsia="Times New Roman" w:hAnsi="Arial" w:cs="Times New Roman"/>
                <w:spacing w:val="-2"/>
                <w:lang w:val="en-GB" w:eastAsia="en-GB"/>
              </w:rPr>
              <w:t>2022</w:t>
            </w:r>
          </w:p>
        </w:tc>
      </w:tr>
      <w:tr w:rsidR="00B3224B" w:rsidRPr="00876D70" w14:paraId="6623BC07" w14:textId="77777777" w:rsidTr="0098289C">
        <w:trPr>
          <w:trHeight w:val="2145"/>
          <w:jc w:val="center"/>
        </w:trPr>
        <w:tc>
          <w:tcPr>
            <w:tcW w:w="3590" w:type="dxa"/>
          </w:tcPr>
          <w:p w14:paraId="0608AA4E" w14:textId="77777777" w:rsidR="00B3224B" w:rsidRPr="00876D70"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876D70" w:rsidRDefault="00B3224B" w:rsidP="0098289C">
            <w:pPr>
              <w:spacing w:after="0" w:line="240" w:lineRule="auto"/>
              <w:rPr>
                <w:rFonts w:ascii="Arial" w:eastAsia="Times New Roman" w:hAnsi="Arial" w:cs="Times New Roman"/>
                <w:spacing w:val="-2"/>
                <w:lang w:val="en-GB" w:eastAsia="en-GB"/>
              </w:rPr>
            </w:pPr>
          </w:p>
        </w:tc>
        <w:tc>
          <w:tcPr>
            <w:tcW w:w="5243" w:type="dxa"/>
          </w:tcPr>
          <w:p w14:paraId="0ACFC550" w14:textId="77777777" w:rsidR="00B3224B" w:rsidRPr="00876D70" w:rsidRDefault="00B3224B" w:rsidP="0098289C">
            <w:pPr>
              <w:spacing w:after="0" w:line="240" w:lineRule="auto"/>
              <w:rPr>
                <w:rFonts w:ascii="Arial" w:eastAsia="Times New Roman" w:hAnsi="Arial" w:cs="Times New Roman"/>
                <w:spacing w:val="-2"/>
                <w:lang w:val="en-GB" w:eastAsia="en-GB"/>
              </w:rPr>
            </w:pPr>
            <w:r w:rsidRPr="00876D70">
              <w:rPr>
                <w:rFonts w:ascii="Arial" w:eastAsia="Times New Roman" w:hAnsi="Arial" w:cs="Times New Roman"/>
                <w:spacing w:val="-2"/>
                <w:lang w:val="en-GB" w:eastAsia="en-GB"/>
              </w:rPr>
              <w:t xml:space="preserve">From: </w:t>
            </w:r>
            <w:bookmarkStart w:id="11" w:name="dir_short"/>
            <w:bookmarkEnd w:id="11"/>
            <w:r w:rsidRPr="00876D70">
              <w:rPr>
                <w:rFonts w:ascii="Arial" w:eastAsia="Times New Roman" w:hAnsi="Arial" w:cs="Times New Roman"/>
                <w:spacing w:val="-2"/>
                <w:lang w:val="en-GB" w:eastAsia="en-GB"/>
              </w:rPr>
              <w:t>Navy Commercial</w:t>
            </w:r>
          </w:p>
          <w:p w14:paraId="5FD157A4" w14:textId="77777777" w:rsidR="00B3224B" w:rsidRPr="00876D70" w:rsidRDefault="00B3224B" w:rsidP="0098289C">
            <w:pPr>
              <w:spacing w:after="0" w:line="240" w:lineRule="auto"/>
              <w:rPr>
                <w:rFonts w:ascii="Arial" w:eastAsia="Times New Roman" w:hAnsi="Arial" w:cs="Times New Roman"/>
                <w:spacing w:val="-2"/>
                <w:lang w:val="en-GB" w:eastAsia="en-GB"/>
              </w:rPr>
            </w:pPr>
          </w:p>
          <w:p w14:paraId="37ED6683" w14:textId="4A840B37" w:rsidR="00053932" w:rsidRPr="00876D70" w:rsidRDefault="00053932" w:rsidP="00053932">
            <w:pPr>
              <w:spacing w:after="0" w:line="240" w:lineRule="auto"/>
              <w:rPr>
                <w:rFonts w:ascii="Arial" w:eastAsia="Times New Roman" w:hAnsi="Arial" w:cs="Times New Roman"/>
                <w:spacing w:val="-2"/>
                <w:lang w:val="en-GB" w:eastAsia="en-GB"/>
              </w:rPr>
            </w:pPr>
            <w:r w:rsidRPr="00876D70">
              <w:rPr>
                <w:rFonts w:ascii="Arial" w:eastAsia="Times New Roman" w:hAnsi="Arial" w:cs="Times New Roman"/>
                <w:spacing w:val="-2"/>
                <w:lang w:val="en-GB" w:eastAsia="en-GB"/>
              </w:rPr>
              <w:t xml:space="preserve">Address: </w:t>
            </w:r>
            <w:bookmarkStart w:id="12" w:name="user_address"/>
            <w:bookmarkEnd w:id="12"/>
            <w:r w:rsidR="000144B6" w:rsidRPr="00876D70">
              <w:rPr>
                <w:rFonts w:ascii="Arial" w:eastAsia="Times New Roman" w:hAnsi="Arial" w:cs="Times New Roman"/>
                <w:spacing w:val="-2"/>
                <w:lang w:val="en-GB" w:eastAsia="en-GB"/>
              </w:rPr>
              <w:t>4 Deck</w:t>
            </w:r>
            <w:r w:rsidRPr="00876D70">
              <w:rPr>
                <w:rFonts w:ascii="Arial" w:eastAsia="Times New Roman" w:hAnsi="Arial" w:cs="Times New Roman"/>
                <w:spacing w:val="-2"/>
                <w:lang w:val="en-GB" w:eastAsia="en-GB"/>
              </w:rPr>
              <w:t>, NCHQ, Leach Building, Whale Island, Portsmouth, PO2 8BY</w:t>
            </w:r>
          </w:p>
          <w:p w14:paraId="399DE9F9" w14:textId="1DB251C2" w:rsidR="00B3224B" w:rsidRPr="00876D70" w:rsidRDefault="00B3224B" w:rsidP="0098289C">
            <w:pPr>
              <w:spacing w:after="0" w:line="240" w:lineRule="auto"/>
              <w:rPr>
                <w:rFonts w:ascii="Arial" w:eastAsia="Times New Roman" w:hAnsi="Arial" w:cs="Times New Roman"/>
                <w:spacing w:val="-2"/>
                <w:lang w:val="en-GB" w:eastAsia="en-GB"/>
              </w:rPr>
            </w:pPr>
            <w:r w:rsidRPr="00876D70">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Content>
                <w:r w:rsidR="000F5021" w:rsidRPr="00876D70">
                  <w:rPr>
                    <w:rFonts w:ascii="Arial" w:eastAsia="Times New Roman" w:hAnsi="Arial" w:cs="Times New Roman"/>
                    <w:spacing w:val="-2"/>
                    <w:lang w:val="en-GB" w:eastAsia="en-GB"/>
                  </w:rPr>
                  <w:t>Lynne Nazer</w:t>
                </w:r>
              </w:sdtContent>
            </w:sdt>
          </w:p>
          <w:p w14:paraId="7A25BF1C" w14:textId="77777777" w:rsidR="00B3224B" w:rsidRPr="00876D70" w:rsidRDefault="00B3224B" w:rsidP="0098289C">
            <w:pPr>
              <w:spacing w:after="0" w:line="240" w:lineRule="auto"/>
              <w:rPr>
                <w:rFonts w:ascii="Arial" w:eastAsia="Times New Roman" w:hAnsi="Arial" w:cs="Times New Roman"/>
                <w:spacing w:val="-2"/>
                <w:lang w:val="en-GB" w:eastAsia="en-GB"/>
              </w:rPr>
            </w:pPr>
          </w:p>
          <w:p w14:paraId="15218438" w14:textId="12CCC1E4" w:rsidR="00B3224B" w:rsidRPr="00876D70" w:rsidRDefault="00B3224B" w:rsidP="0098289C">
            <w:pPr>
              <w:spacing w:after="0" w:line="240" w:lineRule="auto"/>
              <w:rPr>
                <w:rFonts w:ascii="Arial" w:eastAsia="Times New Roman" w:hAnsi="Arial" w:cs="Arial"/>
                <w:noProof/>
                <w:lang w:val="en-GB" w:eastAsia="en-GB"/>
              </w:rPr>
            </w:pPr>
            <w:r w:rsidRPr="00876D70">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Content>
                <w:r w:rsidR="000F5021" w:rsidRPr="00876D70">
                  <w:rPr>
                    <w:rFonts w:ascii="Arial" w:eastAsia="Times New Roman" w:hAnsi="Arial" w:cs="Arial"/>
                    <w:noProof/>
                    <w:lang w:val="en-GB" w:eastAsia="en-GB"/>
                  </w:rPr>
                  <w:t>03001634347</w:t>
                </w:r>
              </w:sdtContent>
            </w:sdt>
          </w:p>
          <w:p w14:paraId="41DA1350" w14:textId="4406B242" w:rsidR="00B3224B" w:rsidRPr="00876D70" w:rsidRDefault="00B3224B" w:rsidP="0098289C">
            <w:pPr>
              <w:spacing w:after="0" w:line="240" w:lineRule="auto"/>
              <w:rPr>
                <w:rFonts w:ascii="Arial" w:eastAsia="Times New Roman" w:hAnsi="Arial" w:cs="Times New Roman"/>
                <w:spacing w:val="-2"/>
                <w:lang w:val="en-GB" w:eastAsia="en-GB"/>
              </w:rPr>
            </w:pPr>
            <w:r w:rsidRPr="00876D70">
              <w:rPr>
                <w:rFonts w:ascii="Arial" w:eastAsia="Times New Roman" w:hAnsi="Arial" w:cs="Arial"/>
                <w:noProof/>
                <w:lang w:val="en-GB" w:eastAsia="en-GB"/>
              </w:rPr>
              <w:t>Email:</w:t>
            </w:r>
            <w:r w:rsidR="00D129B7" w:rsidRPr="00876D70">
              <w:rPr>
                <w:rFonts w:ascii="Arial" w:eastAsia="Times New Roman" w:hAnsi="Arial" w:cs="Arial"/>
                <w:noProof/>
                <w:lang w:val="en-GB" w:eastAsia="en-GB"/>
              </w:rPr>
              <w:t xml:space="preserve"> </w:t>
            </w:r>
            <w:sdt>
              <w:sdtPr>
                <w:rPr>
                  <w:rFonts w:ascii="Arial" w:eastAsia="Times New Roman" w:hAnsi="Arial" w:cs="Arial"/>
                  <w:noProof/>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Content>
                <w:r w:rsidR="000F5021" w:rsidRPr="00876D70">
                  <w:rPr>
                    <w:rFonts w:ascii="Arial" w:eastAsia="Times New Roman" w:hAnsi="Arial" w:cs="Arial"/>
                    <w:noProof/>
                    <w:lang w:val="en-GB" w:eastAsia="en-GB"/>
                  </w:rPr>
                  <w:t>lynne.nazer100@mod.gov.uk</w:t>
                </w:r>
              </w:sdtContent>
            </w:sdt>
          </w:p>
        </w:tc>
      </w:tr>
    </w:tbl>
    <w:p w14:paraId="03F13BD4" w14:textId="77777777" w:rsidR="00B3224B" w:rsidRPr="00876D70"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876D70"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876D70" w:rsidRDefault="00B3224B" w:rsidP="00B3224B">
      <w:pPr>
        <w:spacing w:after="0" w:line="240" w:lineRule="auto"/>
        <w:outlineLvl w:val="0"/>
        <w:rPr>
          <w:rFonts w:ascii="Arial" w:eastAsia="Times New Roman" w:hAnsi="Arial" w:cs="Times New Roman"/>
          <w:b/>
          <w:spacing w:val="-2"/>
          <w:szCs w:val="20"/>
          <w:lang w:val="en-GB" w:eastAsia="en-GB"/>
        </w:rPr>
      </w:pPr>
      <w:r w:rsidRPr="00876D70">
        <w:rPr>
          <w:rFonts w:ascii="Arial" w:eastAsia="Times New Roman" w:hAnsi="Arial" w:cs="Times New Roman"/>
          <w:b/>
          <w:spacing w:val="-2"/>
          <w:szCs w:val="20"/>
          <w:lang w:val="en-GB" w:eastAsia="en-GB"/>
        </w:rPr>
        <w:t>This ITT consists of:</w:t>
      </w:r>
    </w:p>
    <w:p w14:paraId="17954111" w14:textId="77777777" w:rsidR="00B3224B" w:rsidRPr="00876D70"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876D70"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876D70">
        <w:rPr>
          <w:rFonts w:ascii="Arial" w:eastAsia="Times New Roman" w:hAnsi="Arial" w:cs="Times New Roman"/>
          <w:spacing w:val="-2"/>
          <w:szCs w:val="20"/>
          <w:lang w:val="en-GB" w:eastAsia="en-GB"/>
        </w:rPr>
        <w:t>Invitation to Tender – Less Complex Requirements Competitive.</w:t>
      </w:r>
    </w:p>
    <w:p w14:paraId="67987FF1" w14:textId="77777777" w:rsidR="00B3224B" w:rsidRPr="00876D70"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876D70">
        <w:rPr>
          <w:rFonts w:ascii="Arial" w:eastAsia="Times New Roman" w:hAnsi="Arial" w:cs="Times New Roman"/>
          <w:spacing w:val="-2"/>
          <w:szCs w:val="20"/>
          <w:lang w:val="en-GB" w:eastAsia="en-GB"/>
        </w:rPr>
        <w:t>Annex A - Offer.</w:t>
      </w:r>
    </w:p>
    <w:p w14:paraId="60712747" w14:textId="77777777" w:rsidR="00B3224B" w:rsidRPr="00876D70"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876D70">
        <w:rPr>
          <w:rFonts w:ascii="Arial" w:eastAsia="Times New Roman" w:hAnsi="Arial" w:cs="Times New Roman"/>
          <w:spacing w:val="-2"/>
          <w:szCs w:val="20"/>
          <w:lang w:val="en-GB" w:eastAsia="en-GB"/>
        </w:rPr>
        <w:t>Annex B - Tender Evaluation Criteria.</w:t>
      </w:r>
    </w:p>
    <w:p w14:paraId="6FFCA9C1" w14:textId="77777777" w:rsidR="00B3224B" w:rsidRPr="00876D70"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876D70">
        <w:rPr>
          <w:rFonts w:ascii="Arial" w:eastAsia="Times New Roman" w:hAnsi="Arial" w:cs="Times New Roman"/>
          <w:spacing w:val="-2"/>
          <w:szCs w:val="20"/>
          <w:lang w:val="en-GB" w:eastAsia="en-GB"/>
        </w:rPr>
        <w:t xml:space="preserve">Special Notices and Instructions </w:t>
      </w:r>
      <w:r w:rsidRPr="00876D70">
        <w:rPr>
          <w:rFonts w:ascii="Arial" w:hAnsi="Arial" w:cs="Arial"/>
          <w:spacing w:val="-2"/>
        </w:rPr>
        <w:t>to Tenderers</w:t>
      </w:r>
      <w:r w:rsidRPr="00876D70">
        <w:rPr>
          <w:rFonts w:ascii="Arial" w:eastAsia="Times New Roman" w:hAnsi="Arial" w:cs="Arial"/>
          <w:spacing w:val="-2"/>
          <w:szCs w:val="20"/>
          <w:lang w:val="en-GB" w:eastAsia="en-GB"/>
        </w:rPr>
        <w:t>.</w:t>
      </w:r>
    </w:p>
    <w:p w14:paraId="4B093E95" w14:textId="77777777" w:rsidR="00B3224B" w:rsidRPr="00876D70"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876D70">
        <w:rPr>
          <w:rFonts w:ascii="Arial" w:eastAsia="Times New Roman" w:hAnsi="Arial" w:cs="Times New Roman"/>
          <w:spacing w:val="-2"/>
          <w:szCs w:val="20"/>
          <w:lang w:val="en-GB" w:eastAsia="en-GB"/>
        </w:rPr>
        <w:t>Purchase Order, including the Schedule of Requirements.</w:t>
      </w:r>
    </w:p>
    <w:p w14:paraId="3CB2C281" w14:textId="77777777" w:rsidR="00B3224B" w:rsidRPr="00876D70"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876D70">
        <w:rPr>
          <w:rFonts w:ascii="Arial" w:eastAsia="Times New Roman" w:hAnsi="Arial" w:cs="Times New Roman"/>
          <w:spacing w:val="-2"/>
          <w:szCs w:val="20"/>
          <w:lang w:val="en-GB" w:eastAsia="en-GB"/>
        </w:rPr>
        <w:t>Statement of Requirements.</w:t>
      </w:r>
    </w:p>
    <w:p w14:paraId="30DCA9AD" w14:textId="77777777" w:rsidR="00B3224B" w:rsidRPr="00876D70"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876D70">
        <w:rPr>
          <w:rFonts w:ascii="Arial" w:eastAsia="Times New Roman" w:hAnsi="Arial" w:cs="Times New Roman"/>
          <w:spacing w:val="-2"/>
          <w:szCs w:val="20"/>
          <w:lang w:val="en-GB" w:eastAsia="en-GB"/>
        </w:rPr>
        <w:t>MOD Terms and Conditions for Less Complex Requirements.</w:t>
      </w:r>
    </w:p>
    <w:p w14:paraId="1C663162" w14:textId="77777777" w:rsidR="00B3224B" w:rsidRPr="00876D70"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876D70">
        <w:rPr>
          <w:rFonts w:ascii="Arial" w:eastAsia="Times New Roman" w:hAnsi="Arial" w:cs="Times New Roman"/>
          <w:spacing w:val="-2"/>
          <w:szCs w:val="20"/>
          <w:lang w:val="en-GB" w:eastAsia="en-GB"/>
        </w:rPr>
        <w:t>DEFFORM 68 (see Clause 9 of Terms and Conditions).</w:t>
      </w:r>
    </w:p>
    <w:p w14:paraId="34023456" w14:textId="77777777" w:rsidR="00322166" w:rsidRPr="00876D70" w:rsidRDefault="00B3224B" w:rsidP="00322166">
      <w:pPr>
        <w:numPr>
          <w:ilvl w:val="0"/>
          <w:numId w:val="7"/>
        </w:numPr>
        <w:spacing w:after="0" w:line="240" w:lineRule="auto"/>
        <w:ind w:left="567" w:hanging="567"/>
        <w:rPr>
          <w:rFonts w:ascii="Arial" w:eastAsia="Times New Roman" w:hAnsi="Arial" w:cs="Times New Roman"/>
          <w:spacing w:val="-2"/>
          <w:szCs w:val="20"/>
          <w:lang w:val="en-GB" w:eastAsia="en-GB"/>
        </w:rPr>
      </w:pPr>
      <w:r w:rsidRPr="00876D70">
        <w:rPr>
          <w:rFonts w:ascii="Arial" w:eastAsia="Times New Roman" w:hAnsi="Arial" w:cs="Times New Roman"/>
          <w:spacing w:val="-2"/>
          <w:szCs w:val="20"/>
          <w:lang w:val="en-GB" w:eastAsia="en-GB"/>
        </w:rPr>
        <w:t>Statement Relating to Good Standing.</w:t>
      </w:r>
    </w:p>
    <w:p w14:paraId="73056572" w14:textId="580657AE" w:rsidR="00B3224B" w:rsidRPr="00876D70" w:rsidRDefault="00B3224B" w:rsidP="000135CE">
      <w:pPr>
        <w:spacing w:after="0" w:line="240" w:lineRule="auto"/>
        <w:ind w:left="567"/>
        <w:rPr>
          <w:rFonts w:ascii="Arial" w:eastAsia="Times New Roman" w:hAnsi="Arial" w:cs="Times New Roman"/>
          <w:spacing w:val="-2"/>
          <w:szCs w:val="20"/>
          <w:lang w:val="en-GB" w:eastAsia="en-GB"/>
        </w:rPr>
      </w:pPr>
    </w:p>
    <w:p w14:paraId="3111B96E" w14:textId="77777777" w:rsidR="00B3224B" w:rsidRPr="00876D70"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Pr="00876D70" w:rsidRDefault="00B3224B" w:rsidP="00B3224B">
      <w:pPr>
        <w:spacing w:after="0" w:line="240" w:lineRule="auto"/>
        <w:outlineLvl w:val="0"/>
        <w:rPr>
          <w:rFonts w:ascii="Arial" w:eastAsia="Times New Roman" w:hAnsi="Arial" w:cs="Times New Roman"/>
          <w:b/>
          <w:spacing w:val="-2"/>
          <w:szCs w:val="20"/>
          <w:lang w:val="en-GB" w:eastAsia="en-GB"/>
        </w:rPr>
      </w:pPr>
      <w:r w:rsidRPr="00876D70">
        <w:rPr>
          <w:rFonts w:ascii="Arial" w:eastAsia="Times New Roman" w:hAnsi="Arial" w:cs="Times New Roman"/>
          <w:b/>
          <w:spacing w:val="-2"/>
          <w:szCs w:val="20"/>
          <w:lang w:val="en-GB" w:eastAsia="en-GB"/>
        </w:rPr>
        <w:t>The Tenderer must return:</w:t>
      </w:r>
    </w:p>
    <w:p w14:paraId="5BCDEBB3" w14:textId="77777777" w:rsidR="00D55462" w:rsidRPr="00876D70"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Pr="00876D70" w:rsidRDefault="00D55462" w:rsidP="00A02F79">
      <w:pPr>
        <w:numPr>
          <w:ilvl w:val="0"/>
          <w:numId w:val="10"/>
        </w:numPr>
        <w:spacing w:after="0" w:line="240" w:lineRule="auto"/>
        <w:rPr>
          <w:rFonts w:ascii="Arial" w:eastAsia="Times New Roman" w:hAnsi="Arial" w:cs="Times New Roman"/>
          <w:spacing w:val="-2"/>
          <w:szCs w:val="20"/>
          <w:lang w:val="en-GB" w:eastAsia="en-GB"/>
        </w:rPr>
      </w:pPr>
      <w:r w:rsidRPr="00876D70">
        <w:rPr>
          <w:rFonts w:ascii="Arial" w:eastAsia="Times New Roman" w:hAnsi="Arial" w:cs="Times New Roman"/>
          <w:spacing w:val="-2"/>
          <w:szCs w:val="20"/>
          <w:lang w:val="en-GB" w:eastAsia="en-GB"/>
        </w:rPr>
        <w:t>Completed Annex A to this ITT.</w:t>
      </w:r>
    </w:p>
    <w:p w14:paraId="4FF99072" w14:textId="77777777" w:rsidR="00D55462" w:rsidRPr="00876D70" w:rsidRDefault="00D55462" w:rsidP="00A02F79">
      <w:pPr>
        <w:numPr>
          <w:ilvl w:val="0"/>
          <w:numId w:val="10"/>
        </w:numPr>
        <w:spacing w:after="0" w:line="240" w:lineRule="auto"/>
        <w:rPr>
          <w:rFonts w:ascii="Arial" w:eastAsia="Times New Roman" w:hAnsi="Arial" w:cs="Times New Roman"/>
          <w:spacing w:val="-2"/>
          <w:szCs w:val="20"/>
          <w:lang w:val="en-GB" w:eastAsia="en-GB"/>
        </w:rPr>
      </w:pPr>
      <w:r w:rsidRPr="00876D70">
        <w:rPr>
          <w:rFonts w:ascii="Arial" w:eastAsia="Times New Roman" w:hAnsi="Arial" w:cs="Times New Roman"/>
          <w:spacing w:val="-2"/>
          <w:szCs w:val="20"/>
          <w:lang w:val="en-GB" w:eastAsia="en-GB"/>
        </w:rPr>
        <w:t>Completed Purchase Order.</w:t>
      </w:r>
    </w:p>
    <w:p w14:paraId="3C9968E6" w14:textId="77777777" w:rsidR="00F151C0" w:rsidRPr="00876D70" w:rsidRDefault="00F151C0" w:rsidP="00A02F79">
      <w:pPr>
        <w:numPr>
          <w:ilvl w:val="0"/>
          <w:numId w:val="10"/>
        </w:numPr>
        <w:spacing w:after="0" w:line="240" w:lineRule="auto"/>
        <w:rPr>
          <w:rFonts w:ascii="Arial" w:eastAsia="Times New Roman" w:hAnsi="Arial" w:cs="Times New Roman"/>
          <w:spacing w:val="-2"/>
          <w:szCs w:val="20"/>
          <w:lang w:val="en-GB" w:eastAsia="en-GB"/>
        </w:rPr>
      </w:pPr>
      <w:r w:rsidRPr="00876D70">
        <w:rPr>
          <w:rFonts w:ascii="Arial" w:eastAsia="Times New Roman" w:hAnsi="Arial" w:cs="Times New Roman"/>
          <w:spacing w:val="-2"/>
          <w:szCs w:val="20"/>
          <w:lang w:val="en-GB" w:eastAsia="en-GB"/>
        </w:rPr>
        <w:t>Any other documentation requested in the Tender</w:t>
      </w:r>
    </w:p>
    <w:p w14:paraId="34275296" w14:textId="56FC1E76" w:rsidR="00D55462" w:rsidRPr="00876D70"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Pr="00876D70"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Pr="00876D70"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Pr="00876D70"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876D70"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876D70"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Pr="00876D70"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Pr="00876D70"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Pr="00876D70"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876D70" w:rsidRDefault="00B3224B" w:rsidP="00B3224B">
      <w:pPr>
        <w:spacing w:after="0" w:line="240" w:lineRule="auto"/>
        <w:rPr>
          <w:rFonts w:ascii="Arial" w:eastAsia="Times New Roman" w:hAnsi="Arial" w:cs="Times New Roman"/>
          <w:spacing w:val="-2"/>
          <w:szCs w:val="20"/>
          <w:lang w:val="en-GB" w:eastAsia="en-GB"/>
        </w:rPr>
        <w:sectPr w:rsidR="00B3224B" w:rsidRPr="00876D70" w:rsidSect="009A7F46">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567" w:footer="567" w:gutter="0"/>
          <w:cols w:space="720"/>
          <w:noEndnote/>
          <w:docGrid w:linePitch="299"/>
        </w:sectPr>
      </w:pPr>
    </w:p>
    <w:p w14:paraId="08886C12" w14:textId="2B01049C" w:rsidR="00AA6322" w:rsidRPr="00876D70" w:rsidRDefault="00AA6322" w:rsidP="00AA6322">
      <w:pPr>
        <w:keepNext/>
        <w:keepLines/>
        <w:autoSpaceDE w:val="0"/>
        <w:autoSpaceDN w:val="0"/>
        <w:adjustRightInd w:val="0"/>
        <w:spacing w:after="0" w:line="240" w:lineRule="auto"/>
        <w:ind w:left="120" w:right="114"/>
        <w:jc w:val="center"/>
        <w:rPr>
          <w:rFonts w:ascii="Arial" w:eastAsiaTheme="minorEastAsia" w:hAnsi="Arial" w:cs="Arial"/>
          <w:b/>
          <w:bCs/>
          <w:lang w:val="en-GB" w:eastAsia="en-GB"/>
        </w:rPr>
      </w:pPr>
      <w:bookmarkStart w:id="13" w:name="_Toc501022446_2_2"/>
      <w:r w:rsidRPr="00876D70">
        <w:rPr>
          <w:rFonts w:ascii="Arial" w:eastAsiaTheme="minorEastAsia" w:hAnsi="Arial" w:cs="Arial"/>
          <w:b/>
          <w:bCs/>
          <w:lang w:val="en-GB" w:eastAsia="en-GB"/>
        </w:rPr>
        <w:lastRenderedPageBreak/>
        <w:t>Invitation to Tender – Competitive</w:t>
      </w:r>
      <w:bookmarkEnd w:id="13"/>
    </w:p>
    <w:p w14:paraId="6A6100B0" w14:textId="77777777" w:rsidR="00AA6322" w:rsidRPr="00876D70" w:rsidRDefault="00AA6322" w:rsidP="00AA6322">
      <w:pPr>
        <w:keepNext/>
        <w:keepLines/>
        <w:autoSpaceDE w:val="0"/>
        <w:autoSpaceDN w:val="0"/>
        <w:adjustRightInd w:val="0"/>
        <w:spacing w:after="0" w:line="240" w:lineRule="auto"/>
        <w:ind w:left="120" w:right="114"/>
        <w:jc w:val="center"/>
        <w:rPr>
          <w:rFonts w:ascii="Arial" w:eastAsiaTheme="minorEastAsia" w:hAnsi="Arial" w:cs="Arial"/>
          <w:sz w:val="24"/>
          <w:szCs w:val="24"/>
          <w:lang w:val="en-GB" w:eastAsia="en-GB"/>
        </w:rPr>
      </w:pPr>
    </w:p>
    <w:p w14:paraId="74A6914E" w14:textId="4E558D53" w:rsidR="00AA6322" w:rsidRPr="00876D70" w:rsidRDefault="00AA6322" w:rsidP="00AA6322">
      <w:pPr>
        <w:autoSpaceDE w:val="0"/>
        <w:autoSpaceDN w:val="0"/>
        <w:adjustRightInd w:val="0"/>
        <w:spacing w:after="0" w:line="240" w:lineRule="auto"/>
        <w:ind w:left="120"/>
        <w:jc w:val="center"/>
        <w:rPr>
          <w:rFonts w:ascii="Arial" w:eastAsiaTheme="minorEastAsia" w:hAnsi="Arial" w:cs="Arial"/>
          <w:b/>
          <w:bCs/>
          <w:lang w:val="en-GB" w:eastAsia="en-GB"/>
        </w:rPr>
      </w:pPr>
      <w:r w:rsidRPr="00876D70">
        <w:rPr>
          <w:rFonts w:ascii="Arial" w:eastAsiaTheme="minorEastAsia" w:hAnsi="Arial" w:cs="Arial"/>
          <w:b/>
          <w:bCs/>
          <w:lang w:val="en-GB" w:eastAsia="en-GB"/>
        </w:rPr>
        <w:t xml:space="preserve">Notices </w:t>
      </w:r>
      <w:proofErr w:type="gramStart"/>
      <w:r w:rsidRPr="00876D70">
        <w:rPr>
          <w:rFonts w:ascii="Arial" w:eastAsiaTheme="minorEastAsia" w:hAnsi="Arial" w:cs="Arial"/>
          <w:b/>
          <w:bCs/>
          <w:lang w:val="en-GB" w:eastAsia="en-GB"/>
        </w:rPr>
        <w:t>To</w:t>
      </w:r>
      <w:proofErr w:type="gramEnd"/>
      <w:r w:rsidRPr="00876D70">
        <w:rPr>
          <w:rFonts w:ascii="Arial" w:eastAsiaTheme="minorEastAsia" w:hAnsi="Arial" w:cs="Arial"/>
          <w:b/>
          <w:bCs/>
          <w:lang w:val="en-GB" w:eastAsia="en-GB"/>
        </w:rPr>
        <w:t xml:space="preserve"> Tenderers</w:t>
      </w:r>
    </w:p>
    <w:p w14:paraId="431B8431" w14:textId="77777777" w:rsidR="009076FB" w:rsidRPr="00876D70" w:rsidRDefault="009076FB"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p>
    <w:p w14:paraId="352141F7"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lang w:val="en-GB" w:eastAsia="en-GB"/>
        </w:rPr>
        <w:t xml:space="preserve">1.        You are invited to tender, in accordance with the following Conditions, for the supply of Deliverables detailed in the accompanying ITT Material.  </w:t>
      </w:r>
      <w:r w:rsidRPr="00876D70">
        <w:rPr>
          <w:rFonts w:ascii="Arial" w:eastAsiaTheme="minorEastAsia" w:hAnsi="Arial" w:cs="Arial"/>
          <w:b/>
          <w:bCs/>
          <w:lang w:val="en-GB" w:eastAsia="en-GB"/>
        </w:rPr>
        <w:t>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57EC7878"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5D68855" w14:textId="77777777" w:rsidR="00AA6322" w:rsidRPr="00876D70" w:rsidRDefault="00AA6322" w:rsidP="00AD19EB">
      <w:pPr>
        <w:tabs>
          <w:tab w:val="left" w:pos="120"/>
        </w:tabs>
        <w:autoSpaceDE w:val="0"/>
        <w:autoSpaceDN w:val="0"/>
        <w:adjustRightInd w:val="0"/>
        <w:spacing w:after="0" w:line="240" w:lineRule="auto"/>
        <w:ind w:left="120" w:firstLine="567"/>
        <w:rPr>
          <w:rFonts w:ascii="Arial" w:eastAsiaTheme="minorEastAsia" w:hAnsi="Arial" w:cs="Arial"/>
          <w:lang w:val="en-GB" w:eastAsia="en-GB"/>
        </w:rPr>
      </w:pPr>
      <w:r w:rsidRPr="00876D70">
        <w:rPr>
          <w:rFonts w:ascii="Arial" w:eastAsiaTheme="minorEastAsia" w:hAnsi="Arial" w:cs="Arial"/>
          <w:lang w:val="en-GB" w:eastAsia="en-GB"/>
        </w:rPr>
        <w:t>a.</w:t>
      </w:r>
      <w:r w:rsidRPr="00876D70">
        <w:rPr>
          <w:rFonts w:ascii="Arial" w:eastAsiaTheme="minorEastAsia" w:hAnsi="Arial" w:cs="Arial"/>
          <w:lang w:val="en-GB" w:eastAsia="en-GB"/>
        </w:rPr>
        <w:tab/>
      </w:r>
      <w:proofErr w:type="gramStart"/>
      <w:r w:rsidRPr="00876D70">
        <w:rPr>
          <w:rFonts w:ascii="Arial" w:eastAsiaTheme="minorEastAsia" w:hAnsi="Arial" w:cs="Arial"/>
          <w:lang w:val="en-GB" w:eastAsia="en-GB"/>
        </w:rPr>
        <w:t>undertake</w:t>
      </w:r>
      <w:proofErr w:type="gramEnd"/>
      <w:r w:rsidRPr="00876D70">
        <w:rPr>
          <w:rFonts w:ascii="Arial" w:eastAsiaTheme="minorEastAsia" w:hAnsi="Arial" w:cs="Arial"/>
          <w:lang w:val="en-GB" w:eastAsia="en-GB"/>
        </w:rPr>
        <w:t xml:space="preserve"> an iterative tendering process following receipt of the tender;</w:t>
      </w:r>
    </w:p>
    <w:p w14:paraId="3238FE92"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8AEAC6"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876D70">
        <w:rPr>
          <w:rFonts w:ascii="Arial" w:eastAsiaTheme="minorEastAsia" w:hAnsi="Arial" w:cs="Arial"/>
          <w:lang w:val="en-GB" w:eastAsia="en-GB"/>
        </w:rPr>
        <w:t xml:space="preserve">b.        waive or change the requirements of this ITT from time to time without prior (or any) notice being given by the </w:t>
      </w:r>
      <w:proofErr w:type="gramStart"/>
      <w:r w:rsidRPr="00876D70">
        <w:rPr>
          <w:rFonts w:ascii="Arial" w:eastAsiaTheme="minorEastAsia" w:hAnsi="Arial" w:cs="Arial"/>
          <w:lang w:val="en-GB" w:eastAsia="en-GB"/>
        </w:rPr>
        <w:t>Authority;</w:t>
      </w:r>
      <w:proofErr w:type="gramEnd"/>
    </w:p>
    <w:p w14:paraId="1F5D8F90"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5954C9"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876D70">
        <w:rPr>
          <w:rFonts w:ascii="Arial" w:eastAsiaTheme="minorEastAsia" w:hAnsi="Arial" w:cs="Arial"/>
          <w:lang w:val="en-GB" w:eastAsia="en-GB"/>
        </w:rPr>
        <w:t xml:space="preserve">c.        seek clarification or documents in respect of a Tenderer's </w:t>
      </w:r>
      <w:proofErr w:type="gramStart"/>
      <w:r w:rsidRPr="00876D70">
        <w:rPr>
          <w:rFonts w:ascii="Arial" w:eastAsiaTheme="minorEastAsia" w:hAnsi="Arial" w:cs="Arial"/>
          <w:lang w:val="en-GB" w:eastAsia="en-GB"/>
        </w:rPr>
        <w:t>submission;</w:t>
      </w:r>
      <w:proofErr w:type="gramEnd"/>
    </w:p>
    <w:p w14:paraId="75169C2D"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F725F88"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876D70">
        <w:rPr>
          <w:rFonts w:ascii="Arial" w:eastAsiaTheme="minorEastAsia" w:hAnsi="Arial" w:cs="Arial"/>
          <w:lang w:val="en-GB" w:eastAsia="en-GB"/>
        </w:rPr>
        <w:t xml:space="preserve">d.        disqualify any Tenderer that does not submit a compliant tender in accordance with the instructions in this </w:t>
      </w:r>
      <w:proofErr w:type="gramStart"/>
      <w:r w:rsidRPr="00876D70">
        <w:rPr>
          <w:rFonts w:ascii="Arial" w:eastAsiaTheme="minorEastAsia" w:hAnsi="Arial" w:cs="Arial"/>
          <w:lang w:val="en-GB" w:eastAsia="en-GB"/>
        </w:rPr>
        <w:t>ITT;</w:t>
      </w:r>
      <w:proofErr w:type="gramEnd"/>
    </w:p>
    <w:p w14:paraId="61C7E7E7"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D1880BA"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876D70">
        <w:rPr>
          <w:rFonts w:ascii="Arial" w:eastAsiaTheme="minorEastAsia" w:hAnsi="Arial" w:cs="Arial"/>
          <w:lang w:val="en-GB" w:eastAsia="en-GB"/>
        </w:rPr>
        <w:t xml:space="preserve">e.        disqualify any Tenderer that is guilty of serious misrepresentation in relation to its tender, expression of interest, the PQQ or the tender </w:t>
      </w:r>
      <w:proofErr w:type="gramStart"/>
      <w:r w:rsidRPr="00876D70">
        <w:rPr>
          <w:rFonts w:ascii="Arial" w:eastAsiaTheme="minorEastAsia" w:hAnsi="Arial" w:cs="Arial"/>
          <w:lang w:val="en-GB" w:eastAsia="en-GB"/>
        </w:rPr>
        <w:t>process;</w:t>
      </w:r>
      <w:proofErr w:type="gramEnd"/>
    </w:p>
    <w:p w14:paraId="400F4A6B"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A6C576"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876D70">
        <w:rPr>
          <w:rFonts w:ascii="Arial" w:eastAsiaTheme="minorEastAsia" w:hAnsi="Arial" w:cs="Arial"/>
          <w:lang w:val="en-GB" w:eastAsia="en-GB"/>
        </w:rPr>
        <w:t xml:space="preserve">f.        withdraw this ITT at any time, or to re-invite tenders on the same or any alternative </w:t>
      </w:r>
      <w:proofErr w:type="gramStart"/>
      <w:r w:rsidRPr="00876D70">
        <w:rPr>
          <w:rFonts w:ascii="Arial" w:eastAsiaTheme="minorEastAsia" w:hAnsi="Arial" w:cs="Arial"/>
          <w:lang w:val="en-GB" w:eastAsia="en-GB"/>
        </w:rPr>
        <w:t>basis;</w:t>
      </w:r>
      <w:proofErr w:type="gramEnd"/>
    </w:p>
    <w:p w14:paraId="09F20A80"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8980AE"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876D70">
        <w:rPr>
          <w:rFonts w:ascii="Arial" w:eastAsiaTheme="minorEastAsia" w:hAnsi="Arial" w:cs="Arial"/>
          <w:lang w:val="en-GB" w:eastAsia="en-GB"/>
        </w:rPr>
        <w:t>g.        choose not to award any Contract as a result of the current procurement process; and / or</w:t>
      </w:r>
    </w:p>
    <w:p w14:paraId="271A652F"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AA88AF9"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876D70">
        <w:rPr>
          <w:rFonts w:ascii="Arial" w:eastAsiaTheme="minorEastAsia" w:hAnsi="Arial" w:cs="Arial"/>
          <w:lang w:val="en-GB" w:eastAsia="en-GB"/>
        </w:rPr>
        <w:t>h.        make whatever changes it sees fit to the timetable, structure or content of the procurement process, depending on approvals processes or for any other reason.</w:t>
      </w:r>
    </w:p>
    <w:p w14:paraId="6EE8568F"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24D9F90"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b/>
          <w:bCs/>
          <w:lang w:val="en-GB" w:eastAsia="en-GB"/>
        </w:rPr>
        <w:t>Publicity Announcement</w:t>
      </w:r>
    </w:p>
    <w:p w14:paraId="56EF3BA4"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2CFE4BC"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lang w:val="en-GB" w:eastAsia="en-GB"/>
        </w:rPr>
        <w:t>2.        Tenderers are advised that the MOD may wish to publicise the award of the Contract for the requirement described in the Schedule of Requirements in the attached Purchase Order.</w:t>
      </w:r>
    </w:p>
    <w:p w14:paraId="6C86D82F"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C2085C1"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lang w:val="en-GB" w:eastAsia="en-GB"/>
        </w:rPr>
        <w:t>3.        Any Tenderer who wishes to make a similar announcement, either coincident with or subsequent to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56B7E832"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853B102"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lang w:val="en-GB" w:eastAsia="en-GB"/>
        </w:rPr>
        <w:t>4.        If the notice inviting tenders was advertised in Contracts Finder, the MOD will publish the following information on the Contract awarded unless the MOD decides that there are specific and valid reasons for not doing so:</w:t>
      </w:r>
    </w:p>
    <w:p w14:paraId="6DBA9AAD"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ACCCFD7"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876D70">
        <w:rPr>
          <w:rFonts w:ascii="Arial" w:eastAsiaTheme="minorEastAsia" w:hAnsi="Arial" w:cs="Arial"/>
          <w:lang w:val="en-GB" w:eastAsia="en-GB"/>
        </w:rPr>
        <w:t xml:space="preserve">a.        Contractor’s </w:t>
      </w:r>
      <w:proofErr w:type="gramStart"/>
      <w:r w:rsidRPr="00876D70">
        <w:rPr>
          <w:rFonts w:ascii="Arial" w:eastAsiaTheme="minorEastAsia" w:hAnsi="Arial" w:cs="Arial"/>
          <w:lang w:val="en-GB" w:eastAsia="en-GB"/>
        </w:rPr>
        <w:t>Name;</w:t>
      </w:r>
      <w:proofErr w:type="gramEnd"/>
    </w:p>
    <w:p w14:paraId="0E4E41A7"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876D70">
        <w:rPr>
          <w:rFonts w:ascii="Arial" w:eastAsiaTheme="minorEastAsia" w:hAnsi="Arial" w:cs="Arial"/>
          <w:lang w:val="en-GB" w:eastAsia="en-GB"/>
        </w:rPr>
        <w:t xml:space="preserve">b.        Nature of the Deliverables to be </w:t>
      </w:r>
      <w:proofErr w:type="gramStart"/>
      <w:r w:rsidRPr="00876D70">
        <w:rPr>
          <w:rFonts w:ascii="Arial" w:eastAsiaTheme="minorEastAsia" w:hAnsi="Arial" w:cs="Arial"/>
          <w:lang w:val="en-GB" w:eastAsia="en-GB"/>
        </w:rPr>
        <w:t>supplied;</w:t>
      </w:r>
      <w:proofErr w:type="gramEnd"/>
    </w:p>
    <w:p w14:paraId="6B394F46"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876D70">
        <w:rPr>
          <w:rFonts w:ascii="Arial" w:eastAsiaTheme="minorEastAsia" w:hAnsi="Arial" w:cs="Arial"/>
          <w:lang w:val="en-GB" w:eastAsia="en-GB"/>
        </w:rPr>
        <w:t xml:space="preserve">c.        Award </w:t>
      </w:r>
      <w:proofErr w:type="gramStart"/>
      <w:r w:rsidRPr="00876D70">
        <w:rPr>
          <w:rFonts w:ascii="Arial" w:eastAsiaTheme="minorEastAsia" w:hAnsi="Arial" w:cs="Arial"/>
          <w:lang w:val="en-GB" w:eastAsia="en-GB"/>
        </w:rPr>
        <w:t>criteria;</w:t>
      </w:r>
      <w:proofErr w:type="gramEnd"/>
    </w:p>
    <w:p w14:paraId="10A325B2"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876D70">
        <w:rPr>
          <w:rFonts w:ascii="Arial" w:eastAsiaTheme="minorEastAsia" w:hAnsi="Arial" w:cs="Arial"/>
          <w:lang w:val="en-GB" w:eastAsia="en-GB"/>
        </w:rPr>
        <w:t xml:space="preserve">d.        Rationale for Contract </w:t>
      </w:r>
      <w:proofErr w:type="gramStart"/>
      <w:r w:rsidRPr="00876D70">
        <w:rPr>
          <w:rFonts w:ascii="Arial" w:eastAsiaTheme="minorEastAsia" w:hAnsi="Arial" w:cs="Arial"/>
          <w:lang w:val="en-GB" w:eastAsia="en-GB"/>
        </w:rPr>
        <w:t>award;</w:t>
      </w:r>
      <w:proofErr w:type="gramEnd"/>
    </w:p>
    <w:p w14:paraId="5DE9DB7A" w14:textId="52458011"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876D70">
        <w:rPr>
          <w:rFonts w:ascii="Arial" w:eastAsiaTheme="minorEastAsia" w:hAnsi="Arial" w:cs="Arial"/>
          <w:lang w:val="en-GB" w:eastAsia="en-GB"/>
        </w:rPr>
        <w:t>e.        Total price of the Contract awarded.</w:t>
      </w:r>
    </w:p>
    <w:p w14:paraId="4F4EDEBF" w14:textId="77777777" w:rsidR="001B4DA7" w:rsidRPr="00876D70" w:rsidRDefault="001B4DA7" w:rsidP="00AD19EB">
      <w:pPr>
        <w:autoSpaceDE w:val="0"/>
        <w:autoSpaceDN w:val="0"/>
        <w:adjustRightInd w:val="0"/>
        <w:spacing w:after="0" w:line="240" w:lineRule="auto"/>
        <w:ind w:left="687"/>
        <w:rPr>
          <w:rFonts w:ascii="Arial" w:eastAsiaTheme="minorEastAsia" w:hAnsi="Arial" w:cs="Arial"/>
          <w:lang w:val="en-GB" w:eastAsia="en-GB"/>
        </w:rPr>
      </w:pPr>
    </w:p>
    <w:p w14:paraId="6F95D1E7"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lang w:val="en-GB" w:eastAsia="en-GB"/>
        </w:rPr>
        <w:t xml:space="preserve">5.        Under no circumstances should a successful Tenderer(s) confirm to any third party the fact </w:t>
      </w:r>
      <w:r w:rsidRPr="00876D70">
        <w:rPr>
          <w:rFonts w:ascii="Arial" w:eastAsiaTheme="minorEastAsia" w:hAnsi="Arial" w:cs="Arial"/>
          <w:lang w:val="en-GB" w:eastAsia="en-GB"/>
        </w:rPr>
        <w:lastRenderedPageBreak/>
        <w:t>of their acceptance of an offer of Contract prior to informing the MOD of their acceptance, and / or ahead of the MOD's announcement of the award of Contract.</w:t>
      </w:r>
    </w:p>
    <w:p w14:paraId="61A26B0D"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EF1AD5C"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b/>
          <w:bCs/>
          <w:lang w:val="en-GB" w:eastAsia="en-GB"/>
        </w:rPr>
        <w:t>Codes of Practice</w:t>
      </w:r>
    </w:p>
    <w:p w14:paraId="089481E2"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4477E50"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lang w:val="en-GB" w:eastAsia="en-GB"/>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05C59A48"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BC801F"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b/>
          <w:bCs/>
          <w:lang w:val="en-GB" w:eastAsia="en-GB"/>
        </w:rPr>
        <w:t>Submission of Tender</w:t>
      </w:r>
    </w:p>
    <w:p w14:paraId="428BCF12"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93CD05"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lang w:val="en-GB" w:eastAsia="en-GB"/>
        </w:rPr>
        <w:t>7.        Tenderers must:</w:t>
      </w:r>
    </w:p>
    <w:p w14:paraId="292CE660"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A8EB523"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876D70">
        <w:rPr>
          <w:rFonts w:ascii="Arial" w:eastAsiaTheme="minorEastAsia" w:hAnsi="Arial" w:cs="Arial"/>
          <w:lang w:val="en-GB" w:eastAsia="en-GB"/>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0FC7C567"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DECB10B"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876D70">
        <w:rPr>
          <w:rFonts w:ascii="Arial" w:eastAsiaTheme="minorEastAsia" w:hAnsi="Arial" w:cs="Arial"/>
          <w:lang w:val="en-GB" w:eastAsia="en-GB"/>
        </w:rPr>
        <w:t>b.        Complete the Consignor Box with the name and address of the Consignor where the MOD stipulates that the Deliverables will be transported by the MOD (as defined in the Purchase Order under the Transport Instructions box</w:t>
      </w:r>
      <w:proofErr w:type="gramStart"/>
      <w:r w:rsidRPr="00876D70">
        <w:rPr>
          <w:rFonts w:ascii="Arial" w:eastAsiaTheme="minorEastAsia" w:hAnsi="Arial" w:cs="Arial"/>
          <w:lang w:val="en-GB" w:eastAsia="en-GB"/>
        </w:rPr>
        <w:t>);</w:t>
      </w:r>
      <w:proofErr w:type="gramEnd"/>
    </w:p>
    <w:p w14:paraId="7C50EEC6"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7E524D4"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876D70">
        <w:rPr>
          <w:rFonts w:ascii="Arial" w:eastAsiaTheme="minorEastAsia" w:hAnsi="Arial" w:cs="Arial"/>
          <w:lang w:val="en-GB" w:eastAsia="en-GB"/>
        </w:rPr>
        <w:t>c.        Complete the Schedule to the Purchase Order by populating the Delivery Date column (if stated to do so), the Firm Price (£) Ex VAT sub columns (Per Item and Total inc. packing), finally completing the Total Firm Price at the bottom of the Schedule.</w:t>
      </w:r>
    </w:p>
    <w:p w14:paraId="3CC2BF71"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6373782"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876D70">
        <w:rPr>
          <w:rFonts w:ascii="Arial" w:eastAsiaTheme="minorEastAsia" w:hAnsi="Arial" w:cs="Arial"/>
          <w:lang w:val="en-GB" w:eastAsia="en-GB"/>
        </w:rPr>
        <w:t>d.        Sign, scan and return one copy of the tender form, at Annex A to this Invitation to Tender – Less Complex Requirements – Competitive Procurement, as a PDF, as part of their tender.</w:t>
      </w:r>
    </w:p>
    <w:p w14:paraId="5F592774"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A4B73F0"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876D70">
        <w:rPr>
          <w:rFonts w:ascii="Arial" w:eastAsiaTheme="minorEastAsia" w:hAnsi="Arial" w:cs="Arial"/>
          <w:lang w:val="en-GB" w:eastAsia="en-GB"/>
        </w:rPr>
        <w:t>e.        Provide any further information requested in this Invitation to Tender.</w:t>
      </w:r>
    </w:p>
    <w:p w14:paraId="3BABC67C"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7EA461C"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lang w:val="en-GB" w:eastAsia="en-GB"/>
        </w:rPr>
        <w:t>8.        Your Tender must be submitted electronically via the Defence Sourcing Portal no later than the date and time stated above. The Authority reserve the right to reject any Tender received after the stated date and time.  Hard copy, paper or delivered digital Tenders (</w:t>
      </w:r>
      <w:proofErr w:type="gramStart"/>
      <w:r w:rsidRPr="00876D70">
        <w:rPr>
          <w:rFonts w:ascii="Arial" w:eastAsiaTheme="minorEastAsia" w:hAnsi="Arial" w:cs="Arial"/>
          <w:lang w:val="en-GB" w:eastAsia="en-GB"/>
        </w:rPr>
        <w:t>e.g.</w:t>
      </w:r>
      <w:proofErr w:type="gramEnd"/>
      <w:r w:rsidRPr="00876D70">
        <w:rPr>
          <w:rFonts w:ascii="Arial" w:eastAsiaTheme="minorEastAsia" w:hAnsi="Arial" w:cs="Arial"/>
          <w:lang w:val="en-GB" w:eastAsia="en-GB"/>
        </w:rPr>
        <w:t xml:space="preserve"> DVD) are no longer required and will not be accepted by the Authority.  You must provide one priced copy of your Tender and one unpriced copy. You should ensure that there are no prices present in your unpriced copy.</w:t>
      </w:r>
    </w:p>
    <w:p w14:paraId="01906975"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C2A5358"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lang w:val="en-GB" w:eastAsia="en-GB"/>
        </w:rPr>
        <w:t>9.        You must ensure that your completed SC1A ITT Comp Annex A is signed, scanned and uploaded to the Defence Sourcing Portal, with the SC1A Purchase Order and Schedule of Requirements as a PDF. Your Tender must be compatible with MSWord and other MSOffice applications.</w:t>
      </w:r>
    </w:p>
    <w:p w14:paraId="1ECC2665"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8E9C45A"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lang w:val="en-GB" w:eastAsia="en-GB"/>
        </w:rPr>
        <w:t xml:space="preserve">10.        Tenderers must ensure they are registered on the Defence Sourcing Portal in order to submit their Tender response. A supplier registration guide and a supplier user guide </w:t>
      </w:r>
      <w:proofErr w:type="gramStart"/>
      <w:r w:rsidRPr="00876D70">
        <w:rPr>
          <w:rFonts w:ascii="Arial" w:eastAsiaTheme="minorEastAsia" w:hAnsi="Arial" w:cs="Arial"/>
          <w:lang w:val="en-GB" w:eastAsia="en-GB"/>
        </w:rPr>
        <w:t>is</w:t>
      </w:r>
      <w:proofErr w:type="gramEnd"/>
      <w:r w:rsidRPr="00876D70">
        <w:rPr>
          <w:rFonts w:ascii="Arial" w:eastAsiaTheme="minorEastAsia" w:hAnsi="Arial" w:cs="Arial"/>
          <w:lang w:val="en-GB" w:eastAsia="en-GB"/>
        </w:rPr>
        <w:t xml:space="preserve"> available on the Defence Sourcing Portal landing page.</w:t>
      </w:r>
    </w:p>
    <w:p w14:paraId="5B1E6FBF"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9B1D9AD" w14:textId="68EFB821"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lang w:val="en-GB" w:eastAsia="en-GB"/>
        </w:rPr>
        <w:t xml:space="preserve">11.        The Defence Sourcing Portal is security accredited </w:t>
      </w:r>
      <w:proofErr w:type="gramStart"/>
      <w:r w:rsidRPr="00876D70">
        <w:rPr>
          <w:rFonts w:ascii="Arial" w:eastAsiaTheme="minorEastAsia" w:hAnsi="Arial" w:cs="Arial"/>
          <w:lang w:val="en-GB" w:eastAsia="en-GB"/>
        </w:rPr>
        <w:t>to</w:t>
      </w:r>
      <w:proofErr w:type="gramEnd"/>
      <w:r w:rsidRPr="00876D70">
        <w:rPr>
          <w:rFonts w:ascii="Arial" w:eastAsiaTheme="minorEastAsia" w:hAnsi="Arial" w:cs="Arial"/>
          <w:lang w:val="en-GB" w:eastAsia="en-GB"/>
        </w:rPr>
        <w:t xml:space="preserve"> OFFICIAL-SENSITIVE. Material that is protectively marked above this classification must not be uploaded. Please </w:t>
      </w:r>
      <w:proofErr w:type="gramStart"/>
      <w:r w:rsidRPr="00876D70">
        <w:rPr>
          <w:rFonts w:ascii="Arial" w:eastAsiaTheme="minorEastAsia" w:hAnsi="Arial" w:cs="Arial"/>
          <w:lang w:val="en-GB" w:eastAsia="en-GB"/>
        </w:rPr>
        <w:t>contact  if</w:t>
      </w:r>
      <w:proofErr w:type="gramEnd"/>
      <w:r w:rsidRPr="00876D70">
        <w:rPr>
          <w:rFonts w:ascii="Arial" w:eastAsiaTheme="minorEastAsia" w:hAnsi="Arial" w:cs="Arial"/>
          <w:lang w:val="en-GB" w:eastAsia="en-GB"/>
        </w:rPr>
        <w:t xml:space="preserve"> you have a requirement to submit documents above OFFICIAL SENSITIVE.</w:t>
      </w:r>
    </w:p>
    <w:p w14:paraId="4F77B9DB" w14:textId="77777777" w:rsidR="00EB1C14" w:rsidRPr="00876D70"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76F89790" w14:textId="45C56612"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lang w:val="en-GB" w:eastAsia="en-GB"/>
        </w:rPr>
        <w:lastRenderedPageBreak/>
        <w:t xml:space="preserve">12.        You must not upload any ITAR or Export Controlled information as part of your Tender or ITT documentation into the Defence Sourcing Portal. You must </w:t>
      </w:r>
      <w:proofErr w:type="gramStart"/>
      <w:r w:rsidRPr="00876D70">
        <w:rPr>
          <w:rFonts w:ascii="Arial" w:eastAsiaTheme="minorEastAsia" w:hAnsi="Arial" w:cs="Arial"/>
          <w:lang w:val="en-GB" w:eastAsia="en-GB"/>
        </w:rPr>
        <w:t>contact  to</w:t>
      </w:r>
      <w:proofErr w:type="gramEnd"/>
      <w:r w:rsidRPr="00876D70">
        <w:rPr>
          <w:rFonts w:ascii="Arial" w:eastAsiaTheme="minorEastAsia" w:hAnsi="Arial" w:cs="Arial"/>
          <w:lang w:val="en-GB" w:eastAsia="en-GB"/>
        </w:rPr>
        <w:t xml:space="preserve"> discuss any exchange of ITAR or Export Controlled information. You must ensure that you have the relevant permissions to transfer information to the Authority.</w:t>
      </w:r>
    </w:p>
    <w:p w14:paraId="40E988C5" w14:textId="77777777" w:rsidR="00EB1C14" w:rsidRPr="00876D70"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39DB67B9"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lang w:val="en-GB" w:eastAsia="en-GB"/>
        </w:rPr>
        <w:t>13.        If you have any difficulty accessing the Defence Sourcing Portal or if you have any questions with regards to the tendering exercise itself, please contact the MOD Commercial Officer named above.</w:t>
      </w:r>
    </w:p>
    <w:p w14:paraId="3126FA27"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576AC2"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lang w:val="en-GB" w:eastAsia="en-GB"/>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sidRPr="00876D70">
        <w:rPr>
          <w:rFonts w:ascii="Arial" w:eastAsiaTheme="minorEastAsia" w:hAnsi="Arial" w:cs="Arial"/>
          <w:b/>
          <w:bCs/>
          <w:lang w:val="en-GB" w:eastAsia="en-GB"/>
        </w:rPr>
        <w:t>This procedure is designed to preserve equity between Tenderers by ensuring that no premature disclosure of tender details can take place.</w:t>
      </w:r>
    </w:p>
    <w:p w14:paraId="17A75DFC"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ACD474B"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lang w:val="en-GB" w:eastAsia="en-GB"/>
        </w:rPr>
        <w:t>15.        </w:t>
      </w:r>
      <w:r w:rsidRPr="00876D70">
        <w:rPr>
          <w:rFonts w:ascii="Arial" w:eastAsiaTheme="minorEastAsia" w:hAnsi="Arial" w:cs="Arial"/>
          <w:b/>
          <w:bCs/>
          <w:lang w:val="en-GB" w:eastAsia="en-GB"/>
        </w:rPr>
        <w:t>No useful purpose is served by enquiring about the result of this ITT.</w:t>
      </w:r>
      <w:r w:rsidRPr="00876D70">
        <w:rPr>
          <w:rFonts w:ascii="Arial" w:eastAsiaTheme="minorEastAsia" w:hAnsi="Arial" w:cs="Arial"/>
          <w:lang w:val="en-GB" w:eastAsia="en-GB"/>
        </w:rPr>
        <w:t xml:space="preserve">  Tenderers will be notified of the Authority’s decision as early as possible.</w:t>
      </w:r>
    </w:p>
    <w:p w14:paraId="0034CB50"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4685EFC"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b/>
          <w:bCs/>
          <w:lang w:val="en-GB" w:eastAsia="en-GB"/>
        </w:rPr>
        <w:t>Formation of Contract</w:t>
      </w:r>
    </w:p>
    <w:p w14:paraId="33108F63"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D59A6C3"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lang w:val="en-GB" w:eastAsia="en-GB"/>
        </w:rPr>
        <w:t xml:space="preserve">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w:t>
      </w:r>
      <w:proofErr w:type="gramStart"/>
      <w:r w:rsidRPr="00876D70">
        <w:rPr>
          <w:rFonts w:ascii="Arial" w:eastAsiaTheme="minorEastAsia" w:hAnsi="Arial" w:cs="Arial"/>
          <w:lang w:val="en-GB" w:eastAsia="en-GB"/>
        </w:rPr>
        <w:t>i.e.</w:t>
      </w:r>
      <w:proofErr w:type="gramEnd"/>
      <w:r w:rsidRPr="00876D70">
        <w:rPr>
          <w:rFonts w:ascii="Arial" w:eastAsiaTheme="minorEastAsia" w:hAnsi="Arial" w:cs="Arial"/>
          <w:lang w:val="en-GB" w:eastAsia="en-GB"/>
        </w:rPr>
        <w:t xml:space="preserv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35F59AD"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C0000F9"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b/>
          <w:bCs/>
          <w:lang w:val="en-GB" w:eastAsia="en-GB"/>
        </w:rPr>
        <w:t>Instruction to Tenderers</w:t>
      </w:r>
    </w:p>
    <w:p w14:paraId="37323EB7"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D9CC401"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4" w:name="#_Hlk82522084"/>
      <w:bookmarkEnd w:id="14"/>
    </w:p>
    <w:p w14:paraId="221825D1"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lang w:val="en-GB" w:eastAsia="en-GB"/>
        </w:rPr>
        <w:t>1.        </w:t>
      </w:r>
      <w:r w:rsidRPr="00876D70">
        <w:rPr>
          <w:rFonts w:ascii="Arial" w:eastAsiaTheme="minorEastAsia" w:hAnsi="Arial" w:cs="Arial"/>
          <w:b/>
          <w:bCs/>
          <w:lang w:val="en-GB" w:eastAsia="en-GB"/>
        </w:rPr>
        <w:t xml:space="preserve">Small and Medium-sized </w:t>
      </w:r>
      <w:proofErr w:type="gramStart"/>
      <w:r w:rsidRPr="00876D70">
        <w:rPr>
          <w:rFonts w:ascii="Arial" w:eastAsiaTheme="minorEastAsia" w:hAnsi="Arial" w:cs="Arial"/>
          <w:b/>
          <w:bCs/>
          <w:lang w:val="en-GB" w:eastAsia="en-GB"/>
        </w:rPr>
        <w:t xml:space="preserve">Enterprises  </w:t>
      </w:r>
      <w:r w:rsidRPr="00876D70">
        <w:rPr>
          <w:rFonts w:ascii="Arial" w:eastAsiaTheme="minorEastAsia" w:hAnsi="Arial" w:cs="Arial"/>
          <w:lang w:val="en-GB" w:eastAsia="en-GB"/>
        </w:rPr>
        <w:t>The</w:t>
      </w:r>
      <w:proofErr w:type="gramEnd"/>
      <w:r w:rsidRPr="00876D70">
        <w:rPr>
          <w:rFonts w:ascii="Arial" w:eastAsiaTheme="minorEastAsia" w:hAnsi="Arial" w:cs="Arial"/>
          <w:lang w:val="en-GB" w:eastAsia="en-GB"/>
        </w:rPr>
        <w:t xml:space="preserv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w:t>
      </w:r>
    </w:p>
    <w:p w14:paraId="136F9965"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lang w:val="en-GB" w:eastAsia="en-GB"/>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9" w:history="1">
        <w:r w:rsidRPr="00876D70">
          <w:rPr>
            <w:rFonts w:ascii="Arial" w:eastAsiaTheme="minorEastAsia" w:hAnsi="Arial" w:cs="Arial"/>
            <w:u w:val="single"/>
            <w:lang w:val="en-GB" w:eastAsia="en-GB"/>
          </w:rPr>
          <w:t>Prompt Payment Code</w:t>
        </w:r>
      </w:hyperlink>
      <w:r w:rsidRPr="00876D70">
        <w:rPr>
          <w:rFonts w:ascii="Arial" w:eastAsiaTheme="minorEastAsia" w:hAnsi="Arial" w:cs="Arial"/>
          <w:lang w:val="en-GB" w:eastAsia="en-GB"/>
        </w:rPr>
        <w:t>.</w:t>
      </w:r>
    </w:p>
    <w:p w14:paraId="3B5C82B2"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lang w:val="en-GB" w:eastAsia="en-GB"/>
        </w:rPr>
        <w:t xml:space="preserve">Suppliers are also encouraged to work with the Authority to support the Authority’s SME initiative. Information on the Authority’s purchasing arrangements, our commercial policies and our SME policy can be found at </w:t>
      </w:r>
      <w:hyperlink r:id="rId20" w:history="1">
        <w:proofErr w:type="spellStart"/>
        <w:r w:rsidRPr="00876D70">
          <w:rPr>
            <w:rFonts w:ascii="Arial" w:eastAsiaTheme="minorEastAsia" w:hAnsi="Arial" w:cs="Arial"/>
            <w:u w:val="single"/>
            <w:lang w:val="en-GB" w:eastAsia="en-GB"/>
          </w:rPr>
          <w:t>Gov.UK</w:t>
        </w:r>
      </w:hyperlink>
      <w:r w:rsidRPr="00876D70">
        <w:rPr>
          <w:rFonts w:ascii="Arial" w:eastAsiaTheme="minorEastAsia" w:hAnsi="Arial" w:cs="Arial"/>
          <w:lang w:val="en-GB" w:eastAsia="en-GB"/>
        </w:rPr>
        <w:t>and</w:t>
      </w:r>
      <w:proofErr w:type="spellEnd"/>
      <w:r w:rsidRPr="00876D70">
        <w:rPr>
          <w:rFonts w:ascii="Arial" w:eastAsiaTheme="minorEastAsia" w:hAnsi="Arial" w:cs="Arial"/>
          <w:lang w:val="en-GB" w:eastAsia="en-GB"/>
        </w:rPr>
        <w:t xml:space="preserve"> the DSP.</w:t>
      </w:r>
    </w:p>
    <w:p w14:paraId="670EB9AF"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lang w:val="en-GB" w:eastAsia="en-GB"/>
        </w:rPr>
        <w:t>.</w:t>
      </w:r>
    </w:p>
    <w:p w14:paraId="3AF6524E"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6C04B1D"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lang w:val="en-GB" w:eastAsia="en-GB"/>
        </w:rPr>
        <w:t>2.        </w:t>
      </w:r>
      <w:proofErr w:type="gramStart"/>
      <w:r w:rsidRPr="00876D70">
        <w:rPr>
          <w:rFonts w:ascii="Arial" w:eastAsiaTheme="minorEastAsia" w:hAnsi="Arial" w:cs="Arial"/>
          <w:b/>
          <w:bCs/>
          <w:lang w:val="en-GB" w:eastAsia="en-GB"/>
        </w:rPr>
        <w:t>Price</w:t>
      </w:r>
      <w:r w:rsidRPr="00876D70">
        <w:rPr>
          <w:rFonts w:ascii="Arial" w:eastAsiaTheme="minorEastAsia" w:hAnsi="Arial" w:cs="Arial"/>
          <w:lang w:val="en-GB" w:eastAsia="en-GB"/>
        </w:rPr>
        <w:t xml:space="preserve">  In</w:t>
      </w:r>
      <w:proofErr w:type="gramEnd"/>
      <w:r w:rsidRPr="00876D70">
        <w:rPr>
          <w:rFonts w:ascii="Arial" w:eastAsiaTheme="minorEastAsia" w:hAnsi="Arial" w:cs="Arial"/>
          <w:lang w:val="en-GB" w:eastAsia="en-GB"/>
        </w:rPr>
        <w:t xml:space="preserve"> order to facilitate the comparison of tenders, the prices quoted for the Deliverables and Packaging must reflect the terms of the Purchase Order and be set out in strict accordance with the requirements of the Schedule to Purchase Order.</w:t>
      </w:r>
    </w:p>
    <w:p w14:paraId="6A0E43AA"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046D070"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lang w:val="en-GB" w:eastAsia="en-GB"/>
        </w:rPr>
        <w:t>3.        </w:t>
      </w:r>
      <w:r w:rsidRPr="00876D70">
        <w:rPr>
          <w:rFonts w:ascii="Arial" w:eastAsiaTheme="minorEastAsia" w:hAnsi="Arial" w:cs="Arial"/>
          <w:b/>
          <w:bCs/>
          <w:lang w:val="en-GB" w:eastAsia="en-GB"/>
        </w:rPr>
        <w:t xml:space="preserve">Orders for Parts of the </w:t>
      </w:r>
      <w:proofErr w:type="gramStart"/>
      <w:r w:rsidRPr="00876D70">
        <w:rPr>
          <w:rFonts w:ascii="Arial" w:eastAsiaTheme="minorEastAsia" w:hAnsi="Arial" w:cs="Arial"/>
          <w:b/>
          <w:bCs/>
          <w:lang w:val="en-GB" w:eastAsia="en-GB"/>
        </w:rPr>
        <w:t>Tender</w:t>
      </w:r>
      <w:r w:rsidRPr="00876D70">
        <w:rPr>
          <w:rFonts w:ascii="Arial" w:eastAsiaTheme="minorEastAsia" w:hAnsi="Arial" w:cs="Arial"/>
          <w:lang w:val="en-GB" w:eastAsia="en-GB"/>
        </w:rPr>
        <w:t xml:space="preserve">  The</w:t>
      </w:r>
      <w:proofErr w:type="gramEnd"/>
      <w:r w:rsidRPr="00876D70">
        <w:rPr>
          <w:rFonts w:ascii="Arial" w:eastAsiaTheme="minorEastAsia" w:hAnsi="Arial" w:cs="Arial"/>
          <w:lang w:val="en-GB" w:eastAsia="en-GB"/>
        </w:rPr>
        <w:t xml:space="preserve"> Authority reserves the right, </w:t>
      </w:r>
      <w:r w:rsidRPr="00876D70">
        <w:rPr>
          <w:rFonts w:ascii="Arial" w:eastAsiaTheme="minorEastAsia" w:hAnsi="Arial" w:cs="Arial"/>
          <w:b/>
          <w:bCs/>
          <w:lang w:val="en-GB" w:eastAsia="en-GB"/>
        </w:rPr>
        <w:t>unless the Tenderer expressly states that parts of the tender may not be accepted separately in their tender</w:t>
      </w:r>
      <w:r w:rsidRPr="00876D70">
        <w:rPr>
          <w:rFonts w:ascii="Arial" w:eastAsiaTheme="minorEastAsia" w:hAnsi="Arial" w:cs="Arial"/>
          <w:lang w:val="en-GB" w:eastAsia="en-GB"/>
        </w:rPr>
        <w:t>, to order some or all of the Deliverables stated in the Schedule to the Purchase Order.</w:t>
      </w:r>
    </w:p>
    <w:p w14:paraId="77B71FF1"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75156CA"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lang w:val="en-GB" w:eastAsia="en-GB"/>
        </w:rPr>
        <w:t>4.        </w:t>
      </w:r>
      <w:r w:rsidRPr="00876D70">
        <w:rPr>
          <w:rFonts w:ascii="Arial" w:eastAsiaTheme="minorEastAsia" w:hAnsi="Arial" w:cs="Arial"/>
          <w:b/>
          <w:bCs/>
          <w:lang w:val="en-GB" w:eastAsia="en-GB"/>
        </w:rPr>
        <w:t xml:space="preserve">Alternative </w:t>
      </w:r>
      <w:proofErr w:type="gramStart"/>
      <w:r w:rsidRPr="00876D70">
        <w:rPr>
          <w:rFonts w:ascii="Arial" w:eastAsiaTheme="minorEastAsia" w:hAnsi="Arial" w:cs="Arial"/>
          <w:b/>
          <w:bCs/>
          <w:lang w:val="en-GB" w:eastAsia="en-GB"/>
        </w:rPr>
        <w:t>Conditions</w:t>
      </w:r>
      <w:r w:rsidRPr="00876D70">
        <w:rPr>
          <w:rFonts w:ascii="Arial" w:eastAsiaTheme="minorEastAsia" w:hAnsi="Arial" w:cs="Arial"/>
          <w:lang w:val="en-GB" w:eastAsia="en-GB"/>
        </w:rPr>
        <w:t xml:space="preserve">  The</w:t>
      </w:r>
      <w:proofErr w:type="gramEnd"/>
      <w:r w:rsidRPr="00876D70">
        <w:rPr>
          <w:rFonts w:ascii="Arial" w:eastAsiaTheme="minorEastAsia" w:hAnsi="Arial" w:cs="Arial"/>
          <w:lang w:val="en-GB" w:eastAsia="en-GB"/>
        </w:rPr>
        <w:t xml:space="preserve"> Tenderer shall comply with the notices and instructions set </w:t>
      </w:r>
      <w:r w:rsidRPr="00876D70">
        <w:rPr>
          <w:rFonts w:ascii="Arial" w:eastAsiaTheme="minorEastAsia" w:hAnsi="Arial" w:cs="Arial"/>
          <w:lang w:val="en-GB" w:eastAsia="en-GB"/>
        </w:rPr>
        <w:lastRenderedPageBreak/>
        <w:t>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167B4F23"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97BDB2"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lang w:val="en-GB" w:eastAsia="en-GB"/>
        </w:rPr>
        <w:t>5.        </w:t>
      </w:r>
      <w:r w:rsidRPr="00876D70">
        <w:rPr>
          <w:rFonts w:ascii="Arial" w:eastAsiaTheme="minorEastAsia" w:hAnsi="Arial" w:cs="Arial"/>
          <w:b/>
          <w:bCs/>
          <w:lang w:val="en-GB" w:eastAsia="en-GB"/>
        </w:rPr>
        <w:t xml:space="preserve">Tender </w:t>
      </w:r>
      <w:proofErr w:type="gramStart"/>
      <w:r w:rsidRPr="00876D70">
        <w:rPr>
          <w:rFonts w:ascii="Arial" w:eastAsiaTheme="minorEastAsia" w:hAnsi="Arial" w:cs="Arial"/>
          <w:b/>
          <w:bCs/>
          <w:lang w:val="en-GB" w:eastAsia="en-GB"/>
        </w:rPr>
        <w:t>Evaluation</w:t>
      </w:r>
      <w:r w:rsidRPr="00876D70">
        <w:rPr>
          <w:rFonts w:ascii="Arial" w:eastAsiaTheme="minorEastAsia" w:hAnsi="Arial" w:cs="Arial"/>
          <w:lang w:val="en-GB" w:eastAsia="en-GB"/>
        </w:rPr>
        <w:t xml:space="preserve">  The</w:t>
      </w:r>
      <w:proofErr w:type="gramEnd"/>
      <w:r w:rsidRPr="00876D70">
        <w:rPr>
          <w:rFonts w:ascii="Arial" w:eastAsiaTheme="minorEastAsia" w:hAnsi="Arial" w:cs="Arial"/>
          <w:lang w:val="en-GB" w:eastAsia="en-GB"/>
        </w:rPr>
        <w:t xml:space="preserve"> tender evaluation shall be carried out in accordance with the Evaluation Criteria stated in the ITT tender documentation.  </w:t>
      </w:r>
      <w:r w:rsidRPr="00876D70">
        <w:rPr>
          <w:rFonts w:ascii="Arial" w:eastAsiaTheme="minorEastAsia" w:hAnsi="Arial" w:cs="Arial"/>
          <w:b/>
          <w:bCs/>
          <w:lang w:val="en-GB" w:eastAsia="en-GB"/>
        </w:rPr>
        <w:t>The Authority can only evaluate those things stated in your tender.</w:t>
      </w:r>
    </w:p>
    <w:p w14:paraId="3F55102F"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D5AAF98"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lang w:val="en-GB" w:eastAsia="en-GB"/>
        </w:rPr>
        <w:t>6.        </w:t>
      </w:r>
      <w:r w:rsidRPr="00876D70">
        <w:rPr>
          <w:rFonts w:ascii="Arial" w:eastAsiaTheme="minorEastAsia" w:hAnsi="Arial" w:cs="Arial"/>
          <w:b/>
          <w:bCs/>
          <w:lang w:val="en-GB" w:eastAsia="en-GB"/>
        </w:rPr>
        <w:t xml:space="preserve">Alteration to Purchase </w:t>
      </w:r>
      <w:proofErr w:type="gramStart"/>
      <w:r w:rsidRPr="00876D70">
        <w:rPr>
          <w:rFonts w:ascii="Arial" w:eastAsiaTheme="minorEastAsia" w:hAnsi="Arial" w:cs="Arial"/>
          <w:b/>
          <w:bCs/>
          <w:lang w:val="en-GB" w:eastAsia="en-GB"/>
        </w:rPr>
        <w:t>Order</w:t>
      </w:r>
      <w:r w:rsidRPr="00876D70">
        <w:rPr>
          <w:rFonts w:ascii="Arial" w:eastAsiaTheme="minorEastAsia" w:hAnsi="Arial" w:cs="Arial"/>
          <w:lang w:val="en-GB" w:eastAsia="en-GB"/>
        </w:rPr>
        <w:t xml:space="preserve">  Any</w:t>
      </w:r>
      <w:proofErr w:type="gramEnd"/>
      <w:r w:rsidRPr="00876D70">
        <w:rPr>
          <w:rFonts w:ascii="Arial" w:eastAsiaTheme="minorEastAsia" w:hAnsi="Arial" w:cs="Arial"/>
          <w:lang w:val="en-GB" w:eastAsia="en-GB"/>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5B0F2FDC"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0ABFC5C"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lang w:val="en-GB" w:eastAsia="en-GB"/>
        </w:rPr>
        <w:t>7.        </w:t>
      </w:r>
      <w:r w:rsidRPr="00876D70">
        <w:rPr>
          <w:rFonts w:ascii="Arial" w:eastAsiaTheme="minorEastAsia" w:hAnsi="Arial" w:cs="Arial"/>
          <w:b/>
          <w:bCs/>
          <w:lang w:val="en-GB" w:eastAsia="en-GB"/>
        </w:rPr>
        <w:t>Completion of Tender</w:t>
      </w:r>
    </w:p>
    <w:p w14:paraId="10FD55C7"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1D06C9D"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876D70">
        <w:rPr>
          <w:rFonts w:ascii="Arial" w:eastAsiaTheme="minorEastAsia" w:hAnsi="Arial" w:cs="Arial"/>
          <w:lang w:val="en-GB" w:eastAsia="en-GB"/>
        </w:rPr>
        <w:t xml:space="preserve">a.        In the event of </w:t>
      </w:r>
      <w:proofErr w:type="gramStart"/>
      <w:r w:rsidRPr="00876D70">
        <w:rPr>
          <w:rFonts w:ascii="Arial" w:eastAsiaTheme="minorEastAsia" w:hAnsi="Arial" w:cs="Arial"/>
          <w:lang w:val="en-GB" w:eastAsia="en-GB"/>
        </w:rPr>
        <w:t>a  Deliverable</w:t>
      </w:r>
      <w:proofErr w:type="gramEnd"/>
      <w:r w:rsidRPr="00876D70">
        <w:rPr>
          <w:rFonts w:ascii="Arial" w:eastAsiaTheme="minorEastAsia" w:hAnsi="Arial" w:cs="Arial"/>
          <w:lang w:val="en-GB" w:eastAsia="en-GB"/>
        </w:rPr>
        <w:t xml:space="preserve"> appearing more than once in the attached Schedule of Requirements, whether separately or as part of an assembly, the Tenderer is requested to quote on the basis of the total quantity for that  Deliverable.</w:t>
      </w:r>
    </w:p>
    <w:p w14:paraId="13E39B27"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C3F206"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876D70">
        <w:rPr>
          <w:rFonts w:ascii="Arial" w:eastAsiaTheme="minorEastAsia" w:hAnsi="Arial" w:cs="Arial"/>
          <w:lang w:val="en-GB" w:eastAsia="en-GB"/>
        </w:rPr>
        <w:t xml:space="preserve">b.        The Tenderer should ensure that their tender is clear and in a </w:t>
      </w:r>
      <w:proofErr w:type="gramStart"/>
      <w:r w:rsidRPr="00876D70">
        <w:rPr>
          <w:rFonts w:ascii="Arial" w:eastAsiaTheme="minorEastAsia" w:hAnsi="Arial" w:cs="Arial"/>
          <w:lang w:val="en-GB" w:eastAsia="en-GB"/>
        </w:rPr>
        <w:t>form</w:t>
      </w:r>
      <w:proofErr w:type="gramEnd"/>
      <w:r w:rsidRPr="00876D70">
        <w:rPr>
          <w:rFonts w:ascii="Arial" w:eastAsiaTheme="minorEastAsia" w:hAnsi="Arial" w:cs="Arial"/>
          <w:lang w:val="en-GB" w:eastAsia="en-GB"/>
        </w:rPr>
        <w:t xml:space="preserve"> which will allow the Authority to take copies for evaluation purposes.</w:t>
      </w:r>
    </w:p>
    <w:p w14:paraId="01289545"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CF31751"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lang w:val="en-GB" w:eastAsia="en-GB"/>
        </w:rPr>
        <w:t>8.        </w:t>
      </w:r>
      <w:r w:rsidRPr="00876D70">
        <w:rPr>
          <w:rFonts w:ascii="Arial" w:eastAsiaTheme="minorEastAsia" w:hAnsi="Arial" w:cs="Arial"/>
          <w:b/>
          <w:bCs/>
          <w:lang w:val="en-GB" w:eastAsia="en-GB"/>
        </w:rPr>
        <w:t xml:space="preserve">Tenders for Selected </w:t>
      </w:r>
      <w:proofErr w:type="gramStart"/>
      <w:r w:rsidRPr="00876D70">
        <w:rPr>
          <w:rFonts w:ascii="Arial" w:eastAsiaTheme="minorEastAsia" w:hAnsi="Arial" w:cs="Arial"/>
          <w:b/>
          <w:bCs/>
          <w:lang w:val="en-GB" w:eastAsia="en-GB"/>
        </w:rPr>
        <w:t>Deliverables</w:t>
      </w:r>
      <w:r w:rsidRPr="00876D70">
        <w:rPr>
          <w:rFonts w:ascii="Arial" w:eastAsiaTheme="minorEastAsia" w:hAnsi="Arial" w:cs="Arial"/>
          <w:lang w:val="en-GB" w:eastAsia="en-GB"/>
        </w:rPr>
        <w:t xml:space="preserve">  Tenders</w:t>
      </w:r>
      <w:proofErr w:type="gramEnd"/>
      <w:r w:rsidRPr="00876D70">
        <w:rPr>
          <w:rFonts w:ascii="Arial" w:eastAsiaTheme="minorEastAsia" w:hAnsi="Arial" w:cs="Arial"/>
          <w:lang w:val="en-GB" w:eastAsia="en-GB"/>
        </w:rPr>
        <w:t xml:space="preserve"> need not necessarily be for all the Deliverables listed in the Schedule to the Purchase Order.  The words “No Tender” should be inserted in the price column against items for which no offer is made.</w:t>
      </w:r>
    </w:p>
    <w:p w14:paraId="64D22816"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D58B908"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lang w:val="en-GB" w:eastAsia="en-GB"/>
        </w:rPr>
        <w:t>9.        </w:t>
      </w:r>
      <w:r w:rsidRPr="00876D70">
        <w:rPr>
          <w:rFonts w:ascii="Arial" w:eastAsiaTheme="minorEastAsia" w:hAnsi="Arial" w:cs="Arial"/>
          <w:b/>
          <w:bCs/>
          <w:lang w:val="en-GB" w:eastAsia="en-GB"/>
        </w:rPr>
        <w:t xml:space="preserve">Bid </w:t>
      </w:r>
      <w:proofErr w:type="gramStart"/>
      <w:r w:rsidRPr="00876D70">
        <w:rPr>
          <w:rFonts w:ascii="Arial" w:eastAsiaTheme="minorEastAsia" w:hAnsi="Arial" w:cs="Arial"/>
          <w:b/>
          <w:bCs/>
          <w:lang w:val="en-GB" w:eastAsia="en-GB"/>
        </w:rPr>
        <w:t>costs</w:t>
      </w:r>
      <w:r w:rsidRPr="00876D70">
        <w:rPr>
          <w:rFonts w:ascii="Arial" w:eastAsiaTheme="minorEastAsia" w:hAnsi="Arial" w:cs="Arial"/>
          <w:lang w:val="en-GB" w:eastAsia="en-GB"/>
        </w:rPr>
        <w:t xml:space="preserve">  The</w:t>
      </w:r>
      <w:proofErr w:type="gramEnd"/>
      <w:r w:rsidRPr="00876D70">
        <w:rPr>
          <w:rFonts w:ascii="Arial" w:eastAsiaTheme="minorEastAsia" w:hAnsi="Arial" w:cs="Arial"/>
          <w:lang w:val="en-GB" w:eastAsia="en-GB"/>
        </w:rPr>
        <w:t xml:space="preserve"> Tenderer will bear all costs associated with preparing and submitting their Tender.  If the Tender process is terminated or amended by the Authority, the Tenderer will not be reimbursed.</w:t>
      </w:r>
    </w:p>
    <w:p w14:paraId="7FBF52C0"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9D690D9"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lang w:val="en-GB" w:eastAsia="en-GB"/>
        </w:rPr>
        <w:t>10.        </w:t>
      </w:r>
      <w:r w:rsidRPr="00876D70">
        <w:rPr>
          <w:rFonts w:ascii="Arial" w:eastAsiaTheme="minorEastAsia" w:hAnsi="Arial" w:cs="Arial"/>
          <w:b/>
          <w:bCs/>
          <w:lang w:val="en-GB" w:eastAsia="en-GB"/>
        </w:rPr>
        <w:t>ITT Material</w:t>
      </w:r>
    </w:p>
    <w:p w14:paraId="677FD3D5"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DEE8E03"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876D70">
        <w:rPr>
          <w:rFonts w:ascii="Arial" w:eastAsiaTheme="minorEastAsia" w:hAnsi="Arial" w:cs="Arial"/>
          <w:lang w:val="en-GB" w:eastAsia="en-GB"/>
        </w:rPr>
        <w:t>a.        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33CAD7B1"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7C16989"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876D70">
        <w:rPr>
          <w:rFonts w:ascii="Arial" w:eastAsiaTheme="minorEastAsia" w:hAnsi="Arial" w:cs="Arial"/>
          <w:lang w:val="en-GB" w:eastAsia="en-GB"/>
        </w:rPr>
        <w:t>b.        </w:t>
      </w:r>
      <w:r w:rsidRPr="00876D70">
        <w:rPr>
          <w:rFonts w:ascii="Arial" w:eastAsiaTheme="minorEastAsia" w:hAnsi="Arial" w:cs="Arial"/>
          <w:b/>
          <w:bCs/>
          <w:lang w:val="en-GB" w:eastAsia="en-GB"/>
        </w:rPr>
        <w:t xml:space="preserve">Destruction of ITT </w:t>
      </w:r>
      <w:proofErr w:type="gramStart"/>
      <w:r w:rsidRPr="00876D70">
        <w:rPr>
          <w:rFonts w:ascii="Arial" w:eastAsiaTheme="minorEastAsia" w:hAnsi="Arial" w:cs="Arial"/>
          <w:b/>
          <w:bCs/>
          <w:lang w:val="en-GB" w:eastAsia="en-GB"/>
        </w:rPr>
        <w:t>Material</w:t>
      </w:r>
      <w:r w:rsidRPr="00876D70">
        <w:rPr>
          <w:rFonts w:ascii="Arial" w:eastAsiaTheme="minorEastAsia" w:hAnsi="Arial" w:cs="Arial"/>
          <w:lang w:val="en-GB" w:eastAsia="en-GB"/>
        </w:rPr>
        <w:t xml:space="preserve">  You</w:t>
      </w:r>
      <w:proofErr w:type="gramEnd"/>
      <w:r w:rsidRPr="00876D70">
        <w:rPr>
          <w:rFonts w:ascii="Arial" w:eastAsiaTheme="minorEastAsia" w:hAnsi="Arial" w:cs="Arial"/>
          <w:lang w:val="en-GB" w:eastAsia="en-GB"/>
        </w:rPr>
        <w:t xml:space="preserve">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1FA6425"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E09BD6"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876D70">
        <w:rPr>
          <w:rFonts w:ascii="Arial" w:eastAsiaTheme="minorEastAsia" w:hAnsi="Arial" w:cs="Arial"/>
          <w:lang w:val="en-GB" w:eastAsia="en-GB"/>
        </w:rPr>
        <w:t>c.        </w:t>
      </w:r>
      <w:r w:rsidRPr="00876D70">
        <w:rPr>
          <w:rFonts w:ascii="Arial" w:eastAsiaTheme="minorEastAsia" w:hAnsi="Arial" w:cs="Arial"/>
          <w:b/>
          <w:bCs/>
          <w:lang w:val="en-GB" w:eastAsia="en-GB"/>
        </w:rPr>
        <w:t xml:space="preserve">Intellectual Property Rights in ITT </w:t>
      </w:r>
      <w:proofErr w:type="gramStart"/>
      <w:r w:rsidRPr="00876D70">
        <w:rPr>
          <w:rFonts w:ascii="Arial" w:eastAsiaTheme="minorEastAsia" w:hAnsi="Arial" w:cs="Arial"/>
          <w:b/>
          <w:bCs/>
          <w:lang w:val="en-GB" w:eastAsia="en-GB"/>
        </w:rPr>
        <w:t>Material</w:t>
      </w:r>
      <w:r w:rsidRPr="00876D70">
        <w:rPr>
          <w:rFonts w:ascii="Arial" w:eastAsiaTheme="minorEastAsia" w:hAnsi="Arial" w:cs="Arial"/>
          <w:lang w:val="en-GB" w:eastAsia="en-GB"/>
        </w:rPr>
        <w:t xml:space="preserve">  The</w:t>
      </w:r>
      <w:proofErr w:type="gramEnd"/>
      <w:r w:rsidRPr="00876D70">
        <w:rPr>
          <w:rFonts w:ascii="Arial" w:eastAsiaTheme="minorEastAsia" w:hAnsi="Arial" w:cs="Arial"/>
          <w:lang w:val="en-GB" w:eastAsia="en-GB"/>
        </w:rPr>
        <w:t xml:space="preserve"> Intellectual Property Rights in ITT Material may belong to the Authority or a third party.  The ITT Material may only be used for the purpose of responding to this ITT and shall not be </w:t>
      </w:r>
      <w:proofErr w:type="gramStart"/>
      <w:r w:rsidRPr="00876D70">
        <w:rPr>
          <w:rFonts w:ascii="Arial" w:eastAsiaTheme="minorEastAsia" w:hAnsi="Arial" w:cs="Arial"/>
          <w:lang w:val="en-GB" w:eastAsia="en-GB"/>
        </w:rPr>
        <w:t>copied, or</w:t>
      </w:r>
      <w:proofErr w:type="gramEnd"/>
      <w:r w:rsidRPr="00876D70">
        <w:rPr>
          <w:rFonts w:ascii="Arial" w:eastAsiaTheme="minorEastAsia" w:hAnsi="Arial" w:cs="Arial"/>
          <w:lang w:val="en-GB" w:eastAsia="en-GB"/>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sidRPr="00876D70">
        <w:rPr>
          <w:rFonts w:ascii="Arial" w:eastAsiaTheme="minorEastAsia" w:hAnsi="Arial" w:cs="Arial"/>
          <w:lang w:val="en-GB" w:eastAsia="en-GB"/>
        </w:rPr>
        <w:t>preparation, or</w:t>
      </w:r>
      <w:proofErr w:type="gramEnd"/>
      <w:r w:rsidRPr="00876D70">
        <w:rPr>
          <w:rFonts w:ascii="Arial" w:eastAsiaTheme="minorEastAsia" w:hAnsi="Arial" w:cs="Arial"/>
          <w:lang w:val="en-GB" w:eastAsia="en-GB"/>
        </w:rPr>
        <w:t xml:space="preserve"> uses the ITT Material other than for the purpose of tendering, the Authority, or the third party owner, may suffer damage for which compensation may be sought from the Tenderer.</w:t>
      </w:r>
    </w:p>
    <w:p w14:paraId="4CC723A7"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EAF9F61"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876D70">
        <w:rPr>
          <w:rFonts w:ascii="Arial" w:eastAsiaTheme="minorEastAsia" w:hAnsi="Arial" w:cs="Arial"/>
          <w:lang w:val="en-GB" w:eastAsia="en-GB"/>
        </w:rPr>
        <w:t>d.        </w:t>
      </w:r>
      <w:r w:rsidRPr="00876D70">
        <w:rPr>
          <w:rFonts w:ascii="Arial" w:eastAsiaTheme="minorEastAsia" w:hAnsi="Arial" w:cs="Arial"/>
          <w:b/>
          <w:bCs/>
          <w:lang w:val="en-GB" w:eastAsia="en-GB"/>
        </w:rPr>
        <w:t xml:space="preserve">Confidentiality </w:t>
      </w:r>
      <w:proofErr w:type="gramStart"/>
      <w:r w:rsidRPr="00876D70">
        <w:rPr>
          <w:rFonts w:ascii="Arial" w:eastAsiaTheme="minorEastAsia" w:hAnsi="Arial" w:cs="Arial"/>
          <w:b/>
          <w:bCs/>
          <w:lang w:val="en-GB" w:eastAsia="en-GB"/>
        </w:rPr>
        <w:t>Agreements</w:t>
      </w:r>
      <w:r w:rsidRPr="00876D70">
        <w:rPr>
          <w:rFonts w:ascii="Arial" w:eastAsiaTheme="minorEastAsia" w:hAnsi="Arial" w:cs="Arial"/>
          <w:lang w:val="en-GB" w:eastAsia="en-GB"/>
        </w:rPr>
        <w:t xml:space="preserve">  Some</w:t>
      </w:r>
      <w:proofErr w:type="gramEnd"/>
      <w:r w:rsidRPr="00876D70">
        <w:rPr>
          <w:rFonts w:ascii="Arial" w:eastAsiaTheme="minorEastAsia" w:hAnsi="Arial" w:cs="Arial"/>
          <w:lang w:val="en-GB" w:eastAsia="en-GB"/>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0281FA53"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6CEA77"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lang w:val="en-GB" w:eastAsia="en-GB"/>
        </w:rPr>
        <w:t>11.        </w:t>
      </w:r>
      <w:r w:rsidRPr="00876D70">
        <w:rPr>
          <w:rFonts w:ascii="Arial" w:eastAsiaTheme="minorEastAsia" w:hAnsi="Arial" w:cs="Arial"/>
          <w:b/>
          <w:bCs/>
          <w:lang w:val="en-GB" w:eastAsia="en-GB"/>
        </w:rPr>
        <w:t>Samples</w:t>
      </w:r>
    </w:p>
    <w:p w14:paraId="206BA66F"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CDCBA94"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876D70">
        <w:rPr>
          <w:rFonts w:ascii="Arial" w:eastAsiaTheme="minorEastAsia" w:hAnsi="Arial" w:cs="Arial"/>
          <w:lang w:val="en-GB" w:eastAsia="en-GB"/>
        </w:rPr>
        <w:t>a.        Where it is indicated in Annex B that samples may be required for evaluation, the Tenderer must be prepared to submit them without charge.  Samples should be clearly labelled with the following particulars:</w:t>
      </w:r>
    </w:p>
    <w:p w14:paraId="1AEE99D5"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E904098" w14:textId="77777777" w:rsidR="00AA6322" w:rsidRPr="00876D70"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876D70">
        <w:rPr>
          <w:rFonts w:ascii="Arial" w:eastAsiaTheme="minorEastAsia" w:hAnsi="Arial" w:cs="Arial"/>
          <w:lang w:val="en-GB" w:eastAsia="en-GB"/>
        </w:rPr>
        <w:t>(1)        The Tenderer's name and address.</w:t>
      </w:r>
    </w:p>
    <w:p w14:paraId="0F0AD440" w14:textId="77777777" w:rsidR="00AA6322" w:rsidRPr="00876D70"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D7D443D" w14:textId="77777777" w:rsidR="00AA6322" w:rsidRPr="00876D70"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876D70">
        <w:rPr>
          <w:rFonts w:ascii="Arial" w:eastAsiaTheme="minorEastAsia" w:hAnsi="Arial" w:cs="Arial"/>
          <w:lang w:val="en-GB" w:eastAsia="en-GB"/>
        </w:rPr>
        <w:t>(2)        The ITT Reference Number and tender return date.</w:t>
      </w:r>
    </w:p>
    <w:p w14:paraId="39AF9959" w14:textId="77777777" w:rsidR="00AA6322" w:rsidRPr="00876D70"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09AC639" w14:textId="77777777" w:rsidR="00AA6322" w:rsidRPr="00876D70"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876D70">
        <w:rPr>
          <w:rFonts w:ascii="Arial" w:eastAsiaTheme="minorEastAsia" w:hAnsi="Arial" w:cs="Arial"/>
          <w:lang w:val="en-GB" w:eastAsia="en-GB"/>
        </w:rPr>
        <w:t>(3)        Description and Item Number as shown in the Schedule to the Purchase Order.</w:t>
      </w:r>
    </w:p>
    <w:p w14:paraId="6CB338D8" w14:textId="77777777" w:rsidR="00AA6322" w:rsidRPr="00876D70" w:rsidRDefault="00AA6322" w:rsidP="00AD19EB">
      <w:pPr>
        <w:autoSpaceDE w:val="0"/>
        <w:autoSpaceDN w:val="0"/>
        <w:adjustRightInd w:val="0"/>
        <w:spacing w:after="0" w:line="240" w:lineRule="auto"/>
        <w:ind w:left="829"/>
        <w:rPr>
          <w:rFonts w:ascii="Arial" w:eastAsiaTheme="minorEastAsia" w:hAnsi="Arial" w:cs="Arial"/>
          <w:lang w:val="en-GB" w:eastAsia="en-GB"/>
        </w:rPr>
      </w:pPr>
    </w:p>
    <w:p w14:paraId="3298A2E4"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876D70">
        <w:rPr>
          <w:rFonts w:ascii="Arial" w:eastAsiaTheme="minorEastAsia" w:hAnsi="Arial" w:cs="Arial"/>
          <w:lang w:val="en-GB" w:eastAsia="en-GB"/>
        </w:rPr>
        <w:t>b.        The Authority shall retain all samples for twelve (12) months.  After this period the Authority shall destroy the samples unless you specifically state you require their return.  The sample of any subsequent contracts shall be kept indefinitely.</w:t>
      </w:r>
    </w:p>
    <w:p w14:paraId="24ADD860"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C52A2A8"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lang w:val="en-GB" w:eastAsia="en-GB"/>
        </w:rPr>
        <w:t>12.        </w:t>
      </w:r>
      <w:r w:rsidRPr="00876D70">
        <w:rPr>
          <w:rFonts w:ascii="Arial" w:eastAsiaTheme="minorEastAsia" w:hAnsi="Arial" w:cs="Arial"/>
          <w:b/>
          <w:bCs/>
          <w:lang w:val="en-GB" w:eastAsia="en-GB"/>
        </w:rPr>
        <w:t>Notification of Inventions etc.</w:t>
      </w:r>
    </w:p>
    <w:p w14:paraId="4936E152"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96EDBE8"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876D70">
        <w:rPr>
          <w:rFonts w:ascii="Arial" w:eastAsiaTheme="minorEastAsia" w:hAnsi="Arial" w:cs="Arial"/>
          <w:lang w:val="en-GB" w:eastAsia="en-GB"/>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0CF73A50"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384B92D"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876D70">
        <w:rPr>
          <w:rFonts w:ascii="Arial" w:eastAsiaTheme="minorEastAsia" w:hAnsi="Arial" w:cs="Arial"/>
          <w:lang w:val="en-GB" w:eastAsia="en-GB"/>
        </w:rPr>
        <w:t>b.        In their tender the Tenderer shall notify the Authority of:</w:t>
      </w:r>
    </w:p>
    <w:p w14:paraId="15C0A9F9"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B4578E5" w14:textId="77777777" w:rsidR="00AA6322" w:rsidRPr="00876D70"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876D70">
        <w:rPr>
          <w:rFonts w:ascii="Arial" w:eastAsiaTheme="minorEastAsia" w:hAnsi="Arial" w:cs="Arial"/>
          <w:lang w:val="en-GB" w:eastAsia="en-GB"/>
        </w:rPr>
        <w:t xml:space="preserve">(1)        any invention or design the subject of patent or registered design rights (or application therefore) of which the Tenderer is </w:t>
      </w:r>
      <w:proofErr w:type="gramStart"/>
      <w:r w:rsidRPr="00876D70">
        <w:rPr>
          <w:rFonts w:ascii="Arial" w:eastAsiaTheme="minorEastAsia" w:hAnsi="Arial" w:cs="Arial"/>
          <w:lang w:val="en-GB" w:eastAsia="en-GB"/>
        </w:rPr>
        <w:t>aware ,</w:t>
      </w:r>
      <w:proofErr w:type="gramEnd"/>
      <w:r w:rsidRPr="00876D70">
        <w:rPr>
          <w:rFonts w:ascii="Arial" w:eastAsiaTheme="minorEastAsia" w:hAnsi="Arial" w:cs="Arial"/>
          <w:lang w:val="en-GB" w:eastAsia="en-GB"/>
        </w:rPr>
        <w:t xml:space="preserve"> and;</w:t>
      </w:r>
    </w:p>
    <w:p w14:paraId="533BAEF3" w14:textId="77777777" w:rsidR="00AA6322" w:rsidRPr="00876D70"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33B37E3D" w14:textId="77777777" w:rsidR="00AA6322" w:rsidRPr="00876D70"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876D70">
        <w:rPr>
          <w:rFonts w:ascii="Arial" w:eastAsiaTheme="minorEastAsia" w:hAnsi="Arial" w:cs="Arial"/>
          <w:lang w:val="en-GB" w:eastAsia="en-GB"/>
        </w:rPr>
        <w:t xml:space="preserve">(2)        any other restriction (including any export requirement or restriction) as to disclosure or use or obligation to make payments in respect of intellectual property (including technical information) to which the Tenderer is subject, </w:t>
      </w:r>
      <w:proofErr w:type="gramStart"/>
      <w:r w:rsidRPr="00876D70">
        <w:rPr>
          <w:rFonts w:ascii="Arial" w:eastAsiaTheme="minorEastAsia" w:hAnsi="Arial" w:cs="Arial"/>
          <w:lang w:val="en-GB" w:eastAsia="en-GB"/>
        </w:rPr>
        <w:t>and;</w:t>
      </w:r>
      <w:proofErr w:type="gramEnd"/>
    </w:p>
    <w:p w14:paraId="07FEBB76" w14:textId="77777777" w:rsidR="00AA6322" w:rsidRPr="00876D70"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526A546A" w14:textId="77777777" w:rsidR="00AA6322" w:rsidRPr="00876D70"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876D70">
        <w:rPr>
          <w:rFonts w:ascii="Arial" w:eastAsiaTheme="minorEastAsia" w:hAnsi="Arial" w:cs="Arial"/>
          <w:lang w:val="en-GB" w:eastAsia="en-GB"/>
        </w:rPr>
        <w:t xml:space="preserve">(3)        any allegation of infringement of intellectual property rights made against the </w:t>
      </w:r>
      <w:proofErr w:type="gramStart"/>
      <w:r w:rsidRPr="00876D70">
        <w:rPr>
          <w:rFonts w:ascii="Arial" w:eastAsiaTheme="minorEastAsia" w:hAnsi="Arial" w:cs="Arial"/>
          <w:lang w:val="en-GB" w:eastAsia="en-GB"/>
        </w:rPr>
        <w:t>Tenderer;</w:t>
      </w:r>
      <w:proofErr w:type="gramEnd"/>
    </w:p>
    <w:p w14:paraId="54354956" w14:textId="77777777" w:rsidR="00AA6322" w:rsidRPr="00876D70"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1B4B587D" w14:textId="77777777" w:rsidR="00AA6322" w:rsidRPr="00876D70" w:rsidRDefault="00AA6322" w:rsidP="00BB60C3">
      <w:pPr>
        <w:autoSpaceDE w:val="0"/>
        <w:autoSpaceDN w:val="0"/>
        <w:adjustRightInd w:val="0"/>
        <w:spacing w:after="0" w:line="240" w:lineRule="auto"/>
        <w:ind w:left="720"/>
        <w:rPr>
          <w:rFonts w:ascii="Arial" w:eastAsiaTheme="minorEastAsia" w:hAnsi="Arial" w:cs="Arial"/>
          <w:lang w:val="en-GB" w:eastAsia="en-GB"/>
        </w:rPr>
      </w:pPr>
      <w:r w:rsidRPr="00876D70">
        <w:rPr>
          <w:rFonts w:ascii="Arial" w:eastAsiaTheme="minorEastAsia" w:hAnsi="Arial" w:cs="Arial"/>
          <w:lang w:val="en-GB" w:eastAsia="en-GB"/>
        </w:rPr>
        <w:t>which pertains to or appears to be relevant to the performance of any resultant Contract or to subsequent use by the Authority of anything required to be done or delivered under any resultant Contract.</w:t>
      </w:r>
    </w:p>
    <w:p w14:paraId="348E6AA2"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69D9DAB" w14:textId="77777777" w:rsidR="00AA6322" w:rsidRPr="00876D70"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876D70">
        <w:rPr>
          <w:rFonts w:ascii="Arial" w:eastAsiaTheme="minorEastAsia" w:hAnsi="Arial" w:cs="Arial"/>
          <w:lang w:val="en-GB" w:eastAsia="en-GB"/>
        </w:rPr>
        <w:t>c.        The Tenderer shall, at the request of the Authority, give the Authority particulars of every restriction and obligation referred to in sub-paragraph 12.b.(2). above.</w:t>
      </w:r>
    </w:p>
    <w:p w14:paraId="77B69AA2" w14:textId="77777777" w:rsidR="00AA6322" w:rsidRPr="00876D70" w:rsidRDefault="00AA6322" w:rsidP="00EF3CA3">
      <w:pPr>
        <w:autoSpaceDE w:val="0"/>
        <w:autoSpaceDN w:val="0"/>
        <w:adjustRightInd w:val="0"/>
        <w:spacing w:after="0" w:line="240" w:lineRule="auto"/>
        <w:ind w:left="720"/>
        <w:rPr>
          <w:rFonts w:ascii="Arial" w:eastAsiaTheme="minorEastAsia" w:hAnsi="Arial" w:cs="Arial"/>
          <w:lang w:val="en-GB" w:eastAsia="en-GB"/>
        </w:rPr>
      </w:pPr>
    </w:p>
    <w:p w14:paraId="3357402C" w14:textId="77777777" w:rsidR="00AA6322" w:rsidRPr="00876D70"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876D70">
        <w:rPr>
          <w:rFonts w:ascii="Arial" w:eastAsiaTheme="minorEastAsia" w:hAnsi="Arial" w:cs="Arial"/>
          <w:lang w:val="en-GB" w:eastAsia="en-GB"/>
        </w:rPr>
        <w:t>d.        If the information required under this Paragraph 12 has been provided previously, the Tenderer may satisfy these requirements by giving details of the previous notification.</w:t>
      </w:r>
    </w:p>
    <w:p w14:paraId="3545B39F"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DCDFEB"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5" w:name="#_Ref302553030"/>
      <w:bookmarkEnd w:id="15"/>
      <w:r w:rsidRPr="00876D70">
        <w:rPr>
          <w:rFonts w:ascii="Arial" w:eastAsiaTheme="minorEastAsia" w:hAnsi="Arial" w:cs="Arial"/>
          <w:lang w:val="en-GB" w:eastAsia="en-GB"/>
        </w:rPr>
        <w:t>13.        </w:t>
      </w:r>
      <w:r w:rsidRPr="00876D70">
        <w:rPr>
          <w:rFonts w:ascii="Arial" w:eastAsiaTheme="minorEastAsia" w:hAnsi="Arial" w:cs="Arial"/>
          <w:b/>
          <w:bCs/>
          <w:lang w:val="en-GB" w:eastAsia="en-GB"/>
        </w:rPr>
        <w:t xml:space="preserve">Ozone Depleting Substances </w:t>
      </w:r>
      <w:proofErr w:type="gramStart"/>
      <w:r w:rsidRPr="00876D70">
        <w:rPr>
          <w:rFonts w:ascii="Arial" w:eastAsiaTheme="minorEastAsia" w:hAnsi="Arial" w:cs="Arial"/>
          <w:lang w:val="en-GB" w:eastAsia="en-GB"/>
        </w:rPr>
        <w:t>The</w:t>
      </w:r>
      <w:proofErr w:type="gramEnd"/>
      <w:r w:rsidRPr="00876D70">
        <w:rPr>
          <w:rFonts w:ascii="Arial" w:eastAsiaTheme="minorEastAsia" w:hAnsi="Arial" w:cs="Arial"/>
          <w:lang w:val="en-GB" w:eastAsia="en-GB"/>
        </w:rPr>
        <w:t xml:space="preserv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w:t>
      </w:r>
      <w:r w:rsidRPr="00876D70">
        <w:rPr>
          <w:rFonts w:ascii="Arial" w:eastAsiaTheme="minorEastAsia" w:hAnsi="Arial" w:cs="Arial"/>
          <w:lang w:val="en-GB" w:eastAsia="en-GB"/>
        </w:rPr>
        <w:lastRenderedPageBreak/>
        <w:t xml:space="preserve">directly. </w:t>
      </w:r>
    </w:p>
    <w:p w14:paraId="17871197"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3BA91D1"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lang w:val="en-GB" w:eastAsia="en-GB"/>
        </w:rPr>
        <w:t>14.        </w:t>
      </w:r>
      <w:r w:rsidRPr="00876D70">
        <w:rPr>
          <w:rFonts w:ascii="Arial" w:eastAsiaTheme="minorEastAsia" w:hAnsi="Arial" w:cs="Arial"/>
          <w:b/>
          <w:bCs/>
          <w:lang w:val="en-GB" w:eastAsia="en-GB"/>
        </w:rPr>
        <w:t xml:space="preserve">Hazardous Deliverables and </w:t>
      </w:r>
      <w:proofErr w:type="gramStart"/>
      <w:r w:rsidRPr="00876D70">
        <w:rPr>
          <w:rFonts w:ascii="Arial" w:eastAsiaTheme="minorEastAsia" w:hAnsi="Arial" w:cs="Arial"/>
          <w:b/>
          <w:bCs/>
          <w:lang w:val="en-GB" w:eastAsia="en-GB"/>
        </w:rPr>
        <w:t>Substances</w:t>
      </w:r>
      <w:r w:rsidRPr="00876D70">
        <w:rPr>
          <w:rFonts w:ascii="Arial" w:eastAsiaTheme="minorEastAsia" w:hAnsi="Arial" w:cs="Arial"/>
          <w:lang w:val="en-GB" w:eastAsia="en-GB"/>
        </w:rPr>
        <w:t xml:space="preserve">  It</w:t>
      </w:r>
      <w:proofErr w:type="gramEnd"/>
      <w:r w:rsidRPr="00876D70">
        <w:rPr>
          <w:rFonts w:ascii="Arial" w:eastAsiaTheme="minorEastAsia" w:hAnsi="Arial" w:cs="Arial"/>
          <w:lang w:val="en-GB" w:eastAsia="en-GB"/>
        </w:rPr>
        <w:t xml:space="preserve">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1778CF1A"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0ADD990"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lang w:val="en-GB" w:eastAsia="en-GB"/>
        </w:rPr>
        <w:t>15.        </w:t>
      </w:r>
      <w:r w:rsidRPr="00876D70">
        <w:rPr>
          <w:rFonts w:ascii="Arial" w:eastAsiaTheme="minorEastAsia" w:hAnsi="Arial" w:cs="Arial"/>
          <w:b/>
          <w:bCs/>
          <w:lang w:val="en-GB" w:eastAsia="en-GB"/>
        </w:rPr>
        <w:t xml:space="preserve">Elimination Of </w:t>
      </w:r>
      <w:proofErr w:type="gramStart"/>
      <w:r w:rsidRPr="00876D70">
        <w:rPr>
          <w:rFonts w:ascii="Arial" w:eastAsiaTheme="minorEastAsia" w:hAnsi="Arial" w:cs="Arial"/>
          <w:b/>
          <w:bCs/>
          <w:lang w:val="en-GB" w:eastAsia="en-GB"/>
        </w:rPr>
        <w:t>Asbestos</w:t>
      </w:r>
      <w:r w:rsidRPr="00876D70">
        <w:rPr>
          <w:rFonts w:ascii="Arial" w:eastAsiaTheme="minorEastAsia" w:hAnsi="Arial" w:cs="Arial"/>
          <w:lang w:val="en-GB" w:eastAsia="en-GB"/>
        </w:rPr>
        <w:t xml:space="preserve">  It</w:t>
      </w:r>
      <w:proofErr w:type="gramEnd"/>
      <w:r w:rsidRPr="00876D70">
        <w:rPr>
          <w:rFonts w:ascii="Arial" w:eastAsiaTheme="minorEastAsia" w:hAnsi="Arial" w:cs="Arial"/>
          <w:lang w:val="en-GB" w:eastAsia="en-GB"/>
        </w:rPr>
        <w:t xml:space="preserve"> is a condition of this ITT that the Deliverables shall not incorporate asbestos of any kind.  The Tenderer will confirm this by signing and returning the tender form at Annex A to this ITT as part of their tender.</w:t>
      </w:r>
    </w:p>
    <w:p w14:paraId="788016DE"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4FA2D45"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lang w:val="en-GB" w:eastAsia="en-GB"/>
        </w:rPr>
        <w:t>16.        </w:t>
      </w:r>
      <w:r w:rsidRPr="00876D70">
        <w:rPr>
          <w:rFonts w:ascii="Arial" w:eastAsiaTheme="minorEastAsia" w:hAnsi="Arial" w:cs="Arial"/>
          <w:b/>
          <w:bCs/>
          <w:lang w:val="en-GB" w:eastAsia="en-GB"/>
        </w:rPr>
        <w:t>Transparency, Freedom of Information and Environmental Information Regulations</w:t>
      </w:r>
    </w:p>
    <w:p w14:paraId="6CA79C2F"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51FBB65" w14:textId="4FAB23E2" w:rsidR="00AA6322" w:rsidRPr="00876D70"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lang w:val="en-GB" w:eastAsia="en-GB"/>
        </w:rPr>
      </w:pPr>
      <w:r w:rsidRPr="00876D70">
        <w:rPr>
          <w:rFonts w:ascii="Arial" w:eastAsiaTheme="minorEastAsia" w:hAnsi="Arial" w:cs="Arial"/>
          <w:lang w:val="en-GB" w:eastAsia="en-GB"/>
        </w:rPr>
        <w:t xml:space="preserve">Tenderers should be aware that, if they are awarded the Contract, the content of the Contract may be published by the MOD to the general public in line with government policy set out in the Government’s </w:t>
      </w:r>
      <w:r w:rsidRPr="00876D70">
        <w:rPr>
          <w:rFonts w:ascii="Arial" w:eastAsiaTheme="minorEastAsia" w:hAnsi="Arial" w:cs="Arial"/>
          <w:u w:val="single"/>
          <w:lang w:val="en-GB" w:eastAsia="en-GB"/>
        </w:rPr>
        <w:t>Transparency Principles</w:t>
      </w:r>
      <w:r w:rsidRPr="00876D70">
        <w:rPr>
          <w:rFonts w:ascii="Arial" w:eastAsiaTheme="minorEastAsia" w:hAnsi="Arial" w:cs="Arial"/>
          <w:lang w:val="en-GB" w:eastAsia="en-GB"/>
        </w:rPr>
        <w:t>.</w:t>
      </w:r>
    </w:p>
    <w:p w14:paraId="63FF2E96" w14:textId="77777777" w:rsidR="00A12697" w:rsidRPr="00876D70" w:rsidRDefault="00A12697" w:rsidP="00A12697">
      <w:pPr>
        <w:pStyle w:val="ListParagraph"/>
        <w:autoSpaceDE w:val="0"/>
        <w:autoSpaceDN w:val="0"/>
        <w:adjustRightInd w:val="0"/>
        <w:spacing w:after="0" w:line="240" w:lineRule="auto"/>
        <w:ind w:left="1440"/>
        <w:rPr>
          <w:rFonts w:ascii="Arial" w:eastAsiaTheme="minorEastAsia" w:hAnsi="Arial" w:cs="Arial"/>
          <w:lang w:val="en-GB" w:eastAsia="en-GB"/>
        </w:rPr>
      </w:pPr>
    </w:p>
    <w:p w14:paraId="5D650980" w14:textId="74DB6538" w:rsidR="00AA6322" w:rsidRPr="00876D70"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lang w:val="en-GB" w:eastAsia="en-GB"/>
        </w:rPr>
      </w:pPr>
      <w:r w:rsidRPr="00876D70">
        <w:rPr>
          <w:rFonts w:ascii="Arial" w:eastAsiaTheme="minorEastAsia" w:hAnsi="Arial" w:cs="Arial"/>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4BA78663" w14:textId="77777777" w:rsidR="00A12697" w:rsidRPr="00876D70"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082A5E6D" w14:textId="2C6006A0" w:rsidR="00AA6322" w:rsidRPr="00876D70"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lang w:val="en-GB" w:eastAsia="en-GB"/>
        </w:rPr>
      </w:pPr>
      <w:r w:rsidRPr="00876D70">
        <w:rPr>
          <w:rFonts w:ascii="Arial" w:eastAsiaTheme="minorEastAsia" w:hAnsi="Arial" w:cs="Arial"/>
          <w:lang w:val="en-GB" w:eastAsia="en-GB"/>
        </w:rPr>
        <w:t>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Knowledge in Defence (</w:t>
      </w:r>
      <w:proofErr w:type="spellStart"/>
      <w:r w:rsidRPr="00876D70">
        <w:rPr>
          <w:rFonts w:ascii="Arial" w:eastAsiaTheme="minorEastAsia" w:hAnsi="Arial" w:cs="Arial"/>
          <w:lang w:val="en-GB" w:eastAsia="en-GB"/>
        </w:rPr>
        <w:t>KiD</w:t>
      </w:r>
      <w:proofErr w:type="spellEnd"/>
      <w:r w:rsidRPr="00876D70">
        <w:rPr>
          <w:rFonts w:ascii="Arial" w:eastAsiaTheme="minorEastAsia" w:hAnsi="Arial" w:cs="Arial"/>
          <w:lang w:val="en-GB" w:eastAsia="en-GB"/>
        </w:rPr>
        <w:t>) (https://www.aof.mod.uk/aofcontent/tactical/toolkit/index.htm click on "Commercial Toolkit" then "MOD Commercial Management" then "Freedom of Information").</w:t>
      </w:r>
    </w:p>
    <w:p w14:paraId="3B8D075B" w14:textId="77777777" w:rsidR="00A12697" w:rsidRPr="00876D70"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5C7536CA" w14:textId="57433373" w:rsidR="00AA6322" w:rsidRPr="00876D70"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lang w:val="en-GB" w:eastAsia="en-GB"/>
        </w:rPr>
      </w:pPr>
      <w:r w:rsidRPr="00876D70">
        <w:rPr>
          <w:rFonts w:ascii="Arial" w:eastAsiaTheme="minorEastAsia" w:hAnsi="Arial" w:cs="Arial"/>
          <w:lang w:val="en-GB" w:eastAsia="en-GB"/>
        </w:rPr>
        <w:t>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572C3D94" w14:textId="77777777" w:rsidR="00A12697" w:rsidRPr="00876D70" w:rsidRDefault="00A12697" w:rsidP="00A12697">
      <w:pPr>
        <w:autoSpaceDE w:val="0"/>
        <w:autoSpaceDN w:val="0"/>
        <w:adjustRightInd w:val="0"/>
        <w:spacing w:after="0" w:line="240" w:lineRule="auto"/>
        <w:rPr>
          <w:rFonts w:ascii="Arial" w:eastAsiaTheme="minorEastAsia" w:hAnsi="Arial" w:cs="Arial"/>
          <w:lang w:val="en-GB" w:eastAsia="en-GB"/>
        </w:rPr>
      </w:pPr>
    </w:p>
    <w:p w14:paraId="2BC02751" w14:textId="3A046231" w:rsidR="00A12697" w:rsidRPr="00876D70"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lang w:val="en-GB" w:eastAsia="en-GB"/>
        </w:rPr>
      </w:pPr>
      <w:r w:rsidRPr="00876D70">
        <w:rPr>
          <w:rFonts w:ascii="Arial" w:eastAsiaTheme="minorEastAsia" w:hAnsi="Arial" w:cs="Arial"/>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4E192488"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59B43DB"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lang w:val="en-GB" w:eastAsia="en-GB"/>
        </w:rPr>
        <w:t>17.        </w:t>
      </w:r>
      <w:r w:rsidRPr="00876D70">
        <w:rPr>
          <w:rFonts w:ascii="Arial" w:eastAsiaTheme="minorEastAsia" w:hAnsi="Arial" w:cs="Arial"/>
          <w:b/>
          <w:bCs/>
          <w:lang w:val="en-GB" w:eastAsia="en-GB"/>
        </w:rPr>
        <w:t xml:space="preserve">Consultation with Credit Reference </w:t>
      </w:r>
      <w:proofErr w:type="gramStart"/>
      <w:r w:rsidRPr="00876D70">
        <w:rPr>
          <w:rFonts w:ascii="Arial" w:eastAsiaTheme="minorEastAsia" w:hAnsi="Arial" w:cs="Arial"/>
          <w:b/>
          <w:bCs/>
          <w:lang w:val="en-GB" w:eastAsia="en-GB"/>
        </w:rPr>
        <w:t>Agencies</w:t>
      </w:r>
      <w:r w:rsidRPr="00876D70">
        <w:rPr>
          <w:rFonts w:ascii="Arial" w:eastAsiaTheme="minorEastAsia" w:hAnsi="Arial" w:cs="Arial"/>
          <w:lang w:val="en-GB" w:eastAsia="en-GB"/>
        </w:rPr>
        <w:t xml:space="preserve">  The</w:t>
      </w:r>
      <w:proofErr w:type="gramEnd"/>
      <w:r w:rsidRPr="00876D70">
        <w:rPr>
          <w:rFonts w:ascii="Arial" w:eastAsiaTheme="minorEastAsia" w:hAnsi="Arial" w:cs="Arial"/>
          <w:lang w:val="en-GB" w:eastAsia="en-GB"/>
        </w:rPr>
        <w:t xml:space="preserve"> Authority may consult credit reference agencies to assess the creditworthiness of a Tenderer.  Information on creditworthiness may be used by the MOD to support and influence decisions to enter into business with a Tenderer.</w:t>
      </w:r>
    </w:p>
    <w:p w14:paraId="20870938"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77968F4"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lang w:val="en-GB" w:eastAsia="en-GB"/>
        </w:rPr>
        <w:t>18.        </w:t>
      </w:r>
      <w:r w:rsidRPr="00876D70">
        <w:rPr>
          <w:rFonts w:ascii="Arial" w:eastAsiaTheme="minorEastAsia" w:hAnsi="Arial" w:cs="Arial"/>
          <w:b/>
          <w:bCs/>
          <w:lang w:val="en-GB" w:eastAsia="en-GB"/>
        </w:rPr>
        <w:t>Conflicts of Interest</w:t>
      </w:r>
    </w:p>
    <w:p w14:paraId="07BC6104"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0E27A0B"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876D70">
        <w:rPr>
          <w:rFonts w:ascii="Arial" w:eastAsiaTheme="minorEastAsia" w:hAnsi="Arial" w:cs="Arial"/>
          <w:lang w:val="en-GB" w:eastAsia="en-GB"/>
        </w:rPr>
        <w:t>a.        MOD policy states that it is sometimes in the MOD’s wider business interests to allow suppliers to operate on both the client and supply side.  Conflicts of Interest (</w:t>
      </w:r>
      <w:proofErr w:type="spellStart"/>
      <w:r w:rsidRPr="00876D70">
        <w:rPr>
          <w:rFonts w:ascii="Arial" w:eastAsiaTheme="minorEastAsia" w:hAnsi="Arial" w:cs="Arial"/>
          <w:lang w:val="en-GB" w:eastAsia="en-GB"/>
        </w:rPr>
        <w:t>CoI</w:t>
      </w:r>
      <w:proofErr w:type="spellEnd"/>
      <w:r w:rsidRPr="00876D70">
        <w:rPr>
          <w:rFonts w:ascii="Arial" w:eastAsiaTheme="minorEastAsia" w:hAnsi="Arial" w:cs="Arial"/>
          <w:lang w:val="en-GB" w:eastAsia="en-GB"/>
        </w:rPr>
        <w:t xml:space="preserve">) can occur outside of direct commercial relationships between the MOD and its suppliers and therefore all personnel involved in acquisition (both Authority and Tenderer) should be familiar with the </w:t>
      </w:r>
      <w:r w:rsidRPr="00876D70">
        <w:rPr>
          <w:rFonts w:ascii="Arial" w:eastAsiaTheme="minorEastAsia" w:hAnsi="Arial" w:cs="Arial"/>
          <w:lang w:val="en-GB" w:eastAsia="en-GB"/>
        </w:rPr>
        <w:lastRenderedPageBreak/>
        <w:t>Conflicts of Interest Commercial Policy Statement (CPS).</w:t>
      </w:r>
    </w:p>
    <w:p w14:paraId="6B70DC8C"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C9DDEB"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876D70">
        <w:rPr>
          <w:rFonts w:ascii="Arial" w:eastAsiaTheme="minorEastAsia" w:hAnsi="Arial" w:cs="Arial"/>
          <w:lang w:val="en-GB" w:eastAsia="en-GB"/>
        </w:rPr>
        <w:t xml:space="preserve">b.        Accordingly, Tenderers shall notify immediately the Authority of any current or potential </w:t>
      </w:r>
      <w:proofErr w:type="spellStart"/>
      <w:r w:rsidRPr="00876D70">
        <w:rPr>
          <w:rFonts w:ascii="Arial" w:eastAsiaTheme="minorEastAsia" w:hAnsi="Arial" w:cs="Arial"/>
          <w:lang w:val="en-GB" w:eastAsia="en-GB"/>
        </w:rPr>
        <w:t>CoI</w:t>
      </w:r>
      <w:proofErr w:type="spellEnd"/>
      <w:r w:rsidRPr="00876D70">
        <w:rPr>
          <w:rFonts w:ascii="Arial" w:eastAsiaTheme="minorEastAsia" w:hAnsi="Arial" w:cs="Arial"/>
          <w:lang w:val="en-GB" w:eastAsia="en-GB"/>
        </w:rPr>
        <w:t xml:space="preserve"> relating to the requirement and shall give particulars of every instance.</w:t>
      </w:r>
    </w:p>
    <w:p w14:paraId="52537256"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65631A5"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876D70">
        <w:rPr>
          <w:rFonts w:ascii="Arial" w:eastAsiaTheme="minorEastAsia" w:hAnsi="Arial" w:cs="Arial"/>
          <w:lang w:val="en-GB" w:eastAsia="en-GB"/>
        </w:rPr>
        <w:t>c.        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13BB7012" w14:textId="77777777" w:rsidR="00AA6322" w:rsidRPr="00876D70"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8C70FF3" w14:textId="77777777" w:rsidR="00AA6322" w:rsidRPr="00876D70"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876D70">
        <w:rPr>
          <w:rFonts w:ascii="Arial" w:eastAsiaTheme="minorEastAsia" w:hAnsi="Arial" w:cs="Arial"/>
          <w:lang w:val="en-GB" w:eastAsia="en-GB"/>
        </w:rPr>
        <w:t>(1)        Adopt a formally agreed, legally binding, Compliance Regime (CR) between the Authority and the Contractor.  This shall include but not be limited to:</w:t>
      </w:r>
    </w:p>
    <w:p w14:paraId="27BB939A" w14:textId="77777777" w:rsidR="00AA6322" w:rsidRPr="00876D70"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621A48DE" w14:textId="77777777" w:rsidR="00AA6322" w:rsidRPr="00876D70"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876D70">
        <w:rPr>
          <w:rFonts w:ascii="Arial" w:eastAsiaTheme="minorEastAsia" w:hAnsi="Arial" w:cs="Arial"/>
          <w:lang w:val="en-GB" w:eastAsia="en-GB"/>
        </w:rPr>
        <w:t xml:space="preserve">(a)        Manner of operation and </w:t>
      </w:r>
      <w:proofErr w:type="gramStart"/>
      <w:r w:rsidRPr="00876D70">
        <w:rPr>
          <w:rFonts w:ascii="Arial" w:eastAsiaTheme="minorEastAsia" w:hAnsi="Arial" w:cs="Arial"/>
          <w:lang w:val="en-GB" w:eastAsia="en-GB"/>
        </w:rPr>
        <w:t>management;</w:t>
      </w:r>
      <w:proofErr w:type="gramEnd"/>
    </w:p>
    <w:p w14:paraId="256A6942" w14:textId="77777777" w:rsidR="00AA6322" w:rsidRPr="00876D70"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7E54BF12" w14:textId="77777777" w:rsidR="00AA6322" w:rsidRPr="00876D70"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876D70">
        <w:rPr>
          <w:rFonts w:ascii="Arial" w:eastAsiaTheme="minorEastAsia" w:hAnsi="Arial" w:cs="Arial"/>
          <w:lang w:val="en-GB" w:eastAsia="en-GB"/>
        </w:rPr>
        <w:t xml:space="preserve">(b)        Roles and </w:t>
      </w:r>
      <w:proofErr w:type="gramStart"/>
      <w:r w:rsidRPr="00876D70">
        <w:rPr>
          <w:rFonts w:ascii="Arial" w:eastAsiaTheme="minorEastAsia" w:hAnsi="Arial" w:cs="Arial"/>
          <w:lang w:val="en-GB" w:eastAsia="en-GB"/>
        </w:rPr>
        <w:t>responsibilities;</w:t>
      </w:r>
      <w:proofErr w:type="gramEnd"/>
    </w:p>
    <w:p w14:paraId="14331B4A" w14:textId="77777777" w:rsidR="00AA6322" w:rsidRPr="00876D70"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07AAA234" w14:textId="77777777" w:rsidR="00AA6322" w:rsidRPr="00876D70"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876D70">
        <w:rPr>
          <w:rFonts w:ascii="Arial" w:eastAsiaTheme="minorEastAsia" w:hAnsi="Arial" w:cs="Arial"/>
          <w:lang w:val="en-GB" w:eastAsia="en-GB"/>
        </w:rPr>
        <w:t xml:space="preserve">(c)        Standards for integrity and fair </w:t>
      </w:r>
      <w:proofErr w:type="gramStart"/>
      <w:r w:rsidRPr="00876D70">
        <w:rPr>
          <w:rFonts w:ascii="Arial" w:eastAsiaTheme="minorEastAsia" w:hAnsi="Arial" w:cs="Arial"/>
          <w:lang w:val="en-GB" w:eastAsia="en-GB"/>
        </w:rPr>
        <w:t>dealing;</w:t>
      </w:r>
      <w:proofErr w:type="gramEnd"/>
    </w:p>
    <w:p w14:paraId="381D60D6" w14:textId="77777777" w:rsidR="00AA6322" w:rsidRPr="00876D70"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5A18B135" w14:textId="77777777" w:rsidR="00AA6322" w:rsidRPr="00876D70"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876D70">
        <w:rPr>
          <w:rFonts w:ascii="Arial" w:eastAsiaTheme="minorEastAsia" w:hAnsi="Arial" w:cs="Arial"/>
          <w:lang w:val="en-GB" w:eastAsia="en-GB"/>
        </w:rPr>
        <w:t xml:space="preserve">(d)        Levels of access to and protection of competitors sensitive information and Government Furnished </w:t>
      </w:r>
      <w:proofErr w:type="gramStart"/>
      <w:r w:rsidRPr="00876D70">
        <w:rPr>
          <w:rFonts w:ascii="Arial" w:eastAsiaTheme="minorEastAsia" w:hAnsi="Arial" w:cs="Arial"/>
          <w:lang w:val="en-GB" w:eastAsia="en-GB"/>
        </w:rPr>
        <w:t>Information;</w:t>
      </w:r>
      <w:proofErr w:type="gramEnd"/>
    </w:p>
    <w:p w14:paraId="00531254" w14:textId="77777777" w:rsidR="00AA6322" w:rsidRPr="00876D70"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0DF2CC5A" w14:textId="77777777" w:rsidR="00AA6322" w:rsidRPr="00876D70"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876D70">
        <w:rPr>
          <w:rFonts w:ascii="Arial" w:eastAsiaTheme="minorEastAsia" w:hAnsi="Arial" w:cs="Arial"/>
          <w:lang w:val="en-GB" w:eastAsia="en-GB"/>
        </w:rPr>
        <w:t>(e)        Confidentiality / Non-Disclosure Agreements (NDA’s</w:t>
      </w:r>
      <w:proofErr w:type="gramStart"/>
      <w:r w:rsidRPr="00876D70">
        <w:rPr>
          <w:rFonts w:ascii="Arial" w:eastAsiaTheme="minorEastAsia" w:hAnsi="Arial" w:cs="Arial"/>
          <w:lang w:val="en-GB" w:eastAsia="en-GB"/>
        </w:rPr>
        <w:t>)(</w:t>
      </w:r>
      <w:proofErr w:type="gramEnd"/>
      <w:r w:rsidRPr="00876D70">
        <w:rPr>
          <w:rFonts w:ascii="Arial" w:eastAsiaTheme="minorEastAsia" w:hAnsi="Arial" w:cs="Arial"/>
          <w:lang w:val="en-GB" w:eastAsia="en-GB"/>
        </w:rPr>
        <w:t>e.g. DEFFORM 702);</w:t>
      </w:r>
    </w:p>
    <w:p w14:paraId="36965624" w14:textId="77777777" w:rsidR="00AA6322" w:rsidRPr="00876D70"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407362D3" w14:textId="77777777" w:rsidR="00AA6322" w:rsidRPr="00876D70"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876D70">
        <w:rPr>
          <w:rFonts w:ascii="Arial" w:eastAsiaTheme="minorEastAsia" w:hAnsi="Arial" w:cs="Arial"/>
          <w:lang w:val="en-GB" w:eastAsia="en-GB"/>
        </w:rPr>
        <w:t xml:space="preserve">(f)        The Authority rights of </w:t>
      </w:r>
      <w:proofErr w:type="gramStart"/>
      <w:r w:rsidRPr="00876D70">
        <w:rPr>
          <w:rFonts w:ascii="Arial" w:eastAsiaTheme="minorEastAsia" w:hAnsi="Arial" w:cs="Arial"/>
          <w:lang w:val="en-GB" w:eastAsia="en-GB"/>
        </w:rPr>
        <w:t>audit;</w:t>
      </w:r>
      <w:proofErr w:type="gramEnd"/>
    </w:p>
    <w:p w14:paraId="25A30A1A" w14:textId="77777777" w:rsidR="00AA6322" w:rsidRPr="00876D70"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7AC74BED" w14:textId="77777777" w:rsidR="00AA6322" w:rsidRPr="00876D70"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876D70">
        <w:rPr>
          <w:rFonts w:ascii="Arial" w:eastAsiaTheme="minorEastAsia" w:hAnsi="Arial" w:cs="Arial"/>
          <w:lang w:val="en-GB" w:eastAsia="en-GB"/>
        </w:rPr>
        <w:t>(g)        Physical and Managerial separation.</w:t>
      </w:r>
    </w:p>
    <w:p w14:paraId="4AB8C40D" w14:textId="77777777" w:rsidR="00AA6322" w:rsidRPr="00876D70"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2D45F16D" w14:textId="0B8FA00A" w:rsidR="00AA6322" w:rsidRPr="00876D70"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876D70">
        <w:rPr>
          <w:rFonts w:ascii="Arial" w:eastAsiaTheme="minorEastAsia" w:hAnsi="Arial" w:cs="Arial"/>
          <w:lang w:val="en-GB" w:eastAsia="en-GB"/>
        </w:rPr>
        <w:t xml:space="preserve">(2)        Identify potential or actual Conflicts of </w:t>
      </w:r>
      <w:proofErr w:type="gramStart"/>
      <w:r w:rsidRPr="00876D70">
        <w:rPr>
          <w:rFonts w:ascii="Arial" w:eastAsiaTheme="minorEastAsia" w:hAnsi="Arial" w:cs="Arial"/>
          <w:lang w:val="en-GB" w:eastAsia="en-GB"/>
        </w:rPr>
        <w:t>Interest;</w:t>
      </w:r>
      <w:proofErr w:type="gramEnd"/>
    </w:p>
    <w:p w14:paraId="1FFB617F" w14:textId="77777777" w:rsidR="00305282" w:rsidRPr="00876D70" w:rsidRDefault="00305282" w:rsidP="00AD19EB">
      <w:pPr>
        <w:autoSpaceDE w:val="0"/>
        <w:autoSpaceDN w:val="0"/>
        <w:adjustRightInd w:val="0"/>
        <w:spacing w:after="0" w:line="240" w:lineRule="auto"/>
        <w:ind w:left="1113"/>
        <w:rPr>
          <w:rFonts w:ascii="Arial" w:eastAsiaTheme="minorEastAsia" w:hAnsi="Arial" w:cs="Arial"/>
          <w:lang w:val="en-GB" w:eastAsia="en-GB"/>
        </w:rPr>
      </w:pPr>
    </w:p>
    <w:p w14:paraId="6F4BC01B" w14:textId="77777777" w:rsidR="00AA6322" w:rsidRPr="00876D70"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876D70">
        <w:rPr>
          <w:rFonts w:ascii="Arial" w:eastAsiaTheme="minorEastAsia" w:hAnsi="Arial" w:cs="Arial"/>
          <w:lang w:val="en-GB" w:eastAsia="en-GB"/>
        </w:rPr>
        <w:t>(3)        Investigate breaches.</w:t>
      </w:r>
    </w:p>
    <w:p w14:paraId="4815C006" w14:textId="77777777" w:rsidR="00AA6322" w:rsidRPr="00876D70"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05747588"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lang w:val="en-GB" w:eastAsia="en-GB"/>
        </w:rPr>
        <w:t>19.        </w:t>
      </w:r>
      <w:r w:rsidRPr="00876D70">
        <w:rPr>
          <w:rFonts w:ascii="Arial" w:eastAsiaTheme="minorEastAsia" w:hAnsi="Arial" w:cs="Arial"/>
          <w:b/>
          <w:bCs/>
          <w:lang w:val="en-GB" w:eastAsia="en-GB"/>
        </w:rPr>
        <w:t>Canvassing</w:t>
      </w:r>
      <w:r w:rsidRPr="00876D70">
        <w:rPr>
          <w:rFonts w:ascii="Arial" w:eastAsiaTheme="minorEastAsia" w:hAnsi="Arial" w:cs="Arial"/>
          <w:lang w:val="en-GB" w:eastAsia="en-GB"/>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5FCDA398"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F09D91B"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lang w:val="en-GB" w:eastAsia="en-GB"/>
        </w:rPr>
        <w:t>20.        </w:t>
      </w:r>
      <w:r w:rsidRPr="00876D70">
        <w:rPr>
          <w:rFonts w:ascii="Arial" w:eastAsiaTheme="minorEastAsia" w:hAnsi="Arial" w:cs="Arial"/>
          <w:b/>
          <w:bCs/>
          <w:lang w:val="en-GB" w:eastAsia="en-GB"/>
        </w:rPr>
        <w:t xml:space="preserve">Collusive </w:t>
      </w:r>
      <w:proofErr w:type="gramStart"/>
      <w:r w:rsidRPr="00876D70">
        <w:rPr>
          <w:rFonts w:ascii="Arial" w:eastAsiaTheme="minorEastAsia" w:hAnsi="Arial" w:cs="Arial"/>
          <w:b/>
          <w:bCs/>
          <w:lang w:val="en-GB" w:eastAsia="en-GB"/>
        </w:rPr>
        <w:t>Behaviour</w:t>
      </w:r>
      <w:r w:rsidRPr="00876D70">
        <w:rPr>
          <w:rFonts w:ascii="Arial" w:eastAsiaTheme="minorEastAsia" w:hAnsi="Arial" w:cs="Arial"/>
          <w:lang w:val="en-GB" w:eastAsia="en-GB"/>
        </w:rPr>
        <w:t xml:space="preserve">  The</w:t>
      </w:r>
      <w:proofErr w:type="gramEnd"/>
      <w:r w:rsidRPr="00876D70">
        <w:rPr>
          <w:rFonts w:ascii="Arial" w:eastAsiaTheme="minorEastAsia" w:hAnsi="Arial" w:cs="Arial"/>
          <w:lang w:val="en-GB" w:eastAsia="en-GB"/>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67DAC74F"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F1D0E1F"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lang w:val="en-GB" w:eastAsia="en-GB"/>
        </w:rPr>
        <w:t>21.        </w:t>
      </w:r>
      <w:proofErr w:type="gramStart"/>
      <w:r w:rsidRPr="00876D70">
        <w:rPr>
          <w:rFonts w:ascii="Arial" w:eastAsiaTheme="minorEastAsia" w:hAnsi="Arial" w:cs="Arial"/>
          <w:b/>
          <w:bCs/>
          <w:lang w:val="en-GB" w:eastAsia="en-GB"/>
        </w:rPr>
        <w:t>Bribery</w:t>
      </w:r>
      <w:r w:rsidRPr="00876D70">
        <w:rPr>
          <w:rFonts w:ascii="Arial" w:eastAsiaTheme="minorEastAsia" w:hAnsi="Arial" w:cs="Arial"/>
          <w:lang w:val="en-GB" w:eastAsia="en-GB"/>
        </w:rPr>
        <w:t xml:space="preserve">  Any</w:t>
      </w:r>
      <w:proofErr w:type="gramEnd"/>
      <w:r w:rsidRPr="00876D70">
        <w:rPr>
          <w:rFonts w:ascii="Arial" w:eastAsiaTheme="minorEastAsia" w:hAnsi="Arial" w:cs="Arial"/>
          <w:lang w:val="en-GB" w:eastAsia="en-GB"/>
        </w:rPr>
        <w:t xml:space="preserve">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28B38EBC"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B77831D"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lang w:val="en-GB" w:eastAsia="en-GB"/>
        </w:rPr>
        <w:t>22.        </w:t>
      </w:r>
      <w:r w:rsidRPr="00876D70">
        <w:rPr>
          <w:rFonts w:ascii="Arial" w:eastAsiaTheme="minorEastAsia" w:hAnsi="Arial" w:cs="Arial"/>
          <w:b/>
          <w:bCs/>
          <w:lang w:val="en-GB" w:eastAsia="en-GB"/>
        </w:rPr>
        <w:t>Authority Remedies for Breach of Contract</w:t>
      </w:r>
      <w:r w:rsidRPr="00876D70">
        <w:rPr>
          <w:rFonts w:ascii="Arial" w:eastAsiaTheme="minorEastAsia" w:hAnsi="Arial" w:cs="Arial"/>
          <w:lang w:val="en-GB" w:eastAsia="en-GB"/>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sidRPr="00876D70">
        <w:rPr>
          <w:rFonts w:ascii="Arial" w:eastAsiaTheme="minorEastAsia" w:hAnsi="Arial" w:cs="Arial"/>
          <w:lang w:val="en-GB" w:eastAsia="en-GB"/>
        </w:rPr>
        <w:t>However</w:t>
      </w:r>
      <w:proofErr w:type="gramEnd"/>
      <w:r w:rsidRPr="00876D70">
        <w:rPr>
          <w:rFonts w:ascii="Arial" w:eastAsiaTheme="minorEastAsia" w:hAnsi="Arial" w:cs="Arial"/>
          <w:lang w:val="en-GB" w:eastAsia="en-GB"/>
        </w:rPr>
        <w:t xml:space="preserve"> Tenderers should also note under Clause 17 that in </w:t>
      </w:r>
      <w:r w:rsidRPr="00876D70">
        <w:rPr>
          <w:rFonts w:ascii="Arial" w:eastAsiaTheme="minorEastAsia" w:hAnsi="Arial" w:cs="Arial"/>
          <w:lang w:val="en-GB" w:eastAsia="en-GB"/>
        </w:rPr>
        <w:lastRenderedPageBreak/>
        <w:t>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02EDA796"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242D3DF"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lang w:val="en-GB" w:eastAsia="en-GB"/>
        </w:rPr>
        <w:t>23.        </w:t>
      </w:r>
      <w:r w:rsidRPr="00876D70">
        <w:rPr>
          <w:rFonts w:ascii="Arial" w:eastAsiaTheme="minorEastAsia" w:hAnsi="Arial" w:cs="Arial"/>
          <w:b/>
          <w:bCs/>
          <w:lang w:val="en-GB" w:eastAsia="en-GB"/>
        </w:rPr>
        <w:t>Confidential Information.</w:t>
      </w:r>
      <w:r w:rsidRPr="00876D70">
        <w:rPr>
          <w:rFonts w:ascii="Arial" w:eastAsiaTheme="minorEastAsia" w:hAnsi="Arial" w:cs="Arial"/>
          <w:lang w:val="en-GB" w:eastAsia="en-GB"/>
        </w:rPr>
        <w:t xml:space="preserve">   All Central Government Departments and their Executive Agencies and Non Departmental Public Bodies are subject to control and reporting within </w:t>
      </w:r>
      <w:proofErr w:type="gramStart"/>
      <w:r w:rsidRPr="00876D70">
        <w:rPr>
          <w:rFonts w:ascii="Arial" w:eastAsiaTheme="minorEastAsia" w:hAnsi="Arial" w:cs="Arial"/>
          <w:lang w:val="en-GB" w:eastAsia="en-GB"/>
        </w:rPr>
        <w:t>Government,  in</w:t>
      </w:r>
      <w:proofErr w:type="gramEnd"/>
      <w:r w:rsidRPr="00876D70">
        <w:rPr>
          <w:rFonts w:ascii="Arial" w:eastAsiaTheme="minorEastAsia" w:hAnsi="Arial" w:cs="Arial"/>
          <w:lang w:val="en-GB" w:eastAsia="en-GB"/>
        </w:rPr>
        <w:t xml:space="preserve">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08C6FC91"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4D3F61B"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lang w:val="en-GB" w:eastAsia="en-GB"/>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629542D2"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316A67"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lang w:val="en-GB" w:eastAsia="en-GB"/>
        </w:rPr>
        <w:t>24.        </w:t>
      </w:r>
      <w:r w:rsidRPr="00876D70">
        <w:rPr>
          <w:rFonts w:ascii="Arial" w:eastAsiaTheme="minorEastAsia" w:hAnsi="Arial" w:cs="Arial"/>
          <w:b/>
          <w:bCs/>
          <w:lang w:val="en-GB" w:eastAsia="en-GB"/>
        </w:rPr>
        <w:t xml:space="preserve">Cyber Essentials </w:t>
      </w:r>
      <w:proofErr w:type="gramStart"/>
      <w:r w:rsidRPr="00876D70">
        <w:rPr>
          <w:rFonts w:ascii="Arial" w:eastAsiaTheme="minorEastAsia" w:hAnsi="Arial" w:cs="Arial"/>
          <w:b/>
          <w:bCs/>
          <w:lang w:val="en-GB" w:eastAsia="en-GB"/>
        </w:rPr>
        <w:t>Accreditation</w:t>
      </w:r>
      <w:r w:rsidRPr="00876D70">
        <w:rPr>
          <w:rFonts w:ascii="Arial" w:eastAsiaTheme="minorEastAsia" w:hAnsi="Arial" w:cs="Arial"/>
          <w:lang w:val="en-GB" w:eastAsia="en-GB"/>
        </w:rPr>
        <w:t xml:space="preserve">  For</w:t>
      </w:r>
      <w:proofErr w:type="gramEnd"/>
      <w:r w:rsidRPr="00876D70">
        <w:rPr>
          <w:rFonts w:ascii="Arial" w:eastAsiaTheme="minorEastAsia" w:hAnsi="Arial" w:cs="Arial"/>
          <w:lang w:val="en-GB" w:eastAsia="en-GB"/>
        </w:rPr>
        <w:t xml:space="preserve">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69CBAB69"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57BCB9D"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393F122A"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3A89DB7" w14:textId="77777777" w:rsidR="00AA6322" w:rsidRPr="00876D70"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876D70">
        <w:rPr>
          <w:rFonts w:ascii="Arial" w:eastAsiaTheme="minorEastAsia" w:hAnsi="Arial" w:cs="Arial"/>
          <w:lang w:val="en-GB" w:eastAsia="en-GB"/>
        </w:rPr>
        <w:t>Please notify the Authority as soon as you become aware of any issues with Supply Chain ability to comply with Cyber Essentials.</w:t>
      </w:r>
    </w:p>
    <w:p w14:paraId="36B741C2" w14:textId="77777777" w:rsidR="00AA6322" w:rsidRPr="00876D70"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2F6285DF" w14:textId="77777777" w:rsidR="00AA6322" w:rsidRPr="00876D70"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71B6800B" w14:textId="77777777" w:rsidR="00AA6322" w:rsidRPr="00876D70" w:rsidRDefault="00AA6322"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r w:rsidRPr="00876D70">
        <w:rPr>
          <w:rFonts w:ascii="Arial" w:eastAsiaTheme="minorEastAsia" w:hAnsi="Arial" w:cs="Arial"/>
          <w:b/>
          <w:bCs/>
          <w:lang w:val="en-GB" w:eastAsia="en-GB"/>
        </w:rPr>
        <w:t>THE TENDERER MUST SIGN AND RETURN ONE COPY OF SC1A ITT Comp (Annex A) WITH THEIR TENDER</w:t>
      </w:r>
    </w:p>
    <w:p w14:paraId="7DAF569C" w14:textId="4D989EA4" w:rsidR="007201A0" w:rsidRPr="00876D70" w:rsidRDefault="00EC2EA8" w:rsidP="003C620C">
      <w:pPr>
        <w:spacing w:after="0" w:line="240" w:lineRule="auto"/>
        <w:ind w:left="705" w:hanging="705"/>
        <w:rPr>
          <w:rFonts w:ascii="Arial" w:eastAsia="Times New Roman" w:hAnsi="Arial" w:cs="Times New Roman"/>
          <w:spacing w:val="-2"/>
          <w:szCs w:val="20"/>
          <w:lang w:val="en-GB" w:eastAsia="en-GB"/>
        </w:rPr>
      </w:pPr>
      <w:r w:rsidRPr="00876D70">
        <w:rPr>
          <w:rFonts w:ascii="Arial" w:hAnsi="Arial" w:cs="Arial"/>
          <w:sz w:val="24"/>
          <w:szCs w:val="24"/>
        </w:rPr>
        <w:br w:type="page"/>
      </w:r>
    </w:p>
    <w:p w14:paraId="54F96EB8" w14:textId="77777777" w:rsidR="0044430F" w:rsidRPr="00876D70" w:rsidRDefault="0044430F" w:rsidP="00B3224B">
      <w:pPr>
        <w:spacing w:after="0" w:line="252" w:lineRule="exact"/>
        <w:ind w:left="113" w:right="-20"/>
        <w:rPr>
          <w:rFonts w:ascii="Arial" w:eastAsia="Arial" w:hAnsi="Arial" w:cs="Arial"/>
          <w:b/>
          <w:bCs/>
        </w:rPr>
        <w:sectPr w:rsidR="0044430F" w:rsidRPr="00876D70" w:rsidSect="0044430F">
          <w:headerReference w:type="default" r:id="rId21"/>
          <w:pgSz w:w="11906" w:h="16838"/>
          <w:pgMar w:top="1077" w:right="1077" w:bottom="1077" w:left="1077" w:header="567" w:footer="567" w:gutter="0"/>
          <w:cols w:space="720"/>
        </w:sectPr>
      </w:pPr>
    </w:p>
    <w:p w14:paraId="6F2211D4" w14:textId="77777777" w:rsidR="001B5668" w:rsidRPr="00876D70" w:rsidRDefault="001B5668" w:rsidP="001B5668">
      <w:pPr>
        <w:spacing w:after="0" w:line="240" w:lineRule="auto"/>
        <w:jc w:val="right"/>
        <w:outlineLvl w:val="0"/>
        <w:rPr>
          <w:rFonts w:ascii="Arial" w:hAnsi="Arial" w:cs="Arial"/>
          <w:b/>
        </w:rPr>
      </w:pPr>
      <w:bookmarkStart w:id="16" w:name="_Hlk66047352"/>
      <w:r w:rsidRPr="00876D70">
        <w:rPr>
          <w:rFonts w:ascii="Arial" w:hAnsi="Arial" w:cs="Arial"/>
          <w:b/>
        </w:rPr>
        <w:lastRenderedPageBreak/>
        <w:t>Annex A</w:t>
      </w:r>
    </w:p>
    <w:p w14:paraId="0912F19F" w14:textId="77777777" w:rsidR="001B5668" w:rsidRPr="00876D70" w:rsidRDefault="001B5668" w:rsidP="001B5668">
      <w:pPr>
        <w:pStyle w:val="Header"/>
        <w:jc w:val="right"/>
        <w:rPr>
          <w:rFonts w:ascii="Arial" w:hAnsi="Arial" w:cs="Arial"/>
        </w:rPr>
      </w:pPr>
      <w:r w:rsidRPr="00876D70">
        <w:rPr>
          <w:rFonts w:ascii="Arial" w:hAnsi="Arial" w:cs="Arial"/>
          <w:b/>
        </w:rPr>
        <w:t xml:space="preserve">SC1A </w:t>
      </w:r>
      <w:r w:rsidRPr="00876D70">
        <w:rPr>
          <w:rFonts w:ascii="Arial" w:hAnsi="Arial" w:cs="Arial"/>
          <w:b/>
          <w:spacing w:val="-2"/>
        </w:rPr>
        <w:t xml:space="preserve">ITT Ref No                                      </w:t>
      </w:r>
    </w:p>
    <w:p w14:paraId="730C2F86" w14:textId="77777777" w:rsidR="001B5668" w:rsidRPr="00876D70"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Pr="00876D70" w:rsidRDefault="00BD52A6" w:rsidP="00BD52A6">
      <w:pPr>
        <w:spacing w:after="0" w:line="240" w:lineRule="auto"/>
        <w:jc w:val="center"/>
        <w:outlineLvl w:val="0"/>
        <w:rPr>
          <w:rFonts w:ascii="Arial" w:eastAsia="Times New Roman" w:hAnsi="Arial" w:cs="Times New Roman"/>
          <w:b/>
          <w:spacing w:val="-4"/>
          <w:szCs w:val="20"/>
          <w:lang w:val="en-GB" w:eastAsia="en-GB"/>
        </w:rPr>
      </w:pPr>
      <w:r w:rsidRPr="00876D70">
        <w:rPr>
          <w:rFonts w:ascii="Arial" w:eastAsia="Times New Roman" w:hAnsi="Arial" w:cs="Times New Roman"/>
          <w:b/>
          <w:spacing w:val="-2"/>
          <w:szCs w:val="20"/>
          <w:lang w:val="en-GB" w:eastAsia="en-GB"/>
        </w:rPr>
        <w:t>Ministry of Defence</w:t>
      </w:r>
    </w:p>
    <w:p w14:paraId="4F8B31DD" w14:textId="0E7EDA67" w:rsidR="00BD52A6" w:rsidRPr="00876D70"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sidRPr="00876D70">
        <w:rPr>
          <w:rFonts w:ascii="Arial" w:eastAsia="Times New Roman" w:hAnsi="Arial" w:cs="Arial"/>
          <w:b/>
          <w:bCs/>
          <w:kern w:val="32"/>
          <w:sz w:val="36"/>
          <w:szCs w:val="36"/>
          <w:lang w:val="en-GB" w:eastAsia="en-GB"/>
        </w:rPr>
        <w:t>TENDER</w:t>
      </w:r>
    </w:p>
    <w:p w14:paraId="338D5E7C" w14:textId="77777777" w:rsidR="00262E03" w:rsidRPr="00876D70"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876D70" w:rsidRDefault="00262E03" w:rsidP="00262E03">
      <w:pPr>
        <w:autoSpaceDE w:val="0"/>
        <w:autoSpaceDN w:val="0"/>
        <w:adjustRightInd w:val="0"/>
        <w:spacing w:after="60" w:line="240" w:lineRule="auto"/>
        <w:ind w:left="120"/>
        <w:jc w:val="both"/>
        <w:rPr>
          <w:rFonts w:ascii="Arial" w:hAnsi="Arial" w:cs="Arial"/>
          <w:sz w:val="18"/>
          <w:szCs w:val="18"/>
          <w:lang w:val="en-GB"/>
        </w:rPr>
      </w:pPr>
      <w:r w:rsidRPr="00876D70">
        <w:rPr>
          <w:rFonts w:ascii="Arial" w:hAnsi="Arial" w:cs="Arial"/>
          <w:b/>
          <w:bCs/>
        </w:rPr>
        <w:t>T</w:t>
      </w:r>
      <w:r w:rsidRPr="00876D70">
        <w:rPr>
          <w:rFonts w:ascii="Arial" w:hAnsi="Arial" w:cs="Arial"/>
          <w:b/>
          <w:bCs/>
          <w:sz w:val="18"/>
          <w:szCs w:val="18"/>
        </w:rPr>
        <w:t xml:space="preserve">o the Secretary of State for </w:t>
      </w:r>
      <w:proofErr w:type="spellStart"/>
      <w:r w:rsidRPr="00876D70">
        <w:rPr>
          <w:rFonts w:ascii="Arial" w:hAnsi="Arial" w:cs="Arial"/>
          <w:b/>
          <w:bCs/>
          <w:sz w:val="18"/>
          <w:szCs w:val="18"/>
        </w:rPr>
        <w:t>Defence</w:t>
      </w:r>
      <w:proofErr w:type="spellEnd"/>
      <w:r w:rsidRPr="00876D70">
        <w:rPr>
          <w:rFonts w:ascii="Arial" w:hAnsi="Arial" w:cs="Arial"/>
          <w:b/>
          <w:bCs/>
          <w:sz w:val="18"/>
          <w:szCs w:val="18"/>
        </w:rPr>
        <w:t xml:space="preserve"> (hereinafter called "the Authority")</w:t>
      </w:r>
    </w:p>
    <w:p w14:paraId="0B8FE766" w14:textId="4B0184F1" w:rsidR="00262E03" w:rsidRPr="00876D70" w:rsidRDefault="00EC0528" w:rsidP="00262E03">
      <w:pPr>
        <w:autoSpaceDE w:val="0"/>
        <w:autoSpaceDN w:val="0"/>
        <w:adjustRightInd w:val="0"/>
        <w:spacing w:after="60" w:line="240" w:lineRule="auto"/>
        <w:ind w:left="120"/>
        <w:jc w:val="both"/>
        <w:rPr>
          <w:rFonts w:ascii="Arial" w:hAnsi="Arial" w:cs="Arial"/>
          <w:sz w:val="18"/>
          <w:szCs w:val="18"/>
        </w:rPr>
      </w:pPr>
      <w:r w:rsidRPr="00876D70">
        <w:rPr>
          <w:rFonts w:ascii="Arial" w:hAnsi="Arial" w:cs="Arial"/>
          <w:sz w:val="18"/>
          <w:szCs w:val="18"/>
        </w:rPr>
        <w:t xml:space="preserve">The undersigned Tenderer having read the Invitation to Tender – Less Complex Requirements – Competitive Procurement and accompanying Conditions of Contract, offers to supply the Deliverables (to the extent which the Authority may determine in ordering the </w:t>
      </w:r>
      <w:proofErr w:type="gramStart"/>
      <w:r w:rsidRPr="00876D70">
        <w:rPr>
          <w:rFonts w:ascii="Arial" w:hAnsi="Arial" w:cs="Arial"/>
          <w:sz w:val="18"/>
          <w:szCs w:val="18"/>
        </w:rPr>
        <w:t>Deliverables )</w:t>
      </w:r>
      <w:proofErr w:type="gramEnd"/>
      <w:r w:rsidRPr="00876D70">
        <w:rPr>
          <w:rFonts w:ascii="Arial" w:hAnsi="Arial" w:cs="Arial"/>
          <w:sz w:val="18"/>
          <w:szCs w:val="18"/>
        </w:rPr>
        <w:t xml:space="preserve"> at the price or prices and at the time or times stated and in accordance with any drawings and / or specifications stated in the Purchase Order and subject the above mentioned MOD Terms and Conditions</w:t>
      </w:r>
    </w:p>
    <w:p w14:paraId="2AACF0D3" w14:textId="77777777" w:rsidR="00262E03" w:rsidRPr="00876D70" w:rsidRDefault="00262E03" w:rsidP="00262E03">
      <w:pPr>
        <w:autoSpaceDE w:val="0"/>
        <w:autoSpaceDN w:val="0"/>
        <w:adjustRightInd w:val="0"/>
        <w:spacing w:after="60" w:line="240" w:lineRule="auto"/>
        <w:ind w:left="120"/>
        <w:jc w:val="both"/>
        <w:rPr>
          <w:rFonts w:ascii="Arial" w:hAnsi="Arial" w:cs="Arial"/>
          <w:sz w:val="18"/>
          <w:szCs w:val="18"/>
        </w:rPr>
      </w:pPr>
      <w:r w:rsidRPr="00876D70">
        <w:rPr>
          <w:rFonts w:ascii="Arial" w:hAnsi="Arial" w:cs="Arial"/>
          <w:sz w:val="18"/>
          <w:szCs w:val="18"/>
        </w:rPr>
        <w:t>The following additional information is provided:</w:t>
      </w:r>
    </w:p>
    <w:p w14:paraId="6B6A6FE2" w14:textId="77777777" w:rsidR="00262E03" w:rsidRPr="00876D70"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876D70"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876D70" w:rsidRDefault="00262E03">
            <w:pPr>
              <w:autoSpaceDE w:val="0"/>
              <w:autoSpaceDN w:val="0"/>
              <w:adjustRightInd w:val="0"/>
              <w:spacing w:after="60" w:line="240" w:lineRule="auto"/>
              <w:ind w:left="128" w:right="20"/>
              <w:jc w:val="both"/>
              <w:rPr>
                <w:rFonts w:ascii="Arial" w:hAnsi="Arial" w:cs="Arial"/>
                <w:sz w:val="18"/>
                <w:szCs w:val="18"/>
                <w:lang w:val="en-GB"/>
              </w:rPr>
            </w:pPr>
            <w:r w:rsidRPr="00876D70">
              <w:rPr>
                <w:rFonts w:ascii="Arial" w:hAnsi="Arial" w:cs="Arial"/>
                <w:b/>
                <w:bCs/>
                <w:sz w:val="18"/>
                <w:szCs w:val="18"/>
              </w:rPr>
              <w:t>Notification of Inventions</w:t>
            </w:r>
          </w:p>
        </w:tc>
      </w:tr>
      <w:tr w:rsidR="00262E03" w:rsidRPr="00876D70"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876D70"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876D70" w:rsidRDefault="00262E03">
            <w:pPr>
              <w:autoSpaceDE w:val="0"/>
              <w:autoSpaceDN w:val="0"/>
              <w:adjustRightInd w:val="0"/>
              <w:spacing w:after="60" w:line="240" w:lineRule="auto"/>
              <w:ind w:left="128" w:right="20"/>
              <w:jc w:val="both"/>
              <w:rPr>
                <w:rFonts w:ascii="Arial" w:hAnsi="Arial" w:cs="Arial"/>
                <w:sz w:val="18"/>
                <w:szCs w:val="18"/>
              </w:rPr>
            </w:pPr>
            <w:r w:rsidRPr="00876D70">
              <w:rPr>
                <w:rFonts w:ascii="Arial" w:hAnsi="Arial" w:cs="Arial"/>
                <w:sz w:val="18"/>
                <w:szCs w:val="18"/>
              </w:rPr>
              <w:t xml:space="preserve">Please state below details invention or design, other restriction and any allegation of infringement specified in Paragraph 12.b and 12.d (continue on a separate sheet if necessary). </w:t>
            </w:r>
          </w:p>
          <w:p w14:paraId="688B2177" w14:textId="7F98E302" w:rsidR="00262E03" w:rsidRPr="00876D70" w:rsidRDefault="00262E03" w:rsidP="00457CC8">
            <w:pPr>
              <w:autoSpaceDE w:val="0"/>
              <w:autoSpaceDN w:val="0"/>
              <w:adjustRightInd w:val="0"/>
              <w:spacing w:after="60" w:line="240" w:lineRule="auto"/>
              <w:ind w:right="20"/>
              <w:rPr>
                <w:rFonts w:ascii="Arial" w:hAnsi="Arial" w:cs="Arial"/>
                <w:sz w:val="18"/>
                <w:szCs w:val="18"/>
              </w:rPr>
            </w:pPr>
            <w:bookmarkStart w:id="17" w:name="#Text31"/>
            <w:bookmarkEnd w:id="17"/>
            <w:r w:rsidRPr="00876D70">
              <w:rPr>
                <w:rFonts w:ascii="Arial" w:hAnsi="Arial" w:cs="Arial"/>
                <w:b/>
                <w:bCs/>
                <w:sz w:val="18"/>
                <w:szCs w:val="18"/>
              </w:rPr>
              <w:t> </w:t>
            </w:r>
            <w:r w:rsidRPr="00876D70">
              <w:rPr>
                <w:rFonts w:ascii="Arial" w:hAnsi="Arial" w:cs="Arial"/>
                <w:b/>
                <w:bCs/>
                <w:sz w:val="18"/>
                <w:szCs w:val="18"/>
              </w:rPr>
              <w:t> </w:t>
            </w:r>
            <w:r w:rsidRPr="00876D70">
              <w:rPr>
                <w:rFonts w:ascii="Arial" w:hAnsi="Arial" w:cs="Arial"/>
                <w:b/>
                <w:bCs/>
                <w:sz w:val="18"/>
                <w:szCs w:val="18"/>
              </w:rPr>
              <w:t> </w:t>
            </w:r>
          </w:p>
        </w:tc>
      </w:tr>
      <w:tr w:rsidR="00262E03" w:rsidRPr="00876D70"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876D70" w:rsidRDefault="00262E03">
            <w:pPr>
              <w:autoSpaceDE w:val="0"/>
              <w:autoSpaceDN w:val="0"/>
              <w:adjustRightInd w:val="0"/>
              <w:spacing w:after="60" w:line="240" w:lineRule="auto"/>
              <w:ind w:left="128" w:right="20"/>
              <w:jc w:val="both"/>
              <w:rPr>
                <w:rFonts w:ascii="Arial" w:hAnsi="Arial" w:cs="Arial"/>
                <w:sz w:val="18"/>
                <w:szCs w:val="18"/>
              </w:rPr>
            </w:pPr>
            <w:r w:rsidRPr="00876D70">
              <w:rPr>
                <w:rFonts w:ascii="Arial" w:hAnsi="Arial" w:cs="Arial"/>
                <w:b/>
                <w:bCs/>
                <w:sz w:val="18"/>
                <w:szCs w:val="18"/>
              </w:rPr>
              <w:t>Ozone Depleting Substances</w:t>
            </w:r>
          </w:p>
        </w:tc>
      </w:tr>
      <w:tr w:rsidR="00262E03" w:rsidRPr="00876D70"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876D70"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876D70" w:rsidRDefault="00262E03">
            <w:pPr>
              <w:autoSpaceDE w:val="0"/>
              <w:autoSpaceDN w:val="0"/>
              <w:adjustRightInd w:val="0"/>
              <w:spacing w:after="0" w:line="240" w:lineRule="auto"/>
              <w:ind w:left="128" w:right="20"/>
              <w:rPr>
                <w:rFonts w:ascii="Arial" w:hAnsi="Arial" w:cs="Arial"/>
                <w:sz w:val="18"/>
                <w:szCs w:val="18"/>
              </w:rPr>
            </w:pPr>
            <w:bookmarkStart w:id="18" w:name="#Text34"/>
            <w:bookmarkEnd w:id="18"/>
            <w:r w:rsidRPr="00876D70">
              <w:rPr>
                <w:rFonts w:ascii="Arial" w:hAnsi="Arial" w:cs="Arial"/>
                <w:sz w:val="18"/>
                <w:szCs w:val="18"/>
              </w:rPr>
              <w:t xml:space="preserve">Please state below details of the use of substances specified in Paragraph 13, or state “NIL RETURN” (continue on a separate sheet if necessary). </w:t>
            </w:r>
          </w:p>
          <w:p w14:paraId="1ADFA20C" w14:textId="77777777" w:rsidR="00262E03" w:rsidRPr="00876D70" w:rsidRDefault="00262E03">
            <w:pPr>
              <w:autoSpaceDE w:val="0"/>
              <w:autoSpaceDN w:val="0"/>
              <w:adjustRightInd w:val="0"/>
              <w:spacing w:after="60" w:line="240" w:lineRule="auto"/>
              <w:ind w:left="128" w:right="20"/>
              <w:rPr>
                <w:rFonts w:ascii="Arial" w:hAnsi="Arial" w:cs="Arial"/>
                <w:sz w:val="18"/>
                <w:szCs w:val="18"/>
              </w:rPr>
            </w:pPr>
            <w:r w:rsidRPr="00876D70">
              <w:rPr>
                <w:rFonts w:ascii="Arial" w:hAnsi="Arial" w:cs="Arial"/>
                <w:sz w:val="18"/>
                <w:szCs w:val="18"/>
              </w:rPr>
              <w:t> </w:t>
            </w:r>
            <w:r w:rsidRPr="00876D70">
              <w:rPr>
                <w:rFonts w:ascii="Arial" w:hAnsi="Arial" w:cs="Arial"/>
                <w:sz w:val="18"/>
                <w:szCs w:val="18"/>
              </w:rPr>
              <w:t> </w:t>
            </w:r>
            <w:r w:rsidRPr="00876D70">
              <w:rPr>
                <w:rFonts w:ascii="Arial" w:hAnsi="Arial" w:cs="Arial"/>
                <w:sz w:val="18"/>
                <w:szCs w:val="18"/>
              </w:rPr>
              <w:t> </w:t>
            </w:r>
            <w:r w:rsidRPr="00876D70">
              <w:rPr>
                <w:rFonts w:ascii="Arial" w:hAnsi="Arial" w:cs="Arial"/>
                <w:sz w:val="18"/>
                <w:szCs w:val="18"/>
              </w:rPr>
              <w:t> </w:t>
            </w:r>
            <w:r w:rsidRPr="00876D70">
              <w:rPr>
                <w:rFonts w:ascii="Arial" w:hAnsi="Arial" w:cs="Arial"/>
                <w:sz w:val="18"/>
                <w:szCs w:val="18"/>
              </w:rPr>
              <w:t> </w:t>
            </w:r>
          </w:p>
        </w:tc>
      </w:tr>
      <w:tr w:rsidR="00262E03" w:rsidRPr="00876D70"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876D70" w:rsidRDefault="00262E03">
            <w:pPr>
              <w:autoSpaceDE w:val="0"/>
              <w:autoSpaceDN w:val="0"/>
              <w:adjustRightInd w:val="0"/>
              <w:spacing w:after="60" w:line="240" w:lineRule="auto"/>
              <w:ind w:left="128" w:right="20"/>
              <w:jc w:val="both"/>
              <w:rPr>
                <w:rFonts w:ascii="Arial" w:hAnsi="Arial" w:cs="Arial"/>
                <w:sz w:val="18"/>
                <w:szCs w:val="18"/>
              </w:rPr>
            </w:pPr>
            <w:r w:rsidRPr="00876D70">
              <w:rPr>
                <w:rFonts w:ascii="Arial" w:hAnsi="Arial" w:cs="Arial"/>
                <w:b/>
                <w:bCs/>
                <w:sz w:val="18"/>
                <w:szCs w:val="18"/>
              </w:rPr>
              <w:t>Asbestos</w:t>
            </w:r>
          </w:p>
        </w:tc>
      </w:tr>
      <w:tr w:rsidR="00262E03" w:rsidRPr="00876D70"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876D70"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876D70" w:rsidRDefault="00262E03">
            <w:pPr>
              <w:autoSpaceDE w:val="0"/>
              <w:autoSpaceDN w:val="0"/>
              <w:adjustRightInd w:val="0"/>
              <w:spacing w:after="60" w:line="240" w:lineRule="auto"/>
              <w:ind w:left="128" w:right="20"/>
              <w:jc w:val="both"/>
              <w:rPr>
                <w:rFonts w:ascii="Arial" w:hAnsi="Arial" w:cs="Arial"/>
                <w:sz w:val="18"/>
                <w:szCs w:val="18"/>
              </w:rPr>
            </w:pPr>
            <w:r w:rsidRPr="00876D70">
              <w:rPr>
                <w:rFonts w:ascii="Arial" w:hAnsi="Arial" w:cs="Arial"/>
                <w:sz w:val="18"/>
                <w:szCs w:val="18"/>
              </w:rPr>
              <w:t>By signing this Offer, the Contractor confirms that the Deliverables do not incorporate asbestos as specified in Paragraph 15</w:t>
            </w:r>
          </w:p>
          <w:p w14:paraId="554EE949" w14:textId="23E15E3E" w:rsidR="00457CC8" w:rsidRPr="00876D70"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876D70"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876D70" w:rsidRDefault="00262E03">
            <w:pPr>
              <w:autoSpaceDE w:val="0"/>
              <w:autoSpaceDN w:val="0"/>
              <w:adjustRightInd w:val="0"/>
              <w:spacing w:after="60" w:line="240" w:lineRule="auto"/>
              <w:ind w:left="128" w:right="20"/>
              <w:jc w:val="both"/>
              <w:rPr>
                <w:rFonts w:ascii="Arial" w:hAnsi="Arial" w:cs="Arial"/>
                <w:sz w:val="18"/>
                <w:szCs w:val="18"/>
              </w:rPr>
            </w:pPr>
            <w:r w:rsidRPr="00876D70">
              <w:rPr>
                <w:rFonts w:ascii="Arial" w:hAnsi="Arial" w:cs="Arial"/>
                <w:b/>
                <w:bCs/>
                <w:sz w:val="18"/>
                <w:szCs w:val="18"/>
              </w:rPr>
              <w:t>Premises where Contract will be performed (if applicable)</w:t>
            </w:r>
          </w:p>
        </w:tc>
      </w:tr>
      <w:tr w:rsidR="00262E03" w:rsidRPr="00876D70"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876D70"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876D70" w:rsidRDefault="00262E03">
            <w:pPr>
              <w:autoSpaceDE w:val="0"/>
              <w:autoSpaceDN w:val="0"/>
              <w:adjustRightInd w:val="0"/>
              <w:spacing w:after="60" w:line="240" w:lineRule="auto"/>
              <w:ind w:left="128" w:right="20"/>
              <w:jc w:val="both"/>
              <w:rPr>
                <w:rFonts w:ascii="Arial" w:hAnsi="Arial" w:cs="Arial"/>
                <w:sz w:val="18"/>
                <w:szCs w:val="18"/>
              </w:rPr>
            </w:pPr>
            <w:r w:rsidRPr="00876D70">
              <w:rPr>
                <w:rFonts w:ascii="Arial" w:hAnsi="Arial" w:cs="Arial"/>
                <w:sz w:val="18"/>
                <w:szCs w:val="18"/>
              </w:rPr>
              <w:t xml:space="preserve">The Deliverables, or any part of them supplied under this Contract resulting from this Tender will be manufactured and or bought in </w:t>
            </w:r>
            <w:proofErr w:type="gramStart"/>
            <w:r w:rsidRPr="00876D70">
              <w:rPr>
                <w:rFonts w:ascii="Arial" w:hAnsi="Arial" w:cs="Arial"/>
                <w:sz w:val="18"/>
                <w:szCs w:val="18"/>
              </w:rPr>
              <w:t>from  premises</w:t>
            </w:r>
            <w:proofErr w:type="gramEnd"/>
            <w:r w:rsidRPr="00876D70">
              <w:rPr>
                <w:rFonts w:ascii="Arial" w:hAnsi="Arial" w:cs="Arial"/>
                <w:sz w:val="18"/>
                <w:szCs w:val="18"/>
              </w:rPr>
              <w:t xml:space="preserve"> detailed below:</w:t>
            </w:r>
          </w:p>
          <w:p w14:paraId="1DC282F4" w14:textId="6727F962" w:rsidR="00262E03" w:rsidRPr="00876D70" w:rsidRDefault="00262E03">
            <w:pPr>
              <w:autoSpaceDE w:val="0"/>
              <w:autoSpaceDN w:val="0"/>
              <w:adjustRightInd w:val="0"/>
              <w:spacing w:after="60" w:line="240" w:lineRule="auto"/>
              <w:ind w:left="128" w:right="20"/>
              <w:rPr>
                <w:rFonts w:ascii="Arial" w:hAnsi="Arial" w:cs="Arial"/>
                <w:sz w:val="18"/>
                <w:szCs w:val="18"/>
              </w:rPr>
            </w:pPr>
            <w:bookmarkStart w:id="19" w:name="#Text36"/>
            <w:bookmarkEnd w:id="19"/>
            <w:r w:rsidRPr="00876D70">
              <w:rPr>
                <w:rFonts w:ascii="Arial" w:hAnsi="Arial" w:cs="Arial"/>
                <w:sz w:val="18"/>
                <w:szCs w:val="18"/>
              </w:rPr>
              <w:t> </w:t>
            </w:r>
            <w:r w:rsidRPr="00876D70">
              <w:rPr>
                <w:rFonts w:ascii="Arial" w:hAnsi="Arial" w:cs="Arial"/>
                <w:sz w:val="18"/>
                <w:szCs w:val="18"/>
              </w:rPr>
              <w:t> </w:t>
            </w:r>
            <w:r w:rsidRPr="00876D70">
              <w:rPr>
                <w:rFonts w:ascii="Arial" w:hAnsi="Arial" w:cs="Arial"/>
                <w:sz w:val="18"/>
                <w:szCs w:val="18"/>
              </w:rPr>
              <w:t> </w:t>
            </w:r>
            <w:r w:rsidRPr="00876D70">
              <w:rPr>
                <w:rFonts w:ascii="Arial" w:hAnsi="Arial" w:cs="Arial"/>
                <w:sz w:val="18"/>
                <w:szCs w:val="18"/>
              </w:rPr>
              <w:t> </w:t>
            </w:r>
          </w:p>
        </w:tc>
      </w:tr>
      <w:tr w:rsidR="00262E03" w:rsidRPr="00876D70"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876D70" w:rsidRDefault="00262E03">
            <w:pPr>
              <w:autoSpaceDE w:val="0"/>
              <w:autoSpaceDN w:val="0"/>
              <w:adjustRightInd w:val="0"/>
              <w:spacing w:after="60" w:line="240" w:lineRule="auto"/>
              <w:ind w:left="128" w:right="20"/>
              <w:jc w:val="both"/>
              <w:rPr>
                <w:rFonts w:ascii="Arial" w:hAnsi="Arial" w:cs="Arial"/>
                <w:sz w:val="18"/>
                <w:szCs w:val="18"/>
              </w:rPr>
            </w:pPr>
            <w:r w:rsidRPr="00876D70">
              <w:rPr>
                <w:rFonts w:ascii="Arial" w:hAnsi="Arial" w:cs="Arial"/>
                <w:b/>
                <w:bCs/>
                <w:sz w:val="18"/>
                <w:szCs w:val="18"/>
              </w:rPr>
              <w:t>Value of Tender (excluding VAT)</w:t>
            </w:r>
          </w:p>
        </w:tc>
      </w:tr>
      <w:tr w:rsidR="00262E03" w:rsidRPr="00876D70"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876D70" w:rsidRDefault="00262E03">
            <w:pPr>
              <w:autoSpaceDE w:val="0"/>
              <w:autoSpaceDN w:val="0"/>
              <w:adjustRightInd w:val="0"/>
              <w:spacing w:after="0" w:line="240" w:lineRule="auto"/>
              <w:ind w:left="128" w:right="20"/>
              <w:rPr>
                <w:rFonts w:ascii="Arial" w:hAnsi="Arial" w:cs="Arial"/>
                <w:sz w:val="18"/>
                <w:szCs w:val="18"/>
              </w:rPr>
            </w:pPr>
            <w:bookmarkStart w:id="20" w:name="#Text39"/>
            <w:bookmarkEnd w:id="20"/>
          </w:p>
          <w:p w14:paraId="4B7FA6A0" w14:textId="05A1D46C" w:rsidR="00262E03" w:rsidRPr="00876D70" w:rsidRDefault="00262E03">
            <w:pPr>
              <w:autoSpaceDE w:val="0"/>
              <w:autoSpaceDN w:val="0"/>
              <w:adjustRightInd w:val="0"/>
              <w:spacing w:after="60" w:line="240" w:lineRule="auto"/>
              <w:ind w:left="128" w:right="20"/>
              <w:rPr>
                <w:rFonts w:ascii="Arial" w:hAnsi="Arial" w:cs="Arial"/>
                <w:sz w:val="18"/>
                <w:szCs w:val="18"/>
              </w:rPr>
            </w:pPr>
            <w:r w:rsidRPr="00876D70">
              <w:rPr>
                <w:rFonts w:ascii="Arial" w:hAnsi="Arial" w:cs="Arial"/>
                <w:sz w:val="18"/>
                <w:szCs w:val="18"/>
              </w:rPr>
              <w:t>Total cost of Deliverables, including packaging, required computed at the Tenderer's quoted price   £</w:t>
            </w:r>
            <w:r w:rsidRPr="00876D70">
              <w:rPr>
                <w:rFonts w:ascii="Arial" w:hAnsi="Arial" w:cs="Arial"/>
                <w:sz w:val="18"/>
                <w:szCs w:val="18"/>
              </w:rPr>
              <w:t> </w:t>
            </w:r>
            <w:r w:rsidRPr="00876D70">
              <w:rPr>
                <w:rFonts w:ascii="Arial" w:hAnsi="Arial" w:cs="Arial"/>
                <w:sz w:val="18"/>
                <w:szCs w:val="18"/>
              </w:rPr>
              <w:t> </w:t>
            </w:r>
            <w:r w:rsidRPr="00876D70">
              <w:rPr>
                <w:rFonts w:ascii="Arial" w:hAnsi="Arial" w:cs="Arial"/>
                <w:sz w:val="18"/>
                <w:szCs w:val="18"/>
              </w:rPr>
              <w:t> </w:t>
            </w:r>
            <w:r w:rsidRPr="00876D70">
              <w:rPr>
                <w:rFonts w:ascii="Arial" w:hAnsi="Arial" w:cs="Arial"/>
                <w:sz w:val="18"/>
                <w:szCs w:val="18"/>
              </w:rPr>
              <w:t> </w:t>
            </w:r>
            <w:r w:rsidRPr="00876D70">
              <w:rPr>
                <w:rFonts w:ascii="Arial" w:hAnsi="Arial" w:cs="Arial"/>
                <w:sz w:val="18"/>
                <w:szCs w:val="18"/>
              </w:rPr>
              <w:t> </w:t>
            </w:r>
          </w:p>
          <w:p w14:paraId="4FF07847" w14:textId="77777777" w:rsidR="00262E03" w:rsidRPr="00876D70" w:rsidRDefault="00262E03">
            <w:pPr>
              <w:autoSpaceDE w:val="0"/>
              <w:autoSpaceDN w:val="0"/>
              <w:adjustRightInd w:val="0"/>
              <w:spacing w:after="0" w:line="240" w:lineRule="auto"/>
              <w:ind w:left="128" w:right="20"/>
              <w:rPr>
                <w:rFonts w:ascii="Arial" w:hAnsi="Arial" w:cs="Arial"/>
                <w:sz w:val="18"/>
                <w:szCs w:val="18"/>
              </w:rPr>
            </w:pPr>
            <w:bookmarkStart w:id="21" w:name="#Text40"/>
            <w:bookmarkEnd w:id="21"/>
          </w:p>
          <w:p w14:paraId="574320B8" w14:textId="0A65FCD9" w:rsidR="00262E03" w:rsidRPr="00876D70" w:rsidRDefault="00262E03">
            <w:pPr>
              <w:autoSpaceDE w:val="0"/>
              <w:autoSpaceDN w:val="0"/>
              <w:adjustRightInd w:val="0"/>
              <w:spacing w:after="60" w:line="240" w:lineRule="auto"/>
              <w:ind w:left="128" w:right="20"/>
              <w:rPr>
                <w:rFonts w:ascii="Arial" w:hAnsi="Arial" w:cs="Arial"/>
                <w:sz w:val="18"/>
                <w:szCs w:val="18"/>
              </w:rPr>
            </w:pPr>
            <w:r w:rsidRPr="00876D70">
              <w:rPr>
                <w:rFonts w:ascii="Arial" w:hAnsi="Arial" w:cs="Arial"/>
                <w:sz w:val="18"/>
                <w:szCs w:val="18"/>
              </w:rPr>
              <w:t xml:space="preserve">Total value of tender (to be repeated below in </w:t>
            </w:r>
            <w:proofErr w:type="gramStart"/>
            <w:r w:rsidRPr="00876D70">
              <w:rPr>
                <w:rFonts w:ascii="Arial" w:hAnsi="Arial" w:cs="Arial"/>
                <w:sz w:val="18"/>
                <w:szCs w:val="18"/>
              </w:rPr>
              <w:t>WORDS)   </w:t>
            </w:r>
            <w:proofErr w:type="gramEnd"/>
            <w:r w:rsidRPr="00876D70">
              <w:rPr>
                <w:rFonts w:ascii="Arial" w:hAnsi="Arial" w:cs="Arial"/>
                <w:sz w:val="18"/>
                <w:szCs w:val="18"/>
              </w:rPr>
              <w:t>£</w:t>
            </w:r>
            <w:r w:rsidRPr="00876D70">
              <w:rPr>
                <w:rFonts w:ascii="Arial" w:hAnsi="Arial" w:cs="Arial"/>
                <w:sz w:val="18"/>
                <w:szCs w:val="18"/>
              </w:rPr>
              <w:t> </w:t>
            </w:r>
            <w:r w:rsidRPr="00876D70">
              <w:rPr>
                <w:rFonts w:ascii="Arial" w:hAnsi="Arial" w:cs="Arial"/>
                <w:sz w:val="18"/>
                <w:szCs w:val="18"/>
              </w:rPr>
              <w:t> </w:t>
            </w:r>
            <w:r w:rsidRPr="00876D70">
              <w:rPr>
                <w:rFonts w:ascii="Arial" w:hAnsi="Arial" w:cs="Arial"/>
                <w:sz w:val="18"/>
                <w:szCs w:val="18"/>
              </w:rPr>
              <w:t> </w:t>
            </w:r>
            <w:r w:rsidRPr="00876D70">
              <w:rPr>
                <w:rFonts w:ascii="Arial" w:hAnsi="Arial" w:cs="Arial"/>
                <w:sz w:val="18"/>
                <w:szCs w:val="18"/>
              </w:rPr>
              <w:t> </w:t>
            </w:r>
            <w:r w:rsidRPr="00876D70">
              <w:rPr>
                <w:rFonts w:ascii="Arial" w:hAnsi="Arial" w:cs="Arial"/>
                <w:sz w:val="18"/>
                <w:szCs w:val="18"/>
              </w:rPr>
              <w:t> </w:t>
            </w:r>
          </w:p>
          <w:p w14:paraId="6F0C5AE2" w14:textId="77777777" w:rsidR="00262E03" w:rsidRPr="00876D70" w:rsidRDefault="00262E03">
            <w:pPr>
              <w:autoSpaceDE w:val="0"/>
              <w:autoSpaceDN w:val="0"/>
              <w:adjustRightInd w:val="0"/>
              <w:spacing w:after="0" w:line="240" w:lineRule="auto"/>
              <w:ind w:left="128" w:right="20"/>
              <w:rPr>
                <w:rFonts w:ascii="Arial" w:hAnsi="Arial" w:cs="Arial"/>
                <w:sz w:val="18"/>
                <w:szCs w:val="18"/>
              </w:rPr>
            </w:pPr>
            <w:bookmarkStart w:id="22" w:name="#Text41"/>
            <w:bookmarkEnd w:id="22"/>
          </w:p>
          <w:p w14:paraId="480795C6" w14:textId="77777777" w:rsidR="00262E03" w:rsidRPr="00876D70" w:rsidRDefault="00262E03">
            <w:pPr>
              <w:autoSpaceDE w:val="0"/>
              <w:autoSpaceDN w:val="0"/>
              <w:adjustRightInd w:val="0"/>
              <w:spacing w:after="60" w:line="240" w:lineRule="auto"/>
              <w:ind w:left="128" w:right="20"/>
              <w:rPr>
                <w:rFonts w:ascii="Arial" w:hAnsi="Arial" w:cs="Arial"/>
                <w:sz w:val="18"/>
                <w:szCs w:val="18"/>
              </w:rPr>
            </w:pPr>
            <w:r w:rsidRPr="00876D70">
              <w:rPr>
                <w:rFonts w:ascii="Arial" w:hAnsi="Arial" w:cs="Arial"/>
                <w:sz w:val="18"/>
                <w:szCs w:val="18"/>
              </w:rPr>
              <w:t>(WORDS:</w:t>
            </w:r>
            <w:r w:rsidRPr="00876D70">
              <w:rPr>
                <w:rFonts w:ascii="Arial" w:hAnsi="Arial" w:cs="Arial"/>
                <w:sz w:val="18"/>
                <w:szCs w:val="18"/>
              </w:rPr>
              <w:t> </w:t>
            </w:r>
            <w:r w:rsidRPr="00876D70">
              <w:rPr>
                <w:rFonts w:ascii="Arial" w:hAnsi="Arial" w:cs="Arial"/>
                <w:sz w:val="18"/>
                <w:szCs w:val="18"/>
              </w:rPr>
              <w:t> </w:t>
            </w:r>
            <w:r w:rsidRPr="00876D70">
              <w:rPr>
                <w:rFonts w:ascii="Arial" w:hAnsi="Arial" w:cs="Arial"/>
                <w:sz w:val="18"/>
                <w:szCs w:val="18"/>
              </w:rPr>
              <w:t> </w:t>
            </w:r>
            <w:r w:rsidRPr="00876D70">
              <w:rPr>
                <w:rFonts w:ascii="Arial" w:hAnsi="Arial" w:cs="Arial"/>
                <w:sz w:val="18"/>
                <w:szCs w:val="18"/>
              </w:rPr>
              <w:t> </w:t>
            </w:r>
            <w:r w:rsidRPr="00876D70">
              <w:rPr>
                <w:rFonts w:ascii="Arial" w:hAnsi="Arial" w:cs="Arial"/>
                <w:sz w:val="18"/>
                <w:szCs w:val="18"/>
              </w:rPr>
              <w:t> </w:t>
            </w:r>
            <w:r w:rsidRPr="00876D70">
              <w:rPr>
                <w:rFonts w:ascii="Arial" w:hAnsi="Arial" w:cs="Arial"/>
                <w:sz w:val="18"/>
                <w:szCs w:val="18"/>
              </w:rPr>
              <w:t>)</w:t>
            </w:r>
          </w:p>
          <w:p w14:paraId="6609A891" w14:textId="77777777" w:rsidR="00262E03" w:rsidRPr="00876D70"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876D70"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876D70" w:rsidRDefault="00262E03">
            <w:pPr>
              <w:autoSpaceDE w:val="0"/>
              <w:autoSpaceDN w:val="0"/>
              <w:adjustRightInd w:val="0"/>
              <w:spacing w:after="60" w:line="240" w:lineRule="auto"/>
              <w:ind w:left="128" w:right="20"/>
              <w:jc w:val="both"/>
              <w:rPr>
                <w:rFonts w:ascii="Arial" w:hAnsi="Arial" w:cs="Arial"/>
                <w:sz w:val="18"/>
                <w:szCs w:val="18"/>
              </w:rPr>
            </w:pPr>
            <w:r w:rsidRPr="00876D70">
              <w:rPr>
                <w:rFonts w:ascii="Arial" w:hAnsi="Arial" w:cs="Arial"/>
                <w:b/>
                <w:bCs/>
                <w:sz w:val="18"/>
                <w:szCs w:val="18"/>
              </w:rPr>
              <w:t>Value Added Tax</w:t>
            </w:r>
          </w:p>
        </w:tc>
      </w:tr>
      <w:tr w:rsidR="00262E03" w:rsidRPr="00876D70"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876D70" w:rsidRDefault="00262E03">
            <w:pPr>
              <w:autoSpaceDE w:val="0"/>
              <w:autoSpaceDN w:val="0"/>
              <w:adjustRightInd w:val="0"/>
              <w:spacing w:after="60" w:line="240" w:lineRule="auto"/>
              <w:ind w:left="128" w:right="20"/>
              <w:jc w:val="both"/>
              <w:rPr>
                <w:rFonts w:ascii="Arial" w:hAnsi="Arial" w:cs="Arial"/>
                <w:sz w:val="18"/>
                <w:szCs w:val="18"/>
              </w:rPr>
            </w:pPr>
            <w:r w:rsidRPr="00876D70">
              <w:rPr>
                <w:rFonts w:ascii="Arial" w:hAnsi="Arial" w:cs="Arial"/>
                <w:sz w:val="18"/>
                <w:szCs w:val="18"/>
              </w:rPr>
              <w:t>If registered for Value Added Tax purposes, please insert</w:t>
            </w:r>
          </w:p>
          <w:p w14:paraId="248F6531" w14:textId="77777777" w:rsidR="00262E03" w:rsidRPr="00876D70" w:rsidRDefault="00262E03">
            <w:pPr>
              <w:autoSpaceDE w:val="0"/>
              <w:autoSpaceDN w:val="0"/>
              <w:adjustRightInd w:val="0"/>
              <w:spacing w:after="0" w:line="240" w:lineRule="auto"/>
              <w:ind w:left="128" w:right="20"/>
              <w:rPr>
                <w:rFonts w:ascii="Arial" w:hAnsi="Arial" w:cs="Arial"/>
                <w:sz w:val="18"/>
                <w:szCs w:val="18"/>
              </w:rPr>
            </w:pPr>
            <w:bookmarkStart w:id="23" w:name="#Text47"/>
            <w:bookmarkEnd w:id="23"/>
          </w:p>
          <w:p w14:paraId="2C29DCB9" w14:textId="77777777" w:rsidR="00262E03" w:rsidRPr="00876D70" w:rsidRDefault="00262E03">
            <w:pPr>
              <w:autoSpaceDE w:val="0"/>
              <w:autoSpaceDN w:val="0"/>
              <w:adjustRightInd w:val="0"/>
              <w:spacing w:after="60" w:line="240" w:lineRule="auto"/>
              <w:ind w:left="128" w:right="20"/>
              <w:rPr>
                <w:rFonts w:ascii="Arial" w:hAnsi="Arial" w:cs="Arial"/>
                <w:sz w:val="18"/>
                <w:szCs w:val="18"/>
              </w:rPr>
            </w:pPr>
            <w:r w:rsidRPr="00876D70">
              <w:rPr>
                <w:rFonts w:ascii="Arial" w:hAnsi="Arial" w:cs="Arial"/>
                <w:sz w:val="18"/>
                <w:szCs w:val="18"/>
              </w:rPr>
              <w:t xml:space="preserve">a.        Registration No </w:t>
            </w:r>
            <w:r w:rsidRPr="00876D70">
              <w:rPr>
                <w:rFonts w:ascii="Arial" w:hAnsi="Arial" w:cs="Arial"/>
                <w:sz w:val="18"/>
                <w:szCs w:val="18"/>
              </w:rPr>
              <w:t> </w:t>
            </w:r>
            <w:r w:rsidRPr="00876D70">
              <w:rPr>
                <w:rFonts w:ascii="Arial" w:hAnsi="Arial" w:cs="Arial"/>
                <w:sz w:val="18"/>
                <w:szCs w:val="18"/>
              </w:rPr>
              <w:t> </w:t>
            </w:r>
            <w:r w:rsidRPr="00876D70">
              <w:rPr>
                <w:rFonts w:ascii="Arial" w:hAnsi="Arial" w:cs="Arial"/>
                <w:sz w:val="18"/>
                <w:szCs w:val="18"/>
              </w:rPr>
              <w:t> </w:t>
            </w:r>
            <w:r w:rsidRPr="00876D70">
              <w:rPr>
                <w:rFonts w:ascii="Arial" w:hAnsi="Arial" w:cs="Arial"/>
                <w:sz w:val="18"/>
                <w:szCs w:val="18"/>
              </w:rPr>
              <w:t> </w:t>
            </w:r>
            <w:r w:rsidRPr="00876D70">
              <w:rPr>
                <w:rFonts w:ascii="Arial" w:hAnsi="Arial" w:cs="Arial"/>
                <w:sz w:val="18"/>
                <w:szCs w:val="18"/>
              </w:rPr>
              <w:t> </w:t>
            </w:r>
          </w:p>
          <w:p w14:paraId="33ABE647" w14:textId="77777777" w:rsidR="00262E03" w:rsidRPr="00876D70" w:rsidRDefault="00262E03">
            <w:pPr>
              <w:autoSpaceDE w:val="0"/>
              <w:autoSpaceDN w:val="0"/>
              <w:adjustRightInd w:val="0"/>
              <w:spacing w:after="0" w:line="240" w:lineRule="auto"/>
              <w:ind w:left="128" w:right="20"/>
              <w:rPr>
                <w:rFonts w:ascii="Arial" w:hAnsi="Arial" w:cs="Arial"/>
                <w:sz w:val="18"/>
                <w:szCs w:val="18"/>
              </w:rPr>
            </w:pPr>
            <w:bookmarkStart w:id="24" w:name="#Text48"/>
            <w:bookmarkEnd w:id="24"/>
          </w:p>
          <w:p w14:paraId="64AE08C8" w14:textId="7471FE5B" w:rsidR="00262E03" w:rsidRPr="00876D70" w:rsidRDefault="00262E03">
            <w:pPr>
              <w:autoSpaceDE w:val="0"/>
              <w:autoSpaceDN w:val="0"/>
              <w:adjustRightInd w:val="0"/>
              <w:spacing w:after="60" w:line="240" w:lineRule="auto"/>
              <w:ind w:left="128" w:right="20"/>
              <w:rPr>
                <w:rFonts w:ascii="Arial" w:hAnsi="Arial" w:cs="Arial"/>
                <w:sz w:val="18"/>
                <w:szCs w:val="18"/>
              </w:rPr>
            </w:pPr>
            <w:r w:rsidRPr="00876D70">
              <w:rPr>
                <w:rFonts w:ascii="Arial" w:hAnsi="Arial" w:cs="Arial"/>
                <w:sz w:val="18"/>
                <w:szCs w:val="18"/>
              </w:rPr>
              <w:t>b.        Total amount of Value Added Tax payable on this tender (at current rate(s</w:t>
            </w:r>
            <w:proofErr w:type="gramStart"/>
            <w:r w:rsidRPr="00876D70">
              <w:rPr>
                <w:rFonts w:ascii="Arial" w:hAnsi="Arial" w:cs="Arial"/>
                <w:sz w:val="18"/>
                <w:szCs w:val="18"/>
              </w:rPr>
              <w:t>))   </w:t>
            </w:r>
            <w:proofErr w:type="gramEnd"/>
            <w:r w:rsidRPr="00876D70">
              <w:rPr>
                <w:rFonts w:ascii="Arial" w:hAnsi="Arial" w:cs="Arial"/>
                <w:sz w:val="18"/>
                <w:szCs w:val="18"/>
              </w:rPr>
              <w:t> £</w:t>
            </w:r>
            <w:r w:rsidRPr="00876D70">
              <w:rPr>
                <w:rFonts w:ascii="Arial" w:hAnsi="Arial" w:cs="Arial"/>
                <w:sz w:val="18"/>
                <w:szCs w:val="18"/>
              </w:rPr>
              <w:t> </w:t>
            </w:r>
            <w:r w:rsidRPr="00876D70">
              <w:rPr>
                <w:rFonts w:ascii="Arial" w:hAnsi="Arial" w:cs="Arial"/>
                <w:sz w:val="18"/>
                <w:szCs w:val="18"/>
              </w:rPr>
              <w:t> </w:t>
            </w:r>
            <w:r w:rsidRPr="00876D70">
              <w:rPr>
                <w:rFonts w:ascii="Arial" w:hAnsi="Arial" w:cs="Arial"/>
                <w:sz w:val="18"/>
                <w:szCs w:val="18"/>
              </w:rPr>
              <w:t> </w:t>
            </w:r>
            <w:r w:rsidRPr="00876D70">
              <w:rPr>
                <w:rFonts w:ascii="Arial" w:hAnsi="Arial" w:cs="Arial"/>
                <w:sz w:val="18"/>
                <w:szCs w:val="18"/>
              </w:rPr>
              <w:t> </w:t>
            </w:r>
            <w:r w:rsidRPr="00876D70">
              <w:rPr>
                <w:rFonts w:ascii="Arial" w:hAnsi="Arial" w:cs="Arial"/>
                <w:sz w:val="18"/>
                <w:szCs w:val="18"/>
              </w:rPr>
              <w:t> </w:t>
            </w:r>
          </w:p>
          <w:p w14:paraId="0393DC71" w14:textId="77777777" w:rsidR="00262E03" w:rsidRPr="00876D70"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876D70"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876D70" w:rsidRDefault="00262E03">
            <w:pPr>
              <w:autoSpaceDE w:val="0"/>
              <w:autoSpaceDN w:val="0"/>
              <w:adjustRightInd w:val="0"/>
              <w:spacing w:after="60" w:line="240" w:lineRule="auto"/>
              <w:ind w:left="128" w:right="20"/>
              <w:jc w:val="both"/>
              <w:rPr>
                <w:rFonts w:ascii="Arial" w:hAnsi="Arial" w:cs="Arial"/>
                <w:sz w:val="18"/>
                <w:szCs w:val="18"/>
              </w:rPr>
            </w:pPr>
            <w:r w:rsidRPr="00876D70">
              <w:rPr>
                <w:rFonts w:ascii="Arial" w:hAnsi="Arial" w:cs="Arial"/>
                <w:b/>
                <w:bCs/>
                <w:sz w:val="18"/>
                <w:szCs w:val="18"/>
              </w:rPr>
              <w:t xml:space="preserve">Transparency </w:t>
            </w:r>
          </w:p>
        </w:tc>
      </w:tr>
      <w:tr w:rsidR="00262E03" w:rsidRPr="00876D70"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876D70" w:rsidRDefault="00457CC8">
            <w:pPr>
              <w:autoSpaceDE w:val="0"/>
              <w:autoSpaceDN w:val="0"/>
              <w:adjustRightInd w:val="0"/>
              <w:spacing w:after="60" w:line="240" w:lineRule="auto"/>
              <w:ind w:left="128" w:right="20"/>
              <w:jc w:val="both"/>
              <w:rPr>
                <w:rFonts w:ascii="Arial" w:hAnsi="Arial" w:cs="Arial"/>
                <w:sz w:val="18"/>
                <w:szCs w:val="18"/>
              </w:rPr>
            </w:pPr>
          </w:p>
          <w:p w14:paraId="22E5C9D8" w14:textId="77777777" w:rsidR="00262E03" w:rsidRPr="00876D70" w:rsidRDefault="00262E03">
            <w:pPr>
              <w:autoSpaceDE w:val="0"/>
              <w:autoSpaceDN w:val="0"/>
              <w:adjustRightInd w:val="0"/>
              <w:spacing w:after="60" w:line="240" w:lineRule="auto"/>
              <w:ind w:left="128" w:right="20"/>
              <w:jc w:val="both"/>
              <w:rPr>
                <w:rFonts w:ascii="Arial" w:hAnsi="Arial" w:cs="Arial"/>
                <w:sz w:val="18"/>
                <w:szCs w:val="18"/>
              </w:rPr>
            </w:pPr>
            <w:r w:rsidRPr="00876D70">
              <w:rPr>
                <w:rFonts w:ascii="Arial" w:hAnsi="Arial" w:cs="Arial"/>
                <w:sz w:val="18"/>
                <w:szCs w:val="18"/>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p w14:paraId="2DF5C39D" w14:textId="3C83AF38" w:rsidR="00457CC8" w:rsidRPr="00876D70"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876D70"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876D70"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876D70">
              <w:rPr>
                <w:rFonts w:ascii="Arial" w:hAnsi="Arial" w:cs="Arial"/>
                <w:sz w:val="18"/>
                <w:szCs w:val="18"/>
              </w:rPr>
              <w:t>1.</w:t>
            </w:r>
            <w:r w:rsidRPr="00876D70">
              <w:rPr>
                <w:rFonts w:ascii="Arial" w:hAnsi="Arial" w:cs="Arial"/>
                <w:sz w:val="18"/>
                <w:szCs w:val="18"/>
              </w:rPr>
              <w:tab/>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  </w:t>
            </w:r>
          </w:p>
          <w:p w14:paraId="2824F932" w14:textId="77777777" w:rsidR="00262E03" w:rsidRPr="00876D70"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876D70">
              <w:rPr>
                <w:rFonts w:ascii="Arial" w:hAnsi="Arial" w:cs="Arial"/>
                <w:sz w:val="18"/>
                <w:szCs w:val="18"/>
              </w:rPr>
              <w:t>a.</w:t>
            </w:r>
            <w:r w:rsidRPr="00876D70">
              <w:rPr>
                <w:rFonts w:ascii="Arial" w:hAnsi="Arial" w:cs="Arial"/>
                <w:sz w:val="18"/>
                <w:szCs w:val="18"/>
              </w:rPr>
              <w:tab/>
              <w:t xml:space="preserve">the offered price has not been divulged to any </w:t>
            </w:r>
            <w:proofErr w:type="gramStart"/>
            <w:r w:rsidRPr="00876D70">
              <w:rPr>
                <w:rFonts w:ascii="Arial" w:hAnsi="Arial" w:cs="Arial"/>
                <w:sz w:val="18"/>
                <w:szCs w:val="18"/>
              </w:rPr>
              <w:t>third party</w:t>
            </w:r>
            <w:proofErr w:type="gramEnd"/>
            <w:r w:rsidRPr="00876D70">
              <w:rPr>
                <w:rFonts w:ascii="Arial" w:hAnsi="Arial" w:cs="Arial"/>
                <w:sz w:val="18"/>
                <w:szCs w:val="18"/>
              </w:rPr>
              <w:t xml:space="preserve"> person, </w:t>
            </w:r>
          </w:p>
          <w:p w14:paraId="2D78B015" w14:textId="77777777" w:rsidR="00262E03" w:rsidRPr="00876D70"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876D70">
              <w:rPr>
                <w:rFonts w:ascii="Arial" w:hAnsi="Arial" w:cs="Arial"/>
                <w:sz w:val="18"/>
                <w:szCs w:val="18"/>
              </w:rPr>
              <w:lastRenderedPageBreak/>
              <w:t>b.</w:t>
            </w:r>
            <w:r w:rsidRPr="00876D70">
              <w:rPr>
                <w:rFonts w:ascii="Arial" w:hAnsi="Arial" w:cs="Arial"/>
                <w:sz w:val="18"/>
                <w:szCs w:val="18"/>
              </w:rPr>
              <w:tab/>
              <w:t xml:space="preserve">no arrangement has been made with any third party that they should refrain from tendering, </w:t>
            </w:r>
          </w:p>
          <w:p w14:paraId="0A07E2F5" w14:textId="77777777" w:rsidR="00262E03" w:rsidRPr="00876D70"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876D70">
              <w:rPr>
                <w:rFonts w:ascii="Arial" w:hAnsi="Arial" w:cs="Arial"/>
                <w:sz w:val="18"/>
                <w:szCs w:val="18"/>
              </w:rPr>
              <w:t>c.</w:t>
            </w:r>
            <w:r w:rsidRPr="00876D70">
              <w:rPr>
                <w:rFonts w:ascii="Arial" w:hAnsi="Arial" w:cs="Arial"/>
                <w:sz w:val="18"/>
                <w:szCs w:val="18"/>
              </w:rPr>
              <w:tab/>
              <w:t xml:space="preserve"> no arrangement with any third party has been made to the effect that we will refrain from bidding on a future occasion, </w:t>
            </w:r>
          </w:p>
          <w:p w14:paraId="6B9A95DC" w14:textId="77777777" w:rsidR="00262E03" w:rsidRPr="00876D70"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876D70">
              <w:rPr>
                <w:rFonts w:ascii="Arial" w:hAnsi="Arial" w:cs="Arial"/>
                <w:sz w:val="18"/>
                <w:szCs w:val="18"/>
              </w:rPr>
              <w:t>d.</w:t>
            </w:r>
            <w:r w:rsidRPr="00876D70">
              <w:rPr>
                <w:rFonts w:ascii="Arial" w:hAnsi="Arial" w:cs="Arial"/>
                <w:sz w:val="18"/>
                <w:szCs w:val="18"/>
              </w:rPr>
              <w:tab/>
              <w:t xml:space="preserve">no discussion with any third party has taken place concerning the details of either’s proposed price, </w:t>
            </w:r>
            <w:proofErr w:type="gramStart"/>
            <w:r w:rsidRPr="00876D70">
              <w:rPr>
                <w:rFonts w:ascii="Arial" w:hAnsi="Arial" w:cs="Arial"/>
                <w:sz w:val="18"/>
                <w:szCs w:val="18"/>
              </w:rPr>
              <w:t>and</w:t>
            </w:r>
            <w:proofErr w:type="gramEnd"/>
            <w:r w:rsidRPr="00876D70">
              <w:rPr>
                <w:rFonts w:ascii="Arial" w:hAnsi="Arial" w:cs="Arial"/>
                <w:sz w:val="18"/>
                <w:szCs w:val="18"/>
              </w:rPr>
              <w:t xml:space="preserve"> </w:t>
            </w:r>
          </w:p>
          <w:p w14:paraId="2474165B" w14:textId="77777777" w:rsidR="00262E03" w:rsidRPr="00876D70"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876D70">
              <w:rPr>
                <w:rFonts w:ascii="Arial" w:hAnsi="Arial" w:cs="Arial"/>
                <w:sz w:val="18"/>
                <w:szCs w:val="18"/>
              </w:rPr>
              <w:t>e.</w:t>
            </w:r>
            <w:r w:rsidRPr="00876D70">
              <w:rPr>
                <w:rFonts w:ascii="Arial" w:hAnsi="Arial" w:cs="Arial"/>
                <w:sz w:val="18"/>
                <w:szCs w:val="18"/>
              </w:rPr>
              <w:tab/>
              <w:t>no arrangement has been made with any third party otherwise to limit genuine competition.</w:t>
            </w:r>
          </w:p>
          <w:p w14:paraId="148A573C" w14:textId="77777777" w:rsidR="00262E03" w:rsidRPr="00876D70"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876D70">
              <w:rPr>
                <w:rFonts w:ascii="Arial" w:hAnsi="Arial" w:cs="Arial"/>
                <w:sz w:val="18"/>
                <w:szCs w:val="18"/>
              </w:rPr>
              <w:t>2.</w:t>
            </w:r>
            <w:r w:rsidRPr="00876D70">
              <w:rPr>
                <w:rFonts w:ascii="Arial" w:hAnsi="Arial" w:cs="Arial"/>
                <w:sz w:val="18"/>
                <w:szCs w:val="18"/>
              </w:rPr>
              <w:tab/>
              <w:t xml:space="preserve">We understand that any instances of illegal cartels, market sharing arrangements or other anti-competitive practices, suspected by the Ministry of </w:t>
            </w:r>
            <w:proofErr w:type="spellStart"/>
            <w:r w:rsidRPr="00876D70">
              <w:rPr>
                <w:rFonts w:ascii="Arial" w:hAnsi="Arial" w:cs="Arial"/>
                <w:sz w:val="18"/>
                <w:szCs w:val="18"/>
              </w:rPr>
              <w:t>Defence</w:t>
            </w:r>
            <w:proofErr w:type="spellEnd"/>
            <w:r w:rsidRPr="00876D70">
              <w:rPr>
                <w:rFonts w:ascii="Arial" w:hAnsi="Arial" w:cs="Arial"/>
                <w:sz w:val="18"/>
                <w:szCs w:val="18"/>
              </w:rPr>
              <w:t xml:space="preserve"> will be referred to the Competition and Markets Authority for investigation and may be subject to action under the Competition Act 1998 and the Enterprise Act 2002.</w:t>
            </w:r>
          </w:p>
          <w:p w14:paraId="1A4158CA" w14:textId="77777777" w:rsidR="00262E03" w:rsidRPr="00876D70"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876D70">
              <w:rPr>
                <w:rFonts w:ascii="Arial" w:hAnsi="Arial" w:cs="Arial"/>
                <w:sz w:val="18"/>
                <w:szCs w:val="18"/>
              </w:rPr>
              <w:t>3.</w:t>
            </w:r>
            <w:r w:rsidRPr="00876D70">
              <w:rPr>
                <w:rFonts w:ascii="Arial" w:hAnsi="Arial" w:cs="Arial"/>
                <w:sz w:val="18"/>
                <w:szCs w:val="18"/>
              </w:rPr>
              <w:tab/>
              <w:t>We understand that any misrepresentations may also be the subject of criminal investigation or used as the basis for civil action.</w:t>
            </w:r>
          </w:p>
          <w:p w14:paraId="6A9D55A5" w14:textId="77777777" w:rsidR="00262E03" w:rsidRPr="00876D70"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876D70">
              <w:rPr>
                <w:rFonts w:ascii="Arial" w:hAnsi="Arial" w:cs="Arial"/>
                <w:sz w:val="18"/>
                <w:szCs w:val="18"/>
              </w:rPr>
              <w:t>4.</w:t>
            </w:r>
            <w:r w:rsidRPr="00876D70">
              <w:rPr>
                <w:rFonts w:ascii="Arial" w:hAnsi="Arial" w:cs="Arial"/>
                <w:sz w:val="18"/>
                <w:szCs w:val="18"/>
              </w:rPr>
              <w:tab/>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 </w:t>
            </w:r>
          </w:p>
          <w:p w14:paraId="2984BAD5" w14:textId="2DD1F47E" w:rsidR="00457CC8" w:rsidRPr="00876D70"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876D70"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876D70" w:rsidRDefault="00262E03">
            <w:pPr>
              <w:autoSpaceDE w:val="0"/>
              <w:autoSpaceDN w:val="0"/>
              <w:adjustRightInd w:val="0"/>
              <w:spacing w:after="0" w:line="240" w:lineRule="auto"/>
              <w:ind w:left="128" w:right="20"/>
              <w:jc w:val="both"/>
              <w:rPr>
                <w:rFonts w:ascii="Arial" w:hAnsi="Arial" w:cs="Arial"/>
                <w:sz w:val="18"/>
                <w:szCs w:val="18"/>
              </w:rPr>
            </w:pPr>
            <w:bookmarkStart w:id="25" w:name="#Text49"/>
            <w:bookmarkEnd w:id="25"/>
          </w:p>
          <w:p w14:paraId="7C64AA78" w14:textId="77777777" w:rsidR="00457CC8" w:rsidRPr="00876D70" w:rsidRDefault="00262E03">
            <w:pPr>
              <w:autoSpaceDE w:val="0"/>
              <w:autoSpaceDN w:val="0"/>
              <w:adjustRightInd w:val="0"/>
              <w:spacing w:after="60" w:line="240" w:lineRule="auto"/>
              <w:ind w:left="128" w:right="20"/>
              <w:jc w:val="both"/>
              <w:rPr>
                <w:rFonts w:ascii="Arial" w:hAnsi="Arial" w:cs="Arial"/>
                <w:sz w:val="18"/>
                <w:szCs w:val="18"/>
              </w:rPr>
            </w:pPr>
            <w:bookmarkStart w:id="26" w:name="#Text50"/>
            <w:bookmarkStart w:id="27" w:name="#Text58"/>
            <w:bookmarkEnd w:id="26"/>
            <w:bookmarkEnd w:id="27"/>
            <w:r w:rsidRPr="00876D70">
              <w:rPr>
                <w:rFonts w:ascii="Arial" w:hAnsi="Arial" w:cs="Arial"/>
                <w:b/>
                <w:bCs/>
                <w:sz w:val="18"/>
                <w:szCs w:val="18"/>
              </w:rPr>
              <w:t xml:space="preserve">Dated this </w:t>
            </w:r>
            <w:r w:rsidRPr="00876D70">
              <w:rPr>
                <w:rFonts w:ascii="Arial" w:hAnsi="Arial" w:cs="Arial"/>
                <w:b/>
                <w:bCs/>
                <w:sz w:val="18"/>
                <w:szCs w:val="18"/>
              </w:rPr>
              <w:t> </w:t>
            </w:r>
            <w:r w:rsidRPr="00876D70">
              <w:rPr>
                <w:rFonts w:ascii="Arial" w:hAnsi="Arial" w:cs="Arial"/>
                <w:b/>
                <w:bCs/>
                <w:sz w:val="18"/>
                <w:szCs w:val="18"/>
              </w:rPr>
              <w:t> </w:t>
            </w:r>
            <w:r w:rsidRPr="00876D70">
              <w:rPr>
                <w:rFonts w:ascii="Arial" w:hAnsi="Arial" w:cs="Arial"/>
                <w:b/>
                <w:bCs/>
                <w:sz w:val="18"/>
                <w:szCs w:val="18"/>
              </w:rPr>
              <w:t> </w:t>
            </w:r>
            <w:r w:rsidRPr="00876D70">
              <w:rPr>
                <w:rFonts w:ascii="Arial" w:hAnsi="Arial" w:cs="Arial"/>
                <w:b/>
                <w:bCs/>
                <w:sz w:val="18"/>
                <w:szCs w:val="18"/>
              </w:rPr>
              <w:t> </w:t>
            </w:r>
            <w:r w:rsidRPr="00876D70">
              <w:rPr>
                <w:rFonts w:ascii="Arial" w:hAnsi="Arial" w:cs="Arial"/>
                <w:b/>
                <w:bCs/>
                <w:sz w:val="18"/>
                <w:szCs w:val="18"/>
              </w:rPr>
              <w:t> </w:t>
            </w:r>
            <w:r w:rsidRPr="00876D70">
              <w:rPr>
                <w:rFonts w:ascii="Arial" w:hAnsi="Arial" w:cs="Arial"/>
                <w:b/>
                <w:bCs/>
                <w:sz w:val="18"/>
                <w:szCs w:val="18"/>
              </w:rPr>
              <w:t xml:space="preserve">          day of </w:t>
            </w:r>
            <w:r w:rsidRPr="00876D70">
              <w:rPr>
                <w:rFonts w:ascii="Arial" w:hAnsi="Arial" w:cs="Arial"/>
                <w:b/>
                <w:bCs/>
                <w:sz w:val="18"/>
                <w:szCs w:val="18"/>
              </w:rPr>
              <w:t> </w:t>
            </w:r>
            <w:r w:rsidRPr="00876D70">
              <w:rPr>
                <w:rFonts w:ascii="Arial" w:hAnsi="Arial" w:cs="Arial"/>
                <w:b/>
                <w:bCs/>
                <w:sz w:val="18"/>
                <w:szCs w:val="18"/>
              </w:rPr>
              <w:t> </w:t>
            </w:r>
            <w:r w:rsidRPr="00876D70">
              <w:rPr>
                <w:rFonts w:ascii="Arial" w:hAnsi="Arial" w:cs="Arial"/>
                <w:b/>
                <w:bCs/>
                <w:sz w:val="18"/>
                <w:szCs w:val="18"/>
              </w:rPr>
              <w:t> </w:t>
            </w:r>
            <w:r w:rsidRPr="00876D70">
              <w:rPr>
                <w:rFonts w:ascii="Arial" w:hAnsi="Arial" w:cs="Arial"/>
                <w:b/>
                <w:bCs/>
                <w:sz w:val="18"/>
                <w:szCs w:val="18"/>
              </w:rPr>
              <w:t> </w:t>
            </w:r>
            <w:r w:rsidRPr="00876D70">
              <w:rPr>
                <w:rFonts w:ascii="Arial" w:hAnsi="Arial" w:cs="Arial"/>
                <w:b/>
                <w:bCs/>
                <w:sz w:val="18"/>
                <w:szCs w:val="18"/>
              </w:rPr>
              <w:t> </w:t>
            </w:r>
            <w:r w:rsidRPr="00876D70">
              <w:rPr>
                <w:rFonts w:ascii="Arial" w:hAnsi="Arial" w:cs="Arial"/>
                <w:b/>
                <w:bCs/>
                <w:sz w:val="18"/>
                <w:szCs w:val="18"/>
              </w:rPr>
              <w:t xml:space="preserve">        Year </w:t>
            </w:r>
            <w:r w:rsidRPr="00876D70">
              <w:rPr>
                <w:rFonts w:ascii="Arial" w:hAnsi="Arial" w:cs="Arial"/>
                <w:sz w:val="18"/>
                <w:szCs w:val="18"/>
              </w:rPr>
              <w:t> </w:t>
            </w:r>
            <w:r w:rsidRPr="00876D70">
              <w:rPr>
                <w:rFonts w:ascii="Arial" w:hAnsi="Arial" w:cs="Arial"/>
                <w:sz w:val="18"/>
                <w:szCs w:val="18"/>
              </w:rPr>
              <w:t> </w:t>
            </w:r>
            <w:r w:rsidRPr="00876D70">
              <w:rPr>
                <w:rFonts w:ascii="Arial" w:hAnsi="Arial" w:cs="Arial"/>
                <w:sz w:val="18"/>
                <w:szCs w:val="18"/>
              </w:rPr>
              <w:t> </w:t>
            </w:r>
          </w:p>
          <w:p w14:paraId="6C66B4C2" w14:textId="5437D148" w:rsidR="00262E03" w:rsidRPr="00876D70" w:rsidRDefault="00262E03">
            <w:pPr>
              <w:autoSpaceDE w:val="0"/>
              <w:autoSpaceDN w:val="0"/>
              <w:adjustRightInd w:val="0"/>
              <w:spacing w:after="60" w:line="240" w:lineRule="auto"/>
              <w:ind w:left="128" w:right="20"/>
              <w:jc w:val="both"/>
              <w:rPr>
                <w:rFonts w:ascii="Arial" w:hAnsi="Arial" w:cs="Arial"/>
                <w:sz w:val="18"/>
                <w:szCs w:val="18"/>
              </w:rPr>
            </w:pPr>
            <w:r w:rsidRPr="00876D70">
              <w:rPr>
                <w:rFonts w:ascii="Arial" w:hAnsi="Arial" w:cs="Arial"/>
                <w:sz w:val="18"/>
                <w:szCs w:val="18"/>
              </w:rPr>
              <w:t> </w:t>
            </w:r>
            <w:r w:rsidRPr="00876D70">
              <w:rPr>
                <w:rFonts w:ascii="Arial" w:hAnsi="Arial" w:cs="Arial"/>
                <w:sz w:val="18"/>
                <w:szCs w:val="18"/>
              </w:rPr>
              <w:t> </w:t>
            </w:r>
          </w:p>
        </w:tc>
      </w:tr>
      <w:tr w:rsidR="00457CC8" w:rsidRPr="00876D70"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876D70"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876D70"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Text59"/>
            <w:bookmarkEnd w:id="28"/>
            <w:r w:rsidRPr="00876D70">
              <w:rPr>
                <w:rFonts w:ascii="Arial" w:eastAsia="Times New Roman" w:hAnsi="Arial" w:cs="Times New Roman"/>
                <w:b/>
                <w:spacing w:val="-2"/>
                <w:sz w:val="18"/>
                <w:szCs w:val="18"/>
                <w:lang w:val="en-GB" w:eastAsia="en-GB"/>
              </w:rPr>
              <w:t xml:space="preserve">Signature:                                                                  In the capacity of </w:t>
            </w:r>
            <w:r w:rsidRPr="00876D70">
              <w:rPr>
                <w:rFonts w:ascii="Arial" w:eastAsia="Times New Roman" w:hAnsi="Arial" w:cs="Times New Roman"/>
                <w:b/>
                <w:spacing w:val="-2"/>
                <w:sz w:val="18"/>
                <w:szCs w:val="18"/>
                <w:lang w:val="en-GB" w:eastAsia="en-GB"/>
              </w:rPr>
              <w:t> </w:t>
            </w:r>
            <w:r w:rsidRPr="00876D70">
              <w:rPr>
                <w:rFonts w:ascii="Arial" w:eastAsia="Times New Roman" w:hAnsi="Arial" w:cs="Times New Roman"/>
                <w:b/>
                <w:spacing w:val="-2"/>
                <w:sz w:val="18"/>
                <w:szCs w:val="18"/>
                <w:lang w:val="en-GB" w:eastAsia="en-GB"/>
              </w:rPr>
              <w:t> </w:t>
            </w:r>
            <w:r w:rsidRPr="00876D70">
              <w:rPr>
                <w:rFonts w:ascii="Arial" w:eastAsia="Times New Roman" w:hAnsi="Arial" w:cs="Times New Roman"/>
                <w:b/>
                <w:spacing w:val="-2"/>
                <w:sz w:val="18"/>
                <w:szCs w:val="18"/>
                <w:lang w:val="en-GB" w:eastAsia="en-GB"/>
              </w:rPr>
              <w:t> </w:t>
            </w:r>
            <w:r w:rsidRPr="00876D70">
              <w:rPr>
                <w:rFonts w:ascii="Arial" w:eastAsia="Times New Roman" w:hAnsi="Arial" w:cs="Times New Roman"/>
                <w:b/>
                <w:spacing w:val="-2"/>
                <w:sz w:val="18"/>
                <w:szCs w:val="18"/>
                <w:lang w:val="en-GB" w:eastAsia="en-GB"/>
              </w:rPr>
              <w:t> </w:t>
            </w:r>
            <w:r w:rsidRPr="00876D70">
              <w:rPr>
                <w:rFonts w:ascii="Arial" w:eastAsia="Times New Roman" w:hAnsi="Arial" w:cs="Times New Roman"/>
                <w:b/>
                <w:spacing w:val="-2"/>
                <w:sz w:val="18"/>
                <w:szCs w:val="18"/>
                <w:lang w:val="en-GB" w:eastAsia="en-GB"/>
              </w:rPr>
              <w:t> </w:t>
            </w:r>
          </w:p>
          <w:p w14:paraId="334B40A1" w14:textId="77777777" w:rsidR="00457CC8" w:rsidRPr="00876D70" w:rsidRDefault="00457CC8" w:rsidP="00322166">
            <w:pPr>
              <w:spacing w:after="0" w:line="240" w:lineRule="auto"/>
              <w:jc w:val="both"/>
              <w:rPr>
                <w:rFonts w:ascii="Arial" w:eastAsia="Times New Roman" w:hAnsi="Arial" w:cs="Times New Roman"/>
                <w:bCs/>
                <w:spacing w:val="-2"/>
                <w:sz w:val="18"/>
                <w:szCs w:val="18"/>
                <w:lang w:val="en-GB" w:eastAsia="en-GB"/>
              </w:rPr>
            </w:pPr>
            <w:r w:rsidRPr="00876D70">
              <w:rPr>
                <w:rFonts w:ascii="Arial" w:eastAsia="Times New Roman" w:hAnsi="Arial" w:cs="Times New Roman"/>
                <w:bCs/>
                <w:spacing w:val="-2"/>
                <w:sz w:val="18"/>
                <w:szCs w:val="18"/>
                <w:lang w:val="en-GB" w:eastAsia="en-GB"/>
              </w:rPr>
              <w:t xml:space="preserve">                                                                                    (State official position </w:t>
            </w:r>
            <w:proofErr w:type="gramStart"/>
            <w:r w:rsidRPr="00876D70">
              <w:rPr>
                <w:rFonts w:ascii="Arial" w:eastAsia="Times New Roman" w:hAnsi="Arial" w:cs="Times New Roman"/>
                <w:bCs/>
                <w:spacing w:val="-2"/>
                <w:sz w:val="18"/>
                <w:szCs w:val="18"/>
                <w:lang w:val="en-GB" w:eastAsia="en-GB"/>
              </w:rPr>
              <w:t>e.g.</w:t>
            </w:r>
            <w:proofErr w:type="gramEnd"/>
            <w:r w:rsidRPr="00876D70">
              <w:rPr>
                <w:rFonts w:ascii="Arial" w:eastAsia="Times New Roman" w:hAnsi="Arial" w:cs="Times New Roman"/>
                <w:bCs/>
                <w:spacing w:val="-2"/>
                <w:sz w:val="18"/>
                <w:szCs w:val="18"/>
                <w:lang w:val="en-GB" w:eastAsia="en-GB"/>
              </w:rPr>
              <w:t xml:space="preserve"> Director, Manager, Secretary etc.)</w:t>
            </w:r>
          </w:p>
        </w:tc>
      </w:tr>
      <w:tr w:rsidR="00457CC8" w:rsidRPr="00876D70"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Pr="00876D70" w:rsidRDefault="00457CC8" w:rsidP="00322166">
            <w:pPr>
              <w:spacing w:after="0" w:line="240" w:lineRule="auto"/>
              <w:jc w:val="both"/>
              <w:rPr>
                <w:rFonts w:ascii="Arial" w:eastAsia="Times New Roman" w:hAnsi="Arial" w:cs="Times New Roman"/>
                <w:b/>
                <w:spacing w:val="-2"/>
                <w:sz w:val="18"/>
                <w:szCs w:val="18"/>
                <w:lang w:val="en-GB" w:eastAsia="en-GB"/>
              </w:rPr>
            </w:pPr>
            <w:bookmarkStart w:id="29" w:name="_Hlk66022529"/>
            <w:bookmarkStart w:id="30" w:name="_Hlk66022477"/>
          </w:p>
          <w:p w14:paraId="31210EEE" w14:textId="77777777" w:rsidR="00457CC8" w:rsidRPr="00876D70" w:rsidRDefault="00457CC8" w:rsidP="00322166">
            <w:pPr>
              <w:spacing w:after="0" w:line="240" w:lineRule="auto"/>
              <w:jc w:val="both"/>
              <w:rPr>
                <w:rFonts w:ascii="Arial" w:eastAsia="Times New Roman" w:hAnsi="Arial" w:cs="Times New Roman"/>
                <w:b/>
                <w:spacing w:val="-2"/>
                <w:sz w:val="18"/>
                <w:szCs w:val="18"/>
                <w:lang w:val="en-GB" w:eastAsia="en-GB"/>
              </w:rPr>
            </w:pPr>
            <w:r w:rsidRPr="00876D70">
              <w:rPr>
                <w:rFonts w:ascii="Arial" w:eastAsia="Times New Roman" w:hAnsi="Arial" w:cs="Times New Roman"/>
                <w:b/>
                <w:spacing w:val="-2"/>
                <w:sz w:val="18"/>
                <w:szCs w:val="18"/>
                <w:lang w:val="en-GB" w:eastAsia="en-GB"/>
              </w:rPr>
              <w:t xml:space="preserve">Name: </w:t>
            </w:r>
            <w:r w:rsidRPr="00876D70">
              <w:rPr>
                <w:rFonts w:ascii="Arial" w:eastAsia="Times New Roman" w:hAnsi="Arial" w:cs="Times New Roman"/>
                <w:bCs/>
                <w:spacing w:val="-2"/>
                <w:sz w:val="18"/>
                <w:szCs w:val="18"/>
                <w:lang w:val="en-GB" w:eastAsia="en-GB"/>
              </w:rPr>
              <w:t>(in BLOCK CAPITALS)</w:t>
            </w:r>
            <w:r w:rsidRPr="00876D70">
              <w:rPr>
                <w:rFonts w:ascii="Arial" w:eastAsia="Times New Roman" w:hAnsi="Arial" w:cs="Times New Roman"/>
                <w:b/>
                <w:spacing w:val="-2"/>
                <w:sz w:val="18"/>
                <w:szCs w:val="18"/>
                <w:lang w:val="en-GB" w:eastAsia="en-GB"/>
              </w:rPr>
              <w:t xml:space="preserve"> </w:t>
            </w:r>
          </w:p>
          <w:p w14:paraId="5C467B21" w14:textId="77777777" w:rsidR="00457CC8" w:rsidRPr="00876D70"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876D70" w:rsidRDefault="00457CC8" w:rsidP="00322166">
            <w:pPr>
              <w:spacing w:after="0" w:line="240" w:lineRule="auto"/>
              <w:jc w:val="both"/>
              <w:rPr>
                <w:rFonts w:ascii="Arial" w:eastAsia="Times New Roman" w:hAnsi="Arial" w:cs="Times New Roman"/>
                <w:b/>
                <w:spacing w:val="-2"/>
                <w:sz w:val="18"/>
                <w:szCs w:val="18"/>
                <w:lang w:val="en-GB" w:eastAsia="en-GB"/>
              </w:rPr>
            </w:pPr>
            <w:r w:rsidRPr="00876D70">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876D70"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Pr="00876D70" w:rsidRDefault="00457CC8" w:rsidP="00322166">
            <w:pPr>
              <w:spacing w:after="0" w:line="240" w:lineRule="auto"/>
              <w:jc w:val="both"/>
              <w:rPr>
                <w:rFonts w:ascii="Arial" w:eastAsia="Times New Roman" w:hAnsi="Arial" w:cs="Times New Roman"/>
                <w:bCs/>
                <w:spacing w:val="-2"/>
                <w:sz w:val="18"/>
                <w:szCs w:val="18"/>
                <w:lang w:val="en-GB" w:eastAsia="en-GB"/>
              </w:rPr>
            </w:pPr>
            <w:r w:rsidRPr="00876D70">
              <w:rPr>
                <w:rFonts w:ascii="Arial" w:eastAsia="Times New Roman" w:hAnsi="Arial" w:cs="Times New Roman"/>
                <w:bCs/>
                <w:spacing w:val="-2"/>
                <w:sz w:val="18"/>
                <w:szCs w:val="18"/>
                <w:lang w:val="en-GB" w:eastAsia="en-GB"/>
              </w:rPr>
              <w:t>(Tenderer's Name)</w:t>
            </w:r>
          </w:p>
          <w:p w14:paraId="0F643160" w14:textId="77777777" w:rsidR="00457CC8" w:rsidRPr="00876D70"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Pr="00876D70" w:rsidRDefault="00457CC8" w:rsidP="00457CC8">
            <w:pPr>
              <w:autoSpaceDE w:val="0"/>
              <w:autoSpaceDN w:val="0"/>
              <w:adjustRightInd w:val="0"/>
              <w:spacing w:after="60" w:line="240" w:lineRule="auto"/>
              <w:ind w:right="20"/>
              <w:jc w:val="both"/>
              <w:rPr>
                <w:rFonts w:ascii="Arial" w:hAnsi="Arial" w:cs="Arial"/>
                <w:b/>
                <w:bCs/>
                <w:sz w:val="18"/>
                <w:szCs w:val="18"/>
              </w:rPr>
            </w:pPr>
            <w:r w:rsidRPr="00876D70">
              <w:rPr>
                <w:rFonts w:ascii="Arial" w:hAnsi="Arial" w:cs="Arial"/>
                <w:b/>
                <w:bCs/>
                <w:sz w:val="18"/>
                <w:szCs w:val="18"/>
              </w:rPr>
              <w:t>Postal Address:</w:t>
            </w:r>
          </w:p>
          <w:p w14:paraId="4273479B" w14:textId="77777777" w:rsidR="00457CC8" w:rsidRPr="00876D70" w:rsidRDefault="00457CC8" w:rsidP="00457CC8">
            <w:pPr>
              <w:autoSpaceDE w:val="0"/>
              <w:autoSpaceDN w:val="0"/>
              <w:adjustRightInd w:val="0"/>
              <w:spacing w:after="60" w:line="240" w:lineRule="auto"/>
              <w:ind w:right="20"/>
              <w:jc w:val="both"/>
              <w:rPr>
                <w:rFonts w:ascii="Arial" w:hAnsi="Arial" w:cs="Arial"/>
                <w:b/>
                <w:bCs/>
                <w:sz w:val="18"/>
                <w:szCs w:val="18"/>
              </w:rPr>
            </w:pPr>
          </w:p>
          <w:p w14:paraId="79C4243A" w14:textId="77777777" w:rsidR="00457CC8" w:rsidRPr="00876D70" w:rsidRDefault="00457CC8" w:rsidP="00457CC8">
            <w:pPr>
              <w:autoSpaceDE w:val="0"/>
              <w:autoSpaceDN w:val="0"/>
              <w:adjustRightInd w:val="0"/>
              <w:spacing w:after="60" w:line="240" w:lineRule="auto"/>
              <w:ind w:right="20"/>
              <w:rPr>
                <w:rFonts w:ascii="Arial" w:hAnsi="Arial" w:cs="Arial"/>
                <w:b/>
                <w:bCs/>
                <w:sz w:val="18"/>
                <w:szCs w:val="18"/>
              </w:rPr>
            </w:pPr>
            <w:r w:rsidRPr="00876D70">
              <w:rPr>
                <w:rFonts w:ascii="Arial" w:hAnsi="Arial" w:cs="Arial"/>
                <w:b/>
                <w:bCs/>
                <w:sz w:val="18"/>
                <w:szCs w:val="18"/>
              </w:rPr>
              <w:t>Telephone No:</w:t>
            </w:r>
            <w:r w:rsidRPr="00876D70">
              <w:rPr>
                <w:rFonts w:ascii="Arial" w:hAnsi="Arial" w:cs="Arial"/>
                <w:b/>
                <w:bCs/>
                <w:sz w:val="18"/>
                <w:szCs w:val="18"/>
              </w:rPr>
              <w:t> </w:t>
            </w:r>
            <w:r w:rsidRPr="00876D70">
              <w:rPr>
                <w:rFonts w:ascii="Arial" w:hAnsi="Arial" w:cs="Arial"/>
                <w:b/>
                <w:bCs/>
                <w:sz w:val="18"/>
                <w:szCs w:val="18"/>
              </w:rPr>
              <w:t> </w:t>
            </w:r>
            <w:r w:rsidRPr="00876D70">
              <w:rPr>
                <w:rFonts w:ascii="Arial" w:hAnsi="Arial" w:cs="Arial"/>
                <w:b/>
                <w:bCs/>
                <w:sz w:val="18"/>
                <w:szCs w:val="18"/>
              </w:rPr>
              <w:t> </w:t>
            </w:r>
            <w:r w:rsidRPr="00876D70">
              <w:rPr>
                <w:rFonts w:ascii="Arial" w:hAnsi="Arial" w:cs="Arial"/>
                <w:b/>
                <w:bCs/>
                <w:sz w:val="18"/>
                <w:szCs w:val="18"/>
              </w:rPr>
              <w:t> </w:t>
            </w:r>
            <w:r w:rsidRPr="00876D70">
              <w:rPr>
                <w:rFonts w:ascii="Arial" w:hAnsi="Arial" w:cs="Arial"/>
                <w:b/>
                <w:bCs/>
                <w:sz w:val="18"/>
                <w:szCs w:val="18"/>
              </w:rPr>
              <w:t> </w:t>
            </w:r>
          </w:p>
          <w:p w14:paraId="7CCC9804" w14:textId="77777777" w:rsidR="00457CC8" w:rsidRPr="00876D70" w:rsidRDefault="00457CC8" w:rsidP="00457CC8">
            <w:pPr>
              <w:autoSpaceDE w:val="0"/>
              <w:autoSpaceDN w:val="0"/>
              <w:adjustRightInd w:val="0"/>
              <w:spacing w:after="0" w:line="240" w:lineRule="auto"/>
              <w:ind w:left="118" w:right="20"/>
              <w:rPr>
                <w:rFonts w:ascii="Arial" w:hAnsi="Arial" w:cs="Arial"/>
                <w:sz w:val="18"/>
                <w:szCs w:val="18"/>
              </w:rPr>
            </w:pPr>
          </w:p>
          <w:p w14:paraId="4FF0D8B3" w14:textId="77777777" w:rsidR="00457CC8" w:rsidRPr="00876D70" w:rsidRDefault="00457CC8" w:rsidP="00457CC8">
            <w:pPr>
              <w:spacing w:after="0" w:line="252" w:lineRule="exact"/>
              <w:ind w:right="-20"/>
              <w:rPr>
                <w:rFonts w:ascii="Arial" w:eastAsia="Arial" w:hAnsi="Arial" w:cs="Arial"/>
                <w:b/>
                <w:bCs/>
              </w:rPr>
            </w:pPr>
            <w:r w:rsidRPr="00876D70">
              <w:rPr>
                <w:rFonts w:ascii="Arial" w:hAnsi="Arial" w:cs="Arial"/>
                <w:b/>
                <w:bCs/>
                <w:sz w:val="18"/>
                <w:szCs w:val="18"/>
              </w:rPr>
              <w:t>Email:</w:t>
            </w:r>
            <w:r w:rsidRPr="00876D70">
              <w:rPr>
                <w:rFonts w:ascii="Arial" w:hAnsi="Arial" w:cs="Arial"/>
                <w:b/>
                <w:bCs/>
                <w:sz w:val="18"/>
                <w:szCs w:val="18"/>
              </w:rPr>
              <w:t> </w:t>
            </w:r>
            <w:r w:rsidRPr="00876D70">
              <w:rPr>
                <w:rFonts w:ascii="Arial" w:hAnsi="Arial" w:cs="Arial"/>
                <w:b/>
                <w:bCs/>
                <w:sz w:val="18"/>
                <w:szCs w:val="18"/>
              </w:rPr>
              <w:t> </w:t>
            </w:r>
            <w:r w:rsidRPr="00876D70">
              <w:rPr>
                <w:rFonts w:ascii="Arial" w:hAnsi="Arial" w:cs="Arial"/>
                <w:b/>
                <w:bCs/>
                <w:sz w:val="18"/>
                <w:szCs w:val="18"/>
              </w:rPr>
              <w:t> </w:t>
            </w:r>
            <w:r w:rsidRPr="00876D70">
              <w:rPr>
                <w:rFonts w:ascii="Arial" w:hAnsi="Arial" w:cs="Arial"/>
                <w:b/>
                <w:bCs/>
                <w:sz w:val="18"/>
                <w:szCs w:val="18"/>
              </w:rPr>
              <w:t> </w:t>
            </w:r>
            <w:r w:rsidRPr="00876D70">
              <w:rPr>
                <w:rFonts w:ascii="Arial" w:hAnsi="Arial" w:cs="Arial"/>
                <w:b/>
                <w:bCs/>
                <w:sz w:val="18"/>
                <w:szCs w:val="18"/>
              </w:rPr>
              <w:t> </w:t>
            </w:r>
          </w:p>
          <w:p w14:paraId="40CF490F" w14:textId="3398FE65" w:rsidR="00457CC8" w:rsidRPr="00876D70"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9"/>
    </w:tbl>
    <w:p w14:paraId="105F6984" w14:textId="77777777" w:rsidR="00457CC8" w:rsidRPr="00876D70"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Pr="00876D70"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Pr="00876D70" w:rsidRDefault="00457CC8" w:rsidP="00457CC8">
      <w:pPr>
        <w:widowControl/>
        <w:spacing w:after="0" w:line="240" w:lineRule="auto"/>
        <w:rPr>
          <w:rFonts w:ascii="Arial" w:eastAsia="Times New Roman" w:hAnsi="Arial" w:cs="Times New Roman"/>
          <w:sz w:val="18"/>
          <w:szCs w:val="18"/>
          <w:lang w:val="en-GB" w:eastAsia="en-GB"/>
        </w:rPr>
        <w:sectPr w:rsidR="00457CC8" w:rsidRPr="00876D70" w:rsidSect="00457CC8">
          <w:type w:val="continuous"/>
          <w:pgSz w:w="11906" w:h="16838"/>
          <w:pgMar w:top="284" w:right="284" w:bottom="284" w:left="284" w:header="567" w:footer="567" w:gutter="0"/>
          <w:cols w:space="720"/>
        </w:sectPr>
      </w:pPr>
    </w:p>
    <w:bookmarkEnd w:id="30"/>
    <w:p w14:paraId="5AC036A7" w14:textId="77777777" w:rsidR="00B3224B" w:rsidRPr="00876D70" w:rsidRDefault="00B3224B" w:rsidP="00B3224B">
      <w:pPr>
        <w:spacing w:after="0" w:line="252" w:lineRule="exact"/>
        <w:ind w:left="113" w:right="-20"/>
        <w:rPr>
          <w:rFonts w:ascii="Arial" w:eastAsia="Arial" w:hAnsi="Arial" w:cs="Arial"/>
          <w:b/>
          <w:bCs/>
        </w:rPr>
      </w:pPr>
    </w:p>
    <w:p w14:paraId="09109CBB" w14:textId="463DD176" w:rsidR="00B3224B" w:rsidRPr="00876D70" w:rsidRDefault="00B3224B" w:rsidP="00B3224B">
      <w:pPr>
        <w:spacing w:after="0" w:line="252" w:lineRule="exact"/>
        <w:ind w:left="113" w:right="-20"/>
        <w:rPr>
          <w:rFonts w:ascii="Arial" w:eastAsia="Arial" w:hAnsi="Arial" w:cs="Arial"/>
          <w:b/>
          <w:bCs/>
        </w:rPr>
      </w:pPr>
    </w:p>
    <w:p w14:paraId="4C9978B4" w14:textId="36B86D41" w:rsidR="0044430F" w:rsidRPr="00876D70" w:rsidRDefault="0044430F" w:rsidP="00B3224B">
      <w:pPr>
        <w:spacing w:after="0" w:line="252" w:lineRule="exact"/>
        <w:ind w:left="113" w:right="-20"/>
        <w:rPr>
          <w:rFonts w:ascii="Arial" w:eastAsia="Arial" w:hAnsi="Arial" w:cs="Arial"/>
          <w:b/>
          <w:bCs/>
        </w:rPr>
      </w:pPr>
    </w:p>
    <w:p w14:paraId="5C44249D" w14:textId="3D3D783F" w:rsidR="0044430F" w:rsidRPr="00876D70" w:rsidRDefault="0044430F" w:rsidP="00B3224B">
      <w:pPr>
        <w:spacing w:after="0" w:line="252" w:lineRule="exact"/>
        <w:ind w:left="113" w:right="-20"/>
        <w:rPr>
          <w:rFonts w:ascii="Arial" w:eastAsia="Arial" w:hAnsi="Arial" w:cs="Arial"/>
          <w:b/>
          <w:bCs/>
        </w:rPr>
      </w:pPr>
    </w:p>
    <w:p w14:paraId="7A3AE139" w14:textId="3FDF4DD4" w:rsidR="0044430F" w:rsidRPr="00876D70" w:rsidRDefault="0044430F" w:rsidP="00B3224B">
      <w:pPr>
        <w:spacing w:after="0" w:line="252" w:lineRule="exact"/>
        <w:ind w:left="113" w:right="-20"/>
        <w:rPr>
          <w:rFonts w:ascii="Arial" w:eastAsia="Arial" w:hAnsi="Arial" w:cs="Arial"/>
          <w:b/>
          <w:bCs/>
        </w:rPr>
      </w:pPr>
    </w:p>
    <w:p w14:paraId="74B99D3F" w14:textId="0FD274EC" w:rsidR="0044430F" w:rsidRPr="00876D70" w:rsidRDefault="0044430F" w:rsidP="00B3224B">
      <w:pPr>
        <w:spacing w:after="0" w:line="252" w:lineRule="exact"/>
        <w:ind w:left="113" w:right="-20"/>
        <w:rPr>
          <w:rFonts w:ascii="Arial" w:eastAsia="Arial" w:hAnsi="Arial" w:cs="Arial"/>
          <w:b/>
          <w:bCs/>
        </w:rPr>
      </w:pPr>
    </w:p>
    <w:p w14:paraId="17DC3F1A" w14:textId="776D9937" w:rsidR="0044430F" w:rsidRPr="00876D70" w:rsidRDefault="0044430F" w:rsidP="00B3224B">
      <w:pPr>
        <w:spacing w:after="0" w:line="252" w:lineRule="exact"/>
        <w:ind w:left="113" w:right="-20"/>
        <w:rPr>
          <w:rFonts w:ascii="Arial" w:eastAsia="Arial" w:hAnsi="Arial" w:cs="Arial"/>
          <w:b/>
          <w:bCs/>
        </w:rPr>
      </w:pPr>
    </w:p>
    <w:p w14:paraId="429BCBD7" w14:textId="6DE7D07E" w:rsidR="0044430F" w:rsidRPr="00876D70" w:rsidRDefault="0044430F" w:rsidP="00B3224B">
      <w:pPr>
        <w:spacing w:after="0" w:line="252" w:lineRule="exact"/>
        <w:ind w:left="113" w:right="-20"/>
        <w:rPr>
          <w:rFonts w:ascii="Arial" w:eastAsia="Arial" w:hAnsi="Arial" w:cs="Arial"/>
          <w:b/>
          <w:bCs/>
        </w:rPr>
      </w:pPr>
    </w:p>
    <w:p w14:paraId="7136665C" w14:textId="4F01C989" w:rsidR="0044430F" w:rsidRPr="00876D70" w:rsidRDefault="0044430F" w:rsidP="00B3224B">
      <w:pPr>
        <w:spacing w:after="0" w:line="252" w:lineRule="exact"/>
        <w:ind w:left="113" w:right="-20"/>
        <w:rPr>
          <w:rFonts w:ascii="Arial" w:eastAsia="Arial" w:hAnsi="Arial" w:cs="Arial"/>
          <w:b/>
          <w:bCs/>
        </w:rPr>
      </w:pPr>
    </w:p>
    <w:p w14:paraId="129D7F30" w14:textId="3F2515ED" w:rsidR="0044430F" w:rsidRPr="00876D70" w:rsidRDefault="0044430F" w:rsidP="00B3224B">
      <w:pPr>
        <w:spacing w:after="0" w:line="252" w:lineRule="exact"/>
        <w:ind w:left="113" w:right="-20"/>
        <w:rPr>
          <w:rFonts w:ascii="Arial" w:eastAsia="Arial" w:hAnsi="Arial" w:cs="Arial"/>
          <w:b/>
          <w:bCs/>
        </w:rPr>
      </w:pPr>
    </w:p>
    <w:p w14:paraId="0CC6F580" w14:textId="47C4DF27" w:rsidR="0044430F" w:rsidRPr="00876D70" w:rsidRDefault="0044430F" w:rsidP="00B3224B">
      <w:pPr>
        <w:spacing w:after="0" w:line="252" w:lineRule="exact"/>
        <w:ind w:left="113" w:right="-20"/>
        <w:rPr>
          <w:rFonts w:ascii="Arial" w:eastAsia="Arial" w:hAnsi="Arial" w:cs="Arial"/>
          <w:b/>
          <w:bCs/>
        </w:rPr>
      </w:pPr>
    </w:p>
    <w:p w14:paraId="66B1C916" w14:textId="4D7C3CBD" w:rsidR="0044430F" w:rsidRPr="00876D70" w:rsidRDefault="0044430F" w:rsidP="00B3224B">
      <w:pPr>
        <w:spacing w:after="0" w:line="252" w:lineRule="exact"/>
        <w:ind w:left="113" w:right="-20"/>
        <w:rPr>
          <w:rFonts w:ascii="Arial" w:eastAsia="Arial" w:hAnsi="Arial" w:cs="Arial"/>
          <w:b/>
          <w:bCs/>
        </w:rPr>
      </w:pPr>
    </w:p>
    <w:p w14:paraId="32330025" w14:textId="69994AFA" w:rsidR="0044430F" w:rsidRPr="00876D70" w:rsidRDefault="0044430F" w:rsidP="00B3224B">
      <w:pPr>
        <w:spacing w:after="0" w:line="252" w:lineRule="exact"/>
        <w:ind w:left="113" w:right="-20"/>
        <w:rPr>
          <w:rFonts w:ascii="Arial" w:eastAsia="Arial" w:hAnsi="Arial" w:cs="Arial"/>
          <w:b/>
          <w:bCs/>
        </w:rPr>
      </w:pPr>
    </w:p>
    <w:p w14:paraId="38DE5A39" w14:textId="45380AC8" w:rsidR="0044430F" w:rsidRPr="00876D70" w:rsidRDefault="0044430F" w:rsidP="00B3224B">
      <w:pPr>
        <w:spacing w:after="0" w:line="252" w:lineRule="exact"/>
        <w:ind w:left="113" w:right="-20"/>
        <w:rPr>
          <w:rFonts w:ascii="Arial" w:eastAsia="Arial" w:hAnsi="Arial" w:cs="Arial"/>
          <w:b/>
          <w:bCs/>
        </w:rPr>
      </w:pPr>
    </w:p>
    <w:bookmarkEnd w:id="16"/>
    <w:p w14:paraId="12027ED7" w14:textId="04C8ABF7" w:rsidR="0044430F" w:rsidRPr="00876D70" w:rsidRDefault="0044430F" w:rsidP="00B3224B">
      <w:pPr>
        <w:spacing w:after="0" w:line="252" w:lineRule="exact"/>
        <w:ind w:left="113" w:right="-20"/>
        <w:rPr>
          <w:rFonts w:ascii="Arial" w:eastAsia="Arial" w:hAnsi="Arial" w:cs="Arial"/>
          <w:b/>
          <w:bCs/>
        </w:rPr>
      </w:pPr>
    </w:p>
    <w:p w14:paraId="2179DC81" w14:textId="5B0CF610" w:rsidR="0044430F" w:rsidRPr="00876D70" w:rsidRDefault="0044430F" w:rsidP="00B3224B">
      <w:pPr>
        <w:spacing w:after="0" w:line="252" w:lineRule="exact"/>
        <w:ind w:left="113" w:right="-20"/>
        <w:rPr>
          <w:rFonts w:ascii="Arial" w:eastAsia="Arial" w:hAnsi="Arial" w:cs="Arial"/>
          <w:b/>
          <w:bCs/>
        </w:rPr>
      </w:pPr>
    </w:p>
    <w:p w14:paraId="1B489C4E" w14:textId="4BA123AB" w:rsidR="0044430F" w:rsidRPr="00876D70" w:rsidRDefault="0044430F" w:rsidP="00B3224B">
      <w:pPr>
        <w:spacing w:after="0" w:line="252" w:lineRule="exact"/>
        <w:ind w:left="113" w:right="-20"/>
        <w:rPr>
          <w:rFonts w:ascii="Arial" w:eastAsia="Arial" w:hAnsi="Arial" w:cs="Arial"/>
          <w:b/>
          <w:bCs/>
        </w:rPr>
      </w:pPr>
    </w:p>
    <w:p w14:paraId="7FE22DF6" w14:textId="230A2437" w:rsidR="0044430F" w:rsidRPr="00876D70" w:rsidRDefault="0044430F" w:rsidP="00B3224B">
      <w:pPr>
        <w:spacing w:after="0" w:line="252" w:lineRule="exact"/>
        <w:ind w:left="113" w:right="-20"/>
        <w:rPr>
          <w:rFonts w:ascii="Arial" w:eastAsia="Arial" w:hAnsi="Arial" w:cs="Arial"/>
          <w:b/>
          <w:bCs/>
        </w:rPr>
      </w:pPr>
    </w:p>
    <w:p w14:paraId="571C108B" w14:textId="6AB39809" w:rsidR="0044430F" w:rsidRPr="00876D70" w:rsidRDefault="0044430F" w:rsidP="00B3224B">
      <w:pPr>
        <w:spacing w:after="0" w:line="252" w:lineRule="exact"/>
        <w:ind w:left="113" w:right="-20"/>
        <w:rPr>
          <w:rFonts w:ascii="Arial" w:eastAsia="Arial" w:hAnsi="Arial" w:cs="Arial"/>
          <w:b/>
          <w:bCs/>
        </w:rPr>
      </w:pPr>
    </w:p>
    <w:p w14:paraId="06DC6E8F" w14:textId="518A1CE5" w:rsidR="0044430F" w:rsidRPr="00876D70" w:rsidRDefault="0044430F" w:rsidP="00B3224B">
      <w:pPr>
        <w:spacing w:after="0" w:line="252" w:lineRule="exact"/>
        <w:ind w:left="113" w:right="-20"/>
        <w:rPr>
          <w:rFonts w:ascii="Arial" w:eastAsia="Arial" w:hAnsi="Arial" w:cs="Arial"/>
          <w:b/>
          <w:bCs/>
        </w:rPr>
      </w:pPr>
    </w:p>
    <w:p w14:paraId="3A8358D4" w14:textId="5BF39C79" w:rsidR="0044430F" w:rsidRPr="00876D70" w:rsidRDefault="0044430F" w:rsidP="00B3224B">
      <w:pPr>
        <w:spacing w:after="0" w:line="252" w:lineRule="exact"/>
        <w:ind w:left="113" w:right="-20"/>
        <w:rPr>
          <w:rFonts w:ascii="Arial" w:eastAsia="Arial" w:hAnsi="Arial" w:cs="Arial"/>
          <w:b/>
          <w:bCs/>
        </w:rPr>
      </w:pPr>
    </w:p>
    <w:p w14:paraId="2BC6B788" w14:textId="017BB3A0" w:rsidR="0044430F" w:rsidRPr="00876D70" w:rsidRDefault="0044430F" w:rsidP="00B3224B">
      <w:pPr>
        <w:spacing w:after="0" w:line="252" w:lineRule="exact"/>
        <w:ind w:left="113" w:right="-20"/>
        <w:rPr>
          <w:rFonts w:ascii="Arial" w:eastAsia="Arial" w:hAnsi="Arial" w:cs="Arial"/>
          <w:b/>
          <w:bCs/>
        </w:rPr>
      </w:pPr>
    </w:p>
    <w:p w14:paraId="01A6C517" w14:textId="75E3AD2A" w:rsidR="0044430F" w:rsidRPr="00876D70" w:rsidRDefault="0044430F" w:rsidP="00B3224B">
      <w:pPr>
        <w:spacing w:after="0" w:line="252" w:lineRule="exact"/>
        <w:ind w:left="113" w:right="-20"/>
        <w:rPr>
          <w:rFonts w:ascii="Arial" w:eastAsia="Arial" w:hAnsi="Arial" w:cs="Arial"/>
          <w:b/>
          <w:bCs/>
        </w:rPr>
      </w:pPr>
    </w:p>
    <w:p w14:paraId="3A77173C" w14:textId="05C32467" w:rsidR="0044430F" w:rsidRPr="00876D70" w:rsidRDefault="0044430F" w:rsidP="00B3224B">
      <w:pPr>
        <w:spacing w:after="0" w:line="252" w:lineRule="exact"/>
        <w:ind w:left="113" w:right="-20"/>
        <w:rPr>
          <w:rFonts w:ascii="Arial" w:eastAsia="Arial" w:hAnsi="Arial" w:cs="Arial"/>
          <w:b/>
          <w:bCs/>
        </w:rPr>
      </w:pPr>
    </w:p>
    <w:p w14:paraId="2A584176" w14:textId="16D40EA2" w:rsidR="0044430F" w:rsidRPr="00876D70" w:rsidRDefault="0044430F" w:rsidP="00B3224B">
      <w:pPr>
        <w:spacing w:after="0" w:line="252" w:lineRule="exact"/>
        <w:ind w:left="113" w:right="-20"/>
        <w:rPr>
          <w:rFonts w:ascii="Arial" w:eastAsia="Arial" w:hAnsi="Arial" w:cs="Arial"/>
          <w:b/>
          <w:bCs/>
        </w:rPr>
      </w:pPr>
    </w:p>
    <w:p w14:paraId="47A86DC3" w14:textId="71B62543" w:rsidR="00B87FAD" w:rsidRPr="00876D70"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1" w:name="_Hlk66013329"/>
      <w:bookmarkStart w:id="32" w:name="_Hlk18881623"/>
      <w:bookmarkStart w:id="33" w:name="_Hlk38718917"/>
      <w:r w:rsidRPr="00876D70">
        <w:rPr>
          <w:rFonts w:ascii="Arial" w:eastAsia="Arial" w:hAnsi="Arial" w:cs="Arial"/>
          <w:b/>
          <w:bCs/>
          <w:kern w:val="32"/>
          <w:sz w:val="28"/>
          <w:szCs w:val="28"/>
          <w:lang w:val="en-GB" w:eastAsia="en-GB"/>
        </w:rPr>
        <w:lastRenderedPageBreak/>
        <w:t>Annex B</w:t>
      </w:r>
      <w:r w:rsidR="00B87FAD" w:rsidRPr="00876D70">
        <w:rPr>
          <w:rFonts w:ascii="Arial" w:eastAsia="Arial" w:hAnsi="Arial" w:cs="Arial"/>
          <w:b/>
          <w:bCs/>
          <w:spacing w:val="-2"/>
          <w:kern w:val="32"/>
          <w:sz w:val="28"/>
          <w:szCs w:val="28"/>
          <w:lang w:val="en-GB" w:eastAsia="en-GB"/>
        </w:rPr>
        <w:t xml:space="preserve"> </w:t>
      </w:r>
      <w:r w:rsidR="00B87FAD" w:rsidRPr="00876D70">
        <w:rPr>
          <w:rFonts w:ascii="Arial" w:eastAsia="Arial" w:hAnsi="Arial" w:cs="Arial"/>
          <w:b/>
          <w:bCs/>
          <w:kern w:val="32"/>
          <w:sz w:val="28"/>
          <w:szCs w:val="28"/>
          <w:lang w:val="en-GB" w:eastAsia="en-GB"/>
        </w:rPr>
        <w:t>–</w:t>
      </w:r>
      <w:r w:rsidR="00B87FAD" w:rsidRPr="00876D70">
        <w:rPr>
          <w:rFonts w:ascii="Arial" w:eastAsia="Times New Roman" w:hAnsi="Arial" w:cs="Arial"/>
          <w:b/>
          <w:bCs/>
          <w:kern w:val="32"/>
          <w:sz w:val="36"/>
          <w:szCs w:val="36"/>
          <w:lang w:val="en-GB" w:eastAsia="en-GB"/>
        </w:rPr>
        <w:t xml:space="preserve"> </w:t>
      </w:r>
      <w:r w:rsidR="00B87FAD" w:rsidRPr="00876D70">
        <w:rPr>
          <w:rFonts w:ascii="Arial" w:eastAsia="Times New Roman" w:hAnsi="Arial" w:cs="Arial"/>
          <w:b/>
          <w:bCs/>
          <w:kern w:val="32"/>
          <w:sz w:val="28"/>
          <w:szCs w:val="28"/>
          <w:lang w:val="en-GB" w:eastAsia="en-GB"/>
        </w:rPr>
        <w:t xml:space="preserve">Tender Evaluation Criteria </w:t>
      </w:r>
    </w:p>
    <w:bookmarkEnd w:id="31"/>
    <w:p w14:paraId="2387AB75" w14:textId="77777777" w:rsidR="00B87FAD" w:rsidRPr="00876D70"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3A8B516F" w14:textId="77777777" w:rsidR="00BA1469" w:rsidRPr="00876D70" w:rsidRDefault="00BA1469" w:rsidP="00BA1469">
      <w:pPr>
        <w:pStyle w:val="ListParagraph"/>
        <w:numPr>
          <w:ilvl w:val="0"/>
          <w:numId w:val="20"/>
        </w:numPr>
        <w:tabs>
          <w:tab w:val="left" w:pos="8931"/>
        </w:tabs>
        <w:spacing w:after="0" w:line="240" w:lineRule="auto"/>
        <w:ind w:right="109"/>
        <w:rPr>
          <w:rFonts w:ascii="Arial" w:eastAsia="Arial" w:hAnsi="Arial" w:cs="Arial"/>
          <w:szCs w:val="20"/>
          <w:lang w:val="en-GB" w:eastAsia="en-GB"/>
        </w:rPr>
      </w:pPr>
      <w:bookmarkStart w:id="34" w:name="_Hlk531645561"/>
      <w:bookmarkStart w:id="35" w:name="_Hlk531645487"/>
      <w:bookmarkStart w:id="36" w:name="_Hlk41056187"/>
      <w:bookmarkEnd w:id="32"/>
      <w:bookmarkEnd w:id="33"/>
      <w:r w:rsidRPr="00876D70">
        <w:rPr>
          <w:rFonts w:ascii="Arial" w:eastAsia="Arial" w:hAnsi="Arial" w:cs="Arial"/>
          <w:spacing w:val="-2"/>
          <w:szCs w:val="20"/>
          <w:lang w:val="en-GB" w:eastAsia="en-GB"/>
        </w:rPr>
        <w:t>This s</w:t>
      </w:r>
      <w:r w:rsidRPr="00876D70">
        <w:rPr>
          <w:rFonts w:ascii="Arial" w:eastAsia="Arial" w:hAnsi="Arial" w:cs="Arial"/>
          <w:spacing w:val="-3"/>
          <w:szCs w:val="20"/>
          <w:lang w:val="en-GB" w:eastAsia="en-GB"/>
        </w:rPr>
        <w:t>e</w:t>
      </w:r>
      <w:r w:rsidRPr="00876D70">
        <w:rPr>
          <w:rFonts w:ascii="Arial" w:eastAsia="Arial" w:hAnsi="Arial" w:cs="Arial"/>
          <w:spacing w:val="-2"/>
          <w:szCs w:val="20"/>
          <w:lang w:val="en-GB" w:eastAsia="en-GB"/>
        </w:rPr>
        <w:t>c</w:t>
      </w:r>
      <w:r w:rsidRPr="00876D70">
        <w:rPr>
          <w:rFonts w:ascii="Arial" w:eastAsia="Arial" w:hAnsi="Arial" w:cs="Arial"/>
          <w:spacing w:val="-1"/>
          <w:szCs w:val="20"/>
          <w:lang w:val="en-GB" w:eastAsia="en-GB"/>
        </w:rPr>
        <w:t>t</w:t>
      </w:r>
      <w:r w:rsidRPr="00876D70">
        <w:rPr>
          <w:rFonts w:ascii="Arial" w:eastAsia="Arial" w:hAnsi="Arial" w:cs="Arial"/>
          <w:spacing w:val="-3"/>
          <w:szCs w:val="20"/>
          <w:lang w:val="en-GB" w:eastAsia="en-GB"/>
        </w:rPr>
        <w:t>io</w:t>
      </w:r>
      <w:r w:rsidRPr="00876D70">
        <w:rPr>
          <w:rFonts w:ascii="Arial" w:eastAsia="Arial" w:hAnsi="Arial" w:cs="Arial"/>
          <w:szCs w:val="20"/>
          <w:lang w:val="en-GB" w:eastAsia="en-GB"/>
        </w:rPr>
        <w:t>n</w:t>
      </w:r>
      <w:r w:rsidRPr="00876D70">
        <w:rPr>
          <w:rFonts w:ascii="Arial" w:eastAsia="Arial" w:hAnsi="Arial" w:cs="Arial"/>
          <w:spacing w:val="-4"/>
          <w:szCs w:val="20"/>
          <w:lang w:val="en-GB" w:eastAsia="en-GB"/>
        </w:rPr>
        <w:t xml:space="preserve"> </w:t>
      </w:r>
      <w:r w:rsidRPr="00876D70">
        <w:rPr>
          <w:rFonts w:ascii="Arial" w:eastAsia="Arial" w:hAnsi="Arial" w:cs="Arial"/>
          <w:spacing w:val="-3"/>
          <w:szCs w:val="20"/>
          <w:lang w:val="en-GB" w:eastAsia="en-GB"/>
        </w:rPr>
        <w:t>de</w:t>
      </w:r>
      <w:r w:rsidRPr="00876D70">
        <w:rPr>
          <w:rFonts w:ascii="Arial" w:eastAsia="Arial" w:hAnsi="Arial" w:cs="Arial"/>
          <w:spacing w:val="-1"/>
          <w:szCs w:val="20"/>
          <w:lang w:val="en-GB" w:eastAsia="en-GB"/>
        </w:rPr>
        <w:t>t</w:t>
      </w:r>
      <w:r w:rsidRPr="00876D70">
        <w:rPr>
          <w:rFonts w:ascii="Arial" w:eastAsia="Arial" w:hAnsi="Arial" w:cs="Arial"/>
          <w:spacing w:val="-3"/>
          <w:szCs w:val="20"/>
          <w:lang w:val="en-GB" w:eastAsia="en-GB"/>
        </w:rPr>
        <w:t>ail</w:t>
      </w:r>
      <w:r w:rsidRPr="00876D70">
        <w:rPr>
          <w:rFonts w:ascii="Arial" w:eastAsia="Arial" w:hAnsi="Arial" w:cs="Arial"/>
          <w:szCs w:val="20"/>
          <w:lang w:val="en-GB" w:eastAsia="en-GB"/>
        </w:rPr>
        <w:t>s</w:t>
      </w:r>
      <w:r w:rsidRPr="00876D70">
        <w:rPr>
          <w:rFonts w:ascii="Arial" w:eastAsia="Arial" w:hAnsi="Arial" w:cs="Arial"/>
          <w:spacing w:val="-4"/>
          <w:szCs w:val="20"/>
          <w:lang w:val="en-GB" w:eastAsia="en-GB"/>
        </w:rPr>
        <w:t xml:space="preserve"> </w:t>
      </w:r>
      <w:r w:rsidRPr="00876D70">
        <w:rPr>
          <w:rFonts w:ascii="Arial" w:eastAsia="Arial" w:hAnsi="Arial" w:cs="Arial"/>
          <w:spacing w:val="-3"/>
          <w:szCs w:val="20"/>
          <w:lang w:val="en-GB" w:eastAsia="en-GB"/>
        </w:rPr>
        <w:t>h</w:t>
      </w:r>
      <w:r w:rsidRPr="00876D70">
        <w:rPr>
          <w:rFonts w:ascii="Arial" w:eastAsia="Arial" w:hAnsi="Arial" w:cs="Arial"/>
          <w:szCs w:val="20"/>
          <w:lang w:val="en-GB" w:eastAsia="en-GB"/>
        </w:rPr>
        <w:t>ow</w:t>
      </w:r>
      <w:r w:rsidRPr="00876D70">
        <w:rPr>
          <w:rFonts w:ascii="Arial" w:eastAsia="Arial" w:hAnsi="Arial" w:cs="Arial"/>
          <w:spacing w:val="-5"/>
          <w:szCs w:val="20"/>
          <w:lang w:val="en-GB" w:eastAsia="en-GB"/>
        </w:rPr>
        <w:t xml:space="preserve"> </w:t>
      </w:r>
      <w:r w:rsidRPr="00876D70">
        <w:rPr>
          <w:rFonts w:ascii="Arial" w:eastAsia="Arial" w:hAnsi="Arial" w:cs="Arial"/>
          <w:spacing w:val="-2"/>
          <w:szCs w:val="20"/>
          <w:lang w:val="en-GB" w:eastAsia="en-GB"/>
        </w:rPr>
        <w:t>y</w:t>
      </w:r>
      <w:r w:rsidRPr="00876D70">
        <w:rPr>
          <w:rFonts w:ascii="Arial" w:eastAsia="Arial" w:hAnsi="Arial" w:cs="Arial"/>
          <w:spacing w:val="-3"/>
          <w:szCs w:val="20"/>
          <w:lang w:val="en-GB" w:eastAsia="en-GB"/>
        </w:rPr>
        <w:t>ou</w:t>
      </w:r>
      <w:r w:rsidRPr="00876D70">
        <w:rPr>
          <w:rFonts w:ascii="Arial" w:eastAsia="Arial" w:hAnsi="Arial" w:cs="Arial"/>
          <w:szCs w:val="20"/>
          <w:lang w:val="en-GB" w:eastAsia="en-GB"/>
        </w:rPr>
        <w:t>r</w:t>
      </w:r>
      <w:r w:rsidRPr="00876D70">
        <w:rPr>
          <w:rFonts w:ascii="Arial" w:eastAsia="Arial" w:hAnsi="Arial" w:cs="Arial"/>
          <w:spacing w:val="-3"/>
          <w:szCs w:val="20"/>
          <w:lang w:val="en-GB" w:eastAsia="en-GB"/>
        </w:rPr>
        <w:t xml:space="preserve"> </w:t>
      </w:r>
      <w:r w:rsidRPr="00876D70">
        <w:rPr>
          <w:rFonts w:ascii="Arial" w:eastAsia="Arial" w:hAnsi="Arial" w:cs="Arial"/>
          <w:szCs w:val="20"/>
          <w:lang w:val="en-GB" w:eastAsia="en-GB"/>
        </w:rPr>
        <w:t>T</w:t>
      </w:r>
      <w:r w:rsidRPr="00876D70">
        <w:rPr>
          <w:rFonts w:ascii="Arial" w:eastAsia="Arial" w:hAnsi="Arial" w:cs="Arial"/>
          <w:spacing w:val="-3"/>
          <w:szCs w:val="20"/>
          <w:lang w:val="en-GB" w:eastAsia="en-GB"/>
        </w:rPr>
        <w:t>ende</w:t>
      </w:r>
      <w:r w:rsidRPr="00876D70">
        <w:rPr>
          <w:rFonts w:ascii="Arial" w:eastAsia="Arial" w:hAnsi="Arial" w:cs="Arial"/>
          <w:szCs w:val="20"/>
          <w:lang w:val="en-GB" w:eastAsia="en-GB"/>
        </w:rPr>
        <w:t>r</w:t>
      </w:r>
      <w:r w:rsidRPr="00876D70">
        <w:rPr>
          <w:rFonts w:ascii="Arial" w:eastAsia="Arial" w:hAnsi="Arial" w:cs="Arial"/>
          <w:spacing w:val="-3"/>
          <w:szCs w:val="20"/>
          <w:lang w:val="en-GB" w:eastAsia="en-GB"/>
        </w:rPr>
        <w:t xml:space="preserve"> </w:t>
      </w:r>
      <w:r w:rsidRPr="00876D70">
        <w:rPr>
          <w:rFonts w:ascii="Arial" w:eastAsia="Arial" w:hAnsi="Arial" w:cs="Arial"/>
          <w:spacing w:val="-6"/>
          <w:szCs w:val="20"/>
          <w:lang w:val="en-GB" w:eastAsia="en-GB"/>
        </w:rPr>
        <w:t>w</w:t>
      </w:r>
      <w:r w:rsidRPr="00876D70">
        <w:rPr>
          <w:rFonts w:ascii="Arial" w:eastAsia="Arial" w:hAnsi="Arial" w:cs="Arial"/>
          <w:spacing w:val="-3"/>
          <w:szCs w:val="20"/>
          <w:lang w:val="en-GB" w:eastAsia="en-GB"/>
        </w:rPr>
        <w:t>i</w:t>
      </w:r>
      <w:r w:rsidRPr="00876D70">
        <w:rPr>
          <w:rFonts w:ascii="Arial" w:eastAsia="Arial" w:hAnsi="Arial" w:cs="Arial"/>
          <w:spacing w:val="-1"/>
          <w:szCs w:val="20"/>
          <w:lang w:val="en-GB" w:eastAsia="en-GB"/>
        </w:rPr>
        <w:t>l</w:t>
      </w:r>
      <w:r w:rsidRPr="00876D70">
        <w:rPr>
          <w:rFonts w:ascii="Arial" w:eastAsia="Arial" w:hAnsi="Arial" w:cs="Arial"/>
          <w:szCs w:val="20"/>
          <w:lang w:val="en-GB" w:eastAsia="en-GB"/>
        </w:rPr>
        <w:t>l</w:t>
      </w:r>
      <w:r w:rsidRPr="00876D70">
        <w:rPr>
          <w:rFonts w:ascii="Arial" w:eastAsia="Arial" w:hAnsi="Arial" w:cs="Arial"/>
          <w:spacing w:val="-4"/>
          <w:szCs w:val="20"/>
          <w:lang w:val="en-GB" w:eastAsia="en-GB"/>
        </w:rPr>
        <w:t xml:space="preserve"> </w:t>
      </w:r>
      <w:r w:rsidRPr="00876D70">
        <w:rPr>
          <w:rFonts w:ascii="Arial" w:eastAsia="Arial" w:hAnsi="Arial" w:cs="Arial"/>
          <w:spacing w:val="-3"/>
          <w:szCs w:val="20"/>
          <w:lang w:val="en-GB" w:eastAsia="en-GB"/>
        </w:rPr>
        <w:t>b</w:t>
      </w:r>
      <w:r w:rsidRPr="00876D70">
        <w:rPr>
          <w:rFonts w:ascii="Arial" w:eastAsia="Arial" w:hAnsi="Arial" w:cs="Arial"/>
          <w:szCs w:val="20"/>
          <w:lang w:val="en-GB" w:eastAsia="en-GB"/>
        </w:rPr>
        <w:t>e</w:t>
      </w:r>
      <w:r w:rsidRPr="00876D70">
        <w:rPr>
          <w:rFonts w:ascii="Arial" w:eastAsia="Arial" w:hAnsi="Arial" w:cs="Arial"/>
          <w:spacing w:val="-4"/>
          <w:szCs w:val="20"/>
          <w:lang w:val="en-GB" w:eastAsia="en-GB"/>
        </w:rPr>
        <w:t xml:space="preserve"> </w:t>
      </w:r>
      <w:r w:rsidRPr="00876D70">
        <w:rPr>
          <w:rFonts w:ascii="Arial" w:eastAsia="Arial" w:hAnsi="Arial" w:cs="Arial"/>
          <w:spacing w:val="-3"/>
          <w:szCs w:val="20"/>
          <w:lang w:val="en-GB" w:eastAsia="en-GB"/>
        </w:rPr>
        <w:t>e</w:t>
      </w:r>
      <w:r w:rsidRPr="00876D70">
        <w:rPr>
          <w:rFonts w:ascii="Arial" w:eastAsia="Arial" w:hAnsi="Arial" w:cs="Arial"/>
          <w:spacing w:val="-2"/>
          <w:szCs w:val="20"/>
          <w:lang w:val="en-GB" w:eastAsia="en-GB"/>
        </w:rPr>
        <w:t>v</w:t>
      </w:r>
      <w:r w:rsidRPr="00876D70">
        <w:rPr>
          <w:rFonts w:ascii="Arial" w:eastAsia="Arial" w:hAnsi="Arial" w:cs="Arial"/>
          <w:spacing w:val="-3"/>
          <w:szCs w:val="20"/>
          <w:lang w:val="en-GB" w:eastAsia="en-GB"/>
        </w:rPr>
        <w:t>alu</w:t>
      </w:r>
      <w:r w:rsidRPr="00876D70">
        <w:rPr>
          <w:rFonts w:ascii="Arial" w:eastAsia="Arial" w:hAnsi="Arial" w:cs="Arial"/>
          <w:szCs w:val="20"/>
          <w:lang w:val="en-GB" w:eastAsia="en-GB"/>
        </w:rPr>
        <w:t>a</w:t>
      </w:r>
      <w:r w:rsidRPr="00876D70">
        <w:rPr>
          <w:rFonts w:ascii="Arial" w:eastAsia="Arial" w:hAnsi="Arial" w:cs="Arial"/>
          <w:spacing w:val="-2"/>
          <w:szCs w:val="20"/>
          <w:lang w:val="en-GB" w:eastAsia="en-GB"/>
        </w:rPr>
        <w:t>t</w:t>
      </w:r>
      <w:r w:rsidRPr="00876D70">
        <w:rPr>
          <w:rFonts w:ascii="Arial" w:eastAsia="Arial" w:hAnsi="Arial" w:cs="Arial"/>
          <w:spacing w:val="-3"/>
          <w:szCs w:val="20"/>
          <w:lang w:val="en-GB" w:eastAsia="en-GB"/>
        </w:rPr>
        <w:t>ed.</w:t>
      </w:r>
    </w:p>
    <w:p w14:paraId="0DBFD2EA" w14:textId="77777777" w:rsidR="00BA1469" w:rsidRPr="00876D70" w:rsidRDefault="00BA1469" w:rsidP="00BA1469">
      <w:pPr>
        <w:pStyle w:val="ListParagraph"/>
        <w:tabs>
          <w:tab w:val="left" w:pos="8931"/>
        </w:tabs>
        <w:spacing w:after="0" w:line="240" w:lineRule="auto"/>
        <w:ind w:left="567" w:right="109"/>
        <w:rPr>
          <w:rFonts w:ascii="Arial" w:eastAsia="Arial" w:hAnsi="Arial" w:cs="Arial"/>
          <w:szCs w:val="20"/>
          <w:lang w:val="en-GB" w:eastAsia="en-GB"/>
        </w:rPr>
      </w:pPr>
    </w:p>
    <w:p w14:paraId="130B0858" w14:textId="77777777" w:rsidR="00BA1469" w:rsidRPr="00876D70" w:rsidRDefault="00BA1469" w:rsidP="00BA1469">
      <w:pPr>
        <w:pStyle w:val="ListParagraph"/>
        <w:numPr>
          <w:ilvl w:val="0"/>
          <w:numId w:val="20"/>
        </w:numPr>
        <w:tabs>
          <w:tab w:val="left" w:pos="8931"/>
        </w:tabs>
        <w:spacing w:after="0" w:line="240" w:lineRule="auto"/>
        <w:ind w:right="109"/>
        <w:rPr>
          <w:rFonts w:ascii="Arial" w:eastAsia="Arial" w:hAnsi="Arial" w:cs="Arial"/>
          <w:szCs w:val="20"/>
          <w:lang w:val="en-GB" w:eastAsia="en-GB"/>
        </w:rPr>
      </w:pPr>
      <w:r w:rsidRPr="00876D70">
        <w:rPr>
          <w:rFonts w:ascii="Arial" w:eastAsia="Times New Roman" w:hAnsi="Arial" w:cs="Arial"/>
          <w:bCs/>
          <w:spacing w:val="-3"/>
          <w:szCs w:val="20"/>
          <w:lang w:val="en-GB" w:eastAsia="en-GB"/>
        </w:rPr>
        <w:t>The Tender evaluation will assess the Mo</w:t>
      </w:r>
      <w:r w:rsidRPr="00876D70">
        <w:rPr>
          <w:rFonts w:ascii="Arial" w:eastAsia="Times New Roman" w:hAnsi="Arial" w:cs="Arial"/>
          <w:bCs/>
          <w:spacing w:val="-3"/>
          <w:lang w:val="en-GB" w:eastAsia="en-GB"/>
        </w:rPr>
        <w:t>st Economically Advantageous Tender (MEAT) to The Authority</w:t>
      </w:r>
      <w:bookmarkStart w:id="37" w:name="_Hlk531646086"/>
      <w:r w:rsidRPr="00876D70">
        <w:rPr>
          <w:rFonts w:ascii="Arial" w:eastAsia="Times New Roman" w:hAnsi="Arial" w:cs="Arial"/>
          <w:spacing w:val="-3"/>
          <w:lang w:val="en-GB" w:eastAsia="en-GB"/>
        </w:rPr>
        <w:t xml:space="preserve"> based on the following calculation:</w:t>
      </w:r>
    </w:p>
    <w:p w14:paraId="294BC753" w14:textId="77777777" w:rsidR="00BA1469" w:rsidRPr="00876D70" w:rsidRDefault="00BA1469" w:rsidP="00BA1469">
      <w:pPr>
        <w:tabs>
          <w:tab w:val="left" w:pos="8931"/>
        </w:tabs>
        <w:spacing w:after="0" w:line="240" w:lineRule="auto"/>
        <w:ind w:right="109"/>
        <w:rPr>
          <w:rFonts w:ascii="Arial" w:eastAsia="Arial" w:hAnsi="Arial" w:cs="Arial"/>
          <w:szCs w:val="20"/>
          <w:lang w:val="en-GB" w:eastAsia="en-GB"/>
        </w:rPr>
      </w:pPr>
    </w:p>
    <w:p w14:paraId="5B2A8D33" w14:textId="77777777" w:rsidR="00BA1469" w:rsidRPr="00876D70" w:rsidRDefault="00BA1469" w:rsidP="00BA1469">
      <w:pPr>
        <w:widowControl/>
        <w:spacing w:after="0" w:line="240" w:lineRule="auto"/>
        <w:rPr>
          <w:rFonts w:ascii="Arial" w:eastAsia="Times New Roman" w:hAnsi="Arial" w:cs="Arial"/>
          <w:spacing w:val="-3"/>
          <w:u w:val="single"/>
          <w:lang w:val="en-GB" w:eastAsia="en-GB"/>
        </w:rPr>
      </w:pPr>
      <w:r w:rsidRPr="00876D70">
        <w:rPr>
          <w:rFonts w:ascii="Arial" w:eastAsia="Arial" w:hAnsi="Arial" w:cs="Arial"/>
          <w:szCs w:val="20"/>
          <w:lang w:val="en-GB" w:eastAsia="en-GB"/>
        </w:rPr>
        <w:t xml:space="preserve">Evaluation Score = </w:t>
      </w:r>
      <w:r w:rsidRPr="00876D70">
        <w:rPr>
          <w:rFonts w:ascii="Arial" w:eastAsia="Times New Roman" w:hAnsi="Arial" w:cs="Arial"/>
          <w:spacing w:val="-3"/>
          <w:u w:val="single"/>
          <w:lang w:val="en-GB" w:eastAsia="en-GB"/>
        </w:rPr>
        <w:t>Total Price</w:t>
      </w:r>
    </w:p>
    <w:p w14:paraId="0A77B366" w14:textId="77777777" w:rsidR="00BA1469" w:rsidRPr="00876D70" w:rsidRDefault="00BA1469" w:rsidP="00BA1469">
      <w:pPr>
        <w:widowControl/>
        <w:spacing w:after="0" w:line="240" w:lineRule="auto"/>
        <w:rPr>
          <w:rFonts w:ascii="Arial" w:eastAsia="Times New Roman" w:hAnsi="Arial" w:cs="Arial"/>
          <w:spacing w:val="-3"/>
          <w:lang w:val="en-GB" w:eastAsia="en-GB"/>
        </w:rPr>
      </w:pPr>
      <w:r w:rsidRPr="00876D70">
        <w:rPr>
          <w:rFonts w:ascii="Arial" w:eastAsia="Times New Roman" w:hAnsi="Arial" w:cs="Arial"/>
          <w:spacing w:val="-3"/>
          <w:lang w:val="en-GB" w:eastAsia="en-GB"/>
        </w:rPr>
        <w:t xml:space="preserve">                                 Total Technical Score</w:t>
      </w:r>
    </w:p>
    <w:p w14:paraId="2D2A09AD" w14:textId="77777777" w:rsidR="00BA1469" w:rsidRPr="00876D70" w:rsidRDefault="00BA1469" w:rsidP="00BA1469">
      <w:pPr>
        <w:tabs>
          <w:tab w:val="left" w:pos="8931"/>
        </w:tabs>
        <w:spacing w:after="0" w:line="240" w:lineRule="auto"/>
        <w:ind w:right="109"/>
        <w:rPr>
          <w:rFonts w:ascii="Arial" w:eastAsia="Arial" w:hAnsi="Arial" w:cs="Arial"/>
          <w:szCs w:val="20"/>
          <w:lang w:val="en-GB" w:eastAsia="en-GB"/>
        </w:rPr>
      </w:pPr>
    </w:p>
    <w:p w14:paraId="40C1FF79" w14:textId="77777777" w:rsidR="00BA1469" w:rsidRPr="00876D70" w:rsidRDefault="00BA1469" w:rsidP="00BA1469">
      <w:pPr>
        <w:pStyle w:val="ListParagraph"/>
        <w:numPr>
          <w:ilvl w:val="0"/>
          <w:numId w:val="20"/>
        </w:numPr>
        <w:tabs>
          <w:tab w:val="left" w:pos="8931"/>
        </w:tabs>
        <w:spacing w:after="0" w:line="240" w:lineRule="auto"/>
        <w:ind w:right="109"/>
        <w:rPr>
          <w:rFonts w:ascii="Arial" w:eastAsia="Arial" w:hAnsi="Arial" w:cs="Arial"/>
          <w:szCs w:val="20"/>
          <w:lang w:val="en-GB" w:eastAsia="en-GB"/>
        </w:rPr>
      </w:pPr>
      <w:r w:rsidRPr="00876D70">
        <w:rPr>
          <w:rFonts w:ascii="Arial" w:eastAsia="Times New Roman" w:hAnsi="Arial" w:cs="Arial"/>
          <w:spacing w:val="-3"/>
          <w:lang w:val="en-GB" w:eastAsia="en-GB"/>
        </w:rPr>
        <w:t>Any Tender which is considered non-compliant for any Commercial, Financial and Technical element or criteria will be excluded from the competition and not receive an Evaluation Score.</w:t>
      </w:r>
      <w:bookmarkEnd w:id="37"/>
    </w:p>
    <w:p w14:paraId="6D72A5B0" w14:textId="77777777" w:rsidR="00BA1469" w:rsidRPr="00876D70" w:rsidRDefault="00BA1469" w:rsidP="00BA1469">
      <w:pPr>
        <w:pStyle w:val="ListParagraph"/>
        <w:tabs>
          <w:tab w:val="left" w:pos="8931"/>
        </w:tabs>
        <w:spacing w:after="0" w:line="240" w:lineRule="auto"/>
        <w:ind w:left="0" w:right="109"/>
        <w:rPr>
          <w:rFonts w:ascii="Arial" w:eastAsia="Arial" w:hAnsi="Arial" w:cs="Arial"/>
          <w:szCs w:val="20"/>
          <w:lang w:val="en-GB" w:eastAsia="en-GB"/>
        </w:rPr>
      </w:pPr>
    </w:p>
    <w:p w14:paraId="624B3DE2" w14:textId="77777777" w:rsidR="00BA1469" w:rsidRPr="00876D70" w:rsidRDefault="00BA1469" w:rsidP="00BA1469">
      <w:pPr>
        <w:pStyle w:val="ListParagraph"/>
        <w:numPr>
          <w:ilvl w:val="0"/>
          <w:numId w:val="20"/>
        </w:numPr>
        <w:tabs>
          <w:tab w:val="left" w:pos="8931"/>
        </w:tabs>
        <w:spacing w:after="0" w:line="240" w:lineRule="auto"/>
        <w:ind w:right="109"/>
        <w:rPr>
          <w:rFonts w:ascii="Arial" w:eastAsia="Arial" w:hAnsi="Arial" w:cs="Arial"/>
          <w:szCs w:val="20"/>
          <w:lang w:val="en-GB" w:eastAsia="en-GB"/>
        </w:rPr>
      </w:pPr>
      <w:r w:rsidRPr="00876D70">
        <w:rPr>
          <w:rFonts w:ascii="Arial" w:eastAsia="Times New Roman" w:hAnsi="Arial" w:cs="Arial"/>
          <w:spacing w:val="-3"/>
          <w:lang w:val="en-GB" w:eastAsia="en-GB"/>
        </w:rPr>
        <w:t xml:space="preserve">The Tenderer with the lowest </w:t>
      </w:r>
      <w:r w:rsidRPr="00876D70">
        <w:rPr>
          <w:rFonts w:ascii="Arial" w:hAnsi="Arial" w:cs="Arial"/>
          <w:spacing w:val="-3"/>
        </w:rPr>
        <w:t xml:space="preserve">Evaluation </w:t>
      </w:r>
      <w:r w:rsidRPr="00876D70">
        <w:rPr>
          <w:rFonts w:ascii="Arial" w:eastAsia="Times New Roman" w:hAnsi="Arial" w:cs="Arial"/>
          <w:spacing w:val="-3"/>
          <w:lang w:val="en-GB" w:eastAsia="en-GB"/>
        </w:rPr>
        <w:t xml:space="preserve">Score will be considered to be the Winning Tenderer and awarded any resulting contract. </w:t>
      </w:r>
    </w:p>
    <w:p w14:paraId="7B91E522" w14:textId="77777777" w:rsidR="00BA1469" w:rsidRPr="00876D70" w:rsidRDefault="00BA1469" w:rsidP="00BA1469">
      <w:pPr>
        <w:pStyle w:val="ListParagraph"/>
        <w:spacing w:after="0" w:line="240" w:lineRule="auto"/>
        <w:rPr>
          <w:rFonts w:ascii="Arial" w:hAnsi="Arial" w:cs="Arial"/>
          <w:spacing w:val="-3"/>
        </w:rPr>
      </w:pPr>
    </w:p>
    <w:p w14:paraId="271047FB" w14:textId="77777777" w:rsidR="00BA1469" w:rsidRPr="00876D70" w:rsidRDefault="00BA1469" w:rsidP="00BA1469">
      <w:pPr>
        <w:pStyle w:val="ListParagraph"/>
        <w:numPr>
          <w:ilvl w:val="0"/>
          <w:numId w:val="20"/>
        </w:numPr>
        <w:tabs>
          <w:tab w:val="left" w:pos="8931"/>
        </w:tabs>
        <w:spacing w:after="0" w:line="240" w:lineRule="auto"/>
        <w:ind w:right="109"/>
        <w:rPr>
          <w:rFonts w:ascii="Arial" w:eastAsia="Arial" w:hAnsi="Arial" w:cs="Arial"/>
          <w:szCs w:val="20"/>
          <w:lang w:val="en-GB" w:eastAsia="en-GB"/>
        </w:rPr>
      </w:pPr>
      <w:r w:rsidRPr="00876D70">
        <w:rPr>
          <w:rFonts w:ascii="Arial" w:hAnsi="Arial" w:cs="Arial"/>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36A64120" w14:textId="77777777" w:rsidR="00BA1469" w:rsidRPr="00876D70" w:rsidRDefault="00BA1469" w:rsidP="00BA1469">
      <w:pPr>
        <w:pStyle w:val="ListParagraph"/>
        <w:spacing w:after="0" w:line="240" w:lineRule="auto"/>
        <w:rPr>
          <w:rFonts w:ascii="Arial" w:eastAsia="Times New Roman" w:hAnsi="Arial" w:cs="Arial"/>
          <w:lang w:val="en-GB" w:eastAsia="en-GB"/>
        </w:rPr>
      </w:pPr>
    </w:p>
    <w:p w14:paraId="231D3368" w14:textId="77777777" w:rsidR="00BA1469" w:rsidRPr="00876D70" w:rsidRDefault="00BA1469" w:rsidP="00BA1469">
      <w:pPr>
        <w:numPr>
          <w:ilvl w:val="0"/>
          <w:numId w:val="20"/>
        </w:numPr>
        <w:tabs>
          <w:tab w:val="left" w:pos="8931"/>
        </w:tabs>
        <w:spacing w:after="0" w:line="240" w:lineRule="auto"/>
        <w:ind w:right="109"/>
        <w:contextualSpacing/>
        <w:rPr>
          <w:rFonts w:ascii="Arial" w:eastAsia="Arial" w:hAnsi="Arial" w:cs="Arial"/>
          <w:szCs w:val="20"/>
          <w:lang w:val="en-GB" w:eastAsia="en-GB"/>
        </w:rPr>
      </w:pPr>
      <w:r w:rsidRPr="00876D70">
        <w:rPr>
          <w:rFonts w:ascii="Arial" w:eastAsia="Times New Roman" w:hAnsi="Arial" w:cs="Arial"/>
          <w:lang w:val="en-GB" w:eastAsia="en-GB"/>
        </w:rPr>
        <w:t xml:space="preserve">Tenders will be evaluated based on the contents of their Tender response only. Tenderers should submit only one priced proposal. Technical Evaluation will be undertaken independently from Commercial and Financial Evaluations. Technical evaluators will have no knowledge of associated prices. </w:t>
      </w:r>
    </w:p>
    <w:p w14:paraId="3249DAE6" w14:textId="77777777" w:rsidR="00BA1469" w:rsidRPr="00876D70" w:rsidRDefault="00BA1469" w:rsidP="00BA1469">
      <w:pPr>
        <w:pStyle w:val="ListParagraph"/>
        <w:spacing w:after="0" w:line="240" w:lineRule="auto"/>
        <w:rPr>
          <w:rFonts w:ascii="Arial" w:eastAsia="Arial" w:hAnsi="Arial" w:cs="Arial"/>
          <w:szCs w:val="20"/>
          <w:lang w:val="en-GB" w:eastAsia="en-GB"/>
        </w:rPr>
      </w:pPr>
    </w:p>
    <w:p w14:paraId="565F7348" w14:textId="77777777" w:rsidR="00BA1469" w:rsidRPr="00876D70" w:rsidRDefault="00BA1469" w:rsidP="00BA1469">
      <w:pPr>
        <w:pStyle w:val="ListParagraph"/>
        <w:widowControl/>
        <w:numPr>
          <w:ilvl w:val="0"/>
          <w:numId w:val="20"/>
        </w:numPr>
        <w:shd w:val="clear" w:color="auto" w:fill="FFFFFF"/>
        <w:spacing w:after="0" w:line="240" w:lineRule="auto"/>
        <w:rPr>
          <w:rFonts w:ascii="Arial" w:eastAsia="Times New Roman" w:hAnsi="Arial" w:cs="Arial"/>
          <w:lang w:val="en-GB" w:eastAsia="en-GB"/>
        </w:rPr>
      </w:pPr>
      <w:r w:rsidRPr="00876D70">
        <w:rPr>
          <w:rFonts w:ascii="Arial" w:eastAsia="Times New Roman" w:hAnsi="Arial" w:cs="Arial"/>
          <w:lang w:val="en-GB" w:eastAsia="en-GB"/>
        </w:rPr>
        <w:t>Should any exclusions, assumptions, dependencies or caveats apply to your Tender or any of the goods and/or services that you would provide when delivering the requirements, these should be clearly indicated in the relevant areas of the Tender.</w:t>
      </w:r>
    </w:p>
    <w:p w14:paraId="26D6872C" w14:textId="77777777" w:rsidR="00BA1469" w:rsidRPr="00876D70" w:rsidRDefault="00BA1469" w:rsidP="00BA1469">
      <w:pPr>
        <w:widowControl/>
        <w:shd w:val="clear" w:color="auto" w:fill="FFFFFF"/>
        <w:spacing w:after="0" w:line="240" w:lineRule="auto"/>
        <w:rPr>
          <w:rFonts w:ascii="Arial" w:eastAsia="Times New Roman" w:hAnsi="Arial" w:cs="Arial"/>
          <w:lang w:val="en-GB" w:eastAsia="en-GB"/>
        </w:rPr>
      </w:pPr>
    </w:p>
    <w:p w14:paraId="0F0C59AF" w14:textId="77777777" w:rsidR="00BA1469" w:rsidRPr="00876D70" w:rsidRDefault="00BA1469" w:rsidP="00BA1469">
      <w:pPr>
        <w:widowControl/>
        <w:spacing w:after="0" w:line="240" w:lineRule="auto"/>
        <w:rPr>
          <w:rFonts w:ascii="Arial" w:eastAsia="Times New Roman" w:hAnsi="Arial" w:cs="Arial"/>
          <w:b/>
          <w:bCs/>
          <w:spacing w:val="-3"/>
          <w:lang w:val="en-GB" w:eastAsia="en-GB"/>
        </w:rPr>
      </w:pPr>
      <w:r w:rsidRPr="00876D70">
        <w:rPr>
          <w:rFonts w:ascii="Arial" w:eastAsia="Times New Roman" w:hAnsi="Arial" w:cs="Arial"/>
          <w:b/>
          <w:bCs/>
          <w:spacing w:val="-3"/>
          <w:lang w:val="en-GB" w:eastAsia="en-GB"/>
        </w:rPr>
        <w:t>Commercial Qualification Evaluation</w:t>
      </w:r>
    </w:p>
    <w:p w14:paraId="67D958FA" w14:textId="77777777" w:rsidR="00BA1469" w:rsidRPr="00876D70" w:rsidRDefault="00BA1469" w:rsidP="00BA1469">
      <w:pPr>
        <w:pStyle w:val="ListParagraph"/>
        <w:tabs>
          <w:tab w:val="left" w:pos="8931"/>
        </w:tabs>
        <w:spacing w:after="0" w:line="240" w:lineRule="auto"/>
        <w:ind w:left="0" w:right="109"/>
        <w:rPr>
          <w:rFonts w:ascii="Arial" w:eastAsia="Arial" w:hAnsi="Arial" w:cs="Arial"/>
          <w:szCs w:val="20"/>
          <w:lang w:val="en-GB" w:eastAsia="en-GB"/>
        </w:rPr>
      </w:pPr>
    </w:p>
    <w:p w14:paraId="183756D3" w14:textId="77777777" w:rsidR="00BA1469" w:rsidRPr="00876D70" w:rsidRDefault="00BA1469" w:rsidP="00BA1469">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876D70">
        <w:rPr>
          <w:rFonts w:ascii="Arial" w:eastAsia="Times New Roman" w:hAnsi="Arial" w:cs="Arial"/>
          <w:bCs/>
          <w:spacing w:val="-3"/>
          <w:lang w:val="en-GB" w:eastAsia="en-GB"/>
        </w:rPr>
        <w:t>The Commercial Qualification Evaluation will assess if all tendering and contractual requirements have been provided.</w:t>
      </w:r>
    </w:p>
    <w:p w14:paraId="1E0A94A0" w14:textId="77777777" w:rsidR="00BA1469" w:rsidRPr="00876D70"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p>
    <w:p w14:paraId="16F48BE7" w14:textId="77777777" w:rsidR="00BA1469" w:rsidRPr="00876D70" w:rsidRDefault="00BA1469" w:rsidP="00BA1469">
      <w:pPr>
        <w:pStyle w:val="ListParagraph"/>
        <w:widowControl/>
        <w:numPr>
          <w:ilvl w:val="0"/>
          <w:numId w:val="20"/>
        </w:numPr>
        <w:spacing w:after="0" w:line="240" w:lineRule="auto"/>
        <w:rPr>
          <w:rFonts w:ascii="Arial" w:eastAsia="Times New Roman" w:hAnsi="Arial" w:cs="Arial"/>
          <w:bCs/>
          <w:spacing w:val="-3"/>
          <w:lang w:val="en-GB" w:eastAsia="en-GB"/>
        </w:rPr>
      </w:pPr>
      <w:r w:rsidRPr="00876D70">
        <w:rPr>
          <w:rFonts w:ascii="Arial" w:eastAsia="Times New Roman" w:hAnsi="Arial" w:cs="Arial"/>
          <w:bCs/>
          <w:spacing w:val="-3"/>
          <w:lang w:val="en-GB" w:eastAsia="en-GB"/>
        </w:rPr>
        <w:t>A Tender will be considered non-compliant if:</w:t>
      </w:r>
    </w:p>
    <w:p w14:paraId="3EA7E539" w14:textId="77777777" w:rsidR="00BA1469" w:rsidRPr="00876D70" w:rsidRDefault="00BA1469" w:rsidP="00BA1469">
      <w:pPr>
        <w:pStyle w:val="ListParagraph"/>
        <w:widowControl/>
        <w:spacing w:after="0" w:line="240" w:lineRule="auto"/>
        <w:ind w:left="0"/>
        <w:rPr>
          <w:rFonts w:ascii="Arial" w:eastAsia="Times New Roman" w:hAnsi="Arial" w:cs="Arial"/>
          <w:bCs/>
          <w:spacing w:val="-3"/>
          <w:lang w:val="en-GB" w:eastAsia="en-GB"/>
        </w:rPr>
      </w:pPr>
    </w:p>
    <w:p w14:paraId="4A11A069" w14:textId="77777777" w:rsidR="00BA1469" w:rsidRPr="00876D70" w:rsidRDefault="00BA1469" w:rsidP="00BA1469">
      <w:pPr>
        <w:widowControl/>
        <w:numPr>
          <w:ilvl w:val="0"/>
          <w:numId w:val="16"/>
        </w:numPr>
        <w:spacing w:after="0" w:line="240" w:lineRule="auto"/>
        <w:rPr>
          <w:rFonts w:ascii="Arial" w:eastAsia="Times New Roman" w:hAnsi="Arial" w:cs="Arial"/>
          <w:bCs/>
          <w:spacing w:val="-3"/>
          <w:lang w:val="en-GB" w:eastAsia="en-GB"/>
        </w:rPr>
      </w:pPr>
      <w:r w:rsidRPr="00876D70">
        <w:rPr>
          <w:rFonts w:ascii="Arial" w:eastAsia="Times New Roman" w:hAnsi="Arial" w:cs="Arial"/>
          <w:bCs/>
          <w:spacing w:val="-3"/>
          <w:lang w:val="en-GB" w:eastAsia="en-GB"/>
        </w:rPr>
        <w:t>the Tender was not received by the due date and time.</w:t>
      </w:r>
    </w:p>
    <w:p w14:paraId="2143BAC8" w14:textId="77777777" w:rsidR="00BA1469" w:rsidRPr="00876D70" w:rsidRDefault="00BA1469" w:rsidP="00BA1469">
      <w:pPr>
        <w:widowControl/>
        <w:numPr>
          <w:ilvl w:val="0"/>
          <w:numId w:val="16"/>
        </w:numPr>
        <w:spacing w:after="0" w:line="240" w:lineRule="auto"/>
        <w:rPr>
          <w:rFonts w:ascii="Arial" w:eastAsia="Times New Roman" w:hAnsi="Arial" w:cs="Arial"/>
          <w:bCs/>
          <w:spacing w:val="-3"/>
          <w:lang w:val="en-GB" w:eastAsia="en-GB"/>
        </w:rPr>
      </w:pPr>
      <w:bookmarkStart w:id="38" w:name="_Hlk66043633"/>
      <w:r w:rsidRPr="00876D70">
        <w:rPr>
          <w:rFonts w:ascii="Arial" w:eastAsia="Times New Roman" w:hAnsi="Arial" w:cs="Arial"/>
          <w:bCs/>
          <w:spacing w:val="-3"/>
          <w:lang w:val="en-GB" w:eastAsia="en-GB"/>
        </w:rPr>
        <w:t>any required delivery dates cannot be met.</w:t>
      </w:r>
    </w:p>
    <w:bookmarkEnd w:id="38"/>
    <w:p w14:paraId="3E614DF1" w14:textId="77777777" w:rsidR="00BA1469" w:rsidRPr="00876D70" w:rsidRDefault="00BA1469" w:rsidP="00BA1469">
      <w:pPr>
        <w:widowControl/>
        <w:numPr>
          <w:ilvl w:val="0"/>
          <w:numId w:val="16"/>
        </w:numPr>
        <w:spacing w:after="0" w:line="240" w:lineRule="auto"/>
        <w:rPr>
          <w:rFonts w:ascii="Arial" w:eastAsia="Times New Roman" w:hAnsi="Arial" w:cs="Arial"/>
          <w:bCs/>
          <w:spacing w:val="-3"/>
          <w:lang w:val="en-GB" w:eastAsia="en-GB"/>
        </w:rPr>
      </w:pPr>
      <w:r w:rsidRPr="00876D70">
        <w:rPr>
          <w:rFonts w:ascii="Arial" w:eastAsia="Times New Roman" w:hAnsi="Arial" w:cs="Arial"/>
          <w:bCs/>
          <w:spacing w:val="-3"/>
          <w:lang w:val="en-GB" w:eastAsia="en-GB"/>
        </w:rPr>
        <w:t>all MOD Terms &amp; Conditions have not been accepted.</w:t>
      </w:r>
    </w:p>
    <w:p w14:paraId="35F7F4BD" w14:textId="77777777" w:rsidR="00BA1469" w:rsidRPr="00876D70" w:rsidRDefault="00BA1469" w:rsidP="00BA1469">
      <w:pPr>
        <w:widowControl/>
        <w:numPr>
          <w:ilvl w:val="0"/>
          <w:numId w:val="16"/>
        </w:numPr>
        <w:spacing w:after="0" w:line="240" w:lineRule="auto"/>
        <w:rPr>
          <w:rFonts w:ascii="Arial" w:eastAsia="Times New Roman" w:hAnsi="Arial" w:cs="Arial"/>
          <w:bCs/>
          <w:spacing w:val="-3"/>
          <w:lang w:val="en-GB" w:eastAsia="en-GB"/>
        </w:rPr>
      </w:pPr>
      <w:r w:rsidRPr="00876D70">
        <w:rPr>
          <w:rFonts w:ascii="Arial" w:eastAsia="Times New Roman" w:hAnsi="Arial" w:cs="Arial"/>
          <w:bCs/>
          <w:spacing w:val="-3"/>
          <w:lang w:val="en-GB" w:eastAsia="en-GB"/>
        </w:rPr>
        <w:t>any other required documentation was not submitted.</w:t>
      </w:r>
    </w:p>
    <w:p w14:paraId="0474B681" w14:textId="77777777" w:rsidR="00BA1469" w:rsidRPr="00876D70" w:rsidRDefault="00BA1469" w:rsidP="00BA1469">
      <w:pPr>
        <w:pStyle w:val="ListParagraph"/>
        <w:spacing w:after="0" w:line="240" w:lineRule="auto"/>
        <w:rPr>
          <w:rFonts w:ascii="Arial" w:eastAsia="Times New Roman" w:hAnsi="Arial" w:cs="Arial"/>
          <w:bCs/>
          <w:spacing w:val="-3"/>
          <w:lang w:val="en-GB" w:eastAsia="en-GB"/>
        </w:rPr>
      </w:pPr>
      <w:bookmarkStart w:id="39" w:name="_Hlk66044044"/>
    </w:p>
    <w:bookmarkEnd w:id="39"/>
    <w:p w14:paraId="0C8A1D0D" w14:textId="77777777" w:rsidR="00BA1469" w:rsidRPr="00876D70" w:rsidRDefault="00BA1469" w:rsidP="00BA1469">
      <w:pPr>
        <w:pStyle w:val="ListParagraph"/>
        <w:numPr>
          <w:ilvl w:val="0"/>
          <w:numId w:val="20"/>
        </w:numPr>
        <w:tabs>
          <w:tab w:val="left" w:pos="8931"/>
        </w:tabs>
        <w:spacing w:after="0" w:line="240" w:lineRule="auto"/>
        <w:ind w:right="109"/>
        <w:rPr>
          <w:rFonts w:ascii="Arial" w:eastAsia="Times New Roman" w:hAnsi="Arial" w:cs="Arial"/>
          <w:lang w:val="en-GB" w:eastAsia="en-GB"/>
        </w:rPr>
      </w:pPr>
      <w:r w:rsidRPr="00876D70">
        <w:rPr>
          <w:rFonts w:ascii="Arial" w:eastAsia="Times New Roman" w:hAnsi="Arial" w:cs="Arial"/>
          <w:bCs/>
          <w:spacing w:val="-3"/>
          <w:lang w:val="en-GB" w:eastAsia="en-GB"/>
        </w:rPr>
        <w:t xml:space="preserve">The Authority reserves the right to undertake a financial health check of Tenderers as part of the Commercial Evaluation. </w:t>
      </w:r>
      <w:r w:rsidRPr="00876D70">
        <w:rPr>
          <w:rFonts w:ascii="Arial" w:eastAsia="Times New Roman" w:hAnsi="Arial" w:cs="Arial"/>
          <w:lang w:val="en-GB" w:eastAsia="en-GB"/>
        </w:rPr>
        <w:t xml:space="preserve">If a Parent Company or Bank guarantee is requested and is not provided, The Authority retains the right to consider the Tenderer non-compliant. </w:t>
      </w:r>
    </w:p>
    <w:p w14:paraId="29893951" w14:textId="77777777" w:rsidR="00BA1469" w:rsidRPr="00876D70" w:rsidRDefault="00BA1469" w:rsidP="00BA1469">
      <w:pPr>
        <w:widowControl/>
        <w:shd w:val="clear" w:color="auto" w:fill="FFFFFF"/>
        <w:spacing w:after="0" w:line="240" w:lineRule="auto"/>
        <w:rPr>
          <w:rFonts w:ascii="Arial" w:eastAsia="Times New Roman" w:hAnsi="Arial" w:cs="Arial"/>
          <w:lang w:val="en-GB" w:eastAsia="en-GB"/>
        </w:rPr>
      </w:pPr>
    </w:p>
    <w:p w14:paraId="106897BE" w14:textId="77777777" w:rsidR="00BA1469" w:rsidRPr="00876D70" w:rsidRDefault="00BA1469" w:rsidP="00BA1469">
      <w:pPr>
        <w:widowControl/>
        <w:spacing w:after="0" w:line="240" w:lineRule="auto"/>
        <w:rPr>
          <w:rFonts w:ascii="Arial" w:eastAsia="Times New Roman" w:hAnsi="Arial" w:cs="Arial"/>
          <w:b/>
          <w:bCs/>
          <w:spacing w:val="-3"/>
          <w:lang w:val="en-GB" w:eastAsia="en-GB"/>
        </w:rPr>
      </w:pPr>
      <w:r w:rsidRPr="00876D70">
        <w:rPr>
          <w:rFonts w:ascii="Arial" w:eastAsia="Times New Roman" w:hAnsi="Arial" w:cs="Arial"/>
          <w:b/>
          <w:bCs/>
          <w:spacing w:val="-3"/>
          <w:lang w:val="en-GB" w:eastAsia="en-GB"/>
        </w:rPr>
        <w:t>Financial Evaluation</w:t>
      </w:r>
    </w:p>
    <w:p w14:paraId="17921A29" w14:textId="77777777" w:rsidR="00BA1469" w:rsidRPr="00876D70" w:rsidRDefault="00BA1469" w:rsidP="00BA1469">
      <w:pPr>
        <w:widowControl/>
        <w:spacing w:after="0" w:line="240" w:lineRule="auto"/>
        <w:rPr>
          <w:rFonts w:ascii="Arial" w:eastAsia="Times New Roman" w:hAnsi="Arial" w:cs="Arial"/>
          <w:lang w:val="en-GB" w:eastAsia="en-GB"/>
        </w:rPr>
      </w:pPr>
    </w:p>
    <w:p w14:paraId="5B024AF8" w14:textId="77777777" w:rsidR="00BA1469" w:rsidRPr="00876D70" w:rsidRDefault="00BA1469" w:rsidP="00BA1469">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bookmarkStart w:id="40" w:name="_Hlk66044082"/>
      <w:bookmarkStart w:id="41" w:name="_Hlk20087732"/>
      <w:r w:rsidRPr="00876D70">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40"/>
    <w:p w14:paraId="0202EF27" w14:textId="77777777" w:rsidR="00BA1469" w:rsidRPr="00876D70" w:rsidRDefault="00BA1469" w:rsidP="00BA1469">
      <w:pPr>
        <w:widowControl/>
        <w:spacing w:after="0" w:line="240" w:lineRule="auto"/>
        <w:rPr>
          <w:rFonts w:ascii="Arial" w:eastAsia="Times New Roman" w:hAnsi="Arial" w:cs="Arial"/>
          <w:bCs/>
          <w:spacing w:val="-3"/>
          <w:lang w:val="en-GB" w:eastAsia="en-GB"/>
        </w:rPr>
      </w:pPr>
    </w:p>
    <w:p w14:paraId="459D6397" w14:textId="77777777" w:rsidR="00BA1469" w:rsidRPr="00876D70" w:rsidRDefault="00BA1469" w:rsidP="00BA1469">
      <w:pPr>
        <w:pStyle w:val="ListParagraph"/>
        <w:numPr>
          <w:ilvl w:val="0"/>
          <w:numId w:val="20"/>
        </w:numPr>
        <w:tabs>
          <w:tab w:val="left" w:pos="8931"/>
        </w:tabs>
        <w:spacing w:after="0" w:line="240" w:lineRule="auto"/>
        <w:ind w:right="109"/>
        <w:rPr>
          <w:rFonts w:ascii="Arial" w:eastAsia="Times New Roman" w:hAnsi="Arial" w:cs="Arial"/>
          <w:bCs/>
          <w:i/>
          <w:spacing w:val="-3"/>
          <w:sz w:val="18"/>
          <w:szCs w:val="18"/>
          <w:lang w:val="en-GB" w:eastAsia="en-GB"/>
        </w:rPr>
      </w:pPr>
      <w:bookmarkStart w:id="42" w:name="_Hlk66043734"/>
      <w:r w:rsidRPr="00876D70">
        <w:rPr>
          <w:rFonts w:ascii="Arial" w:eastAsia="Times New Roman" w:hAnsi="Arial" w:cs="Arial"/>
          <w:bCs/>
          <w:spacing w:val="-3"/>
          <w:lang w:val="en-GB" w:eastAsia="en-GB"/>
        </w:rPr>
        <w:t xml:space="preserve">Prices </w:t>
      </w:r>
      <w:bookmarkStart w:id="43" w:name="_Hlk82965834"/>
      <w:r w:rsidRPr="00876D70">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w:t>
      </w:r>
      <w:bookmarkStart w:id="44" w:name="_Hlk531646109"/>
      <w:r w:rsidRPr="00876D70">
        <w:rPr>
          <w:rFonts w:ascii="Arial" w:eastAsia="Times New Roman" w:hAnsi="Arial" w:cs="Arial"/>
          <w:bCs/>
          <w:spacing w:val="-3"/>
          <w:lang w:val="en-GB" w:eastAsia="en-GB"/>
        </w:rPr>
        <w:t xml:space="preserve">the provision </w:t>
      </w:r>
      <w:r w:rsidRPr="00876D70">
        <w:rPr>
          <w:rFonts w:ascii="Arial" w:eastAsia="Times New Roman" w:hAnsi="Arial" w:cs="Arial"/>
          <w:bCs/>
          <w:spacing w:val="-3"/>
          <w:lang w:val="en-GB" w:eastAsia="en-GB"/>
        </w:rPr>
        <w:lastRenderedPageBreak/>
        <w:t>of all goods and/or services listed, as detailed in the Statement of Requirement, for the full maximum duration of the requirement, including any optional services and periods</w:t>
      </w:r>
      <w:bookmarkEnd w:id="42"/>
      <w:r w:rsidRPr="00876D70">
        <w:rPr>
          <w:rFonts w:ascii="Arial" w:eastAsia="Times New Roman" w:hAnsi="Arial" w:cs="Arial"/>
          <w:bCs/>
          <w:spacing w:val="-3"/>
          <w:lang w:val="en-GB" w:eastAsia="en-GB"/>
        </w:rPr>
        <w:t>. The quantity of each item listed is for evaluation purposes only and, whilst this may give an indication of numbers or proportions of each type of goods and/or services that may be required, is not a guarantee of the quantities that will be required under the contract. The quantities required under the contract may be higher or lower based on Authority requirements during the contract period. The contract value will be a limit of liability under which the Authority shall be entitled to purchase the goods and/or services listed at the firm prices set</w:t>
      </w:r>
      <w:bookmarkEnd w:id="43"/>
      <w:r w:rsidRPr="00876D70">
        <w:rPr>
          <w:rFonts w:ascii="Arial" w:eastAsia="Times New Roman" w:hAnsi="Arial" w:cs="Arial"/>
          <w:bCs/>
          <w:spacing w:val="-3"/>
          <w:lang w:val="en-GB" w:eastAsia="en-GB"/>
        </w:rPr>
        <w:t xml:space="preserve">.  </w:t>
      </w:r>
    </w:p>
    <w:p w14:paraId="42026915" w14:textId="77777777" w:rsidR="00BA1469" w:rsidRPr="00876D70" w:rsidRDefault="00BA1469" w:rsidP="00BA1469">
      <w:pPr>
        <w:pStyle w:val="ListParagraph"/>
        <w:spacing w:after="0" w:line="240" w:lineRule="auto"/>
        <w:rPr>
          <w:rFonts w:ascii="Arial" w:eastAsia="Times New Roman" w:hAnsi="Arial" w:cs="Arial"/>
          <w:bCs/>
          <w:spacing w:val="-3"/>
          <w:lang w:val="en-GB" w:eastAsia="en-GB"/>
        </w:rPr>
      </w:pPr>
    </w:p>
    <w:p w14:paraId="71861135" w14:textId="77777777" w:rsidR="00BA1469" w:rsidRPr="00876D70" w:rsidRDefault="00BA1469" w:rsidP="00BA1469">
      <w:pPr>
        <w:pStyle w:val="ListParagraph"/>
        <w:numPr>
          <w:ilvl w:val="0"/>
          <w:numId w:val="20"/>
        </w:numPr>
        <w:tabs>
          <w:tab w:val="left" w:pos="8931"/>
        </w:tabs>
        <w:spacing w:after="0" w:line="240" w:lineRule="auto"/>
        <w:ind w:right="109"/>
        <w:rPr>
          <w:rFonts w:ascii="Arial" w:eastAsia="Times New Roman" w:hAnsi="Arial" w:cs="Arial"/>
          <w:bCs/>
          <w:i/>
          <w:spacing w:val="-3"/>
          <w:sz w:val="18"/>
          <w:szCs w:val="18"/>
          <w:lang w:val="en-GB" w:eastAsia="en-GB"/>
        </w:rPr>
      </w:pPr>
      <w:bookmarkStart w:id="45" w:name="_Hlk66043780"/>
      <w:r w:rsidRPr="00876D70">
        <w:rPr>
          <w:rFonts w:ascii="Arial" w:eastAsia="Times New Roman" w:hAnsi="Arial" w:cs="Arial"/>
          <w:bCs/>
          <w:spacing w:val="-3"/>
          <w:lang w:val="en-GB" w:eastAsia="en-GB"/>
        </w:rPr>
        <w:t xml:space="preserve">The Total Price figure that will be used in the evaluation of Tenders shall be the total figure that is calculated from </w:t>
      </w:r>
      <w:bookmarkEnd w:id="44"/>
      <w:r w:rsidRPr="00876D70">
        <w:rPr>
          <w:rFonts w:ascii="Arial" w:eastAsia="Times New Roman" w:hAnsi="Arial" w:cs="Arial"/>
          <w:bCs/>
          <w:spacing w:val="-3"/>
          <w:lang w:val="en-GB" w:eastAsia="en-GB"/>
        </w:rPr>
        <w:t xml:space="preserve">the prices Tenderers have provided for each item listed in the Schedule of Requirements, for the full maximum duration of the requirement, including any optional services and periods. </w:t>
      </w:r>
    </w:p>
    <w:bookmarkEnd w:id="45"/>
    <w:p w14:paraId="3F4F2281" w14:textId="77777777" w:rsidR="00BA1469" w:rsidRPr="00876D70" w:rsidRDefault="00BA1469" w:rsidP="00BA1469">
      <w:pPr>
        <w:pStyle w:val="ListParagraph"/>
        <w:spacing w:after="0" w:line="240" w:lineRule="auto"/>
        <w:rPr>
          <w:rFonts w:ascii="Arial" w:eastAsia="Times New Roman" w:hAnsi="Arial" w:cs="Arial"/>
          <w:lang w:val="en-GB" w:eastAsia="en-GB"/>
        </w:rPr>
      </w:pPr>
    </w:p>
    <w:p w14:paraId="59EB7944" w14:textId="77777777" w:rsidR="00BA1469" w:rsidRPr="00876D70" w:rsidRDefault="00BA1469" w:rsidP="00BA1469">
      <w:pPr>
        <w:pStyle w:val="ListParagraph"/>
        <w:numPr>
          <w:ilvl w:val="0"/>
          <w:numId w:val="20"/>
        </w:numPr>
        <w:tabs>
          <w:tab w:val="left" w:pos="8931"/>
        </w:tabs>
        <w:spacing w:after="0" w:line="240" w:lineRule="auto"/>
        <w:ind w:right="109"/>
        <w:rPr>
          <w:rFonts w:ascii="Arial" w:eastAsia="Times New Roman" w:hAnsi="Arial" w:cs="Arial"/>
          <w:bCs/>
          <w:i/>
          <w:spacing w:val="-3"/>
          <w:sz w:val="18"/>
          <w:szCs w:val="18"/>
          <w:lang w:val="en-GB" w:eastAsia="en-GB"/>
        </w:rPr>
      </w:pPr>
      <w:r w:rsidRPr="00876D70">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39980DB4" w14:textId="77777777" w:rsidR="00BA1469" w:rsidRPr="00876D70" w:rsidRDefault="00BA1469" w:rsidP="00BA1469">
      <w:pPr>
        <w:pStyle w:val="ListParagraph"/>
        <w:rPr>
          <w:rFonts w:ascii="Arial" w:eastAsia="Times New Roman" w:hAnsi="Arial" w:cs="Arial"/>
          <w:bCs/>
          <w:spacing w:val="-3"/>
          <w:lang w:val="en-GB" w:eastAsia="en-GB"/>
        </w:rPr>
      </w:pPr>
      <w:bookmarkStart w:id="46" w:name="_Hlk66043960"/>
    </w:p>
    <w:p w14:paraId="195290BA" w14:textId="77777777" w:rsidR="00BA1469" w:rsidRPr="00876D70" w:rsidRDefault="00BA1469" w:rsidP="00BA1469">
      <w:pPr>
        <w:pStyle w:val="ListParagraph"/>
        <w:numPr>
          <w:ilvl w:val="0"/>
          <w:numId w:val="20"/>
        </w:numPr>
        <w:tabs>
          <w:tab w:val="left" w:pos="8931"/>
        </w:tabs>
        <w:spacing w:after="0" w:line="240" w:lineRule="auto"/>
        <w:ind w:right="109"/>
        <w:rPr>
          <w:rFonts w:ascii="Arial" w:eastAsia="Times New Roman" w:hAnsi="Arial" w:cs="Arial"/>
          <w:bCs/>
          <w:i/>
          <w:spacing w:val="-3"/>
          <w:sz w:val="18"/>
          <w:szCs w:val="18"/>
          <w:lang w:val="en-GB" w:eastAsia="en-GB"/>
        </w:rPr>
      </w:pPr>
      <w:r w:rsidRPr="00876D70">
        <w:rPr>
          <w:rFonts w:ascii="Arial" w:eastAsia="Times New Roman" w:hAnsi="Arial" w:cs="Arial"/>
          <w:bCs/>
          <w:spacing w:val="-3"/>
          <w:lang w:val="en-GB" w:eastAsia="en-GB"/>
        </w:rPr>
        <w:t xml:space="preserve">Where estimated Authority usage figures are shown on the Schedule of Requirements, the Total Price figure shall not be a guarantee of payments to be made under any resulting Contract.  </w:t>
      </w:r>
    </w:p>
    <w:p w14:paraId="0F86FD59" w14:textId="77777777" w:rsidR="00BA1469" w:rsidRPr="00876D70" w:rsidRDefault="00BA1469" w:rsidP="00BA1469">
      <w:pPr>
        <w:pStyle w:val="ListParagraph"/>
        <w:tabs>
          <w:tab w:val="left" w:pos="8931"/>
        </w:tabs>
        <w:spacing w:after="0" w:line="240" w:lineRule="auto"/>
        <w:ind w:left="0" w:right="109"/>
        <w:rPr>
          <w:rFonts w:ascii="Arial" w:eastAsia="Times New Roman" w:hAnsi="Arial" w:cs="Arial"/>
          <w:bCs/>
          <w:i/>
          <w:spacing w:val="-3"/>
          <w:sz w:val="18"/>
          <w:szCs w:val="18"/>
          <w:lang w:val="en-GB" w:eastAsia="en-GB"/>
        </w:rPr>
      </w:pPr>
      <w:bookmarkStart w:id="47" w:name="_Hlk66044103"/>
      <w:bookmarkEnd w:id="46"/>
    </w:p>
    <w:p w14:paraId="48B207A3" w14:textId="77777777" w:rsidR="00BA1469" w:rsidRPr="00876D70" w:rsidRDefault="00BA1469" w:rsidP="00BA1469">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bookmarkStart w:id="48" w:name="_Hlk20087744"/>
      <w:bookmarkEnd w:id="41"/>
      <w:r w:rsidRPr="00876D70">
        <w:rPr>
          <w:rFonts w:ascii="Arial" w:eastAsia="Times New Roman" w:hAnsi="Arial" w:cs="Arial"/>
          <w:lang w:val="en-GB" w:eastAsia="en-GB"/>
        </w:rPr>
        <w:t>A Tender will be considered non-compliant if:</w:t>
      </w:r>
    </w:p>
    <w:p w14:paraId="70DBDCEA" w14:textId="77777777" w:rsidR="00BA1469" w:rsidRPr="00876D70"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p>
    <w:p w14:paraId="3DB70202" w14:textId="08878F4C" w:rsidR="00BA1469" w:rsidRPr="00876D70" w:rsidRDefault="00BA1469" w:rsidP="00BA1469">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sidRPr="00876D70">
        <w:rPr>
          <w:rFonts w:ascii="Arial" w:eastAsia="Times New Roman" w:hAnsi="Arial" w:cs="Arial"/>
          <w:lang w:val="en-GB" w:eastAsia="en-GB"/>
        </w:rPr>
        <w:t xml:space="preserve">the Total Price is greater than the total available funding of </w:t>
      </w:r>
      <w:r w:rsidR="00876D70" w:rsidRPr="00876D70">
        <w:rPr>
          <w:rFonts w:ascii="Arial" w:eastAsia="Times New Roman" w:hAnsi="Arial" w:cs="Arial"/>
          <w:lang w:val="en-GB" w:eastAsia="en-GB"/>
        </w:rPr>
        <w:t>£</w:t>
      </w:r>
      <w:r w:rsidR="000135CE" w:rsidRPr="00876D70">
        <w:rPr>
          <w:rFonts w:ascii="Arial" w:eastAsia="Times New Roman" w:hAnsi="Arial" w:cs="Arial"/>
          <w:lang w:val="en-GB" w:eastAsia="en-GB"/>
        </w:rPr>
        <w:t>9</w:t>
      </w:r>
      <w:r w:rsidRPr="00876D70">
        <w:rPr>
          <w:rFonts w:ascii="Arial" w:eastAsia="Times New Roman" w:hAnsi="Arial" w:cs="Arial"/>
          <w:lang w:val="en-GB" w:eastAsia="en-GB"/>
        </w:rPr>
        <w:t>0,000; or</w:t>
      </w:r>
    </w:p>
    <w:p w14:paraId="30D4CA17" w14:textId="77777777" w:rsidR="00BA1469" w:rsidRPr="00876D70" w:rsidRDefault="00BA1469" w:rsidP="00BA1469">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sidRPr="00876D70">
        <w:rPr>
          <w:rFonts w:ascii="Arial" w:eastAsia="Times New Roman" w:hAnsi="Arial" w:cs="Arial"/>
          <w:lang w:val="en-GB" w:eastAsia="en-GB"/>
        </w:rPr>
        <w:t xml:space="preserve">the Tender does not indicate a Total Price; or </w:t>
      </w:r>
    </w:p>
    <w:p w14:paraId="6E599325" w14:textId="77777777" w:rsidR="00BA1469" w:rsidRPr="00876D70" w:rsidRDefault="00BA1469" w:rsidP="00BA1469">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sidRPr="00876D70">
        <w:rPr>
          <w:rFonts w:ascii="Arial" w:eastAsia="Times New Roman" w:hAnsi="Arial" w:cs="Arial"/>
          <w:lang w:val="en-GB" w:eastAsia="en-GB"/>
        </w:rPr>
        <w:t xml:space="preserve">the Tender has not provided prices for all items in the Schedule of Requirements. </w:t>
      </w:r>
    </w:p>
    <w:bookmarkEnd w:id="47"/>
    <w:bookmarkEnd w:id="48"/>
    <w:p w14:paraId="7D6ED485" w14:textId="77777777" w:rsidR="00BA1469" w:rsidRPr="00876D70" w:rsidRDefault="00BA1469" w:rsidP="00BA1469">
      <w:pPr>
        <w:widowControl/>
        <w:shd w:val="clear" w:color="auto" w:fill="FFFFFF"/>
        <w:spacing w:after="0" w:line="240" w:lineRule="auto"/>
        <w:rPr>
          <w:rFonts w:ascii="Arial" w:eastAsia="Times New Roman" w:hAnsi="Arial" w:cs="Arial"/>
          <w:lang w:val="en-GB" w:eastAsia="en-GB"/>
        </w:rPr>
      </w:pPr>
    </w:p>
    <w:p w14:paraId="1FDBE9AE" w14:textId="77777777" w:rsidR="00BA1469" w:rsidRPr="00876D70" w:rsidRDefault="00BA1469" w:rsidP="00BA1469">
      <w:pPr>
        <w:widowControl/>
        <w:spacing w:after="0" w:line="240" w:lineRule="auto"/>
        <w:rPr>
          <w:rFonts w:ascii="Arial" w:eastAsia="Times New Roman" w:hAnsi="Arial" w:cs="Arial"/>
          <w:b/>
          <w:bCs/>
          <w:spacing w:val="-3"/>
          <w:lang w:val="en-GB" w:eastAsia="en-GB"/>
        </w:rPr>
      </w:pPr>
      <w:r w:rsidRPr="00876D70">
        <w:rPr>
          <w:rFonts w:ascii="Arial" w:eastAsia="Times New Roman" w:hAnsi="Arial" w:cs="Arial"/>
          <w:b/>
          <w:bCs/>
          <w:spacing w:val="-3"/>
          <w:lang w:val="en-GB" w:eastAsia="en-GB"/>
        </w:rPr>
        <w:t>Technical Evaluation</w:t>
      </w:r>
    </w:p>
    <w:p w14:paraId="52A07953" w14:textId="77777777" w:rsidR="00BA1469" w:rsidRPr="00876D70" w:rsidRDefault="00BA1469" w:rsidP="00BA1469">
      <w:pPr>
        <w:pStyle w:val="ListParagraph"/>
        <w:tabs>
          <w:tab w:val="left" w:pos="8931"/>
        </w:tabs>
        <w:spacing w:after="0" w:line="240" w:lineRule="auto"/>
        <w:ind w:left="0" w:right="109"/>
        <w:rPr>
          <w:rFonts w:ascii="Arial" w:eastAsia="Arial" w:hAnsi="Arial" w:cs="Arial"/>
          <w:szCs w:val="20"/>
          <w:lang w:val="en-GB" w:eastAsia="en-GB"/>
        </w:rPr>
      </w:pPr>
    </w:p>
    <w:p w14:paraId="715B3912" w14:textId="77777777" w:rsidR="00BA1469" w:rsidRPr="00876D70" w:rsidRDefault="00BA1469" w:rsidP="00BA1469">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876D70">
        <w:rPr>
          <w:rFonts w:ascii="Arial" w:eastAsia="Times New Roman" w:hAnsi="Arial" w:cs="Arial"/>
          <w:bCs/>
          <w:spacing w:val="-3"/>
          <w:lang w:val="en-GB" w:eastAsia="en-GB"/>
        </w:rPr>
        <w:t>The Technical Evaluation will assess how much confidence the Tender gives The Authority, that the Tenderer can meet and deliver all the requirements detailed in the Statement of Requirements.</w:t>
      </w:r>
    </w:p>
    <w:p w14:paraId="53A95229" w14:textId="77777777" w:rsidR="00BA1469" w:rsidRPr="00876D70"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p>
    <w:p w14:paraId="21C1DB05" w14:textId="77777777" w:rsidR="00BA1469" w:rsidRPr="00876D70" w:rsidRDefault="00BA1469" w:rsidP="00BA1469">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876D70">
        <w:rPr>
          <w:rFonts w:ascii="Arial" w:eastAsia="Times New Roman" w:hAnsi="Arial" w:cs="Arial"/>
          <w:bCs/>
          <w:spacing w:val="-3"/>
          <w:lang w:val="en-GB" w:eastAsia="en-GB"/>
        </w:rPr>
        <w:t xml:space="preserve">The Technical Evaluation will allocate points to a set of evaluation criteria. These criteria may also be weighted, with the points allocated to each individual </w:t>
      </w:r>
      <w:proofErr w:type="gramStart"/>
      <w:r w:rsidRPr="00876D70">
        <w:rPr>
          <w:rFonts w:ascii="Arial" w:eastAsia="Times New Roman" w:hAnsi="Arial" w:cs="Arial"/>
          <w:bCs/>
          <w:spacing w:val="-3"/>
          <w:lang w:val="en-GB" w:eastAsia="en-GB"/>
        </w:rPr>
        <w:t>criteria</w:t>
      </w:r>
      <w:proofErr w:type="gramEnd"/>
      <w:r w:rsidRPr="00876D70">
        <w:rPr>
          <w:rFonts w:ascii="Arial" w:eastAsia="Times New Roman" w:hAnsi="Arial" w:cs="Arial"/>
          <w:bCs/>
          <w:spacing w:val="-3"/>
          <w:lang w:val="en-GB" w:eastAsia="en-GB"/>
        </w:rPr>
        <w:t xml:space="preserve"> being multiplied by the associated weight to give a score for that individual criteria. The points, weightings and scores available for each </w:t>
      </w:r>
      <w:proofErr w:type="gramStart"/>
      <w:r w:rsidRPr="00876D70">
        <w:rPr>
          <w:rFonts w:ascii="Arial" w:eastAsia="Times New Roman" w:hAnsi="Arial" w:cs="Arial"/>
          <w:bCs/>
          <w:spacing w:val="-3"/>
          <w:lang w:val="en-GB" w:eastAsia="en-GB"/>
        </w:rPr>
        <w:t>criteria</w:t>
      </w:r>
      <w:proofErr w:type="gramEnd"/>
      <w:r w:rsidRPr="00876D70">
        <w:rPr>
          <w:rFonts w:ascii="Arial" w:eastAsia="Times New Roman" w:hAnsi="Arial" w:cs="Arial"/>
          <w:bCs/>
          <w:spacing w:val="-3"/>
          <w:lang w:val="en-GB" w:eastAsia="en-GB"/>
        </w:rPr>
        <w:t xml:space="preserve"> are indicated in the Technical Criteria Table. Guidance on how Tenders will be scored is in the Scoring Criteria Table. </w:t>
      </w:r>
    </w:p>
    <w:p w14:paraId="24FC066A" w14:textId="77777777" w:rsidR="00BA1469" w:rsidRPr="00876D70"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p>
    <w:p w14:paraId="738EE1CD" w14:textId="77777777" w:rsidR="00BA1469" w:rsidRPr="00876D70" w:rsidRDefault="00BA1469" w:rsidP="00BA1469">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876D70">
        <w:rPr>
          <w:rFonts w:ascii="Arial" w:eastAsia="Times New Roman" w:hAnsi="Arial" w:cs="Arial"/>
          <w:bCs/>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4B7978BF" w14:textId="77777777" w:rsidR="00BA1469" w:rsidRPr="00876D70" w:rsidRDefault="00BA1469" w:rsidP="00BA1469">
      <w:pPr>
        <w:pStyle w:val="ListParagraph"/>
        <w:spacing w:after="0" w:line="240" w:lineRule="auto"/>
        <w:rPr>
          <w:rFonts w:ascii="Arial" w:eastAsia="Times New Roman" w:hAnsi="Arial" w:cs="Arial"/>
          <w:bCs/>
          <w:spacing w:val="-3"/>
          <w:lang w:val="en-GB" w:eastAsia="en-GB"/>
        </w:rPr>
      </w:pPr>
    </w:p>
    <w:p w14:paraId="0E1A1A38" w14:textId="77777777" w:rsidR="00BA1469" w:rsidRPr="00876D70" w:rsidRDefault="00BA1469" w:rsidP="00BA1469">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876D70">
        <w:rPr>
          <w:rFonts w:ascii="Arial" w:eastAsia="Times New Roman" w:hAnsi="Arial" w:cs="Arial"/>
          <w:bCs/>
          <w:spacing w:val="-3"/>
          <w:lang w:val="en-GB" w:eastAsia="en-GB"/>
        </w:rPr>
        <w:t xml:space="preserve">The scores awarded for each individual </w:t>
      </w:r>
      <w:proofErr w:type="gramStart"/>
      <w:r w:rsidRPr="00876D70">
        <w:rPr>
          <w:rFonts w:ascii="Arial" w:eastAsia="Times New Roman" w:hAnsi="Arial" w:cs="Arial"/>
          <w:bCs/>
          <w:spacing w:val="-3"/>
          <w:lang w:val="en-GB" w:eastAsia="en-GB"/>
        </w:rPr>
        <w:t>criteria</w:t>
      </w:r>
      <w:proofErr w:type="gramEnd"/>
      <w:r w:rsidRPr="00876D70">
        <w:rPr>
          <w:rFonts w:ascii="Arial" w:eastAsia="Times New Roman" w:hAnsi="Arial" w:cs="Arial"/>
          <w:bCs/>
          <w:spacing w:val="-3"/>
          <w:lang w:val="en-GB" w:eastAsia="en-GB"/>
        </w:rPr>
        <w:t>, excluding any pass/fail criteria, will be added together to give the Total Technical Score.</w:t>
      </w:r>
    </w:p>
    <w:p w14:paraId="1A6CA03A" w14:textId="77777777" w:rsidR="00BA1469" w:rsidRPr="00876D70" w:rsidRDefault="00BA1469" w:rsidP="00BA1469">
      <w:pPr>
        <w:pStyle w:val="ListParagraph"/>
        <w:spacing w:after="0" w:line="240" w:lineRule="auto"/>
        <w:rPr>
          <w:rFonts w:ascii="Arial" w:eastAsia="Times New Roman" w:hAnsi="Arial" w:cs="Arial"/>
          <w:bCs/>
          <w:spacing w:val="-3"/>
          <w:lang w:val="en-GB" w:eastAsia="en-GB"/>
        </w:rPr>
      </w:pPr>
    </w:p>
    <w:p w14:paraId="544B884B" w14:textId="77777777" w:rsidR="00BA1469" w:rsidRPr="00876D70" w:rsidRDefault="00BA1469" w:rsidP="00BA1469">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876D70">
        <w:rPr>
          <w:rFonts w:ascii="Arial" w:eastAsia="Times New Roman" w:hAnsi="Arial" w:cs="Arial"/>
          <w:bCs/>
          <w:spacing w:val="-3"/>
          <w:lang w:val="en-GB" w:eastAsia="en-GB"/>
        </w:rPr>
        <w:t xml:space="preserve">Technical evaluators are considered to be Subject Matter Experts (SME) in the areas they are evaluating. If an </w:t>
      </w:r>
      <w:proofErr w:type="gramStart"/>
      <w:r w:rsidRPr="00876D70">
        <w:rPr>
          <w:rFonts w:ascii="Arial" w:eastAsia="Times New Roman" w:hAnsi="Arial" w:cs="Arial"/>
          <w:bCs/>
          <w:spacing w:val="-3"/>
          <w:lang w:val="en-GB" w:eastAsia="en-GB"/>
        </w:rPr>
        <w:t>individual criteria</w:t>
      </w:r>
      <w:proofErr w:type="gramEnd"/>
      <w:r w:rsidRPr="00876D70">
        <w:rPr>
          <w:rFonts w:ascii="Arial" w:eastAsia="Times New Roman" w:hAnsi="Arial" w:cs="Arial"/>
          <w:bCs/>
          <w:spacing w:val="-3"/>
          <w:lang w:val="en-GB" w:eastAsia="en-GB"/>
        </w:rPr>
        <w:t xml:space="preserve"> is evaluated by more than the one SME, then an overall moderated points figure will be agreed between the evaluators for that criteria. This moderated points figure will be used for the purposes of the evaluation. </w:t>
      </w:r>
      <w:bookmarkEnd w:id="34"/>
    </w:p>
    <w:p w14:paraId="70B87A10" w14:textId="77777777" w:rsidR="00BA1469" w:rsidRPr="00876D70" w:rsidRDefault="00BA1469" w:rsidP="00BA1469">
      <w:pPr>
        <w:pStyle w:val="ListParagraph"/>
        <w:spacing w:after="0" w:line="240" w:lineRule="auto"/>
        <w:rPr>
          <w:rFonts w:ascii="Arial" w:eastAsia="Times New Roman" w:hAnsi="Arial" w:cs="Arial"/>
          <w:bCs/>
          <w:spacing w:val="-3"/>
          <w:lang w:val="en-GB" w:eastAsia="en-GB"/>
        </w:rPr>
      </w:pPr>
      <w:bookmarkStart w:id="49" w:name="_Hlk66044150"/>
    </w:p>
    <w:p w14:paraId="702FA954" w14:textId="77777777" w:rsidR="00BA1469" w:rsidRPr="00876D70" w:rsidRDefault="00BA1469" w:rsidP="00BA1469">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876D70">
        <w:rPr>
          <w:rFonts w:ascii="Arial" w:eastAsia="Times New Roman" w:hAnsi="Arial" w:cs="Arial"/>
          <w:bCs/>
          <w:spacing w:val="-3"/>
          <w:lang w:val="en-GB" w:eastAsia="en-GB"/>
        </w:rPr>
        <w:t>A Tender will be considered non-compliant if:</w:t>
      </w:r>
    </w:p>
    <w:p w14:paraId="6F7FDC8C" w14:textId="77777777" w:rsidR="00BA1469" w:rsidRPr="00876D70"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p>
    <w:p w14:paraId="173CC965" w14:textId="77777777" w:rsidR="00BA1469" w:rsidRPr="00876D70" w:rsidRDefault="00BA1469" w:rsidP="00BA1469">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sidRPr="00876D70">
        <w:rPr>
          <w:rFonts w:ascii="Arial" w:eastAsia="Times New Roman" w:hAnsi="Arial" w:cs="Arial"/>
          <w:bCs/>
          <w:spacing w:val="-3"/>
          <w:lang w:val="en-GB" w:eastAsia="en-GB"/>
        </w:rPr>
        <w:t xml:space="preserve">the Tender receives a </w:t>
      </w:r>
      <w:proofErr w:type="gramStart"/>
      <w:r w:rsidRPr="00876D70">
        <w:rPr>
          <w:rFonts w:ascii="Arial" w:eastAsia="Times New Roman" w:hAnsi="Arial" w:cs="Arial"/>
          <w:bCs/>
          <w:spacing w:val="-3"/>
          <w:lang w:val="en-GB" w:eastAsia="en-GB"/>
        </w:rPr>
        <w:t>fail</w:t>
      </w:r>
      <w:proofErr w:type="gramEnd"/>
      <w:r w:rsidRPr="00876D70">
        <w:rPr>
          <w:rFonts w:ascii="Arial" w:eastAsia="Times New Roman" w:hAnsi="Arial" w:cs="Arial"/>
          <w:bCs/>
          <w:spacing w:val="-3"/>
          <w:lang w:val="en-GB" w:eastAsia="en-GB"/>
        </w:rPr>
        <w:t xml:space="preserve"> on any pass/fail criteria; or  </w:t>
      </w:r>
    </w:p>
    <w:p w14:paraId="654C9881" w14:textId="51E90308" w:rsidR="00BA1469" w:rsidRPr="00876D70" w:rsidRDefault="00BA1469" w:rsidP="009253E0">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sidRPr="00876D70">
        <w:rPr>
          <w:rFonts w:ascii="Arial" w:eastAsia="Times New Roman" w:hAnsi="Arial" w:cs="Arial"/>
          <w:bCs/>
          <w:spacing w:val="-3"/>
          <w:lang w:val="en-GB" w:eastAsia="en-GB"/>
        </w:rPr>
        <w:lastRenderedPageBreak/>
        <w:t>the Tender receives points which are below the threshold set for any individual criteria</w:t>
      </w:r>
      <w:bookmarkEnd w:id="49"/>
      <w:r w:rsidR="009253E0" w:rsidRPr="00876D70">
        <w:rPr>
          <w:rFonts w:ascii="Arial" w:eastAsia="Times New Roman" w:hAnsi="Arial" w:cs="Arial"/>
          <w:bCs/>
          <w:spacing w:val="-3"/>
          <w:lang w:val="en-GB" w:eastAsia="en-GB"/>
        </w:rPr>
        <w:t>.</w:t>
      </w:r>
    </w:p>
    <w:p w14:paraId="73263341" w14:textId="77777777" w:rsidR="009253E0" w:rsidRPr="00876D70" w:rsidRDefault="009253E0" w:rsidP="009253E0">
      <w:pPr>
        <w:pStyle w:val="ListParagraph"/>
        <w:tabs>
          <w:tab w:val="left" w:pos="8931"/>
        </w:tabs>
        <w:spacing w:after="0" w:line="240" w:lineRule="auto"/>
        <w:ind w:left="780" w:right="109"/>
        <w:rPr>
          <w:rFonts w:ascii="Arial" w:eastAsia="Times New Roman" w:hAnsi="Arial" w:cs="Arial"/>
          <w:bCs/>
          <w:spacing w:val="-3"/>
          <w:lang w:val="en-GB" w:eastAsia="en-GB"/>
        </w:rPr>
      </w:pPr>
    </w:p>
    <w:p w14:paraId="46838CD7" w14:textId="77777777" w:rsidR="00BA1469" w:rsidRPr="00876D70" w:rsidRDefault="00BA1469" w:rsidP="00BA1469">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876D70">
        <w:rPr>
          <w:rFonts w:ascii="Arial" w:eastAsia="Times New Roman" w:hAnsi="Arial" w:cs="Arial"/>
          <w:bCs/>
          <w:spacing w:val="-3"/>
          <w:lang w:val="en-GB" w:eastAsia="en-GB"/>
        </w:rPr>
        <w:t xml:space="preserve">Technical Criteria Table </w:t>
      </w:r>
    </w:p>
    <w:p w14:paraId="3FBEF73C" w14:textId="77777777" w:rsidR="00BA1469" w:rsidRPr="00876D70"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bookmarkStart w:id="50" w:name="_Hlk82966259"/>
    </w:p>
    <w:tbl>
      <w:tblPr>
        <w:tblStyle w:val="TableGrid1"/>
        <w:tblpPr w:leftFromText="180" w:rightFromText="180" w:vertAnchor="text" w:tblpY="1"/>
        <w:tblOverlap w:val="never"/>
        <w:tblW w:w="10042" w:type="dxa"/>
        <w:tblLayout w:type="fixed"/>
        <w:tblLook w:val="04A0" w:firstRow="1" w:lastRow="0" w:firstColumn="1" w:lastColumn="0" w:noHBand="0" w:noVBand="1"/>
      </w:tblPr>
      <w:tblGrid>
        <w:gridCol w:w="1696"/>
        <w:gridCol w:w="2428"/>
        <w:gridCol w:w="977"/>
        <w:gridCol w:w="990"/>
        <w:gridCol w:w="992"/>
        <w:gridCol w:w="972"/>
        <w:gridCol w:w="1007"/>
        <w:gridCol w:w="980"/>
      </w:tblGrid>
      <w:tr w:rsidR="00AC158E" w:rsidRPr="00876D70" w14:paraId="6D8AD9A1" w14:textId="77777777" w:rsidTr="00AC158E">
        <w:trPr>
          <w:cantSplit/>
          <w:trHeight w:val="601"/>
          <w:tblHeader/>
        </w:trPr>
        <w:tc>
          <w:tcPr>
            <w:tcW w:w="1696" w:type="dxa"/>
            <w:shd w:val="clear" w:color="auto" w:fill="D9E2F3" w:themeFill="accent1" w:themeFillTint="33"/>
          </w:tcPr>
          <w:p w14:paraId="559694F4" w14:textId="77777777" w:rsidR="00AC158E" w:rsidRPr="00876D70" w:rsidRDefault="00AC158E" w:rsidP="00AC158E">
            <w:pPr>
              <w:spacing w:line="259" w:lineRule="auto"/>
              <w:rPr>
                <w:rFonts w:ascii="Arial" w:hAnsi="Arial" w:cs="Arial"/>
                <w:b/>
                <w:bCs/>
                <w:sz w:val="16"/>
                <w:szCs w:val="16"/>
              </w:rPr>
            </w:pPr>
            <w:r w:rsidRPr="00876D70">
              <w:rPr>
                <w:rFonts w:ascii="Arial" w:hAnsi="Arial" w:cs="Arial"/>
                <w:b/>
                <w:bCs/>
                <w:sz w:val="16"/>
                <w:szCs w:val="16"/>
              </w:rPr>
              <w:t>Figure</w:t>
            </w:r>
          </w:p>
        </w:tc>
        <w:tc>
          <w:tcPr>
            <w:tcW w:w="2428" w:type="dxa"/>
            <w:shd w:val="clear" w:color="auto" w:fill="D9E2F3" w:themeFill="accent1" w:themeFillTint="33"/>
          </w:tcPr>
          <w:p w14:paraId="0CDD4676" w14:textId="77777777" w:rsidR="00AC158E" w:rsidRPr="00876D70" w:rsidRDefault="00AC158E" w:rsidP="00AC158E">
            <w:pPr>
              <w:spacing w:line="259" w:lineRule="auto"/>
              <w:rPr>
                <w:rFonts w:ascii="Arial" w:hAnsi="Arial" w:cs="Arial"/>
                <w:b/>
                <w:bCs/>
                <w:sz w:val="16"/>
                <w:szCs w:val="16"/>
              </w:rPr>
            </w:pPr>
            <w:r w:rsidRPr="00876D70">
              <w:rPr>
                <w:rFonts w:ascii="Arial" w:hAnsi="Arial" w:cs="Arial"/>
                <w:b/>
                <w:bCs/>
                <w:sz w:val="16"/>
                <w:szCs w:val="16"/>
              </w:rPr>
              <w:t>Criteria</w:t>
            </w:r>
          </w:p>
        </w:tc>
        <w:tc>
          <w:tcPr>
            <w:tcW w:w="977" w:type="dxa"/>
            <w:shd w:val="clear" w:color="auto" w:fill="D9E2F3" w:themeFill="accent1" w:themeFillTint="33"/>
          </w:tcPr>
          <w:p w14:paraId="1FE4CCF9" w14:textId="77777777" w:rsidR="00AC158E" w:rsidRPr="00876D70" w:rsidRDefault="00AC158E" w:rsidP="00AC158E">
            <w:pPr>
              <w:spacing w:line="259" w:lineRule="auto"/>
              <w:jc w:val="center"/>
              <w:rPr>
                <w:rFonts w:ascii="Arial" w:hAnsi="Arial" w:cs="Arial"/>
                <w:b/>
                <w:bCs/>
                <w:sz w:val="16"/>
                <w:szCs w:val="16"/>
              </w:rPr>
            </w:pPr>
            <w:r w:rsidRPr="00876D70">
              <w:rPr>
                <w:rFonts w:ascii="Arial" w:hAnsi="Arial" w:cs="Arial"/>
                <w:b/>
                <w:bCs/>
                <w:sz w:val="16"/>
                <w:szCs w:val="16"/>
              </w:rPr>
              <w:t>Points available</w:t>
            </w:r>
          </w:p>
        </w:tc>
        <w:tc>
          <w:tcPr>
            <w:tcW w:w="990" w:type="dxa"/>
            <w:shd w:val="clear" w:color="auto" w:fill="D9E2F3" w:themeFill="accent1" w:themeFillTint="33"/>
          </w:tcPr>
          <w:p w14:paraId="27983776" w14:textId="77777777" w:rsidR="00AC158E" w:rsidRPr="00876D70" w:rsidRDefault="00AC158E" w:rsidP="00AC158E">
            <w:pPr>
              <w:spacing w:line="259" w:lineRule="auto"/>
              <w:jc w:val="center"/>
              <w:rPr>
                <w:rFonts w:ascii="Arial" w:hAnsi="Arial" w:cs="Arial"/>
                <w:b/>
                <w:bCs/>
                <w:sz w:val="16"/>
                <w:szCs w:val="16"/>
              </w:rPr>
            </w:pPr>
            <w:r w:rsidRPr="00876D70">
              <w:rPr>
                <w:rFonts w:ascii="Arial" w:hAnsi="Arial" w:cs="Arial"/>
                <w:b/>
                <w:bCs/>
                <w:sz w:val="16"/>
                <w:szCs w:val="16"/>
              </w:rPr>
              <w:t>Minimum Threshold</w:t>
            </w:r>
          </w:p>
        </w:tc>
        <w:tc>
          <w:tcPr>
            <w:tcW w:w="992" w:type="dxa"/>
            <w:shd w:val="clear" w:color="auto" w:fill="D9E2F3" w:themeFill="accent1" w:themeFillTint="33"/>
          </w:tcPr>
          <w:p w14:paraId="15947CE4" w14:textId="77777777" w:rsidR="00AC158E" w:rsidRPr="00876D70" w:rsidRDefault="00AC158E" w:rsidP="00AC158E">
            <w:pPr>
              <w:spacing w:line="259" w:lineRule="auto"/>
              <w:jc w:val="center"/>
              <w:rPr>
                <w:rFonts w:ascii="Arial" w:hAnsi="Arial" w:cs="Arial"/>
                <w:b/>
                <w:bCs/>
                <w:sz w:val="16"/>
                <w:szCs w:val="16"/>
              </w:rPr>
            </w:pPr>
            <w:r w:rsidRPr="00876D70">
              <w:rPr>
                <w:rFonts w:ascii="Arial" w:hAnsi="Arial" w:cs="Arial"/>
                <w:b/>
                <w:bCs/>
                <w:sz w:val="16"/>
                <w:szCs w:val="16"/>
              </w:rPr>
              <w:t>Points Awarded</w:t>
            </w:r>
          </w:p>
        </w:tc>
        <w:tc>
          <w:tcPr>
            <w:tcW w:w="972" w:type="dxa"/>
            <w:shd w:val="clear" w:color="auto" w:fill="D9E2F3" w:themeFill="accent1" w:themeFillTint="33"/>
          </w:tcPr>
          <w:p w14:paraId="7C87F431" w14:textId="77777777" w:rsidR="00AC158E" w:rsidRPr="00876D70" w:rsidRDefault="00AC158E" w:rsidP="00AC158E">
            <w:pPr>
              <w:spacing w:line="259" w:lineRule="auto"/>
              <w:jc w:val="center"/>
              <w:rPr>
                <w:rFonts w:ascii="Arial" w:hAnsi="Arial" w:cs="Arial"/>
                <w:b/>
                <w:bCs/>
                <w:sz w:val="16"/>
                <w:szCs w:val="16"/>
              </w:rPr>
            </w:pPr>
            <w:r w:rsidRPr="00876D70">
              <w:rPr>
                <w:rFonts w:ascii="Arial" w:hAnsi="Arial" w:cs="Arial"/>
                <w:b/>
                <w:bCs/>
                <w:sz w:val="16"/>
                <w:szCs w:val="16"/>
              </w:rPr>
              <w:t>Weight</w:t>
            </w:r>
          </w:p>
        </w:tc>
        <w:tc>
          <w:tcPr>
            <w:tcW w:w="1007" w:type="dxa"/>
            <w:shd w:val="clear" w:color="auto" w:fill="D9E2F3" w:themeFill="accent1" w:themeFillTint="33"/>
          </w:tcPr>
          <w:p w14:paraId="06AFF2F1" w14:textId="77777777" w:rsidR="00AC158E" w:rsidRPr="00876D70" w:rsidRDefault="00AC158E" w:rsidP="00AC158E">
            <w:pPr>
              <w:spacing w:line="259" w:lineRule="auto"/>
              <w:jc w:val="center"/>
              <w:rPr>
                <w:rFonts w:ascii="Arial" w:hAnsi="Arial" w:cs="Arial"/>
                <w:b/>
                <w:bCs/>
                <w:sz w:val="16"/>
                <w:szCs w:val="16"/>
              </w:rPr>
            </w:pPr>
            <w:r w:rsidRPr="00876D70">
              <w:rPr>
                <w:rFonts w:ascii="Arial" w:hAnsi="Arial" w:cs="Arial"/>
                <w:b/>
                <w:bCs/>
                <w:sz w:val="16"/>
                <w:szCs w:val="16"/>
              </w:rPr>
              <w:t>Score Available</w:t>
            </w:r>
          </w:p>
        </w:tc>
        <w:tc>
          <w:tcPr>
            <w:tcW w:w="980" w:type="dxa"/>
            <w:shd w:val="clear" w:color="auto" w:fill="D9E2F3" w:themeFill="accent1" w:themeFillTint="33"/>
          </w:tcPr>
          <w:p w14:paraId="2707B3D6" w14:textId="77777777" w:rsidR="00AC158E" w:rsidRPr="00876D70" w:rsidRDefault="00AC158E" w:rsidP="00AC158E">
            <w:pPr>
              <w:spacing w:line="259" w:lineRule="auto"/>
              <w:rPr>
                <w:rFonts w:ascii="Arial" w:hAnsi="Arial" w:cs="Arial"/>
                <w:b/>
                <w:bCs/>
                <w:sz w:val="16"/>
                <w:szCs w:val="16"/>
              </w:rPr>
            </w:pPr>
            <w:r w:rsidRPr="00876D70">
              <w:rPr>
                <w:rFonts w:ascii="Arial" w:hAnsi="Arial" w:cs="Arial"/>
                <w:b/>
                <w:bCs/>
                <w:sz w:val="16"/>
                <w:szCs w:val="16"/>
              </w:rPr>
              <w:t>Score Awarded (Points x Weight)</w:t>
            </w:r>
          </w:p>
        </w:tc>
      </w:tr>
      <w:tr w:rsidR="00AC158E" w:rsidRPr="00876D70" w14:paraId="676DC3E7" w14:textId="77777777" w:rsidTr="00AC158E">
        <w:tc>
          <w:tcPr>
            <w:tcW w:w="1696" w:type="dxa"/>
          </w:tcPr>
          <w:p w14:paraId="02CBDADF" w14:textId="77777777" w:rsidR="00AC158E" w:rsidRPr="00876D70" w:rsidRDefault="00AC158E" w:rsidP="00AC158E">
            <w:pPr>
              <w:spacing w:line="259" w:lineRule="auto"/>
              <w:rPr>
                <w:rFonts w:ascii="Arial" w:hAnsi="Arial" w:cs="Arial"/>
                <w:b/>
                <w:bCs/>
                <w:sz w:val="18"/>
                <w:szCs w:val="18"/>
              </w:rPr>
            </w:pPr>
            <w:r w:rsidRPr="00876D70">
              <w:rPr>
                <w:rFonts w:ascii="Arial" w:hAnsi="Arial" w:cs="Arial"/>
                <w:b/>
                <w:bCs/>
                <w:sz w:val="18"/>
                <w:szCs w:val="18"/>
              </w:rPr>
              <w:t>1. Effectiveness</w:t>
            </w:r>
          </w:p>
        </w:tc>
        <w:tc>
          <w:tcPr>
            <w:tcW w:w="2428" w:type="dxa"/>
          </w:tcPr>
          <w:p w14:paraId="61984758" w14:textId="77777777" w:rsidR="00AC158E" w:rsidRPr="00876D70" w:rsidRDefault="00AC158E" w:rsidP="00AC158E">
            <w:pPr>
              <w:pStyle w:val="ListParagraph"/>
              <w:numPr>
                <w:ilvl w:val="0"/>
                <w:numId w:val="47"/>
              </w:numPr>
              <w:textAlignment w:val="baseline"/>
              <w:rPr>
                <w:rFonts w:ascii="Arial" w:hAnsi="Arial" w:cs="Arial"/>
                <w:sz w:val="18"/>
                <w:szCs w:val="18"/>
              </w:rPr>
            </w:pPr>
            <w:r w:rsidRPr="00876D70">
              <w:rPr>
                <w:rFonts w:ascii="Arial" w:hAnsi="Arial" w:cs="Arial"/>
                <w:sz w:val="18"/>
                <w:szCs w:val="18"/>
              </w:rPr>
              <w:t xml:space="preserve">One Passive Acoustic Noise sensor that can be fitted to RN gliders. </w:t>
            </w:r>
          </w:p>
          <w:p w14:paraId="29F5ECDD" w14:textId="77777777" w:rsidR="00AC158E" w:rsidRPr="00876D70" w:rsidRDefault="00AC158E" w:rsidP="00AC158E">
            <w:pPr>
              <w:pStyle w:val="ListParagraph"/>
              <w:numPr>
                <w:ilvl w:val="0"/>
                <w:numId w:val="47"/>
              </w:numPr>
              <w:textAlignment w:val="baseline"/>
              <w:rPr>
                <w:rFonts w:ascii="Arial" w:hAnsi="Arial" w:cs="Arial"/>
                <w:sz w:val="18"/>
                <w:szCs w:val="18"/>
              </w:rPr>
            </w:pPr>
            <w:r w:rsidRPr="00876D70">
              <w:rPr>
                <w:rFonts w:ascii="Arial" w:hAnsi="Arial" w:cs="Arial"/>
                <w:sz w:val="18"/>
                <w:szCs w:val="18"/>
              </w:rPr>
              <w:t xml:space="preserve">Capable of time and geo reference acoustic data to depths of up </w:t>
            </w:r>
            <w:proofErr w:type="gramStart"/>
            <w:r w:rsidRPr="00876D70">
              <w:rPr>
                <w:rFonts w:ascii="Arial" w:hAnsi="Arial" w:cs="Arial"/>
                <w:sz w:val="18"/>
                <w:szCs w:val="18"/>
              </w:rPr>
              <w:t>to  1000</w:t>
            </w:r>
            <w:proofErr w:type="gramEnd"/>
            <w:r w:rsidRPr="00876D70">
              <w:rPr>
                <w:rFonts w:ascii="Arial" w:hAnsi="Arial" w:cs="Arial"/>
                <w:sz w:val="18"/>
                <w:szCs w:val="18"/>
              </w:rPr>
              <w:t>m.</w:t>
            </w:r>
          </w:p>
          <w:p w14:paraId="5A8CA85C" w14:textId="77777777" w:rsidR="00AC158E" w:rsidRPr="00876D70" w:rsidRDefault="00AC158E" w:rsidP="00AC158E">
            <w:pPr>
              <w:pStyle w:val="ListParagraph"/>
              <w:numPr>
                <w:ilvl w:val="0"/>
                <w:numId w:val="47"/>
              </w:numPr>
              <w:textAlignment w:val="baseline"/>
              <w:rPr>
                <w:rFonts w:ascii="Arial" w:hAnsi="Arial" w:cs="Arial"/>
                <w:sz w:val="18"/>
                <w:szCs w:val="18"/>
              </w:rPr>
            </w:pPr>
            <w:r w:rsidRPr="00876D70">
              <w:rPr>
                <w:rFonts w:ascii="Arial" w:hAnsi="Arial" w:cs="Arial"/>
                <w:sz w:val="18"/>
                <w:szCs w:val="18"/>
              </w:rPr>
              <w:t>Holding full data for at least 3 months</w:t>
            </w:r>
          </w:p>
          <w:p w14:paraId="6123B599" w14:textId="77777777" w:rsidR="00AC158E" w:rsidRPr="00876D70" w:rsidRDefault="00AC158E" w:rsidP="00AC158E">
            <w:pPr>
              <w:pStyle w:val="ListParagraph"/>
              <w:numPr>
                <w:ilvl w:val="0"/>
                <w:numId w:val="47"/>
              </w:numPr>
              <w:textAlignment w:val="baseline"/>
              <w:rPr>
                <w:rFonts w:ascii="Arial" w:hAnsi="Arial" w:cs="Arial"/>
                <w:sz w:val="18"/>
                <w:szCs w:val="18"/>
              </w:rPr>
            </w:pPr>
            <w:r w:rsidRPr="00876D70">
              <w:rPr>
                <w:rFonts w:ascii="Arial" w:hAnsi="Arial" w:cs="Arial"/>
                <w:sz w:val="18"/>
                <w:szCs w:val="18"/>
              </w:rPr>
              <w:t>Systems easy to use with minimal training and able to be run by MOD personnel with no third-party involvement.</w:t>
            </w:r>
          </w:p>
        </w:tc>
        <w:tc>
          <w:tcPr>
            <w:tcW w:w="977" w:type="dxa"/>
            <w:vAlign w:val="center"/>
          </w:tcPr>
          <w:p w14:paraId="31FAA92A" w14:textId="77777777" w:rsidR="00AC158E" w:rsidRPr="00876D70" w:rsidRDefault="00AC158E" w:rsidP="00AC158E">
            <w:pPr>
              <w:spacing w:line="259" w:lineRule="auto"/>
              <w:jc w:val="center"/>
              <w:rPr>
                <w:rFonts w:ascii="Arial" w:hAnsi="Arial" w:cs="Arial"/>
                <w:sz w:val="18"/>
                <w:szCs w:val="18"/>
              </w:rPr>
            </w:pPr>
          </w:p>
          <w:p w14:paraId="78389063" w14:textId="77777777" w:rsidR="00AC158E" w:rsidRPr="00876D70" w:rsidRDefault="00AC158E" w:rsidP="00AC158E">
            <w:pPr>
              <w:spacing w:line="259" w:lineRule="auto"/>
              <w:jc w:val="center"/>
              <w:rPr>
                <w:rFonts w:ascii="Arial" w:hAnsi="Arial" w:cs="Arial"/>
                <w:sz w:val="18"/>
                <w:szCs w:val="18"/>
              </w:rPr>
            </w:pPr>
            <w:r w:rsidRPr="00876D70">
              <w:rPr>
                <w:rFonts w:ascii="Arial" w:hAnsi="Arial" w:cs="Arial"/>
                <w:sz w:val="18"/>
                <w:szCs w:val="18"/>
              </w:rPr>
              <w:t>0, 30, 70 or 100</w:t>
            </w:r>
          </w:p>
        </w:tc>
        <w:tc>
          <w:tcPr>
            <w:tcW w:w="990" w:type="dxa"/>
            <w:vAlign w:val="center"/>
          </w:tcPr>
          <w:p w14:paraId="2D0827E4" w14:textId="77777777" w:rsidR="00AC158E" w:rsidRPr="00876D70" w:rsidRDefault="00AC158E" w:rsidP="00AC158E">
            <w:pPr>
              <w:spacing w:line="259" w:lineRule="auto"/>
              <w:jc w:val="center"/>
              <w:rPr>
                <w:rFonts w:ascii="Arial" w:hAnsi="Arial" w:cs="Arial"/>
                <w:sz w:val="18"/>
                <w:szCs w:val="18"/>
              </w:rPr>
            </w:pPr>
          </w:p>
          <w:p w14:paraId="2CEF2E78" w14:textId="77777777" w:rsidR="00AC158E" w:rsidRPr="00876D70" w:rsidRDefault="00AC158E" w:rsidP="00AC158E">
            <w:pPr>
              <w:spacing w:line="259" w:lineRule="auto"/>
              <w:jc w:val="center"/>
              <w:rPr>
                <w:rFonts w:ascii="Arial" w:hAnsi="Arial" w:cs="Arial"/>
                <w:sz w:val="18"/>
                <w:szCs w:val="18"/>
              </w:rPr>
            </w:pPr>
            <w:r w:rsidRPr="00876D70">
              <w:rPr>
                <w:rFonts w:ascii="Arial" w:hAnsi="Arial" w:cs="Arial"/>
                <w:sz w:val="18"/>
                <w:szCs w:val="18"/>
              </w:rPr>
              <w:t>70</w:t>
            </w:r>
          </w:p>
        </w:tc>
        <w:tc>
          <w:tcPr>
            <w:tcW w:w="992" w:type="dxa"/>
            <w:vAlign w:val="center"/>
          </w:tcPr>
          <w:p w14:paraId="6ED686DC" w14:textId="77777777" w:rsidR="00AC158E" w:rsidRPr="00876D70" w:rsidRDefault="00AC158E" w:rsidP="00AC158E">
            <w:pPr>
              <w:spacing w:line="259" w:lineRule="auto"/>
              <w:jc w:val="center"/>
              <w:rPr>
                <w:rFonts w:ascii="Arial" w:hAnsi="Arial" w:cs="Arial"/>
                <w:sz w:val="18"/>
                <w:szCs w:val="18"/>
              </w:rPr>
            </w:pPr>
          </w:p>
        </w:tc>
        <w:tc>
          <w:tcPr>
            <w:tcW w:w="972" w:type="dxa"/>
            <w:vAlign w:val="center"/>
          </w:tcPr>
          <w:p w14:paraId="37009AE3" w14:textId="77777777" w:rsidR="00AC158E" w:rsidRPr="00876D70" w:rsidRDefault="00AC158E" w:rsidP="00AC158E">
            <w:pPr>
              <w:spacing w:line="259" w:lineRule="auto"/>
              <w:jc w:val="center"/>
              <w:rPr>
                <w:rFonts w:ascii="Arial" w:hAnsi="Arial" w:cs="Arial"/>
                <w:sz w:val="18"/>
                <w:szCs w:val="18"/>
              </w:rPr>
            </w:pPr>
          </w:p>
          <w:p w14:paraId="2D42BEC6" w14:textId="77777777" w:rsidR="00AC158E" w:rsidRPr="00876D70" w:rsidRDefault="00AC158E" w:rsidP="00AC158E">
            <w:pPr>
              <w:spacing w:line="259" w:lineRule="auto"/>
              <w:jc w:val="center"/>
              <w:rPr>
                <w:rFonts w:ascii="Arial" w:hAnsi="Arial" w:cs="Arial"/>
                <w:sz w:val="18"/>
                <w:szCs w:val="18"/>
              </w:rPr>
            </w:pPr>
            <w:r w:rsidRPr="00876D70">
              <w:rPr>
                <w:rFonts w:ascii="Arial" w:hAnsi="Arial" w:cs="Arial"/>
                <w:sz w:val="18"/>
                <w:szCs w:val="18"/>
              </w:rPr>
              <w:t>45%</w:t>
            </w:r>
          </w:p>
        </w:tc>
        <w:tc>
          <w:tcPr>
            <w:tcW w:w="1007" w:type="dxa"/>
            <w:vAlign w:val="center"/>
          </w:tcPr>
          <w:p w14:paraId="749D7044" w14:textId="77777777" w:rsidR="00AC158E" w:rsidRPr="00876D70" w:rsidRDefault="00AC158E" w:rsidP="00AC158E">
            <w:pPr>
              <w:spacing w:line="259" w:lineRule="auto"/>
              <w:jc w:val="center"/>
              <w:rPr>
                <w:rFonts w:ascii="Arial" w:hAnsi="Arial" w:cs="Arial"/>
                <w:sz w:val="18"/>
                <w:szCs w:val="18"/>
              </w:rPr>
            </w:pPr>
          </w:p>
          <w:p w14:paraId="56E8E5B3" w14:textId="77777777" w:rsidR="00AC158E" w:rsidRPr="00876D70" w:rsidRDefault="00AC158E" w:rsidP="00AC158E">
            <w:pPr>
              <w:spacing w:line="259" w:lineRule="auto"/>
              <w:jc w:val="center"/>
              <w:rPr>
                <w:rFonts w:ascii="Arial" w:hAnsi="Arial" w:cs="Arial"/>
                <w:sz w:val="18"/>
                <w:szCs w:val="18"/>
              </w:rPr>
            </w:pPr>
            <w:r w:rsidRPr="00876D70">
              <w:rPr>
                <w:rFonts w:ascii="Arial" w:hAnsi="Arial" w:cs="Arial"/>
                <w:sz w:val="18"/>
                <w:szCs w:val="18"/>
              </w:rPr>
              <w:t>45.00</w:t>
            </w:r>
          </w:p>
        </w:tc>
        <w:tc>
          <w:tcPr>
            <w:tcW w:w="980" w:type="dxa"/>
            <w:vAlign w:val="center"/>
          </w:tcPr>
          <w:p w14:paraId="3FC0EDC0" w14:textId="77777777" w:rsidR="00AC158E" w:rsidRPr="00876D70" w:rsidRDefault="00AC158E" w:rsidP="00AC158E">
            <w:pPr>
              <w:spacing w:line="259" w:lineRule="auto"/>
              <w:rPr>
                <w:rFonts w:ascii="Arial" w:hAnsi="Arial" w:cs="Arial"/>
                <w:sz w:val="18"/>
                <w:szCs w:val="18"/>
              </w:rPr>
            </w:pPr>
          </w:p>
        </w:tc>
      </w:tr>
      <w:tr w:rsidR="00AC158E" w:rsidRPr="00876D70" w14:paraId="3EB69209" w14:textId="77777777" w:rsidTr="00AC158E">
        <w:tc>
          <w:tcPr>
            <w:tcW w:w="1696" w:type="dxa"/>
          </w:tcPr>
          <w:p w14:paraId="790156FF" w14:textId="77777777" w:rsidR="00AC158E" w:rsidRPr="00876D70" w:rsidRDefault="00AC158E" w:rsidP="00AC158E">
            <w:pPr>
              <w:spacing w:line="259" w:lineRule="auto"/>
              <w:rPr>
                <w:rFonts w:ascii="Arial" w:hAnsi="Arial" w:cs="Arial"/>
                <w:b/>
                <w:bCs/>
                <w:sz w:val="18"/>
                <w:szCs w:val="18"/>
              </w:rPr>
            </w:pPr>
            <w:r w:rsidRPr="00876D70">
              <w:rPr>
                <w:rFonts w:ascii="Arial" w:hAnsi="Arial" w:cs="Arial"/>
                <w:b/>
                <w:bCs/>
                <w:sz w:val="18"/>
                <w:szCs w:val="18"/>
              </w:rPr>
              <w:t>2. Support</w:t>
            </w:r>
          </w:p>
        </w:tc>
        <w:tc>
          <w:tcPr>
            <w:tcW w:w="2428" w:type="dxa"/>
          </w:tcPr>
          <w:p w14:paraId="43736BEC" w14:textId="77777777" w:rsidR="00AC158E" w:rsidRPr="00876D70" w:rsidRDefault="00AC158E" w:rsidP="00AC158E">
            <w:pPr>
              <w:pStyle w:val="ListParagraph"/>
              <w:ind w:left="360"/>
              <w:textAlignment w:val="baseline"/>
              <w:rPr>
                <w:rFonts w:ascii="Arial" w:hAnsi="Arial" w:cs="Arial"/>
                <w:sz w:val="18"/>
                <w:szCs w:val="18"/>
              </w:rPr>
            </w:pPr>
          </w:p>
          <w:p w14:paraId="3E001D2B" w14:textId="77777777" w:rsidR="00AC158E" w:rsidRPr="00876D70" w:rsidRDefault="00AC158E" w:rsidP="00AC158E">
            <w:pPr>
              <w:pStyle w:val="ListParagraph"/>
              <w:numPr>
                <w:ilvl w:val="0"/>
                <w:numId w:val="48"/>
              </w:numPr>
              <w:textAlignment w:val="baseline"/>
              <w:rPr>
                <w:rFonts w:ascii="Arial" w:hAnsi="Arial" w:cs="Arial"/>
                <w:sz w:val="18"/>
                <w:szCs w:val="18"/>
              </w:rPr>
            </w:pPr>
            <w:r w:rsidRPr="00876D70">
              <w:rPr>
                <w:rFonts w:ascii="Arial" w:hAnsi="Arial" w:cs="Arial"/>
                <w:sz w:val="18"/>
                <w:szCs w:val="18"/>
              </w:rPr>
              <w:t>Options for follow up user training.</w:t>
            </w:r>
          </w:p>
          <w:p w14:paraId="256BCBB2" w14:textId="77777777" w:rsidR="00AC158E" w:rsidRPr="00876D70" w:rsidRDefault="00AC158E" w:rsidP="00AC158E">
            <w:pPr>
              <w:pStyle w:val="ListParagraph"/>
              <w:numPr>
                <w:ilvl w:val="0"/>
                <w:numId w:val="48"/>
              </w:numPr>
              <w:textAlignment w:val="baseline"/>
              <w:rPr>
                <w:rFonts w:ascii="Arial" w:hAnsi="Arial" w:cs="Arial"/>
                <w:sz w:val="18"/>
                <w:szCs w:val="18"/>
              </w:rPr>
            </w:pPr>
            <w:r w:rsidRPr="00876D70">
              <w:rPr>
                <w:rFonts w:ascii="Arial" w:hAnsi="Arial" w:cs="Arial"/>
                <w:sz w:val="18"/>
                <w:szCs w:val="18"/>
              </w:rPr>
              <w:t>24 months extended warranty, servicing, and calibration with options for extending.</w:t>
            </w:r>
          </w:p>
          <w:p w14:paraId="337233AC" w14:textId="77777777" w:rsidR="00AC158E" w:rsidRPr="00876D70" w:rsidRDefault="00AC158E" w:rsidP="00AC158E">
            <w:pPr>
              <w:pStyle w:val="ListParagraph"/>
              <w:numPr>
                <w:ilvl w:val="0"/>
                <w:numId w:val="48"/>
              </w:numPr>
              <w:textAlignment w:val="baseline"/>
              <w:rPr>
                <w:rFonts w:ascii="Arial" w:hAnsi="Arial" w:cs="Arial"/>
                <w:sz w:val="18"/>
                <w:szCs w:val="18"/>
              </w:rPr>
            </w:pPr>
            <w:r w:rsidRPr="00876D70">
              <w:rPr>
                <w:rFonts w:ascii="Arial" w:hAnsi="Arial" w:cs="Arial"/>
                <w:sz w:val="18"/>
                <w:szCs w:val="18"/>
              </w:rPr>
              <w:t>Installation of sensor onto other RN gliders.</w:t>
            </w:r>
          </w:p>
        </w:tc>
        <w:tc>
          <w:tcPr>
            <w:tcW w:w="977" w:type="dxa"/>
          </w:tcPr>
          <w:p w14:paraId="3F351651" w14:textId="77777777" w:rsidR="00AC158E" w:rsidRPr="00876D70" w:rsidRDefault="00AC158E" w:rsidP="00AC158E">
            <w:pPr>
              <w:spacing w:line="259" w:lineRule="auto"/>
              <w:jc w:val="center"/>
              <w:rPr>
                <w:rFonts w:ascii="Arial" w:hAnsi="Arial" w:cs="Arial"/>
                <w:sz w:val="18"/>
                <w:szCs w:val="18"/>
              </w:rPr>
            </w:pPr>
          </w:p>
          <w:p w14:paraId="72A5EA2E" w14:textId="77777777" w:rsidR="00AC158E" w:rsidRPr="00876D70" w:rsidRDefault="00AC158E" w:rsidP="00AC158E">
            <w:pPr>
              <w:spacing w:line="259" w:lineRule="auto"/>
              <w:jc w:val="center"/>
              <w:rPr>
                <w:rFonts w:ascii="Arial" w:hAnsi="Arial" w:cs="Arial"/>
                <w:sz w:val="18"/>
                <w:szCs w:val="18"/>
              </w:rPr>
            </w:pPr>
            <w:r w:rsidRPr="00876D70">
              <w:rPr>
                <w:rFonts w:ascii="Arial" w:hAnsi="Arial" w:cs="Arial"/>
                <w:sz w:val="18"/>
                <w:szCs w:val="18"/>
              </w:rPr>
              <w:t>0, 30, 70 or 100</w:t>
            </w:r>
          </w:p>
        </w:tc>
        <w:tc>
          <w:tcPr>
            <w:tcW w:w="990" w:type="dxa"/>
          </w:tcPr>
          <w:p w14:paraId="6215CEDC" w14:textId="77777777" w:rsidR="00AC158E" w:rsidRPr="00876D70" w:rsidRDefault="00AC158E" w:rsidP="00AC158E">
            <w:pPr>
              <w:spacing w:line="259" w:lineRule="auto"/>
              <w:jc w:val="center"/>
              <w:rPr>
                <w:rFonts w:ascii="Arial" w:hAnsi="Arial" w:cs="Arial"/>
                <w:sz w:val="18"/>
                <w:szCs w:val="18"/>
              </w:rPr>
            </w:pPr>
          </w:p>
          <w:p w14:paraId="79ADBA57" w14:textId="77777777" w:rsidR="00AC158E" w:rsidRPr="00876D70" w:rsidRDefault="00AC158E" w:rsidP="00AC158E">
            <w:pPr>
              <w:spacing w:line="259" w:lineRule="auto"/>
              <w:jc w:val="center"/>
              <w:rPr>
                <w:rFonts w:ascii="Arial" w:hAnsi="Arial" w:cs="Arial"/>
                <w:sz w:val="18"/>
                <w:szCs w:val="18"/>
              </w:rPr>
            </w:pPr>
            <w:r w:rsidRPr="00876D70">
              <w:rPr>
                <w:rFonts w:ascii="Arial" w:hAnsi="Arial" w:cs="Arial"/>
                <w:sz w:val="18"/>
                <w:szCs w:val="18"/>
              </w:rPr>
              <w:t>30</w:t>
            </w:r>
          </w:p>
        </w:tc>
        <w:tc>
          <w:tcPr>
            <w:tcW w:w="992" w:type="dxa"/>
          </w:tcPr>
          <w:p w14:paraId="18D29571" w14:textId="77777777" w:rsidR="00AC158E" w:rsidRPr="00876D70" w:rsidRDefault="00AC158E" w:rsidP="00AC158E">
            <w:pPr>
              <w:spacing w:line="259" w:lineRule="auto"/>
              <w:jc w:val="center"/>
              <w:rPr>
                <w:rFonts w:ascii="Arial" w:hAnsi="Arial" w:cs="Arial"/>
                <w:sz w:val="18"/>
                <w:szCs w:val="18"/>
              </w:rPr>
            </w:pPr>
          </w:p>
        </w:tc>
        <w:tc>
          <w:tcPr>
            <w:tcW w:w="972" w:type="dxa"/>
          </w:tcPr>
          <w:p w14:paraId="61BBD103" w14:textId="77777777" w:rsidR="00AC158E" w:rsidRPr="00876D70" w:rsidRDefault="00AC158E" w:rsidP="00AC158E">
            <w:pPr>
              <w:spacing w:line="259" w:lineRule="auto"/>
              <w:jc w:val="center"/>
              <w:rPr>
                <w:rFonts w:ascii="Arial" w:hAnsi="Arial" w:cs="Arial"/>
                <w:sz w:val="18"/>
                <w:szCs w:val="18"/>
              </w:rPr>
            </w:pPr>
          </w:p>
          <w:p w14:paraId="7D4E4C6F" w14:textId="77777777" w:rsidR="00AC158E" w:rsidRPr="00876D70" w:rsidRDefault="00AC158E" w:rsidP="00AC158E">
            <w:pPr>
              <w:spacing w:line="259" w:lineRule="auto"/>
              <w:jc w:val="center"/>
              <w:rPr>
                <w:rFonts w:ascii="Arial" w:hAnsi="Arial" w:cs="Arial"/>
                <w:sz w:val="18"/>
                <w:szCs w:val="18"/>
              </w:rPr>
            </w:pPr>
            <w:r w:rsidRPr="00876D70">
              <w:rPr>
                <w:rFonts w:ascii="Arial" w:hAnsi="Arial" w:cs="Arial"/>
                <w:sz w:val="18"/>
                <w:szCs w:val="18"/>
              </w:rPr>
              <w:t>20%</w:t>
            </w:r>
          </w:p>
        </w:tc>
        <w:tc>
          <w:tcPr>
            <w:tcW w:w="1007" w:type="dxa"/>
          </w:tcPr>
          <w:p w14:paraId="3FD73131" w14:textId="77777777" w:rsidR="00AC158E" w:rsidRPr="00876D70" w:rsidRDefault="00AC158E" w:rsidP="00AC158E">
            <w:pPr>
              <w:spacing w:line="259" w:lineRule="auto"/>
              <w:jc w:val="center"/>
              <w:rPr>
                <w:rFonts w:ascii="Arial" w:hAnsi="Arial" w:cs="Arial"/>
                <w:sz w:val="18"/>
                <w:szCs w:val="18"/>
              </w:rPr>
            </w:pPr>
          </w:p>
          <w:p w14:paraId="3D86E9CF" w14:textId="77777777" w:rsidR="00AC158E" w:rsidRPr="00876D70" w:rsidRDefault="00AC158E" w:rsidP="00AC158E">
            <w:pPr>
              <w:spacing w:line="259" w:lineRule="auto"/>
              <w:jc w:val="center"/>
              <w:rPr>
                <w:rFonts w:ascii="Arial" w:hAnsi="Arial" w:cs="Arial"/>
                <w:sz w:val="18"/>
                <w:szCs w:val="18"/>
              </w:rPr>
            </w:pPr>
            <w:r w:rsidRPr="00876D70">
              <w:rPr>
                <w:rFonts w:ascii="Arial" w:hAnsi="Arial" w:cs="Arial"/>
                <w:sz w:val="18"/>
                <w:szCs w:val="18"/>
              </w:rPr>
              <w:t>20.00</w:t>
            </w:r>
          </w:p>
        </w:tc>
        <w:tc>
          <w:tcPr>
            <w:tcW w:w="980" w:type="dxa"/>
            <w:vAlign w:val="center"/>
          </w:tcPr>
          <w:p w14:paraId="7BC48F33" w14:textId="77777777" w:rsidR="00AC158E" w:rsidRPr="00876D70" w:rsidRDefault="00AC158E" w:rsidP="00AC158E">
            <w:pPr>
              <w:spacing w:line="259" w:lineRule="auto"/>
              <w:jc w:val="center"/>
              <w:rPr>
                <w:rFonts w:ascii="Arial" w:hAnsi="Arial" w:cs="Arial"/>
                <w:sz w:val="18"/>
                <w:szCs w:val="18"/>
              </w:rPr>
            </w:pPr>
          </w:p>
        </w:tc>
      </w:tr>
      <w:tr w:rsidR="00AC158E" w:rsidRPr="00876D70" w14:paraId="22682901" w14:textId="77777777" w:rsidTr="00AC158E">
        <w:tc>
          <w:tcPr>
            <w:tcW w:w="1696" w:type="dxa"/>
          </w:tcPr>
          <w:p w14:paraId="1A2EBDED" w14:textId="67BC6A58" w:rsidR="00AC158E" w:rsidRPr="00876D70" w:rsidRDefault="00AC158E" w:rsidP="00AC158E">
            <w:pPr>
              <w:spacing w:line="259" w:lineRule="auto"/>
              <w:rPr>
                <w:rFonts w:ascii="Arial" w:hAnsi="Arial" w:cs="Arial"/>
                <w:b/>
                <w:bCs/>
                <w:sz w:val="18"/>
                <w:szCs w:val="18"/>
              </w:rPr>
            </w:pPr>
            <w:r w:rsidRPr="00876D70">
              <w:rPr>
                <w:rFonts w:ascii="Arial" w:hAnsi="Arial" w:cs="Arial"/>
                <w:b/>
                <w:bCs/>
                <w:sz w:val="18"/>
                <w:szCs w:val="18"/>
              </w:rPr>
              <w:t>3. Portability</w:t>
            </w:r>
          </w:p>
        </w:tc>
        <w:tc>
          <w:tcPr>
            <w:tcW w:w="2428" w:type="dxa"/>
          </w:tcPr>
          <w:p w14:paraId="2150116B" w14:textId="77777777" w:rsidR="00AC158E" w:rsidRPr="00876D70" w:rsidRDefault="00AC158E" w:rsidP="00AC158E">
            <w:pPr>
              <w:pStyle w:val="ListParagraph"/>
              <w:ind w:left="360"/>
              <w:textAlignment w:val="baseline"/>
              <w:rPr>
                <w:rFonts w:ascii="Arial" w:hAnsi="Arial" w:cs="Arial"/>
                <w:sz w:val="18"/>
                <w:szCs w:val="18"/>
              </w:rPr>
            </w:pPr>
          </w:p>
          <w:p w14:paraId="17B8FC62" w14:textId="77777777" w:rsidR="00AC158E" w:rsidRPr="00876D70" w:rsidRDefault="00AC158E" w:rsidP="00AC158E">
            <w:pPr>
              <w:pStyle w:val="ListParagraph"/>
              <w:numPr>
                <w:ilvl w:val="0"/>
                <w:numId w:val="49"/>
              </w:numPr>
              <w:contextualSpacing w:val="0"/>
              <w:textAlignment w:val="baseline"/>
              <w:rPr>
                <w:rFonts w:ascii="Arial" w:hAnsi="Arial" w:cs="Arial"/>
                <w:sz w:val="18"/>
                <w:szCs w:val="18"/>
              </w:rPr>
            </w:pPr>
            <w:r w:rsidRPr="00876D70">
              <w:rPr>
                <w:rFonts w:ascii="Arial" w:hAnsi="Arial" w:cs="Arial"/>
                <w:sz w:val="18"/>
                <w:szCs w:val="18"/>
              </w:rPr>
              <w:t>The new sensor must be provided with a suitable rugged container (s) for the Glider and any removable ambient noise sensing components.</w:t>
            </w:r>
          </w:p>
          <w:p w14:paraId="0E38E7EB" w14:textId="2EB6EC28" w:rsidR="00AC158E" w:rsidRPr="00876D70" w:rsidRDefault="00AC158E" w:rsidP="00AC158E">
            <w:pPr>
              <w:pStyle w:val="ListParagraph"/>
              <w:ind w:left="360"/>
              <w:textAlignment w:val="baseline"/>
              <w:rPr>
                <w:rFonts w:ascii="Arial" w:hAnsi="Arial" w:cs="Arial"/>
                <w:sz w:val="18"/>
                <w:szCs w:val="18"/>
              </w:rPr>
            </w:pPr>
            <w:r w:rsidRPr="00876D70">
              <w:rPr>
                <w:rFonts w:ascii="Arial" w:hAnsi="Arial" w:cs="Arial"/>
                <w:sz w:val="18"/>
                <w:szCs w:val="18"/>
              </w:rPr>
              <w:t xml:space="preserve">deployment, and recovery of glider with enabled sensor, without dedicated equipment deployable / recoverable from small low freeboard boat, or ship. </w:t>
            </w:r>
          </w:p>
        </w:tc>
        <w:tc>
          <w:tcPr>
            <w:tcW w:w="977" w:type="dxa"/>
            <w:vAlign w:val="center"/>
          </w:tcPr>
          <w:p w14:paraId="3825EC67" w14:textId="3A8E88FB" w:rsidR="00AC158E" w:rsidRPr="00876D70" w:rsidRDefault="00AC158E" w:rsidP="00AC158E">
            <w:pPr>
              <w:spacing w:line="259" w:lineRule="auto"/>
              <w:jc w:val="center"/>
              <w:rPr>
                <w:rFonts w:ascii="Arial" w:hAnsi="Arial" w:cs="Arial"/>
                <w:sz w:val="18"/>
                <w:szCs w:val="18"/>
              </w:rPr>
            </w:pPr>
            <w:r w:rsidRPr="00876D70">
              <w:rPr>
                <w:rFonts w:ascii="Arial" w:hAnsi="Arial" w:cs="Arial"/>
                <w:sz w:val="18"/>
                <w:szCs w:val="18"/>
              </w:rPr>
              <w:t>0, 30, 70 or 100</w:t>
            </w:r>
          </w:p>
        </w:tc>
        <w:tc>
          <w:tcPr>
            <w:tcW w:w="990" w:type="dxa"/>
            <w:vAlign w:val="center"/>
          </w:tcPr>
          <w:p w14:paraId="21EAF094" w14:textId="0929E5D8" w:rsidR="00AC158E" w:rsidRPr="00876D70" w:rsidRDefault="00AC158E" w:rsidP="00AC158E">
            <w:pPr>
              <w:spacing w:line="259" w:lineRule="auto"/>
              <w:jc w:val="center"/>
              <w:rPr>
                <w:rFonts w:ascii="Arial" w:hAnsi="Arial" w:cs="Arial"/>
                <w:sz w:val="18"/>
                <w:szCs w:val="18"/>
              </w:rPr>
            </w:pPr>
            <w:r w:rsidRPr="00876D70">
              <w:rPr>
                <w:rFonts w:ascii="Arial" w:hAnsi="Arial" w:cs="Arial"/>
                <w:sz w:val="18"/>
                <w:szCs w:val="18"/>
              </w:rPr>
              <w:t>70</w:t>
            </w:r>
          </w:p>
        </w:tc>
        <w:tc>
          <w:tcPr>
            <w:tcW w:w="992" w:type="dxa"/>
            <w:vAlign w:val="center"/>
          </w:tcPr>
          <w:p w14:paraId="4D1C2A58" w14:textId="77777777" w:rsidR="00AC158E" w:rsidRPr="00876D70" w:rsidRDefault="00AC158E" w:rsidP="00AC158E">
            <w:pPr>
              <w:spacing w:line="259" w:lineRule="auto"/>
              <w:jc w:val="center"/>
              <w:rPr>
                <w:rFonts w:ascii="Arial" w:hAnsi="Arial" w:cs="Arial"/>
                <w:sz w:val="18"/>
                <w:szCs w:val="18"/>
              </w:rPr>
            </w:pPr>
          </w:p>
        </w:tc>
        <w:tc>
          <w:tcPr>
            <w:tcW w:w="972" w:type="dxa"/>
            <w:vAlign w:val="center"/>
          </w:tcPr>
          <w:p w14:paraId="4C913DDF" w14:textId="27634F16" w:rsidR="00AC158E" w:rsidRPr="00876D70" w:rsidRDefault="00AC158E" w:rsidP="00AC158E">
            <w:pPr>
              <w:spacing w:line="259" w:lineRule="auto"/>
              <w:jc w:val="center"/>
              <w:rPr>
                <w:rFonts w:ascii="Arial" w:hAnsi="Arial" w:cs="Arial"/>
                <w:sz w:val="18"/>
                <w:szCs w:val="18"/>
              </w:rPr>
            </w:pPr>
            <w:r w:rsidRPr="00876D70">
              <w:rPr>
                <w:rFonts w:ascii="Arial" w:hAnsi="Arial" w:cs="Arial"/>
                <w:sz w:val="18"/>
                <w:szCs w:val="18"/>
              </w:rPr>
              <w:t>5%</w:t>
            </w:r>
          </w:p>
        </w:tc>
        <w:tc>
          <w:tcPr>
            <w:tcW w:w="1007" w:type="dxa"/>
            <w:vAlign w:val="center"/>
          </w:tcPr>
          <w:p w14:paraId="7AFF6DEC" w14:textId="27DDBAA3" w:rsidR="00AC158E" w:rsidRPr="00876D70" w:rsidRDefault="00AC158E" w:rsidP="00AC158E">
            <w:pPr>
              <w:spacing w:line="259" w:lineRule="auto"/>
              <w:jc w:val="center"/>
              <w:rPr>
                <w:rFonts w:ascii="Arial" w:hAnsi="Arial" w:cs="Arial"/>
                <w:sz w:val="18"/>
                <w:szCs w:val="18"/>
              </w:rPr>
            </w:pPr>
            <w:r w:rsidRPr="00876D70">
              <w:rPr>
                <w:rFonts w:ascii="Arial" w:hAnsi="Arial" w:cs="Arial"/>
                <w:sz w:val="18"/>
                <w:szCs w:val="18"/>
              </w:rPr>
              <w:t>5.00</w:t>
            </w:r>
          </w:p>
        </w:tc>
        <w:tc>
          <w:tcPr>
            <w:tcW w:w="980" w:type="dxa"/>
          </w:tcPr>
          <w:p w14:paraId="3428F5BD" w14:textId="77777777" w:rsidR="00AC158E" w:rsidRPr="00876D70" w:rsidRDefault="00AC158E" w:rsidP="00AC158E">
            <w:pPr>
              <w:spacing w:line="259" w:lineRule="auto"/>
              <w:jc w:val="center"/>
              <w:rPr>
                <w:rFonts w:ascii="Arial" w:hAnsi="Arial" w:cs="Arial"/>
                <w:sz w:val="18"/>
                <w:szCs w:val="18"/>
              </w:rPr>
            </w:pPr>
          </w:p>
        </w:tc>
      </w:tr>
      <w:tr w:rsidR="00AC158E" w:rsidRPr="00876D70" w14:paraId="2C22F9DD" w14:textId="77777777" w:rsidTr="00AC158E">
        <w:tc>
          <w:tcPr>
            <w:tcW w:w="1696" w:type="dxa"/>
          </w:tcPr>
          <w:p w14:paraId="7487B4C4" w14:textId="63828452" w:rsidR="00AC158E" w:rsidRPr="00876D70" w:rsidRDefault="00AC158E" w:rsidP="00AC158E">
            <w:pPr>
              <w:spacing w:line="259" w:lineRule="auto"/>
              <w:rPr>
                <w:rFonts w:ascii="Arial" w:hAnsi="Arial" w:cs="Arial"/>
                <w:b/>
                <w:bCs/>
                <w:sz w:val="18"/>
                <w:szCs w:val="18"/>
              </w:rPr>
            </w:pPr>
            <w:r w:rsidRPr="00876D70">
              <w:rPr>
                <w:rFonts w:ascii="Arial" w:hAnsi="Arial" w:cs="Arial"/>
                <w:b/>
                <w:bCs/>
                <w:sz w:val="18"/>
                <w:szCs w:val="18"/>
              </w:rPr>
              <w:t>4. Transport</w:t>
            </w:r>
          </w:p>
        </w:tc>
        <w:tc>
          <w:tcPr>
            <w:tcW w:w="2428" w:type="dxa"/>
          </w:tcPr>
          <w:p w14:paraId="211B1B9A" w14:textId="77777777" w:rsidR="00AC158E" w:rsidRPr="00876D70" w:rsidRDefault="00AC158E" w:rsidP="00AC158E">
            <w:pPr>
              <w:pStyle w:val="ListParagraph"/>
              <w:spacing w:line="259" w:lineRule="auto"/>
              <w:ind w:left="360"/>
              <w:rPr>
                <w:rFonts w:ascii="Arial" w:hAnsi="Arial" w:cs="Arial"/>
                <w:sz w:val="18"/>
                <w:szCs w:val="18"/>
              </w:rPr>
            </w:pPr>
          </w:p>
          <w:p w14:paraId="27FEA64F" w14:textId="77777777" w:rsidR="00AC158E" w:rsidRPr="00876D70" w:rsidRDefault="00AC158E" w:rsidP="00AC158E">
            <w:pPr>
              <w:pStyle w:val="ListParagraph"/>
              <w:numPr>
                <w:ilvl w:val="0"/>
                <w:numId w:val="49"/>
              </w:numPr>
              <w:spacing w:line="259" w:lineRule="auto"/>
              <w:contextualSpacing w:val="0"/>
              <w:rPr>
                <w:rFonts w:ascii="Arial" w:hAnsi="Arial" w:cs="Arial"/>
                <w:sz w:val="18"/>
                <w:szCs w:val="18"/>
              </w:rPr>
            </w:pPr>
            <w:r w:rsidRPr="00876D70">
              <w:rPr>
                <w:rFonts w:ascii="Arial" w:hAnsi="Arial" w:cs="Arial"/>
                <w:sz w:val="18"/>
                <w:szCs w:val="18"/>
              </w:rPr>
              <w:t xml:space="preserve">Safe transportation in a small vehicle. </w:t>
            </w:r>
          </w:p>
          <w:p w14:paraId="152EC37C" w14:textId="6F3EE37D" w:rsidR="00AC158E" w:rsidRPr="00876D70" w:rsidRDefault="00AC158E" w:rsidP="00AC158E">
            <w:pPr>
              <w:pStyle w:val="ListParagraph"/>
              <w:ind w:left="360"/>
              <w:textAlignment w:val="baseline"/>
              <w:rPr>
                <w:rFonts w:ascii="Arial" w:hAnsi="Arial" w:cs="Arial"/>
                <w:sz w:val="18"/>
                <w:szCs w:val="18"/>
              </w:rPr>
            </w:pPr>
            <w:r w:rsidRPr="00876D70">
              <w:rPr>
                <w:rFonts w:ascii="Arial" w:hAnsi="Arial" w:cs="Arial"/>
                <w:sz w:val="18"/>
                <w:szCs w:val="18"/>
              </w:rPr>
              <w:t xml:space="preserve">Ruggedized packing cases for </w:t>
            </w:r>
            <w:r w:rsidRPr="00876D70">
              <w:rPr>
                <w:rFonts w:ascii="Arial" w:hAnsi="Arial" w:cs="Arial"/>
                <w:sz w:val="18"/>
                <w:szCs w:val="18"/>
              </w:rPr>
              <w:lastRenderedPageBreak/>
              <w:t xml:space="preserve">transportation to be included. </w:t>
            </w:r>
          </w:p>
        </w:tc>
        <w:tc>
          <w:tcPr>
            <w:tcW w:w="977" w:type="dxa"/>
            <w:vAlign w:val="center"/>
          </w:tcPr>
          <w:p w14:paraId="3E0E1E53" w14:textId="5AAA147D" w:rsidR="00AC158E" w:rsidRPr="00876D70" w:rsidRDefault="00AC158E" w:rsidP="00AC158E">
            <w:pPr>
              <w:spacing w:line="259" w:lineRule="auto"/>
              <w:jc w:val="center"/>
              <w:rPr>
                <w:rFonts w:ascii="Arial" w:hAnsi="Arial" w:cs="Arial"/>
                <w:sz w:val="18"/>
                <w:szCs w:val="18"/>
              </w:rPr>
            </w:pPr>
            <w:r w:rsidRPr="00876D70">
              <w:rPr>
                <w:rFonts w:ascii="Arial" w:hAnsi="Arial" w:cs="Arial"/>
                <w:sz w:val="18"/>
                <w:szCs w:val="18"/>
              </w:rPr>
              <w:lastRenderedPageBreak/>
              <w:t>0, 30, 70 or 100</w:t>
            </w:r>
          </w:p>
        </w:tc>
        <w:tc>
          <w:tcPr>
            <w:tcW w:w="990" w:type="dxa"/>
            <w:vAlign w:val="center"/>
          </w:tcPr>
          <w:p w14:paraId="3EAE2B6C" w14:textId="49E0F6C5" w:rsidR="00AC158E" w:rsidRPr="00876D70" w:rsidRDefault="00AC158E" w:rsidP="00AC158E">
            <w:pPr>
              <w:spacing w:line="259" w:lineRule="auto"/>
              <w:jc w:val="center"/>
              <w:rPr>
                <w:rFonts w:ascii="Arial" w:hAnsi="Arial" w:cs="Arial"/>
                <w:sz w:val="18"/>
                <w:szCs w:val="18"/>
              </w:rPr>
            </w:pPr>
            <w:r w:rsidRPr="00876D70">
              <w:rPr>
                <w:rFonts w:ascii="Arial" w:hAnsi="Arial" w:cs="Arial"/>
                <w:sz w:val="18"/>
                <w:szCs w:val="18"/>
              </w:rPr>
              <w:t>30</w:t>
            </w:r>
          </w:p>
        </w:tc>
        <w:tc>
          <w:tcPr>
            <w:tcW w:w="992" w:type="dxa"/>
            <w:vAlign w:val="center"/>
          </w:tcPr>
          <w:p w14:paraId="3AC49CD6" w14:textId="77777777" w:rsidR="00AC158E" w:rsidRPr="00876D70" w:rsidRDefault="00AC158E" w:rsidP="00AC158E">
            <w:pPr>
              <w:spacing w:line="259" w:lineRule="auto"/>
              <w:jc w:val="center"/>
              <w:rPr>
                <w:rFonts w:ascii="Arial" w:hAnsi="Arial" w:cs="Arial"/>
                <w:sz w:val="18"/>
                <w:szCs w:val="18"/>
              </w:rPr>
            </w:pPr>
          </w:p>
        </w:tc>
        <w:tc>
          <w:tcPr>
            <w:tcW w:w="972" w:type="dxa"/>
            <w:vAlign w:val="center"/>
          </w:tcPr>
          <w:p w14:paraId="23C185FA" w14:textId="5667CAF7" w:rsidR="00AC158E" w:rsidRPr="00876D70" w:rsidRDefault="00AC158E" w:rsidP="00AC158E">
            <w:pPr>
              <w:spacing w:line="259" w:lineRule="auto"/>
              <w:jc w:val="center"/>
              <w:rPr>
                <w:rFonts w:ascii="Arial" w:hAnsi="Arial" w:cs="Arial"/>
                <w:sz w:val="18"/>
                <w:szCs w:val="18"/>
              </w:rPr>
            </w:pPr>
            <w:r w:rsidRPr="00876D70">
              <w:rPr>
                <w:rFonts w:ascii="Arial" w:hAnsi="Arial" w:cs="Arial"/>
                <w:sz w:val="18"/>
                <w:szCs w:val="18"/>
              </w:rPr>
              <w:t>5%</w:t>
            </w:r>
          </w:p>
        </w:tc>
        <w:tc>
          <w:tcPr>
            <w:tcW w:w="1007" w:type="dxa"/>
            <w:vAlign w:val="center"/>
          </w:tcPr>
          <w:p w14:paraId="523D7F31" w14:textId="66E2590B" w:rsidR="00AC158E" w:rsidRPr="00876D70" w:rsidRDefault="00AC158E" w:rsidP="00AC158E">
            <w:pPr>
              <w:spacing w:line="259" w:lineRule="auto"/>
              <w:jc w:val="center"/>
              <w:rPr>
                <w:rFonts w:ascii="Arial" w:hAnsi="Arial" w:cs="Arial"/>
                <w:sz w:val="18"/>
                <w:szCs w:val="18"/>
              </w:rPr>
            </w:pPr>
            <w:r w:rsidRPr="00876D70">
              <w:rPr>
                <w:rFonts w:ascii="Arial" w:hAnsi="Arial" w:cs="Arial"/>
                <w:sz w:val="18"/>
                <w:szCs w:val="18"/>
              </w:rPr>
              <w:t>5.00</w:t>
            </w:r>
          </w:p>
        </w:tc>
        <w:tc>
          <w:tcPr>
            <w:tcW w:w="980" w:type="dxa"/>
            <w:vAlign w:val="center"/>
          </w:tcPr>
          <w:p w14:paraId="1C455D8F" w14:textId="77777777" w:rsidR="00AC158E" w:rsidRPr="00876D70" w:rsidRDefault="00AC158E" w:rsidP="00AC158E">
            <w:pPr>
              <w:spacing w:line="259" w:lineRule="auto"/>
              <w:jc w:val="center"/>
              <w:rPr>
                <w:rFonts w:ascii="Arial" w:hAnsi="Arial" w:cs="Arial"/>
                <w:sz w:val="18"/>
                <w:szCs w:val="18"/>
              </w:rPr>
            </w:pPr>
          </w:p>
        </w:tc>
      </w:tr>
      <w:tr w:rsidR="00AC158E" w:rsidRPr="00876D70" w14:paraId="0A11113A" w14:textId="77777777" w:rsidTr="00AC158E">
        <w:tc>
          <w:tcPr>
            <w:tcW w:w="1696" w:type="dxa"/>
          </w:tcPr>
          <w:p w14:paraId="0E2B768B" w14:textId="0635A280" w:rsidR="00AC158E" w:rsidRPr="00876D70" w:rsidRDefault="00AC158E" w:rsidP="00AC158E">
            <w:pPr>
              <w:spacing w:line="259" w:lineRule="auto"/>
              <w:rPr>
                <w:rFonts w:ascii="Arial" w:hAnsi="Arial" w:cs="Arial"/>
                <w:b/>
                <w:bCs/>
                <w:sz w:val="18"/>
                <w:szCs w:val="18"/>
              </w:rPr>
            </w:pPr>
            <w:r w:rsidRPr="00876D70">
              <w:rPr>
                <w:rFonts w:ascii="Arial" w:hAnsi="Arial" w:cs="Arial"/>
                <w:b/>
                <w:bCs/>
                <w:sz w:val="18"/>
                <w:szCs w:val="18"/>
              </w:rPr>
              <w:t>5. Communications</w:t>
            </w:r>
          </w:p>
        </w:tc>
        <w:tc>
          <w:tcPr>
            <w:tcW w:w="2428" w:type="dxa"/>
          </w:tcPr>
          <w:p w14:paraId="52A7C4BE" w14:textId="77777777" w:rsidR="00AC158E" w:rsidRPr="00876D70" w:rsidRDefault="00AC158E" w:rsidP="00AC158E">
            <w:pPr>
              <w:pStyle w:val="ListParagraph"/>
              <w:spacing w:line="259" w:lineRule="auto"/>
              <w:ind w:left="360"/>
              <w:rPr>
                <w:rFonts w:ascii="Arial" w:hAnsi="Arial" w:cs="Arial"/>
                <w:sz w:val="18"/>
                <w:szCs w:val="18"/>
              </w:rPr>
            </w:pPr>
          </w:p>
          <w:p w14:paraId="0933885D" w14:textId="77777777" w:rsidR="00AC158E" w:rsidRPr="00876D70" w:rsidRDefault="00AC158E" w:rsidP="00AC158E">
            <w:pPr>
              <w:pStyle w:val="ListParagraph"/>
              <w:numPr>
                <w:ilvl w:val="0"/>
                <w:numId w:val="49"/>
              </w:numPr>
              <w:spacing w:line="259" w:lineRule="auto"/>
              <w:contextualSpacing w:val="0"/>
              <w:rPr>
                <w:rFonts w:ascii="Arial" w:hAnsi="Arial" w:cs="Arial"/>
                <w:sz w:val="18"/>
                <w:szCs w:val="18"/>
              </w:rPr>
            </w:pPr>
            <w:r w:rsidRPr="00876D70">
              <w:rPr>
                <w:rFonts w:ascii="Arial" w:hAnsi="Arial" w:cs="Arial"/>
              </w:rPr>
              <w:t>Integrated to Gliders Iridium</w:t>
            </w:r>
          </w:p>
          <w:p w14:paraId="346F7722" w14:textId="19031B60" w:rsidR="00AC158E" w:rsidRPr="00876D70" w:rsidRDefault="00AC158E" w:rsidP="00AC158E">
            <w:pPr>
              <w:pStyle w:val="ListParagraph"/>
              <w:spacing w:line="259" w:lineRule="auto"/>
              <w:ind w:left="360"/>
              <w:rPr>
                <w:rFonts w:ascii="Arial" w:hAnsi="Arial" w:cs="Arial"/>
                <w:sz w:val="18"/>
                <w:szCs w:val="18"/>
              </w:rPr>
            </w:pPr>
            <w:r w:rsidRPr="00876D70">
              <w:rPr>
                <w:rFonts w:ascii="Arial" w:hAnsi="Arial" w:cs="Arial"/>
              </w:rPr>
              <w:t>Ability/flexibility to transmit processed ambient noise data via iridium link</w:t>
            </w:r>
          </w:p>
        </w:tc>
        <w:tc>
          <w:tcPr>
            <w:tcW w:w="977" w:type="dxa"/>
            <w:vAlign w:val="center"/>
          </w:tcPr>
          <w:p w14:paraId="333A1584" w14:textId="273DDF35" w:rsidR="00AC158E" w:rsidRPr="00876D70" w:rsidRDefault="00AC158E" w:rsidP="00AC158E">
            <w:pPr>
              <w:spacing w:line="259" w:lineRule="auto"/>
              <w:jc w:val="center"/>
              <w:rPr>
                <w:rFonts w:ascii="Arial" w:hAnsi="Arial" w:cs="Arial"/>
                <w:sz w:val="18"/>
                <w:szCs w:val="18"/>
              </w:rPr>
            </w:pPr>
            <w:r w:rsidRPr="00876D70">
              <w:rPr>
                <w:rFonts w:ascii="Arial" w:hAnsi="Arial" w:cs="Arial"/>
                <w:sz w:val="18"/>
                <w:szCs w:val="18"/>
              </w:rPr>
              <w:t>0, 30, 70 or 100</w:t>
            </w:r>
          </w:p>
        </w:tc>
        <w:tc>
          <w:tcPr>
            <w:tcW w:w="990" w:type="dxa"/>
            <w:vAlign w:val="center"/>
          </w:tcPr>
          <w:p w14:paraId="56582B57" w14:textId="0BA8C9FA" w:rsidR="00AC158E" w:rsidRPr="00876D70" w:rsidRDefault="00AC158E" w:rsidP="00AC158E">
            <w:pPr>
              <w:spacing w:line="259" w:lineRule="auto"/>
              <w:jc w:val="center"/>
              <w:rPr>
                <w:rFonts w:ascii="Arial" w:hAnsi="Arial" w:cs="Arial"/>
                <w:sz w:val="18"/>
                <w:szCs w:val="18"/>
              </w:rPr>
            </w:pPr>
            <w:r w:rsidRPr="00876D70">
              <w:rPr>
                <w:rFonts w:ascii="Arial" w:hAnsi="Arial" w:cs="Arial"/>
                <w:sz w:val="18"/>
                <w:szCs w:val="18"/>
              </w:rPr>
              <w:t>70</w:t>
            </w:r>
          </w:p>
        </w:tc>
        <w:tc>
          <w:tcPr>
            <w:tcW w:w="992" w:type="dxa"/>
            <w:vAlign w:val="center"/>
          </w:tcPr>
          <w:p w14:paraId="0F837FE6" w14:textId="77777777" w:rsidR="00AC158E" w:rsidRPr="00876D70" w:rsidRDefault="00AC158E" w:rsidP="00AC158E">
            <w:pPr>
              <w:spacing w:line="259" w:lineRule="auto"/>
              <w:jc w:val="center"/>
              <w:rPr>
                <w:rFonts w:ascii="Arial" w:hAnsi="Arial" w:cs="Arial"/>
                <w:sz w:val="18"/>
                <w:szCs w:val="18"/>
              </w:rPr>
            </w:pPr>
          </w:p>
        </w:tc>
        <w:tc>
          <w:tcPr>
            <w:tcW w:w="972" w:type="dxa"/>
            <w:vAlign w:val="center"/>
          </w:tcPr>
          <w:p w14:paraId="42CE657C" w14:textId="65592780" w:rsidR="00AC158E" w:rsidRPr="00876D70" w:rsidRDefault="00AC158E" w:rsidP="00AC158E">
            <w:pPr>
              <w:spacing w:line="259" w:lineRule="auto"/>
              <w:jc w:val="center"/>
              <w:rPr>
                <w:rFonts w:ascii="Arial" w:hAnsi="Arial" w:cs="Arial"/>
                <w:sz w:val="18"/>
                <w:szCs w:val="18"/>
              </w:rPr>
            </w:pPr>
            <w:r w:rsidRPr="00876D70">
              <w:rPr>
                <w:rFonts w:ascii="Arial" w:hAnsi="Arial" w:cs="Arial"/>
                <w:sz w:val="18"/>
                <w:szCs w:val="18"/>
              </w:rPr>
              <w:t>20%</w:t>
            </w:r>
          </w:p>
        </w:tc>
        <w:tc>
          <w:tcPr>
            <w:tcW w:w="1007" w:type="dxa"/>
            <w:vAlign w:val="center"/>
          </w:tcPr>
          <w:p w14:paraId="0318121A" w14:textId="284D55BC" w:rsidR="00AC158E" w:rsidRPr="00876D70" w:rsidRDefault="00AC158E" w:rsidP="00AC158E">
            <w:pPr>
              <w:spacing w:line="259" w:lineRule="auto"/>
              <w:jc w:val="center"/>
              <w:rPr>
                <w:rFonts w:ascii="Arial" w:hAnsi="Arial" w:cs="Arial"/>
                <w:sz w:val="18"/>
                <w:szCs w:val="18"/>
              </w:rPr>
            </w:pPr>
            <w:r w:rsidRPr="00876D70">
              <w:rPr>
                <w:rFonts w:ascii="Arial" w:hAnsi="Arial" w:cs="Arial"/>
                <w:sz w:val="18"/>
                <w:szCs w:val="18"/>
              </w:rPr>
              <w:t>20.00</w:t>
            </w:r>
          </w:p>
        </w:tc>
        <w:tc>
          <w:tcPr>
            <w:tcW w:w="980" w:type="dxa"/>
          </w:tcPr>
          <w:p w14:paraId="4D7B30EF" w14:textId="77777777" w:rsidR="00AC158E" w:rsidRPr="00876D70" w:rsidRDefault="00AC158E" w:rsidP="00AC158E">
            <w:pPr>
              <w:spacing w:line="259" w:lineRule="auto"/>
              <w:jc w:val="center"/>
              <w:rPr>
                <w:rFonts w:ascii="Arial" w:hAnsi="Arial" w:cs="Arial"/>
                <w:sz w:val="18"/>
                <w:szCs w:val="18"/>
              </w:rPr>
            </w:pPr>
          </w:p>
        </w:tc>
      </w:tr>
      <w:tr w:rsidR="00AC158E" w:rsidRPr="00876D70" w14:paraId="304CDE9B" w14:textId="77777777" w:rsidTr="00AC158E">
        <w:tc>
          <w:tcPr>
            <w:tcW w:w="1696" w:type="dxa"/>
          </w:tcPr>
          <w:p w14:paraId="462D1F08" w14:textId="434CA3B8" w:rsidR="00AC158E" w:rsidRPr="00876D70" w:rsidRDefault="00AC158E" w:rsidP="00AC158E">
            <w:pPr>
              <w:spacing w:line="259" w:lineRule="auto"/>
              <w:rPr>
                <w:rFonts w:ascii="Arial" w:hAnsi="Arial" w:cs="Arial"/>
                <w:b/>
                <w:bCs/>
                <w:sz w:val="18"/>
                <w:szCs w:val="18"/>
              </w:rPr>
            </w:pPr>
            <w:r w:rsidRPr="00876D70">
              <w:rPr>
                <w:rFonts w:ascii="Arial" w:hAnsi="Arial" w:cs="Arial"/>
                <w:b/>
                <w:bCs/>
                <w:sz w:val="18"/>
                <w:szCs w:val="18"/>
              </w:rPr>
              <w:t>6. Overall fulfilment of requirement</w:t>
            </w:r>
          </w:p>
        </w:tc>
        <w:tc>
          <w:tcPr>
            <w:tcW w:w="2428" w:type="dxa"/>
          </w:tcPr>
          <w:p w14:paraId="6E319E49" w14:textId="77777777" w:rsidR="00AC158E" w:rsidRPr="00876D70" w:rsidRDefault="00AC158E" w:rsidP="00AC158E">
            <w:pPr>
              <w:pStyle w:val="ListParagraph"/>
              <w:spacing w:line="259" w:lineRule="auto"/>
              <w:ind w:left="360"/>
              <w:rPr>
                <w:rFonts w:ascii="Arial" w:hAnsi="Arial" w:cs="Arial"/>
                <w:sz w:val="18"/>
                <w:szCs w:val="18"/>
              </w:rPr>
            </w:pPr>
          </w:p>
          <w:p w14:paraId="4C0C3DB0" w14:textId="00924B90" w:rsidR="00AC158E" w:rsidRPr="00876D70" w:rsidRDefault="00AC158E" w:rsidP="00AC158E">
            <w:pPr>
              <w:pStyle w:val="ListParagraph"/>
              <w:spacing w:line="259" w:lineRule="auto"/>
              <w:ind w:left="360"/>
              <w:rPr>
                <w:rFonts w:ascii="Arial" w:hAnsi="Arial" w:cs="Arial"/>
                <w:sz w:val="18"/>
                <w:szCs w:val="18"/>
              </w:rPr>
            </w:pPr>
            <w:r w:rsidRPr="00876D70">
              <w:rPr>
                <w:rFonts w:ascii="Arial" w:hAnsi="Arial" w:cs="Arial"/>
                <w:sz w:val="18"/>
                <w:szCs w:val="18"/>
              </w:rPr>
              <w:t>Does the system meet all the requirements detailed in this document?</w:t>
            </w:r>
          </w:p>
        </w:tc>
        <w:tc>
          <w:tcPr>
            <w:tcW w:w="977" w:type="dxa"/>
            <w:vAlign w:val="center"/>
          </w:tcPr>
          <w:p w14:paraId="0CA7633B" w14:textId="07697C4D" w:rsidR="00AC158E" w:rsidRPr="00876D70" w:rsidRDefault="00AC158E" w:rsidP="00AC158E">
            <w:pPr>
              <w:spacing w:line="259" w:lineRule="auto"/>
              <w:jc w:val="center"/>
              <w:rPr>
                <w:rFonts w:ascii="Arial" w:hAnsi="Arial" w:cs="Arial"/>
                <w:sz w:val="18"/>
                <w:szCs w:val="18"/>
              </w:rPr>
            </w:pPr>
            <w:r w:rsidRPr="00876D70">
              <w:rPr>
                <w:rFonts w:ascii="Arial" w:hAnsi="Arial" w:cs="Arial"/>
                <w:sz w:val="18"/>
                <w:szCs w:val="18"/>
              </w:rPr>
              <w:t>0, 30, 70 or 100</w:t>
            </w:r>
          </w:p>
        </w:tc>
        <w:tc>
          <w:tcPr>
            <w:tcW w:w="990" w:type="dxa"/>
            <w:vAlign w:val="center"/>
          </w:tcPr>
          <w:p w14:paraId="0C967D31" w14:textId="74D25729" w:rsidR="00AC158E" w:rsidRPr="00876D70" w:rsidRDefault="00AC158E" w:rsidP="00AC158E">
            <w:pPr>
              <w:spacing w:line="259" w:lineRule="auto"/>
              <w:jc w:val="center"/>
              <w:rPr>
                <w:rFonts w:ascii="Arial" w:hAnsi="Arial" w:cs="Arial"/>
                <w:sz w:val="18"/>
                <w:szCs w:val="18"/>
              </w:rPr>
            </w:pPr>
            <w:r w:rsidRPr="00876D70">
              <w:rPr>
                <w:rFonts w:ascii="Arial" w:hAnsi="Arial" w:cs="Arial"/>
                <w:sz w:val="18"/>
                <w:szCs w:val="18"/>
              </w:rPr>
              <w:t>70</w:t>
            </w:r>
          </w:p>
        </w:tc>
        <w:tc>
          <w:tcPr>
            <w:tcW w:w="992" w:type="dxa"/>
            <w:vAlign w:val="center"/>
          </w:tcPr>
          <w:p w14:paraId="044D8178" w14:textId="77777777" w:rsidR="00AC158E" w:rsidRPr="00876D70" w:rsidRDefault="00AC158E" w:rsidP="00AC158E">
            <w:pPr>
              <w:spacing w:line="259" w:lineRule="auto"/>
              <w:jc w:val="center"/>
              <w:rPr>
                <w:rFonts w:ascii="Arial" w:hAnsi="Arial" w:cs="Arial"/>
                <w:sz w:val="18"/>
                <w:szCs w:val="18"/>
              </w:rPr>
            </w:pPr>
          </w:p>
        </w:tc>
        <w:tc>
          <w:tcPr>
            <w:tcW w:w="972" w:type="dxa"/>
            <w:vAlign w:val="center"/>
          </w:tcPr>
          <w:p w14:paraId="2C6C82B4" w14:textId="4466A649" w:rsidR="00AC158E" w:rsidRPr="00876D70" w:rsidRDefault="00AC158E" w:rsidP="00AC158E">
            <w:pPr>
              <w:spacing w:line="259" w:lineRule="auto"/>
              <w:jc w:val="center"/>
              <w:rPr>
                <w:rFonts w:ascii="Arial" w:hAnsi="Arial" w:cs="Arial"/>
                <w:sz w:val="18"/>
                <w:szCs w:val="18"/>
              </w:rPr>
            </w:pPr>
            <w:r w:rsidRPr="00876D70">
              <w:rPr>
                <w:rFonts w:ascii="Arial" w:hAnsi="Arial" w:cs="Arial"/>
                <w:sz w:val="18"/>
                <w:szCs w:val="18"/>
              </w:rPr>
              <w:t>5%</w:t>
            </w:r>
          </w:p>
        </w:tc>
        <w:tc>
          <w:tcPr>
            <w:tcW w:w="1007" w:type="dxa"/>
            <w:vAlign w:val="center"/>
          </w:tcPr>
          <w:p w14:paraId="59DF1060" w14:textId="31060D6C" w:rsidR="00AC158E" w:rsidRPr="00876D70" w:rsidRDefault="00AC158E" w:rsidP="00AC158E">
            <w:pPr>
              <w:spacing w:line="259" w:lineRule="auto"/>
              <w:jc w:val="center"/>
              <w:rPr>
                <w:rFonts w:ascii="Arial" w:hAnsi="Arial" w:cs="Arial"/>
                <w:sz w:val="18"/>
                <w:szCs w:val="18"/>
              </w:rPr>
            </w:pPr>
            <w:r w:rsidRPr="00876D70">
              <w:rPr>
                <w:rFonts w:ascii="Arial" w:hAnsi="Arial" w:cs="Arial"/>
                <w:sz w:val="18"/>
                <w:szCs w:val="18"/>
              </w:rPr>
              <w:t>5.00</w:t>
            </w:r>
          </w:p>
        </w:tc>
        <w:tc>
          <w:tcPr>
            <w:tcW w:w="980" w:type="dxa"/>
          </w:tcPr>
          <w:p w14:paraId="5D841CAC" w14:textId="77777777" w:rsidR="00AC158E" w:rsidRPr="00876D70" w:rsidRDefault="00AC158E" w:rsidP="00AC158E">
            <w:pPr>
              <w:spacing w:line="259" w:lineRule="auto"/>
              <w:jc w:val="center"/>
              <w:rPr>
                <w:rFonts w:ascii="Arial" w:hAnsi="Arial" w:cs="Arial"/>
                <w:sz w:val="18"/>
                <w:szCs w:val="18"/>
              </w:rPr>
            </w:pPr>
          </w:p>
        </w:tc>
      </w:tr>
      <w:tr w:rsidR="00AC158E" w:rsidRPr="00876D70" w14:paraId="5C2AC760" w14:textId="77777777" w:rsidTr="00AC158E">
        <w:tc>
          <w:tcPr>
            <w:tcW w:w="1696" w:type="dxa"/>
          </w:tcPr>
          <w:p w14:paraId="505439B7" w14:textId="77777777" w:rsidR="00AC158E" w:rsidRPr="00876D70" w:rsidRDefault="00AC158E" w:rsidP="00AC158E">
            <w:pPr>
              <w:spacing w:line="259" w:lineRule="auto"/>
              <w:rPr>
                <w:rFonts w:ascii="Arial" w:hAnsi="Arial" w:cs="Arial"/>
                <w:b/>
                <w:bCs/>
                <w:sz w:val="18"/>
                <w:szCs w:val="18"/>
              </w:rPr>
            </w:pPr>
          </w:p>
        </w:tc>
        <w:tc>
          <w:tcPr>
            <w:tcW w:w="2428" w:type="dxa"/>
          </w:tcPr>
          <w:p w14:paraId="4A36FFBD" w14:textId="037E9C5D" w:rsidR="00AC158E" w:rsidRPr="00876D70" w:rsidRDefault="00AC158E" w:rsidP="00AC158E">
            <w:pPr>
              <w:pStyle w:val="ListParagraph"/>
              <w:spacing w:line="259" w:lineRule="auto"/>
              <w:ind w:left="360"/>
              <w:rPr>
                <w:rFonts w:ascii="Arial" w:hAnsi="Arial" w:cs="Arial"/>
                <w:sz w:val="18"/>
                <w:szCs w:val="18"/>
              </w:rPr>
            </w:pPr>
            <w:r w:rsidRPr="00876D70">
              <w:rPr>
                <w:rFonts w:ascii="Arial" w:hAnsi="Arial" w:cs="Arial"/>
                <w:b/>
                <w:bCs/>
                <w:sz w:val="18"/>
                <w:szCs w:val="18"/>
              </w:rPr>
              <w:t>Technical Score</w:t>
            </w:r>
          </w:p>
        </w:tc>
        <w:tc>
          <w:tcPr>
            <w:tcW w:w="977" w:type="dxa"/>
          </w:tcPr>
          <w:p w14:paraId="3AFDE2D5" w14:textId="77777777" w:rsidR="00AC158E" w:rsidRPr="00876D70" w:rsidRDefault="00AC158E" w:rsidP="00AC158E">
            <w:pPr>
              <w:spacing w:line="259" w:lineRule="auto"/>
              <w:jc w:val="center"/>
              <w:rPr>
                <w:rFonts w:ascii="Arial" w:hAnsi="Arial" w:cs="Arial"/>
                <w:sz w:val="18"/>
                <w:szCs w:val="18"/>
              </w:rPr>
            </w:pPr>
          </w:p>
        </w:tc>
        <w:tc>
          <w:tcPr>
            <w:tcW w:w="990" w:type="dxa"/>
          </w:tcPr>
          <w:p w14:paraId="38F3D1CE" w14:textId="77777777" w:rsidR="00AC158E" w:rsidRPr="00876D70" w:rsidRDefault="00AC158E" w:rsidP="00AC158E">
            <w:pPr>
              <w:spacing w:line="259" w:lineRule="auto"/>
              <w:jc w:val="center"/>
              <w:rPr>
                <w:rFonts w:ascii="Arial" w:hAnsi="Arial" w:cs="Arial"/>
                <w:sz w:val="18"/>
                <w:szCs w:val="18"/>
              </w:rPr>
            </w:pPr>
          </w:p>
        </w:tc>
        <w:tc>
          <w:tcPr>
            <w:tcW w:w="992" w:type="dxa"/>
          </w:tcPr>
          <w:p w14:paraId="7CC4B029" w14:textId="77777777" w:rsidR="00AC158E" w:rsidRPr="00876D70" w:rsidRDefault="00AC158E" w:rsidP="00AC158E">
            <w:pPr>
              <w:spacing w:line="259" w:lineRule="auto"/>
              <w:jc w:val="center"/>
              <w:rPr>
                <w:rFonts w:ascii="Arial" w:hAnsi="Arial" w:cs="Arial"/>
                <w:sz w:val="18"/>
                <w:szCs w:val="18"/>
              </w:rPr>
            </w:pPr>
          </w:p>
        </w:tc>
        <w:tc>
          <w:tcPr>
            <w:tcW w:w="972" w:type="dxa"/>
          </w:tcPr>
          <w:p w14:paraId="20A71D6B" w14:textId="77777777" w:rsidR="00AC158E" w:rsidRPr="00876D70" w:rsidRDefault="00AC158E" w:rsidP="00AC158E">
            <w:pPr>
              <w:spacing w:line="259" w:lineRule="auto"/>
              <w:jc w:val="center"/>
              <w:rPr>
                <w:rFonts w:ascii="Arial" w:hAnsi="Arial" w:cs="Arial"/>
                <w:sz w:val="18"/>
                <w:szCs w:val="18"/>
              </w:rPr>
            </w:pPr>
          </w:p>
        </w:tc>
        <w:tc>
          <w:tcPr>
            <w:tcW w:w="1007" w:type="dxa"/>
          </w:tcPr>
          <w:p w14:paraId="4620438C" w14:textId="2B415AA7" w:rsidR="00AC158E" w:rsidRPr="00876D70" w:rsidRDefault="00AC158E" w:rsidP="00AC158E">
            <w:pPr>
              <w:spacing w:line="259" w:lineRule="auto"/>
              <w:jc w:val="center"/>
              <w:rPr>
                <w:rFonts w:ascii="Arial" w:hAnsi="Arial" w:cs="Arial"/>
                <w:sz w:val="18"/>
                <w:szCs w:val="18"/>
              </w:rPr>
            </w:pPr>
            <w:r w:rsidRPr="00876D70">
              <w:rPr>
                <w:rFonts w:ascii="Arial" w:hAnsi="Arial" w:cs="Arial"/>
                <w:sz w:val="18"/>
                <w:szCs w:val="18"/>
              </w:rPr>
              <w:t>100</w:t>
            </w:r>
          </w:p>
        </w:tc>
        <w:tc>
          <w:tcPr>
            <w:tcW w:w="980" w:type="dxa"/>
          </w:tcPr>
          <w:p w14:paraId="5ECC3C1B" w14:textId="77777777" w:rsidR="00AC158E" w:rsidRPr="00876D70" w:rsidRDefault="00AC158E" w:rsidP="00AC158E">
            <w:pPr>
              <w:spacing w:line="259" w:lineRule="auto"/>
              <w:jc w:val="center"/>
              <w:rPr>
                <w:rFonts w:ascii="Arial" w:hAnsi="Arial" w:cs="Arial"/>
                <w:sz w:val="18"/>
                <w:szCs w:val="18"/>
              </w:rPr>
            </w:pPr>
          </w:p>
        </w:tc>
      </w:tr>
      <w:bookmarkEnd w:id="50"/>
    </w:tbl>
    <w:p w14:paraId="3BEC1B19" w14:textId="77777777" w:rsidR="00D1745E" w:rsidRPr="00876D70" w:rsidRDefault="00D1745E" w:rsidP="00D1745E">
      <w:pPr>
        <w:pStyle w:val="ListParagraph"/>
        <w:spacing w:after="0" w:line="240" w:lineRule="auto"/>
        <w:rPr>
          <w:rFonts w:ascii="Arial" w:eastAsia="Times New Roman" w:hAnsi="Arial" w:cs="Arial"/>
          <w:bCs/>
          <w:spacing w:val="-3"/>
          <w:lang w:val="en-GB" w:eastAsia="en-GB"/>
        </w:rPr>
      </w:pPr>
    </w:p>
    <w:p w14:paraId="6BD8545D" w14:textId="77777777" w:rsidR="00D1745E" w:rsidRPr="00876D70" w:rsidRDefault="00D1745E" w:rsidP="00D1745E">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876D70">
        <w:rPr>
          <w:rFonts w:ascii="Arial" w:eastAsia="Times New Roman" w:hAnsi="Arial" w:cs="Arial"/>
          <w:bCs/>
          <w:spacing w:val="-3"/>
          <w:lang w:val="en-GB" w:eastAsia="en-GB"/>
        </w:rPr>
        <w:t xml:space="preserve">Scoring Criteria Table </w:t>
      </w:r>
    </w:p>
    <w:p w14:paraId="65295C29" w14:textId="77777777" w:rsidR="00D1745E" w:rsidRPr="00876D70" w:rsidRDefault="00D1745E" w:rsidP="00D1745E">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D1745E" w:rsidRPr="00876D70" w14:paraId="2079DD80" w14:textId="77777777" w:rsidTr="000F5021">
        <w:trPr>
          <w:trHeight w:val="421"/>
        </w:trPr>
        <w:tc>
          <w:tcPr>
            <w:tcW w:w="2464" w:type="dxa"/>
            <w:tcBorders>
              <w:top w:val="single" w:sz="4" w:space="0" w:color="auto"/>
              <w:left w:val="single" w:sz="4" w:space="0" w:color="auto"/>
              <w:bottom w:val="nil"/>
              <w:right w:val="single" w:sz="4" w:space="0" w:color="auto"/>
            </w:tcBorders>
            <w:hideMark/>
          </w:tcPr>
          <w:p w14:paraId="7EC16BC7" w14:textId="77777777" w:rsidR="00D1745E" w:rsidRPr="00876D70" w:rsidRDefault="00D1745E" w:rsidP="000F5021">
            <w:pPr>
              <w:spacing w:after="0" w:line="240" w:lineRule="auto"/>
              <w:rPr>
                <w:rFonts w:ascii="Arial" w:hAnsi="Arial" w:cs="Arial"/>
                <w:sz w:val="18"/>
                <w:szCs w:val="18"/>
              </w:rPr>
            </w:pPr>
            <w:bookmarkStart w:id="51" w:name="_Hlk30327579"/>
            <w:bookmarkStart w:id="52" w:name="_Hlk82966523"/>
            <w:r w:rsidRPr="00876D70">
              <w:rPr>
                <w:rFonts w:ascii="Arial" w:hAnsi="Arial" w:cs="Arial"/>
                <w:sz w:val="18"/>
                <w:szCs w:val="18"/>
              </w:rPr>
              <w:t>Pass</w:t>
            </w:r>
          </w:p>
          <w:p w14:paraId="5D50BE28" w14:textId="77777777" w:rsidR="00D1745E" w:rsidRPr="00876D70" w:rsidRDefault="00D1745E" w:rsidP="000F5021">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7D9BF0F3" w14:textId="77777777" w:rsidR="00D1745E" w:rsidRPr="00876D70" w:rsidRDefault="00D1745E" w:rsidP="000F5021">
            <w:pPr>
              <w:spacing w:after="0" w:line="240" w:lineRule="auto"/>
              <w:rPr>
                <w:rFonts w:ascii="Arial" w:hAnsi="Arial" w:cs="Arial"/>
                <w:sz w:val="18"/>
                <w:szCs w:val="18"/>
              </w:rPr>
            </w:pPr>
            <w:r w:rsidRPr="00876D70">
              <w:rPr>
                <w:rFonts w:ascii="Arial" w:hAnsi="Arial" w:cs="Arial"/>
                <w:sz w:val="18"/>
                <w:szCs w:val="18"/>
              </w:rPr>
              <w:t>Fail</w:t>
            </w:r>
          </w:p>
          <w:p w14:paraId="6277941C" w14:textId="77777777" w:rsidR="00D1745E" w:rsidRPr="00876D70" w:rsidRDefault="00D1745E" w:rsidP="000F5021">
            <w:pPr>
              <w:spacing w:after="0" w:line="240" w:lineRule="auto"/>
              <w:rPr>
                <w:rFonts w:ascii="Arial" w:hAnsi="Arial" w:cs="Arial"/>
                <w:sz w:val="18"/>
                <w:szCs w:val="18"/>
              </w:rPr>
            </w:pPr>
          </w:p>
        </w:tc>
      </w:tr>
      <w:tr w:rsidR="00D1745E" w:rsidRPr="00876D70" w14:paraId="5E1B30D5" w14:textId="77777777" w:rsidTr="000F5021">
        <w:trPr>
          <w:trHeight w:val="765"/>
        </w:trPr>
        <w:tc>
          <w:tcPr>
            <w:tcW w:w="2464" w:type="dxa"/>
            <w:tcBorders>
              <w:top w:val="nil"/>
              <w:left w:val="single" w:sz="4" w:space="0" w:color="auto"/>
              <w:bottom w:val="nil"/>
              <w:right w:val="single" w:sz="4" w:space="0" w:color="auto"/>
            </w:tcBorders>
            <w:hideMark/>
          </w:tcPr>
          <w:p w14:paraId="7E333D7B" w14:textId="77777777" w:rsidR="00D1745E" w:rsidRPr="00876D70" w:rsidRDefault="00D1745E" w:rsidP="000F5021">
            <w:pPr>
              <w:spacing w:after="0" w:line="240" w:lineRule="auto"/>
              <w:rPr>
                <w:rFonts w:ascii="Arial" w:hAnsi="Arial" w:cs="Arial"/>
                <w:sz w:val="18"/>
                <w:szCs w:val="18"/>
              </w:rPr>
            </w:pPr>
            <w:r w:rsidRPr="00876D70">
              <w:rPr>
                <w:rFonts w:ascii="Arial" w:hAnsi="Arial" w:cs="Arial"/>
                <w:sz w:val="18"/>
                <w:szCs w:val="18"/>
              </w:rPr>
              <w:t>In The Authority’s opinion the Tenderers response to the requirements or criteria being assessed:</w:t>
            </w:r>
          </w:p>
          <w:p w14:paraId="0ECA8A8D" w14:textId="77777777" w:rsidR="00D1745E" w:rsidRPr="00876D70" w:rsidRDefault="00D1745E" w:rsidP="000F5021">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0B32083C" w14:textId="77777777" w:rsidR="00D1745E" w:rsidRPr="00876D70" w:rsidRDefault="00D1745E" w:rsidP="000F5021">
            <w:pPr>
              <w:spacing w:after="0" w:line="240" w:lineRule="auto"/>
              <w:rPr>
                <w:rFonts w:ascii="Arial" w:hAnsi="Arial" w:cs="Arial"/>
                <w:sz w:val="18"/>
                <w:szCs w:val="18"/>
              </w:rPr>
            </w:pPr>
            <w:r w:rsidRPr="00876D70">
              <w:rPr>
                <w:rFonts w:ascii="Arial" w:hAnsi="Arial" w:cs="Arial"/>
                <w:sz w:val="18"/>
                <w:szCs w:val="18"/>
              </w:rPr>
              <w:t>In The Authority’s opinion the Tenderers response to the requirements or criteria being assessed:</w:t>
            </w:r>
          </w:p>
          <w:p w14:paraId="1972A471" w14:textId="77777777" w:rsidR="00D1745E" w:rsidRPr="00876D70" w:rsidRDefault="00D1745E" w:rsidP="000F5021">
            <w:pPr>
              <w:spacing w:after="0" w:line="240" w:lineRule="auto"/>
              <w:rPr>
                <w:rFonts w:ascii="Arial" w:hAnsi="Arial" w:cs="Arial"/>
                <w:sz w:val="18"/>
                <w:szCs w:val="18"/>
              </w:rPr>
            </w:pPr>
          </w:p>
        </w:tc>
      </w:tr>
      <w:tr w:rsidR="00D1745E" w:rsidRPr="00876D70" w14:paraId="50FEB718" w14:textId="77777777" w:rsidTr="000F5021">
        <w:trPr>
          <w:trHeight w:val="1270"/>
        </w:trPr>
        <w:tc>
          <w:tcPr>
            <w:tcW w:w="2464" w:type="dxa"/>
            <w:tcBorders>
              <w:top w:val="nil"/>
              <w:left w:val="single" w:sz="4" w:space="0" w:color="auto"/>
              <w:bottom w:val="nil"/>
              <w:right w:val="single" w:sz="4" w:space="0" w:color="auto"/>
            </w:tcBorders>
            <w:hideMark/>
          </w:tcPr>
          <w:p w14:paraId="542D348B" w14:textId="77777777" w:rsidR="00D1745E" w:rsidRPr="00876D70" w:rsidRDefault="00D1745E" w:rsidP="000F5021">
            <w:pPr>
              <w:spacing w:after="0" w:line="240" w:lineRule="auto"/>
              <w:rPr>
                <w:rFonts w:ascii="Arial" w:hAnsi="Arial" w:cs="Arial"/>
                <w:sz w:val="18"/>
                <w:szCs w:val="18"/>
              </w:rPr>
            </w:pPr>
            <w:r w:rsidRPr="00876D70">
              <w:rPr>
                <w:rFonts w:ascii="Arial" w:hAnsi="Arial" w:cs="Arial"/>
                <w:sz w:val="18"/>
                <w:szCs w:val="18"/>
              </w:rPr>
              <w:t xml:space="preserve">clearly details how the requirements or criteria will be met in full and sufficient evidence has been provided, where applicable. </w:t>
            </w:r>
          </w:p>
          <w:p w14:paraId="6545982D" w14:textId="77777777" w:rsidR="00D1745E" w:rsidRPr="00876D70" w:rsidRDefault="00D1745E" w:rsidP="000F5021">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39EBF4D4" w14:textId="77777777" w:rsidR="00D1745E" w:rsidRPr="00876D70" w:rsidRDefault="00D1745E" w:rsidP="000F5021">
            <w:pPr>
              <w:spacing w:after="0" w:line="240" w:lineRule="auto"/>
              <w:rPr>
                <w:rFonts w:ascii="Arial" w:hAnsi="Arial" w:cs="Arial"/>
                <w:sz w:val="18"/>
                <w:szCs w:val="18"/>
              </w:rPr>
            </w:pPr>
            <w:r w:rsidRPr="00876D70">
              <w:rPr>
                <w:rFonts w:ascii="Arial" w:hAnsi="Arial" w:cs="Arial"/>
                <w:sz w:val="18"/>
                <w:szCs w:val="18"/>
              </w:rPr>
              <w:t xml:space="preserve">does not clearly detail how the requirement or criteria will be met in full and sufficient evidence has not been provided, where applicable. </w:t>
            </w:r>
          </w:p>
          <w:p w14:paraId="2C1C33DF" w14:textId="77777777" w:rsidR="00D1745E" w:rsidRPr="00876D70" w:rsidRDefault="00D1745E" w:rsidP="000F5021">
            <w:pPr>
              <w:spacing w:after="0" w:line="240" w:lineRule="auto"/>
              <w:rPr>
                <w:rFonts w:ascii="Arial" w:hAnsi="Arial" w:cs="Arial"/>
                <w:sz w:val="18"/>
                <w:szCs w:val="18"/>
              </w:rPr>
            </w:pPr>
          </w:p>
        </w:tc>
      </w:tr>
      <w:tr w:rsidR="00D1745E" w:rsidRPr="00876D70" w14:paraId="70946876" w14:textId="77777777" w:rsidTr="000F5021">
        <w:tc>
          <w:tcPr>
            <w:tcW w:w="2464" w:type="dxa"/>
            <w:tcBorders>
              <w:top w:val="nil"/>
              <w:left w:val="single" w:sz="4" w:space="0" w:color="auto"/>
              <w:bottom w:val="single" w:sz="4" w:space="0" w:color="auto"/>
              <w:right w:val="single" w:sz="4" w:space="0" w:color="auto"/>
            </w:tcBorders>
            <w:hideMark/>
          </w:tcPr>
          <w:p w14:paraId="56C2FFB0" w14:textId="77777777" w:rsidR="00D1745E" w:rsidRPr="00876D70" w:rsidRDefault="00D1745E" w:rsidP="000F5021">
            <w:pPr>
              <w:spacing w:after="0" w:line="240" w:lineRule="auto"/>
              <w:rPr>
                <w:rFonts w:ascii="Arial" w:hAnsi="Arial" w:cs="Arial"/>
                <w:sz w:val="18"/>
                <w:szCs w:val="18"/>
              </w:rPr>
            </w:pPr>
            <w:r w:rsidRPr="00876D70">
              <w:rPr>
                <w:rFonts w:ascii="Arial" w:hAnsi="Arial" w:cs="Arial"/>
                <w:sz w:val="18"/>
                <w:szCs w:val="18"/>
              </w:rPr>
              <w:t xml:space="preserve">clearly shows that any required volumes, timescales, </w:t>
            </w:r>
            <w:proofErr w:type="gramStart"/>
            <w:r w:rsidRPr="00876D70">
              <w:rPr>
                <w:rFonts w:ascii="Arial" w:hAnsi="Arial" w:cs="Arial"/>
                <w:sz w:val="18"/>
                <w:szCs w:val="18"/>
              </w:rPr>
              <w:t>standards</w:t>
            </w:r>
            <w:proofErr w:type="gramEnd"/>
            <w:r w:rsidRPr="00876D70">
              <w:rPr>
                <w:rFonts w:ascii="Arial" w:hAnsi="Arial" w:cs="Arial"/>
                <w:sz w:val="18"/>
                <w:szCs w:val="18"/>
              </w:rPr>
              <w:t xml:space="preserve"> or support will be met, where applicable. </w:t>
            </w:r>
          </w:p>
          <w:p w14:paraId="11D7F954" w14:textId="77777777" w:rsidR="00D1745E" w:rsidRPr="00876D70" w:rsidRDefault="00D1745E" w:rsidP="000F5021">
            <w:pPr>
              <w:spacing w:after="0" w:line="240" w:lineRule="auto"/>
              <w:rPr>
                <w:rFonts w:ascii="Arial"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584BEB2" w14:textId="77777777" w:rsidR="00D1745E" w:rsidRPr="00876D70" w:rsidRDefault="00D1745E" w:rsidP="000F5021">
            <w:pPr>
              <w:spacing w:after="0" w:line="240" w:lineRule="auto"/>
              <w:rPr>
                <w:rFonts w:ascii="Arial" w:hAnsi="Arial" w:cs="Arial"/>
                <w:sz w:val="18"/>
                <w:szCs w:val="18"/>
              </w:rPr>
            </w:pPr>
            <w:r w:rsidRPr="00876D70">
              <w:rPr>
                <w:rFonts w:ascii="Arial" w:hAnsi="Arial" w:cs="Arial"/>
                <w:sz w:val="18"/>
                <w:szCs w:val="18"/>
              </w:rPr>
              <w:t xml:space="preserve">does not clearly show that any required volumes, timescales, </w:t>
            </w:r>
            <w:proofErr w:type="gramStart"/>
            <w:r w:rsidRPr="00876D70">
              <w:rPr>
                <w:rFonts w:ascii="Arial" w:hAnsi="Arial" w:cs="Arial"/>
                <w:sz w:val="18"/>
                <w:szCs w:val="18"/>
              </w:rPr>
              <w:t>standards</w:t>
            </w:r>
            <w:proofErr w:type="gramEnd"/>
            <w:r w:rsidRPr="00876D70">
              <w:rPr>
                <w:rFonts w:ascii="Arial" w:hAnsi="Arial" w:cs="Arial"/>
                <w:sz w:val="18"/>
                <w:szCs w:val="18"/>
              </w:rPr>
              <w:t xml:space="preserve"> or support will be met, where applicable.</w:t>
            </w:r>
          </w:p>
        </w:tc>
      </w:tr>
      <w:tr w:rsidR="00D1745E" w:rsidRPr="00876D70" w14:paraId="3ECBF076" w14:textId="77777777" w:rsidTr="000F5021">
        <w:tc>
          <w:tcPr>
            <w:tcW w:w="2464" w:type="dxa"/>
            <w:tcBorders>
              <w:top w:val="single" w:sz="4" w:space="0" w:color="auto"/>
              <w:left w:val="nil"/>
              <w:bottom w:val="nil"/>
              <w:right w:val="nil"/>
            </w:tcBorders>
          </w:tcPr>
          <w:p w14:paraId="087860BF" w14:textId="77777777" w:rsidR="00D1745E" w:rsidRPr="00876D70" w:rsidRDefault="00D1745E" w:rsidP="000F5021">
            <w:pPr>
              <w:spacing w:after="0" w:line="240" w:lineRule="auto"/>
              <w:rPr>
                <w:rFonts w:ascii="Arial" w:hAnsi="Arial" w:cs="Arial"/>
                <w:sz w:val="18"/>
                <w:szCs w:val="18"/>
              </w:rPr>
            </w:pPr>
          </w:p>
        </w:tc>
        <w:tc>
          <w:tcPr>
            <w:tcW w:w="2464" w:type="dxa"/>
            <w:tcBorders>
              <w:top w:val="single" w:sz="4" w:space="0" w:color="auto"/>
              <w:left w:val="nil"/>
              <w:bottom w:val="nil"/>
              <w:right w:val="nil"/>
            </w:tcBorders>
          </w:tcPr>
          <w:p w14:paraId="0D2425D4" w14:textId="77777777" w:rsidR="00D1745E" w:rsidRPr="00876D70" w:rsidRDefault="00D1745E" w:rsidP="000F5021">
            <w:pPr>
              <w:spacing w:after="0" w:line="240" w:lineRule="auto"/>
              <w:rPr>
                <w:rFonts w:ascii="Arial" w:hAnsi="Arial" w:cs="Arial"/>
                <w:sz w:val="18"/>
                <w:szCs w:val="18"/>
              </w:rPr>
            </w:pPr>
          </w:p>
        </w:tc>
      </w:tr>
      <w:bookmarkEnd w:id="51"/>
    </w:tbl>
    <w:p w14:paraId="30D4AC6B" w14:textId="77777777" w:rsidR="00D1745E" w:rsidRPr="00876D70" w:rsidRDefault="00D1745E" w:rsidP="00D1745E">
      <w:pPr>
        <w:widowControl/>
        <w:spacing w:after="0" w:line="240" w:lineRule="auto"/>
        <w:rPr>
          <w:rFonts w:ascii="Arial" w:eastAsia="Times New Roman" w:hAnsi="Arial" w:cs="Arial"/>
          <w:bCs/>
          <w:spacing w:val="-3"/>
          <w:sz w:val="18"/>
          <w:szCs w:val="18"/>
          <w:lang w:val="en-GB" w:eastAsia="en-GB"/>
        </w:rPr>
      </w:pPr>
    </w:p>
    <w:p w14:paraId="69E75EA2" w14:textId="77777777" w:rsidR="00D1745E" w:rsidRPr="00876D70" w:rsidRDefault="00D1745E" w:rsidP="00D1745E">
      <w:pPr>
        <w:widowControl/>
        <w:spacing w:after="0" w:line="240" w:lineRule="auto"/>
        <w:rPr>
          <w:rFonts w:ascii="Arial" w:eastAsia="Times New Roman" w:hAnsi="Arial" w:cs="Arial"/>
          <w:bCs/>
          <w:spacing w:val="-3"/>
          <w:sz w:val="18"/>
          <w:szCs w:val="18"/>
          <w:lang w:val="en-GB" w:eastAsia="en-GB"/>
        </w:rPr>
      </w:pPr>
      <w:r w:rsidRPr="00876D70">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D1745E" w:rsidRPr="00876D70" w14:paraId="206557F9" w14:textId="77777777" w:rsidTr="000F5021">
        <w:tc>
          <w:tcPr>
            <w:tcW w:w="2480" w:type="dxa"/>
            <w:tcBorders>
              <w:top w:val="single" w:sz="4" w:space="0" w:color="auto"/>
              <w:bottom w:val="nil"/>
            </w:tcBorders>
            <w:hideMark/>
          </w:tcPr>
          <w:p w14:paraId="6C265DEA" w14:textId="77777777" w:rsidR="00D1745E" w:rsidRPr="00876D70" w:rsidRDefault="00D1745E" w:rsidP="000F5021">
            <w:pPr>
              <w:spacing w:after="0" w:line="240" w:lineRule="auto"/>
              <w:rPr>
                <w:rFonts w:ascii="Arial" w:hAnsi="Arial" w:cs="Arial"/>
                <w:sz w:val="18"/>
                <w:szCs w:val="18"/>
              </w:rPr>
            </w:pPr>
            <w:bookmarkStart w:id="53" w:name="_Hlk30327166"/>
            <w:r w:rsidRPr="00876D70">
              <w:rPr>
                <w:rFonts w:ascii="Arial" w:hAnsi="Arial" w:cs="Arial"/>
                <w:sz w:val="18"/>
                <w:szCs w:val="18"/>
              </w:rPr>
              <w:t>100 – High Confidence</w:t>
            </w:r>
          </w:p>
          <w:p w14:paraId="16EDDDE2" w14:textId="77777777" w:rsidR="00D1745E" w:rsidRPr="00876D70" w:rsidRDefault="00D1745E" w:rsidP="000F5021">
            <w:pPr>
              <w:spacing w:after="0" w:line="240" w:lineRule="auto"/>
              <w:rPr>
                <w:rFonts w:ascii="Arial" w:hAnsi="Arial" w:cs="Arial"/>
                <w:sz w:val="18"/>
                <w:szCs w:val="18"/>
              </w:rPr>
            </w:pPr>
          </w:p>
          <w:p w14:paraId="3E65F4F4" w14:textId="77777777" w:rsidR="00D1745E" w:rsidRPr="00876D70" w:rsidRDefault="00D1745E" w:rsidP="000F5021">
            <w:pPr>
              <w:spacing w:after="0" w:line="240" w:lineRule="auto"/>
              <w:rPr>
                <w:rFonts w:ascii="Arial" w:hAnsi="Arial" w:cs="Arial"/>
                <w:sz w:val="18"/>
                <w:szCs w:val="18"/>
              </w:rPr>
            </w:pPr>
            <w:r w:rsidRPr="00876D70">
              <w:rPr>
                <w:rFonts w:ascii="Arial" w:hAnsi="Arial" w:cs="Arial"/>
                <w:sz w:val="18"/>
                <w:szCs w:val="18"/>
              </w:rPr>
              <w:t>In The Authority’s opinion the Tenderers response to the requirements or criteria being assessed:</w:t>
            </w:r>
          </w:p>
          <w:p w14:paraId="687303EA" w14:textId="77777777" w:rsidR="00D1745E" w:rsidRPr="00876D70" w:rsidRDefault="00D1745E" w:rsidP="000F5021">
            <w:pPr>
              <w:spacing w:after="0" w:line="240" w:lineRule="auto"/>
              <w:rPr>
                <w:rFonts w:ascii="Arial" w:hAnsi="Arial" w:cs="Arial"/>
                <w:sz w:val="18"/>
                <w:szCs w:val="18"/>
              </w:rPr>
            </w:pPr>
          </w:p>
        </w:tc>
        <w:tc>
          <w:tcPr>
            <w:tcW w:w="2481" w:type="dxa"/>
            <w:tcBorders>
              <w:top w:val="single" w:sz="4" w:space="0" w:color="auto"/>
              <w:bottom w:val="nil"/>
            </w:tcBorders>
            <w:hideMark/>
          </w:tcPr>
          <w:p w14:paraId="1F6A0898" w14:textId="77777777" w:rsidR="00D1745E" w:rsidRPr="00876D70" w:rsidRDefault="00D1745E" w:rsidP="000F5021">
            <w:pPr>
              <w:spacing w:after="0" w:line="240" w:lineRule="auto"/>
              <w:rPr>
                <w:rFonts w:ascii="Arial" w:hAnsi="Arial" w:cs="Arial"/>
                <w:sz w:val="18"/>
                <w:szCs w:val="18"/>
              </w:rPr>
            </w:pPr>
            <w:r w:rsidRPr="00876D70">
              <w:rPr>
                <w:rFonts w:ascii="Arial" w:hAnsi="Arial" w:cs="Arial"/>
                <w:sz w:val="18"/>
                <w:szCs w:val="18"/>
              </w:rPr>
              <w:t>70 – Good Confidence</w:t>
            </w:r>
          </w:p>
          <w:p w14:paraId="41D867DD" w14:textId="77777777" w:rsidR="00D1745E" w:rsidRPr="00876D70" w:rsidRDefault="00D1745E" w:rsidP="000F5021">
            <w:pPr>
              <w:spacing w:after="0" w:line="240" w:lineRule="auto"/>
              <w:rPr>
                <w:rFonts w:ascii="Arial" w:hAnsi="Arial" w:cs="Arial"/>
                <w:sz w:val="18"/>
                <w:szCs w:val="18"/>
              </w:rPr>
            </w:pPr>
          </w:p>
          <w:p w14:paraId="26156F6A" w14:textId="77777777" w:rsidR="00D1745E" w:rsidRPr="00876D70" w:rsidRDefault="00D1745E" w:rsidP="000F5021">
            <w:pPr>
              <w:spacing w:after="0" w:line="240" w:lineRule="auto"/>
              <w:rPr>
                <w:rFonts w:ascii="Arial" w:hAnsi="Arial" w:cs="Arial"/>
                <w:sz w:val="18"/>
                <w:szCs w:val="18"/>
              </w:rPr>
            </w:pPr>
            <w:r w:rsidRPr="00876D70">
              <w:rPr>
                <w:rFonts w:ascii="Arial" w:hAnsi="Arial" w:cs="Arial"/>
                <w:sz w:val="18"/>
                <w:szCs w:val="18"/>
              </w:rPr>
              <w:t>In The Authority’s opinion the Tenderers response to the requirements or criteria being assessed:</w:t>
            </w:r>
          </w:p>
          <w:p w14:paraId="1F5FFF17" w14:textId="77777777" w:rsidR="00D1745E" w:rsidRPr="00876D70" w:rsidRDefault="00D1745E" w:rsidP="000F5021">
            <w:pPr>
              <w:spacing w:after="0" w:line="240" w:lineRule="auto"/>
              <w:rPr>
                <w:rFonts w:ascii="Arial" w:hAnsi="Arial" w:cs="Arial"/>
                <w:sz w:val="18"/>
                <w:szCs w:val="18"/>
              </w:rPr>
            </w:pPr>
          </w:p>
        </w:tc>
        <w:tc>
          <w:tcPr>
            <w:tcW w:w="2481" w:type="dxa"/>
            <w:hideMark/>
          </w:tcPr>
          <w:p w14:paraId="40C9D711" w14:textId="77777777" w:rsidR="00D1745E" w:rsidRPr="00876D70" w:rsidRDefault="00D1745E" w:rsidP="000F5021">
            <w:pPr>
              <w:spacing w:after="0" w:line="240" w:lineRule="auto"/>
              <w:rPr>
                <w:rFonts w:ascii="Arial" w:hAnsi="Arial" w:cs="Arial"/>
                <w:sz w:val="18"/>
                <w:szCs w:val="18"/>
              </w:rPr>
            </w:pPr>
            <w:r w:rsidRPr="00876D70">
              <w:rPr>
                <w:rFonts w:ascii="Arial" w:hAnsi="Arial" w:cs="Arial"/>
                <w:sz w:val="18"/>
                <w:szCs w:val="18"/>
              </w:rPr>
              <w:t>30 – Moderate Confidence</w:t>
            </w:r>
          </w:p>
          <w:p w14:paraId="1A4C8C7B" w14:textId="77777777" w:rsidR="00D1745E" w:rsidRPr="00876D70" w:rsidRDefault="00D1745E" w:rsidP="000F5021">
            <w:pPr>
              <w:spacing w:after="0" w:line="240" w:lineRule="auto"/>
              <w:rPr>
                <w:rFonts w:ascii="Arial" w:hAnsi="Arial" w:cs="Arial"/>
                <w:sz w:val="18"/>
                <w:szCs w:val="18"/>
              </w:rPr>
            </w:pPr>
          </w:p>
          <w:p w14:paraId="05B61458" w14:textId="77777777" w:rsidR="00D1745E" w:rsidRPr="00876D70" w:rsidRDefault="00D1745E" w:rsidP="000F5021">
            <w:pPr>
              <w:spacing w:after="0" w:line="240" w:lineRule="auto"/>
              <w:rPr>
                <w:rFonts w:ascii="Arial" w:hAnsi="Arial" w:cs="Arial"/>
                <w:sz w:val="18"/>
                <w:szCs w:val="18"/>
              </w:rPr>
            </w:pPr>
            <w:r w:rsidRPr="00876D70">
              <w:rPr>
                <w:rFonts w:ascii="Arial" w:hAnsi="Arial" w:cs="Arial"/>
                <w:sz w:val="18"/>
                <w:szCs w:val="18"/>
              </w:rPr>
              <w:t>In The Authority’s opinion the Tenderers response to the requirements or criteria being assessed:</w:t>
            </w:r>
          </w:p>
          <w:p w14:paraId="35371649" w14:textId="77777777" w:rsidR="00D1745E" w:rsidRPr="00876D70" w:rsidRDefault="00D1745E" w:rsidP="000F5021">
            <w:pPr>
              <w:spacing w:after="0" w:line="240" w:lineRule="auto"/>
              <w:rPr>
                <w:rFonts w:ascii="Arial" w:hAnsi="Arial" w:cs="Arial"/>
                <w:sz w:val="18"/>
                <w:szCs w:val="18"/>
              </w:rPr>
            </w:pPr>
          </w:p>
        </w:tc>
        <w:tc>
          <w:tcPr>
            <w:tcW w:w="2481" w:type="dxa"/>
            <w:hideMark/>
          </w:tcPr>
          <w:p w14:paraId="1D5ECFB4" w14:textId="77777777" w:rsidR="00D1745E" w:rsidRPr="00876D70" w:rsidRDefault="00D1745E" w:rsidP="000F5021">
            <w:pPr>
              <w:spacing w:after="0" w:line="240" w:lineRule="auto"/>
              <w:rPr>
                <w:rFonts w:ascii="Arial" w:hAnsi="Arial" w:cs="Arial"/>
                <w:sz w:val="18"/>
                <w:szCs w:val="18"/>
              </w:rPr>
            </w:pPr>
            <w:r w:rsidRPr="00876D70">
              <w:rPr>
                <w:rFonts w:ascii="Arial" w:hAnsi="Arial" w:cs="Arial"/>
                <w:sz w:val="18"/>
                <w:szCs w:val="18"/>
              </w:rPr>
              <w:t>0 – Low Confidence</w:t>
            </w:r>
          </w:p>
          <w:p w14:paraId="5952F66B" w14:textId="77777777" w:rsidR="00D1745E" w:rsidRPr="00876D70" w:rsidRDefault="00D1745E" w:rsidP="000F5021">
            <w:pPr>
              <w:spacing w:after="0" w:line="240" w:lineRule="auto"/>
              <w:rPr>
                <w:rFonts w:ascii="Arial" w:hAnsi="Arial" w:cs="Arial"/>
                <w:sz w:val="18"/>
                <w:szCs w:val="18"/>
              </w:rPr>
            </w:pPr>
          </w:p>
          <w:p w14:paraId="5EC45264" w14:textId="77777777" w:rsidR="00D1745E" w:rsidRPr="00876D70" w:rsidRDefault="00D1745E" w:rsidP="000F5021">
            <w:pPr>
              <w:spacing w:after="0" w:line="240" w:lineRule="auto"/>
              <w:rPr>
                <w:rFonts w:ascii="Arial" w:hAnsi="Arial" w:cs="Arial"/>
                <w:sz w:val="18"/>
                <w:szCs w:val="18"/>
              </w:rPr>
            </w:pPr>
            <w:r w:rsidRPr="00876D70">
              <w:rPr>
                <w:rFonts w:ascii="Arial" w:hAnsi="Arial" w:cs="Arial"/>
                <w:sz w:val="18"/>
                <w:szCs w:val="18"/>
              </w:rPr>
              <w:t>In The Authority’s opinion the Tenderers response to the requirements or criteria being assessed:</w:t>
            </w:r>
          </w:p>
          <w:p w14:paraId="2C99B945" w14:textId="77777777" w:rsidR="00D1745E" w:rsidRPr="00876D70" w:rsidRDefault="00D1745E" w:rsidP="000F5021">
            <w:pPr>
              <w:spacing w:after="0" w:line="240" w:lineRule="auto"/>
              <w:rPr>
                <w:rFonts w:ascii="Arial" w:hAnsi="Arial" w:cs="Arial"/>
                <w:sz w:val="18"/>
                <w:szCs w:val="18"/>
              </w:rPr>
            </w:pPr>
          </w:p>
        </w:tc>
      </w:tr>
      <w:tr w:rsidR="00D1745E" w:rsidRPr="00876D70" w14:paraId="65F434FA" w14:textId="77777777" w:rsidTr="000F5021">
        <w:tc>
          <w:tcPr>
            <w:tcW w:w="2480" w:type="dxa"/>
            <w:tcBorders>
              <w:top w:val="nil"/>
            </w:tcBorders>
            <w:hideMark/>
          </w:tcPr>
          <w:p w14:paraId="6AEC9F01" w14:textId="77777777" w:rsidR="00D1745E" w:rsidRPr="00876D70" w:rsidRDefault="00D1745E" w:rsidP="000F5021">
            <w:pPr>
              <w:spacing w:after="0" w:line="240" w:lineRule="auto"/>
              <w:rPr>
                <w:rFonts w:ascii="Arial" w:hAnsi="Arial" w:cs="Arial"/>
                <w:sz w:val="18"/>
                <w:szCs w:val="18"/>
              </w:rPr>
            </w:pPr>
            <w:r w:rsidRPr="00876D70">
              <w:rPr>
                <w:rFonts w:ascii="Arial" w:hAnsi="Arial" w:cs="Arial"/>
                <w:sz w:val="18"/>
                <w:szCs w:val="18"/>
              </w:rPr>
              <w:t>addresses and demonstrates a thorough understanding of all elements of the requirement or criteria, where applicable.</w:t>
            </w:r>
          </w:p>
          <w:p w14:paraId="129CE85F" w14:textId="77777777" w:rsidR="00D1745E" w:rsidRPr="00876D70" w:rsidRDefault="00D1745E" w:rsidP="000F5021">
            <w:pPr>
              <w:spacing w:after="0" w:line="240" w:lineRule="auto"/>
              <w:rPr>
                <w:rFonts w:ascii="Arial" w:hAnsi="Arial" w:cs="Arial"/>
                <w:sz w:val="18"/>
                <w:szCs w:val="18"/>
              </w:rPr>
            </w:pPr>
          </w:p>
        </w:tc>
        <w:tc>
          <w:tcPr>
            <w:tcW w:w="2481" w:type="dxa"/>
            <w:tcBorders>
              <w:top w:val="nil"/>
            </w:tcBorders>
            <w:hideMark/>
          </w:tcPr>
          <w:p w14:paraId="288B337E" w14:textId="77777777" w:rsidR="00D1745E" w:rsidRPr="00876D70" w:rsidRDefault="00D1745E" w:rsidP="000F5021">
            <w:pPr>
              <w:spacing w:after="0" w:line="240" w:lineRule="auto"/>
              <w:rPr>
                <w:rFonts w:ascii="Arial" w:hAnsi="Arial" w:cs="Arial"/>
                <w:sz w:val="18"/>
                <w:szCs w:val="18"/>
              </w:rPr>
            </w:pPr>
            <w:r w:rsidRPr="00876D70">
              <w:rPr>
                <w:rFonts w:ascii="Arial" w:hAnsi="Arial" w:cs="Arial"/>
                <w:sz w:val="18"/>
                <w:szCs w:val="18"/>
              </w:rPr>
              <w:t>addresses and demonstrates a sufficient understanding of most of the requirement or criteria, where applicable.</w:t>
            </w:r>
          </w:p>
        </w:tc>
        <w:tc>
          <w:tcPr>
            <w:tcW w:w="2481" w:type="dxa"/>
          </w:tcPr>
          <w:p w14:paraId="7F433E57" w14:textId="77777777" w:rsidR="00D1745E" w:rsidRPr="00876D70" w:rsidRDefault="00D1745E" w:rsidP="000F5021">
            <w:pPr>
              <w:spacing w:after="0" w:line="240" w:lineRule="auto"/>
              <w:rPr>
                <w:rFonts w:ascii="Arial" w:hAnsi="Arial" w:cs="Arial"/>
                <w:sz w:val="18"/>
                <w:szCs w:val="18"/>
              </w:rPr>
            </w:pPr>
            <w:r w:rsidRPr="00876D70">
              <w:rPr>
                <w:rFonts w:ascii="Arial" w:hAnsi="Arial" w:cs="Arial"/>
                <w:sz w:val="18"/>
                <w:szCs w:val="18"/>
              </w:rPr>
              <w:t>addresses and demonstrates an understanding of some of the elements of the requirement or criteria, where applicable.</w:t>
            </w:r>
          </w:p>
          <w:p w14:paraId="51BB7A14" w14:textId="77777777" w:rsidR="00D1745E" w:rsidRPr="00876D70" w:rsidRDefault="00D1745E" w:rsidP="000F5021">
            <w:pPr>
              <w:spacing w:after="0" w:line="240" w:lineRule="auto"/>
              <w:rPr>
                <w:rFonts w:ascii="Arial" w:hAnsi="Arial" w:cs="Arial"/>
                <w:sz w:val="18"/>
                <w:szCs w:val="18"/>
              </w:rPr>
            </w:pPr>
          </w:p>
        </w:tc>
        <w:tc>
          <w:tcPr>
            <w:tcW w:w="2481" w:type="dxa"/>
            <w:hideMark/>
          </w:tcPr>
          <w:p w14:paraId="20472F74" w14:textId="77777777" w:rsidR="00D1745E" w:rsidRPr="00876D70" w:rsidRDefault="00D1745E" w:rsidP="000F5021">
            <w:pPr>
              <w:spacing w:after="0" w:line="240" w:lineRule="auto"/>
              <w:rPr>
                <w:rFonts w:ascii="Arial" w:hAnsi="Arial" w:cs="Arial"/>
                <w:sz w:val="18"/>
                <w:szCs w:val="18"/>
              </w:rPr>
            </w:pPr>
            <w:r w:rsidRPr="00876D70">
              <w:rPr>
                <w:rFonts w:ascii="Arial" w:hAnsi="Arial" w:cs="Arial"/>
                <w:sz w:val="18"/>
                <w:szCs w:val="18"/>
              </w:rPr>
              <w:t>does not address or demonstrate an understanding of most or all of the requirement or criteria, where applicable.</w:t>
            </w:r>
          </w:p>
        </w:tc>
      </w:tr>
      <w:tr w:rsidR="00D1745E" w:rsidRPr="00876D70" w14:paraId="0D9AB8D5" w14:textId="77777777" w:rsidTr="000F5021">
        <w:tc>
          <w:tcPr>
            <w:tcW w:w="2480" w:type="dxa"/>
          </w:tcPr>
          <w:p w14:paraId="64A151BB" w14:textId="77777777" w:rsidR="00D1745E" w:rsidRPr="00876D70" w:rsidRDefault="00D1745E" w:rsidP="000F5021">
            <w:pPr>
              <w:spacing w:after="0" w:line="240" w:lineRule="auto"/>
              <w:rPr>
                <w:rFonts w:ascii="Arial" w:hAnsi="Arial" w:cs="Arial"/>
                <w:sz w:val="18"/>
                <w:szCs w:val="18"/>
              </w:rPr>
            </w:pPr>
            <w:r w:rsidRPr="00876D70">
              <w:rPr>
                <w:rFonts w:ascii="Arial" w:hAnsi="Arial" w:cs="Arial"/>
                <w:sz w:val="18"/>
                <w:szCs w:val="18"/>
              </w:rPr>
              <w:t xml:space="preserve">provides a comprehensive, </w:t>
            </w:r>
            <w:proofErr w:type="gramStart"/>
            <w:r w:rsidRPr="00876D70">
              <w:rPr>
                <w:rFonts w:ascii="Arial" w:hAnsi="Arial" w:cs="Arial"/>
                <w:sz w:val="18"/>
                <w:szCs w:val="18"/>
              </w:rPr>
              <w:t>unambiguous</w:t>
            </w:r>
            <w:proofErr w:type="gramEnd"/>
            <w:r w:rsidRPr="00876D70">
              <w:rPr>
                <w:rFonts w:ascii="Arial" w:hAnsi="Arial" w:cs="Arial"/>
                <w:sz w:val="18"/>
                <w:szCs w:val="18"/>
              </w:rPr>
              <w:t xml:space="preserve"> and thorough explanation of how all of the requirement or criteria will be delivered, where applicable.</w:t>
            </w:r>
          </w:p>
          <w:p w14:paraId="1BC956E4" w14:textId="77777777" w:rsidR="00D1745E" w:rsidRPr="00876D70" w:rsidRDefault="00D1745E" w:rsidP="000F5021">
            <w:pPr>
              <w:spacing w:after="0" w:line="240" w:lineRule="auto"/>
              <w:rPr>
                <w:rFonts w:ascii="Arial" w:hAnsi="Arial" w:cs="Arial"/>
                <w:sz w:val="18"/>
                <w:szCs w:val="18"/>
              </w:rPr>
            </w:pPr>
          </w:p>
        </w:tc>
        <w:tc>
          <w:tcPr>
            <w:tcW w:w="2481" w:type="dxa"/>
          </w:tcPr>
          <w:p w14:paraId="16172825" w14:textId="77777777" w:rsidR="00D1745E" w:rsidRPr="00876D70" w:rsidRDefault="00D1745E" w:rsidP="000F5021">
            <w:pPr>
              <w:spacing w:after="0" w:line="240" w:lineRule="auto"/>
              <w:rPr>
                <w:rFonts w:ascii="Arial" w:hAnsi="Arial" w:cs="Arial"/>
                <w:sz w:val="18"/>
                <w:szCs w:val="18"/>
              </w:rPr>
            </w:pPr>
            <w:r w:rsidRPr="00876D70">
              <w:rPr>
                <w:rFonts w:ascii="Arial" w:hAnsi="Arial" w:cs="Arial"/>
                <w:sz w:val="18"/>
                <w:szCs w:val="18"/>
              </w:rPr>
              <w:t>provides sufficient detail and explanation of how most of the requirement or criteria will be delivered, where applicable.</w:t>
            </w:r>
          </w:p>
          <w:p w14:paraId="116BD994" w14:textId="77777777" w:rsidR="00D1745E" w:rsidRPr="00876D70" w:rsidRDefault="00D1745E" w:rsidP="000F5021">
            <w:pPr>
              <w:spacing w:after="0" w:line="240" w:lineRule="auto"/>
              <w:rPr>
                <w:rFonts w:ascii="Arial" w:hAnsi="Arial" w:cs="Arial"/>
                <w:sz w:val="18"/>
                <w:szCs w:val="18"/>
              </w:rPr>
            </w:pPr>
          </w:p>
        </w:tc>
        <w:tc>
          <w:tcPr>
            <w:tcW w:w="2481" w:type="dxa"/>
            <w:hideMark/>
          </w:tcPr>
          <w:p w14:paraId="7186B6D7" w14:textId="77777777" w:rsidR="00D1745E" w:rsidRPr="00876D70" w:rsidRDefault="00D1745E" w:rsidP="000F5021">
            <w:pPr>
              <w:spacing w:after="0" w:line="240" w:lineRule="auto"/>
              <w:rPr>
                <w:rFonts w:ascii="Arial" w:hAnsi="Arial" w:cs="Arial"/>
                <w:sz w:val="18"/>
                <w:szCs w:val="18"/>
              </w:rPr>
            </w:pPr>
            <w:r w:rsidRPr="00876D70">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58213929" w14:textId="77777777" w:rsidR="00D1745E" w:rsidRPr="00876D70" w:rsidRDefault="00D1745E" w:rsidP="000F5021">
            <w:pPr>
              <w:spacing w:after="0" w:line="240" w:lineRule="auto"/>
              <w:rPr>
                <w:rFonts w:ascii="Arial" w:hAnsi="Arial" w:cs="Arial"/>
                <w:sz w:val="18"/>
                <w:szCs w:val="18"/>
              </w:rPr>
            </w:pPr>
            <w:r w:rsidRPr="00876D70">
              <w:rPr>
                <w:rFonts w:ascii="Arial" w:hAnsi="Arial" w:cs="Arial"/>
                <w:sz w:val="18"/>
                <w:szCs w:val="18"/>
              </w:rPr>
              <w:t>does not demonstrate the ability to deliver most or all of the requirement or criteria, where applicable.</w:t>
            </w:r>
          </w:p>
        </w:tc>
      </w:tr>
      <w:tr w:rsidR="00D1745E" w:rsidRPr="00876D70" w14:paraId="3D0577E9" w14:textId="77777777" w:rsidTr="000F5021">
        <w:tc>
          <w:tcPr>
            <w:tcW w:w="2480" w:type="dxa"/>
            <w:hideMark/>
          </w:tcPr>
          <w:p w14:paraId="03B17C2E" w14:textId="77777777" w:rsidR="00D1745E" w:rsidRPr="00876D70" w:rsidRDefault="00D1745E" w:rsidP="000F5021">
            <w:pPr>
              <w:spacing w:after="0" w:line="240" w:lineRule="auto"/>
              <w:rPr>
                <w:rFonts w:ascii="Arial" w:hAnsi="Arial" w:cs="Arial"/>
                <w:sz w:val="18"/>
                <w:szCs w:val="18"/>
              </w:rPr>
            </w:pPr>
            <w:r w:rsidRPr="00876D70">
              <w:rPr>
                <w:rFonts w:ascii="Arial" w:hAnsi="Arial" w:cs="Arial"/>
                <w:sz w:val="18"/>
                <w:szCs w:val="18"/>
              </w:rPr>
              <w:t xml:space="preserve">details a thorough </w:t>
            </w:r>
            <w:r w:rsidRPr="00876D70">
              <w:rPr>
                <w:rFonts w:ascii="Arial" w:hAnsi="Arial" w:cs="Arial"/>
                <w:sz w:val="18"/>
                <w:szCs w:val="18"/>
              </w:rPr>
              <w:lastRenderedPageBreak/>
              <w:t>explanation of how the full volumes and timescales of the requirement or criteria will be met, where applicable.</w:t>
            </w:r>
          </w:p>
        </w:tc>
        <w:tc>
          <w:tcPr>
            <w:tcW w:w="2481" w:type="dxa"/>
          </w:tcPr>
          <w:p w14:paraId="4AF5980C" w14:textId="77777777" w:rsidR="00D1745E" w:rsidRPr="00876D70" w:rsidRDefault="00D1745E" w:rsidP="000F5021">
            <w:pPr>
              <w:spacing w:after="0" w:line="240" w:lineRule="auto"/>
              <w:rPr>
                <w:rFonts w:ascii="Arial" w:hAnsi="Arial" w:cs="Arial"/>
                <w:sz w:val="18"/>
                <w:szCs w:val="18"/>
              </w:rPr>
            </w:pPr>
            <w:r w:rsidRPr="00876D70">
              <w:rPr>
                <w:rFonts w:ascii="Arial" w:hAnsi="Arial" w:cs="Arial"/>
                <w:sz w:val="18"/>
                <w:szCs w:val="18"/>
              </w:rPr>
              <w:lastRenderedPageBreak/>
              <w:t xml:space="preserve">shows sufficient ability to </w:t>
            </w:r>
            <w:r w:rsidRPr="00876D70">
              <w:rPr>
                <w:rFonts w:ascii="Arial" w:hAnsi="Arial" w:cs="Arial"/>
                <w:sz w:val="18"/>
                <w:szCs w:val="18"/>
              </w:rPr>
              <w:lastRenderedPageBreak/>
              <w:t>meet most of the volumes and timescales for the requirement or criteria, where applicable.</w:t>
            </w:r>
          </w:p>
          <w:p w14:paraId="4AD6EC0F" w14:textId="77777777" w:rsidR="00D1745E" w:rsidRPr="00876D70" w:rsidRDefault="00D1745E" w:rsidP="000F5021">
            <w:pPr>
              <w:spacing w:after="0" w:line="240" w:lineRule="auto"/>
              <w:rPr>
                <w:rFonts w:ascii="Arial" w:hAnsi="Arial" w:cs="Arial"/>
                <w:sz w:val="18"/>
                <w:szCs w:val="18"/>
              </w:rPr>
            </w:pPr>
          </w:p>
        </w:tc>
        <w:tc>
          <w:tcPr>
            <w:tcW w:w="2481" w:type="dxa"/>
          </w:tcPr>
          <w:p w14:paraId="322AE446" w14:textId="77777777" w:rsidR="00D1745E" w:rsidRPr="00876D70" w:rsidRDefault="00D1745E" w:rsidP="000F5021">
            <w:pPr>
              <w:spacing w:after="0" w:line="240" w:lineRule="auto"/>
              <w:rPr>
                <w:rFonts w:ascii="Arial" w:hAnsi="Arial" w:cs="Arial"/>
                <w:sz w:val="18"/>
                <w:szCs w:val="18"/>
              </w:rPr>
            </w:pPr>
            <w:r w:rsidRPr="00876D70">
              <w:rPr>
                <w:rFonts w:ascii="Arial" w:hAnsi="Arial" w:cs="Arial"/>
                <w:sz w:val="18"/>
                <w:szCs w:val="18"/>
              </w:rPr>
              <w:lastRenderedPageBreak/>
              <w:t xml:space="preserve">indicates that some of the </w:t>
            </w:r>
            <w:r w:rsidRPr="00876D70">
              <w:rPr>
                <w:rFonts w:ascii="Arial" w:hAnsi="Arial" w:cs="Arial"/>
                <w:sz w:val="18"/>
                <w:szCs w:val="18"/>
              </w:rPr>
              <w:lastRenderedPageBreak/>
              <w:t>volumes or timescales for the requirement or criteria will be met but may be lacking detail is some areas, where applicable.</w:t>
            </w:r>
          </w:p>
          <w:p w14:paraId="32842FB1" w14:textId="77777777" w:rsidR="00D1745E" w:rsidRPr="00876D70" w:rsidRDefault="00D1745E" w:rsidP="000F5021">
            <w:pPr>
              <w:spacing w:after="0" w:line="240" w:lineRule="auto"/>
              <w:rPr>
                <w:rFonts w:ascii="Arial" w:hAnsi="Arial" w:cs="Arial"/>
                <w:sz w:val="18"/>
                <w:szCs w:val="18"/>
              </w:rPr>
            </w:pPr>
          </w:p>
        </w:tc>
        <w:tc>
          <w:tcPr>
            <w:tcW w:w="2481" w:type="dxa"/>
          </w:tcPr>
          <w:p w14:paraId="1426601C" w14:textId="77777777" w:rsidR="00D1745E" w:rsidRPr="00876D70" w:rsidRDefault="00D1745E" w:rsidP="000F5021">
            <w:pPr>
              <w:spacing w:after="0" w:line="240" w:lineRule="auto"/>
              <w:rPr>
                <w:rFonts w:ascii="Arial" w:hAnsi="Arial" w:cs="Arial"/>
                <w:sz w:val="18"/>
                <w:szCs w:val="18"/>
              </w:rPr>
            </w:pPr>
            <w:r w:rsidRPr="00876D70">
              <w:rPr>
                <w:rFonts w:ascii="Arial" w:hAnsi="Arial" w:cs="Arial"/>
                <w:sz w:val="18"/>
                <w:szCs w:val="18"/>
              </w:rPr>
              <w:lastRenderedPageBreak/>
              <w:t xml:space="preserve">does not show that most or </w:t>
            </w:r>
            <w:r w:rsidRPr="00876D70">
              <w:rPr>
                <w:rFonts w:ascii="Arial" w:hAnsi="Arial" w:cs="Arial"/>
                <w:sz w:val="18"/>
                <w:szCs w:val="18"/>
              </w:rPr>
              <w:lastRenderedPageBreak/>
              <w:t>all of the volumes or timescales of the requirement or criteria will be met, where applicable.</w:t>
            </w:r>
          </w:p>
          <w:p w14:paraId="1F41DE9A" w14:textId="77777777" w:rsidR="00D1745E" w:rsidRPr="00876D70" w:rsidRDefault="00D1745E" w:rsidP="000F5021">
            <w:pPr>
              <w:spacing w:after="0" w:line="240" w:lineRule="auto"/>
              <w:rPr>
                <w:rFonts w:ascii="Arial" w:hAnsi="Arial" w:cs="Arial"/>
                <w:sz w:val="18"/>
                <w:szCs w:val="18"/>
              </w:rPr>
            </w:pPr>
          </w:p>
        </w:tc>
      </w:tr>
      <w:tr w:rsidR="00D1745E" w:rsidRPr="00876D70" w14:paraId="16B90C81" w14:textId="77777777" w:rsidTr="000F5021">
        <w:tc>
          <w:tcPr>
            <w:tcW w:w="2480" w:type="dxa"/>
          </w:tcPr>
          <w:p w14:paraId="15D607CE" w14:textId="77777777" w:rsidR="00D1745E" w:rsidRPr="00876D70" w:rsidRDefault="00D1745E" w:rsidP="000F5021">
            <w:pPr>
              <w:spacing w:after="0" w:line="240" w:lineRule="auto"/>
              <w:rPr>
                <w:rFonts w:ascii="Arial" w:hAnsi="Arial" w:cs="Arial"/>
                <w:sz w:val="18"/>
                <w:szCs w:val="18"/>
              </w:rPr>
            </w:pPr>
            <w:r w:rsidRPr="00876D70">
              <w:rPr>
                <w:rFonts w:ascii="Arial" w:hAnsi="Arial" w:cs="Arial"/>
                <w:sz w:val="18"/>
                <w:szCs w:val="18"/>
              </w:rPr>
              <w:lastRenderedPageBreak/>
              <w:t>provides comprehensive details showing how all of the requirement or criteria will be managed with sufficient resource allocated and support provided for the full duration, where applicable.</w:t>
            </w:r>
          </w:p>
          <w:p w14:paraId="4EF61B5D" w14:textId="77777777" w:rsidR="00D1745E" w:rsidRPr="00876D70" w:rsidRDefault="00D1745E" w:rsidP="000F5021">
            <w:pPr>
              <w:spacing w:after="0" w:line="240" w:lineRule="auto"/>
              <w:rPr>
                <w:rFonts w:ascii="Arial" w:hAnsi="Arial" w:cs="Arial"/>
                <w:sz w:val="18"/>
                <w:szCs w:val="18"/>
              </w:rPr>
            </w:pPr>
          </w:p>
        </w:tc>
        <w:tc>
          <w:tcPr>
            <w:tcW w:w="2481" w:type="dxa"/>
            <w:hideMark/>
          </w:tcPr>
          <w:p w14:paraId="52849B19" w14:textId="77777777" w:rsidR="00D1745E" w:rsidRPr="00876D70" w:rsidRDefault="00D1745E" w:rsidP="000F5021">
            <w:pPr>
              <w:spacing w:after="0" w:line="240" w:lineRule="auto"/>
              <w:rPr>
                <w:rFonts w:ascii="Arial" w:hAnsi="Arial" w:cs="Arial"/>
                <w:sz w:val="18"/>
                <w:szCs w:val="18"/>
              </w:rPr>
            </w:pPr>
            <w:r w:rsidRPr="00876D70">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443EDF87" w14:textId="77777777" w:rsidR="00D1745E" w:rsidRPr="00876D70" w:rsidRDefault="00D1745E" w:rsidP="000F5021">
            <w:pPr>
              <w:spacing w:after="0" w:line="240" w:lineRule="auto"/>
              <w:rPr>
                <w:rFonts w:ascii="Arial" w:hAnsi="Arial" w:cs="Arial"/>
                <w:sz w:val="18"/>
                <w:szCs w:val="18"/>
              </w:rPr>
            </w:pPr>
            <w:r w:rsidRPr="00876D70">
              <w:rPr>
                <w:rFonts w:ascii="Arial" w:hAnsi="Arial" w:cs="Arial"/>
                <w:sz w:val="18"/>
                <w:szCs w:val="18"/>
              </w:rPr>
              <w:t>provides details of how some of the requirement or criteria will be managed but leaves concerns about the resource and support provided, where applicable.</w:t>
            </w:r>
          </w:p>
          <w:p w14:paraId="3B1228E4" w14:textId="77777777" w:rsidR="00D1745E" w:rsidRPr="00876D70" w:rsidRDefault="00D1745E" w:rsidP="000F5021">
            <w:pPr>
              <w:spacing w:after="0" w:line="240" w:lineRule="auto"/>
              <w:rPr>
                <w:rFonts w:ascii="Arial" w:hAnsi="Arial" w:cs="Arial"/>
                <w:sz w:val="18"/>
                <w:szCs w:val="18"/>
              </w:rPr>
            </w:pPr>
            <w:r w:rsidRPr="00876D70">
              <w:rPr>
                <w:rFonts w:ascii="Arial" w:hAnsi="Arial" w:cs="Arial"/>
                <w:sz w:val="18"/>
                <w:szCs w:val="18"/>
              </w:rPr>
              <w:t>.</w:t>
            </w:r>
          </w:p>
        </w:tc>
        <w:tc>
          <w:tcPr>
            <w:tcW w:w="2481" w:type="dxa"/>
            <w:hideMark/>
          </w:tcPr>
          <w:p w14:paraId="42B78D6B" w14:textId="77777777" w:rsidR="00D1745E" w:rsidRPr="00876D70" w:rsidRDefault="00D1745E" w:rsidP="000F5021">
            <w:pPr>
              <w:spacing w:after="0" w:line="240" w:lineRule="auto"/>
              <w:rPr>
                <w:rFonts w:ascii="Arial" w:hAnsi="Arial" w:cs="Arial"/>
                <w:sz w:val="18"/>
                <w:szCs w:val="18"/>
              </w:rPr>
            </w:pPr>
            <w:r w:rsidRPr="00876D70">
              <w:rPr>
                <w:rFonts w:ascii="Arial" w:hAnsi="Arial" w:cs="Arial"/>
                <w:sz w:val="18"/>
                <w:szCs w:val="18"/>
              </w:rPr>
              <w:t>does not provide details of how most or all of the requirement or criteria will be managed or that the required resource and support will be provided, where applicable.</w:t>
            </w:r>
          </w:p>
        </w:tc>
      </w:tr>
      <w:tr w:rsidR="00D1745E" w:rsidRPr="00876D70" w14:paraId="523E7E18" w14:textId="77777777" w:rsidTr="000F5021">
        <w:tc>
          <w:tcPr>
            <w:tcW w:w="2480" w:type="dxa"/>
            <w:hideMark/>
          </w:tcPr>
          <w:p w14:paraId="5421610B" w14:textId="77777777" w:rsidR="00D1745E" w:rsidRPr="00876D70" w:rsidRDefault="00D1745E" w:rsidP="000F5021">
            <w:pPr>
              <w:spacing w:after="0" w:line="240" w:lineRule="auto"/>
              <w:rPr>
                <w:rFonts w:ascii="Arial" w:hAnsi="Arial" w:cs="Arial"/>
                <w:sz w:val="18"/>
                <w:szCs w:val="18"/>
              </w:rPr>
            </w:pPr>
            <w:r w:rsidRPr="00876D70">
              <w:rPr>
                <w:rFonts w:ascii="Arial" w:hAnsi="Arial" w:cs="Arial"/>
                <w:sz w:val="18"/>
                <w:szCs w:val="18"/>
              </w:rPr>
              <w:t>comprehensively details how the requirement or criteria will be assured and how all quality or standards expected will be met in full, where applicable.</w:t>
            </w:r>
          </w:p>
        </w:tc>
        <w:tc>
          <w:tcPr>
            <w:tcW w:w="2481" w:type="dxa"/>
            <w:hideMark/>
          </w:tcPr>
          <w:p w14:paraId="1F94B4F8" w14:textId="77777777" w:rsidR="00D1745E" w:rsidRPr="00876D70" w:rsidRDefault="00D1745E" w:rsidP="000F5021">
            <w:pPr>
              <w:spacing w:after="0" w:line="240" w:lineRule="auto"/>
              <w:rPr>
                <w:rFonts w:ascii="Arial" w:hAnsi="Arial" w:cs="Arial"/>
                <w:sz w:val="18"/>
                <w:szCs w:val="18"/>
              </w:rPr>
            </w:pPr>
            <w:r w:rsidRPr="00876D70">
              <w:rPr>
                <w:rFonts w:ascii="Arial" w:hAnsi="Arial" w:cs="Arial"/>
                <w:sz w:val="18"/>
                <w:szCs w:val="18"/>
              </w:rPr>
              <w:t xml:space="preserve">sufficiently details how most of the requirement or criteria will be assured and quality or standards expected will be met, where applicable.  </w:t>
            </w:r>
          </w:p>
          <w:p w14:paraId="26EF5CFF" w14:textId="77777777" w:rsidR="00D1745E" w:rsidRPr="00876D70" w:rsidRDefault="00D1745E" w:rsidP="000F5021">
            <w:pPr>
              <w:spacing w:after="0" w:line="240" w:lineRule="auto"/>
              <w:rPr>
                <w:rFonts w:ascii="Arial" w:hAnsi="Arial" w:cs="Arial"/>
                <w:sz w:val="18"/>
                <w:szCs w:val="18"/>
              </w:rPr>
            </w:pPr>
          </w:p>
          <w:p w14:paraId="47CF6061" w14:textId="77777777" w:rsidR="00D1745E" w:rsidRPr="00876D70" w:rsidRDefault="00D1745E" w:rsidP="000F5021">
            <w:pPr>
              <w:spacing w:after="0" w:line="240" w:lineRule="auto"/>
              <w:rPr>
                <w:rFonts w:ascii="Arial" w:eastAsia="Calibri" w:hAnsi="Arial" w:cs="Arial"/>
                <w:sz w:val="18"/>
                <w:szCs w:val="18"/>
              </w:rPr>
            </w:pPr>
          </w:p>
        </w:tc>
        <w:tc>
          <w:tcPr>
            <w:tcW w:w="2481" w:type="dxa"/>
            <w:hideMark/>
          </w:tcPr>
          <w:p w14:paraId="79B1367C" w14:textId="77777777" w:rsidR="00D1745E" w:rsidRPr="00876D70" w:rsidRDefault="00D1745E" w:rsidP="000F5021">
            <w:pPr>
              <w:spacing w:after="0" w:line="240" w:lineRule="auto"/>
              <w:rPr>
                <w:rFonts w:ascii="Arial" w:hAnsi="Arial" w:cs="Arial"/>
                <w:sz w:val="18"/>
                <w:szCs w:val="18"/>
              </w:rPr>
            </w:pPr>
            <w:r w:rsidRPr="00876D70">
              <w:rPr>
                <w:rFonts w:ascii="Arial" w:hAnsi="Arial" w:cs="Arial"/>
                <w:sz w:val="18"/>
                <w:szCs w:val="18"/>
              </w:rPr>
              <w:t>provides details of how some of the requirement or criteria will be assured but leaves doubt about quality or standards, where applicable.</w:t>
            </w:r>
          </w:p>
        </w:tc>
        <w:tc>
          <w:tcPr>
            <w:tcW w:w="2481" w:type="dxa"/>
            <w:hideMark/>
          </w:tcPr>
          <w:p w14:paraId="1E843DAB" w14:textId="77777777" w:rsidR="00D1745E" w:rsidRPr="00876D70" w:rsidRDefault="00D1745E" w:rsidP="000F5021">
            <w:pPr>
              <w:spacing w:after="0" w:line="240" w:lineRule="auto"/>
              <w:rPr>
                <w:rFonts w:ascii="Arial" w:hAnsi="Arial" w:cs="Arial"/>
                <w:sz w:val="18"/>
                <w:szCs w:val="18"/>
              </w:rPr>
            </w:pPr>
            <w:r w:rsidRPr="00876D70">
              <w:rPr>
                <w:rFonts w:ascii="Arial" w:hAnsi="Arial" w:cs="Arial"/>
                <w:sz w:val="18"/>
                <w:szCs w:val="18"/>
              </w:rPr>
              <w:t>does not demonstrate that most or all of the required standards or quality will be met, where applicable.</w:t>
            </w:r>
          </w:p>
        </w:tc>
      </w:tr>
      <w:tr w:rsidR="00D1745E" w:rsidRPr="00876D70" w14:paraId="1FEB2C9B" w14:textId="77777777" w:rsidTr="000F5021">
        <w:tc>
          <w:tcPr>
            <w:tcW w:w="2480" w:type="dxa"/>
          </w:tcPr>
          <w:p w14:paraId="427848AB" w14:textId="77777777" w:rsidR="00D1745E" w:rsidRPr="00876D70" w:rsidRDefault="00D1745E" w:rsidP="000F5021">
            <w:pPr>
              <w:spacing w:after="0" w:line="240" w:lineRule="auto"/>
              <w:rPr>
                <w:rFonts w:ascii="Arial" w:hAnsi="Arial" w:cs="Arial"/>
                <w:sz w:val="18"/>
                <w:szCs w:val="18"/>
              </w:rPr>
            </w:pPr>
            <w:r w:rsidRPr="00876D70">
              <w:rPr>
                <w:rFonts w:ascii="Arial" w:hAnsi="Arial" w:cs="Arial"/>
                <w:sz w:val="18"/>
                <w:szCs w:val="18"/>
              </w:rPr>
              <w:t xml:space="preserve">has comprehensively considered risks to delivery of the requirement or criteria and thoroughly explained how they will be eliminated or mitigated, where applicable. </w:t>
            </w:r>
          </w:p>
          <w:p w14:paraId="1B889BD2" w14:textId="77777777" w:rsidR="00D1745E" w:rsidRPr="00876D70" w:rsidRDefault="00D1745E" w:rsidP="000F5021">
            <w:pPr>
              <w:spacing w:after="0" w:line="240" w:lineRule="auto"/>
              <w:rPr>
                <w:rFonts w:ascii="Arial" w:hAnsi="Arial" w:cs="Arial"/>
                <w:sz w:val="18"/>
                <w:szCs w:val="18"/>
              </w:rPr>
            </w:pPr>
          </w:p>
        </w:tc>
        <w:tc>
          <w:tcPr>
            <w:tcW w:w="2481" w:type="dxa"/>
          </w:tcPr>
          <w:p w14:paraId="62CE76A4" w14:textId="77777777" w:rsidR="00D1745E" w:rsidRPr="00876D70" w:rsidRDefault="00D1745E" w:rsidP="000F5021">
            <w:pPr>
              <w:spacing w:after="0" w:line="240" w:lineRule="auto"/>
              <w:rPr>
                <w:rFonts w:ascii="Arial" w:hAnsi="Arial" w:cs="Arial"/>
                <w:sz w:val="18"/>
                <w:szCs w:val="18"/>
              </w:rPr>
            </w:pPr>
            <w:r w:rsidRPr="00876D70">
              <w:rPr>
                <w:rFonts w:ascii="Arial" w:hAnsi="Arial" w:cs="Arial"/>
                <w:sz w:val="18"/>
                <w:szCs w:val="18"/>
              </w:rPr>
              <w:t xml:space="preserve">has considered risks to delivery of the requirement or criteria and adequately indicated how most will be eliminated or mitigated, where applicable. </w:t>
            </w:r>
          </w:p>
          <w:p w14:paraId="25AA69FD" w14:textId="77777777" w:rsidR="00D1745E" w:rsidRPr="00876D70" w:rsidRDefault="00D1745E" w:rsidP="000F5021">
            <w:pPr>
              <w:spacing w:after="0" w:line="240" w:lineRule="auto"/>
              <w:rPr>
                <w:rFonts w:ascii="Arial" w:hAnsi="Arial" w:cs="Arial"/>
                <w:sz w:val="18"/>
                <w:szCs w:val="18"/>
              </w:rPr>
            </w:pPr>
          </w:p>
        </w:tc>
        <w:tc>
          <w:tcPr>
            <w:tcW w:w="2481" w:type="dxa"/>
          </w:tcPr>
          <w:p w14:paraId="15B0E4C8" w14:textId="77777777" w:rsidR="00D1745E" w:rsidRPr="00876D70" w:rsidRDefault="00D1745E" w:rsidP="000F5021">
            <w:pPr>
              <w:spacing w:after="0" w:line="240" w:lineRule="auto"/>
              <w:rPr>
                <w:rFonts w:ascii="Arial" w:hAnsi="Arial" w:cs="Arial"/>
                <w:sz w:val="18"/>
                <w:szCs w:val="18"/>
              </w:rPr>
            </w:pPr>
            <w:r w:rsidRPr="00876D70">
              <w:rPr>
                <w:rFonts w:ascii="Arial" w:hAnsi="Arial" w:cs="Arial"/>
                <w:sz w:val="18"/>
                <w:szCs w:val="18"/>
              </w:rPr>
              <w:t xml:space="preserve">has considered risks to some of the requirement or criteria but leaves concerns that there are risks that have not been considered or may not be mitigated, where applicable. </w:t>
            </w:r>
          </w:p>
          <w:p w14:paraId="3E458647" w14:textId="77777777" w:rsidR="00D1745E" w:rsidRPr="00876D70" w:rsidRDefault="00D1745E" w:rsidP="000F5021">
            <w:pPr>
              <w:spacing w:after="0" w:line="240" w:lineRule="auto"/>
              <w:rPr>
                <w:rFonts w:ascii="Arial" w:hAnsi="Arial" w:cs="Arial"/>
                <w:sz w:val="18"/>
                <w:szCs w:val="18"/>
              </w:rPr>
            </w:pPr>
          </w:p>
        </w:tc>
        <w:tc>
          <w:tcPr>
            <w:tcW w:w="2481" w:type="dxa"/>
            <w:hideMark/>
          </w:tcPr>
          <w:p w14:paraId="0C3D1F6C" w14:textId="77777777" w:rsidR="00D1745E" w:rsidRPr="00876D70" w:rsidRDefault="00D1745E" w:rsidP="000F5021">
            <w:pPr>
              <w:spacing w:after="0" w:line="240" w:lineRule="auto"/>
              <w:rPr>
                <w:rFonts w:ascii="Arial" w:hAnsi="Arial" w:cs="Arial"/>
                <w:sz w:val="18"/>
                <w:szCs w:val="18"/>
              </w:rPr>
            </w:pPr>
            <w:r w:rsidRPr="00876D70">
              <w:rPr>
                <w:rFonts w:ascii="Arial" w:hAnsi="Arial" w:cs="Arial"/>
                <w:sz w:val="18"/>
                <w:szCs w:val="18"/>
              </w:rPr>
              <w:t>has identified and addressed few or no risks to delivery, where applicable.</w:t>
            </w:r>
          </w:p>
        </w:tc>
        <w:bookmarkEnd w:id="53"/>
      </w:tr>
      <w:bookmarkEnd w:id="52"/>
    </w:tbl>
    <w:p w14:paraId="1DFF9E82" w14:textId="77777777" w:rsidR="00D1745E" w:rsidRPr="00876D70" w:rsidRDefault="00D1745E" w:rsidP="00D1745E">
      <w:pPr>
        <w:widowControl/>
        <w:spacing w:after="0" w:line="240" w:lineRule="auto"/>
        <w:rPr>
          <w:rFonts w:ascii="Arial" w:eastAsia="Times New Roman" w:hAnsi="Arial" w:cs="Arial"/>
          <w:bCs/>
          <w:spacing w:val="-3"/>
          <w:sz w:val="18"/>
          <w:szCs w:val="18"/>
          <w:lang w:val="en-GB" w:eastAsia="en-GB"/>
        </w:rPr>
      </w:pPr>
    </w:p>
    <w:p w14:paraId="6E5B69D6" w14:textId="7549FA1C" w:rsidR="00BA1469" w:rsidRPr="00876D70" w:rsidRDefault="00BA1469" w:rsidP="00D1745E">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876D70">
        <w:rPr>
          <w:rFonts w:ascii="Arial" w:eastAsia="Times New Roman" w:hAnsi="Arial" w:cs="Arial"/>
          <w:bCs/>
          <w:spacing w:val="-3"/>
          <w:lang w:val="en-GB" w:eastAsia="en-GB"/>
        </w:rPr>
        <w:t xml:space="preserve">Evaluation Example Table </w:t>
      </w:r>
    </w:p>
    <w:p w14:paraId="43F824F6" w14:textId="77777777" w:rsidR="00BA1469" w:rsidRPr="00876D70" w:rsidRDefault="00BA1469" w:rsidP="00BA1469">
      <w:pPr>
        <w:widowControl/>
        <w:spacing w:after="0" w:line="240" w:lineRule="auto"/>
        <w:rPr>
          <w:rFonts w:ascii="Arial" w:eastAsia="Times New Roman" w:hAnsi="Arial" w:cs="Arial"/>
          <w:bCs/>
          <w:spacing w:val="-3"/>
          <w:lang w:val="en-GB" w:eastAsia="en-GB"/>
        </w:rPr>
      </w:pPr>
    </w:p>
    <w:p w14:paraId="21AED2B4" w14:textId="77777777" w:rsidR="00BA1469" w:rsidRPr="00876D70" w:rsidRDefault="00BA1469" w:rsidP="00BA1469">
      <w:pPr>
        <w:widowControl/>
        <w:spacing w:after="0" w:line="240" w:lineRule="auto"/>
        <w:rPr>
          <w:rFonts w:ascii="Arial" w:eastAsia="Times New Roman" w:hAnsi="Arial" w:cs="Arial"/>
          <w:spacing w:val="-3"/>
          <w:lang w:val="en-GB" w:eastAsia="en-GB"/>
        </w:rPr>
      </w:pPr>
      <w:r w:rsidRPr="00876D70">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876D70">
        <w:rPr>
          <w:rFonts w:ascii="Arial" w:eastAsia="Times New Roman" w:hAnsi="Arial" w:cs="Arial"/>
          <w:spacing w:val="-3"/>
          <w:lang w:val="en-GB" w:eastAsia="en-GB"/>
        </w:rPr>
        <w:t>This example is based on a procurement with 2 pass/fail criteria and 5 scored criteria, each with a minimum threshold of 30,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BA1469" w:rsidRPr="00876D70" w14:paraId="2931EE50" w14:textId="77777777" w:rsidTr="000F5021">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4AD5F4FE" w14:textId="77777777" w:rsidR="00BA1469" w:rsidRPr="00876D70" w:rsidRDefault="00BA1469" w:rsidP="000F5021">
            <w:pPr>
              <w:widowControl/>
              <w:spacing w:after="0" w:line="240" w:lineRule="auto"/>
              <w:jc w:val="center"/>
              <w:rPr>
                <w:rFonts w:ascii="Arial" w:eastAsia="Times New Roman" w:hAnsi="Arial" w:cs="Arial"/>
                <w:b/>
                <w:bCs/>
                <w:sz w:val="12"/>
                <w:szCs w:val="12"/>
                <w:lang w:val="en-GB" w:eastAsia="en-GB"/>
              </w:rPr>
            </w:pPr>
            <w:r w:rsidRPr="00876D70">
              <w:rPr>
                <w:rFonts w:ascii="Arial" w:eastAsia="Times New Roman" w:hAnsi="Arial" w:cs="Arial"/>
                <w:b/>
                <w:bCs/>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0D24978F" w14:textId="77777777" w:rsidR="00BA1469" w:rsidRPr="00876D70" w:rsidRDefault="00BA1469" w:rsidP="000F5021">
            <w:pPr>
              <w:widowControl/>
              <w:spacing w:after="0" w:line="240" w:lineRule="auto"/>
              <w:jc w:val="center"/>
              <w:rPr>
                <w:rFonts w:ascii="Arial" w:eastAsia="Times New Roman" w:hAnsi="Arial" w:cs="Arial"/>
                <w:b/>
                <w:bCs/>
                <w:sz w:val="12"/>
                <w:szCs w:val="12"/>
                <w:lang w:val="en-GB" w:eastAsia="en-GB"/>
              </w:rPr>
            </w:pPr>
            <w:r w:rsidRPr="00876D70">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4FD6EFE9" w14:textId="77777777" w:rsidR="00BA1469" w:rsidRPr="00876D70" w:rsidRDefault="00BA1469" w:rsidP="000F5021">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3BEA8DF" w14:textId="77777777" w:rsidR="00BA1469" w:rsidRPr="00876D70" w:rsidRDefault="00BA1469" w:rsidP="000F5021">
            <w:pPr>
              <w:widowControl/>
              <w:spacing w:after="0" w:line="240" w:lineRule="auto"/>
              <w:jc w:val="center"/>
              <w:rPr>
                <w:rFonts w:ascii="Arial" w:eastAsia="Times New Roman" w:hAnsi="Arial" w:cs="Arial"/>
                <w:b/>
                <w:bCs/>
                <w:sz w:val="12"/>
                <w:szCs w:val="12"/>
                <w:lang w:val="en-GB" w:eastAsia="en-GB"/>
              </w:rPr>
            </w:pPr>
            <w:r w:rsidRPr="00876D70">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446123B7" w14:textId="77777777" w:rsidR="00BA1469" w:rsidRPr="00876D70" w:rsidRDefault="00BA1469" w:rsidP="000F5021">
            <w:pPr>
              <w:widowControl/>
              <w:spacing w:after="0" w:line="240" w:lineRule="auto"/>
              <w:jc w:val="center"/>
              <w:rPr>
                <w:rFonts w:ascii="Arial" w:eastAsia="Times New Roman" w:hAnsi="Arial" w:cs="Arial"/>
                <w:b/>
                <w:bCs/>
                <w:sz w:val="12"/>
                <w:szCs w:val="12"/>
                <w:lang w:val="en-GB" w:eastAsia="en-GB"/>
              </w:rPr>
            </w:pPr>
            <w:r w:rsidRPr="00876D70">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5DA3FFDE" w14:textId="77777777" w:rsidR="00BA1469" w:rsidRPr="00876D70" w:rsidRDefault="00BA1469" w:rsidP="000F5021">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79BC010" w14:textId="77777777" w:rsidR="00BA1469" w:rsidRPr="00876D70" w:rsidRDefault="00BA1469" w:rsidP="000F5021">
            <w:pPr>
              <w:widowControl/>
              <w:spacing w:after="0" w:line="240" w:lineRule="auto"/>
              <w:jc w:val="center"/>
              <w:rPr>
                <w:rFonts w:ascii="Arial" w:eastAsia="Times New Roman" w:hAnsi="Arial" w:cs="Arial"/>
                <w:b/>
                <w:bCs/>
                <w:sz w:val="12"/>
                <w:szCs w:val="12"/>
                <w:lang w:val="en-GB" w:eastAsia="en-GB"/>
              </w:rPr>
            </w:pPr>
            <w:r w:rsidRPr="00876D70">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2D240C8A" w14:textId="77777777" w:rsidR="00BA1469" w:rsidRPr="00876D70" w:rsidRDefault="00BA1469" w:rsidP="000F5021">
            <w:pPr>
              <w:widowControl/>
              <w:spacing w:after="0" w:line="240" w:lineRule="auto"/>
              <w:jc w:val="center"/>
              <w:rPr>
                <w:rFonts w:ascii="Arial" w:eastAsia="Times New Roman" w:hAnsi="Arial" w:cs="Arial"/>
                <w:b/>
                <w:bCs/>
                <w:sz w:val="12"/>
                <w:szCs w:val="12"/>
                <w:lang w:val="en-GB" w:eastAsia="en-GB"/>
              </w:rPr>
            </w:pPr>
            <w:r w:rsidRPr="00876D70">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5B01E52B" w14:textId="77777777" w:rsidR="00BA1469" w:rsidRPr="00876D70" w:rsidRDefault="00BA1469" w:rsidP="000F5021">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2C1970F" w14:textId="77777777" w:rsidR="00BA1469" w:rsidRPr="00876D70" w:rsidRDefault="00BA1469" w:rsidP="000F5021">
            <w:pPr>
              <w:widowControl/>
              <w:spacing w:after="0" w:line="240" w:lineRule="auto"/>
              <w:jc w:val="center"/>
              <w:rPr>
                <w:rFonts w:ascii="Arial" w:eastAsia="Times New Roman" w:hAnsi="Arial" w:cs="Arial"/>
                <w:b/>
                <w:bCs/>
                <w:sz w:val="12"/>
                <w:szCs w:val="12"/>
                <w:lang w:val="en-GB" w:eastAsia="en-GB"/>
              </w:rPr>
            </w:pPr>
            <w:r w:rsidRPr="00876D70">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07CCFEA2" w14:textId="77777777" w:rsidR="00BA1469" w:rsidRPr="00876D70" w:rsidRDefault="00BA1469" w:rsidP="000F5021">
            <w:pPr>
              <w:widowControl/>
              <w:spacing w:after="0" w:line="240" w:lineRule="auto"/>
              <w:jc w:val="center"/>
              <w:rPr>
                <w:rFonts w:ascii="Arial" w:eastAsia="Times New Roman" w:hAnsi="Arial" w:cs="Arial"/>
                <w:b/>
                <w:bCs/>
                <w:sz w:val="12"/>
                <w:szCs w:val="12"/>
                <w:lang w:val="en-GB" w:eastAsia="en-GB"/>
              </w:rPr>
            </w:pPr>
            <w:r w:rsidRPr="00876D70">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5E513AC8" w14:textId="77777777" w:rsidR="00BA1469" w:rsidRPr="00876D70" w:rsidRDefault="00BA1469" w:rsidP="000F5021">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D48F1C1" w14:textId="77777777" w:rsidR="00BA1469" w:rsidRPr="00876D70" w:rsidRDefault="00BA1469" w:rsidP="000F5021">
            <w:pPr>
              <w:widowControl/>
              <w:spacing w:after="0" w:line="240" w:lineRule="auto"/>
              <w:jc w:val="center"/>
              <w:rPr>
                <w:rFonts w:ascii="Arial" w:eastAsia="Times New Roman" w:hAnsi="Arial" w:cs="Arial"/>
                <w:b/>
                <w:bCs/>
                <w:sz w:val="12"/>
                <w:szCs w:val="12"/>
                <w:lang w:val="en-GB" w:eastAsia="en-GB"/>
              </w:rPr>
            </w:pPr>
            <w:r w:rsidRPr="00876D70">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226F76EC" w14:textId="77777777" w:rsidR="00BA1469" w:rsidRPr="00876D70" w:rsidRDefault="00BA1469" w:rsidP="000F5021">
            <w:pPr>
              <w:widowControl/>
              <w:spacing w:after="0" w:line="240" w:lineRule="auto"/>
              <w:jc w:val="center"/>
              <w:rPr>
                <w:rFonts w:ascii="Arial" w:eastAsia="Times New Roman" w:hAnsi="Arial" w:cs="Arial"/>
                <w:b/>
                <w:bCs/>
                <w:sz w:val="12"/>
                <w:szCs w:val="12"/>
                <w:lang w:val="en-GB" w:eastAsia="en-GB"/>
              </w:rPr>
            </w:pPr>
            <w:r w:rsidRPr="00876D70">
              <w:rPr>
                <w:rFonts w:ascii="Arial" w:eastAsia="Times New Roman" w:hAnsi="Arial" w:cs="Arial"/>
                <w:b/>
                <w:bCs/>
                <w:sz w:val="12"/>
                <w:szCs w:val="12"/>
                <w:lang w:val="en-GB" w:eastAsia="en-GB"/>
              </w:rPr>
              <w:t>Tender 4    Score</w:t>
            </w:r>
          </w:p>
        </w:tc>
      </w:tr>
      <w:tr w:rsidR="00BA1469" w:rsidRPr="00876D70" w14:paraId="1E22B14C" w14:textId="77777777" w:rsidTr="000F5021">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03DD6"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67A14595"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30F7554C"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B901B3B"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2715904"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517092DE"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6BF3321"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01959B8"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7793D4C9"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D572744"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38A4C79"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3BA47FAB"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30C2A86D"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36C42741"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Pass</w:t>
            </w:r>
          </w:p>
        </w:tc>
      </w:tr>
      <w:tr w:rsidR="00BA1469" w:rsidRPr="00876D70" w14:paraId="72DAA343" w14:textId="77777777" w:rsidTr="000F5021">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86B6E"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5C3E24FD"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571DE96E"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19113E7"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5B550D2"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37EA6234"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5C63D88"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11335FAE"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7AEA3E72"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76A8A03"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D3D4C77"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53AB2D9F"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69021609"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101438FB"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Pass</w:t>
            </w:r>
          </w:p>
        </w:tc>
      </w:tr>
      <w:tr w:rsidR="00BA1469" w:rsidRPr="00876D70" w14:paraId="2ECB3B4D" w14:textId="77777777" w:rsidTr="000F5021">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63661"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150F697"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A10C00A"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440E3"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A049A"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476F745E"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00DB2"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A2D72"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649E48B3"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7F683"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8C040"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3144E17"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D047F20"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8DE65D"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21.00</w:t>
            </w:r>
          </w:p>
        </w:tc>
      </w:tr>
      <w:tr w:rsidR="00BA1469" w:rsidRPr="00876D70" w14:paraId="2B4B221D" w14:textId="77777777" w:rsidTr="000F5021">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5AED7AF"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F951ED4"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25.00%</w:t>
            </w:r>
          </w:p>
        </w:tc>
        <w:tc>
          <w:tcPr>
            <w:tcW w:w="239" w:type="dxa"/>
            <w:tcBorders>
              <w:left w:val="single" w:sz="8" w:space="0" w:color="auto"/>
              <w:right w:val="single" w:sz="4" w:space="0" w:color="auto"/>
            </w:tcBorders>
            <w:shd w:val="clear" w:color="auto" w:fill="auto"/>
            <w:vAlign w:val="center"/>
          </w:tcPr>
          <w:p w14:paraId="76CC8514"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A36D8"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6C992"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3E5FBC5B"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9D27C"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CE0AC"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25.00</w:t>
            </w:r>
          </w:p>
        </w:tc>
        <w:tc>
          <w:tcPr>
            <w:tcW w:w="283" w:type="dxa"/>
            <w:tcBorders>
              <w:top w:val="nil"/>
              <w:left w:val="single" w:sz="4" w:space="0" w:color="auto"/>
              <w:right w:val="single" w:sz="4" w:space="0" w:color="auto"/>
            </w:tcBorders>
            <w:shd w:val="clear" w:color="auto" w:fill="auto"/>
            <w:vAlign w:val="center"/>
          </w:tcPr>
          <w:p w14:paraId="7364099D"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1B1C9"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E5FA3"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78C7AE1A"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F6F1D00"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B83EBA"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25.00</w:t>
            </w:r>
          </w:p>
        </w:tc>
      </w:tr>
      <w:tr w:rsidR="00BA1469" w:rsidRPr="00876D70" w14:paraId="0B659F41" w14:textId="77777777" w:rsidTr="000F5021">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C688361"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0852011"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1E2C0186"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320E3"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16893"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3125AD83"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E59D4"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8C852"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5A39D55E"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B6058"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C1111"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4ED7B82E"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4C191FB"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0A18C8"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12.60</w:t>
            </w:r>
          </w:p>
        </w:tc>
      </w:tr>
      <w:tr w:rsidR="00BA1469" w:rsidRPr="00876D70" w14:paraId="41FAB8F5" w14:textId="77777777" w:rsidTr="000F5021">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49B37FC"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1BFA14D"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0F9BF040"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C8297"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AD5AA"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1EB3A983"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AB664"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41630"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72C3ECA7"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AABDE"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03E62"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48E63488"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27A13DB"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589937"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15.00</w:t>
            </w:r>
          </w:p>
        </w:tc>
      </w:tr>
      <w:tr w:rsidR="00BA1469" w:rsidRPr="00876D70" w14:paraId="15ECB7F6" w14:textId="77777777" w:rsidTr="000F5021">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A967103"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87A4A0C"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56776C8C"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C2DEC"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A8244"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4DF421C6"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0962D"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E0FBE"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39BECC3B"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DD5F6"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6391A"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0AF96228"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C37457E"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71A5A7"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12.00</w:t>
            </w:r>
          </w:p>
        </w:tc>
      </w:tr>
      <w:tr w:rsidR="00BA1469" w:rsidRPr="00876D70" w14:paraId="2BEBA484" w14:textId="77777777" w:rsidTr="000F5021">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55A0600" w14:textId="77777777" w:rsidR="00BA1469" w:rsidRPr="00876D70" w:rsidRDefault="00BA1469" w:rsidP="000F5021">
            <w:pPr>
              <w:widowControl/>
              <w:spacing w:after="0" w:line="240" w:lineRule="auto"/>
              <w:jc w:val="center"/>
              <w:rPr>
                <w:rFonts w:ascii="Arial" w:eastAsia="Times New Roman" w:hAnsi="Arial" w:cs="Arial"/>
                <w:sz w:val="12"/>
                <w:szCs w:val="12"/>
                <w:lang w:val="en-GB" w:eastAsia="en-GB"/>
              </w:rPr>
            </w:pPr>
            <w:r w:rsidRPr="00876D70">
              <w:rPr>
                <w:rFonts w:ascii="Arial" w:eastAsia="Times New Roman" w:hAnsi="Arial" w:cs="Arial"/>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9A4F93A"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28FA0DFF"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BF7C701"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0B9A4343"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hAnsi="Arial" w:cs="Arial"/>
                <w:sz w:val="18"/>
                <w:szCs w:val="18"/>
              </w:rPr>
              <w:t>92.50</w:t>
            </w:r>
          </w:p>
        </w:tc>
        <w:tc>
          <w:tcPr>
            <w:tcW w:w="236" w:type="dxa"/>
            <w:tcBorders>
              <w:top w:val="nil"/>
              <w:left w:val="single" w:sz="8" w:space="0" w:color="auto"/>
              <w:right w:val="single" w:sz="8" w:space="0" w:color="auto"/>
            </w:tcBorders>
            <w:shd w:val="clear" w:color="auto" w:fill="auto"/>
            <w:vAlign w:val="center"/>
          </w:tcPr>
          <w:p w14:paraId="38132946"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223244A"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9341E20"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4F747309"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16E1010"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66B0FF4"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444FCAD3"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4424C98F"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525542AC"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81.10</w:t>
            </w:r>
          </w:p>
        </w:tc>
      </w:tr>
      <w:tr w:rsidR="00BA1469" w:rsidRPr="00876D70" w14:paraId="7793255C" w14:textId="77777777" w:rsidTr="000F5021">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0A13223D" w14:textId="77777777" w:rsidR="00BA1469" w:rsidRPr="00876D70" w:rsidRDefault="00BA1469" w:rsidP="000F5021">
            <w:pPr>
              <w:widowControl/>
              <w:spacing w:after="0" w:line="240" w:lineRule="auto"/>
              <w:jc w:val="center"/>
              <w:rPr>
                <w:rFonts w:ascii="Arial" w:eastAsia="Times New Roman" w:hAnsi="Arial" w:cs="Arial"/>
                <w:sz w:val="12"/>
                <w:szCs w:val="12"/>
                <w:lang w:val="en-GB" w:eastAsia="en-GB"/>
              </w:rPr>
            </w:pPr>
            <w:r w:rsidRPr="00876D70">
              <w:rPr>
                <w:rFonts w:ascii="Arial" w:eastAsia="Times New Roman" w:hAnsi="Arial" w:cs="Arial"/>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1B15402D"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194BB2CD"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8171BA6"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798C531E" w14:textId="77777777" w:rsidR="00BA1469" w:rsidRPr="00876D70" w:rsidRDefault="00BA1469" w:rsidP="000F5021">
            <w:pPr>
              <w:widowControl/>
              <w:spacing w:after="0" w:line="240" w:lineRule="auto"/>
              <w:jc w:val="center"/>
              <w:rPr>
                <w:rFonts w:ascii="Arial" w:eastAsia="Times New Roman" w:hAnsi="Arial" w:cs="Arial"/>
                <w:sz w:val="12"/>
                <w:szCs w:val="12"/>
                <w:lang w:val="en-GB" w:eastAsia="en-GB"/>
              </w:rPr>
            </w:pPr>
            <w:r w:rsidRPr="00876D70">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75D9F5C" w14:textId="77777777" w:rsidR="00BA1469" w:rsidRPr="00876D70" w:rsidRDefault="00BA1469" w:rsidP="000F5021">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DB750D4" w14:textId="77777777" w:rsidR="00BA1469" w:rsidRPr="00876D70" w:rsidRDefault="00BA1469" w:rsidP="000F5021">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CA4CEFF" w14:textId="77777777" w:rsidR="00BA1469" w:rsidRPr="00876D70" w:rsidRDefault="00BA1469" w:rsidP="000F5021">
            <w:pPr>
              <w:widowControl/>
              <w:spacing w:after="0" w:line="240" w:lineRule="auto"/>
              <w:jc w:val="center"/>
              <w:rPr>
                <w:rFonts w:ascii="Arial" w:eastAsia="Times New Roman" w:hAnsi="Arial" w:cs="Arial"/>
                <w:sz w:val="12"/>
                <w:szCs w:val="12"/>
                <w:lang w:val="en-GB" w:eastAsia="en-GB"/>
              </w:rPr>
            </w:pPr>
            <w:r w:rsidRPr="00876D70">
              <w:rPr>
                <w:rFonts w:ascii="Arial" w:eastAsia="Times New Roman" w:hAnsi="Arial" w:cs="Arial"/>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9A601C0" w14:textId="77777777" w:rsidR="00BA1469" w:rsidRPr="00876D70" w:rsidRDefault="00BA1469" w:rsidP="000F5021">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09DF8FE" w14:textId="77777777" w:rsidR="00BA1469" w:rsidRPr="00876D70" w:rsidRDefault="00BA1469" w:rsidP="000F5021">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6604BC" w14:textId="77777777" w:rsidR="00BA1469" w:rsidRPr="00876D70" w:rsidRDefault="00BA1469" w:rsidP="000F5021">
            <w:pPr>
              <w:widowControl/>
              <w:spacing w:after="0" w:line="240" w:lineRule="auto"/>
              <w:jc w:val="center"/>
              <w:rPr>
                <w:rFonts w:ascii="Arial" w:eastAsia="Times New Roman" w:hAnsi="Arial" w:cs="Arial"/>
                <w:sz w:val="12"/>
                <w:szCs w:val="12"/>
                <w:lang w:val="en-GB" w:eastAsia="en-GB"/>
              </w:rPr>
            </w:pPr>
            <w:r w:rsidRPr="00876D70">
              <w:rPr>
                <w:rFonts w:ascii="Arial" w:eastAsia="Times New Roman" w:hAnsi="Arial" w:cs="Arial"/>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FD07FAD" w14:textId="77777777" w:rsidR="00BA1469" w:rsidRPr="00876D70" w:rsidRDefault="00BA1469" w:rsidP="000F5021">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CBF18D0" w14:textId="77777777" w:rsidR="00BA1469" w:rsidRPr="00876D70" w:rsidRDefault="00BA1469" w:rsidP="000F5021">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A27E543" w14:textId="77777777" w:rsidR="00BA1469" w:rsidRPr="00876D70" w:rsidRDefault="00BA1469" w:rsidP="000F5021">
            <w:pPr>
              <w:widowControl/>
              <w:spacing w:after="0" w:line="240" w:lineRule="auto"/>
              <w:jc w:val="center"/>
              <w:rPr>
                <w:rFonts w:ascii="Arial" w:eastAsia="Times New Roman" w:hAnsi="Arial" w:cs="Arial"/>
                <w:sz w:val="12"/>
                <w:szCs w:val="12"/>
                <w:lang w:val="en-GB" w:eastAsia="en-GB"/>
              </w:rPr>
            </w:pPr>
            <w:r w:rsidRPr="00876D70">
              <w:rPr>
                <w:rFonts w:ascii="Arial" w:eastAsia="Times New Roman" w:hAnsi="Arial" w:cs="Arial"/>
                <w:sz w:val="12"/>
                <w:szCs w:val="12"/>
                <w:lang w:val="en-GB" w:eastAsia="en-GB"/>
              </w:rPr>
              <w:t>Compliant</w:t>
            </w:r>
          </w:p>
        </w:tc>
      </w:tr>
      <w:tr w:rsidR="00BA1469" w:rsidRPr="00876D70" w14:paraId="571EF895" w14:textId="77777777" w:rsidTr="000F5021">
        <w:trPr>
          <w:trHeight w:val="300"/>
        </w:trPr>
        <w:tc>
          <w:tcPr>
            <w:tcW w:w="917" w:type="dxa"/>
            <w:tcBorders>
              <w:top w:val="single" w:sz="4" w:space="0" w:color="auto"/>
              <w:left w:val="nil"/>
              <w:bottom w:val="single" w:sz="4" w:space="0" w:color="auto"/>
            </w:tcBorders>
            <w:shd w:val="clear" w:color="auto" w:fill="auto"/>
            <w:noWrap/>
            <w:vAlign w:val="center"/>
            <w:hideMark/>
          </w:tcPr>
          <w:p w14:paraId="630D3B72" w14:textId="77777777" w:rsidR="00BA1469" w:rsidRPr="00876D70" w:rsidRDefault="00BA1469" w:rsidP="000F5021">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DAE7C87"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9EC0109"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DF0A6BC"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4396CDD"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A1229C8"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5D9D325"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0860517"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07E043E"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D75A3E8"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51DA58A"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0D648A0F"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5111CB7"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5C878C51"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r>
      <w:tr w:rsidR="00BA1469" w:rsidRPr="00876D70" w14:paraId="5E4236BB" w14:textId="77777777" w:rsidTr="000F5021">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36151" w14:textId="77777777" w:rsidR="00BA1469" w:rsidRPr="00876D70" w:rsidRDefault="00BA1469" w:rsidP="000F5021">
            <w:pPr>
              <w:widowControl/>
              <w:spacing w:after="0" w:line="240" w:lineRule="auto"/>
              <w:jc w:val="center"/>
              <w:rPr>
                <w:rFonts w:ascii="Arial" w:eastAsia="Times New Roman" w:hAnsi="Arial" w:cs="Arial"/>
                <w:sz w:val="12"/>
                <w:szCs w:val="12"/>
                <w:lang w:val="en-GB" w:eastAsia="en-GB"/>
              </w:rPr>
            </w:pPr>
            <w:r w:rsidRPr="00876D70">
              <w:rPr>
                <w:rFonts w:ascii="Arial" w:eastAsia="Times New Roman" w:hAnsi="Arial" w:cs="Arial"/>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0293D91"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492B8EAF"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70DB375"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3AA563C"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240,000</w:t>
            </w:r>
          </w:p>
        </w:tc>
        <w:tc>
          <w:tcPr>
            <w:tcW w:w="236" w:type="dxa"/>
            <w:tcBorders>
              <w:top w:val="single" w:sz="4" w:space="0" w:color="auto"/>
              <w:left w:val="single" w:sz="8" w:space="0" w:color="auto"/>
              <w:right w:val="single" w:sz="8" w:space="0" w:color="auto"/>
            </w:tcBorders>
            <w:shd w:val="clear" w:color="auto" w:fill="auto"/>
            <w:vAlign w:val="center"/>
          </w:tcPr>
          <w:p w14:paraId="48BB279E"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EEBC0D9"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552269D"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7BA03072"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B6F7655"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E1B6A88"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4CD29A1A"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466EC836"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2303A79F"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210,000</w:t>
            </w:r>
          </w:p>
        </w:tc>
      </w:tr>
      <w:tr w:rsidR="00BA1469" w:rsidRPr="00876D70" w14:paraId="7A4F01E1" w14:textId="77777777" w:rsidTr="000F5021">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D3A9813" w14:textId="77777777" w:rsidR="00BA1469" w:rsidRPr="00876D70" w:rsidRDefault="00BA1469" w:rsidP="000F5021">
            <w:pPr>
              <w:widowControl/>
              <w:spacing w:after="0" w:line="240" w:lineRule="auto"/>
              <w:jc w:val="center"/>
              <w:rPr>
                <w:rFonts w:ascii="Arial" w:eastAsia="Times New Roman" w:hAnsi="Arial" w:cs="Arial"/>
                <w:sz w:val="12"/>
                <w:szCs w:val="12"/>
                <w:lang w:val="en-GB" w:eastAsia="en-GB"/>
              </w:rPr>
            </w:pPr>
            <w:r w:rsidRPr="00876D70">
              <w:rPr>
                <w:rFonts w:ascii="Arial" w:eastAsia="Times New Roman" w:hAnsi="Arial" w:cs="Arial"/>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3BE8D935"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EE1AAF4"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26857A3"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F6F1F0"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37AC6957"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C5210AF"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35700DD"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5BC8D85A"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320EC22"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10F9C5B"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2EEE3E41"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04D70C5F"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9025A4C"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2"/>
                <w:szCs w:val="12"/>
                <w:lang w:val="en-GB" w:eastAsia="en-GB"/>
              </w:rPr>
              <w:t>Compliant</w:t>
            </w:r>
          </w:p>
        </w:tc>
      </w:tr>
      <w:tr w:rsidR="00BA1469" w:rsidRPr="00876D70" w14:paraId="3D3E4E91" w14:textId="77777777" w:rsidTr="000F5021">
        <w:trPr>
          <w:trHeight w:val="300"/>
        </w:trPr>
        <w:tc>
          <w:tcPr>
            <w:tcW w:w="917" w:type="dxa"/>
            <w:tcBorders>
              <w:top w:val="single" w:sz="4" w:space="0" w:color="auto"/>
              <w:left w:val="nil"/>
              <w:bottom w:val="single" w:sz="4" w:space="0" w:color="auto"/>
            </w:tcBorders>
            <w:shd w:val="clear" w:color="auto" w:fill="auto"/>
            <w:noWrap/>
            <w:vAlign w:val="center"/>
          </w:tcPr>
          <w:p w14:paraId="440800A3" w14:textId="77777777" w:rsidR="00BA1469" w:rsidRPr="00876D70" w:rsidRDefault="00BA1469" w:rsidP="000F5021">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20D3646"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4FE7D2BA"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B8C055D"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5B67876"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1437F8C6"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24F765B"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D7C6443"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281F4B10"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38F6DDE"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076BB4F"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5FCA17D"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7CBFF71"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18137363"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r>
      <w:tr w:rsidR="00BA1469" w:rsidRPr="00876D70" w14:paraId="73598FF4" w14:textId="77777777" w:rsidTr="000F5021">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A58F3F5" w14:textId="77777777" w:rsidR="00BA1469" w:rsidRPr="00876D70" w:rsidRDefault="00BA1469" w:rsidP="000F5021">
            <w:pPr>
              <w:widowControl/>
              <w:spacing w:after="0" w:line="240" w:lineRule="auto"/>
              <w:jc w:val="center"/>
              <w:rPr>
                <w:rFonts w:ascii="Arial" w:eastAsia="Times New Roman" w:hAnsi="Arial" w:cs="Arial"/>
                <w:sz w:val="12"/>
                <w:szCs w:val="12"/>
                <w:lang w:val="en-GB" w:eastAsia="en-GB"/>
              </w:rPr>
            </w:pPr>
            <w:r w:rsidRPr="00876D70">
              <w:rPr>
                <w:rFonts w:ascii="Arial" w:eastAsia="Times New Roman" w:hAnsi="Arial" w:cs="Arial"/>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6193CB54"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7DEC40BC"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B7C69B9"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EF0E11C"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9F8AF3D"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467763F"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0304CD7"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800BAFC"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F121815"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2432C2DC"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A6A34AF"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6773F158"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65FE99A7"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2"/>
                <w:szCs w:val="12"/>
                <w:lang w:val="en-GB" w:eastAsia="en-GB"/>
              </w:rPr>
              <w:t>Compliant</w:t>
            </w:r>
          </w:p>
        </w:tc>
      </w:tr>
      <w:tr w:rsidR="00BA1469" w:rsidRPr="00876D70" w14:paraId="1BBC4AFE" w14:textId="77777777" w:rsidTr="000F5021">
        <w:trPr>
          <w:trHeight w:val="300"/>
        </w:trPr>
        <w:tc>
          <w:tcPr>
            <w:tcW w:w="917" w:type="dxa"/>
            <w:tcBorders>
              <w:top w:val="single" w:sz="4" w:space="0" w:color="auto"/>
              <w:left w:val="nil"/>
              <w:bottom w:val="single" w:sz="4" w:space="0" w:color="auto"/>
            </w:tcBorders>
            <w:shd w:val="clear" w:color="auto" w:fill="auto"/>
            <w:noWrap/>
            <w:vAlign w:val="center"/>
            <w:hideMark/>
          </w:tcPr>
          <w:p w14:paraId="4DF4803F" w14:textId="77777777" w:rsidR="00BA1469" w:rsidRPr="00876D70" w:rsidRDefault="00BA1469" w:rsidP="000F5021">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37E8CD6D"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91D8E95"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DF3EEF9"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223C89C"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01D3CFC8"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5D6ED98"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165B412"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5B9C479"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2B316B2"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B7A821A"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55DE1EAC"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54B96CF"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7FE5535E"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r>
      <w:tr w:rsidR="00BA1469" w:rsidRPr="00876D70" w14:paraId="4EA681A7" w14:textId="77777777" w:rsidTr="000F5021">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59FE8" w14:textId="77777777" w:rsidR="00BA1469" w:rsidRPr="00876D70" w:rsidRDefault="00BA1469" w:rsidP="000F5021">
            <w:pPr>
              <w:widowControl/>
              <w:spacing w:after="0" w:line="240" w:lineRule="auto"/>
              <w:jc w:val="center"/>
              <w:rPr>
                <w:rFonts w:ascii="Arial" w:eastAsia="Times New Roman" w:hAnsi="Arial" w:cs="Arial"/>
                <w:sz w:val="12"/>
                <w:szCs w:val="12"/>
                <w:lang w:val="en-GB" w:eastAsia="en-GB"/>
              </w:rPr>
            </w:pPr>
            <w:r w:rsidRPr="00876D70">
              <w:rPr>
                <w:rFonts w:ascii="Arial" w:eastAsia="Times New Roman" w:hAnsi="Arial" w:cs="Arial"/>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4245283"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007E2D28"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397088A"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42F41AB"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33F7108D"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842BA21"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2EB53B7"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38F75126"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2F0E517"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E91655D"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AEAA1F6"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65450FA"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BB37544" w14:textId="77777777" w:rsidR="00BA1469" w:rsidRPr="00876D70" w:rsidRDefault="00BA1469" w:rsidP="000F5021">
            <w:pPr>
              <w:widowControl/>
              <w:spacing w:after="0" w:line="240" w:lineRule="auto"/>
              <w:jc w:val="center"/>
              <w:rPr>
                <w:rFonts w:ascii="Arial" w:eastAsia="Times New Roman" w:hAnsi="Arial" w:cs="Arial"/>
                <w:sz w:val="18"/>
                <w:szCs w:val="18"/>
                <w:lang w:val="en-GB" w:eastAsia="en-GB"/>
              </w:rPr>
            </w:pPr>
            <w:r w:rsidRPr="00876D70">
              <w:rPr>
                <w:rFonts w:ascii="Arial" w:eastAsia="Times New Roman" w:hAnsi="Arial" w:cs="Arial"/>
                <w:sz w:val="18"/>
                <w:szCs w:val="18"/>
                <w:lang w:val="en-GB" w:eastAsia="en-GB"/>
              </w:rPr>
              <w:t>2589.40</w:t>
            </w:r>
          </w:p>
        </w:tc>
      </w:tr>
    </w:tbl>
    <w:p w14:paraId="64C8B63D" w14:textId="77777777" w:rsidR="00BA1469" w:rsidRPr="00876D70" w:rsidRDefault="00BA1469" w:rsidP="00BA1469">
      <w:pPr>
        <w:widowControl/>
        <w:spacing w:after="0" w:line="240" w:lineRule="auto"/>
        <w:rPr>
          <w:rFonts w:ascii="Arial" w:eastAsia="Times New Roman" w:hAnsi="Arial" w:cs="Arial"/>
          <w:b/>
          <w:bCs/>
          <w:spacing w:val="-3"/>
          <w:lang w:val="en-GB" w:eastAsia="en-GB"/>
        </w:rPr>
      </w:pPr>
    </w:p>
    <w:p w14:paraId="03042272" w14:textId="77777777" w:rsidR="00BA1469" w:rsidRPr="00876D70" w:rsidRDefault="00BA1469" w:rsidP="00BA1469">
      <w:pPr>
        <w:widowControl/>
        <w:spacing w:after="0" w:line="240" w:lineRule="auto"/>
        <w:rPr>
          <w:rFonts w:ascii="Arial" w:eastAsia="Times New Roman" w:hAnsi="Arial" w:cs="Arial"/>
          <w:szCs w:val="20"/>
          <w:lang w:val="en-GB" w:eastAsia="en-GB"/>
        </w:rPr>
      </w:pPr>
      <w:r w:rsidRPr="00876D70">
        <w:rPr>
          <w:rFonts w:ascii="Arial" w:eastAsia="Times New Roman" w:hAnsi="Arial" w:cs="Arial"/>
          <w:szCs w:val="20"/>
          <w:lang w:val="en-GB" w:eastAsia="en-GB"/>
        </w:rPr>
        <w:lastRenderedPageBreak/>
        <w:t>In this example, Tender 2 was non-compliant as it did not meet the minimum threshold for Technical Criteria B and 4. Tender 3 was as non-compliant as the Total Price exceeded the funding available</w:t>
      </w:r>
      <w:r w:rsidRPr="00876D70">
        <w:rPr>
          <w:rFonts w:ascii="Arial" w:eastAsia="Times New Roman" w:hAnsi="Arial" w:cs="Arial"/>
          <w:spacing w:val="-3"/>
          <w:szCs w:val="20"/>
          <w:lang w:val="en-GB" w:eastAsia="en-GB"/>
        </w:rPr>
        <w:t>. T</w:t>
      </w:r>
      <w:r w:rsidRPr="00876D70">
        <w:rPr>
          <w:rFonts w:ascii="Arial" w:eastAsia="Times New Roman" w:hAnsi="Arial" w:cs="Arial"/>
          <w:szCs w:val="20"/>
          <w:lang w:val="en-GB" w:eastAsia="en-GB"/>
        </w:rPr>
        <w:t>ender 4 is the Winning Tenderer, as it had the lowest Evaluation Score and was compliant for all Commercial, Financial and Technical criteria.</w:t>
      </w:r>
      <w:bookmarkEnd w:id="35"/>
      <w:bookmarkEnd w:id="36"/>
    </w:p>
    <w:p w14:paraId="03E1B51D" w14:textId="04EDDA80" w:rsidR="00B87FAD" w:rsidRPr="00876D70" w:rsidRDefault="00B87FAD" w:rsidP="000F0007">
      <w:pPr>
        <w:widowControl/>
        <w:spacing w:after="0" w:line="240" w:lineRule="auto"/>
        <w:rPr>
          <w:rFonts w:ascii="Arial" w:eastAsia="Times New Roman" w:hAnsi="Arial" w:cs="Arial"/>
          <w:szCs w:val="20"/>
          <w:lang w:val="en-GB" w:eastAsia="en-GB"/>
        </w:rPr>
      </w:pPr>
    </w:p>
    <w:p w14:paraId="33E4267C" w14:textId="52A52F8C" w:rsidR="00B87FAD" w:rsidRPr="00876D70" w:rsidRDefault="00B87FAD" w:rsidP="000F0007">
      <w:pPr>
        <w:widowControl/>
        <w:spacing w:after="0" w:line="240" w:lineRule="auto"/>
        <w:rPr>
          <w:rFonts w:ascii="Arial" w:eastAsia="Times New Roman" w:hAnsi="Arial" w:cs="Arial"/>
          <w:szCs w:val="20"/>
          <w:lang w:val="en-GB" w:eastAsia="en-GB"/>
        </w:rPr>
      </w:pPr>
    </w:p>
    <w:p w14:paraId="5DC183BF" w14:textId="63E813BF" w:rsidR="004F63A7" w:rsidRPr="00876D70" w:rsidRDefault="004F63A7" w:rsidP="00B3224B">
      <w:pPr>
        <w:widowControl/>
        <w:spacing w:after="0" w:line="240" w:lineRule="auto"/>
        <w:rPr>
          <w:rFonts w:ascii="Arial" w:eastAsia="Times New Roman" w:hAnsi="Arial" w:cs="Arial"/>
          <w:szCs w:val="20"/>
          <w:lang w:val="en-GB" w:eastAsia="en-GB"/>
        </w:rPr>
      </w:pPr>
    </w:p>
    <w:p w14:paraId="594A6CAA" w14:textId="17378D47" w:rsidR="004F63A7" w:rsidRPr="00876D70" w:rsidRDefault="004F63A7" w:rsidP="00B3224B">
      <w:pPr>
        <w:widowControl/>
        <w:spacing w:after="0" w:line="240" w:lineRule="auto"/>
        <w:rPr>
          <w:rFonts w:ascii="Arial" w:eastAsia="Times New Roman" w:hAnsi="Arial" w:cs="Arial"/>
          <w:szCs w:val="20"/>
          <w:lang w:val="en-GB" w:eastAsia="en-GB"/>
        </w:rPr>
      </w:pPr>
    </w:p>
    <w:p w14:paraId="49339643" w14:textId="77777777" w:rsidR="004F63A7" w:rsidRPr="00876D70" w:rsidRDefault="004F63A7" w:rsidP="00B3224B">
      <w:pPr>
        <w:widowControl/>
        <w:spacing w:after="0" w:line="240" w:lineRule="auto"/>
        <w:rPr>
          <w:rFonts w:ascii="Arial" w:eastAsia="Times New Roman" w:hAnsi="Arial" w:cs="Arial"/>
          <w:szCs w:val="20"/>
          <w:lang w:val="en-GB" w:eastAsia="en-GB"/>
        </w:rPr>
      </w:pPr>
    </w:p>
    <w:p w14:paraId="44A792E7" w14:textId="77777777" w:rsidR="00B3224B" w:rsidRPr="00876D70" w:rsidRDefault="00B3224B" w:rsidP="00B3224B">
      <w:pPr>
        <w:widowControl/>
        <w:spacing w:after="0" w:line="240" w:lineRule="auto"/>
        <w:rPr>
          <w:rFonts w:ascii="Arial" w:eastAsia="Times New Roman" w:hAnsi="Arial" w:cs="Arial"/>
          <w:szCs w:val="20"/>
          <w:lang w:val="en-GB" w:eastAsia="en-GB"/>
        </w:rPr>
      </w:pPr>
    </w:p>
    <w:p w14:paraId="46AA8DD8" w14:textId="77777777" w:rsidR="003A361F" w:rsidRPr="00876D70" w:rsidRDefault="003A361F" w:rsidP="003A361F">
      <w:pPr>
        <w:keepNext/>
        <w:spacing w:after="0" w:line="240" w:lineRule="auto"/>
        <w:jc w:val="both"/>
        <w:outlineLvl w:val="2"/>
        <w:rPr>
          <w:rFonts w:ascii="Arial" w:eastAsia="Times New Roman" w:hAnsi="Arial" w:cs="Arial"/>
          <w:b/>
          <w:kern w:val="22"/>
          <w:sz w:val="28"/>
          <w:szCs w:val="28"/>
          <w:lang w:val="en" w:eastAsia="en-GB"/>
        </w:rPr>
      </w:pPr>
      <w:bookmarkStart w:id="54" w:name="_Hlk66047488"/>
      <w:r w:rsidRPr="00876D70">
        <w:rPr>
          <w:rFonts w:ascii="Arial" w:eastAsia="Times New Roman" w:hAnsi="Arial" w:cs="Arial"/>
          <w:b/>
          <w:kern w:val="22"/>
          <w:sz w:val="28"/>
          <w:szCs w:val="28"/>
          <w:lang w:val="en" w:eastAsia="en-GB"/>
        </w:rPr>
        <w:t>Invitation to Tender</w:t>
      </w:r>
    </w:p>
    <w:p w14:paraId="1810804C" w14:textId="77777777" w:rsidR="003A361F" w:rsidRPr="00876D70"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Pr="00876D70" w:rsidRDefault="003A361F" w:rsidP="003A361F">
      <w:pPr>
        <w:keepNext/>
        <w:spacing w:after="0" w:line="240" w:lineRule="auto"/>
        <w:jc w:val="both"/>
        <w:outlineLvl w:val="2"/>
        <w:rPr>
          <w:rFonts w:ascii="Arial" w:eastAsia="Times New Roman" w:hAnsi="Arial" w:cs="Arial"/>
          <w:b/>
          <w:kern w:val="22"/>
          <w:sz w:val="28"/>
          <w:szCs w:val="28"/>
          <w:lang w:val="en-GB" w:eastAsia="en-GB"/>
        </w:rPr>
      </w:pPr>
      <w:r w:rsidRPr="00876D70">
        <w:rPr>
          <w:rFonts w:ascii="Arial" w:eastAsia="Times New Roman" w:hAnsi="Arial" w:cs="Arial"/>
          <w:b/>
          <w:kern w:val="22"/>
          <w:sz w:val="28"/>
          <w:szCs w:val="28"/>
          <w:lang w:val="en-GB" w:eastAsia="en-GB"/>
        </w:rPr>
        <w:t>Special Notices and Instructions to Tenderers </w:t>
      </w:r>
    </w:p>
    <w:bookmarkEnd w:id="54"/>
    <w:p w14:paraId="1A589109" w14:textId="77777777" w:rsidR="003A361F" w:rsidRPr="00876D70" w:rsidRDefault="003A361F" w:rsidP="003A361F">
      <w:pPr>
        <w:spacing w:after="0" w:line="240" w:lineRule="auto"/>
        <w:rPr>
          <w:rFonts w:ascii="Arial" w:eastAsia="Times New Roman" w:hAnsi="Arial" w:cs="Times New Roman"/>
          <w:szCs w:val="20"/>
          <w:lang w:val="en-GB" w:eastAsia="en-GB"/>
        </w:rPr>
      </w:pPr>
    </w:p>
    <w:p w14:paraId="52C0D2B2" w14:textId="77777777" w:rsidR="003A361F" w:rsidRPr="00876D70" w:rsidRDefault="003A361F" w:rsidP="003A361F">
      <w:pPr>
        <w:widowControl/>
        <w:spacing w:after="0" w:line="240" w:lineRule="auto"/>
        <w:rPr>
          <w:rFonts w:ascii="Arial" w:eastAsia="Times New Roman" w:hAnsi="Arial" w:cs="Arial"/>
          <w:lang w:val="en"/>
        </w:rPr>
      </w:pPr>
      <w:r w:rsidRPr="00876D70">
        <w:rPr>
          <w:rFonts w:ascii="Arial" w:eastAsia="Times New Roman" w:hAnsi="Arial" w:cs="Arial"/>
          <w:lang w:val="en"/>
        </w:rPr>
        <w:t>1.    The contents of this Invitation to Tender must not be disclosed to un-</w:t>
      </w:r>
      <w:proofErr w:type="spellStart"/>
      <w:r w:rsidRPr="00876D70">
        <w:rPr>
          <w:rFonts w:ascii="Arial" w:eastAsia="Times New Roman" w:hAnsi="Arial" w:cs="Arial"/>
          <w:lang w:val="en"/>
        </w:rPr>
        <w:t>authorised</w:t>
      </w:r>
      <w:proofErr w:type="spellEnd"/>
      <w:r w:rsidRPr="00876D70">
        <w:rPr>
          <w:rFonts w:ascii="Arial" w:eastAsia="Times New Roman" w:hAnsi="Arial" w:cs="Arial"/>
          <w:lang w:val="en"/>
        </w:rPr>
        <w:t xml:space="preserve"> persons and must be used only for the purposes of tendering.</w:t>
      </w:r>
    </w:p>
    <w:p w14:paraId="4A5FDAFE" w14:textId="77777777" w:rsidR="003A361F" w:rsidRPr="00876D70" w:rsidRDefault="003A361F" w:rsidP="00F517CA">
      <w:pPr>
        <w:widowControl/>
        <w:spacing w:after="0" w:line="240" w:lineRule="auto"/>
        <w:contextualSpacing/>
        <w:rPr>
          <w:rFonts w:ascii="Arial" w:eastAsia="Times New Roman" w:hAnsi="Arial" w:cs="Arial"/>
          <w:lang w:val="en"/>
        </w:rPr>
      </w:pPr>
    </w:p>
    <w:p w14:paraId="5A61246E" w14:textId="77777777" w:rsidR="003A361F" w:rsidRPr="00876D70" w:rsidRDefault="003A361F" w:rsidP="00F517CA">
      <w:pPr>
        <w:widowControl/>
        <w:spacing w:after="0" w:line="240" w:lineRule="auto"/>
        <w:contextualSpacing/>
        <w:rPr>
          <w:rFonts w:ascii="Arial" w:eastAsia="Times New Roman" w:hAnsi="Arial" w:cs="Arial"/>
          <w:lang w:val="en"/>
        </w:rPr>
      </w:pPr>
      <w:r w:rsidRPr="00876D70">
        <w:rPr>
          <w:rFonts w:ascii="Arial" w:eastAsia="Times New Roman" w:hAnsi="Arial" w:cs="Arial"/>
          <w:lang w:val="en"/>
        </w:rPr>
        <w:t>2.    In addition to the Notices and Instructions specified elsewhere in the Invitation to Tender (ITT) the following shall also apply:</w:t>
      </w:r>
    </w:p>
    <w:p w14:paraId="3A08273C" w14:textId="35F2A4D7" w:rsidR="00D10D16" w:rsidRPr="00876D70" w:rsidRDefault="00D10D16" w:rsidP="00F517CA">
      <w:pPr>
        <w:spacing w:after="0" w:line="240" w:lineRule="auto"/>
        <w:contextualSpacing/>
        <w:rPr>
          <w:rFonts w:ascii="Arial" w:hAnsi="Arial" w:cs="Arial"/>
        </w:rPr>
      </w:pPr>
      <w:bookmarkStart w:id="55" w:name="_Hlk20085018"/>
    </w:p>
    <w:p w14:paraId="38AAA319" w14:textId="44EC1B76" w:rsidR="009C0D0A" w:rsidRPr="00876D70" w:rsidRDefault="009C0D0A" w:rsidP="00F517CA">
      <w:pPr>
        <w:spacing w:after="0" w:line="240" w:lineRule="auto"/>
        <w:contextualSpacing/>
        <w:rPr>
          <w:rFonts w:ascii="Arial" w:hAnsi="Arial" w:cs="Arial"/>
          <w:b/>
          <w:bCs/>
        </w:rPr>
      </w:pPr>
      <w:r w:rsidRPr="00876D70">
        <w:rPr>
          <w:rFonts w:ascii="Arial" w:hAnsi="Arial" w:cs="Arial"/>
          <w:b/>
          <w:bCs/>
        </w:rPr>
        <w:t>Contract Documents</w:t>
      </w:r>
    </w:p>
    <w:p w14:paraId="7EB31224" w14:textId="3A3EE790" w:rsidR="005F7EF2" w:rsidRPr="00876D70" w:rsidRDefault="00F714F1" w:rsidP="00F517CA">
      <w:pPr>
        <w:spacing w:after="0" w:line="240" w:lineRule="auto"/>
        <w:contextualSpacing/>
        <w:rPr>
          <w:rFonts w:ascii="Arial" w:hAnsi="Arial" w:cs="Arial"/>
        </w:rPr>
      </w:pPr>
      <w:r w:rsidRPr="00876D70">
        <w:rPr>
          <w:rFonts w:ascii="Arial" w:hAnsi="Arial" w:cs="Arial"/>
        </w:rPr>
        <w:t xml:space="preserve">Any contract resulting from this tender will be formed </w:t>
      </w:r>
      <w:r w:rsidR="00A33E68" w:rsidRPr="00876D70">
        <w:rPr>
          <w:rFonts w:ascii="Arial" w:hAnsi="Arial" w:cs="Arial"/>
        </w:rPr>
        <w:t xml:space="preserve">from the MOD Terms &amp; Conditions and </w:t>
      </w:r>
      <w:r w:rsidR="00B56318" w:rsidRPr="00876D70">
        <w:rPr>
          <w:rFonts w:ascii="Arial" w:hAnsi="Arial" w:cs="Arial"/>
        </w:rPr>
        <w:t xml:space="preserve">associated </w:t>
      </w:r>
      <w:r w:rsidR="00A33E68" w:rsidRPr="00876D70">
        <w:rPr>
          <w:rFonts w:ascii="Arial" w:hAnsi="Arial" w:cs="Arial"/>
        </w:rPr>
        <w:t>Schedules, including the Statement of Requirements and Schedule of Requirements</w:t>
      </w:r>
      <w:r w:rsidR="00063594" w:rsidRPr="00876D70">
        <w:rPr>
          <w:rFonts w:ascii="Arial" w:hAnsi="Arial" w:cs="Arial"/>
        </w:rPr>
        <w:t>, incorporating prices submitted by the Winning Tenderer.</w:t>
      </w:r>
    </w:p>
    <w:p w14:paraId="0113F531" w14:textId="77777777" w:rsidR="00B75B9A" w:rsidRPr="00876D70" w:rsidRDefault="00B75B9A" w:rsidP="00F517CA">
      <w:pPr>
        <w:spacing w:after="0" w:line="240" w:lineRule="auto"/>
        <w:contextualSpacing/>
        <w:rPr>
          <w:rFonts w:ascii="Arial" w:hAnsi="Arial" w:cs="Arial"/>
        </w:rPr>
      </w:pPr>
    </w:p>
    <w:p w14:paraId="49B62AE1" w14:textId="77777777" w:rsidR="005A433A" w:rsidRPr="00876D70" w:rsidRDefault="005A433A" w:rsidP="005A433A">
      <w:pPr>
        <w:spacing w:after="0" w:line="240" w:lineRule="auto"/>
        <w:rPr>
          <w:rFonts w:ascii="Arial" w:hAnsi="Arial" w:cs="Arial"/>
        </w:rPr>
      </w:pPr>
      <w:r w:rsidRPr="00876D70">
        <w:rPr>
          <w:rFonts w:ascii="Arial" w:hAnsi="Arial" w:cs="Arial"/>
        </w:rPr>
        <w:t>If the Winning Tenderer does not enter into the Contract following contract award, the Authority reserves the right to terminate that Contract and award the Contract to the next best placed Tenderer or to cancel or re-run the procurement.</w:t>
      </w:r>
    </w:p>
    <w:p w14:paraId="1C787280" w14:textId="30E65C34" w:rsidR="00A9277D" w:rsidRPr="00876D70" w:rsidRDefault="00A9277D" w:rsidP="00F517CA">
      <w:pPr>
        <w:spacing w:after="0" w:line="240" w:lineRule="auto"/>
        <w:contextualSpacing/>
        <w:rPr>
          <w:rFonts w:ascii="Arial" w:hAnsi="Arial" w:cs="Arial"/>
        </w:rPr>
      </w:pPr>
    </w:p>
    <w:p w14:paraId="106C04AB" w14:textId="6112C1A3" w:rsidR="009C0D0A" w:rsidRPr="00876D70" w:rsidRDefault="009C0D0A" w:rsidP="00F517CA">
      <w:pPr>
        <w:spacing w:after="0" w:line="240" w:lineRule="auto"/>
        <w:contextualSpacing/>
        <w:rPr>
          <w:rFonts w:ascii="Arial" w:hAnsi="Arial" w:cs="Arial"/>
          <w:b/>
          <w:bCs/>
        </w:rPr>
      </w:pPr>
      <w:r w:rsidRPr="00876D70">
        <w:rPr>
          <w:rFonts w:ascii="Arial" w:hAnsi="Arial" w:cs="Arial"/>
          <w:b/>
          <w:bCs/>
        </w:rPr>
        <w:t>IR35</w:t>
      </w:r>
    </w:p>
    <w:p w14:paraId="10D521B7" w14:textId="4678D14E" w:rsidR="00F517CA" w:rsidRPr="00876D70" w:rsidRDefault="00F517CA" w:rsidP="00F517CA">
      <w:pPr>
        <w:spacing w:after="0" w:line="240" w:lineRule="auto"/>
        <w:contextualSpacing/>
        <w:rPr>
          <w:rFonts w:ascii="Arial" w:eastAsia="Arial" w:hAnsi="Arial" w:cs="Arial"/>
          <w:spacing w:val="-2"/>
        </w:rPr>
      </w:pPr>
      <w:bookmarkStart w:id="56" w:name="_Hlk41057265"/>
      <w:bookmarkEnd w:id="55"/>
      <w:r w:rsidRPr="00876D70">
        <w:rPr>
          <w:rFonts w:ascii="Arial" w:eastAsia="Times New Roman" w:hAnsi="Arial" w:cs="Arial"/>
          <w:lang w:val="en-GB" w:eastAsia="en-GB"/>
        </w:rPr>
        <w:t xml:space="preserve">IR35 off payroll working rules are not </w:t>
      </w:r>
      <w:r w:rsidR="00A74107" w:rsidRPr="00876D70">
        <w:rPr>
          <w:rFonts w:ascii="Arial" w:eastAsia="Times New Roman" w:hAnsi="Arial" w:cs="Arial"/>
          <w:lang w:val="en-GB" w:eastAsia="en-GB"/>
        </w:rPr>
        <w:t>expected</w:t>
      </w:r>
      <w:r w:rsidRPr="00876D70">
        <w:rPr>
          <w:rFonts w:ascii="Arial" w:eastAsia="Times New Roman" w:hAnsi="Arial" w:cs="Arial"/>
          <w:lang w:val="en-GB" w:eastAsia="en-GB"/>
        </w:rPr>
        <w:t xml:space="preserve"> to apply to this requirement unless the Winning Tenderer indicates that the personnel who will be used to deliver Services will not be employed through</w:t>
      </w:r>
      <w:r w:rsidRPr="00876D70">
        <w:rPr>
          <w:rFonts w:ascii="Arial" w:eastAsia="Times New Roman" w:hAnsi="Arial" w:cs="Times New Roman"/>
          <w:szCs w:val="20"/>
          <w:lang w:val="en-GB" w:eastAsia="en-GB"/>
        </w:rPr>
        <w:t xml:space="preserve"> their payroll. In those circumstances, a relevant assessment will be </w:t>
      </w:r>
      <w:r w:rsidR="00281A5B" w:rsidRPr="00876D70">
        <w:rPr>
          <w:rFonts w:ascii="Arial" w:eastAsia="Times New Roman" w:hAnsi="Arial" w:cs="Times New Roman"/>
          <w:szCs w:val="20"/>
          <w:lang w:val="en-GB" w:eastAsia="en-GB"/>
        </w:rPr>
        <w:t>considered</w:t>
      </w:r>
      <w:r w:rsidRPr="00876D70">
        <w:rPr>
          <w:rFonts w:ascii="Arial" w:eastAsia="Times New Roman" w:hAnsi="Arial" w:cs="Times New Roman"/>
          <w:szCs w:val="20"/>
          <w:lang w:val="en-GB" w:eastAsia="en-GB"/>
        </w:rPr>
        <w:t>.</w:t>
      </w:r>
    </w:p>
    <w:bookmarkEnd w:id="56"/>
    <w:p w14:paraId="0B5CADC2" w14:textId="279B8121" w:rsidR="00D10D16" w:rsidRPr="00876D70" w:rsidRDefault="00D10D16" w:rsidP="00F517CA">
      <w:pPr>
        <w:spacing w:after="0" w:line="240" w:lineRule="auto"/>
        <w:contextualSpacing/>
        <w:rPr>
          <w:sz w:val="20"/>
          <w:szCs w:val="20"/>
        </w:rPr>
      </w:pPr>
    </w:p>
    <w:p w14:paraId="37F94AD6" w14:textId="1444C33F" w:rsidR="009C0D0A" w:rsidRPr="00876D70" w:rsidRDefault="009C0D0A" w:rsidP="009C0D0A">
      <w:pPr>
        <w:spacing w:after="0" w:line="240" w:lineRule="auto"/>
        <w:contextualSpacing/>
        <w:rPr>
          <w:rFonts w:ascii="Arial" w:hAnsi="Arial" w:cs="Arial"/>
          <w:b/>
          <w:bCs/>
        </w:rPr>
      </w:pPr>
      <w:r w:rsidRPr="00876D70">
        <w:rPr>
          <w:rFonts w:ascii="Arial" w:hAnsi="Arial" w:cs="Arial"/>
          <w:b/>
          <w:bCs/>
        </w:rPr>
        <w:t>Cyber Risk</w:t>
      </w:r>
    </w:p>
    <w:p w14:paraId="6EE51F7E" w14:textId="318BEF59" w:rsidR="00AF7155" w:rsidRPr="00876D70" w:rsidRDefault="00F87EA6" w:rsidP="00CE7A51">
      <w:pPr>
        <w:keepNext/>
        <w:spacing w:after="0" w:line="240" w:lineRule="auto"/>
        <w:outlineLvl w:val="1"/>
        <w:rPr>
          <w:rFonts w:ascii="Arial" w:eastAsia="Times New Roman" w:hAnsi="Arial" w:cs="Arial"/>
          <w:kern w:val="22"/>
          <w:lang w:val="en-GB" w:eastAsia="en-GB"/>
        </w:rPr>
      </w:pPr>
      <w:r w:rsidRPr="00876D70">
        <w:rPr>
          <w:rFonts w:ascii="Arial" w:eastAsia="Times New Roman" w:hAnsi="Arial" w:cs="Arial"/>
          <w:kern w:val="22"/>
          <w:lang w:val="en-GB" w:eastAsia="en-GB"/>
        </w:rPr>
        <w:t xml:space="preserve">A Cyber Risk Assessment </w:t>
      </w:r>
      <w:r w:rsidR="005E7A3B" w:rsidRPr="00876D70">
        <w:rPr>
          <w:rFonts w:ascii="Arial" w:eastAsia="Times New Roman" w:hAnsi="Arial" w:cs="Arial"/>
          <w:kern w:val="22"/>
          <w:lang w:val="en-GB" w:eastAsia="en-GB"/>
        </w:rPr>
        <w:t>has been raised and the profile is</w:t>
      </w:r>
      <w:r w:rsidRPr="00876D70">
        <w:rPr>
          <w:rFonts w:ascii="Arial" w:eastAsia="Times New Roman" w:hAnsi="Arial" w:cs="Arial"/>
          <w:kern w:val="22"/>
          <w:lang w:val="en-GB" w:eastAsia="en-GB"/>
        </w:rPr>
        <w:t xml:space="preserve"> Not Applicabl</w:t>
      </w:r>
      <w:r w:rsidR="005E7A3B" w:rsidRPr="00876D70">
        <w:rPr>
          <w:rFonts w:ascii="Arial" w:eastAsia="Times New Roman" w:hAnsi="Arial" w:cs="Arial"/>
          <w:kern w:val="22"/>
          <w:lang w:val="en-GB" w:eastAsia="en-GB"/>
        </w:rPr>
        <w:t>e</w:t>
      </w:r>
    </w:p>
    <w:p w14:paraId="0C291A3E" w14:textId="77777777" w:rsidR="00AF7155" w:rsidRPr="00876D70" w:rsidRDefault="00AF7155" w:rsidP="00CE7A51">
      <w:pPr>
        <w:keepNext/>
        <w:spacing w:after="0" w:line="240" w:lineRule="auto"/>
        <w:outlineLvl w:val="1"/>
        <w:rPr>
          <w:rFonts w:ascii="Arial" w:eastAsia="Times New Roman" w:hAnsi="Arial" w:cs="Arial"/>
          <w:kern w:val="22"/>
          <w:lang w:val="en-GB" w:eastAsia="en-GB"/>
        </w:rPr>
      </w:pPr>
    </w:p>
    <w:p w14:paraId="0C5BBE0E" w14:textId="3CD70BA4" w:rsidR="00F87EA6" w:rsidRPr="00876D70" w:rsidRDefault="00AF7155" w:rsidP="00CE7A51">
      <w:pPr>
        <w:keepNext/>
        <w:spacing w:after="0" w:line="240" w:lineRule="auto"/>
        <w:outlineLvl w:val="1"/>
        <w:rPr>
          <w:rFonts w:ascii="Arial" w:eastAsia="Times New Roman" w:hAnsi="Arial" w:cs="Arial"/>
          <w:kern w:val="22"/>
          <w:lang w:val="en-GB" w:eastAsia="en-GB"/>
        </w:rPr>
      </w:pPr>
      <w:r w:rsidRPr="00876D70">
        <w:rPr>
          <w:rFonts w:ascii="Arial" w:eastAsia="Times New Roman" w:hAnsi="Arial" w:cs="Arial"/>
          <w:kern w:val="22"/>
          <w:lang w:val="en-GB" w:eastAsia="en-GB"/>
        </w:rPr>
        <w:t>A</w:t>
      </w:r>
      <w:r w:rsidR="00DE6E93" w:rsidRPr="00876D70">
        <w:rPr>
          <w:rFonts w:ascii="Arial" w:eastAsia="Times New Roman" w:hAnsi="Arial" w:cs="Arial"/>
          <w:kern w:val="22"/>
          <w:lang w:val="en-GB" w:eastAsia="en-GB"/>
        </w:rPr>
        <w:t xml:space="preserve"> Supplier Assurance Questionnaire </w:t>
      </w:r>
      <w:r w:rsidRPr="00876D70">
        <w:rPr>
          <w:rFonts w:ascii="Arial" w:eastAsia="Times New Roman" w:hAnsi="Arial" w:cs="Arial"/>
          <w:kern w:val="22"/>
          <w:lang w:val="en-GB" w:eastAsia="en-GB"/>
        </w:rPr>
        <w:t>does not need to be completed</w:t>
      </w:r>
      <w:r w:rsidR="00F87EA6" w:rsidRPr="00876D70">
        <w:rPr>
          <w:rFonts w:ascii="Arial" w:eastAsia="Times New Roman" w:hAnsi="Arial" w:cs="Arial"/>
          <w:kern w:val="22"/>
          <w:lang w:val="en-GB" w:eastAsia="en-GB"/>
        </w:rPr>
        <w:t>.</w:t>
      </w:r>
    </w:p>
    <w:p w14:paraId="3696C66D" w14:textId="77777777" w:rsidR="00F87EA6" w:rsidRPr="00876D70" w:rsidRDefault="00F87EA6" w:rsidP="00CE7A51">
      <w:pPr>
        <w:keepNext/>
        <w:spacing w:after="0" w:line="240" w:lineRule="auto"/>
        <w:outlineLvl w:val="1"/>
        <w:rPr>
          <w:rFonts w:ascii="Arial" w:eastAsia="Times New Roman" w:hAnsi="Arial" w:cs="Arial"/>
          <w:kern w:val="22"/>
          <w:lang w:val="en-GB" w:eastAsia="en-GB"/>
        </w:rPr>
      </w:pPr>
    </w:p>
    <w:p w14:paraId="633DB735" w14:textId="77777777" w:rsidR="00C3673A" w:rsidRPr="00876D70" w:rsidRDefault="00C3673A" w:rsidP="00D10D16">
      <w:pPr>
        <w:spacing w:after="0" w:line="252" w:lineRule="exact"/>
        <w:ind w:right="-20"/>
        <w:rPr>
          <w:rFonts w:ascii="Arial" w:eastAsia="Arial" w:hAnsi="Arial" w:cs="Arial"/>
          <w:b/>
          <w:bCs/>
        </w:rPr>
      </w:pPr>
    </w:p>
    <w:p w14:paraId="7BD2DB66" w14:textId="3EEE6CAF" w:rsidR="00B3224B" w:rsidRPr="00876D70" w:rsidRDefault="00684F77" w:rsidP="00684F77">
      <w:pPr>
        <w:tabs>
          <w:tab w:val="left" w:pos="6569"/>
        </w:tabs>
        <w:spacing w:after="0" w:line="252" w:lineRule="exact"/>
        <w:ind w:right="-20"/>
        <w:rPr>
          <w:rFonts w:ascii="Arial" w:eastAsia="Arial" w:hAnsi="Arial" w:cs="Arial"/>
          <w:b/>
          <w:bCs/>
        </w:rPr>
      </w:pPr>
      <w:r w:rsidRPr="00876D70">
        <w:rPr>
          <w:rFonts w:ascii="Arial" w:eastAsia="Arial" w:hAnsi="Arial" w:cs="Arial"/>
          <w:b/>
          <w:bCs/>
        </w:rPr>
        <w:tab/>
      </w:r>
    </w:p>
    <w:p w14:paraId="78A8112F" w14:textId="305F9B1D" w:rsidR="000E204E" w:rsidRPr="00876D70" w:rsidRDefault="000E204E" w:rsidP="000E204E">
      <w:pPr>
        <w:spacing w:after="0" w:line="252" w:lineRule="exact"/>
        <w:ind w:left="113" w:right="-20"/>
        <w:jc w:val="right"/>
        <w:rPr>
          <w:rFonts w:ascii="Arial" w:eastAsia="Arial" w:hAnsi="Arial" w:cs="Arial"/>
          <w:sz w:val="16"/>
          <w:szCs w:val="16"/>
        </w:rPr>
      </w:pPr>
      <w:r w:rsidRPr="00876D70">
        <w:rPr>
          <w:rFonts w:ascii="Arial" w:eastAsia="Arial" w:hAnsi="Arial" w:cs="Arial"/>
          <w:sz w:val="16"/>
          <w:szCs w:val="16"/>
        </w:rPr>
        <w:t>SC1A PO (</w:t>
      </w:r>
      <w:proofErr w:type="spellStart"/>
      <w:r w:rsidRPr="00876D70">
        <w:rPr>
          <w:rFonts w:ascii="Arial" w:eastAsia="Arial" w:hAnsi="Arial" w:cs="Arial"/>
          <w:sz w:val="16"/>
          <w:szCs w:val="16"/>
        </w:rPr>
        <w:t>Edn</w:t>
      </w:r>
      <w:proofErr w:type="spellEnd"/>
      <w:r w:rsidRPr="00876D70">
        <w:rPr>
          <w:rFonts w:ascii="Arial" w:eastAsia="Arial" w:hAnsi="Arial" w:cs="Arial"/>
          <w:sz w:val="16"/>
          <w:szCs w:val="16"/>
        </w:rPr>
        <w:t xml:space="preserve"> </w:t>
      </w:r>
      <w:r w:rsidR="00684F77" w:rsidRPr="00876D70">
        <w:rPr>
          <w:rFonts w:ascii="Arial" w:eastAsia="Arial" w:hAnsi="Arial" w:cs="Arial"/>
          <w:sz w:val="16"/>
          <w:szCs w:val="16"/>
        </w:rPr>
        <w:t>12</w:t>
      </w:r>
      <w:r w:rsidRPr="00876D70">
        <w:rPr>
          <w:rFonts w:ascii="Arial" w:eastAsia="Arial" w:hAnsi="Arial" w:cs="Arial"/>
          <w:sz w:val="16"/>
          <w:szCs w:val="16"/>
        </w:rPr>
        <w:t>/21)</w:t>
      </w:r>
    </w:p>
    <w:p w14:paraId="281423A9" w14:textId="27A8D45A" w:rsidR="000E204E" w:rsidRPr="00876D70" w:rsidRDefault="000E204E" w:rsidP="007417E1">
      <w:pPr>
        <w:spacing w:after="0" w:line="252" w:lineRule="exact"/>
        <w:ind w:left="113" w:right="-20"/>
        <w:rPr>
          <w:rFonts w:ascii="Arial" w:eastAsia="Arial" w:hAnsi="Arial" w:cs="Arial"/>
          <w:b/>
          <w:bCs/>
        </w:rPr>
      </w:pPr>
    </w:p>
    <w:p w14:paraId="12E73EE4" w14:textId="4C645B2A" w:rsidR="000E204E" w:rsidRPr="00876D70" w:rsidRDefault="000E204E" w:rsidP="007417E1">
      <w:pPr>
        <w:spacing w:after="0" w:line="252" w:lineRule="exact"/>
        <w:ind w:left="113" w:right="-20"/>
        <w:rPr>
          <w:rFonts w:ascii="Arial" w:eastAsia="Arial" w:hAnsi="Arial" w:cs="Arial"/>
          <w:b/>
          <w:bCs/>
        </w:rPr>
      </w:pPr>
    </w:p>
    <w:p w14:paraId="410A25C9" w14:textId="77777777" w:rsidR="000E204E" w:rsidRPr="00876D70" w:rsidRDefault="000E204E" w:rsidP="007417E1">
      <w:pPr>
        <w:spacing w:after="0" w:line="252" w:lineRule="exact"/>
        <w:ind w:left="113" w:right="-20"/>
        <w:rPr>
          <w:rFonts w:ascii="Arial" w:eastAsia="Arial" w:hAnsi="Arial" w:cs="Arial"/>
          <w:b/>
          <w:bCs/>
        </w:rPr>
      </w:pPr>
    </w:p>
    <w:p w14:paraId="7692EAE9" w14:textId="77777777" w:rsidR="00684F77" w:rsidRPr="00876D70" w:rsidRDefault="00684F77" w:rsidP="007417E1">
      <w:pPr>
        <w:spacing w:after="0" w:line="240" w:lineRule="auto"/>
        <w:jc w:val="center"/>
        <w:rPr>
          <w:rFonts w:ascii="Arial" w:eastAsia="Times New Roman" w:hAnsi="Arial" w:cs="Arial"/>
          <w:b/>
          <w:bCs/>
          <w:i/>
          <w:iCs/>
          <w:lang w:val="en-GB" w:eastAsia="en-GB"/>
        </w:rPr>
      </w:pPr>
    </w:p>
    <w:p w14:paraId="791C6194" w14:textId="25F9ADF2" w:rsidR="007417E1" w:rsidRPr="00876D70" w:rsidRDefault="007417E1" w:rsidP="007417E1">
      <w:pPr>
        <w:spacing w:after="0" w:line="240" w:lineRule="auto"/>
        <w:jc w:val="center"/>
        <w:rPr>
          <w:rFonts w:ascii="Arial" w:eastAsia="Times New Roman" w:hAnsi="Arial" w:cs="Arial"/>
          <w:b/>
          <w:bCs/>
          <w:i/>
          <w:iCs/>
          <w:lang w:val="en-GB" w:eastAsia="en-GB"/>
        </w:rPr>
      </w:pPr>
      <w:r w:rsidRPr="00876D70">
        <w:rPr>
          <w:rFonts w:ascii="Arial" w:eastAsia="Times New Roman" w:hAnsi="Arial" w:cs="Arial"/>
          <w:b/>
          <w:noProof/>
          <w:lang w:val="en-GB" w:eastAsia="en-GB"/>
        </w:rPr>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876D70"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876D70"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876D70" w:rsidRDefault="007417E1" w:rsidP="007417E1">
      <w:pPr>
        <w:spacing w:after="0" w:line="240" w:lineRule="auto"/>
        <w:jc w:val="center"/>
        <w:rPr>
          <w:rFonts w:ascii="Arial" w:eastAsia="Times New Roman" w:hAnsi="Arial" w:cs="Arial"/>
          <w:b/>
          <w:bCs/>
          <w:i/>
          <w:iCs/>
          <w:szCs w:val="20"/>
          <w:lang w:val="en-GB" w:eastAsia="en-GB"/>
        </w:rPr>
      </w:pPr>
      <w:r w:rsidRPr="00876D70">
        <w:rPr>
          <w:rFonts w:ascii="Arial" w:eastAsia="Times New Roman" w:hAnsi="Arial" w:cs="Arial"/>
          <w:b/>
          <w:bCs/>
          <w:iCs/>
          <w:szCs w:val="20"/>
          <w:lang w:val="en-GB" w:eastAsia="en-GB"/>
        </w:rPr>
        <w:t>PURCHASE ORDER</w:t>
      </w:r>
    </w:p>
    <w:p w14:paraId="1B2FC390" w14:textId="77777777" w:rsidR="007417E1" w:rsidRPr="00876D70"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876D70"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279CC62A" w14:textId="4E5CCB21" w:rsidR="007417E1" w:rsidRPr="00876D70"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876D70">
        <w:rPr>
          <w:rFonts w:ascii="Arial" w:eastAsia="Times New Roman" w:hAnsi="Arial" w:cs="Arial"/>
          <w:b/>
          <w:bCs/>
          <w:iCs/>
          <w:szCs w:val="20"/>
          <w:lang w:val="en-GB" w:eastAsia="en-GB"/>
        </w:rPr>
        <w:t>Contract</w:t>
      </w:r>
      <w:r w:rsidRPr="00876D70">
        <w:rPr>
          <w:rFonts w:ascii="Arial" w:eastAsia="Times New Roman" w:hAnsi="Arial" w:cs="Arial"/>
          <w:bCs/>
          <w:iCs/>
          <w:szCs w:val="20"/>
          <w:lang w:val="en-GB" w:eastAsia="en-GB"/>
        </w:rPr>
        <w:t xml:space="preserve"> </w:t>
      </w:r>
      <w:r w:rsidRPr="00876D70">
        <w:rPr>
          <w:rFonts w:ascii="Arial" w:eastAsia="Times New Roman" w:hAnsi="Arial" w:cs="Arial"/>
          <w:b/>
          <w:bCs/>
          <w:iCs/>
          <w:szCs w:val="20"/>
          <w:lang w:val="en-GB" w:eastAsia="en-GB"/>
        </w:rPr>
        <w:t>No:</w:t>
      </w:r>
      <w:bookmarkStart w:id="57" w:name="MULTIT1_po_number1"/>
      <w:bookmarkEnd w:id="57"/>
      <w:r w:rsidRPr="00876D70">
        <w:rPr>
          <w:rFonts w:ascii="Arial" w:eastAsia="Times New Roman" w:hAnsi="Arial" w:cs="Arial"/>
          <w:b/>
          <w:bCs/>
          <w:iCs/>
          <w:szCs w:val="20"/>
          <w:lang w:val="en-GB" w:eastAsia="en-GB"/>
        </w:rPr>
        <w:t xml:space="preserve">  </w:t>
      </w:r>
      <w:sdt>
        <w:sdtPr>
          <w:rPr>
            <w:rFonts w:ascii="Arial" w:eastAsia="Arial" w:hAnsi="Arial" w:cs="Arial"/>
            <w:bCs/>
          </w:rPr>
          <w:alias w:val="Subject"/>
          <w:tag w:val=""/>
          <w:id w:val="313074424"/>
          <w:placeholder>
            <w:docPart w:val="3F5E62740B014FB4B17BED615A0BD199"/>
          </w:placeholder>
          <w:dataBinding w:prefixMappings="xmlns:ns0='http://purl.org/dc/elements/1.1/' xmlns:ns1='http://schemas.openxmlformats.org/package/2006/metadata/core-properties' " w:xpath="/ns1:coreProperties[1]/ns0:subject[1]" w:storeItemID="{6C3C8BC8-F283-45AE-878A-BAB7291924A1}"/>
          <w:text/>
        </w:sdtPr>
        <w:sdtContent>
          <w:r w:rsidR="000F5021" w:rsidRPr="00876D70">
            <w:rPr>
              <w:rFonts w:ascii="Arial" w:eastAsia="Arial" w:hAnsi="Arial" w:cs="Arial"/>
              <w:bCs/>
            </w:rPr>
            <w:t>702690450</w:t>
          </w:r>
        </w:sdtContent>
      </w:sdt>
      <w:r w:rsidRPr="00876D70">
        <w:rPr>
          <w:rFonts w:ascii="Arial" w:eastAsia="Times New Roman" w:hAnsi="Arial" w:cs="Arial"/>
          <w:bCs/>
          <w:iCs/>
          <w:szCs w:val="20"/>
          <w:lang w:val="en-GB" w:eastAsia="en-GB"/>
        </w:rPr>
        <w:tab/>
      </w:r>
    </w:p>
    <w:p w14:paraId="446B121F" w14:textId="77777777" w:rsidR="007417E1" w:rsidRPr="00876D70" w:rsidRDefault="007417E1" w:rsidP="007417E1">
      <w:pPr>
        <w:spacing w:after="0" w:line="240" w:lineRule="auto"/>
        <w:ind w:left="-98" w:right="-118"/>
        <w:rPr>
          <w:rFonts w:ascii="Arial" w:eastAsia="Times New Roman" w:hAnsi="Arial" w:cs="Arial"/>
          <w:b/>
          <w:bCs/>
          <w:iCs/>
          <w:sz w:val="28"/>
          <w:szCs w:val="28"/>
          <w:lang w:val="en-GB" w:eastAsia="en-GB"/>
        </w:rPr>
      </w:pPr>
    </w:p>
    <w:p w14:paraId="5AA3196F" w14:textId="01F4BEB5" w:rsidR="007417E1" w:rsidRPr="00876D70"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876D70">
        <w:rPr>
          <w:rFonts w:ascii="Arial" w:eastAsia="Times New Roman" w:hAnsi="Arial" w:cs="Arial"/>
          <w:b/>
          <w:bCs/>
          <w:iCs/>
          <w:szCs w:val="20"/>
          <w:lang w:val="en-GB" w:eastAsia="en-GB"/>
        </w:rPr>
        <w:t>Contract Name:</w:t>
      </w:r>
      <w:bookmarkStart w:id="58" w:name="MULTIT1_po_description1"/>
      <w:bookmarkEnd w:id="58"/>
      <w:r w:rsidRPr="00876D70">
        <w:rPr>
          <w:rFonts w:ascii="Arial" w:eastAsia="Times New Roman" w:hAnsi="Arial" w:cs="Arial"/>
          <w:b/>
          <w:bCs/>
          <w:iCs/>
          <w:szCs w:val="20"/>
          <w:lang w:val="en-GB" w:eastAsia="en-GB"/>
        </w:rPr>
        <w:t xml:space="preserve">  </w:t>
      </w:r>
      <w:sdt>
        <w:sdtPr>
          <w:rPr>
            <w:rFonts w:ascii="Arial" w:eastAsia="Times New Roman" w:hAnsi="Arial" w:cs="Times New Roman"/>
            <w:spacing w:val="-2"/>
            <w:lang w:val="en-GB" w:eastAsia="en-GB"/>
          </w:rPr>
          <w:alias w:val="Title"/>
          <w:tag w:val=""/>
          <w:id w:val="497466319"/>
          <w:placeholder>
            <w:docPart w:val="963816C1AC964A729EE7EA044724C671"/>
          </w:placeholder>
          <w:dataBinding w:prefixMappings="xmlns:ns0='http://purl.org/dc/elements/1.1/' xmlns:ns1='http://schemas.openxmlformats.org/package/2006/metadata/core-properties' " w:xpath="/ns1:coreProperties[1]/ns0:title[1]" w:storeItemID="{6C3C8BC8-F283-45AE-878A-BAB7291924A1}"/>
          <w:text/>
        </w:sdtPr>
        <w:sdtContent>
          <w:r w:rsidR="000F5021" w:rsidRPr="00876D70">
            <w:rPr>
              <w:rFonts w:ascii="Arial" w:eastAsia="Times New Roman" w:hAnsi="Arial" w:cs="Times New Roman"/>
              <w:spacing w:val="-2"/>
              <w:lang w:val="en-GB" w:eastAsia="en-GB"/>
            </w:rPr>
            <w:t>Ambient Noise Sensors for Slocum G2 Gliders</w:t>
          </w:r>
        </w:sdtContent>
      </w:sdt>
      <w:r w:rsidRPr="00876D70">
        <w:rPr>
          <w:rFonts w:ascii="Arial" w:eastAsia="Times New Roman" w:hAnsi="Arial" w:cs="Times New Roman"/>
          <w:spacing w:val="-2"/>
          <w:lang w:val="en-GB" w:eastAsia="en-GB"/>
        </w:rPr>
        <w:t xml:space="preserve"> </w:t>
      </w:r>
    </w:p>
    <w:p w14:paraId="3E139FED" w14:textId="77777777" w:rsidR="007417E1" w:rsidRPr="00876D70" w:rsidRDefault="007417E1" w:rsidP="007417E1">
      <w:pPr>
        <w:spacing w:after="0" w:line="240" w:lineRule="auto"/>
        <w:ind w:left="-98" w:right="-118"/>
        <w:rPr>
          <w:rFonts w:ascii="Arial" w:eastAsia="Times New Roman" w:hAnsi="Arial" w:cs="Arial"/>
          <w:b/>
          <w:bCs/>
          <w:iCs/>
          <w:sz w:val="8"/>
          <w:szCs w:val="8"/>
          <w:lang w:val="en-GB" w:eastAsia="en-GB"/>
        </w:rPr>
      </w:pPr>
    </w:p>
    <w:p w14:paraId="11EB1075" w14:textId="77777777" w:rsidR="007417E1" w:rsidRPr="00876D70" w:rsidRDefault="007417E1" w:rsidP="007417E1">
      <w:pPr>
        <w:spacing w:after="0" w:line="240" w:lineRule="auto"/>
        <w:ind w:left="-98" w:right="-118"/>
        <w:rPr>
          <w:rFonts w:ascii="Arial" w:eastAsia="Times New Roman" w:hAnsi="Arial" w:cs="Arial"/>
          <w:b/>
          <w:bCs/>
          <w:iCs/>
          <w:sz w:val="8"/>
          <w:szCs w:val="8"/>
          <w:lang w:val="en-GB" w:eastAsia="en-GB"/>
        </w:rPr>
      </w:pPr>
    </w:p>
    <w:p w14:paraId="01E30551" w14:textId="0B2737BA" w:rsidR="007417E1" w:rsidRPr="00876D70" w:rsidRDefault="007417E1" w:rsidP="007417E1">
      <w:pPr>
        <w:spacing w:after="0" w:line="240" w:lineRule="auto"/>
        <w:ind w:left="-98" w:right="-118"/>
        <w:rPr>
          <w:rFonts w:ascii="Arial" w:eastAsia="Times New Roman" w:hAnsi="Arial" w:cs="Arial"/>
          <w:bCs/>
          <w:iCs/>
          <w:szCs w:val="20"/>
          <w:lang w:val="en-GB" w:eastAsia="en-GB"/>
        </w:rPr>
      </w:pPr>
      <w:r w:rsidRPr="00876D70">
        <w:rPr>
          <w:rFonts w:ascii="Arial" w:eastAsia="Times New Roman" w:hAnsi="Arial" w:cs="Arial"/>
          <w:b/>
          <w:bCs/>
          <w:iCs/>
          <w:szCs w:val="20"/>
          <w:lang w:val="en-GB" w:eastAsia="en-GB"/>
        </w:rPr>
        <w:t>Dated:</w:t>
      </w:r>
      <w:r w:rsidRPr="00876D70">
        <w:rPr>
          <w:rFonts w:ascii="Arial" w:eastAsia="Times New Roman" w:hAnsi="Arial" w:cs="Arial"/>
          <w:bCs/>
          <w:iCs/>
          <w:szCs w:val="20"/>
          <w:lang w:val="en-GB" w:eastAsia="en-GB"/>
        </w:rPr>
        <w:t xml:space="preserve"> </w:t>
      </w:r>
      <w:sdt>
        <w:sdtPr>
          <w:rPr>
            <w:rFonts w:ascii="Arial" w:eastAsia="Times New Roman" w:hAnsi="Arial" w:cs="Arial"/>
            <w:bCs/>
            <w:iCs/>
            <w:szCs w:val="20"/>
            <w:lang w:val="en-GB" w:eastAsia="en-GB"/>
          </w:rPr>
          <w:alias w:val="Abstract"/>
          <w:tag w:val=""/>
          <w:id w:val="-1792434634"/>
          <w:placeholder>
            <w:docPart w:val="5DD5D9C74C1E49D8B184B6A2B4DBEE72"/>
          </w:placeholder>
          <w:dataBinding w:prefixMappings="xmlns:ns0='http://schemas.microsoft.com/office/2006/coverPageProps' " w:xpath="/ns0:CoverPageProperties[1]/ns0:Abstract[1]" w:storeItemID="{55AF091B-3C7A-41E3-B477-F2FDAA23CFDA}"/>
          <w:text/>
        </w:sdtPr>
        <w:sdtContent>
          <w:r w:rsidR="000F5021" w:rsidRPr="00876D70">
            <w:rPr>
              <w:rFonts w:ascii="Arial" w:eastAsia="Times New Roman" w:hAnsi="Arial" w:cs="Arial"/>
              <w:bCs/>
              <w:iCs/>
              <w:szCs w:val="20"/>
              <w:lang w:val="en-GB" w:eastAsia="en-GB"/>
            </w:rPr>
            <w:t>18 January 2022</w:t>
          </w:r>
        </w:sdtContent>
      </w:sdt>
      <w:r w:rsidRPr="00876D70">
        <w:rPr>
          <w:rFonts w:ascii="Arial" w:eastAsia="Times New Roman" w:hAnsi="Arial" w:cs="Arial"/>
          <w:bCs/>
          <w:iCs/>
          <w:szCs w:val="20"/>
          <w:lang w:val="en-GB" w:eastAsia="en-GB"/>
        </w:rPr>
        <w:t xml:space="preserve"> </w:t>
      </w:r>
    </w:p>
    <w:p w14:paraId="7D4F995D" w14:textId="77777777" w:rsidR="007417E1" w:rsidRPr="00876D70"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876D70" w:rsidRDefault="007417E1" w:rsidP="007417E1">
      <w:pPr>
        <w:spacing w:after="0" w:line="240" w:lineRule="auto"/>
        <w:ind w:left="-98" w:right="-118"/>
        <w:rPr>
          <w:rFonts w:ascii="Arial" w:eastAsia="Times New Roman" w:hAnsi="Arial" w:cs="Arial"/>
          <w:bCs/>
          <w:iCs/>
          <w:lang w:val="en-GB" w:eastAsia="en-GB"/>
        </w:rPr>
      </w:pPr>
    </w:p>
    <w:p w14:paraId="3F51C489" w14:textId="1077364E" w:rsidR="007417E1" w:rsidRPr="00876D70" w:rsidRDefault="007417E1" w:rsidP="007417E1">
      <w:pPr>
        <w:spacing w:after="0" w:line="240" w:lineRule="auto"/>
        <w:ind w:left="-98" w:right="-118"/>
        <w:rPr>
          <w:rFonts w:ascii="Arial" w:eastAsia="Times New Roman" w:hAnsi="Arial" w:cs="Arial"/>
          <w:bCs/>
          <w:iCs/>
          <w:lang w:val="en-GB" w:eastAsia="en-GB"/>
        </w:rPr>
      </w:pPr>
      <w:r w:rsidRPr="00876D70">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9" w:name="MULTIpo_title1"/>
      <w:bookmarkEnd w:id="59"/>
      <w:r w:rsidRPr="00876D70">
        <w:rPr>
          <w:rFonts w:ascii="Arial" w:eastAsia="Times New Roman" w:hAnsi="Arial" w:cs="Arial"/>
          <w:bCs/>
          <w:iCs/>
          <w:lang w:val="en-GB" w:eastAsia="en-GB"/>
        </w:rPr>
        <w:t>Less Complex Requirements (up to £122,97</w:t>
      </w:r>
      <w:r w:rsidR="00FA6A06" w:rsidRPr="00876D70">
        <w:rPr>
          <w:rFonts w:ascii="Arial" w:eastAsia="Times New Roman" w:hAnsi="Arial" w:cs="Arial"/>
          <w:bCs/>
          <w:iCs/>
          <w:lang w:val="en-GB" w:eastAsia="en-GB"/>
        </w:rPr>
        <w:t>9</w:t>
      </w:r>
      <w:r w:rsidRPr="00876D70">
        <w:rPr>
          <w:rFonts w:ascii="Arial" w:eastAsia="Times New Roman" w:hAnsi="Arial" w:cs="Arial"/>
          <w:bCs/>
          <w:iCs/>
          <w:lang w:val="en-GB" w:eastAsia="en-GB"/>
        </w:rPr>
        <w:t>).</w:t>
      </w:r>
    </w:p>
    <w:p w14:paraId="3EED8C05" w14:textId="77777777" w:rsidR="007417E1" w:rsidRPr="00876D70"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876D70"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876D70"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876D70"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876D70">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876D70"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876D70">
              <w:rPr>
                <w:rFonts w:ascii="Arial" w:eastAsia="Times New Roman" w:hAnsi="Arial" w:cs="Arial"/>
                <w:b/>
                <w:sz w:val="20"/>
                <w:szCs w:val="20"/>
                <w:lang w:val="en-GB" w:eastAsia="en-GB"/>
              </w:rPr>
              <w:t>Quality Assurance Requirements (Clause 8)</w:t>
            </w:r>
          </w:p>
        </w:tc>
      </w:tr>
      <w:tr w:rsidR="007417E1" w:rsidRPr="00876D70" w14:paraId="02FB4BCF" w14:textId="77777777" w:rsidTr="007417E1">
        <w:trPr>
          <w:trHeight w:val="2405"/>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876D7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876D7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876D70">
              <w:rPr>
                <w:rFonts w:ascii="Arial" w:eastAsia="Times New Roman" w:hAnsi="Arial" w:cs="Arial"/>
                <w:sz w:val="20"/>
                <w:szCs w:val="20"/>
                <w:lang w:val="en-GB" w:eastAsia="en-GB"/>
              </w:rPr>
              <w:t xml:space="preserve">Name: </w:t>
            </w:r>
          </w:p>
          <w:p w14:paraId="16C2210C" w14:textId="77777777" w:rsidR="007417E1" w:rsidRPr="00876D7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876D7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876D70">
              <w:rPr>
                <w:rFonts w:ascii="Arial" w:eastAsia="Times New Roman" w:hAnsi="Arial" w:cs="Arial"/>
                <w:sz w:val="20"/>
                <w:szCs w:val="20"/>
                <w:lang w:val="en-GB" w:eastAsia="en-GB"/>
              </w:rPr>
              <w:t xml:space="preserve">Registered Address: </w:t>
            </w:r>
          </w:p>
          <w:p w14:paraId="69C2C4FE" w14:textId="77777777" w:rsidR="007417E1" w:rsidRPr="00876D7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0" w:name="SupplierAddress2"/>
            <w:bookmarkEnd w:id="60"/>
          </w:p>
          <w:p w14:paraId="700C3B08" w14:textId="77777777" w:rsidR="007417E1" w:rsidRPr="00876D7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876D70" w:rsidRDefault="007417E1" w:rsidP="007417E1">
            <w:pPr>
              <w:spacing w:after="0" w:line="240" w:lineRule="auto"/>
              <w:rPr>
                <w:rFonts w:ascii="Arial" w:eastAsia="Times New Roman" w:hAnsi="Arial" w:cs="Arial"/>
                <w:sz w:val="20"/>
                <w:szCs w:val="20"/>
                <w:lang w:val="en-GB" w:eastAsia="en-GB"/>
              </w:rPr>
            </w:pPr>
          </w:p>
          <w:p w14:paraId="10624471" w14:textId="2932C2EF" w:rsidR="007417E1" w:rsidRPr="00876D7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1" w:name="QA_AQAP"/>
            <w:bookmarkEnd w:id="61"/>
            <w:r w:rsidRPr="00876D70">
              <w:rPr>
                <w:rFonts w:ascii="Arial" w:eastAsia="Times New Roman" w:hAnsi="Arial" w:cs="Arial"/>
                <w:sz w:val="20"/>
                <w:szCs w:val="20"/>
                <w:lang w:val="en-GB" w:eastAsia="en-GB"/>
              </w:rPr>
              <w:t xml:space="preserve">AQAP </w:t>
            </w:r>
            <w:r w:rsidR="000F5021" w:rsidRPr="00876D70">
              <w:rPr>
                <w:rFonts w:ascii="Arial" w:eastAsia="Times New Roman" w:hAnsi="Arial" w:cs="Arial"/>
                <w:sz w:val="20"/>
                <w:szCs w:val="20"/>
                <w:lang w:val="en-GB" w:eastAsia="en-GB"/>
              </w:rPr>
              <w:t>2</w:t>
            </w:r>
            <w:r w:rsidR="00A825C9" w:rsidRPr="00876D70">
              <w:rPr>
                <w:rFonts w:ascii="Arial" w:eastAsia="Times New Roman" w:hAnsi="Arial" w:cs="Arial"/>
                <w:sz w:val="20"/>
                <w:szCs w:val="20"/>
                <w:lang w:val="en-GB" w:eastAsia="en-GB"/>
              </w:rPr>
              <w:t>110</w:t>
            </w:r>
          </w:p>
          <w:p w14:paraId="24E86870" w14:textId="77777777" w:rsidR="007417E1" w:rsidRPr="00876D7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876D70"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876D70"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876D70">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876D7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876D70">
              <w:rPr>
                <w:rFonts w:ascii="Arial" w:eastAsia="Times New Roman" w:hAnsi="Arial" w:cs="Arial"/>
                <w:b/>
                <w:sz w:val="20"/>
                <w:szCs w:val="20"/>
                <w:lang w:val="en-GB" w:eastAsia="en-GB"/>
              </w:rPr>
              <w:t>Transport Instructions (Clause 10)</w:t>
            </w:r>
          </w:p>
        </w:tc>
      </w:tr>
      <w:tr w:rsidR="007417E1" w:rsidRPr="00876D70"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876D7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876D7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876D70">
              <w:rPr>
                <w:rFonts w:ascii="Arial" w:eastAsia="Times New Roman" w:hAnsi="Arial" w:cs="Arial"/>
                <w:sz w:val="20"/>
                <w:szCs w:val="20"/>
                <w:lang w:val="en-GB" w:eastAsia="en-GB"/>
              </w:rPr>
              <w:t xml:space="preserve">Name: </w:t>
            </w:r>
          </w:p>
          <w:p w14:paraId="7E598E59" w14:textId="77777777" w:rsidR="007417E1" w:rsidRPr="00876D70"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876D70"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876D7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876D70">
              <w:rPr>
                <w:rFonts w:ascii="Arial" w:eastAsia="Times New Roman" w:hAnsi="Arial" w:cs="Arial"/>
                <w:sz w:val="20"/>
                <w:szCs w:val="20"/>
                <w:lang w:val="en-GB" w:eastAsia="en-GB"/>
              </w:rPr>
              <w:t xml:space="preserve">Address: </w:t>
            </w:r>
          </w:p>
          <w:p w14:paraId="1E0E54F8" w14:textId="77777777" w:rsidR="007417E1" w:rsidRPr="00876D7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876D70"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876D70">
              <w:rPr>
                <w:rFonts w:ascii="Arial" w:eastAsia="Times New Roman" w:hAnsi="Arial" w:cs="Arial"/>
                <w:sz w:val="20"/>
                <w:szCs w:val="20"/>
                <w:lang w:val="en-GB" w:eastAsia="en-GB"/>
              </w:rPr>
              <w:t xml:space="preserve">Select method of </w:t>
            </w:r>
            <w:bookmarkStart w:id="62" w:name="Dropdown4"/>
            <w:r w:rsidRPr="00876D70">
              <w:rPr>
                <w:rFonts w:ascii="Arial" w:eastAsia="Times New Roman" w:hAnsi="Arial" w:cs="Arial"/>
                <w:sz w:val="20"/>
                <w:szCs w:val="20"/>
                <w:lang w:val="en-GB" w:eastAsia="en-GB"/>
              </w:rPr>
              <w:t>transport of Deliverables</w:t>
            </w:r>
          </w:p>
          <w:p w14:paraId="3BC7F5EB" w14:textId="77777777" w:rsidR="007417E1" w:rsidRPr="00876D7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876D7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876D70">
              <w:rPr>
                <w:rFonts w:ascii="Arial" w:eastAsia="Times New Roman" w:hAnsi="Arial" w:cs="Arial"/>
                <w:sz w:val="20"/>
                <w:szCs w:val="20"/>
                <w:lang w:val="en-GB" w:eastAsia="en-GB"/>
              </w:rPr>
              <w:t xml:space="preserve">To be </w:t>
            </w:r>
            <w:bookmarkEnd w:id="62"/>
            <w:r w:rsidRPr="00876D70">
              <w:rPr>
                <w:rFonts w:ascii="Arial" w:eastAsia="Times New Roman" w:hAnsi="Arial" w:cs="Arial"/>
                <w:sz w:val="20"/>
                <w:szCs w:val="20"/>
                <w:lang w:val="en-GB" w:eastAsia="en-GB"/>
              </w:rPr>
              <w:t>Delivered by the Contractor</w:t>
            </w:r>
            <w:bookmarkStart w:id="63" w:name="transport_no"/>
            <w:r w:rsidRPr="00876D70">
              <w:rPr>
                <w:rFonts w:ascii="Arial" w:eastAsia="Times New Roman" w:hAnsi="Arial" w:cs="Arial"/>
                <w:sz w:val="20"/>
                <w:szCs w:val="20"/>
                <w:lang w:val="en-GB" w:eastAsia="en-GB"/>
              </w:rPr>
              <w:t xml:space="preserve">         </w:t>
            </w:r>
            <w:bookmarkEnd w:id="63"/>
            <w:r w:rsidRPr="00876D70">
              <w:rPr>
                <w:rFonts w:ascii="Arial" w:eastAsia="Times New Roman" w:hAnsi="Arial" w:cs="Arial"/>
                <w:szCs w:val="20"/>
                <w:lang w:val="en-GB" w:eastAsia="en-GB"/>
              </w:rPr>
              <w:fldChar w:fldCharType="begin">
                <w:ffData>
                  <w:name w:val=""/>
                  <w:enabled/>
                  <w:calcOnExit w:val="0"/>
                  <w:checkBox>
                    <w:sizeAuto/>
                    <w:default w:val="1"/>
                  </w:checkBox>
                </w:ffData>
              </w:fldChar>
            </w:r>
            <w:r w:rsidRPr="00876D70">
              <w:rPr>
                <w:rFonts w:ascii="Arial" w:eastAsia="Times New Roman" w:hAnsi="Arial" w:cs="Arial"/>
                <w:szCs w:val="20"/>
                <w:lang w:val="en-GB" w:eastAsia="en-GB"/>
              </w:rPr>
              <w:instrText xml:space="preserve"> FORMCHECKBOX </w:instrText>
            </w:r>
            <w:r w:rsidR="00DC2C23" w:rsidRPr="00876D70">
              <w:rPr>
                <w:rFonts w:ascii="Arial" w:eastAsia="Times New Roman" w:hAnsi="Arial" w:cs="Arial"/>
                <w:szCs w:val="20"/>
                <w:lang w:val="en-GB" w:eastAsia="en-GB"/>
              </w:rPr>
            </w:r>
            <w:r w:rsidR="00DC2C23" w:rsidRPr="00876D70">
              <w:rPr>
                <w:rFonts w:ascii="Arial" w:eastAsia="Times New Roman" w:hAnsi="Arial" w:cs="Arial"/>
                <w:szCs w:val="20"/>
                <w:lang w:val="en-GB" w:eastAsia="en-GB"/>
              </w:rPr>
              <w:fldChar w:fldCharType="separate"/>
            </w:r>
            <w:r w:rsidRPr="00876D70">
              <w:rPr>
                <w:rFonts w:ascii="Arial" w:eastAsia="Times New Roman" w:hAnsi="Arial" w:cs="Arial"/>
                <w:szCs w:val="20"/>
                <w:lang w:val="en-GB" w:eastAsia="en-GB"/>
              </w:rPr>
              <w:fldChar w:fldCharType="end"/>
            </w:r>
          </w:p>
          <w:p w14:paraId="79C629B7" w14:textId="77777777" w:rsidR="007417E1" w:rsidRPr="00876D7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876D7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876D7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876D70">
              <w:rPr>
                <w:rFonts w:ascii="Arial" w:eastAsia="Times New Roman" w:hAnsi="Arial" w:cs="Arial"/>
                <w:sz w:val="20"/>
                <w:szCs w:val="20"/>
                <w:lang w:val="en-GB" w:eastAsia="en-GB"/>
              </w:rPr>
              <w:t>To be Collected by the Authority</w:t>
            </w:r>
            <w:r w:rsidRPr="00876D70">
              <w:rPr>
                <w:rFonts w:ascii="Arial" w:eastAsia="Times New Roman" w:hAnsi="Arial" w:cs="Arial"/>
                <w:b/>
                <w:sz w:val="20"/>
                <w:szCs w:val="20"/>
                <w:lang w:val="en-GB" w:eastAsia="en-GB"/>
              </w:rPr>
              <w:t xml:space="preserve">           </w:t>
            </w:r>
            <w:r w:rsidRPr="00876D70">
              <w:rPr>
                <w:rFonts w:ascii="Arial" w:eastAsia="Times New Roman" w:hAnsi="Arial" w:cs="Arial"/>
                <w:b/>
                <w:szCs w:val="20"/>
                <w:lang w:val="en-GB" w:eastAsia="en-GB"/>
              </w:rPr>
              <w:t xml:space="preserve"> </w:t>
            </w:r>
            <w:r w:rsidRPr="00876D70">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4" w:name="transport_yes"/>
            <w:r w:rsidRPr="00876D70">
              <w:rPr>
                <w:rFonts w:ascii="Arial" w:eastAsia="Times New Roman" w:hAnsi="Arial" w:cs="Arial"/>
                <w:b/>
                <w:szCs w:val="20"/>
                <w:lang w:val="en-GB" w:eastAsia="en-GB"/>
              </w:rPr>
              <w:instrText xml:space="preserve"> FORMCHECKBOX </w:instrText>
            </w:r>
            <w:r w:rsidR="00DC2C23" w:rsidRPr="00876D70">
              <w:rPr>
                <w:rFonts w:ascii="Arial" w:eastAsia="Times New Roman" w:hAnsi="Arial" w:cs="Arial"/>
                <w:b/>
                <w:szCs w:val="20"/>
                <w:lang w:val="en-GB" w:eastAsia="en-GB"/>
              </w:rPr>
            </w:r>
            <w:r w:rsidR="00DC2C23" w:rsidRPr="00876D70">
              <w:rPr>
                <w:rFonts w:ascii="Arial" w:eastAsia="Times New Roman" w:hAnsi="Arial" w:cs="Arial"/>
                <w:b/>
                <w:szCs w:val="20"/>
                <w:lang w:val="en-GB" w:eastAsia="en-GB"/>
              </w:rPr>
              <w:fldChar w:fldCharType="separate"/>
            </w:r>
            <w:r w:rsidRPr="00876D70">
              <w:fldChar w:fldCharType="end"/>
            </w:r>
            <w:bookmarkEnd w:id="64"/>
          </w:p>
          <w:p w14:paraId="1D84B40C" w14:textId="77777777" w:rsidR="007417E1" w:rsidRPr="00876D7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876D7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9C4CA62" w14:textId="77777777" w:rsidR="007417E1" w:rsidRPr="00876D7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5" w:name="delivery_reqt"/>
            <w:bookmarkEnd w:id="65"/>
            <w:r w:rsidRPr="00876D70">
              <w:rPr>
                <w:rFonts w:ascii="Arial" w:eastAsia="Times New Roman" w:hAnsi="Arial" w:cs="Arial"/>
                <w:sz w:val="20"/>
                <w:szCs w:val="20"/>
                <w:lang w:val="en-GB" w:eastAsia="en-GB"/>
              </w:rPr>
              <w:t>Each consignment of the Deliverables</w:t>
            </w:r>
            <w:r w:rsidRPr="00876D70">
              <w:rPr>
                <w:rFonts w:ascii="Arial" w:eastAsia="Times New Roman" w:hAnsi="Arial" w:cs="Arial"/>
                <w:b/>
                <w:sz w:val="20"/>
                <w:szCs w:val="20"/>
                <w:lang w:val="en-GB" w:eastAsia="en-GB"/>
              </w:rPr>
              <w:t xml:space="preserve"> </w:t>
            </w:r>
            <w:r w:rsidRPr="00876D70">
              <w:rPr>
                <w:rFonts w:ascii="Arial" w:eastAsia="Times New Roman" w:hAnsi="Arial" w:cs="Arial"/>
                <w:sz w:val="20"/>
                <w:szCs w:val="20"/>
                <w:lang w:val="en-GB" w:eastAsia="en-GB"/>
              </w:rPr>
              <w:t>shall be accompanied by a Delivery Note</w:t>
            </w:r>
          </w:p>
          <w:p w14:paraId="5D94B857" w14:textId="77777777" w:rsidR="007417E1" w:rsidRPr="00876D7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876D70" w:rsidRDefault="007417E1" w:rsidP="007417E1">
      <w:pPr>
        <w:spacing w:after="0" w:line="240" w:lineRule="auto"/>
        <w:jc w:val="both"/>
        <w:rPr>
          <w:rFonts w:ascii="Arial" w:eastAsia="Times New Roman" w:hAnsi="Arial" w:cs="Times New Roman"/>
          <w:szCs w:val="20"/>
          <w:lang w:val="en-GB" w:eastAsia="en-GB"/>
        </w:rPr>
      </w:pPr>
      <w:r w:rsidRPr="00876D70">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876D70"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876D70"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876D70">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876D70"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876D70">
              <w:rPr>
                <w:rFonts w:ascii="Arial" w:eastAsia="Times New Roman" w:hAnsi="Arial" w:cs="Arial"/>
                <w:b/>
                <w:sz w:val="20"/>
                <w:szCs w:val="20"/>
                <w:lang w:val="en-GB" w:eastAsia="en-GB"/>
              </w:rPr>
              <w:t>Progress Reports (Clause 13)</w:t>
            </w:r>
          </w:p>
        </w:tc>
      </w:tr>
      <w:tr w:rsidR="007417E1" w:rsidRPr="00876D70"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876D7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876D70">
              <w:rPr>
                <w:rFonts w:ascii="Arial" w:eastAsia="Times New Roman" w:hAnsi="Arial" w:cs="Arial"/>
                <w:sz w:val="20"/>
                <w:szCs w:val="20"/>
                <w:lang w:val="en-GB" w:eastAsia="en-GB"/>
              </w:rPr>
              <w:t>The Contractor shall be required to attend the following meetings:</w:t>
            </w:r>
          </w:p>
          <w:p w14:paraId="558CAF1E" w14:textId="77777777" w:rsidR="007417E1" w:rsidRPr="00876D7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876D7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6" w:name="_Hlk96560"/>
            <w:r w:rsidRPr="00876D70">
              <w:rPr>
                <w:rFonts w:ascii="Arial" w:eastAsia="Times New Roman" w:hAnsi="Arial" w:cs="Arial"/>
                <w:sz w:val="20"/>
                <w:szCs w:val="20"/>
                <w:lang w:val="en-GB" w:eastAsia="en-GB"/>
              </w:rPr>
              <w:t>To be arranged if and when required</w:t>
            </w:r>
            <w:bookmarkEnd w:id="66"/>
            <w:r w:rsidRPr="00876D70">
              <w:rPr>
                <w:rFonts w:ascii="Arial" w:eastAsia="Times New Roman" w:hAnsi="Arial" w:cs="Arial"/>
                <w:sz w:val="20"/>
                <w:szCs w:val="20"/>
                <w:lang w:val="en-GB" w:eastAsia="en-GB"/>
              </w:rPr>
              <w:t xml:space="preserve"> unless already detailed in Statement of Requirements.</w:t>
            </w:r>
          </w:p>
          <w:p w14:paraId="1FACA6A0" w14:textId="77777777" w:rsidR="007417E1" w:rsidRPr="00876D70"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876D70"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876D7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876D70">
              <w:rPr>
                <w:rFonts w:ascii="Arial" w:eastAsia="Times New Roman" w:hAnsi="Arial" w:cs="Arial"/>
                <w:sz w:val="20"/>
                <w:szCs w:val="20"/>
                <w:lang w:val="en-GB" w:eastAsia="en-GB"/>
              </w:rPr>
              <w:t>The Contractor is required to submit the following Reports:</w:t>
            </w:r>
          </w:p>
          <w:p w14:paraId="178E92EB" w14:textId="77777777" w:rsidR="007417E1" w:rsidRPr="00876D7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876D7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876D70">
              <w:rPr>
                <w:rFonts w:ascii="Arial" w:eastAsia="Times New Roman" w:hAnsi="Arial" w:cs="Arial"/>
                <w:sz w:val="20"/>
                <w:szCs w:val="20"/>
                <w:lang w:val="en-GB" w:eastAsia="en-GB"/>
              </w:rPr>
              <w:t>To be arranged if and when required unless already detailed in Statement of Requirements.</w:t>
            </w:r>
          </w:p>
          <w:p w14:paraId="49593FFE" w14:textId="77777777" w:rsidR="007417E1" w:rsidRPr="00876D7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7" w:name="MULTIpm_or_equip_supp_man1"/>
            <w:bookmarkEnd w:id="67"/>
          </w:p>
        </w:tc>
      </w:tr>
    </w:tbl>
    <w:p w14:paraId="06B0C569" w14:textId="77777777" w:rsidR="007417E1" w:rsidRPr="00876D70"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876D70"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876D70"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876D70">
              <w:rPr>
                <w:rFonts w:ascii="Arial" w:eastAsia="Times New Roman" w:hAnsi="Arial" w:cs="Arial"/>
                <w:b/>
                <w:sz w:val="20"/>
                <w:szCs w:val="20"/>
                <w:lang w:val="en-GB" w:eastAsia="en-GB"/>
              </w:rPr>
              <w:t>Payment (Clause 14)</w:t>
            </w:r>
          </w:p>
        </w:tc>
      </w:tr>
      <w:tr w:rsidR="007417E1" w:rsidRPr="00876D70"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876D7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876D7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876D70">
              <w:rPr>
                <w:rFonts w:ascii="Arial" w:eastAsia="Times New Roman" w:hAnsi="Arial" w:cs="Arial"/>
                <w:sz w:val="20"/>
                <w:szCs w:val="20"/>
                <w:lang w:val="en-GB" w:eastAsia="en-GB"/>
              </w:rPr>
              <w:t>Payment is to be enabled by CP&amp;F.</w:t>
            </w:r>
          </w:p>
          <w:p w14:paraId="5817B4D2" w14:textId="77777777" w:rsidR="007417E1" w:rsidRPr="00876D70"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876D70"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876D70"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876D70">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876D70"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876D70">
              <w:rPr>
                <w:rFonts w:ascii="Arial" w:eastAsia="Times New Roman" w:hAnsi="Arial" w:cs="Arial"/>
                <w:b/>
                <w:sz w:val="20"/>
                <w:szCs w:val="20"/>
                <w:lang w:val="en-GB" w:eastAsia="en-GB"/>
              </w:rPr>
              <w:t>Supply of Hazardous Deliverables (Clause 9)</w:t>
            </w:r>
          </w:p>
        </w:tc>
      </w:tr>
      <w:tr w:rsidR="007417E1" w:rsidRPr="00876D70"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876D7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7A9CA7A" w14:textId="77777777" w:rsidR="007417E1" w:rsidRPr="00876D70"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876D70">
              <w:rPr>
                <w:rFonts w:ascii="Arial" w:eastAsia="Times New Roman" w:hAnsi="Arial" w:cs="Arial"/>
                <w:sz w:val="20"/>
                <w:szCs w:val="20"/>
                <w:lang w:val="en-GB" w:eastAsia="en-GB"/>
              </w:rPr>
              <w:t>Forms can be obtained from the following websites:</w:t>
            </w:r>
          </w:p>
          <w:p w14:paraId="17C96B83" w14:textId="77777777" w:rsidR="007417E1" w:rsidRPr="00876D70"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2E351E" w14:textId="77777777" w:rsidR="007417E1" w:rsidRPr="00876D70" w:rsidRDefault="00DC2C23"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3" w:history="1">
              <w:r w:rsidR="007417E1" w:rsidRPr="00876D70">
                <w:rPr>
                  <w:sz w:val="20"/>
                  <w:szCs w:val="20"/>
                  <w:u w:val="single"/>
                  <w:lang w:val="en-GB"/>
                </w:rPr>
                <w:t>https://www.aof.mod.uk/aofcontent/tactical/toolkit</w:t>
              </w:r>
            </w:hyperlink>
          </w:p>
          <w:p w14:paraId="78B88009" w14:textId="77777777" w:rsidR="007417E1" w:rsidRPr="00876D70"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876D70">
              <w:rPr>
                <w:rFonts w:ascii="Arial" w:eastAsia="Times New Roman" w:hAnsi="Arial" w:cs="Arial"/>
                <w:sz w:val="20"/>
                <w:szCs w:val="20"/>
                <w:lang w:val="en-GB" w:eastAsia="en-GB"/>
              </w:rPr>
              <w:t xml:space="preserve">(Registration is required). </w:t>
            </w:r>
          </w:p>
          <w:p w14:paraId="5914C5B1" w14:textId="77777777" w:rsidR="007417E1" w:rsidRPr="00876D70"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CF0EAD9" w14:textId="77777777" w:rsidR="007417E1" w:rsidRPr="00876D70" w:rsidRDefault="00DC2C23"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4" w:anchor="invoice-processing" w:history="1">
              <w:r w:rsidR="007417E1" w:rsidRPr="00876D70">
                <w:rPr>
                  <w:sz w:val="20"/>
                  <w:szCs w:val="20"/>
                  <w:u w:val="single"/>
                  <w:lang w:val="en-GB"/>
                </w:rPr>
                <w:t>https://www.gov.uk/government/organisations/ministry-of-defence/about/procurement#invoice-processing</w:t>
              </w:r>
            </w:hyperlink>
          </w:p>
          <w:p w14:paraId="116E4E9E" w14:textId="77777777" w:rsidR="007417E1" w:rsidRPr="00876D70"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CAB753" w14:textId="77777777" w:rsidR="007417E1" w:rsidRPr="00876D70" w:rsidRDefault="00DC2C23"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5" w:history="1">
              <w:r w:rsidR="007417E1" w:rsidRPr="00876D70">
                <w:rPr>
                  <w:sz w:val="20"/>
                  <w:szCs w:val="20"/>
                  <w:u w:val="single"/>
                  <w:lang w:val="en-GB"/>
                </w:rPr>
                <w:t>https://www.dstan.mod.uk/</w:t>
              </w:r>
            </w:hyperlink>
          </w:p>
          <w:p w14:paraId="2EE7C046" w14:textId="77777777" w:rsidR="007417E1" w:rsidRPr="00876D70"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876D70">
              <w:rPr>
                <w:rFonts w:ascii="Arial" w:eastAsia="Times New Roman" w:hAnsi="Arial" w:cs="Arial"/>
                <w:sz w:val="20"/>
                <w:szCs w:val="20"/>
                <w:lang w:val="en-GB" w:eastAsia="en-GB"/>
              </w:rPr>
              <w:t>(Registration is required).</w:t>
            </w:r>
          </w:p>
          <w:p w14:paraId="0BC7FE19" w14:textId="77777777" w:rsidR="007417E1" w:rsidRPr="00876D70"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26BAF32" w14:textId="77777777" w:rsidR="007417E1" w:rsidRPr="00876D70"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876D70">
              <w:rPr>
                <w:rFonts w:ascii="Arial" w:eastAsia="Times New Roman" w:hAnsi="Arial" w:cs="Arial"/>
                <w:sz w:val="20"/>
                <w:szCs w:val="20"/>
                <w:lang w:val="en-GB" w:eastAsia="en-GB"/>
              </w:rPr>
              <w:t>The MOD Forms and Documentation referred to in the Conditions are available free of charge from:</w:t>
            </w:r>
          </w:p>
          <w:p w14:paraId="482CC7C9" w14:textId="77777777" w:rsidR="007417E1" w:rsidRPr="00876D70"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F953D1" w14:textId="77777777" w:rsidR="007417E1" w:rsidRPr="00876D70" w:rsidRDefault="007417E1" w:rsidP="007417E1">
            <w:pPr>
              <w:widowControl/>
              <w:spacing w:after="0" w:line="240" w:lineRule="auto"/>
              <w:rPr>
                <w:rFonts w:ascii="Arial" w:eastAsia="Times New Roman" w:hAnsi="Arial" w:cs="Arial"/>
                <w:sz w:val="20"/>
                <w:szCs w:val="20"/>
                <w:lang w:val="en-GB" w:eastAsia="en-GB"/>
              </w:rPr>
            </w:pPr>
            <w:r w:rsidRPr="00876D70">
              <w:rPr>
                <w:rFonts w:ascii="Arial" w:eastAsia="Times New Roman" w:hAnsi="Arial" w:cs="Arial"/>
                <w:sz w:val="20"/>
                <w:szCs w:val="20"/>
                <w:lang w:val="en-GB" w:eastAsia="en-GB"/>
              </w:rPr>
              <w:t xml:space="preserve">Ministry of Defence, Forms and Pubs Commodity Management </w:t>
            </w:r>
          </w:p>
          <w:p w14:paraId="1011650D" w14:textId="77777777" w:rsidR="007417E1" w:rsidRPr="00876D70" w:rsidRDefault="007417E1" w:rsidP="007417E1">
            <w:pPr>
              <w:widowControl/>
              <w:spacing w:after="0" w:line="240" w:lineRule="auto"/>
              <w:rPr>
                <w:rFonts w:ascii="Arial" w:eastAsia="Times New Roman" w:hAnsi="Arial" w:cs="Arial"/>
                <w:sz w:val="20"/>
                <w:szCs w:val="20"/>
                <w:lang w:val="en-GB" w:eastAsia="en-GB"/>
              </w:rPr>
            </w:pPr>
            <w:r w:rsidRPr="00876D70">
              <w:rPr>
                <w:rFonts w:ascii="Arial" w:eastAsia="Times New Roman" w:hAnsi="Arial" w:cs="Arial"/>
                <w:sz w:val="20"/>
                <w:szCs w:val="20"/>
                <w:lang w:val="en-GB" w:eastAsia="en-GB"/>
              </w:rPr>
              <w:t>PO Box 2, Building C16, C Site</w:t>
            </w:r>
          </w:p>
          <w:p w14:paraId="065E5B66" w14:textId="77777777" w:rsidR="007417E1" w:rsidRPr="00876D70" w:rsidRDefault="007417E1" w:rsidP="007417E1">
            <w:pPr>
              <w:widowControl/>
              <w:spacing w:after="0" w:line="240" w:lineRule="auto"/>
              <w:rPr>
                <w:rFonts w:ascii="Arial" w:eastAsia="Times New Roman" w:hAnsi="Arial" w:cs="Arial"/>
                <w:sz w:val="20"/>
                <w:szCs w:val="20"/>
                <w:lang w:val="en-GB" w:eastAsia="en-GB"/>
              </w:rPr>
            </w:pPr>
            <w:r w:rsidRPr="00876D70">
              <w:rPr>
                <w:rFonts w:ascii="Arial" w:eastAsia="Times New Roman" w:hAnsi="Arial" w:cs="Arial"/>
                <w:sz w:val="20"/>
                <w:szCs w:val="20"/>
                <w:lang w:val="en-GB" w:eastAsia="en-GB"/>
              </w:rPr>
              <w:t xml:space="preserve">Lower </w:t>
            </w:r>
            <w:proofErr w:type="spellStart"/>
            <w:r w:rsidRPr="00876D70">
              <w:rPr>
                <w:rFonts w:ascii="Arial" w:eastAsia="Times New Roman" w:hAnsi="Arial" w:cs="Arial"/>
                <w:sz w:val="20"/>
                <w:szCs w:val="20"/>
                <w:lang w:val="en-GB" w:eastAsia="en-GB"/>
              </w:rPr>
              <w:t>Arncott</w:t>
            </w:r>
            <w:proofErr w:type="spellEnd"/>
          </w:p>
          <w:p w14:paraId="6CE509F4" w14:textId="77777777" w:rsidR="007417E1" w:rsidRPr="00876D70" w:rsidRDefault="007417E1" w:rsidP="007417E1">
            <w:pPr>
              <w:widowControl/>
              <w:spacing w:after="0" w:line="240" w:lineRule="auto"/>
              <w:rPr>
                <w:rFonts w:ascii="Arial" w:eastAsia="Times New Roman" w:hAnsi="Arial" w:cs="Arial"/>
                <w:sz w:val="20"/>
                <w:szCs w:val="20"/>
                <w:lang w:val="en-GB" w:eastAsia="en-GB"/>
              </w:rPr>
            </w:pPr>
            <w:r w:rsidRPr="00876D70">
              <w:rPr>
                <w:rFonts w:ascii="Arial" w:eastAsia="Times New Roman" w:hAnsi="Arial" w:cs="Arial"/>
                <w:sz w:val="20"/>
                <w:szCs w:val="20"/>
                <w:lang w:val="en-GB" w:eastAsia="en-GB"/>
              </w:rPr>
              <w:t xml:space="preserve">Bicester, OX25 1LP  </w:t>
            </w:r>
          </w:p>
          <w:p w14:paraId="29BBD4CC" w14:textId="77777777" w:rsidR="007417E1" w:rsidRPr="00876D70" w:rsidRDefault="007417E1" w:rsidP="007417E1">
            <w:pPr>
              <w:widowControl/>
              <w:spacing w:after="0" w:line="240" w:lineRule="auto"/>
              <w:rPr>
                <w:rFonts w:ascii="Arial" w:eastAsia="Times New Roman" w:hAnsi="Arial" w:cs="Arial"/>
                <w:sz w:val="20"/>
                <w:szCs w:val="20"/>
                <w:lang w:val="en-GB" w:eastAsia="en-GB"/>
              </w:rPr>
            </w:pPr>
            <w:r w:rsidRPr="00876D70">
              <w:rPr>
                <w:rFonts w:ascii="Arial" w:eastAsia="Times New Roman" w:hAnsi="Arial" w:cs="Arial"/>
                <w:sz w:val="20"/>
                <w:szCs w:val="20"/>
                <w:lang w:val="en-GB" w:eastAsia="en-GB"/>
              </w:rPr>
              <w:t>(Tel. 01869 256197 Fax: 01869 256824)</w:t>
            </w:r>
          </w:p>
          <w:p w14:paraId="25DF5307" w14:textId="77777777" w:rsidR="007417E1" w:rsidRPr="00876D70" w:rsidRDefault="007417E1" w:rsidP="007417E1">
            <w:pPr>
              <w:widowControl/>
              <w:spacing w:after="0" w:line="240" w:lineRule="auto"/>
              <w:rPr>
                <w:rFonts w:ascii="Arial" w:eastAsia="Times New Roman" w:hAnsi="Arial" w:cs="Arial"/>
                <w:b/>
                <w:bCs/>
                <w:sz w:val="20"/>
                <w:szCs w:val="20"/>
                <w:lang w:val="en-GB" w:eastAsia="en-GB"/>
              </w:rPr>
            </w:pPr>
          </w:p>
          <w:p w14:paraId="038100DF" w14:textId="77777777" w:rsidR="007417E1" w:rsidRPr="00876D70" w:rsidRDefault="007417E1" w:rsidP="007417E1">
            <w:pPr>
              <w:widowControl/>
              <w:spacing w:after="0" w:line="240" w:lineRule="auto"/>
              <w:rPr>
                <w:rFonts w:ascii="Arial" w:eastAsia="Times New Roman" w:hAnsi="Arial" w:cs="Arial"/>
                <w:b/>
                <w:bCs/>
                <w:sz w:val="20"/>
                <w:szCs w:val="20"/>
                <w:lang w:val="en-GB" w:eastAsia="en-GB"/>
              </w:rPr>
            </w:pPr>
            <w:r w:rsidRPr="00876D70">
              <w:rPr>
                <w:rFonts w:ascii="Arial" w:eastAsia="Times New Roman" w:hAnsi="Arial" w:cs="Arial"/>
                <w:bCs/>
                <w:sz w:val="20"/>
                <w:szCs w:val="20"/>
                <w:lang w:val="en-GB" w:eastAsia="en-GB"/>
              </w:rPr>
              <w:t>Applications via email:</w:t>
            </w:r>
            <w:r w:rsidRPr="00876D70">
              <w:rPr>
                <w:rFonts w:ascii="Arial" w:eastAsia="Times New Roman" w:hAnsi="Arial" w:cs="Arial"/>
                <w:b/>
                <w:bCs/>
                <w:sz w:val="20"/>
                <w:szCs w:val="20"/>
                <w:lang w:val="en-GB" w:eastAsia="en-GB"/>
              </w:rPr>
              <w:t xml:space="preserve"> </w:t>
            </w:r>
          </w:p>
          <w:p w14:paraId="070B2FE0" w14:textId="77777777" w:rsidR="007417E1" w:rsidRPr="00876D70" w:rsidRDefault="00DC2C23" w:rsidP="007417E1">
            <w:pPr>
              <w:widowControl/>
              <w:spacing w:after="0" w:line="240" w:lineRule="auto"/>
              <w:rPr>
                <w:rFonts w:ascii="Arial" w:eastAsia="Times New Roman" w:hAnsi="Arial" w:cs="Arial"/>
                <w:bCs/>
                <w:sz w:val="20"/>
                <w:szCs w:val="20"/>
                <w:lang w:val="en-GB" w:eastAsia="en-GB"/>
              </w:rPr>
            </w:pPr>
            <w:hyperlink r:id="rId26" w:history="1">
              <w:r w:rsidR="007417E1" w:rsidRPr="00876D70">
                <w:rPr>
                  <w:bCs/>
                  <w:sz w:val="20"/>
                  <w:szCs w:val="20"/>
                  <w:u w:val="single"/>
                  <w:lang w:val="en-GB"/>
                </w:rPr>
                <w:t>DESLCSLS-OpsFormsandPubs@mod.uk</w:t>
              </w:r>
            </w:hyperlink>
          </w:p>
          <w:p w14:paraId="53385514" w14:textId="77777777" w:rsidR="007417E1" w:rsidRPr="00876D70"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24BCA7" w14:textId="77777777" w:rsidR="007417E1" w:rsidRPr="00876D70"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876D70">
              <w:rPr>
                <w:rFonts w:ascii="Arial" w:eastAsia="Times New Roman" w:hAnsi="Arial" w:cs="Arial"/>
                <w:sz w:val="20"/>
                <w:szCs w:val="20"/>
                <w:lang w:val="en-GB" w:eastAsia="en-GB"/>
              </w:rPr>
              <w:t>If you require this document in a different format (</w:t>
            </w:r>
            <w:proofErr w:type="gramStart"/>
            <w:r w:rsidRPr="00876D70">
              <w:rPr>
                <w:rFonts w:ascii="Arial" w:eastAsia="Times New Roman" w:hAnsi="Arial" w:cs="Arial"/>
                <w:sz w:val="20"/>
                <w:szCs w:val="20"/>
                <w:lang w:val="en-GB" w:eastAsia="en-GB"/>
              </w:rPr>
              <w:t>i.e.</w:t>
            </w:r>
            <w:proofErr w:type="gramEnd"/>
            <w:r w:rsidRPr="00876D70">
              <w:rPr>
                <w:rFonts w:ascii="Arial" w:eastAsia="Times New Roman" w:hAnsi="Arial" w:cs="Arial"/>
                <w:sz w:val="20"/>
                <w:szCs w:val="20"/>
                <w:lang w:val="en-GB" w:eastAsia="en-GB"/>
              </w:rPr>
              <w:t xml:space="preserve"> in a larger font) please contact the Authority’s Representative (Commercial Officer), detailed below.</w:t>
            </w:r>
          </w:p>
          <w:p w14:paraId="23662B16" w14:textId="77777777" w:rsidR="007417E1" w:rsidRPr="00876D70"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876D7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FAD9D06" w14:textId="77777777" w:rsidR="007417E1" w:rsidRPr="00876D70"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876D70">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26DB649" w14:textId="77777777" w:rsidR="007417E1" w:rsidRPr="00876D70"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F6F6D2" w14:textId="77777777" w:rsidR="007417E1" w:rsidRPr="00876D70"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876D70">
              <w:rPr>
                <w:rFonts w:ascii="Arial" w:eastAsia="Times New Roman" w:hAnsi="Arial" w:cs="Arial"/>
                <w:sz w:val="20"/>
                <w:szCs w:val="20"/>
                <w:lang w:val="en-GB" w:eastAsia="en-GB"/>
              </w:rPr>
              <w:t xml:space="preserve">a.  The Commercial Officer detailed in the Purchase Order, and  </w:t>
            </w:r>
          </w:p>
          <w:p w14:paraId="0E67AA23" w14:textId="77777777" w:rsidR="007417E1" w:rsidRPr="00876D70"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9F6BE02" w14:textId="77777777" w:rsidR="007417E1" w:rsidRPr="00876D70" w:rsidRDefault="007417E1" w:rsidP="007417E1">
            <w:pPr>
              <w:widowControl/>
              <w:autoSpaceDE w:val="0"/>
              <w:autoSpaceDN w:val="0"/>
              <w:adjustRightInd w:val="0"/>
              <w:spacing w:after="0" w:line="240" w:lineRule="auto"/>
              <w:rPr>
                <w:rFonts w:ascii="Arial" w:eastAsia="Times New Roman" w:hAnsi="Arial" w:cs="Arial"/>
                <w:sz w:val="20"/>
                <w:szCs w:val="20"/>
                <w:lang w:val="en-GB" w:eastAsia="en-GB"/>
              </w:rPr>
            </w:pPr>
            <w:r w:rsidRPr="00876D70">
              <w:rPr>
                <w:rFonts w:ascii="Arial" w:eastAsia="Times New Roman" w:hAnsi="Arial" w:cs="Arial"/>
                <w:sz w:val="20"/>
                <w:szCs w:val="20"/>
                <w:lang w:val="en-GB" w:eastAsia="en-GB"/>
              </w:rPr>
              <w:t xml:space="preserve">b.  </w:t>
            </w:r>
            <w:hyperlink r:id="rId27" w:history="1">
              <w:r w:rsidRPr="00876D70">
                <w:rPr>
                  <w:sz w:val="20"/>
                  <w:szCs w:val="20"/>
                  <w:u w:val="single"/>
                  <w:lang w:val="en-GB"/>
                </w:rPr>
                <w:t>DSA-DLSR-MovTpt-DGHSIS@mod.uk</w:t>
              </w:r>
            </w:hyperlink>
          </w:p>
          <w:p w14:paraId="49E41C88" w14:textId="77777777" w:rsidR="007417E1" w:rsidRPr="00876D70"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276406" w14:textId="4ACF41A4" w:rsidR="007417E1" w:rsidRPr="00876D70" w:rsidRDefault="007417E1" w:rsidP="007417E1">
            <w:pPr>
              <w:widowControl/>
              <w:tabs>
                <w:tab w:val="left" w:pos="-426"/>
              </w:tabs>
              <w:suppressAutoHyphens/>
              <w:spacing w:after="0" w:line="240" w:lineRule="auto"/>
              <w:outlineLvl w:val="0"/>
              <w:rPr>
                <w:rFonts w:ascii="Arial" w:eastAsia="Times New Roman" w:hAnsi="Arial" w:cs="Arial"/>
                <w:b/>
                <w:sz w:val="20"/>
                <w:szCs w:val="20"/>
                <w:lang w:val="en-GB" w:eastAsia="en-GB"/>
              </w:rPr>
            </w:pPr>
            <w:r w:rsidRPr="00876D70">
              <w:rPr>
                <w:rFonts w:ascii="Arial" w:eastAsia="Times New Roman" w:hAnsi="Arial" w:cs="Arial"/>
                <w:sz w:val="20"/>
                <w:szCs w:val="20"/>
                <w:lang w:val="en-GB" w:eastAsia="en-GB"/>
              </w:rPr>
              <w:t xml:space="preserve">by the following date:  </w:t>
            </w:r>
          </w:p>
          <w:p w14:paraId="3535131F" w14:textId="77777777" w:rsidR="007417E1" w:rsidRPr="00876D70"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02B570A" w14:textId="77777777" w:rsidR="007417E1" w:rsidRPr="00876D70"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876D70">
              <w:rPr>
                <w:rFonts w:ascii="Arial" w:eastAsia="Times New Roman" w:hAnsi="Arial" w:cs="Arial"/>
                <w:sz w:val="20"/>
                <w:szCs w:val="20"/>
                <w:lang w:val="en-GB" w:eastAsia="en-GB"/>
              </w:rPr>
              <w:t>or if only hardcopy is available to the addresses below:</w:t>
            </w:r>
          </w:p>
          <w:p w14:paraId="29B6FF1D" w14:textId="77777777" w:rsidR="007417E1" w:rsidRPr="00876D70"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C65C543" w14:textId="77777777" w:rsidR="007417E1" w:rsidRPr="00876D70" w:rsidRDefault="007417E1" w:rsidP="007417E1">
            <w:pPr>
              <w:widowControl/>
              <w:spacing w:after="0" w:line="240" w:lineRule="auto"/>
              <w:rPr>
                <w:rFonts w:ascii="Arial" w:eastAsia="Times New Roman" w:hAnsi="Arial" w:cs="Arial"/>
                <w:sz w:val="20"/>
                <w:szCs w:val="20"/>
                <w:lang w:val="en-GB" w:eastAsia="en-GB"/>
              </w:rPr>
            </w:pPr>
            <w:r w:rsidRPr="00876D70">
              <w:rPr>
                <w:rFonts w:ascii="Arial" w:eastAsia="Times New Roman" w:hAnsi="Arial" w:cs="Arial"/>
                <w:sz w:val="20"/>
                <w:szCs w:val="20"/>
                <w:lang w:val="en-GB" w:eastAsia="en-GB"/>
              </w:rPr>
              <w:t>Hazardous Stores Information System (HSIS)</w:t>
            </w:r>
          </w:p>
          <w:p w14:paraId="174D915B" w14:textId="77777777" w:rsidR="007417E1" w:rsidRPr="00876D70" w:rsidRDefault="007417E1" w:rsidP="007417E1">
            <w:pPr>
              <w:widowControl/>
              <w:spacing w:after="0" w:line="240" w:lineRule="auto"/>
              <w:rPr>
                <w:rFonts w:ascii="Arial" w:eastAsia="Times New Roman" w:hAnsi="Arial" w:cs="Arial"/>
                <w:sz w:val="20"/>
                <w:szCs w:val="20"/>
                <w:lang w:val="en-GB" w:eastAsia="en-GB"/>
              </w:rPr>
            </w:pPr>
            <w:r w:rsidRPr="00876D70">
              <w:rPr>
                <w:rFonts w:ascii="Arial" w:eastAsia="Times New Roman" w:hAnsi="Arial" w:cs="Arial"/>
                <w:sz w:val="20"/>
                <w:szCs w:val="20"/>
                <w:lang w:val="en-GB" w:eastAsia="en-GB"/>
              </w:rPr>
              <w:t xml:space="preserve">Defence Safety Authority (DSA) </w:t>
            </w:r>
          </w:p>
          <w:p w14:paraId="15CE06D6" w14:textId="77777777" w:rsidR="007417E1" w:rsidRPr="00876D70" w:rsidRDefault="007417E1" w:rsidP="007417E1">
            <w:pPr>
              <w:widowControl/>
              <w:spacing w:after="0" w:line="240" w:lineRule="auto"/>
              <w:rPr>
                <w:rFonts w:ascii="Arial" w:eastAsia="Times New Roman" w:hAnsi="Arial" w:cs="Arial"/>
                <w:sz w:val="20"/>
                <w:szCs w:val="20"/>
                <w:lang w:val="en-GB" w:eastAsia="en-GB"/>
              </w:rPr>
            </w:pPr>
            <w:r w:rsidRPr="00876D70">
              <w:rPr>
                <w:rFonts w:ascii="Arial" w:eastAsia="Times New Roman" w:hAnsi="Arial" w:cs="Arial"/>
                <w:sz w:val="20"/>
                <w:szCs w:val="20"/>
                <w:lang w:val="en-GB" w:eastAsia="en-GB"/>
              </w:rPr>
              <w:t xml:space="preserve">Movement Transport Safety Regulator (MTSR) </w:t>
            </w:r>
          </w:p>
          <w:p w14:paraId="1BE8EAC1" w14:textId="77777777" w:rsidR="007417E1" w:rsidRPr="00876D70" w:rsidRDefault="007417E1" w:rsidP="007417E1">
            <w:pPr>
              <w:widowControl/>
              <w:spacing w:after="0" w:line="240" w:lineRule="auto"/>
              <w:rPr>
                <w:rFonts w:ascii="Arial" w:eastAsia="Times New Roman" w:hAnsi="Arial" w:cs="Arial"/>
                <w:sz w:val="20"/>
                <w:szCs w:val="20"/>
                <w:lang w:val="en-GB" w:eastAsia="en-GB"/>
              </w:rPr>
            </w:pPr>
            <w:r w:rsidRPr="00876D70">
              <w:rPr>
                <w:rFonts w:ascii="Arial" w:eastAsia="Times New Roman" w:hAnsi="Arial" w:cs="Arial"/>
                <w:sz w:val="20"/>
                <w:szCs w:val="20"/>
                <w:lang w:val="en-GB" w:eastAsia="en-GB"/>
              </w:rPr>
              <w:t>Hazel Building Level 1, #H019</w:t>
            </w:r>
          </w:p>
          <w:p w14:paraId="5182ABA1" w14:textId="77777777" w:rsidR="007417E1" w:rsidRPr="00876D70" w:rsidRDefault="007417E1" w:rsidP="007417E1">
            <w:pPr>
              <w:widowControl/>
              <w:spacing w:after="0" w:line="240" w:lineRule="auto"/>
              <w:rPr>
                <w:rFonts w:ascii="Arial" w:eastAsia="Times New Roman" w:hAnsi="Arial" w:cs="Arial"/>
                <w:sz w:val="20"/>
                <w:szCs w:val="20"/>
                <w:lang w:val="en-GB" w:eastAsia="en-GB"/>
              </w:rPr>
            </w:pPr>
            <w:r w:rsidRPr="00876D70">
              <w:rPr>
                <w:rFonts w:ascii="Arial" w:eastAsia="Times New Roman" w:hAnsi="Arial" w:cs="Arial"/>
                <w:sz w:val="20"/>
                <w:szCs w:val="20"/>
                <w:lang w:val="en-GB" w:eastAsia="en-GB"/>
              </w:rPr>
              <w:t>MOD Abbey Wood (North)</w:t>
            </w:r>
          </w:p>
          <w:p w14:paraId="1CFF1E33" w14:textId="77777777" w:rsidR="007417E1" w:rsidRPr="00876D70" w:rsidRDefault="007417E1" w:rsidP="007417E1">
            <w:pPr>
              <w:widowControl/>
              <w:spacing w:after="0" w:line="240" w:lineRule="auto"/>
              <w:rPr>
                <w:rFonts w:ascii="Arial" w:eastAsia="Times New Roman" w:hAnsi="Arial" w:cs="Arial"/>
                <w:sz w:val="20"/>
                <w:szCs w:val="20"/>
                <w:lang w:val="en-GB" w:eastAsia="en-GB"/>
              </w:rPr>
            </w:pPr>
            <w:r w:rsidRPr="00876D70">
              <w:rPr>
                <w:rFonts w:ascii="Arial" w:eastAsia="Times New Roman" w:hAnsi="Arial" w:cs="Arial"/>
                <w:sz w:val="20"/>
                <w:szCs w:val="20"/>
                <w:lang w:val="en-GB" w:eastAsia="en-GB"/>
              </w:rPr>
              <w:t>Bristol BS34 8QW</w:t>
            </w:r>
          </w:p>
          <w:p w14:paraId="023654C9" w14:textId="77777777" w:rsidR="007417E1" w:rsidRPr="00876D7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2163D98B" w14:textId="77777777" w:rsidR="007417E1" w:rsidRPr="00876D70" w:rsidRDefault="007417E1" w:rsidP="007417E1">
      <w:pPr>
        <w:widowControl/>
        <w:spacing w:after="0" w:line="240" w:lineRule="auto"/>
        <w:rPr>
          <w:rFonts w:ascii="Arial" w:eastAsia="Times New Roman" w:hAnsi="Arial" w:cs="Times New Roman"/>
          <w:szCs w:val="20"/>
          <w:lang w:val="en-GB" w:eastAsia="en-GB"/>
        </w:rPr>
      </w:pPr>
    </w:p>
    <w:p w14:paraId="2819CC71" w14:textId="77777777" w:rsidR="00292A63" w:rsidRPr="00876D70" w:rsidRDefault="00292A63" w:rsidP="007417E1">
      <w:pPr>
        <w:widowControl/>
        <w:spacing w:after="0" w:line="240" w:lineRule="auto"/>
        <w:rPr>
          <w:rFonts w:ascii="Arial" w:eastAsia="Times New Roman" w:hAnsi="Arial" w:cs="Times New Roman"/>
          <w:szCs w:val="20"/>
          <w:lang w:val="en-GB" w:eastAsia="en-GB"/>
        </w:rPr>
      </w:pPr>
    </w:p>
    <w:p w14:paraId="193DD6A7" w14:textId="77777777" w:rsidR="00292A63" w:rsidRPr="00876D70" w:rsidRDefault="00292A63" w:rsidP="007417E1">
      <w:pPr>
        <w:widowControl/>
        <w:spacing w:after="0" w:line="240" w:lineRule="auto"/>
        <w:rPr>
          <w:rFonts w:ascii="Arial" w:eastAsia="Times New Roman" w:hAnsi="Arial" w:cs="Times New Roman"/>
          <w:szCs w:val="20"/>
          <w:lang w:val="en-GB" w:eastAsia="en-GB"/>
        </w:rPr>
      </w:pPr>
    </w:p>
    <w:p w14:paraId="37D373BD" w14:textId="77777777" w:rsidR="00292A63" w:rsidRPr="00876D70" w:rsidRDefault="00292A63" w:rsidP="007417E1">
      <w:pPr>
        <w:widowControl/>
        <w:spacing w:after="0" w:line="240" w:lineRule="auto"/>
        <w:rPr>
          <w:rFonts w:ascii="Arial" w:eastAsia="Times New Roman" w:hAnsi="Arial" w:cs="Times New Roman"/>
          <w:szCs w:val="20"/>
          <w:lang w:val="en-GB" w:eastAsia="en-GB"/>
        </w:rPr>
      </w:pPr>
    </w:p>
    <w:p w14:paraId="541900B4" w14:textId="77777777" w:rsidR="00292A63" w:rsidRPr="00876D70" w:rsidRDefault="00292A63" w:rsidP="007417E1">
      <w:pPr>
        <w:widowControl/>
        <w:spacing w:after="0" w:line="240" w:lineRule="auto"/>
        <w:rPr>
          <w:rFonts w:ascii="Arial" w:eastAsia="Times New Roman" w:hAnsi="Arial" w:cs="Times New Roman"/>
          <w:szCs w:val="20"/>
          <w:lang w:val="en-GB" w:eastAsia="en-GB"/>
        </w:rPr>
      </w:pPr>
    </w:p>
    <w:p w14:paraId="620CA73D" w14:textId="77777777" w:rsidR="00292A63" w:rsidRPr="00876D70" w:rsidRDefault="00292A63" w:rsidP="007417E1">
      <w:pPr>
        <w:widowControl/>
        <w:spacing w:after="0" w:line="240" w:lineRule="auto"/>
        <w:rPr>
          <w:rFonts w:ascii="Arial" w:eastAsia="Times New Roman" w:hAnsi="Arial" w:cs="Times New Roman"/>
          <w:szCs w:val="20"/>
          <w:lang w:val="en-GB" w:eastAsia="en-GB"/>
        </w:rPr>
      </w:pPr>
    </w:p>
    <w:p w14:paraId="223773D4" w14:textId="77777777" w:rsidR="00292A63" w:rsidRPr="00876D70" w:rsidRDefault="00292A63" w:rsidP="007417E1">
      <w:pPr>
        <w:widowControl/>
        <w:spacing w:after="0" w:line="240" w:lineRule="auto"/>
        <w:rPr>
          <w:rFonts w:ascii="Arial" w:eastAsia="Times New Roman" w:hAnsi="Arial" w:cs="Times New Roman"/>
          <w:szCs w:val="20"/>
          <w:lang w:val="en-GB" w:eastAsia="en-GB"/>
        </w:rPr>
      </w:pPr>
    </w:p>
    <w:p w14:paraId="321F6D10" w14:textId="77777777" w:rsidR="00292A63" w:rsidRPr="00876D70" w:rsidRDefault="00292A63" w:rsidP="007417E1">
      <w:pPr>
        <w:widowControl/>
        <w:spacing w:after="0" w:line="240" w:lineRule="auto"/>
        <w:rPr>
          <w:rFonts w:ascii="Arial" w:eastAsia="Times New Roman" w:hAnsi="Arial" w:cs="Times New Roman"/>
          <w:szCs w:val="20"/>
          <w:lang w:val="en-GB" w:eastAsia="en-GB"/>
        </w:rPr>
      </w:pPr>
    </w:p>
    <w:p w14:paraId="11F629F3" w14:textId="77777777" w:rsidR="00292A63" w:rsidRPr="00876D70" w:rsidRDefault="00292A63" w:rsidP="007417E1">
      <w:pPr>
        <w:widowControl/>
        <w:spacing w:after="0" w:line="240" w:lineRule="auto"/>
        <w:rPr>
          <w:rFonts w:ascii="Arial" w:eastAsia="Times New Roman" w:hAnsi="Arial" w:cs="Times New Roman"/>
          <w:szCs w:val="20"/>
          <w:lang w:val="en-GB" w:eastAsia="en-GB"/>
        </w:rPr>
      </w:pPr>
    </w:p>
    <w:p w14:paraId="3555E6B7" w14:textId="77777777" w:rsidR="00292A63" w:rsidRPr="00876D70" w:rsidRDefault="00292A63" w:rsidP="007417E1">
      <w:pPr>
        <w:widowControl/>
        <w:spacing w:after="0" w:line="240" w:lineRule="auto"/>
        <w:rPr>
          <w:rFonts w:ascii="Arial" w:eastAsia="Times New Roman" w:hAnsi="Arial" w:cs="Times New Roman"/>
          <w:szCs w:val="20"/>
          <w:lang w:val="en-GB" w:eastAsia="en-GB"/>
        </w:rPr>
      </w:pPr>
    </w:p>
    <w:p w14:paraId="57446C22" w14:textId="77777777" w:rsidR="00292A63" w:rsidRPr="00876D70" w:rsidRDefault="00292A63" w:rsidP="007417E1">
      <w:pPr>
        <w:widowControl/>
        <w:spacing w:after="0" w:line="240" w:lineRule="auto"/>
        <w:rPr>
          <w:rFonts w:ascii="Arial" w:eastAsia="Times New Roman" w:hAnsi="Arial" w:cs="Times New Roman"/>
          <w:szCs w:val="20"/>
          <w:lang w:val="en-GB" w:eastAsia="en-GB"/>
        </w:rPr>
      </w:pPr>
    </w:p>
    <w:p w14:paraId="39F0BD55" w14:textId="77777777" w:rsidR="00292A63" w:rsidRPr="00876D70" w:rsidRDefault="00292A63" w:rsidP="007417E1">
      <w:pPr>
        <w:widowControl/>
        <w:spacing w:after="0" w:line="240" w:lineRule="auto"/>
        <w:rPr>
          <w:rFonts w:ascii="Arial" w:eastAsia="Times New Roman" w:hAnsi="Arial" w:cs="Times New Roman"/>
          <w:szCs w:val="20"/>
          <w:lang w:val="en-GB" w:eastAsia="en-GB"/>
        </w:rPr>
      </w:pPr>
    </w:p>
    <w:p w14:paraId="7A28DFD3" w14:textId="77777777" w:rsidR="00292A63" w:rsidRPr="00876D70" w:rsidRDefault="00292A63" w:rsidP="007417E1">
      <w:pPr>
        <w:widowControl/>
        <w:spacing w:after="0" w:line="240" w:lineRule="auto"/>
        <w:rPr>
          <w:rFonts w:ascii="Arial" w:eastAsia="Times New Roman" w:hAnsi="Arial" w:cs="Times New Roman"/>
          <w:szCs w:val="20"/>
          <w:lang w:val="en-GB" w:eastAsia="en-GB"/>
        </w:r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rsidRPr="00876D70" w14:paraId="296085E6" w14:textId="77777777" w:rsidTr="00292A63">
        <w:trPr>
          <w:trHeight w:val="529"/>
        </w:trPr>
        <w:tc>
          <w:tcPr>
            <w:tcW w:w="10952" w:type="dxa"/>
            <w:gridSpan w:val="5"/>
            <w:shd w:val="pct12" w:color="auto" w:fill="auto"/>
            <w:hideMark/>
          </w:tcPr>
          <w:p w14:paraId="7E5AC8D3" w14:textId="77777777" w:rsidR="00292A63" w:rsidRPr="00876D70" w:rsidRDefault="00292A63" w:rsidP="000E204E">
            <w:pPr>
              <w:spacing w:before="120" w:after="0" w:line="240" w:lineRule="auto"/>
              <w:jc w:val="right"/>
              <w:rPr>
                <w:rFonts w:ascii="Arial" w:eastAsia="Times New Roman" w:hAnsi="Arial" w:cs="Arial"/>
                <w:b/>
                <w:sz w:val="18"/>
                <w:szCs w:val="18"/>
                <w:lang w:val="en-GB" w:eastAsia="en-GB"/>
              </w:rPr>
            </w:pPr>
            <w:bookmarkStart w:id="68" w:name="_Hlk65703903"/>
            <w:r w:rsidRPr="00876D70">
              <w:rPr>
                <w:rFonts w:ascii="Arial" w:eastAsia="Times New Roman" w:hAnsi="Arial" w:cs="Arial"/>
                <w:b/>
                <w:sz w:val="18"/>
                <w:szCs w:val="18"/>
                <w:lang w:val="en-GB" w:eastAsia="en-GB"/>
              </w:rPr>
              <w:t>DEFFORM 111</w:t>
            </w:r>
          </w:p>
          <w:p w14:paraId="7BD74C3F" w14:textId="14BF1C93" w:rsidR="00292A63" w:rsidRPr="00876D70" w:rsidRDefault="00292A63" w:rsidP="000E204E">
            <w:pPr>
              <w:spacing w:after="0" w:line="240" w:lineRule="auto"/>
              <w:jc w:val="right"/>
              <w:rPr>
                <w:rFonts w:ascii="Arial" w:eastAsia="Times New Roman" w:hAnsi="Arial" w:cs="Arial"/>
                <w:sz w:val="18"/>
                <w:szCs w:val="18"/>
                <w:lang w:val="en-GB" w:eastAsia="en-GB"/>
              </w:rPr>
            </w:pPr>
            <w:r w:rsidRPr="00876D70">
              <w:rPr>
                <w:rFonts w:ascii="Arial" w:eastAsia="Times New Roman" w:hAnsi="Arial" w:cs="Arial"/>
                <w:b/>
                <w:sz w:val="18"/>
                <w:szCs w:val="18"/>
                <w:lang w:val="en-GB" w:eastAsia="en-GB"/>
              </w:rPr>
              <w:t>(</w:t>
            </w:r>
            <w:proofErr w:type="spellStart"/>
            <w:r w:rsidRPr="00876D70">
              <w:rPr>
                <w:rFonts w:ascii="Arial" w:eastAsia="Times New Roman" w:hAnsi="Arial" w:cs="Arial"/>
                <w:b/>
                <w:sz w:val="18"/>
                <w:szCs w:val="18"/>
                <w:lang w:val="en-GB" w:eastAsia="en-GB"/>
              </w:rPr>
              <w:t>Edn</w:t>
            </w:r>
            <w:proofErr w:type="spellEnd"/>
            <w:r w:rsidRPr="00876D70">
              <w:rPr>
                <w:rFonts w:ascii="Arial" w:eastAsia="Times New Roman" w:hAnsi="Arial" w:cs="Arial"/>
                <w:b/>
                <w:sz w:val="18"/>
                <w:szCs w:val="18"/>
                <w:lang w:val="en-GB" w:eastAsia="en-GB"/>
              </w:rPr>
              <w:t xml:space="preserve"> 0</w:t>
            </w:r>
            <w:r w:rsidR="00FD7D48" w:rsidRPr="00876D70">
              <w:rPr>
                <w:rFonts w:ascii="Arial" w:eastAsia="Times New Roman" w:hAnsi="Arial" w:cs="Arial"/>
                <w:b/>
                <w:sz w:val="18"/>
                <w:szCs w:val="18"/>
                <w:lang w:val="en-GB" w:eastAsia="en-GB"/>
              </w:rPr>
              <w:t>7</w:t>
            </w:r>
            <w:r w:rsidRPr="00876D70">
              <w:rPr>
                <w:rFonts w:ascii="Arial" w:eastAsia="Times New Roman" w:hAnsi="Arial" w:cs="Arial"/>
                <w:b/>
                <w:sz w:val="18"/>
                <w:szCs w:val="18"/>
                <w:lang w:val="en-GB" w:eastAsia="en-GB"/>
              </w:rPr>
              <w:t>/21)</w:t>
            </w:r>
          </w:p>
          <w:p w14:paraId="0D9507FF" w14:textId="77777777" w:rsidR="00292A63" w:rsidRPr="00876D70" w:rsidRDefault="00292A63" w:rsidP="000E204E">
            <w:pPr>
              <w:spacing w:after="120" w:line="240" w:lineRule="auto"/>
              <w:jc w:val="center"/>
              <w:rPr>
                <w:rFonts w:ascii="Arial" w:eastAsia="Times New Roman" w:hAnsi="Arial" w:cs="Arial"/>
                <w:sz w:val="24"/>
                <w:szCs w:val="24"/>
                <w:lang w:val="en-GB" w:eastAsia="en-GB"/>
              </w:rPr>
            </w:pPr>
            <w:r w:rsidRPr="00876D70">
              <w:rPr>
                <w:rFonts w:ascii="Arial" w:eastAsia="Times New Roman" w:hAnsi="Arial" w:cs="Arial"/>
                <w:b/>
                <w:sz w:val="24"/>
                <w:szCs w:val="24"/>
                <w:lang w:val="en-GB" w:eastAsia="en-GB"/>
              </w:rPr>
              <w:t>Appendix - Addresses and Other Information</w:t>
            </w:r>
          </w:p>
        </w:tc>
      </w:tr>
      <w:tr w:rsidR="00292A63" w:rsidRPr="00876D70" w14:paraId="7F1C76D4" w14:textId="77777777" w:rsidTr="00292A63">
        <w:trPr>
          <w:trHeight w:val="1828"/>
        </w:trPr>
        <w:tc>
          <w:tcPr>
            <w:tcW w:w="242" w:type="dxa"/>
            <w:tcBorders>
              <w:top w:val="nil"/>
              <w:left w:val="nil"/>
              <w:bottom w:val="nil"/>
              <w:right w:val="single" w:sz="4" w:space="0" w:color="auto"/>
            </w:tcBorders>
            <w:shd w:val="pct12" w:color="auto" w:fill="auto"/>
          </w:tcPr>
          <w:p w14:paraId="76FD8E3C" w14:textId="77777777" w:rsidR="00292A63" w:rsidRPr="00876D70"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8469126" w14:textId="77777777" w:rsidR="00292A63" w:rsidRPr="00876D70" w:rsidRDefault="00292A63" w:rsidP="00A02F79">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sidRPr="00876D70">
              <w:rPr>
                <w:rFonts w:ascii="Arial" w:eastAsia="Times New Roman" w:hAnsi="Arial" w:cs="Arial"/>
                <w:b/>
                <w:sz w:val="16"/>
                <w:szCs w:val="16"/>
                <w:lang w:val="en-GB" w:eastAsia="en-GB"/>
              </w:rPr>
              <w:t>Commercial Officer:</w:t>
            </w:r>
          </w:p>
          <w:p w14:paraId="463B5AA9" w14:textId="57736B1A" w:rsidR="00292A63" w:rsidRPr="00876D70" w:rsidRDefault="00292A63" w:rsidP="000E204E">
            <w:pPr>
              <w:spacing w:before="120" w:after="0" w:line="240" w:lineRule="auto"/>
              <w:rPr>
                <w:rFonts w:ascii="Arial" w:eastAsia="Times New Roman" w:hAnsi="Arial" w:cs="Arial"/>
                <w:sz w:val="16"/>
                <w:szCs w:val="16"/>
                <w:lang w:val="en-GB" w:eastAsia="en-GB"/>
              </w:rPr>
            </w:pPr>
            <w:r w:rsidRPr="00876D70">
              <w:rPr>
                <w:rFonts w:ascii="Arial" w:eastAsia="Times New Roman" w:hAnsi="Arial" w:cs="Arial"/>
                <w:sz w:val="16"/>
                <w:szCs w:val="16"/>
                <w:lang w:val="en-GB" w:eastAsia="en-GB"/>
              </w:rPr>
              <w:t xml:space="preserve">Name: </w:t>
            </w:r>
            <w:bookmarkStart w:id="69" w:name="contract_branch_appendix"/>
            <w:bookmarkEnd w:id="69"/>
            <w:sdt>
              <w:sdtPr>
                <w:rPr>
                  <w:rFonts w:ascii="Arial" w:eastAsia="Times New Roman" w:hAnsi="Arial" w:cs="Arial"/>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Content>
                <w:r w:rsidR="000F5021" w:rsidRPr="00876D70">
                  <w:rPr>
                    <w:rFonts w:ascii="Arial" w:eastAsia="Times New Roman" w:hAnsi="Arial" w:cs="Arial"/>
                    <w:sz w:val="16"/>
                    <w:szCs w:val="16"/>
                    <w:lang w:val="en-GB" w:eastAsia="en-GB"/>
                  </w:rPr>
                  <w:t>Lynne Nazer</w:t>
                </w:r>
              </w:sdtContent>
            </w:sdt>
          </w:p>
          <w:p w14:paraId="6E11E8F9" w14:textId="77777777" w:rsidR="00292A63" w:rsidRPr="00876D70" w:rsidRDefault="00292A63" w:rsidP="000E204E">
            <w:pPr>
              <w:spacing w:after="0" w:line="240" w:lineRule="auto"/>
              <w:rPr>
                <w:rFonts w:ascii="Arial" w:eastAsia="Times New Roman" w:hAnsi="Arial" w:cs="Arial"/>
                <w:sz w:val="16"/>
                <w:szCs w:val="16"/>
                <w:lang w:val="en-GB" w:eastAsia="en-GB"/>
              </w:rPr>
            </w:pPr>
          </w:p>
          <w:p w14:paraId="402381A8" w14:textId="77777777" w:rsidR="00292A63" w:rsidRPr="00876D70" w:rsidRDefault="00292A63" w:rsidP="000E204E">
            <w:pPr>
              <w:rPr>
                <w:rFonts w:ascii="Arial" w:eastAsia="Times New Roman" w:hAnsi="Arial" w:cs="Arial"/>
                <w:sz w:val="16"/>
                <w:szCs w:val="16"/>
                <w:lang w:val="en-GB" w:eastAsia="en-GB"/>
              </w:rPr>
            </w:pPr>
            <w:r w:rsidRPr="00876D70">
              <w:rPr>
                <w:rFonts w:ascii="Arial" w:eastAsia="Times New Roman" w:hAnsi="Arial" w:cs="Arial"/>
                <w:sz w:val="16"/>
                <w:szCs w:val="16"/>
                <w:lang w:val="en-GB" w:eastAsia="en-GB"/>
              </w:rPr>
              <w:t xml:space="preserve">Address: MP1.1, NCHQ, Leach Building, Whale Island, Portsmouth, PO2 8BY </w:t>
            </w:r>
          </w:p>
          <w:p w14:paraId="2D31E4C5" w14:textId="125A6F74" w:rsidR="00292A63" w:rsidRPr="00876D70" w:rsidRDefault="00292A63" w:rsidP="000E204E">
            <w:pPr>
              <w:spacing w:after="0" w:line="240" w:lineRule="auto"/>
              <w:rPr>
                <w:rFonts w:ascii="Arial" w:eastAsia="Times New Roman" w:hAnsi="Arial" w:cs="Arial"/>
                <w:sz w:val="16"/>
                <w:szCs w:val="16"/>
                <w:lang w:val="en-GB" w:eastAsia="en-GB"/>
              </w:rPr>
            </w:pPr>
            <w:r w:rsidRPr="00876D70">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Content>
                <w:r w:rsidR="000F5021" w:rsidRPr="00876D70">
                  <w:rPr>
                    <w:rFonts w:ascii="Arial" w:eastAsia="Times New Roman" w:hAnsi="Arial" w:cs="Arial"/>
                    <w:sz w:val="16"/>
                    <w:szCs w:val="16"/>
                    <w:lang w:val="en-GB" w:eastAsia="en-GB"/>
                  </w:rPr>
                  <w:t>lynne.nazer100@mod.gov.uk</w:t>
                </w:r>
              </w:sdtContent>
            </w:sdt>
          </w:p>
          <w:p w14:paraId="6E223221" w14:textId="77777777" w:rsidR="00292A63" w:rsidRPr="00876D70" w:rsidRDefault="00292A63" w:rsidP="000E204E">
            <w:pPr>
              <w:spacing w:after="0" w:line="240" w:lineRule="auto"/>
              <w:rPr>
                <w:rFonts w:ascii="Arial" w:eastAsia="Times New Roman" w:hAnsi="Arial" w:cs="Arial"/>
                <w:sz w:val="16"/>
                <w:szCs w:val="16"/>
                <w:lang w:val="en-GB" w:eastAsia="en-GB"/>
              </w:rPr>
            </w:pPr>
          </w:p>
          <w:p w14:paraId="30EA10A7" w14:textId="5C27A059" w:rsidR="00292A63" w:rsidRPr="00876D70" w:rsidRDefault="00292A63" w:rsidP="000E204E">
            <w:pPr>
              <w:tabs>
                <w:tab w:val="left" w:pos="536"/>
              </w:tabs>
              <w:spacing w:after="0" w:line="240" w:lineRule="auto"/>
              <w:rPr>
                <w:rFonts w:ascii="Arial" w:eastAsia="Times New Roman" w:hAnsi="Arial" w:cs="Arial"/>
                <w:sz w:val="16"/>
                <w:szCs w:val="16"/>
                <w:lang w:val="en-GB" w:eastAsia="en-GB"/>
              </w:rPr>
            </w:pPr>
            <w:r w:rsidRPr="00876D70">
              <w:rPr>
                <w:rFonts w:ascii="Arial" w:eastAsia="Times New Roman" w:hAnsi="Arial" w:cs="Arial"/>
                <w:sz w:val="16"/>
                <w:szCs w:val="16"/>
                <w:lang w:val="en-GB" w:eastAsia="en-GB"/>
              </w:rPr>
              <w:sym w:font="Wingdings" w:char="F028"/>
            </w:r>
            <w:r w:rsidRPr="00876D70">
              <w:rPr>
                <w:rFonts w:ascii="Arial" w:eastAsia="Times New Roman" w:hAnsi="Arial" w:cs="Arial"/>
                <w:sz w:val="16"/>
                <w:szCs w:val="16"/>
                <w:lang w:val="en-GB" w:eastAsia="en-GB"/>
              </w:rPr>
              <w:tab/>
            </w:r>
            <w:bookmarkStart w:id="70" w:name="cb_tel_appendix"/>
            <w:bookmarkEnd w:id="70"/>
            <w:sdt>
              <w:sdtPr>
                <w:rPr>
                  <w:rFonts w:ascii="Arial" w:eastAsia="Times New Roman" w:hAnsi="Arial" w:cs="Arial"/>
                  <w:sz w:val="16"/>
                  <w:szCs w:val="16"/>
                  <w:lang w:val="en-GB" w:eastAsia="en-GB"/>
                </w:rPr>
                <w:alias w:val="Company Phone"/>
                <w:id w:val="-1890262741"/>
                <w:placeholder>
                  <w:docPart w:val="21A68A4482CC4A2796D64B043D4E53C8"/>
                </w:placeholder>
                <w:dataBinding w:prefixMappings="xmlns:ns0='http://schemas.microsoft.com/office/2006/coverPageProps' " w:xpath="/ns0:CoverPageProperties[1]/ns0:CompanyPhone[1]" w:storeItemID="{55AF091B-3C7A-41E3-B477-F2FDAA23CFDA}"/>
                <w:text/>
              </w:sdtPr>
              <w:sdtContent>
                <w:r w:rsidR="000F5021" w:rsidRPr="00876D70">
                  <w:rPr>
                    <w:rFonts w:ascii="Arial" w:eastAsia="Times New Roman" w:hAnsi="Arial" w:cs="Arial"/>
                    <w:sz w:val="16"/>
                    <w:szCs w:val="16"/>
                    <w:lang w:val="en-GB" w:eastAsia="en-GB"/>
                  </w:rPr>
                  <w:t>03001634347</w:t>
                </w:r>
              </w:sdtContent>
            </w:sdt>
          </w:p>
        </w:tc>
        <w:tc>
          <w:tcPr>
            <w:tcW w:w="242" w:type="dxa"/>
            <w:tcBorders>
              <w:top w:val="nil"/>
              <w:left w:val="single" w:sz="4" w:space="0" w:color="auto"/>
              <w:bottom w:val="nil"/>
              <w:right w:val="single" w:sz="4" w:space="0" w:color="auto"/>
            </w:tcBorders>
            <w:shd w:val="pct12" w:color="auto" w:fill="auto"/>
          </w:tcPr>
          <w:p w14:paraId="1E8DA977" w14:textId="77777777" w:rsidR="00292A63" w:rsidRPr="00876D70"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3BAB090E" w14:textId="77777777" w:rsidR="00292A63" w:rsidRPr="00876D70" w:rsidRDefault="00292A63" w:rsidP="000E204E">
            <w:pPr>
              <w:tabs>
                <w:tab w:val="left" w:pos="169"/>
              </w:tabs>
              <w:spacing w:before="120" w:after="0" w:line="240" w:lineRule="auto"/>
              <w:rPr>
                <w:rFonts w:ascii="Arial" w:eastAsia="Times New Roman" w:hAnsi="Arial" w:cs="Arial"/>
                <w:sz w:val="14"/>
                <w:szCs w:val="14"/>
                <w:lang w:val="en-GB" w:eastAsia="en-GB"/>
              </w:rPr>
            </w:pPr>
            <w:r w:rsidRPr="00876D70">
              <w:rPr>
                <w:rFonts w:ascii="Arial" w:eastAsia="Times New Roman" w:hAnsi="Arial" w:cs="Arial"/>
                <w:b/>
                <w:sz w:val="14"/>
                <w:szCs w:val="14"/>
                <w:lang w:val="en-GB" w:eastAsia="en-GB"/>
              </w:rPr>
              <w:t>8.</w:t>
            </w:r>
            <w:r w:rsidRPr="00876D70">
              <w:rPr>
                <w:rFonts w:ascii="Arial" w:eastAsia="Times New Roman" w:hAnsi="Arial" w:cs="Arial"/>
                <w:b/>
                <w:sz w:val="14"/>
                <w:szCs w:val="14"/>
                <w:lang w:val="en-GB" w:eastAsia="en-GB"/>
              </w:rPr>
              <w:tab/>
              <w:t>Public Accounting Authority:</w:t>
            </w:r>
          </w:p>
          <w:p w14:paraId="2B873B39" w14:textId="77777777" w:rsidR="00292A63" w:rsidRPr="00876D70"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Pr="00876D70" w:rsidRDefault="00292A63" w:rsidP="000E204E">
            <w:pPr>
              <w:spacing w:after="0" w:line="240" w:lineRule="auto"/>
              <w:ind w:left="181" w:hanging="181"/>
              <w:rPr>
                <w:rFonts w:ascii="Arial" w:eastAsia="Times New Roman" w:hAnsi="Arial" w:cs="Arial"/>
                <w:sz w:val="14"/>
                <w:szCs w:val="14"/>
                <w:lang w:val="en-GB" w:eastAsia="en-GB"/>
              </w:rPr>
            </w:pPr>
            <w:r w:rsidRPr="00876D70">
              <w:rPr>
                <w:rFonts w:ascii="Arial" w:eastAsia="Times New Roman" w:hAnsi="Arial" w:cs="Arial"/>
                <w:sz w:val="14"/>
                <w:szCs w:val="14"/>
                <w:lang w:val="en-GB" w:eastAsia="en-GB"/>
              </w:rPr>
              <w:t xml:space="preserve">1. Returns under DEFCON 694 (or SC equivalent) should be sent to DBS Finance ADMT – Assets </w:t>
            </w:r>
            <w:proofErr w:type="gramStart"/>
            <w:r w:rsidRPr="00876D70">
              <w:rPr>
                <w:rFonts w:ascii="Arial" w:eastAsia="Times New Roman" w:hAnsi="Arial" w:cs="Arial"/>
                <w:sz w:val="14"/>
                <w:szCs w:val="14"/>
                <w:lang w:val="en-GB" w:eastAsia="en-GB"/>
              </w:rPr>
              <w:t>In</w:t>
            </w:r>
            <w:proofErr w:type="gramEnd"/>
            <w:r w:rsidRPr="00876D70">
              <w:rPr>
                <w:rFonts w:ascii="Arial" w:eastAsia="Times New Roman" w:hAnsi="Arial" w:cs="Arial"/>
                <w:sz w:val="14"/>
                <w:szCs w:val="14"/>
                <w:lang w:val="en-GB" w:eastAsia="en-GB"/>
              </w:rPr>
              <w:t xml:space="preserve"> Industry 1, Level 4 Piccadilly Gate, Store Street, Manchester, M1 2WD</w:t>
            </w:r>
          </w:p>
          <w:p w14:paraId="2636A226" w14:textId="77777777" w:rsidR="00292A63" w:rsidRPr="00876D70" w:rsidRDefault="00292A63" w:rsidP="000E204E">
            <w:pPr>
              <w:spacing w:after="0" w:line="240" w:lineRule="auto"/>
              <w:ind w:left="181"/>
              <w:rPr>
                <w:rFonts w:ascii="Arial" w:eastAsia="Times New Roman" w:hAnsi="Arial" w:cs="Arial"/>
                <w:sz w:val="14"/>
                <w:szCs w:val="14"/>
                <w:lang w:val="en-GB" w:eastAsia="en-GB"/>
              </w:rPr>
            </w:pPr>
            <w:r w:rsidRPr="00876D70">
              <w:rPr>
                <w:rFonts w:ascii="Arial" w:eastAsia="Times New Roman" w:hAnsi="Arial" w:cs="Arial"/>
                <w:sz w:val="14"/>
                <w:szCs w:val="14"/>
                <w:lang w:val="en-GB" w:eastAsia="en-GB"/>
              </w:rPr>
              <w:sym w:font="Wingdings" w:char="F028"/>
            </w:r>
            <w:r w:rsidRPr="00876D70">
              <w:rPr>
                <w:rFonts w:ascii="Arial" w:eastAsia="Times New Roman" w:hAnsi="Arial" w:cs="Arial"/>
                <w:sz w:val="14"/>
                <w:szCs w:val="14"/>
                <w:lang w:val="en-GB" w:eastAsia="en-GB"/>
              </w:rPr>
              <w:t xml:space="preserve"> 44 (0) 161 233 5397</w:t>
            </w:r>
          </w:p>
          <w:p w14:paraId="18F7443A" w14:textId="77777777" w:rsidR="00292A63" w:rsidRPr="00876D70"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Pr="00876D70" w:rsidRDefault="00292A63" w:rsidP="000E204E">
            <w:pPr>
              <w:spacing w:after="0" w:line="240" w:lineRule="auto"/>
              <w:ind w:left="181" w:hanging="181"/>
              <w:rPr>
                <w:rFonts w:ascii="Arial" w:eastAsia="Times New Roman" w:hAnsi="Arial" w:cs="Arial"/>
                <w:sz w:val="14"/>
                <w:szCs w:val="14"/>
                <w:lang w:val="en-GB" w:eastAsia="en-GB"/>
              </w:rPr>
            </w:pPr>
            <w:r w:rsidRPr="00876D70">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Pr="00876D70" w:rsidRDefault="00292A63" w:rsidP="000E204E">
            <w:pPr>
              <w:spacing w:after="0" w:line="240" w:lineRule="auto"/>
              <w:ind w:left="181"/>
              <w:rPr>
                <w:rFonts w:ascii="Arial" w:eastAsia="Times New Roman" w:hAnsi="Arial" w:cs="Arial"/>
                <w:sz w:val="14"/>
                <w:szCs w:val="14"/>
                <w:lang w:val="en-GB" w:eastAsia="en-GB"/>
              </w:rPr>
            </w:pPr>
            <w:r w:rsidRPr="00876D70">
              <w:rPr>
                <w:rFonts w:ascii="Arial" w:eastAsia="Times New Roman" w:hAnsi="Arial" w:cs="Arial"/>
                <w:sz w:val="14"/>
                <w:szCs w:val="14"/>
                <w:lang w:val="en-GB" w:eastAsia="en-GB"/>
              </w:rPr>
              <w:sym w:font="Wingdings" w:char="F028"/>
            </w:r>
            <w:r w:rsidRPr="00876D70">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Pr="00876D70" w:rsidRDefault="00292A63" w:rsidP="000E204E">
            <w:pPr>
              <w:spacing w:after="0" w:line="240" w:lineRule="auto"/>
              <w:jc w:val="both"/>
              <w:rPr>
                <w:rFonts w:ascii="Arial" w:eastAsia="Times New Roman" w:hAnsi="Arial" w:cs="Arial"/>
                <w:szCs w:val="20"/>
                <w:lang w:val="en-GB" w:eastAsia="en-GB"/>
              </w:rPr>
            </w:pPr>
          </w:p>
        </w:tc>
      </w:tr>
      <w:tr w:rsidR="00292A63" w:rsidRPr="00876D70" w14:paraId="7B244078" w14:textId="77777777" w:rsidTr="00292A63">
        <w:trPr>
          <w:trHeight w:val="57"/>
        </w:trPr>
        <w:tc>
          <w:tcPr>
            <w:tcW w:w="10952" w:type="dxa"/>
            <w:gridSpan w:val="5"/>
            <w:shd w:val="pct12" w:color="auto" w:fill="auto"/>
          </w:tcPr>
          <w:p w14:paraId="0207AA7D" w14:textId="77777777" w:rsidR="00292A63" w:rsidRPr="00876D70" w:rsidRDefault="00292A63" w:rsidP="000E204E">
            <w:pPr>
              <w:spacing w:after="0" w:line="240" w:lineRule="auto"/>
              <w:rPr>
                <w:rFonts w:ascii="Arial" w:eastAsia="Times New Roman" w:hAnsi="Arial" w:cs="Arial"/>
                <w:sz w:val="14"/>
                <w:szCs w:val="14"/>
                <w:lang w:val="en-GB" w:eastAsia="en-GB"/>
              </w:rPr>
            </w:pPr>
          </w:p>
        </w:tc>
      </w:tr>
      <w:tr w:rsidR="00292A63" w:rsidRPr="00876D70" w14:paraId="77170360" w14:textId="77777777" w:rsidTr="00292A63">
        <w:trPr>
          <w:trHeight w:val="925"/>
        </w:trPr>
        <w:tc>
          <w:tcPr>
            <w:tcW w:w="242" w:type="dxa"/>
            <w:tcBorders>
              <w:top w:val="nil"/>
              <w:left w:val="nil"/>
              <w:bottom w:val="nil"/>
              <w:right w:val="single" w:sz="4" w:space="0" w:color="auto"/>
            </w:tcBorders>
            <w:shd w:val="pct12" w:color="auto" w:fill="auto"/>
          </w:tcPr>
          <w:p w14:paraId="38CA2B3D" w14:textId="77777777" w:rsidR="00292A63" w:rsidRPr="00876D70"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EE9A671" w14:textId="77777777" w:rsidR="00292A63" w:rsidRPr="00876D70"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sidRPr="00876D70">
              <w:rPr>
                <w:rFonts w:ascii="Arial" w:eastAsia="Times New Roman" w:hAnsi="Arial" w:cs="Arial"/>
                <w:b/>
                <w:sz w:val="16"/>
                <w:szCs w:val="16"/>
                <w:lang w:val="en-GB" w:eastAsia="en-GB"/>
              </w:rPr>
              <w:t xml:space="preserve">Project Manager, Equipment Support Manager or PT Leader </w:t>
            </w:r>
            <w:r w:rsidRPr="00876D70">
              <w:rPr>
                <w:rFonts w:ascii="Arial" w:eastAsia="Times New Roman" w:hAnsi="Arial" w:cs="Arial"/>
                <w:sz w:val="16"/>
                <w:szCs w:val="16"/>
                <w:lang w:val="en-GB" w:eastAsia="en-GB"/>
              </w:rPr>
              <w:t>(from whom technical information is available):</w:t>
            </w:r>
          </w:p>
          <w:p w14:paraId="24A30A61" w14:textId="77777777" w:rsidR="00292A63" w:rsidRPr="00876D70" w:rsidRDefault="00292A63" w:rsidP="000E204E">
            <w:pPr>
              <w:spacing w:before="120" w:after="0" w:line="240" w:lineRule="auto"/>
              <w:rPr>
                <w:rFonts w:ascii="Arial" w:eastAsia="Times New Roman" w:hAnsi="Arial" w:cs="Arial"/>
                <w:sz w:val="16"/>
                <w:szCs w:val="16"/>
                <w:lang w:val="en-GB" w:eastAsia="en-GB"/>
              </w:rPr>
            </w:pPr>
            <w:r w:rsidRPr="00876D70">
              <w:rPr>
                <w:rFonts w:ascii="Arial" w:eastAsia="Times New Roman" w:hAnsi="Arial" w:cs="Arial"/>
                <w:sz w:val="16"/>
                <w:szCs w:val="16"/>
                <w:lang w:val="en-GB" w:eastAsia="en-GB"/>
              </w:rPr>
              <w:t xml:space="preserve">Name: </w:t>
            </w:r>
            <w:bookmarkStart w:id="71" w:name="pm_esm"/>
            <w:bookmarkEnd w:id="71"/>
          </w:p>
          <w:p w14:paraId="1DD1F01A" w14:textId="77777777" w:rsidR="00292A63" w:rsidRPr="00876D70"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Pr="00876D70" w:rsidRDefault="00292A63" w:rsidP="000E204E">
            <w:pPr>
              <w:spacing w:after="0" w:line="240" w:lineRule="auto"/>
              <w:rPr>
                <w:rFonts w:ascii="Arial" w:eastAsia="Times New Roman" w:hAnsi="Arial" w:cs="Arial"/>
                <w:sz w:val="16"/>
                <w:szCs w:val="16"/>
                <w:lang w:val="en-GB" w:eastAsia="en-GB"/>
              </w:rPr>
            </w:pPr>
            <w:r w:rsidRPr="00876D70">
              <w:rPr>
                <w:rFonts w:ascii="Arial" w:eastAsia="Times New Roman" w:hAnsi="Arial" w:cs="Arial"/>
                <w:sz w:val="16"/>
                <w:szCs w:val="16"/>
                <w:lang w:val="en-GB" w:eastAsia="en-GB"/>
              </w:rPr>
              <w:t xml:space="preserve">Address: </w:t>
            </w:r>
          </w:p>
          <w:p w14:paraId="5E627C31" w14:textId="77777777" w:rsidR="00292A63" w:rsidRPr="00876D70" w:rsidRDefault="00292A63" w:rsidP="000E204E">
            <w:pPr>
              <w:spacing w:after="0" w:line="240" w:lineRule="auto"/>
              <w:rPr>
                <w:rFonts w:ascii="Arial" w:eastAsia="Times New Roman" w:hAnsi="Arial" w:cs="Arial"/>
                <w:sz w:val="16"/>
                <w:szCs w:val="16"/>
                <w:lang w:val="en-GB" w:eastAsia="en-GB"/>
              </w:rPr>
            </w:pPr>
            <w:bookmarkStart w:id="72" w:name="pm_addr_appendix"/>
            <w:bookmarkEnd w:id="72"/>
          </w:p>
          <w:p w14:paraId="03433C38" w14:textId="77777777" w:rsidR="00292A63" w:rsidRPr="00876D70" w:rsidRDefault="00292A63" w:rsidP="000E204E">
            <w:pPr>
              <w:spacing w:after="0" w:line="240" w:lineRule="auto"/>
              <w:rPr>
                <w:rFonts w:ascii="Arial" w:eastAsia="Times New Roman" w:hAnsi="Arial" w:cs="Arial"/>
                <w:sz w:val="16"/>
                <w:szCs w:val="16"/>
                <w:lang w:val="en-GB" w:eastAsia="en-GB"/>
              </w:rPr>
            </w:pPr>
            <w:r w:rsidRPr="00876D70">
              <w:rPr>
                <w:rFonts w:ascii="Arial" w:eastAsia="Times New Roman" w:hAnsi="Arial" w:cs="Arial"/>
                <w:sz w:val="16"/>
                <w:szCs w:val="16"/>
                <w:lang w:val="en-GB" w:eastAsia="en-GB"/>
              </w:rPr>
              <w:t xml:space="preserve">Email  </w:t>
            </w:r>
          </w:p>
          <w:p w14:paraId="4569F0B5" w14:textId="77777777" w:rsidR="00292A63" w:rsidRPr="00876D70"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Pr="00876D70" w:rsidRDefault="00292A63" w:rsidP="000E204E">
            <w:pPr>
              <w:tabs>
                <w:tab w:val="left" w:pos="536"/>
              </w:tabs>
              <w:spacing w:after="120" w:line="240" w:lineRule="auto"/>
              <w:rPr>
                <w:rFonts w:ascii="Arial" w:eastAsia="Times New Roman" w:hAnsi="Arial" w:cs="Arial"/>
                <w:sz w:val="16"/>
                <w:szCs w:val="16"/>
                <w:lang w:val="en-GB" w:eastAsia="en-GB"/>
              </w:rPr>
            </w:pPr>
            <w:r w:rsidRPr="00876D70">
              <w:rPr>
                <w:rFonts w:ascii="Arial" w:eastAsia="Times New Roman" w:hAnsi="Arial" w:cs="Arial"/>
                <w:sz w:val="16"/>
                <w:szCs w:val="16"/>
                <w:lang w:val="en-GB" w:eastAsia="en-GB"/>
              </w:rPr>
              <w:sym w:font="Wingdings" w:char="F028"/>
            </w:r>
            <w:r w:rsidRPr="00876D70">
              <w:rPr>
                <w:rFonts w:ascii="Arial" w:eastAsia="Times New Roman" w:hAnsi="Arial" w:cs="Arial"/>
                <w:sz w:val="16"/>
                <w:szCs w:val="16"/>
                <w:lang w:val="en-GB" w:eastAsia="en-GB"/>
              </w:rPr>
              <w:tab/>
            </w:r>
            <w:bookmarkStart w:id="73" w:name="pm_tel_appendix"/>
            <w:bookmarkEnd w:id="73"/>
          </w:p>
        </w:tc>
        <w:tc>
          <w:tcPr>
            <w:tcW w:w="242" w:type="dxa"/>
            <w:tcBorders>
              <w:top w:val="nil"/>
              <w:left w:val="single" w:sz="4" w:space="0" w:color="auto"/>
              <w:bottom w:val="nil"/>
              <w:right w:val="single" w:sz="4" w:space="0" w:color="auto"/>
            </w:tcBorders>
            <w:shd w:val="pct12" w:color="auto" w:fill="auto"/>
          </w:tcPr>
          <w:p w14:paraId="2E27B2F5" w14:textId="77777777" w:rsidR="00292A63" w:rsidRPr="00876D70"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40919E0" w14:textId="77777777" w:rsidR="00292A63" w:rsidRPr="00876D70"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sidRPr="00876D70">
              <w:rPr>
                <w:rFonts w:ascii="Arial" w:eastAsia="Times New Roman" w:hAnsi="Arial" w:cs="Arial"/>
                <w:b/>
                <w:sz w:val="14"/>
                <w:szCs w:val="14"/>
                <w:lang w:val="en-GB" w:eastAsia="en-GB"/>
              </w:rPr>
              <w:t>9.</w:t>
            </w:r>
            <w:r w:rsidRPr="00876D70">
              <w:rPr>
                <w:rFonts w:ascii="Arial" w:eastAsia="Times New Roman" w:hAnsi="Arial" w:cs="Arial"/>
                <w:b/>
                <w:sz w:val="14"/>
                <w:szCs w:val="14"/>
                <w:lang w:val="en-GB" w:eastAsia="en-GB"/>
              </w:rPr>
              <w:tab/>
              <w:t xml:space="preserve"> Consignment Instructions:</w:t>
            </w:r>
          </w:p>
          <w:p w14:paraId="2C327B0C" w14:textId="77777777" w:rsidR="00292A63" w:rsidRPr="00876D70"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Pr="00876D70" w:rsidRDefault="00292A63" w:rsidP="000E204E">
            <w:pPr>
              <w:spacing w:after="0" w:line="240" w:lineRule="auto"/>
              <w:rPr>
                <w:rFonts w:ascii="Arial" w:eastAsia="Times New Roman" w:hAnsi="Arial" w:cs="Arial"/>
                <w:sz w:val="14"/>
                <w:szCs w:val="14"/>
                <w:lang w:val="en-GB" w:eastAsia="en-GB"/>
              </w:rPr>
            </w:pPr>
            <w:r w:rsidRPr="00876D70">
              <w:rPr>
                <w:rFonts w:ascii="Arial" w:eastAsia="Times New Roman" w:hAnsi="Arial" w:cs="Arial"/>
                <w:sz w:val="14"/>
                <w:szCs w:val="14"/>
                <w:lang w:val="en-GB" w:eastAsia="en-GB"/>
              </w:rPr>
              <w:t>The items are to be consigned as follows:</w:t>
            </w:r>
          </w:p>
          <w:p w14:paraId="5532489A" w14:textId="77777777" w:rsidR="00292A63" w:rsidRPr="00876D70" w:rsidRDefault="00292A63" w:rsidP="000E204E">
            <w:pPr>
              <w:spacing w:after="0" w:line="240" w:lineRule="auto"/>
              <w:rPr>
                <w:rFonts w:ascii="Arial" w:eastAsia="Times New Roman" w:hAnsi="Arial" w:cs="Arial"/>
                <w:sz w:val="14"/>
                <w:szCs w:val="14"/>
                <w:lang w:val="en-GB" w:eastAsia="en-GB"/>
              </w:rPr>
            </w:pPr>
            <w:bookmarkStart w:id="74" w:name="consignment"/>
            <w:bookmarkEnd w:id="74"/>
          </w:p>
          <w:p w14:paraId="051816B0" w14:textId="77777777" w:rsidR="00292A63" w:rsidRPr="00876D70" w:rsidRDefault="00292A63" w:rsidP="000E204E">
            <w:pPr>
              <w:spacing w:after="0" w:line="240" w:lineRule="auto"/>
              <w:rPr>
                <w:rFonts w:ascii="Arial" w:eastAsia="Times New Roman" w:hAnsi="Arial" w:cs="Arial"/>
                <w:sz w:val="14"/>
                <w:szCs w:val="14"/>
                <w:lang w:val="en-GB" w:eastAsia="en-GB"/>
              </w:rPr>
            </w:pPr>
            <w:r w:rsidRPr="00876D70">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Pr="00876D70" w:rsidRDefault="00292A63" w:rsidP="000E204E">
            <w:pPr>
              <w:spacing w:after="0" w:line="240" w:lineRule="auto"/>
              <w:jc w:val="both"/>
              <w:rPr>
                <w:rFonts w:ascii="Arial" w:eastAsia="Times New Roman" w:hAnsi="Arial" w:cs="Arial"/>
                <w:szCs w:val="20"/>
                <w:lang w:val="en-GB" w:eastAsia="en-GB"/>
              </w:rPr>
            </w:pPr>
          </w:p>
        </w:tc>
      </w:tr>
      <w:tr w:rsidR="00292A63" w:rsidRPr="00876D70" w14:paraId="3EEC0F39" w14:textId="77777777" w:rsidTr="00292A63">
        <w:trPr>
          <w:trHeight w:val="57"/>
        </w:trPr>
        <w:tc>
          <w:tcPr>
            <w:tcW w:w="10952" w:type="dxa"/>
            <w:gridSpan w:val="5"/>
            <w:shd w:val="pct12" w:color="auto" w:fill="auto"/>
          </w:tcPr>
          <w:p w14:paraId="48E972F5" w14:textId="77777777" w:rsidR="00292A63" w:rsidRPr="00876D70" w:rsidRDefault="00292A63" w:rsidP="000E204E">
            <w:pPr>
              <w:spacing w:after="0" w:line="240" w:lineRule="auto"/>
              <w:rPr>
                <w:rFonts w:ascii="Arial" w:eastAsia="Times New Roman" w:hAnsi="Arial" w:cs="Arial"/>
                <w:sz w:val="14"/>
                <w:szCs w:val="14"/>
                <w:lang w:val="en-GB" w:eastAsia="en-GB"/>
              </w:rPr>
            </w:pPr>
          </w:p>
        </w:tc>
      </w:tr>
      <w:tr w:rsidR="00292A63" w:rsidRPr="00876D70" w14:paraId="3C6862BD" w14:textId="77777777" w:rsidTr="00292A63">
        <w:tc>
          <w:tcPr>
            <w:tcW w:w="242" w:type="dxa"/>
            <w:tcBorders>
              <w:top w:val="nil"/>
              <w:left w:val="nil"/>
              <w:bottom w:val="nil"/>
              <w:right w:val="single" w:sz="4" w:space="0" w:color="auto"/>
            </w:tcBorders>
            <w:shd w:val="pct12" w:color="auto" w:fill="auto"/>
          </w:tcPr>
          <w:p w14:paraId="0110DEF8" w14:textId="77777777" w:rsidR="00292A63" w:rsidRPr="00876D70"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67AB9" w14:textId="77777777" w:rsidR="00292A63" w:rsidRPr="00876D70"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sidRPr="00876D70">
              <w:rPr>
                <w:rFonts w:ascii="Arial" w:eastAsia="Times New Roman" w:hAnsi="Arial" w:cs="Arial"/>
                <w:b/>
                <w:sz w:val="14"/>
                <w:szCs w:val="14"/>
                <w:lang w:val="en-GB" w:eastAsia="en-GB"/>
              </w:rPr>
              <w:t>Packaging Design Authority:</w:t>
            </w:r>
          </w:p>
          <w:p w14:paraId="4DDF18F9" w14:textId="77777777" w:rsidR="00292A63" w:rsidRPr="00876D70"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Pr="00876D70" w:rsidRDefault="00292A63" w:rsidP="000E204E">
            <w:pPr>
              <w:spacing w:after="0" w:line="240" w:lineRule="auto"/>
              <w:rPr>
                <w:rFonts w:ascii="Arial" w:eastAsia="Times New Roman" w:hAnsi="Arial" w:cs="Arial"/>
                <w:sz w:val="14"/>
                <w:szCs w:val="14"/>
                <w:lang w:val="en-GB" w:eastAsia="en-GB"/>
              </w:rPr>
            </w:pPr>
            <w:r w:rsidRPr="00876D70">
              <w:rPr>
                <w:rFonts w:ascii="Arial" w:eastAsia="Times New Roman" w:hAnsi="Arial" w:cs="Arial"/>
                <w:sz w:val="14"/>
                <w:szCs w:val="14"/>
                <w:lang w:val="en-GB" w:eastAsia="en-GB"/>
              </w:rPr>
              <w:t>Organisation and point of contact:</w:t>
            </w:r>
          </w:p>
          <w:p w14:paraId="2F3B919C" w14:textId="77777777" w:rsidR="00292A63" w:rsidRPr="00876D70" w:rsidRDefault="00292A63" w:rsidP="000E204E">
            <w:pPr>
              <w:spacing w:after="0" w:line="240" w:lineRule="auto"/>
              <w:rPr>
                <w:rFonts w:ascii="Arial" w:eastAsia="Times New Roman" w:hAnsi="Arial" w:cs="Arial"/>
                <w:sz w:val="14"/>
                <w:szCs w:val="14"/>
                <w:lang w:val="en-GB" w:eastAsia="en-GB"/>
              </w:rPr>
            </w:pPr>
            <w:bookmarkStart w:id="75" w:name="pack_authority"/>
            <w:bookmarkEnd w:id="75"/>
          </w:p>
          <w:p w14:paraId="1B4DE485" w14:textId="77777777" w:rsidR="00292A63" w:rsidRPr="00876D70" w:rsidRDefault="00292A63" w:rsidP="000E204E">
            <w:pPr>
              <w:spacing w:after="0" w:line="240" w:lineRule="auto"/>
              <w:rPr>
                <w:rFonts w:ascii="Arial" w:eastAsia="Times New Roman" w:hAnsi="Arial" w:cs="Arial"/>
                <w:sz w:val="14"/>
                <w:szCs w:val="14"/>
                <w:lang w:val="en-GB" w:eastAsia="en-GB"/>
              </w:rPr>
            </w:pPr>
            <w:r w:rsidRPr="00876D70">
              <w:rPr>
                <w:rFonts w:ascii="Arial" w:eastAsia="Times New Roman" w:hAnsi="Arial" w:cs="Arial"/>
                <w:sz w:val="14"/>
                <w:szCs w:val="14"/>
                <w:lang w:val="en-GB" w:eastAsia="en-GB"/>
              </w:rPr>
              <w:t xml:space="preserve"> (where no address is shown please contact the Project Team in Box 2)</w:t>
            </w:r>
          </w:p>
          <w:p w14:paraId="16447A71" w14:textId="77777777" w:rsidR="00292A63" w:rsidRPr="00876D70"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Pr="00876D70" w:rsidRDefault="00292A63" w:rsidP="000E204E">
            <w:pPr>
              <w:spacing w:after="0" w:line="240" w:lineRule="auto"/>
              <w:rPr>
                <w:rFonts w:ascii="Arial" w:eastAsia="Times New Roman" w:hAnsi="Arial" w:cs="Arial"/>
                <w:sz w:val="14"/>
                <w:szCs w:val="14"/>
                <w:lang w:val="en-GB" w:eastAsia="en-GB"/>
              </w:rPr>
            </w:pPr>
            <w:r w:rsidRPr="00876D70">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Pr="00876D70" w:rsidRDefault="00292A63" w:rsidP="000E204E">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Pr="00876D70" w:rsidRDefault="00292A63" w:rsidP="000E204E">
            <w:pPr>
              <w:tabs>
                <w:tab w:val="left" w:pos="215"/>
              </w:tabs>
              <w:spacing w:before="120" w:after="0" w:line="240" w:lineRule="auto"/>
              <w:rPr>
                <w:rFonts w:ascii="Arial" w:eastAsia="Times New Roman" w:hAnsi="Arial" w:cs="Arial"/>
                <w:sz w:val="14"/>
                <w:szCs w:val="14"/>
                <w:lang w:val="en-GB" w:eastAsia="en-GB"/>
              </w:rPr>
            </w:pPr>
            <w:r w:rsidRPr="00876D70">
              <w:rPr>
                <w:rFonts w:ascii="Arial" w:eastAsia="Times New Roman" w:hAnsi="Arial" w:cs="Arial"/>
                <w:b/>
                <w:sz w:val="14"/>
                <w:szCs w:val="14"/>
                <w:lang w:val="en-GB" w:eastAsia="en-GB"/>
              </w:rPr>
              <w:t>10. Transport.</w:t>
            </w:r>
            <w:r w:rsidRPr="00876D70">
              <w:rPr>
                <w:rFonts w:ascii="Arial" w:eastAsia="Times New Roman" w:hAnsi="Arial" w:cs="Arial"/>
                <w:sz w:val="14"/>
                <w:szCs w:val="14"/>
                <w:lang w:val="en-GB" w:eastAsia="en-GB"/>
              </w:rPr>
              <w:t xml:space="preserve"> The appropriate Ministry of Defence Transport Offices are:</w:t>
            </w:r>
          </w:p>
          <w:p w14:paraId="1B714F75" w14:textId="77777777" w:rsidR="00292A63" w:rsidRPr="00876D70"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Pr="00876D70" w:rsidRDefault="00292A63" w:rsidP="000E204E">
            <w:pPr>
              <w:spacing w:after="0" w:line="240" w:lineRule="auto"/>
              <w:rPr>
                <w:rFonts w:ascii="Arial" w:eastAsia="Times New Roman" w:hAnsi="Arial" w:cs="Arial"/>
                <w:sz w:val="14"/>
                <w:szCs w:val="14"/>
                <w:lang w:val="en-GB" w:eastAsia="en-GB"/>
              </w:rPr>
            </w:pPr>
            <w:r w:rsidRPr="00876D70">
              <w:rPr>
                <w:rFonts w:ascii="Arial" w:eastAsia="Times New Roman" w:hAnsi="Arial" w:cs="Arial"/>
                <w:sz w:val="14"/>
                <w:szCs w:val="14"/>
                <w:lang w:val="en-GB" w:eastAsia="en-GB"/>
              </w:rPr>
              <w:t>A</w:t>
            </w:r>
            <w:r w:rsidRPr="00876D70">
              <w:rPr>
                <w:rFonts w:ascii="Arial" w:eastAsia="Times New Roman" w:hAnsi="Arial" w:cs="Arial"/>
                <w:b/>
                <w:sz w:val="14"/>
                <w:szCs w:val="14"/>
                <w:lang w:val="en-GB" w:eastAsia="en-GB"/>
              </w:rPr>
              <w:t xml:space="preserve">. </w:t>
            </w:r>
            <w:r w:rsidRPr="00876D70">
              <w:rPr>
                <w:rFonts w:ascii="Arial" w:eastAsia="Times New Roman" w:hAnsi="Arial" w:cs="Arial"/>
                <w:b/>
                <w:sz w:val="14"/>
                <w:szCs w:val="14"/>
                <w:u w:val="single"/>
                <w:lang w:val="en-GB" w:eastAsia="en-GB"/>
              </w:rPr>
              <w:t>DSCOM</w:t>
            </w:r>
            <w:r w:rsidRPr="00876D70">
              <w:rPr>
                <w:rFonts w:ascii="Arial" w:eastAsia="Times New Roman" w:hAnsi="Arial" w:cs="Arial"/>
                <w:sz w:val="14"/>
                <w:szCs w:val="14"/>
                <w:lang w:val="en-GB" w:eastAsia="en-GB"/>
              </w:rPr>
              <w:t>, DE&amp;S, DSCOM, MoD Abbey Wood, Cedar 3c, Mail Point 3351, BRISTOL BS34 8JH</w:t>
            </w:r>
          </w:p>
          <w:p w14:paraId="1A41D66E" w14:textId="77777777" w:rsidR="00292A63" w:rsidRPr="00876D70" w:rsidRDefault="00292A63" w:rsidP="000E204E">
            <w:pPr>
              <w:spacing w:before="120" w:after="0" w:line="240" w:lineRule="auto"/>
              <w:rPr>
                <w:rFonts w:ascii="Arial" w:eastAsia="Times New Roman" w:hAnsi="Arial" w:cs="Arial"/>
                <w:sz w:val="14"/>
                <w:szCs w:val="14"/>
                <w:u w:val="single"/>
                <w:lang w:val="en-GB" w:eastAsia="en-GB"/>
              </w:rPr>
            </w:pPr>
            <w:r w:rsidRPr="00876D70">
              <w:rPr>
                <w:rFonts w:ascii="Arial" w:eastAsia="Times New Roman" w:hAnsi="Arial" w:cs="Arial"/>
                <w:sz w:val="14"/>
                <w:szCs w:val="14"/>
                <w:u w:val="single"/>
                <w:lang w:val="en-GB" w:eastAsia="en-GB"/>
              </w:rPr>
              <w:t>Air Freight Centre</w:t>
            </w:r>
          </w:p>
          <w:p w14:paraId="6ACBFDB2" w14:textId="77777777" w:rsidR="00292A63" w:rsidRPr="00876D70" w:rsidRDefault="00292A63" w:rsidP="000E204E">
            <w:pPr>
              <w:spacing w:after="0" w:line="240" w:lineRule="auto"/>
              <w:rPr>
                <w:rFonts w:ascii="Arial" w:eastAsia="Times New Roman" w:hAnsi="Arial" w:cs="Arial"/>
                <w:sz w:val="14"/>
                <w:szCs w:val="14"/>
                <w:lang w:val="en-GB" w:eastAsia="en-GB"/>
              </w:rPr>
            </w:pPr>
            <w:r w:rsidRPr="00876D70">
              <w:rPr>
                <w:rFonts w:ascii="Arial" w:eastAsia="Times New Roman" w:hAnsi="Arial" w:cs="Arial"/>
                <w:sz w:val="14"/>
                <w:szCs w:val="14"/>
                <w:lang w:val="en-GB" w:eastAsia="en-GB"/>
              </w:rPr>
              <w:t xml:space="preserve">IMPORTS </w:t>
            </w:r>
            <w:r w:rsidRPr="00876D70">
              <w:rPr>
                <w:rFonts w:ascii="Arial" w:eastAsia="Times New Roman" w:hAnsi="Arial" w:cs="Arial"/>
                <w:sz w:val="14"/>
                <w:szCs w:val="14"/>
                <w:lang w:val="en-GB" w:eastAsia="en-GB"/>
              </w:rPr>
              <w:sym w:font="Wingdings" w:char="F028"/>
            </w:r>
            <w:r w:rsidRPr="00876D70">
              <w:rPr>
                <w:rFonts w:ascii="Arial" w:eastAsia="Times New Roman" w:hAnsi="Arial" w:cs="Arial"/>
                <w:sz w:val="14"/>
                <w:szCs w:val="14"/>
                <w:lang w:val="en-GB" w:eastAsia="en-GB"/>
              </w:rPr>
              <w:t xml:space="preserve"> 030 679 81113 / 81114   Fax 0117 913 8943</w:t>
            </w:r>
          </w:p>
          <w:p w14:paraId="2ED0774C" w14:textId="77777777" w:rsidR="00292A63" w:rsidRPr="00876D70" w:rsidRDefault="00292A63" w:rsidP="000E204E">
            <w:pPr>
              <w:spacing w:after="0" w:line="240" w:lineRule="auto"/>
              <w:rPr>
                <w:rFonts w:ascii="Arial" w:eastAsia="Times New Roman" w:hAnsi="Arial" w:cs="Arial"/>
                <w:sz w:val="14"/>
                <w:szCs w:val="14"/>
                <w:lang w:val="en-GB" w:eastAsia="en-GB"/>
              </w:rPr>
            </w:pPr>
            <w:r w:rsidRPr="00876D70">
              <w:rPr>
                <w:rFonts w:ascii="Arial" w:eastAsia="Times New Roman" w:hAnsi="Arial" w:cs="Arial"/>
                <w:sz w:val="14"/>
                <w:szCs w:val="14"/>
                <w:lang w:val="en-GB" w:eastAsia="en-GB"/>
              </w:rPr>
              <w:t xml:space="preserve">EXPORTS </w:t>
            </w:r>
            <w:r w:rsidRPr="00876D70">
              <w:rPr>
                <w:rFonts w:ascii="Arial" w:eastAsia="Times New Roman" w:hAnsi="Arial" w:cs="Arial"/>
                <w:sz w:val="14"/>
                <w:szCs w:val="14"/>
                <w:lang w:val="en-GB" w:eastAsia="en-GB"/>
              </w:rPr>
              <w:sym w:font="Wingdings" w:char="F028"/>
            </w:r>
            <w:r w:rsidRPr="00876D70">
              <w:rPr>
                <w:rFonts w:ascii="Arial" w:eastAsia="Times New Roman" w:hAnsi="Arial" w:cs="Arial"/>
                <w:sz w:val="14"/>
                <w:szCs w:val="14"/>
                <w:lang w:val="en-GB" w:eastAsia="en-GB"/>
              </w:rPr>
              <w:t xml:space="preserve"> 030 679 81113 / </w:t>
            </w:r>
            <w:proofErr w:type="gramStart"/>
            <w:r w:rsidRPr="00876D70">
              <w:rPr>
                <w:rFonts w:ascii="Arial" w:eastAsia="Times New Roman" w:hAnsi="Arial" w:cs="Arial"/>
                <w:sz w:val="14"/>
                <w:szCs w:val="14"/>
                <w:lang w:val="en-GB" w:eastAsia="en-GB"/>
              </w:rPr>
              <w:t>81114  Fax</w:t>
            </w:r>
            <w:proofErr w:type="gramEnd"/>
            <w:r w:rsidRPr="00876D70">
              <w:rPr>
                <w:rFonts w:ascii="Arial" w:eastAsia="Times New Roman" w:hAnsi="Arial" w:cs="Arial"/>
                <w:sz w:val="14"/>
                <w:szCs w:val="14"/>
                <w:lang w:val="en-GB" w:eastAsia="en-GB"/>
              </w:rPr>
              <w:t xml:space="preserve"> 0117 913 8943</w:t>
            </w:r>
          </w:p>
          <w:p w14:paraId="0E7D6C2A" w14:textId="77777777" w:rsidR="00292A63" w:rsidRPr="00876D70" w:rsidRDefault="00292A63" w:rsidP="000E204E">
            <w:pPr>
              <w:spacing w:before="120" w:after="0" w:line="240" w:lineRule="auto"/>
              <w:rPr>
                <w:rFonts w:ascii="Arial" w:eastAsia="Times New Roman" w:hAnsi="Arial" w:cs="Arial"/>
                <w:sz w:val="14"/>
                <w:szCs w:val="14"/>
                <w:u w:val="single"/>
                <w:lang w:val="en-GB" w:eastAsia="en-GB"/>
              </w:rPr>
            </w:pPr>
            <w:r w:rsidRPr="00876D70">
              <w:rPr>
                <w:rFonts w:ascii="Arial" w:eastAsia="Times New Roman" w:hAnsi="Arial" w:cs="Arial"/>
                <w:sz w:val="14"/>
                <w:szCs w:val="14"/>
                <w:u w:val="single"/>
                <w:lang w:val="en-GB" w:eastAsia="en-GB"/>
              </w:rPr>
              <w:t>Surface Freight Centre</w:t>
            </w:r>
          </w:p>
          <w:p w14:paraId="7CAB3AA8" w14:textId="77777777" w:rsidR="00292A63" w:rsidRPr="00876D70"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sidRPr="00876D70">
              <w:rPr>
                <w:rFonts w:ascii="Verdana" w:eastAsia="Times New Roman" w:hAnsi="Verdana" w:cs="Verdana"/>
                <w:sz w:val="14"/>
                <w:szCs w:val="14"/>
                <w:lang w:val="en-GB" w:eastAsia="en-GB"/>
              </w:rPr>
              <w:t xml:space="preserve">IMPORTS </w:t>
            </w:r>
            <w:r w:rsidRPr="00876D70">
              <w:rPr>
                <w:rFonts w:ascii="Verdana" w:eastAsia="Times New Roman" w:hAnsi="Verdana" w:cs="Verdana"/>
                <w:sz w:val="14"/>
                <w:szCs w:val="14"/>
                <w:lang w:val="en-GB" w:eastAsia="en-GB"/>
              </w:rPr>
              <w:sym w:font="Wingdings" w:char="F028"/>
            </w:r>
            <w:r w:rsidRPr="00876D70">
              <w:rPr>
                <w:rFonts w:ascii="Verdana" w:eastAsia="Times New Roman" w:hAnsi="Verdana" w:cs="Verdana"/>
                <w:sz w:val="14"/>
                <w:szCs w:val="14"/>
                <w:lang w:val="en-GB" w:eastAsia="en-GB"/>
              </w:rPr>
              <w:t xml:space="preserve"> 030 679 81129 / 81133 / 81138   Fax 0117 913 8946</w:t>
            </w:r>
          </w:p>
          <w:p w14:paraId="4FF63019" w14:textId="77777777" w:rsidR="00292A63" w:rsidRPr="00876D70" w:rsidRDefault="00292A63" w:rsidP="000E204E">
            <w:pPr>
              <w:spacing w:after="0" w:line="240" w:lineRule="auto"/>
              <w:rPr>
                <w:rFonts w:ascii="Arial" w:eastAsia="Times New Roman" w:hAnsi="Arial" w:cs="Arial"/>
                <w:sz w:val="14"/>
                <w:szCs w:val="14"/>
                <w:lang w:val="en-GB" w:eastAsia="en-GB"/>
              </w:rPr>
            </w:pPr>
            <w:r w:rsidRPr="00876D70">
              <w:rPr>
                <w:rFonts w:ascii="Arial" w:eastAsia="Times New Roman" w:hAnsi="Arial" w:cs="Arial"/>
                <w:sz w:val="14"/>
                <w:szCs w:val="14"/>
                <w:lang w:val="en-GB" w:eastAsia="en-GB"/>
              </w:rPr>
              <w:t xml:space="preserve">EXPORTS </w:t>
            </w:r>
            <w:r w:rsidRPr="00876D70">
              <w:rPr>
                <w:rFonts w:ascii="Arial" w:eastAsia="Times New Roman" w:hAnsi="Arial" w:cs="Arial"/>
                <w:sz w:val="14"/>
                <w:szCs w:val="14"/>
                <w:lang w:val="en-GB" w:eastAsia="en-GB"/>
              </w:rPr>
              <w:sym w:font="Wingdings" w:char="F028"/>
            </w:r>
            <w:r w:rsidRPr="00876D70">
              <w:rPr>
                <w:rFonts w:ascii="Arial" w:eastAsia="Times New Roman" w:hAnsi="Arial" w:cs="Arial"/>
                <w:sz w:val="14"/>
                <w:szCs w:val="14"/>
                <w:lang w:val="en-GB" w:eastAsia="en-GB"/>
              </w:rPr>
              <w:t>030 679 81129 / 81133 / 81138   Fax 0117 913 8946</w:t>
            </w:r>
          </w:p>
          <w:p w14:paraId="32A00CAB" w14:textId="77777777" w:rsidR="00292A63" w:rsidRPr="00876D70"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Pr="00876D70" w:rsidRDefault="00292A63" w:rsidP="000E204E">
            <w:pPr>
              <w:spacing w:after="0" w:line="240" w:lineRule="auto"/>
              <w:rPr>
                <w:rFonts w:ascii="Arial" w:eastAsia="Times New Roman" w:hAnsi="Arial" w:cs="Arial"/>
                <w:sz w:val="14"/>
                <w:szCs w:val="14"/>
                <w:lang w:val="en-GB" w:eastAsia="en-GB"/>
              </w:rPr>
            </w:pPr>
            <w:r w:rsidRPr="00876D70">
              <w:rPr>
                <w:rFonts w:ascii="Arial" w:eastAsia="Times New Roman" w:hAnsi="Arial" w:cs="Arial"/>
                <w:sz w:val="14"/>
                <w:szCs w:val="14"/>
                <w:lang w:val="en-GB" w:eastAsia="en-GB"/>
              </w:rPr>
              <w:t>B.</w:t>
            </w:r>
            <w:r w:rsidRPr="00876D70">
              <w:rPr>
                <w:rFonts w:ascii="Arial" w:eastAsia="Times New Roman" w:hAnsi="Arial" w:cs="Arial"/>
                <w:b/>
                <w:sz w:val="14"/>
                <w:szCs w:val="14"/>
                <w:lang w:val="en-GB" w:eastAsia="en-GB"/>
              </w:rPr>
              <w:t xml:space="preserve"> </w:t>
            </w:r>
            <w:r w:rsidRPr="00876D70">
              <w:rPr>
                <w:rFonts w:ascii="Arial" w:eastAsia="Times New Roman" w:hAnsi="Arial" w:cs="Arial"/>
                <w:b/>
                <w:sz w:val="14"/>
                <w:szCs w:val="14"/>
                <w:u w:val="single"/>
                <w:lang w:val="en-GB" w:eastAsia="en-GB"/>
              </w:rPr>
              <w:t>JSCS</w:t>
            </w:r>
            <w:r w:rsidRPr="00876D70">
              <w:rPr>
                <w:rFonts w:ascii="Arial" w:eastAsia="Times New Roman" w:hAnsi="Arial" w:cs="Arial"/>
                <w:sz w:val="14"/>
                <w:szCs w:val="14"/>
                <w:lang w:val="en-GB" w:eastAsia="en-GB"/>
              </w:rPr>
              <w:t xml:space="preserve"> </w:t>
            </w:r>
          </w:p>
          <w:p w14:paraId="09E678B5" w14:textId="77777777" w:rsidR="00292A63" w:rsidRPr="00876D70"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Pr="00876D70" w:rsidRDefault="00292A63" w:rsidP="000E204E">
            <w:pPr>
              <w:spacing w:after="0" w:line="240" w:lineRule="auto"/>
              <w:rPr>
                <w:rFonts w:ascii="Arial" w:eastAsia="Times New Roman" w:hAnsi="Arial" w:cs="Arial"/>
                <w:sz w:val="14"/>
                <w:szCs w:val="14"/>
                <w:u w:val="single"/>
                <w:lang w:val="en-GB" w:eastAsia="en-GB"/>
              </w:rPr>
            </w:pPr>
            <w:r w:rsidRPr="00876D70">
              <w:rPr>
                <w:rFonts w:ascii="Arial" w:eastAsia="Times New Roman" w:hAnsi="Arial" w:cs="Arial"/>
                <w:sz w:val="14"/>
                <w:szCs w:val="14"/>
                <w:lang w:val="en-GB" w:eastAsia="en-GB"/>
              </w:rPr>
              <w:t xml:space="preserve">JSCS Helpdesk </w:t>
            </w:r>
            <w:r w:rsidRPr="00876D70">
              <w:rPr>
                <w:rFonts w:ascii="Arial" w:eastAsia="Times New Roman" w:hAnsi="Arial" w:cs="Times New Roman"/>
                <w:sz w:val="14"/>
                <w:szCs w:val="14"/>
                <w:lang w:val="en-GB" w:eastAsia="en-GB"/>
              </w:rPr>
              <w:sym w:font="Wingdings" w:char="F028"/>
            </w:r>
            <w:r w:rsidRPr="00876D70">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Pr="00876D70" w:rsidRDefault="00F4223C" w:rsidP="000E204E">
            <w:pPr>
              <w:widowControl/>
              <w:autoSpaceDE w:val="0"/>
              <w:autoSpaceDN w:val="0"/>
              <w:adjustRightInd w:val="0"/>
              <w:snapToGrid w:val="0"/>
              <w:spacing w:after="0" w:line="240" w:lineRule="auto"/>
              <w:rPr>
                <w:rFonts w:ascii="Arial" w:eastAsia="Times New Roman" w:hAnsi="Arial" w:cs="Arial"/>
                <w:sz w:val="14"/>
                <w:szCs w:val="14"/>
                <w:lang w:val="x-none"/>
              </w:rPr>
            </w:pPr>
            <w:r w:rsidRPr="00876D70">
              <w:rPr>
                <w:rFonts w:ascii="Arial" w:eastAsia="Times New Roman" w:hAnsi="Arial" w:cs="Arial"/>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Pr="00876D70" w:rsidRDefault="00292A63" w:rsidP="000E204E">
            <w:pPr>
              <w:spacing w:after="0" w:line="240" w:lineRule="auto"/>
              <w:jc w:val="both"/>
              <w:rPr>
                <w:rFonts w:ascii="Arial" w:eastAsia="Times New Roman" w:hAnsi="Arial" w:cs="Arial"/>
                <w:szCs w:val="20"/>
                <w:lang w:val="en-GB" w:eastAsia="en-GB"/>
              </w:rPr>
            </w:pPr>
          </w:p>
        </w:tc>
      </w:tr>
      <w:tr w:rsidR="00292A63" w:rsidRPr="00876D70" w14:paraId="1AC499A7" w14:textId="77777777" w:rsidTr="00292A63">
        <w:tc>
          <w:tcPr>
            <w:tcW w:w="5817" w:type="dxa"/>
            <w:gridSpan w:val="3"/>
            <w:tcBorders>
              <w:top w:val="nil"/>
              <w:left w:val="nil"/>
              <w:bottom w:val="nil"/>
              <w:right w:val="single" w:sz="4" w:space="0" w:color="auto"/>
            </w:tcBorders>
            <w:shd w:val="pct12" w:color="auto" w:fill="auto"/>
          </w:tcPr>
          <w:p w14:paraId="0BA0BFAF" w14:textId="77777777" w:rsidR="00292A63" w:rsidRPr="00876D70"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Pr="00876D70" w:rsidRDefault="00292A63" w:rsidP="000E204E">
            <w:pPr>
              <w:widowControl/>
              <w:spacing w:after="0" w:line="256" w:lineRule="auto"/>
              <w:rPr>
                <w:rFonts w:ascii="Arial" w:eastAsia="Times New Roman" w:hAnsi="Arial" w:cs="Arial"/>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Pr="00876D70" w:rsidRDefault="00292A63" w:rsidP="000E204E">
            <w:pPr>
              <w:widowControl/>
              <w:spacing w:after="0" w:line="256" w:lineRule="auto"/>
              <w:rPr>
                <w:rFonts w:ascii="Arial" w:eastAsia="Times New Roman" w:hAnsi="Arial" w:cs="Arial"/>
                <w:szCs w:val="20"/>
                <w:lang w:val="en-GB" w:eastAsia="en-GB"/>
              </w:rPr>
            </w:pPr>
          </w:p>
        </w:tc>
      </w:tr>
      <w:tr w:rsidR="00292A63" w:rsidRPr="00876D70" w14:paraId="2DBB42CD" w14:textId="77777777" w:rsidTr="00292A63">
        <w:trPr>
          <w:trHeight w:val="1042"/>
        </w:trPr>
        <w:tc>
          <w:tcPr>
            <w:tcW w:w="242" w:type="dxa"/>
            <w:tcBorders>
              <w:top w:val="nil"/>
              <w:left w:val="nil"/>
              <w:bottom w:val="nil"/>
              <w:right w:val="single" w:sz="4" w:space="0" w:color="auto"/>
            </w:tcBorders>
            <w:shd w:val="pct12" w:color="auto" w:fill="auto"/>
          </w:tcPr>
          <w:p w14:paraId="03474EA0" w14:textId="77777777" w:rsidR="00292A63" w:rsidRPr="00876D70"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619FF104" w14:textId="77777777" w:rsidR="00292A63" w:rsidRPr="00876D70"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sidRPr="00876D70">
              <w:rPr>
                <w:rFonts w:ascii="Arial" w:eastAsia="Times New Roman" w:hAnsi="Arial" w:cs="Arial"/>
                <w:b/>
                <w:sz w:val="14"/>
                <w:szCs w:val="14"/>
                <w:lang w:val="en-GB" w:eastAsia="en-GB"/>
              </w:rPr>
              <w:t>(a) Supply/Support Management Branch or Order Manager</w:t>
            </w:r>
          </w:p>
          <w:p w14:paraId="4FEE1CB1" w14:textId="77777777" w:rsidR="00292A63" w:rsidRPr="00876D70" w:rsidRDefault="00292A63" w:rsidP="000E204E">
            <w:pPr>
              <w:spacing w:after="0" w:line="240" w:lineRule="auto"/>
              <w:rPr>
                <w:rFonts w:ascii="Arial" w:eastAsia="Times New Roman" w:hAnsi="Arial" w:cs="Arial"/>
                <w:b/>
                <w:sz w:val="14"/>
                <w:szCs w:val="14"/>
                <w:lang w:val="en-GB" w:eastAsia="en-GB"/>
              </w:rPr>
            </w:pPr>
            <w:r w:rsidRPr="00876D70">
              <w:rPr>
                <w:rFonts w:ascii="Arial" w:eastAsia="Times New Roman" w:hAnsi="Arial" w:cs="Arial"/>
                <w:b/>
                <w:sz w:val="14"/>
                <w:szCs w:val="14"/>
                <w:lang w:val="en-GB" w:eastAsia="en-GB"/>
              </w:rPr>
              <w:t>Branch/Name:</w:t>
            </w:r>
          </w:p>
          <w:p w14:paraId="7CCF94E7" w14:textId="77777777" w:rsidR="00292A63" w:rsidRPr="00876D70"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Pr="00876D70" w:rsidRDefault="00292A63" w:rsidP="000E204E">
            <w:pPr>
              <w:spacing w:after="0" w:line="240" w:lineRule="auto"/>
              <w:rPr>
                <w:rFonts w:ascii="Arial" w:eastAsia="Times New Roman" w:hAnsi="Arial" w:cs="Arial"/>
                <w:bCs/>
                <w:sz w:val="14"/>
                <w:szCs w:val="14"/>
                <w:lang w:val="en-GB" w:eastAsia="en-GB"/>
              </w:rPr>
            </w:pPr>
            <w:r w:rsidRPr="00876D70">
              <w:rPr>
                <w:rFonts w:ascii="Arial" w:eastAsia="Times New Roman" w:hAnsi="Arial" w:cs="Arial"/>
                <w:bCs/>
                <w:sz w:val="14"/>
                <w:szCs w:val="14"/>
                <w:lang w:val="en-GB" w:eastAsia="en-GB"/>
              </w:rPr>
              <w:t>As per box 2</w:t>
            </w:r>
          </w:p>
          <w:p w14:paraId="384A8E6C" w14:textId="77777777" w:rsidR="00292A63" w:rsidRPr="00876D70"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Pr="00876D70" w:rsidRDefault="00292A63" w:rsidP="000E204E">
            <w:pPr>
              <w:spacing w:after="0" w:line="240" w:lineRule="auto"/>
              <w:rPr>
                <w:rFonts w:ascii="Arial" w:eastAsia="Times New Roman" w:hAnsi="Arial" w:cs="Arial"/>
                <w:sz w:val="14"/>
                <w:szCs w:val="14"/>
                <w:lang w:val="en-GB" w:eastAsia="en-GB"/>
              </w:rPr>
            </w:pPr>
            <w:r w:rsidRPr="00876D70">
              <w:rPr>
                <w:rFonts w:ascii="Arial" w:eastAsia="Times New Roman" w:hAnsi="Arial" w:cs="Arial"/>
                <w:b/>
                <w:sz w:val="14"/>
                <w:szCs w:val="14"/>
                <w:lang w:val="en-GB" w:eastAsia="en-GB"/>
              </w:rPr>
              <w:t xml:space="preserve"> </w:t>
            </w:r>
            <w:bookmarkStart w:id="76" w:name="supply_support"/>
            <w:bookmarkEnd w:id="76"/>
            <w:r w:rsidRPr="00876D70">
              <w:rPr>
                <w:rFonts w:ascii="Arial" w:eastAsia="Times New Roman" w:hAnsi="Arial" w:cs="Arial"/>
                <w:sz w:val="14"/>
                <w:szCs w:val="14"/>
                <w:lang w:val="en-GB" w:eastAsia="en-GB"/>
              </w:rPr>
              <w:sym w:font="Wingdings" w:char="F028"/>
            </w:r>
          </w:p>
          <w:p w14:paraId="73710C26" w14:textId="77777777" w:rsidR="00292A63" w:rsidRPr="00876D70"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Pr="00876D70" w:rsidRDefault="00292A63" w:rsidP="000E204E">
            <w:pPr>
              <w:spacing w:after="0" w:line="240" w:lineRule="auto"/>
              <w:rPr>
                <w:rFonts w:ascii="Arial" w:eastAsia="Times New Roman" w:hAnsi="Arial" w:cs="Arial"/>
                <w:sz w:val="14"/>
                <w:szCs w:val="14"/>
                <w:lang w:val="en-GB" w:eastAsia="en-GB"/>
              </w:rPr>
            </w:pPr>
            <w:r w:rsidRPr="00876D70">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Pr="00876D70"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Pr="00876D70" w:rsidRDefault="00292A63" w:rsidP="000E204E">
            <w:pPr>
              <w:widowControl/>
              <w:spacing w:after="0" w:line="256" w:lineRule="auto"/>
              <w:rPr>
                <w:rFonts w:ascii="Arial" w:eastAsia="Times New Roman" w:hAnsi="Arial" w:cs="Arial"/>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Pr="00876D70" w:rsidRDefault="00292A63" w:rsidP="000E204E">
            <w:pPr>
              <w:widowControl/>
              <w:spacing w:after="0" w:line="256" w:lineRule="auto"/>
              <w:rPr>
                <w:rFonts w:ascii="Arial" w:eastAsia="Times New Roman" w:hAnsi="Arial" w:cs="Arial"/>
                <w:szCs w:val="20"/>
                <w:lang w:val="en-GB" w:eastAsia="en-GB"/>
              </w:rPr>
            </w:pPr>
          </w:p>
        </w:tc>
      </w:tr>
      <w:tr w:rsidR="00292A63" w:rsidRPr="00876D70" w14:paraId="5645B726" w14:textId="77777777" w:rsidTr="00292A63">
        <w:tc>
          <w:tcPr>
            <w:tcW w:w="10952" w:type="dxa"/>
            <w:gridSpan w:val="5"/>
            <w:shd w:val="pct12" w:color="auto" w:fill="auto"/>
          </w:tcPr>
          <w:p w14:paraId="03FE851F" w14:textId="77777777" w:rsidR="00292A63" w:rsidRPr="00876D70" w:rsidRDefault="00292A63" w:rsidP="000E204E">
            <w:pPr>
              <w:spacing w:after="0" w:line="240" w:lineRule="auto"/>
              <w:rPr>
                <w:rFonts w:ascii="Arial" w:eastAsia="Times New Roman" w:hAnsi="Arial" w:cs="Arial"/>
                <w:sz w:val="14"/>
                <w:szCs w:val="14"/>
                <w:lang w:val="en-GB" w:eastAsia="en-GB"/>
              </w:rPr>
            </w:pPr>
          </w:p>
        </w:tc>
      </w:tr>
      <w:tr w:rsidR="00292A63" w:rsidRPr="00876D70" w14:paraId="5FC9783F" w14:textId="77777777" w:rsidTr="00292A63">
        <w:trPr>
          <w:trHeight w:val="272"/>
        </w:trPr>
        <w:tc>
          <w:tcPr>
            <w:tcW w:w="242" w:type="dxa"/>
            <w:tcBorders>
              <w:top w:val="nil"/>
              <w:left w:val="nil"/>
              <w:bottom w:val="nil"/>
              <w:right w:val="single" w:sz="4" w:space="0" w:color="auto"/>
            </w:tcBorders>
            <w:shd w:val="pct12" w:color="auto" w:fill="auto"/>
          </w:tcPr>
          <w:p w14:paraId="4B90122F" w14:textId="77777777" w:rsidR="00292A63" w:rsidRPr="00876D70"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1665B2" w14:textId="77777777" w:rsidR="00292A63" w:rsidRPr="00876D70"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sidRPr="00876D70">
              <w:rPr>
                <w:rFonts w:ascii="Arial" w:eastAsia="Times New Roman" w:hAnsi="Arial" w:cs="Arial"/>
                <w:b/>
                <w:sz w:val="14"/>
                <w:szCs w:val="14"/>
                <w:lang w:val="en-GB" w:eastAsia="en-GB"/>
              </w:rPr>
              <w:t>Drawings/Specifications are available from:</w:t>
            </w:r>
          </w:p>
          <w:p w14:paraId="03484897" w14:textId="77777777" w:rsidR="00292A63" w:rsidRPr="00876D70"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Pr="00876D70" w:rsidRDefault="00292A63" w:rsidP="000E204E">
            <w:pPr>
              <w:spacing w:after="0" w:line="240" w:lineRule="auto"/>
              <w:rPr>
                <w:rFonts w:ascii="Arial" w:eastAsia="Times New Roman" w:hAnsi="Arial" w:cs="Arial"/>
                <w:sz w:val="14"/>
                <w:szCs w:val="14"/>
                <w:lang w:val="en-GB" w:eastAsia="en-GB"/>
              </w:rPr>
            </w:pPr>
            <w:bookmarkStart w:id="77" w:name="drawings_spec"/>
            <w:bookmarkEnd w:id="77"/>
          </w:p>
          <w:p w14:paraId="5F7A8D1A" w14:textId="77777777" w:rsidR="00292A63" w:rsidRPr="00876D70"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Pr="00876D70" w:rsidRDefault="00292A63" w:rsidP="000E204E">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Pr="00876D70" w:rsidRDefault="00292A63" w:rsidP="000E204E">
            <w:pPr>
              <w:tabs>
                <w:tab w:val="left" w:pos="215"/>
                <w:tab w:val="left" w:pos="357"/>
              </w:tabs>
              <w:spacing w:before="120" w:after="0" w:line="240" w:lineRule="auto"/>
              <w:rPr>
                <w:rFonts w:ascii="Arial" w:eastAsia="Times New Roman" w:hAnsi="Arial" w:cs="Arial"/>
                <w:sz w:val="14"/>
                <w:szCs w:val="14"/>
                <w:lang w:val="en-GB" w:eastAsia="en-GB"/>
              </w:rPr>
            </w:pPr>
            <w:r w:rsidRPr="00876D70">
              <w:rPr>
                <w:rFonts w:ascii="Arial" w:eastAsia="Times New Roman" w:hAnsi="Arial" w:cs="Arial"/>
                <w:b/>
                <w:sz w:val="14"/>
                <w:szCs w:val="14"/>
                <w:lang w:val="en-GB" w:eastAsia="en-GB"/>
              </w:rPr>
              <w:t>11.</w:t>
            </w:r>
            <w:r w:rsidRPr="00876D70">
              <w:rPr>
                <w:rFonts w:ascii="Arial" w:eastAsia="Times New Roman" w:hAnsi="Arial" w:cs="Arial"/>
                <w:b/>
                <w:sz w:val="14"/>
                <w:szCs w:val="14"/>
                <w:lang w:val="en-GB" w:eastAsia="en-GB"/>
              </w:rPr>
              <w:tab/>
              <w:t>The Invoice Paying Authority:</w:t>
            </w:r>
          </w:p>
          <w:p w14:paraId="1D039CCB" w14:textId="77777777" w:rsidR="00292A63" w:rsidRPr="00876D70" w:rsidRDefault="00292A63" w:rsidP="000E204E">
            <w:pPr>
              <w:spacing w:after="0" w:line="240" w:lineRule="auto"/>
              <w:rPr>
                <w:rFonts w:ascii="Arial" w:eastAsia="Times New Roman" w:hAnsi="Arial" w:cs="Arial"/>
                <w:sz w:val="14"/>
                <w:szCs w:val="14"/>
                <w:lang w:val="en-GB" w:eastAsia="en-GB"/>
              </w:rPr>
            </w:pPr>
            <w:r w:rsidRPr="00876D70">
              <w:rPr>
                <w:rFonts w:ascii="Arial" w:eastAsia="Times New Roman" w:hAnsi="Arial" w:cs="Arial"/>
                <w:sz w:val="14"/>
                <w:szCs w:val="14"/>
                <w:lang w:val="en-GB" w:eastAsia="en-GB"/>
              </w:rPr>
              <w:t>Ministry of Defence</w:t>
            </w:r>
            <w:r w:rsidRPr="00876D70">
              <w:rPr>
                <w:rFonts w:ascii="Arial" w:eastAsia="Times New Roman" w:hAnsi="Arial" w:cs="Arial"/>
                <w:sz w:val="14"/>
                <w:szCs w:val="14"/>
                <w:lang w:val="en-GB" w:eastAsia="en-GB"/>
              </w:rPr>
              <w:tab/>
            </w:r>
            <w:r w:rsidRPr="00876D70">
              <w:rPr>
                <w:rFonts w:ascii="Arial" w:eastAsia="Times New Roman" w:hAnsi="Arial" w:cs="Arial"/>
                <w:sz w:val="14"/>
                <w:szCs w:val="14"/>
                <w:lang w:val="en-GB" w:eastAsia="en-GB"/>
              </w:rPr>
              <w:tab/>
            </w:r>
            <w:r w:rsidRPr="00876D70">
              <w:rPr>
                <w:rFonts w:ascii="Arial" w:eastAsia="Times New Roman" w:hAnsi="Arial" w:cs="Arial"/>
                <w:sz w:val="14"/>
                <w:szCs w:val="14"/>
                <w:lang w:val="en-GB" w:eastAsia="en-GB"/>
              </w:rPr>
              <w:tab/>
            </w:r>
            <w:r w:rsidRPr="00876D70">
              <w:rPr>
                <w:rFonts w:ascii="Arial" w:eastAsia="Times New Roman" w:hAnsi="Arial" w:cs="Arial"/>
                <w:sz w:val="14"/>
                <w:szCs w:val="14"/>
                <w:lang w:val="en-GB" w:eastAsia="en-GB"/>
              </w:rPr>
              <w:sym w:font="Wingdings" w:char="F028"/>
            </w:r>
            <w:r w:rsidRPr="00876D70">
              <w:rPr>
                <w:rFonts w:ascii="Arial" w:eastAsia="Times New Roman" w:hAnsi="Arial" w:cs="Arial"/>
                <w:sz w:val="14"/>
                <w:szCs w:val="14"/>
                <w:lang w:val="en-GB" w:eastAsia="en-GB"/>
              </w:rPr>
              <w:t xml:space="preserve"> 0151-242-2000</w:t>
            </w:r>
          </w:p>
          <w:p w14:paraId="2EA2C65A" w14:textId="77777777" w:rsidR="00292A63" w:rsidRPr="00876D70" w:rsidRDefault="00292A63" w:rsidP="000E204E">
            <w:pPr>
              <w:spacing w:after="0" w:line="240" w:lineRule="auto"/>
              <w:rPr>
                <w:rFonts w:ascii="Arial" w:eastAsia="Times New Roman" w:hAnsi="Arial" w:cs="Arial"/>
                <w:sz w:val="14"/>
                <w:szCs w:val="14"/>
                <w:lang w:val="en-GB" w:eastAsia="en-GB"/>
              </w:rPr>
            </w:pPr>
            <w:r w:rsidRPr="00876D70">
              <w:rPr>
                <w:rFonts w:ascii="Arial" w:eastAsia="Times New Roman" w:hAnsi="Arial" w:cs="Arial"/>
                <w:sz w:val="14"/>
                <w:szCs w:val="14"/>
                <w:lang w:val="en-GB" w:eastAsia="en-GB"/>
              </w:rPr>
              <w:t>DBS Finance</w:t>
            </w:r>
          </w:p>
          <w:p w14:paraId="35A043C9" w14:textId="77777777" w:rsidR="00292A63" w:rsidRPr="00876D70" w:rsidRDefault="00292A63" w:rsidP="000E204E">
            <w:pPr>
              <w:spacing w:after="0" w:line="240" w:lineRule="auto"/>
              <w:rPr>
                <w:rFonts w:ascii="Arial" w:eastAsia="Times New Roman" w:hAnsi="Arial" w:cs="Arial"/>
                <w:sz w:val="14"/>
                <w:szCs w:val="14"/>
                <w:lang w:val="en-GB" w:eastAsia="en-GB"/>
              </w:rPr>
            </w:pPr>
            <w:r w:rsidRPr="00876D70">
              <w:rPr>
                <w:rFonts w:ascii="Arial" w:eastAsia="Times New Roman" w:hAnsi="Arial" w:cs="Arial"/>
                <w:sz w:val="14"/>
                <w:szCs w:val="14"/>
                <w:lang w:val="en-GB" w:eastAsia="en-GB"/>
              </w:rPr>
              <w:t>Walker House, Exchange Flags</w:t>
            </w:r>
            <w:r w:rsidRPr="00876D70">
              <w:rPr>
                <w:rFonts w:ascii="Arial" w:eastAsia="Times New Roman" w:hAnsi="Arial" w:cs="Arial"/>
                <w:sz w:val="14"/>
                <w:szCs w:val="14"/>
                <w:lang w:val="en-GB" w:eastAsia="en-GB"/>
              </w:rPr>
              <w:tab/>
              <w:t>Fax:  0151-242-2809</w:t>
            </w:r>
          </w:p>
          <w:p w14:paraId="60554EBC" w14:textId="77777777" w:rsidR="00292A63" w:rsidRPr="00876D70" w:rsidRDefault="00292A63" w:rsidP="000E204E">
            <w:pPr>
              <w:spacing w:after="120" w:line="240" w:lineRule="auto"/>
              <w:rPr>
                <w:rFonts w:ascii="Arial" w:eastAsia="Times New Roman" w:hAnsi="Arial" w:cs="Arial"/>
                <w:sz w:val="14"/>
                <w:szCs w:val="14"/>
                <w:lang w:val="en-GB" w:eastAsia="en-GB"/>
              </w:rPr>
            </w:pPr>
            <w:r w:rsidRPr="00876D70">
              <w:rPr>
                <w:rFonts w:ascii="Arial" w:eastAsia="Times New Roman" w:hAnsi="Arial" w:cs="Arial"/>
                <w:sz w:val="14"/>
                <w:szCs w:val="14"/>
                <w:lang w:val="en-GB" w:eastAsia="en-GB"/>
              </w:rPr>
              <w:t>Liverpool, L2 3YL</w:t>
            </w:r>
            <w:r w:rsidRPr="00876D70">
              <w:rPr>
                <w:rFonts w:ascii="Arial" w:eastAsia="Times New Roman" w:hAnsi="Arial" w:cs="Arial"/>
                <w:sz w:val="14"/>
                <w:szCs w:val="14"/>
                <w:lang w:val="en-GB" w:eastAsia="en-GB"/>
              </w:rPr>
              <w:tab/>
            </w:r>
            <w:r w:rsidRPr="00876D70">
              <w:rPr>
                <w:rFonts w:ascii="Arial" w:eastAsia="Times New Roman" w:hAnsi="Arial" w:cs="Arial"/>
                <w:sz w:val="14"/>
                <w:szCs w:val="14"/>
                <w:lang w:val="en-GB" w:eastAsia="en-GB"/>
              </w:rPr>
              <w:tab/>
            </w:r>
            <w:r w:rsidRPr="00876D70">
              <w:rPr>
                <w:rFonts w:ascii="Arial" w:eastAsia="Times New Roman" w:hAnsi="Arial" w:cs="Arial"/>
                <w:sz w:val="14"/>
                <w:szCs w:val="14"/>
                <w:lang w:val="en-GB" w:eastAsia="en-GB"/>
              </w:rPr>
              <w:tab/>
            </w:r>
            <w:r w:rsidRPr="00876D70">
              <w:rPr>
                <w:rFonts w:ascii="Arial" w:eastAsia="Times New Roman" w:hAnsi="Arial" w:cs="Arial"/>
                <w:b/>
                <w:sz w:val="14"/>
                <w:szCs w:val="14"/>
                <w:lang w:val="en-GB" w:eastAsia="en-GB"/>
              </w:rPr>
              <w:t xml:space="preserve">Website is: </w:t>
            </w:r>
            <w:hyperlink r:id="rId28" w:anchor="invoice-processing" w:history="1">
              <w:r w:rsidRPr="00876D70">
                <w:rPr>
                  <w:rStyle w:val="Hyperlink"/>
                  <w:color w:val="auto"/>
                  <w:sz w:val="14"/>
                  <w:szCs w:val="14"/>
                  <w:lang w:val="en-GB"/>
                </w:rPr>
                <w:t>https://www.gov.uk/government/organisations/ministry-of-defence/about/procurement#invoice-processing</w:t>
              </w:r>
            </w:hyperlink>
            <w:r w:rsidRPr="00876D70">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Pr="00876D70" w:rsidRDefault="00292A63" w:rsidP="000E204E">
            <w:pPr>
              <w:spacing w:after="0" w:line="240" w:lineRule="auto"/>
              <w:jc w:val="both"/>
              <w:rPr>
                <w:rFonts w:ascii="Arial" w:eastAsia="Times New Roman" w:hAnsi="Arial" w:cs="Arial"/>
                <w:sz w:val="16"/>
                <w:szCs w:val="20"/>
                <w:lang w:val="en-GB" w:eastAsia="en-GB"/>
              </w:rPr>
            </w:pPr>
          </w:p>
        </w:tc>
      </w:tr>
      <w:tr w:rsidR="00292A63" w:rsidRPr="00876D70" w14:paraId="7C1F5269" w14:textId="77777777" w:rsidTr="00292A63">
        <w:trPr>
          <w:trHeight w:val="65"/>
        </w:trPr>
        <w:tc>
          <w:tcPr>
            <w:tcW w:w="5817" w:type="dxa"/>
            <w:gridSpan w:val="3"/>
            <w:shd w:val="pct12" w:color="auto" w:fill="auto"/>
          </w:tcPr>
          <w:p w14:paraId="4F16F7DB" w14:textId="77777777" w:rsidR="00292A63" w:rsidRPr="00876D70"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Pr="00876D70" w:rsidRDefault="00292A63" w:rsidP="000E204E">
            <w:pPr>
              <w:widowControl/>
              <w:spacing w:after="0" w:line="256" w:lineRule="auto"/>
              <w:rPr>
                <w:rFonts w:ascii="Arial" w:eastAsia="Times New Roman" w:hAnsi="Arial" w:cs="Arial"/>
                <w:sz w:val="14"/>
                <w:szCs w:val="14"/>
                <w:lang w:val="en-GB" w:eastAsia="en-GB"/>
              </w:rPr>
            </w:pPr>
          </w:p>
        </w:tc>
        <w:tc>
          <w:tcPr>
            <w:tcW w:w="253" w:type="dxa"/>
            <w:vMerge/>
            <w:vAlign w:val="center"/>
            <w:hideMark/>
          </w:tcPr>
          <w:p w14:paraId="18868815" w14:textId="77777777" w:rsidR="00292A63" w:rsidRPr="00876D70" w:rsidRDefault="00292A63" w:rsidP="000E204E">
            <w:pPr>
              <w:widowControl/>
              <w:spacing w:after="0" w:line="256" w:lineRule="auto"/>
              <w:rPr>
                <w:rFonts w:ascii="Arial" w:eastAsia="Times New Roman" w:hAnsi="Arial" w:cs="Arial"/>
                <w:sz w:val="16"/>
                <w:szCs w:val="20"/>
                <w:lang w:val="en-GB" w:eastAsia="en-GB"/>
              </w:rPr>
            </w:pPr>
          </w:p>
        </w:tc>
      </w:tr>
      <w:tr w:rsidR="00292A63" w:rsidRPr="00876D70" w14:paraId="11A325C4" w14:textId="77777777" w:rsidTr="00292A63">
        <w:trPr>
          <w:trHeight w:val="272"/>
        </w:trPr>
        <w:tc>
          <w:tcPr>
            <w:tcW w:w="242" w:type="dxa"/>
            <w:tcBorders>
              <w:top w:val="nil"/>
              <w:left w:val="nil"/>
              <w:bottom w:val="nil"/>
              <w:right w:val="single" w:sz="4" w:space="0" w:color="auto"/>
            </w:tcBorders>
            <w:shd w:val="pct12" w:color="auto" w:fill="auto"/>
          </w:tcPr>
          <w:p w14:paraId="58A97C9B" w14:textId="77777777" w:rsidR="00292A63" w:rsidRPr="00876D70"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91E26E3" w14:textId="77777777" w:rsidR="00292A63" w:rsidRPr="00876D70"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876D70">
              <w:rPr>
                <w:rFonts w:ascii="Arial" w:eastAsia="Times New Roman" w:hAnsi="Arial" w:cs="Arial"/>
                <w:b/>
                <w:sz w:val="14"/>
                <w:szCs w:val="14"/>
                <w:lang w:val="en-GB" w:eastAsia="en-GB"/>
              </w:rPr>
              <w:t>Intentionally Left Blank</w:t>
            </w:r>
          </w:p>
          <w:p w14:paraId="14C6D7D7" w14:textId="77777777" w:rsidR="00292A63" w:rsidRPr="00876D70"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Pr="00876D70"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Pr="00876D70" w:rsidRDefault="00292A63" w:rsidP="000E204E">
            <w:pPr>
              <w:widowControl/>
              <w:spacing w:after="0" w:line="256" w:lineRule="auto"/>
              <w:rPr>
                <w:rFonts w:ascii="Arial" w:eastAsia="Times New Roman" w:hAnsi="Arial" w:cs="Arial"/>
                <w:sz w:val="14"/>
                <w:szCs w:val="14"/>
                <w:lang w:val="en-GB" w:eastAsia="en-GB"/>
              </w:rPr>
            </w:pPr>
          </w:p>
        </w:tc>
        <w:tc>
          <w:tcPr>
            <w:tcW w:w="253" w:type="dxa"/>
            <w:vMerge/>
            <w:vAlign w:val="center"/>
            <w:hideMark/>
          </w:tcPr>
          <w:p w14:paraId="1D278EEF" w14:textId="77777777" w:rsidR="00292A63" w:rsidRPr="00876D70" w:rsidRDefault="00292A63" w:rsidP="000E204E">
            <w:pPr>
              <w:widowControl/>
              <w:spacing w:after="0" w:line="256" w:lineRule="auto"/>
              <w:rPr>
                <w:rFonts w:ascii="Arial" w:eastAsia="Times New Roman" w:hAnsi="Arial" w:cs="Arial"/>
                <w:sz w:val="16"/>
                <w:szCs w:val="20"/>
                <w:lang w:val="en-GB" w:eastAsia="en-GB"/>
              </w:rPr>
            </w:pPr>
          </w:p>
        </w:tc>
      </w:tr>
      <w:tr w:rsidR="00292A63" w:rsidRPr="00876D70" w14:paraId="21D7559B" w14:textId="77777777" w:rsidTr="00292A63">
        <w:trPr>
          <w:trHeight w:val="30"/>
        </w:trPr>
        <w:tc>
          <w:tcPr>
            <w:tcW w:w="10952" w:type="dxa"/>
            <w:gridSpan w:val="5"/>
            <w:shd w:val="pct12" w:color="auto" w:fill="auto"/>
          </w:tcPr>
          <w:p w14:paraId="3AEC99DC" w14:textId="77777777" w:rsidR="00292A63" w:rsidRPr="00876D70" w:rsidRDefault="00292A63" w:rsidP="000E204E">
            <w:pPr>
              <w:spacing w:after="0" w:line="240" w:lineRule="auto"/>
              <w:rPr>
                <w:rFonts w:ascii="Arial" w:eastAsia="Times New Roman" w:hAnsi="Arial" w:cs="Arial"/>
                <w:sz w:val="14"/>
                <w:szCs w:val="14"/>
                <w:lang w:val="en-GB" w:eastAsia="en-GB"/>
              </w:rPr>
            </w:pPr>
          </w:p>
        </w:tc>
      </w:tr>
      <w:tr w:rsidR="00292A63" w:rsidRPr="00876D70" w14:paraId="5A1B68CC" w14:textId="77777777" w:rsidTr="00292A63">
        <w:tc>
          <w:tcPr>
            <w:tcW w:w="242" w:type="dxa"/>
            <w:tcBorders>
              <w:top w:val="nil"/>
              <w:left w:val="nil"/>
              <w:bottom w:val="nil"/>
              <w:right w:val="single" w:sz="4" w:space="0" w:color="auto"/>
            </w:tcBorders>
            <w:shd w:val="pct12" w:color="auto" w:fill="auto"/>
          </w:tcPr>
          <w:p w14:paraId="5CFBD620" w14:textId="77777777" w:rsidR="00292A63" w:rsidRPr="00876D70" w:rsidRDefault="00292A63" w:rsidP="000E204E">
            <w:pPr>
              <w:spacing w:after="0" w:line="240" w:lineRule="auto"/>
              <w:jc w:val="both"/>
              <w:rPr>
                <w:rFonts w:ascii="Arial" w:eastAsia="Times New Roman" w:hAnsi="Arial" w:cs="Arial"/>
                <w:sz w:val="14"/>
                <w:szCs w:val="14"/>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Pr="00876D70"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876D70">
              <w:rPr>
                <w:rFonts w:ascii="Arial" w:eastAsia="Times New Roman" w:hAnsi="Arial" w:cs="Arial"/>
                <w:b/>
                <w:sz w:val="14"/>
                <w:szCs w:val="14"/>
                <w:lang w:val="en-GB" w:eastAsia="en-GB"/>
              </w:rPr>
              <w:t>Quality Assurance Representative:</w:t>
            </w:r>
          </w:p>
          <w:p w14:paraId="2B1FD6FA" w14:textId="77777777" w:rsidR="00292A63" w:rsidRPr="00876D70" w:rsidRDefault="00292A63" w:rsidP="000E204E">
            <w:pPr>
              <w:spacing w:before="120" w:after="120" w:line="240" w:lineRule="auto"/>
              <w:rPr>
                <w:rFonts w:ascii="Arial" w:eastAsia="Times New Roman" w:hAnsi="Arial" w:cs="Arial"/>
                <w:sz w:val="14"/>
                <w:szCs w:val="14"/>
                <w:lang w:val="en-GB" w:eastAsia="en-GB"/>
              </w:rPr>
            </w:pPr>
            <w:bookmarkStart w:id="78" w:name="QA_rep"/>
            <w:bookmarkEnd w:id="78"/>
          </w:p>
          <w:p w14:paraId="7F870165" w14:textId="77777777" w:rsidR="00292A63" w:rsidRPr="00876D70" w:rsidRDefault="00292A63" w:rsidP="000E204E">
            <w:pPr>
              <w:spacing w:after="0" w:line="240" w:lineRule="auto"/>
              <w:rPr>
                <w:rFonts w:ascii="Arial" w:eastAsia="Times New Roman" w:hAnsi="Arial" w:cs="Arial"/>
                <w:sz w:val="14"/>
                <w:szCs w:val="14"/>
                <w:lang w:val="en-GB" w:eastAsia="en-GB"/>
              </w:rPr>
            </w:pPr>
            <w:r w:rsidRPr="00876D70">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Pr="00876D70" w:rsidRDefault="00292A63" w:rsidP="000E204E">
            <w:pPr>
              <w:spacing w:before="120" w:after="120" w:line="240" w:lineRule="auto"/>
              <w:rPr>
                <w:rFonts w:ascii="Arial" w:eastAsia="Times New Roman" w:hAnsi="Arial" w:cs="Arial"/>
                <w:sz w:val="14"/>
                <w:szCs w:val="14"/>
                <w:lang w:val="en-GB" w:eastAsia="en-GB"/>
              </w:rPr>
            </w:pPr>
            <w:bookmarkStart w:id="79" w:name="QA_requirements"/>
            <w:bookmarkEnd w:id="79"/>
          </w:p>
          <w:p w14:paraId="4A6E585B" w14:textId="77777777" w:rsidR="005608EE" w:rsidRPr="00876D70" w:rsidRDefault="005608EE" w:rsidP="005608EE">
            <w:pPr>
              <w:spacing w:after="0" w:line="240" w:lineRule="auto"/>
              <w:rPr>
                <w:rFonts w:ascii="Arial" w:eastAsia="Times New Roman" w:hAnsi="Arial" w:cs="Arial"/>
                <w:sz w:val="14"/>
                <w:szCs w:val="14"/>
                <w:lang w:val="en-GB" w:eastAsia="en-GB"/>
              </w:rPr>
            </w:pPr>
            <w:r w:rsidRPr="00876D70">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2B199DFF" w14:textId="06408144" w:rsidR="00292A63" w:rsidRPr="00876D70" w:rsidRDefault="00DC2C23" w:rsidP="005608EE">
            <w:pPr>
              <w:spacing w:after="0" w:line="240" w:lineRule="auto"/>
              <w:rPr>
                <w:rFonts w:ascii="Arial" w:eastAsia="Times New Roman" w:hAnsi="Arial" w:cs="Arial"/>
                <w:sz w:val="14"/>
                <w:szCs w:val="14"/>
                <w:lang w:val="en-GB" w:eastAsia="en-GB"/>
              </w:rPr>
            </w:pPr>
            <w:hyperlink r:id="rId29" w:history="1">
              <w:r w:rsidR="005608EE" w:rsidRPr="00876D70">
                <w:rPr>
                  <w:rStyle w:val="Hyperlink"/>
                  <w:color w:val="auto"/>
                  <w:sz w:val="14"/>
                  <w:szCs w:val="14"/>
                </w:rPr>
                <w:t>http://dstan.gateway.isg-r.r.mil.uk/index.html</w:t>
              </w:r>
            </w:hyperlink>
            <w:r w:rsidR="005608EE" w:rsidRPr="00876D70">
              <w:rPr>
                <w:rFonts w:ascii="Arial" w:hAnsi="Arial" w:cs="Arial"/>
                <w:sz w:val="14"/>
                <w:szCs w:val="14"/>
              </w:rPr>
              <w:t xml:space="preserve"> </w:t>
            </w:r>
            <w:r w:rsidR="005608EE" w:rsidRPr="00876D70">
              <w:rPr>
                <w:rFonts w:ascii="Arial" w:eastAsia="Times New Roman" w:hAnsi="Arial" w:cs="Arial"/>
                <w:sz w:val="14"/>
                <w:szCs w:val="14"/>
                <w:lang w:val="en-GB" w:eastAsia="en-GB"/>
              </w:rPr>
              <w:t xml:space="preserve"> [intranet] or </w:t>
            </w:r>
            <w:hyperlink r:id="rId30" w:history="1">
              <w:r w:rsidR="005608EE" w:rsidRPr="00876D70">
                <w:rPr>
                  <w:rStyle w:val="Hyperlink"/>
                  <w:color w:val="auto"/>
                  <w:sz w:val="14"/>
                  <w:szCs w:val="14"/>
                  <w:lang w:val="en-GB"/>
                </w:rPr>
                <w:t>https://www.dstan.mod.uk/</w:t>
              </w:r>
            </w:hyperlink>
            <w:r w:rsidR="005608EE" w:rsidRPr="00876D70">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Pr="00876D70"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6F31A71E" w14:textId="77777777" w:rsidR="00292A63" w:rsidRPr="00876D70" w:rsidRDefault="00292A63" w:rsidP="000E204E">
            <w:pPr>
              <w:tabs>
                <w:tab w:val="left" w:pos="357"/>
              </w:tabs>
              <w:spacing w:before="120" w:after="0" w:line="240" w:lineRule="auto"/>
              <w:rPr>
                <w:rFonts w:ascii="Arial" w:eastAsia="Times New Roman" w:hAnsi="Arial" w:cs="Arial"/>
                <w:sz w:val="14"/>
                <w:szCs w:val="14"/>
                <w:lang w:val="en-GB" w:eastAsia="en-GB"/>
              </w:rPr>
            </w:pPr>
            <w:r w:rsidRPr="00876D70">
              <w:rPr>
                <w:rFonts w:ascii="Arial" w:eastAsia="Times New Roman" w:hAnsi="Arial" w:cs="Arial"/>
                <w:b/>
                <w:sz w:val="14"/>
                <w:szCs w:val="14"/>
                <w:lang w:val="en-GB" w:eastAsia="en-GB"/>
              </w:rPr>
              <w:t>12.</w:t>
            </w:r>
            <w:r w:rsidRPr="00876D70">
              <w:rPr>
                <w:rFonts w:ascii="Arial" w:eastAsia="Times New Roman" w:hAnsi="Arial" w:cs="Arial"/>
                <w:b/>
                <w:sz w:val="14"/>
                <w:szCs w:val="14"/>
                <w:lang w:val="en-GB" w:eastAsia="en-GB"/>
              </w:rPr>
              <w:tab/>
              <w:t>Forms and Documentation are available through *:</w:t>
            </w:r>
          </w:p>
          <w:p w14:paraId="5EE51B1D" w14:textId="77777777" w:rsidR="00292A63" w:rsidRPr="00876D70" w:rsidRDefault="00292A63" w:rsidP="000E204E">
            <w:pPr>
              <w:spacing w:after="0" w:line="240" w:lineRule="auto"/>
              <w:rPr>
                <w:rFonts w:ascii="Arial" w:eastAsia="Times New Roman" w:hAnsi="Arial" w:cs="Arial"/>
                <w:sz w:val="14"/>
                <w:szCs w:val="14"/>
                <w:lang w:val="en-GB" w:eastAsia="en-GB"/>
              </w:rPr>
            </w:pPr>
            <w:r w:rsidRPr="00876D70">
              <w:rPr>
                <w:rFonts w:ascii="Arial" w:eastAsia="Times New Roman" w:hAnsi="Arial" w:cs="Arial"/>
                <w:sz w:val="14"/>
                <w:szCs w:val="14"/>
                <w:lang w:val="en-GB" w:eastAsia="en-GB"/>
              </w:rPr>
              <w:t xml:space="preserve">Ministry of Defence, Forms and Pubs Commodity Management </w:t>
            </w:r>
          </w:p>
          <w:p w14:paraId="164E130F" w14:textId="77777777" w:rsidR="00292A63" w:rsidRPr="00876D70" w:rsidRDefault="00292A63" w:rsidP="000E204E">
            <w:pPr>
              <w:spacing w:after="0" w:line="240" w:lineRule="auto"/>
              <w:rPr>
                <w:rFonts w:ascii="Arial" w:eastAsia="Times New Roman" w:hAnsi="Arial" w:cs="Arial"/>
                <w:sz w:val="14"/>
                <w:szCs w:val="14"/>
                <w:lang w:val="en-GB" w:eastAsia="en-GB"/>
              </w:rPr>
            </w:pPr>
            <w:r w:rsidRPr="00876D70">
              <w:rPr>
                <w:rFonts w:ascii="Arial" w:eastAsia="Times New Roman" w:hAnsi="Arial" w:cs="Arial"/>
                <w:sz w:val="14"/>
                <w:szCs w:val="14"/>
                <w:lang w:val="en-GB" w:eastAsia="en-GB"/>
              </w:rPr>
              <w:t>PO Box 2, Building C16, C Site</w:t>
            </w:r>
          </w:p>
          <w:p w14:paraId="4C3DF307" w14:textId="77777777" w:rsidR="00292A63" w:rsidRPr="00876D70" w:rsidRDefault="00292A63" w:rsidP="000E204E">
            <w:pPr>
              <w:spacing w:after="0" w:line="240" w:lineRule="auto"/>
              <w:rPr>
                <w:rFonts w:ascii="Arial" w:eastAsia="Times New Roman" w:hAnsi="Arial" w:cs="Arial"/>
                <w:sz w:val="14"/>
                <w:szCs w:val="14"/>
                <w:lang w:val="en-GB" w:eastAsia="en-GB"/>
              </w:rPr>
            </w:pPr>
            <w:r w:rsidRPr="00876D70">
              <w:rPr>
                <w:rFonts w:ascii="Arial" w:eastAsia="Times New Roman" w:hAnsi="Arial" w:cs="Arial"/>
                <w:sz w:val="14"/>
                <w:szCs w:val="14"/>
                <w:lang w:val="en-GB" w:eastAsia="en-GB"/>
              </w:rPr>
              <w:t xml:space="preserve">Lower </w:t>
            </w:r>
            <w:proofErr w:type="spellStart"/>
            <w:r w:rsidRPr="00876D70">
              <w:rPr>
                <w:rFonts w:ascii="Arial" w:eastAsia="Times New Roman" w:hAnsi="Arial" w:cs="Arial"/>
                <w:sz w:val="14"/>
                <w:szCs w:val="14"/>
                <w:lang w:val="en-GB" w:eastAsia="en-GB"/>
              </w:rPr>
              <w:t>Arncott</w:t>
            </w:r>
            <w:proofErr w:type="spellEnd"/>
          </w:p>
          <w:p w14:paraId="7FA11F71" w14:textId="77777777" w:rsidR="00292A63" w:rsidRPr="00876D70" w:rsidRDefault="00292A63" w:rsidP="000E204E">
            <w:pPr>
              <w:spacing w:after="0" w:line="240" w:lineRule="auto"/>
              <w:rPr>
                <w:rFonts w:ascii="Arial" w:eastAsia="Times New Roman" w:hAnsi="Arial" w:cs="Arial"/>
                <w:sz w:val="14"/>
                <w:szCs w:val="14"/>
                <w:lang w:val="en-GB" w:eastAsia="en-GB"/>
              </w:rPr>
            </w:pPr>
            <w:r w:rsidRPr="00876D70">
              <w:rPr>
                <w:rFonts w:ascii="Arial" w:eastAsia="Times New Roman" w:hAnsi="Arial" w:cs="Arial"/>
                <w:sz w:val="14"/>
                <w:szCs w:val="14"/>
                <w:lang w:val="en-GB" w:eastAsia="en-GB"/>
              </w:rPr>
              <w:t>Bicester, OX25 1</w:t>
            </w:r>
            <w:proofErr w:type="gramStart"/>
            <w:r w:rsidRPr="00876D70">
              <w:rPr>
                <w:rFonts w:ascii="Arial" w:eastAsia="Times New Roman" w:hAnsi="Arial" w:cs="Arial"/>
                <w:sz w:val="14"/>
                <w:szCs w:val="14"/>
                <w:lang w:val="en-GB" w:eastAsia="en-GB"/>
              </w:rPr>
              <w:t>LP  (</w:t>
            </w:r>
            <w:proofErr w:type="gramEnd"/>
            <w:r w:rsidRPr="00876D70">
              <w:rPr>
                <w:rFonts w:ascii="Arial" w:eastAsia="Times New Roman" w:hAnsi="Arial" w:cs="Arial"/>
                <w:sz w:val="14"/>
                <w:szCs w:val="14"/>
                <w:lang w:val="en-GB" w:eastAsia="en-GB"/>
              </w:rPr>
              <w:t>Tel. 01869 256197   Fax: 01869 256824)</w:t>
            </w:r>
          </w:p>
          <w:p w14:paraId="63403254" w14:textId="4A374F99" w:rsidR="00292A63" w:rsidRPr="00876D70" w:rsidRDefault="00292A63" w:rsidP="000E204E">
            <w:pPr>
              <w:spacing w:after="120" w:line="240" w:lineRule="auto"/>
              <w:rPr>
                <w:rFonts w:ascii="Arial" w:eastAsia="Times New Roman" w:hAnsi="Arial" w:cs="Arial"/>
                <w:sz w:val="14"/>
                <w:szCs w:val="14"/>
                <w:lang w:val="en-GB" w:eastAsia="en-GB"/>
              </w:rPr>
            </w:pPr>
            <w:r w:rsidRPr="00876D70">
              <w:rPr>
                <w:rFonts w:ascii="Arial" w:eastAsia="Times New Roman" w:hAnsi="Arial" w:cs="Arial"/>
                <w:b/>
                <w:sz w:val="14"/>
                <w:szCs w:val="14"/>
                <w:lang w:val="en-GB" w:eastAsia="en-GB"/>
              </w:rPr>
              <w:t xml:space="preserve">Applications via fax or email: </w:t>
            </w:r>
            <w:hyperlink r:id="rId31" w:history="1">
              <w:r w:rsidR="001B6DF0" w:rsidRPr="00876D70">
                <w:rPr>
                  <w:rStyle w:val="Hyperlink"/>
                  <w:color w:val="auto"/>
                  <w:sz w:val="14"/>
                  <w:szCs w:val="14"/>
                </w:rPr>
                <w:t>DESLCSLS-OpsFormsandPubs@mod.uk</w:t>
              </w:r>
            </w:hyperlink>
          </w:p>
        </w:tc>
        <w:tc>
          <w:tcPr>
            <w:tcW w:w="253" w:type="dxa"/>
            <w:tcBorders>
              <w:top w:val="nil"/>
              <w:left w:val="single" w:sz="4" w:space="0" w:color="auto"/>
              <w:bottom w:val="nil"/>
              <w:right w:val="nil"/>
            </w:tcBorders>
            <w:shd w:val="pct12" w:color="auto" w:fill="auto"/>
          </w:tcPr>
          <w:p w14:paraId="30D79928" w14:textId="77777777" w:rsidR="00292A63" w:rsidRPr="00876D70" w:rsidRDefault="00292A63" w:rsidP="000E204E">
            <w:pPr>
              <w:spacing w:after="0" w:line="240" w:lineRule="auto"/>
              <w:jc w:val="both"/>
              <w:rPr>
                <w:rFonts w:ascii="Arial" w:eastAsia="Times New Roman" w:hAnsi="Arial" w:cs="Arial"/>
                <w:sz w:val="16"/>
                <w:szCs w:val="20"/>
                <w:lang w:val="en-GB" w:eastAsia="en-GB"/>
              </w:rPr>
            </w:pPr>
          </w:p>
        </w:tc>
      </w:tr>
      <w:tr w:rsidR="00292A63" w:rsidRPr="00876D70" w14:paraId="68C680BF" w14:textId="77777777" w:rsidTr="00292A63">
        <w:tc>
          <w:tcPr>
            <w:tcW w:w="242" w:type="dxa"/>
            <w:tcBorders>
              <w:top w:val="nil"/>
              <w:left w:val="nil"/>
              <w:bottom w:val="nil"/>
              <w:right w:val="single" w:sz="4" w:space="0" w:color="auto"/>
            </w:tcBorders>
            <w:shd w:val="pct12" w:color="auto" w:fill="auto"/>
          </w:tcPr>
          <w:p w14:paraId="68904F12" w14:textId="77777777" w:rsidR="00292A63" w:rsidRPr="00876D70"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Pr="00876D70" w:rsidRDefault="00292A63" w:rsidP="000E204E">
            <w:pPr>
              <w:widowControl/>
              <w:spacing w:after="0" w:line="256" w:lineRule="auto"/>
              <w:rPr>
                <w:rFonts w:ascii="Arial" w:eastAsia="Times New Roman" w:hAnsi="Arial" w:cs="Arial"/>
                <w:sz w:val="14"/>
                <w:szCs w:val="14"/>
                <w:lang w:val="en-GB" w:eastAsia="en-GB"/>
              </w:rPr>
            </w:pPr>
          </w:p>
        </w:tc>
        <w:tc>
          <w:tcPr>
            <w:tcW w:w="5377" w:type="dxa"/>
            <w:gridSpan w:val="3"/>
            <w:tcBorders>
              <w:top w:val="nil"/>
              <w:left w:val="single" w:sz="4" w:space="0" w:color="auto"/>
              <w:bottom w:val="nil"/>
              <w:right w:val="nil"/>
            </w:tcBorders>
            <w:shd w:val="pct12" w:color="auto" w:fill="auto"/>
          </w:tcPr>
          <w:p w14:paraId="56467A16" w14:textId="77777777" w:rsidR="00292A63" w:rsidRPr="00876D70" w:rsidRDefault="00292A63" w:rsidP="000E204E">
            <w:pPr>
              <w:spacing w:after="0" w:line="240" w:lineRule="auto"/>
              <w:rPr>
                <w:rFonts w:ascii="Arial" w:eastAsia="Times New Roman" w:hAnsi="Arial" w:cs="Arial"/>
                <w:sz w:val="14"/>
                <w:szCs w:val="14"/>
                <w:lang w:val="en-GB" w:eastAsia="en-GB"/>
              </w:rPr>
            </w:pPr>
          </w:p>
        </w:tc>
      </w:tr>
      <w:tr w:rsidR="00292A63" w:rsidRPr="00876D70" w14:paraId="1E619D93" w14:textId="77777777" w:rsidTr="00292A63">
        <w:trPr>
          <w:trHeight w:val="308"/>
        </w:trPr>
        <w:tc>
          <w:tcPr>
            <w:tcW w:w="242" w:type="dxa"/>
            <w:tcBorders>
              <w:top w:val="nil"/>
              <w:left w:val="nil"/>
              <w:bottom w:val="nil"/>
              <w:right w:val="single" w:sz="4" w:space="0" w:color="auto"/>
            </w:tcBorders>
            <w:shd w:val="pct12" w:color="auto" w:fill="auto"/>
          </w:tcPr>
          <w:p w14:paraId="22461FAB" w14:textId="77777777" w:rsidR="00292A63" w:rsidRPr="00876D70"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Pr="00876D70"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Pr="00876D70"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AFB21E6" w14:textId="77777777" w:rsidR="00292A63" w:rsidRPr="00876D70" w:rsidRDefault="00292A63" w:rsidP="000E204E">
            <w:pPr>
              <w:spacing w:after="0" w:line="240" w:lineRule="auto"/>
              <w:rPr>
                <w:rFonts w:ascii="Arial" w:eastAsia="Times New Roman" w:hAnsi="Arial" w:cs="Arial"/>
                <w:sz w:val="14"/>
                <w:szCs w:val="14"/>
                <w:lang w:val="en-GB" w:eastAsia="en-GB"/>
              </w:rPr>
            </w:pPr>
            <w:r w:rsidRPr="00876D70">
              <w:rPr>
                <w:rFonts w:ascii="Arial" w:eastAsia="Times New Roman" w:hAnsi="Arial" w:cs="Arial"/>
                <w:b/>
                <w:sz w:val="14"/>
                <w:szCs w:val="14"/>
                <w:lang w:val="en-GB" w:eastAsia="en-GB"/>
              </w:rPr>
              <w:t>* NOTE</w:t>
            </w:r>
          </w:p>
          <w:p w14:paraId="3F507129" w14:textId="77777777" w:rsidR="00292A63" w:rsidRPr="00876D70" w:rsidRDefault="00292A63" w:rsidP="000E204E">
            <w:pPr>
              <w:spacing w:after="0" w:line="240" w:lineRule="auto"/>
              <w:rPr>
                <w:rFonts w:ascii="Arial" w:eastAsia="Times New Roman" w:hAnsi="Arial" w:cs="Arial"/>
                <w:sz w:val="14"/>
                <w:szCs w:val="14"/>
                <w:u w:val="single"/>
                <w:lang w:val="en-GB" w:eastAsia="en-GB"/>
              </w:rPr>
            </w:pPr>
            <w:r w:rsidRPr="00876D70">
              <w:rPr>
                <w:rFonts w:ascii="Arial" w:eastAsia="Times New Roman" w:hAnsi="Arial" w:cs="Arial"/>
                <w:b/>
                <w:sz w:val="14"/>
                <w:szCs w:val="14"/>
                <w:lang w:val="en-GB" w:eastAsia="en-GB"/>
              </w:rPr>
              <w:t xml:space="preserve">1. </w:t>
            </w:r>
            <w:r w:rsidRPr="00876D70">
              <w:rPr>
                <w:rFonts w:ascii="Arial" w:eastAsia="Times New Roman" w:hAnsi="Arial" w:cs="Arial"/>
                <w:sz w:val="14"/>
                <w:szCs w:val="14"/>
                <w:lang w:val="en-GB" w:eastAsia="en-GB"/>
              </w:rPr>
              <w:t xml:space="preserve">Many </w:t>
            </w:r>
            <w:r w:rsidRPr="00876D70">
              <w:rPr>
                <w:rFonts w:ascii="Arial" w:eastAsia="Times New Roman" w:hAnsi="Arial" w:cs="Arial"/>
                <w:b/>
                <w:sz w:val="14"/>
                <w:szCs w:val="14"/>
                <w:lang w:val="en-GB" w:eastAsia="en-GB"/>
              </w:rPr>
              <w:t xml:space="preserve">DEFCONs </w:t>
            </w:r>
            <w:r w:rsidRPr="00876D70">
              <w:rPr>
                <w:rFonts w:ascii="Arial" w:eastAsia="Times New Roman" w:hAnsi="Arial" w:cs="Arial"/>
                <w:sz w:val="14"/>
                <w:szCs w:val="14"/>
                <w:lang w:val="en-GB" w:eastAsia="en-GB"/>
              </w:rPr>
              <w:t xml:space="preserve">and </w:t>
            </w:r>
            <w:r w:rsidRPr="00876D70">
              <w:rPr>
                <w:rFonts w:ascii="Arial" w:eastAsia="Times New Roman" w:hAnsi="Arial" w:cs="Arial"/>
                <w:b/>
                <w:sz w:val="14"/>
                <w:szCs w:val="14"/>
                <w:lang w:val="en-GB" w:eastAsia="en-GB"/>
              </w:rPr>
              <w:t>DEFFORMs</w:t>
            </w:r>
            <w:r w:rsidRPr="00876D70">
              <w:rPr>
                <w:rFonts w:ascii="Arial" w:eastAsia="Times New Roman" w:hAnsi="Arial" w:cs="Arial"/>
                <w:sz w:val="14"/>
                <w:szCs w:val="14"/>
                <w:lang w:val="en-GB" w:eastAsia="en-GB"/>
              </w:rPr>
              <w:t xml:space="preserve"> can be obtained from the MOD Internet Site:  </w:t>
            </w:r>
            <w:hyperlink r:id="rId32" w:history="1">
              <w:r w:rsidRPr="00876D70">
                <w:rPr>
                  <w:rStyle w:val="Hyperlink"/>
                  <w:color w:val="auto"/>
                  <w:sz w:val="14"/>
                  <w:szCs w:val="14"/>
                  <w:lang w:val="en-GB"/>
                </w:rPr>
                <w:t>https://www.aof.mod.uk/aofcontent/tactical/toolkit/index.htm</w:t>
              </w:r>
            </w:hyperlink>
          </w:p>
          <w:p w14:paraId="0C120E6F" w14:textId="77777777" w:rsidR="00292A63" w:rsidRPr="00876D70" w:rsidRDefault="00292A63" w:rsidP="000E204E">
            <w:pPr>
              <w:spacing w:after="0" w:line="240" w:lineRule="auto"/>
              <w:rPr>
                <w:rFonts w:ascii="Arial" w:eastAsia="Times New Roman" w:hAnsi="Arial" w:cs="Arial"/>
                <w:sz w:val="14"/>
                <w:szCs w:val="14"/>
                <w:u w:val="single"/>
                <w:lang w:val="en-GB" w:eastAsia="en-GB"/>
              </w:rPr>
            </w:pPr>
          </w:p>
          <w:p w14:paraId="2BC07851" w14:textId="77777777" w:rsidR="00292A63" w:rsidRPr="00876D70" w:rsidRDefault="00292A63" w:rsidP="000E204E">
            <w:pPr>
              <w:spacing w:after="0" w:line="240" w:lineRule="auto"/>
              <w:rPr>
                <w:rFonts w:ascii="Arial" w:eastAsia="Times New Roman" w:hAnsi="Arial" w:cs="Arial"/>
                <w:b/>
                <w:sz w:val="14"/>
                <w:szCs w:val="14"/>
                <w:lang w:val="en-GB" w:eastAsia="en-GB"/>
              </w:rPr>
            </w:pPr>
            <w:r w:rsidRPr="00876D70">
              <w:rPr>
                <w:rFonts w:ascii="Arial" w:eastAsia="Times New Roman" w:hAnsi="Arial" w:cs="Arial"/>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Pr="00876D70" w:rsidRDefault="00292A63" w:rsidP="000E204E">
            <w:pPr>
              <w:spacing w:after="0" w:line="240" w:lineRule="auto"/>
              <w:jc w:val="both"/>
              <w:rPr>
                <w:rFonts w:ascii="Arial" w:eastAsia="Times New Roman" w:hAnsi="Arial" w:cs="Arial"/>
                <w:sz w:val="16"/>
                <w:szCs w:val="20"/>
                <w:lang w:val="en-GB" w:eastAsia="en-GB"/>
              </w:rPr>
            </w:pPr>
          </w:p>
        </w:tc>
      </w:tr>
      <w:tr w:rsidR="00292A63" w:rsidRPr="00876D70" w14:paraId="2ED84AAF" w14:textId="77777777" w:rsidTr="00292A63">
        <w:trPr>
          <w:trHeight w:val="70"/>
        </w:trPr>
        <w:tc>
          <w:tcPr>
            <w:tcW w:w="10952" w:type="dxa"/>
            <w:gridSpan w:val="5"/>
            <w:shd w:val="pct12" w:color="auto" w:fill="auto"/>
          </w:tcPr>
          <w:p w14:paraId="21E6D078" w14:textId="77777777" w:rsidR="00292A63" w:rsidRPr="00876D70" w:rsidRDefault="00292A63" w:rsidP="000E204E">
            <w:pPr>
              <w:spacing w:after="0" w:line="240" w:lineRule="auto"/>
              <w:jc w:val="both"/>
              <w:rPr>
                <w:rFonts w:ascii="Arial" w:eastAsia="Times New Roman" w:hAnsi="Arial" w:cs="Arial"/>
                <w:sz w:val="16"/>
                <w:szCs w:val="20"/>
                <w:lang w:val="en-GB" w:eastAsia="en-GB"/>
              </w:rPr>
            </w:pPr>
          </w:p>
        </w:tc>
        <w:bookmarkEnd w:id="68"/>
      </w:tr>
    </w:tbl>
    <w:p w14:paraId="598EB76C" w14:textId="639C31A1" w:rsidR="00292A63" w:rsidRPr="00876D70" w:rsidRDefault="00292A63" w:rsidP="007417E1">
      <w:pPr>
        <w:widowControl/>
        <w:spacing w:after="0" w:line="240" w:lineRule="auto"/>
        <w:rPr>
          <w:rFonts w:ascii="Arial" w:eastAsia="Times New Roman" w:hAnsi="Arial" w:cs="Times New Roman"/>
          <w:szCs w:val="20"/>
          <w:lang w:val="en-GB" w:eastAsia="en-GB"/>
        </w:rPr>
        <w:sectPr w:rsidR="00292A63" w:rsidRPr="00876D70" w:rsidSect="003A361F">
          <w:type w:val="continuous"/>
          <w:pgSz w:w="11906" w:h="16838"/>
          <w:pgMar w:top="1134" w:right="1134" w:bottom="1134" w:left="1134" w:header="567" w:footer="567" w:gutter="0"/>
          <w:cols w:space="720"/>
        </w:sectPr>
      </w:pPr>
    </w:p>
    <w:p w14:paraId="669FCFA2" w14:textId="77777777" w:rsidR="007417E1" w:rsidRPr="00876D70" w:rsidRDefault="007417E1" w:rsidP="007417E1">
      <w:pPr>
        <w:spacing w:after="0" w:line="240" w:lineRule="auto"/>
        <w:jc w:val="both"/>
        <w:rPr>
          <w:rFonts w:ascii="Arial" w:eastAsia="Times New Roman" w:hAnsi="Arial" w:cs="Times New Roman"/>
          <w:sz w:val="18"/>
          <w:szCs w:val="20"/>
          <w:lang w:val="en-GB" w:eastAsia="en-GB"/>
        </w:rPr>
      </w:pPr>
      <w:bookmarkStart w:id="80" w:name="defform111"/>
      <w:bookmarkEnd w:id="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7417E1" w:rsidRPr="00876D70"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876D70"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876D70">
              <w:rPr>
                <w:rFonts w:ascii="Arial" w:eastAsia="Times New Roman" w:hAnsi="Arial" w:cs="Arial"/>
                <w:b/>
                <w:sz w:val="20"/>
                <w:szCs w:val="20"/>
                <w:lang w:val="en-GB" w:eastAsia="en-GB"/>
              </w:rPr>
              <w:t>Contractor’s Commercially Sensitive Information (Clause 5). Not to be Published</w:t>
            </w:r>
            <w:r w:rsidRPr="00876D70">
              <w:rPr>
                <w:rFonts w:ascii="Arial" w:eastAsia="Times New Roman" w:hAnsi="Arial" w:cs="Arial"/>
                <w:b/>
                <w:sz w:val="20"/>
                <w:szCs w:val="20"/>
                <w:lang w:val="en-GB" w:eastAsia="en-GB"/>
              </w:rPr>
              <w:tab/>
            </w:r>
          </w:p>
        </w:tc>
      </w:tr>
      <w:tr w:rsidR="007417E1" w:rsidRPr="00876D70"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876D70"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876D70">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876D70"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1" w:name="csi_1"/>
            <w:bookmarkEnd w:id="81"/>
          </w:p>
        </w:tc>
      </w:tr>
      <w:tr w:rsidR="007417E1" w:rsidRPr="00876D70"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876D70"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876D70">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876D70"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82" w:name="csi_2"/>
            <w:bookmarkEnd w:id="82"/>
          </w:p>
        </w:tc>
      </w:tr>
      <w:tr w:rsidR="007417E1" w:rsidRPr="00876D70"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876D70"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876D70">
              <w:rPr>
                <w:rFonts w:ascii="Arial" w:eastAsia="Times New Roman" w:hAnsi="Arial" w:cs="Times New Roman"/>
                <w:spacing w:val="-2"/>
                <w:sz w:val="20"/>
                <w:szCs w:val="20"/>
                <w:lang w:val="en-GB" w:eastAsia="en-GB"/>
              </w:rPr>
              <w:t>Explanation of Sensitivity:</w:t>
            </w:r>
          </w:p>
          <w:p w14:paraId="1439E6FA" w14:textId="77777777" w:rsidR="007417E1" w:rsidRPr="00876D70"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3" w:name="csi_3"/>
            <w:bookmarkEnd w:id="83"/>
          </w:p>
          <w:p w14:paraId="0C5EB886" w14:textId="77777777" w:rsidR="007417E1" w:rsidRPr="00876D70"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876D70"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876D70"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876D70">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876D70"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4" w:name="csi_4"/>
            <w:bookmarkEnd w:id="84"/>
          </w:p>
        </w:tc>
      </w:tr>
      <w:tr w:rsidR="007417E1" w:rsidRPr="00876D70"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876D70"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876D70">
              <w:rPr>
                <w:rFonts w:ascii="Arial" w:eastAsia="Times New Roman" w:hAnsi="Arial" w:cs="Times New Roman"/>
                <w:spacing w:val="-2"/>
                <w:sz w:val="20"/>
                <w:szCs w:val="20"/>
                <w:lang w:val="en-GB" w:eastAsia="en-GB"/>
              </w:rPr>
              <w:t xml:space="preserve">Period of Confidence (if Applicable): </w:t>
            </w:r>
            <w:bookmarkStart w:id="85" w:name="csi_date"/>
            <w:bookmarkEnd w:id="85"/>
          </w:p>
        </w:tc>
      </w:tr>
      <w:tr w:rsidR="007417E1" w:rsidRPr="00876D70"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876D70"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876D70">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876D70"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876D70">
              <w:rPr>
                <w:rFonts w:ascii="Arial" w:eastAsia="Times New Roman" w:hAnsi="Arial" w:cs="Times New Roman"/>
                <w:spacing w:val="-2"/>
                <w:sz w:val="20"/>
                <w:szCs w:val="20"/>
                <w:lang w:val="en-GB" w:eastAsia="en-GB"/>
              </w:rPr>
              <w:t>Name:</w:t>
            </w:r>
          </w:p>
          <w:p w14:paraId="71A2D735" w14:textId="77777777" w:rsidR="007417E1" w:rsidRPr="00876D70"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876D70">
              <w:rPr>
                <w:rFonts w:ascii="Arial" w:eastAsia="Times New Roman" w:hAnsi="Arial" w:cs="Times New Roman"/>
                <w:spacing w:val="-2"/>
                <w:sz w:val="20"/>
                <w:szCs w:val="20"/>
                <w:lang w:val="en-GB" w:eastAsia="en-GB"/>
              </w:rPr>
              <w:t>Position:</w:t>
            </w:r>
          </w:p>
          <w:p w14:paraId="0F271108" w14:textId="77777777" w:rsidR="007417E1" w:rsidRPr="00876D70"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876D70">
              <w:rPr>
                <w:rFonts w:ascii="Arial" w:eastAsia="Times New Roman" w:hAnsi="Arial" w:cs="Times New Roman"/>
                <w:spacing w:val="-2"/>
                <w:sz w:val="20"/>
                <w:szCs w:val="20"/>
                <w:lang w:val="en-GB" w:eastAsia="en-GB"/>
              </w:rPr>
              <w:t>Address:</w:t>
            </w:r>
          </w:p>
          <w:p w14:paraId="68C50E49" w14:textId="77777777" w:rsidR="007417E1" w:rsidRPr="00876D70"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876D70">
              <w:rPr>
                <w:rFonts w:ascii="Arial" w:eastAsia="Times New Roman" w:hAnsi="Arial" w:cs="Times New Roman"/>
                <w:spacing w:val="-2"/>
                <w:sz w:val="20"/>
                <w:szCs w:val="20"/>
                <w:lang w:val="en-GB" w:eastAsia="en-GB"/>
              </w:rPr>
              <w:t>Telephone Number:</w:t>
            </w:r>
          </w:p>
          <w:p w14:paraId="6AC1F111" w14:textId="77777777" w:rsidR="007417E1" w:rsidRPr="00876D70"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876D70">
              <w:rPr>
                <w:rFonts w:ascii="Arial" w:eastAsia="Times New Roman" w:hAnsi="Arial" w:cs="Times New Roman"/>
                <w:spacing w:val="-2"/>
                <w:sz w:val="20"/>
                <w:szCs w:val="20"/>
                <w:lang w:val="en-GB" w:eastAsia="en-GB"/>
              </w:rPr>
              <w:t>E-Mail Address:</w:t>
            </w:r>
          </w:p>
        </w:tc>
      </w:tr>
      <w:tr w:rsidR="007417E1" w:rsidRPr="00876D70"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876D70"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876D70"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876D70"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876D70"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876D70"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876D70"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876D70"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876D70"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876D70"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876D70"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876D70"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876D70"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876D70"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876D70"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876D70"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876D70"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876D70"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876D70"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876D70"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876D70"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876D70"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876D70"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876D70"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876D70"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876D70"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417E1" w:rsidRPr="00876D70"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876D70"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876D70">
              <w:rPr>
                <w:rFonts w:ascii="Arial" w:eastAsia="Times New Roman" w:hAnsi="Arial" w:cs="Arial"/>
                <w:b/>
                <w:sz w:val="20"/>
                <w:szCs w:val="20"/>
                <w:lang w:val="en-GB" w:eastAsia="en-GB"/>
              </w:rPr>
              <w:lastRenderedPageBreak/>
              <w:t>Offer and Acceptance</w:t>
            </w:r>
          </w:p>
        </w:tc>
      </w:tr>
      <w:tr w:rsidR="007417E1" w:rsidRPr="00876D70"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4EFD1A08" w:rsidR="007417E1" w:rsidRPr="00876D70"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876D70">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sidRPr="00876D70">
              <w:rPr>
                <w:rFonts w:ascii="Arial" w:eastAsia="Times New Roman" w:hAnsi="Arial" w:cs="Arial"/>
                <w:sz w:val="20"/>
                <w:szCs w:val="20"/>
                <w:lang w:val="en-GB" w:eastAsia="en-GB"/>
              </w:rPr>
              <w:t>for  Less</w:t>
            </w:r>
            <w:proofErr w:type="gramEnd"/>
            <w:r w:rsidRPr="00876D70">
              <w:rPr>
                <w:rFonts w:ascii="Arial" w:eastAsia="Times New Roman" w:hAnsi="Arial" w:cs="Arial"/>
                <w:sz w:val="20"/>
                <w:szCs w:val="20"/>
                <w:lang w:val="en-GB" w:eastAsia="en-GB"/>
              </w:rPr>
              <w:t xml:space="preserve"> Complex Requirements (up to £</w:t>
            </w:r>
            <w:bookmarkStart w:id="86" w:name="_Hlk38045492"/>
            <w:r w:rsidRPr="00876D70">
              <w:rPr>
                <w:rFonts w:ascii="Arial" w:eastAsia="Times New Roman" w:hAnsi="Arial" w:cs="Arial"/>
                <w:sz w:val="20"/>
                <w:szCs w:val="20"/>
                <w:lang w:val="en-GB" w:eastAsia="en-GB"/>
              </w:rPr>
              <w:t>122,97</w:t>
            </w:r>
            <w:bookmarkEnd w:id="86"/>
            <w:r w:rsidR="00FA6A06" w:rsidRPr="00876D70">
              <w:rPr>
                <w:rFonts w:ascii="Arial" w:eastAsia="Times New Roman" w:hAnsi="Arial" w:cs="Arial"/>
                <w:sz w:val="20"/>
                <w:szCs w:val="20"/>
                <w:lang w:val="en-GB" w:eastAsia="en-GB"/>
              </w:rPr>
              <w:t>9</w:t>
            </w:r>
            <w:r w:rsidRPr="00876D70">
              <w:rPr>
                <w:rFonts w:ascii="Arial" w:eastAsia="Times New Roman" w:hAnsi="Arial" w:cs="Arial"/>
                <w:sz w:val="20"/>
                <w:szCs w:val="20"/>
                <w:lang w:val="en-GB" w:eastAsia="en-GB"/>
              </w:rPr>
              <w:t>)</w:t>
            </w:r>
          </w:p>
          <w:p w14:paraId="59912272" w14:textId="77777777" w:rsidR="007417E1" w:rsidRPr="00876D70"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876D70"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876D70">
              <w:rPr>
                <w:rFonts w:ascii="Arial" w:eastAsia="Times New Roman" w:hAnsi="Arial" w:cs="Arial"/>
                <w:sz w:val="20"/>
                <w:szCs w:val="20"/>
                <w:lang w:val="en-GB" w:eastAsia="en-GB"/>
              </w:rPr>
              <w:t>Name (Block Capitals):</w:t>
            </w:r>
            <w:r w:rsidRPr="00876D70">
              <w:rPr>
                <w:rFonts w:ascii="Arial" w:eastAsia="Times New Roman" w:hAnsi="Arial" w:cs="Arial"/>
                <w:sz w:val="20"/>
                <w:szCs w:val="20"/>
                <w:lang w:val="en-GB" w:eastAsia="en-GB"/>
              </w:rPr>
              <w:fldChar w:fldCharType="begin">
                <w:ffData>
                  <w:name w:val="Text104"/>
                  <w:enabled/>
                  <w:calcOnExit w:val="0"/>
                  <w:textInput/>
                </w:ffData>
              </w:fldChar>
            </w:r>
            <w:r w:rsidRPr="00876D70">
              <w:rPr>
                <w:rFonts w:ascii="Arial" w:eastAsia="Times New Roman" w:hAnsi="Arial" w:cs="Arial"/>
                <w:sz w:val="20"/>
                <w:szCs w:val="20"/>
                <w:lang w:val="en-GB" w:eastAsia="en-GB"/>
              </w:rPr>
              <w:instrText xml:space="preserve"> FORMTEXT </w:instrText>
            </w:r>
            <w:r w:rsidRPr="00876D70">
              <w:rPr>
                <w:rFonts w:ascii="Arial" w:eastAsia="Times New Roman" w:hAnsi="Arial" w:cs="Arial"/>
                <w:sz w:val="20"/>
                <w:szCs w:val="20"/>
                <w:lang w:val="en-GB" w:eastAsia="en-GB"/>
              </w:rPr>
            </w:r>
            <w:r w:rsidRPr="00876D70">
              <w:rPr>
                <w:rFonts w:ascii="Arial" w:eastAsia="Times New Roman" w:hAnsi="Arial" w:cs="Arial"/>
                <w:sz w:val="20"/>
                <w:szCs w:val="20"/>
                <w:lang w:val="en-GB" w:eastAsia="en-GB"/>
              </w:rPr>
              <w:fldChar w:fldCharType="separate"/>
            </w:r>
            <w:r w:rsidRPr="00876D70">
              <w:rPr>
                <w:rFonts w:ascii="Arial" w:eastAsia="Times New Roman" w:hAnsi="Arial" w:cs="Arial"/>
                <w:noProof/>
                <w:sz w:val="20"/>
                <w:szCs w:val="20"/>
                <w:lang w:val="en-GB" w:eastAsia="en-GB"/>
              </w:rPr>
              <w:t> </w:t>
            </w:r>
            <w:r w:rsidRPr="00876D70">
              <w:rPr>
                <w:rFonts w:ascii="Arial" w:eastAsia="Times New Roman" w:hAnsi="Arial" w:cs="Arial"/>
                <w:noProof/>
                <w:sz w:val="20"/>
                <w:szCs w:val="20"/>
                <w:lang w:val="en-GB" w:eastAsia="en-GB"/>
              </w:rPr>
              <w:t> </w:t>
            </w:r>
            <w:r w:rsidRPr="00876D70">
              <w:rPr>
                <w:rFonts w:ascii="Arial" w:eastAsia="Times New Roman" w:hAnsi="Arial" w:cs="Arial"/>
                <w:noProof/>
                <w:sz w:val="20"/>
                <w:szCs w:val="20"/>
                <w:lang w:val="en-GB" w:eastAsia="en-GB"/>
              </w:rPr>
              <w:t> </w:t>
            </w:r>
            <w:r w:rsidRPr="00876D70">
              <w:rPr>
                <w:rFonts w:ascii="Arial" w:eastAsia="Times New Roman" w:hAnsi="Arial" w:cs="Arial"/>
                <w:noProof/>
                <w:sz w:val="20"/>
                <w:szCs w:val="20"/>
                <w:lang w:val="en-GB" w:eastAsia="en-GB"/>
              </w:rPr>
              <w:t> </w:t>
            </w:r>
            <w:r w:rsidRPr="00876D70">
              <w:rPr>
                <w:rFonts w:ascii="Arial" w:eastAsia="Times New Roman" w:hAnsi="Arial" w:cs="Arial"/>
                <w:noProof/>
                <w:sz w:val="20"/>
                <w:szCs w:val="20"/>
                <w:lang w:val="en-GB" w:eastAsia="en-GB"/>
              </w:rPr>
              <w:t> </w:t>
            </w:r>
            <w:r w:rsidRPr="00876D70">
              <w:rPr>
                <w:rFonts w:ascii="Arial" w:eastAsia="Times New Roman" w:hAnsi="Arial" w:cs="Arial"/>
                <w:sz w:val="20"/>
                <w:szCs w:val="20"/>
                <w:lang w:val="en-GB" w:eastAsia="en-GB"/>
              </w:rPr>
              <w:fldChar w:fldCharType="end"/>
            </w:r>
          </w:p>
          <w:p w14:paraId="3D363785" w14:textId="77777777" w:rsidR="007417E1" w:rsidRPr="00876D70"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876D70">
              <w:rPr>
                <w:rFonts w:ascii="Arial" w:eastAsia="Times New Roman" w:hAnsi="Arial" w:cs="Arial"/>
                <w:sz w:val="20"/>
                <w:szCs w:val="20"/>
                <w:lang w:val="en-GB" w:eastAsia="en-GB"/>
              </w:rPr>
              <w:t>Position:</w:t>
            </w:r>
            <w:r w:rsidRPr="00876D70">
              <w:rPr>
                <w:rFonts w:ascii="Arial" w:eastAsia="Times New Roman" w:hAnsi="Arial" w:cs="Arial"/>
                <w:sz w:val="20"/>
                <w:szCs w:val="20"/>
                <w:lang w:val="en-GB" w:eastAsia="en-GB"/>
              </w:rPr>
              <w:fldChar w:fldCharType="begin">
                <w:ffData>
                  <w:name w:val="Text105"/>
                  <w:enabled/>
                  <w:calcOnExit w:val="0"/>
                  <w:textInput/>
                </w:ffData>
              </w:fldChar>
            </w:r>
            <w:r w:rsidRPr="00876D70">
              <w:rPr>
                <w:rFonts w:ascii="Arial" w:eastAsia="Times New Roman" w:hAnsi="Arial" w:cs="Arial"/>
                <w:sz w:val="20"/>
                <w:szCs w:val="20"/>
                <w:lang w:val="en-GB" w:eastAsia="en-GB"/>
              </w:rPr>
              <w:instrText xml:space="preserve"> FORMTEXT </w:instrText>
            </w:r>
            <w:r w:rsidRPr="00876D70">
              <w:rPr>
                <w:rFonts w:ascii="Arial" w:eastAsia="Times New Roman" w:hAnsi="Arial" w:cs="Arial"/>
                <w:sz w:val="20"/>
                <w:szCs w:val="20"/>
                <w:lang w:val="en-GB" w:eastAsia="en-GB"/>
              </w:rPr>
            </w:r>
            <w:r w:rsidRPr="00876D70">
              <w:rPr>
                <w:rFonts w:ascii="Arial" w:eastAsia="Times New Roman" w:hAnsi="Arial" w:cs="Arial"/>
                <w:sz w:val="20"/>
                <w:szCs w:val="20"/>
                <w:lang w:val="en-GB" w:eastAsia="en-GB"/>
              </w:rPr>
              <w:fldChar w:fldCharType="separate"/>
            </w:r>
            <w:r w:rsidRPr="00876D70">
              <w:rPr>
                <w:rFonts w:ascii="Arial" w:eastAsia="Times New Roman" w:hAnsi="Arial" w:cs="Arial"/>
                <w:noProof/>
                <w:sz w:val="20"/>
                <w:szCs w:val="20"/>
                <w:lang w:val="en-GB" w:eastAsia="en-GB"/>
              </w:rPr>
              <w:t> </w:t>
            </w:r>
            <w:r w:rsidRPr="00876D70">
              <w:rPr>
                <w:rFonts w:ascii="Arial" w:eastAsia="Times New Roman" w:hAnsi="Arial" w:cs="Arial"/>
                <w:noProof/>
                <w:sz w:val="20"/>
                <w:szCs w:val="20"/>
                <w:lang w:val="en-GB" w:eastAsia="en-GB"/>
              </w:rPr>
              <w:t> </w:t>
            </w:r>
            <w:r w:rsidRPr="00876D70">
              <w:rPr>
                <w:rFonts w:ascii="Arial" w:eastAsia="Times New Roman" w:hAnsi="Arial" w:cs="Arial"/>
                <w:noProof/>
                <w:sz w:val="20"/>
                <w:szCs w:val="20"/>
                <w:lang w:val="en-GB" w:eastAsia="en-GB"/>
              </w:rPr>
              <w:t> </w:t>
            </w:r>
            <w:r w:rsidRPr="00876D70">
              <w:rPr>
                <w:rFonts w:ascii="Arial" w:eastAsia="Times New Roman" w:hAnsi="Arial" w:cs="Arial"/>
                <w:noProof/>
                <w:sz w:val="20"/>
                <w:szCs w:val="20"/>
                <w:lang w:val="en-GB" w:eastAsia="en-GB"/>
              </w:rPr>
              <w:t> </w:t>
            </w:r>
            <w:r w:rsidRPr="00876D70">
              <w:rPr>
                <w:rFonts w:ascii="Arial" w:eastAsia="Times New Roman" w:hAnsi="Arial" w:cs="Arial"/>
                <w:noProof/>
                <w:sz w:val="20"/>
                <w:szCs w:val="20"/>
                <w:lang w:val="en-GB" w:eastAsia="en-GB"/>
              </w:rPr>
              <w:t> </w:t>
            </w:r>
            <w:r w:rsidRPr="00876D70">
              <w:rPr>
                <w:rFonts w:ascii="Arial" w:eastAsia="Times New Roman" w:hAnsi="Arial" w:cs="Arial"/>
                <w:sz w:val="20"/>
                <w:szCs w:val="20"/>
                <w:lang w:val="en-GB" w:eastAsia="en-GB"/>
              </w:rPr>
              <w:fldChar w:fldCharType="end"/>
            </w:r>
          </w:p>
          <w:p w14:paraId="63FCB6A4" w14:textId="77777777" w:rsidR="007417E1" w:rsidRPr="00876D70"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876D70"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876D70">
              <w:rPr>
                <w:rFonts w:ascii="Arial" w:eastAsia="Times New Roman" w:hAnsi="Arial" w:cs="Arial"/>
                <w:sz w:val="20"/>
                <w:szCs w:val="20"/>
                <w:lang w:val="en-GB" w:eastAsia="en-GB"/>
              </w:rPr>
              <w:t>For and on behalf of the Contractor:</w:t>
            </w:r>
          </w:p>
          <w:p w14:paraId="66473B8A" w14:textId="77777777" w:rsidR="007417E1" w:rsidRPr="00876D70"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876D70"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876D70">
              <w:rPr>
                <w:rFonts w:ascii="Arial" w:eastAsia="Times New Roman" w:hAnsi="Arial" w:cs="Arial"/>
                <w:sz w:val="20"/>
                <w:szCs w:val="20"/>
                <w:lang w:val="en-GB" w:eastAsia="en-GB"/>
              </w:rPr>
              <w:t>Authorised Signatory …………………………</w:t>
            </w:r>
            <w:proofErr w:type="gramStart"/>
            <w:r w:rsidRPr="00876D70">
              <w:rPr>
                <w:rFonts w:ascii="Arial" w:eastAsia="Times New Roman" w:hAnsi="Arial" w:cs="Arial"/>
                <w:sz w:val="20"/>
                <w:szCs w:val="20"/>
                <w:lang w:val="en-GB" w:eastAsia="en-GB"/>
              </w:rPr>
              <w:t>…..</w:t>
            </w:r>
            <w:proofErr w:type="gramEnd"/>
          </w:p>
          <w:p w14:paraId="5A4DFB79" w14:textId="77777777" w:rsidR="007417E1" w:rsidRPr="00876D70"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876D70">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876D70"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876D70">
              <w:rPr>
                <w:rFonts w:ascii="Arial" w:eastAsia="Times New Roman" w:hAnsi="Arial" w:cs="Arial"/>
                <w:sz w:val="20"/>
                <w:szCs w:val="20"/>
                <w:lang w:val="en-GB" w:eastAsia="en-GB"/>
              </w:rPr>
              <w:t>B)  Acceptance</w:t>
            </w:r>
          </w:p>
          <w:p w14:paraId="4DE9DDC3" w14:textId="77777777" w:rsidR="007417E1" w:rsidRPr="00876D70"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876D70"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876D70"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876D70"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876D70"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876D70"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876D70">
              <w:rPr>
                <w:rFonts w:ascii="Arial" w:eastAsia="Times New Roman" w:hAnsi="Arial" w:cs="Arial"/>
                <w:sz w:val="20"/>
                <w:szCs w:val="20"/>
                <w:lang w:val="en-GB" w:eastAsia="en-GB"/>
              </w:rPr>
              <w:t xml:space="preserve">Name (Block Capitals):  </w:t>
            </w:r>
          </w:p>
          <w:p w14:paraId="2B13EF44" w14:textId="77777777" w:rsidR="007417E1" w:rsidRPr="00876D70"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876D70">
              <w:rPr>
                <w:rFonts w:ascii="Arial" w:eastAsia="Times New Roman" w:hAnsi="Arial" w:cs="Arial"/>
                <w:sz w:val="20"/>
                <w:szCs w:val="20"/>
                <w:lang w:val="en-GB" w:eastAsia="en-GB"/>
              </w:rPr>
              <w:t>Position:</w:t>
            </w:r>
            <w:r w:rsidRPr="00876D70">
              <w:rPr>
                <w:rFonts w:ascii="Arial" w:eastAsia="Times New Roman" w:hAnsi="Arial" w:cs="Arial"/>
                <w:sz w:val="20"/>
                <w:szCs w:val="20"/>
                <w:lang w:val="en-GB" w:eastAsia="en-GB"/>
              </w:rPr>
              <w:fldChar w:fldCharType="begin">
                <w:ffData>
                  <w:name w:val="Text110"/>
                  <w:enabled/>
                  <w:calcOnExit w:val="0"/>
                  <w:textInput/>
                </w:ffData>
              </w:fldChar>
            </w:r>
            <w:r w:rsidRPr="00876D70">
              <w:rPr>
                <w:rFonts w:ascii="Arial" w:eastAsia="Times New Roman" w:hAnsi="Arial" w:cs="Arial"/>
                <w:sz w:val="20"/>
                <w:szCs w:val="20"/>
                <w:lang w:val="en-GB" w:eastAsia="en-GB"/>
              </w:rPr>
              <w:instrText xml:space="preserve"> FORMTEXT </w:instrText>
            </w:r>
            <w:r w:rsidRPr="00876D70">
              <w:rPr>
                <w:rFonts w:ascii="Arial" w:eastAsia="Times New Roman" w:hAnsi="Arial" w:cs="Arial"/>
                <w:sz w:val="20"/>
                <w:szCs w:val="20"/>
                <w:lang w:val="en-GB" w:eastAsia="en-GB"/>
              </w:rPr>
            </w:r>
            <w:r w:rsidRPr="00876D70">
              <w:rPr>
                <w:rFonts w:ascii="Arial" w:eastAsia="Times New Roman" w:hAnsi="Arial" w:cs="Arial"/>
                <w:sz w:val="20"/>
                <w:szCs w:val="20"/>
                <w:lang w:val="en-GB" w:eastAsia="en-GB"/>
              </w:rPr>
              <w:fldChar w:fldCharType="separate"/>
            </w:r>
            <w:r w:rsidRPr="00876D70">
              <w:rPr>
                <w:rFonts w:ascii="Arial" w:eastAsia="Times New Roman" w:hAnsi="Arial" w:cs="Arial"/>
                <w:noProof/>
                <w:sz w:val="20"/>
                <w:szCs w:val="20"/>
                <w:lang w:val="en-GB" w:eastAsia="en-GB"/>
              </w:rPr>
              <w:t> </w:t>
            </w:r>
            <w:r w:rsidRPr="00876D70">
              <w:rPr>
                <w:rFonts w:ascii="Arial" w:eastAsia="Times New Roman" w:hAnsi="Arial" w:cs="Arial"/>
                <w:noProof/>
                <w:sz w:val="20"/>
                <w:szCs w:val="20"/>
                <w:lang w:val="en-GB" w:eastAsia="en-GB"/>
              </w:rPr>
              <w:t> </w:t>
            </w:r>
            <w:r w:rsidRPr="00876D70">
              <w:rPr>
                <w:rFonts w:ascii="Arial" w:eastAsia="Times New Roman" w:hAnsi="Arial" w:cs="Arial"/>
                <w:noProof/>
                <w:sz w:val="20"/>
                <w:szCs w:val="20"/>
                <w:lang w:val="en-GB" w:eastAsia="en-GB"/>
              </w:rPr>
              <w:t> </w:t>
            </w:r>
            <w:r w:rsidRPr="00876D70">
              <w:rPr>
                <w:rFonts w:ascii="Arial" w:eastAsia="Times New Roman" w:hAnsi="Arial" w:cs="Arial"/>
                <w:noProof/>
                <w:sz w:val="20"/>
                <w:szCs w:val="20"/>
                <w:lang w:val="en-GB" w:eastAsia="en-GB"/>
              </w:rPr>
              <w:t> </w:t>
            </w:r>
            <w:r w:rsidRPr="00876D70">
              <w:rPr>
                <w:rFonts w:ascii="Arial" w:eastAsia="Times New Roman" w:hAnsi="Arial" w:cs="Arial"/>
                <w:noProof/>
                <w:sz w:val="20"/>
                <w:szCs w:val="20"/>
                <w:lang w:val="en-GB" w:eastAsia="en-GB"/>
              </w:rPr>
              <w:t> </w:t>
            </w:r>
            <w:r w:rsidRPr="00876D70">
              <w:rPr>
                <w:rFonts w:ascii="Arial" w:eastAsia="Times New Roman" w:hAnsi="Arial" w:cs="Arial"/>
                <w:sz w:val="20"/>
                <w:szCs w:val="20"/>
                <w:lang w:val="en-GB" w:eastAsia="en-GB"/>
              </w:rPr>
              <w:fldChar w:fldCharType="end"/>
            </w:r>
          </w:p>
          <w:p w14:paraId="36CEC664" w14:textId="77777777" w:rsidR="007417E1" w:rsidRPr="00876D70"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876D70"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876D70">
              <w:rPr>
                <w:rFonts w:ascii="Arial" w:eastAsia="Times New Roman" w:hAnsi="Arial" w:cs="Arial"/>
                <w:sz w:val="20"/>
                <w:szCs w:val="20"/>
                <w:lang w:val="en-GB" w:eastAsia="en-GB"/>
              </w:rPr>
              <w:t>For and on behalf of the Authority:</w:t>
            </w:r>
            <w:r w:rsidRPr="00876D70">
              <w:rPr>
                <w:rFonts w:ascii="Arial" w:eastAsia="Times New Roman" w:hAnsi="Arial" w:cs="Arial"/>
                <w:sz w:val="20"/>
                <w:szCs w:val="20"/>
                <w:lang w:val="en-GB" w:eastAsia="en-GB"/>
              </w:rPr>
              <w:fldChar w:fldCharType="begin">
                <w:ffData>
                  <w:name w:val="Text111"/>
                  <w:enabled/>
                  <w:calcOnExit w:val="0"/>
                  <w:textInput/>
                </w:ffData>
              </w:fldChar>
            </w:r>
            <w:r w:rsidRPr="00876D70">
              <w:rPr>
                <w:rFonts w:ascii="Arial" w:eastAsia="Times New Roman" w:hAnsi="Arial" w:cs="Arial"/>
                <w:sz w:val="20"/>
                <w:szCs w:val="20"/>
                <w:lang w:val="en-GB" w:eastAsia="en-GB"/>
              </w:rPr>
              <w:instrText xml:space="preserve"> FORMTEXT </w:instrText>
            </w:r>
            <w:r w:rsidRPr="00876D70">
              <w:rPr>
                <w:rFonts w:ascii="Arial" w:eastAsia="Times New Roman" w:hAnsi="Arial" w:cs="Arial"/>
                <w:sz w:val="20"/>
                <w:szCs w:val="20"/>
                <w:lang w:val="en-GB" w:eastAsia="en-GB"/>
              </w:rPr>
            </w:r>
            <w:r w:rsidRPr="00876D70">
              <w:rPr>
                <w:rFonts w:ascii="Arial" w:eastAsia="Times New Roman" w:hAnsi="Arial" w:cs="Arial"/>
                <w:sz w:val="20"/>
                <w:szCs w:val="20"/>
                <w:lang w:val="en-GB" w:eastAsia="en-GB"/>
              </w:rPr>
              <w:fldChar w:fldCharType="separate"/>
            </w:r>
            <w:r w:rsidRPr="00876D70">
              <w:rPr>
                <w:rFonts w:ascii="Arial" w:eastAsia="Times New Roman" w:hAnsi="Arial" w:cs="Arial"/>
                <w:noProof/>
                <w:sz w:val="20"/>
                <w:szCs w:val="20"/>
                <w:lang w:val="en-GB" w:eastAsia="en-GB"/>
              </w:rPr>
              <w:t> </w:t>
            </w:r>
            <w:r w:rsidRPr="00876D70">
              <w:rPr>
                <w:rFonts w:ascii="Arial" w:eastAsia="Times New Roman" w:hAnsi="Arial" w:cs="Arial"/>
                <w:noProof/>
                <w:sz w:val="20"/>
                <w:szCs w:val="20"/>
                <w:lang w:val="en-GB" w:eastAsia="en-GB"/>
              </w:rPr>
              <w:t> </w:t>
            </w:r>
            <w:r w:rsidRPr="00876D70">
              <w:rPr>
                <w:rFonts w:ascii="Arial" w:eastAsia="Times New Roman" w:hAnsi="Arial" w:cs="Arial"/>
                <w:noProof/>
                <w:sz w:val="20"/>
                <w:szCs w:val="20"/>
                <w:lang w:val="en-GB" w:eastAsia="en-GB"/>
              </w:rPr>
              <w:t> </w:t>
            </w:r>
            <w:r w:rsidRPr="00876D70">
              <w:rPr>
                <w:rFonts w:ascii="Arial" w:eastAsia="Times New Roman" w:hAnsi="Arial" w:cs="Arial"/>
                <w:noProof/>
                <w:sz w:val="20"/>
                <w:szCs w:val="20"/>
                <w:lang w:val="en-GB" w:eastAsia="en-GB"/>
              </w:rPr>
              <w:t> </w:t>
            </w:r>
            <w:r w:rsidRPr="00876D70">
              <w:rPr>
                <w:rFonts w:ascii="Arial" w:eastAsia="Times New Roman" w:hAnsi="Arial" w:cs="Arial"/>
                <w:noProof/>
                <w:sz w:val="20"/>
                <w:szCs w:val="20"/>
                <w:lang w:val="en-GB" w:eastAsia="en-GB"/>
              </w:rPr>
              <w:t> </w:t>
            </w:r>
            <w:r w:rsidRPr="00876D70">
              <w:rPr>
                <w:rFonts w:ascii="Arial" w:eastAsia="Times New Roman" w:hAnsi="Arial" w:cs="Arial"/>
                <w:sz w:val="20"/>
                <w:szCs w:val="20"/>
                <w:lang w:val="en-GB" w:eastAsia="en-GB"/>
              </w:rPr>
              <w:fldChar w:fldCharType="end"/>
            </w:r>
          </w:p>
          <w:p w14:paraId="7E874DCB" w14:textId="77777777" w:rsidR="007417E1" w:rsidRPr="00876D70"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876D70"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876D70">
              <w:rPr>
                <w:rFonts w:ascii="Arial" w:eastAsia="Times New Roman" w:hAnsi="Arial" w:cs="Arial"/>
                <w:sz w:val="20"/>
                <w:szCs w:val="20"/>
                <w:lang w:val="en-GB" w:eastAsia="en-GB"/>
              </w:rPr>
              <w:t>Authorised Signatory …………………………….</w:t>
            </w:r>
          </w:p>
          <w:p w14:paraId="1916253C" w14:textId="77777777" w:rsidR="007417E1" w:rsidRPr="00876D70"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876D70">
              <w:rPr>
                <w:rFonts w:ascii="Arial" w:eastAsia="Times New Roman" w:hAnsi="Arial" w:cs="Arial"/>
                <w:sz w:val="20"/>
                <w:szCs w:val="20"/>
                <w:lang w:val="en-GB" w:eastAsia="en-GB"/>
              </w:rPr>
              <w:t>Date:</w:t>
            </w:r>
          </w:p>
        </w:tc>
      </w:tr>
      <w:tr w:rsidR="007417E1" w:rsidRPr="00876D70"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876D70"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876D70">
              <w:rPr>
                <w:rFonts w:ascii="Arial" w:eastAsia="Times New Roman" w:hAnsi="Arial" w:cs="Arial"/>
                <w:sz w:val="20"/>
                <w:szCs w:val="20"/>
                <w:lang w:val="en-GB" w:eastAsia="en-GB"/>
              </w:rPr>
              <w:t xml:space="preserve">C)  </w:t>
            </w:r>
            <w:r w:rsidRPr="00876D70">
              <w:rPr>
                <w:rFonts w:ascii="Arial" w:eastAsia="Times New Roman" w:hAnsi="Arial" w:cs="Arial"/>
                <w:b/>
                <w:sz w:val="20"/>
                <w:szCs w:val="20"/>
                <w:lang w:val="en-GB" w:eastAsia="en-GB"/>
              </w:rPr>
              <w:t>Effective Date of Contract</w:t>
            </w:r>
            <w:r w:rsidRPr="00876D70">
              <w:rPr>
                <w:rFonts w:ascii="Arial" w:eastAsia="Times New Roman" w:hAnsi="Arial" w:cs="Arial"/>
                <w:sz w:val="20"/>
                <w:szCs w:val="20"/>
                <w:lang w:val="en-GB" w:eastAsia="en-GB"/>
              </w:rPr>
              <w:t>:</w:t>
            </w:r>
          </w:p>
        </w:tc>
      </w:tr>
    </w:tbl>
    <w:p w14:paraId="69E3E425" w14:textId="77777777" w:rsidR="007417E1" w:rsidRPr="00876D70"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876D70"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876D70"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876D70"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876D70"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876D70"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876D70"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876D70"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876D70"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876D70"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876D70" w:rsidRDefault="007417E1" w:rsidP="007417E1">
      <w:pPr>
        <w:spacing w:after="0" w:line="240" w:lineRule="auto"/>
        <w:jc w:val="both"/>
        <w:rPr>
          <w:rFonts w:ascii="Arial" w:eastAsia="Times New Roman" w:hAnsi="Arial" w:cs="Times New Roman"/>
          <w:szCs w:val="20"/>
          <w:lang w:val="en-GB" w:eastAsia="en-GB"/>
        </w:rPr>
      </w:pPr>
    </w:p>
    <w:p w14:paraId="39CE9EB8" w14:textId="77777777" w:rsidR="007417E1" w:rsidRPr="00876D70" w:rsidRDefault="007417E1" w:rsidP="007417E1">
      <w:pPr>
        <w:spacing w:after="0" w:line="240" w:lineRule="auto"/>
        <w:jc w:val="both"/>
        <w:rPr>
          <w:rFonts w:ascii="Arial" w:eastAsia="Times New Roman" w:hAnsi="Arial" w:cs="Times New Roman"/>
          <w:szCs w:val="20"/>
          <w:lang w:val="en-GB" w:eastAsia="en-GB"/>
        </w:rPr>
      </w:pPr>
    </w:p>
    <w:p w14:paraId="46ABD48E" w14:textId="77777777" w:rsidR="007417E1" w:rsidRPr="00876D70" w:rsidRDefault="007417E1" w:rsidP="007417E1">
      <w:pPr>
        <w:spacing w:after="0" w:line="240" w:lineRule="auto"/>
        <w:jc w:val="both"/>
        <w:rPr>
          <w:rFonts w:ascii="Arial" w:eastAsia="Times New Roman" w:hAnsi="Arial" w:cs="Times New Roman"/>
          <w:szCs w:val="20"/>
          <w:lang w:val="en-GB" w:eastAsia="en-GB"/>
        </w:rPr>
      </w:pPr>
    </w:p>
    <w:p w14:paraId="49063203" w14:textId="77777777" w:rsidR="007417E1" w:rsidRPr="00876D70"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876D70" w:rsidRDefault="007417E1" w:rsidP="007417E1">
      <w:pPr>
        <w:spacing w:after="0" w:line="240" w:lineRule="auto"/>
        <w:jc w:val="both"/>
        <w:rPr>
          <w:rFonts w:ascii="Arial" w:eastAsia="Times New Roman" w:hAnsi="Arial" w:cs="Times New Roman"/>
          <w:szCs w:val="20"/>
          <w:lang w:val="en-GB" w:eastAsia="en-GB"/>
        </w:rPr>
      </w:pPr>
    </w:p>
    <w:p w14:paraId="795A84C1" w14:textId="77777777" w:rsidR="007417E1" w:rsidRPr="00876D70" w:rsidRDefault="007417E1" w:rsidP="007417E1">
      <w:pPr>
        <w:widowControl/>
        <w:spacing w:after="0" w:line="240" w:lineRule="auto"/>
        <w:rPr>
          <w:rFonts w:ascii="Arial" w:eastAsia="Times New Roman" w:hAnsi="Arial" w:cs="Times New Roman"/>
          <w:szCs w:val="20"/>
          <w:lang w:val="en-GB" w:eastAsia="en-GB"/>
        </w:rPr>
        <w:sectPr w:rsidR="007417E1" w:rsidRPr="00876D70">
          <w:endnotePr>
            <w:numFmt w:val="decimal"/>
          </w:endnotePr>
          <w:pgSz w:w="11907" w:h="16840"/>
          <w:pgMar w:top="1440" w:right="1440" w:bottom="1440" w:left="1440" w:header="567" w:footer="567" w:gutter="0"/>
          <w:cols w:space="720"/>
        </w:sectPr>
      </w:pPr>
    </w:p>
    <w:p w14:paraId="24394A15" w14:textId="77777777" w:rsidR="00D149DA" w:rsidRPr="00876D70" w:rsidRDefault="00D149DA" w:rsidP="00D149DA">
      <w:pPr>
        <w:spacing w:before="18" w:after="0" w:line="240" w:lineRule="auto"/>
        <w:ind w:right="-20"/>
        <w:jc w:val="center"/>
        <w:rPr>
          <w:rFonts w:ascii="Arial" w:eastAsia="Arial" w:hAnsi="Arial" w:cs="Arial"/>
          <w:sz w:val="32"/>
          <w:szCs w:val="32"/>
          <w:lang w:val="en-GB" w:eastAsia="en-GB"/>
        </w:rPr>
      </w:pPr>
      <w:bookmarkStart w:id="87" w:name="_Hlk69500918"/>
      <w:bookmarkStart w:id="88" w:name="_Hlk38051746"/>
      <w:r w:rsidRPr="00876D70">
        <w:rPr>
          <w:rFonts w:ascii="Arial" w:eastAsia="Arial" w:hAnsi="Arial" w:cs="Arial"/>
          <w:b/>
          <w:bCs/>
          <w:spacing w:val="1"/>
          <w:sz w:val="32"/>
          <w:szCs w:val="32"/>
          <w:lang w:val="en-GB" w:eastAsia="en-GB"/>
        </w:rPr>
        <w:lastRenderedPageBreak/>
        <w:t>S</w:t>
      </w:r>
      <w:r w:rsidRPr="00876D70">
        <w:rPr>
          <w:rFonts w:ascii="Arial" w:eastAsia="Arial" w:hAnsi="Arial" w:cs="Arial"/>
          <w:b/>
          <w:bCs/>
          <w:spacing w:val="3"/>
          <w:sz w:val="32"/>
          <w:szCs w:val="32"/>
          <w:lang w:val="en-GB" w:eastAsia="en-GB"/>
        </w:rPr>
        <w:t>c</w:t>
      </w:r>
      <w:r w:rsidRPr="00876D70">
        <w:rPr>
          <w:rFonts w:ascii="Arial" w:eastAsia="Arial" w:hAnsi="Arial" w:cs="Arial"/>
          <w:b/>
          <w:bCs/>
          <w:spacing w:val="-1"/>
          <w:sz w:val="32"/>
          <w:szCs w:val="32"/>
          <w:lang w:val="en-GB" w:eastAsia="en-GB"/>
        </w:rPr>
        <w:t>h</w:t>
      </w:r>
      <w:r w:rsidRPr="00876D70">
        <w:rPr>
          <w:rFonts w:ascii="Arial" w:eastAsia="Arial" w:hAnsi="Arial" w:cs="Arial"/>
          <w:b/>
          <w:bCs/>
          <w:sz w:val="32"/>
          <w:szCs w:val="32"/>
          <w:lang w:val="en-GB" w:eastAsia="en-GB"/>
        </w:rPr>
        <w:t>e</w:t>
      </w:r>
      <w:r w:rsidRPr="00876D70">
        <w:rPr>
          <w:rFonts w:ascii="Arial" w:eastAsia="Arial" w:hAnsi="Arial" w:cs="Arial"/>
          <w:b/>
          <w:bCs/>
          <w:spacing w:val="2"/>
          <w:sz w:val="32"/>
          <w:szCs w:val="32"/>
          <w:lang w:val="en-GB" w:eastAsia="en-GB"/>
        </w:rPr>
        <w:t>d</w:t>
      </w:r>
      <w:r w:rsidRPr="00876D70">
        <w:rPr>
          <w:rFonts w:ascii="Arial" w:eastAsia="Arial" w:hAnsi="Arial" w:cs="Arial"/>
          <w:b/>
          <w:bCs/>
          <w:spacing w:val="-1"/>
          <w:sz w:val="32"/>
          <w:szCs w:val="32"/>
          <w:lang w:val="en-GB" w:eastAsia="en-GB"/>
        </w:rPr>
        <w:t>u</w:t>
      </w:r>
      <w:r w:rsidRPr="00876D70">
        <w:rPr>
          <w:rFonts w:ascii="Arial" w:eastAsia="Arial" w:hAnsi="Arial" w:cs="Arial"/>
          <w:b/>
          <w:bCs/>
          <w:sz w:val="32"/>
          <w:szCs w:val="32"/>
          <w:lang w:val="en-GB" w:eastAsia="en-GB"/>
        </w:rPr>
        <w:t>le</w:t>
      </w:r>
      <w:r w:rsidRPr="00876D70">
        <w:rPr>
          <w:rFonts w:ascii="Arial" w:eastAsia="Arial" w:hAnsi="Arial" w:cs="Arial"/>
          <w:b/>
          <w:bCs/>
          <w:spacing w:val="-14"/>
          <w:sz w:val="32"/>
          <w:szCs w:val="32"/>
          <w:lang w:val="en-GB" w:eastAsia="en-GB"/>
        </w:rPr>
        <w:t xml:space="preserve"> </w:t>
      </w:r>
      <w:r w:rsidRPr="00876D70">
        <w:rPr>
          <w:rFonts w:ascii="Arial" w:eastAsia="Arial" w:hAnsi="Arial" w:cs="Arial"/>
          <w:b/>
          <w:bCs/>
          <w:spacing w:val="2"/>
          <w:sz w:val="32"/>
          <w:szCs w:val="32"/>
          <w:lang w:val="en-GB" w:eastAsia="en-GB"/>
        </w:rPr>
        <w:t>o</w:t>
      </w:r>
      <w:r w:rsidRPr="00876D70">
        <w:rPr>
          <w:rFonts w:ascii="Arial" w:eastAsia="Arial" w:hAnsi="Arial" w:cs="Arial"/>
          <w:b/>
          <w:bCs/>
          <w:sz w:val="32"/>
          <w:szCs w:val="32"/>
          <w:lang w:val="en-GB" w:eastAsia="en-GB"/>
        </w:rPr>
        <w:t>f</w:t>
      </w:r>
      <w:r w:rsidRPr="00876D70">
        <w:rPr>
          <w:rFonts w:ascii="Arial" w:eastAsia="Arial" w:hAnsi="Arial" w:cs="Arial"/>
          <w:b/>
          <w:bCs/>
          <w:spacing w:val="-3"/>
          <w:sz w:val="32"/>
          <w:szCs w:val="32"/>
          <w:lang w:val="en-GB" w:eastAsia="en-GB"/>
        </w:rPr>
        <w:t xml:space="preserve"> </w:t>
      </w:r>
      <w:r w:rsidRPr="00876D70">
        <w:rPr>
          <w:rFonts w:ascii="Arial" w:eastAsia="Arial" w:hAnsi="Arial" w:cs="Arial"/>
          <w:b/>
          <w:bCs/>
          <w:sz w:val="32"/>
          <w:szCs w:val="32"/>
          <w:lang w:val="en-GB" w:eastAsia="en-GB"/>
        </w:rPr>
        <w:t>R</w:t>
      </w:r>
      <w:r w:rsidRPr="00876D70">
        <w:rPr>
          <w:rFonts w:ascii="Arial" w:eastAsia="Arial" w:hAnsi="Arial" w:cs="Arial"/>
          <w:b/>
          <w:bCs/>
          <w:spacing w:val="3"/>
          <w:sz w:val="32"/>
          <w:szCs w:val="32"/>
          <w:lang w:val="en-GB" w:eastAsia="en-GB"/>
        </w:rPr>
        <w:t>e</w:t>
      </w:r>
      <w:r w:rsidRPr="00876D70">
        <w:rPr>
          <w:rFonts w:ascii="Arial" w:eastAsia="Arial" w:hAnsi="Arial" w:cs="Arial"/>
          <w:b/>
          <w:bCs/>
          <w:spacing w:val="-1"/>
          <w:sz w:val="32"/>
          <w:szCs w:val="32"/>
          <w:lang w:val="en-GB" w:eastAsia="en-GB"/>
        </w:rPr>
        <w:t>qu</w:t>
      </w:r>
      <w:r w:rsidRPr="00876D70">
        <w:rPr>
          <w:rFonts w:ascii="Arial" w:eastAsia="Arial" w:hAnsi="Arial" w:cs="Arial"/>
          <w:b/>
          <w:bCs/>
          <w:spacing w:val="3"/>
          <w:sz w:val="32"/>
          <w:szCs w:val="32"/>
          <w:lang w:val="en-GB" w:eastAsia="en-GB"/>
        </w:rPr>
        <w:t>i</w:t>
      </w:r>
      <w:r w:rsidRPr="00876D70">
        <w:rPr>
          <w:rFonts w:ascii="Arial" w:eastAsia="Arial" w:hAnsi="Arial" w:cs="Arial"/>
          <w:b/>
          <w:bCs/>
          <w:spacing w:val="1"/>
          <w:sz w:val="32"/>
          <w:szCs w:val="32"/>
          <w:lang w:val="en-GB" w:eastAsia="en-GB"/>
        </w:rPr>
        <w:t>r</w:t>
      </w:r>
      <w:r w:rsidRPr="00876D70">
        <w:rPr>
          <w:rFonts w:ascii="Arial" w:eastAsia="Arial" w:hAnsi="Arial" w:cs="Arial"/>
          <w:b/>
          <w:bCs/>
          <w:sz w:val="32"/>
          <w:szCs w:val="32"/>
          <w:lang w:val="en-GB" w:eastAsia="en-GB"/>
        </w:rPr>
        <w:t>e</w:t>
      </w:r>
      <w:r w:rsidRPr="00876D70">
        <w:rPr>
          <w:rFonts w:ascii="Arial" w:eastAsia="Arial" w:hAnsi="Arial" w:cs="Arial"/>
          <w:b/>
          <w:bCs/>
          <w:spacing w:val="-1"/>
          <w:sz w:val="32"/>
          <w:szCs w:val="32"/>
          <w:lang w:val="en-GB" w:eastAsia="en-GB"/>
        </w:rPr>
        <w:t>m</w:t>
      </w:r>
      <w:r w:rsidRPr="00876D70">
        <w:rPr>
          <w:rFonts w:ascii="Arial" w:eastAsia="Arial" w:hAnsi="Arial" w:cs="Arial"/>
          <w:b/>
          <w:bCs/>
          <w:sz w:val="32"/>
          <w:szCs w:val="32"/>
          <w:lang w:val="en-GB" w:eastAsia="en-GB"/>
        </w:rPr>
        <w:t>e</w:t>
      </w:r>
      <w:r w:rsidRPr="00876D70">
        <w:rPr>
          <w:rFonts w:ascii="Arial" w:eastAsia="Arial" w:hAnsi="Arial" w:cs="Arial"/>
          <w:b/>
          <w:bCs/>
          <w:spacing w:val="2"/>
          <w:sz w:val="32"/>
          <w:szCs w:val="32"/>
          <w:lang w:val="en-GB" w:eastAsia="en-GB"/>
        </w:rPr>
        <w:t>n</w:t>
      </w:r>
      <w:r w:rsidRPr="00876D70">
        <w:rPr>
          <w:rFonts w:ascii="Arial" w:eastAsia="Arial" w:hAnsi="Arial" w:cs="Arial"/>
          <w:b/>
          <w:bCs/>
          <w:spacing w:val="-10"/>
          <w:sz w:val="32"/>
          <w:szCs w:val="32"/>
          <w:lang w:val="en-GB" w:eastAsia="en-GB"/>
        </w:rPr>
        <w:t>t</w:t>
      </w:r>
      <w:r w:rsidRPr="00876D70">
        <w:rPr>
          <w:rFonts w:ascii="Arial" w:eastAsia="Arial" w:hAnsi="Arial" w:cs="Arial"/>
          <w:b/>
          <w:bCs/>
          <w:sz w:val="32"/>
          <w:szCs w:val="32"/>
          <w:lang w:val="en-GB" w:eastAsia="en-GB"/>
        </w:rPr>
        <w:t>s</w:t>
      </w: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5590"/>
        <w:gridCol w:w="2693"/>
        <w:gridCol w:w="1572"/>
        <w:gridCol w:w="1027"/>
        <w:gridCol w:w="2220"/>
        <w:gridCol w:w="2129"/>
      </w:tblGrid>
      <w:tr w:rsidR="00D149DA" w:rsidRPr="00876D70" w14:paraId="403AC33A" w14:textId="77777777" w:rsidTr="00D149DA">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44DBD302" w14:textId="77777777" w:rsidR="00D149DA" w:rsidRPr="00876D70" w:rsidRDefault="00D149DA">
            <w:pPr>
              <w:spacing w:after="0" w:line="240" w:lineRule="auto"/>
              <w:jc w:val="center"/>
              <w:rPr>
                <w:rFonts w:ascii="Arial" w:eastAsia="Times New Roman" w:hAnsi="Arial" w:cs="Times New Roman"/>
                <w:b/>
                <w:sz w:val="24"/>
                <w:lang w:val="en-GB" w:eastAsia="en-GB"/>
              </w:rPr>
            </w:pPr>
            <w:bookmarkStart w:id="89" w:name="_Hlk66051738"/>
            <w:r w:rsidRPr="00876D70">
              <w:rPr>
                <w:rFonts w:ascii="Arial" w:eastAsia="Times New Roman" w:hAnsi="Arial" w:cs="Times New Roman"/>
                <w:b/>
                <w:szCs w:val="20"/>
                <w:lang w:val="en-GB" w:eastAsia="en-GB"/>
              </w:rPr>
              <w:t>Deliverables in accordance with Statement of Requirements</w:t>
            </w:r>
          </w:p>
        </w:tc>
      </w:tr>
      <w:tr w:rsidR="00876D70" w:rsidRPr="00876D70" w14:paraId="162A6E16" w14:textId="77777777" w:rsidTr="00876D70">
        <w:trPr>
          <w:trHeight w:val="816"/>
        </w:trPr>
        <w:tc>
          <w:tcPr>
            <w:tcW w:w="300" w:type="pct"/>
            <w:tcBorders>
              <w:top w:val="single" w:sz="4" w:space="0" w:color="auto"/>
              <w:left w:val="single" w:sz="4" w:space="0" w:color="auto"/>
              <w:bottom w:val="single" w:sz="4" w:space="0" w:color="auto"/>
              <w:right w:val="single" w:sz="4" w:space="0" w:color="auto"/>
            </w:tcBorders>
            <w:hideMark/>
          </w:tcPr>
          <w:p w14:paraId="29605732" w14:textId="77777777" w:rsidR="00204115" w:rsidRPr="00876D70" w:rsidRDefault="00204115" w:rsidP="00204115">
            <w:pPr>
              <w:spacing w:after="0"/>
              <w:jc w:val="center"/>
              <w:rPr>
                <w:rFonts w:ascii="Arial" w:eastAsia="Times New Roman" w:hAnsi="Arial" w:cs="Arial"/>
                <w:b/>
                <w:sz w:val="18"/>
                <w:szCs w:val="18"/>
                <w:lang w:val="en-GB" w:eastAsia="en-GB"/>
              </w:rPr>
            </w:pPr>
            <w:r w:rsidRPr="00876D70">
              <w:rPr>
                <w:rFonts w:ascii="Arial" w:eastAsia="Times New Roman" w:hAnsi="Arial" w:cs="Arial"/>
                <w:b/>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6FFDEBCF" w14:textId="77777777" w:rsidR="00204115" w:rsidRPr="00876D70" w:rsidRDefault="00204115" w:rsidP="00204115">
            <w:pPr>
              <w:spacing w:after="0"/>
              <w:jc w:val="center"/>
              <w:rPr>
                <w:rFonts w:ascii="Arial" w:eastAsia="Times New Roman" w:hAnsi="Arial" w:cs="Arial"/>
                <w:b/>
                <w:sz w:val="18"/>
                <w:szCs w:val="18"/>
                <w:lang w:val="en-GB" w:eastAsia="en-GB"/>
              </w:rPr>
            </w:pPr>
            <w:r w:rsidRPr="00876D70">
              <w:rPr>
                <w:rFonts w:ascii="Arial" w:hAnsi="Arial" w:cs="Arial"/>
                <w:b/>
                <w:bCs/>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7B4C4B72" w14:textId="77777777" w:rsidR="00204115" w:rsidRPr="00876D70" w:rsidRDefault="00204115" w:rsidP="00204115">
            <w:pPr>
              <w:spacing w:after="0" w:line="240" w:lineRule="auto"/>
              <w:jc w:val="center"/>
              <w:rPr>
                <w:rFonts w:ascii="Arial" w:eastAsia="Times New Roman" w:hAnsi="Arial" w:cs="Arial"/>
                <w:b/>
                <w:sz w:val="18"/>
                <w:szCs w:val="18"/>
                <w:lang w:val="en-GB" w:eastAsia="en-GB"/>
              </w:rPr>
            </w:pPr>
            <w:r w:rsidRPr="00876D70">
              <w:rPr>
                <w:rFonts w:ascii="Arial" w:eastAsia="Times New Roman" w:hAnsi="Arial" w:cs="Arial"/>
                <w:b/>
                <w:sz w:val="18"/>
                <w:szCs w:val="18"/>
                <w:lang w:val="en-GB" w:eastAsia="en-GB"/>
              </w:rPr>
              <w:t>Delivery Date</w:t>
            </w:r>
          </w:p>
          <w:p w14:paraId="38F7604E" w14:textId="77777777" w:rsidR="00204115" w:rsidRPr="00876D70" w:rsidRDefault="00204115" w:rsidP="00204115">
            <w:pPr>
              <w:spacing w:after="0"/>
              <w:jc w:val="center"/>
              <w:rPr>
                <w:rFonts w:ascii="Arial" w:eastAsia="Times New Roman" w:hAnsi="Arial" w:cs="Arial"/>
                <w:b/>
                <w:sz w:val="14"/>
                <w:szCs w:val="14"/>
                <w:lang w:val="en-GB" w:eastAsia="en-GB"/>
              </w:rPr>
            </w:pPr>
            <w:r w:rsidRPr="00876D70">
              <w:rPr>
                <w:rFonts w:ascii="Arial" w:eastAsia="Times New Roman" w:hAnsi="Arial" w:cs="Arial"/>
                <w:b/>
                <w:sz w:val="14"/>
                <w:szCs w:val="14"/>
                <w:lang w:val="en-GB" w:eastAsia="en-GB"/>
              </w:rPr>
              <w:t>(exact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05366EF9" w14:textId="77777777" w:rsidR="00204115" w:rsidRPr="00876D70" w:rsidRDefault="00204115" w:rsidP="00204115">
            <w:pPr>
              <w:spacing w:after="0"/>
              <w:jc w:val="center"/>
              <w:rPr>
                <w:rFonts w:ascii="Arial" w:eastAsia="Times New Roman" w:hAnsi="Arial" w:cs="Arial"/>
                <w:b/>
                <w:sz w:val="18"/>
                <w:szCs w:val="18"/>
                <w:lang w:val="en-GB" w:eastAsia="en-GB"/>
              </w:rPr>
            </w:pPr>
            <w:r w:rsidRPr="00876D70">
              <w:rPr>
                <w:rFonts w:ascii="Arial" w:hAnsi="Arial" w:cs="Arial"/>
                <w:b/>
                <w:bCs/>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144C09BF" w14:textId="77777777" w:rsidR="00204115" w:rsidRPr="00876D70" w:rsidRDefault="00204115" w:rsidP="00204115">
            <w:pPr>
              <w:spacing w:after="0" w:line="240" w:lineRule="auto"/>
              <w:jc w:val="center"/>
              <w:rPr>
                <w:rFonts w:ascii="Arial" w:eastAsia="Times New Roman" w:hAnsi="Arial" w:cs="Arial"/>
                <w:b/>
                <w:sz w:val="18"/>
                <w:szCs w:val="18"/>
                <w:lang w:val="en-GB" w:eastAsia="en-GB"/>
              </w:rPr>
            </w:pPr>
            <w:r w:rsidRPr="00876D70">
              <w:rPr>
                <w:rFonts w:ascii="Arial" w:eastAsia="Times New Roman" w:hAnsi="Arial" w:cs="Arial"/>
                <w:b/>
                <w:sz w:val="18"/>
                <w:szCs w:val="18"/>
                <w:lang w:val="en-GB" w:eastAsia="en-GB"/>
              </w:rPr>
              <w:t>Quantity</w:t>
            </w:r>
          </w:p>
        </w:tc>
        <w:tc>
          <w:tcPr>
            <w:tcW w:w="6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E5D683" w14:textId="77777777" w:rsidR="00204115" w:rsidRPr="00876D70" w:rsidRDefault="00204115" w:rsidP="00204115">
            <w:pPr>
              <w:spacing w:after="0" w:line="240" w:lineRule="auto"/>
              <w:jc w:val="center"/>
              <w:rPr>
                <w:rFonts w:ascii="Arial" w:eastAsia="Times New Roman" w:hAnsi="Arial" w:cs="Arial"/>
                <w:b/>
                <w:sz w:val="18"/>
                <w:szCs w:val="18"/>
                <w:lang w:val="en-GB" w:eastAsia="en-GB"/>
              </w:rPr>
            </w:pPr>
            <w:r w:rsidRPr="00876D70">
              <w:rPr>
                <w:rFonts w:ascii="Arial" w:eastAsia="Times New Roman" w:hAnsi="Arial" w:cs="Arial"/>
                <w:b/>
                <w:sz w:val="18"/>
                <w:szCs w:val="18"/>
                <w:lang w:val="en-GB" w:eastAsia="en-GB"/>
              </w:rPr>
              <w:t xml:space="preserve">Firm Price (£) Ex VAT – </w:t>
            </w:r>
          </w:p>
          <w:p w14:paraId="5E63468A" w14:textId="77777777" w:rsidR="00204115" w:rsidRPr="00876D70" w:rsidRDefault="00204115" w:rsidP="00204115">
            <w:pPr>
              <w:spacing w:after="0" w:line="240" w:lineRule="auto"/>
              <w:jc w:val="center"/>
              <w:rPr>
                <w:rFonts w:ascii="Arial" w:eastAsia="Times New Roman" w:hAnsi="Arial" w:cs="Arial"/>
                <w:b/>
                <w:sz w:val="18"/>
                <w:szCs w:val="18"/>
                <w:lang w:val="en-GB" w:eastAsia="en-GB"/>
              </w:rPr>
            </w:pPr>
            <w:r w:rsidRPr="00876D70">
              <w:rPr>
                <w:rFonts w:ascii="Arial" w:eastAsia="Times New Roman" w:hAnsi="Arial" w:cs="Arial"/>
                <w:b/>
                <w:sz w:val="18"/>
                <w:szCs w:val="18"/>
                <w:lang w:val="en-GB" w:eastAsia="en-GB"/>
              </w:rPr>
              <w:t>Per Item</w:t>
            </w:r>
          </w:p>
          <w:p w14:paraId="02CEF00E" w14:textId="21960C27" w:rsidR="00204115" w:rsidRPr="00876D70" w:rsidRDefault="00204115" w:rsidP="00204115">
            <w:pPr>
              <w:spacing w:after="0" w:line="240" w:lineRule="auto"/>
              <w:jc w:val="center"/>
              <w:rPr>
                <w:rFonts w:ascii="Arial" w:eastAsia="Times New Roman" w:hAnsi="Arial" w:cs="Arial"/>
                <w:b/>
                <w:sz w:val="18"/>
                <w:szCs w:val="18"/>
                <w:lang w:val="en-GB" w:eastAsia="en-GB"/>
              </w:rPr>
            </w:pPr>
            <w:r w:rsidRPr="00876D70">
              <w:rPr>
                <w:rFonts w:ascii="Arial" w:eastAsia="Times New Roman" w:hAnsi="Arial" w:cs="Arial"/>
                <w:b/>
                <w:sz w:val="14"/>
                <w:szCs w:val="14"/>
                <w:lang w:val="en-GB" w:eastAsia="en-GB"/>
              </w:rPr>
              <w:t>(including any packaging, travel, delivery and importing)</w:t>
            </w:r>
          </w:p>
        </w:tc>
        <w:tc>
          <w:tcPr>
            <w:tcW w:w="6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E5CF203" w14:textId="77777777" w:rsidR="00204115" w:rsidRPr="00876D70" w:rsidRDefault="00204115" w:rsidP="00204115">
            <w:pPr>
              <w:spacing w:after="0" w:line="240" w:lineRule="auto"/>
              <w:jc w:val="center"/>
              <w:rPr>
                <w:rFonts w:ascii="Arial" w:eastAsia="Times New Roman" w:hAnsi="Arial" w:cs="Arial"/>
                <w:b/>
                <w:sz w:val="18"/>
                <w:szCs w:val="18"/>
                <w:lang w:val="en-GB" w:eastAsia="en-GB"/>
              </w:rPr>
            </w:pPr>
            <w:r w:rsidRPr="00876D70">
              <w:rPr>
                <w:rFonts w:ascii="Arial" w:eastAsia="Times New Roman" w:hAnsi="Arial" w:cs="Arial"/>
                <w:b/>
                <w:sz w:val="18"/>
                <w:szCs w:val="18"/>
                <w:lang w:val="en-GB" w:eastAsia="en-GB"/>
              </w:rPr>
              <w:t xml:space="preserve">Firm Price (£) Ex VAT </w:t>
            </w:r>
          </w:p>
          <w:p w14:paraId="5EBD4D7B" w14:textId="77777777" w:rsidR="00204115" w:rsidRPr="00876D70" w:rsidRDefault="00204115" w:rsidP="00204115">
            <w:pPr>
              <w:spacing w:after="0" w:line="240" w:lineRule="auto"/>
              <w:jc w:val="center"/>
              <w:rPr>
                <w:rFonts w:ascii="Arial" w:eastAsia="Times New Roman" w:hAnsi="Arial" w:cs="Arial"/>
                <w:b/>
                <w:sz w:val="18"/>
                <w:szCs w:val="18"/>
                <w:lang w:val="en-GB" w:eastAsia="en-GB"/>
              </w:rPr>
            </w:pPr>
            <w:r w:rsidRPr="00876D70">
              <w:rPr>
                <w:rFonts w:ascii="Arial" w:eastAsia="Times New Roman" w:hAnsi="Arial" w:cs="Arial"/>
                <w:b/>
                <w:sz w:val="18"/>
                <w:szCs w:val="18"/>
                <w:lang w:val="en-GB" w:eastAsia="en-GB"/>
              </w:rPr>
              <w:t>-Total</w:t>
            </w:r>
          </w:p>
          <w:p w14:paraId="2196182E" w14:textId="1F525335" w:rsidR="00204115" w:rsidRPr="00876D70" w:rsidRDefault="00204115" w:rsidP="00204115">
            <w:pPr>
              <w:spacing w:after="0" w:line="240" w:lineRule="auto"/>
              <w:jc w:val="center"/>
              <w:rPr>
                <w:rFonts w:ascii="Arial" w:eastAsia="Times New Roman" w:hAnsi="Arial" w:cs="Arial"/>
                <w:b/>
                <w:sz w:val="14"/>
                <w:szCs w:val="14"/>
                <w:lang w:val="en-GB" w:eastAsia="en-GB"/>
              </w:rPr>
            </w:pPr>
            <w:r w:rsidRPr="00876D70">
              <w:rPr>
                <w:rFonts w:ascii="Arial" w:eastAsia="Times New Roman" w:hAnsi="Arial" w:cs="Arial"/>
                <w:b/>
                <w:sz w:val="14"/>
                <w:szCs w:val="14"/>
                <w:lang w:val="en-GB" w:eastAsia="en-GB"/>
              </w:rPr>
              <w:t>(including any packaging, travel, delivery and importing)</w:t>
            </w:r>
          </w:p>
        </w:tc>
      </w:tr>
      <w:tr w:rsidR="00876D70" w:rsidRPr="00876D70" w14:paraId="3BC9DC05" w14:textId="77777777" w:rsidTr="00876D70">
        <w:trPr>
          <w:trHeight w:val="805"/>
        </w:trPr>
        <w:tc>
          <w:tcPr>
            <w:tcW w:w="300" w:type="pct"/>
            <w:tcBorders>
              <w:top w:val="single" w:sz="4" w:space="0" w:color="auto"/>
              <w:left w:val="single" w:sz="4" w:space="0" w:color="auto"/>
              <w:bottom w:val="single" w:sz="4" w:space="0" w:color="auto"/>
              <w:right w:val="single" w:sz="4" w:space="0" w:color="auto"/>
            </w:tcBorders>
            <w:hideMark/>
          </w:tcPr>
          <w:p w14:paraId="74CDFF81" w14:textId="77777777" w:rsidR="00D149DA" w:rsidRPr="00876D70" w:rsidRDefault="00D149DA">
            <w:pPr>
              <w:spacing w:after="0" w:line="240" w:lineRule="auto"/>
              <w:jc w:val="center"/>
              <w:rPr>
                <w:rFonts w:ascii="Arial" w:eastAsia="Times New Roman" w:hAnsi="Arial" w:cs="Arial"/>
                <w:lang w:val="en-GB" w:eastAsia="en-GB"/>
              </w:rPr>
            </w:pPr>
            <w:r w:rsidRPr="00876D70">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1DCFFCF0" w14:textId="4924E31A" w:rsidR="00D149DA" w:rsidRPr="00876D70" w:rsidRDefault="00810796">
            <w:pPr>
              <w:spacing w:after="0" w:line="240" w:lineRule="auto"/>
              <w:jc w:val="center"/>
              <w:rPr>
                <w:rFonts w:ascii="Arial" w:eastAsia="Times New Roman" w:hAnsi="Arial" w:cs="Arial"/>
                <w:lang w:val="en-GB" w:eastAsia="en-GB"/>
              </w:rPr>
            </w:pPr>
            <w:r w:rsidRPr="00876D70">
              <w:rPr>
                <w:rFonts w:ascii="Arial" w:eastAsia="Times New Roman" w:hAnsi="Arial" w:cs="Arial"/>
                <w:lang w:val="en-GB" w:eastAsia="en-GB"/>
              </w:rPr>
              <w:t>Ambient Noise System</w:t>
            </w:r>
          </w:p>
        </w:tc>
        <w:tc>
          <w:tcPr>
            <w:tcW w:w="831" w:type="pct"/>
            <w:tcBorders>
              <w:top w:val="single" w:sz="4" w:space="0" w:color="auto"/>
              <w:left w:val="single" w:sz="4" w:space="0" w:color="auto"/>
              <w:bottom w:val="single" w:sz="4" w:space="0" w:color="auto"/>
              <w:right w:val="single" w:sz="4" w:space="0" w:color="auto"/>
            </w:tcBorders>
            <w:hideMark/>
          </w:tcPr>
          <w:p w14:paraId="4F274D71" w14:textId="19E4CCD6" w:rsidR="00D149DA" w:rsidRPr="00876D70" w:rsidRDefault="00810796">
            <w:pPr>
              <w:spacing w:after="0" w:line="240" w:lineRule="auto"/>
              <w:jc w:val="center"/>
              <w:rPr>
                <w:rFonts w:ascii="Arial" w:eastAsia="Times New Roman" w:hAnsi="Arial" w:cs="Arial"/>
                <w:lang w:val="en-GB" w:eastAsia="en-GB"/>
              </w:rPr>
            </w:pPr>
            <w:r w:rsidRPr="00876D70">
              <w:rPr>
                <w:rFonts w:ascii="Arial" w:eastAsia="Times New Roman" w:hAnsi="Arial" w:cs="Arial"/>
                <w:lang w:val="en-GB" w:eastAsia="en-GB"/>
              </w:rPr>
              <w:t>31/03/22</w:t>
            </w:r>
          </w:p>
        </w:tc>
        <w:tc>
          <w:tcPr>
            <w:tcW w:w="485" w:type="pct"/>
            <w:tcBorders>
              <w:top w:val="single" w:sz="4" w:space="0" w:color="auto"/>
              <w:left w:val="single" w:sz="4" w:space="0" w:color="auto"/>
              <w:bottom w:val="single" w:sz="4" w:space="0" w:color="auto"/>
              <w:right w:val="single" w:sz="4" w:space="0" w:color="auto"/>
            </w:tcBorders>
            <w:hideMark/>
          </w:tcPr>
          <w:p w14:paraId="31D2C21E" w14:textId="77777777" w:rsidR="00D149DA" w:rsidRPr="00876D70" w:rsidRDefault="00D149DA">
            <w:pPr>
              <w:spacing w:after="0" w:line="240" w:lineRule="auto"/>
              <w:jc w:val="center"/>
              <w:rPr>
                <w:rFonts w:ascii="Arial" w:eastAsia="Times New Roman" w:hAnsi="Arial" w:cs="Arial"/>
                <w:lang w:val="en-GB" w:eastAsia="en-GB"/>
              </w:rPr>
            </w:pPr>
            <w:r w:rsidRPr="00876D70">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7D6DB91C" w14:textId="63862DE1" w:rsidR="00D149DA" w:rsidRPr="00876D70" w:rsidRDefault="009253E0">
            <w:pPr>
              <w:spacing w:after="0" w:line="240" w:lineRule="auto"/>
              <w:jc w:val="center"/>
              <w:rPr>
                <w:rFonts w:ascii="Arial" w:eastAsia="Times New Roman" w:hAnsi="Arial" w:cs="Arial"/>
                <w:lang w:val="en-GB" w:eastAsia="en-GB"/>
              </w:rPr>
            </w:pPr>
            <w:r w:rsidRPr="00876D70">
              <w:rPr>
                <w:rFonts w:ascii="Arial" w:eastAsia="Times New Roman" w:hAnsi="Arial" w:cs="Arial"/>
                <w:lang w:val="en-GB" w:eastAsia="en-GB"/>
              </w:rPr>
              <w:t>1</w:t>
            </w:r>
          </w:p>
        </w:tc>
        <w:tc>
          <w:tcPr>
            <w:tcW w:w="685" w:type="pct"/>
            <w:tcBorders>
              <w:top w:val="single" w:sz="4" w:space="0" w:color="auto"/>
              <w:left w:val="single" w:sz="4" w:space="0" w:color="auto"/>
              <w:bottom w:val="single" w:sz="4" w:space="0" w:color="auto"/>
              <w:right w:val="single" w:sz="4" w:space="0" w:color="auto"/>
            </w:tcBorders>
          </w:tcPr>
          <w:p w14:paraId="75635A8F" w14:textId="5521FCD4" w:rsidR="00D149DA" w:rsidRPr="00876D70" w:rsidRDefault="00D149DA">
            <w:pPr>
              <w:spacing w:after="0" w:line="240" w:lineRule="auto"/>
              <w:jc w:val="center"/>
              <w:rPr>
                <w:rFonts w:ascii="Arial" w:eastAsia="Times New Roman" w:hAnsi="Arial" w:cs="Arial"/>
                <w:lang w:val="en-GB" w:eastAsia="en-GB"/>
              </w:rPr>
            </w:pPr>
          </w:p>
        </w:tc>
        <w:tc>
          <w:tcPr>
            <w:tcW w:w="657" w:type="pct"/>
            <w:tcBorders>
              <w:top w:val="single" w:sz="4" w:space="0" w:color="auto"/>
              <w:left w:val="single" w:sz="4" w:space="0" w:color="auto"/>
              <w:bottom w:val="single" w:sz="4" w:space="0" w:color="auto"/>
              <w:right w:val="single" w:sz="4" w:space="0" w:color="auto"/>
            </w:tcBorders>
          </w:tcPr>
          <w:p w14:paraId="7F9615A8" w14:textId="42ABD548" w:rsidR="00D149DA" w:rsidRPr="00876D70" w:rsidRDefault="00D149DA">
            <w:pPr>
              <w:jc w:val="center"/>
              <w:rPr>
                <w:rFonts w:ascii="Arial" w:hAnsi="Arial" w:cs="Arial"/>
              </w:rPr>
            </w:pPr>
          </w:p>
        </w:tc>
      </w:tr>
      <w:tr w:rsidR="00876D70" w:rsidRPr="00876D70" w14:paraId="13C540FD" w14:textId="77777777" w:rsidTr="00876D70">
        <w:trPr>
          <w:trHeight w:val="805"/>
        </w:trPr>
        <w:tc>
          <w:tcPr>
            <w:tcW w:w="300" w:type="pct"/>
            <w:tcBorders>
              <w:top w:val="single" w:sz="4" w:space="0" w:color="auto"/>
              <w:left w:val="single" w:sz="4" w:space="0" w:color="auto"/>
              <w:bottom w:val="single" w:sz="4" w:space="0" w:color="auto"/>
              <w:right w:val="single" w:sz="4" w:space="0" w:color="auto"/>
            </w:tcBorders>
            <w:hideMark/>
          </w:tcPr>
          <w:p w14:paraId="7DA26FEC" w14:textId="32CBCF00" w:rsidR="00D149DA" w:rsidRPr="00876D70" w:rsidRDefault="00876D70">
            <w:pPr>
              <w:spacing w:after="0" w:line="240" w:lineRule="auto"/>
              <w:jc w:val="center"/>
              <w:rPr>
                <w:rFonts w:ascii="Arial" w:eastAsia="Times New Roman" w:hAnsi="Arial" w:cs="Arial"/>
                <w:lang w:val="en-GB" w:eastAsia="en-GB"/>
              </w:rPr>
            </w:pPr>
            <w:r w:rsidRPr="00876D70">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5BACB701" w14:textId="124A0086" w:rsidR="00D149DA" w:rsidRPr="00876D70" w:rsidRDefault="009253E0">
            <w:pPr>
              <w:spacing w:after="0" w:line="240" w:lineRule="auto"/>
              <w:jc w:val="center"/>
              <w:rPr>
                <w:rFonts w:ascii="Arial" w:eastAsia="Times New Roman" w:hAnsi="Arial" w:cs="Times New Roman"/>
                <w:lang w:val="en-GB" w:eastAsia="en-GB"/>
              </w:rPr>
            </w:pPr>
            <w:r w:rsidRPr="00876D70">
              <w:rPr>
                <w:rFonts w:ascii="Arial" w:eastAsia="Times New Roman" w:hAnsi="Arial" w:cs="Arial"/>
                <w:lang w:val="en-GB" w:eastAsia="en-GB"/>
              </w:rPr>
              <w:t>Hardware</w:t>
            </w:r>
          </w:p>
        </w:tc>
        <w:tc>
          <w:tcPr>
            <w:tcW w:w="831" w:type="pct"/>
            <w:tcBorders>
              <w:top w:val="single" w:sz="4" w:space="0" w:color="auto"/>
              <w:left w:val="single" w:sz="4" w:space="0" w:color="auto"/>
              <w:bottom w:val="single" w:sz="4" w:space="0" w:color="auto"/>
              <w:right w:val="single" w:sz="4" w:space="0" w:color="auto"/>
            </w:tcBorders>
            <w:hideMark/>
          </w:tcPr>
          <w:p w14:paraId="2BBD90B7" w14:textId="7AA0E51E" w:rsidR="00D149DA" w:rsidRPr="00876D70" w:rsidRDefault="009253E0">
            <w:pPr>
              <w:spacing w:after="0" w:line="240" w:lineRule="auto"/>
              <w:jc w:val="center"/>
              <w:rPr>
                <w:rFonts w:ascii="Arial" w:eastAsia="Times New Roman" w:hAnsi="Arial" w:cs="Arial"/>
                <w:lang w:val="en-GB" w:eastAsia="en-GB"/>
              </w:rPr>
            </w:pPr>
            <w:r w:rsidRPr="00876D70">
              <w:rPr>
                <w:rFonts w:ascii="Arial" w:eastAsia="Times New Roman" w:hAnsi="Arial" w:cs="Arial"/>
                <w:lang w:val="en-GB" w:eastAsia="en-GB"/>
              </w:rPr>
              <w:t>31/03/22</w:t>
            </w:r>
          </w:p>
        </w:tc>
        <w:tc>
          <w:tcPr>
            <w:tcW w:w="485" w:type="pct"/>
            <w:tcBorders>
              <w:top w:val="single" w:sz="4" w:space="0" w:color="auto"/>
              <w:left w:val="single" w:sz="4" w:space="0" w:color="auto"/>
              <w:bottom w:val="single" w:sz="4" w:space="0" w:color="auto"/>
              <w:right w:val="single" w:sz="4" w:space="0" w:color="auto"/>
            </w:tcBorders>
            <w:hideMark/>
          </w:tcPr>
          <w:p w14:paraId="22657787" w14:textId="0D6E3082" w:rsidR="00D149DA" w:rsidRPr="00876D70" w:rsidRDefault="00D149DA">
            <w:pPr>
              <w:spacing w:after="0" w:line="240" w:lineRule="auto"/>
              <w:jc w:val="center"/>
              <w:rPr>
                <w:rFonts w:ascii="Arial" w:eastAsia="Times New Roman" w:hAnsi="Arial" w:cs="Arial"/>
                <w:lang w:val="en-GB" w:eastAsia="en-GB"/>
              </w:rPr>
            </w:pPr>
            <w:r w:rsidRPr="00876D70">
              <w:rPr>
                <w:rFonts w:ascii="Arial" w:eastAsia="Times New Roman" w:hAnsi="Arial" w:cs="Arial"/>
                <w:lang w:val="en-GB" w:eastAsia="en-GB"/>
              </w:rPr>
              <w:t xml:space="preserve">Per </w:t>
            </w:r>
            <w:r w:rsidR="009253E0" w:rsidRPr="00876D70">
              <w:rPr>
                <w:rFonts w:ascii="Arial" w:eastAsia="Times New Roman" w:hAnsi="Arial" w:cs="Arial"/>
                <w:lang w:val="en-GB" w:eastAsia="en-GB"/>
              </w:rPr>
              <w:t>Item</w:t>
            </w:r>
          </w:p>
        </w:tc>
        <w:tc>
          <w:tcPr>
            <w:tcW w:w="317" w:type="pct"/>
            <w:tcBorders>
              <w:top w:val="single" w:sz="4" w:space="0" w:color="auto"/>
              <w:left w:val="single" w:sz="4" w:space="0" w:color="auto"/>
              <w:bottom w:val="single" w:sz="4" w:space="0" w:color="auto"/>
              <w:right w:val="single" w:sz="4" w:space="0" w:color="auto"/>
            </w:tcBorders>
          </w:tcPr>
          <w:p w14:paraId="29A72E9E" w14:textId="606A002C" w:rsidR="00D149DA" w:rsidRPr="00876D70" w:rsidRDefault="00DC2C23">
            <w:pPr>
              <w:jc w:val="center"/>
            </w:pPr>
            <w:r w:rsidRPr="00876D70">
              <w:t>1</w:t>
            </w:r>
          </w:p>
        </w:tc>
        <w:tc>
          <w:tcPr>
            <w:tcW w:w="685" w:type="pct"/>
            <w:tcBorders>
              <w:top w:val="single" w:sz="4" w:space="0" w:color="auto"/>
              <w:left w:val="single" w:sz="4" w:space="0" w:color="auto"/>
              <w:bottom w:val="single" w:sz="4" w:space="0" w:color="auto"/>
              <w:right w:val="single" w:sz="4" w:space="0" w:color="auto"/>
            </w:tcBorders>
          </w:tcPr>
          <w:p w14:paraId="0DB41C33" w14:textId="77777777" w:rsidR="00D149DA" w:rsidRPr="00876D70" w:rsidRDefault="00D149DA">
            <w:pPr>
              <w:jc w:val="center"/>
            </w:pPr>
          </w:p>
        </w:tc>
        <w:tc>
          <w:tcPr>
            <w:tcW w:w="657" w:type="pct"/>
            <w:tcBorders>
              <w:top w:val="single" w:sz="4" w:space="0" w:color="auto"/>
              <w:left w:val="single" w:sz="4" w:space="0" w:color="auto"/>
              <w:bottom w:val="single" w:sz="4" w:space="0" w:color="auto"/>
              <w:right w:val="single" w:sz="4" w:space="0" w:color="auto"/>
            </w:tcBorders>
          </w:tcPr>
          <w:p w14:paraId="51AA77DD" w14:textId="77777777" w:rsidR="00D149DA" w:rsidRPr="00876D70" w:rsidRDefault="00D149DA">
            <w:pPr>
              <w:jc w:val="center"/>
            </w:pPr>
          </w:p>
        </w:tc>
      </w:tr>
      <w:tr w:rsidR="00876D70" w:rsidRPr="00876D70" w14:paraId="3727F51A" w14:textId="77777777" w:rsidTr="00876D70">
        <w:trPr>
          <w:trHeight w:val="805"/>
        </w:trPr>
        <w:tc>
          <w:tcPr>
            <w:tcW w:w="300" w:type="pct"/>
            <w:tcBorders>
              <w:top w:val="single" w:sz="4" w:space="0" w:color="auto"/>
              <w:left w:val="single" w:sz="4" w:space="0" w:color="auto"/>
              <w:bottom w:val="single" w:sz="4" w:space="0" w:color="auto"/>
              <w:right w:val="single" w:sz="4" w:space="0" w:color="auto"/>
            </w:tcBorders>
            <w:hideMark/>
          </w:tcPr>
          <w:p w14:paraId="115AEC60" w14:textId="1E5A0EA6" w:rsidR="00D149DA" w:rsidRPr="00876D70" w:rsidRDefault="00876D70">
            <w:pPr>
              <w:spacing w:after="0" w:line="240" w:lineRule="auto"/>
              <w:jc w:val="center"/>
              <w:rPr>
                <w:rFonts w:ascii="Arial" w:eastAsia="Times New Roman" w:hAnsi="Arial" w:cs="Arial"/>
                <w:lang w:val="en-GB" w:eastAsia="en-GB"/>
              </w:rPr>
            </w:pPr>
            <w:r w:rsidRPr="00876D70">
              <w:rPr>
                <w:rFonts w:ascii="Arial" w:eastAsia="Times New Roman" w:hAnsi="Arial" w:cs="Arial"/>
                <w:lang w:val="en-GB" w:eastAsia="en-GB"/>
              </w:rPr>
              <w:t>3</w:t>
            </w:r>
          </w:p>
        </w:tc>
        <w:tc>
          <w:tcPr>
            <w:tcW w:w="1725" w:type="pct"/>
            <w:tcBorders>
              <w:top w:val="single" w:sz="4" w:space="0" w:color="auto"/>
              <w:left w:val="single" w:sz="4" w:space="0" w:color="auto"/>
              <w:bottom w:val="single" w:sz="4" w:space="0" w:color="auto"/>
              <w:right w:val="single" w:sz="4" w:space="0" w:color="auto"/>
            </w:tcBorders>
            <w:hideMark/>
          </w:tcPr>
          <w:p w14:paraId="682AD6C5" w14:textId="2C9B8B14" w:rsidR="00D149DA" w:rsidRPr="00876D70" w:rsidRDefault="009253E0">
            <w:pPr>
              <w:spacing w:after="0" w:line="240" w:lineRule="auto"/>
              <w:jc w:val="center"/>
              <w:rPr>
                <w:rFonts w:ascii="Arial" w:eastAsia="Times New Roman" w:hAnsi="Arial" w:cs="Times New Roman"/>
                <w:lang w:val="en-GB" w:eastAsia="en-GB"/>
              </w:rPr>
            </w:pPr>
            <w:r w:rsidRPr="00876D70">
              <w:rPr>
                <w:rFonts w:ascii="Arial" w:eastAsia="Times New Roman" w:hAnsi="Arial" w:cs="Arial"/>
                <w:lang w:val="en-GB" w:eastAsia="en-GB"/>
              </w:rPr>
              <w:t>Software</w:t>
            </w:r>
          </w:p>
        </w:tc>
        <w:tc>
          <w:tcPr>
            <w:tcW w:w="831" w:type="pct"/>
            <w:tcBorders>
              <w:top w:val="single" w:sz="4" w:space="0" w:color="auto"/>
              <w:left w:val="single" w:sz="4" w:space="0" w:color="auto"/>
              <w:bottom w:val="single" w:sz="4" w:space="0" w:color="auto"/>
              <w:right w:val="single" w:sz="4" w:space="0" w:color="auto"/>
            </w:tcBorders>
            <w:hideMark/>
          </w:tcPr>
          <w:p w14:paraId="2E1E2353" w14:textId="250ED13F" w:rsidR="00D149DA" w:rsidRPr="00876D70" w:rsidRDefault="009253E0">
            <w:pPr>
              <w:spacing w:after="0" w:line="240" w:lineRule="auto"/>
              <w:jc w:val="center"/>
              <w:rPr>
                <w:rFonts w:ascii="Arial" w:eastAsia="Times New Roman" w:hAnsi="Arial" w:cs="Arial"/>
                <w:lang w:val="en-GB" w:eastAsia="en-GB"/>
              </w:rPr>
            </w:pPr>
            <w:r w:rsidRPr="00876D70">
              <w:rPr>
                <w:rFonts w:ascii="Arial" w:eastAsia="Times New Roman" w:hAnsi="Arial" w:cs="Arial"/>
                <w:lang w:val="en-GB" w:eastAsia="en-GB"/>
              </w:rPr>
              <w:t>31/03/22</w:t>
            </w:r>
          </w:p>
        </w:tc>
        <w:tc>
          <w:tcPr>
            <w:tcW w:w="485" w:type="pct"/>
            <w:tcBorders>
              <w:top w:val="single" w:sz="4" w:space="0" w:color="auto"/>
              <w:left w:val="single" w:sz="4" w:space="0" w:color="auto"/>
              <w:bottom w:val="single" w:sz="4" w:space="0" w:color="auto"/>
              <w:right w:val="single" w:sz="4" w:space="0" w:color="auto"/>
            </w:tcBorders>
            <w:hideMark/>
          </w:tcPr>
          <w:p w14:paraId="553DE2F2" w14:textId="72BDCD96" w:rsidR="00D149DA" w:rsidRPr="00876D70" w:rsidRDefault="009253E0">
            <w:pPr>
              <w:spacing w:after="0" w:line="240" w:lineRule="auto"/>
              <w:jc w:val="center"/>
              <w:rPr>
                <w:rFonts w:ascii="Arial" w:eastAsia="Times New Roman" w:hAnsi="Arial" w:cs="Arial"/>
                <w:lang w:val="en-GB" w:eastAsia="en-GB"/>
              </w:rPr>
            </w:pPr>
            <w:r w:rsidRPr="00876D70">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423835CE" w14:textId="5D9585D4" w:rsidR="00D149DA" w:rsidRPr="00876D70" w:rsidRDefault="00DC2C23">
            <w:pPr>
              <w:jc w:val="center"/>
            </w:pPr>
            <w:r w:rsidRPr="00876D70">
              <w:t>1</w:t>
            </w:r>
          </w:p>
        </w:tc>
        <w:tc>
          <w:tcPr>
            <w:tcW w:w="685" w:type="pct"/>
            <w:tcBorders>
              <w:top w:val="single" w:sz="4" w:space="0" w:color="auto"/>
              <w:left w:val="single" w:sz="4" w:space="0" w:color="auto"/>
              <w:bottom w:val="single" w:sz="4" w:space="0" w:color="auto"/>
              <w:right w:val="single" w:sz="4" w:space="0" w:color="auto"/>
            </w:tcBorders>
          </w:tcPr>
          <w:p w14:paraId="0174FC27" w14:textId="77777777" w:rsidR="00D149DA" w:rsidRPr="00876D70" w:rsidRDefault="00D149DA">
            <w:pPr>
              <w:jc w:val="center"/>
            </w:pPr>
          </w:p>
        </w:tc>
        <w:tc>
          <w:tcPr>
            <w:tcW w:w="657" w:type="pct"/>
            <w:tcBorders>
              <w:top w:val="single" w:sz="4" w:space="0" w:color="auto"/>
              <w:left w:val="single" w:sz="4" w:space="0" w:color="auto"/>
              <w:bottom w:val="single" w:sz="4" w:space="0" w:color="auto"/>
              <w:right w:val="single" w:sz="4" w:space="0" w:color="auto"/>
            </w:tcBorders>
          </w:tcPr>
          <w:p w14:paraId="7FFA0F40" w14:textId="77777777" w:rsidR="00D149DA" w:rsidRPr="00876D70" w:rsidRDefault="00D149DA">
            <w:pPr>
              <w:jc w:val="center"/>
            </w:pPr>
          </w:p>
        </w:tc>
      </w:tr>
      <w:tr w:rsidR="00876D70" w:rsidRPr="00876D70" w14:paraId="6DF65010" w14:textId="77777777" w:rsidTr="00876D70">
        <w:trPr>
          <w:trHeight w:val="805"/>
        </w:trPr>
        <w:tc>
          <w:tcPr>
            <w:tcW w:w="300" w:type="pct"/>
            <w:tcBorders>
              <w:top w:val="single" w:sz="4" w:space="0" w:color="auto"/>
              <w:left w:val="single" w:sz="4" w:space="0" w:color="auto"/>
              <w:bottom w:val="single" w:sz="4" w:space="0" w:color="auto"/>
              <w:right w:val="single" w:sz="4" w:space="0" w:color="auto"/>
            </w:tcBorders>
            <w:hideMark/>
          </w:tcPr>
          <w:p w14:paraId="12F2A636" w14:textId="4E4C73BA" w:rsidR="00D149DA" w:rsidRPr="00876D70" w:rsidRDefault="00876D70">
            <w:pPr>
              <w:spacing w:after="0" w:line="240" w:lineRule="auto"/>
              <w:jc w:val="center"/>
              <w:rPr>
                <w:rFonts w:ascii="Arial" w:eastAsia="Times New Roman" w:hAnsi="Arial" w:cs="Arial"/>
                <w:lang w:val="en-GB" w:eastAsia="en-GB"/>
              </w:rPr>
            </w:pPr>
            <w:r w:rsidRPr="00876D70">
              <w:rPr>
                <w:rFonts w:ascii="Arial" w:eastAsia="Times New Roman" w:hAnsi="Arial" w:cs="Arial"/>
                <w:lang w:val="en-GB" w:eastAsia="en-GB"/>
              </w:rPr>
              <w:t>4</w:t>
            </w:r>
          </w:p>
        </w:tc>
        <w:tc>
          <w:tcPr>
            <w:tcW w:w="1725" w:type="pct"/>
            <w:tcBorders>
              <w:top w:val="single" w:sz="4" w:space="0" w:color="auto"/>
              <w:left w:val="single" w:sz="4" w:space="0" w:color="auto"/>
              <w:bottom w:val="single" w:sz="4" w:space="0" w:color="auto"/>
              <w:right w:val="single" w:sz="4" w:space="0" w:color="auto"/>
            </w:tcBorders>
          </w:tcPr>
          <w:p w14:paraId="01DF2F33" w14:textId="0E069CAF" w:rsidR="00D149DA" w:rsidRPr="00876D70" w:rsidRDefault="009253E0">
            <w:pPr>
              <w:spacing w:after="0" w:line="240" w:lineRule="auto"/>
              <w:jc w:val="center"/>
              <w:rPr>
                <w:rFonts w:ascii="Arial" w:eastAsia="Times New Roman" w:hAnsi="Arial" w:cs="Arial"/>
                <w:lang w:val="en-GB" w:eastAsia="en-GB"/>
              </w:rPr>
            </w:pPr>
            <w:r w:rsidRPr="00876D70">
              <w:rPr>
                <w:rFonts w:ascii="Arial" w:eastAsia="Times New Roman" w:hAnsi="Arial" w:cs="Arial"/>
                <w:lang w:val="en-GB" w:eastAsia="en-GB"/>
              </w:rPr>
              <w:t xml:space="preserve">Local training for 5 personnel - </w:t>
            </w:r>
          </w:p>
          <w:p w14:paraId="6A22793D" w14:textId="742C0A29" w:rsidR="00D149DA" w:rsidRPr="00876D70" w:rsidRDefault="009253E0">
            <w:pPr>
              <w:spacing w:after="0" w:line="240" w:lineRule="auto"/>
              <w:jc w:val="center"/>
              <w:rPr>
                <w:rFonts w:ascii="Arial" w:eastAsia="Times New Roman" w:hAnsi="Arial" w:cs="Arial"/>
                <w:lang w:val="en-GB" w:eastAsia="en-GB"/>
              </w:rPr>
            </w:pPr>
            <w:r w:rsidRPr="00876D70">
              <w:rPr>
                <w:rFonts w:ascii="Arial" w:eastAsia="Times New Roman" w:hAnsi="Arial" w:cs="Arial"/>
                <w:lang w:val="en-GB" w:eastAsia="en-GB"/>
              </w:rPr>
              <w:t>System is to be supplied with comprehensive operating manuals for the sensor’s configuration and product generation.  All training shall be delivered remotely with hardcopy training course note supplied on delivery.</w:t>
            </w:r>
          </w:p>
        </w:tc>
        <w:tc>
          <w:tcPr>
            <w:tcW w:w="831" w:type="pct"/>
            <w:tcBorders>
              <w:top w:val="single" w:sz="4" w:space="0" w:color="auto"/>
              <w:left w:val="single" w:sz="4" w:space="0" w:color="auto"/>
              <w:bottom w:val="single" w:sz="4" w:space="0" w:color="auto"/>
              <w:right w:val="single" w:sz="4" w:space="0" w:color="auto"/>
            </w:tcBorders>
            <w:hideMark/>
          </w:tcPr>
          <w:p w14:paraId="005B1972" w14:textId="5B386467" w:rsidR="00D149DA" w:rsidRPr="00876D70" w:rsidRDefault="009253E0">
            <w:pPr>
              <w:spacing w:after="0" w:line="240" w:lineRule="auto"/>
              <w:jc w:val="center"/>
              <w:rPr>
                <w:rFonts w:ascii="Arial" w:eastAsia="Times New Roman" w:hAnsi="Arial" w:cs="Arial"/>
                <w:lang w:val="en-GB" w:eastAsia="en-GB"/>
              </w:rPr>
            </w:pPr>
            <w:r w:rsidRPr="00876D70">
              <w:rPr>
                <w:rFonts w:ascii="Arial" w:eastAsia="Times New Roman" w:hAnsi="Arial" w:cs="Arial"/>
                <w:lang w:val="en-GB" w:eastAsia="en-GB"/>
              </w:rPr>
              <w:t>-</w:t>
            </w:r>
          </w:p>
        </w:tc>
        <w:tc>
          <w:tcPr>
            <w:tcW w:w="485" w:type="pct"/>
            <w:tcBorders>
              <w:top w:val="single" w:sz="4" w:space="0" w:color="auto"/>
              <w:left w:val="single" w:sz="4" w:space="0" w:color="auto"/>
              <w:bottom w:val="single" w:sz="4" w:space="0" w:color="auto"/>
              <w:right w:val="single" w:sz="4" w:space="0" w:color="auto"/>
            </w:tcBorders>
            <w:hideMark/>
          </w:tcPr>
          <w:p w14:paraId="41EBE60F" w14:textId="20FDA043" w:rsidR="00D149DA" w:rsidRPr="00876D70" w:rsidRDefault="009253E0">
            <w:pPr>
              <w:spacing w:after="0" w:line="240" w:lineRule="auto"/>
              <w:jc w:val="center"/>
              <w:rPr>
                <w:rFonts w:ascii="Arial" w:eastAsia="Times New Roman" w:hAnsi="Arial" w:cs="Arial"/>
                <w:lang w:val="en-GB" w:eastAsia="en-GB"/>
              </w:rPr>
            </w:pPr>
            <w:r w:rsidRPr="00876D70">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11E59768" w14:textId="77777777" w:rsidR="00D149DA" w:rsidRPr="00876D70" w:rsidRDefault="00D149DA">
            <w:pPr>
              <w:jc w:val="center"/>
            </w:pPr>
          </w:p>
        </w:tc>
        <w:tc>
          <w:tcPr>
            <w:tcW w:w="685" w:type="pct"/>
            <w:tcBorders>
              <w:top w:val="single" w:sz="4" w:space="0" w:color="auto"/>
              <w:left w:val="single" w:sz="4" w:space="0" w:color="auto"/>
              <w:bottom w:val="single" w:sz="4" w:space="0" w:color="auto"/>
              <w:right w:val="single" w:sz="4" w:space="0" w:color="auto"/>
            </w:tcBorders>
          </w:tcPr>
          <w:p w14:paraId="2FEE3D5C" w14:textId="77777777" w:rsidR="00D149DA" w:rsidRPr="00876D70" w:rsidRDefault="00D149DA">
            <w:pPr>
              <w:jc w:val="center"/>
            </w:pPr>
          </w:p>
        </w:tc>
        <w:tc>
          <w:tcPr>
            <w:tcW w:w="657" w:type="pct"/>
            <w:tcBorders>
              <w:top w:val="single" w:sz="4" w:space="0" w:color="auto"/>
              <w:left w:val="single" w:sz="4" w:space="0" w:color="auto"/>
              <w:bottom w:val="single" w:sz="4" w:space="0" w:color="auto"/>
              <w:right w:val="single" w:sz="4" w:space="0" w:color="auto"/>
            </w:tcBorders>
          </w:tcPr>
          <w:p w14:paraId="61B4BE53" w14:textId="77777777" w:rsidR="00D149DA" w:rsidRPr="00876D70" w:rsidRDefault="00D149DA">
            <w:pPr>
              <w:jc w:val="center"/>
            </w:pPr>
          </w:p>
        </w:tc>
      </w:tr>
      <w:tr w:rsidR="00876D70" w:rsidRPr="00876D70" w14:paraId="186AEB1F" w14:textId="77777777" w:rsidTr="00876D70">
        <w:trPr>
          <w:trHeight w:val="805"/>
        </w:trPr>
        <w:tc>
          <w:tcPr>
            <w:tcW w:w="300" w:type="pct"/>
            <w:tcBorders>
              <w:top w:val="single" w:sz="4" w:space="0" w:color="auto"/>
              <w:left w:val="single" w:sz="4" w:space="0" w:color="auto"/>
              <w:bottom w:val="single" w:sz="4" w:space="0" w:color="auto"/>
              <w:right w:val="single" w:sz="4" w:space="0" w:color="auto"/>
            </w:tcBorders>
            <w:hideMark/>
          </w:tcPr>
          <w:p w14:paraId="1D6A74D2" w14:textId="3A3A259D" w:rsidR="00D149DA" w:rsidRPr="00876D70" w:rsidRDefault="00876D70">
            <w:pPr>
              <w:spacing w:after="0" w:line="240" w:lineRule="auto"/>
              <w:jc w:val="center"/>
              <w:rPr>
                <w:rFonts w:ascii="Arial" w:eastAsia="Times New Roman" w:hAnsi="Arial" w:cs="Arial"/>
                <w:lang w:val="en-GB" w:eastAsia="en-GB"/>
              </w:rPr>
            </w:pPr>
            <w:bookmarkStart w:id="90" w:name="Start_SOR"/>
            <w:bookmarkEnd w:id="90"/>
            <w:r w:rsidRPr="00876D70">
              <w:rPr>
                <w:rFonts w:ascii="Arial" w:eastAsia="Times New Roman" w:hAnsi="Arial" w:cs="Arial"/>
                <w:lang w:val="en-GB" w:eastAsia="en-GB"/>
              </w:rPr>
              <w:t>5</w:t>
            </w:r>
          </w:p>
        </w:tc>
        <w:tc>
          <w:tcPr>
            <w:tcW w:w="1725" w:type="pct"/>
            <w:tcBorders>
              <w:top w:val="single" w:sz="4" w:space="0" w:color="auto"/>
              <w:left w:val="single" w:sz="4" w:space="0" w:color="auto"/>
              <w:bottom w:val="single" w:sz="4" w:space="0" w:color="auto"/>
              <w:right w:val="single" w:sz="4" w:space="0" w:color="auto"/>
            </w:tcBorders>
            <w:hideMark/>
          </w:tcPr>
          <w:p w14:paraId="18104B46" w14:textId="1685F403" w:rsidR="00D149DA" w:rsidRPr="00876D70" w:rsidRDefault="009253E0">
            <w:pPr>
              <w:spacing w:after="0" w:line="240" w:lineRule="auto"/>
              <w:jc w:val="center"/>
              <w:rPr>
                <w:rFonts w:ascii="Arial" w:eastAsia="Times New Roman" w:hAnsi="Arial" w:cs="Times New Roman"/>
                <w:lang w:val="en-GB" w:eastAsia="en-GB"/>
              </w:rPr>
            </w:pPr>
            <w:r w:rsidRPr="00876D70">
              <w:rPr>
                <w:rFonts w:ascii="Arial" w:eastAsia="Times New Roman" w:hAnsi="Arial" w:cs="Arial"/>
                <w:lang w:val="en-GB" w:eastAsia="en-GB"/>
              </w:rPr>
              <w:t>Support Package for the Maintenance of the System</w:t>
            </w:r>
          </w:p>
        </w:tc>
        <w:tc>
          <w:tcPr>
            <w:tcW w:w="831" w:type="pct"/>
            <w:tcBorders>
              <w:top w:val="single" w:sz="4" w:space="0" w:color="auto"/>
              <w:left w:val="single" w:sz="4" w:space="0" w:color="auto"/>
              <w:bottom w:val="single" w:sz="4" w:space="0" w:color="auto"/>
              <w:right w:val="single" w:sz="4" w:space="0" w:color="auto"/>
            </w:tcBorders>
            <w:hideMark/>
          </w:tcPr>
          <w:p w14:paraId="35791E43" w14:textId="494D6C4C" w:rsidR="00D149DA" w:rsidRPr="00876D70" w:rsidRDefault="009253E0">
            <w:pPr>
              <w:spacing w:after="0" w:line="240" w:lineRule="auto"/>
              <w:jc w:val="center"/>
              <w:rPr>
                <w:rFonts w:ascii="Arial" w:eastAsia="Times New Roman" w:hAnsi="Arial" w:cs="Arial"/>
                <w:lang w:val="en-GB" w:eastAsia="en-GB"/>
              </w:rPr>
            </w:pPr>
            <w:r w:rsidRPr="00876D70">
              <w:rPr>
                <w:rFonts w:ascii="Arial" w:eastAsia="Times New Roman" w:hAnsi="Arial" w:cs="Arial"/>
                <w:lang w:val="en-GB" w:eastAsia="en-GB"/>
              </w:rPr>
              <w:t>-</w:t>
            </w:r>
          </w:p>
        </w:tc>
        <w:tc>
          <w:tcPr>
            <w:tcW w:w="485" w:type="pct"/>
            <w:tcBorders>
              <w:top w:val="single" w:sz="4" w:space="0" w:color="auto"/>
              <w:left w:val="single" w:sz="4" w:space="0" w:color="auto"/>
              <w:bottom w:val="single" w:sz="4" w:space="0" w:color="auto"/>
              <w:right w:val="single" w:sz="4" w:space="0" w:color="auto"/>
            </w:tcBorders>
            <w:hideMark/>
          </w:tcPr>
          <w:p w14:paraId="028ACF94" w14:textId="7AC07498" w:rsidR="00D149DA" w:rsidRPr="00876D70" w:rsidRDefault="009253E0">
            <w:pPr>
              <w:spacing w:after="0" w:line="240" w:lineRule="auto"/>
              <w:jc w:val="center"/>
              <w:rPr>
                <w:rFonts w:ascii="Arial" w:eastAsia="Times New Roman" w:hAnsi="Arial" w:cs="Arial"/>
                <w:lang w:val="en-GB" w:eastAsia="en-GB"/>
              </w:rPr>
            </w:pPr>
            <w:r w:rsidRPr="00876D70">
              <w:rPr>
                <w:rFonts w:ascii="Arial" w:eastAsia="Times New Roman" w:hAnsi="Arial" w:cs="Arial"/>
                <w:lang w:val="en-GB" w:eastAsia="en-GB"/>
              </w:rPr>
              <w:t>Per package</w:t>
            </w:r>
          </w:p>
        </w:tc>
        <w:tc>
          <w:tcPr>
            <w:tcW w:w="317" w:type="pct"/>
            <w:tcBorders>
              <w:top w:val="single" w:sz="4" w:space="0" w:color="auto"/>
              <w:left w:val="single" w:sz="4" w:space="0" w:color="auto"/>
              <w:bottom w:val="single" w:sz="4" w:space="0" w:color="auto"/>
              <w:right w:val="single" w:sz="4" w:space="0" w:color="auto"/>
            </w:tcBorders>
          </w:tcPr>
          <w:p w14:paraId="224A0F13" w14:textId="4C3BFACB" w:rsidR="00D149DA" w:rsidRPr="00876D70" w:rsidRDefault="00DC2C23">
            <w:pPr>
              <w:jc w:val="center"/>
            </w:pPr>
            <w:r w:rsidRPr="00876D70">
              <w:t>1</w:t>
            </w:r>
          </w:p>
        </w:tc>
        <w:tc>
          <w:tcPr>
            <w:tcW w:w="685" w:type="pct"/>
            <w:tcBorders>
              <w:top w:val="single" w:sz="4" w:space="0" w:color="auto"/>
              <w:left w:val="single" w:sz="4" w:space="0" w:color="auto"/>
              <w:bottom w:val="single" w:sz="4" w:space="0" w:color="auto"/>
              <w:right w:val="single" w:sz="4" w:space="0" w:color="auto"/>
            </w:tcBorders>
          </w:tcPr>
          <w:p w14:paraId="0E310920" w14:textId="77777777" w:rsidR="00D149DA" w:rsidRPr="00876D70" w:rsidRDefault="00D149DA">
            <w:pPr>
              <w:jc w:val="center"/>
            </w:pPr>
          </w:p>
        </w:tc>
        <w:tc>
          <w:tcPr>
            <w:tcW w:w="657" w:type="pct"/>
            <w:tcBorders>
              <w:top w:val="single" w:sz="4" w:space="0" w:color="auto"/>
              <w:left w:val="single" w:sz="4" w:space="0" w:color="auto"/>
              <w:bottom w:val="single" w:sz="4" w:space="0" w:color="auto"/>
              <w:right w:val="single" w:sz="4" w:space="0" w:color="auto"/>
            </w:tcBorders>
          </w:tcPr>
          <w:p w14:paraId="0A37C41B" w14:textId="77777777" w:rsidR="00D149DA" w:rsidRPr="00876D70" w:rsidRDefault="00D149DA">
            <w:pPr>
              <w:jc w:val="center"/>
            </w:pPr>
          </w:p>
        </w:tc>
      </w:tr>
      <w:tr w:rsidR="00876D70" w:rsidRPr="00876D70" w14:paraId="2033CD3B" w14:textId="77777777" w:rsidTr="00876D70">
        <w:trPr>
          <w:trHeight w:val="805"/>
        </w:trPr>
        <w:tc>
          <w:tcPr>
            <w:tcW w:w="300" w:type="pct"/>
            <w:tcBorders>
              <w:top w:val="single" w:sz="4" w:space="0" w:color="auto"/>
              <w:left w:val="single" w:sz="4" w:space="0" w:color="auto"/>
              <w:bottom w:val="single" w:sz="4" w:space="0" w:color="auto"/>
              <w:right w:val="single" w:sz="4" w:space="0" w:color="auto"/>
            </w:tcBorders>
          </w:tcPr>
          <w:p w14:paraId="7B9B5FB9" w14:textId="1C332058" w:rsidR="009253E0" w:rsidRPr="00876D70" w:rsidRDefault="00876D70">
            <w:pPr>
              <w:spacing w:after="0" w:line="240" w:lineRule="auto"/>
              <w:jc w:val="center"/>
              <w:rPr>
                <w:rFonts w:ascii="Arial" w:eastAsia="Times New Roman" w:hAnsi="Arial" w:cs="Arial"/>
                <w:lang w:val="en-GB" w:eastAsia="en-GB"/>
              </w:rPr>
            </w:pPr>
            <w:r w:rsidRPr="00876D70">
              <w:rPr>
                <w:rFonts w:ascii="Arial" w:eastAsia="Times New Roman" w:hAnsi="Arial" w:cs="Arial"/>
                <w:lang w:val="en-GB" w:eastAsia="en-GB"/>
              </w:rPr>
              <w:t>6</w:t>
            </w:r>
          </w:p>
        </w:tc>
        <w:tc>
          <w:tcPr>
            <w:tcW w:w="1725" w:type="pct"/>
            <w:tcBorders>
              <w:top w:val="single" w:sz="4" w:space="0" w:color="auto"/>
              <w:left w:val="single" w:sz="4" w:space="0" w:color="auto"/>
              <w:bottom w:val="single" w:sz="4" w:space="0" w:color="auto"/>
              <w:right w:val="single" w:sz="4" w:space="0" w:color="auto"/>
            </w:tcBorders>
          </w:tcPr>
          <w:p w14:paraId="12B42483" w14:textId="0425F616" w:rsidR="009253E0" w:rsidRPr="00876D70" w:rsidRDefault="009253E0">
            <w:pPr>
              <w:spacing w:after="0" w:line="240" w:lineRule="auto"/>
              <w:jc w:val="center"/>
              <w:rPr>
                <w:rFonts w:ascii="Arial" w:eastAsia="Times New Roman" w:hAnsi="Arial" w:cs="Arial"/>
                <w:lang w:val="en-GB" w:eastAsia="en-GB"/>
              </w:rPr>
            </w:pPr>
            <w:r w:rsidRPr="00876D70">
              <w:rPr>
                <w:rFonts w:ascii="Arial" w:eastAsia="Times New Roman" w:hAnsi="Arial" w:cs="Arial"/>
                <w:lang w:val="en-GB" w:eastAsia="en-GB"/>
              </w:rPr>
              <w:t>2 Year Warranty</w:t>
            </w:r>
          </w:p>
        </w:tc>
        <w:tc>
          <w:tcPr>
            <w:tcW w:w="831" w:type="pct"/>
            <w:tcBorders>
              <w:top w:val="single" w:sz="4" w:space="0" w:color="auto"/>
              <w:left w:val="single" w:sz="4" w:space="0" w:color="auto"/>
              <w:bottom w:val="single" w:sz="4" w:space="0" w:color="auto"/>
              <w:right w:val="single" w:sz="4" w:space="0" w:color="auto"/>
            </w:tcBorders>
          </w:tcPr>
          <w:p w14:paraId="23E96313" w14:textId="3F5E51C8" w:rsidR="009253E0" w:rsidRPr="00876D70" w:rsidRDefault="009253E0">
            <w:pPr>
              <w:spacing w:after="0" w:line="240" w:lineRule="auto"/>
              <w:jc w:val="center"/>
              <w:rPr>
                <w:rFonts w:ascii="Arial" w:eastAsia="Times New Roman" w:hAnsi="Arial" w:cs="Arial"/>
                <w:lang w:val="en-GB" w:eastAsia="en-GB"/>
              </w:rPr>
            </w:pPr>
            <w:r w:rsidRPr="00876D70">
              <w:rPr>
                <w:rFonts w:ascii="Arial" w:eastAsia="Times New Roman" w:hAnsi="Arial" w:cs="Arial"/>
                <w:lang w:val="en-GB" w:eastAsia="en-GB"/>
              </w:rPr>
              <w:t>-</w:t>
            </w:r>
          </w:p>
        </w:tc>
        <w:tc>
          <w:tcPr>
            <w:tcW w:w="485" w:type="pct"/>
            <w:tcBorders>
              <w:top w:val="single" w:sz="4" w:space="0" w:color="auto"/>
              <w:left w:val="single" w:sz="4" w:space="0" w:color="auto"/>
              <w:bottom w:val="single" w:sz="4" w:space="0" w:color="auto"/>
              <w:right w:val="single" w:sz="4" w:space="0" w:color="auto"/>
            </w:tcBorders>
          </w:tcPr>
          <w:p w14:paraId="4B8A8D31" w14:textId="200D6660" w:rsidR="009253E0" w:rsidRPr="00876D70" w:rsidRDefault="009253E0">
            <w:pPr>
              <w:spacing w:after="0" w:line="240" w:lineRule="auto"/>
              <w:jc w:val="center"/>
              <w:rPr>
                <w:rFonts w:ascii="Arial" w:eastAsia="Times New Roman" w:hAnsi="Arial" w:cs="Arial"/>
                <w:lang w:val="en-GB" w:eastAsia="en-GB"/>
              </w:rPr>
            </w:pPr>
            <w:r w:rsidRPr="00876D70">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1D5780F9" w14:textId="3411235A" w:rsidR="009253E0" w:rsidRPr="00876D70" w:rsidRDefault="00DC2C23">
            <w:pPr>
              <w:jc w:val="center"/>
            </w:pPr>
            <w:r w:rsidRPr="00876D70">
              <w:t>1</w:t>
            </w:r>
          </w:p>
        </w:tc>
        <w:tc>
          <w:tcPr>
            <w:tcW w:w="685" w:type="pct"/>
            <w:tcBorders>
              <w:top w:val="single" w:sz="4" w:space="0" w:color="auto"/>
              <w:left w:val="single" w:sz="4" w:space="0" w:color="auto"/>
              <w:bottom w:val="single" w:sz="4" w:space="0" w:color="auto"/>
              <w:right w:val="single" w:sz="4" w:space="0" w:color="auto"/>
            </w:tcBorders>
          </w:tcPr>
          <w:p w14:paraId="40FB80B6" w14:textId="77777777" w:rsidR="009253E0" w:rsidRPr="00876D70" w:rsidRDefault="009253E0">
            <w:pPr>
              <w:jc w:val="center"/>
            </w:pPr>
          </w:p>
        </w:tc>
        <w:tc>
          <w:tcPr>
            <w:tcW w:w="657" w:type="pct"/>
            <w:tcBorders>
              <w:top w:val="single" w:sz="4" w:space="0" w:color="auto"/>
              <w:left w:val="single" w:sz="4" w:space="0" w:color="auto"/>
              <w:bottom w:val="single" w:sz="4" w:space="0" w:color="auto"/>
              <w:right w:val="single" w:sz="4" w:space="0" w:color="auto"/>
            </w:tcBorders>
          </w:tcPr>
          <w:p w14:paraId="0B859F10" w14:textId="77777777" w:rsidR="009253E0" w:rsidRPr="00876D70" w:rsidRDefault="009253E0">
            <w:pPr>
              <w:jc w:val="center"/>
            </w:pPr>
          </w:p>
        </w:tc>
      </w:tr>
      <w:tr w:rsidR="00876D70" w:rsidRPr="00876D70" w14:paraId="2AAB9927" w14:textId="77777777" w:rsidTr="00876D70">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58CAB749" w14:textId="77777777" w:rsidR="00D149DA" w:rsidRPr="00876D70" w:rsidRDefault="00D149DA">
            <w:pPr>
              <w:jc w:val="center"/>
              <w:rPr>
                <w:rFonts w:ascii="Arial" w:eastAsia="Times New Roman" w:hAnsi="Arial" w:cs="Arial"/>
                <w:lang w:val="en-GB" w:eastAsia="en-GB"/>
              </w:rPr>
            </w:pPr>
            <w:r w:rsidRPr="00876D70">
              <w:rPr>
                <w:rFonts w:ascii="Arial" w:eastAsia="Times New Roman" w:hAnsi="Arial" w:cs="Arial"/>
                <w:lang w:val="en-GB" w:eastAsia="en-GB"/>
              </w:rPr>
              <w:t>Quantities shown are expected numbers and not a guarantee of amounts required or due.                                          Quantity ordered under the contract may differ dependent on The Authority requirements</w:t>
            </w:r>
          </w:p>
        </w:tc>
        <w:tc>
          <w:tcPr>
            <w:tcW w:w="685" w:type="pct"/>
            <w:tcBorders>
              <w:top w:val="single" w:sz="4" w:space="0" w:color="auto"/>
              <w:left w:val="single" w:sz="4" w:space="0" w:color="auto"/>
              <w:bottom w:val="single" w:sz="4" w:space="0" w:color="auto"/>
              <w:right w:val="single" w:sz="4" w:space="0" w:color="auto"/>
            </w:tcBorders>
            <w:hideMark/>
          </w:tcPr>
          <w:p w14:paraId="73E6601B" w14:textId="77777777" w:rsidR="00D149DA" w:rsidRPr="00876D70" w:rsidRDefault="00D149DA">
            <w:pPr>
              <w:jc w:val="center"/>
              <w:rPr>
                <w:rFonts w:ascii="Arial" w:hAnsi="Arial" w:cs="Arial"/>
                <w:b/>
                <w:bCs/>
              </w:rPr>
            </w:pPr>
            <w:r w:rsidRPr="00876D70">
              <w:rPr>
                <w:rFonts w:ascii="Arial" w:hAnsi="Arial" w:cs="Arial"/>
                <w:b/>
                <w:bCs/>
              </w:rPr>
              <w:t>Total Price</w:t>
            </w:r>
          </w:p>
        </w:tc>
        <w:tc>
          <w:tcPr>
            <w:tcW w:w="657" w:type="pct"/>
            <w:tcBorders>
              <w:top w:val="single" w:sz="4" w:space="0" w:color="auto"/>
              <w:left w:val="single" w:sz="4" w:space="0" w:color="auto"/>
              <w:bottom w:val="single" w:sz="4" w:space="0" w:color="auto"/>
              <w:right w:val="single" w:sz="4" w:space="0" w:color="auto"/>
            </w:tcBorders>
          </w:tcPr>
          <w:p w14:paraId="6801DDEC" w14:textId="77777777" w:rsidR="00D149DA" w:rsidRPr="00876D70" w:rsidRDefault="00D149DA">
            <w:pPr>
              <w:jc w:val="center"/>
            </w:pP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4355"/>
      </w:tblGrid>
      <w:tr w:rsidR="00D149DA" w:rsidRPr="00876D70" w14:paraId="3EE958FB"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41F2EA9" w14:textId="77777777" w:rsidR="00D149DA" w:rsidRPr="00876D70" w:rsidRDefault="00D149DA">
            <w:pPr>
              <w:spacing w:after="0" w:line="240" w:lineRule="auto"/>
              <w:jc w:val="both"/>
              <w:rPr>
                <w:rFonts w:ascii="Arial" w:eastAsia="Times New Roman" w:hAnsi="Arial" w:cs="Times New Roman"/>
                <w:sz w:val="18"/>
                <w:szCs w:val="18"/>
                <w:lang w:val="en-GB" w:eastAsia="en-GB"/>
              </w:rPr>
            </w:pPr>
            <w:bookmarkStart w:id="91" w:name="_Hlk66051759"/>
            <w:bookmarkEnd w:id="89"/>
            <w:r w:rsidRPr="00876D70">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B4DB36F" w14:textId="77777777" w:rsidR="00D149DA" w:rsidRPr="00876D70" w:rsidRDefault="00D149DA">
            <w:pPr>
              <w:spacing w:after="0" w:line="240" w:lineRule="auto"/>
              <w:jc w:val="both"/>
              <w:rPr>
                <w:rFonts w:ascii="Arial" w:eastAsia="Times New Roman" w:hAnsi="Arial" w:cs="Arial"/>
                <w:sz w:val="18"/>
                <w:szCs w:val="18"/>
                <w:lang w:val="en-GB" w:eastAsia="en-GB"/>
              </w:rPr>
            </w:pPr>
            <w:r w:rsidRPr="00876D70">
              <w:rPr>
                <w:rFonts w:ascii="Arial" w:eastAsia="Times New Roman" w:hAnsi="Arial" w:cs="Arial"/>
                <w:b/>
                <w:sz w:val="18"/>
                <w:szCs w:val="18"/>
                <w:lang w:val="en-GB" w:eastAsia="en-GB"/>
              </w:rPr>
              <w:t>Consignee Address (XY code only)</w:t>
            </w:r>
          </w:p>
        </w:tc>
      </w:tr>
      <w:tr w:rsidR="00D149DA" w:rsidRPr="00876D70" w14:paraId="51FF3943"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9075CBE" w14:textId="77777777" w:rsidR="00D149DA" w:rsidRPr="00876D70" w:rsidRDefault="00D149DA">
            <w:pPr>
              <w:spacing w:after="0" w:line="240" w:lineRule="auto"/>
              <w:jc w:val="both"/>
              <w:rPr>
                <w:rFonts w:ascii="Arial" w:eastAsia="Times New Roman" w:hAnsi="Arial" w:cs="Times New Roman"/>
                <w:lang w:val="en-GB" w:eastAsia="en-GB"/>
              </w:rPr>
            </w:pPr>
            <w:r w:rsidRPr="00876D70">
              <w:rPr>
                <w:rFonts w:ascii="Arial" w:eastAsia="Times New Roman" w:hAnsi="Arial" w:cs="Times New Roman"/>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5F6F767D" w14:textId="77777777" w:rsidR="009253E0" w:rsidRPr="00876D70" w:rsidRDefault="009253E0" w:rsidP="009253E0">
            <w:pPr>
              <w:spacing w:after="0" w:line="240" w:lineRule="auto"/>
              <w:jc w:val="both"/>
              <w:rPr>
                <w:rFonts w:ascii="Arial" w:eastAsia="Times New Roman" w:hAnsi="Arial" w:cs="Arial"/>
                <w:lang w:val="en-GB" w:eastAsia="en-GB"/>
              </w:rPr>
            </w:pPr>
            <w:r w:rsidRPr="00876D70">
              <w:rPr>
                <w:rFonts w:ascii="Arial" w:eastAsia="Times New Roman" w:hAnsi="Arial" w:cs="Arial"/>
                <w:lang w:val="en-GB" w:eastAsia="en-GB"/>
              </w:rPr>
              <w:t>HM Naval Base Devonport</w:t>
            </w:r>
          </w:p>
          <w:p w14:paraId="4A7DAA68" w14:textId="188FCB1A" w:rsidR="00D149DA" w:rsidRPr="00876D70" w:rsidRDefault="00D149DA">
            <w:pPr>
              <w:spacing w:after="0" w:line="240" w:lineRule="auto"/>
              <w:jc w:val="both"/>
              <w:rPr>
                <w:rFonts w:ascii="Arial" w:eastAsia="Times New Roman" w:hAnsi="Arial" w:cs="Arial"/>
                <w:lang w:val="en-GB" w:eastAsia="en-GB"/>
              </w:rPr>
            </w:pPr>
          </w:p>
        </w:tc>
      </w:tr>
      <w:tr w:rsidR="00D149DA" w:rsidRPr="00876D70" w14:paraId="79626062"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4744A53E" w14:textId="77777777" w:rsidR="00D149DA" w:rsidRPr="00876D70" w:rsidRDefault="00D149DA">
            <w:pPr>
              <w:spacing w:after="0" w:line="240" w:lineRule="auto"/>
              <w:jc w:val="both"/>
              <w:rPr>
                <w:rFonts w:ascii="Arial" w:eastAsia="Times New Roman" w:hAnsi="Arial" w:cs="Times New Roman"/>
                <w:sz w:val="18"/>
                <w:szCs w:val="18"/>
                <w:lang w:val="en-GB" w:eastAsia="en-GB"/>
              </w:rPr>
            </w:pPr>
            <w:r w:rsidRPr="00876D70">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F841690" w14:textId="77777777" w:rsidR="00D149DA" w:rsidRPr="00876D70" w:rsidRDefault="00D149DA">
            <w:pPr>
              <w:spacing w:after="0" w:line="240" w:lineRule="auto"/>
              <w:jc w:val="both"/>
              <w:rPr>
                <w:rFonts w:ascii="Arial" w:eastAsia="Times New Roman" w:hAnsi="Arial" w:cs="Arial"/>
                <w:sz w:val="18"/>
                <w:szCs w:val="18"/>
                <w:lang w:val="en-GB" w:eastAsia="en-GB"/>
              </w:rPr>
            </w:pPr>
            <w:r w:rsidRPr="00876D70">
              <w:rPr>
                <w:rFonts w:ascii="Arial" w:eastAsia="Times New Roman" w:hAnsi="Arial" w:cs="Arial"/>
                <w:b/>
                <w:sz w:val="18"/>
                <w:szCs w:val="18"/>
                <w:lang w:val="en-GB" w:eastAsia="en-GB"/>
              </w:rPr>
              <w:t>Payment Schedule</w:t>
            </w:r>
          </w:p>
        </w:tc>
      </w:tr>
      <w:bookmarkEnd w:id="87"/>
      <w:tr w:rsidR="00D149DA" w:rsidRPr="00876D70" w14:paraId="292D3269"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40B20B53" w14:textId="77777777" w:rsidR="00D149DA" w:rsidRPr="00876D70" w:rsidRDefault="00D149DA">
            <w:pPr>
              <w:spacing w:after="0" w:line="240" w:lineRule="auto"/>
              <w:jc w:val="both"/>
              <w:rPr>
                <w:rFonts w:ascii="Arial" w:eastAsia="Times New Roman" w:hAnsi="Arial" w:cs="Times New Roman"/>
                <w:lang w:val="en-GB" w:eastAsia="en-GB"/>
              </w:rPr>
            </w:pPr>
            <w:r w:rsidRPr="00876D70">
              <w:rPr>
                <w:rFonts w:ascii="Arial" w:eastAsia="Times New Roman" w:hAnsi="Arial" w:cs="Times New Roman"/>
                <w:lang w:val="en-GB" w:eastAsia="en-GB"/>
              </w:rPr>
              <w:t>X</w:t>
            </w:r>
          </w:p>
        </w:tc>
        <w:tc>
          <w:tcPr>
            <w:tcW w:w="4436" w:type="pct"/>
            <w:tcBorders>
              <w:top w:val="single" w:sz="4" w:space="0" w:color="auto"/>
              <w:left w:val="single" w:sz="4" w:space="0" w:color="auto"/>
              <w:bottom w:val="single" w:sz="4" w:space="0" w:color="auto"/>
              <w:right w:val="single" w:sz="4" w:space="0" w:color="auto"/>
            </w:tcBorders>
            <w:hideMark/>
          </w:tcPr>
          <w:p w14:paraId="096956A2" w14:textId="77777777" w:rsidR="00D149DA" w:rsidRPr="00876D70" w:rsidRDefault="00D149DA">
            <w:pPr>
              <w:spacing w:after="0" w:line="240" w:lineRule="auto"/>
              <w:jc w:val="both"/>
              <w:rPr>
                <w:rFonts w:ascii="Arial" w:eastAsia="Times New Roman" w:hAnsi="Arial" w:cs="Arial"/>
                <w:lang w:val="en-GB" w:eastAsia="en-GB"/>
              </w:rPr>
            </w:pPr>
            <w:r w:rsidRPr="00876D70">
              <w:rPr>
                <w:rFonts w:ascii="Arial" w:eastAsia="Times New Roman" w:hAnsi="Arial" w:cs="Arial"/>
                <w:lang w:val="en-GB" w:eastAsia="en-GB"/>
              </w:rPr>
              <w:t>Payments to be made following delivery of service/purchase</w:t>
            </w:r>
          </w:p>
        </w:tc>
      </w:tr>
      <w:bookmarkEnd w:id="88"/>
      <w:bookmarkEnd w:id="91"/>
    </w:tbl>
    <w:p w14:paraId="5A73AEB0" w14:textId="77777777" w:rsidR="007417E1" w:rsidRPr="00876D70" w:rsidRDefault="007417E1" w:rsidP="007417E1">
      <w:pPr>
        <w:spacing w:after="0" w:line="252" w:lineRule="exact"/>
        <w:ind w:left="113" w:right="-20"/>
        <w:rPr>
          <w:rFonts w:ascii="Arial" w:eastAsia="Arial" w:hAnsi="Arial" w:cs="Arial"/>
          <w:b/>
          <w:bCs/>
          <w:sz w:val="56"/>
          <w:szCs w:val="56"/>
        </w:rPr>
        <w:sectPr w:rsidR="007417E1" w:rsidRPr="00876D70" w:rsidSect="007417E1">
          <w:pgSz w:w="16838" w:h="11906" w:orient="landscape"/>
          <w:pgMar w:top="851" w:right="1440" w:bottom="851" w:left="1440" w:header="567" w:footer="567" w:gutter="0"/>
          <w:cols w:space="720"/>
          <w:docGrid w:linePitch="299"/>
        </w:sectPr>
      </w:pPr>
    </w:p>
    <w:p w14:paraId="70C09B03" w14:textId="77777777" w:rsidR="007417E1" w:rsidRPr="00876D70" w:rsidRDefault="007417E1" w:rsidP="007417E1">
      <w:pPr>
        <w:spacing w:before="66" w:after="0" w:line="361" w:lineRule="exact"/>
        <w:ind w:left="1838" w:right="-20"/>
        <w:rPr>
          <w:rFonts w:ascii="Arial" w:eastAsia="Arial" w:hAnsi="Arial" w:cs="Arial"/>
          <w:sz w:val="32"/>
          <w:szCs w:val="32"/>
          <w:lang w:val="en-GB" w:eastAsia="en-GB"/>
        </w:rPr>
      </w:pPr>
      <w:r w:rsidRPr="00876D70">
        <w:rPr>
          <w:rFonts w:ascii="Arial" w:eastAsia="Arial" w:hAnsi="Arial" w:cs="Arial"/>
          <w:b/>
          <w:bCs/>
          <w:spacing w:val="-2"/>
          <w:position w:val="-1"/>
          <w:sz w:val="32"/>
          <w:szCs w:val="32"/>
          <w:lang w:val="en-GB" w:eastAsia="en-GB"/>
        </w:rPr>
        <w:lastRenderedPageBreak/>
        <w:t xml:space="preserve">        </w:t>
      </w:r>
      <w:bookmarkStart w:id="92" w:name="_Hlk69500848"/>
      <w:r w:rsidRPr="00876D70">
        <w:rPr>
          <w:rFonts w:ascii="Arial" w:eastAsia="Arial" w:hAnsi="Arial" w:cs="Arial"/>
          <w:b/>
          <w:bCs/>
          <w:spacing w:val="-2"/>
          <w:position w:val="-1"/>
          <w:sz w:val="32"/>
          <w:szCs w:val="32"/>
          <w:lang w:val="en-GB" w:eastAsia="en-GB"/>
        </w:rPr>
        <w:t>S</w:t>
      </w:r>
      <w:r w:rsidRPr="00876D70">
        <w:rPr>
          <w:rFonts w:ascii="Arial" w:eastAsia="Arial" w:hAnsi="Arial" w:cs="Arial"/>
          <w:b/>
          <w:bCs/>
          <w:spacing w:val="-8"/>
          <w:position w:val="-1"/>
          <w:sz w:val="32"/>
          <w:szCs w:val="32"/>
          <w:lang w:val="en-GB" w:eastAsia="en-GB"/>
        </w:rPr>
        <w:t>t</w:t>
      </w:r>
      <w:r w:rsidRPr="00876D70">
        <w:rPr>
          <w:rFonts w:ascii="Arial" w:eastAsia="Arial" w:hAnsi="Arial" w:cs="Arial"/>
          <w:b/>
          <w:bCs/>
          <w:position w:val="-1"/>
          <w:sz w:val="32"/>
          <w:szCs w:val="32"/>
          <w:lang w:val="en-GB" w:eastAsia="en-GB"/>
        </w:rPr>
        <w:t>a</w:t>
      </w:r>
      <w:r w:rsidRPr="00876D70">
        <w:rPr>
          <w:rFonts w:ascii="Arial" w:eastAsia="Arial" w:hAnsi="Arial" w:cs="Arial"/>
          <w:b/>
          <w:bCs/>
          <w:spacing w:val="-1"/>
          <w:position w:val="-1"/>
          <w:sz w:val="32"/>
          <w:szCs w:val="32"/>
          <w:lang w:val="en-GB" w:eastAsia="en-GB"/>
        </w:rPr>
        <w:t>t</w:t>
      </w:r>
      <w:r w:rsidRPr="00876D70">
        <w:rPr>
          <w:rFonts w:ascii="Arial" w:eastAsia="Arial" w:hAnsi="Arial" w:cs="Arial"/>
          <w:b/>
          <w:bCs/>
          <w:position w:val="-1"/>
          <w:sz w:val="32"/>
          <w:szCs w:val="32"/>
          <w:lang w:val="en-GB" w:eastAsia="en-GB"/>
        </w:rPr>
        <w:t>e</w:t>
      </w:r>
      <w:r w:rsidRPr="00876D70">
        <w:rPr>
          <w:rFonts w:ascii="Arial" w:eastAsia="Arial" w:hAnsi="Arial" w:cs="Arial"/>
          <w:b/>
          <w:bCs/>
          <w:spacing w:val="-1"/>
          <w:position w:val="-1"/>
          <w:sz w:val="32"/>
          <w:szCs w:val="32"/>
          <w:lang w:val="en-GB" w:eastAsia="en-GB"/>
        </w:rPr>
        <w:t>m</w:t>
      </w:r>
      <w:r w:rsidRPr="00876D70">
        <w:rPr>
          <w:rFonts w:ascii="Arial" w:eastAsia="Arial" w:hAnsi="Arial" w:cs="Arial"/>
          <w:b/>
          <w:bCs/>
          <w:spacing w:val="3"/>
          <w:position w:val="-1"/>
          <w:sz w:val="32"/>
          <w:szCs w:val="32"/>
          <w:lang w:val="en-GB" w:eastAsia="en-GB"/>
        </w:rPr>
        <w:t>e</w:t>
      </w:r>
      <w:r w:rsidRPr="00876D70">
        <w:rPr>
          <w:rFonts w:ascii="Arial" w:eastAsia="Arial" w:hAnsi="Arial" w:cs="Arial"/>
          <w:b/>
          <w:bCs/>
          <w:spacing w:val="-1"/>
          <w:position w:val="-1"/>
          <w:sz w:val="32"/>
          <w:szCs w:val="32"/>
          <w:lang w:val="en-GB" w:eastAsia="en-GB"/>
        </w:rPr>
        <w:t>n</w:t>
      </w:r>
      <w:r w:rsidRPr="00876D70">
        <w:rPr>
          <w:rFonts w:ascii="Arial" w:eastAsia="Arial" w:hAnsi="Arial" w:cs="Arial"/>
          <w:b/>
          <w:bCs/>
          <w:position w:val="-1"/>
          <w:sz w:val="32"/>
          <w:szCs w:val="32"/>
          <w:lang w:val="en-GB" w:eastAsia="en-GB"/>
        </w:rPr>
        <w:t>t</w:t>
      </w:r>
      <w:r w:rsidRPr="00876D70">
        <w:rPr>
          <w:rFonts w:ascii="Arial" w:eastAsia="Arial" w:hAnsi="Arial" w:cs="Arial"/>
          <w:b/>
          <w:bCs/>
          <w:spacing w:val="-13"/>
          <w:position w:val="-1"/>
          <w:sz w:val="32"/>
          <w:szCs w:val="32"/>
          <w:lang w:val="en-GB" w:eastAsia="en-GB"/>
        </w:rPr>
        <w:t xml:space="preserve"> </w:t>
      </w:r>
      <w:r w:rsidRPr="00876D70">
        <w:rPr>
          <w:rFonts w:ascii="Arial" w:eastAsia="Arial" w:hAnsi="Arial" w:cs="Arial"/>
          <w:b/>
          <w:bCs/>
          <w:spacing w:val="-1"/>
          <w:position w:val="-1"/>
          <w:sz w:val="32"/>
          <w:szCs w:val="32"/>
          <w:lang w:val="en-GB" w:eastAsia="en-GB"/>
        </w:rPr>
        <w:t>o</w:t>
      </w:r>
      <w:r w:rsidRPr="00876D70">
        <w:rPr>
          <w:rFonts w:ascii="Arial" w:eastAsia="Arial" w:hAnsi="Arial" w:cs="Arial"/>
          <w:b/>
          <w:bCs/>
          <w:position w:val="-1"/>
          <w:sz w:val="32"/>
          <w:szCs w:val="32"/>
          <w:lang w:val="en-GB" w:eastAsia="en-GB"/>
        </w:rPr>
        <w:t>f</w:t>
      </w:r>
      <w:r w:rsidRPr="00876D70">
        <w:rPr>
          <w:rFonts w:ascii="Arial" w:eastAsia="Arial" w:hAnsi="Arial" w:cs="Arial"/>
          <w:b/>
          <w:bCs/>
          <w:spacing w:val="-1"/>
          <w:position w:val="-1"/>
          <w:sz w:val="32"/>
          <w:szCs w:val="32"/>
          <w:lang w:val="en-GB" w:eastAsia="en-GB"/>
        </w:rPr>
        <w:t xml:space="preserve"> </w:t>
      </w:r>
      <w:r w:rsidRPr="00876D70">
        <w:rPr>
          <w:rFonts w:ascii="Arial" w:eastAsia="Arial" w:hAnsi="Arial" w:cs="Arial"/>
          <w:b/>
          <w:bCs/>
          <w:position w:val="-1"/>
          <w:sz w:val="32"/>
          <w:szCs w:val="32"/>
          <w:lang w:val="en-GB" w:eastAsia="en-GB"/>
        </w:rPr>
        <w:t>Re</w:t>
      </w:r>
      <w:r w:rsidRPr="00876D70">
        <w:rPr>
          <w:rFonts w:ascii="Arial" w:eastAsia="Arial" w:hAnsi="Arial" w:cs="Arial"/>
          <w:b/>
          <w:bCs/>
          <w:spacing w:val="2"/>
          <w:position w:val="-1"/>
          <w:sz w:val="32"/>
          <w:szCs w:val="32"/>
          <w:lang w:val="en-GB" w:eastAsia="en-GB"/>
        </w:rPr>
        <w:t>q</w:t>
      </w:r>
      <w:r w:rsidRPr="00876D70">
        <w:rPr>
          <w:rFonts w:ascii="Arial" w:eastAsia="Arial" w:hAnsi="Arial" w:cs="Arial"/>
          <w:b/>
          <w:bCs/>
          <w:spacing w:val="-1"/>
          <w:position w:val="-1"/>
          <w:sz w:val="32"/>
          <w:szCs w:val="32"/>
          <w:lang w:val="en-GB" w:eastAsia="en-GB"/>
        </w:rPr>
        <w:t>u</w:t>
      </w:r>
      <w:r w:rsidRPr="00876D70">
        <w:rPr>
          <w:rFonts w:ascii="Arial" w:eastAsia="Arial" w:hAnsi="Arial" w:cs="Arial"/>
          <w:b/>
          <w:bCs/>
          <w:position w:val="-1"/>
          <w:sz w:val="32"/>
          <w:szCs w:val="32"/>
          <w:lang w:val="en-GB" w:eastAsia="en-GB"/>
        </w:rPr>
        <w:t>i</w:t>
      </w:r>
      <w:r w:rsidRPr="00876D70">
        <w:rPr>
          <w:rFonts w:ascii="Arial" w:eastAsia="Arial" w:hAnsi="Arial" w:cs="Arial"/>
          <w:b/>
          <w:bCs/>
          <w:spacing w:val="1"/>
          <w:position w:val="-1"/>
          <w:sz w:val="32"/>
          <w:szCs w:val="32"/>
          <w:lang w:val="en-GB" w:eastAsia="en-GB"/>
        </w:rPr>
        <w:t>r</w:t>
      </w:r>
      <w:r w:rsidRPr="00876D70">
        <w:rPr>
          <w:rFonts w:ascii="Arial" w:eastAsia="Arial" w:hAnsi="Arial" w:cs="Arial"/>
          <w:b/>
          <w:bCs/>
          <w:position w:val="-1"/>
          <w:sz w:val="32"/>
          <w:szCs w:val="32"/>
          <w:lang w:val="en-GB" w:eastAsia="en-GB"/>
        </w:rPr>
        <w:t>e</w:t>
      </w:r>
      <w:r w:rsidRPr="00876D70">
        <w:rPr>
          <w:rFonts w:ascii="Arial" w:eastAsia="Arial" w:hAnsi="Arial" w:cs="Arial"/>
          <w:b/>
          <w:bCs/>
          <w:spacing w:val="-1"/>
          <w:position w:val="-1"/>
          <w:sz w:val="32"/>
          <w:szCs w:val="32"/>
          <w:lang w:val="en-GB" w:eastAsia="en-GB"/>
        </w:rPr>
        <w:t>m</w:t>
      </w:r>
      <w:r w:rsidRPr="00876D70">
        <w:rPr>
          <w:rFonts w:ascii="Arial" w:eastAsia="Arial" w:hAnsi="Arial" w:cs="Arial"/>
          <w:b/>
          <w:bCs/>
          <w:spacing w:val="3"/>
          <w:position w:val="-1"/>
          <w:sz w:val="32"/>
          <w:szCs w:val="32"/>
          <w:lang w:val="en-GB" w:eastAsia="en-GB"/>
        </w:rPr>
        <w:t>e</w:t>
      </w:r>
      <w:r w:rsidRPr="00876D70">
        <w:rPr>
          <w:rFonts w:ascii="Arial" w:eastAsia="Arial" w:hAnsi="Arial" w:cs="Arial"/>
          <w:b/>
          <w:bCs/>
          <w:spacing w:val="-1"/>
          <w:position w:val="-1"/>
          <w:sz w:val="32"/>
          <w:szCs w:val="32"/>
          <w:lang w:val="en-GB" w:eastAsia="en-GB"/>
        </w:rPr>
        <w:t>n</w:t>
      </w:r>
      <w:r w:rsidRPr="00876D70">
        <w:rPr>
          <w:rFonts w:ascii="Arial" w:eastAsia="Arial" w:hAnsi="Arial" w:cs="Arial"/>
          <w:b/>
          <w:bCs/>
          <w:spacing w:val="-8"/>
          <w:position w:val="-1"/>
          <w:sz w:val="32"/>
          <w:szCs w:val="32"/>
          <w:lang w:val="en-GB" w:eastAsia="en-GB"/>
        </w:rPr>
        <w:t>t</w:t>
      </w:r>
      <w:r w:rsidRPr="00876D70">
        <w:rPr>
          <w:rFonts w:ascii="Arial" w:eastAsia="Arial" w:hAnsi="Arial" w:cs="Arial"/>
          <w:b/>
          <w:bCs/>
          <w:position w:val="-1"/>
          <w:sz w:val="32"/>
          <w:szCs w:val="32"/>
          <w:lang w:val="en-GB" w:eastAsia="en-GB"/>
        </w:rPr>
        <w:t>s</w:t>
      </w:r>
    </w:p>
    <w:bookmarkEnd w:id="92"/>
    <w:p w14:paraId="2807C81A" w14:textId="77777777" w:rsidR="007417E1" w:rsidRPr="00876D70" w:rsidRDefault="007417E1" w:rsidP="007417E1">
      <w:pPr>
        <w:spacing w:after="0" w:line="240" w:lineRule="auto"/>
        <w:jc w:val="both"/>
        <w:rPr>
          <w:rFonts w:ascii="Arial" w:eastAsia="Times New Roman" w:hAnsi="Arial" w:cs="Arial"/>
          <w:lang w:val="en-GB" w:eastAsia="en-GB"/>
        </w:rPr>
      </w:pPr>
    </w:p>
    <w:p w14:paraId="4D944F02" w14:textId="77777777" w:rsidR="007417E1" w:rsidRPr="00876D70" w:rsidRDefault="007417E1" w:rsidP="007417E1">
      <w:pPr>
        <w:spacing w:after="0" w:line="240" w:lineRule="auto"/>
        <w:jc w:val="both"/>
        <w:rPr>
          <w:rFonts w:ascii="Arial" w:eastAsia="Times New Roman" w:hAnsi="Arial" w:cs="Arial"/>
          <w:lang w:val="en-GB" w:eastAsia="en-GB"/>
        </w:rPr>
      </w:pPr>
    </w:p>
    <w:p w14:paraId="51C0E614" w14:textId="10FDDB6E" w:rsidR="00AC158E" w:rsidRPr="00876D70" w:rsidRDefault="00AC158E" w:rsidP="00AC158E">
      <w:pPr>
        <w:widowControl/>
        <w:spacing w:before="100" w:beforeAutospacing="1" w:after="100" w:afterAutospacing="1" w:line="240" w:lineRule="auto"/>
        <w:outlineLvl w:val="0"/>
        <w:rPr>
          <w:rFonts w:ascii="Arial" w:hAnsi="Arial" w:cs="Arial"/>
          <w:b/>
          <w:bCs/>
          <w:kern w:val="36"/>
          <w:lang w:val="en-GB"/>
        </w:rPr>
      </w:pPr>
      <w:r w:rsidRPr="00876D70">
        <w:rPr>
          <w:rFonts w:ascii="Arial" w:hAnsi="Arial" w:cs="Arial"/>
          <w:b/>
          <w:bCs/>
          <w:kern w:val="36"/>
          <w:lang w:val="en-GB"/>
        </w:rPr>
        <w:t>Ambient Noise Upgrade to Royal Navy’s Slocum G</w:t>
      </w:r>
      <w:r w:rsidR="00876D70" w:rsidRPr="00876D70">
        <w:rPr>
          <w:rFonts w:ascii="Arial" w:hAnsi="Arial" w:cs="Arial"/>
          <w:b/>
          <w:bCs/>
          <w:kern w:val="36"/>
          <w:lang w:val="en-GB"/>
        </w:rPr>
        <w:t>2</w:t>
      </w:r>
      <w:r w:rsidRPr="00876D70">
        <w:rPr>
          <w:rFonts w:ascii="Arial" w:hAnsi="Arial" w:cs="Arial"/>
          <w:b/>
          <w:bCs/>
          <w:kern w:val="36"/>
          <w:lang w:val="en-GB"/>
        </w:rPr>
        <w:t xml:space="preserve"> Glider - Statement of Requirement</w:t>
      </w:r>
    </w:p>
    <w:p w14:paraId="70475DD0" w14:textId="77777777" w:rsidR="00AC158E" w:rsidRPr="00876D70" w:rsidRDefault="00AC158E" w:rsidP="00AC158E">
      <w:pPr>
        <w:widowControl/>
        <w:spacing w:after="0" w:line="240" w:lineRule="auto"/>
        <w:rPr>
          <w:rFonts w:ascii="Arial" w:hAnsi="Arial" w:cs="Arial"/>
          <w:lang w:val="en-GB"/>
        </w:rPr>
      </w:pPr>
      <w:r w:rsidRPr="00876D70">
        <w:rPr>
          <w:rFonts w:ascii="Arial" w:hAnsi="Arial" w:cs="Arial"/>
          <w:b/>
          <w:bCs/>
          <w:lang w:val="en-GB"/>
        </w:rPr>
        <w:t>Background</w:t>
      </w:r>
      <w:r w:rsidRPr="00876D70">
        <w:rPr>
          <w:rFonts w:ascii="Arial" w:hAnsi="Arial" w:cs="Arial"/>
          <w:lang w:val="en-GB"/>
        </w:rPr>
        <w:t xml:space="preserve"> </w:t>
      </w:r>
    </w:p>
    <w:p w14:paraId="7CE6D883" w14:textId="77777777" w:rsidR="00AC158E" w:rsidRPr="00876D70" w:rsidRDefault="00AC158E" w:rsidP="00AC158E">
      <w:pPr>
        <w:widowControl/>
        <w:spacing w:after="0" w:line="240" w:lineRule="auto"/>
        <w:rPr>
          <w:rFonts w:ascii="Arial" w:hAnsi="Arial" w:cs="Arial"/>
          <w:lang w:val="en-GB"/>
        </w:rPr>
      </w:pPr>
    </w:p>
    <w:p w14:paraId="3F0D25C8" w14:textId="77777777" w:rsidR="00AC158E" w:rsidRPr="00876D70" w:rsidRDefault="00AC158E" w:rsidP="00AC158E">
      <w:pPr>
        <w:widowControl/>
        <w:numPr>
          <w:ilvl w:val="0"/>
          <w:numId w:val="50"/>
        </w:numPr>
        <w:spacing w:after="0" w:line="240" w:lineRule="auto"/>
        <w:ind w:left="0" w:firstLine="0"/>
        <w:rPr>
          <w:rFonts w:ascii="Arial" w:hAnsi="Arial" w:cs="Arial"/>
          <w:lang w:val="en-GB"/>
        </w:rPr>
      </w:pPr>
      <w:r w:rsidRPr="00876D70">
        <w:rPr>
          <w:rFonts w:ascii="Arial" w:hAnsi="Arial" w:cs="Arial"/>
          <w:lang w:val="en-GB"/>
        </w:rPr>
        <w:t xml:space="preserve">Project HECLA is part of the Future Military Data Gathering (MDG) Programme (FMDG) and sits within the Develop Directorate of Navy Command. The project aims to develop the concepts and key user requirements to support the transition to Maritime Autonomous Systems (MAS) for oceanographic and hydrographic surveying. </w:t>
      </w:r>
    </w:p>
    <w:p w14:paraId="766F3DCC" w14:textId="77777777" w:rsidR="00AC158E" w:rsidRPr="00876D70" w:rsidRDefault="00AC158E" w:rsidP="00AC158E">
      <w:pPr>
        <w:widowControl/>
        <w:spacing w:after="0" w:line="240" w:lineRule="auto"/>
        <w:rPr>
          <w:rFonts w:ascii="Arial" w:hAnsi="Arial" w:cs="Arial"/>
          <w:lang w:val="en-GB"/>
        </w:rPr>
      </w:pPr>
    </w:p>
    <w:p w14:paraId="24A2BAA4" w14:textId="77777777" w:rsidR="00AC158E" w:rsidRPr="00876D70" w:rsidRDefault="00AC158E" w:rsidP="00AC158E">
      <w:pPr>
        <w:widowControl/>
        <w:numPr>
          <w:ilvl w:val="0"/>
          <w:numId w:val="50"/>
        </w:numPr>
        <w:spacing w:after="0" w:line="240" w:lineRule="auto"/>
        <w:ind w:left="0" w:firstLine="0"/>
        <w:rPr>
          <w:rFonts w:ascii="Arial" w:hAnsi="Arial" w:cs="Arial"/>
          <w:lang w:val="en-GB"/>
        </w:rPr>
      </w:pPr>
      <w:r w:rsidRPr="00876D70">
        <w:rPr>
          <w:rFonts w:ascii="Arial" w:hAnsi="Arial" w:cs="Arial"/>
          <w:lang w:val="en-GB"/>
        </w:rPr>
        <w:t xml:space="preserve">The intent is to upgrade one of the Royal Navy’s Slocum G2 Gliders to carry a fully integrated Ambient Noise collect systems to develop experience in the collection and processing of ambient acoustic data.  </w:t>
      </w:r>
    </w:p>
    <w:p w14:paraId="11DEDF0D" w14:textId="77777777" w:rsidR="00AC158E" w:rsidRPr="00876D70" w:rsidRDefault="00AC158E" w:rsidP="00AC158E">
      <w:pPr>
        <w:widowControl/>
        <w:spacing w:after="0" w:line="240" w:lineRule="auto"/>
        <w:rPr>
          <w:rFonts w:ascii="Arial" w:hAnsi="Arial" w:cs="Arial"/>
          <w:lang w:val="en-GB" w:eastAsia="en-GB"/>
        </w:rPr>
      </w:pPr>
      <w:r w:rsidRPr="00876D70">
        <w:rPr>
          <w:rFonts w:ascii="Arial" w:hAnsi="Arial" w:cs="Arial"/>
          <w:lang w:val="en-GB" w:eastAsia="en-GB"/>
        </w:rPr>
        <w:t xml:space="preserve"> </w:t>
      </w:r>
    </w:p>
    <w:p w14:paraId="2E1FB56A" w14:textId="77777777" w:rsidR="00AC158E" w:rsidRPr="00876D70" w:rsidRDefault="00AC158E" w:rsidP="00AC158E">
      <w:pPr>
        <w:widowControl/>
        <w:spacing w:after="0" w:line="240" w:lineRule="auto"/>
        <w:rPr>
          <w:rFonts w:ascii="Arial" w:hAnsi="Arial" w:cs="Arial"/>
          <w:b/>
          <w:lang w:val="en-GB"/>
        </w:rPr>
      </w:pPr>
      <w:r w:rsidRPr="00876D70">
        <w:rPr>
          <w:rFonts w:ascii="Arial" w:hAnsi="Arial" w:cs="Arial"/>
          <w:b/>
          <w:lang w:val="en-GB"/>
        </w:rPr>
        <w:t>Constraints</w:t>
      </w:r>
    </w:p>
    <w:p w14:paraId="117F661F" w14:textId="77777777" w:rsidR="00AC158E" w:rsidRPr="00876D70" w:rsidRDefault="00AC158E" w:rsidP="00AC158E">
      <w:pPr>
        <w:widowControl/>
        <w:spacing w:after="0" w:line="240" w:lineRule="auto"/>
        <w:rPr>
          <w:rFonts w:ascii="Arial" w:hAnsi="Arial" w:cs="Arial"/>
          <w:lang w:val="en-GB"/>
        </w:rPr>
      </w:pPr>
    </w:p>
    <w:p w14:paraId="5F7D7918" w14:textId="77777777" w:rsidR="00AC158E" w:rsidRPr="00876D70" w:rsidRDefault="00AC158E" w:rsidP="00AC158E">
      <w:pPr>
        <w:widowControl/>
        <w:numPr>
          <w:ilvl w:val="0"/>
          <w:numId w:val="50"/>
        </w:numPr>
        <w:spacing w:after="0" w:line="240" w:lineRule="auto"/>
        <w:ind w:left="0" w:firstLine="0"/>
        <w:rPr>
          <w:rFonts w:ascii="Arial" w:hAnsi="Arial" w:cs="Arial"/>
          <w:lang w:val="en-GB"/>
        </w:rPr>
      </w:pPr>
      <w:r w:rsidRPr="00876D70">
        <w:rPr>
          <w:rFonts w:ascii="Arial" w:hAnsi="Arial" w:cs="Arial"/>
          <w:lang w:val="en-GB"/>
        </w:rPr>
        <w:t>The new module must have minimal impact on the Glider under water dived performance.</w:t>
      </w:r>
    </w:p>
    <w:p w14:paraId="6B9B72A5" w14:textId="77777777" w:rsidR="00AC158E" w:rsidRPr="00876D70" w:rsidRDefault="00AC158E" w:rsidP="00AC158E">
      <w:pPr>
        <w:widowControl/>
        <w:spacing w:after="0" w:line="240" w:lineRule="auto"/>
        <w:rPr>
          <w:rFonts w:ascii="Arial" w:hAnsi="Arial" w:cs="Arial"/>
          <w:lang w:val="en-GB"/>
        </w:rPr>
      </w:pPr>
    </w:p>
    <w:p w14:paraId="458A177B" w14:textId="77777777" w:rsidR="00AC158E" w:rsidRPr="00876D70" w:rsidRDefault="00AC158E" w:rsidP="00AC158E">
      <w:pPr>
        <w:widowControl/>
        <w:numPr>
          <w:ilvl w:val="0"/>
          <w:numId w:val="50"/>
        </w:numPr>
        <w:spacing w:after="0" w:line="240" w:lineRule="auto"/>
        <w:ind w:left="0" w:firstLine="0"/>
        <w:rPr>
          <w:rFonts w:ascii="Arial" w:hAnsi="Arial" w:cs="Arial"/>
          <w:lang w:val="en-GB"/>
        </w:rPr>
      </w:pPr>
      <w:r w:rsidRPr="00876D70">
        <w:rPr>
          <w:rFonts w:ascii="Arial" w:hAnsi="Arial" w:cs="Arial"/>
          <w:lang w:val="en-GB"/>
        </w:rPr>
        <w:t xml:space="preserve">The sensor must be low powered and either draw power from its own source or from the gliders rechargeable power source.  In either case whether charging the sensor, programming or data extractions must be achieved without compromising the </w:t>
      </w:r>
      <w:proofErr w:type="gramStart"/>
      <w:r w:rsidRPr="00876D70">
        <w:rPr>
          <w:rFonts w:ascii="Arial" w:hAnsi="Arial" w:cs="Arial"/>
          <w:lang w:val="en-GB"/>
        </w:rPr>
        <w:t>water tight</w:t>
      </w:r>
      <w:proofErr w:type="gramEnd"/>
      <w:r w:rsidRPr="00876D70">
        <w:rPr>
          <w:rFonts w:ascii="Arial" w:hAnsi="Arial" w:cs="Arial"/>
          <w:lang w:val="en-GB"/>
        </w:rPr>
        <w:t xml:space="preserve"> integrity of the glider.  </w:t>
      </w:r>
    </w:p>
    <w:p w14:paraId="5DB3A71E" w14:textId="77777777" w:rsidR="00AC158E" w:rsidRPr="00876D70" w:rsidRDefault="00AC158E" w:rsidP="00AC158E">
      <w:pPr>
        <w:widowControl/>
        <w:spacing w:after="0" w:line="240" w:lineRule="auto"/>
        <w:rPr>
          <w:rFonts w:ascii="Arial" w:hAnsi="Arial" w:cs="Arial"/>
          <w:lang w:val="en-GB"/>
        </w:rPr>
      </w:pPr>
    </w:p>
    <w:p w14:paraId="501F1725" w14:textId="77777777" w:rsidR="00AC158E" w:rsidRPr="00876D70" w:rsidRDefault="00AC158E" w:rsidP="00AC158E">
      <w:pPr>
        <w:widowControl/>
        <w:numPr>
          <w:ilvl w:val="0"/>
          <w:numId w:val="50"/>
        </w:numPr>
        <w:spacing w:after="0" w:line="240" w:lineRule="auto"/>
        <w:ind w:left="0" w:firstLine="0"/>
        <w:rPr>
          <w:rFonts w:ascii="Arial" w:hAnsi="Arial" w:cs="Arial"/>
          <w:lang w:val="en-GB"/>
        </w:rPr>
      </w:pPr>
      <w:r w:rsidRPr="00876D70">
        <w:rPr>
          <w:rFonts w:ascii="Arial" w:hAnsi="Arial" w:cs="Arial"/>
          <w:lang w:val="en-GB"/>
        </w:rPr>
        <w:t>Lightweight, compact, and rugged for ease of transportation and for launch and recovery without the need of any lifting equipment.</w:t>
      </w:r>
    </w:p>
    <w:p w14:paraId="53C7B9D6" w14:textId="77777777" w:rsidR="00AC158E" w:rsidRPr="00876D70" w:rsidRDefault="00AC158E" w:rsidP="00AC158E">
      <w:pPr>
        <w:widowControl/>
        <w:spacing w:after="0" w:line="240" w:lineRule="auto"/>
        <w:rPr>
          <w:rFonts w:ascii="Arial" w:hAnsi="Arial" w:cs="Arial"/>
          <w:lang w:val="en-GB"/>
        </w:rPr>
      </w:pPr>
    </w:p>
    <w:p w14:paraId="303126F4" w14:textId="77777777" w:rsidR="00AC158E" w:rsidRPr="00876D70" w:rsidRDefault="00AC158E" w:rsidP="00AC158E">
      <w:pPr>
        <w:widowControl/>
        <w:spacing w:after="0" w:line="240" w:lineRule="auto"/>
        <w:rPr>
          <w:rFonts w:ascii="Arial" w:hAnsi="Arial" w:cs="Arial"/>
          <w:lang w:val="en-GB"/>
        </w:rPr>
      </w:pPr>
      <w:r w:rsidRPr="00876D70">
        <w:rPr>
          <w:rFonts w:ascii="Arial" w:hAnsi="Arial" w:cs="Arial"/>
          <w:b/>
          <w:lang w:val="en-GB"/>
        </w:rPr>
        <w:t>Operational output</w:t>
      </w:r>
    </w:p>
    <w:p w14:paraId="68B01ACE" w14:textId="77777777" w:rsidR="00AC158E" w:rsidRPr="00876D70" w:rsidRDefault="00AC158E" w:rsidP="00AC158E">
      <w:pPr>
        <w:widowControl/>
        <w:spacing w:after="0" w:line="240" w:lineRule="auto"/>
        <w:rPr>
          <w:rFonts w:ascii="Arial" w:hAnsi="Arial" w:cs="Arial"/>
          <w:lang w:val="en-GB"/>
        </w:rPr>
      </w:pPr>
    </w:p>
    <w:p w14:paraId="47014B92" w14:textId="77777777" w:rsidR="00AC158E" w:rsidRPr="00876D70" w:rsidRDefault="00AC158E" w:rsidP="00AC158E">
      <w:pPr>
        <w:widowControl/>
        <w:numPr>
          <w:ilvl w:val="0"/>
          <w:numId w:val="50"/>
        </w:numPr>
        <w:spacing w:after="0" w:line="240" w:lineRule="auto"/>
        <w:ind w:left="0" w:firstLine="0"/>
        <w:rPr>
          <w:rFonts w:ascii="Arial" w:hAnsi="Arial" w:cs="Arial"/>
          <w:lang w:val="en-GB"/>
        </w:rPr>
      </w:pPr>
      <w:r w:rsidRPr="00876D70">
        <w:rPr>
          <w:rFonts w:ascii="Arial" w:hAnsi="Arial" w:cs="Arial"/>
          <w:lang w:val="en-GB"/>
        </w:rPr>
        <w:t xml:space="preserve">The glider ambient noise system will also inform </w:t>
      </w:r>
      <w:proofErr w:type="spellStart"/>
      <w:r w:rsidRPr="00876D70">
        <w:rPr>
          <w:rFonts w:ascii="Arial" w:hAnsi="Arial" w:cs="Arial"/>
          <w:lang w:val="en-GB"/>
        </w:rPr>
        <w:t>Proj</w:t>
      </w:r>
      <w:proofErr w:type="spellEnd"/>
      <w:r w:rsidRPr="00876D70">
        <w:rPr>
          <w:rFonts w:ascii="Arial" w:hAnsi="Arial" w:cs="Arial"/>
          <w:lang w:val="en-GB"/>
        </w:rPr>
        <w:t xml:space="preserve"> HECLA, the Future Military Data Gathering Programme, wider Underwater Battlespace Autonomous system development. </w:t>
      </w:r>
    </w:p>
    <w:p w14:paraId="17BCE7C0" w14:textId="77777777" w:rsidR="00AC158E" w:rsidRPr="00876D70" w:rsidRDefault="00AC158E" w:rsidP="00AC158E">
      <w:pPr>
        <w:widowControl/>
        <w:spacing w:after="0" w:line="240" w:lineRule="auto"/>
        <w:rPr>
          <w:rFonts w:ascii="Arial" w:hAnsi="Arial" w:cs="Arial"/>
          <w:lang w:val="en-GB"/>
        </w:rPr>
      </w:pPr>
    </w:p>
    <w:p w14:paraId="45135DB5" w14:textId="77777777" w:rsidR="00AC158E" w:rsidRPr="00876D70" w:rsidRDefault="00AC158E" w:rsidP="00AC158E">
      <w:pPr>
        <w:widowControl/>
        <w:spacing w:after="0" w:line="240" w:lineRule="auto"/>
        <w:rPr>
          <w:rFonts w:ascii="Arial" w:hAnsi="Arial" w:cs="Arial"/>
          <w:lang w:val="en-GB"/>
        </w:rPr>
      </w:pPr>
      <w:r w:rsidRPr="00876D70">
        <w:rPr>
          <w:rFonts w:ascii="Arial" w:hAnsi="Arial" w:cs="Arial"/>
          <w:b/>
          <w:bCs/>
          <w:lang w:val="en-GB"/>
        </w:rPr>
        <w:t>Requirement</w:t>
      </w:r>
      <w:r w:rsidRPr="00876D70">
        <w:rPr>
          <w:rFonts w:ascii="Arial" w:hAnsi="Arial" w:cs="Arial"/>
          <w:lang w:val="en-GB"/>
        </w:rPr>
        <w:t xml:space="preserve"> </w:t>
      </w:r>
    </w:p>
    <w:p w14:paraId="12FEC1FF" w14:textId="77777777" w:rsidR="00AC158E" w:rsidRPr="00876D70" w:rsidRDefault="00AC158E" w:rsidP="00AC158E">
      <w:pPr>
        <w:widowControl/>
        <w:spacing w:after="0" w:line="240" w:lineRule="auto"/>
        <w:rPr>
          <w:rFonts w:ascii="Arial" w:hAnsi="Arial" w:cs="Arial"/>
          <w:lang w:val="en-GB"/>
        </w:rPr>
      </w:pPr>
    </w:p>
    <w:p w14:paraId="526513ED" w14:textId="77777777" w:rsidR="00AC158E" w:rsidRPr="00876D70" w:rsidRDefault="00AC158E" w:rsidP="00AC158E">
      <w:pPr>
        <w:widowControl/>
        <w:spacing w:after="0" w:line="240" w:lineRule="auto"/>
        <w:rPr>
          <w:rFonts w:ascii="Arial" w:hAnsi="Arial" w:cs="Arial"/>
          <w:lang w:val="en-GB"/>
        </w:rPr>
      </w:pPr>
      <w:r w:rsidRPr="00876D70">
        <w:rPr>
          <w:rFonts w:ascii="Arial" w:hAnsi="Arial" w:cs="Arial"/>
          <w:lang w:val="en-GB"/>
        </w:rPr>
        <w:t>8.</w:t>
      </w:r>
      <w:r w:rsidRPr="00876D70">
        <w:rPr>
          <w:rFonts w:ascii="Arial" w:hAnsi="Arial" w:cs="Arial"/>
          <w:lang w:val="en-GB"/>
        </w:rPr>
        <w:tab/>
        <w:t xml:space="preserve">This describes succinctly the requirement that needs to be satisfied and is to be expressed in output-based terms. </w:t>
      </w:r>
    </w:p>
    <w:p w14:paraId="0ABA3F19" w14:textId="77777777" w:rsidR="00AC158E" w:rsidRPr="00876D70" w:rsidRDefault="00AC158E" w:rsidP="00AC158E">
      <w:pPr>
        <w:widowControl/>
        <w:spacing w:after="0" w:line="240" w:lineRule="auto"/>
        <w:rPr>
          <w:rFonts w:ascii="Arial" w:hAnsi="Arial" w:cs="Arial"/>
          <w:sz w:val="20"/>
          <w:szCs w:val="20"/>
          <w:lang w:val="en-GB"/>
        </w:rPr>
      </w:pPr>
    </w:p>
    <w:tbl>
      <w:tblPr>
        <w:tblStyle w:val="TableGrid7"/>
        <w:tblW w:w="0" w:type="auto"/>
        <w:tblLook w:val="04A0" w:firstRow="1" w:lastRow="0" w:firstColumn="1" w:lastColumn="0" w:noHBand="0" w:noVBand="1"/>
      </w:tblPr>
      <w:tblGrid>
        <w:gridCol w:w="2369"/>
        <w:gridCol w:w="6647"/>
      </w:tblGrid>
      <w:tr w:rsidR="00AC158E" w:rsidRPr="00876D70" w14:paraId="223BA479" w14:textId="77777777" w:rsidTr="00DC2C23">
        <w:tc>
          <w:tcPr>
            <w:tcW w:w="2483" w:type="dxa"/>
          </w:tcPr>
          <w:p w14:paraId="261346F3" w14:textId="77777777" w:rsidR="00AC158E" w:rsidRPr="00876D70" w:rsidRDefault="00AC158E" w:rsidP="00AC158E">
            <w:pPr>
              <w:widowControl/>
              <w:spacing w:after="0" w:line="240" w:lineRule="auto"/>
              <w:rPr>
                <w:rFonts w:ascii="Arial" w:hAnsi="Arial" w:cs="Arial"/>
                <w:b/>
                <w:sz w:val="20"/>
                <w:szCs w:val="20"/>
                <w:lang w:val="en-GB"/>
              </w:rPr>
            </w:pPr>
            <w:r w:rsidRPr="00876D70">
              <w:rPr>
                <w:rFonts w:ascii="Arial" w:hAnsi="Arial" w:cs="Arial"/>
                <w:b/>
                <w:sz w:val="20"/>
                <w:szCs w:val="20"/>
                <w:lang w:val="en-GB"/>
              </w:rPr>
              <w:t>Ambient Noise System</w:t>
            </w:r>
          </w:p>
        </w:tc>
        <w:tc>
          <w:tcPr>
            <w:tcW w:w="7293" w:type="dxa"/>
          </w:tcPr>
          <w:p w14:paraId="4C9599D7" w14:textId="77777777" w:rsidR="00AC158E" w:rsidRPr="00876D70" w:rsidRDefault="00AC158E" w:rsidP="00AC158E">
            <w:pPr>
              <w:widowControl/>
              <w:spacing w:after="0" w:line="240" w:lineRule="auto"/>
              <w:rPr>
                <w:rFonts w:ascii="Arial" w:hAnsi="Arial" w:cs="Arial"/>
                <w:sz w:val="20"/>
                <w:szCs w:val="20"/>
                <w:lang w:val="en-GB"/>
              </w:rPr>
            </w:pPr>
          </w:p>
        </w:tc>
      </w:tr>
      <w:tr w:rsidR="00AC158E" w:rsidRPr="00876D70" w14:paraId="206437A3" w14:textId="77777777" w:rsidTr="00DC2C23">
        <w:tc>
          <w:tcPr>
            <w:tcW w:w="2483" w:type="dxa"/>
          </w:tcPr>
          <w:p w14:paraId="652187DA"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 xml:space="preserve">Portability </w:t>
            </w:r>
          </w:p>
        </w:tc>
        <w:tc>
          <w:tcPr>
            <w:tcW w:w="7293" w:type="dxa"/>
          </w:tcPr>
          <w:p w14:paraId="5265A47D"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The new sensor must be provided with a suitable rugged container (s) for the Glider and any removable ambient noise sensing components.</w:t>
            </w:r>
          </w:p>
        </w:tc>
      </w:tr>
      <w:tr w:rsidR="00AC158E" w:rsidRPr="00876D70" w14:paraId="315830C8" w14:textId="77777777" w:rsidTr="00DC2C23">
        <w:tc>
          <w:tcPr>
            <w:tcW w:w="2483" w:type="dxa"/>
          </w:tcPr>
          <w:p w14:paraId="3FB73517"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Transportation</w:t>
            </w:r>
          </w:p>
        </w:tc>
        <w:tc>
          <w:tcPr>
            <w:tcW w:w="7293" w:type="dxa"/>
          </w:tcPr>
          <w:p w14:paraId="727C9B21" w14:textId="77777777" w:rsidR="00AC158E" w:rsidRPr="00876D70" w:rsidRDefault="00AC158E" w:rsidP="00AC158E">
            <w:pPr>
              <w:widowControl/>
              <w:spacing w:after="0" w:line="240" w:lineRule="auto"/>
              <w:rPr>
                <w:rFonts w:ascii="Arial" w:hAnsi="Arial" w:cs="Arial"/>
                <w:sz w:val="20"/>
                <w:szCs w:val="20"/>
                <w:highlight w:val="yellow"/>
                <w:lang w:val="en-GB"/>
              </w:rPr>
            </w:pPr>
            <w:r w:rsidRPr="00876D70">
              <w:rPr>
                <w:rFonts w:ascii="Arial" w:hAnsi="Arial" w:cs="Arial"/>
                <w:sz w:val="20"/>
                <w:szCs w:val="20"/>
                <w:lang w:val="en-GB"/>
              </w:rPr>
              <w:t>Safe transportation by a small van.</w:t>
            </w:r>
          </w:p>
        </w:tc>
      </w:tr>
      <w:tr w:rsidR="00AC158E" w:rsidRPr="00876D70" w14:paraId="74EF2D26" w14:textId="77777777" w:rsidTr="00DC2C23">
        <w:tc>
          <w:tcPr>
            <w:tcW w:w="2483" w:type="dxa"/>
          </w:tcPr>
          <w:p w14:paraId="1F5442CC"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Power</w:t>
            </w:r>
          </w:p>
        </w:tc>
        <w:tc>
          <w:tcPr>
            <w:tcW w:w="7293" w:type="dxa"/>
          </w:tcPr>
          <w:p w14:paraId="7E93534A"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 xml:space="preserve">To demonstrate minimal power consumption. </w:t>
            </w:r>
          </w:p>
        </w:tc>
      </w:tr>
      <w:tr w:rsidR="00AC158E" w:rsidRPr="00876D70" w14:paraId="40671DF7" w14:textId="77777777" w:rsidTr="00DC2C23">
        <w:tc>
          <w:tcPr>
            <w:tcW w:w="2483" w:type="dxa"/>
          </w:tcPr>
          <w:p w14:paraId="16A400F8"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 xml:space="preserve">Hull form </w:t>
            </w:r>
          </w:p>
        </w:tc>
        <w:tc>
          <w:tcPr>
            <w:tcW w:w="7293" w:type="dxa"/>
          </w:tcPr>
          <w:p w14:paraId="2CC5EECE"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 xml:space="preserve">Must minimise impact of glider’s existing hull form </w:t>
            </w:r>
          </w:p>
        </w:tc>
      </w:tr>
      <w:tr w:rsidR="00AC158E" w:rsidRPr="00876D70" w14:paraId="565D69A6" w14:textId="77777777" w:rsidTr="00DC2C23">
        <w:tc>
          <w:tcPr>
            <w:tcW w:w="2483" w:type="dxa"/>
          </w:tcPr>
          <w:p w14:paraId="4EF5715C"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Usability</w:t>
            </w:r>
          </w:p>
        </w:tc>
        <w:tc>
          <w:tcPr>
            <w:tcW w:w="7293" w:type="dxa"/>
          </w:tcPr>
          <w:p w14:paraId="390AAE17"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Simple sensor configuration and data analysation to allow personnel to exploit systems without a dependency on OEM support.</w:t>
            </w:r>
          </w:p>
          <w:p w14:paraId="69C56FC3"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Sensor must be readily swappable between the 3 Slocum G2 gliders owned by the Royal Navy.</w:t>
            </w:r>
          </w:p>
        </w:tc>
      </w:tr>
      <w:tr w:rsidR="00AC158E" w:rsidRPr="00876D70" w14:paraId="22A6C2BF" w14:textId="77777777" w:rsidTr="00DC2C23">
        <w:tc>
          <w:tcPr>
            <w:tcW w:w="2483" w:type="dxa"/>
          </w:tcPr>
          <w:p w14:paraId="58AAEF07" w14:textId="77777777" w:rsidR="00AC158E" w:rsidRPr="00876D70" w:rsidRDefault="00AC158E" w:rsidP="00AC158E">
            <w:pPr>
              <w:widowControl/>
              <w:spacing w:after="0" w:line="240" w:lineRule="auto"/>
              <w:jc w:val="both"/>
              <w:rPr>
                <w:rFonts w:ascii="Arial" w:hAnsi="Arial" w:cs="Arial"/>
                <w:sz w:val="20"/>
                <w:szCs w:val="20"/>
                <w:lang w:val="en-GB"/>
              </w:rPr>
            </w:pPr>
            <w:r w:rsidRPr="00876D70">
              <w:rPr>
                <w:rFonts w:ascii="Arial" w:hAnsi="Arial" w:cs="Arial"/>
                <w:sz w:val="20"/>
                <w:szCs w:val="20"/>
                <w:lang w:val="en-GB"/>
              </w:rPr>
              <w:lastRenderedPageBreak/>
              <w:t>Performance</w:t>
            </w:r>
          </w:p>
        </w:tc>
        <w:tc>
          <w:tcPr>
            <w:tcW w:w="7293" w:type="dxa"/>
          </w:tcPr>
          <w:p w14:paraId="30A0C4B3"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Capable of collecting ambient noise data to a depth up to 1000m and not affect other sensors within the glider. Frequency range above 30kHz.</w:t>
            </w:r>
          </w:p>
        </w:tc>
      </w:tr>
      <w:tr w:rsidR="00AC158E" w:rsidRPr="00876D70" w14:paraId="74411E7F" w14:textId="77777777" w:rsidTr="00DC2C23">
        <w:tc>
          <w:tcPr>
            <w:tcW w:w="2483" w:type="dxa"/>
          </w:tcPr>
          <w:p w14:paraId="7289EA4E"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 xml:space="preserve">Endurance  </w:t>
            </w:r>
          </w:p>
        </w:tc>
        <w:tc>
          <w:tcPr>
            <w:tcW w:w="7293" w:type="dxa"/>
          </w:tcPr>
          <w:p w14:paraId="2FEEB922"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Must be able to log and store data for at least 3 months.  Low power requirement. Either have its own rechargeable power source, rechargeable without opening the gliders body or drawing power from the gliders rechargeable Lithium power source.</w:t>
            </w:r>
          </w:p>
        </w:tc>
      </w:tr>
      <w:tr w:rsidR="00AC158E" w:rsidRPr="00876D70" w14:paraId="1CE5AFC8" w14:textId="77777777" w:rsidTr="00DC2C23">
        <w:tc>
          <w:tcPr>
            <w:tcW w:w="2483" w:type="dxa"/>
          </w:tcPr>
          <w:p w14:paraId="013BE37B" w14:textId="77777777" w:rsidR="00AC158E" w:rsidRPr="00876D70" w:rsidRDefault="00AC158E" w:rsidP="00AC158E">
            <w:pPr>
              <w:widowControl/>
              <w:spacing w:after="0" w:line="240" w:lineRule="auto"/>
              <w:rPr>
                <w:rFonts w:ascii="Arial" w:hAnsi="Arial" w:cs="Arial"/>
                <w:b/>
                <w:sz w:val="20"/>
                <w:szCs w:val="20"/>
                <w:lang w:val="en-GB"/>
              </w:rPr>
            </w:pPr>
            <w:r w:rsidRPr="00876D70">
              <w:rPr>
                <w:rFonts w:ascii="Arial" w:hAnsi="Arial" w:cs="Arial"/>
                <w:b/>
                <w:sz w:val="20"/>
                <w:szCs w:val="20"/>
                <w:lang w:val="en-GB"/>
              </w:rPr>
              <w:t>Operating envelope</w:t>
            </w:r>
          </w:p>
        </w:tc>
        <w:tc>
          <w:tcPr>
            <w:tcW w:w="7293" w:type="dxa"/>
          </w:tcPr>
          <w:p w14:paraId="7192842D" w14:textId="77777777" w:rsidR="00AC158E" w:rsidRPr="00876D70" w:rsidRDefault="00AC158E" w:rsidP="00AC158E">
            <w:pPr>
              <w:widowControl/>
              <w:spacing w:after="0" w:line="240" w:lineRule="auto"/>
              <w:jc w:val="both"/>
              <w:rPr>
                <w:rFonts w:ascii="Arial" w:hAnsi="Arial" w:cs="Arial"/>
                <w:sz w:val="20"/>
                <w:szCs w:val="20"/>
                <w:lang w:val="en-GB"/>
              </w:rPr>
            </w:pPr>
          </w:p>
        </w:tc>
      </w:tr>
      <w:tr w:rsidR="00AC158E" w:rsidRPr="00876D70" w14:paraId="7CB2FC03" w14:textId="77777777" w:rsidTr="00DC2C23">
        <w:tc>
          <w:tcPr>
            <w:tcW w:w="2483" w:type="dxa"/>
          </w:tcPr>
          <w:p w14:paraId="32954D38"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Areas</w:t>
            </w:r>
          </w:p>
        </w:tc>
        <w:tc>
          <w:tcPr>
            <w:tcW w:w="7293" w:type="dxa"/>
          </w:tcPr>
          <w:p w14:paraId="24C034B6"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 xml:space="preserve">Capable of operating in saltwater in coastal and open water environments from small low freeboard unspecialised boats or ships.   </w:t>
            </w:r>
          </w:p>
        </w:tc>
      </w:tr>
      <w:tr w:rsidR="00AC158E" w:rsidRPr="00876D70" w14:paraId="021981F9" w14:textId="77777777" w:rsidTr="00DC2C23">
        <w:tc>
          <w:tcPr>
            <w:tcW w:w="2483" w:type="dxa"/>
          </w:tcPr>
          <w:p w14:paraId="797AED62"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Depth</w:t>
            </w:r>
          </w:p>
        </w:tc>
        <w:tc>
          <w:tcPr>
            <w:tcW w:w="7293" w:type="dxa"/>
          </w:tcPr>
          <w:p w14:paraId="7BF1B0D3"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 xml:space="preserve">Up to 1000m depth rating. </w:t>
            </w:r>
          </w:p>
        </w:tc>
      </w:tr>
      <w:tr w:rsidR="00AC158E" w:rsidRPr="00876D70" w14:paraId="11C9BBE6" w14:textId="77777777" w:rsidTr="00DC2C23">
        <w:tc>
          <w:tcPr>
            <w:tcW w:w="2483" w:type="dxa"/>
          </w:tcPr>
          <w:p w14:paraId="279BCF8D" w14:textId="77777777" w:rsidR="00AC158E" w:rsidRPr="00876D70" w:rsidRDefault="00AC158E" w:rsidP="00AC158E">
            <w:pPr>
              <w:widowControl/>
              <w:spacing w:after="0" w:line="240" w:lineRule="auto"/>
              <w:rPr>
                <w:rFonts w:ascii="Arial" w:hAnsi="Arial" w:cs="Arial"/>
                <w:b/>
                <w:bCs/>
                <w:sz w:val="20"/>
                <w:szCs w:val="20"/>
                <w:lang w:val="en-GB"/>
              </w:rPr>
            </w:pPr>
            <w:r w:rsidRPr="00876D70">
              <w:rPr>
                <w:rFonts w:ascii="Arial" w:hAnsi="Arial" w:cs="Arial"/>
                <w:b/>
                <w:bCs/>
                <w:sz w:val="20"/>
                <w:szCs w:val="20"/>
                <w:lang w:val="en-GB"/>
              </w:rPr>
              <w:t>Sensors, Data and Comms</w:t>
            </w:r>
          </w:p>
        </w:tc>
        <w:tc>
          <w:tcPr>
            <w:tcW w:w="7293" w:type="dxa"/>
          </w:tcPr>
          <w:p w14:paraId="1F762081" w14:textId="77777777" w:rsidR="00AC158E" w:rsidRPr="00876D70" w:rsidRDefault="00AC158E" w:rsidP="00AC158E">
            <w:pPr>
              <w:widowControl/>
              <w:spacing w:after="0" w:line="240" w:lineRule="auto"/>
              <w:jc w:val="both"/>
              <w:rPr>
                <w:rFonts w:ascii="Arial" w:hAnsi="Arial" w:cs="Arial"/>
                <w:sz w:val="20"/>
                <w:szCs w:val="20"/>
                <w:lang w:val="en-GB"/>
              </w:rPr>
            </w:pPr>
          </w:p>
        </w:tc>
      </w:tr>
      <w:tr w:rsidR="00AC158E" w:rsidRPr="00876D70" w14:paraId="6B244239" w14:textId="77777777" w:rsidTr="00DC2C23">
        <w:tc>
          <w:tcPr>
            <w:tcW w:w="2483" w:type="dxa"/>
          </w:tcPr>
          <w:p w14:paraId="033A2187"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Vehicle Navigation Systems</w:t>
            </w:r>
          </w:p>
        </w:tc>
        <w:tc>
          <w:tcPr>
            <w:tcW w:w="7293" w:type="dxa"/>
          </w:tcPr>
          <w:p w14:paraId="6824E9A5"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Must utilise GNSS, and other relevant navigation data from the host platform or have an embedded source.</w:t>
            </w:r>
          </w:p>
        </w:tc>
      </w:tr>
      <w:tr w:rsidR="00AC158E" w:rsidRPr="00876D70" w14:paraId="4519ED5C" w14:textId="77777777" w:rsidTr="00DC2C23">
        <w:tc>
          <w:tcPr>
            <w:tcW w:w="2483" w:type="dxa"/>
          </w:tcPr>
          <w:p w14:paraId="690D6909"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Data Analysis</w:t>
            </w:r>
          </w:p>
        </w:tc>
        <w:tc>
          <w:tcPr>
            <w:tcW w:w="7293" w:type="dxa"/>
          </w:tcPr>
          <w:p w14:paraId="42836080"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 xml:space="preserve">Sensor analysis software to be included. To be confirmed by the supplier, but open and standard formats required. </w:t>
            </w:r>
          </w:p>
        </w:tc>
      </w:tr>
      <w:tr w:rsidR="00AC158E" w:rsidRPr="00876D70" w14:paraId="5DE0BAE2" w14:textId="77777777" w:rsidTr="00DC2C23">
        <w:tc>
          <w:tcPr>
            <w:tcW w:w="2483" w:type="dxa"/>
          </w:tcPr>
          <w:p w14:paraId="0EB3BA9E"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Data formats</w:t>
            </w:r>
          </w:p>
        </w:tc>
        <w:tc>
          <w:tcPr>
            <w:tcW w:w="7293" w:type="dxa"/>
          </w:tcPr>
          <w:p w14:paraId="200AEADC"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Documented formats for all logged vehicle and sensor data.</w:t>
            </w:r>
            <w:r w:rsidRPr="00876D70">
              <w:rPr>
                <w:rFonts w:ascii="Calibri" w:hAnsi="Calibri" w:cs="Times New Roman"/>
                <w:lang w:val="en-GB"/>
              </w:rPr>
              <w:t xml:space="preserve"> </w:t>
            </w:r>
            <w:r w:rsidRPr="00876D70">
              <w:rPr>
                <w:rFonts w:ascii="Arial" w:hAnsi="Arial" w:cs="Arial"/>
                <w:sz w:val="20"/>
                <w:szCs w:val="20"/>
                <w:lang w:val="en-GB"/>
              </w:rPr>
              <w:t>To be confirmed by the supplier, but open and standard formats required.</w:t>
            </w:r>
          </w:p>
        </w:tc>
      </w:tr>
      <w:tr w:rsidR="00AC158E" w:rsidRPr="00876D70" w14:paraId="37C2B317" w14:textId="77777777" w:rsidTr="00DC2C23">
        <w:tc>
          <w:tcPr>
            <w:tcW w:w="2483" w:type="dxa"/>
          </w:tcPr>
          <w:p w14:paraId="116E5C73"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Command and Control (C2)</w:t>
            </w:r>
          </w:p>
        </w:tc>
        <w:tc>
          <w:tcPr>
            <w:tcW w:w="7293" w:type="dxa"/>
          </w:tcPr>
          <w:p w14:paraId="51DD7447"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 xml:space="preserve">Wi-Fi Modem between vehicle and control point with ‘Return to Home’ function to aid swift recovery of the AUV to the operator’s actual position.  </w:t>
            </w:r>
          </w:p>
        </w:tc>
      </w:tr>
      <w:tr w:rsidR="00AC158E" w:rsidRPr="00876D70" w14:paraId="4C3BF302" w14:textId="77777777" w:rsidTr="00DC2C23">
        <w:tc>
          <w:tcPr>
            <w:tcW w:w="2483" w:type="dxa"/>
          </w:tcPr>
          <w:p w14:paraId="435D5764" w14:textId="77777777" w:rsidR="00AC158E" w:rsidRPr="00876D70" w:rsidRDefault="00AC158E" w:rsidP="00AC158E">
            <w:pPr>
              <w:widowControl/>
              <w:spacing w:after="0" w:line="240" w:lineRule="auto"/>
              <w:rPr>
                <w:rFonts w:ascii="Arial" w:hAnsi="Arial" w:cs="Arial"/>
                <w:sz w:val="20"/>
                <w:szCs w:val="20"/>
                <w:u w:val="single"/>
                <w:lang w:val="en-GB"/>
              </w:rPr>
            </w:pPr>
            <w:r w:rsidRPr="00876D70">
              <w:rPr>
                <w:rFonts w:ascii="Calibri" w:hAnsi="Calibri" w:cs="Times New Roman"/>
                <w:lang w:val="en-GB"/>
              </w:rPr>
              <w:t>Data Storage and Delivery</w:t>
            </w:r>
          </w:p>
        </w:tc>
        <w:tc>
          <w:tcPr>
            <w:tcW w:w="7293" w:type="dxa"/>
          </w:tcPr>
          <w:p w14:paraId="6EEE6F97"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 xml:space="preserve">All data to be stored internally.  Selectable processed/subset data is also to be available for transmission over the glider’s iridium system. Furthermore, data is also to be readily accessible, without risk of damage to AUV in open air maritime environment.  Rugged data processing IT is to be provided.  </w:t>
            </w:r>
          </w:p>
        </w:tc>
      </w:tr>
      <w:tr w:rsidR="00AC158E" w:rsidRPr="00876D70" w14:paraId="467BBEF2" w14:textId="77777777" w:rsidTr="00DC2C23">
        <w:tc>
          <w:tcPr>
            <w:tcW w:w="2483" w:type="dxa"/>
          </w:tcPr>
          <w:p w14:paraId="32E67702" w14:textId="77777777" w:rsidR="00AC158E" w:rsidRPr="00876D70" w:rsidRDefault="00AC158E" w:rsidP="00AC158E">
            <w:pPr>
              <w:widowControl/>
              <w:spacing w:after="0" w:line="240" w:lineRule="auto"/>
              <w:rPr>
                <w:rFonts w:ascii="Arial" w:hAnsi="Arial" w:cs="Arial"/>
                <w:b/>
                <w:sz w:val="20"/>
                <w:szCs w:val="20"/>
                <w:lang w:val="en-GB"/>
              </w:rPr>
            </w:pPr>
            <w:r w:rsidRPr="00876D70">
              <w:rPr>
                <w:rFonts w:ascii="Arial" w:hAnsi="Arial" w:cs="Arial"/>
                <w:b/>
                <w:sz w:val="20"/>
                <w:szCs w:val="20"/>
                <w:lang w:val="en-GB"/>
              </w:rPr>
              <w:t xml:space="preserve">Training </w:t>
            </w:r>
          </w:p>
        </w:tc>
        <w:tc>
          <w:tcPr>
            <w:tcW w:w="7293" w:type="dxa"/>
          </w:tcPr>
          <w:p w14:paraId="4E70550D" w14:textId="77777777" w:rsidR="00AC158E" w:rsidRPr="00876D70" w:rsidRDefault="00AC158E" w:rsidP="00AC158E">
            <w:pPr>
              <w:widowControl/>
              <w:spacing w:after="0" w:line="240" w:lineRule="auto"/>
              <w:rPr>
                <w:rFonts w:ascii="Arial" w:hAnsi="Arial" w:cs="Arial"/>
                <w:sz w:val="20"/>
                <w:szCs w:val="20"/>
                <w:lang w:val="en-GB"/>
              </w:rPr>
            </w:pPr>
          </w:p>
        </w:tc>
      </w:tr>
      <w:tr w:rsidR="00AC158E" w:rsidRPr="00876D70" w14:paraId="2108CE75" w14:textId="77777777" w:rsidTr="00DC2C23">
        <w:tc>
          <w:tcPr>
            <w:tcW w:w="2483" w:type="dxa"/>
          </w:tcPr>
          <w:p w14:paraId="145920FC"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Delivery of Training</w:t>
            </w:r>
          </w:p>
        </w:tc>
        <w:tc>
          <w:tcPr>
            <w:tcW w:w="7293" w:type="dxa"/>
          </w:tcPr>
          <w:p w14:paraId="3A531992"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System is to be supplied with comprehensive operating manuals for the sensor’s configuration and product generation.  All training shall be delivered remotely with hardcopy training course note supplied on delivery.</w:t>
            </w:r>
          </w:p>
        </w:tc>
      </w:tr>
      <w:tr w:rsidR="00AC158E" w:rsidRPr="00876D70" w14:paraId="018A1F25" w14:textId="77777777" w:rsidTr="00DC2C23">
        <w:tc>
          <w:tcPr>
            <w:tcW w:w="2483" w:type="dxa"/>
          </w:tcPr>
          <w:p w14:paraId="69E51EDD" w14:textId="77777777" w:rsidR="00AC158E" w:rsidRPr="00876D70" w:rsidRDefault="00AC158E" w:rsidP="00AC158E">
            <w:pPr>
              <w:widowControl/>
              <w:spacing w:after="0" w:line="240" w:lineRule="auto"/>
              <w:rPr>
                <w:rFonts w:ascii="Arial" w:hAnsi="Arial" w:cs="Arial"/>
                <w:b/>
                <w:sz w:val="20"/>
                <w:szCs w:val="20"/>
                <w:lang w:val="en-GB"/>
              </w:rPr>
            </w:pPr>
            <w:r w:rsidRPr="00876D70">
              <w:rPr>
                <w:rFonts w:ascii="Arial" w:hAnsi="Arial" w:cs="Arial"/>
                <w:b/>
                <w:sz w:val="20"/>
                <w:szCs w:val="20"/>
                <w:lang w:val="en-GB"/>
              </w:rPr>
              <w:t xml:space="preserve">Support &amp; Maintenance </w:t>
            </w:r>
          </w:p>
        </w:tc>
        <w:tc>
          <w:tcPr>
            <w:tcW w:w="7293" w:type="dxa"/>
          </w:tcPr>
          <w:p w14:paraId="15DE059D" w14:textId="77777777" w:rsidR="00AC158E" w:rsidRPr="00876D70" w:rsidRDefault="00AC158E" w:rsidP="00AC158E">
            <w:pPr>
              <w:widowControl/>
              <w:spacing w:after="0" w:line="240" w:lineRule="auto"/>
              <w:jc w:val="both"/>
              <w:rPr>
                <w:rFonts w:ascii="Arial" w:hAnsi="Arial" w:cs="Arial"/>
                <w:sz w:val="20"/>
                <w:szCs w:val="20"/>
                <w:lang w:val="en-GB"/>
              </w:rPr>
            </w:pPr>
          </w:p>
        </w:tc>
      </w:tr>
      <w:tr w:rsidR="00AC158E" w:rsidRPr="00876D70" w14:paraId="37F0EDC9" w14:textId="77777777" w:rsidTr="00DC2C23">
        <w:tc>
          <w:tcPr>
            <w:tcW w:w="2483" w:type="dxa"/>
          </w:tcPr>
          <w:p w14:paraId="2AD99061"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 xml:space="preserve">Support Package for the Maintenance of the System </w:t>
            </w:r>
          </w:p>
        </w:tc>
        <w:tc>
          <w:tcPr>
            <w:tcW w:w="7293" w:type="dxa"/>
          </w:tcPr>
          <w:p w14:paraId="7784AD15"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 xml:space="preserve">Supplier is </w:t>
            </w:r>
            <w:proofErr w:type="gramStart"/>
            <w:r w:rsidRPr="00876D70">
              <w:rPr>
                <w:rFonts w:ascii="Arial" w:hAnsi="Arial" w:cs="Arial"/>
                <w:sz w:val="20"/>
                <w:szCs w:val="20"/>
                <w:lang w:val="en-GB"/>
              </w:rPr>
              <w:t>to  support</w:t>
            </w:r>
            <w:proofErr w:type="gramEnd"/>
            <w:r w:rsidRPr="00876D70">
              <w:rPr>
                <w:rFonts w:ascii="Arial" w:hAnsi="Arial" w:cs="Arial"/>
                <w:sz w:val="20"/>
                <w:szCs w:val="20"/>
                <w:lang w:val="en-GB"/>
              </w:rPr>
              <w:t xml:space="preserve"> the installation of the ambient noise sensor on to RN gliders.  Including swapping between RN glider platforms. Furthermore, telephone support for the troubleshooting and basic maintenance of the sensors. </w:t>
            </w:r>
          </w:p>
        </w:tc>
      </w:tr>
      <w:tr w:rsidR="00AC158E" w:rsidRPr="00876D70" w14:paraId="43598C94" w14:textId="77777777" w:rsidTr="00DC2C23">
        <w:tc>
          <w:tcPr>
            <w:tcW w:w="2483" w:type="dxa"/>
          </w:tcPr>
          <w:p w14:paraId="30DF1083"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 xml:space="preserve">Ongoing Maintenance </w:t>
            </w:r>
          </w:p>
        </w:tc>
        <w:tc>
          <w:tcPr>
            <w:tcW w:w="7293" w:type="dxa"/>
          </w:tcPr>
          <w:p w14:paraId="788938EB"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Periodic sensor servicing / maintenance</w:t>
            </w:r>
          </w:p>
        </w:tc>
      </w:tr>
      <w:tr w:rsidR="00AC158E" w:rsidRPr="00876D70" w14:paraId="439AC340" w14:textId="77777777" w:rsidTr="00DC2C23">
        <w:tc>
          <w:tcPr>
            <w:tcW w:w="2483" w:type="dxa"/>
          </w:tcPr>
          <w:p w14:paraId="5D72D152"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Warranty</w:t>
            </w:r>
          </w:p>
        </w:tc>
        <w:tc>
          <w:tcPr>
            <w:tcW w:w="7293" w:type="dxa"/>
          </w:tcPr>
          <w:p w14:paraId="18D5228A"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2 year of Warranty</w:t>
            </w:r>
          </w:p>
        </w:tc>
      </w:tr>
      <w:tr w:rsidR="00AC158E" w:rsidRPr="00876D70" w14:paraId="4CC0BA54" w14:textId="77777777" w:rsidTr="00DC2C23">
        <w:tc>
          <w:tcPr>
            <w:tcW w:w="2483" w:type="dxa"/>
          </w:tcPr>
          <w:p w14:paraId="23415428" w14:textId="77777777" w:rsidR="00AC158E" w:rsidRPr="00876D70" w:rsidRDefault="00AC158E" w:rsidP="00AC158E">
            <w:pPr>
              <w:widowControl/>
              <w:spacing w:after="0" w:line="240" w:lineRule="auto"/>
              <w:rPr>
                <w:rFonts w:ascii="Arial" w:hAnsi="Arial" w:cs="Arial"/>
                <w:b/>
                <w:sz w:val="20"/>
                <w:szCs w:val="20"/>
                <w:lang w:val="en-GB"/>
              </w:rPr>
            </w:pPr>
            <w:r w:rsidRPr="00876D70">
              <w:rPr>
                <w:rFonts w:ascii="Arial" w:hAnsi="Arial" w:cs="Arial"/>
                <w:b/>
                <w:sz w:val="20"/>
                <w:szCs w:val="20"/>
                <w:lang w:val="en-GB"/>
              </w:rPr>
              <w:t xml:space="preserve">Safety </w:t>
            </w:r>
          </w:p>
        </w:tc>
        <w:tc>
          <w:tcPr>
            <w:tcW w:w="7293" w:type="dxa"/>
          </w:tcPr>
          <w:p w14:paraId="1C463735" w14:textId="77777777" w:rsidR="00AC158E" w:rsidRPr="00876D70" w:rsidRDefault="00AC158E" w:rsidP="00AC158E">
            <w:pPr>
              <w:widowControl/>
              <w:spacing w:after="0" w:line="240" w:lineRule="auto"/>
              <w:rPr>
                <w:rFonts w:ascii="Arial" w:hAnsi="Arial" w:cs="Arial"/>
                <w:sz w:val="20"/>
                <w:szCs w:val="20"/>
                <w:lang w:val="en-GB"/>
              </w:rPr>
            </w:pPr>
          </w:p>
        </w:tc>
      </w:tr>
      <w:tr w:rsidR="00AC158E" w:rsidRPr="00876D70" w14:paraId="50AEAA3C" w14:textId="77777777" w:rsidTr="00DC2C23">
        <w:tc>
          <w:tcPr>
            <w:tcW w:w="2483" w:type="dxa"/>
          </w:tcPr>
          <w:p w14:paraId="18B90CB3"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Safety information</w:t>
            </w:r>
          </w:p>
        </w:tc>
        <w:tc>
          <w:tcPr>
            <w:tcW w:w="7293" w:type="dxa"/>
          </w:tcPr>
          <w:p w14:paraId="0E28DCE3"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Safety related information is to be provided with the system to enable safe operations within design specification</w:t>
            </w:r>
          </w:p>
        </w:tc>
      </w:tr>
      <w:tr w:rsidR="00AC158E" w:rsidRPr="00876D70" w14:paraId="5A580857" w14:textId="77777777" w:rsidTr="00DC2C23">
        <w:tc>
          <w:tcPr>
            <w:tcW w:w="2483" w:type="dxa"/>
          </w:tcPr>
          <w:p w14:paraId="57C59B5C" w14:textId="77777777" w:rsidR="00AC158E" w:rsidRPr="00876D70" w:rsidRDefault="00AC158E" w:rsidP="00AC158E">
            <w:pPr>
              <w:widowControl/>
              <w:spacing w:after="0" w:line="240" w:lineRule="auto"/>
              <w:rPr>
                <w:rFonts w:ascii="Arial" w:hAnsi="Arial" w:cs="Arial"/>
                <w:b/>
                <w:bCs/>
                <w:sz w:val="20"/>
                <w:szCs w:val="20"/>
                <w:lang w:val="en-GB"/>
              </w:rPr>
            </w:pPr>
            <w:r w:rsidRPr="00876D70">
              <w:rPr>
                <w:rFonts w:ascii="Arial" w:hAnsi="Arial" w:cs="Arial"/>
                <w:b/>
                <w:bCs/>
                <w:sz w:val="20"/>
                <w:szCs w:val="20"/>
                <w:lang w:val="en-GB"/>
              </w:rPr>
              <w:t>Delivery</w:t>
            </w:r>
          </w:p>
        </w:tc>
        <w:tc>
          <w:tcPr>
            <w:tcW w:w="7293" w:type="dxa"/>
          </w:tcPr>
          <w:p w14:paraId="52E5F0E9" w14:textId="77777777" w:rsidR="00AC158E" w:rsidRPr="00876D70" w:rsidRDefault="00AC158E" w:rsidP="00AC158E">
            <w:pPr>
              <w:widowControl/>
              <w:spacing w:after="0" w:line="240" w:lineRule="auto"/>
              <w:rPr>
                <w:rFonts w:ascii="Arial" w:hAnsi="Arial" w:cs="Arial"/>
                <w:sz w:val="20"/>
                <w:szCs w:val="20"/>
                <w:lang w:val="en-GB"/>
              </w:rPr>
            </w:pPr>
          </w:p>
        </w:tc>
      </w:tr>
      <w:tr w:rsidR="00AC158E" w:rsidRPr="00876D70" w14:paraId="0D18E7E9" w14:textId="77777777" w:rsidTr="00DC2C23">
        <w:tc>
          <w:tcPr>
            <w:tcW w:w="2483" w:type="dxa"/>
          </w:tcPr>
          <w:p w14:paraId="7E44C872"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 xml:space="preserve">Hardware </w:t>
            </w:r>
          </w:p>
        </w:tc>
        <w:tc>
          <w:tcPr>
            <w:tcW w:w="7293" w:type="dxa"/>
          </w:tcPr>
          <w:p w14:paraId="2FCAAB43"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Should be delivered to UK location by 31 Mar 22</w:t>
            </w:r>
          </w:p>
        </w:tc>
      </w:tr>
      <w:tr w:rsidR="00AC158E" w:rsidRPr="00876D70" w14:paraId="388E31B1" w14:textId="77777777" w:rsidTr="00DC2C23">
        <w:tc>
          <w:tcPr>
            <w:tcW w:w="2483" w:type="dxa"/>
          </w:tcPr>
          <w:p w14:paraId="0F857C76"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Software</w:t>
            </w:r>
          </w:p>
        </w:tc>
        <w:tc>
          <w:tcPr>
            <w:tcW w:w="7293" w:type="dxa"/>
          </w:tcPr>
          <w:p w14:paraId="0F0471CB"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 xml:space="preserve">Should be delivered to </w:t>
            </w:r>
            <w:proofErr w:type="spellStart"/>
            <w:r w:rsidRPr="00876D70">
              <w:rPr>
                <w:rFonts w:ascii="Arial" w:hAnsi="Arial" w:cs="Arial"/>
                <w:sz w:val="20"/>
                <w:szCs w:val="20"/>
                <w:lang w:val="en-GB"/>
              </w:rPr>
              <w:t>Proj</w:t>
            </w:r>
            <w:proofErr w:type="spellEnd"/>
            <w:r w:rsidRPr="00876D70">
              <w:rPr>
                <w:rFonts w:ascii="Arial" w:hAnsi="Arial" w:cs="Arial"/>
                <w:sz w:val="20"/>
                <w:szCs w:val="20"/>
                <w:lang w:val="en-GB"/>
              </w:rPr>
              <w:t xml:space="preserve"> HECLA by 31 Mar 22</w:t>
            </w:r>
          </w:p>
        </w:tc>
      </w:tr>
      <w:tr w:rsidR="00AC158E" w:rsidRPr="00876D70" w14:paraId="133E7F85" w14:textId="77777777" w:rsidTr="00DC2C23">
        <w:tc>
          <w:tcPr>
            <w:tcW w:w="2483" w:type="dxa"/>
          </w:tcPr>
          <w:p w14:paraId="42152EF0"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 xml:space="preserve">Training </w:t>
            </w:r>
          </w:p>
        </w:tc>
        <w:tc>
          <w:tcPr>
            <w:tcW w:w="7293" w:type="dxa"/>
          </w:tcPr>
          <w:p w14:paraId="41B68CA5"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Local training for 5 personnel.</w:t>
            </w:r>
          </w:p>
        </w:tc>
      </w:tr>
    </w:tbl>
    <w:p w14:paraId="5FAEC22B" w14:textId="77777777" w:rsidR="00AC158E" w:rsidRPr="00876D70" w:rsidRDefault="00AC158E" w:rsidP="00AC158E">
      <w:pPr>
        <w:widowControl/>
        <w:spacing w:after="0" w:line="240" w:lineRule="auto"/>
        <w:rPr>
          <w:rFonts w:ascii="Arial" w:hAnsi="Arial" w:cs="Arial"/>
          <w:sz w:val="20"/>
          <w:szCs w:val="20"/>
          <w:lang w:val="en-GB"/>
        </w:rPr>
      </w:pPr>
    </w:p>
    <w:p w14:paraId="2E133384" w14:textId="77777777" w:rsidR="00AC158E" w:rsidRPr="00876D70" w:rsidRDefault="00AC158E" w:rsidP="00AC158E">
      <w:pPr>
        <w:widowControl/>
        <w:spacing w:after="0" w:line="240" w:lineRule="auto"/>
        <w:rPr>
          <w:rFonts w:ascii="Arial" w:hAnsi="Arial" w:cs="Arial"/>
          <w:b/>
          <w:bCs/>
          <w:lang w:val="en-GB"/>
        </w:rPr>
      </w:pPr>
    </w:p>
    <w:p w14:paraId="31AC1337" w14:textId="77777777" w:rsidR="00AC158E" w:rsidRPr="00876D70" w:rsidRDefault="00AC158E" w:rsidP="00AC158E">
      <w:pPr>
        <w:widowControl/>
        <w:spacing w:after="0" w:line="240" w:lineRule="auto"/>
        <w:rPr>
          <w:rFonts w:ascii="Arial" w:hAnsi="Arial" w:cs="Arial"/>
          <w:b/>
          <w:bCs/>
          <w:lang w:val="en-GB"/>
        </w:rPr>
      </w:pPr>
      <w:r w:rsidRPr="00876D70">
        <w:rPr>
          <w:rFonts w:ascii="Arial" w:hAnsi="Arial" w:cs="Arial"/>
          <w:b/>
          <w:bCs/>
          <w:lang w:val="en-GB"/>
        </w:rPr>
        <w:t xml:space="preserve">Timeline </w:t>
      </w:r>
    </w:p>
    <w:p w14:paraId="316A01AB" w14:textId="77777777" w:rsidR="00AC158E" w:rsidRPr="00876D70" w:rsidRDefault="00AC158E" w:rsidP="00AC158E">
      <w:pPr>
        <w:widowControl/>
        <w:spacing w:after="0" w:line="240" w:lineRule="auto"/>
        <w:rPr>
          <w:rFonts w:ascii="Arial" w:hAnsi="Arial" w:cs="Arial"/>
          <w:b/>
          <w:bCs/>
          <w:lang w:val="en-GB"/>
        </w:rPr>
      </w:pPr>
    </w:p>
    <w:p w14:paraId="4ACECB0C" w14:textId="35FCC797" w:rsidR="00AC158E" w:rsidRPr="00876D70" w:rsidRDefault="00876D70" w:rsidP="00AC158E">
      <w:pPr>
        <w:widowControl/>
        <w:spacing w:after="160" w:line="259" w:lineRule="auto"/>
        <w:rPr>
          <w:rFonts w:ascii="Arial" w:hAnsi="Arial" w:cs="Arial"/>
          <w:sz w:val="20"/>
          <w:szCs w:val="20"/>
          <w:lang w:val="en-GB"/>
        </w:rPr>
      </w:pPr>
      <w:r w:rsidRPr="00876D70">
        <w:rPr>
          <w:rFonts w:ascii="Arial" w:hAnsi="Arial" w:cs="Arial"/>
          <w:lang w:val="en-GB"/>
        </w:rPr>
        <w:t>9</w:t>
      </w:r>
      <w:r w:rsidR="00AC158E" w:rsidRPr="00876D70">
        <w:rPr>
          <w:rFonts w:ascii="Arial" w:hAnsi="Arial" w:cs="Arial"/>
          <w:lang w:val="en-GB"/>
        </w:rPr>
        <w:t>.</w:t>
      </w:r>
      <w:r w:rsidR="00AC158E" w:rsidRPr="00876D70">
        <w:rPr>
          <w:rFonts w:ascii="Arial" w:hAnsi="Arial" w:cs="Arial"/>
          <w:lang w:val="en-GB"/>
        </w:rPr>
        <w:tab/>
        <w:t>Delivery of the equipment should be complete by 31/03/2022</w:t>
      </w:r>
      <w:r w:rsidR="00AC158E" w:rsidRPr="00876D70">
        <w:rPr>
          <w:rFonts w:ascii="Arial" w:hAnsi="Arial" w:cs="Arial"/>
          <w:sz w:val="20"/>
          <w:szCs w:val="20"/>
          <w:lang w:val="en-GB"/>
        </w:rPr>
        <w:t>.</w:t>
      </w:r>
    </w:p>
    <w:p w14:paraId="7A506199" w14:textId="77777777" w:rsidR="00AC158E" w:rsidRPr="00876D70" w:rsidRDefault="00AC158E" w:rsidP="00AC158E">
      <w:pPr>
        <w:widowControl/>
        <w:spacing w:after="160" w:line="259" w:lineRule="auto"/>
        <w:rPr>
          <w:rFonts w:ascii="Arial" w:hAnsi="Arial" w:cs="Arial"/>
          <w:b/>
          <w:bCs/>
        </w:rPr>
      </w:pPr>
      <w:r w:rsidRPr="00876D70">
        <w:rPr>
          <w:rFonts w:ascii="Arial" w:hAnsi="Arial" w:cs="Arial"/>
          <w:b/>
          <w:bCs/>
        </w:rPr>
        <w:t>Delivery Information</w:t>
      </w:r>
    </w:p>
    <w:p w14:paraId="78BD2D67" w14:textId="36FD0A2A" w:rsidR="00AC158E" w:rsidRPr="00876D70" w:rsidRDefault="00AC158E" w:rsidP="00AC158E">
      <w:pPr>
        <w:widowControl/>
        <w:spacing w:after="0" w:line="240" w:lineRule="auto"/>
        <w:rPr>
          <w:rFonts w:ascii="Arial" w:hAnsi="Arial" w:cs="Arial"/>
          <w:lang w:val="en-GB"/>
        </w:rPr>
      </w:pPr>
      <w:r w:rsidRPr="00876D70">
        <w:rPr>
          <w:rFonts w:ascii="Arial" w:hAnsi="Arial" w:cs="Arial"/>
          <w:lang w:val="en-GB"/>
        </w:rPr>
        <w:t>1</w:t>
      </w:r>
      <w:r w:rsidR="00876D70" w:rsidRPr="00876D70">
        <w:rPr>
          <w:rFonts w:ascii="Arial" w:hAnsi="Arial" w:cs="Arial"/>
          <w:lang w:val="en-GB"/>
        </w:rPr>
        <w:t>0</w:t>
      </w:r>
      <w:r w:rsidRPr="00876D70">
        <w:rPr>
          <w:rFonts w:ascii="Arial" w:hAnsi="Arial" w:cs="Arial"/>
          <w:lang w:val="en-GB"/>
        </w:rPr>
        <w:t>.</w:t>
      </w:r>
      <w:r w:rsidRPr="00876D70">
        <w:rPr>
          <w:rFonts w:ascii="Arial" w:hAnsi="Arial" w:cs="Arial"/>
          <w:lang w:val="en-GB"/>
        </w:rPr>
        <w:tab/>
        <w:t>The equipment is to be delivered to the following address:</w:t>
      </w:r>
      <w:r w:rsidRPr="00876D70">
        <w:rPr>
          <w:rFonts w:ascii="Calibri" w:hAnsi="Calibri" w:cs="Times New Roman"/>
          <w:lang w:val="en-GB"/>
        </w:rPr>
        <w:t xml:space="preserve"> </w:t>
      </w:r>
    </w:p>
    <w:p w14:paraId="0C83CE51" w14:textId="77777777" w:rsidR="00AC158E" w:rsidRPr="00876D70" w:rsidRDefault="00AC158E" w:rsidP="00AC158E">
      <w:pPr>
        <w:widowControl/>
        <w:spacing w:after="0" w:line="240" w:lineRule="auto"/>
        <w:ind w:left="502"/>
        <w:rPr>
          <w:rFonts w:ascii="Arial" w:hAnsi="Arial" w:cs="Arial"/>
          <w:lang w:val="en-GB"/>
        </w:rPr>
      </w:pPr>
    </w:p>
    <w:p w14:paraId="378EC3AE" w14:textId="77777777" w:rsidR="00AC158E" w:rsidRPr="00876D70" w:rsidRDefault="00AC158E" w:rsidP="00AC158E">
      <w:pPr>
        <w:widowControl/>
        <w:spacing w:after="0" w:line="240" w:lineRule="auto"/>
        <w:ind w:left="502"/>
        <w:rPr>
          <w:rFonts w:ascii="Arial" w:hAnsi="Arial" w:cs="Arial"/>
          <w:lang w:val="en-GB"/>
        </w:rPr>
      </w:pPr>
      <w:r w:rsidRPr="00876D70">
        <w:rPr>
          <w:rFonts w:ascii="Arial" w:hAnsi="Arial" w:cs="Arial"/>
          <w:lang w:val="en-GB"/>
        </w:rPr>
        <w:t xml:space="preserve">  </w:t>
      </w:r>
      <w:r w:rsidRPr="00876D70">
        <w:rPr>
          <w:rFonts w:ascii="Arial" w:hAnsi="Arial" w:cs="Arial"/>
          <w:lang w:val="en-GB"/>
        </w:rPr>
        <w:tab/>
        <w:t>Project HECLA</w:t>
      </w:r>
    </w:p>
    <w:p w14:paraId="7AF5C445" w14:textId="77777777" w:rsidR="00AC158E" w:rsidRPr="00876D70" w:rsidRDefault="00AC158E" w:rsidP="00AC158E">
      <w:pPr>
        <w:widowControl/>
        <w:spacing w:after="0" w:line="240" w:lineRule="auto"/>
        <w:ind w:left="502"/>
        <w:rPr>
          <w:rFonts w:ascii="Arial" w:hAnsi="Arial" w:cs="Arial"/>
          <w:lang w:val="en-GB"/>
        </w:rPr>
      </w:pPr>
      <w:r w:rsidRPr="00876D70">
        <w:rPr>
          <w:rFonts w:ascii="Arial" w:hAnsi="Arial" w:cs="Arial"/>
          <w:lang w:val="en-GB"/>
        </w:rPr>
        <w:lastRenderedPageBreak/>
        <w:t xml:space="preserve">   </w:t>
      </w:r>
      <w:r w:rsidRPr="00876D70">
        <w:rPr>
          <w:rFonts w:ascii="Arial" w:hAnsi="Arial" w:cs="Arial"/>
          <w:lang w:val="en-GB"/>
        </w:rPr>
        <w:tab/>
        <w:t>HM Equipment Store</w:t>
      </w:r>
    </w:p>
    <w:p w14:paraId="41779802" w14:textId="77777777" w:rsidR="00AC158E" w:rsidRPr="00876D70" w:rsidRDefault="00AC158E" w:rsidP="00AC158E">
      <w:pPr>
        <w:widowControl/>
        <w:spacing w:after="0" w:line="240" w:lineRule="auto"/>
        <w:ind w:left="502"/>
        <w:rPr>
          <w:rFonts w:ascii="Arial" w:hAnsi="Arial" w:cs="Arial"/>
          <w:lang w:val="en-GB"/>
        </w:rPr>
      </w:pPr>
      <w:r w:rsidRPr="00876D70">
        <w:rPr>
          <w:rFonts w:ascii="Arial" w:hAnsi="Arial" w:cs="Arial"/>
          <w:lang w:val="en-GB"/>
        </w:rPr>
        <w:t xml:space="preserve"> </w:t>
      </w:r>
      <w:r w:rsidRPr="00876D70">
        <w:rPr>
          <w:rFonts w:ascii="Arial" w:hAnsi="Arial" w:cs="Arial"/>
          <w:lang w:val="en-GB"/>
        </w:rPr>
        <w:tab/>
        <w:t>Shackleton Building (MO56)</w:t>
      </w:r>
    </w:p>
    <w:p w14:paraId="240F51D4" w14:textId="77777777" w:rsidR="00AC158E" w:rsidRPr="00876D70" w:rsidRDefault="00AC158E" w:rsidP="00AC158E">
      <w:pPr>
        <w:widowControl/>
        <w:spacing w:after="0" w:line="240" w:lineRule="auto"/>
        <w:ind w:left="502"/>
        <w:rPr>
          <w:rFonts w:ascii="Arial" w:hAnsi="Arial" w:cs="Arial"/>
          <w:lang w:val="en-GB"/>
        </w:rPr>
      </w:pPr>
      <w:r w:rsidRPr="00876D70">
        <w:rPr>
          <w:rFonts w:ascii="Arial" w:hAnsi="Arial" w:cs="Arial"/>
          <w:lang w:val="en-GB"/>
        </w:rPr>
        <w:t xml:space="preserve">   </w:t>
      </w:r>
      <w:r w:rsidRPr="00876D70">
        <w:rPr>
          <w:rFonts w:ascii="Arial" w:hAnsi="Arial" w:cs="Arial"/>
          <w:lang w:val="en-GB"/>
        </w:rPr>
        <w:tab/>
        <w:t>Morrice Yard</w:t>
      </w:r>
    </w:p>
    <w:p w14:paraId="7AC30854" w14:textId="77777777" w:rsidR="00AC158E" w:rsidRPr="00876D70" w:rsidRDefault="00AC158E" w:rsidP="00AC158E">
      <w:pPr>
        <w:widowControl/>
        <w:spacing w:after="0" w:line="240" w:lineRule="auto"/>
        <w:ind w:left="502" w:firstLine="218"/>
        <w:rPr>
          <w:rFonts w:ascii="Arial" w:hAnsi="Arial" w:cs="Arial"/>
          <w:lang w:val="en-GB"/>
        </w:rPr>
      </w:pPr>
      <w:r w:rsidRPr="00876D70">
        <w:rPr>
          <w:rFonts w:ascii="Arial" w:hAnsi="Arial" w:cs="Arial"/>
          <w:lang w:val="en-GB"/>
        </w:rPr>
        <w:t>HM Naval Base Devonport</w:t>
      </w:r>
    </w:p>
    <w:p w14:paraId="27238850" w14:textId="77777777" w:rsidR="00AC158E" w:rsidRPr="00876D70" w:rsidRDefault="00AC158E" w:rsidP="00AC158E">
      <w:pPr>
        <w:widowControl/>
        <w:spacing w:after="0" w:line="240" w:lineRule="auto"/>
        <w:ind w:left="502"/>
        <w:rPr>
          <w:rFonts w:ascii="Arial" w:hAnsi="Arial" w:cs="Arial"/>
          <w:lang w:val="en-GB"/>
        </w:rPr>
      </w:pPr>
      <w:r w:rsidRPr="00876D70">
        <w:rPr>
          <w:rFonts w:ascii="Arial" w:hAnsi="Arial" w:cs="Arial"/>
          <w:lang w:val="en-GB"/>
        </w:rPr>
        <w:t xml:space="preserve"> </w:t>
      </w:r>
      <w:r w:rsidRPr="00876D70">
        <w:rPr>
          <w:rFonts w:ascii="Arial" w:hAnsi="Arial" w:cs="Arial"/>
          <w:lang w:val="en-GB"/>
        </w:rPr>
        <w:tab/>
        <w:t>PL2 2BG</w:t>
      </w:r>
    </w:p>
    <w:p w14:paraId="19311A0A" w14:textId="77777777" w:rsidR="00AC158E" w:rsidRPr="00876D70" w:rsidRDefault="00AC158E" w:rsidP="00AC158E">
      <w:pPr>
        <w:widowControl/>
        <w:spacing w:after="0" w:line="240" w:lineRule="auto"/>
        <w:rPr>
          <w:rFonts w:ascii="Arial" w:hAnsi="Arial" w:cs="Arial"/>
          <w:b/>
          <w:bCs/>
          <w:sz w:val="20"/>
          <w:szCs w:val="20"/>
          <w:lang w:val="en-GB"/>
        </w:rPr>
      </w:pPr>
    </w:p>
    <w:p w14:paraId="0BC0B539"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b/>
          <w:bCs/>
          <w:sz w:val="20"/>
          <w:szCs w:val="20"/>
          <w:lang w:val="en-GB"/>
        </w:rPr>
        <w:t>Security Considerations</w:t>
      </w:r>
      <w:r w:rsidRPr="00876D70">
        <w:rPr>
          <w:rFonts w:ascii="Arial" w:hAnsi="Arial" w:cs="Arial"/>
          <w:sz w:val="20"/>
          <w:szCs w:val="20"/>
          <w:lang w:val="en-GB"/>
        </w:rPr>
        <w:t xml:space="preserve">.  </w:t>
      </w:r>
    </w:p>
    <w:p w14:paraId="7AF4F909" w14:textId="77777777" w:rsidR="00AC158E" w:rsidRPr="00876D70" w:rsidRDefault="00AC158E" w:rsidP="00AC158E">
      <w:pPr>
        <w:widowControl/>
        <w:spacing w:after="0" w:line="240" w:lineRule="auto"/>
        <w:rPr>
          <w:rFonts w:ascii="Arial" w:hAnsi="Arial" w:cs="Arial"/>
          <w:sz w:val="20"/>
          <w:szCs w:val="20"/>
          <w:lang w:val="en-GB"/>
        </w:rPr>
      </w:pPr>
    </w:p>
    <w:p w14:paraId="2302CA5A" w14:textId="39CBB030" w:rsidR="00AC158E" w:rsidRPr="00876D70" w:rsidRDefault="00AC158E" w:rsidP="00AC158E">
      <w:pPr>
        <w:widowControl/>
        <w:spacing w:after="0" w:line="240" w:lineRule="auto"/>
        <w:rPr>
          <w:rFonts w:ascii="Arial" w:hAnsi="Arial" w:cs="Arial"/>
          <w:lang w:val="en-GB"/>
        </w:rPr>
      </w:pPr>
      <w:r w:rsidRPr="00876D70">
        <w:rPr>
          <w:rFonts w:ascii="Arial" w:hAnsi="Arial" w:cs="Arial"/>
          <w:lang w:val="en-GB"/>
        </w:rPr>
        <w:t>1</w:t>
      </w:r>
      <w:r w:rsidR="00876D70" w:rsidRPr="00876D70">
        <w:rPr>
          <w:rFonts w:ascii="Arial" w:hAnsi="Arial" w:cs="Arial"/>
          <w:lang w:val="en-GB"/>
        </w:rPr>
        <w:t>1</w:t>
      </w:r>
      <w:r w:rsidRPr="00876D70">
        <w:rPr>
          <w:rFonts w:ascii="Arial" w:hAnsi="Arial" w:cs="Arial"/>
          <w:lang w:val="en-GB"/>
        </w:rPr>
        <w:t>.</w:t>
      </w:r>
      <w:r w:rsidRPr="00876D70">
        <w:rPr>
          <w:rFonts w:ascii="Arial" w:hAnsi="Arial" w:cs="Arial"/>
          <w:lang w:val="en-GB"/>
        </w:rPr>
        <w:tab/>
        <w:t>Data collected by the sensor system should not be accessible remotely by the supplier or any third-party organisations without prior approval of the MOD.</w:t>
      </w:r>
    </w:p>
    <w:p w14:paraId="3D19B0BE" w14:textId="77777777" w:rsidR="00AC158E" w:rsidRPr="00876D70" w:rsidRDefault="00AC158E" w:rsidP="00AC158E">
      <w:pPr>
        <w:widowControl/>
        <w:spacing w:after="0" w:line="240" w:lineRule="auto"/>
        <w:rPr>
          <w:rFonts w:ascii="Arial" w:hAnsi="Arial" w:cs="Arial"/>
          <w:lang w:val="en-GB"/>
        </w:rPr>
      </w:pPr>
    </w:p>
    <w:p w14:paraId="1D9E3EE5" w14:textId="7CA5270C" w:rsidR="00AC158E" w:rsidRPr="00876D70" w:rsidRDefault="00AC158E" w:rsidP="00AC158E">
      <w:pPr>
        <w:widowControl/>
        <w:spacing w:after="0" w:line="240" w:lineRule="auto"/>
        <w:rPr>
          <w:rFonts w:ascii="Arial" w:hAnsi="Arial" w:cs="Arial"/>
          <w:lang w:val="en-GB"/>
        </w:rPr>
      </w:pPr>
      <w:r w:rsidRPr="00876D70">
        <w:rPr>
          <w:rFonts w:ascii="Arial" w:hAnsi="Arial" w:cs="Arial"/>
          <w:lang w:val="en-GB"/>
        </w:rPr>
        <w:t>1</w:t>
      </w:r>
      <w:r w:rsidR="00876D70" w:rsidRPr="00876D70">
        <w:rPr>
          <w:rFonts w:ascii="Arial" w:hAnsi="Arial" w:cs="Arial"/>
          <w:lang w:val="en-GB"/>
        </w:rPr>
        <w:t>2</w:t>
      </w:r>
      <w:r w:rsidRPr="00876D70">
        <w:rPr>
          <w:rFonts w:ascii="Arial" w:hAnsi="Arial" w:cs="Arial"/>
          <w:lang w:val="en-GB"/>
        </w:rPr>
        <w:t>.</w:t>
      </w:r>
      <w:r w:rsidRPr="00876D70">
        <w:rPr>
          <w:rFonts w:ascii="Arial" w:hAnsi="Arial" w:cs="Arial"/>
          <w:lang w:val="en-GB"/>
        </w:rPr>
        <w:tab/>
        <w:t xml:space="preserve">All information related or generated by the sensor is to be treated in the appropriate manner in accordance with Government Security Classifications.  The classification of the material to be handled shall not exceed OFFICIAL in nature. </w:t>
      </w:r>
    </w:p>
    <w:p w14:paraId="5ADF90CF" w14:textId="77777777" w:rsidR="00AC158E" w:rsidRPr="00876D70" w:rsidRDefault="00AC158E" w:rsidP="00AC158E">
      <w:pPr>
        <w:widowControl/>
        <w:spacing w:after="0" w:line="240" w:lineRule="auto"/>
        <w:ind w:left="2269"/>
        <w:rPr>
          <w:rFonts w:ascii="Arial" w:hAnsi="Arial" w:cs="Arial"/>
          <w:lang w:val="en-GB"/>
        </w:rPr>
      </w:pPr>
    </w:p>
    <w:p w14:paraId="4DC34930" w14:textId="070A5803" w:rsidR="00AC158E" w:rsidRPr="00876D70" w:rsidRDefault="00AC158E" w:rsidP="00AC158E">
      <w:pPr>
        <w:widowControl/>
        <w:spacing w:after="0" w:line="240" w:lineRule="auto"/>
        <w:rPr>
          <w:rFonts w:ascii="Arial" w:hAnsi="Arial" w:cs="Arial"/>
          <w:lang w:val="en-GB"/>
        </w:rPr>
      </w:pPr>
      <w:r w:rsidRPr="00876D70">
        <w:rPr>
          <w:rFonts w:ascii="Arial" w:hAnsi="Arial" w:cs="Arial"/>
          <w:lang w:val="en-GB"/>
        </w:rPr>
        <w:t>1</w:t>
      </w:r>
      <w:r w:rsidR="00876D70" w:rsidRPr="00876D70">
        <w:rPr>
          <w:rFonts w:ascii="Arial" w:hAnsi="Arial" w:cs="Arial"/>
          <w:lang w:val="en-GB"/>
        </w:rPr>
        <w:t>3</w:t>
      </w:r>
      <w:r w:rsidRPr="00876D70">
        <w:rPr>
          <w:rFonts w:ascii="Arial" w:hAnsi="Arial" w:cs="Arial"/>
          <w:lang w:val="en-GB"/>
        </w:rPr>
        <w:t>.</w:t>
      </w:r>
      <w:r w:rsidRPr="00876D70">
        <w:rPr>
          <w:rFonts w:ascii="Arial" w:hAnsi="Arial" w:cs="Arial"/>
          <w:lang w:val="en-GB"/>
        </w:rPr>
        <w:tab/>
        <w:t xml:space="preserve">A Security Assurance Coordinator (SAC) is to be included in the supplier design team and the solution is to be registered on the Defence Assurance Risk Tool (DART). Data at rest and in transit must be protected according to its classification and a Risk Management and Accreditation Document Set (RMADS) is to be produced by the SAC. </w:t>
      </w:r>
    </w:p>
    <w:p w14:paraId="57DB972B" w14:textId="77777777" w:rsidR="00AC158E" w:rsidRPr="00876D70" w:rsidRDefault="00AC158E" w:rsidP="00AC158E">
      <w:pPr>
        <w:widowControl/>
        <w:spacing w:after="0" w:line="240" w:lineRule="auto"/>
        <w:rPr>
          <w:rFonts w:ascii="Arial" w:hAnsi="Arial" w:cs="Arial"/>
          <w:lang w:val="en-GB"/>
        </w:rPr>
      </w:pPr>
      <w:r w:rsidRPr="00876D70">
        <w:rPr>
          <w:rFonts w:ascii="Arial" w:hAnsi="Arial" w:cs="Arial"/>
          <w:lang w:val="en-GB"/>
        </w:rPr>
        <w:tab/>
      </w:r>
    </w:p>
    <w:p w14:paraId="1E433992" w14:textId="32A1E980" w:rsidR="00AC158E" w:rsidRPr="00876D70" w:rsidRDefault="00AC158E" w:rsidP="00AC158E">
      <w:pPr>
        <w:widowControl/>
        <w:spacing w:after="0" w:line="240" w:lineRule="auto"/>
        <w:rPr>
          <w:rFonts w:ascii="Arial" w:hAnsi="Arial" w:cs="Arial"/>
          <w:lang w:val="en-GB"/>
        </w:rPr>
      </w:pPr>
      <w:r w:rsidRPr="00876D70">
        <w:rPr>
          <w:rFonts w:ascii="Arial" w:hAnsi="Arial" w:cs="Arial"/>
          <w:lang w:val="en-GB"/>
        </w:rPr>
        <w:t>1</w:t>
      </w:r>
      <w:r w:rsidR="00876D70" w:rsidRPr="00876D70">
        <w:rPr>
          <w:rFonts w:ascii="Arial" w:hAnsi="Arial" w:cs="Arial"/>
          <w:lang w:val="en-GB"/>
        </w:rPr>
        <w:t>4</w:t>
      </w:r>
      <w:r w:rsidRPr="00876D70">
        <w:rPr>
          <w:rFonts w:ascii="Arial" w:hAnsi="Arial" w:cs="Arial"/>
          <w:lang w:val="en-GB"/>
        </w:rPr>
        <w:t>.</w:t>
      </w:r>
      <w:r w:rsidRPr="00876D70">
        <w:rPr>
          <w:rFonts w:ascii="Arial" w:hAnsi="Arial" w:cs="Arial"/>
          <w:lang w:val="en-GB"/>
        </w:rPr>
        <w:tab/>
      </w:r>
      <w:r w:rsidRPr="00876D70">
        <w:rPr>
          <w:rFonts w:ascii="Arial" w:hAnsi="Arial" w:cs="Arial"/>
          <w:b/>
          <w:bCs/>
          <w:lang w:val="en-GB"/>
        </w:rPr>
        <w:t xml:space="preserve">Points of Contact.  </w:t>
      </w:r>
      <w:r w:rsidRPr="00876D70">
        <w:rPr>
          <w:rFonts w:ascii="Arial" w:hAnsi="Arial" w:cs="Arial"/>
          <w:lang w:val="en-GB"/>
        </w:rPr>
        <w:t xml:space="preserve">Cdr Graham Mimpriss RN (Navy Dev-UWB HM SO1) </w:t>
      </w:r>
      <w:hyperlink r:id="rId33" w:history="1">
        <w:r w:rsidRPr="00876D70">
          <w:rPr>
            <w:rFonts w:ascii="Arial" w:hAnsi="Arial" w:cs="Arial"/>
            <w:u w:val="single"/>
            <w:lang w:val="en-GB"/>
          </w:rPr>
          <w:t>graham.mimpriss947@mod.gov.uk</w:t>
        </w:r>
      </w:hyperlink>
    </w:p>
    <w:p w14:paraId="14044D90" w14:textId="77777777" w:rsidR="00AC158E" w:rsidRPr="00876D70" w:rsidRDefault="00AC158E" w:rsidP="00AC158E">
      <w:pPr>
        <w:widowControl/>
        <w:spacing w:after="0" w:line="240" w:lineRule="auto"/>
        <w:rPr>
          <w:rFonts w:ascii="Arial" w:hAnsi="Arial" w:cs="Arial"/>
          <w:lang w:val="en-GB"/>
        </w:rPr>
      </w:pPr>
    </w:p>
    <w:p w14:paraId="042057A5" w14:textId="77777777" w:rsidR="00AC158E" w:rsidRPr="00876D70" w:rsidRDefault="00AC158E" w:rsidP="00AC158E">
      <w:pPr>
        <w:widowControl/>
        <w:rPr>
          <w:rFonts w:ascii="Arial" w:hAnsi="Arial" w:cs="Arial"/>
          <w:sz w:val="20"/>
          <w:szCs w:val="20"/>
          <w:lang w:val="en-GB"/>
        </w:rPr>
      </w:pPr>
      <w:r w:rsidRPr="00876D70">
        <w:rPr>
          <w:rFonts w:ascii="Arial" w:hAnsi="Arial" w:cs="Arial"/>
          <w:sz w:val="20"/>
          <w:szCs w:val="20"/>
          <w:lang w:val="en-GB"/>
        </w:rPr>
        <w:t>List of Acronyms</w:t>
      </w:r>
    </w:p>
    <w:p w14:paraId="67CF0F9C" w14:textId="77777777" w:rsidR="00AC158E" w:rsidRPr="00876D70" w:rsidRDefault="00AC158E" w:rsidP="00AC158E">
      <w:pPr>
        <w:widowControl/>
        <w:spacing w:after="0" w:line="240" w:lineRule="auto"/>
        <w:ind w:left="2269"/>
        <w:rPr>
          <w:rFonts w:ascii="Arial" w:hAnsi="Arial" w:cs="Arial"/>
          <w:sz w:val="20"/>
          <w:szCs w:val="20"/>
          <w:lang w:val="en-GB"/>
        </w:rPr>
      </w:pPr>
    </w:p>
    <w:tbl>
      <w:tblPr>
        <w:tblStyle w:val="TableGrid7"/>
        <w:tblW w:w="4585" w:type="pct"/>
        <w:tblLook w:val="04A0" w:firstRow="1" w:lastRow="0" w:firstColumn="1" w:lastColumn="0" w:noHBand="0" w:noVBand="1"/>
      </w:tblPr>
      <w:tblGrid>
        <w:gridCol w:w="1521"/>
        <w:gridCol w:w="6747"/>
      </w:tblGrid>
      <w:tr w:rsidR="00AC158E" w:rsidRPr="00876D70" w14:paraId="4C9B1128" w14:textId="77777777" w:rsidTr="00DC2C23">
        <w:tc>
          <w:tcPr>
            <w:tcW w:w="920" w:type="pct"/>
          </w:tcPr>
          <w:p w14:paraId="0D96B622" w14:textId="77777777" w:rsidR="00AC158E" w:rsidRPr="00876D70" w:rsidRDefault="00AC158E" w:rsidP="00AC158E">
            <w:pPr>
              <w:widowControl/>
              <w:spacing w:after="0" w:line="240" w:lineRule="auto"/>
              <w:rPr>
                <w:rFonts w:ascii="Arial" w:hAnsi="Arial" w:cs="Arial"/>
                <w:sz w:val="20"/>
                <w:szCs w:val="20"/>
                <w:lang w:val="en-GB"/>
              </w:rPr>
            </w:pPr>
          </w:p>
        </w:tc>
        <w:tc>
          <w:tcPr>
            <w:tcW w:w="4080" w:type="pct"/>
          </w:tcPr>
          <w:p w14:paraId="69D5DD63" w14:textId="77777777" w:rsidR="00AC158E" w:rsidRPr="00876D70" w:rsidRDefault="00AC158E" w:rsidP="00AC158E">
            <w:pPr>
              <w:widowControl/>
              <w:spacing w:after="0" w:line="240" w:lineRule="auto"/>
              <w:rPr>
                <w:rFonts w:ascii="Arial" w:hAnsi="Arial" w:cs="Arial"/>
                <w:sz w:val="20"/>
                <w:szCs w:val="20"/>
                <w:lang w:val="en-GB"/>
              </w:rPr>
            </w:pPr>
          </w:p>
        </w:tc>
      </w:tr>
      <w:tr w:rsidR="00AC158E" w:rsidRPr="00876D70" w14:paraId="5140D9AC" w14:textId="77777777" w:rsidTr="00DC2C23">
        <w:tc>
          <w:tcPr>
            <w:tcW w:w="920" w:type="pct"/>
          </w:tcPr>
          <w:p w14:paraId="73EDFE79"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ASW</w:t>
            </w:r>
          </w:p>
        </w:tc>
        <w:tc>
          <w:tcPr>
            <w:tcW w:w="4080" w:type="pct"/>
          </w:tcPr>
          <w:p w14:paraId="0C486B16"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Anti-Submarine Warfare</w:t>
            </w:r>
          </w:p>
        </w:tc>
      </w:tr>
      <w:tr w:rsidR="00AC158E" w:rsidRPr="00876D70" w14:paraId="441346F8" w14:textId="77777777" w:rsidTr="00DC2C23">
        <w:tc>
          <w:tcPr>
            <w:tcW w:w="920" w:type="pct"/>
          </w:tcPr>
          <w:p w14:paraId="3FEB7B8B"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AUV</w:t>
            </w:r>
          </w:p>
        </w:tc>
        <w:tc>
          <w:tcPr>
            <w:tcW w:w="4080" w:type="pct"/>
          </w:tcPr>
          <w:p w14:paraId="47EF5817"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Autonomous Underwater Vehicle</w:t>
            </w:r>
          </w:p>
        </w:tc>
      </w:tr>
      <w:tr w:rsidR="00AC158E" w:rsidRPr="00876D70" w14:paraId="3F123814" w14:textId="77777777" w:rsidTr="00DC2C23">
        <w:tc>
          <w:tcPr>
            <w:tcW w:w="920" w:type="pct"/>
          </w:tcPr>
          <w:p w14:paraId="32965F0D"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C2</w:t>
            </w:r>
          </w:p>
        </w:tc>
        <w:tc>
          <w:tcPr>
            <w:tcW w:w="4080" w:type="pct"/>
          </w:tcPr>
          <w:p w14:paraId="4DC95016"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Command and Control</w:t>
            </w:r>
          </w:p>
        </w:tc>
      </w:tr>
      <w:tr w:rsidR="00AC158E" w:rsidRPr="00876D70" w14:paraId="091716D9" w14:textId="77777777" w:rsidTr="00DC2C23">
        <w:tc>
          <w:tcPr>
            <w:tcW w:w="920" w:type="pct"/>
          </w:tcPr>
          <w:p w14:paraId="38FE3A2C"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CAD</w:t>
            </w:r>
          </w:p>
        </w:tc>
        <w:tc>
          <w:tcPr>
            <w:tcW w:w="4080" w:type="pct"/>
          </w:tcPr>
          <w:p w14:paraId="0C0A7AD6"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Computer Aided Design</w:t>
            </w:r>
          </w:p>
        </w:tc>
      </w:tr>
      <w:tr w:rsidR="00AC158E" w:rsidRPr="00876D70" w14:paraId="406EDEAE" w14:textId="77777777" w:rsidTr="00DC2C23">
        <w:tc>
          <w:tcPr>
            <w:tcW w:w="920" w:type="pct"/>
          </w:tcPr>
          <w:p w14:paraId="55D431A9"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CTD</w:t>
            </w:r>
          </w:p>
        </w:tc>
        <w:tc>
          <w:tcPr>
            <w:tcW w:w="4080" w:type="pct"/>
          </w:tcPr>
          <w:p w14:paraId="48820E64"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Conductivity Temperature and Depth</w:t>
            </w:r>
          </w:p>
        </w:tc>
      </w:tr>
      <w:tr w:rsidR="00AC158E" w:rsidRPr="00876D70" w14:paraId="1AA20C05" w14:textId="77777777" w:rsidTr="00DC2C23">
        <w:tc>
          <w:tcPr>
            <w:tcW w:w="920" w:type="pct"/>
          </w:tcPr>
          <w:p w14:paraId="78619692"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CDR</w:t>
            </w:r>
          </w:p>
        </w:tc>
        <w:tc>
          <w:tcPr>
            <w:tcW w:w="4080" w:type="pct"/>
          </w:tcPr>
          <w:p w14:paraId="52DA4551"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Commander</w:t>
            </w:r>
          </w:p>
        </w:tc>
      </w:tr>
      <w:tr w:rsidR="00AC158E" w:rsidRPr="00876D70" w14:paraId="05973CD9" w14:textId="77777777" w:rsidTr="00DC2C23">
        <w:tc>
          <w:tcPr>
            <w:tcW w:w="920" w:type="pct"/>
          </w:tcPr>
          <w:p w14:paraId="55B3DC41"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DART</w:t>
            </w:r>
          </w:p>
        </w:tc>
        <w:tc>
          <w:tcPr>
            <w:tcW w:w="4080" w:type="pct"/>
          </w:tcPr>
          <w:p w14:paraId="70158B8B"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Defence Assurance Risk Tool</w:t>
            </w:r>
          </w:p>
        </w:tc>
      </w:tr>
      <w:tr w:rsidR="00AC158E" w:rsidRPr="00876D70" w14:paraId="7AAFFC08" w14:textId="77777777" w:rsidTr="00DC2C23">
        <w:tc>
          <w:tcPr>
            <w:tcW w:w="920" w:type="pct"/>
          </w:tcPr>
          <w:p w14:paraId="1606134C"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Dev</w:t>
            </w:r>
          </w:p>
        </w:tc>
        <w:tc>
          <w:tcPr>
            <w:tcW w:w="4080" w:type="pct"/>
          </w:tcPr>
          <w:p w14:paraId="021F0283"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(Navy) Develop Directorate</w:t>
            </w:r>
          </w:p>
        </w:tc>
      </w:tr>
      <w:tr w:rsidR="00AC158E" w:rsidRPr="00876D70" w14:paraId="3C239399" w14:textId="77777777" w:rsidTr="00DC2C23">
        <w:tc>
          <w:tcPr>
            <w:tcW w:w="920" w:type="pct"/>
          </w:tcPr>
          <w:p w14:paraId="4C64B1B3"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DSTL</w:t>
            </w:r>
          </w:p>
        </w:tc>
        <w:tc>
          <w:tcPr>
            <w:tcW w:w="4080" w:type="pct"/>
          </w:tcPr>
          <w:p w14:paraId="4E01F512"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Defence Science and Technology Laboratory</w:t>
            </w:r>
          </w:p>
        </w:tc>
      </w:tr>
      <w:tr w:rsidR="00AC158E" w:rsidRPr="00876D70" w14:paraId="6E03C752" w14:textId="77777777" w:rsidTr="00DC2C23">
        <w:tc>
          <w:tcPr>
            <w:tcW w:w="920" w:type="pct"/>
          </w:tcPr>
          <w:p w14:paraId="3BE2292D"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DVL</w:t>
            </w:r>
          </w:p>
        </w:tc>
        <w:tc>
          <w:tcPr>
            <w:tcW w:w="4080" w:type="pct"/>
          </w:tcPr>
          <w:p w14:paraId="6E527FF5"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Doppler Velocity Log</w:t>
            </w:r>
          </w:p>
        </w:tc>
      </w:tr>
      <w:tr w:rsidR="00AC158E" w:rsidRPr="00876D70" w14:paraId="03933D4E" w14:textId="77777777" w:rsidTr="00DC2C23">
        <w:tc>
          <w:tcPr>
            <w:tcW w:w="920" w:type="pct"/>
          </w:tcPr>
          <w:p w14:paraId="22029598"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FMDG</w:t>
            </w:r>
          </w:p>
        </w:tc>
        <w:tc>
          <w:tcPr>
            <w:tcW w:w="4080" w:type="pct"/>
          </w:tcPr>
          <w:p w14:paraId="5831A4FC"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 xml:space="preserve">Future Military Data Gathering </w:t>
            </w:r>
          </w:p>
        </w:tc>
      </w:tr>
      <w:tr w:rsidR="00AC158E" w:rsidRPr="00876D70" w14:paraId="4BA15AC6" w14:textId="77777777" w:rsidTr="00DC2C23">
        <w:tc>
          <w:tcPr>
            <w:tcW w:w="920" w:type="pct"/>
          </w:tcPr>
          <w:p w14:paraId="42A38013"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GNSS</w:t>
            </w:r>
          </w:p>
        </w:tc>
        <w:tc>
          <w:tcPr>
            <w:tcW w:w="4080" w:type="pct"/>
          </w:tcPr>
          <w:p w14:paraId="15752F39"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Global Navigation Satellite System</w:t>
            </w:r>
          </w:p>
        </w:tc>
      </w:tr>
      <w:tr w:rsidR="00AC158E" w:rsidRPr="00876D70" w14:paraId="1BA5A37A" w14:textId="77777777" w:rsidTr="00DC2C23">
        <w:tc>
          <w:tcPr>
            <w:tcW w:w="920" w:type="pct"/>
          </w:tcPr>
          <w:p w14:paraId="08243932"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GSM</w:t>
            </w:r>
          </w:p>
        </w:tc>
        <w:tc>
          <w:tcPr>
            <w:tcW w:w="4080" w:type="pct"/>
          </w:tcPr>
          <w:p w14:paraId="70B2EFC7"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Global System for Mobile Communications</w:t>
            </w:r>
          </w:p>
        </w:tc>
      </w:tr>
      <w:tr w:rsidR="00AC158E" w:rsidRPr="00876D70" w14:paraId="4C55399B" w14:textId="77777777" w:rsidTr="00DC2C23">
        <w:tc>
          <w:tcPr>
            <w:tcW w:w="920" w:type="pct"/>
          </w:tcPr>
          <w:p w14:paraId="3C7D2E4D"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KUR</w:t>
            </w:r>
          </w:p>
        </w:tc>
        <w:tc>
          <w:tcPr>
            <w:tcW w:w="4080" w:type="pct"/>
          </w:tcPr>
          <w:p w14:paraId="2966158B"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Key User Requirement</w:t>
            </w:r>
          </w:p>
        </w:tc>
      </w:tr>
      <w:tr w:rsidR="00AC158E" w:rsidRPr="00876D70" w14:paraId="29421D8E" w14:textId="77777777" w:rsidTr="00DC2C23">
        <w:tc>
          <w:tcPr>
            <w:tcW w:w="920" w:type="pct"/>
          </w:tcPr>
          <w:p w14:paraId="7C8FCD6A"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MAS</w:t>
            </w:r>
          </w:p>
        </w:tc>
        <w:tc>
          <w:tcPr>
            <w:tcW w:w="4080" w:type="pct"/>
          </w:tcPr>
          <w:p w14:paraId="33C8611B"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Maritime Autonomous System</w:t>
            </w:r>
          </w:p>
        </w:tc>
      </w:tr>
      <w:tr w:rsidR="00AC158E" w:rsidRPr="00876D70" w14:paraId="46164B0E" w14:textId="77777777" w:rsidTr="00DC2C23">
        <w:tc>
          <w:tcPr>
            <w:tcW w:w="920" w:type="pct"/>
          </w:tcPr>
          <w:p w14:paraId="687494C5"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MDG</w:t>
            </w:r>
          </w:p>
        </w:tc>
        <w:tc>
          <w:tcPr>
            <w:tcW w:w="4080" w:type="pct"/>
          </w:tcPr>
          <w:p w14:paraId="5B7C2EA5"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Military (geospatial) Data Gathering</w:t>
            </w:r>
          </w:p>
        </w:tc>
      </w:tr>
      <w:tr w:rsidR="00AC158E" w:rsidRPr="00876D70" w14:paraId="062A3FF5" w14:textId="77777777" w:rsidTr="00DC2C23">
        <w:tc>
          <w:tcPr>
            <w:tcW w:w="920" w:type="pct"/>
          </w:tcPr>
          <w:p w14:paraId="604A2D21"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MOD</w:t>
            </w:r>
          </w:p>
        </w:tc>
        <w:tc>
          <w:tcPr>
            <w:tcW w:w="4080" w:type="pct"/>
          </w:tcPr>
          <w:p w14:paraId="18B22B0D"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Ministry of Defence</w:t>
            </w:r>
          </w:p>
        </w:tc>
      </w:tr>
      <w:tr w:rsidR="00AC158E" w:rsidRPr="00876D70" w14:paraId="013B7F68" w14:textId="77777777" w:rsidTr="00DC2C23">
        <w:tc>
          <w:tcPr>
            <w:tcW w:w="920" w:type="pct"/>
          </w:tcPr>
          <w:p w14:paraId="1DE45041"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MoU</w:t>
            </w:r>
          </w:p>
        </w:tc>
        <w:tc>
          <w:tcPr>
            <w:tcW w:w="4080" w:type="pct"/>
          </w:tcPr>
          <w:p w14:paraId="5AE79492"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Memorandum of Understanding</w:t>
            </w:r>
          </w:p>
        </w:tc>
      </w:tr>
      <w:tr w:rsidR="00AC158E" w:rsidRPr="00876D70" w14:paraId="0DFFBAE2" w14:textId="77777777" w:rsidTr="00DC2C23">
        <w:tc>
          <w:tcPr>
            <w:tcW w:w="920" w:type="pct"/>
          </w:tcPr>
          <w:p w14:paraId="62936E81"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OEM</w:t>
            </w:r>
          </w:p>
        </w:tc>
        <w:tc>
          <w:tcPr>
            <w:tcW w:w="4080" w:type="pct"/>
          </w:tcPr>
          <w:p w14:paraId="4D032DC5"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Original Equipment Manufacturer</w:t>
            </w:r>
          </w:p>
        </w:tc>
      </w:tr>
      <w:tr w:rsidR="00AC158E" w:rsidRPr="00876D70" w14:paraId="2ECB6C53" w14:textId="77777777" w:rsidTr="00DC2C23">
        <w:tc>
          <w:tcPr>
            <w:tcW w:w="920" w:type="pct"/>
          </w:tcPr>
          <w:p w14:paraId="26B11B30"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RMADS</w:t>
            </w:r>
          </w:p>
        </w:tc>
        <w:tc>
          <w:tcPr>
            <w:tcW w:w="4080" w:type="pct"/>
          </w:tcPr>
          <w:p w14:paraId="736CC4EB"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Risk Management and Accreditation Document Set</w:t>
            </w:r>
          </w:p>
        </w:tc>
      </w:tr>
      <w:tr w:rsidR="00AC158E" w:rsidRPr="00876D70" w14:paraId="499BB964" w14:textId="77777777" w:rsidTr="00DC2C23">
        <w:tc>
          <w:tcPr>
            <w:tcW w:w="920" w:type="pct"/>
          </w:tcPr>
          <w:p w14:paraId="4D0776DB"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RN</w:t>
            </w:r>
          </w:p>
        </w:tc>
        <w:tc>
          <w:tcPr>
            <w:tcW w:w="4080" w:type="pct"/>
          </w:tcPr>
          <w:p w14:paraId="32678D12"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Royal Navy</w:t>
            </w:r>
          </w:p>
        </w:tc>
      </w:tr>
      <w:tr w:rsidR="00AC158E" w:rsidRPr="00876D70" w14:paraId="23ACBE21" w14:textId="77777777" w:rsidTr="00DC2C23">
        <w:tc>
          <w:tcPr>
            <w:tcW w:w="920" w:type="pct"/>
          </w:tcPr>
          <w:p w14:paraId="76240099"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SAC</w:t>
            </w:r>
          </w:p>
        </w:tc>
        <w:tc>
          <w:tcPr>
            <w:tcW w:w="4080" w:type="pct"/>
          </w:tcPr>
          <w:p w14:paraId="5E37F487"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Security Assurance Coordinator</w:t>
            </w:r>
          </w:p>
        </w:tc>
      </w:tr>
      <w:tr w:rsidR="00AC158E" w:rsidRPr="00876D70" w14:paraId="5A215635" w14:textId="77777777" w:rsidTr="00DC2C23">
        <w:tc>
          <w:tcPr>
            <w:tcW w:w="920" w:type="pct"/>
          </w:tcPr>
          <w:p w14:paraId="3506BEB9"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SO1</w:t>
            </w:r>
          </w:p>
        </w:tc>
        <w:tc>
          <w:tcPr>
            <w:tcW w:w="4080" w:type="pct"/>
          </w:tcPr>
          <w:p w14:paraId="5ECF84AA"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Staff Officer (grade) 1 – Commander (Royal Navy)</w:t>
            </w:r>
          </w:p>
        </w:tc>
      </w:tr>
      <w:tr w:rsidR="00AC158E" w:rsidRPr="00876D70" w14:paraId="4AFF4121" w14:textId="77777777" w:rsidTr="00DC2C23">
        <w:tc>
          <w:tcPr>
            <w:tcW w:w="920" w:type="pct"/>
          </w:tcPr>
          <w:p w14:paraId="4BF51109"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SQEP</w:t>
            </w:r>
          </w:p>
        </w:tc>
        <w:tc>
          <w:tcPr>
            <w:tcW w:w="4080" w:type="pct"/>
          </w:tcPr>
          <w:p w14:paraId="139B61AF"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 xml:space="preserve">Suitably Qualified Experienced Personnel </w:t>
            </w:r>
          </w:p>
        </w:tc>
      </w:tr>
      <w:tr w:rsidR="00AC158E" w:rsidRPr="00876D70" w14:paraId="628AB44E" w14:textId="77777777" w:rsidTr="00DC2C23">
        <w:tc>
          <w:tcPr>
            <w:tcW w:w="920" w:type="pct"/>
          </w:tcPr>
          <w:p w14:paraId="3D725E90"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SVP</w:t>
            </w:r>
          </w:p>
        </w:tc>
        <w:tc>
          <w:tcPr>
            <w:tcW w:w="4080" w:type="pct"/>
          </w:tcPr>
          <w:p w14:paraId="67A29067"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Sound Velocity Probe</w:t>
            </w:r>
          </w:p>
        </w:tc>
      </w:tr>
      <w:tr w:rsidR="00AC158E" w:rsidRPr="00876D70" w14:paraId="1AA0E33E" w14:textId="77777777" w:rsidTr="00DC2C23">
        <w:tc>
          <w:tcPr>
            <w:tcW w:w="920" w:type="pct"/>
          </w:tcPr>
          <w:p w14:paraId="7E33FBF5"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UK</w:t>
            </w:r>
          </w:p>
        </w:tc>
        <w:tc>
          <w:tcPr>
            <w:tcW w:w="4080" w:type="pct"/>
          </w:tcPr>
          <w:p w14:paraId="2B55EE3A"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United Kingdom</w:t>
            </w:r>
          </w:p>
        </w:tc>
      </w:tr>
      <w:tr w:rsidR="00AC158E" w:rsidRPr="00876D70" w14:paraId="360737DB" w14:textId="77777777" w:rsidTr="00DC2C23">
        <w:tc>
          <w:tcPr>
            <w:tcW w:w="920" w:type="pct"/>
          </w:tcPr>
          <w:p w14:paraId="293A6F88"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UWB</w:t>
            </w:r>
          </w:p>
        </w:tc>
        <w:tc>
          <w:tcPr>
            <w:tcW w:w="4080" w:type="pct"/>
          </w:tcPr>
          <w:p w14:paraId="41D57C1D"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Under Water Battlespace</w:t>
            </w:r>
          </w:p>
        </w:tc>
      </w:tr>
      <w:tr w:rsidR="00AC158E" w:rsidRPr="00876D70" w14:paraId="573D31D5" w14:textId="77777777" w:rsidTr="00DC2C23">
        <w:tc>
          <w:tcPr>
            <w:tcW w:w="920" w:type="pct"/>
          </w:tcPr>
          <w:p w14:paraId="4DF6A5CC"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Wi-Fi</w:t>
            </w:r>
          </w:p>
        </w:tc>
        <w:tc>
          <w:tcPr>
            <w:tcW w:w="4080" w:type="pct"/>
          </w:tcPr>
          <w:p w14:paraId="0A4369C4" w14:textId="77777777" w:rsidR="00AC158E" w:rsidRPr="00876D70" w:rsidRDefault="00AC158E" w:rsidP="00AC158E">
            <w:pPr>
              <w:widowControl/>
              <w:spacing w:after="0" w:line="240" w:lineRule="auto"/>
              <w:rPr>
                <w:rFonts w:ascii="Arial" w:hAnsi="Arial" w:cs="Arial"/>
                <w:sz w:val="20"/>
                <w:szCs w:val="20"/>
                <w:lang w:val="en-GB"/>
              </w:rPr>
            </w:pPr>
            <w:r w:rsidRPr="00876D70">
              <w:rPr>
                <w:rFonts w:ascii="Arial" w:hAnsi="Arial" w:cs="Arial"/>
                <w:sz w:val="20"/>
                <w:szCs w:val="20"/>
                <w:lang w:val="en-GB"/>
              </w:rPr>
              <w:t>Wireless Fidelity – Wireless Network Protocol based on IEEE 802.11</w:t>
            </w:r>
          </w:p>
        </w:tc>
      </w:tr>
    </w:tbl>
    <w:p w14:paraId="3AF3859E" w14:textId="77777777" w:rsidR="007417E1" w:rsidRPr="00876D70" w:rsidRDefault="007417E1"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2B59C655" w14:textId="77777777" w:rsidR="007417E1" w:rsidRPr="00876D70" w:rsidRDefault="007417E1" w:rsidP="007417E1">
      <w:pPr>
        <w:spacing w:after="0" w:line="252" w:lineRule="exact"/>
        <w:ind w:left="113" w:right="-20"/>
        <w:rPr>
          <w:rFonts w:ascii="Arial" w:eastAsia="Arial" w:hAnsi="Arial" w:cs="Arial"/>
          <w:b/>
          <w:bCs/>
        </w:rPr>
      </w:pPr>
    </w:p>
    <w:p w14:paraId="2E1A6CBE" w14:textId="77777777" w:rsidR="007417E1" w:rsidRPr="00876D70" w:rsidRDefault="007417E1" w:rsidP="007417E1">
      <w:pPr>
        <w:spacing w:after="0" w:line="252" w:lineRule="exact"/>
        <w:ind w:left="113" w:right="-20"/>
        <w:rPr>
          <w:rFonts w:ascii="Arial" w:eastAsia="Arial" w:hAnsi="Arial" w:cs="Arial"/>
          <w:b/>
          <w:bCs/>
        </w:rPr>
      </w:pPr>
    </w:p>
    <w:p w14:paraId="46CA81E6" w14:textId="77777777" w:rsidR="007417E1" w:rsidRPr="00876D70" w:rsidRDefault="007417E1" w:rsidP="007417E1">
      <w:pPr>
        <w:spacing w:after="0" w:line="252" w:lineRule="exact"/>
        <w:ind w:left="113" w:right="-20"/>
        <w:rPr>
          <w:rFonts w:ascii="Arial" w:eastAsia="Arial" w:hAnsi="Arial" w:cs="Arial"/>
          <w:b/>
          <w:bCs/>
        </w:rPr>
      </w:pPr>
    </w:p>
    <w:p w14:paraId="61E63C54" w14:textId="77777777" w:rsidR="007417E1" w:rsidRPr="00876D70" w:rsidRDefault="007417E1" w:rsidP="007417E1">
      <w:pPr>
        <w:spacing w:after="0" w:line="252" w:lineRule="exact"/>
        <w:ind w:left="113" w:right="-20"/>
        <w:rPr>
          <w:rFonts w:ascii="Arial" w:eastAsia="Arial" w:hAnsi="Arial" w:cs="Arial"/>
          <w:b/>
          <w:bCs/>
        </w:rPr>
      </w:pPr>
    </w:p>
    <w:p w14:paraId="58A5524F" w14:textId="77777777" w:rsidR="007417E1" w:rsidRPr="00876D70" w:rsidRDefault="007417E1" w:rsidP="007417E1">
      <w:pPr>
        <w:spacing w:after="0" w:line="252" w:lineRule="exact"/>
        <w:ind w:left="113" w:right="-20"/>
        <w:rPr>
          <w:rFonts w:ascii="Arial" w:eastAsia="Arial" w:hAnsi="Arial" w:cs="Arial"/>
          <w:b/>
          <w:bCs/>
        </w:rPr>
      </w:pPr>
    </w:p>
    <w:p w14:paraId="59537AD6" w14:textId="77777777" w:rsidR="007417E1" w:rsidRPr="00876D70" w:rsidRDefault="007417E1" w:rsidP="007417E1">
      <w:pPr>
        <w:spacing w:after="0" w:line="252" w:lineRule="exact"/>
        <w:ind w:left="113" w:right="-20"/>
        <w:rPr>
          <w:rFonts w:ascii="Arial" w:eastAsia="Arial" w:hAnsi="Arial" w:cs="Arial"/>
          <w:b/>
          <w:bCs/>
        </w:rPr>
      </w:pPr>
    </w:p>
    <w:p w14:paraId="729C5149" w14:textId="77777777" w:rsidR="007417E1" w:rsidRPr="00876D70" w:rsidRDefault="007417E1" w:rsidP="007417E1">
      <w:pPr>
        <w:spacing w:after="0" w:line="252" w:lineRule="exact"/>
        <w:ind w:left="113" w:right="-20"/>
        <w:rPr>
          <w:rFonts w:ascii="Arial" w:eastAsia="Arial" w:hAnsi="Arial" w:cs="Arial"/>
          <w:b/>
          <w:bCs/>
        </w:rPr>
      </w:pPr>
    </w:p>
    <w:p w14:paraId="71E74CC9" w14:textId="77777777" w:rsidR="007417E1" w:rsidRPr="00876D70" w:rsidRDefault="007417E1" w:rsidP="007417E1">
      <w:pPr>
        <w:spacing w:after="0" w:line="252" w:lineRule="exact"/>
        <w:ind w:left="113" w:right="-20"/>
        <w:rPr>
          <w:rFonts w:ascii="Arial" w:eastAsia="Arial" w:hAnsi="Arial" w:cs="Arial"/>
          <w:b/>
          <w:bCs/>
        </w:rPr>
      </w:pPr>
    </w:p>
    <w:p w14:paraId="5179B12E" w14:textId="77777777" w:rsidR="007417E1" w:rsidRPr="00876D70" w:rsidRDefault="007417E1" w:rsidP="007417E1">
      <w:pPr>
        <w:spacing w:after="0" w:line="252" w:lineRule="exact"/>
        <w:ind w:left="113" w:right="-20"/>
        <w:rPr>
          <w:rFonts w:ascii="Arial" w:eastAsia="Arial" w:hAnsi="Arial" w:cs="Arial"/>
          <w:b/>
          <w:bCs/>
        </w:rPr>
      </w:pPr>
    </w:p>
    <w:p w14:paraId="448F1CC9" w14:textId="77777777" w:rsidR="007417E1" w:rsidRPr="00876D70" w:rsidRDefault="007417E1" w:rsidP="007417E1">
      <w:pPr>
        <w:spacing w:after="0" w:line="252" w:lineRule="exact"/>
        <w:ind w:left="113" w:right="-20"/>
        <w:rPr>
          <w:rFonts w:ascii="Arial" w:eastAsia="Arial" w:hAnsi="Arial" w:cs="Arial"/>
          <w:b/>
          <w:bCs/>
        </w:rPr>
      </w:pPr>
    </w:p>
    <w:p w14:paraId="41501426" w14:textId="77777777" w:rsidR="007417E1" w:rsidRPr="00876D70" w:rsidRDefault="007417E1" w:rsidP="007417E1">
      <w:pPr>
        <w:spacing w:after="0" w:line="252" w:lineRule="exact"/>
        <w:ind w:left="113" w:right="-20"/>
        <w:rPr>
          <w:rFonts w:ascii="Arial" w:eastAsia="Arial" w:hAnsi="Arial" w:cs="Arial"/>
          <w:b/>
          <w:bCs/>
        </w:rPr>
      </w:pPr>
    </w:p>
    <w:p w14:paraId="3821DA6F" w14:textId="77777777" w:rsidR="007417E1" w:rsidRPr="00876D70" w:rsidRDefault="007417E1" w:rsidP="007417E1">
      <w:pPr>
        <w:spacing w:after="0" w:line="252" w:lineRule="exact"/>
        <w:ind w:left="113" w:right="-20"/>
        <w:rPr>
          <w:rFonts w:ascii="Arial" w:eastAsia="Arial" w:hAnsi="Arial" w:cs="Arial"/>
          <w:b/>
          <w:bCs/>
        </w:rPr>
      </w:pPr>
    </w:p>
    <w:p w14:paraId="05C5ABFF" w14:textId="77777777" w:rsidR="007417E1" w:rsidRPr="00876D70" w:rsidRDefault="007417E1" w:rsidP="007417E1">
      <w:pPr>
        <w:spacing w:after="0" w:line="252" w:lineRule="exact"/>
        <w:ind w:left="113" w:right="-20"/>
        <w:rPr>
          <w:rFonts w:ascii="Arial" w:eastAsia="Arial" w:hAnsi="Arial" w:cs="Arial"/>
          <w:b/>
          <w:bCs/>
        </w:rPr>
      </w:pPr>
    </w:p>
    <w:p w14:paraId="0B63F6AF" w14:textId="77777777" w:rsidR="007417E1" w:rsidRPr="00876D70" w:rsidRDefault="007417E1" w:rsidP="007417E1">
      <w:pPr>
        <w:spacing w:after="0" w:line="252" w:lineRule="exact"/>
        <w:ind w:left="113" w:right="-20"/>
        <w:rPr>
          <w:rFonts w:ascii="Arial" w:eastAsia="Arial" w:hAnsi="Arial" w:cs="Arial"/>
          <w:b/>
          <w:bCs/>
        </w:rPr>
      </w:pPr>
    </w:p>
    <w:p w14:paraId="14FB4F06" w14:textId="77777777" w:rsidR="007417E1" w:rsidRPr="00876D70" w:rsidRDefault="007417E1" w:rsidP="007417E1">
      <w:pPr>
        <w:spacing w:after="0" w:line="252" w:lineRule="exact"/>
        <w:ind w:left="113" w:right="-20"/>
        <w:rPr>
          <w:rFonts w:ascii="Arial" w:eastAsia="Arial" w:hAnsi="Arial" w:cs="Arial"/>
          <w:b/>
          <w:bCs/>
        </w:rPr>
      </w:pPr>
    </w:p>
    <w:p w14:paraId="08135C8B" w14:textId="77777777" w:rsidR="007417E1" w:rsidRPr="00876D70" w:rsidRDefault="007417E1" w:rsidP="007417E1">
      <w:pPr>
        <w:spacing w:after="0" w:line="252" w:lineRule="exact"/>
        <w:ind w:left="113" w:right="-20"/>
        <w:rPr>
          <w:rFonts w:ascii="Arial" w:eastAsia="Arial" w:hAnsi="Arial" w:cs="Arial"/>
          <w:b/>
          <w:bCs/>
        </w:rPr>
      </w:pPr>
    </w:p>
    <w:p w14:paraId="69D1FF49" w14:textId="77777777" w:rsidR="007417E1" w:rsidRPr="00876D70" w:rsidRDefault="007417E1" w:rsidP="007417E1">
      <w:pPr>
        <w:spacing w:after="0" w:line="252" w:lineRule="exact"/>
        <w:ind w:left="113" w:right="-20"/>
        <w:rPr>
          <w:rFonts w:ascii="Arial" w:eastAsia="Arial" w:hAnsi="Arial" w:cs="Arial"/>
          <w:b/>
          <w:bCs/>
        </w:rPr>
      </w:pPr>
    </w:p>
    <w:p w14:paraId="383B759A" w14:textId="77777777" w:rsidR="007417E1" w:rsidRPr="00876D70" w:rsidRDefault="007417E1" w:rsidP="007417E1">
      <w:pPr>
        <w:spacing w:after="0" w:line="252" w:lineRule="exact"/>
        <w:ind w:left="113" w:right="-20"/>
        <w:rPr>
          <w:rFonts w:ascii="Arial" w:eastAsia="Arial" w:hAnsi="Arial" w:cs="Arial"/>
          <w:b/>
          <w:bCs/>
        </w:rPr>
      </w:pPr>
    </w:p>
    <w:p w14:paraId="5C1B65DE" w14:textId="77777777" w:rsidR="007417E1" w:rsidRPr="00876D70" w:rsidRDefault="007417E1" w:rsidP="007417E1">
      <w:pPr>
        <w:spacing w:after="0" w:line="252" w:lineRule="exact"/>
        <w:ind w:left="113" w:right="-20"/>
        <w:rPr>
          <w:rFonts w:ascii="Arial" w:eastAsia="Arial" w:hAnsi="Arial" w:cs="Arial"/>
          <w:b/>
          <w:bCs/>
        </w:rPr>
      </w:pPr>
    </w:p>
    <w:p w14:paraId="221FD615" w14:textId="77777777" w:rsidR="007417E1" w:rsidRPr="00876D70" w:rsidRDefault="007417E1" w:rsidP="007417E1">
      <w:pPr>
        <w:spacing w:after="0" w:line="252" w:lineRule="exact"/>
        <w:ind w:left="113" w:right="-20"/>
        <w:rPr>
          <w:rFonts w:ascii="Arial" w:eastAsia="Arial" w:hAnsi="Arial" w:cs="Arial"/>
          <w:b/>
          <w:bCs/>
        </w:rPr>
      </w:pPr>
    </w:p>
    <w:p w14:paraId="3A64B4B4" w14:textId="77777777" w:rsidR="007417E1" w:rsidRPr="00876D70" w:rsidRDefault="007417E1" w:rsidP="007417E1">
      <w:pPr>
        <w:spacing w:after="0" w:line="252" w:lineRule="exact"/>
        <w:ind w:left="113" w:right="-20"/>
        <w:rPr>
          <w:rFonts w:ascii="Arial" w:eastAsia="Arial" w:hAnsi="Arial" w:cs="Arial"/>
          <w:b/>
          <w:bCs/>
        </w:rPr>
      </w:pPr>
    </w:p>
    <w:p w14:paraId="44752566" w14:textId="77777777" w:rsidR="007417E1" w:rsidRPr="00876D70" w:rsidRDefault="007417E1" w:rsidP="007417E1">
      <w:pPr>
        <w:spacing w:after="0" w:line="252" w:lineRule="exact"/>
        <w:ind w:left="113" w:right="-20"/>
        <w:rPr>
          <w:rFonts w:ascii="Arial" w:eastAsia="Arial" w:hAnsi="Arial" w:cs="Arial"/>
          <w:b/>
          <w:bCs/>
        </w:rPr>
      </w:pPr>
    </w:p>
    <w:p w14:paraId="5D2882E2" w14:textId="77777777" w:rsidR="007417E1" w:rsidRPr="00876D70" w:rsidRDefault="007417E1" w:rsidP="007417E1">
      <w:pPr>
        <w:spacing w:after="0" w:line="252" w:lineRule="exact"/>
        <w:ind w:left="113" w:right="-20"/>
        <w:rPr>
          <w:rFonts w:ascii="Arial" w:eastAsia="Arial" w:hAnsi="Arial" w:cs="Arial"/>
          <w:b/>
          <w:bCs/>
        </w:rPr>
      </w:pPr>
    </w:p>
    <w:p w14:paraId="76320738" w14:textId="77777777" w:rsidR="007417E1" w:rsidRPr="00876D70" w:rsidRDefault="007417E1" w:rsidP="007417E1">
      <w:pPr>
        <w:spacing w:after="0" w:line="252" w:lineRule="exact"/>
        <w:ind w:left="113" w:right="-20"/>
        <w:rPr>
          <w:rFonts w:ascii="Arial" w:eastAsia="Arial" w:hAnsi="Arial" w:cs="Arial"/>
          <w:b/>
          <w:bCs/>
        </w:rPr>
      </w:pPr>
    </w:p>
    <w:p w14:paraId="784BD77E" w14:textId="77777777" w:rsidR="007417E1" w:rsidRPr="00876D70" w:rsidRDefault="007417E1" w:rsidP="007417E1">
      <w:pPr>
        <w:spacing w:after="0" w:line="252" w:lineRule="exact"/>
        <w:ind w:left="113" w:right="-20"/>
        <w:rPr>
          <w:rFonts w:ascii="Arial" w:eastAsia="Arial" w:hAnsi="Arial" w:cs="Arial"/>
          <w:b/>
          <w:bCs/>
        </w:rPr>
      </w:pPr>
    </w:p>
    <w:p w14:paraId="1096E933" w14:textId="77777777" w:rsidR="007417E1" w:rsidRPr="00876D70" w:rsidRDefault="007417E1" w:rsidP="007417E1">
      <w:pPr>
        <w:spacing w:after="0" w:line="252" w:lineRule="exact"/>
        <w:ind w:left="113" w:right="-20"/>
        <w:rPr>
          <w:rFonts w:ascii="Arial" w:eastAsia="Arial" w:hAnsi="Arial" w:cs="Arial"/>
          <w:b/>
          <w:bCs/>
        </w:rPr>
      </w:pPr>
    </w:p>
    <w:p w14:paraId="087CF6B6" w14:textId="77777777" w:rsidR="007417E1" w:rsidRPr="00876D70" w:rsidRDefault="007417E1" w:rsidP="007417E1">
      <w:pPr>
        <w:spacing w:after="0" w:line="252" w:lineRule="exact"/>
        <w:ind w:left="113" w:right="-20"/>
        <w:rPr>
          <w:rFonts w:ascii="Arial" w:eastAsia="Arial" w:hAnsi="Arial" w:cs="Arial"/>
          <w:b/>
          <w:bCs/>
        </w:rPr>
      </w:pPr>
    </w:p>
    <w:p w14:paraId="3D116BE6" w14:textId="77777777" w:rsidR="007417E1" w:rsidRPr="00876D70" w:rsidRDefault="007417E1" w:rsidP="007417E1">
      <w:pPr>
        <w:spacing w:after="0" w:line="252" w:lineRule="exact"/>
        <w:ind w:left="113" w:right="-20"/>
        <w:rPr>
          <w:rFonts w:ascii="Arial" w:eastAsia="Arial" w:hAnsi="Arial" w:cs="Arial"/>
          <w:b/>
          <w:bCs/>
        </w:rPr>
      </w:pPr>
    </w:p>
    <w:p w14:paraId="606530D7" w14:textId="77777777" w:rsidR="007417E1" w:rsidRPr="00876D70" w:rsidRDefault="007417E1" w:rsidP="007417E1">
      <w:pPr>
        <w:spacing w:after="0" w:line="252" w:lineRule="exact"/>
        <w:ind w:left="113" w:right="-20"/>
        <w:rPr>
          <w:rFonts w:ascii="Arial" w:eastAsia="Arial" w:hAnsi="Arial" w:cs="Arial"/>
          <w:b/>
          <w:bCs/>
        </w:rPr>
      </w:pPr>
    </w:p>
    <w:p w14:paraId="250FA397" w14:textId="77777777" w:rsidR="007417E1" w:rsidRPr="00876D70" w:rsidRDefault="007417E1" w:rsidP="007417E1">
      <w:pPr>
        <w:spacing w:after="0" w:line="252" w:lineRule="exact"/>
        <w:ind w:left="113" w:right="-20"/>
        <w:rPr>
          <w:rFonts w:ascii="Arial" w:eastAsia="Arial" w:hAnsi="Arial" w:cs="Arial"/>
          <w:b/>
          <w:bCs/>
        </w:rPr>
      </w:pPr>
    </w:p>
    <w:p w14:paraId="64039884" w14:textId="77777777" w:rsidR="007417E1" w:rsidRPr="00876D70" w:rsidRDefault="007417E1" w:rsidP="007417E1">
      <w:pPr>
        <w:spacing w:after="0" w:line="252" w:lineRule="exact"/>
        <w:ind w:left="113" w:right="-20"/>
        <w:rPr>
          <w:rFonts w:ascii="Arial" w:eastAsia="Arial" w:hAnsi="Arial" w:cs="Arial"/>
          <w:b/>
          <w:bCs/>
        </w:rPr>
      </w:pPr>
    </w:p>
    <w:p w14:paraId="78FEF6C9" w14:textId="77777777" w:rsidR="007417E1" w:rsidRPr="00876D70" w:rsidRDefault="007417E1" w:rsidP="007417E1">
      <w:pPr>
        <w:spacing w:after="0" w:line="252" w:lineRule="exact"/>
        <w:ind w:left="113" w:right="-20"/>
        <w:rPr>
          <w:rFonts w:ascii="Arial" w:eastAsia="Arial" w:hAnsi="Arial" w:cs="Arial"/>
          <w:b/>
          <w:bCs/>
        </w:rPr>
      </w:pPr>
    </w:p>
    <w:p w14:paraId="684E805E" w14:textId="77777777" w:rsidR="007417E1" w:rsidRPr="00876D70" w:rsidRDefault="007417E1" w:rsidP="007417E1">
      <w:pPr>
        <w:spacing w:after="0" w:line="252" w:lineRule="exact"/>
        <w:ind w:left="113" w:right="-20"/>
        <w:rPr>
          <w:rFonts w:ascii="Arial" w:eastAsia="Arial" w:hAnsi="Arial" w:cs="Arial"/>
          <w:b/>
          <w:bCs/>
        </w:rPr>
      </w:pPr>
    </w:p>
    <w:p w14:paraId="269F8006" w14:textId="77777777" w:rsidR="007417E1" w:rsidRPr="00876D70" w:rsidRDefault="007417E1" w:rsidP="007417E1">
      <w:pPr>
        <w:spacing w:after="0" w:line="252" w:lineRule="exact"/>
        <w:ind w:left="113" w:right="-20"/>
        <w:rPr>
          <w:rFonts w:ascii="Arial" w:eastAsia="Arial" w:hAnsi="Arial" w:cs="Arial"/>
          <w:b/>
          <w:bCs/>
        </w:rPr>
      </w:pPr>
    </w:p>
    <w:p w14:paraId="4FFF32E8" w14:textId="77777777" w:rsidR="007417E1" w:rsidRPr="00876D70" w:rsidRDefault="007417E1" w:rsidP="007417E1">
      <w:pPr>
        <w:spacing w:after="0" w:line="252" w:lineRule="exact"/>
        <w:ind w:left="113" w:right="-20"/>
        <w:rPr>
          <w:rFonts w:ascii="Arial" w:eastAsia="Arial" w:hAnsi="Arial" w:cs="Arial"/>
          <w:b/>
          <w:bCs/>
        </w:rPr>
      </w:pPr>
    </w:p>
    <w:p w14:paraId="0C50C820" w14:textId="77777777" w:rsidR="007417E1" w:rsidRPr="00876D70" w:rsidRDefault="007417E1" w:rsidP="007417E1">
      <w:pPr>
        <w:spacing w:after="0" w:line="252" w:lineRule="exact"/>
        <w:ind w:left="113" w:right="-20"/>
        <w:rPr>
          <w:rFonts w:ascii="Arial" w:eastAsia="Arial" w:hAnsi="Arial" w:cs="Arial"/>
          <w:b/>
          <w:bCs/>
        </w:rPr>
      </w:pPr>
    </w:p>
    <w:p w14:paraId="121A1EF0" w14:textId="77777777" w:rsidR="007417E1" w:rsidRPr="00876D70" w:rsidRDefault="007417E1" w:rsidP="007417E1">
      <w:pPr>
        <w:spacing w:after="0" w:line="252" w:lineRule="exact"/>
        <w:ind w:left="113" w:right="-20"/>
        <w:rPr>
          <w:rFonts w:ascii="Arial" w:eastAsia="Arial" w:hAnsi="Arial" w:cs="Arial"/>
          <w:b/>
          <w:bCs/>
        </w:rPr>
      </w:pPr>
    </w:p>
    <w:p w14:paraId="0F219038" w14:textId="77777777" w:rsidR="007417E1" w:rsidRPr="00876D70" w:rsidRDefault="007417E1" w:rsidP="007417E1">
      <w:pPr>
        <w:spacing w:after="0" w:line="252" w:lineRule="exact"/>
        <w:ind w:left="113" w:right="-20"/>
        <w:rPr>
          <w:rFonts w:ascii="Arial" w:eastAsia="Arial" w:hAnsi="Arial" w:cs="Arial"/>
          <w:b/>
          <w:bCs/>
        </w:rPr>
      </w:pPr>
    </w:p>
    <w:p w14:paraId="15A65C35" w14:textId="77777777" w:rsidR="007417E1" w:rsidRPr="00876D70" w:rsidRDefault="007417E1" w:rsidP="007417E1">
      <w:pPr>
        <w:spacing w:after="0" w:line="252" w:lineRule="exact"/>
        <w:ind w:left="113" w:right="-20"/>
        <w:rPr>
          <w:rFonts w:ascii="Arial" w:eastAsia="Arial" w:hAnsi="Arial" w:cs="Arial"/>
          <w:b/>
          <w:bCs/>
        </w:rPr>
      </w:pPr>
    </w:p>
    <w:p w14:paraId="2A2C2902" w14:textId="77777777" w:rsidR="007417E1" w:rsidRPr="00876D70" w:rsidRDefault="007417E1" w:rsidP="007417E1">
      <w:pPr>
        <w:spacing w:after="0" w:line="252" w:lineRule="exact"/>
        <w:ind w:left="113" w:right="-20"/>
        <w:rPr>
          <w:rFonts w:ascii="Arial" w:eastAsia="Arial" w:hAnsi="Arial" w:cs="Arial"/>
          <w:b/>
          <w:bCs/>
        </w:rPr>
      </w:pPr>
    </w:p>
    <w:p w14:paraId="7B2DFDB3" w14:textId="77777777" w:rsidR="007417E1" w:rsidRPr="00876D70" w:rsidRDefault="007417E1" w:rsidP="007417E1">
      <w:pPr>
        <w:spacing w:after="0" w:line="252" w:lineRule="exact"/>
        <w:ind w:left="113" w:right="-20"/>
        <w:rPr>
          <w:rFonts w:ascii="Arial" w:eastAsia="Arial" w:hAnsi="Arial" w:cs="Arial"/>
          <w:b/>
          <w:bCs/>
        </w:rPr>
      </w:pPr>
    </w:p>
    <w:p w14:paraId="2E6AC346" w14:textId="77777777" w:rsidR="007417E1" w:rsidRPr="00876D70" w:rsidRDefault="007417E1" w:rsidP="007417E1">
      <w:pPr>
        <w:spacing w:after="0" w:line="252" w:lineRule="exact"/>
        <w:ind w:left="113" w:right="-20"/>
        <w:rPr>
          <w:rFonts w:ascii="Arial" w:eastAsia="Arial" w:hAnsi="Arial" w:cs="Arial"/>
          <w:b/>
          <w:bCs/>
        </w:rPr>
      </w:pPr>
    </w:p>
    <w:p w14:paraId="50D22906" w14:textId="77777777" w:rsidR="007417E1" w:rsidRPr="00876D70" w:rsidRDefault="007417E1" w:rsidP="007417E1">
      <w:pPr>
        <w:spacing w:after="0" w:line="252" w:lineRule="exact"/>
        <w:ind w:left="113" w:right="-20"/>
        <w:rPr>
          <w:rFonts w:ascii="Arial" w:eastAsia="Arial" w:hAnsi="Arial" w:cs="Arial"/>
          <w:b/>
          <w:bCs/>
        </w:rPr>
      </w:pPr>
    </w:p>
    <w:p w14:paraId="297CA7CB" w14:textId="77777777" w:rsidR="007417E1" w:rsidRPr="00876D70" w:rsidRDefault="007417E1" w:rsidP="007417E1">
      <w:pPr>
        <w:spacing w:after="0" w:line="252" w:lineRule="exact"/>
        <w:ind w:left="113" w:right="-20"/>
        <w:rPr>
          <w:rFonts w:ascii="Arial" w:eastAsia="Arial" w:hAnsi="Arial" w:cs="Arial"/>
          <w:b/>
          <w:bCs/>
        </w:rPr>
      </w:pPr>
    </w:p>
    <w:p w14:paraId="2E3DDDB4" w14:textId="77777777" w:rsidR="007417E1" w:rsidRPr="00876D70" w:rsidRDefault="007417E1" w:rsidP="007417E1">
      <w:pPr>
        <w:spacing w:after="0" w:line="252" w:lineRule="exact"/>
        <w:ind w:left="113" w:right="-20"/>
        <w:rPr>
          <w:rFonts w:ascii="Arial" w:eastAsia="Arial" w:hAnsi="Arial" w:cs="Arial"/>
          <w:b/>
          <w:bCs/>
        </w:rPr>
      </w:pPr>
    </w:p>
    <w:p w14:paraId="166F1CC2" w14:textId="77777777" w:rsidR="007417E1" w:rsidRPr="00876D70" w:rsidRDefault="007417E1" w:rsidP="007417E1">
      <w:pPr>
        <w:spacing w:after="0" w:line="240" w:lineRule="auto"/>
        <w:jc w:val="both"/>
        <w:rPr>
          <w:rFonts w:ascii="Arial" w:eastAsia="Times New Roman" w:hAnsi="Arial" w:cs="Times New Roman"/>
          <w:szCs w:val="20"/>
          <w:lang w:val="en-GB" w:eastAsia="en-GB"/>
        </w:rPr>
      </w:pPr>
    </w:p>
    <w:p w14:paraId="3FAEF433" w14:textId="77777777" w:rsidR="007417E1" w:rsidRPr="00876D70" w:rsidRDefault="007417E1" w:rsidP="007417E1">
      <w:pPr>
        <w:spacing w:after="0" w:line="240" w:lineRule="auto"/>
        <w:jc w:val="both"/>
        <w:rPr>
          <w:rFonts w:ascii="Arial" w:eastAsia="Times New Roman" w:hAnsi="Arial" w:cs="Times New Roman"/>
          <w:szCs w:val="20"/>
          <w:lang w:val="en-GB" w:eastAsia="en-GB"/>
        </w:rPr>
      </w:pPr>
    </w:p>
    <w:p w14:paraId="35DB2B6F" w14:textId="77777777" w:rsidR="007417E1" w:rsidRPr="00876D70" w:rsidRDefault="007417E1" w:rsidP="007417E1">
      <w:pPr>
        <w:spacing w:after="0" w:line="240" w:lineRule="auto"/>
        <w:jc w:val="both"/>
        <w:rPr>
          <w:rFonts w:ascii="Arial" w:eastAsia="Times New Roman" w:hAnsi="Arial" w:cs="Times New Roman"/>
          <w:szCs w:val="20"/>
          <w:lang w:val="en-GB" w:eastAsia="en-GB"/>
        </w:rPr>
      </w:pPr>
    </w:p>
    <w:p w14:paraId="1C0E1B58" w14:textId="078B2FFC" w:rsidR="009F5745" w:rsidRPr="00876D70" w:rsidRDefault="009F5745" w:rsidP="009F5745">
      <w:pPr>
        <w:jc w:val="right"/>
        <w:rPr>
          <w:rFonts w:ascii="Arial" w:hAnsi="Arial" w:cs="Arial"/>
          <w:b/>
          <w:sz w:val="20"/>
        </w:rPr>
      </w:pPr>
      <w:bookmarkStart w:id="93" w:name="_Hlk39944117"/>
      <w:bookmarkStart w:id="94" w:name="_Hlk38050681"/>
      <w:r w:rsidRPr="00876D70">
        <w:rPr>
          <w:rFonts w:ascii="Arial" w:hAnsi="Arial" w:cs="Arial"/>
          <w:b/>
          <w:sz w:val="20"/>
        </w:rPr>
        <w:t>SC1A</w:t>
      </w:r>
      <w:r w:rsidRPr="00876D70">
        <w:rPr>
          <w:rFonts w:ascii="Arial" w:hAnsi="Arial" w:cs="Arial"/>
          <w:b/>
          <w:sz w:val="20"/>
        </w:rPr>
        <w:br/>
        <w:t>(</w:t>
      </w:r>
      <w:proofErr w:type="spellStart"/>
      <w:r w:rsidRPr="00876D70">
        <w:rPr>
          <w:rFonts w:ascii="Arial" w:hAnsi="Arial" w:cs="Arial"/>
          <w:b/>
          <w:sz w:val="20"/>
        </w:rPr>
        <w:t>Edn</w:t>
      </w:r>
      <w:proofErr w:type="spellEnd"/>
      <w:r w:rsidRPr="00876D70">
        <w:rPr>
          <w:rFonts w:ascii="Arial" w:hAnsi="Arial" w:cs="Arial"/>
          <w:b/>
          <w:sz w:val="20"/>
        </w:rPr>
        <w:t xml:space="preserve"> </w:t>
      </w:r>
      <w:r w:rsidR="003C4689" w:rsidRPr="00876D70">
        <w:rPr>
          <w:rFonts w:ascii="Arial" w:hAnsi="Arial" w:cs="Arial"/>
          <w:b/>
          <w:sz w:val="20"/>
        </w:rPr>
        <w:t>10</w:t>
      </w:r>
      <w:r w:rsidR="00A40E85" w:rsidRPr="00876D70">
        <w:rPr>
          <w:rFonts w:ascii="Arial" w:hAnsi="Arial" w:cs="Arial"/>
          <w:b/>
          <w:sz w:val="20"/>
        </w:rPr>
        <w:t>/21</w:t>
      </w:r>
      <w:r w:rsidRPr="00876D70">
        <w:rPr>
          <w:rFonts w:ascii="Arial" w:hAnsi="Arial" w:cs="Arial"/>
          <w:b/>
          <w:sz w:val="20"/>
        </w:rPr>
        <w:t>)</w:t>
      </w:r>
    </w:p>
    <w:bookmarkEnd w:id="93"/>
    <w:p w14:paraId="643BB67D" w14:textId="77777777" w:rsidR="009F5745" w:rsidRPr="00876D70" w:rsidRDefault="009F5745" w:rsidP="009F5745">
      <w:pPr>
        <w:spacing w:after="0" w:line="252" w:lineRule="exact"/>
        <w:ind w:left="113" w:right="-20"/>
        <w:rPr>
          <w:rFonts w:ascii="Arial" w:eastAsia="Arial" w:hAnsi="Arial" w:cs="Arial"/>
          <w:b/>
          <w:bCs/>
        </w:rPr>
      </w:pPr>
    </w:p>
    <w:p w14:paraId="61D4D59A" w14:textId="77777777" w:rsidR="009F5745" w:rsidRPr="00876D70" w:rsidRDefault="009F5745" w:rsidP="009F5745">
      <w:pPr>
        <w:spacing w:after="0" w:line="252" w:lineRule="exact"/>
        <w:ind w:left="113" w:right="-20"/>
        <w:rPr>
          <w:rFonts w:ascii="Arial" w:eastAsia="Arial" w:hAnsi="Arial" w:cs="Arial"/>
          <w:b/>
          <w:bCs/>
        </w:rPr>
      </w:pPr>
    </w:p>
    <w:p w14:paraId="3D136497" w14:textId="77777777" w:rsidR="009F5745" w:rsidRPr="00876D70" w:rsidRDefault="009F5745" w:rsidP="009F5745">
      <w:pPr>
        <w:spacing w:after="0" w:line="252" w:lineRule="exact"/>
        <w:ind w:left="113" w:right="-20"/>
        <w:rPr>
          <w:rFonts w:ascii="Arial" w:eastAsia="Arial" w:hAnsi="Arial" w:cs="Arial"/>
          <w:b/>
          <w:bCs/>
        </w:rPr>
      </w:pPr>
    </w:p>
    <w:p w14:paraId="2C06C10F" w14:textId="42C2AEBC" w:rsidR="009F5745" w:rsidRPr="00876D70" w:rsidRDefault="009F5745" w:rsidP="009F5745">
      <w:pPr>
        <w:spacing w:after="0" w:line="252" w:lineRule="exact"/>
        <w:ind w:left="113" w:right="-20"/>
        <w:rPr>
          <w:rFonts w:ascii="Arial" w:eastAsia="Arial" w:hAnsi="Arial" w:cs="Arial"/>
          <w:b/>
          <w:bCs/>
        </w:rPr>
      </w:pPr>
      <w:r w:rsidRPr="00876D70">
        <w:rPr>
          <w:noProof/>
        </w:rPr>
        <w:lastRenderedPageBreak/>
        <w:drawing>
          <wp:anchor distT="0" distB="0" distL="114300" distR="114300" simplePos="0" relativeHeight="251664384"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Pr="00876D70" w:rsidRDefault="009F5745" w:rsidP="009F5745">
      <w:pPr>
        <w:spacing w:after="0" w:line="252" w:lineRule="exact"/>
        <w:ind w:left="113" w:right="-20"/>
        <w:rPr>
          <w:rFonts w:ascii="Arial" w:eastAsia="Arial" w:hAnsi="Arial" w:cs="Arial"/>
          <w:b/>
          <w:bCs/>
        </w:rPr>
      </w:pPr>
    </w:p>
    <w:p w14:paraId="3884F888" w14:textId="77777777" w:rsidR="009F5745" w:rsidRPr="00876D70" w:rsidRDefault="009F5745" w:rsidP="009F5745">
      <w:pPr>
        <w:spacing w:after="0" w:line="252" w:lineRule="exact"/>
        <w:ind w:left="113" w:right="-20"/>
        <w:rPr>
          <w:rFonts w:ascii="Arial" w:eastAsia="Arial" w:hAnsi="Arial" w:cs="Arial"/>
          <w:b/>
          <w:bCs/>
        </w:rPr>
      </w:pPr>
    </w:p>
    <w:p w14:paraId="603F502C" w14:textId="77777777" w:rsidR="009F5745" w:rsidRPr="00876D70" w:rsidRDefault="009F5745" w:rsidP="009F5745">
      <w:pPr>
        <w:spacing w:after="0" w:line="252" w:lineRule="exact"/>
        <w:ind w:left="113" w:right="-20"/>
        <w:rPr>
          <w:rFonts w:ascii="Arial" w:eastAsia="Arial" w:hAnsi="Arial" w:cs="Arial"/>
          <w:b/>
          <w:bCs/>
        </w:rPr>
      </w:pPr>
    </w:p>
    <w:p w14:paraId="77F38EDC" w14:textId="77777777" w:rsidR="009F5745" w:rsidRPr="00876D70" w:rsidRDefault="009F5745" w:rsidP="009F5745">
      <w:pPr>
        <w:spacing w:after="0" w:line="252" w:lineRule="exact"/>
        <w:ind w:left="113" w:right="-20"/>
        <w:rPr>
          <w:rFonts w:ascii="Arial" w:eastAsia="Arial" w:hAnsi="Arial" w:cs="Arial"/>
          <w:b/>
          <w:bCs/>
        </w:rPr>
      </w:pPr>
    </w:p>
    <w:p w14:paraId="55BC76D2" w14:textId="77777777" w:rsidR="009F5745" w:rsidRPr="00876D70" w:rsidRDefault="009F5745" w:rsidP="009F5745">
      <w:pPr>
        <w:spacing w:after="0" w:line="252" w:lineRule="exact"/>
        <w:ind w:left="113" w:right="-20"/>
        <w:rPr>
          <w:rFonts w:ascii="Arial" w:eastAsia="Arial" w:hAnsi="Arial" w:cs="Arial"/>
          <w:b/>
          <w:bCs/>
        </w:rPr>
      </w:pPr>
    </w:p>
    <w:p w14:paraId="3A273B85" w14:textId="77777777" w:rsidR="009F5745" w:rsidRPr="00876D70" w:rsidRDefault="009F5745" w:rsidP="009F5745">
      <w:pPr>
        <w:spacing w:after="0" w:line="252" w:lineRule="exact"/>
        <w:ind w:left="113" w:right="-20"/>
        <w:rPr>
          <w:rFonts w:ascii="Arial" w:eastAsia="Arial" w:hAnsi="Arial" w:cs="Arial"/>
          <w:b/>
          <w:bCs/>
        </w:rPr>
      </w:pPr>
    </w:p>
    <w:p w14:paraId="0E232002" w14:textId="77777777" w:rsidR="009F5745" w:rsidRPr="00876D70" w:rsidRDefault="009F5745" w:rsidP="009F5745">
      <w:pPr>
        <w:spacing w:after="0" w:line="252" w:lineRule="exact"/>
        <w:ind w:left="113" w:right="-20"/>
        <w:rPr>
          <w:rFonts w:ascii="Arial" w:eastAsia="Arial" w:hAnsi="Arial" w:cs="Arial"/>
          <w:b/>
          <w:bCs/>
        </w:rPr>
      </w:pPr>
    </w:p>
    <w:p w14:paraId="748F9329" w14:textId="77777777" w:rsidR="009F5745" w:rsidRPr="00876D70" w:rsidRDefault="009F5745" w:rsidP="009F5745">
      <w:pPr>
        <w:spacing w:after="0" w:line="252" w:lineRule="exact"/>
        <w:ind w:left="113" w:right="-20"/>
        <w:rPr>
          <w:rFonts w:ascii="Arial" w:eastAsia="Arial" w:hAnsi="Arial" w:cs="Arial"/>
          <w:b/>
          <w:bCs/>
        </w:rPr>
      </w:pPr>
    </w:p>
    <w:p w14:paraId="430D9311" w14:textId="77777777" w:rsidR="009F5745" w:rsidRPr="00876D70" w:rsidRDefault="009F5745" w:rsidP="009F5745">
      <w:pPr>
        <w:spacing w:before="240" w:line="240" w:lineRule="auto"/>
        <w:ind w:left="113" w:right="-20"/>
        <w:jc w:val="center"/>
        <w:rPr>
          <w:rFonts w:ascii="Arial" w:eastAsia="Arial" w:hAnsi="Arial" w:cs="Arial"/>
          <w:b/>
          <w:bCs/>
          <w:sz w:val="32"/>
          <w:szCs w:val="32"/>
        </w:rPr>
      </w:pPr>
      <w:r w:rsidRPr="00876D70">
        <w:rPr>
          <w:rFonts w:ascii="Arial" w:eastAsia="Arial" w:hAnsi="Arial" w:cs="Arial"/>
          <w:b/>
          <w:bCs/>
          <w:sz w:val="32"/>
          <w:szCs w:val="32"/>
        </w:rPr>
        <w:t>MOD Terms and Conditions for Less</w:t>
      </w:r>
    </w:p>
    <w:p w14:paraId="7ACFC0B9" w14:textId="77777777" w:rsidR="009F5745" w:rsidRPr="00876D70" w:rsidRDefault="009F5745" w:rsidP="009F5745">
      <w:pPr>
        <w:spacing w:before="240" w:line="240" w:lineRule="auto"/>
        <w:ind w:left="113" w:right="-20"/>
        <w:jc w:val="center"/>
        <w:rPr>
          <w:rFonts w:ascii="Arial" w:eastAsia="Arial" w:hAnsi="Arial" w:cs="Arial"/>
          <w:b/>
          <w:bCs/>
          <w:sz w:val="32"/>
          <w:szCs w:val="32"/>
        </w:rPr>
      </w:pPr>
      <w:r w:rsidRPr="00876D70">
        <w:rPr>
          <w:rFonts w:ascii="Arial" w:eastAsia="Arial" w:hAnsi="Arial" w:cs="Arial"/>
          <w:b/>
          <w:bCs/>
          <w:sz w:val="32"/>
          <w:szCs w:val="32"/>
        </w:rPr>
        <w:t>Complex Requirements</w:t>
      </w:r>
    </w:p>
    <w:p w14:paraId="0F217956" w14:textId="77777777" w:rsidR="009F5745" w:rsidRPr="00876D70" w:rsidRDefault="009F5745" w:rsidP="009F5745">
      <w:pPr>
        <w:spacing w:before="240" w:line="240" w:lineRule="auto"/>
        <w:ind w:left="113" w:right="-20"/>
        <w:jc w:val="center"/>
        <w:rPr>
          <w:rFonts w:ascii="Arial" w:eastAsia="Arial" w:hAnsi="Arial" w:cs="Arial"/>
          <w:b/>
          <w:bCs/>
          <w:sz w:val="32"/>
          <w:szCs w:val="32"/>
        </w:rPr>
      </w:pPr>
      <w:r w:rsidRPr="00876D70">
        <w:rPr>
          <w:rFonts w:ascii="Arial" w:eastAsia="Arial" w:hAnsi="Arial" w:cs="Arial"/>
          <w:b/>
          <w:bCs/>
          <w:sz w:val="32"/>
          <w:szCs w:val="32"/>
        </w:rPr>
        <w:t>(up to £122,979)</w:t>
      </w:r>
    </w:p>
    <w:p w14:paraId="1238A319" w14:textId="77777777" w:rsidR="009F5745" w:rsidRPr="00876D70"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Pr="00876D70"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Pr="00876D70"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Pr="00876D70"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Pr="00876D70"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Pr="00876D70"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Pr="00876D70"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Pr="00876D70"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Pr="00876D70"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Pr="00876D70"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Pr="00876D70"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Pr="00876D70" w:rsidRDefault="009F5745" w:rsidP="009F5745">
      <w:pPr>
        <w:widowControl/>
        <w:spacing w:after="0" w:line="240" w:lineRule="auto"/>
        <w:rPr>
          <w:rFonts w:ascii="Arial" w:eastAsia="Arial" w:hAnsi="Arial" w:cs="Arial"/>
          <w:b/>
          <w:bCs/>
          <w:sz w:val="32"/>
          <w:szCs w:val="32"/>
        </w:rPr>
        <w:sectPr w:rsidR="009F5745" w:rsidRPr="00876D70">
          <w:pgSz w:w="11906" w:h="16838"/>
          <w:pgMar w:top="1440" w:right="1440" w:bottom="1440" w:left="1440" w:header="567" w:footer="567" w:gutter="0"/>
          <w:cols w:space="720"/>
        </w:sectPr>
      </w:pPr>
    </w:p>
    <w:p w14:paraId="211AC0F4" w14:textId="77777777" w:rsidR="004B27D7" w:rsidRPr="00876D70" w:rsidRDefault="004B27D7" w:rsidP="004B27D7">
      <w:pPr>
        <w:widowControl/>
        <w:tabs>
          <w:tab w:val="left" w:pos="288"/>
        </w:tabs>
        <w:spacing w:after="0" w:line="240" w:lineRule="auto"/>
        <w:textAlignment w:val="baseline"/>
        <w:rPr>
          <w:rFonts w:ascii="Arial" w:eastAsia="Arial" w:hAnsi="Arial" w:cs="Times New Roman"/>
          <w:b/>
          <w:sz w:val="17"/>
        </w:rPr>
      </w:pPr>
      <w:bookmarkStart w:id="95" w:name="_Hlk66034133"/>
      <w:r w:rsidRPr="00876D70">
        <w:rPr>
          <w:rFonts w:ascii="Arial" w:eastAsia="Arial" w:hAnsi="Arial" w:cs="Times New Roman"/>
          <w:b/>
          <w:sz w:val="17"/>
        </w:rPr>
        <w:lastRenderedPageBreak/>
        <w:t>1</w:t>
      </w:r>
      <w:r w:rsidRPr="00876D70">
        <w:rPr>
          <w:rFonts w:ascii="Arial" w:eastAsia="Arial" w:hAnsi="Arial" w:cs="Times New Roman"/>
          <w:b/>
          <w:sz w:val="17"/>
        </w:rPr>
        <w:tab/>
        <w:t>Definitions - In the Contract:</w:t>
      </w:r>
    </w:p>
    <w:p w14:paraId="1A6925B0" w14:textId="77777777" w:rsidR="004B27D7" w:rsidRPr="00876D70" w:rsidRDefault="004B27D7" w:rsidP="004B27D7">
      <w:pPr>
        <w:widowControl/>
        <w:spacing w:before="196" w:after="0" w:line="196" w:lineRule="exact"/>
        <w:textAlignment w:val="baseline"/>
        <w:rPr>
          <w:rFonts w:ascii="Arial" w:eastAsia="Arial" w:hAnsi="Arial" w:cs="Times New Roman"/>
          <w:b/>
          <w:sz w:val="17"/>
        </w:rPr>
      </w:pPr>
      <w:r w:rsidRPr="00876D70">
        <w:rPr>
          <w:rFonts w:ascii="Arial" w:eastAsia="Arial" w:hAnsi="Arial" w:cs="Times New Roman"/>
          <w:b/>
          <w:sz w:val="17"/>
        </w:rPr>
        <w:t xml:space="preserve">The Authority </w:t>
      </w:r>
      <w:r w:rsidRPr="00876D70">
        <w:rPr>
          <w:rFonts w:ascii="Arial" w:eastAsia="Arial" w:hAnsi="Arial" w:cs="Times New Roman"/>
          <w:sz w:val="17"/>
        </w:rPr>
        <w:t xml:space="preserve">means the Secretary of State for </w:t>
      </w:r>
      <w:proofErr w:type="spellStart"/>
      <w:r w:rsidRPr="00876D70">
        <w:rPr>
          <w:rFonts w:ascii="Arial" w:eastAsia="Arial" w:hAnsi="Arial" w:cs="Times New Roman"/>
          <w:sz w:val="17"/>
        </w:rPr>
        <w:t>Defence</w:t>
      </w:r>
      <w:proofErr w:type="spellEnd"/>
      <w:r w:rsidRPr="00876D70">
        <w:rPr>
          <w:rFonts w:ascii="Arial" w:eastAsia="Arial" w:hAnsi="Arial" w:cs="Times New Roman"/>
          <w:sz w:val="17"/>
        </w:rPr>
        <w:t xml:space="preserve"> of the United Kingdom of Great Britain and Northern Ireland, (referred to in this document as "the Authority"), acting as part of the Crown; </w:t>
      </w:r>
      <w:r w:rsidRPr="00876D70">
        <w:rPr>
          <w:rFonts w:ascii="Arial" w:eastAsia="Arial" w:hAnsi="Arial" w:cs="Times New Roman"/>
          <w:b/>
          <w:sz w:val="17"/>
        </w:rPr>
        <w:t xml:space="preserve">Business Day </w:t>
      </w:r>
      <w:r w:rsidRPr="00876D70">
        <w:rPr>
          <w:rFonts w:ascii="Arial" w:eastAsia="Arial" w:hAnsi="Arial" w:cs="Times New Roman"/>
          <w:sz w:val="17"/>
        </w:rPr>
        <w:t>means 09:00 to 17:00 Monday to Friday, excluding public and statutory holidays;</w:t>
      </w:r>
    </w:p>
    <w:p w14:paraId="4ED7A1A2" w14:textId="77777777" w:rsidR="004B27D7" w:rsidRPr="00876D70" w:rsidRDefault="004B27D7" w:rsidP="004B27D7">
      <w:pPr>
        <w:widowControl/>
        <w:spacing w:after="0" w:line="195" w:lineRule="exact"/>
        <w:ind w:right="144"/>
        <w:textAlignment w:val="baseline"/>
        <w:rPr>
          <w:rFonts w:ascii="Arial" w:eastAsia="Arial" w:hAnsi="Arial" w:cs="Times New Roman"/>
          <w:b/>
          <w:sz w:val="17"/>
        </w:rPr>
      </w:pPr>
      <w:r w:rsidRPr="00876D70">
        <w:rPr>
          <w:rFonts w:ascii="Arial" w:eastAsia="Arial" w:hAnsi="Arial" w:cs="Times New Roman"/>
          <w:b/>
          <w:sz w:val="17"/>
        </w:rPr>
        <w:t xml:space="preserve">Contract </w:t>
      </w:r>
      <w:r w:rsidRPr="00876D70">
        <w:rPr>
          <w:rFonts w:ascii="Arial" w:eastAsia="Arial" w:hAnsi="Arial" w:cs="Times New Roman"/>
          <w:sz w:val="17"/>
        </w:rPr>
        <w:t xml:space="preserve">means the agreement concluded between the Authority and the Contractor, including all terms and conditions, associated purchase order, specifications, plans, drawings, </w:t>
      </w:r>
      <w:proofErr w:type="gramStart"/>
      <w:r w:rsidRPr="00876D70">
        <w:rPr>
          <w:rFonts w:ascii="Arial" w:eastAsia="Arial" w:hAnsi="Arial" w:cs="Times New Roman"/>
          <w:sz w:val="17"/>
        </w:rPr>
        <w:t>schedules</w:t>
      </w:r>
      <w:proofErr w:type="gramEnd"/>
      <w:r w:rsidRPr="00876D70">
        <w:rPr>
          <w:rFonts w:ascii="Arial" w:eastAsia="Arial" w:hAnsi="Arial" w:cs="Times New Roman"/>
          <w:sz w:val="17"/>
        </w:rPr>
        <w:t xml:space="preserve"> and other documentation, expressly made part of the agreement in accordance with Clause 2.c;</w:t>
      </w:r>
    </w:p>
    <w:p w14:paraId="4160B5BE" w14:textId="77777777" w:rsidR="004B27D7" w:rsidRPr="00876D70" w:rsidRDefault="004B27D7" w:rsidP="004B27D7">
      <w:pPr>
        <w:widowControl/>
        <w:spacing w:before="37" w:after="0" w:line="196" w:lineRule="exact"/>
        <w:textAlignment w:val="baseline"/>
        <w:rPr>
          <w:rFonts w:ascii="Arial" w:eastAsia="Arial" w:hAnsi="Arial" w:cs="Times New Roman"/>
          <w:b/>
          <w:sz w:val="17"/>
        </w:rPr>
      </w:pPr>
      <w:r w:rsidRPr="00876D70">
        <w:rPr>
          <w:rFonts w:ascii="Arial" w:eastAsia="Arial" w:hAnsi="Arial" w:cs="Times New Roman"/>
          <w:b/>
          <w:sz w:val="17"/>
        </w:rPr>
        <w:t xml:space="preserve">Contractor </w:t>
      </w:r>
      <w:r w:rsidRPr="00876D70">
        <w:rPr>
          <w:rFonts w:ascii="Arial" w:eastAsia="Arial" w:hAnsi="Arial" w:cs="Times New Roman"/>
          <w:sz w:val="17"/>
        </w:rPr>
        <w:t>means the person, firm or company specified as such in the purchase order. Where the Contractor is an individual or a partnership, the expression shall include the personal representatives of the individual or of the partners, as the case may be;</w:t>
      </w:r>
    </w:p>
    <w:p w14:paraId="36291776" w14:textId="77777777" w:rsidR="004B27D7" w:rsidRPr="00876D70" w:rsidRDefault="004B27D7" w:rsidP="004B27D7">
      <w:pPr>
        <w:widowControl/>
        <w:spacing w:before="36" w:after="0" w:line="196" w:lineRule="exact"/>
        <w:textAlignment w:val="baseline"/>
        <w:rPr>
          <w:rFonts w:ascii="Arial" w:eastAsia="Arial" w:hAnsi="Arial" w:cs="Times New Roman"/>
          <w:b/>
          <w:sz w:val="17"/>
        </w:rPr>
      </w:pPr>
      <w:r w:rsidRPr="00876D70">
        <w:rPr>
          <w:rFonts w:ascii="Arial" w:eastAsia="Arial" w:hAnsi="Arial" w:cs="Times New Roman"/>
          <w:b/>
          <w:sz w:val="17"/>
        </w:rPr>
        <w:t xml:space="preserve">Contractor Commercially Sensitive Information </w:t>
      </w:r>
      <w:r w:rsidRPr="00876D70">
        <w:rPr>
          <w:rFonts w:ascii="Arial" w:eastAsia="Arial" w:hAnsi="Arial" w:cs="Times New Roman"/>
          <w:sz w:val="17"/>
        </w:rPr>
        <w:t xml:space="preserve">means the information listed as such in the purchase order, which is information notified by the Contractor to the Authority, which is acknowledged by the Authority as being commercially sensitive; </w:t>
      </w:r>
      <w:r w:rsidRPr="00876D70">
        <w:rPr>
          <w:rFonts w:ascii="Arial" w:eastAsia="Arial" w:hAnsi="Arial" w:cs="Times New Roman"/>
          <w:b/>
          <w:sz w:val="17"/>
        </w:rPr>
        <w:t xml:space="preserve">Contractor Deliverables </w:t>
      </w:r>
      <w:r w:rsidRPr="00876D70">
        <w:rPr>
          <w:rFonts w:ascii="Arial" w:eastAsia="Arial" w:hAnsi="Arial" w:cs="Times New Roman"/>
          <w:sz w:val="17"/>
        </w:rPr>
        <w:t>means the goods and / or services including packaging (and supplied in accordance with any QA requirements if specified) which the Contractor is required to provide under the Contract in accordance with the schedule to the purchase order;</w:t>
      </w:r>
    </w:p>
    <w:p w14:paraId="6175D0BF" w14:textId="77777777" w:rsidR="004B27D7" w:rsidRPr="00876D70" w:rsidRDefault="004B27D7" w:rsidP="004B27D7">
      <w:pPr>
        <w:widowControl/>
        <w:spacing w:after="0" w:line="195" w:lineRule="exact"/>
        <w:ind w:right="144"/>
        <w:textAlignment w:val="baseline"/>
        <w:rPr>
          <w:rFonts w:ascii="Arial" w:eastAsia="Arial" w:hAnsi="Arial" w:cs="Times New Roman"/>
          <w:b/>
          <w:sz w:val="17"/>
        </w:rPr>
      </w:pPr>
      <w:r w:rsidRPr="00876D70">
        <w:rPr>
          <w:rFonts w:ascii="Arial" w:eastAsia="Arial" w:hAnsi="Arial" w:cs="Times New Roman"/>
          <w:b/>
          <w:sz w:val="17"/>
        </w:rPr>
        <w:t xml:space="preserve">Effective Date of Contract </w:t>
      </w:r>
      <w:r w:rsidRPr="00876D70">
        <w:rPr>
          <w:rFonts w:ascii="Arial" w:eastAsia="Arial" w:hAnsi="Arial" w:cs="Times New Roman"/>
          <w:sz w:val="17"/>
        </w:rPr>
        <w:t>means the date stated on the purchase order or, if there is no such date stated, the date upon which both Parties have signed the purchase order;</w:t>
      </w:r>
    </w:p>
    <w:p w14:paraId="7FD62924" w14:textId="77777777" w:rsidR="004B27D7" w:rsidRPr="00876D70" w:rsidRDefault="004B27D7" w:rsidP="004B27D7">
      <w:pPr>
        <w:widowControl/>
        <w:spacing w:before="1" w:after="0" w:line="196" w:lineRule="exact"/>
        <w:ind w:right="288"/>
        <w:textAlignment w:val="baseline"/>
        <w:rPr>
          <w:rFonts w:ascii="Arial" w:eastAsia="Arial" w:hAnsi="Arial" w:cs="Times New Roman"/>
          <w:b/>
          <w:sz w:val="17"/>
        </w:rPr>
      </w:pPr>
      <w:r w:rsidRPr="00876D70">
        <w:rPr>
          <w:rFonts w:ascii="Arial" w:eastAsia="Arial" w:hAnsi="Arial" w:cs="Times New Roman"/>
          <w:b/>
          <w:sz w:val="17"/>
        </w:rPr>
        <w:t xml:space="preserve">Firm Price </w:t>
      </w:r>
      <w:r w:rsidRPr="00876D70">
        <w:rPr>
          <w:rFonts w:ascii="Arial" w:eastAsia="Arial" w:hAnsi="Arial" w:cs="Times New Roman"/>
          <w:sz w:val="17"/>
        </w:rPr>
        <w:t>means a price excluding Value Added Tax (VAT) which is not subject to variation;</w:t>
      </w:r>
    </w:p>
    <w:p w14:paraId="55F550A6" w14:textId="77777777" w:rsidR="004B27D7" w:rsidRPr="00876D70" w:rsidRDefault="004B27D7" w:rsidP="004B27D7">
      <w:pPr>
        <w:widowControl/>
        <w:spacing w:after="0" w:line="195" w:lineRule="exact"/>
        <w:ind w:right="72"/>
        <w:textAlignment w:val="baseline"/>
        <w:rPr>
          <w:rFonts w:ascii="Arial" w:eastAsia="Arial" w:hAnsi="Arial" w:cs="Times New Roman"/>
          <w:b/>
          <w:sz w:val="17"/>
        </w:rPr>
      </w:pPr>
      <w:r w:rsidRPr="00876D70">
        <w:rPr>
          <w:rFonts w:ascii="Arial" w:eastAsia="Arial" w:hAnsi="Arial" w:cs="Times New Roman"/>
          <w:b/>
          <w:sz w:val="17"/>
        </w:rPr>
        <w:t xml:space="preserve">Government Furnished Assets (GFA) </w:t>
      </w:r>
      <w:r w:rsidRPr="00876D70">
        <w:rPr>
          <w:rFonts w:ascii="Arial" w:eastAsia="Arial" w:hAnsi="Arial" w:cs="Times New Roman"/>
          <w:sz w:val="17"/>
        </w:rPr>
        <w:t>is a generic term for any MOD asset such as equipment, information or resources issued or made available to the Contractor in connection with the Contract by or on behalf of the Authority;</w:t>
      </w:r>
    </w:p>
    <w:p w14:paraId="3F23D2D6" w14:textId="77777777" w:rsidR="004B27D7" w:rsidRPr="00876D70" w:rsidRDefault="004B27D7" w:rsidP="004B27D7">
      <w:pPr>
        <w:widowControl/>
        <w:spacing w:after="0" w:line="195" w:lineRule="exact"/>
        <w:textAlignment w:val="baseline"/>
        <w:rPr>
          <w:rFonts w:ascii="Arial" w:eastAsia="Arial" w:hAnsi="Arial" w:cs="Times New Roman"/>
          <w:b/>
          <w:spacing w:val="-1"/>
          <w:sz w:val="17"/>
        </w:rPr>
      </w:pPr>
      <w:r w:rsidRPr="00876D70">
        <w:rPr>
          <w:rFonts w:ascii="Arial" w:eastAsia="Arial" w:hAnsi="Arial" w:cs="Times New Roman"/>
          <w:b/>
          <w:spacing w:val="-1"/>
          <w:sz w:val="17"/>
        </w:rPr>
        <w:t xml:space="preserve">Hazardous Contractor Deliverable </w:t>
      </w:r>
      <w:r w:rsidRPr="00876D70">
        <w:rPr>
          <w:rFonts w:ascii="Arial" w:eastAsia="Arial" w:hAnsi="Arial" w:cs="Times New Roman"/>
          <w:spacing w:val="-1"/>
          <w:sz w:val="17"/>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5C5C301C" w14:textId="77777777" w:rsidR="004B27D7" w:rsidRPr="00876D70" w:rsidRDefault="004B27D7" w:rsidP="004B27D7">
      <w:pPr>
        <w:widowControl/>
        <w:spacing w:after="0" w:line="195" w:lineRule="exact"/>
        <w:ind w:right="144"/>
        <w:textAlignment w:val="baseline"/>
        <w:rPr>
          <w:rFonts w:ascii="Arial" w:eastAsia="Arial" w:hAnsi="Arial" w:cs="Times New Roman"/>
          <w:b/>
          <w:sz w:val="17"/>
        </w:rPr>
      </w:pPr>
      <w:r w:rsidRPr="00876D70">
        <w:rPr>
          <w:rFonts w:ascii="Arial" w:eastAsia="Arial" w:hAnsi="Arial" w:cs="Times New Roman"/>
          <w:b/>
          <w:sz w:val="17"/>
        </w:rPr>
        <w:t xml:space="preserve">Issued Property </w:t>
      </w:r>
      <w:r w:rsidRPr="00876D70">
        <w:rPr>
          <w:rFonts w:ascii="Arial" w:eastAsia="Arial" w:hAnsi="Arial" w:cs="Times New Roman"/>
          <w:sz w:val="17"/>
        </w:rPr>
        <w:t>means any item of Government Furnished Assets (GFA), including any materiel issued or otherwise furnished to the Contractor in connection with the Contract by or on behalf of the Authority;</w:t>
      </w:r>
    </w:p>
    <w:p w14:paraId="57AE903E" w14:textId="77777777" w:rsidR="004B27D7" w:rsidRPr="00876D70" w:rsidRDefault="004B27D7" w:rsidP="004B27D7">
      <w:pPr>
        <w:widowControl/>
        <w:spacing w:after="0" w:line="195" w:lineRule="exact"/>
        <w:ind w:right="144"/>
        <w:textAlignment w:val="baseline"/>
        <w:rPr>
          <w:rFonts w:ascii="Arial" w:eastAsia="Arial" w:hAnsi="Arial" w:cs="Times New Roman"/>
          <w:b/>
          <w:sz w:val="17"/>
        </w:rPr>
      </w:pPr>
      <w:r w:rsidRPr="00876D70">
        <w:rPr>
          <w:rFonts w:ascii="Arial" w:eastAsia="Arial" w:hAnsi="Arial" w:cs="Times New Roman"/>
          <w:b/>
          <w:sz w:val="17"/>
        </w:rPr>
        <w:t xml:space="preserve">Legislation </w:t>
      </w:r>
      <w:r w:rsidRPr="00876D70">
        <w:rPr>
          <w:rFonts w:ascii="Arial" w:eastAsia="Arial" w:hAnsi="Arial" w:cs="Times New Roman"/>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sidRPr="00876D70">
        <w:rPr>
          <w:rFonts w:ascii="Arial" w:eastAsia="Arial" w:hAnsi="Arial" w:cs="Times New Roman"/>
          <w:b/>
          <w:sz w:val="17"/>
        </w:rPr>
        <w:t xml:space="preserve">Notices </w:t>
      </w:r>
      <w:r w:rsidRPr="00876D70">
        <w:rPr>
          <w:rFonts w:ascii="Arial" w:eastAsia="Arial" w:hAnsi="Arial" w:cs="Times New Roman"/>
          <w:sz w:val="17"/>
        </w:rPr>
        <w:t>means all notices, orders, or other forms of communication required to be given in writing under or in connection with the Contract;</w:t>
      </w:r>
    </w:p>
    <w:p w14:paraId="5EE06DD8" w14:textId="77777777" w:rsidR="004B27D7" w:rsidRPr="00876D70" w:rsidRDefault="004B27D7" w:rsidP="004B27D7">
      <w:pPr>
        <w:widowControl/>
        <w:spacing w:after="0" w:line="194" w:lineRule="exact"/>
        <w:textAlignment w:val="baseline"/>
        <w:rPr>
          <w:rFonts w:ascii="Arial" w:eastAsia="Arial" w:hAnsi="Arial" w:cs="Times New Roman"/>
          <w:b/>
          <w:sz w:val="17"/>
        </w:rPr>
      </w:pPr>
      <w:r w:rsidRPr="00876D70">
        <w:rPr>
          <w:rFonts w:ascii="Arial" w:eastAsia="Arial" w:hAnsi="Arial" w:cs="Times New Roman"/>
          <w:b/>
          <w:sz w:val="17"/>
        </w:rPr>
        <w:t xml:space="preserve">Parties </w:t>
      </w:r>
      <w:r w:rsidRPr="00876D70">
        <w:rPr>
          <w:rFonts w:ascii="Arial" w:eastAsia="Arial" w:hAnsi="Arial" w:cs="Times New Roman"/>
          <w:sz w:val="17"/>
        </w:rPr>
        <w:t>means the Contractor and the Authority, and Party shall be construed accordingly;</w:t>
      </w:r>
    </w:p>
    <w:p w14:paraId="62E2D0B5" w14:textId="77777777" w:rsidR="004B27D7" w:rsidRPr="00876D70" w:rsidRDefault="004B27D7" w:rsidP="004B27D7">
      <w:pPr>
        <w:widowControl/>
        <w:spacing w:after="0" w:line="195" w:lineRule="exact"/>
        <w:ind w:right="144"/>
        <w:textAlignment w:val="baseline"/>
        <w:rPr>
          <w:rFonts w:ascii="Arial" w:eastAsia="Arial" w:hAnsi="Arial" w:cs="Times New Roman"/>
          <w:b/>
          <w:sz w:val="17"/>
        </w:rPr>
      </w:pPr>
      <w:r w:rsidRPr="00876D70">
        <w:rPr>
          <w:rFonts w:ascii="Arial" w:eastAsia="Arial" w:hAnsi="Arial" w:cs="Times New Roman"/>
          <w:b/>
          <w:sz w:val="17"/>
        </w:rPr>
        <w:t xml:space="preserve">Transparency Information </w:t>
      </w:r>
      <w:r w:rsidRPr="00876D70">
        <w:rPr>
          <w:rFonts w:ascii="Arial" w:eastAsia="Arial" w:hAnsi="Arial" w:cs="Times New Roman"/>
          <w:sz w:val="17"/>
        </w:rPr>
        <w:t xml:space="preserve">means the content of this Contract in its entirety, including from </w:t>
      </w:r>
      <w:proofErr w:type="gramStart"/>
      <w:r w:rsidRPr="00876D70">
        <w:rPr>
          <w:rFonts w:ascii="Arial" w:eastAsia="Arial" w:hAnsi="Arial" w:cs="Times New Roman"/>
          <w:sz w:val="17"/>
        </w:rPr>
        <w:t>time to time</w:t>
      </w:r>
      <w:proofErr w:type="gramEnd"/>
      <w:r w:rsidRPr="00876D70">
        <w:rPr>
          <w:rFonts w:ascii="Arial" w:eastAsia="Arial" w:hAnsi="Arial" w:cs="Times New Roman"/>
          <w:sz w:val="17"/>
        </w:rPr>
        <w:t xml:space="preserve"> agreed changes to the Contract, and details of any payments made by the Authority to the Contractor under the Contract.</w:t>
      </w:r>
    </w:p>
    <w:p w14:paraId="326D9668" w14:textId="77777777" w:rsidR="004B27D7" w:rsidRPr="00876D70" w:rsidRDefault="004B27D7" w:rsidP="004B27D7">
      <w:pPr>
        <w:widowControl/>
        <w:spacing w:before="195" w:after="0" w:line="194" w:lineRule="exact"/>
        <w:textAlignment w:val="baseline"/>
        <w:rPr>
          <w:rFonts w:ascii="Arial" w:eastAsia="Arial" w:hAnsi="Arial" w:cs="Times New Roman"/>
          <w:b/>
          <w:sz w:val="17"/>
        </w:rPr>
      </w:pPr>
      <w:r w:rsidRPr="00876D70">
        <w:rPr>
          <w:rFonts w:ascii="Arial" w:eastAsia="Arial" w:hAnsi="Arial" w:cs="Times New Roman"/>
          <w:b/>
          <w:sz w:val="17"/>
        </w:rPr>
        <w:t>2 General</w:t>
      </w:r>
    </w:p>
    <w:p w14:paraId="312FE7C7" w14:textId="77777777" w:rsidR="004B27D7" w:rsidRPr="00876D70" w:rsidRDefault="004B27D7" w:rsidP="004B27D7">
      <w:pPr>
        <w:widowControl/>
        <w:numPr>
          <w:ilvl w:val="0"/>
          <w:numId w:val="22"/>
        </w:numPr>
        <w:spacing w:before="2" w:after="0" w:line="196" w:lineRule="exact"/>
        <w:ind w:right="288"/>
        <w:textAlignment w:val="baseline"/>
        <w:rPr>
          <w:rFonts w:ascii="Arial" w:eastAsia="Arial" w:hAnsi="Arial" w:cs="Times New Roman"/>
          <w:spacing w:val="-1"/>
          <w:sz w:val="17"/>
        </w:rPr>
      </w:pPr>
      <w:r w:rsidRPr="00876D70">
        <w:rPr>
          <w:rFonts w:ascii="Arial" w:eastAsia="Arial" w:hAnsi="Arial" w:cs="Times New Roman"/>
          <w:spacing w:val="-1"/>
          <w:sz w:val="17"/>
        </w:rPr>
        <w:t>The Contractor shall comply with all applicable Legislation, whether specifically referenced in this Contract or not.</w:t>
      </w:r>
    </w:p>
    <w:p w14:paraId="15DB8886" w14:textId="77777777" w:rsidR="004B27D7" w:rsidRPr="00876D70" w:rsidRDefault="004B27D7" w:rsidP="004B27D7">
      <w:pPr>
        <w:widowControl/>
        <w:numPr>
          <w:ilvl w:val="0"/>
          <w:numId w:val="22"/>
        </w:numPr>
        <w:spacing w:before="5" w:after="0" w:line="192" w:lineRule="exact"/>
        <w:ind w:right="432"/>
        <w:textAlignment w:val="baseline"/>
        <w:rPr>
          <w:rFonts w:ascii="Arial" w:eastAsia="Arial" w:hAnsi="Arial" w:cs="Times New Roman"/>
          <w:spacing w:val="-1"/>
          <w:sz w:val="17"/>
        </w:rPr>
      </w:pPr>
      <w:r w:rsidRPr="00876D70">
        <w:rPr>
          <w:rFonts w:ascii="Arial" w:eastAsia="Arial" w:hAnsi="Arial" w:cs="Times New Roman"/>
          <w:spacing w:val="-1"/>
          <w:sz w:val="17"/>
        </w:rPr>
        <w:t>Any variation to the Contract shall have no effect unless expressly agreed in writing and signed by both Parties.</w:t>
      </w:r>
    </w:p>
    <w:p w14:paraId="22113E3E" w14:textId="77777777" w:rsidR="004B27D7" w:rsidRPr="00876D70" w:rsidRDefault="004B27D7" w:rsidP="004B27D7">
      <w:pPr>
        <w:widowControl/>
        <w:numPr>
          <w:ilvl w:val="0"/>
          <w:numId w:val="22"/>
        </w:numPr>
        <w:spacing w:after="0" w:line="195" w:lineRule="exact"/>
        <w:ind w:right="144"/>
        <w:textAlignment w:val="baseline"/>
        <w:rPr>
          <w:rFonts w:ascii="Arial" w:eastAsia="Arial" w:hAnsi="Arial" w:cs="Times New Roman"/>
          <w:sz w:val="17"/>
        </w:rPr>
      </w:pPr>
      <w:r w:rsidRPr="00876D70">
        <w:rPr>
          <w:rFonts w:ascii="Arial" w:eastAsia="Arial" w:hAnsi="Arial" w:cs="Times New Roman"/>
          <w:sz w:val="17"/>
        </w:rPr>
        <w:t>If there is any inconsistency between these terms and conditions and the purchase order or the documents expressly referred to therein, the conflict shall be resolved according to the following descending order of priority:</w:t>
      </w:r>
    </w:p>
    <w:p w14:paraId="0A8DA7E5" w14:textId="77777777" w:rsidR="004B27D7" w:rsidRPr="00876D70" w:rsidRDefault="004B27D7" w:rsidP="004B27D7">
      <w:pPr>
        <w:widowControl/>
        <w:numPr>
          <w:ilvl w:val="0"/>
          <w:numId w:val="23"/>
        </w:numPr>
        <w:tabs>
          <w:tab w:val="left" w:pos="936"/>
        </w:tabs>
        <w:spacing w:before="1" w:after="0" w:line="196" w:lineRule="exact"/>
        <w:textAlignment w:val="baseline"/>
        <w:rPr>
          <w:rFonts w:ascii="Arial" w:eastAsia="Arial" w:hAnsi="Arial" w:cs="Times New Roman"/>
          <w:sz w:val="17"/>
        </w:rPr>
      </w:pPr>
      <w:r w:rsidRPr="00876D70">
        <w:rPr>
          <w:rFonts w:ascii="Arial" w:eastAsia="Arial" w:hAnsi="Arial" w:cs="Times New Roman"/>
          <w:sz w:val="17"/>
        </w:rPr>
        <w:t>the terms and conditions;</w:t>
      </w:r>
    </w:p>
    <w:p w14:paraId="776EA7B9" w14:textId="77777777" w:rsidR="004B27D7" w:rsidRPr="00876D70" w:rsidRDefault="004B27D7" w:rsidP="004B27D7">
      <w:pPr>
        <w:widowControl/>
        <w:numPr>
          <w:ilvl w:val="0"/>
          <w:numId w:val="23"/>
        </w:numPr>
        <w:tabs>
          <w:tab w:val="left" w:pos="936"/>
        </w:tabs>
        <w:spacing w:before="1" w:after="0" w:line="196" w:lineRule="exact"/>
        <w:textAlignment w:val="baseline"/>
        <w:rPr>
          <w:rFonts w:ascii="Arial" w:eastAsia="Arial" w:hAnsi="Arial" w:cs="Times New Roman"/>
          <w:sz w:val="17"/>
        </w:rPr>
      </w:pPr>
      <w:r w:rsidRPr="00876D70">
        <w:rPr>
          <w:rFonts w:ascii="Arial" w:eastAsia="Arial" w:hAnsi="Arial" w:cs="Times New Roman"/>
          <w:sz w:val="17"/>
        </w:rPr>
        <w:t>the purchase order; and</w:t>
      </w:r>
    </w:p>
    <w:p w14:paraId="6B255280" w14:textId="77777777" w:rsidR="004B27D7" w:rsidRPr="00876D70" w:rsidRDefault="004B27D7" w:rsidP="004B27D7">
      <w:pPr>
        <w:widowControl/>
        <w:numPr>
          <w:ilvl w:val="0"/>
          <w:numId w:val="23"/>
        </w:numPr>
        <w:tabs>
          <w:tab w:val="left" w:pos="936"/>
        </w:tabs>
        <w:spacing w:after="0" w:line="191" w:lineRule="exact"/>
        <w:ind w:right="144"/>
        <w:textAlignment w:val="baseline"/>
        <w:rPr>
          <w:rFonts w:ascii="Arial" w:eastAsia="Arial" w:hAnsi="Arial" w:cs="Times New Roman"/>
          <w:sz w:val="17"/>
        </w:rPr>
      </w:pPr>
      <w:r w:rsidRPr="00876D70">
        <w:rPr>
          <w:rFonts w:ascii="Arial" w:eastAsia="Arial" w:hAnsi="Arial" w:cs="Times New Roman"/>
          <w:sz w:val="17"/>
        </w:rPr>
        <w:t>the documents expressly referred to in the purchase order.</w:t>
      </w:r>
    </w:p>
    <w:p w14:paraId="11DAE0BA" w14:textId="77777777" w:rsidR="004B27D7" w:rsidRPr="00876D70" w:rsidRDefault="004B27D7" w:rsidP="004B27D7">
      <w:pPr>
        <w:widowControl/>
        <w:numPr>
          <w:ilvl w:val="0"/>
          <w:numId w:val="24"/>
        </w:numPr>
        <w:spacing w:before="5" w:after="0" w:line="192" w:lineRule="exact"/>
        <w:ind w:right="144"/>
        <w:textAlignment w:val="baseline"/>
        <w:rPr>
          <w:rFonts w:ascii="Arial" w:eastAsia="Arial" w:hAnsi="Arial" w:cs="Times New Roman"/>
          <w:spacing w:val="-1"/>
          <w:sz w:val="17"/>
        </w:rPr>
      </w:pPr>
      <w:r w:rsidRPr="00876D70">
        <w:rPr>
          <w:rFonts w:ascii="Times New Roman" w:eastAsia="PMingLiU" w:hAnsi="Times New Roman" w:cs="Times New Roman"/>
        </w:rPr>
        <w:br w:type="column"/>
      </w:r>
      <w:r w:rsidRPr="00876D70">
        <w:rPr>
          <w:rFonts w:ascii="Arial" w:eastAsia="Arial" w:hAnsi="Arial" w:cs="Times New Roman"/>
          <w:spacing w:val="-1"/>
          <w:sz w:val="17"/>
        </w:rPr>
        <w:t>Neither Party shall be entitled to assign the Contract (or any part thereof) without the prior written consent of the other Party.</w:t>
      </w:r>
    </w:p>
    <w:p w14:paraId="14EC0C86" w14:textId="77777777" w:rsidR="004B27D7" w:rsidRPr="00876D70" w:rsidRDefault="004B27D7" w:rsidP="004B27D7">
      <w:pPr>
        <w:widowControl/>
        <w:numPr>
          <w:ilvl w:val="0"/>
          <w:numId w:val="24"/>
        </w:numPr>
        <w:spacing w:after="0" w:line="195" w:lineRule="exact"/>
        <w:ind w:right="72"/>
        <w:textAlignment w:val="baseline"/>
        <w:rPr>
          <w:rFonts w:ascii="Arial" w:eastAsia="Arial" w:hAnsi="Arial" w:cs="Times New Roman"/>
          <w:sz w:val="17"/>
        </w:rPr>
      </w:pPr>
      <w:r w:rsidRPr="00876D70">
        <w:rPr>
          <w:rFonts w:ascii="Arial" w:eastAsia="Arial" w:hAnsi="Arial" w:cs="Times New Roman"/>
          <w:sz w:val="17"/>
        </w:rPr>
        <w:t>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3EA93910" w14:textId="77777777" w:rsidR="004B27D7" w:rsidRPr="00876D70" w:rsidRDefault="004B27D7" w:rsidP="004B27D7">
      <w:pPr>
        <w:widowControl/>
        <w:numPr>
          <w:ilvl w:val="0"/>
          <w:numId w:val="24"/>
        </w:numPr>
        <w:spacing w:after="0" w:line="195" w:lineRule="exact"/>
        <w:textAlignment w:val="baseline"/>
        <w:rPr>
          <w:rFonts w:ascii="Arial" w:eastAsia="Arial" w:hAnsi="Arial" w:cs="Times New Roman"/>
          <w:sz w:val="17"/>
        </w:rPr>
      </w:pPr>
      <w:r w:rsidRPr="00876D70">
        <w:rPr>
          <w:rFonts w:ascii="Arial" w:eastAsia="Arial" w:hAnsi="Arial" w:cs="Times New Roman"/>
          <w:sz w:val="17"/>
        </w:rPr>
        <w:t>The Parties to the Contract do not intend that any term of the Contract shall be enforceable by virtue of the Contracts (Rights of Third Parties) Act 1999 by any person that is not a Party to it.</w:t>
      </w:r>
    </w:p>
    <w:p w14:paraId="7CFEE01E" w14:textId="77777777" w:rsidR="004B27D7" w:rsidRPr="00876D70" w:rsidRDefault="004B27D7" w:rsidP="004B27D7">
      <w:pPr>
        <w:widowControl/>
        <w:numPr>
          <w:ilvl w:val="0"/>
          <w:numId w:val="24"/>
        </w:numPr>
        <w:spacing w:after="0" w:line="195" w:lineRule="exact"/>
        <w:textAlignment w:val="baseline"/>
        <w:rPr>
          <w:rFonts w:ascii="Arial" w:eastAsia="Arial" w:hAnsi="Arial" w:cs="Times New Roman"/>
          <w:sz w:val="17"/>
        </w:rPr>
      </w:pPr>
      <w:r w:rsidRPr="00876D70">
        <w:rPr>
          <w:rFonts w:ascii="Arial" w:eastAsia="Arial" w:hAnsi="Arial" w:cs="Times New Roman"/>
          <w:sz w:val="17"/>
        </w:rPr>
        <w:t>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58E8DFC6" w14:textId="77777777" w:rsidR="004B27D7" w:rsidRPr="00876D70" w:rsidRDefault="004B27D7" w:rsidP="004B27D7">
      <w:pPr>
        <w:widowControl/>
        <w:spacing w:before="195" w:after="0" w:line="194" w:lineRule="exact"/>
        <w:textAlignment w:val="baseline"/>
        <w:rPr>
          <w:rFonts w:ascii="Arial" w:eastAsia="Arial" w:hAnsi="Arial" w:cs="Times New Roman"/>
          <w:b/>
          <w:spacing w:val="5"/>
          <w:sz w:val="17"/>
        </w:rPr>
      </w:pPr>
      <w:r w:rsidRPr="00876D70">
        <w:rPr>
          <w:rFonts w:ascii="Arial" w:eastAsia="Arial" w:hAnsi="Arial" w:cs="Times New Roman"/>
          <w:b/>
          <w:spacing w:val="5"/>
          <w:sz w:val="17"/>
        </w:rPr>
        <w:t>3 Application of Conditions</w:t>
      </w:r>
    </w:p>
    <w:p w14:paraId="78DD98F3" w14:textId="77777777" w:rsidR="004B27D7" w:rsidRPr="00876D70" w:rsidRDefault="004B27D7" w:rsidP="004B27D7">
      <w:pPr>
        <w:widowControl/>
        <w:numPr>
          <w:ilvl w:val="0"/>
          <w:numId w:val="25"/>
        </w:numPr>
        <w:spacing w:after="0" w:line="195" w:lineRule="exact"/>
        <w:ind w:right="360"/>
        <w:textAlignment w:val="baseline"/>
        <w:rPr>
          <w:rFonts w:ascii="Arial" w:eastAsia="Arial" w:hAnsi="Arial" w:cs="Times New Roman"/>
          <w:sz w:val="17"/>
        </w:rPr>
      </w:pPr>
      <w:r w:rsidRPr="00876D70">
        <w:rPr>
          <w:rFonts w:ascii="Arial" w:eastAsia="Arial" w:hAnsi="Arial" w:cs="Times New Roman"/>
          <w:sz w:val="17"/>
        </w:rPr>
        <w:t>The purchase order, these terms and conditions and the specification govern the Contract to the entire exclusion of all other terms and conditions. No other terms or conditions are implied.</w:t>
      </w:r>
    </w:p>
    <w:p w14:paraId="6841A34D" w14:textId="77777777" w:rsidR="004B27D7" w:rsidRPr="00876D70" w:rsidRDefault="004B27D7" w:rsidP="004B27D7">
      <w:pPr>
        <w:widowControl/>
        <w:numPr>
          <w:ilvl w:val="0"/>
          <w:numId w:val="25"/>
        </w:numPr>
        <w:spacing w:after="0" w:line="195" w:lineRule="exact"/>
        <w:textAlignment w:val="baseline"/>
        <w:rPr>
          <w:rFonts w:ascii="Arial" w:eastAsia="Arial" w:hAnsi="Arial" w:cs="Times New Roman"/>
          <w:sz w:val="17"/>
        </w:rPr>
      </w:pPr>
      <w:r w:rsidRPr="00876D70">
        <w:rPr>
          <w:rFonts w:ascii="Arial" w:eastAsia="Arial" w:hAnsi="Arial" w:cs="Times New Roman"/>
          <w:sz w:val="17"/>
        </w:rPr>
        <w:t>The Contract constitutes the entire agreement and understanding and supersedes any previous agreement between the Parties relating to the subject matter of the Contract.</w:t>
      </w:r>
    </w:p>
    <w:p w14:paraId="3922B915" w14:textId="77777777" w:rsidR="004B27D7" w:rsidRPr="00876D70" w:rsidRDefault="004B27D7" w:rsidP="004B27D7">
      <w:pPr>
        <w:widowControl/>
        <w:spacing w:before="199" w:after="0" w:line="194" w:lineRule="exact"/>
        <w:textAlignment w:val="baseline"/>
        <w:rPr>
          <w:rFonts w:ascii="Arial" w:eastAsia="Arial" w:hAnsi="Arial" w:cs="Times New Roman"/>
          <w:b/>
          <w:sz w:val="17"/>
        </w:rPr>
      </w:pPr>
      <w:r w:rsidRPr="00876D70">
        <w:rPr>
          <w:rFonts w:ascii="Arial" w:eastAsia="Arial" w:hAnsi="Arial" w:cs="Times New Roman"/>
          <w:b/>
          <w:sz w:val="17"/>
        </w:rPr>
        <w:t>4 Disclosure of Information</w:t>
      </w:r>
    </w:p>
    <w:p w14:paraId="04233AFE" w14:textId="77777777" w:rsidR="004B27D7" w:rsidRPr="00876D70" w:rsidRDefault="004B27D7" w:rsidP="004B27D7">
      <w:pPr>
        <w:widowControl/>
        <w:spacing w:before="1" w:after="0" w:line="196" w:lineRule="exact"/>
        <w:textAlignment w:val="baseline"/>
        <w:rPr>
          <w:rFonts w:ascii="Arial" w:eastAsia="Arial" w:hAnsi="Arial" w:cs="Times New Roman"/>
          <w:spacing w:val="-1"/>
          <w:sz w:val="17"/>
        </w:rPr>
      </w:pPr>
      <w:r w:rsidRPr="00876D70">
        <w:rPr>
          <w:rFonts w:ascii="Arial" w:eastAsia="Arial" w:hAnsi="Arial" w:cs="Times New Roman"/>
          <w:spacing w:val="-1"/>
          <w:sz w:val="17"/>
        </w:rPr>
        <w:t>Disclosure of information under the Contract shall be managed in</w:t>
      </w:r>
    </w:p>
    <w:p w14:paraId="569AC603" w14:textId="77777777" w:rsidR="004B27D7" w:rsidRPr="00876D70" w:rsidRDefault="004B27D7" w:rsidP="004B27D7">
      <w:pPr>
        <w:widowControl/>
        <w:spacing w:after="0" w:line="192" w:lineRule="exact"/>
        <w:textAlignment w:val="baseline"/>
        <w:rPr>
          <w:rFonts w:ascii="Arial" w:eastAsia="Arial" w:hAnsi="Arial" w:cs="Times New Roman"/>
          <w:sz w:val="17"/>
        </w:rPr>
      </w:pPr>
      <w:r w:rsidRPr="00876D70">
        <w:rPr>
          <w:rFonts w:ascii="Arial" w:eastAsia="Arial" w:hAnsi="Arial" w:cs="Times New Roman"/>
          <w:sz w:val="17"/>
        </w:rPr>
        <w:t>accordance with DEFCON 531 (SC1).</w:t>
      </w:r>
    </w:p>
    <w:p w14:paraId="0AAB5395" w14:textId="77777777" w:rsidR="004B27D7" w:rsidRPr="00876D70" w:rsidRDefault="004B27D7" w:rsidP="004B27D7">
      <w:pPr>
        <w:widowControl/>
        <w:spacing w:before="200" w:after="0" w:line="193" w:lineRule="exact"/>
        <w:textAlignment w:val="baseline"/>
        <w:rPr>
          <w:rFonts w:ascii="Arial" w:eastAsia="Arial" w:hAnsi="Arial" w:cs="Times New Roman"/>
          <w:b/>
          <w:sz w:val="17"/>
        </w:rPr>
      </w:pPr>
      <w:r w:rsidRPr="00876D70">
        <w:rPr>
          <w:rFonts w:ascii="Arial" w:eastAsia="Arial" w:hAnsi="Arial" w:cs="Times New Roman"/>
          <w:b/>
          <w:sz w:val="17"/>
        </w:rPr>
        <w:t>5 Transparency</w:t>
      </w:r>
    </w:p>
    <w:p w14:paraId="69B24395" w14:textId="77777777" w:rsidR="004B27D7" w:rsidRPr="00876D70" w:rsidRDefault="004B27D7" w:rsidP="004B27D7">
      <w:pPr>
        <w:widowControl/>
        <w:numPr>
          <w:ilvl w:val="0"/>
          <w:numId w:val="26"/>
        </w:numPr>
        <w:spacing w:after="0" w:line="195" w:lineRule="exact"/>
        <w:textAlignment w:val="baseline"/>
        <w:rPr>
          <w:rFonts w:ascii="Arial" w:eastAsia="Arial" w:hAnsi="Arial" w:cs="Times New Roman"/>
          <w:sz w:val="17"/>
        </w:rPr>
      </w:pPr>
      <w:r w:rsidRPr="00876D70">
        <w:rPr>
          <w:rFonts w:ascii="Arial" w:eastAsia="Arial" w:hAnsi="Arial" w:cs="Times New Roman"/>
          <w:sz w:val="17"/>
        </w:rPr>
        <w:t>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76D79DC4" w14:textId="77777777" w:rsidR="004B27D7" w:rsidRPr="00876D70" w:rsidRDefault="004B27D7" w:rsidP="004B27D7">
      <w:pPr>
        <w:widowControl/>
        <w:numPr>
          <w:ilvl w:val="0"/>
          <w:numId w:val="26"/>
        </w:numPr>
        <w:spacing w:after="0" w:line="195" w:lineRule="exact"/>
        <w:textAlignment w:val="baseline"/>
        <w:rPr>
          <w:rFonts w:ascii="Arial" w:eastAsia="Arial" w:hAnsi="Arial" w:cs="Times New Roman"/>
          <w:spacing w:val="1"/>
          <w:sz w:val="17"/>
        </w:rPr>
      </w:pPr>
      <w:r w:rsidRPr="00876D70">
        <w:rPr>
          <w:rFonts w:ascii="Arial" w:eastAsia="Arial" w:hAnsi="Arial" w:cs="Times New Roman"/>
          <w:spacing w:val="1"/>
          <w:sz w:val="17"/>
        </w:rPr>
        <w:t>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48CC64F5" w14:textId="77777777" w:rsidR="004B27D7" w:rsidRPr="00876D70" w:rsidRDefault="004B27D7" w:rsidP="004B27D7">
      <w:pPr>
        <w:widowControl/>
        <w:numPr>
          <w:ilvl w:val="0"/>
          <w:numId w:val="26"/>
        </w:numPr>
        <w:spacing w:after="0" w:line="195" w:lineRule="exact"/>
        <w:textAlignment w:val="baseline"/>
        <w:rPr>
          <w:rFonts w:ascii="Arial" w:eastAsia="Arial" w:hAnsi="Arial" w:cs="Times New Roman"/>
          <w:spacing w:val="-2"/>
          <w:sz w:val="17"/>
        </w:rPr>
      </w:pPr>
      <w:r w:rsidRPr="00876D70">
        <w:rPr>
          <w:rFonts w:ascii="Arial" w:eastAsia="Arial" w:hAnsi="Arial" w:cs="Times New Roman"/>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6449F57A" w14:textId="77777777" w:rsidR="004B27D7" w:rsidRPr="00876D70" w:rsidRDefault="004B27D7" w:rsidP="004B27D7">
      <w:pPr>
        <w:widowControl/>
        <w:numPr>
          <w:ilvl w:val="0"/>
          <w:numId w:val="26"/>
        </w:numPr>
        <w:spacing w:before="1" w:after="0" w:line="196" w:lineRule="exact"/>
        <w:ind w:right="432"/>
        <w:textAlignment w:val="baseline"/>
        <w:rPr>
          <w:rFonts w:ascii="Arial" w:eastAsia="Arial" w:hAnsi="Arial" w:cs="Times New Roman"/>
          <w:sz w:val="17"/>
        </w:rPr>
      </w:pPr>
      <w:r w:rsidRPr="00876D70">
        <w:rPr>
          <w:rFonts w:ascii="Arial" w:eastAsia="Arial" w:hAnsi="Arial" w:cs="Times New Roman"/>
          <w:sz w:val="17"/>
        </w:rPr>
        <w:t>For the avoidance of doubt, nothing in this Clause 5 shall affect the Contractor’s rights at law.</w:t>
      </w:r>
    </w:p>
    <w:p w14:paraId="045B276F" w14:textId="77777777" w:rsidR="004B27D7" w:rsidRPr="00876D70" w:rsidRDefault="004B27D7" w:rsidP="004B27D7">
      <w:pPr>
        <w:widowControl/>
        <w:spacing w:before="195" w:after="0" w:line="194" w:lineRule="exact"/>
        <w:textAlignment w:val="baseline"/>
        <w:rPr>
          <w:rFonts w:ascii="Arial" w:eastAsia="Arial" w:hAnsi="Arial" w:cs="Times New Roman"/>
          <w:b/>
          <w:sz w:val="17"/>
        </w:rPr>
      </w:pPr>
      <w:r w:rsidRPr="00876D70">
        <w:rPr>
          <w:rFonts w:ascii="Arial" w:eastAsia="Arial" w:hAnsi="Arial" w:cs="Times New Roman"/>
          <w:b/>
          <w:sz w:val="17"/>
        </w:rPr>
        <w:t>6 Notices</w:t>
      </w:r>
    </w:p>
    <w:p w14:paraId="38048632" w14:textId="77777777" w:rsidR="004B27D7" w:rsidRPr="00876D70" w:rsidRDefault="004B27D7" w:rsidP="004B27D7">
      <w:pPr>
        <w:widowControl/>
        <w:spacing w:before="1" w:after="0" w:line="196" w:lineRule="exact"/>
        <w:textAlignment w:val="baseline"/>
        <w:rPr>
          <w:rFonts w:ascii="Arial" w:eastAsia="Arial" w:hAnsi="Arial" w:cs="Times New Roman"/>
          <w:sz w:val="17"/>
        </w:rPr>
      </w:pPr>
      <w:r w:rsidRPr="00876D70">
        <w:rPr>
          <w:rFonts w:ascii="Arial" w:eastAsia="Arial" w:hAnsi="Arial" w:cs="Times New Roman"/>
          <w:sz w:val="17"/>
        </w:rPr>
        <w:t>a. A Notice served under the Contract shall be:</w:t>
      </w:r>
    </w:p>
    <w:p w14:paraId="209D00D6" w14:textId="77777777" w:rsidR="004B27D7" w:rsidRPr="00876D70" w:rsidRDefault="004B27D7" w:rsidP="004B27D7">
      <w:pPr>
        <w:widowControl/>
        <w:numPr>
          <w:ilvl w:val="0"/>
          <w:numId w:val="27"/>
        </w:numPr>
        <w:tabs>
          <w:tab w:val="left" w:pos="936"/>
        </w:tabs>
        <w:spacing w:before="1" w:after="0" w:line="196" w:lineRule="exact"/>
        <w:textAlignment w:val="baseline"/>
        <w:rPr>
          <w:rFonts w:ascii="Arial" w:eastAsia="Arial" w:hAnsi="Arial" w:cs="Times New Roman"/>
          <w:sz w:val="17"/>
        </w:rPr>
      </w:pPr>
      <w:r w:rsidRPr="00876D70">
        <w:rPr>
          <w:rFonts w:ascii="Arial" w:eastAsia="Arial" w:hAnsi="Arial" w:cs="Times New Roman"/>
          <w:sz w:val="17"/>
        </w:rPr>
        <w:t>in writing in the English language;</w:t>
      </w:r>
    </w:p>
    <w:p w14:paraId="4235CEF5" w14:textId="77777777" w:rsidR="004B27D7" w:rsidRPr="00876D70" w:rsidRDefault="004B27D7" w:rsidP="004B27D7">
      <w:pPr>
        <w:widowControl/>
        <w:numPr>
          <w:ilvl w:val="0"/>
          <w:numId w:val="27"/>
        </w:numPr>
        <w:tabs>
          <w:tab w:val="left" w:pos="936"/>
        </w:tabs>
        <w:spacing w:after="0" w:line="194" w:lineRule="exact"/>
        <w:ind w:right="144"/>
        <w:textAlignment w:val="baseline"/>
        <w:rPr>
          <w:rFonts w:ascii="Arial" w:eastAsia="Arial" w:hAnsi="Arial" w:cs="Times New Roman"/>
          <w:sz w:val="17"/>
        </w:rPr>
      </w:pPr>
      <w:r w:rsidRPr="00876D70">
        <w:rPr>
          <w:rFonts w:ascii="Arial" w:eastAsia="Arial" w:hAnsi="Arial" w:cs="Times New Roman"/>
          <w:sz w:val="17"/>
        </w:rPr>
        <w:t>authenticated by signature or such other method as may be agreed between the Parties;</w:t>
      </w:r>
    </w:p>
    <w:p w14:paraId="25517635" w14:textId="77777777" w:rsidR="004B27D7" w:rsidRPr="00876D70" w:rsidRDefault="004B27D7" w:rsidP="004B27D7">
      <w:pPr>
        <w:widowControl/>
        <w:numPr>
          <w:ilvl w:val="0"/>
          <w:numId w:val="27"/>
        </w:numPr>
        <w:tabs>
          <w:tab w:val="left" w:pos="936"/>
        </w:tabs>
        <w:spacing w:after="0" w:line="196" w:lineRule="exact"/>
        <w:textAlignment w:val="baseline"/>
        <w:rPr>
          <w:rFonts w:ascii="Arial" w:eastAsia="Arial" w:hAnsi="Arial" w:cs="Times New Roman"/>
          <w:sz w:val="17"/>
        </w:rPr>
      </w:pPr>
      <w:r w:rsidRPr="00876D70">
        <w:rPr>
          <w:rFonts w:ascii="Arial" w:eastAsia="Arial" w:hAnsi="Arial" w:cs="Times New Roman"/>
          <w:sz w:val="17"/>
        </w:rPr>
        <w:t>sent for the attention of the other Party’s</w:t>
      </w:r>
    </w:p>
    <w:p w14:paraId="413083A1" w14:textId="77777777" w:rsidR="004B27D7" w:rsidRPr="00876D70" w:rsidRDefault="004B27D7" w:rsidP="004B27D7">
      <w:pPr>
        <w:widowControl/>
        <w:spacing w:before="5" w:after="0" w:line="192" w:lineRule="exact"/>
        <w:ind w:left="576"/>
        <w:textAlignment w:val="baseline"/>
        <w:rPr>
          <w:rFonts w:ascii="Arial" w:eastAsia="Arial" w:hAnsi="Arial" w:cs="Times New Roman"/>
          <w:sz w:val="17"/>
        </w:rPr>
      </w:pPr>
      <w:r w:rsidRPr="00876D70">
        <w:rPr>
          <w:rFonts w:ascii="Arial" w:eastAsia="Arial" w:hAnsi="Arial" w:cs="Times New Roman"/>
          <w:sz w:val="17"/>
        </w:rPr>
        <w:t>representative, and to the address set out in the purchase order;</w:t>
      </w:r>
    </w:p>
    <w:p w14:paraId="7D36900D" w14:textId="77777777" w:rsidR="004B27D7" w:rsidRPr="00876D70" w:rsidRDefault="004B27D7" w:rsidP="004B27D7">
      <w:pPr>
        <w:widowControl/>
        <w:numPr>
          <w:ilvl w:val="0"/>
          <w:numId w:val="27"/>
        </w:numPr>
        <w:tabs>
          <w:tab w:val="left" w:pos="936"/>
        </w:tabs>
        <w:spacing w:before="1" w:after="0" w:line="196" w:lineRule="exact"/>
        <w:textAlignment w:val="baseline"/>
        <w:rPr>
          <w:rFonts w:ascii="Arial" w:eastAsia="Arial" w:hAnsi="Arial" w:cs="Times New Roman"/>
          <w:sz w:val="17"/>
        </w:rPr>
      </w:pPr>
      <w:r w:rsidRPr="00876D70">
        <w:rPr>
          <w:rFonts w:ascii="Arial" w:eastAsia="Arial" w:hAnsi="Arial" w:cs="Times New Roman"/>
          <w:sz w:val="17"/>
        </w:rPr>
        <w:t>marked with the number of the Contract; and</w:t>
      </w:r>
    </w:p>
    <w:p w14:paraId="31413763" w14:textId="77777777" w:rsidR="004B27D7" w:rsidRPr="00876D70" w:rsidRDefault="004B27D7" w:rsidP="004B27D7">
      <w:pPr>
        <w:widowControl/>
        <w:numPr>
          <w:ilvl w:val="0"/>
          <w:numId w:val="27"/>
        </w:numPr>
        <w:tabs>
          <w:tab w:val="left" w:pos="936"/>
        </w:tabs>
        <w:spacing w:after="0" w:line="195" w:lineRule="exact"/>
        <w:textAlignment w:val="baseline"/>
        <w:rPr>
          <w:rFonts w:ascii="Arial" w:eastAsia="Arial" w:hAnsi="Arial" w:cs="Times New Roman"/>
          <w:sz w:val="17"/>
        </w:rPr>
      </w:pPr>
      <w:r w:rsidRPr="00876D70">
        <w:rPr>
          <w:rFonts w:ascii="Arial" w:eastAsia="Arial" w:hAnsi="Arial" w:cs="Times New Roman"/>
          <w:sz w:val="17"/>
        </w:rPr>
        <w:t>delivered by hand, prepaid post (or airmail), facsimile transmission or, if agreed in the purchase order, by electronic mail.</w:t>
      </w:r>
    </w:p>
    <w:p w14:paraId="2DF6A3C3" w14:textId="77777777" w:rsidR="004B27D7" w:rsidRPr="00876D70" w:rsidRDefault="004B27D7" w:rsidP="004B27D7">
      <w:pPr>
        <w:widowControl/>
        <w:spacing w:after="0" w:line="196" w:lineRule="exact"/>
        <w:textAlignment w:val="baseline"/>
        <w:rPr>
          <w:rFonts w:ascii="Arial" w:eastAsia="Arial" w:hAnsi="Arial" w:cs="Times New Roman"/>
          <w:sz w:val="17"/>
        </w:rPr>
      </w:pPr>
      <w:r w:rsidRPr="00876D70">
        <w:rPr>
          <w:rFonts w:ascii="Arial" w:eastAsia="Arial" w:hAnsi="Arial" w:cs="Times New Roman"/>
          <w:sz w:val="17"/>
        </w:rPr>
        <w:t>b. Notices shall be deemed to have been received:</w:t>
      </w:r>
    </w:p>
    <w:p w14:paraId="69F53EAA" w14:textId="77777777" w:rsidR="004B27D7" w:rsidRPr="00876D70" w:rsidRDefault="004B27D7" w:rsidP="004B27D7">
      <w:pPr>
        <w:widowControl/>
        <w:tabs>
          <w:tab w:val="right" w:pos="4896"/>
        </w:tabs>
        <w:spacing w:after="0" w:line="194" w:lineRule="exact"/>
        <w:ind w:left="576"/>
        <w:textAlignment w:val="baseline"/>
        <w:rPr>
          <w:rFonts w:ascii="Arial" w:eastAsia="Arial" w:hAnsi="Arial" w:cs="Times New Roman"/>
          <w:sz w:val="17"/>
        </w:rPr>
      </w:pPr>
      <w:r w:rsidRPr="00876D70">
        <w:rPr>
          <w:rFonts w:ascii="Arial" w:eastAsia="Arial" w:hAnsi="Arial" w:cs="Times New Roman"/>
          <w:sz w:val="17"/>
        </w:rPr>
        <w:t>(1)</w:t>
      </w:r>
      <w:r w:rsidRPr="00876D70">
        <w:rPr>
          <w:rFonts w:ascii="Arial" w:eastAsia="Arial" w:hAnsi="Arial" w:cs="Times New Roman"/>
          <w:sz w:val="17"/>
        </w:rPr>
        <w:tab/>
        <w:t xml:space="preserve">if delivered by hand, on the day of delivery if it is the </w:t>
      </w:r>
      <w:r w:rsidRPr="00876D70">
        <w:rPr>
          <w:rFonts w:ascii="Arial" w:eastAsia="Arial" w:hAnsi="Arial" w:cs="Times New Roman"/>
          <w:sz w:val="17"/>
        </w:rPr>
        <w:br/>
      </w:r>
      <w:proofErr w:type="spellStart"/>
      <w:r w:rsidRPr="00876D70">
        <w:rPr>
          <w:rFonts w:ascii="Arial" w:eastAsia="Arial" w:hAnsi="Arial" w:cs="Times New Roman"/>
          <w:sz w:val="17"/>
        </w:rPr>
        <w:t>receipient’s</w:t>
      </w:r>
      <w:proofErr w:type="spellEnd"/>
      <w:r w:rsidRPr="00876D70">
        <w:rPr>
          <w:rFonts w:ascii="Arial" w:eastAsia="Arial" w:hAnsi="Arial" w:cs="Times New Roman"/>
          <w:sz w:val="17"/>
        </w:rPr>
        <w:t xml:space="preserve"> Business Day and otherwise on the first Business of the recipient immediately following the day of delivery;</w:t>
      </w:r>
    </w:p>
    <w:p w14:paraId="0071DCE6" w14:textId="77777777" w:rsidR="004B27D7" w:rsidRPr="00876D70" w:rsidRDefault="004B27D7" w:rsidP="004B27D7">
      <w:pPr>
        <w:widowControl/>
        <w:spacing w:after="0" w:line="240" w:lineRule="auto"/>
        <w:rPr>
          <w:rFonts w:ascii="Times New Roman" w:eastAsia="PMingLiU" w:hAnsi="Times New Roman" w:cs="Times New Roman"/>
        </w:rPr>
        <w:sectPr w:rsidR="004B27D7" w:rsidRPr="00876D70" w:rsidSect="000F5021">
          <w:pgSz w:w="11904" w:h="16843" w:code="9"/>
          <w:pgMar w:top="970" w:right="720" w:bottom="329" w:left="561" w:header="567" w:footer="567" w:gutter="0"/>
          <w:cols w:num="2" w:space="0" w:equalWidth="0">
            <w:col w:w="4960" w:space="701"/>
            <w:col w:w="4962" w:space="0"/>
          </w:cols>
        </w:sectPr>
      </w:pPr>
    </w:p>
    <w:p w14:paraId="2B340E91" w14:textId="77777777" w:rsidR="004B27D7" w:rsidRPr="00876D70" w:rsidRDefault="004B27D7" w:rsidP="004B27D7">
      <w:pPr>
        <w:widowControl/>
        <w:numPr>
          <w:ilvl w:val="0"/>
          <w:numId w:val="28"/>
        </w:numPr>
        <w:tabs>
          <w:tab w:val="clear" w:pos="360"/>
          <w:tab w:val="left" w:pos="936"/>
        </w:tabs>
        <w:spacing w:after="0" w:line="195" w:lineRule="exact"/>
        <w:ind w:right="72"/>
        <w:textAlignment w:val="baseline"/>
        <w:rPr>
          <w:rFonts w:ascii="Arial" w:eastAsia="Arial" w:hAnsi="Arial" w:cs="Times New Roman"/>
          <w:sz w:val="17"/>
        </w:rPr>
      </w:pPr>
      <w:r w:rsidRPr="00876D70">
        <w:rPr>
          <w:rFonts w:ascii="Arial" w:eastAsia="Arial" w:hAnsi="Arial" w:cs="Times New Roman"/>
          <w:sz w:val="17"/>
        </w:rPr>
        <w:lastRenderedPageBreak/>
        <w:t>if sent by prepaid post, on the fourth Business Day (or the tenth Business Day in the case of airmail) after the day of posting;</w:t>
      </w:r>
    </w:p>
    <w:p w14:paraId="071F8E32" w14:textId="77777777" w:rsidR="004B27D7" w:rsidRPr="00876D70" w:rsidRDefault="004B27D7" w:rsidP="004B27D7">
      <w:pPr>
        <w:widowControl/>
        <w:numPr>
          <w:ilvl w:val="0"/>
          <w:numId w:val="28"/>
        </w:numPr>
        <w:tabs>
          <w:tab w:val="clear" w:pos="360"/>
          <w:tab w:val="left" w:pos="936"/>
        </w:tabs>
        <w:spacing w:before="1" w:after="0" w:line="196" w:lineRule="exact"/>
        <w:textAlignment w:val="baseline"/>
        <w:rPr>
          <w:rFonts w:ascii="Arial" w:eastAsia="Arial" w:hAnsi="Arial" w:cs="Times New Roman"/>
          <w:sz w:val="17"/>
        </w:rPr>
      </w:pPr>
      <w:r w:rsidRPr="00876D70">
        <w:rPr>
          <w:rFonts w:ascii="Arial" w:eastAsia="Arial" w:hAnsi="Arial" w:cs="Times New Roman"/>
          <w:sz w:val="17"/>
        </w:rPr>
        <w:t>if sent by facsimile or electronic means:</w:t>
      </w:r>
    </w:p>
    <w:p w14:paraId="609ED803" w14:textId="77777777" w:rsidR="004B27D7" w:rsidRPr="00876D70" w:rsidRDefault="004B27D7" w:rsidP="004B27D7">
      <w:pPr>
        <w:widowControl/>
        <w:numPr>
          <w:ilvl w:val="0"/>
          <w:numId w:val="29"/>
        </w:numPr>
        <w:tabs>
          <w:tab w:val="left" w:pos="1512"/>
        </w:tabs>
        <w:spacing w:after="0" w:line="195" w:lineRule="exact"/>
        <w:textAlignment w:val="baseline"/>
        <w:rPr>
          <w:rFonts w:ascii="Arial" w:eastAsia="Arial" w:hAnsi="Arial" w:cs="Times New Roman"/>
          <w:spacing w:val="-1"/>
          <w:sz w:val="17"/>
        </w:rPr>
      </w:pPr>
      <w:r w:rsidRPr="00876D70">
        <w:rPr>
          <w:rFonts w:ascii="Arial" w:eastAsia="Arial" w:hAnsi="Arial" w:cs="Times New Roman"/>
          <w:spacing w:val="-1"/>
          <w:sz w:val="17"/>
        </w:rPr>
        <w:t>if transmitted between 09:00 and 17:00 hours on a Business Day (recipient’s time) on completion of receipt by the sender of verification of the transmission from the receiving instrument; or</w:t>
      </w:r>
    </w:p>
    <w:p w14:paraId="48D1C3FE" w14:textId="77777777" w:rsidR="004B27D7" w:rsidRPr="00876D70" w:rsidRDefault="004B27D7" w:rsidP="004B27D7">
      <w:pPr>
        <w:widowControl/>
        <w:numPr>
          <w:ilvl w:val="0"/>
          <w:numId w:val="29"/>
        </w:numPr>
        <w:tabs>
          <w:tab w:val="left" w:pos="1512"/>
        </w:tabs>
        <w:spacing w:after="0" w:line="195" w:lineRule="exact"/>
        <w:ind w:right="144"/>
        <w:textAlignment w:val="baseline"/>
        <w:rPr>
          <w:rFonts w:ascii="Arial" w:eastAsia="Arial" w:hAnsi="Arial" w:cs="Times New Roman"/>
          <w:sz w:val="17"/>
        </w:rPr>
      </w:pPr>
      <w:r w:rsidRPr="00876D70">
        <w:rPr>
          <w:rFonts w:ascii="Arial" w:eastAsia="Arial" w:hAnsi="Arial" w:cs="Times New Roman"/>
          <w:sz w:val="17"/>
        </w:rPr>
        <w:t>if transmitted at any other time, at 09:00 on the first Business Day (recipient’s time) following the completion of receipt by the sender of verification of transmission from the receiving instrument.</w:t>
      </w:r>
    </w:p>
    <w:p w14:paraId="3258C1CA" w14:textId="77777777" w:rsidR="004B27D7" w:rsidRPr="00876D70" w:rsidRDefault="004B27D7" w:rsidP="004B27D7">
      <w:pPr>
        <w:widowControl/>
        <w:spacing w:before="199" w:after="0" w:line="192" w:lineRule="exact"/>
        <w:textAlignment w:val="baseline"/>
        <w:rPr>
          <w:rFonts w:ascii="Arial" w:eastAsia="Arial" w:hAnsi="Arial" w:cs="Times New Roman"/>
          <w:b/>
          <w:sz w:val="17"/>
        </w:rPr>
      </w:pPr>
      <w:r w:rsidRPr="00876D70">
        <w:rPr>
          <w:rFonts w:ascii="Arial" w:eastAsia="Arial" w:hAnsi="Arial" w:cs="Times New Roman"/>
          <w:b/>
          <w:sz w:val="17"/>
        </w:rPr>
        <w:t>7 Intellectual Property</w:t>
      </w:r>
    </w:p>
    <w:p w14:paraId="120F260C" w14:textId="77777777" w:rsidR="004B27D7" w:rsidRPr="00876D70" w:rsidRDefault="004B27D7" w:rsidP="004B27D7">
      <w:pPr>
        <w:widowControl/>
        <w:numPr>
          <w:ilvl w:val="0"/>
          <w:numId w:val="30"/>
        </w:numPr>
        <w:spacing w:after="0" w:line="195" w:lineRule="exact"/>
        <w:textAlignment w:val="baseline"/>
        <w:rPr>
          <w:rFonts w:ascii="Arial" w:eastAsia="Arial" w:hAnsi="Arial" w:cs="Times New Roman"/>
          <w:sz w:val="17"/>
        </w:rPr>
      </w:pPr>
      <w:r w:rsidRPr="00876D70">
        <w:rPr>
          <w:rFonts w:ascii="Arial" w:eastAsia="Arial" w:hAnsi="Arial" w:cs="Times New Roman"/>
          <w:sz w:val="17"/>
        </w:rPr>
        <w:t xml:space="preserve">The Contractor shall as its sole liability keep the Authority fully indemnified against an infringement or alleged infringement of any intellectual property rights or a claim for Crown use of a UK patent or registered design caused by the use, </w:t>
      </w:r>
      <w:proofErr w:type="gramStart"/>
      <w:r w:rsidRPr="00876D70">
        <w:rPr>
          <w:rFonts w:ascii="Arial" w:eastAsia="Arial" w:hAnsi="Arial" w:cs="Times New Roman"/>
          <w:sz w:val="17"/>
        </w:rPr>
        <w:t>manufacture</w:t>
      </w:r>
      <w:proofErr w:type="gramEnd"/>
      <w:r w:rsidRPr="00876D70">
        <w:rPr>
          <w:rFonts w:ascii="Arial" w:eastAsia="Arial" w:hAnsi="Arial" w:cs="Times New Roman"/>
          <w:sz w:val="17"/>
        </w:rPr>
        <w:t xml:space="preserve"> or supply of the Contractor Deliverables.</w:t>
      </w:r>
    </w:p>
    <w:p w14:paraId="6A334EA8" w14:textId="77777777" w:rsidR="004B27D7" w:rsidRPr="00876D70" w:rsidRDefault="004B27D7" w:rsidP="004B27D7">
      <w:pPr>
        <w:widowControl/>
        <w:numPr>
          <w:ilvl w:val="0"/>
          <w:numId w:val="30"/>
        </w:numPr>
        <w:spacing w:after="0" w:line="195" w:lineRule="exact"/>
        <w:ind w:right="72"/>
        <w:textAlignment w:val="baseline"/>
        <w:rPr>
          <w:rFonts w:ascii="Arial" w:eastAsia="Arial" w:hAnsi="Arial" w:cs="Times New Roman"/>
          <w:sz w:val="17"/>
        </w:rPr>
      </w:pPr>
      <w:r w:rsidRPr="00876D70">
        <w:rPr>
          <w:rFonts w:ascii="Arial" w:eastAsia="Arial" w:hAnsi="Arial" w:cs="Times New Roman"/>
          <w:sz w:val="17"/>
        </w:rPr>
        <w:t xml:space="preserve">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sidRPr="00876D70">
        <w:rPr>
          <w:rFonts w:ascii="Arial" w:eastAsia="Arial" w:hAnsi="Arial" w:cs="Times New Roman"/>
          <w:sz w:val="17"/>
        </w:rPr>
        <w:t>settle</w:t>
      </w:r>
      <w:proofErr w:type="gramEnd"/>
      <w:r w:rsidRPr="00876D70">
        <w:rPr>
          <w:rFonts w:ascii="Arial" w:eastAsia="Arial" w:hAnsi="Arial" w:cs="Times New Roman"/>
          <w:sz w:val="17"/>
        </w:rPr>
        <w:t xml:space="preserve"> or otherwise dispose of such claim. The Authority shall give the Contractor such assistance as it may reasonably require </w:t>
      </w:r>
      <w:proofErr w:type="gramStart"/>
      <w:r w:rsidRPr="00876D70">
        <w:rPr>
          <w:rFonts w:ascii="Arial" w:eastAsia="Arial" w:hAnsi="Arial" w:cs="Times New Roman"/>
          <w:sz w:val="17"/>
        </w:rPr>
        <w:t>to dispose</w:t>
      </w:r>
      <w:proofErr w:type="gramEnd"/>
      <w:r w:rsidRPr="00876D70">
        <w:rPr>
          <w:rFonts w:ascii="Arial" w:eastAsia="Arial" w:hAnsi="Arial" w:cs="Times New Roman"/>
          <w:sz w:val="17"/>
        </w:rPr>
        <w:t xml:space="preserve"> of the claim and will not make any statement which might be prejudicial to the settlement or </w:t>
      </w:r>
      <w:proofErr w:type="spellStart"/>
      <w:r w:rsidRPr="00876D70">
        <w:rPr>
          <w:rFonts w:ascii="Arial" w:eastAsia="Arial" w:hAnsi="Arial" w:cs="Times New Roman"/>
          <w:sz w:val="17"/>
        </w:rPr>
        <w:t>defence</w:t>
      </w:r>
      <w:proofErr w:type="spellEnd"/>
      <w:r w:rsidRPr="00876D70">
        <w:rPr>
          <w:rFonts w:ascii="Arial" w:eastAsia="Arial" w:hAnsi="Arial" w:cs="Times New Roman"/>
          <w:sz w:val="17"/>
        </w:rPr>
        <w:t xml:space="preserve"> of the claim</w:t>
      </w:r>
    </w:p>
    <w:p w14:paraId="4D5D7AFE" w14:textId="77777777" w:rsidR="004B27D7" w:rsidRPr="00876D70" w:rsidRDefault="004B27D7" w:rsidP="004B27D7">
      <w:pPr>
        <w:widowControl/>
        <w:spacing w:before="195" w:after="0" w:line="193" w:lineRule="exact"/>
        <w:textAlignment w:val="baseline"/>
        <w:rPr>
          <w:rFonts w:ascii="Arial" w:eastAsia="Arial" w:hAnsi="Arial" w:cs="Times New Roman"/>
          <w:b/>
          <w:sz w:val="17"/>
        </w:rPr>
      </w:pPr>
      <w:r w:rsidRPr="00876D70">
        <w:rPr>
          <w:rFonts w:ascii="Arial" w:eastAsia="Arial" w:hAnsi="Arial" w:cs="Times New Roman"/>
          <w:b/>
          <w:sz w:val="17"/>
        </w:rPr>
        <w:t>8 Supply of Contractor Deliverables and Quality Assurance</w:t>
      </w:r>
    </w:p>
    <w:p w14:paraId="164434B3" w14:textId="77777777" w:rsidR="004B27D7" w:rsidRPr="00876D70" w:rsidRDefault="004B27D7" w:rsidP="004B27D7">
      <w:pPr>
        <w:widowControl/>
        <w:spacing w:before="3" w:after="0" w:line="196" w:lineRule="exact"/>
        <w:ind w:right="504"/>
        <w:textAlignment w:val="baseline"/>
        <w:rPr>
          <w:rFonts w:ascii="Arial" w:eastAsia="Arial" w:hAnsi="Arial" w:cs="Times New Roman"/>
          <w:sz w:val="17"/>
        </w:rPr>
      </w:pPr>
      <w:r w:rsidRPr="00876D70">
        <w:rPr>
          <w:rFonts w:ascii="Arial" w:eastAsia="Arial" w:hAnsi="Arial" w:cs="Times New Roman"/>
          <w:sz w:val="17"/>
        </w:rPr>
        <w:t>a. This Contract comes into effect on the Effective Date of Contract.</w:t>
      </w:r>
    </w:p>
    <w:p w14:paraId="51A66302" w14:textId="77777777" w:rsidR="004B27D7" w:rsidRPr="00876D70" w:rsidRDefault="004B27D7" w:rsidP="004B27D7">
      <w:pPr>
        <w:widowControl/>
        <w:spacing w:after="0" w:line="195" w:lineRule="exact"/>
        <w:textAlignment w:val="baseline"/>
        <w:rPr>
          <w:rFonts w:ascii="Arial" w:eastAsia="Arial" w:hAnsi="Arial" w:cs="Times New Roman"/>
          <w:sz w:val="17"/>
        </w:rPr>
      </w:pPr>
      <w:r w:rsidRPr="00876D70">
        <w:rPr>
          <w:rFonts w:ascii="Arial" w:eastAsia="Arial" w:hAnsi="Arial" w:cs="Times New Roman"/>
          <w:sz w:val="17"/>
        </w:rPr>
        <w:t>b. The Contractor shall supply the Contractor Deliverables to the Authority at the Firm Price stated in the Schedule to the purchase order.</w:t>
      </w:r>
    </w:p>
    <w:p w14:paraId="77313577" w14:textId="77777777" w:rsidR="004B27D7" w:rsidRPr="00876D70" w:rsidRDefault="004B27D7" w:rsidP="004B27D7">
      <w:pPr>
        <w:widowControl/>
        <w:spacing w:before="1" w:after="0" w:line="196" w:lineRule="exact"/>
        <w:textAlignment w:val="baseline"/>
        <w:rPr>
          <w:rFonts w:ascii="Arial" w:eastAsia="Arial" w:hAnsi="Arial" w:cs="Times New Roman"/>
          <w:sz w:val="17"/>
        </w:rPr>
      </w:pPr>
      <w:r w:rsidRPr="00876D70">
        <w:rPr>
          <w:rFonts w:ascii="Arial" w:eastAsia="Arial" w:hAnsi="Arial" w:cs="Times New Roman"/>
          <w:sz w:val="17"/>
        </w:rPr>
        <w:t>c. The Contractor shall ensure that the Contractor Deliverables:</w:t>
      </w:r>
    </w:p>
    <w:p w14:paraId="35DD0C18" w14:textId="77777777" w:rsidR="004B27D7" w:rsidRPr="00876D70" w:rsidRDefault="004B27D7" w:rsidP="004B27D7">
      <w:pPr>
        <w:widowControl/>
        <w:numPr>
          <w:ilvl w:val="0"/>
          <w:numId w:val="31"/>
        </w:numPr>
        <w:tabs>
          <w:tab w:val="clear" w:pos="360"/>
          <w:tab w:val="left" w:pos="936"/>
        </w:tabs>
        <w:spacing w:after="0" w:line="192" w:lineRule="exact"/>
        <w:textAlignment w:val="baseline"/>
        <w:rPr>
          <w:rFonts w:ascii="Arial" w:eastAsia="Arial" w:hAnsi="Arial" w:cs="Times New Roman"/>
          <w:sz w:val="17"/>
        </w:rPr>
      </w:pPr>
      <w:r w:rsidRPr="00876D70">
        <w:rPr>
          <w:rFonts w:ascii="Arial" w:eastAsia="Arial" w:hAnsi="Arial" w:cs="Times New Roman"/>
          <w:sz w:val="17"/>
        </w:rPr>
        <w:t>correspond with the specification;</w:t>
      </w:r>
    </w:p>
    <w:p w14:paraId="7C25C3EA" w14:textId="77777777" w:rsidR="004B27D7" w:rsidRPr="00876D70" w:rsidRDefault="004B27D7" w:rsidP="004B27D7">
      <w:pPr>
        <w:widowControl/>
        <w:numPr>
          <w:ilvl w:val="0"/>
          <w:numId w:val="31"/>
        </w:numPr>
        <w:tabs>
          <w:tab w:val="clear" w:pos="360"/>
          <w:tab w:val="left" w:pos="936"/>
        </w:tabs>
        <w:spacing w:after="0" w:line="195" w:lineRule="exact"/>
        <w:ind w:right="72"/>
        <w:textAlignment w:val="baseline"/>
        <w:rPr>
          <w:rFonts w:ascii="Arial" w:eastAsia="Arial" w:hAnsi="Arial" w:cs="Times New Roman"/>
          <w:sz w:val="17"/>
        </w:rPr>
      </w:pPr>
      <w:r w:rsidRPr="00876D70">
        <w:rPr>
          <w:rFonts w:ascii="Arial" w:eastAsia="Arial" w:hAnsi="Arial" w:cs="Times New Roman"/>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4FD9E7FC" w14:textId="77777777" w:rsidR="004B27D7" w:rsidRPr="00876D70" w:rsidRDefault="004B27D7" w:rsidP="004B27D7">
      <w:pPr>
        <w:widowControl/>
        <w:numPr>
          <w:ilvl w:val="0"/>
          <w:numId w:val="31"/>
        </w:numPr>
        <w:tabs>
          <w:tab w:val="clear" w:pos="360"/>
          <w:tab w:val="left" w:pos="936"/>
        </w:tabs>
        <w:spacing w:before="2" w:after="0" w:line="196" w:lineRule="exact"/>
        <w:ind w:right="576"/>
        <w:textAlignment w:val="baseline"/>
        <w:rPr>
          <w:rFonts w:ascii="Arial" w:eastAsia="Arial" w:hAnsi="Arial" w:cs="Times New Roman"/>
          <w:spacing w:val="-1"/>
          <w:sz w:val="17"/>
        </w:rPr>
      </w:pPr>
      <w:r w:rsidRPr="00876D70">
        <w:rPr>
          <w:rFonts w:ascii="Arial" w:eastAsia="Arial" w:hAnsi="Arial" w:cs="Times New Roman"/>
          <w:spacing w:val="-1"/>
          <w:sz w:val="17"/>
        </w:rPr>
        <w:t>comply with any applicable Quality Assurance Requirements specified in the purchase order.</w:t>
      </w:r>
    </w:p>
    <w:p w14:paraId="75A591AD" w14:textId="77777777" w:rsidR="004B27D7" w:rsidRPr="00876D70" w:rsidRDefault="004B27D7" w:rsidP="004B27D7">
      <w:pPr>
        <w:widowControl/>
        <w:spacing w:after="0" w:line="195" w:lineRule="exact"/>
        <w:ind w:right="144"/>
        <w:textAlignment w:val="baseline"/>
        <w:rPr>
          <w:rFonts w:ascii="Arial" w:eastAsia="Arial" w:hAnsi="Arial" w:cs="Times New Roman"/>
          <w:sz w:val="17"/>
        </w:rPr>
      </w:pPr>
      <w:r w:rsidRPr="00876D70">
        <w:rPr>
          <w:rFonts w:ascii="Arial" w:eastAsia="Arial" w:hAnsi="Arial" w:cs="Times New Roman"/>
          <w:sz w:val="17"/>
        </w:rPr>
        <w:t xml:space="preserve">d. The Contractor shall apply for and obtain any </w:t>
      </w:r>
      <w:proofErr w:type="spellStart"/>
      <w:r w:rsidRPr="00876D70">
        <w:rPr>
          <w:rFonts w:ascii="Arial" w:eastAsia="Arial" w:hAnsi="Arial" w:cs="Times New Roman"/>
          <w:sz w:val="17"/>
        </w:rPr>
        <w:t>licences</w:t>
      </w:r>
      <w:proofErr w:type="spellEnd"/>
      <w:r w:rsidRPr="00876D70">
        <w:rPr>
          <w:rFonts w:ascii="Arial" w:eastAsia="Arial" w:hAnsi="Arial" w:cs="Times New Roman"/>
          <w:sz w:val="17"/>
        </w:rPr>
        <w:t xml:space="preserve"> required to import any material required for the performance of the Contract in the UK. The Authority shall provide to the Contractor reasonable assistance with regard to any relevant </w:t>
      </w:r>
      <w:proofErr w:type="spellStart"/>
      <w:r w:rsidRPr="00876D70">
        <w:rPr>
          <w:rFonts w:ascii="Arial" w:eastAsia="Arial" w:hAnsi="Arial" w:cs="Times New Roman"/>
          <w:sz w:val="17"/>
        </w:rPr>
        <w:t>defence</w:t>
      </w:r>
      <w:proofErr w:type="spellEnd"/>
      <w:r w:rsidRPr="00876D70">
        <w:rPr>
          <w:rFonts w:ascii="Arial" w:eastAsia="Arial" w:hAnsi="Arial" w:cs="Times New Roman"/>
          <w:sz w:val="17"/>
        </w:rPr>
        <w:t xml:space="preserve"> or security matter arising in the application for any such </w:t>
      </w:r>
      <w:proofErr w:type="spellStart"/>
      <w:r w:rsidRPr="00876D70">
        <w:rPr>
          <w:rFonts w:ascii="Arial" w:eastAsia="Arial" w:hAnsi="Arial" w:cs="Times New Roman"/>
          <w:sz w:val="17"/>
        </w:rPr>
        <w:t>licence</w:t>
      </w:r>
      <w:proofErr w:type="spellEnd"/>
      <w:r w:rsidRPr="00876D70">
        <w:rPr>
          <w:rFonts w:ascii="Arial" w:eastAsia="Arial" w:hAnsi="Arial" w:cs="Times New Roman"/>
          <w:sz w:val="17"/>
        </w:rPr>
        <w:t>.</w:t>
      </w:r>
    </w:p>
    <w:p w14:paraId="6BD27F99" w14:textId="77777777" w:rsidR="004B27D7" w:rsidRPr="00876D70" w:rsidRDefault="004B27D7" w:rsidP="004B27D7">
      <w:pPr>
        <w:spacing w:after="0" w:line="240" w:lineRule="auto"/>
        <w:textAlignment w:val="baseline"/>
        <w:rPr>
          <w:rFonts w:ascii="Arial" w:eastAsia="Arial" w:hAnsi="Arial"/>
          <w:b/>
          <w:sz w:val="17"/>
        </w:rPr>
      </w:pPr>
      <w:r w:rsidRPr="00876D70">
        <w:rPr>
          <w:rFonts w:ascii="Arial" w:eastAsia="Arial" w:hAnsi="Arial"/>
          <w:b/>
          <w:sz w:val="17"/>
        </w:rPr>
        <w:t>9 Supply of Data for Hazardous Contractor Deliverables</w:t>
      </w:r>
    </w:p>
    <w:p w14:paraId="05760433" w14:textId="77777777" w:rsidR="004B27D7" w:rsidRPr="00876D70" w:rsidRDefault="004B27D7" w:rsidP="004B27D7">
      <w:pPr>
        <w:spacing w:after="0" w:line="240" w:lineRule="auto"/>
        <w:ind w:right="72"/>
        <w:textAlignment w:val="baseline"/>
        <w:rPr>
          <w:rFonts w:ascii="Arial" w:eastAsia="Arial" w:hAnsi="Arial"/>
          <w:sz w:val="17"/>
        </w:rPr>
      </w:pPr>
      <w:r w:rsidRPr="00876D70">
        <w:rPr>
          <w:rFonts w:ascii="Arial" w:eastAsia="Arial" w:hAnsi="Arial"/>
          <w:sz w:val="17"/>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14:paraId="1B8BD67F" w14:textId="77777777" w:rsidR="004B27D7" w:rsidRPr="00876D70" w:rsidRDefault="004B27D7" w:rsidP="004B27D7">
      <w:pPr>
        <w:widowControl/>
        <w:numPr>
          <w:ilvl w:val="0"/>
          <w:numId w:val="32"/>
        </w:numPr>
        <w:tabs>
          <w:tab w:val="clear" w:pos="360"/>
          <w:tab w:val="left" w:pos="936"/>
        </w:tabs>
        <w:spacing w:after="0" w:line="240" w:lineRule="auto"/>
        <w:ind w:left="576" w:right="72"/>
        <w:textAlignment w:val="baseline"/>
        <w:rPr>
          <w:rFonts w:ascii="Arial" w:eastAsia="Arial" w:hAnsi="Arial"/>
          <w:sz w:val="17"/>
        </w:rPr>
      </w:pPr>
      <w:r w:rsidRPr="00876D70">
        <w:rPr>
          <w:rFonts w:ascii="Arial" w:eastAsia="Arial" w:hAnsi="Arial"/>
          <w:sz w:val="17"/>
        </w:rPr>
        <w:t>the Technical Instructions for the Safe Transport of Dangerous Goods by Air (ICAO), IATA Dangerous Goods Regulations;</w:t>
      </w:r>
    </w:p>
    <w:p w14:paraId="5EB081EE" w14:textId="77777777" w:rsidR="004B27D7" w:rsidRPr="00876D70" w:rsidRDefault="004B27D7" w:rsidP="004B27D7">
      <w:pPr>
        <w:widowControl/>
        <w:numPr>
          <w:ilvl w:val="0"/>
          <w:numId w:val="32"/>
        </w:numPr>
        <w:tabs>
          <w:tab w:val="clear" w:pos="360"/>
          <w:tab w:val="left" w:pos="936"/>
        </w:tabs>
        <w:spacing w:after="0" w:line="240" w:lineRule="auto"/>
        <w:ind w:left="576" w:right="72"/>
        <w:jc w:val="both"/>
        <w:textAlignment w:val="baseline"/>
        <w:rPr>
          <w:rFonts w:ascii="Arial" w:eastAsia="Arial" w:hAnsi="Arial"/>
          <w:sz w:val="17"/>
        </w:rPr>
      </w:pPr>
      <w:r w:rsidRPr="00876D70">
        <w:rPr>
          <w:rFonts w:ascii="Arial" w:eastAsia="Arial" w:hAnsi="Arial"/>
          <w:sz w:val="17"/>
        </w:rPr>
        <w:t>the International Maritime Dangerous Goods (IMDG) Code;</w:t>
      </w:r>
    </w:p>
    <w:p w14:paraId="34755F5A" w14:textId="77777777" w:rsidR="004B27D7" w:rsidRPr="00876D70" w:rsidRDefault="004B27D7" w:rsidP="004B27D7">
      <w:pPr>
        <w:widowControl/>
        <w:numPr>
          <w:ilvl w:val="0"/>
          <w:numId w:val="32"/>
        </w:numPr>
        <w:tabs>
          <w:tab w:val="clear" w:pos="360"/>
          <w:tab w:val="left" w:pos="936"/>
        </w:tabs>
        <w:spacing w:after="0" w:line="240" w:lineRule="auto"/>
        <w:ind w:left="576" w:right="648"/>
        <w:textAlignment w:val="baseline"/>
        <w:rPr>
          <w:rFonts w:ascii="Arial" w:eastAsia="Arial" w:hAnsi="Arial"/>
          <w:spacing w:val="-1"/>
          <w:sz w:val="17"/>
        </w:rPr>
      </w:pPr>
      <w:r w:rsidRPr="00876D70">
        <w:rPr>
          <w:rFonts w:ascii="Arial" w:eastAsia="Arial" w:hAnsi="Arial"/>
          <w:spacing w:val="-1"/>
          <w:sz w:val="17"/>
        </w:rPr>
        <w:t xml:space="preserve">the Regulations Concerning the International </w:t>
      </w:r>
      <w:r w:rsidRPr="00876D70">
        <w:rPr>
          <w:rFonts w:ascii="Arial" w:eastAsia="Arial" w:hAnsi="Arial"/>
          <w:spacing w:val="-1"/>
          <w:sz w:val="17"/>
        </w:rPr>
        <w:br/>
        <w:t>Carriage of Dangerous Goods by Rail (RID); and</w:t>
      </w:r>
    </w:p>
    <w:p w14:paraId="15D7DC03" w14:textId="77777777" w:rsidR="004B27D7" w:rsidRPr="00876D70" w:rsidRDefault="004B27D7" w:rsidP="004B27D7">
      <w:pPr>
        <w:widowControl/>
        <w:numPr>
          <w:ilvl w:val="0"/>
          <w:numId w:val="32"/>
        </w:numPr>
        <w:tabs>
          <w:tab w:val="clear" w:pos="360"/>
          <w:tab w:val="left" w:pos="936"/>
        </w:tabs>
        <w:spacing w:after="0" w:line="240" w:lineRule="auto"/>
        <w:ind w:left="576" w:right="432"/>
        <w:textAlignment w:val="baseline"/>
        <w:rPr>
          <w:rFonts w:ascii="Arial" w:eastAsia="Arial" w:hAnsi="Arial"/>
          <w:sz w:val="17"/>
        </w:rPr>
      </w:pPr>
      <w:r w:rsidRPr="00876D70">
        <w:rPr>
          <w:rFonts w:ascii="Arial" w:eastAsia="Arial" w:hAnsi="Arial"/>
          <w:sz w:val="17"/>
        </w:rPr>
        <w:t>the European Agreement Concerning the International Carriage of Dangerous Goods by Road (ADR).</w:t>
      </w:r>
    </w:p>
    <w:p w14:paraId="15200A2D" w14:textId="77777777" w:rsidR="004B27D7" w:rsidRPr="00876D70" w:rsidRDefault="004B27D7" w:rsidP="004B27D7">
      <w:pPr>
        <w:spacing w:after="0" w:line="240" w:lineRule="auto"/>
        <w:textAlignment w:val="baseline"/>
        <w:rPr>
          <w:rFonts w:ascii="Arial" w:eastAsia="Arial" w:hAnsi="Arial"/>
          <w:sz w:val="17"/>
        </w:rPr>
      </w:pPr>
      <w:r w:rsidRPr="00876D70">
        <w:rPr>
          <w:rFonts w:ascii="Arial" w:eastAsia="Arial" w:hAnsi="Arial"/>
          <w:sz w:val="17"/>
        </w:rPr>
        <w:t xml:space="preserve">b. Certification markings, incorporating the UN logo, the package code and other prescribed information indicating that the package corresponds to the successfully designed type shall be </w:t>
      </w:r>
    </w:p>
    <w:p w14:paraId="093324D6" w14:textId="77777777" w:rsidR="004B27D7" w:rsidRPr="00876D70" w:rsidRDefault="004B27D7" w:rsidP="004B27D7">
      <w:pPr>
        <w:spacing w:after="0" w:line="240" w:lineRule="auto"/>
        <w:ind w:right="648"/>
        <w:textAlignment w:val="baseline"/>
        <w:rPr>
          <w:rFonts w:ascii="Arial" w:eastAsia="Arial" w:hAnsi="Arial"/>
          <w:sz w:val="17"/>
        </w:rPr>
      </w:pPr>
      <w:r w:rsidRPr="00876D70">
        <w:br w:type="column"/>
      </w:r>
      <w:r w:rsidRPr="00876D70">
        <w:rPr>
          <w:rFonts w:ascii="Arial" w:eastAsia="Arial" w:hAnsi="Arial"/>
          <w:sz w:val="17"/>
        </w:rPr>
        <w:t>marked on the packaging in accordance with the relevant regulation.</w:t>
      </w:r>
    </w:p>
    <w:p w14:paraId="0A18D9F9" w14:textId="77777777" w:rsidR="004B27D7" w:rsidRPr="00876D70" w:rsidRDefault="004B27D7" w:rsidP="004B27D7">
      <w:pPr>
        <w:spacing w:after="0" w:line="240" w:lineRule="auto"/>
        <w:textAlignment w:val="baseline"/>
        <w:rPr>
          <w:rFonts w:ascii="Arial" w:eastAsia="Arial" w:hAnsi="Arial"/>
          <w:sz w:val="17"/>
        </w:rPr>
      </w:pPr>
      <w:r w:rsidRPr="00876D70">
        <w:rPr>
          <w:rFonts w:ascii="Arial" w:eastAsia="Arial" w:hAnsi="Arial"/>
          <w:sz w:val="17"/>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766EC9B8" w14:textId="77777777" w:rsidR="004B27D7" w:rsidRPr="00876D70" w:rsidRDefault="004B27D7" w:rsidP="004B27D7">
      <w:pPr>
        <w:widowControl/>
        <w:numPr>
          <w:ilvl w:val="0"/>
          <w:numId w:val="33"/>
        </w:numPr>
        <w:tabs>
          <w:tab w:val="clear" w:pos="360"/>
          <w:tab w:val="left" w:pos="936"/>
        </w:tabs>
        <w:spacing w:after="0" w:line="240" w:lineRule="auto"/>
        <w:ind w:left="576" w:right="288"/>
        <w:textAlignment w:val="baseline"/>
        <w:rPr>
          <w:rFonts w:ascii="Arial" w:eastAsia="Arial" w:hAnsi="Arial"/>
          <w:sz w:val="17"/>
        </w:rPr>
      </w:pPr>
      <w:r w:rsidRPr="00876D70">
        <w:rPr>
          <w:rFonts w:ascii="Arial" w:eastAsia="Arial" w:hAnsi="Arial"/>
          <w:sz w:val="17"/>
        </w:rPr>
        <w:t>confirmation as to whether or not to the best of its knowledge any of the Contractor Deliverables are Hazardous Contractor Deliverables; and</w:t>
      </w:r>
    </w:p>
    <w:p w14:paraId="133D94C1" w14:textId="77777777" w:rsidR="004B27D7" w:rsidRPr="00876D70" w:rsidRDefault="004B27D7" w:rsidP="004B27D7">
      <w:pPr>
        <w:widowControl/>
        <w:numPr>
          <w:ilvl w:val="0"/>
          <w:numId w:val="33"/>
        </w:numPr>
        <w:tabs>
          <w:tab w:val="clear" w:pos="360"/>
          <w:tab w:val="left" w:pos="936"/>
        </w:tabs>
        <w:spacing w:after="0" w:line="240" w:lineRule="auto"/>
        <w:ind w:left="576" w:right="72"/>
        <w:textAlignment w:val="baseline"/>
        <w:rPr>
          <w:rFonts w:ascii="Arial" w:eastAsia="Arial" w:hAnsi="Arial"/>
          <w:sz w:val="17"/>
        </w:rPr>
      </w:pPr>
      <w:r w:rsidRPr="00876D70">
        <w:rPr>
          <w:rFonts w:ascii="Arial" w:eastAsia="Arial" w:hAnsi="Arial"/>
          <w:sz w:val="17"/>
        </w:rPr>
        <w:t>for each Hazardous Contractor Deliverable, a Safety Data Sheet containing the data set out at Clause 9.d, which shall be updated by the Contractor during the period of the Contract if it becomes aware of any new relevant data.</w:t>
      </w:r>
    </w:p>
    <w:p w14:paraId="3C805BCC" w14:textId="77777777" w:rsidR="004B27D7" w:rsidRPr="00876D70" w:rsidRDefault="004B27D7" w:rsidP="004B27D7">
      <w:pPr>
        <w:spacing w:after="0" w:line="240" w:lineRule="auto"/>
        <w:ind w:right="72"/>
        <w:textAlignment w:val="baseline"/>
        <w:rPr>
          <w:rFonts w:ascii="Arial" w:eastAsia="Arial" w:hAnsi="Arial"/>
          <w:sz w:val="17"/>
        </w:rPr>
      </w:pPr>
      <w:r w:rsidRPr="00876D70">
        <w:rPr>
          <w:rFonts w:ascii="Arial" w:eastAsia="Arial" w:hAnsi="Arial"/>
          <w:sz w:val="17"/>
        </w:rPr>
        <w:t>d. Safety Data Sheets if required under Clause 9.c shall be provided in accordance with the extant UK REACH Regulation and any additional information required by the Health and Safety at Work etc. Act 1974 and shall contain:</w:t>
      </w:r>
    </w:p>
    <w:p w14:paraId="234E76FB" w14:textId="77777777" w:rsidR="004B27D7" w:rsidRPr="00876D70" w:rsidRDefault="004B27D7" w:rsidP="004B27D7">
      <w:pPr>
        <w:widowControl/>
        <w:numPr>
          <w:ilvl w:val="0"/>
          <w:numId w:val="34"/>
        </w:numPr>
        <w:tabs>
          <w:tab w:val="clear" w:pos="360"/>
          <w:tab w:val="left" w:pos="936"/>
        </w:tabs>
        <w:spacing w:after="0" w:line="240" w:lineRule="auto"/>
        <w:ind w:left="576"/>
        <w:textAlignment w:val="baseline"/>
        <w:rPr>
          <w:rFonts w:ascii="Arial" w:eastAsia="Arial" w:hAnsi="Arial"/>
          <w:sz w:val="17"/>
        </w:rPr>
      </w:pPr>
      <w:r w:rsidRPr="00876D70">
        <w:rPr>
          <w:rFonts w:ascii="Arial" w:eastAsia="Arial" w:hAnsi="Arial"/>
          <w:sz w:val="17"/>
        </w:rPr>
        <w:t>information required by the Classification, Labelling</w:t>
      </w:r>
    </w:p>
    <w:p w14:paraId="143734CE" w14:textId="77777777" w:rsidR="004B27D7" w:rsidRPr="00876D70" w:rsidRDefault="004B27D7" w:rsidP="004B27D7">
      <w:pPr>
        <w:spacing w:after="0" w:line="240" w:lineRule="auto"/>
        <w:ind w:left="576" w:right="72"/>
        <w:textAlignment w:val="baseline"/>
        <w:rPr>
          <w:rFonts w:ascii="Arial" w:eastAsia="Arial" w:hAnsi="Arial"/>
          <w:sz w:val="17"/>
        </w:rPr>
      </w:pPr>
      <w:r w:rsidRPr="00876D70">
        <w:rPr>
          <w:rFonts w:ascii="Arial" w:eastAsia="Arial" w:hAnsi="Arial"/>
          <w:sz w:val="17"/>
        </w:rPr>
        <w:t>and Packaging (GB CLP) Regulation or any replacement thereof; and</w:t>
      </w:r>
    </w:p>
    <w:p w14:paraId="24F19077" w14:textId="77777777" w:rsidR="004B27D7" w:rsidRPr="00876D70" w:rsidRDefault="004B27D7" w:rsidP="004B27D7">
      <w:pPr>
        <w:widowControl/>
        <w:numPr>
          <w:ilvl w:val="0"/>
          <w:numId w:val="34"/>
        </w:numPr>
        <w:tabs>
          <w:tab w:val="clear" w:pos="360"/>
          <w:tab w:val="left" w:pos="936"/>
        </w:tabs>
        <w:spacing w:after="0" w:line="240" w:lineRule="auto"/>
        <w:ind w:left="576" w:right="72"/>
        <w:textAlignment w:val="baseline"/>
        <w:rPr>
          <w:rFonts w:ascii="Arial" w:eastAsia="Arial" w:hAnsi="Arial"/>
          <w:spacing w:val="-1"/>
          <w:sz w:val="17"/>
        </w:rPr>
      </w:pPr>
      <w:r w:rsidRPr="00876D70">
        <w:rPr>
          <w:rFonts w:ascii="Arial" w:eastAsia="Arial" w:hAnsi="Arial"/>
          <w:spacing w:val="-1"/>
          <w:sz w:val="17"/>
        </w:rPr>
        <w:t xml:space="preserve">where the Hazardous Contractor Deliverable is, contains or embodies a radioactive substance as defined in the extant </w:t>
      </w:r>
      <w:proofErr w:type="spellStart"/>
      <w:r w:rsidRPr="00876D70">
        <w:rPr>
          <w:rFonts w:ascii="Arial" w:eastAsia="Arial" w:hAnsi="Arial"/>
          <w:spacing w:val="-1"/>
          <w:sz w:val="17"/>
        </w:rPr>
        <w:t>Ionising</w:t>
      </w:r>
      <w:proofErr w:type="spellEnd"/>
      <w:r w:rsidRPr="00876D70">
        <w:rPr>
          <w:rFonts w:ascii="Arial" w:eastAsia="Arial" w:hAnsi="Arial"/>
          <w:spacing w:val="-1"/>
          <w:sz w:val="17"/>
        </w:rPr>
        <w:t xml:space="preserve"> Radiation Regulations, details of the activity, </w:t>
      </w:r>
      <w:proofErr w:type="gramStart"/>
      <w:r w:rsidRPr="00876D70">
        <w:rPr>
          <w:rFonts w:ascii="Arial" w:eastAsia="Arial" w:hAnsi="Arial"/>
          <w:spacing w:val="-1"/>
          <w:sz w:val="17"/>
        </w:rPr>
        <w:t>substance</w:t>
      </w:r>
      <w:proofErr w:type="gramEnd"/>
      <w:r w:rsidRPr="00876D70">
        <w:rPr>
          <w:rFonts w:ascii="Arial" w:eastAsia="Arial" w:hAnsi="Arial"/>
          <w:spacing w:val="-1"/>
          <w:sz w:val="17"/>
        </w:rPr>
        <w:t xml:space="preserve"> and form (including any isotope); and</w:t>
      </w:r>
    </w:p>
    <w:p w14:paraId="623FDF99" w14:textId="77777777" w:rsidR="004B27D7" w:rsidRPr="00876D70" w:rsidRDefault="004B27D7" w:rsidP="004B27D7">
      <w:pPr>
        <w:widowControl/>
        <w:numPr>
          <w:ilvl w:val="0"/>
          <w:numId w:val="34"/>
        </w:numPr>
        <w:tabs>
          <w:tab w:val="clear" w:pos="360"/>
          <w:tab w:val="left" w:pos="936"/>
        </w:tabs>
        <w:spacing w:after="0" w:line="240" w:lineRule="auto"/>
        <w:ind w:left="576"/>
        <w:textAlignment w:val="baseline"/>
        <w:rPr>
          <w:rFonts w:ascii="Arial" w:eastAsia="Arial" w:hAnsi="Arial"/>
          <w:spacing w:val="-1"/>
          <w:sz w:val="17"/>
        </w:rPr>
      </w:pPr>
      <w:r w:rsidRPr="00876D70">
        <w:rPr>
          <w:rFonts w:ascii="Arial" w:eastAsia="Arial" w:hAnsi="Arial"/>
          <w:spacing w:val="-1"/>
          <w:sz w:val="17"/>
        </w:rPr>
        <w:t>where the Hazardous Contractor Deliverable has magnetic properties, details of the magnetic flux density at a defined distance, for the condition in which it is packed.</w:t>
      </w:r>
    </w:p>
    <w:p w14:paraId="4771DD87" w14:textId="77777777" w:rsidR="004B27D7" w:rsidRPr="00876D70" w:rsidRDefault="004B27D7" w:rsidP="004B27D7">
      <w:pPr>
        <w:spacing w:after="0" w:line="240" w:lineRule="auto"/>
        <w:ind w:right="144"/>
        <w:textAlignment w:val="baseline"/>
        <w:rPr>
          <w:rFonts w:ascii="Arial" w:eastAsia="Arial" w:hAnsi="Arial"/>
          <w:sz w:val="17"/>
        </w:rPr>
      </w:pPr>
      <w:r w:rsidRPr="00876D70">
        <w:rPr>
          <w:rFonts w:ascii="Arial" w:eastAsia="Arial" w:hAnsi="Arial"/>
          <w:sz w:val="17"/>
        </w:rPr>
        <w:t>e. The Contractor shall retain its own copies of the Safety Data Sheets provided to the Authority in accordance with Clause 9.d for 4 years after the end of the Contract and shall make them available to the Authority’s representatives on request.</w:t>
      </w:r>
    </w:p>
    <w:p w14:paraId="764C61ED" w14:textId="77777777" w:rsidR="004B27D7" w:rsidRPr="00876D70" w:rsidRDefault="004B27D7" w:rsidP="004B27D7">
      <w:pPr>
        <w:spacing w:after="0" w:line="240" w:lineRule="auto"/>
        <w:textAlignment w:val="baseline"/>
        <w:rPr>
          <w:rFonts w:ascii="Arial" w:eastAsia="Arial" w:hAnsi="Arial"/>
          <w:sz w:val="17"/>
        </w:rPr>
      </w:pPr>
      <w:r w:rsidRPr="00876D70">
        <w:rPr>
          <w:rFonts w:ascii="Arial" w:eastAsia="Arial" w:hAnsi="Arial"/>
          <w:sz w:val="17"/>
        </w:rPr>
        <w:t>f. Nothing in this Clause 9 reduces or limits any statutory or legal obligation of the Authority or the Contractor.</w:t>
      </w:r>
    </w:p>
    <w:p w14:paraId="6B55B1CA" w14:textId="77777777" w:rsidR="004B27D7" w:rsidRPr="00876D70" w:rsidRDefault="004B27D7" w:rsidP="004B27D7">
      <w:pPr>
        <w:spacing w:after="0" w:line="240" w:lineRule="auto"/>
        <w:ind w:right="360"/>
        <w:textAlignment w:val="baseline"/>
        <w:rPr>
          <w:rFonts w:ascii="Arial" w:eastAsia="Arial" w:hAnsi="Arial"/>
          <w:sz w:val="17"/>
        </w:rPr>
      </w:pPr>
      <w:r w:rsidRPr="00876D70">
        <w:rPr>
          <w:rFonts w:ascii="Arial" w:eastAsia="Arial" w:hAnsi="Arial"/>
          <w:sz w:val="17"/>
        </w:rPr>
        <w:t xml:space="preserve">g. Where delivery is made to the </w:t>
      </w:r>
      <w:proofErr w:type="spellStart"/>
      <w:r w:rsidRPr="00876D70">
        <w:rPr>
          <w:rFonts w:ascii="Arial" w:eastAsia="Arial" w:hAnsi="Arial"/>
          <w:sz w:val="17"/>
        </w:rPr>
        <w:t>Defence</w:t>
      </w:r>
      <w:proofErr w:type="spellEnd"/>
      <w:r w:rsidRPr="00876D70">
        <w:rPr>
          <w:rFonts w:ascii="Arial" w:eastAsia="Arial" w:hAnsi="Arial"/>
          <w:sz w:val="17"/>
        </w:rPr>
        <w:t xml:space="preserve"> Fulfilment Centre (DFC) and / or other Team Leidos location / building, the Contractor must comply with the Logistic Commodities and Services Transformation (LCST) Supplier Manual.</w:t>
      </w:r>
    </w:p>
    <w:p w14:paraId="5192736A" w14:textId="77777777" w:rsidR="004B27D7" w:rsidRPr="00876D70" w:rsidRDefault="004B27D7" w:rsidP="004B27D7">
      <w:pPr>
        <w:widowControl/>
        <w:spacing w:before="199" w:after="0" w:line="192" w:lineRule="exact"/>
        <w:textAlignment w:val="baseline"/>
        <w:rPr>
          <w:rFonts w:ascii="Arial" w:eastAsia="Arial" w:hAnsi="Arial" w:cs="Times New Roman"/>
          <w:b/>
          <w:sz w:val="17"/>
        </w:rPr>
      </w:pPr>
      <w:r w:rsidRPr="00876D70">
        <w:rPr>
          <w:rFonts w:ascii="Arial" w:eastAsia="Arial" w:hAnsi="Arial" w:cs="Times New Roman"/>
          <w:b/>
          <w:sz w:val="17"/>
        </w:rPr>
        <w:t>10 Delivery / Collection</w:t>
      </w:r>
    </w:p>
    <w:p w14:paraId="7A628C09" w14:textId="77777777" w:rsidR="004B27D7" w:rsidRPr="00876D70" w:rsidRDefault="004B27D7" w:rsidP="004B27D7">
      <w:pPr>
        <w:widowControl/>
        <w:numPr>
          <w:ilvl w:val="0"/>
          <w:numId w:val="35"/>
        </w:numPr>
        <w:spacing w:after="0" w:line="196" w:lineRule="exact"/>
        <w:ind w:right="432"/>
        <w:textAlignment w:val="baseline"/>
        <w:rPr>
          <w:rFonts w:ascii="Arial" w:eastAsia="Arial" w:hAnsi="Arial" w:cs="Times New Roman"/>
          <w:spacing w:val="-1"/>
          <w:sz w:val="17"/>
        </w:rPr>
      </w:pPr>
      <w:r w:rsidRPr="00876D70">
        <w:rPr>
          <w:rFonts w:ascii="Arial" w:eastAsia="Arial" w:hAnsi="Arial" w:cs="Times New Roman"/>
          <w:spacing w:val="-1"/>
          <w:sz w:val="17"/>
        </w:rPr>
        <w:t>The purchase order shall specify whether the Contractor Deliverables are to be delivered to the consignee by the Contractor or collected from the consignor by the Authority.</w:t>
      </w:r>
    </w:p>
    <w:p w14:paraId="31A33001" w14:textId="77777777" w:rsidR="004B27D7" w:rsidRPr="00876D70" w:rsidRDefault="004B27D7" w:rsidP="004B27D7">
      <w:pPr>
        <w:widowControl/>
        <w:numPr>
          <w:ilvl w:val="0"/>
          <w:numId w:val="35"/>
        </w:numPr>
        <w:spacing w:after="0" w:line="195" w:lineRule="exact"/>
        <w:ind w:right="216"/>
        <w:textAlignment w:val="baseline"/>
        <w:rPr>
          <w:rFonts w:ascii="Arial" w:eastAsia="Arial" w:hAnsi="Arial" w:cs="Times New Roman"/>
          <w:sz w:val="17"/>
        </w:rPr>
      </w:pPr>
      <w:r w:rsidRPr="00876D70">
        <w:rPr>
          <w:rFonts w:ascii="Arial" w:eastAsia="Arial" w:hAnsi="Arial" w:cs="Times New Roman"/>
          <w:sz w:val="17"/>
        </w:rPr>
        <w:t>Title and risk in the Contractor Deliverables shall pass from the Contractor to the Authority on delivery or on collection in accordance with Clause 10.a.</w:t>
      </w:r>
    </w:p>
    <w:p w14:paraId="5C755E38" w14:textId="77777777" w:rsidR="004B27D7" w:rsidRPr="00876D70" w:rsidRDefault="004B27D7" w:rsidP="004B27D7">
      <w:pPr>
        <w:widowControl/>
        <w:numPr>
          <w:ilvl w:val="0"/>
          <w:numId w:val="35"/>
        </w:numPr>
        <w:spacing w:after="0" w:line="195" w:lineRule="exact"/>
        <w:ind w:right="288"/>
        <w:textAlignment w:val="baseline"/>
        <w:rPr>
          <w:rFonts w:ascii="Arial" w:eastAsia="Arial" w:hAnsi="Arial" w:cs="Times New Roman"/>
          <w:sz w:val="17"/>
        </w:rPr>
      </w:pPr>
      <w:r w:rsidRPr="00876D70">
        <w:rPr>
          <w:rFonts w:ascii="Arial" w:eastAsia="Arial" w:hAnsi="Arial" w:cs="Times New Roman"/>
          <w:sz w:val="17"/>
        </w:rPr>
        <w:t>The Authority shall be deemed to have accepted the Contractor Deliverables within a reasonable time after title and risk has passed to the Authority unless it has rejected the Contractor Deliverables within the same period.</w:t>
      </w:r>
    </w:p>
    <w:p w14:paraId="1DAC6B9A" w14:textId="77777777" w:rsidR="004B27D7" w:rsidRPr="00876D70" w:rsidRDefault="004B27D7" w:rsidP="004B27D7">
      <w:pPr>
        <w:widowControl/>
        <w:spacing w:before="195" w:after="0" w:line="193" w:lineRule="exact"/>
        <w:textAlignment w:val="baseline"/>
        <w:rPr>
          <w:rFonts w:ascii="Arial" w:eastAsia="Arial" w:hAnsi="Arial" w:cs="Times New Roman"/>
          <w:b/>
          <w:sz w:val="17"/>
        </w:rPr>
      </w:pPr>
      <w:r w:rsidRPr="00876D70">
        <w:rPr>
          <w:rFonts w:ascii="Arial" w:eastAsia="Arial" w:hAnsi="Arial" w:cs="Times New Roman"/>
          <w:b/>
          <w:sz w:val="17"/>
        </w:rPr>
        <w:t>11. Marking of Contractor Deliverables</w:t>
      </w:r>
    </w:p>
    <w:p w14:paraId="7AA8C3F1" w14:textId="77777777" w:rsidR="004B27D7" w:rsidRPr="00876D70" w:rsidRDefault="004B27D7" w:rsidP="004B27D7">
      <w:pPr>
        <w:widowControl/>
        <w:numPr>
          <w:ilvl w:val="0"/>
          <w:numId w:val="36"/>
        </w:numPr>
        <w:spacing w:before="1" w:after="0" w:line="196" w:lineRule="exact"/>
        <w:textAlignment w:val="baseline"/>
        <w:rPr>
          <w:rFonts w:ascii="Arial" w:eastAsia="Arial" w:hAnsi="Arial" w:cs="Times New Roman"/>
          <w:sz w:val="17"/>
        </w:rPr>
      </w:pPr>
      <w:r w:rsidRPr="00876D70">
        <w:rPr>
          <w:rFonts w:ascii="Arial" w:eastAsia="Arial" w:hAnsi="Arial" w:cs="Times New Roman"/>
          <w:sz w:val="17"/>
        </w:rPr>
        <w:t>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w:t>
      </w:r>
    </w:p>
    <w:p w14:paraId="3771DBF4" w14:textId="77777777" w:rsidR="004B27D7" w:rsidRPr="00876D70" w:rsidRDefault="004B27D7" w:rsidP="004B27D7">
      <w:pPr>
        <w:widowControl/>
        <w:spacing w:after="0" w:line="195" w:lineRule="exact"/>
        <w:ind w:right="216"/>
        <w:textAlignment w:val="baseline"/>
        <w:rPr>
          <w:rFonts w:ascii="Arial" w:eastAsia="Arial" w:hAnsi="Arial" w:cs="Times New Roman"/>
          <w:sz w:val="17"/>
        </w:rPr>
      </w:pPr>
      <w:r w:rsidRPr="00876D70">
        <w:rPr>
          <w:rFonts w:ascii="Arial" w:eastAsia="Arial" w:hAnsi="Arial" w:cs="Times New Roman"/>
          <w:sz w:val="17"/>
        </w:rPr>
        <w:t>requirements, the Contractor Deliverables shall be marked with the MOD stock reference, NATO Stock Number (NSN) or alternative reference number shown in the Contract.</w:t>
      </w:r>
    </w:p>
    <w:p w14:paraId="260FEC98" w14:textId="77777777" w:rsidR="004B27D7" w:rsidRPr="00876D70" w:rsidRDefault="004B27D7" w:rsidP="004B27D7">
      <w:pPr>
        <w:widowControl/>
        <w:numPr>
          <w:ilvl w:val="0"/>
          <w:numId w:val="36"/>
        </w:numPr>
        <w:spacing w:after="0" w:line="195" w:lineRule="exact"/>
        <w:ind w:right="72"/>
        <w:textAlignment w:val="baseline"/>
        <w:rPr>
          <w:rFonts w:ascii="Arial" w:eastAsia="Arial" w:hAnsi="Arial" w:cs="Times New Roman"/>
          <w:sz w:val="17"/>
        </w:rPr>
      </w:pPr>
      <w:r w:rsidRPr="00876D70">
        <w:rPr>
          <w:rFonts w:ascii="Arial" w:eastAsia="Arial" w:hAnsi="Arial" w:cs="Times New Roman"/>
          <w:sz w:val="17"/>
        </w:rPr>
        <w:t xml:space="preserve">Any marking method used shall not have a detrimental effect on the strength, </w:t>
      </w:r>
      <w:proofErr w:type="gramStart"/>
      <w:r w:rsidRPr="00876D70">
        <w:rPr>
          <w:rFonts w:ascii="Arial" w:eastAsia="Arial" w:hAnsi="Arial" w:cs="Times New Roman"/>
          <w:sz w:val="17"/>
        </w:rPr>
        <w:t>serviceability</w:t>
      </w:r>
      <w:proofErr w:type="gramEnd"/>
      <w:r w:rsidRPr="00876D70">
        <w:rPr>
          <w:rFonts w:ascii="Arial" w:eastAsia="Arial" w:hAnsi="Arial" w:cs="Times New Roman"/>
          <w:sz w:val="17"/>
        </w:rPr>
        <w:t xml:space="preserve"> or corrosion resistance of the Contractor Deliverables.</w:t>
      </w:r>
    </w:p>
    <w:p w14:paraId="4BF44B99" w14:textId="77777777" w:rsidR="004B27D7" w:rsidRPr="00876D70" w:rsidRDefault="004B27D7" w:rsidP="004B27D7">
      <w:pPr>
        <w:widowControl/>
        <w:numPr>
          <w:ilvl w:val="0"/>
          <w:numId w:val="36"/>
        </w:numPr>
        <w:spacing w:before="5" w:after="0" w:line="192" w:lineRule="exact"/>
        <w:ind w:right="72"/>
        <w:textAlignment w:val="baseline"/>
        <w:rPr>
          <w:rFonts w:ascii="Arial" w:eastAsia="Arial" w:hAnsi="Arial" w:cs="Times New Roman"/>
          <w:sz w:val="17"/>
        </w:rPr>
      </w:pPr>
      <w:r w:rsidRPr="00876D70">
        <w:rPr>
          <w:rFonts w:ascii="Arial" w:eastAsia="Arial" w:hAnsi="Arial" w:cs="Times New Roman"/>
          <w:sz w:val="17"/>
        </w:rPr>
        <w:t>The marking shall include any serial numbers allocated to the Contractor Deliverable.</w:t>
      </w:r>
    </w:p>
    <w:p w14:paraId="76051840" w14:textId="77777777" w:rsidR="004B27D7" w:rsidRPr="00876D70" w:rsidRDefault="004B27D7" w:rsidP="004B27D7">
      <w:pPr>
        <w:widowControl/>
        <w:numPr>
          <w:ilvl w:val="0"/>
          <w:numId w:val="36"/>
        </w:numPr>
        <w:spacing w:after="196" w:line="196" w:lineRule="exact"/>
        <w:textAlignment w:val="baseline"/>
        <w:rPr>
          <w:rFonts w:ascii="Arial" w:eastAsia="Arial" w:hAnsi="Arial" w:cs="Times New Roman"/>
          <w:sz w:val="17"/>
        </w:rPr>
      </w:pPr>
      <w:r w:rsidRPr="00876D70">
        <w:rPr>
          <w:rFonts w:ascii="Arial" w:eastAsia="Arial" w:hAnsi="Arial" w:cs="Times New Roman"/>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3C805021" w14:textId="77777777" w:rsidR="004B27D7" w:rsidRPr="00876D70" w:rsidRDefault="004B27D7" w:rsidP="004B27D7">
      <w:pPr>
        <w:widowControl/>
        <w:spacing w:after="196" w:line="196" w:lineRule="exact"/>
        <w:rPr>
          <w:rFonts w:ascii="Times New Roman" w:eastAsia="PMingLiU" w:hAnsi="Times New Roman" w:cs="Times New Roman"/>
        </w:rPr>
        <w:sectPr w:rsidR="004B27D7" w:rsidRPr="00876D70" w:rsidSect="000F5021">
          <w:pgSz w:w="11904" w:h="16843"/>
          <w:pgMar w:top="969" w:right="706" w:bottom="327" w:left="557" w:header="567" w:footer="567" w:gutter="0"/>
          <w:cols w:num="2" w:space="0" w:equalWidth="0">
            <w:col w:w="4963" w:space="715"/>
            <w:col w:w="4963" w:space="0"/>
          </w:cols>
          <w:docGrid w:linePitch="299"/>
        </w:sectPr>
      </w:pPr>
    </w:p>
    <w:p w14:paraId="218EC5A7" w14:textId="77777777" w:rsidR="004B27D7" w:rsidRPr="00876D70" w:rsidRDefault="004B27D7" w:rsidP="004B27D7">
      <w:pPr>
        <w:widowControl/>
        <w:spacing w:after="0" w:line="240" w:lineRule="auto"/>
        <w:rPr>
          <w:rFonts w:ascii="Times New Roman" w:eastAsia="PMingLiU" w:hAnsi="Times New Roman" w:cs="Times New Roman"/>
        </w:rPr>
        <w:sectPr w:rsidR="004B27D7" w:rsidRPr="00876D70">
          <w:type w:val="continuous"/>
          <w:pgSz w:w="11904" w:h="16843"/>
          <w:pgMar w:top="969" w:right="5617" w:bottom="327" w:left="5487" w:header="720" w:footer="720" w:gutter="0"/>
          <w:cols w:space="720"/>
        </w:sectPr>
      </w:pPr>
    </w:p>
    <w:p w14:paraId="7D414BF7" w14:textId="77777777" w:rsidR="004B27D7" w:rsidRPr="00876D70" w:rsidRDefault="004B27D7" w:rsidP="004B27D7">
      <w:pPr>
        <w:widowControl/>
        <w:spacing w:before="4" w:after="0" w:line="194" w:lineRule="exact"/>
        <w:ind w:left="72" w:right="72"/>
        <w:textAlignment w:val="baseline"/>
        <w:rPr>
          <w:rFonts w:ascii="Arial" w:eastAsia="Arial" w:hAnsi="Arial" w:cs="Times New Roman"/>
          <w:b/>
          <w:sz w:val="17"/>
        </w:rPr>
      </w:pPr>
      <w:r w:rsidRPr="00876D70">
        <w:rPr>
          <w:rFonts w:ascii="Arial" w:eastAsia="Arial" w:hAnsi="Arial" w:cs="Times New Roman"/>
          <w:b/>
          <w:sz w:val="17"/>
        </w:rPr>
        <w:lastRenderedPageBreak/>
        <w:t>12 Packaging and Labelling of Contractor Deliverables (Excluding Contractor Deliverables Containing Ammunition or Explosives)</w:t>
      </w:r>
    </w:p>
    <w:p w14:paraId="4D0C3AB1" w14:textId="77777777" w:rsidR="004B27D7" w:rsidRPr="00876D70" w:rsidRDefault="004B27D7" w:rsidP="004B27D7">
      <w:pPr>
        <w:widowControl/>
        <w:spacing w:after="0" w:line="195" w:lineRule="exact"/>
        <w:ind w:left="72" w:right="72"/>
        <w:textAlignment w:val="baseline"/>
        <w:rPr>
          <w:rFonts w:ascii="Arial" w:eastAsia="Arial" w:hAnsi="Arial" w:cs="Times New Roman"/>
          <w:sz w:val="17"/>
        </w:rPr>
      </w:pPr>
      <w:r w:rsidRPr="00876D70">
        <w:rPr>
          <w:rFonts w:ascii="Arial" w:eastAsia="Arial" w:hAnsi="Arial" w:cs="Times New Roman"/>
          <w:sz w:val="17"/>
        </w:rPr>
        <w:t>The Contractor shall pack or have packed the Contractor Deliverables in accordance with any requirements specified in the purchase order and Def Stan 81-041 (Part 1 and Part 6).</w:t>
      </w:r>
    </w:p>
    <w:p w14:paraId="69346ACB" w14:textId="77777777" w:rsidR="004B27D7" w:rsidRPr="00876D70" w:rsidRDefault="004B27D7" w:rsidP="004B27D7">
      <w:pPr>
        <w:spacing w:before="199" w:after="0" w:line="193" w:lineRule="exact"/>
        <w:ind w:left="72" w:right="72"/>
        <w:textAlignment w:val="baseline"/>
        <w:rPr>
          <w:rFonts w:ascii="Arial" w:eastAsia="Arial" w:hAnsi="Arial"/>
          <w:b/>
          <w:sz w:val="17"/>
        </w:rPr>
      </w:pPr>
      <w:r w:rsidRPr="00876D70">
        <w:rPr>
          <w:rFonts w:ascii="Arial" w:eastAsia="Arial" w:hAnsi="Arial"/>
          <w:b/>
          <w:sz w:val="17"/>
        </w:rPr>
        <w:t>13 Progress Monitoring, Meetings and Reports</w:t>
      </w:r>
    </w:p>
    <w:p w14:paraId="1AF1ED6D" w14:textId="77777777" w:rsidR="004B27D7" w:rsidRPr="00876D70" w:rsidRDefault="004B27D7" w:rsidP="004B27D7">
      <w:pPr>
        <w:spacing w:after="0" w:line="195" w:lineRule="exact"/>
        <w:ind w:left="72" w:right="72"/>
        <w:textAlignment w:val="baseline"/>
        <w:rPr>
          <w:rFonts w:ascii="Arial" w:eastAsia="Arial" w:hAnsi="Arial"/>
          <w:spacing w:val="-2"/>
          <w:sz w:val="17"/>
        </w:rPr>
      </w:pPr>
      <w:r w:rsidRPr="00876D70">
        <w:rPr>
          <w:rFonts w:ascii="Arial" w:eastAsia="Arial" w:hAnsi="Arial"/>
          <w:spacing w:val="-2"/>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4E2E35DB" w14:textId="77777777" w:rsidR="004B27D7" w:rsidRPr="00876D70" w:rsidRDefault="004B27D7" w:rsidP="004B27D7">
      <w:pPr>
        <w:spacing w:before="199" w:after="0" w:line="193" w:lineRule="exact"/>
        <w:ind w:left="72" w:right="72"/>
        <w:textAlignment w:val="baseline"/>
        <w:rPr>
          <w:rFonts w:ascii="Arial" w:eastAsia="Arial" w:hAnsi="Arial"/>
          <w:b/>
          <w:sz w:val="17"/>
        </w:rPr>
      </w:pPr>
      <w:r w:rsidRPr="00876D70">
        <w:rPr>
          <w:rFonts w:ascii="Arial" w:eastAsia="Arial" w:hAnsi="Arial"/>
          <w:b/>
          <w:sz w:val="17"/>
        </w:rPr>
        <w:t>14 Payment</w:t>
      </w:r>
    </w:p>
    <w:p w14:paraId="5DD4E26E" w14:textId="77777777" w:rsidR="004B27D7" w:rsidRPr="00876D70" w:rsidRDefault="004B27D7" w:rsidP="004B27D7">
      <w:pPr>
        <w:widowControl/>
        <w:numPr>
          <w:ilvl w:val="0"/>
          <w:numId w:val="37"/>
        </w:numPr>
        <w:tabs>
          <w:tab w:val="clear" w:pos="216"/>
          <w:tab w:val="left" w:pos="288"/>
        </w:tabs>
        <w:spacing w:after="0" w:line="195" w:lineRule="exact"/>
        <w:ind w:left="72" w:right="72"/>
        <w:textAlignment w:val="baseline"/>
        <w:rPr>
          <w:rFonts w:ascii="Arial" w:eastAsia="Arial" w:hAnsi="Arial"/>
          <w:sz w:val="17"/>
        </w:rPr>
      </w:pPr>
      <w:r w:rsidRPr="00876D70">
        <w:rPr>
          <w:rFonts w:ascii="Arial" w:eastAsia="Arial" w:hAnsi="Arial"/>
          <w:sz w:val="17"/>
        </w:rPr>
        <w:t>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4AFF87ED" w14:textId="77777777" w:rsidR="004B27D7" w:rsidRPr="00876D70" w:rsidRDefault="004B27D7" w:rsidP="004B27D7">
      <w:pPr>
        <w:widowControl/>
        <w:numPr>
          <w:ilvl w:val="0"/>
          <w:numId w:val="37"/>
        </w:numPr>
        <w:tabs>
          <w:tab w:val="clear" w:pos="216"/>
          <w:tab w:val="left" w:pos="288"/>
        </w:tabs>
        <w:spacing w:before="2" w:after="0" w:line="196" w:lineRule="exact"/>
        <w:ind w:left="72" w:right="72"/>
        <w:textAlignment w:val="baseline"/>
        <w:rPr>
          <w:rFonts w:ascii="Arial" w:eastAsia="Arial" w:hAnsi="Arial"/>
          <w:sz w:val="17"/>
        </w:rPr>
      </w:pPr>
      <w:r w:rsidRPr="00876D70">
        <w:rPr>
          <w:rFonts w:ascii="Arial" w:eastAsia="Arial" w:hAnsi="Arial"/>
          <w:sz w:val="17"/>
        </w:rPr>
        <w:t>Where the Contractor submits an invoice to the Authority in accordance with clause 14a, the Authority will consider and verify that invoice in a timely fashion.</w:t>
      </w:r>
    </w:p>
    <w:p w14:paraId="480E7380" w14:textId="77777777" w:rsidR="004B27D7" w:rsidRPr="00876D70" w:rsidRDefault="004B27D7" w:rsidP="004B27D7">
      <w:pPr>
        <w:widowControl/>
        <w:numPr>
          <w:ilvl w:val="0"/>
          <w:numId w:val="37"/>
        </w:numPr>
        <w:tabs>
          <w:tab w:val="clear" w:pos="216"/>
          <w:tab w:val="left" w:pos="288"/>
        </w:tabs>
        <w:spacing w:after="0" w:line="194" w:lineRule="exact"/>
        <w:ind w:left="72" w:right="72"/>
        <w:textAlignment w:val="baseline"/>
        <w:rPr>
          <w:rFonts w:ascii="Arial" w:eastAsia="Arial" w:hAnsi="Arial"/>
          <w:sz w:val="17"/>
        </w:rPr>
      </w:pPr>
      <w:r w:rsidRPr="00876D70">
        <w:rPr>
          <w:rFonts w:ascii="Arial" w:eastAsia="Arial" w:hAnsi="Arial"/>
          <w:sz w:val="17"/>
        </w:rPr>
        <w:t>The Authority shall pay the Contractor any sums due under such an invoice no later than a period of 30 days from the date on which the Authority has determined that the invoice is valid and undisputed.</w:t>
      </w:r>
    </w:p>
    <w:p w14:paraId="6D71DE9F" w14:textId="77777777" w:rsidR="004B27D7" w:rsidRPr="00876D70" w:rsidRDefault="004B27D7" w:rsidP="004B27D7">
      <w:pPr>
        <w:widowControl/>
        <w:numPr>
          <w:ilvl w:val="0"/>
          <w:numId w:val="37"/>
        </w:numPr>
        <w:tabs>
          <w:tab w:val="clear" w:pos="216"/>
          <w:tab w:val="left" w:pos="288"/>
        </w:tabs>
        <w:spacing w:after="0" w:line="195" w:lineRule="exact"/>
        <w:ind w:left="72" w:right="72"/>
        <w:textAlignment w:val="baseline"/>
        <w:rPr>
          <w:rFonts w:ascii="Arial" w:eastAsia="Arial" w:hAnsi="Arial"/>
          <w:sz w:val="17"/>
        </w:rPr>
      </w:pPr>
      <w:r w:rsidRPr="00876D70">
        <w:rPr>
          <w:rFonts w:ascii="Arial" w:eastAsia="Arial" w:hAnsi="Arial"/>
          <w:sz w:val="17"/>
        </w:rPr>
        <w:t>Where the Authority fails to comply with clause 14b and there is undue delay in considering and verifying the invoice, the invoice shall be regarded as valid and undisputed for the purpose of clause 14c after a reasonable time has passed.</w:t>
      </w:r>
    </w:p>
    <w:p w14:paraId="447673E5" w14:textId="77777777" w:rsidR="004B27D7" w:rsidRPr="00876D70" w:rsidRDefault="004B27D7" w:rsidP="004B27D7">
      <w:pPr>
        <w:widowControl/>
        <w:numPr>
          <w:ilvl w:val="0"/>
          <w:numId w:val="37"/>
        </w:numPr>
        <w:tabs>
          <w:tab w:val="clear" w:pos="216"/>
          <w:tab w:val="left" w:pos="288"/>
        </w:tabs>
        <w:spacing w:after="0" w:line="195" w:lineRule="exact"/>
        <w:ind w:left="72" w:right="72"/>
        <w:textAlignment w:val="baseline"/>
        <w:rPr>
          <w:rFonts w:ascii="Arial" w:eastAsia="Arial" w:hAnsi="Arial"/>
          <w:sz w:val="17"/>
        </w:rPr>
      </w:pPr>
      <w:r w:rsidRPr="00876D70">
        <w:rPr>
          <w:rFonts w:ascii="Arial" w:eastAsia="Arial" w:hAnsi="Arial"/>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0F48F508" w14:textId="77777777" w:rsidR="004B27D7" w:rsidRPr="00876D70" w:rsidRDefault="004B27D7" w:rsidP="004B27D7">
      <w:pPr>
        <w:widowControl/>
        <w:numPr>
          <w:ilvl w:val="0"/>
          <w:numId w:val="37"/>
        </w:numPr>
        <w:tabs>
          <w:tab w:val="clear" w:pos="216"/>
          <w:tab w:val="left" w:pos="288"/>
        </w:tabs>
        <w:spacing w:after="0" w:line="196" w:lineRule="exact"/>
        <w:ind w:left="72" w:right="72"/>
        <w:textAlignment w:val="baseline"/>
        <w:rPr>
          <w:rFonts w:ascii="Arial" w:eastAsia="Arial" w:hAnsi="Arial"/>
          <w:sz w:val="17"/>
        </w:rPr>
      </w:pPr>
      <w:r w:rsidRPr="00876D70">
        <w:rPr>
          <w:rFonts w:ascii="Arial" w:eastAsia="Arial" w:hAnsi="Arial"/>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7CECE967" w14:textId="77777777" w:rsidR="004B27D7" w:rsidRPr="00876D70" w:rsidRDefault="004B27D7" w:rsidP="004B27D7">
      <w:pPr>
        <w:spacing w:before="195" w:after="0" w:line="194" w:lineRule="exact"/>
        <w:ind w:left="72" w:right="72"/>
        <w:textAlignment w:val="baseline"/>
        <w:rPr>
          <w:rFonts w:ascii="Arial" w:eastAsia="Arial" w:hAnsi="Arial"/>
          <w:b/>
          <w:sz w:val="17"/>
        </w:rPr>
      </w:pPr>
      <w:r w:rsidRPr="00876D70">
        <w:rPr>
          <w:rFonts w:ascii="Arial" w:eastAsia="Arial" w:hAnsi="Arial"/>
          <w:b/>
          <w:sz w:val="17"/>
        </w:rPr>
        <w:t>15 Dispute Resolution</w:t>
      </w:r>
    </w:p>
    <w:p w14:paraId="27C308C9" w14:textId="77777777" w:rsidR="004B27D7" w:rsidRPr="00876D70" w:rsidRDefault="004B27D7" w:rsidP="004B27D7">
      <w:pPr>
        <w:widowControl/>
        <w:numPr>
          <w:ilvl w:val="0"/>
          <w:numId w:val="38"/>
        </w:numPr>
        <w:tabs>
          <w:tab w:val="clear" w:pos="216"/>
          <w:tab w:val="left" w:pos="288"/>
        </w:tabs>
        <w:spacing w:after="0" w:line="195" w:lineRule="exact"/>
        <w:ind w:left="72" w:right="72" w:hanging="360"/>
        <w:textAlignment w:val="baseline"/>
        <w:rPr>
          <w:rFonts w:ascii="Arial" w:eastAsia="Arial" w:hAnsi="Arial"/>
          <w:sz w:val="17"/>
        </w:rPr>
      </w:pPr>
      <w:r w:rsidRPr="00876D70">
        <w:rPr>
          <w:rFonts w:ascii="Arial" w:eastAsia="Arial" w:hAnsi="Arial"/>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0034BDF2" w14:textId="77777777" w:rsidR="004B27D7" w:rsidRPr="00876D70" w:rsidRDefault="004B27D7" w:rsidP="004B27D7">
      <w:pPr>
        <w:widowControl/>
        <w:numPr>
          <w:ilvl w:val="0"/>
          <w:numId w:val="38"/>
        </w:numPr>
        <w:tabs>
          <w:tab w:val="clear" w:pos="216"/>
          <w:tab w:val="left" w:pos="288"/>
        </w:tabs>
        <w:spacing w:after="0" w:line="196" w:lineRule="exact"/>
        <w:ind w:left="72" w:right="72" w:hanging="360"/>
        <w:textAlignment w:val="baseline"/>
        <w:rPr>
          <w:rFonts w:ascii="Arial" w:eastAsia="Arial" w:hAnsi="Arial"/>
          <w:spacing w:val="1"/>
          <w:sz w:val="17"/>
        </w:rPr>
      </w:pPr>
      <w:r w:rsidRPr="00876D70">
        <w:rPr>
          <w:rFonts w:ascii="Arial" w:eastAsia="Arial" w:hAnsi="Arial"/>
          <w:spacing w:val="1"/>
          <w:sz w:val="17"/>
        </w:rPr>
        <w:t>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0267A5DD" w14:textId="77777777" w:rsidR="004B27D7" w:rsidRPr="00876D70" w:rsidRDefault="004B27D7" w:rsidP="004B27D7">
      <w:pPr>
        <w:widowControl/>
        <w:numPr>
          <w:ilvl w:val="0"/>
          <w:numId w:val="38"/>
        </w:numPr>
        <w:tabs>
          <w:tab w:val="clear" w:pos="216"/>
          <w:tab w:val="left" w:pos="288"/>
        </w:tabs>
        <w:spacing w:after="0" w:line="195" w:lineRule="exact"/>
        <w:ind w:left="72" w:right="72" w:hanging="360"/>
        <w:textAlignment w:val="baseline"/>
        <w:rPr>
          <w:rFonts w:ascii="Arial" w:eastAsia="Arial" w:hAnsi="Arial"/>
          <w:spacing w:val="-1"/>
          <w:sz w:val="17"/>
        </w:rPr>
      </w:pPr>
      <w:r w:rsidRPr="00876D70">
        <w:rPr>
          <w:rFonts w:ascii="Arial" w:eastAsia="Arial" w:hAnsi="Arial"/>
          <w:spacing w:val="-1"/>
          <w:sz w:val="17"/>
        </w:rPr>
        <w:t xml:space="preserve">For the avoidance of </w:t>
      </w:r>
      <w:proofErr w:type="gramStart"/>
      <w:r w:rsidRPr="00876D70">
        <w:rPr>
          <w:rFonts w:ascii="Arial" w:eastAsia="Arial" w:hAnsi="Arial"/>
          <w:spacing w:val="-1"/>
          <w:sz w:val="17"/>
        </w:rPr>
        <w:t>doubt</w:t>
      </w:r>
      <w:proofErr w:type="gramEnd"/>
      <w:r w:rsidRPr="00876D70">
        <w:rPr>
          <w:rFonts w:ascii="Arial" w:eastAsia="Arial" w:hAnsi="Arial"/>
          <w:spacing w:val="-1"/>
          <w:sz w:val="17"/>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sidRPr="00876D70">
        <w:rPr>
          <w:rFonts w:ascii="Arial" w:eastAsia="Arial" w:hAnsi="Arial"/>
          <w:spacing w:val="-1"/>
          <w:sz w:val="17"/>
        </w:rPr>
        <w:t>representatives</w:t>
      </w:r>
      <w:proofErr w:type="gramEnd"/>
      <w:r w:rsidRPr="00876D70">
        <w:rPr>
          <w:rFonts w:ascii="Arial" w:eastAsia="Arial" w:hAnsi="Arial"/>
          <w:spacing w:val="-1"/>
          <w:sz w:val="17"/>
        </w:rPr>
        <w:t xml:space="preserve"> and any person necessary to the conduct of the proceedings, without the concurrence of all the Parties to the arbitration.</w:t>
      </w:r>
    </w:p>
    <w:p w14:paraId="5D52C48F" w14:textId="77777777" w:rsidR="004B27D7" w:rsidRPr="00876D70" w:rsidRDefault="004B27D7" w:rsidP="004B27D7">
      <w:pPr>
        <w:spacing w:before="195" w:after="0" w:line="194" w:lineRule="exact"/>
        <w:ind w:left="72" w:right="72"/>
        <w:textAlignment w:val="baseline"/>
        <w:rPr>
          <w:rFonts w:ascii="Arial" w:eastAsia="Arial" w:hAnsi="Arial"/>
          <w:b/>
          <w:sz w:val="17"/>
        </w:rPr>
      </w:pPr>
      <w:r w:rsidRPr="00876D70">
        <w:rPr>
          <w:rFonts w:ascii="Arial" w:eastAsia="Arial" w:hAnsi="Arial"/>
          <w:b/>
          <w:sz w:val="17"/>
        </w:rPr>
        <w:t>16 Termination for Corrupt Gifts</w:t>
      </w:r>
    </w:p>
    <w:p w14:paraId="4B4B8FC8" w14:textId="77777777" w:rsidR="004B27D7" w:rsidRPr="00876D70" w:rsidRDefault="004B27D7" w:rsidP="004B27D7">
      <w:pPr>
        <w:spacing w:after="0" w:line="240" w:lineRule="auto"/>
        <w:ind w:left="72" w:right="72"/>
        <w:textAlignment w:val="baseline"/>
        <w:rPr>
          <w:rFonts w:ascii="Arial" w:eastAsia="Arial" w:hAnsi="Arial"/>
          <w:sz w:val="17"/>
        </w:rPr>
      </w:pPr>
      <w:r w:rsidRPr="00876D70">
        <w:rPr>
          <w:rFonts w:ascii="Arial" w:eastAsia="Arial" w:hAnsi="Arial"/>
          <w:sz w:val="17"/>
        </w:rPr>
        <w:t>The Authority may terminate the Contract with immediate effect, without compensation, by giving written notice to the Contractor at any time after any of the following events:</w:t>
      </w:r>
    </w:p>
    <w:p w14:paraId="2CD7D083" w14:textId="77777777" w:rsidR="004B27D7" w:rsidRPr="00876D70" w:rsidRDefault="004B27D7" w:rsidP="004B27D7">
      <w:pPr>
        <w:spacing w:after="0" w:line="240" w:lineRule="auto"/>
        <w:ind w:left="72" w:right="72"/>
        <w:textAlignment w:val="baseline"/>
        <w:rPr>
          <w:rFonts w:ascii="Arial" w:eastAsia="Arial" w:hAnsi="Arial"/>
          <w:sz w:val="17"/>
        </w:rPr>
      </w:pPr>
      <w:r w:rsidRPr="00876D70">
        <w:rPr>
          <w:rFonts w:ascii="Arial" w:eastAsia="Arial" w:hAnsi="Arial"/>
          <w:sz w:val="17"/>
        </w:rPr>
        <w:t xml:space="preserve">a. where the Authority becomes aware that the Contractor, its employees, </w:t>
      </w:r>
      <w:proofErr w:type="gramStart"/>
      <w:r w:rsidRPr="00876D70">
        <w:rPr>
          <w:rFonts w:ascii="Arial" w:eastAsia="Arial" w:hAnsi="Arial"/>
          <w:sz w:val="17"/>
        </w:rPr>
        <w:t>agents</w:t>
      </w:r>
      <w:proofErr w:type="gramEnd"/>
      <w:r w:rsidRPr="00876D70">
        <w:rPr>
          <w:rFonts w:ascii="Arial" w:eastAsia="Arial" w:hAnsi="Arial"/>
          <w:sz w:val="17"/>
        </w:rPr>
        <w:t xml:space="preserve"> or any sub-contractor (or anyone acting on its behalf or any of its or their employees):</w:t>
      </w:r>
    </w:p>
    <w:p w14:paraId="6E66F7CC" w14:textId="77777777" w:rsidR="004B27D7" w:rsidRPr="00876D70" w:rsidRDefault="004B27D7" w:rsidP="004B27D7">
      <w:pPr>
        <w:widowControl/>
        <w:numPr>
          <w:ilvl w:val="0"/>
          <w:numId w:val="39"/>
        </w:numPr>
        <w:tabs>
          <w:tab w:val="clear" w:pos="288"/>
          <w:tab w:val="left" w:pos="936"/>
        </w:tabs>
        <w:spacing w:after="0" w:line="240" w:lineRule="auto"/>
        <w:ind w:left="648" w:right="72"/>
        <w:textAlignment w:val="baseline"/>
        <w:rPr>
          <w:rFonts w:ascii="Arial" w:eastAsia="Arial" w:hAnsi="Arial"/>
          <w:sz w:val="17"/>
        </w:rPr>
      </w:pPr>
      <w:r w:rsidRPr="00876D70">
        <w:br w:type="column"/>
      </w:r>
      <w:r w:rsidRPr="00876D70">
        <w:rPr>
          <w:rFonts w:ascii="Arial" w:eastAsia="Arial" w:hAnsi="Arial"/>
          <w:sz w:val="17"/>
        </w:rPr>
        <w:t xml:space="preserve">has offered, </w:t>
      </w:r>
      <w:proofErr w:type="gramStart"/>
      <w:r w:rsidRPr="00876D70">
        <w:rPr>
          <w:rFonts w:ascii="Arial" w:eastAsia="Arial" w:hAnsi="Arial"/>
          <w:sz w:val="17"/>
        </w:rPr>
        <w:t>promised</w:t>
      </w:r>
      <w:proofErr w:type="gramEnd"/>
      <w:r w:rsidRPr="00876D70">
        <w:rPr>
          <w:rFonts w:ascii="Arial" w:eastAsia="Arial" w:hAnsi="Arial"/>
          <w:sz w:val="17"/>
        </w:rPr>
        <w:t xml:space="preserve"> or given to any Crown servant any gift or financial or other advantage of any kind as an inducement or reward;</w:t>
      </w:r>
    </w:p>
    <w:p w14:paraId="7F3D2E83" w14:textId="77777777" w:rsidR="004B27D7" w:rsidRPr="00876D70" w:rsidRDefault="004B27D7" w:rsidP="004B27D7">
      <w:pPr>
        <w:widowControl/>
        <w:numPr>
          <w:ilvl w:val="0"/>
          <w:numId w:val="39"/>
        </w:numPr>
        <w:tabs>
          <w:tab w:val="clear" w:pos="288"/>
          <w:tab w:val="left" w:pos="936"/>
        </w:tabs>
        <w:spacing w:after="0" w:line="240" w:lineRule="auto"/>
        <w:ind w:left="648" w:right="72"/>
        <w:textAlignment w:val="baseline"/>
        <w:rPr>
          <w:rFonts w:ascii="Arial" w:eastAsia="Arial" w:hAnsi="Arial"/>
          <w:sz w:val="17"/>
        </w:rPr>
      </w:pPr>
      <w:r w:rsidRPr="00876D70">
        <w:rPr>
          <w:rFonts w:ascii="Arial" w:eastAsia="Arial" w:hAnsi="Arial"/>
          <w:sz w:val="17"/>
        </w:rPr>
        <w:t>commits or has committed any prohibited act or any offence under the Bribery Act 2010 with or without the knowledge or authority of the Contractor in relation to this Contract or any other contract with the Crown;</w:t>
      </w:r>
    </w:p>
    <w:p w14:paraId="692E5CE3" w14:textId="77777777" w:rsidR="004B27D7" w:rsidRPr="00876D70" w:rsidRDefault="004B27D7" w:rsidP="004B27D7">
      <w:pPr>
        <w:widowControl/>
        <w:numPr>
          <w:ilvl w:val="0"/>
          <w:numId w:val="39"/>
        </w:numPr>
        <w:tabs>
          <w:tab w:val="clear" w:pos="288"/>
          <w:tab w:val="left" w:pos="936"/>
        </w:tabs>
        <w:spacing w:after="0" w:line="240" w:lineRule="auto"/>
        <w:ind w:left="648" w:right="72"/>
        <w:textAlignment w:val="baseline"/>
        <w:rPr>
          <w:rFonts w:ascii="Arial" w:eastAsia="Arial" w:hAnsi="Arial"/>
          <w:sz w:val="17"/>
        </w:rPr>
      </w:pPr>
      <w:r w:rsidRPr="00876D70">
        <w:rPr>
          <w:rFonts w:ascii="Arial" w:eastAsia="Arial" w:hAnsi="Arial"/>
          <w:sz w:val="17"/>
        </w:rPr>
        <w:t>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32AE4FB3" w14:textId="77777777" w:rsidR="004B27D7" w:rsidRPr="00876D70" w:rsidRDefault="004B27D7" w:rsidP="004B27D7">
      <w:pPr>
        <w:spacing w:after="0" w:line="240" w:lineRule="auto"/>
        <w:ind w:right="216"/>
        <w:textAlignment w:val="baseline"/>
        <w:rPr>
          <w:rFonts w:ascii="Arial" w:eastAsia="Arial" w:hAnsi="Arial"/>
          <w:sz w:val="17"/>
        </w:rPr>
      </w:pPr>
      <w:r w:rsidRPr="00876D70">
        <w:rPr>
          <w:rFonts w:ascii="Arial" w:eastAsia="Arial" w:hAnsi="Arial"/>
          <w:sz w:val="17"/>
        </w:rPr>
        <w:t>b. In exercising its rights or remedies to terminate the Contract under Clause 16.a. the Authority shall:</w:t>
      </w:r>
    </w:p>
    <w:p w14:paraId="64345AB2" w14:textId="77777777" w:rsidR="004B27D7" w:rsidRPr="00876D70" w:rsidRDefault="004B27D7" w:rsidP="004B27D7">
      <w:pPr>
        <w:widowControl/>
        <w:numPr>
          <w:ilvl w:val="0"/>
          <w:numId w:val="40"/>
        </w:numPr>
        <w:tabs>
          <w:tab w:val="clear" w:pos="288"/>
          <w:tab w:val="left" w:pos="936"/>
        </w:tabs>
        <w:spacing w:after="0" w:line="240" w:lineRule="auto"/>
        <w:ind w:left="648" w:right="72"/>
        <w:jc w:val="both"/>
        <w:textAlignment w:val="baseline"/>
        <w:rPr>
          <w:rFonts w:ascii="Arial" w:eastAsia="Arial" w:hAnsi="Arial"/>
          <w:sz w:val="17"/>
        </w:rPr>
      </w:pPr>
      <w:r w:rsidRPr="00876D70">
        <w:rPr>
          <w:rFonts w:ascii="Arial" w:eastAsia="Arial" w:hAnsi="Arial"/>
          <w:sz w:val="17"/>
        </w:rPr>
        <w:t>act in a reasonable and proportionate manner having regard to such matters as the gravity of, and the identity of the person committing the prohibited act;</w:t>
      </w:r>
    </w:p>
    <w:p w14:paraId="4788423E" w14:textId="77777777" w:rsidR="004B27D7" w:rsidRPr="00876D70" w:rsidRDefault="004B27D7" w:rsidP="004B27D7">
      <w:pPr>
        <w:widowControl/>
        <w:numPr>
          <w:ilvl w:val="0"/>
          <w:numId w:val="40"/>
        </w:numPr>
        <w:tabs>
          <w:tab w:val="clear" w:pos="288"/>
          <w:tab w:val="left" w:pos="936"/>
        </w:tabs>
        <w:spacing w:after="0" w:line="240" w:lineRule="auto"/>
        <w:ind w:left="648" w:right="72"/>
        <w:jc w:val="both"/>
        <w:textAlignment w:val="baseline"/>
        <w:rPr>
          <w:rFonts w:ascii="Arial" w:eastAsia="Arial" w:hAnsi="Arial"/>
          <w:sz w:val="17"/>
        </w:rPr>
      </w:pPr>
      <w:r w:rsidRPr="00876D70">
        <w:rPr>
          <w:rFonts w:ascii="Arial" w:eastAsia="Arial" w:hAnsi="Arial"/>
          <w:sz w:val="17"/>
        </w:rPr>
        <w:t>give due consideration, where appropriate, to action other than termination of the Contract, including (without being limited to):</w:t>
      </w:r>
    </w:p>
    <w:p w14:paraId="51622DB9" w14:textId="77777777" w:rsidR="004B27D7" w:rsidRPr="00876D70" w:rsidRDefault="004B27D7" w:rsidP="004B27D7">
      <w:pPr>
        <w:widowControl/>
        <w:numPr>
          <w:ilvl w:val="0"/>
          <w:numId w:val="41"/>
        </w:numPr>
        <w:tabs>
          <w:tab w:val="clear" w:pos="288"/>
          <w:tab w:val="left" w:pos="1440"/>
        </w:tabs>
        <w:spacing w:after="0" w:line="240" w:lineRule="auto"/>
        <w:ind w:left="1152" w:right="72"/>
        <w:textAlignment w:val="baseline"/>
        <w:rPr>
          <w:rFonts w:ascii="Arial" w:eastAsia="Arial" w:hAnsi="Arial"/>
          <w:sz w:val="17"/>
        </w:rPr>
      </w:pPr>
      <w:r w:rsidRPr="00876D70">
        <w:rPr>
          <w:rFonts w:ascii="Arial" w:eastAsia="Arial" w:hAnsi="Arial"/>
          <w:sz w:val="17"/>
        </w:rPr>
        <w:t>requiring the Contractor to procure the termination of a subcontract where the prohibited act is that of a Subcontractor or anyone acting on its or their behalf;</w:t>
      </w:r>
    </w:p>
    <w:p w14:paraId="3E80ECF2" w14:textId="77777777" w:rsidR="004B27D7" w:rsidRPr="00876D70" w:rsidRDefault="004B27D7" w:rsidP="004B27D7">
      <w:pPr>
        <w:widowControl/>
        <w:numPr>
          <w:ilvl w:val="0"/>
          <w:numId w:val="41"/>
        </w:numPr>
        <w:tabs>
          <w:tab w:val="clear" w:pos="288"/>
          <w:tab w:val="left" w:pos="1440"/>
        </w:tabs>
        <w:spacing w:after="0" w:line="240" w:lineRule="auto"/>
        <w:ind w:left="1152" w:right="72"/>
        <w:textAlignment w:val="baseline"/>
        <w:rPr>
          <w:rFonts w:ascii="Arial" w:eastAsia="Arial" w:hAnsi="Arial"/>
          <w:sz w:val="17"/>
        </w:rPr>
      </w:pPr>
      <w:r w:rsidRPr="00876D70">
        <w:rPr>
          <w:rFonts w:ascii="Arial" w:eastAsia="Arial" w:hAnsi="Arial"/>
          <w:sz w:val="17"/>
        </w:rPr>
        <w:t>requiring the Contractor to procure the dismissal of an employee (whether its own or that of a Subcontractor or anyone acting on its behalf) where the prohibited act is that of such employee.</w:t>
      </w:r>
    </w:p>
    <w:p w14:paraId="730ED87A" w14:textId="77777777" w:rsidR="004B27D7" w:rsidRPr="00876D70" w:rsidRDefault="004B27D7" w:rsidP="004B27D7">
      <w:pPr>
        <w:tabs>
          <w:tab w:val="left" w:pos="360"/>
        </w:tabs>
        <w:spacing w:after="0" w:line="240" w:lineRule="auto"/>
        <w:ind w:right="72"/>
        <w:textAlignment w:val="baseline"/>
        <w:rPr>
          <w:rFonts w:ascii="Arial" w:eastAsia="Arial" w:hAnsi="Arial"/>
          <w:sz w:val="17"/>
        </w:rPr>
      </w:pPr>
      <w:r w:rsidRPr="00876D70">
        <w:rPr>
          <w:rFonts w:ascii="Arial" w:eastAsia="Arial" w:hAnsi="Arial"/>
          <w:sz w:val="17"/>
        </w:rPr>
        <w:t>c.</w:t>
      </w:r>
      <w:r w:rsidRPr="00876D70">
        <w:rPr>
          <w:rFonts w:ascii="Arial" w:eastAsia="Arial" w:hAnsi="Arial"/>
          <w:sz w:val="17"/>
        </w:rPr>
        <w:tab/>
        <w:t>Where the Contract has been terminated under Clause</w:t>
      </w:r>
    </w:p>
    <w:p w14:paraId="1B93B4FC" w14:textId="77777777" w:rsidR="004B27D7" w:rsidRPr="00876D70" w:rsidRDefault="004B27D7" w:rsidP="004B27D7">
      <w:pPr>
        <w:spacing w:after="0" w:line="240" w:lineRule="auto"/>
        <w:ind w:right="72"/>
        <w:textAlignment w:val="baseline"/>
        <w:rPr>
          <w:rFonts w:ascii="Arial" w:eastAsia="Arial" w:hAnsi="Arial"/>
          <w:sz w:val="17"/>
        </w:rPr>
      </w:pPr>
      <w:r w:rsidRPr="00876D70">
        <w:rPr>
          <w:rFonts w:ascii="Arial" w:eastAsia="Arial" w:hAnsi="Arial"/>
          <w:sz w:val="17"/>
        </w:rPr>
        <w:t>16.a.the Authority shall be entitled to purchase substitute Contractor Deliverables from elsewhere and recover from the Contractor any costs and expenses incurred by the Authority in obtaining the Contractor Deliverables in substitution from another supplier.</w:t>
      </w:r>
    </w:p>
    <w:p w14:paraId="0C92FA59" w14:textId="77777777" w:rsidR="004B27D7" w:rsidRPr="00876D70" w:rsidRDefault="004B27D7" w:rsidP="004B27D7">
      <w:pPr>
        <w:spacing w:after="0" w:line="240" w:lineRule="auto"/>
        <w:ind w:right="72"/>
        <w:textAlignment w:val="baseline"/>
        <w:rPr>
          <w:rFonts w:ascii="Arial" w:eastAsia="Arial" w:hAnsi="Arial"/>
          <w:sz w:val="17"/>
        </w:rPr>
      </w:pPr>
    </w:p>
    <w:p w14:paraId="7D9AD0CA" w14:textId="77777777" w:rsidR="004B27D7" w:rsidRPr="00876D70" w:rsidRDefault="004B27D7" w:rsidP="004B27D7">
      <w:pPr>
        <w:spacing w:after="0" w:line="240" w:lineRule="auto"/>
        <w:ind w:right="72"/>
        <w:textAlignment w:val="baseline"/>
        <w:rPr>
          <w:rFonts w:ascii="Arial" w:eastAsia="Arial" w:hAnsi="Arial"/>
          <w:b/>
          <w:sz w:val="17"/>
        </w:rPr>
      </w:pPr>
      <w:r w:rsidRPr="00876D70">
        <w:rPr>
          <w:rFonts w:ascii="Arial" w:eastAsia="Arial" w:hAnsi="Arial"/>
          <w:b/>
          <w:sz w:val="17"/>
        </w:rPr>
        <w:t>17 Material Breach</w:t>
      </w:r>
    </w:p>
    <w:p w14:paraId="3748D8E2" w14:textId="77777777" w:rsidR="004B27D7" w:rsidRPr="00876D70" w:rsidRDefault="004B27D7" w:rsidP="004B27D7">
      <w:pPr>
        <w:spacing w:after="0" w:line="240" w:lineRule="auto"/>
        <w:ind w:right="72"/>
        <w:textAlignment w:val="baseline"/>
        <w:rPr>
          <w:rFonts w:ascii="Arial" w:eastAsia="Arial" w:hAnsi="Arial"/>
          <w:sz w:val="17"/>
        </w:rPr>
      </w:pPr>
      <w:r w:rsidRPr="00876D70">
        <w:rPr>
          <w:rFonts w:ascii="Arial" w:eastAsia="Arial" w:hAnsi="Arial"/>
          <w:sz w:val="17"/>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00B5278E" w14:textId="77777777" w:rsidR="004B27D7" w:rsidRPr="00876D70" w:rsidRDefault="004B27D7" w:rsidP="004B27D7">
      <w:pPr>
        <w:spacing w:after="0" w:line="240" w:lineRule="auto"/>
        <w:ind w:right="72"/>
        <w:textAlignment w:val="baseline"/>
        <w:rPr>
          <w:rFonts w:ascii="Arial" w:eastAsia="Arial" w:hAnsi="Arial"/>
          <w:sz w:val="17"/>
        </w:rPr>
      </w:pPr>
    </w:p>
    <w:p w14:paraId="40BB10B5" w14:textId="77777777" w:rsidR="004B27D7" w:rsidRPr="00876D70" w:rsidRDefault="004B27D7" w:rsidP="004B27D7">
      <w:pPr>
        <w:spacing w:after="0" w:line="240" w:lineRule="auto"/>
        <w:ind w:right="72"/>
        <w:textAlignment w:val="baseline"/>
        <w:rPr>
          <w:rFonts w:ascii="Arial" w:eastAsia="Arial" w:hAnsi="Arial"/>
          <w:b/>
          <w:sz w:val="17"/>
        </w:rPr>
      </w:pPr>
      <w:r w:rsidRPr="00876D70">
        <w:rPr>
          <w:rFonts w:ascii="Arial" w:eastAsia="Arial" w:hAnsi="Arial"/>
          <w:b/>
          <w:sz w:val="17"/>
        </w:rPr>
        <w:t>18 Insolvency</w:t>
      </w:r>
    </w:p>
    <w:p w14:paraId="637CCA57" w14:textId="77777777" w:rsidR="004B27D7" w:rsidRPr="00876D70" w:rsidRDefault="004B27D7" w:rsidP="004B27D7">
      <w:pPr>
        <w:spacing w:after="0" w:line="240" w:lineRule="auto"/>
        <w:ind w:right="216"/>
        <w:textAlignment w:val="baseline"/>
        <w:rPr>
          <w:rFonts w:ascii="Arial" w:eastAsia="Arial" w:hAnsi="Arial"/>
          <w:sz w:val="17"/>
        </w:rPr>
      </w:pPr>
      <w:r w:rsidRPr="00876D70">
        <w:rPr>
          <w:rFonts w:ascii="Arial" w:eastAsia="Arial" w:hAnsi="Arial"/>
          <w:sz w:val="17"/>
        </w:rPr>
        <w:t>The Authority shall have the right to terminate the contract if the Contractor is declared bankrupt or goes into liquidation or administration. This is without prejudice to any other rights or remedies under this Contract.</w:t>
      </w:r>
    </w:p>
    <w:p w14:paraId="456B6810" w14:textId="77777777" w:rsidR="004B27D7" w:rsidRPr="00876D70" w:rsidRDefault="004B27D7" w:rsidP="004B27D7">
      <w:pPr>
        <w:spacing w:after="0" w:line="240" w:lineRule="auto"/>
        <w:ind w:right="216"/>
        <w:textAlignment w:val="baseline"/>
        <w:rPr>
          <w:rFonts w:ascii="Arial" w:eastAsia="Arial" w:hAnsi="Arial"/>
          <w:sz w:val="17"/>
        </w:rPr>
      </w:pPr>
    </w:p>
    <w:p w14:paraId="4483FC56" w14:textId="77777777" w:rsidR="004B27D7" w:rsidRPr="00876D70" w:rsidRDefault="004B27D7" w:rsidP="004B27D7">
      <w:pPr>
        <w:spacing w:after="0" w:line="240" w:lineRule="auto"/>
        <w:ind w:right="74"/>
        <w:textAlignment w:val="baseline"/>
        <w:rPr>
          <w:rFonts w:ascii="Arial" w:eastAsia="Arial" w:hAnsi="Arial"/>
          <w:b/>
          <w:sz w:val="17"/>
        </w:rPr>
      </w:pPr>
      <w:r w:rsidRPr="00876D70">
        <w:rPr>
          <w:rFonts w:ascii="Arial" w:eastAsia="Arial" w:hAnsi="Arial"/>
          <w:b/>
          <w:sz w:val="17"/>
        </w:rPr>
        <w:t>19 Limitation of Contractor’s Liability</w:t>
      </w:r>
    </w:p>
    <w:p w14:paraId="167456DF" w14:textId="77777777" w:rsidR="004B27D7" w:rsidRPr="00876D70" w:rsidRDefault="004B27D7" w:rsidP="004B27D7">
      <w:pPr>
        <w:widowControl/>
        <w:numPr>
          <w:ilvl w:val="0"/>
          <w:numId w:val="42"/>
        </w:numPr>
        <w:spacing w:after="0" w:line="240" w:lineRule="auto"/>
        <w:ind w:right="74"/>
        <w:jc w:val="both"/>
        <w:textAlignment w:val="baseline"/>
        <w:rPr>
          <w:rFonts w:ascii="Arial" w:eastAsia="Arial" w:hAnsi="Arial"/>
          <w:sz w:val="17"/>
        </w:rPr>
      </w:pPr>
      <w:r w:rsidRPr="00876D70">
        <w:rPr>
          <w:rFonts w:ascii="Arial" w:eastAsia="Arial" w:hAnsi="Arial"/>
          <w:sz w:val="17"/>
        </w:rPr>
        <w:t>Subject to Clause 19.b the Contractor's liability to the Authority in connection with this Contract shall be limited to £5m (five million pounds).</w:t>
      </w:r>
    </w:p>
    <w:p w14:paraId="08356482" w14:textId="77777777" w:rsidR="004B27D7" w:rsidRPr="00876D70" w:rsidRDefault="004B27D7" w:rsidP="004B27D7">
      <w:pPr>
        <w:widowControl/>
        <w:numPr>
          <w:ilvl w:val="0"/>
          <w:numId w:val="42"/>
        </w:numPr>
        <w:spacing w:after="0" w:line="240" w:lineRule="auto"/>
        <w:ind w:right="72"/>
        <w:jc w:val="both"/>
        <w:textAlignment w:val="baseline"/>
        <w:rPr>
          <w:rFonts w:ascii="Arial" w:eastAsia="Arial" w:hAnsi="Arial"/>
          <w:sz w:val="17"/>
        </w:rPr>
      </w:pPr>
      <w:r w:rsidRPr="00876D70">
        <w:rPr>
          <w:rFonts w:ascii="Arial" w:eastAsia="Arial" w:hAnsi="Arial"/>
          <w:sz w:val="17"/>
        </w:rPr>
        <w:t>Nothing in this Contract shall operate to limit or exclude the Contractor's liability:</w:t>
      </w:r>
    </w:p>
    <w:p w14:paraId="035D8B40" w14:textId="77777777" w:rsidR="004B27D7" w:rsidRPr="00876D70" w:rsidRDefault="004B27D7" w:rsidP="004B27D7">
      <w:pPr>
        <w:spacing w:after="0" w:line="240" w:lineRule="auto"/>
        <w:ind w:left="648" w:right="72"/>
        <w:textAlignment w:val="baseline"/>
        <w:rPr>
          <w:rFonts w:ascii="Arial" w:eastAsia="Arial" w:hAnsi="Arial"/>
          <w:spacing w:val="-2"/>
          <w:sz w:val="17"/>
        </w:rPr>
      </w:pPr>
      <w:r w:rsidRPr="00876D70">
        <w:rPr>
          <w:rFonts w:ascii="Arial" w:eastAsia="Arial" w:hAnsi="Arial"/>
          <w:spacing w:val="-2"/>
          <w:sz w:val="17"/>
        </w:rPr>
        <w:t>(1) for:</w:t>
      </w:r>
    </w:p>
    <w:p w14:paraId="36B3B652" w14:textId="77777777" w:rsidR="004B27D7" w:rsidRPr="00876D70" w:rsidRDefault="004B27D7" w:rsidP="004B27D7">
      <w:pPr>
        <w:widowControl/>
        <w:numPr>
          <w:ilvl w:val="0"/>
          <w:numId w:val="43"/>
        </w:numPr>
        <w:tabs>
          <w:tab w:val="clear" w:pos="288"/>
          <w:tab w:val="left" w:pos="1440"/>
        </w:tabs>
        <w:spacing w:after="0" w:line="240" w:lineRule="auto"/>
        <w:ind w:left="1152" w:right="72"/>
        <w:jc w:val="both"/>
        <w:textAlignment w:val="baseline"/>
        <w:rPr>
          <w:rFonts w:ascii="Arial" w:eastAsia="Arial" w:hAnsi="Arial"/>
          <w:sz w:val="17"/>
        </w:rPr>
      </w:pPr>
      <w:r w:rsidRPr="00876D70">
        <w:rPr>
          <w:rFonts w:ascii="Arial" w:eastAsia="Arial" w:hAnsi="Arial"/>
          <w:sz w:val="17"/>
        </w:rPr>
        <w:t>any liquidated damages (to the extent expressly provided for under this Contract);</w:t>
      </w:r>
    </w:p>
    <w:p w14:paraId="276637BD" w14:textId="77777777" w:rsidR="004B27D7" w:rsidRPr="00876D70" w:rsidRDefault="004B27D7" w:rsidP="004B27D7">
      <w:pPr>
        <w:widowControl/>
        <w:numPr>
          <w:ilvl w:val="0"/>
          <w:numId w:val="43"/>
        </w:numPr>
        <w:tabs>
          <w:tab w:val="clear" w:pos="288"/>
          <w:tab w:val="left" w:pos="1440"/>
        </w:tabs>
        <w:spacing w:after="0" w:line="240" w:lineRule="auto"/>
        <w:ind w:left="1152" w:right="72"/>
        <w:jc w:val="both"/>
        <w:textAlignment w:val="baseline"/>
        <w:rPr>
          <w:rFonts w:ascii="Arial" w:eastAsia="Arial" w:hAnsi="Arial"/>
          <w:sz w:val="17"/>
        </w:rPr>
      </w:pPr>
      <w:r w:rsidRPr="00876D70">
        <w:rPr>
          <w:rFonts w:ascii="Arial" w:eastAsia="Arial" w:hAnsi="Arial"/>
          <w:sz w:val="17"/>
        </w:rPr>
        <w:t xml:space="preserve">any amount(s) which the Authority is entitled to claim, </w:t>
      </w:r>
      <w:proofErr w:type="gramStart"/>
      <w:r w:rsidRPr="00876D70">
        <w:rPr>
          <w:rFonts w:ascii="Arial" w:eastAsia="Arial" w:hAnsi="Arial"/>
          <w:sz w:val="17"/>
        </w:rPr>
        <w:t>retain</w:t>
      </w:r>
      <w:proofErr w:type="gramEnd"/>
      <w:r w:rsidRPr="00876D70">
        <w:rPr>
          <w:rFonts w:ascii="Arial" w:eastAsia="Arial" w:hAnsi="Arial"/>
          <w:sz w:val="17"/>
        </w:rPr>
        <w:t xml:space="preserve"> or withhold in relation to the Contractor’s failure to perform or under-perform its obligations under this Contract, including service credits or other deductions (to the extent expressly provided for under this Contract);</w:t>
      </w:r>
    </w:p>
    <w:p w14:paraId="1775203C" w14:textId="77777777" w:rsidR="004B27D7" w:rsidRPr="00876D70" w:rsidRDefault="004B27D7" w:rsidP="004B27D7">
      <w:pPr>
        <w:widowControl/>
        <w:numPr>
          <w:ilvl w:val="0"/>
          <w:numId w:val="43"/>
        </w:numPr>
        <w:tabs>
          <w:tab w:val="clear" w:pos="288"/>
          <w:tab w:val="left" w:pos="1440"/>
        </w:tabs>
        <w:spacing w:after="0" w:line="240" w:lineRule="auto"/>
        <w:ind w:left="1152" w:right="72"/>
        <w:jc w:val="both"/>
        <w:textAlignment w:val="baseline"/>
        <w:rPr>
          <w:rFonts w:ascii="Arial" w:eastAsia="Arial" w:hAnsi="Arial"/>
          <w:sz w:val="17"/>
        </w:rPr>
      </w:pPr>
      <w:r w:rsidRPr="00876D70">
        <w:rPr>
          <w:rFonts w:ascii="Arial" w:eastAsia="Arial" w:hAnsi="Arial"/>
          <w:sz w:val="17"/>
        </w:rPr>
        <w:t>any interest payable in relation to the late payment of any sum due and payable by the Contractor to the Authority under this Contract;</w:t>
      </w:r>
    </w:p>
    <w:p w14:paraId="036257B8" w14:textId="77777777" w:rsidR="004B27D7" w:rsidRPr="00876D70" w:rsidRDefault="004B27D7" w:rsidP="004B27D7">
      <w:pPr>
        <w:widowControl/>
        <w:numPr>
          <w:ilvl w:val="0"/>
          <w:numId w:val="43"/>
        </w:numPr>
        <w:tabs>
          <w:tab w:val="clear" w:pos="288"/>
          <w:tab w:val="left" w:pos="1440"/>
        </w:tabs>
        <w:spacing w:after="0" w:line="240" w:lineRule="auto"/>
        <w:ind w:left="1152" w:right="72"/>
        <w:jc w:val="both"/>
        <w:textAlignment w:val="baseline"/>
        <w:rPr>
          <w:rFonts w:ascii="Arial" w:eastAsia="Arial" w:hAnsi="Arial"/>
          <w:sz w:val="17"/>
        </w:rPr>
      </w:pPr>
      <w:r w:rsidRPr="00876D70">
        <w:rPr>
          <w:rFonts w:ascii="Arial" w:eastAsia="Arial" w:hAnsi="Arial"/>
          <w:sz w:val="17"/>
        </w:rPr>
        <w:t>any amount payable by the Contractor to the Authority in relation to TUPE or pensions to the extent expressly provided for under this Contract;</w:t>
      </w:r>
    </w:p>
    <w:p w14:paraId="6ECBF0FA" w14:textId="77777777" w:rsidR="004B27D7" w:rsidRPr="00876D70" w:rsidRDefault="004B27D7" w:rsidP="004B27D7">
      <w:pPr>
        <w:spacing w:after="0" w:line="240" w:lineRule="auto"/>
        <w:sectPr w:rsidR="004B27D7" w:rsidRPr="00876D70" w:rsidSect="000F5021">
          <w:pgSz w:w="11904" w:h="16843"/>
          <w:pgMar w:top="969" w:right="668" w:bottom="327" w:left="528" w:header="567" w:footer="567" w:gutter="0"/>
          <w:cols w:num="2" w:space="0" w:equalWidth="0">
            <w:col w:w="5040" w:space="628"/>
            <w:col w:w="5040" w:space="0"/>
          </w:cols>
          <w:docGrid w:linePitch="299"/>
        </w:sectPr>
      </w:pPr>
    </w:p>
    <w:p w14:paraId="20E89D6F" w14:textId="77777777" w:rsidR="004B27D7" w:rsidRPr="00876D70" w:rsidRDefault="004B27D7" w:rsidP="004B27D7">
      <w:pPr>
        <w:spacing w:after="0" w:line="240" w:lineRule="auto"/>
        <w:sectPr w:rsidR="004B27D7" w:rsidRPr="00876D70">
          <w:type w:val="continuous"/>
          <w:pgSz w:w="11904" w:h="16843"/>
          <w:pgMar w:top="969" w:right="5617" w:bottom="327" w:left="5487" w:header="720" w:footer="720" w:gutter="0"/>
          <w:cols w:space="720"/>
        </w:sectPr>
      </w:pPr>
    </w:p>
    <w:p w14:paraId="16EC737C" w14:textId="77777777" w:rsidR="004B27D7" w:rsidRPr="00876D70" w:rsidRDefault="004B27D7" w:rsidP="004B27D7">
      <w:pPr>
        <w:widowControl/>
        <w:numPr>
          <w:ilvl w:val="0"/>
          <w:numId w:val="44"/>
        </w:numPr>
        <w:tabs>
          <w:tab w:val="clear" w:pos="288"/>
          <w:tab w:val="left" w:pos="864"/>
        </w:tabs>
        <w:spacing w:after="0" w:line="240" w:lineRule="auto"/>
        <w:ind w:left="576" w:right="72"/>
        <w:jc w:val="both"/>
        <w:textAlignment w:val="baseline"/>
        <w:rPr>
          <w:rFonts w:ascii="Arial" w:eastAsia="Arial" w:hAnsi="Arial"/>
          <w:sz w:val="17"/>
        </w:rPr>
      </w:pPr>
      <w:r w:rsidRPr="00876D70">
        <w:rPr>
          <w:rFonts w:ascii="Arial" w:eastAsia="Arial" w:hAnsi="Arial"/>
          <w:sz w:val="17"/>
        </w:rPr>
        <w:lastRenderedPageBreak/>
        <w:t>under Condition 7 of the Contract (Intellectual Property), and DEFCONs 91 or 638 (SC1) where specified in the contract;</w:t>
      </w:r>
    </w:p>
    <w:p w14:paraId="08170C74" w14:textId="77777777" w:rsidR="004B27D7" w:rsidRPr="00876D70" w:rsidRDefault="004B27D7" w:rsidP="004B27D7">
      <w:pPr>
        <w:widowControl/>
        <w:numPr>
          <w:ilvl w:val="0"/>
          <w:numId w:val="44"/>
        </w:numPr>
        <w:tabs>
          <w:tab w:val="clear" w:pos="288"/>
          <w:tab w:val="left" w:pos="864"/>
        </w:tabs>
        <w:spacing w:after="0" w:line="240" w:lineRule="auto"/>
        <w:ind w:left="576" w:right="72"/>
        <w:jc w:val="both"/>
        <w:textAlignment w:val="baseline"/>
        <w:rPr>
          <w:rFonts w:ascii="Arial" w:eastAsia="Arial" w:hAnsi="Arial"/>
          <w:sz w:val="17"/>
        </w:rPr>
      </w:pPr>
      <w:r w:rsidRPr="00876D70">
        <w:rPr>
          <w:rFonts w:ascii="Arial" w:eastAsia="Arial" w:hAnsi="Arial"/>
          <w:sz w:val="17"/>
        </w:rPr>
        <w:t xml:space="preserve">for death or personal injury caused by the Contractor’s negligence or the negligence of any of its personnel, agents, </w:t>
      </w:r>
      <w:proofErr w:type="gramStart"/>
      <w:r w:rsidRPr="00876D70">
        <w:rPr>
          <w:rFonts w:ascii="Arial" w:eastAsia="Arial" w:hAnsi="Arial"/>
          <w:sz w:val="17"/>
        </w:rPr>
        <w:t>consultants</w:t>
      </w:r>
      <w:proofErr w:type="gramEnd"/>
      <w:r w:rsidRPr="00876D70">
        <w:rPr>
          <w:rFonts w:ascii="Arial" w:eastAsia="Arial" w:hAnsi="Arial"/>
          <w:sz w:val="17"/>
        </w:rPr>
        <w:t xml:space="preserve"> or sub-contractors;</w:t>
      </w:r>
    </w:p>
    <w:p w14:paraId="77457EA7" w14:textId="77777777" w:rsidR="004B27D7" w:rsidRPr="00876D70" w:rsidRDefault="004B27D7" w:rsidP="004B27D7">
      <w:pPr>
        <w:widowControl/>
        <w:numPr>
          <w:ilvl w:val="0"/>
          <w:numId w:val="44"/>
        </w:numPr>
        <w:tabs>
          <w:tab w:val="clear" w:pos="288"/>
          <w:tab w:val="left" w:pos="864"/>
        </w:tabs>
        <w:spacing w:after="0" w:line="240" w:lineRule="auto"/>
        <w:ind w:left="576" w:right="72"/>
        <w:jc w:val="both"/>
        <w:textAlignment w:val="baseline"/>
        <w:rPr>
          <w:rFonts w:ascii="Arial" w:eastAsia="Arial" w:hAnsi="Arial"/>
          <w:sz w:val="17"/>
        </w:rPr>
      </w:pPr>
      <w:r w:rsidRPr="00876D70">
        <w:rPr>
          <w:rFonts w:ascii="Arial" w:eastAsia="Arial" w:hAnsi="Arial"/>
          <w:sz w:val="17"/>
        </w:rPr>
        <w:t xml:space="preserve">for fraud, fraudulent misrepresentation, </w:t>
      </w:r>
      <w:proofErr w:type="spellStart"/>
      <w:r w:rsidRPr="00876D70">
        <w:rPr>
          <w:rFonts w:ascii="Arial" w:eastAsia="Arial" w:hAnsi="Arial"/>
          <w:sz w:val="17"/>
        </w:rPr>
        <w:t>wilful</w:t>
      </w:r>
      <w:proofErr w:type="spellEnd"/>
      <w:r w:rsidRPr="00876D70">
        <w:rPr>
          <w:rFonts w:ascii="Arial" w:eastAsia="Arial" w:hAnsi="Arial"/>
          <w:sz w:val="17"/>
        </w:rPr>
        <w:t xml:space="preserve"> misconduct or negligence;</w:t>
      </w:r>
    </w:p>
    <w:p w14:paraId="4018B591" w14:textId="77777777" w:rsidR="004B27D7" w:rsidRPr="00876D70" w:rsidRDefault="004B27D7" w:rsidP="004B27D7">
      <w:pPr>
        <w:widowControl/>
        <w:numPr>
          <w:ilvl w:val="0"/>
          <w:numId w:val="44"/>
        </w:numPr>
        <w:tabs>
          <w:tab w:val="clear" w:pos="288"/>
          <w:tab w:val="left" w:pos="864"/>
        </w:tabs>
        <w:spacing w:after="0" w:line="240" w:lineRule="auto"/>
        <w:ind w:left="576" w:right="72"/>
        <w:jc w:val="both"/>
        <w:textAlignment w:val="baseline"/>
        <w:rPr>
          <w:rFonts w:ascii="Arial" w:eastAsia="Arial" w:hAnsi="Arial"/>
          <w:sz w:val="17"/>
        </w:rPr>
      </w:pPr>
      <w:r w:rsidRPr="00876D70">
        <w:rPr>
          <w:rFonts w:ascii="Arial" w:eastAsia="Arial" w:hAnsi="Arial"/>
          <w:sz w:val="17"/>
        </w:rPr>
        <w:t>in relation to the termination of this Contract on the basis of abandonment by the Contractor;</w:t>
      </w:r>
    </w:p>
    <w:p w14:paraId="0EFA60E8" w14:textId="77777777" w:rsidR="004B27D7" w:rsidRPr="00876D70" w:rsidRDefault="004B27D7" w:rsidP="004B27D7">
      <w:pPr>
        <w:widowControl/>
        <w:numPr>
          <w:ilvl w:val="0"/>
          <w:numId w:val="44"/>
        </w:numPr>
        <w:tabs>
          <w:tab w:val="clear" w:pos="288"/>
          <w:tab w:val="left" w:pos="864"/>
        </w:tabs>
        <w:spacing w:after="0" w:line="240" w:lineRule="auto"/>
        <w:ind w:left="576" w:right="72"/>
        <w:jc w:val="both"/>
        <w:textAlignment w:val="baseline"/>
        <w:rPr>
          <w:rFonts w:ascii="Arial" w:eastAsia="Arial" w:hAnsi="Arial"/>
          <w:sz w:val="17"/>
        </w:rPr>
      </w:pPr>
      <w:r w:rsidRPr="00876D70">
        <w:rPr>
          <w:rFonts w:ascii="Arial" w:eastAsia="Arial" w:hAnsi="Arial"/>
          <w:sz w:val="17"/>
        </w:rPr>
        <w:t>for breach of the terms implied by Section 2 of the Supply of Goods and Services Act 1982; or</w:t>
      </w:r>
    </w:p>
    <w:p w14:paraId="366466F8" w14:textId="77777777" w:rsidR="004B27D7" w:rsidRPr="00876D70" w:rsidRDefault="004B27D7" w:rsidP="004B27D7">
      <w:pPr>
        <w:widowControl/>
        <w:numPr>
          <w:ilvl w:val="0"/>
          <w:numId w:val="44"/>
        </w:numPr>
        <w:tabs>
          <w:tab w:val="clear" w:pos="288"/>
          <w:tab w:val="left" w:pos="864"/>
        </w:tabs>
        <w:spacing w:after="0" w:line="240" w:lineRule="auto"/>
        <w:ind w:left="576" w:right="72"/>
        <w:jc w:val="both"/>
        <w:textAlignment w:val="baseline"/>
        <w:rPr>
          <w:rFonts w:ascii="Arial" w:eastAsia="Arial" w:hAnsi="Arial"/>
          <w:sz w:val="17"/>
        </w:rPr>
      </w:pPr>
      <w:r w:rsidRPr="00876D70">
        <w:rPr>
          <w:rFonts w:ascii="Arial" w:eastAsia="Arial" w:hAnsi="Arial"/>
          <w:sz w:val="17"/>
        </w:rPr>
        <w:t>for any other liability which cannot be limited or excluded under general (including statute and common) law.</w:t>
      </w:r>
    </w:p>
    <w:p w14:paraId="44CF04E5" w14:textId="77777777" w:rsidR="004B27D7" w:rsidRPr="00876D70" w:rsidRDefault="004B27D7" w:rsidP="004B27D7">
      <w:pPr>
        <w:spacing w:after="0" w:line="240" w:lineRule="auto"/>
        <w:ind w:right="72"/>
        <w:jc w:val="both"/>
        <w:textAlignment w:val="baseline"/>
        <w:rPr>
          <w:rFonts w:ascii="Arial" w:eastAsia="Arial" w:hAnsi="Arial"/>
          <w:sz w:val="17"/>
        </w:rPr>
      </w:pPr>
      <w:r w:rsidRPr="00876D70">
        <w:rPr>
          <w:rFonts w:ascii="Arial" w:eastAsia="Arial" w:hAnsi="Arial"/>
          <w:sz w:val="17"/>
        </w:rPr>
        <w:t>c. The rights of the Authority under this Contract are in addition to, and not exclusive of, any rights or remedies provided by general (including statute and common) law.</w:t>
      </w:r>
    </w:p>
    <w:p w14:paraId="54FBA5FF" w14:textId="77777777" w:rsidR="004B27D7" w:rsidRPr="00876D70" w:rsidRDefault="004B27D7" w:rsidP="004B27D7">
      <w:pPr>
        <w:widowControl/>
        <w:shd w:val="clear" w:color="auto" w:fill="FFFFFF" w:themeFill="background1"/>
        <w:spacing w:after="0" w:line="240" w:lineRule="auto"/>
        <w:rPr>
          <w:rFonts w:ascii="Arial" w:hAnsi="Arial" w:cs="Arial"/>
          <w:sz w:val="17"/>
          <w:szCs w:val="17"/>
          <w:lang w:eastAsia="en-GB"/>
        </w:rPr>
      </w:pPr>
    </w:p>
    <w:p w14:paraId="551C1B8D" w14:textId="77777777" w:rsidR="004B27D7" w:rsidRPr="00876D70" w:rsidRDefault="004B27D7" w:rsidP="005B0175">
      <w:pPr>
        <w:shd w:val="clear" w:color="auto" w:fill="FFFFFF" w:themeFill="background1"/>
        <w:tabs>
          <w:tab w:val="left" w:pos="540"/>
        </w:tabs>
        <w:spacing w:after="0" w:line="240" w:lineRule="auto"/>
        <w:ind w:left="1" w:right="702"/>
        <w:rPr>
          <w:rFonts w:ascii="Arial" w:eastAsia="Arial" w:hAnsi="Arial" w:cs="Arial"/>
          <w:sz w:val="17"/>
          <w:szCs w:val="17"/>
        </w:rPr>
      </w:pPr>
      <w:r w:rsidRPr="00876D70">
        <w:rPr>
          <w:rFonts w:ascii="Arial" w:eastAsia="Arial" w:hAnsi="Arial" w:cs="Arial"/>
          <w:b/>
          <w:bCs/>
          <w:spacing w:val="-1"/>
          <w:sz w:val="17"/>
          <w:szCs w:val="17"/>
        </w:rPr>
        <w:t>20</w:t>
      </w:r>
      <w:r w:rsidRPr="00876D70">
        <w:rPr>
          <w:rFonts w:ascii="Arial" w:eastAsia="Arial" w:hAnsi="Arial" w:cs="Arial"/>
          <w:b/>
          <w:bCs/>
          <w:sz w:val="17"/>
          <w:szCs w:val="17"/>
        </w:rPr>
        <w:tab/>
      </w:r>
      <w:r w:rsidRPr="00876D70">
        <w:rPr>
          <w:rFonts w:ascii="Arial" w:eastAsia="Arial" w:hAnsi="Arial" w:cs="Arial"/>
          <w:b/>
          <w:bCs/>
          <w:spacing w:val="2"/>
          <w:sz w:val="17"/>
          <w:szCs w:val="17"/>
        </w:rPr>
        <w:t>T</w:t>
      </w:r>
      <w:r w:rsidRPr="00876D70">
        <w:rPr>
          <w:rFonts w:ascii="Arial" w:eastAsia="Arial" w:hAnsi="Arial" w:cs="Arial"/>
          <w:b/>
          <w:bCs/>
          <w:spacing w:val="-1"/>
          <w:sz w:val="17"/>
          <w:szCs w:val="17"/>
        </w:rPr>
        <w:t>h</w:t>
      </w:r>
      <w:r w:rsidRPr="00876D70">
        <w:rPr>
          <w:rFonts w:ascii="Arial" w:eastAsia="Arial" w:hAnsi="Arial" w:cs="Arial"/>
          <w:b/>
          <w:bCs/>
          <w:sz w:val="17"/>
          <w:szCs w:val="17"/>
        </w:rPr>
        <w:t xml:space="preserve">e </w:t>
      </w:r>
      <w:r w:rsidRPr="00876D70">
        <w:rPr>
          <w:rFonts w:ascii="Arial" w:eastAsia="Arial" w:hAnsi="Arial" w:cs="Arial"/>
          <w:b/>
          <w:bCs/>
          <w:spacing w:val="-1"/>
          <w:sz w:val="17"/>
          <w:szCs w:val="17"/>
        </w:rPr>
        <w:t>P</w:t>
      </w:r>
      <w:r w:rsidRPr="00876D70">
        <w:rPr>
          <w:rFonts w:ascii="Arial" w:eastAsia="Arial" w:hAnsi="Arial" w:cs="Arial"/>
          <w:b/>
          <w:bCs/>
          <w:spacing w:val="1"/>
          <w:sz w:val="17"/>
          <w:szCs w:val="17"/>
        </w:rPr>
        <w:t>r</w:t>
      </w:r>
      <w:r w:rsidRPr="00876D70">
        <w:rPr>
          <w:rFonts w:ascii="Arial" w:eastAsia="Arial" w:hAnsi="Arial" w:cs="Arial"/>
          <w:b/>
          <w:bCs/>
          <w:spacing w:val="-1"/>
          <w:sz w:val="17"/>
          <w:szCs w:val="17"/>
        </w:rPr>
        <w:t>o</w:t>
      </w:r>
      <w:r w:rsidRPr="00876D70">
        <w:rPr>
          <w:rFonts w:ascii="Arial" w:eastAsia="Arial" w:hAnsi="Arial" w:cs="Arial"/>
          <w:b/>
          <w:bCs/>
          <w:spacing w:val="1"/>
          <w:sz w:val="17"/>
          <w:szCs w:val="17"/>
        </w:rPr>
        <w:t>j</w:t>
      </w:r>
      <w:r w:rsidRPr="00876D70">
        <w:rPr>
          <w:rFonts w:ascii="Arial" w:eastAsia="Arial" w:hAnsi="Arial" w:cs="Arial"/>
          <w:b/>
          <w:bCs/>
          <w:spacing w:val="-1"/>
          <w:sz w:val="17"/>
          <w:szCs w:val="17"/>
        </w:rPr>
        <w:t>ec</w:t>
      </w:r>
      <w:r w:rsidRPr="00876D70">
        <w:rPr>
          <w:rFonts w:ascii="Arial" w:eastAsia="Arial" w:hAnsi="Arial" w:cs="Arial"/>
          <w:b/>
          <w:bCs/>
          <w:sz w:val="17"/>
          <w:szCs w:val="17"/>
        </w:rPr>
        <w:t>t</w:t>
      </w:r>
      <w:r w:rsidRPr="00876D70">
        <w:rPr>
          <w:rFonts w:ascii="Arial" w:eastAsia="Arial" w:hAnsi="Arial" w:cs="Arial"/>
          <w:b/>
          <w:bCs/>
          <w:spacing w:val="-1"/>
          <w:sz w:val="17"/>
          <w:szCs w:val="17"/>
        </w:rPr>
        <w:t xml:space="preserve"> Spec</w:t>
      </w:r>
      <w:r w:rsidRPr="00876D70">
        <w:rPr>
          <w:rFonts w:ascii="Arial" w:eastAsia="Arial" w:hAnsi="Arial" w:cs="Arial"/>
          <w:b/>
          <w:bCs/>
          <w:spacing w:val="1"/>
          <w:sz w:val="17"/>
          <w:szCs w:val="17"/>
        </w:rPr>
        <w:t>ifi</w:t>
      </w:r>
      <w:r w:rsidRPr="00876D70">
        <w:rPr>
          <w:rFonts w:ascii="Arial" w:eastAsia="Arial" w:hAnsi="Arial" w:cs="Arial"/>
          <w:b/>
          <w:bCs/>
          <w:sz w:val="17"/>
          <w:szCs w:val="17"/>
        </w:rPr>
        <w:t xml:space="preserve">c </w:t>
      </w:r>
      <w:r w:rsidRPr="00876D70">
        <w:rPr>
          <w:rFonts w:ascii="Arial" w:eastAsia="Arial" w:hAnsi="Arial" w:cs="Arial"/>
          <w:b/>
          <w:bCs/>
          <w:spacing w:val="-1"/>
          <w:sz w:val="17"/>
          <w:szCs w:val="17"/>
        </w:rPr>
        <w:t>DE</w:t>
      </w:r>
      <w:r w:rsidRPr="00876D70">
        <w:rPr>
          <w:rFonts w:ascii="Arial" w:eastAsia="Arial" w:hAnsi="Arial" w:cs="Arial"/>
          <w:b/>
          <w:bCs/>
          <w:spacing w:val="-3"/>
          <w:sz w:val="17"/>
          <w:szCs w:val="17"/>
        </w:rPr>
        <w:t>F</w:t>
      </w:r>
      <w:r w:rsidRPr="00876D70">
        <w:rPr>
          <w:rFonts w:ascii="Arial" w:eastAsia="Arial" w:hAnsi="Arial" w:cs="Arial"/>
          <w:b/>
          <w:bCs/>
          <w:spacing w:val="-1"/>
          <w:sz w:val="17"/>
          <w:szCs w:val="17"/>
        </w:rPr>
        <w:t>C</w:t>
      </w:r>
      <w:r w:rsidRPr="00876D70">
        <w:rPr>
          <w:rFonts w:ascii="Arial" w:eastAsia="Arial" w:hAnsi="Arial" w:cs="Arial"/>
          <w:b/>
          <w:bCs/>
          <w:sz w:val="17"/>
          <w:szCs w:val="17"/>
        </w:rPr>
        <w:t>O</w:t>
      </w:r>
      <w:r w:rsidRPr="00876D70">
        <w:rPr>
          <w:rFonts w:ascii="Arial" w:eastAsia="Arial" w:hAnsi="Arial" w:cs="Arial"/>
          <w:b/>
          <w:bCs/>
          <w:spacing w:val="-1"/>
          <w:sz w:val="17"/>
          <w:szCs w:val="17"/>
        </w:rPr>
        <w:t>N</w:t>
      </w:r>
      <w:r w:rsidRPr="00876D70">
        <w:rPr>
          <w:rFonts w:ascii="Arial" w:eastAsia="Arial" w:hAnsi="Arial" w:cs="Arial"/>
          <w:b/>
          <w:bCs/>
          <w:sz w:val="17"/>
          <w:szCs w:val="17"/>
        </w:rPr>
        <w:t xml:space="preserve">s </w:t>
      </w:r>
      <w:r w:rsidRPr="00876D70">
        <w:rPr>
          <w:rFonts w:ascii="Arial" w:eastAsia="Arial" w:hAnsi="Arial" w:cs="Arial"/>
          <w:b/>
          <w:bCs/>
          <w:spacing w:val="-1"/>
          <w:sz w:val="17"/>
          <w:szCs w:val="17"/>
        </w:rPr>
        <w:t>an</w:t>
      </w:r>
      <w:r w:rsidRPr="00876D70">
        <w:rPr>
          <w:rFonts w:ascii="Arial" w:eastAsia="Arial" w:hAnsi="Arial" w:cs="Arial"/>
          <w:b/>
          <w:bCs/>
          <w:sz w:val="17"/>
          <w:szCs w:val="17"/>
        </w:rPr>
        <w:t xml:space="preserve">d </w:t>
      </w:r>
      <w:r w:rsidRPr="00876D70">
        <w:rPr>
          <w:rFonts w:ascii="Arial" w:eastAsia="Arial" w:hAnsi="Arial" w:cs="Arial"/>
          <w:b/>
          <w:bCs/>
          <w:spacing w:val="-1"/>
          <w:sz w:val="17"/>
          <w:szCs w:val="17"/>
        </w:rPr>
        <w:t>DEFCO</w:t>
      </w:r>
      <w:r w:rsidRPr="00876D70">
        <w:rPr>
          <w:rFonts w:ascii="Arial" w:eastAsia="Arial" w:hAnsi="Arial" w:cs="Arial"/>
          <w:b/>
          <w:bCs/>
          <w:sz w:val="17"/>
          <w:szCs w:val="17"/>
        </w:rPr>
        <w:t xml:space="preserve">N </w:t>
      </w:r>
      <w:r w:rsidRPr="00876D70">
        <w:rPr>
          <w:rFonts w:ascii="Arial" w:eastAsia="Arial" w:hAnsi="Arial" w:cs="Arial"/>
          <w:b/>
          <w:bCs/>
          <w:spacing w:val="-1"/>
          <w:sz w:val="17"/>
          <w:szCs w:val="17"/>
        </w:rPr>
        <w:t>S</w:t>
      </w:r>
      <w:r w:rsidRPr="00876D70">
        <w:rPr>
          <w:rFonts w:ascii="Arial" w:eastAsia="Arial" w:hAnsi="Arial" w:cs="Arial"/>
          <w:b/>
          <w:bCs/>
          <w:sz w:val="17"/>
          <w:szCs w:val="17"/>
        </w:rPr>
        <w:t xml:space="preserve">C </w:t>
      </w:r>
      <w:r w:rsidRPr="00876D70">
        <w:rPr>
          <w:rFonts w:ascii="Arial" w:eastAsia="Arial" w:hAnsi="Arial" w:cs="Arial"/>
          <w:b/>
          <w:bCs/>
          <w:spacing w:val="-1"/>
          <w:sz w:val="17"/>
          <w:szCs w:val="17"/>
        </w:rPr>
        <w:t>Va</w:t>
      </w:r>
      <w:r w:rsidRPr="00876D70">
        <w:rPr>
          <w:rFonts w:ascii="Arial" w:eastAsia="Arial" w:hAnsi="Arial" w:cs="Arial"/>
          <w:b/>
          <w:bCs/>
          <w:spacing w:val="1"/>
          <w:sz w:val="17"/>
          <w:szCs w:val="17"/>
        </w:rPr>
        <w:t>ri</w:t>
      </w:r>
      <w:r w:rsidRPr="00876D70">
        <w:rPr>
          <w:rFonts w:ascii="Arial" w:eastAsia="Arial" w:hAnsi="Arial" w:cs="Arial"/>
          <w:b/>
          <w:bCs/>
          <w:spacing w:val="-1"/>
          <w:sz w:val="17"/>
          <w:szCs w:val="17"/>
        </w:rPr>
        <w:t>an</w:t>
      </w:r>
      <w:r w:rsidRPr="00876D70">
        <w:rPr>
          <w:rFonts w:ascii="Arial" w:eastAsia="Arial" w:hAnsi="Arial" w:cs="Arial"/>
          <w:b/>
          <w:bCs/>
          <w:spacing w:val="1"/>
          <w:sz w:val="17"/>
          <w:szCs w:val="17"/>
        </w:rPr>
        <w:t>t</w:t>
      </w:r>
      <w:r w:rsidRPr="00876D70">
        <w:rPr>
          <w:rFonts w:ascii="Arial" w:eastAsia="Arial" w:hAnsi="Arial" w:cs="Arial"/>
          <w:b/>
          <w:bCs/>
          <w:sz w:val="17"/>
          <w:szCs w:val="17"/>
        </w:rPr>
        <w:t xml:space="preserve">s </w:t>
      </w:r>
      <w:r w:rsidRPr="00876D70">
        <w:rPr>
          <w:rFonts w:ascii="Arial" w:eastAsia="Arial" w:hAnsi="Arial" w:cs="Arial"/>
          <w:b/>
          <w:bCs/>
          <w:spacing w:val="1"/>
          <w:sz w:val="17"/>
          <w:szCs w:val="17"/>
        </w:rPr>
        <w:t>t</w:t>
      </w:r>
      <w:r w:rsidRPr="00876D70">
        <w:rPr>
          <w:rFonts w:ascii="Arial" w:eastAsia="Arial" w:hAnsi="Arial" w:cs="Arial"/>
          <w:b/>
          <w:bCs/>
          <w:spacing w:val="-1"/>
          <w:sz w:val="17"/>
          <w:szCs w:val="17"/>
        </w:rPr>
        <w:t>ha</w:t>
      </w:r>
      <w:r w:rsidRPr="00876D70">
        <w:rPr>
          <w:rFonts w:ascii="Arial" w:eastAsia="Arial" w:hAnsi="Arial" w:cs="Arial"/>
          <w:b/>
          <w:bCs/>
          <w:sz w:val="17"/>
          <w:szCs w:val="17"/>
        </w:rPr>
        <w:t>t</w:t>
      </w:r>
      <w:r w:rsidRPr="00876D70">
        <w:rPr>
          <w:rFonts w:ascii="Arial" w:eastAsia="Arial" w:hAnsi="Arial" w:cs="Arial"/>
          <w:b/>
          <w:bCs/>
          <w:spacing w:val="2"/>
          <w:sz w:val="17"/>
          <w:szCs w:val="17"/>
        </w:rPr>
        <w:t xml:space="preserve"> </w:t>
      </w:r>
      <w:r w:rsidRPr="00876D70">
        <w:rPr>
          <w:rFonts w:ascii="Arial" w:eastAsia="Arial" w:hAnsi="Arial" w:cs="Arial"/>
          <w:b/>
          <w:bCs/>
          <w:spacing w:val="-1"/>
          <w:sz w:val="17"/>
          <w:szCs w:val="17"/>
        </w:rPr>
        <w:t>app</w:t>
      </w:r>
      <w:r w:rsidRPr="00876D70">
        <w:rPr>
          <w:rFonts w:ascii="Arial" w:eastAsia="Arial" w:hAnsi="Arial" w:cs="Arial"/>
          <w:b/>
          <w:bCs/>
          <w:spacing w:val="3"/>
          <w:sz w:val="17"/>
          <w:szCs w:val="17"/>
        </w:rPr>
        <w:t>l</w:t>
      </w:r>
      <w:r w:rsidRPr="00876D70">
        <w:rPr>
          <w:rFonts w:ascii="Arial" w:eastAsia="Arial" w:hAnsi="Arial" w:cs="Arial"/>
          <w:b/>
          <w:bCs/>
          <w:sz w:val="17"/>
          <w:szCs w:val="17"/>
        </w:rPr>
        <w:t>y</w:t>
      </w:r>
      <w:r w:rsidRPr="00876D70">
        <w:rPr>
          <w:rFonts w:ascii="Arial" w:eastAsia="Arial" w:hAnsi="Arial" w:cs="Arial"/>
          <w:b/>
          <w:bCs/>
          <w:spacing w:val="-5"/>
          <w:sz w:val="17"/>
          <w:szCs w:val="17"/>
        </w:rPr>
        <w:t xml:space="preserve"> </w:t>
      </w:r>
      <w:r w:rsidRPr="00876D70">
        <w:rPr>
          <w:rFonts w:ascii="Arial" w:eastAsia="Arial" w:hAnsi="Arial" w:cs="Arial"/>
          <w:b/>
          <w:bCs/>
          <w:spacing w:val="1"/>
          <w:sz w:val="17"/>
          <w:szCs w:val="17"/>
        </w:rPr>
        <w:t>t</w:t>
      </w:r>
      <w:r w:rsidRPr="00876D70">
        <w:rPr>
          <w:rFonts w:ascii="Arial" w:eastAsia="Arial" w:hAnsi="Arial" w:cs="Arial"/>
          <w:b/>
          <w:bCs/>
          <w:sz w:val="17"/>
          <w:szCs w:val="17"/>
        </w:rPr>
        <w:t xml:space="preserve">o </w:t>
      </w:r>
      <w:r w:rsidRPr="00876D70">
        <w:rPr>
          <w:rFonts w:ascii="Arial" w:eastAsia="Arial" w:hAnsi="Arial" w:cs="Arial"/>
          <w:b/>
          <w:bCs/>
          <w:spacing w:val="1"/>
          <w:sz w:val="17"/>
          <w:szCs w:val="17"/>
        </w:rPr>
        <w:t>t</w:t>
      </w:r>
      <w:r w:rsidRPr="00876D70">
        <w:rPr>
          <w:rFonts w:ascii="Arial" w:eastAsia="Arial" w:hAnsi="Arial" w:cs="Arial"/>
          <w:b/>
          <w:bCs/>
          <w:spacing w:val="-1"/>
          <w:sz w:val="17"/>
          <w:szCs w:val="17"/>
        </w:rPr>
        <w:t>h</w:t>
      </w:r>
      <w:r w:rsidRPr="00876D70">
        <w:rPr>
          <w:rFonts w:ascii="Arial" w:eastAsia="Arial" w:hAnsi="Arial" w:cs="Arial"/>
          <w:b/>
          <w:bCs/>
          <w:spacing w:val="1"/>
          <w:sz w:val="17"/>
          <w:szCs w:val="17"/>
        </w:rPr>
        <w:t>i</w:t>
      </w:r>
      <w:r w:rsidRPr="00876D70">
        <w:rPr>
          <w:rFonts w:ascii="Arial" w:eastAsia="Arial" w:hAnsi="Arial" w:cs="Arial"/>
          <w:b/>
          <w:bCs/>
          <w:sz w:val="17"/>
          <w:szCs w:val="17"/>
        </w:rPr>
        <w:t xml:space="preserve">s </w:t>
      </w:r>
      <w:r w:rsidRPr="00876D70">
        <w:rPr>
          <w:rFonts w:ascii="Arial" w:eastAsia="Arial" w:hAnsi="Arial" w:cs="Arial"/>
          <w:b/>
          <w:bCs/>
          <w:spacing w:val="-1"/>
          <w:sz w:val="17"/>
          <w:szCs w:val="17"/>
        </w:rPr>
        <w:t>C</w:t>
      </w:r>
      <w:r w:rsidRPr="00876D70">
        <w:rPr>
          <w:rFonts w:ascii="Arial" w:eastAsia="Arial" w:hAnsi="Arial" w:cs="Arial"/>
          <w:b/>
          <w:bCs/>
          <w:spacing w:val="-3"/>
          <w:sz w:val="17"/>
          <w:szCs w:val="17"/>
        </w:rPr>
        <w:t>on</w:t>
      </w:r>
      <w:r w:rsidRPr="00876D70">
        <w:rPr>
          <w:rFonts w:ascii="Arial" w:eastAsia="Arial" w:hAnsi="Arial" w:cs="Arial"/>
          <w:b/>
          <w:bCs/>
          <w:spacing w:val="1"/>
          <w:sz w:val="17"/>
          <w:szCs w:val="17"/>
        </w:rPr>
        <w:t>tr</w:t>
      </w:r>
      <w:r w:rsidRPr="00876D70">
        <w:rPr>
          <w:rFonts w:ascii="Arial" w:eastAsia="Arial" w:hAnsi="Arial" w:cs="Arial"/>
          <w:b/>
          <w:bCs/>
          <w:spacing w:val="-1"/>
          <w:sz w:val="17"/>
          <w:szCs w:val="17"/>
        </w:rPr>
        <w:t>ac</w:t>
      </w:r>
      <w:r w:rsidRPr="00876D70">
        <w:rPr>
          <w:rFonts w:ascii="Arial" w:eastAsia="Arial" w:hAnsi="Arial" w:cs="Arial"/>
          <w:b/>
          <w:bCs/>
          <w:sz w:val="17"/>
          <w:szCs w:val="17"/>
        </w:rPr>
        <w:t>t</w:t>
      </w:r>
      <w:r w:rsidRPr="00876D70">
        <w:rPr>
          <w:rFonts w:ascii="Arial" w:eastAsia="Arial" w:hAnsi="Arial" w:cs="Arial"/>
          <w:b/>
          <w:bCs/>
          <w:spacing w:val="2"/>
          <w:sz w:val="17"/>
          <w:szCs w:val="17"/>
        </w:rPr>
        <w:t xml:space="preserve"> </w:t>
      </w:r>
      <w:r w:rsidRPr="00876D70">
        <w:rPr>
          <w:rFonts w:ascii="Arial" w:eastAsia="Arial" w:hAnsi="Arial" w:cs="Arial"/>
          <w:b/>
          <w:bCs/>
          <w:spacing w:val="-1"/>
          <w:sz w:val="17"/>
          <w:szCs w:val="17"/>
        </w:rPr>
        <w:t>a</w:t>
      </w:r>
      <w:r w:rsidRPr="00876D70">
        <w:rPr>
          <w:rFonts w:ascii="Arial" w:eastAsia="Arial" w:hAnsi="Arial" w:cs="Arial"/>
          <w:b/>
          <w:bCs/>
          <w:spacing w:val="1"/>
          <w:sz w:val="17"/>
          <w:szCs w:val="17"/>
        </w:rPr>
        <w:t>r</w:t>
      </w:r>
      <w:r w:rsidRPr="00876D70">
        <w:rPr>
          <w:rFonts w:ascii="Arial" w:eastAsia="Arial" w:hAnsi="Arial" w:cs="Arial"/>
          <w:b/>
          <w:bCs/>
          <w:spacing w:val="-1"/>
          <w:sz w:val="17"/>
          <w:szCs w:val="17"/>
        </w:rPr>
        <w:t>e</w:t>
      </w:r>
      <w:r w:rsidRPr="00876D70">
        <w:rPr>
          <w:rFonts w:ascii="Arial" w:eastAsia="Arial" w:hAnsi="Arial" w:cs="Arial"/>
          <w:b/>
          <w:bCs/>
          <w:sz w:val="17"/>
          <w:szCs w:val="17"/>
        </w:rPr>
        <w:t>:</w:t>
      </w:r>
    </w:p>
    <w:p w14:paraId="3259C9FD" w14:textId="77777777" w:rsidR="004B27D7" w:rsidRPr="00876D70" w:rsidRDefault="004B27D7" w:rsidP="005B0175">
      <w:pPr>
        <w:spacing w:after="0" w:line="240" w:lineRule="auto"/>
        <w:rPr>
          <w:rFonts w:ascii="Arial" w:eastAsia="Calibri" w:hAnsi="Arial" w:cs="Arial"/>
          <w:sz w:val="17"/>
          <w:szCs w:val="17"/>
        </w:rPr>
      </w:pPr>
      <w:r w:rsidRPr="00876D70">
        <w:rPr>
          <w:rFonts w:ascii="Arial" w:eastAsia="Calibri" w:hAnsi="Arial" w:cs="Arial"/>
          <w:sz w:val="17"/>
          <w:szCs w:val="17"/>
        </w:rPr>
        <w:t>DEFCON 5J (</w:t>
      </w:r>
      <w:proofErr w:type="spellStart"/>
      <w:r w:rsidRPr="00876D70">
        <w:rPr>
          <w:rFonts w:ascii="Arial" w:eastAsia="Calibri" w:hAnsi="Arial" w:cs="Arial"/>
          <w:sz w:val="17"/>
          <w:szCs w:val="17"/>
        </w:rPr>
        <w:t>Edn</w:t>
      </w:r>
      <w:proofErr w:type="spellEnd"/>
      <w:r w:rsidRPr="00876D70">
        <w:rPr>
          <w:rFonts w:ascii="Arial" w:eastAsia="Calibri" w:hAnsi="Arial" w:cs="Arial"/>
          <w:sz w:val="17"/>
          <w:szCs w:val="17"/>
        </w:rPr>
        <w:t xml:space="preserve"> 11/16) - Unique Identifiers </w:t>
      </w:r>
    </w:p>
    <w:p w14:paraId="1F4DDE65" w14:textId="77777777" w:rsidR="004B27D7" w:rsidRPr="00876D70" w:rsidRDefault="004B27D7" w:rsidP="005B0175">
      <w:pPr>
        <w:spacing w:after="0" w:line="240" w:lineRule="auto"/>
        <w:rPr>
          <w:rFonts w:ascii="Arial" w:eastAsia="Calibri" w:hAnsi="Arial" w:cs="Arial"/>
          <w:sz w:val="17"/>
          <w:szCs w:val="17"/>
        </w:rPr>
      </w:pPr>
      <w:bookmarkStart w:id="96" w:name="_Hlk38049251"/>
      <w:r w:rsidRPr="00876D70">
        <w:rPr>
          <w:rFonts w:ascii="Arial" w:eastAsia="Calibri" w:hAnsi="Arial" w:cs="Arial"/>
          <w:sz w:val="17"/>
          <w:szCs w:val="17"/>
        </w:rPr>
        <w:t>DEFCON 76 SC1 (</w:t>
      </w:r>
      <w:proofErr w:type="spellStart"/>
      <w:r w:rsidRPr="00876D70">
        <w:rPr>
          <w:rFonts w:ascii="Arial" w:eastAsia="Calibri" w:hAnsi="Arial" w:cs="Arial"/>
          <w:sz w:val="17"/>
          <w:szCs w:val="17"/>
        </w:rPr>
        <w:t>Edn</w:t>
      </w:r>
      <w:proofErr w:type="spellEnd"/>
      <w:r w:rsidRPr="00876D70">
        <w:rPr>
          <w:rFonts w:ascii="Arial" w:eastAsia="Calibri" w:hAnsi="Arial" w:cs="Arial"/>
          <w:sz w:val="17"/>
          <w:szCs w:val="17"/>
        </w:rPr>
        <w:t xml:space="preserve"> 06/21) - Contractor's Personnel at Government Establishments </w:t>
      </w:r>
    </w:p>
    <w:p w14:paraId="4A0003A7" w14:textId="77777777" w:rsidR="004B27D7" w:rsidRPr="00876D70" w:rsidRDefault="004B27D7" w:rsidP="005B0175">
      <w:pPr>
        <w:spacing w:after="0" w:line="240" w:lineRule="auto"/>
        <w:rPr>
          <w:rFonts w:ascii="Arial" w:eastAsia="Calibri" w:hAnsi="Arial" w:cs="Arial"/>
          <w:sz w:val="17"/>
          <w:szCs w:val="17"/>
        </w:rPr>
      </w:pPr>
      <w:r w:rsidRPr="00876D70">
        <w:rPr>
          <w:rFonts w:ascii="Arial" w:eastAsia="Calibri" w:hAnsi="Arial" w:cs="Arial"/>
          <w:sz w:val="17"/>
          <w:szCs w:val="17"/>
        </w:rPr>
        <w:t>DEFCON 113 SC1 (</w:t>
      </w:r>
      <w:proofErr w:type="spellStart"/>
      <w:r w:rsidRPr="00876D70">
        <w:rPr>
          <w:rFonts w:ascii="Arial" w:eastAsia="Calibri" w:hAnsi="Arial" w:cs="Arial"/>
          <w:sz w:val="17"/>
          <w:szCs w:val="17"/>
        </w:rPr>
        <w:t>Edn</w:t>
      </w:r>
      <w:proofErr w:type="spellEnd"/>
      <w:r w:rsidRPr="00876D70">
        <w:rPr>
          <w:rFonts w:ascii="Arial" w:eastAsia="Calibri" w:hAnsi="Arial" w:cs="Arial"/>
          <w:sz w:val="17"/>
          <w:szCs w:val="17"/>
        </w:rPr>
        <w:t xml:space="preserve"> 02/17) – Diversion Orders</w:t>
      </w:r>
    </w:p>
    <w:bookmarkEnd w:id="96"/>
    <w:p w14:paraId="7D9903CB" w14:textId="77777777" w:rsidR="004B27D7" w:rsidRPr="00876D70" w:rsidRDefault="004B27D7" w:rsidP="005B0175">
      <w:pPr>
        <w:spacing w:after="0" w:line="240" w:lineRule="auto"/>
        <w:rPr>
          <w:rFonts w:ascii="Arial" w:eastAsia="Calibri" w:hAnsi="Arial" w:cs="Arial"/>
          <w:sz w:val="17"/>
          <w:szCs w:val="17"/>
        </w:rPr>
      </w:pPr>
      <w:r w:rsidRPr="00876D70">
        <w:rPr>
          <w:rFonts w:ascii="Arial" w:eastAsia="Calibri" w:hAnsi="Arial" w:cs="Arial"/>
          <w:sz w:val="17"/>
          <w:szCs w:val="17"/>
        </w:rPr>
        <w:t>DEFCON 129J SC1 (</w:t>
      </w:r>
      <w:proofErr w:type="spellStart"/>
      <w:r w:rsidRPr="00876D70">
        <w:rPr>
          <w:rFonts w:ascii="Arial" w:eastAsia="Calibri" w:hAnsi="Arial" w:cs="Arial"/>
          <w:sz w:val="17"/>
          <w:szCs w:val="17"/>
        </w:rPr>
        <w:t>Edn</w:t>
      </w:r>
      <w:proofErr w:type="spellEnd"/>
      <w:r w:rsidRPr="00876D70">
        <w:rPr>
          <w:rFonts w:ascii="Arial" w:eastAsia="Calibri" w:hAnsi="Arial" w:cs="Arial"/>
          <w:sz w:val="17"/>
          <w:szCs w:val="17"/>
        </w:rPr>
        <w:t xml:space="preserve"> 06/17) – The Use of the Electronic Business Delivery Form </w:t>
      </w:r>
    </w:p>
    <w:p w14:paraId="723372B0" w14:textId="77777777" w:rsidR="004B27D7" w:rsidRPr="00876D70" w:rsidRDefault="004B27D7" w:rsidP="005B0175">
      <w:pPr>
        <w:spacing w:after="0" w:line="240" w:lineRule="auto"/>
        <w:rPr>
          <w:rFonts w:ascii="Arial" w:eastAsia="Calibri" w:hAnsi="Arial" w:cs="Arial"/>
          <w:sz w:val="17"/>
          <w:szCs w:val="17"/>
        </w:rPr>
      </w:pPr>
      <w:r w:rsidRPr="00876D70">
        <w:rPr>
          <w:rFonts w:ascii="Arial" w:eastAsia="Calibri" w:hAnsi="Arial" w:cs="Arial"/>
          <w:sz w:val="17"/>
          <w:szCs w:val="17"/>
        </w:rPr>
        <w:t>DEFCON 503 SC1 (</w:t>
      </w:r>
      <w:proofErr w:type="spellStart"/>
      <w:r w:rsidRPr="00876D70">
        <w:rPr>
          <w:rFonts w:ascii="Arial" w:eastAsia="Calibri" w:hAnsi="Arial" w:cs="Arial"/>
          <w:sz w:val="17"/>
          <w:szCs w:val="17"/>
        </w:rPr>
        <w:t>Edn</w:t>
      </w:r>
      <w:proofErr w:type="spellEnd"/>
      <w:r w:rsidRPr="00876D70">
        <w:rPr>
          <w:rFonts w:ascii="Arial" w:eastAsia="Calibri" w:hAnsi="Arial" w:cs="Arial"/>
          <w:sz w:val="17"/>
          <w:szCs w:val="17"/>
        </w:rPr>
        <w:t xml:space="preserve"> 07/21) – Formal Amendments to Contract </w:t>
      </w:r>
    </w:p>
    <w:p w14:paraId="3AC3B22A" w14:textId="77777777" w:rsidR="004B27D7" w:rsidRPr="00876D70" w:rsidRDefault="004B27D7" w:rsidP="005B0175">
      <w:pPr>
        <w:spacing w:after="0" w:line="240" w:lineRule="auto"/>
        <w:rPr>
          <w:rFonts w:ascii="Arial" w:hAnsi="Arial" w:cs="Arial"/>
          <w:sz w:val="17"/>
          <w:szCs w:val="17"/>
        </w:rPr>
      </w:pPr>
      <w:bookmarkStart w:id="97" w:name="_Hlk2121791"/>
      <w:r w:rsidRPr="00876D70">
        <w:rPr>
          <w:rFonts w:ascii="Arial" w:hAnsi="Arial" w:cs="Arial"/>
          <w:sz w:val="17"/>
          <w:szCs w:val="17"/>
        </w:rPr>
        <w:t>DEFCON 524A SC1 (</w:t>
      </w:r>
      <w:proofErr w:type="spellStart"/>
      <w:r w:rsidRPr="00876D70">
        <w:rPr>
          <w:rFonts w:ascii="Arial" w:hAnsi="Arial" w:cs="Arial"/>
          <w:sz w:val="17"/>
          <w:szCs w:val="17"/>
        </w:rPr>
        <w:t>Edn</w:t>
      </w:r>
      <w:proofErr w:type="spellEnd"/>
      <w:r w:rsidRPr="00876D70">
        <w:rPr>
          <w:rFonts w:ascii="Arial" w:hAnsi="Arial" w:cs="Arial"/>
          <w:sz w:val="17"/>
          <w:szCs w:val="17"/>
        </w:rPr>
        <w:t xml:space="preserve"> 08/20) – Counterfeit Materiel </w:t>
      </w:r>
    </w:p>
    <w:bookmarkEnd w:id="97"/>
    <w:p w14:paraId="0096C237" w14:textId="77777777" w:rsidR="004B27D7" w:rsidRPr="00876D70" w:rsidRDefault="004B27D7" w:rsidP="005B0175">
      <w:pPr>
        <w:spacing w:after="0" w:line="240" w:lineRule="auto"/>
        <w:rPr>
          <w:rFonts w:ascii="Arial" w:eastAsia="Calibri" w:hAnsi="Arial" w:cs="Arial"/>
          <w:sz w:val="17"/>
          <w:szCs w:val="17"/>
        </w:rPr>
      </w:pPr>
      <w:r w:rsidRPr="00876D70">
        <w:rPr>
          <w:rFonts w:ascii="Arial" w:eastAsia="Calibri" w:hAnsi="Arial" w:cs="Arial"/>
          <w:sz w:val="17"/>
          <w:szCs w:val="17"/>
        </w:rPr>
        <w:t>DEFCON 532A SC1 (</w:t>
      </w:r>
      <w:proofErr w:type="spellStart"/>
      <w:r w:rsidRPr="00876D70">
        <w:rPr>
          <w:rFonts w:ascii="Arial" w:eastAsia="Calibri" w:hAnsi="Arial" w:cs="Arial"/>
          <w:sz w:val="17"/>
          <w:szCs w:val="17"/>
        </w:rPr>
        <w:t>Edn</w:t>
      </w:r>
      <w:proofErr w:type="spellEnd"/>
      <w:r w:rsidRPr="00876D70">
        <w:rPr>
          <w:rFonts w:ascii="Arial" w:eastAsia="Calibri" w:hAnsi="Arial" w:cs="Arial"/>
          <w:sz w:val="17"/>
          <w:szCs w:val="17"/>
        </w:rPr>
        <w:t xml:space="preserve"> 08/20) - Protection of Personal Data </w:t>
      </w:r>
    </w:p>
    <w:p w14:paraId="32A55A00" w14:textId="77777777" w:rsidR="004B27D7" w:rsidRPr="00876D70" w:rsidRDefault="004B27D7" w:rsidP="005B0175">
      <w:pPr>
        <w:spacing w:after="0" w:line="240" w:lineRule="auto"/>
        <w:rPr>
          <w:rFonts w:ascii="Arial" w:eastAsia="Calibri" w:hAnsi="Arial" w:cs="Arial"/>
          <w:sz w:val="17"/>
          <w:szCs w:val="17"/>
        </w:rPr>
      </w:pPr>
      <w:r w:rsidRPr="00876D70">
        <w:rPr>
          <w:rFonts w:ascii="Arial" w:eastAsia="Calibri" w:hAnsi="Arial" w:cs="Arial"/>
          <w:sz w:val="17"/>
          <w:szCs w:val="17"/>
        </w:rPr>
        <w:t>(Where Personal Data is not being processed on behalf of the Authority)</w:t>
      </w:r>
    </w:p>
    <w:p w14:paraId="1E0EF9CB" w14:textId="77777777" w:rsidR="004B27D7" w:rsidRPr="00876D70" w:rsidRDefault="004B27D7" w:rsidP="005B0175">
      <w:pPr>
        <w:spacing w:after="0" w:line="240" w:lineRule="auto"/>
        <w:rPr>
          <w:rFonts w:ascii="Arial" w:eastAsia="Calibri" w:hAnsi="Arial" w:cs="Arial"/>
          <w:sz w:val="17"/>
          <w:szCs w:val="17"/>
        </w:rPr>
      </w:pPr>
      <w:r w:rsidRPr="00876D70">
        <w:rPr>
          <w:rFonts w:ascii="Arial" w:eastAsia="Calibri" w:hAnsi="Arial" w:cs="Arial"/>
          <w:sz w:val="17"/>
          <w:szCs w:val="17"/>
        </w:rPr>
        <w:t>DEFCON 534 (</w:t>
      </w:r>
      <w:proofErr w:type="spellStart"/>
      <w:r w:rsidRPr="00876D70">
        <w:rPr>
          <w:rFonts w:ascii="Arial" w:eastAsia="Calibri" w:hAnsi="Arial" w:cs="Arial"/>
          <w:sz w:val="17"/>
          <w:szCs w:val="17"/>
        </w:rPr>
        <w:t>Edn</w:t>
      </w:r>
      <w:proofErr w:type="spellEnd"/>
      <w:r w:rsidRPr="00876D70">
        <w:rPr>
          <w:rFonts w:ascii="Arial" w:eastAsia="Calibri" w:hAnsi="Arial" w:cs="Arial"/>
          <w:sz w:val="17"/>
          <w:szCs w:val="17"/>
        </w:rPr>
        <w:t xml:space="preserve"> 06/21) – Subcontracting and Prompt Payment</w:t>
      </w:r>
    </w:p>
    <w:p w14:paraId="3F91957F" w14:textId="77777777" w:rsidR="004B27D7" w:rsidRPr="00876D70" w:rsidRDefault="004B27D7" w:rsidP="005B0175">
      <w:pPr>
        <w:spacing w:after="0" w:line="240" w:lineRule="auto"/>
        <w:rPr>
          <w:rFonts w:ascii="Arial" w:eastAsia="Calibri" w:hAnsi="Arial" w:cs="Arial"/>
          <w:sz w:val="17"/>
          <w:szCs w:val="17"/>
        </w:rPr>
      </w:pPr>
      <w:r w:rsidRPr="00876D70">
        <w:rPr>
          <w:rFonts w:ascii="Arial" w:eastAsia="Calibri" w:hAnsi="Arial" w:cs="Arial"/>
          <w:sz w:val="17"/>
          <w:szCs w:val="17"/>
        </w:rPr>
        <w:t>DEFCON 538 (</w:t>
      </w:r>
      <w:proofErr w:type="spellStart"/>
      <w:r w:rsidRPr="00876D70">
        <w:rPr>
          <w:rFonts w:ascii="Arial" w:eastAsia="Calibri" w:hAnsi="Arial" w:cs="Arial"/>
          <w:sz w:val="17"/>
          <w:szCs w:val="17"/>
        </w:rPr>
        <w:t>Edn</w:t>
      </w:r>
      <w:proofErr w:type="spellEnd"/>
      <w:r w:rsidRPr="00876D70">
        <w:rPr>
          <w:rFonts w:ascii="Arial" w:eastAsia="Calibri" w:hAnsi="Arial" w:cs="Arial"/>
          <w:sz w:val="17"/>
          <w:szCs w:val="17"/>
        </w:rPr>
        <w:t xml:space="preserve"> 06/02) - Severability </w:t>
      </w:r>
    </w:p>
    <w:p w14:paraId="4F20FE2E" w14:textId="235530FF" w:rsidR="004B27D7" w:rsidRPr="00876D70" w:rsidRDefault="004B27D7" w:rsidP="005B0175">
      <w:pPr>
        <w:spacing w:after="0" w:line="240" w:lineRule="auto"/>
        <w:rPr>
          <w:rFonts w:ascii="Arial" w:eastAsia="Calibri" w:hAnsi="Arial" w:cs="Arial"/>
          <w:sz w:val="17"/>
          <w:szCs w:val="17"/>
        </w:rPr>
      </w:pPr>
      <w:r w:rsidRPr="00876D70">
        <w:rPr>
          <w:rFonts w:ascii="Arial" w:eastAsia="Calibri" w:hAnsi="Arial" w:cs="Arial"/>
          <w:sz w:val="17"/>
          <w:szCs w:val="17"/>
        </w:rPr>
        <w:t xml:space="preserve">DEFCON 566 </w:t>
      </w:r>
      <w:proofErr w:type="spellStart"/>
      <w:r w:rsidRPr="00876D70">
        <w:rPr>
          <w:rFonts w:ascii="Arial" w:eastAsia="Calibri" w:hAnsi="Arial" w:cs="Arial"/>
          <w:sz w:val="17"/>
          <w:szCs w:val="17"/>
        </w:rPr>
        <w:t>Edn</w:t>
      </w:r>
      <w:proofErr w:type="spellEnd"/>
      <w:r w:rsidRPr="00876D70">
        <w:rPr>
          <w:rFonts w:ascii="Arial" w:eastAsia="Calibri" w:hAnsi="Arial" w:cs="Arial"/>
          <w:sz w:val="17"/>
          <w:szCs w:val="17"/>
        </w:rPr>
        <w:t xml:space="preserve"> 10/20) - Change of Control of Contractor </w:t>
      </w:r>
    </w:p>
    <w:p w14:paraId="10DDDE81" w14:textId="11EC3A1A" w:rsidR="000F5021" w:rsidRPr="00876D70" w:rsidRDefault="000F5021" w:rsidP="000F5021">
      <w:pPr>
        <w:spacing w:after="0"/>
        <w:rPr>
          <w:rFonts w:ascii="Arial" w:eastAsia="Calibri" w:hAnsi="Arial" w:cs="Arial"/>
          <w:sz w:val="17"/>
          <w:szCs w:val="17"/>
          <w:lang w:val="en-GB"/>
        </w:rPr>
      </w:pPr>
      <w:r w:rsidRPr="00876D70">
        <w:rPr>
          <w:rFonts w:ascii="Arial" w:eastAsia="Calibri" w:hAnsi="Arial" w:cs="Arial"/>
          <w:sz w:val="17"/>
          <w:szCs w:val="17"/>
        </w:rPr>
        <w:t xml:space="preserve">Defcon 602B </w:t>
      </w:r>
      <w:r w:rsidRPr="00876D70">
        <w:rPr>
          <w:rFonts w:ascii="Arial" w:eastAsia="Calibri" w:hAnsi="Arial" w:cs="Arial"/>
          <w:sz w:val="17"/>
          <w:szCs w:val="17"/>
          <w:lang w:val="en-GB"/>
        </w:rPr>
        <w:t>DEFCON 602B (</w:t>
      </w:r>
      <w:proofErr w:type="spellStart"/>
      <w:r w:rsidRPr="00876D70">
        <w:rPr>
          <w:rFonts w:ascii="Arial" w:eastAsia="Calibri" w:hAnsi="Arial" w:cs="Arial"/>
          <w:sz w:val="17"/>
          <w:szCs w:val="17"/>
          <w:lang w:val="en-GB"/>
        </w:rPr>
        <w:t>Edn</w:t>
      </w:r>
      <w:proofErr w:type="spellEnd"/>
      <w:r w:rsidRPr="00876D70">
        <w:rPr>
          <w:rFonts w:ascii="Arial" w:eastAsia="Calibri" w:hAnsi="Arial" w:cs="Arial"/>
          <w:sz w:val="17"/>
          <w:szCs w:val="17"/>
          <w:lang w:val="en-GB"/>
        </w:rPr>
        <w:t>. 12/06) - Quality Assurance (Without Deliverable Quality Plan)</w:t>
      </w:r>
    </w:p>
    <w:p w14:paraId="3FC40AC5" w14:textId="77777777" w:rsidR="004B27D7" w:rsidRPr="00876D70" w:rsidRDefault="004B27D7" w:rsidP="005B0175">
      <w:pPr>
        <w:spacing w:after="0" w:line="240" w:lineRule="auto"/>
        <w:rPr>
          <w:rFonts w:ascii="Arial" w:eastAsia="Calibri" w:hAnsi="Arial" w:cs="Arial"/>
          <w:sz w:val="17"/>
          <w:szCs w:val="17"/>
        </w:rPr>
      </w:pPr>
      <w:r w:rsidRPr="00876D70">
        <w:rPr>
          <w:rFonts w:ascii="Arial" w:eastAsia="Calibri" w:hAnsi="Arial" w:cs="Arial"/>
          <w:sz w:val="17"/>
          <w:szCs w:val="17"/>
        </w:rPr>
        <w:t>DEFCON 609 SC1 (</w:t>
      </w:r>
      <w:proofErr w:type="spellStart"/>
      <w:r w:rsidRPr="00876D70">
        <w:rPr>
          <w:rFonts w:ascii="Arial" w:eastAsia="Calibri" w:hAnsi="Arial" w:cs="Arial"/>
          <w:sz w:val="17"/>
          <w:szCs w:val="17"/>
        </w:rPr>
        <w:t>Edn</w:t>
      </w:r>
      <w:proofErr w:type="spellEnd"/>
      <w:r w:rsidRPr="00876D70">
        <w:rPr>
          <w:rFonts w:ascii="Arial" w:eastAsia="Calibri" w:hAnsi="Arial" w:cs="Arial"/>
          <w:sz w:val="17"/>
          <w:szCs w:val="17"/>
        </w:rPr>
        <w:t xml:space="preserve"> 08/18) - Contractor's Records </w:t>
      </w:r>
    </w:p>
    <w:p w14:paraId="051F8D83" w14:textId="77777777" w:rsidR="004B27D7" w:rsidRPr="00876D70" w:rsidRDefault="004B27D7" w:rsidP="005B0175">
      <w:pPr>
        <w:spacing w:after="0" w:line="240" w:lineRule="auto"/>
        <w:rPr>
          <w:rFonts w:ascii="Arial" w:eastAsia="Calibri" w:hAnsi="Arial" w:cs="Arial"/>
          <w:sz w:val="17"/>
          <w:szCs w:val="17"/>
        </w:rPr>
      </w:pPr>
      <w:r w:rsidRPr="00876D70">
        <w:rPr>
          <w:rFonts w:ascii="Arial" w:eastAsia="Calibri" w:hAnsi="Arial" w:cs="Arial"/>
          <w:sz w:val="17"/>
          <w:szCs w:val="17"/>
        </w:rPr>
        <w:t>DEFCON 620 SC1 (</w:t>
      </w:r>
      <w:proofErr w:type="spellStart"/>
      <w:r w:rsidRPr="00876D70">
        <w:rPr>
          <w:rFonts w:ascii="Arial" w:eastAsia="Calibri" w:hAnsi="Arial" w:cs="Arial"/>
          <w:sz w:val="17"/>
          <w:szCs w:val="17"/>
        </w:rPr>
        <w:t>Edn</w:t>
      </w:r>
      <w:proofErr w:type="spellEnd"/>
      <w:r w:rsidRPr="00876D70">
        <w:rPr>
          <w:rFonts w:ascii="Arial" w:eastAsia="Calibri" w:hAnsi="Arial" w:cs="Arial"/>
          <w:sz w:val="17"/>
          <w:szCs w:val="17"/>
        </w:rPr>
        <w:t xml:space="preserve"> 08/21) – Contract Change Control Procedure</w:t>
      </w:r>
    </w:p>
    <w:p w14:paraId="372968C6" w14:textId="77777777" w:rsidR="004B27D7" w:rsidRPr="00876D70" w:rsidRDefault="004B27D7" w:rsidP="005B0175">
      <w:pPr>
        <w:spacing w:after="0" w:line="240" w:lineRule="auto"/>
        <w:rPr>
          <w:rFonts w:ascii="Arial" w:eastAsia="Calibri" w:hAnsi="Arial" w:cs="Arial"/>
          <w:sz w:val="17"/>
          <w:szCs w:val="17"/>
        </w:rPr>
      </w:pPr>
      <w:r w:rsidRPr="00876D70">
        <w:rPr>
          <w:rFonts w:ascii="Arial" w:eastAsia="Calibri" w:hAnsi="Arial" w:cs="Arial"/>
          <w:sz w:val="17"/>
          <w:szCs w:val="17"/>
        </w:rPr>
        <w:t>DEFCON 656A (</w:t>
      </w:r>
      <w:proofErr w:type="spellStart"/>
      <w:r w:rsidRPr="00876D70">
        <w:rPr>
          <w:rFonts w:ascii="Arial" w:eastAsia="Calibri" w:hAnsi="Arial" w:cs="Arial"/>
          <w:sz w:val="17"/>
          <w:szCs w:val="17"/>
        </w:rPr>
        <w:t>Edn</w:t>
      </w:r>
      <w:proofErr w:type="spellEnd"/>
      <w:r w:rsidRPr="00876D70">
        <w:rPr>
          <w:rFonts w:ascii="Arial" w:eastAsia="Calibri" w:hAnsi="Arial" w:cs="Arial"/>
          <w:sz w:val="17"/>
          <w:szCs w:val="17"/>
        </w:rPr>
        <w:t xml:space="preserve"> 08/16) - Termination for Convenience Under £5m </w:t>
      </w:r>
    </w:p>
    <w:p w14:paraId="48B8DB41" w14:textId="77777777" w:rsidR="004B27D7" w:rsidRPr="00876D70" w:rsidRDefault="004B27D7" w:rsidP="005B0175">
      <w:pPr>
        <w:spacing w:after="0" w:line="240" w:lineRule="auto"/>
        <w:rPr>
          <w:sz w:val="24"/>
          <w:szCs w:val="24"/>
        </w:rPr>
      </w:pPr>
    </w:p>
    <w:p w14:paraId="76C01FEE" w14:textId="3951470C" w:rsidR="004B27D7" w:rsidRPr="00876D70" w:rsidRDefault="004B27D7" w:rsidP="005B0175">
      <w:pPr>
        <w:tabs>
          <w:tab w:val="left" w:pos="540"/>
        </w:tabs>
        <w:spacing w:after="0" w:line="240" w:lineRule="auto"/>
        <w:ind w:right="-20"/>
        <w:rPr>
          <w:rFonts w:ascii="Arial" w:eastAsia="Arial" w:hAnsi="Arial" w:cs="Arial"/>
          <w:b/>
          <w:bCs/>
          <w:sz w:val="17"/>
          <w:szCs w:val="17"/>
        </w:rPr>
      </w:pPr>
      <w:r w:rsidRPr="00876D70">
        <w:rPr>
          <w:rFonts w:ascii="Arial" w:eastAsia="Arial" w:hAnsi="Arial" w:cs="Arial"/>
          <w:b/>
          <w:bCs/>
          <w:spacing w:val="-1"/>
          <w:sz w:val="17"/>
          <w:szCs w:val="17"/>
        </w:rPr>
        <w:t>21</w:t>
      </w:r>
      <w:r w:rsidRPr="00876D70">
        <w:rPr>
          <w:rFonts w:ascii="Arial" w:eastAsia="Arial" w:hAnsi="Arial" w:cs="Arial"/>
          <w:b/>
          <w:bCs/>
          <w:sz w:val="17"/>
          <w:szCs w:val="17"/>
        </w:rPr>
        <w:tab/>
      </w:r>
      <w:r w:rsidRPr="00876D70">
        <w:rPr>
          <w:rFonts w:ascii="Arial" w:eastAsia="Arial" w:hAnsi="Arial" w:cs="Arial"/>
          <w:b/>
          <w:bCs/>
          <w:spacing w:val="2"/>
          <w:sz w:val="17"/>
          <w:szCs w:val="17"/>
        </w:rPr>
        <w:t>T</w:t>
      </w:r>
      <w:r w:rsidRPr="00876D70">
        <w:rPr>
          <w:rFonts w:ascii="Arial" w:eastAsia="Arial" w:hAnsi="Arial" w:cs="Arial"/>
          <w:b/>
          <w:bCs/>
          <w:spacing w:val="-1"/>
          <w:sz w:val="17"/>
          <w:szCs w:val="17"/>
        </w:rPr>
        <w:t>h</w:t>
      </w:r>
      <w:r w:rsidRPr="00876D70">
        <w:rPr>
          <w:rFonts w:ascii="Arial" w:eastAsia="Arial" w:hAnsi="Arial" w:cs="Arial"/>
          <w:b/>
          <w:bCs/>
          <w:sz w:val="17"/>
          <w:szCs w:val="17"/>
        </w:rPr>
        <w:t xml:space="preserve">e </w:t>
      </w:r>
      <w:r w:rsidRPr="00876D70">
        <w:rPr>
          <w:rFonts w:ascii="Arial" w:eastAsia="Arial" w:hAnsi="Arial" w:cs="Arial"/>
          <w:b/>
          <w:bCs/>
          <w:spacing w:val="-1"/>
          <w:sz w:val="17"/>
          <w:szCs w:val="17"/>
        </w:rPr>
        <w:t>spec</w:t>
      </w:r>
      <w:r w:rsidRPr="00876D70">
        <w:rPr>
          <w:rFonts w:ascii="Arial" w:eastAsia="Arial" w:hAnsi="Arial" w:cs="Arial"/>
          <w:b/>
          <w:bCs/>
          <w:spacing w:val="1"/>
          <w:sz w:val="17"/>
          <w:szCs w:val="17"/>
        </w:rPr>
        <w:t>i</w:t>
      </w:r>
      <w:r w:rsidRPr="00876D70">
        <w:rPr>
          <w:rFonts w:ascii="Arial" w:eastAsia="Arial" w:hAnsi="Arial" w:cs="Arial"/>
          <w:b/>
          <w:bCs/>
          <w:spacing w:val="-1"/>
          <w:sz w:val="17"/>
          <w:szCs w:val="17"/>
        </w:rPr>
        <w:t>a</w:t>
      </w:r>
      <w:r w:rsidRPr="00876D70">
        <w:rPr>
          <w:rFonts w:ascii="Arial" w:eastAsia="Arial" w:hAnsi="Arial" w:cs="Arial"/>
          <w:b/>
          <w:bCs/>
          <w:sz w:val="17"/>
          <w:szCs w:val="17"/>
        </w:rPr>
        <w:t>l</w:t>
      </w:r>
      <w:r w:rsidRPr="00876D70">
        <w:rPr>
          <w:rFonts w:ascii="Arial" w:eastAsia="Arial" w:hAnsi="Arial" w:cs="Arial"/>
          <w:b/>
          <w:bCs/>
          <w:spacing w:val="1"/>
          <w:sz w:val="17"/>
          <w:szCs w:val="17"/>
        </w:rPr>
        <w:t xml:space="preserve"> </w:t>
      </w:r>
      <w:r w:rsidRPr="00876D70">
        <w:rPr>
          <w:rFonts w:ascii="Arial" w:eastAsia="Arial" w:hAnsi="Arial" w:cs="Arial"/>
          <w:b/>
          <w:bCs/>
          <w:spacing w:val="-1"/>
          <w:sz w:val="17"/>
          <w:szCs w:val="17"/>
        </w:rPr>
        <w:t>cond</w:t>
      </w:r>
      <w:r w:rsidRPr="00876D70">
        <w:rPr>
          <w:rFonts w:ascii="Arial" w:eastAsia="Arial" w:hAnsi="Arial" w:cs="Arial"/>
          <w:b/>
          <w:bCs/>
          <w:spacing w:val="1"/>
          <w:sz w:val="17"/>
          <w:szCs w:val="17"/>
        </w:rPr>
        <w:t>iti</w:t>
      </w:r>
      <w:r w:rsidRPr="00876D70">
        <w:rPr>
          <w:rFonts w:ascii="Arial" w:eastAsia="Arial" w:hAnsi="Arial" w:cs="Arial"/>
          <w:b/>
          <w:bCs/>
          <w:spacing w:val="-1"/>
          <w:sz w:val="17"/>
          <w:szCs w:val="17"/>
        </w:rPr>
        <w:t>on</w:t>
      </w:r>
      <w:r w:rsidRPr="00876D70">
        <w:rPr>
          <w:rFonts w:ascii="Arial" w:eastAsia="Arial" w:hAnsi="Arial" w:cs="Arial"/>
          <w:b/>
          <w:bCs/>
          <w:sz w:val="17"/>
          <w:szCs w:val="17"/>
        </w:rPr>
        <w:t>s</w:t>
      </w:r>
      <w:r w:rsidRPr="00876D70">
        <w:rPr>
          <w:rFonts w:ascii="Arial" w:eastAsia="Arial" w:hAnsi="Arial" w:cs="Arial"/>
          <w:b/>
          <w:bCs/>
          <w:spacing w:val="-1"/>
          <w:sz w:val="17"/>
          <w:szCs w:val="17"/>
        </w:rPr>
        <w:t xml:space="preserve"> </w:t>
      </w:r>
      <w:r w:rsidRPr="00876D70">
        <w:rPr>
          <w:rFonts w:ascii="Arial" w:eastAsia="Arial" w:hAnsi="Arial" w:cs="Arial"/>
          <w:b/>
          <w:bCs/>
          <w:spacing w:val="1"/>
          <w:sz w:val="17"/>
          <w:szCs w:val="17"/>
        </w:rPr>
        <w:t>t</w:t>
      </w:r>
      <w:r w:rsidRPr="00876D70">
        <w:rPr>
          <w:rFonts w:ascii="Arial" w:eastAsia="Arial" w:hAnsi="Arial" w:cs="Arial"/>
          <w:b/>
          <w:bCs/>
          <w:spacing w:val="-1"/>
          <w:sz w:val="17"/>
          <w:szCs w:val="17"/>
        </w:rPr>
        <w:t>h</w:t>
      </w:r>
      <w:r w:rsidRPr="00876D70">
        <w:rPr>
          <w:rFonts w:ascii="Arial" w:eastAsia="Arial" w:hAnsi="Arial" w:cs="Arial"/>
          <w:b/>
          <w:bCs/>
          <w:spacing w:val="-4"/>
          <w:sz w:val="17"/>
          <w:szCs w:val="17"/>
        </w:rPr>
        <w:t>a</w:t>
      </w:r>
      <w:r w:rsidRPr="00876D70">
        <w:rPr>
          <w:rFonts w:ascii="Arial" w:eastAsia="Arial" w:hAnsi="Arial" w:cs="Arial"/>
          <w:b/>
          <w:bCs/>
          <w:sz w:val="17"/>
          <w:szCs w:val="17"/>
        </w:rPr>
        <w:t>t</w:t>
      </w:r>
      <w:r w:rsidRPr="00876D70">
        <w:rPr>
          <w:rFonts w:ascii="Arial" w:eastAsia="Arial" w:hAnsi="Arial" w:cs="Arial"/>
          <w:b/>
          <w:bCs/>
          <w:spacing w:val="2"/>
          <w:sz w:val="17"/>
          <w:szCs w:val="17"/>
        </w:rPr>
        <w:t xml:space="preserve"> </w:t>
      </w:r>
      <w:r w:rsidRPr="00876D70">
        <w:rPr>
          <w:rFonts w:ascii="Arial" w:eastAsia="Arial" w:hAnsi="Arial" w:cs="Arial"/>
          <w:b/>
          <w:bCs/>
          <w:spacing w:val="-1"/>
          <w:sz w:val="17"/>
          <w:szCs w:val="17"/>
        </w:rPr>
        <w:t>app</w:t>
      </w:r>
      <w:r w:rsidRPr="00876D70">
        <w:rPr>
          <w:rFonts w:ascii="Arial" w:eastAsia="Arial" w:hAnsi="Arial" w:cs="Arial"/>
          <w:b/>
          <w:bCs/>
          <w:spacing w:val="1"/>
          <w:sz w:val="17"/>
          <w:szCs w:val="17"/>
        </w:rPr>
        <w:t>l</w:t>
      </w:r>
      <w:r w:rsidRPr="00876D70">
        <w:rPr>
          <w:rFonts w:ascii="Arial" w:eastAsia="Arial" w:hAnsi="Arial" w:cs="Arial"/>
          <w:b/>
          <w:bCs/>
          <w:sz w:val="17"/>
          <w:szCs w:val="17"/>
        </w:rPr>
        <w:t>y</w:t>
      </w:r>
      <w:r w:rsidRPr="00876D70">
        <w:rPr>
          <w:rFonts w:ascii="Arial" w:eastAsia="Arial" w:hAnsi="Arial" w:cs="Arial"/>
          <w:b/>
          <w:bCs/>
          <w:spacing w:val="-5"/>
          <w:sz w:val="17"/>
          <w:szCs w:val="17"/>
        </w:rPr>
        <w:t xml:space="preserve"> </w:t>
      </w:r>
      <w:r w:rsidRPr="00876D70">
        <w:rPr>
          <w:rFonts w:ascii="Arial" w:eastAsia="Arial" w:hAnsi="Arial" w:cs="Arial"/>
          <w:b/>
          <w:bCs/>
          <w:spacing w:val="1"/>
          <w:sz w:val="17"/>
          <w:szCs w:val="17"/>
        </w:rPr>
        <w:t>t</w:t>
      </w:r>
      <w:r w:rsidRPr="00876D70">
        <w:rPr>
          <w:rFonts w:ascii="Arial" w:eastAsia="Arial" w:hAnsi="Arial" w:cs="Arial"/>
          <w:b/>
          <w:bCs/>
          <w:sz w:val="17"/>
          <w:szCs w:val="17"/>
        </w:rPr>
        <w:t xml:space="preserve">o </w:t>
      </w:r>
      <w:r w:rsidRPr="00876D70">
        <w:rPr>
          <w:rFonts w:ascii="Arial" w:eastAsia="Arial" w:hAnsi="Arial" w:cs="Arial"/>
          <w:b/>
          <w:bCs/>
          <w:spacing w:val="1"/>
          <w:sz w:val="17"/>
          <w:szCs w:val="17"/>
        </w:rPr>
        <w:t>t</w:t>
      </w:r>
      <w:r w:rsidRPr="00876D70">
        <w:rPr>
          <w:rFonts w:ascii="Arial" w:eastAsia="Arial" w:hAnsi="Arial" w:cs="Arial"/>
          <w:b/>
          <w:bCs/>
          <w:spacing w:val="-1"/>
          <w:sz w:val="17"/>
          <w:szCs w:val="17"/>
        </w:rPr>
        <w:t>h</w:t>
      </w:r>
      <w:r w:rsidRPr="00876D70">
        <w:rPr>
          <w:rFonts w:ascii="Arial" w:eastAsia="Arial" w:hAnsi="Arial" w:cs="Arial"/>
          <w:b/>
          <w:bCs/>
          <w:spacing w:val="1"/>
          <w:sz w:val="17"/>
          <w:szCs w:val="17"/>
        </w:rPr>
        <w:t>i</w:t>
      </w:r>
      <w:r w:rsidRPr="00876D70">
        <w:rPr>
          <w:rFonts w:ascii="Arial" w:eastAsia="Arial" w:hAnsi="Arial" w:cs="Arial"/>
          <w:b/>
          <w:bCs/>
          <w:sz w:val="17"/>
          <w:szCs w:val="17"/>
        </w:rPr>
        <w:t xml:space="preserve">s </w:t>
      </w:r>
      <w:r w:rsidRPr="00876D70">
        <w:rPr>
          <w:rFonts w:ascii="Arial" w:eastAsia="Arial" w:hAnsi="Arial" w:cs="Arial"/>
          <w:b/>
          <w:bCs/>
          <w:spacing w:val="-1"/>
          <w:sz w:val="17"/>
          <w:szCs w:val="17"/>
        </w:rPr>
        <w:t>Con</w:t>
      </w:r>
      <w:r w:rsidRPr="00876D70">
        <w:rPr>
          <w:rFonts w:ascii="Arial" w:eastAsia="Arial" w:hAnsi="Arial" w:cs="Arial"/>
          <w:b/>
          <w:bCs/>
          <w:spacing w:val="1"/>
          <w:sz w:val="17"/>
          <w:szCs w:val="17"/>
        </w:rPr>
        <w:t>tr</w:t>
      </w:r>
      <w:r w:rsidRPr="00876D70">
        <w:rPr>
          <w:rFonts w:ascii="Arial" w:eastAsia="Arial" w:hAnsi="Arial" w:cs="Arial"/>
          <w:b/>
          <w:bCs/>
          <w:spacing w:val="-1"/>
          <w:sz w:val="17"/>
          <w:szCs w:val="17"/>
        </w:rPr>
        <w:t>ac</w:t>
      </w:r>
      <w:r w:rsidRPr="00876D70">
        <w:rPr>
          <w:rFonts w:ascii="Arial" w:eastAsia="Arial" w:hAnsi="Arial" w:cs="Arial"/>
          <w:b/>
          <w:bCs/>
          <w:sz w:val="17"/>
          <w:szCs w:val="17"/>
        </w:rPr>
        <w:t>t</w:t>
      </w:r>
      <w:r w:rsidRPr="00876D70">
        <w:rPr>
          <w:rFonts w:ascii="Arial" w:eastAsia="Arial" w:hAnsi="Arial" w:cs="Arial"/>
          <w:b/>
          <w:bCs/>
          <w:spacing w:val="2"/>
          <w:sz w:val="17"/>
          <w:szCs w:val="17"/>
        </w:rPr>
        <w:t xml:space="preserve"> </w:t>
      </w:r>
      <w:r w:rsidRPr="00876D70">
        <w:rPr>
          <w:rFonts w:ascii="Arial" w:eastAsia="Arial" w:hAnsi="Arial" w:cs="Arial"/>
          <w:b/>
          <w:bCs/>
          <w:spacing w:val="-1"/>
          <w:sz w:val="17"/>
          <w:szCs w:val="17"/>
        </w:rPr>
        <w:t>a</w:t>
      </w:r>
      <w:r w:rsidRPr="00876D70">
        <w:rPr>
          <w:rFonts w:ascii="Arial" w:eastAsia="Arial" w:hAnsi="Arial" w:cs="Arial"/>
          <w:b/>
          <w:bCs/>
          <w:spacing w:val="1"/>
          <w:sz w:val="17"/>
          <w:szCs w:val="17"/>
        </w:rPr>
        <w:t>r</w:t>
      </w:r>
      <w:r w:rsidRPr="00876D70">
        <w:rPr>
          <w:rFonts w:ascii="Arial" w:eastAsia="Arial" w:hAnsi="Arial" w:cs="Arial"/>
          <w:b/>
          <w:bCs/>
          <w:spacing w:val="-1"/>
          <w:sz w:val="17"/>
          <w:szCs w:val="17"/>
        </w:rPr>
        <w:t>e</w:t>
      </w:r>
      <w:r w:rsidRPr="00876D70">
        <w:rPr>
          <w:rFonts w:ascii="Arial" w:eastAsia="Arial" w:hAnsi="Arial" w:cs="Arial"/>
          <w:b/>
          <w:bCs/>
          <w:sz w:val="17"/>
          <w:szCs w:val="17"/>
        </w:rPr>
        <w:t>:</w:t>
      </w:r>
    </w:p>
    <w:p w14:paraId="7E1F6CB3" w14:textId="169A0AF6" w:rsidR="00346E82" w:rsidRPr="00876D70" w:rsidRDefault="00346E82" w:rsidP="005B0175">
      <w:pPr>
        <w:tabs>
          <w:tab w:val="left" w:pos="540"/>
        </w:tabs>
        <w:spacing w:after="0" w:line="240" w:lineRule="auto"/>
        <w:ind w:right="-20"/>
        <w:rPr>
          <w:rFonts w:ascii="Arial" w:eastAsia="Arial" w:hAnsi="Arial" w:cs="Arial"/>
          <w:b/>
          <w:bCs/>
          <w:sz w:val="17"/>
          <w:szCs w:val="17"/>
        </w:rPr>
      </w:pPr>
    </w:p>
    <w:p w14:paraId="2EA343A1" w14:textId="2EC2FC7B" w:rsidR="00346E82" w:rsidRPr="00876D70" w:rsidRDefault="00346E82" w:rsidP="005B0175">
      <w:pPr>
        <w:tabs>
          <w:tab w:val="left" w:pos="540"/>
        </w:tabs>
        <w:spacing w:after="0" w:line="240" w:lineRule="auto"/>
        <w:ind w:right="-20"/>
        <w:rPr>
          <w:rFonts w:ascii="Arial" w:eastAsia="Arial" w:hAnsi="Arial" w:cs="Arial"/>
          <w:b/>
          <w:bCs/>
          <w:sz w:val="17"/>
          <w:szCs w:val="17"/>
        </w:rPr>
      </w:pPr>
      <w:r w:rsidRPr="00876D70">
        <w:rPr>
          <w:rFonts w:ascii="Arial" w:eastAsia="Arial" w:hAnsi="Arial" w:cs="Arial"/>
          <w:b/>
          <w:bCs/>
          <w:sz w:val="17"/>
          <w:szCs w:val="17"/>
        </w:rPr>
        <w:t xml:space="preserve">Third Party IPR </w:t>
      </w:r>
      <w:proofErr w:type="spellStart"/>
      <w:r w:rsidRPr="00876D70">
        <w:rPr>
          <w:rFonts w:ascii="Arial" w:eastAsia="Arial" w:hAnsi="Arial" w:cs="Arial"/>
          <w:b/>
          <w:bCs/>
          <w:sz w:val="17"/>
          <w:szCs w:val="17"/>
        </w:rPr>
        <w:t>Authorisation</w:t>
      </w:r>
      <w:proofErr w:type="spellEnd"/>
    </w:p>
    <w:p w14:paraId="4395ED10" w14:textId="77777777" w:rsidR="004B27D7" w:rsidRPr="00876D70" w:rsidRDefault="004B27D7" w:rsidP="005B0175">
      <w:pPr>
        <w:keepLines/>
        <w:tabs>
          <w:tab w:val="num" w:pos="720"/>
        </w:tabs>
        <w:spacing w:after="0" w:line="240" w:lineRule="auto"/>
        <w:outlineLvl w:val="1"/>
        <w:rPr>
          <w:rFonts w:ascii="Arial" w:hAnsi="Arial" w:cs="Arial"/>
          <w:sz w:val="17"/>
          <w:szCs w:val="17"/>
        </w:rPr>
      </w:pPr>
      <w:bookmarkStart w:id="98" w:name="_Toc422462804"/>
      <w:bookmarkStart w:id="99" w:name="_Toc473616418"/>
      <w:bookmarkStart w:id="100" w:name="_Toc473793302"/>
      <w:r w:rsidRPr="00876D70">
        <w:rPr>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w:t>
      </w:r>
      <w:proofErr w:type="spellStart"/>
      <w:r w:rsidRPr="00876D70">
        <w:rPr>
          <w:rFonts w:ascii="Arial" w:hAnsi="Arial" w:cs="Arial"/>
          <w:sz w:val="17"/>
          <w:szCs w:val="17"/>
        </w:rPr>
        <w:t>authorisation</w:t>
      </w:r>
      <w:proofErr w:type="spellEnd"/>
      <w:r w:rsidRPr="00876D70">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sidRPr="00876D70">
        <w:rPr>
          <w:rFonts w:ascii="Arial" w:hAnsi="Arial" w:cs="Arial"/>
          <w:sz w:val="17"/>
          <w:szCs w:val="17"/>
        </w:rPr>
        <w:t>authorisation</w:t>
      </w:r>
      <w:proofErr w:type="spellEnd"/>
      <w:r w:rsidRPr="00876D70">
        <w:rPr>
          <w:rFonts w:ascii="Arial" w:hAnsi="Arial" w:cs="Arial"/>
          <w:sz w:val="17"/>
          <w:szCs w:val="17"/>
        </w:rPr>
        <w:t xml:space="preserve"> by the Authority under its statutory powers must be expressly provided in writing, with reference to the acts authorized and the specific intellectual property involved.</w:t>
      </w:r>
    </w:p>
    <w:p w14:paraId="3B0E564D" w14:textId="77777777" w:rsidR="00CC77EE" w:rsidRPr="00876D70" w:rsidRDefault="00CC77EE" w:rsidP="005B0175">
      <w:pPr>
        <w:keepLines/>
        <w:tabs>
          <w:tab w:val="num" w:pos="720"/>
        </w:tabs>
        <w:spacing w:after="0" w:line="240" w:lineRule="auto"/>
        <w:outlineLvl w:val="1"/>
        <w:rPr>
          <w:rFonts w:ascii="Arial" w:hAnsi="Arial" w:cs="Arial"/>
          <w:sz w:val="17"/>
          <w:szCs w:val="17"/>
        </w:rPr>
      </w:pPr>
    </w:p>
    <w:p w14:paraId="66FC7B05" w14:textId="77777777" w:rsidR="003C7B18" w:rsidRPr="00876D70" w:rsidRDefault="003C7B18" w:rsidP="005B0175">
      <w:pPr>
        <w:pStyle w:val="NormalWeb"/>
        <w:spacing w:before="0" w:beforeAutospacing="0" w:after="0" w:afterAutospacing="0"/>
        <w:rPr>
          <w:rFonts w:ascii="Arial" w:hAnsi="Arial" w:cs="Arial"/>
          <w:b/>
          <w:bCs/>
          <w:sz w:val="17"/>
          <w:szCs w:val="17"/>
        </w:rPr>
      </w:pPr>
      <w:r w:rsidRPr="00876D70">
        <w:rPr>
          <w:rFonts w:ascii="Arial" w:hAnsi="Arial" w:cs="Arial"/>
          <w:b/>
          <w:bCs/>
          <w:sz w:val="17"/>
          <w:szCs w:val="17"/>
        </w:rPr>
        <w:t>Options</w:t>
      </w:r>
    </w:p>
    <w:p w14:paraId="7F086546" w14:textId="77777777" w:rsidR="003C7B18" w:rsidRPr="00876D70" w:rsidRDefault="003C7B18" w:rsidP="005B0175">
      <w:pPr>
        <w:pStyle w:val="NormalWeb"/>
        <w:spacing w:before="0" w:beforeAutospacing="0" w:after="0" w:afterAutospacing="0"/>
        <w:rPr>
          <w:rFonts w:ascii="Arial" w:hAnsi="Arial" w:cs="Arial"/>
          <w:sz w:val="17"/>
          <w:szCs w:val="17"/>
          <w:lang w:val="en-GB"/>
        </w:rPr>
      </w:pPr>
      <w:r w:rsidRPr="00876D70">
        <w:rPr>
          <w:rFonts w:ascii="Arial" w:hAnsi="Arial" w:cs="Arial"/>
          <w:sz w:val="17"/>
          <w:szCs w:val="17"/>
        </w:rPr>
        <w:t>In addition to the requirements detailed at Item 1 to 5 of the Schedule of Requirements, the Contractor hereby grants to the Authority the following irrevocable options to purchase Requirements detailed at Item 6 to 9 of the Schedule of Requirements, in accordance with the terms and conditions set out in this contract or any such subsequent contract or contracts where such options are taken up, it being agreed that the Authority has no obligation to exercise such options.</w:t>
      </w:r>
    </w:p>
    <w:p w14:paraId="0022354E" w14:textId="77777777" w:rsidR="003C7B18" w:rsidRPr="00876D70" w:rsidRDefault="003C7B18" w:rsidP="005B0175">
      <w:pPr>
        <w:pStyle w:val="NormalWeb"/>
        <w:spacing w:before="0" w:beforeAutospacing="0" w:after="0" w:afterAutospacing="0"/>
        <w:rPr>
          <w:rFonts w:ascii="Arial" w:hAnsi="Arial" w:cs="Arial"/>
          <w:sz w:val="17"/>
          <w:szCs w:val="17"/>
        </w:rPr>
      </w:pPr>
      <w:r w:rsidRPr="00876D70">
        <w:rPr>
          <w:rFonts w:ascii="Arial" w:hAnsi="Arial" w:cs="Arial"/>
          <w:sz w:val="17"/>
          <w:szCs w:val="17"/>
        </w:rPr>
        <w:t>Options: at a firm price of To be confirmed, in accordance with the delivery schedule at Schedule of Requirements, provided that the Authority exercises such an option by no later than To be confirmed.</w:t>
      </w:r>
    </w:p>
    <w:p w14:paraId="035C0D4E" w14:textId="77777777" w:rsidR="00B96D61" w:rsidRPr="00876D70" w:rsidRDefault="00B96D61" w:rsidP="005B0175">
      <w:pPr>
        <w:pStyle w:val="NormalWeb"/>
        <w:spacing w:before="0" w:beforeAutospacing="0" w:after="0" w:afterAutospacing="0"/>
        <w:rPr>
          <w:rFonts w:ascii="Arial" w:hAnsi="Arial" w:cs="Arial"/>
          <w:sz w:val="17"/>
          <w:szCs w:val="17"/>
        </w:rPr>
      </w:pPr>
      <w:r w:rsidRPr="00876D70">
        <w:rPr>
          <w:rFonts w:ascii="Arial" w:hAnsi="Arial" w:cs="Arial"/>
          <w:sz w:val="17"/>
          <w:szCs w:val="17"/>
        </w:rPr>
        <w:t xml:space="preserve">The Authority may exercise any of the options above in the stated quantities varied within a range of + / - 10% (ten per cent), as well as in the stated quantities and the option prices shall apply equally to the quantities so varied. </w:t>
      </w:r>
    </w:p>
    <w:p w14:paraId="7D771C49" w14:textId="77777777" w:rsidR="00B96D61" w:rsidRPr="00876D70" w:rsidRDefault="00B96D61" w:rsidP="005B0175">
      <w:pPr>
        <w:pStyle w:val="NormalWeb"/>
        <w:spacing w:before="0" w:beforeAutospacing="0" w:after="0" w:afterAutospacing="0"/>
        <w:rPr>
          <w:rFonts w:ascii="Arial" w:hAnsi="Arial" w:cs="Arial"/>
          <w:sz w:val="17"/>
          <w:szCs w:val="17"/>
        </w:rPr>
      </w:pPr>
      <w:r w:rsidRPr="00876D70">
        <w:rPr>
          <w:rFonts w:ascii="Arial" w:hAnsi="Arial" w:cs="Arial"/>
          <w:sz w:val="17"/>
          <w:szCs w:val="17"/>
        </w:rPr>
        <w:t>The Authority shall have the right to exercise the options by the specified dates or within such further period as corresponds to the aggregate of any period(s):</w:t>
      </w:r>
    </w:p>
    <w:p w14:paraId="5D850A23" w14:textId="77777777" w:rsidR="00B96D61" w:rsidRPr="00876D70" w:rsidRDefault="00B96D61" w:rsidP="005B0175">
      <w:pPr>
        <w:pStyle w:val="NormalWeb"/>
        <w:spacing w:before="0" w:beforeAutospacing="0" w:after="0" w:afterAutospacing="0"/>
        <w:rPr>
          <w:rFonts w:ascii="Arial" w:hAnsi="Arial" w:cs="Arial"/>
          <w:sz w:val="17"/>
          <w:szCs w:val="17"/>
        </w:rPr>
      </w:pPr>
      <w:r w:rsidRPr="00876D70">
        <w:rPr>
          <w:rFonts w:ascii="Arial" w:hAnsi="Arial" w:cs="Arial"/>
          <w:sz w:val="17"/>
          <w:szCs w:val="17"/>
        </w:rPr>
        <w:t xml:space="preserve">a. of delay in the delivery </w:t>
      </w:r>
      <w:proofErr w:type="spellStart"/>
      <w:r w:rsidRPr="00876D70">
        <w:rPr>
          <w:rFonts w:ascii="Arial" w:hAnsi="Arial" w:cs="Arial"/>
          <w:sz w:val="17"/>
          <w:szCs w:val="17"/>
        </w:rPr>
        <w:t>programme</w:t>
      </w:r>
      <w:proofErr w:type="spellEnd"/>
      <w:r w:rsidRPr="00876D70">
        <w:rPr>
          <w:rFonts w:ascii="Arial" w:hAnsi="Arial" w:cs="Arial"/>
          <w:sz w:val="17"/>
          <w:szCs w:val="17"/>
        </w:rPr>
        <w:t xml:space="preserve"> whether constituting any breach of the Contract or resulting from any force majeure event, or</w:t>
      </w:r>
    </w:p>
    <w:p w14:paraId="53E2D707" w14:textId="77777777" w:rsidR="00B96D61" w:rsidRPr="00876D70" w:rsidRDefault="00B96D61" w:rsidP="005B0175">
      <w:pPr>
        <w:pStyle w:val="NormalWeb"/>
        <w:spacing w:before="0" w:beforeAutospacing="0" w:after="0" w:afterAutospacing="0"/>
        <w:rPr>
          <w:rFonts w:ascii="Arial" w:hAnsi="Arial" w:cs="Arial"/>
          <w:sz w:val="17"/>
          <w:szCs w:val="17"/>
        </w:rPr>
      </w:pPr>
      <w:r w:rsidRPr="00876D70">
        <w:rPr>
          <w:rFonts w:ascii="Arial" w:hAnsi="Arial" w:cs="Arial"/>
          <w:sz w:val="17"/>
          <w:szCs w:val="17"/>
        </w:rPr>
        <w:t>b. for the duration of which the Authority is prevented from exercising any such option due to any other breach of the Contract by the Contractor.</w:t>
      </w:r>
    </w:p>
    <w:p w14:paraId="405FFA1D" w14:textId="77777777" w:rsidR="00B96D61" w:rsidRPr="00876D70" w:rsidRDefault="00B96D61" w:rsidP="005B0175">
      <w:pPr>
        <w:pStyle w:val="NormalWeb"/>
        <w:spacing w:before="0" w:beforeAutospacing="0" w:after="0" w:afterAutospacing="0"/>
        <w:rPr>
          <w:rFonts w:ascii="Arial" w:hAnsi="Arial" w:cs="Arial"/>
          <w:sz w:val="17"/>
          <w:szCs w:val="17"/>
        </w:rPr>
      </w:pPr>
      <w:r w:rsidRPr="00876D70">
        <w:rPr>
          <w:rFonts w:ascii="Arial" w:hAnsi="Arial" w:cs="Arial"/>
          <w:sz w:val="17"/>
          <w:szCs w:val="17"/>
        </w:rPr>
        <w:t>The Authority shall not be obliged to exercise the options.</w:t>
      </w:r>
    </w:p>
    <w:p w14:paraId="3D0B0AD2" w14:textId="77777777" w:rsidR="00B96D61" w:rsidRPr="00876D70" w:rsidRDefault="00B96D61" w:rsidP="005B0175">
      <w:pPr>
        <w:pStyle w:val="NormalWeb"/>
        <w:spacing w:before="0" w:beforeAutospacing="0" w:after="0" w:afterAutospacing="0"/>
        <w:rPr>
          <w:rFonts w:ascii="Arial" w:hAnsi="Arial" w:cs="Arial"/>
          <w:sz w:val="17"/>
          <w:szCs w:val="17"/>
        </w:rPr>
      </w:pPr>
      <w:r w:rsidRPr="00876D70">
        <w:rPr>
          <w:rFonts w:ascii="Arial" w:hAnsi="Arial" w:cs="Arial"/>
          <w:sz w:val="17"/>
          <w:szCs w:val="17"/>
        </w:rPr>
        <w:t>The option prices detailed are firm prices.</w:t>
      </w:r>
    </w:p>
    <w:p w14:paraId="1BBE0DD9" w14:textId="77777777" w:rsidR="005268ED" w:rsidRPr="00876D70" w:rsidRDefault="005268ED" w:rsidP="005268ED">
      <w:pPr>
        <w:keepLines/>
        <w:tabs>
          <w:tab w:val="num" w:pos="720"/>
        </w:tabs>
        <w:spacing w:after="0" w:line="240" w:lineRule="auto"/>
        <w:outlineLvl w:val="1"/>
        <w:rPr>
          <w:rFonts w:ascii="Arial" w:hAnsi="Arial" w:cs="Arial"/>
          <w:sz w:val="17"/>
          <w:szCs w:val="17"/>
        </w:rPr>
      </w:pPr>
    </w:p>
    <w:p w14:paraId="6525FEA5" w14:textId="77777777" w:rsidR="005268ED" w:rsidRPr="00876D70" w:rsidRDefault="005268ED" w:rsidP="005268ED">
      <w:pPr>
        <w:keepLines/>
        <w:tabs>
          <w:tab w:val="num" w:pos="720"/>
        </w:tabs>
        <w:spacing w:after="0" w:line="240" w:lineRule="auto"/>
        <w:outlineLvl w:val="1"/>
        <w:rPr>
          <w:rFonts w:ascii="Arial" w:eastAsia="Times New Roman" w:hAnsi="Arial" w:cs="Arial"/>
          <w:b/>
          <w:bCs/>
          <w:sz w:val="17"/>
          <w:szCs w:val="17"/>
          <w:lang w:val="en-GB" w:eastAsia="en-GB"/>
        </w:rPr>
      </w:pPr>
      <w:r w:rsidRPr="00876D70">
        <w:rPr>
          <w:rFonts w:ascii="Arial" w:eastAsia="Times New Roman" w:hAnsi="Arial" w:cs="Arial"/>
          <w:b/>
          <w:bCs/>
          <w:sz w:val="17"/>
          <w:szCs w:val="17"/>
          <w:lang w:val="en-GB" w:eastAsia="en-GB"/>
        </w:rPr>
        <w:t>Security Clearances</w:t>
      </w:r>
    </w:p>
    <w:p w14:paraId="7DA6DE59" w14:textId="77777777" w:rsidR="005268ED" w:rsidRPr="00876D70" w:rsidRDefault="005268ED" w:rsidP="005268ED">
      <w:pPr>
        <w:keepLines/>
        <w:tabs>
          <w:tab w:val="num" w:pos="720"/>
        </w:tabs>
        <w:spacing w:after="0" w:line="240" w:lineRule="auto"/>
        <w:outlineLvl w:val="1"/>
        <w:rPr>
          <w:rFonts w:ascii="Arial" w:hAnsi="Arial" w:cs="Arial"/>
          <w:sz w:val="17"/>
          <w:szCs w:val="17"/>
        </w:rPr>
      </w:pPr>
      <w:r w:rsidRPr="00876D70">
        <w:rPr>
          <w:rFonts w:ascii="Arial" w:hAnsi="Arial" w:cs="Arial"/>
          <w:sz w:val="17"/>
          <w:szCs w:val="17"/>
        </w:rPr>
        <w:t xml:space="preserve">The Contractor shall ensure that they arrange for any relevant security clearances (including BPSS or SC) that are where their personnel to are required deliver any goods or services on Authority sites. </w:t>
      </w:r>
    </w:p>
    <w:p w14:paraId="3FA1BF7F" w14:textId="77777777" w:rsidR="006F0B2A" w:rsidRPr="00876D70" w:rsidRDefault="006F0B2A" w:rsidP="006F0B2A">
      <w:pPr>
        <w:keepLines/>
        <w:tabs>
          <w:tab w:val="num" w:pos="720"/>
        </w:tabs>
        <w:spacing w:after="0" w:line="240" w:lineRule="auto"/>
        <w:outlineLvl w:val="1"/>
        <w:rPr>
          <w:rFonts w:ascii="Arial" w:hAnsi="Arial" w:cs="Arial"/>
          <w:sz w:val="17"/>
          <w:szCs w:val="17"/>
        </w:rPr>
      </w:pPr>
    </w:p>
    <w:p w14:paraId="48A83A18" w14:textId="77777777" w:rsidR="004B27D7" w:rsidRPr="00876D70" w:rsidRDefault="004B27D7" w:rsidP="005B0175">
      <w:pPr>
        <w:keepLines/>
        <w:tabs>
          <w:tab w:val="num" w:pos="720"/>
        </w:tabs>
        <w:spacing w:after="0" w:line="240" w:lineRule="auto"/>
        <w:outlineLvl w:val="1"/>
        <w:rPr>
          <w:rFonts w:ascii="Arial" w:eastAsia="Times New Roman" w:hAnsi="Arial" w:cs="Arial"/>
          <w:b/>
          <w:bCs/>
          <w:sz w:val="17"/>
          <w:szCs w:val="17"/>
          <w:lang w:val="en-GB" w:eastAsia="en-GB"/>
        </w:rPr>
      </w:pPr>
      <w:r w:rsidRPr="00876D70">
        <w:rPr>
          <w:rFonts w:ascii="Arial" w:eastAsia="Times New Roman" w:hAnsi="Arial" w:cs="Arial"/>
          <w:b/>
          <w:bCs/>
          <w:sz w:val="17"/>
          <w:szCs w:val="17"/>
          <w:lang w:val="en-GB" w:eastAsia="en-GB"/>
        </w:rPr>
        <w:t>Publicity and Communications with the Media</w:t>
      </w:r>
      <w:bookmarkEnd w:id="98"/>
      <w:bookmarkEnd w:id="99"/>
      <w:bookmarkEnd w:id="100"/>
    </w:p>
    <w:p w14:paraId="78C99830" w14:textId="77777777" w:rsidR="004B27D7" w:rsidRPr="00876D70" w:rsidRDefault="004B27D7" w:rsidP="005B0175">
      <w:pPr>
        <w:spacing w:after="0" w:line="240" w:lineRule="auto"/>
        <w:rPr>
          <w:rFonts w:ascii="Arial" w:hAnsi="Arial" w:cs="Arial"/>
          <w:sz w:val="17"/>
          <w:szCs w:val="17"/>
        </w:rPr>
      </w:pPr>
      <w:r w:rsidRPr="00876D70">
        <w:rPr>
          <w:rFonts w:ascii="Arial" w:hAnsi="Arial" w:cs="Arial"/>
          <w:sz w:val="17"/>
          <w:szCs w:val="17"/>
        </w:rPr>
        <w:t xml:space="preserve">The Contractor shall not and shall ensure that any employee or Subcontractor shall not communicate with representatives of the press, television, </w:t>
      </w:r>
      <w:proofErr w:type="gramStart"/>
      <w:r w:rsidRPr="00876D70">
        <w:rPr>
          <w:rFonts w:ascii="Arial" w:hAnsi="Arial" w:cs="Arial"/>
          <w:sz w:val="17"/>
          <w:szCs w:val="17"/>
        </w:rPr>
        <w:t>radio</w:t>
      </w:r>
      <w:proofErr w:type="gramEnd"/>
      <w:r w:rsidRPr="00876D70">
        <w:rPr>
          <w:rFonts w:ascii="Arial" w:hAnsi="Arial" w:cs="Arial"/>
          <w:sz w:val="17"/>
          <w:szCs w:val="17"/>
        </w:rPr>
        <w:t xml:space="preserve"> or other media on any matter concerning the Contract unless the Authority has given its prior written consent.</w:t>
      </w:r>
    </w:p>
    <w:p w14:paraId="0BEB9E06" w14:textId="77777777" w:rsidR="00D04BD3" w:rsidRPr="00876D70" w:rsidRDefault="00D04BD3" w:rsidP="005B0175">
      <w:pPr>
        <w:spacing w:after="0" w:line="240" w:lineRule="auto"/>
        <w:rPr>
          <w:sz w:val="24"/>
          <w:szCs w:val="24"/>
        </w:rPr>
      </w:pPr>
    </w:p>
    <w:p w14:paraId="00AC9382" w14:textId="77777777" w:rsidR="004B27D7" w:rsidRPr="00876D70" w:rsidRDefault="004B27D7" w:rsidP="005B0175">
      <w:pPr>
        <w:tabs>
          <w:tab w:val="left" w:pos="540"/>
        </w:tabs>
        <w:spacing w:after="0" w:line="240" w:lineRule="auto"/>
        <w:ind w:right="-20"/>
        <w:rPr>
          <w:rFonts w:ascii="Arial" w:eastAsia="Arial" w:hAnsi="Arial" w:cs="Arial"/>
          <w:sz w:val="17"/>
          <w:szCs w:val="17"/>
        </w:rPr>
      </w:pPr>
      <w:r w:rsidRPr="00876D70">
        <w:rPr>
          <w:rFonts w:ascii="Arial" w:eastAsia="Arial" w:hAnsi="Arial" w:cs="Arial"/>
          <w:b/>
          <w:bCs/>
          <w:spacing w:val="-1"/>
          <w:sz w:val="17"/>
          <w:szCs w:val="17"/>
        </w:rPr>
        <w:t>22</w:t>
      </w:r>
      <w:r w:rsidRPr="00876D70">
        <w:rPr>
          <w:rFonts w:ascii="Arial" w:eastAsia="Arial" w:hAnsi="Arial" w:cs="Arial"/>
          <w:b/>
          <w:bCs/>
          <w:sz w:val="17"/>
          <w:szCs w:val="17"/>
        </w:rPr>
        <w:tab/>
      </w:r>
      <w:r w:rsidRPr="00876D70">
        <w:rPr>
          <w:rFonts w:ascii="Arial" w:eastAsia="Arial" w:hAnsi="Arial" w:cs="Arial"/>
          <w:b/>
          <w:bCs/>
          <w:spacing w:val="2"/>
          <w:sz w:val="17"/>
          <w:szCs w:val="17"/>
        </w:rPr>
        <w:t>T</w:t>
      </w:r>
      <w:r w:rsidRPr="00876D70">
        <w:rPr>
          <w:rFonts w:ascii="Arial" w:eastAsia="Arial" w:hAnsi="Arial" w:cs="Arial"/>
          <w:b/>
          <w:bCs/>
          <w:spacing w:val="-1"/>
          <w:sz w:val="17"/>
          <w:szCs w:val="17"/>
        </w:rPr>
        <w:t>h</w:t>
      </w:r>
      <w:r w:rsidRPr="00876D70">
        <w:rPr>
          <w:rFonts w:ascii="Arial" w:eastAsia="Arial" w:hAnsi="Arial" w:cs="Arial"/>
          <w:b/>
          <w:bCs/>
          <w:sz w:val="17"/>
          <w:szCs w:val="17"/>
        </w:rPr>
        <w:t xml:space="preserve">e </w:t>
      </w:r>
      <w:r w:rsidRPr="00876D70">
        <w:rPr>
          <w:rFonts w:ascii="Arial" w:eastAsia="Arial" w:hAnsi="Arial" w:cs="Arial"/>
          <w:b/>
          <w:bCs/>
          <w:spacing w:val="-1"/>
          <w:sz w:val="17"/>
          <w:szCs w:val="17"/>
        </w:rPr>
        <w:t>p</w:t>
      </w:r>
      <w:r w:rsidRPr="00876D70">
        <w:rPr>
          <w:rFonts w:ascii="Arial" w:eastAsia="Arial" w:hAnsi="Arial" w:cs="Arial"/>
          <w:b/>
          <w:bCs/>
          <w:spacing w:val="1"/>
          <w:sz w:val="17"/>
          <w:szCs w:val="17"/>
        </w:rPr>
        <w:t>r</w:t>
      </w:r>
      <w:r w:rsidRPr="00876D70">
        <w:rPr>
          <w:rFonts w:ascii="Arial" w:eastAsia="Arial" w:hAnsi="Arial" w:cs="Arial"/>
          <w:b/>
          <w:bCs/>
          <w:spacing w:val="-1"/>
          <w:sz w:val="17"/>
          <w:szCs w:val="17"/>
        </w:rPr>
        <w:t>ocesse</w:t>
      </w:r>
      <w:r w:rsidRPr="00876D70">
        <w:rPr>
          <w:rFonts w:ascii="Arial" w:eastAsia="Arial" w:hAnsi="Arial" w:cs="Arial"/>
          <w:b/>
          <w:bCs/>
          <w:sz w:val="17"/>
          <w:szCs w:val="17"/>
        </w:rPr>
        <w:t xml:space="preserve">s </w:t>
      </w:r>
      <w:r w:rsidRPr="00876D70">
        <w:rPr>
          <w:rFonts w:ascii="Arial" w:eastAsia="Arial" w:hAnsi="Arial" w:cs="Arial"/>
          <w:b/>
          <w:bCs/>
          <w:spacing w:val="1"/>
          <w:sz w:val="17"/>
          <w:szCs w:val="17"/>
        </w:rPr>
        <w:t>t</w:t>
      </w:r>
      <w:r w:rsidRPr="00876D70">
        <w:rPr>
          <w:rFonts w:ascii="Arial" w:eastAsia="Arial" w:hAnsi="Arial" w:cs="Arial"/>
          <w:b/>
          <w:bCs/>
          <w:spacing w:val="-1"/>
          <w:sz w:val="17"/>
          <w:szCs w:val="17"/>
        </w:rPr>
        <w:t>ha</w:t>
      </w:r>
      <w:r w:rsidRPr="00876D70">
        <w:rPr>
          <w:rFonts w:ascii="Arial" w:eastAsia="Arial" w:hAnsi="Arial" w:cs="Arial"/>
          <w:b/>
          <w:bCs/>
          <w:sz w:val="17"/>
          <w:szCs w:val="17"/>
        </w:rPr>
        <w:t>t</w:t>
      </w:r>
      <w:r w:rsidRPr="00876D70">
        <w:rPr>
          <w:rFonts w:ascii="Arial" w:eastAsia="Arial" w:hAnsi="Arial" w:cs="Arial"/>
          <w:b/>
          <w:bCs/>
          <w:spacing w:val="2"/>
          <w:sz w:val="17"/>
          <w:szCs w:val="17"/>
        </w:rPr>
        <w:t xml:space="preserve"> </w:t>
      </w:r>
      <w:r w:rsidRPr="00876D70">
        <w:rPr>
          <w:rFonts w:ascii="Arial" w:eastAsia="Arial" w:hAnsi="Arial" w:cs="Arial"/>
          <w:b/>
          <w:bCs/>
          <w:spacing w:val="-1"/>
          <w:sz w:val="17"/>
          <w:szCs w:val="17"/>
        </w:rPr>
        <w:t>ap</w:t>
      </w:r>
      <w:r w:rsidRPr="00876D70">
        <w:rPr>
          <w:rFonts w:ascii="Arial" w:eastAsia="Arial" w:hAnsi="Arial" w:cs="Arial"/>
          <w:b/>
          <w:bCs/>
          <w:spacing w:val="-3"/>
          <w:sz w:val="17"/>
          <w:szCs w:val="17"/>
        </w:rPr>
        <w:t>p</w:t>
      </w:r>
      <w:r w:rsidRPr="00876D70">
        <w:rPr>
          <w:rFonts w:ascii="Arial" w:eastAsia="Arial" w:hAnsi="Arial" w:cs="Arial"/>
          <w:b/>
          <w:bCs/>
          <w:spacing w:val="3"/>
          <w:sz w:val="17"/>
          <w:szCs w:val="17"/>
        </w:rPr>
        <w:t>l</w:t>
      </w:r>
      <w:r w:rsidRPr="00876D70">
        <w:rPr>
          <w:rFonts w:ascii="Arial" w:eastAsia="Arial" w:hAnsi="Arial" w:cs="Arial"/>
          <w:b/>
          <w:bCs/>
          <w:sz w:val="17"/>
          <w:szCs w:val="17"/>
        </w:rPr>
        <w:t>y</w:t>
      </w:r>
      <w:r w:rsidRPr="00876D70">
        <w:rPr>
          <w:rFonts w:ascii="Arial" w:eastAsia="Arial" w:hAnsi="Arial" w:cs="Arial"/>
          <w:b/>
          <w:bCs/>
          <w:spacing w:val="-5"/>
          <w:sz w:val="17"/>
          <w:szCs w:val="17"/>
        </w:rPr>
        <w:t xml:space="preserve"> </w:t>
      </w:r>
      <w:r w:rsidRPr="00876D70">
        <w:rPr>
          <w:rFonts w:ascii="Arial" w:eastAsia="Arial" w:hAnsi="Arial" w:cs="Arial"/>
          <w:b/>
          <w:bCs/>
          <w:spacing w:val="1"/>
          <w:sz w:val="17"/>
          <w:szCs w:val="17"/>
        </w:rPr>
        <w:t>t</w:t>
      </w:r>
      <w:r w:rsidRPr="00876D70">
        <w:rPr>
          <w:rFonts w:ascii="Arial" w:eastAsia="Arial" w:hAnsi="Arial" w:cs="Arial"/>
          <w:b/>
          <w:bCs/>
          <w:sz w:val="17"/>
          <w:szCs w:val="17"/>
        </w:rPr>
        <w:t xml:space="preserve">o </w:t>
      </w:r>
      <w:r w:rsidRPr="00876D70">
        <w:rPr>
          <w:rFonts w:ascii="Arial" w:eastAsia="Arial" w:hAnsi="Arial" w:cs="Arial"/>
          <w:b/>
          <w:bCs/>
          <w:spacing w:val="1"/>
          <w:sz w:val="17"/>
          <w:szCs w:val="17"/>
        </w:rPr>
        <w:t>t</w:t>
      </w:r>
      <w:r w:rsidRPr="00876D70">
        <w:rPr>
          <w:rFonts w:ascii="Arial" w:eastAsia="Arial" w:hAnsi="Arial" w:cs="Arial"/>
          <w:b/>
          <w:bCs/>
          <w:spacing w:val="-1"/>
          <w:sz w:val="17"/>
          <w:szCs w:val="17"/>
        </w:rPr>
        <w:t>h</w:t>
      </w:r>
      <w:r w:rsidRPr="00876D70">
        <w:rPr>
          <w:rFonts w:ascii="Arial" w:eastAsia="Arial" w:hAnsi="Arial" w:cs="Arial"/>
          <w:b/>
          <w:bCs/>
          <w:spacing w:val="1"/>
          <w:sz w:val="17"/>
          <w:szCs w:val="17"/>
        </w:rPr>
        <w:t>i</w:t>
      </w:r>
      <w:r w:rsidRPr="00876D70">
        <w:rPr>
          <w:rFonts w:ascii="Arial" w:eastAsia="Arial" w:hAnsi="Arial" w:cs="Arial"/>
          <w:b/>
          <w:bCs/>
          <w:sz w:val="17"/>
          <w:szCs w:val="17"/>
        </w:rPr>
        <w:t xml:space="preserve">s </w:t>
      </w:r>
      <w:r w:rsidRPr="00876D70">
        <w:rPr>
          <w:rFonts w:ascii="Arial" w:eastAsia="Arial" w:hAnsi="Arial" w:cs="Arial"/>
          <w:b/>
          <w:bCs/>
          <w:spacing w:val="-1"/>
          <w:sz w:val="17"/>
          <w:szCs w:val="17"/>
        </w:rPr>
        <w:t>Con</w:t>
      </w:r>
      <w:r w:rsidRPr="00876D70">
        <w:rPr>
          <w:rFonts w:ascii="Arial" w:eastAsia="Arial" w:hAnsi="Arial" w:cs="Arial"/>
          <w:b/>
          <w:bCs/>
          <w:spacing w:val="1"/>
          <w:sz w:val="17"/>
          <w:szCs w:val="17"/>
        </w:rPr>
        <w:t>tr</w:t>
      </w:r>
      <w:r w:rsidRPr="00876D70">
        <w:rPr>
          <w:rFonts w:ascii="Arial" w:eastAsia="Arial" w:hAnsi="Arial" w:cs="Arial"/>
          <w:b/>
          <w:bCs/>
          <w:spacing w:val="-1"/>
          <w:sz w:val="17"/>
          <w:szCs w:val="17"/>
        </w:rPr>
        <w:t>ac</w:t>
      </w:r>
      <w:r w:rsidRPr="00876D70">
        <w:rPr>
          <w:rFonts w:ascii="Arial" w:eastAsia="Arial" w:hAnsi="Arial" w:cs="Arial"/>
          <w:b/>
          <w:bCs/>
          <w:sz w:val="17"/>
          <w:szCs w:val="17"/>
        </w:rPr>
        <w:t>t</w:t>
      </w:r>
      <w:r w:rsidRPr="00876D70">
        <w:rPr>
          <w:rFonts w:ascii="Arial" w:eastAsia="Arial" w:hAnsi="Arial" w:cs="Arial"/>
          <w:b/>
          <w:bCs/>
          <w:spacing w:val="2"/>
          <w:sz w:val="17"/>
          <w:szCs w:val="17"/>
        </w:rPr>
        <w:t xml:space="preserve"> </w:t>
      </w:r>
      <w:r w:rsidRPr="00876D70">
        <w:rPr>
          <w:rFonts w:ascii="Arial" w:eastAsia="Arial" w:hAnsi="Arial" w:cs="Arial"/>
          <w:b/>
          <w:bCs/>
          <w:spacing w:val="-1"/>
          <w:sz w:val="17"/>
          <w:szCs w:val="17"/>
        </w:rPr>
        <w:t>a</w:t>
      </w:r>
      <w:r w:rsidRPr="00876D70">
        <w:rPr>
          <w:rFonts w:ascii="Arial" w:eastAsia="Arial" w:hAnsi="Arial" w:cs="Arial"/>
          <w:b/>
          <w:bCs/>
          <w:spacing w:val="1"/>
          <w:sz w:val="17"/>
          <w:szCs w:val="17"/>
        </w:rPr>
        <w:t>r</w:t>
      </w:r>
      <w:r w:rsidRPr="00876D70">
        <w:rPr>
          <w:rFonts w:ascii="Arial" w:eastAsia="Arial" w:hAnsi="Arial" w:cs="Arial"/>
          <w:b/>
          <w:bCs/>
          <w:spacing w:val="-4"/>
          <w:sz w:val="17"/>
          <w:szCs w:val="17"/>
        </w:rPr>
        <w:t>e</w:t>
      </w:r>
      <w:r w:rsidRPr="00876D70">
        <w:rPr>
          <w:rFonts w:ascii="Arial" w:eastAsia="Arial" w:hAnsi="Arial" w:cs="Arial"/>
          <w:b/>
          <w:bCs/>
          <w:sz w:val="17"/>
          <w:szCs w:val="17"/>
        </w:rPr>
        <w:t>:</w:t>
      </w:r>
    </w:p>
    <w:p w14:paraId="77A39F84" w14:textId="77777777" w:rsidR="004B27D7" w:rsidRPr="00876D70" w:rsidRDefault="004B27D7" w:rsidP="005B0175">
      <w:pPr>
        <w:tabs>
          <w:tab w:val="num" w:pos="0"/>
        </w:tabs>
        <w:spacing w:after="0" w:line="240" w:lineRule="auto"/>
        <w:rPr>
          <w:rFonts w:ascii="Arial" w:hAnsi="Arial" w:cs="Arial"/>
          <w:b/>
          <w:sz w:val="17"/>
          <w:szCs w:val="17"/>
        </w:rPr>
      </w:pPr>
      <w:r w:rsidRPr="00876D70">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p w14:paraId="5B2B7B1F" w14:textId="77777777" w:rsidR="004B27D7" w:rsidRPr="00876D70" w:rsidRDefault="004B27D7" w:rsidP="005B0175">
      <w:pPr>
        <w:spacing w:after="0" w:line="240" w:lineRule="auto"/>
        <w:ind w:left="737" w:right="-20"/>
        <w:rPr>
          <w:rFonts w:ascii="Arial" w:eastAsia="Arial" w:hAnsi="Arial" w:cs="Arial"/>
          <w:spacing w:val="1"/>
          <w:sz w:val="17"/>
          <w:szCs w:val="17"/>
        </w:rPr>
      </w:pPr>
    </w:p>
    <w:p w14:paraId="2E1F367E" w14:textId="51279DD3" w:rsidR="004B27D7" w:rsidRPr="00876D70" w:rsidRDefault="004B27D7" w:rsidP="005B0175">
      <w:pPr>
        <w:spacing w:after="0" w:line="240" w:lineRule="auto"/>
        <w:rPr>
          <w:rFonts w:ascii="Arial" w:hAnsi="Arial" w:cs="Arial"/>
          <w:sz w:val="17"/>
          <w:szCs w:val="17"/>
        </w:rPr>
      </w:pPr>
      <w:r w:rsidRPr="00876D70">
        <w:rPr>
          <w:rFonts w:ascii="Arial" w:hAnsi="Arial" w:cs="Arial"/>
          <w:sz w:val="17"/>
          <w:szCs w:val="17"/>
        </w:rPr>
        <w:t xml:space="preserve">Requirements to be delivered in accordance with this contract and, where it does not conflict with this contract, in line with proposal included in tender </w:t>
      </w:r>
      <w:r w:rsidRPr="00876D70">
        <w:rPr>
          <w:rFonts w:ascii="Arial" w:eastAsia="Calibri" w:hAnsi="Arial" w:cs="Arial"/>
          <w:sz w:val="17"/>
          <w:szCs w:val="17"/>
        </w:rPr>
        <w:t xml:space="preserve">dated </w:t>
      </w:r>
      <w:r w:rsidR="00356365" w:rsidRPr="00876D70">
        <w:rPr>
          <w:rFonts w:ascii="Arial" w:eastAsia="Calibri" w:hAnsi="Arial" w:cs="Arial"/>
          <w:sz w:val="17"/>
          <w:szCs w:val="17"/>
        </w:rPr>
        <w:t>TBC</w:t>
      </w:r>
      <w:r w:rsidRPr="00876D70">
        <w:rPr>
          <w:rFonts w:ascii="Arial" w:eastAsia="Calibri" w:hAnsi="Arial" w:cs="Arial"/>
          <w:sz w:val="17"/>
          <w:szCs w:val="17"/>
        </w:rPr>
        <w:t>.</w:t>
      </w:r>
    </w:p>
    <w:p w14:paraId="7E7A5EA1" w14:textId="77777777" w:rsidR="004B27D7" w:rsidRPr="00876D70" w:rsidRDefault="004B27D7" w:rsidP="005B0175">
      <w:pPr>
        <w:spacing w:after="0" w:line="240" w:lineRule="auto"/>
        <w:jc w:val="both"/>
      </w:pPr>
    </w:p>
    <w:p w14:paraId="6ACF0B9E" w14:textId="13392082" w:rsidR="004B39D2" w:rsidRPr="00876D70" w:rsidRDefault="004B39D2" w:rsidP="005B0175">
      <w:pPr>
        <w:tabs>
          <w:tab w:val="num" w:pos="0"/>
        </w:tabs>
        <w:spacing w:after="0" w:line="240" w:lineRule="auto"/>
        <w:rPr>
          <w:rFonts w:ascii="Arial" w:hAnsi="Arial" w:cs="Arial"/>
          <w:sz w:val="17"/>
          <w:szCs w:val="17"/>
        </w:rPr>
      </w:pPr>
      <w:r w:rsidRPr="00876D70">
        <w:rPr>
          <w:rFonts w:ascii="Arial" w:hAnsi="Arial" w:cs="Arial"/>
          <w:sz w:val="17"/>
          <w:szCs w:val="17"/>
        </w:rPr>
        <w:t xml:space="preserve">A date for </w:t>
      </w:r>
      <w:r w:rsidR="00361E11" w:rsidRPr="00876D70">
        <w:rPr>
          <w:rFonts w:ascii="Arial" w:hAnsi="Arial" w:cs="Arial"/>
          <w:sz w:val="17"/>
          <w:szCs w:val="17"/>
        </w:rPr>
        <w:t>delivery</w:t>
      </w:r>
      <w:r w:rsidRPr="00876D70">
        <w:rPr>
          <w:rFonts w:ascii="Arial" w:hAnsi="Arial" w:cs="Arial"/>
          <w:sz w:val="17"/>
          <w:szCs w:val="17"/>
        </w:rPr>
        <w:t xml:space="preserve"> of </w:t>
      </w:r>
      <w:r w:rsidR="00AF58AB" w:rsidRPr="00876D70">
        <w:rPr>
          <w:rFonts w:ascii="Arial" w:hAnsi="Arial" w:cs="Arial"/>
          <w:sz w:val="17"/>
          <w:szCs w:val="17"/>
        </w:rPr>
        <w:t>goods</w:t>
      </w:r>
      <w:r w:rsidR="00361E11" w:rsidRPr="00876D70">
        <w:rPr>
          <w:rFonts w:ascii="Arial" w:hAnsi="Arial" w:cs="Arial"/>
          <w:sz w:val="17"/>
          <w:szCs w:val="17"/>
        </w:rPr>
        <w:t xml:space="preserve"> or completion of each </w:t>
      </w:r>
      <w:r w:rsidRPr="00876D70">
        <w:rPr>
          <w:rFonts w:ascii="Arial" w:hAnsi="Arial" w:cs="Arial"/>
          <w:sz w:val="17"/>
          <w:szCs w:val="17"/>
        </w:rPr>
        <w:t>service will be stated in the contract or agreed</w:t>
      </w:r>
      <w:r w:rsidR="00C308A1" w:rsidRPr="00876D70">
        <w:rPr>
          <w:rFonts w:ascii="Arial" w:hAnsi="Arial" w:cs="Arial"/>
          <w:sz w:val="17"/>
          <w:szCs w:val="17"/>
        </w:rPr>
        <w:t xml:space="preserve"> </w:t>
      </w:r>
      <w:r w:rsidRPr="00876D70">
        <w:rPr>
          <w:rFonts w:ascii="Arial" w:hAnsi="Arial" w:cs="Arial"/>
          <w:sz w:val="17"/>
          <w:szCs w:val="17"/>
        </w:rPr>
        <w:t xml:space="preserve">between the Authority and the Contractor. </w:t>
      </w:r>
      <w:r w:rsidR="00650F0B" w:rsidRPr="00876D70">
        <w:rPr>
          <w:rFonts w:ascii="Arial" w:hAnsi="Arial" w:cs="Arial"/>
          <w:sz w:val="17"/>
          <w:szCs w:val="17"/>
        </w:rPr>
        <w:t>Where</w:t>
      </w:r>
      <w:r w:rsidR="00FB3C64" w:rsidRPr="00876D70">
        <w:rPr>
          <w:rFonts w:ascii="Arial" w:hAnsi="Arial" w:cs="Arial"/>
          <w:sz w:val="17"/>
          <w:szCs w:val="17"/>
        </w:rPr>
        <w:t xml:space="preserve"> this is not met</w:t>
      </w:r>
      <w:r w:rsidR="002348EF" w:rsidRPr="00876D70">
        <w:rPr>
          <w:rFonts w:ascii="Arial" w:hAnsi="Arial" w:cs="Arial"/>
          <w:sz w:val="17"/>
          <w:szCs w:val="17"/>
        </w:rPr>
        <w:t xml:space="preserve"> by the Contractor</w:t>
      </w:r>
      <w:r w:rsidR="00FB3C64" w:rsidRPr="00876D70">
        <w:rPr>
          <w:rFonts w:ascii="Arial" w:hAnsi="Arial" w:cs="Arial"/>
          <w:sz w:val="17"/>
          <w:szCs w:val="17"/>
        </w:rPr>
        <w:t>,</w:t>
      </w:r>
      <w:r w:rsidRPr="00876D70">
        <w:rPr>
          <w:rFonts w:ascii="Arial" w:hAnsi="Arial" w:cs="Arial"/>
          <w:sz w:val="17"/>
          <w:szCs w:val="17"/>
        </w:rPr>
        <w:t xml:space="preserve"> </w:t>
      </w:r>
      <w:r w:rsidR="00650F0B" w:rsidRPr="00876D70">
        <w:rPr>
          <w:rFonts w:ascii="Arial" w:hAnsi="Arial" w:cs="Arial"/>
          <w:sz w:val="17"/>
          <w:szCs w:val="17"/>
        </w:rPr>
        <w:t xml:space="preserve">goods are not delivered or </w:t>
      </w:r>
      <w:r w:rsidRPr="00876D70">
        <w:rPr>
          <w:rFonts w:ascii="Arial" w:hAnsi="Arial" w:cs="Arial"/>
          <w:sz w:val="17"/>
          <w:szCs w:val="17"/>
        </w:rPr>
        <w:t>services are not completed</w:t>
      </w:r>
      <w:r w:rsidR="00FB3C64" w:rsidRPr="00876D70">
        <w:rPr>
          <w:rFonts w:ascii="Arial" w:hAnsi="Arial" w:cs="Arial"/>
          <w:sz w:val="17"/>
          <w:szCs w:val="17"/>
        </w:rPr>
        <w:t>,</w:t>
      </w:r>
      <w:r w:rsidRPr="00876D70">
        <w:rPr>
          <w:rFonts w:ascii="Arial" w:hAnsi="Arial" w:cs="Arial"/>
          <w:sz w:val="17"/>
          <w:szCs w:val="17"/>
        </w:rPr>
        <w:t xml:space="preserve"> until after any stated or agreed date (unless </w:t>
      </w:r>
      <w:r w:rsidR="00960297" w:rsidRPr="00876D70">
        <w:rPr>
          <w:rFonts w:ascii="Arial" w:hAnsi="Arial" w:cs="Arial"/>
          <w:sz w:val="17"/>
          <w:szCs w:val="17"/>
        </w:rPr>
        <w:t>the Authority accepts that</w:t>
      </w:r>
      <w:r w:rsidRPr="00876D70">
        <w:rPr>
          <w:rFonts w:ascii="Arial" w:hAnsi="Arial" w:cs="Arial"/>
          <w:sz w:val="17"/>
          <w:szCs w:val="17"/>
        </w:rPr>
        <w:t xml:space="preserve"> circumstances</w:t>
      </w:r>
      <w:r w:rsidR="00960297" w:rsidRPr="00876D70">
        <w:rPr>
          <w:rFonts w:ascii="Arial" w:hAnsi="Arial" w:cs="Arial"/>
          <w:sz w:val="17"/>
          <w:szCs w:val="17"/>
        </w:rPr>
        <w:t xml:space="preserve"> were</w:t>
      </w:r>
      <w:r w:rsidRPr="00876D70">
        <w:rPr>
          <w:rFonts w:ascii="Arial" w:hAnsi="Arial" w:cs="Arial"/>
          <w:sz w:val="17"/>
          <w:szCs w:val="17"/>
        </w:rPr>
        <w:t xml:space="preserve"> outside of the control of the Contractor), the Authority reserves the right to deduct 10% of the payment due for those services for each week or portion of a week that passes before the services are completed.</w:t>
      </w:r>
    </w:p>
    <w:p w14:paraId="23FD92FA" w14:textId="77777777" w:rsidR="004B39D2" w:rsidRPr="00876D70" w:rsidRDefault="004B39D2" w:rsidP="005B0175">
      <w:pPr>
        <w:tabs>
          <w:tab w:val="num" w:pos="0"/>
        </w:tabs>
        <w:spacing w:after="0" w:line="240" w:lineRule="auto"/>
        <w:rPr>
          <w:rFonts w:ascii="Arial" w:hAnsi="Arial" w:cs="Arial"/>
          <w:sz w:val="17"/>
          <w:szCs w:val="17"/>
        </w:rPr>
      </w:pPr>
    </w:p>
    <w:p w14:paraId="31E819AE" w14:textId="5CFC16F5" w:rsidR="0088153B" w:rsidRPr="00876D70" w:rsidRDefault="004B39D2" w:rsidP="005B0175">
      <w:pPr>
        <w:tabs>
          <w:tab w:val="num" w:pos="0"/>
        </w:tabs>
        <w:spacing w:after="0" w:line="240" w:lineRule="auto"/>
        <w:rPr>
          <w:rFonts w:ascii="Arial" w:hAnsi="Arial" w:cs="Arial"/>
          <w:sz w:val="17"/>
          <w:szCs w:val="17"/>
        </w:rPr>
      </w:pPr>
      <w:r w:rsidRPr="00876D70">
        <w:rPr>
          <w:rFonts w:ascii="Arial" w:hAnsi="Arial" w:cs="Arial"/>
          <w:sz w:val="17"/>
          <w:szCs w:val="17"/>
        </w:rPr>
        <w:t xml:space="preserve">If, at any time, any of the </w:t>
      </w:r>
      <w:r w:rsidR="00777A7A" w:rsidRPr="00876D70">
        <w:rPr>
          <w:rFonts w:ascii="Arial" w:hAnsi="Arial" w:cs="Arial"/>
          <w:sz w:val="17"/>
          <w:szCs w:val="17"/>
        </w:rPr>
        <w:t>goods or s</w:t>
      </w:r>
      <w:r w:rsidRPr="00876D70">
        <w:rPr>
          <w:rFonts w:ascii="Arial" w:hAnsi="Arial" w:cs="Arial"/>
          <w:sz w:val="17"/>
          <w:szCs w:val="17"/>
        </w:rPr>
        <w:t xml:space="preserve">ervices provided under the </w:t>
      </w:r>
      <w:r w:rsidR="00E52EF2" w:rsidRPr="00876D70">
        <w:rPr>
          <w:rFonts w:ascii="Arial" w:hAnsi="Arial" w:cs="Arial"/>
          <w:sz w:val="17"/>
          <w:szCs w:val="17"/>
        </w:rPr>
        <w:t>C</w:t>
      </w:r>
      <w:r w:rsidRPr="00876D70">
        <w:rPr>
          <w:rFonts w:ascii="Arial" w:hAnsi="Arial" w:cs="Arial"/>
          <w:sz w:val="17"/>
          <w:szCs w:val="17"/>
        </w:rPr>
        <w:t>ontract do not meet the required standard or quality, the Authority will not be obligated to buy any more services unless it is satisfied that the required standard or quality will be met.</w:t>
      </w:r>
    </w:p>
    <w:bookmarkEnd w:id="94"/>
    <w:bookmarkEnd w:id="95"/>
    <w:p w14:paraId="5CA6D7E9" w14:textId="77777777" w:rsidR="007417E1" w:rsidRPr="00876D70" w:rsidRDefault="007417E1" w:rsidP="0088153B">
      <w:pPr>
        <w:spacing w:before="1" w:after="0" w:line="240" w:lineRule="exact"/>
        <w:rPr>
          <w:sz w:val="24"/>
          <w:szCs w:val="24"/>
        </w:rPr>
      </w:pPr>
    </w:p>
    <w:p w14:paraId="07B5FE48" w14:textId="77777777" w:rsidR="007417E1" w:rsidRPr="00876D70" w:rsidRDefault="007417E1" w:rsidP="0088153B">
      <w:pPr>
        <w:spacing w:before="9" w:after="0" w:line="110" w:lineRule="exact"/>
        <w:rPr>
          <w:sz w:val="11"/>
          <w:szCs w:val="11"/>
        </w:rPr>
      </w:pPr>
    </w:p>
    <w:p w14:paraId="6BE8D490" w14:textId="77777777" w:rsidR="007417E1" w:rsidRPr="00876D70" w:rsidRDefault="007417E1" w:rsidP="0088153B">
      <w:pPr>
        <w:spacing w:after="0" w:line="240" w:lineRule="auto"/>
        <w:ind w:right="-20"/>
        <w:rPr>
          <w:rFonts w:ascii="Arial" w:eastAsia="Arial" w:hAnsi="Arial" w:cs="Arial"/>
          <w:spacing w:val="1"/>
          <w:sz w:val="17"/>
          <w:szCs w:val="17"/>
        </w:rPr>
      </w:pPr>
    </w:p>
    <w:p w14:paraId="5E2F924B" w14:textId="77777777" w:rsidR="007417E1" w:rsidRPr="00876D70" w:rsidRDefault="007417E1" w:rsidP="0088153B">
      <w:pPr>
        <w:spacing w:after="0" w:line="240" w:lineRule="auto"/>
        <w:ind w:right="-20"/>
        <w:rPr>
          <w:rFonts w:ascii="Arial" w:eastAsia="Arial" w:hAnsi="Arial" w:cs="Arial"/>
          <w:spacing w:val="1"/>
          <w:sz w:val="17"/>
          <w:szCs w:val="17"/>
        </w:rPr>
      </w:pPr>
    </w:p>
    <w:p w14:paraId="620C3C5B" w14:textId="77777777" w:rsidR="007417E1" w:rsidRPr="00876D70" w:rsidRDefault="007417E1" w:rsidP="0088153B">
      <w:pPr>
        <w:spacing w:after="0" w:line="240" w:lineRule="auto"/>
        <w:ind w:right="-20"/>
        <w:rPr>
          <w:rFonts w:ascii="Arial" w:eastAsia="Arial" w:hAnsi="Arial" w:cs="Arial"/>
          <w:spacing w:val="1"/>
          <w:sz w:val="17"/>
          <w:szCs w:val="17"/>
        </w:rPr>
      </w:pPr>
    </w:p>
    <w:p w14:paraId="0A746B98" w14:textId="77777777" w:rsidR="007417E1" w:rsidRPr="00876D70" w:rsidRDefault="007417E1" w:rsidP="0088153B">
      <w:pPr>
        <w:spacing w:after="0" w:line="240" w:lineRule="auto"/>
        <w:ind w:right="-20"/>
        <w:rPr>
          <w:rFonts w:ascii="Arial" w:eastAsia="Arial" w:hAnsi="Arial" w:cs="Arial"/>
          <w:spacing w:val="1"/>
          <w:sz w:val="17"/>
          <w:szCs w:val="17"/>
        </w:rPr>
      </w:pPr>
    </w:p>
    <w:p w14:paraId="2F50555A" w14:textId="77777777" w:rsidR="007417E1" w:rsidRPr="00876D70" w:rsidRDefault="007417E1" w:rsidP="0088153B">
      <w:pPr>
        <w:spacing w:after="0" w:line="240" w:lineRule="auto"/>
        <w:ind w:right="-20"/>
        <w:rPr>
          <w:rFonts w:ascii="Arial" w:eastAsia="Arial" w:hAnsi="Arial" w:cs="Arial"/>
          <w:spacing w:val="1"/>
          <w:sz w:val="17"/>
          <w:szCs w:val="17"/>
        </w:rPr>
      </w:pPr>
    </w:p>
    <w:p w14:paraId="37E71AD6" w14:textId="77777777" w:rsidR="007417E1" w:rsidRPr="00876D70" w:rsidRDefault="007417E1" w:rsidP="0088153B">
      <w:pPr>
        <w:spacing w:after="0" w:line="240" w:lineRule="auto"/>
        <w:ind w:right="-20"/>
        <w:rPr>
          <w:rFonts w:ascii="Arial" w:eastAsia="Arial" w:hAnsi="Arial" w:cs="Arial"/>
          <w:spacing w:val="1"/>
          <w:sz w:val="17"/>
          <w:szCs w:val="17"/>
        </w:rPr>
      </w:pPr>
    </w:p>
    <w:p w14:paraId="37FD65F9" w14:textId="77777777" w:rsidR="007417E1" w:rsidRPr="00876D70" w:rsidRDefault="007417E1" w:rsidP="0088153B">
      <w:pPr>
        <w:spacing w:after="0" w:line="240" w:lineRule="auto"/>
        <w:ind w:right="-20"/>
        <w:rPr>
          <w:rFonts w:ascii="Arial" w:eastAsia="Arial" w:hAnsi="Arial" w:cs="Arial"/>
          <w:spacing w:val="1"/>
          <w:sz w:val="17"/>
          <w:szCs w:val="17"/>
        </w:rPr>
      </w:pPr>
    </w:p>
    <w:p w14:paraId="0F3DE052" w14:textId="77777777" w:rsidR="007417E1" w:rsidRPr="00876D70" w:rsidRDefault="007417E1" w:rsidP="0088153B">
      <w:pPr>
        <w:spacing w:after="0" w:line="240" w:lineRule="auto"/>
        <w:ind w:right="-20"/>
        <w:rPr>
          <w:rFonts w:ascii="Arial" w:eastAsia="Arial" w:hAnsi="Arial" w:cs="Arial"/>
          <w:spacing w:val="1"/>
          <w:sz w:val="17"/>
          <w:szCs w:val="17"/>
        </w:rPr>
      </w:pPr>
    </w:p>
    <w:p w14:paraId="53D35B9E" w14:textId="77777777" w:rsidR="007417E1" w:rsidRPr="00876D70" w:rsidRDefault="007417E1" w:rsidP="0088153B">
      <w:pPr>
        <w:spacing w:after="0" w:line="240" w:lineRule="auto"/>
        <w:ind w:right="-20"/>
        <w:rPr>
          <w:rFonts w:ascii="Arial" w:eastAsia="Arial" w:hAnsi="Arial" w:cs="Arial"/>
          <w:spacing w:val="1"/>
          <w:sz w:val="17"/>
          <w:szCs w:val="17"/>
        </w:rPr>
      </w:pPr>
    </w:p>
    <w:p w14:paraId="6E6E8E38" w14:textId="77777777" w:rsidR="007417E1" w:rsidRPr="00876D70" w:rsidRDefault="007417E1" w:rsidP="0088153B">
      <w:pPr>
        <w:spacing w:after="0" w:line="240" w:lineRule="auto"/>
        <w:ind w:right="-20"/>
        <w:rPr>
          <w:rFonts w:ascii="Arial" w:eastAsia="Arial" w:hAnsi="Arial" w:cs="Arial"/>
          <w:spacing w:val="1"/>
          <w:sz w:val="17"/>
          <w:szCs w:val="17"/>
        </w:rPr>
      </w:pPr>
    </w:p>
    <w:p w14:paraId="2252E1AC" w14:textId="77777777" w:rsidR="007417E1" w:rsidRPr="00876D70" w:rsidRDefault="007417E1" w:rsidP="0088153B">
      <w:pPr>
        <w:spacing w:after="0" w:line="240" w:lineRule="auto"/>
        <w:ind w:right="-20"/>
        <w:rPr>
          <w:rFonts w:ascii="Arial" w:eastAsia="Arial" w:hAnsi="Arial" w:cs="Arial"/>
          <w:spacing w:val="1"/>
          <w:sz w:val="17"/>
          <w:szCs w:val="17"/>
        </w:rPr>
      </w:pPr>
    </w:p>
    <w:p w14:paraId="60A8498A" w14:textId="77777777" w:rsidR="007417E1" w:rsidRPr="00876D70" w:rsidRDefault="007417E1" w:rsidP="0088153B">
      <w:pPr>
        <w:spacing w:after="0" w:line="240" w:lineRule="auto"/>
        <w:ind w:right="-20"/>
        <w:rPr>
          <w:rFonts w:ascii="Arial" w:eastAsia="Arial" w:hAnsi="Arial" w:cs="Arial"/>
          <w:spacing w:val="1"/>
          <w:sz w:val="17"/>
          <w:szCs w:val="17"/>
        </w:rPr>
      </w:pPr>
    </w:p>
    <w:p w14:paraId="331A2CF8" w14:textId="77777777" w:rsidR="007417E1" w:rsidRPr="00876D70" w:rsidRDefault="007417E1" w:rsidP="0088153B">
      <w:pPr>
        <w:spacing w:after="0" w:line="240" w:lineRule="auto"/>
        <w:ind w:right="-20"/>
        <w:rPr>
          <w:rFonts w:ascii="Arial" w:eastAsia="Arial" w:hAnsi="Arial" w:cs="Arial"/>
          <w:spacing w:val="1"/>
          <w:sz w:val="17"/>
          <w:szCs w:val="17"/>
        </w:rPr>
      </w:pPr>
    </w:p>
    <w:p w14:paraId="0E3BE6E9" w14:textId="77777777" w:rsidR="007417E1" w:rsidRPr="00876D70" w:rsidRDefault="007417E1" w:rsidP="0088153B">
      <w:pPr>
        <w:spacing w:after="0" w:line="240" w:lineRule="auto"/>
        <w:ind w:right="-20"/>
        <w:rPr>
          <w:rFonts w:ascii="Arial" w:eastAsia="Arial" w:hAnsi="Arial" w:cs="Arial"/>
          <w:spacing w:val="1"/>
          <w:sz w:val="17"/>
          <w:szCs w:val="17"/>
        </w:rPr>
      </w:pPr>
    </w:p>
    <w:p w14:paraId="2B1630B1" w14:textId="77777777" w:rsidR="007417E1" w:rsidRPr="00876D70" w:rsidRDefault="007417E1" w:rsidP="0088153B">
      <w:pPr>
        <w:spacing w:after="0" w:line="240" w:lineRule="auto"/>
        <w:ind w:right="-20"/>
        <w:rPr>
          <w:rFonts w:ascii="Arial" w:eastAsia="Arial" w:hAnsi="Arial" w:cs="Arial"/>
          <w:spacing w:val="1"/>
          <w:sz w:val="17"/>
          <w:szCs w:val="17"/>
        </w:rPr>
      </w:pPr>
    </w:p>
    <w:p w14:paraId="0D56CB0C" w14:textId="77777777" w:rsidR="007417E1" w:rsidRPr="00876D70" w:rsidRDefault="007417E1" w:rsidP="0088153B">
      <w:pPr>
        <w:spacing w:after="0" w:line="240" w:lineRule="auto"/>
        <w:ind w:right="-20"/>
        <w:rPr>
          <w:rFonts w:ascii="Arial" w:eastAsia="Arial" w:hAnsi="Arial" w:cs="Arial"/>
          <w:spacing w:val="1"/>
          <w:sz w:val="17"/>
          <w:szCs w:val="17"/>
        </w:rPr>
      </w:pPr>
    </w:p>
    <w:p w14:paraId="55B84F8B" w14:textId="77777777" w:rsidR="007417E1" w:rsidRPr="00876D70" w:rsidRDefault="007417E1" w:rsidP="0088153B">
      <w:pPr>
        <w:spacing w:after="0" w:line="240" w:lineRule="auto"/>
        <w:ind w:right="-20"/>
        <w:rPr>
          <w:rFonts w:ascii="Arial" w:eastAsia="Arial" w:hAnsi="Arial" w:cs="Arial"/>
          <w:spacing w:val="1"/>
          <w:sz w:val="17"/>
          <w:szCs w:val="17"/>
        </w:rPr>
      </w:pPr>
    </w:p>
    <w:p w14:paraId="1AD06C94" w14:textId="77777777" w:rsidR="007417E1" w:rsidRPr="00876D70" w:rsidRDefault="007417E1" w:rsidP="0088153B">
      <w:pPr>
        <w:spacing w:after="0" w:line="240" w:lineRule="auto"/>
        <w:ind w:right="-20"/>
        <w:rPr>
          <w:rFonts w:ascii="Arial" w:eastAsia="Arial" w:hAnsi="Arial" w:cs="Arial"/>
          <w:spacing w:val="1"/>
          <w:sz w:val="17"/>
          <w:szCs w:val="17"/>
        </w:rPr>
      </w:pPr>
    </w:p>
    <w:sectPr w:rsidR="007417E1" w:rsidRPr="00876D70" w:rsidSect="00893DBA">
      <w:type w:val="continuous"/>
      <w:pgSz w:w="11940" w:h="16860"/>
      <w:pgMar w:top="567" w:right="567" w:bottom="567" w:left="567" w:header="567" w:footer="567" w:gutter="0"/>
      <w:cols w:num="2" w:space="720" w:equalWidth="0">
        <w:col w:w="5236" w:space="292"/>
        <w:col w:w="52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3E69D" w14:textId="77777777" w:rsidR="006A3740" w:rsidRDefault="006A3740" w:rsidP="00BD52A6">
      <w:pPr>
        <w:spacing w:after="0" w:line="240" w:lineRule="auto"/>
      </w:pPr>
      <w:r>
        <w:separator/>
      </w:r>
    </w:p>
  </w:endnote>
  <w:endnote w:type="continuationSeparator" w:id="0">
    <w:p w14:paraId="19E21634" w14:textId="77777777" w:rsidR="006A3740" w:rsidRDefault="006A3740"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4A910" w14:textId="77777777" w:rsidR="00DC2C23" w:rsidRDefault="00DC2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EF1F8" w14:textId="77777777" w:rsidR="00DC2C23" w:rsidRDefault="00DC2C23">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5E6DD" w14:textId="77777777" w:rsidR="00DC2C23" w:rsidRDefault="00DC2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37374" w14:textId="77777777" w:rsidR="006A3740" w:rsidRDefault="006A3740" w:rsidP="00BD52A6">
      <w:pPr>
        <w:spacing w:after="0" w:line="240" w:lineRule="auto"/>
      </w:pPr>
      <w:r>
        <w:separator/>
      </w:r>
    </w:p>
  </w:footnote>
  <w:footnote w:type="continuationSeparator" w:id="0">
    <w:p w14:paraId="67DEE79E" w14:textId="77777777" w:rsidR="006A3740" w:rsidRDefault="006A3740"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D32AB" w14:textId="77777777" w:rsidR="00DC2C23" w:rsidRDefault="00DC2C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93190" w14:textId="77777777" w:rsidR="00DC2C23" w:rsidRDefault="00DC2C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73048" w14:textId="77777777" w:rsidR="00DC2C23" w:rsidRDefault="00DC2C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08178" w14:textId="3F0981B6" w:rsidR="00DC2C23" w:rsidRPr="00AA55D1" w:rsidRDefault="00DC2C23" w:rsidP="00982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4944F12"/>
    <w:multiLevelType w:val="hybridMultilevel"/>
    <w:tmpl w:val="7CA07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865FE2"/>
    <w:multiLevelType w:val="multilevel"/>
    <w:tmpl w:val="50485242"/>
    <w:lvl w:ilvl="0">
      <w:start w:val="2"/>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C240F8"/>
    <w:multiLevelType w:val="multilevel"/>
    <w:tmpl w:val="6E2286E0"/>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5" w15:restartNumberingAfterBreak="0">
    <w:nsid w:val="104E2460"/>
    <w:multiLevelType w:val="hybridMultilevel"/>
    <w:tmpl w:val="A490A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0F4F4A"/>
    <w:multiLevelType w:val="multilevel"/>
    <w:tmpl w:val="3D30CA7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867636"/>
    <w:multiLevelType w:val="multilevel"/>
    <w:tmpl w:val="92F68A2E"/>
    <w:lvl w:ilvl="0">
      <w:start w:val="2"/>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DA22B2"/>
    <w:multiLevelType w:val="multilevel"/>
    <w:tmpl w:val="9104B61E"/>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EC32F1D"/>
    <w:multiLevelType w:val="multilevel"/>
    <w:tmpl w:val="72162C0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724C3C"/>
    <w:multiLevelType w:val="multilevel"/>
    <w:tmpl w:val="CF129C8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6A4D07"/>
    <w:multiLevelType w:val="multilevel"/>
    <w:tmpl w:val="7AEC1AEC"/>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63D7C09"/>
    <w:multiLevelType w:val="multilevel"/>
    <w:tmpl w:val="51B6294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BD3DF1"/>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6"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7" w15:restartNumberingAfterBreak="0">
    <w:nsid w:val="3FDF1F90"/>
    <w:multiLevelType w:val="multilevel"/>
    <w:tmpl w:val="3D0ED17E"/>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BB01CB"/>
    <w:multiLevelType w:val="multilevel"/>
    <w:tmpl w:val="E61C62F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4930716"/>
    <w:multiLevelType w:val="hybridMultilevel"/>
    <w:tmpl w:val="90081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5D1911"/>
    <w:multiLevelType w:val="multilevel"/>
    <w:tmpl w:val="B840F152"/>
    <w:lvl w:ilvl="0">
      <w:start w:val="1"/>
      <w:numFmt w:val="lowerLetter"/>
      <w:lvlText w:val="(%1)"/>
      <w:lvlJc w:val="left"/>
      <w:pPr>
        <w:tabs>
          <w:tab w:val="left" w:pos="360"/>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777BD3"/>
    <w:multiLevelType w:val="multilevel"/>
    <w:tmpl w:val="4BC422F2"/>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4525C0"/>
    <w:multiLevelType w:val="multilevel"/>
    <w:tmpl w:val="76F07244"/>
    <w:lvl w:ilvl="0">
      <w:start w:val="1"/>
      <w:numFmt w:val="decimal"/>
      <w:lvlText w:val="%1."/>
      <w:lvlJc w:val="left"/>
      <w:pPr>
        <w:ind w:left="360" w:hanging="360"/>
      </w:pPr>
      <w:rPr>
        <w:rFonts w:hint="default"/>
        <w:color w:val="auto"/>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786"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6" w15:restartNumberingAfterBreak="0">
    <w:nsid w:val="53DD03B3"/>
    <w:multiLevelType w:val="hybridMultilevel"/>
    <w:tmpl w:val="5E0A014A"/>
    <w:lvl w:ilvl="0" w:tplc="0809000F">
      <w:start w:val="1"/>
      <w:numFmt w:val="decimal"/>
      <w:lvlText w:val="%1."/>
      <w:lvlJc w:val="left"/>
      <w:pPr>
        <w:tabs>
          <w:tab w:val="num" w:pos="720"/>
        </w:tabs>
        <w:ind w:left="720" w:hanging="360"/>
      </w:pPr>
      <w:rPr>
        <w:b/>
      </w:rPr>
    </w:lvl>
    <w:lvl w:ilvl="1" w:tplc="1152FC68">
      <w:start w:val="1"/>
      <w:numFmt w:val="lowerLetter"/>
      <w:lvlText w:val="%2."/>
      <w:lvlJc w:val="left"/>
      <w:pPr>
        <w:tabs>
          <w:tab w:val="num" w:pos="502"/>
        </w:tabs>
        <w:ind w:left="502" w:hanging="360"/>
      </w:pPr>
      <w:rPr>
        <w:rFonts w:ascii="Arial" w:hAnsi="Arial" w:cs="Arial" w:hint="default"/>
        <w:b w:val="0"/>
        <w:sz w:val="18"/>
        <w:szCs w:val="18"/>
      </w:rPr>
    </w:lvl>
    <w:lvl w:ilvl="2" w:tplc="CF6E348A">
      <w:start w:val="1"/>
      <w:numFmt w:val="decimal"/>
      <w:lvlText w:val="(%3)"/>
      <w:lvlJc w:val="left"/>
      <w:pPr>
        <w:tabs>
          <w:tab w:val="num" w:pos="2535"/>
        </w:tabs>
        <w:ind w:left="2535" w:hanging="555"/>
      </w:pPr>
      <w:rPr>
        <w:rFonts w:ascii="Arial" w:hAnsi="Arial" w:cs="Arial" w:hint="default"/>
        <w:b w:val="0"/>
        <w:sz w:val="18"/>
        <w:szCs w:val="18"/>
      </w:rPr>
    </w:lvl>
    <w:lvl w:ilvl="3" w:tplc="4C40997A">
      <w:start w:val="1"/>
      <w:numFmt w:val="lowerLetter"/>
      <w:lvlText w:val="(%4)"/>
      <w:lvlJc w:val="left"/>
      <w:pPr>
        <w:tabs>
          <w:tab w:val="num" w:pos="3090"/>
        </w:tabs>
        <w:ind w:left="3090" w:hanging="57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8" w15:restartNumberingAfterBreak="0">
    <w:nsid w:val="5A5548D3"/>
    <w:multiLevelType w:val="multilevel"/>
    <w:tmpl w:val="057CA5C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B674D33"/>
    <w:multiLevelType w:val="hybridMultilevel"/>
    <w:tmpl w:val="565209E0"/>
    <w:lvl w:ilvl="0" w:tplc="3392C176">
      <w:start w:val="1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5F9E73DA"/>
    <w:multiLevelType w:val="multilevel"/>
    <w:tmpl w:val="620A957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4" w15:restartNumberingAfterBreak="0">
    <w:nsid w:val="6B2E1F08"/>
    <w:multiLevelType w:val="multilevel"/>
    <w:tmpl w:val="735C24E2"/>
    <w:lvl w:ilvl="0">
      <w:start w:val="4"/>
      <w:numFmt w:val="lowerLetter"/>
      <w:lvlText w:val="%1."/>
      <w:lvlJc w:val="left"/>
      <w:pPr>
        <w:tabs>
          <w:tab w:val="left" w:pos="288"/>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3B7846"/>
    <w:multiLevelType w:val="multilevel"/>
    <w:tmpl w:val="D5E8B8B4"/>
    <w:lvl w:ilvl="0">
      <w:start w:val="1"/>
      <w:numFmt w:val="lowerLetter"/>
      <w:lvlText w:val="%1."/>
      <w:lvlJc w:val="left"/>
      <w:pPr>
        <w:tabs>
          <w:tab w:val="left" w:pos="288"/>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0617747"/>
    <w:multiLevelType w:val="multilevel"/>
    <w:tmpl w:val="870C7B60"/>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E27029"/>
    <w:multiLevelType w:val="multilevel"/>
    <w:tmpl w:val="4CF84A2C"/>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13F4347"/>
    <w:multiLevelType w:val="hybridMultilevel"/>
    <w:tmpl w:val="8654BE8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41" w15:restartNumberingAfterBreak="0">
    <w:nsid w:val="71701E3D"/>
    <w:multiLevelType w:val="multilevel"/>
    <w:tmpl w:val="75547DE2"/>
    <w:lvl w:ilvl="0">
      <w:start w:val="1"/>
      <w:numFmt w:val="lowerLetter"/>
      <w:lvlText w:val="%1."/>
      <w:lvlJc w:val="left"/>
      <w:pPr>
        <w:tabs>
          <w:tab w:val="left" w:pos="288"/>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43" w15:restartNumberingAfterBreak="0">
    <w:nsid w:val="7B611195"/>
    <w:multiLevelType w:val="multilevel"/>
    <w:tmpl w:val="8F5AD29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EDF0D86"/>
    <w:multiLevelType w:val="multilevel"/>
    <w:tmpl w:val="16727624"/>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F4F4FA6"/>
    <w:multiLevelType w:val="multilevel"/>
    <w:tmpl w:val="CEAAD1FA"/>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5"/>
  </w:num>
  <w:num w:numId="2">
    <w:abstractNumId w:val="9"/>
  </w:num>
  <w:num w:numId="3">
    <w:abstractNumId w:val="16"/>
  </w:num>
  <w:num w:numId="4">
    <w:abstractNumId w:val="20"/>
  </w:num>
  <w:num w:numId="5">
    <w:abstractNumId w:val="27"/>
  </w:num>
  <w:num w:numId="6">
    <w:abstractNumId w:val="4"/>
  </w:num>
  <w:num w:numId="7">
    <w:abstractNumId w:val="39"/>
  </w:num>
  <w:num w:numId="8">
    <w:abstractNumId w:val="33"/>
  </w:num>
  <w:num w:numId="9">
    <w:abstractNumId w:val="3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6"/>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35"/>
  </w:num>
  <w:num w:numId="18">
    <w:abstractNumId w:val="46"/>
  </w:num>
  <w:num w:numId="19">
    <w:abstractNumId w:val="19"/>
  </w:num>
  <w:num w:numId="20">
    <w:abstractNumId w:val="0"/>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31"/>
  </w:num>
  <w:num w:numId="24">
    <w:abstractNumId w:val="34"/>
  </w:num>
  <w:num w:numId="25">
    <w:abstractNumId w:val="11"/>
  </w:num>
  <w:num w:numId="26">
    <w:abstractNumId w:val="17"/>
  </w:num>
  <w:num w:numId="27">
    <w:abstractNumId w:val="12"/>
  </w:num>
  <w:num w:numId="28">
    <w:abstractNumId w:val="7"/>
  </w:num>
  <w:num w:numId="29">
    <w:abstractNumId w:val="22"/>
  </w:num>
  <w:num w:numId="30">
    <w:abstractNumId w:val="10"/>
  </w:num>
  <w:num w:numId="31">
    <w:abstractNumId w:val="8"/>
  </w:num>
  <w:num w:numId="32">
    <w:abstractNumId w:val="6"/>
  </w:num>
  <w:num w:numId="33">
    <w:abstractNumId w:val="38"/>
  </w:num>
  <w:num w:numId="34">
    <w:abstractNumId w:val="44"/>
  </w:num>
  <w:num w:numId="35">
    <w:abstractNumId w:val="36"/>
  </w:num>
  <w:num w:numId="36">
    <w:abstractNumId w:val="18"/>
  </w:num>
  <w:num w:numId="37">
    <w:abstractNumId w:val="23"/>
  </w:num>
  <w:num w:numId="38">
    <w:abstractNumId w:val="45"/>
  </w:num>
  <w:num w:numId="39">
    <w:abstractNumId w:val="3"/>
  </w:num>
  <w:num w:numId="40">
    <w:abstractNumId w:val="37"/>
  </w:num>
  <w:num w:numId="41">
    <w:abstractNumId w:val="28"/>
  </w:num>
  <w:num w:numId="42">
    <w:abstractNumId w:val="43"/>
  </w:num>
  <w:num w:numId="43">
    <w:abstractNumId w:val="14"/>
  </w:num>
  <w:num w:numId="44">
    <w:abstractNumId w:val="2"/>
  </w:num>
  <w:num w:numId="45">
    <w:abstractNumId w:val="13"/>
  </w:num>
  <w:num w:numId="46">
    <w:abstractNumId w:val="15"/>
  </w:num>
  <w:num w:numId="47">
    <w:abstractNumId w:val="5"/>
  </w:num>
  <w:num w:numId="48">
    <w:abstractNumId w:val="1"/>
  </w:num>
  <w:num w:numId="49">
    <w:abstractNumId w:val="21"/>
  </w:num>
  <w:num w:numId="50">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35A9"/>
    <w:rsid w:val="00013085"/>
    <w:rsid w:val="000135CE"/>
    <w:rsid w:val="00014019"/>
    <w:rsid w:val="000144B6"/>
    <w:rsid w:val="00035C81"/>
    <w:rsid w:val="00040C3C"/>
    <w:rsid w:val="00044E31"/>
    <w:rsid w:val="00050B86"/>
    <w:rsid w:val="00053932"/>
    <w:rsid w:val="00063594"/>
    <w:rsid w:val="00083EE7"/>
    <w:rsid w:val="00084CFD"/>
    <w:rsid w:val="00091D30"/>
    <w:rsid w:val="00093F1B"/>
    <w:rsid w:val="00094915"/>
    <w:rsid w:val="00096D4C"/>
    <w:rsid w:val="000B0F5E"/>
    <w:rsid w:val="000B2944"/>
    <w:rsid w:val="000C7B3B"/>
    <w:rsid w:val="000D67E4"/>
    <w:rsid w:val="000D6D7D"/>
    <w:rsid w:val="000E204E"/>
    <w:rsid w:val="000F0007"/>
    <w:rsid w:val="000F5021"/>
    <w:rsid w:val="00100118"/>
    <w:rsid w:val="00106122"/>
    <w:rsid w:val="00110172"/>
    <w:rsid w:val="00126E6B"/>
    <w:rsid w:val="0013798B"/>
    <w:rsid w:val="001444A5"/>
    <w:rsid w:val="00161EC7"/>
    <w:rsid w:val="00163DC6"/>
    <w:rsid w:val="0017169B"/>
    <w:rsid w:val="0019427B"/>
    <w:rsid w:val="001B4DA7"/>
    <w:rsid w:val="001B4E36"/>
    <w:rsid w:val="001B5668"/>
    <w:rsid w:val="001B6DF0"/>
    <w:rsid w:val="001C3285"/>
    <w:rsid w:val="001D04D7"/>
    <w:rsid w:val="001D1547"/>
    <w:rsid w:val="001F0151"/>
    <w:rsid w:val="001F5B99"/>
    <w:rsid w:val="001F5CCE"/>
    <w:rsid w:val="00204115"/>
    <w:rsid w:val="00212178"/>
    <w:rsid w:val="00226995"/>
    <w:rsid w:val="002348EF"/>
    <w:rsid w:val="002409BF"/>
    <w:rsid w:val="00242090"/>
    <w:rsid w:val="00254E2E"/>
    <w:rsid w:val="002619AA"/>
    <w:rsid w:val="00262E03"/>
    <w:rsid w:val="00263C86"/>
    <w:rsid w:val="00264AF6"/>
    <w:rsid w:val="00280784"/>
    <w:rsid w:val="00281A5B"/>
    <w:rsid w:val="00284A67"/>
    <w:rsid w:val="00290B78"/>
    <w:rsid w:val="00290C6B"/>
    <w:rsid w:val="00292A63"/>
    <w:rsid w:val="00295B25"/>
    <w:rsid w:val="002966E5"/>
    <w:rsid w:val="002A776A"/>
    <w:rsid w:val="002B4CE9"/>
    <w:rsid w:val="002D07C3"/>
    <w:rsid w:val="002D33E9"/>
    <w:rsid w:val="002E405E"/>
    <w:rsid w:val="00305282"/>
    <w:rsid w:val="003070D7"/>
    <w:rsid w:val="00310DE6"/>
    <w:rsid w:val="003121B8"/>
    <w:rsid w:val="00322166"/>
    <w:rsid w:val="003230C5"/>
    <w:rsid w:val="00343A46"/>
    <w:rsid w:val="00346E82"/>
    <w:rsid w:val="00352AE0"/>
    <w:rsid w:val="00356365"/>
    <w:rsid w:val="00361E11"/>
    <w:rsid w:val="00362731"/>
    <w:rsid w:val="003637B0"/>
    <w:rsid w:val="003650CC"/>
    <w:rsid w:val="00375B42"/>
    <w:rsid w:val="003A361F"/>
    <w:rsid w:val="003B0AF9"/>
    <w:rsid w:val="003C4689"/>
    <w:rsid w:val="003C5FCF"/>
    <w:rsid w:val="003C620C"/>
    <w:rsid w:val="003C7B18"/>
    <w:rsid w:val="003D0001"/>
    <w:rsid w:val="00416277"/>
    <w:rsid w:val="00425150"/>
    <w:rsid w:val="004355B9"/>
    <w:rsid w:val="00441249"/>
    <w:rsid w:val="0044430F"/>
    <w:rsid w:val="00457CC8"/>
    <w:rsid w:val="004A160C"/>
    <w:rsid w:val="004B27D7"/>
    <w:rsid w:val="004B39D2"/>
    <w:rsid w:val="004C1416"/>
    <w:rsid w:val="004C486B"/>
    <w:rsid w:val="004D4AD1"/>
    <w:rsid w:val="004D6F7C"/>
    <w:rsid w:val="004F2B1D"/>
    <w:rsid w:val="004F63A7"/>
    <w:rsid w:val="0050067C"/>
    <w:rsid w:val="00502F9B"/>
    <w:rsid w:val="00504CE3"/>
    <w:rsid w:val="00523D10"/>
    <w:rsid w:val="005268ED"/>
    <w:rsid w:val="00537045"/>
    <w:rsid w:val="0053707A"/>
    <w:rsid w:val="00544BBE"/>
    <w:rsid w:val="00550D00"/>
    <w:rsid w:val="005608EE"/>
    <w:rsid w:val="005615C3"/>
    <w:rsid w:val="00567619"/>
    <w:rsid w:val="00585A7F"/>
    <w:rsid w:val="005A1E4E"/>
    <w:rsid w:val="005A241F"/>
    <w:rsid w:val="005A433A"/>
    <w:rsid w:val="005B0175"/>
    <w:rsid w:val="005B2822"/>
    <w:rsid w:val="005B77FF"/>
    <w:rsid w:val="005C4D5B"/>
    <w:rsid w:val="005E7A3B"/>
    <w:rsid w:val="005F5D32"/>
    <w:rsid w:val="005F7EF2"/>
    <w:rsid w:val="00621E25"/>
    <w:rsid w:val="00632897"/>
    <w:rsid w:val="00636EC7"/>
    <w:rsid w:val="00640AA3"/>
    <w:rsid w:val="00650F0B"/>
    <w:rsid w:val="0065382B"/>
    <w:rsid w:val="00684F77"/>
    <w:rsid w:val="0068640D"/>
    <w:rsid w:val="006913A9"/>
    <w:rsid w:val="00692D4A"/>
    <w:rsid w:val="006A1BF9"/>
    <w:rsid w:val="006A2FF7"/>
    <w:rsid w:val="006A320A"/>
    <w:rsid w:val="006A3740"/>
    <w:rsid w:val="006A53E4"/>
    <w:rsid w:val="006B0C4F"/>
    <w:rsid w:val="006B1FA9"/>
    <w:rsid w:val="006D7353"/>
    <w:rsid w:val="006E2695"/>
    <w:rsid w:val="006F0B2A"/>
    <w:rsid w:val="007201A0"/>
    <w:rsid w:val="00721CFF"/>
    <w:rsid w:val="00723BA0"/>
    <w:rsid w:val="007417E1"/>
    <w:rsid w:val="00762BDF"/>
    <w:rsid w:val="007661DA"/>
    <w:rsid w:val="007666FE"/>
    <w:rsid w:val="007679CD"/>
    <w:rsid w:val="0077547B"/>
    <w:rsid w:val="00777A7A"/>
    <w:rsid w:val="007831D8"/>
    <w:rsid w:val="007907C1"/>
    <w:rsid w:val="00800D5B"/>
    <w:rsid w:val="00802191"/>
    <w:rsid w:val="008048AA"/>
    <w:rsid w:val="00810796"/>
    <w:rsid w:val="00817FAE"/>
    <w:rsid w:val="00840798"/>
    <w:rsid w:val="00847F18"/>
    <w:rsid w:val="00851061"/>
    <w:rsid w:val="00861159"/>
    <w:rsid w:val="00875DFC"/>
    <w:rsid w:val="00876D70"/>
    <w:rsid w:val="0088153B"/>
    <w:rsid w:val="00893DBA"/>
    <w:rsid w:val="00894035"/>
    <w:rsid w:val="00897D3C"/>
    <w:rsid w:val="008A021E"/>
    <w:rsid w:val="008A61BC"/>
    <w:rsid w:val="008A69EB"/>
    <w:rsid w:val="008C1A04"/>
    <w:rsid w:val="008C7C32"/>
    <w:rsid w:val="008D1C4B"/>
    <w:rsid w:val="008D4EFC"/>
    <w:rsid w:val="009059AD"/>
    <w:rsid w:val="009076FB"/>
    <w:rsid w:val="0091043F"/>
    <w:rsid w:val="00914047"/>
    <w:rsid w:val="009253E0"/>
    <w:rsid w:val="00936B0B"/>
    <w:rsid w:val="0094276B"/>
    <w:rsid w:val="00947C91"/>
    <w:rsid w:val="00960297"/>
    <w:rsid w:val="00964F91"/>
    <w:rsid w:val="009709C0"/>
    <w:rsid w:val="009719B1"/>
    <w:rsid w:val="00982754"/>
    <w:rsid w:val="0098289C"/>
    <w:rsid w:val="00991038"/>
    <w:rsid w:val="00997FF8"/>
    <w:rsid w:val="009A04F6"/>
    <w:rsid w:val="009A502A"/>
    <w:rsid w:val="009A7F46"/>
    <w:rsid w:val="009B150B"/>
    <w:rsid w:val="009B5504"/>
    <w:rsid w:val="009B7DC9"/>
    <w:rsid w:val="009C0D0A"/>
    <w:rsid w:val="009C6D4C"/>
    <w:rsid w:val="009E1A26"/>
    <w:rsid w:val="009F5745"/>
    <w:rsid w:val="00A02F79"/>
    <w:rsid w:val="00A03450"/>
    <w:rsid w:val="00A06230"/>
    <w:rsid w:val="00A12697"/>
    <w:rsid w:val="00A20F16"/>
    <w:rsid w:val="00A25E7C"/>
    <w:rsid w:val="00A26565"/>
    <w:rsid w:val="00A27E3B"/>
    <w:rsid w:val="00A33E68"/>
    <w:rsid w:val="00A40E85"/>
    <w:rsid w:val="00A62BC3"/>
    <w:rsid w:val="00A64AC6"/>
    <w:rsid w:val="00A66B29"/>
    <w:rsid w:val="00A74107"/>
    <w:rsid w:val="00A825C9"/>
    <w:rsid w:val="00A84515"/>
    <w:rsid w:val="00A9277D"/>
    <w:rsid w:val="00AA6322"/>
    <w:rsid w:val="00AA6939"/>
    <w:rsid w:val="00AB14BA"/>
    <w:rsid w:val="00AC158E"/>
    <w:rsid w:val="00AD0953"/>
    <w:rsid w:val="00AD19EB"/>
    <w:rsid w:val="00AF5729"/>
    <w:rsid w:val="00AF58AB"/>
    <w:rsid w:val="00AF7155"/>
    <w:rsid w:val="00B3224B"/>
    <w:rsid w:val="00B37DEE"/>
    <w:rsid w:val="00B440B2"/>
    <w:rsid w:val="00B53C9C"/>
    <w:rsid w:val="00B56318"/>
    <w:rsid w:val="00B75B9A"/>
    <w:rsid w:val="00B86408"/>
    <w:rsid w:val="00B87FAD"/>
    <w:rsid w:val="00B93023"/>
    <w:rsid w:val="00B96D61"/>
    <w:rsid w:val="00BA1469"/>
    <w:rsid w:val="00BA3C4D"/>
    <w:rsid w:val="00BB083E"/>
    <w:rsid w:val="00BB60C3"/>
    <w:rsid w:val="00BD33D4"/>
    <w:rsid w:val="00BD52A6"/>
    <w:rsid w:val="00BD7AAE"/>
    <w:rsid w:val="00BF3C5E"/>
    <w:rsid w:val="00C02981"/>
    <w:rsid w:val="00C308A1"/>
    <w:rsid w:val="00C3673A"/>
    <w:rsid w:val="00C45623"/>
    <w:rsid w:val="00C459B5"/>
    <w:rsid w:val="00C503F4"/>
    <w:rsid w:val="00C519D1"/>
    <w:rsid w:val="00C64751"/>
    <w:rsid w:val="00C77117"/>
    <w:rsid w:val="00C82813"/>
    <w:rsid w:val="00C84461"/>
    <w:rsid w:val="00CB1772"/>
    <w:rsid w:val="00CB3881"/>
    <w:rsid w:val="00CB520E"/>
    <w:rsid w:val="00CB63A1"/>
    <w:rsid w:val="00CC1B27"/>
    <w:rsid w:val="00CC77EE"/>
    <w:rsid w:val="00CD553B"/>
    <w:rsid w:val="00CD72E6"/>
    <w:rsid w:val="00CE0DBE"/>
    <w:rsid w:val="00CE1E77"/>
    <w:rsid w:val="00CE7A51"/>
    <w:rsid w:val="00D04BD3"/>
    <w:rsid w:val="00D10D16"/>
    <w:rsid w:val="00D129B7"/>
    <w:rsid w:val="00D149DA"/>
    <w:rsid w:val="00D1745E"/>
    <w:rsid w:val="00D374FE"/>
    <w:rsid w:val="00D55462"/>
    <w:rsid w:val="00D55B54"/>
    <w:rsid w:val="00D76705"/>
    <w:rsid w:val="00D8031D"/>
    <w:rsid w:val="00D86A68"/>
    <w:rsid w:val="00D93618"/>
    <w:rsid w:val="00D97864"/>
    <w:rsid w:val="00D979C4"/>
    <w:rsid w:val="00DC2C23"/>
    <w:rsid w:val="00DD1970"/>
    <w:rsid w:val="00DE6E93"/>
    <w:rsid w:val="00DF4310"/>
    <w:rsid w:val="00DF4C93"/>
    <w:rsid w:val="00E02F35"/>
    <w:rsid w:val="00E137E3"/>
    <w:rsid w:val="00E174E3"/>
    <w:rsid w:val="00E32CBD"/>
    <w:rsid w:val="00E356F8"/>
    <w:rsid w:val="00E357EF"/>
    <w:rsid w:val="00E36E13"/>
    <w:rsid w:val="00E51D60"/>
    <w:rsid w:val="00E52EF2"/>
    <w:rsid w:val="00E56169"/>
    <w:rsid w:val="00E702D3"/>
    <w:rsid w:val="00EA63AF"/>
    <w:rsid w:val="00EB1C14"/>
    <w:rsid w:val="00EC0528"/>
    <w:rsid w:val="00EC0815"/>
    <w:rsid w:val="00EC2EA8"/>
    <w:rsid w:val="00EC45DA"/>
    <w:rsid w:val="00ED387A"/>
    <w:rsid w:val="00EE1644"/>
    <w:rsid w:val="00EF3CA3"/>
    <w:rsid w:val="00F06C97"/>
    <w:rsid w:val="00F14690"/>
    <w:rsid w:val="00F1509F"/>
    <w:rsid w:val="00F151C0"/>
    <w:rsid w:val="00F16742"/>
    <w:rsid w:val="00F24592"/>
    <w:rsid w:val="00F4223C"/>
    <w:rsid w:val="00F517CA"/>
    <w:rsid w:val="00F61A9D"/>
    <w:rsid w:val="00F714F1"/>
    <w:rsid w:val="00F75995"/>
    <w:rsid w:val="00F87EA6"/>
    <w:rsid w:val="00FA6A06"/>
    <w:rsid w:val="00FB3C64"/>
    <w:rsid w:val="00FC0650"/>
    <w:rsid w:val="00FD5FFB"/>
    <w:rsid w:val="00FD7D48"/>
    <w:rsid w:val="00FE4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C1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72004">
      <w:bodyDiv w:val="1"/>
      <w:marLeft w:val="0"/>
      <w:marRight w:val="0"/>
      <w:marTop w:val="0"/>
      <w:marBottom w:val="0"/>
      <w:divBdr>
        <w:top w:val="none" w:sz="0" w:space="0" w:color="auto"/>
        <w:left w:val="none" w:sz="0" w:space="0" w:color="auto"/>
        <w:bottom w:val="none" w:sz="0" w:space="0" w:color="auto"/>
        <w:right w:val="none" w:sz="0" w:space="0" w:color="auto"/>
      </w:divBdr>
    </w:div>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DESLCSLS-OpsFormsandPubs@mod.uk"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s://www.dstan.mod.uk/" TargetMode="External"/><Relationship Id="rId33" Type="http://schemas.openxmlformats.org/officeDocument/2006/relationships/hyperlink" Target="mailto:graham.mimpriss947@mod.gov.u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ov.uk/" TargetMode="External"/><Relationship Id="rId29" Type="http://schemas.openxmlformats.org/officeDocument/2006/relationships/hyperlink" Target="http://dstan.gateway.isg-r.r.mil.uk/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organisations/ministry-of-defence/about/procurement" TargetMode="External"/><Relationship Id="rId32" Type="http://schemas.openxmlformats.org/officeDocument/2006/relationships/hyperlink" Target="https://www.aof.mod.uk/aofcontent/tactical/toolkit/index.htm"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aof.mod.uk/aofcontent/tactical/toolkit" TargetMode="External"/><Relationship Id="rId28" Type="http://schemas.openxmlformats.org/officeDocument/2006/relationships/hyperlink" Target="https://www.gov.uk/government/organisations/ministry-of-defence/about/procurement"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smallbusinesscommissioner.gov.uk/ppc/" TargetMode="External"/><Relationship Id="rId31" Type="http://schemas.openxmlformats.org/officeDocument/2006/relationships/hyperlink" Target="mailto:DESLCSLS-OpsFormsandPubs@mod.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2.jpeg"/><Relationship Id="rId27" Type="http://schemas.openxmlformats.org/officeDocument/2006/relationships/hyperlink" Target="mailto:DSA-DLSR-MovTpt-DGHSIS@mod.uk" TargetMode="External"/><Relationship Id="rId30" Type="http://schemas.openxmlformats.org/officeDocument/2006/relationships/hyperlink" Target="https://www.dstan.mod.uk/"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3F5E62740B014FB4B17BED615A0BD199"/>
        <w:category>
          <w:name w:val="General"/>
          <w:gallery w:val="placeholder"/>
        </w:category>
        <w:types>
          <w:type w:val="bbPlcHdr"/>
        </w:types>
        <w:behaviors>
          <w:behavior w:val="content"/>
        </w:behaviors>
        <w:guid w:val="{47064D78-C2D8-43ED-B90D-1485A33D560F}"/>
      </w:docPartPr>
      <w:docPartBody>
        <w:p w:rsidR="00C54613" w:rsidRDefault="00401CE3">
          <w:r w:rsidRPr="00005265">
            <w:rPr>
              <w:rStyle w:val="PlaceholderText"/>
            </w:rPr>
            <w:t>[Subject]</w:t>
          </w:r>
        </w:p>
      </w:docPartBody>
    </w:docPart>
    <w:docPart>
      <w:docPartPr>
        <w:name w:val="963816C1AC964A729EE7EA044724C671"/>
        <w:category>
          <w:name w:val="General"/>
          <w:gallery w:val="placeholder"/>
        </w:category>
        <w:types>
          <w:type w:val="bbPlcHdr"/>
        </w:types>
        <w:behaviors>
          <w:behavior w:val="content"/>
        </w:behaviors>
        <w:guid w:val="{0BF75923-E60D-4153-BBFB-36CFDAF41EFA}"/>
      </w:docPartPr>
      <w:docPartBody>
        <w:p w:rsidR="00C54613" w:rsidRDefault="00401CE3">
          <w:r w:rsidRPr="00005265">
            <w:rPr>
              <w:rStyle w:val="PlaceholderText"/>
            </w:rPr>
            <w:t>[Title]</w:t>
          </w:r>
        </w:p>
      </w:docPartBody>
    </w:docPart>
    <w:docPart>
      <w:docPartPr>
        <w:name w:val="5DD5D9C74C1E49D8B184B6A2B4DBEE72"/>
        <w:category>
          <w:name w:val="General"/>
          <w:gallery w:val="placeholder"/>
        </w:category>
        <w:types>
          <w:type w:val="bbPlcHdr"/>
        </w:types>
        <w:behaviors>
          <w:behavior w:val="content"/>
        </w:behaviors>
        <w:guid w:val="{B5006F81-9A16-458A-A3D6-07F045BCBF39}"/>
      </w:docPartPr>
      <w:docPartBody>
        <w:p w:rsidR="00C54613" w:rsidRDefault="00401CE3">
          <w:r w:rsidRPr="00005265">
            <w:rPr>
              <w:rStyle w:val="PlaceholderText"/>
            </w:rPr>
            <w:t>[Abstract]</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21A68A4482CC4A2796D64B043D4E53C8"/>
        <w:category>
          <w:name w:val="General"/>
          <w:gallery w:val="placeholder"/>
        </w:category>
        <w:types>
          <w:type w:val="bbPlcHdr"/>
        </w:types>
        <w:behaviors>
          <w:behavior w:val="content"/>
        </w:behaviors>
        <w:guid w:val="{CFAD744F-EB2A-4B1F-822E-9B33CED037D7}"/>
      </w:docPartPr>
      <w:docPartBody>
        <w:p w:rsidR="000123DB" w:rsidRDefault="000123DB" w:rsidP="000123DB">
          <w:pPr>
            <w:pStyle w:val="21A68A4482CC4A2796D64B043D4E53C8"/>
          </w:pPr>
          <w:r>
            <w:rPr>
              <w:rStyle w:val="PlaceholderText"/>
            </w:rPr>
            <w:t>[Company Phone]</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B1232"/>
    <w:rsid w:val="000F2D6C"/>
    <w:rsid w:val="00236C4E"/>
    <w:rsid w:val="002530B7"/>
    <w:rsid w:val="002A3712"/>
    <w:rsid w:val="002C48F8"/>
    <w:rsid w:val="002F45E3"/>
    <w:rsid w:val="003529B7"/>
    <w:rsid w:val="003945A2"/>
    <w:rsid w:val="003D2EEB"/>
    <w:rsid w:val="00401CE3"/>
    <w:rsid w:val="00406449"/>
    <w:rsid w:val="00446F46"/>
    <w:rsid w:val="0047618A"/>
    <w:rsid w:val="00493E0A"/>
    <w:rsid w:val="0049431A"/>
    <w:rsid w:val="004E7EF8"/>
    <w:rsid w:val="00560560"/>
    <w:rsid w:val="0059785F"/>
    <w:rsid w:val="005E6129"/>
    <w:rsid w:val="006010B2"/>
    <w:rsid w:val="00611D7C"/>
    <w:rsid w:val="006D4A53"/>
    <w:rsid w:val="007A4471"/>
    <w:rsid w:val="007C6CBB"/>
    <w:rsid w:val="008C492B"/>
    <w:rsid w:val="0094193B"/>
    <w:rsid w:val="00A27085"/>
    <w:rsid w:val="00A4621A"/>
    <w:rsid w:val="00AB3D80"/>
    <w:rsid w:val="00B013AD"/>
    <w:rsid w:val="00B2498E"/>
    <w:rsid w:val="00BD59BA"/>
    <w:rsid w:val="00BD5F29"/>
    <w:rsid w:val="00BD770A"/>
    <w:rsid w:val="00C54613"/>
    <w:rsid w:val="00C95416"/>
    <w:rsid w:val="00D15273"/>
    <w:rsid w:val="00DC65F1"/>
    <w:rsid w:val="00DD68AD"/>
    <w:rsid w:val="00E04BFA"/>
    <w:rsid w:val="00E87F9B"/>
    <w:rsid w:val="00ED1567"/>
    <w:rsid w:val="00F9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71"/>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21A68A4482CC4A2796D64B043D4E53C8">
    <w:name w:val="21A68A4482CC4A2796D64B043D4E53C8"/>
    <w:rsid w:val="000123DB"/>
  </w:style>
  <w:style w:type="paragraph" w:customStyle="1" w:styleId="66FE5FF60A494541817985424D9CA34C">
    <w:name w:val="66FE5FF60A494541817985424D9CA34C"/>
    <w:rsid w:val="007A4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18 January 2022</Abstract>
  <CompanyAddress/>
  <CompanyPhone>03001634347</CompanyPhone>
  <CompanyFax/>
  <CompanyEmail>lynne.nazer100@mod.gov.uk</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8928A7-D1D6-493E-8DEF-90ECE252F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4.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5.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1</Pages>
  <Words>13636</Words>
  <Characters>77726</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Ambient Noise Sensors for Slocum G2 Gliders</vt:lpstr>
    </vt:vector>
  </TitlesOfParts>
  <Manager>Lynne Nazer</Manager>
  <Company/>
  <LinksUpToDate>false</LinksUpToDate>
  <CharactersWithSpaces>91180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 Noise Sensors for Slocum G2 Gliders</dc:title>
  <dc:subject>702690450</dc:subject>
  <dc:creator>Culshaw, Lee D (Navy Comrcl-Comrcl Mngr 1)</dc:creator>
  <cp:keywords/>
  <dc:description/>
  <cp:lastModifiedBy>Nazer, Lynne C2 (NAVY FD-COMRCL-Mngr 8)</cp:lastModifiedBy>
  <cp:revision>221</cp:revision>
  <dcterms:created xsi:type="dcterms:W3CDTF">2020-04-17T09:57:00Z</dcterms:created>
  <dcterms:modified xsi:type="dcterms:W3CDTF">2022-01-18T17:40:00Z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