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49DB" w14:textId="77777777" w:rsidR="00604374" w:rsidRDefault="00C1532A">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53840C6E" w14:textId="77777777" w:rsidR="00604374" w:rsidRDefault="00604374">
      <w:pPr>
        <w:spacing w:after="0" w:line="259" w:lineRule="auto"/>
        <w:rPr>
          <w:rFonts w:ascii="Arial" w:eastAsia="Arial" w:hAnsi="Arial" w:cs="Arial"/>
          <w:b/>
          <w:sz w:val="36"/>
          <w:szCs w:val="36"/>
        </w:rPr>
      </w:pPr>
    </w:p>
    <w:p w14:paraId="0BDDC8CF" w14:textId="77777777" w:rsidR="00604374" w:rsidRDefault="00C1532A">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66D5AE8" w14:textId="77777777" w:rsidR="00604374" w:rsidRDefault="00604374">
      <w:pPr>
        <w:spacing w:after="0" w:line="259" w:lineRule="auto"/>
        <w:rPr>
          <w:rFonts w:ascii="Arial" w:eastAsia="Arial" w:hAnsi="Arial" w:cs="Arial"/>
          <w:b/>
          <w:sz w:val="24"/>
          <w:szCs w:val="24"/>
        </w:rPr>
      </w:pPr>
    </w:p>
    <w:p w14:paraId="3C45487A" w14:textId="77777777" w:rsidR="00604374" w:rsidRDefault="00604374">
      <w:pPr>
        <w:spacing w:after="0" w:line="259" w:lineRule="auto"/>
        <w:rPr>
          <w:rFonts w:ascii="Arial" w:eastAsia="Arial" w:hAnsi="Arial" w:cs="Arial"/>
          <w:b/>
          <w:sz w:val="24"/>
          <w:szCs w:val="24"/>
        </w:rPr>
      </w:pPr>
    </w:p>
    <w:p w14:paraId="48FA5420" w14:textId="77777777" w:rsidR="00604374" w:rsidRDefault="00C1532A">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t>CCZZ25A09 Provision of Government Commercial Function Employee Value Proposition</w:t>
      </w:r>
    </w:p>
    <w:p w14:paraId="467A275E" w14:textId="77777777" w:rsidR="00604374" w:rsidRDefault="00604374">
      <w:pPr>
        <w:spacing w:after="0" w:line="259" w:lineRule="auto"/>
        <w:rPr>
          <w:rFonts w:ascii="Arial" w:eastAsia="Arial" w:hAnsi="Arial" w:cs="Arial"/>
          <w:sz w:val="24"/>
          <w:szCs w:val="24"/>
        </w:rPr>
      </w:pPr>
    </w:p>
    <w:p w14:paraId="57450F86" w14:textId="77777777" w:rsidR="00604374" w:rsidRDefault="00C1532A">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Cabinet Office</w:t>
      </w:r>
    </w:p>
    <w:p w14:paraId="0F71615F" w14:textId="77777777" w:rsidR="00604374" w:rsidRDefault="00C1532A">
      <w:pPr>
        <w:spacing w:after="0" w:line="259" w:lineRule="auto"/>
        <w:rPr>
          <w:rFonts w:ascii="Arial" w:eastAsia="Arial" w:hAnsi="Arial" w:cs="Arial"/>
          <w:sz w:val="24"/>
          <w:szCs w:val="24"/>
        </w:rPr>
      </w:pPr>
      <w:r>
        <w:rPr>
          <w:rFonts w:ascii="Arial" w:eastAsia="Arial" w:hAnsi="Arial" w:cs="Arial"/>
          <w:sz w:val="24"/>
          <w:szCs w:val="24"/>
        </w:rPr>
        <w:t xml:space="preserve"> </w:t>
      </w:r>
    </w:p>
    <w:p w14:paraId="0BB13D40" w14:textId="77777777" w:rsidR="00604374" w:rsidRDefault="00C1532A">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70 Whitehall London, SW1A 2AS</w:t>
      </w:r>
    </w:p>
    <w:p w14:paraId="29877B85" w14:textId="77777777" w:rsidR="00604374" w:rsidRDefault="00604374">
      <w:pPr>
        <w:spacing w:after="0" w:line="259" w:lineRule="auto"/>
        <w:rPr>
          <w:rFonts w:ascii="Arial" w:eastAsia="Arial" w:hAnsi="Arial" w:cs="Arial"/>
          <w:sz w:val="24"/>
          <w:szCs w:val="24"/>
        </w:rPr>
      </w:pPr>
    </w:p>
    <w:p w14:paraId="4D9A6ACB" w14:textId="77777777" w:rsidR="00604374" w:rsidRDefault="00C1532A">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The Visionarys</w:t>
      </w:r>
    </w:p>
    <w:p w14:paraId="37FFC08B" w14:textId="77777777" w:rsidR="00604374" w:rsidRDefault="00C1532A">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128 City Road, London, EC1V 2NX</w:t>
      </w:r>
      <w:r>
        <w:rPr>
          <w:rFonts w:ascii="Arial" w:eastAsia="Arial" w:hAnsi="Arial" w:cs="Arial"/>
          <w:b/>
          <w:sz w:val="24"/>
          <w:szCs w:val="24"/>
        </w:rPr>
        <w:t xml:space="preserve"> </w:t>
      </w:r>
    </w:p>
    <w:p w14:paraId="698A6352" w14:textId="77777777" w:rsidR="00604374" w:rsidRDefault="00C1532A">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15793360</w:t>
      </w:r>
    </w:p>
    <w:p w14:paraId="7D111DEC" w14:textId="2F3118EC" w:rsidR="00604374" w:rsidRDefault="00C1532A">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9D7F69" w:rsidRPr="009D7F69">
        <w:rPr>
          <w:rFonts w:ascii="Arial" w:eastAsia="Arial" w:hAnsi="Arial" w:cs="Arial"/>
          <w:sz w:val="24"/>
          <w:szCs w:val="24"/>
        </w:rPr>
        <w:t>232272253</w:t>
      </w:r>
    </w:p>
    <w:p w14:paraId="14B5DE79" w14:textId="77777777" w:rsidR="00604374" w:rsidRDefault="00C1532A">
      <w:pPr>
        <w:spacing w:line="240" w:lineRule="auto"/>
        <w:rPr>
          <w:rFonts w:ascii="Arial" w:eastAsia="Arial" w:hAnsi="Arial" w:cs="Arial"/>
          <w:b/>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[Insert </w:t>
      </w:r>
      <w:r>
        <w:rPr>
          <w:rFonts w:ascii="Arial" w:eastAsia="Arial" w:hAnsi="Arial" w:cs="Arial"/>
          <w:sz w:val="24"/>
          <w:szCs w:val="24"/>
        </w:rPr>
        <w:t>if known]</w:t>
      </w:r>
    </w:p>
    <w:p w14:paraId="202485A0" w14:textId="77777777" w:rsidR="00604374" w:rsidRDefault="00604374">
      <w:pPr>
        <w:rPr>
          <w:rFonts w:ascii="Arial" w:eastAsia="Arial" w:hAnsi="Arial" w:cs="Arial"/>
          <w:sz w:val="24"/>
          <w:szCs w:val="24"/>
        </w:rPr>
      </w:pPr>
    </w:p>
    <w:p w14:paraId="34271169" w14:textId="77777777" w:rsidR="00604374" w:rsidRDefault="00604374">
      <w:pPr>
        <w:spacing w:after="0" w:line="259" w:lineRule="auto"/>
        <w:rPr>
          <w:rFonts w:ascii="Arial" w:eastAsia="Arial" w:hAnsi="Arial" w:cs="Arial"/>
          <w:sz w:val="24"/>
          <w:szCs w:val="24"/>
        </w:rPr>
      </w:pPr>
    </w:p>
    <w:p w14:paraId="59D3AB28" w14:textId="77777777" w:rsidR="00604374" w:rsidRDefault="00C1532A">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2859F859" w14:textId="77777777" w:rsidR="00604374" w:rsidRDefault="00604374">
      <w:pPr>
        <w:spacing w:after="0" w:line="259" w:lineRule="auto"/>
        <w:rPr>
          <w:rFonts w:ascii="Arial" w:eastAsia="Arial" w:hAnsi="Arial" w:cs="Arial"/>
          <w:sz w:val="24"/>
          <w:szCs w:val="24"/>
        </w:rPr>
      </w:pPr>
    </w:p>
    <w:p w14:paraId="1E992781" w14:textId="77777777" w:rsidR="00604374" w:rsidRDefault="00C1532A">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22/10/2025 date of issue. </w:t>
      </w:r>
    </w:p>
    <w:p w14:paraId="748D4A0A" w14:textId="77777777" w:rsidR="00604374" w:rsidRDefault="00C1532A">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with the reference number CCZZ25A09 for the provision of Provision of Government Commercial Function Employee Value Proposition.  </w:t>
      </w:r>
    </w:p>
    <w:p w14:paraId="6B5E5B17" w14:textId="77777777" w:rsidR="00604374" w:rsidRDefault="00604374">
      <w:pPr>
        <w:tabs>
          <w:tab w:val="left" w:pos="2257"/>
        </w:tabs>
        <w:spacing w:after="0" w:line="259" w:lineRule="auto"/>
        <w:rPr>
          <w:rFonts w:ascii="Arial" w:eastAsia="Arial" w:hAnsi="Arial" w:cs="Arial"/>
          <w:b/>
          <w:sz w:val="24"/>
          <w:szCs w:val="24"/>
        </w:rPr>
      </w:pPr>
    </w:p>
    <w:p w14:paraId="1DD96C21" w14:textId="77777777" w:rsidR="00604374" w:rsidRDefault="00C1532A">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391601AF" w14:textId="77777777" w:rsidR="00604374" w:rsidRDefault="00C1532A">
      <w:pPr>
        <w:tabs>
          <w:tab w:val="left" w:pos="2257"/>
        </w:tabs>
        <w:spacing w:after="0" w:line="259" w:lineRule="auto"/>
        <w:ind w:left="2880" w:hanging="2880"/>
        <w:rPr>
          <w:rFonts w:ascii="Arial" w:eastAsia="Arial" w:hAnsi="Arial" w:cs="Arial"/>
          <w:b/>
          <w:i/>
          <w:sz w:val="24"/>
          <w:szCs w:val="24"/>
        </w:rPr>
      </w:pPr>
      <w:r>
        <w:rPr>
          <w:rFonts w:ascii="Arial" w:eastAsia="Arial" w:hAnsi="Arial" w:cs="Arial"/>
          <w:sz w:val="24"/>
          <w:szCs w:val="24"/>
        </w:rPr>
        <w:t>Not applicable</w:t>
      </w:r>
    </w:p>
    <w:p w14:paraId="1C4B6C4B" w14:textId="77777777" w:rsidR="00604374" w:rsidRDefault="00C1532A">
      <w:pPr>
        <w:rPr>
          <w:rFonts w:ascii="Arial" w:eastAsia="Arial" w:hAnsi="Arial" w:cs="Arial"/>
          <w:b/>
          <w:sz w:val="24"/>
          <w:szCs w:val="24"/>
        </w:rPr>
      </w:pPr>
      <w:r>
        <w:br w:type="page"/>
      </w:r>
    </w:p>
    <w:p w14:paraId="14864B4C" w14:textId="77777777" w:rsidR="00604374" w:rsidRDefault="00C1532A">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7F03521C" w14:textId="77777777" w:rsidR="00604374" w:rsidRDefault="00C1532A">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3D720285" w14:textId="77777777" w:rsidR="00604374" w:rsidRDefault="00C1532A">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59D77604" w14:textId="77777777" w:rsidR="00604374" w:rsidRDefault="00C1532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sz w:val="24"/>
          <w:szCs w:val="24"/>
        </w:rPr>
        <w:t>CCZZ25A09</w:t>
      </w:r>
    </w:p>
    <w:p w14:paraId="39D75F28" w14:textId="77777777" w:rsidR="00604374" w:rsidRDefault="00C1532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DPS Special Terms</w:t>
      </w:r>
    </w:p>
    <w:p w14:paraId="166A43FF" w14:textId="77777777" w:rsidR="00604374" w:rsidRDefault="00C1532A">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5BF458A" w14:textId="77777777" w:rsidR="00604374" w:rsidRDefault="00604374">
      <w:pPr>
        <w:keepNext/>
        <w:pBdr>
          <w:top w:val="nil"/>
          <w:left w:val="nil"/>
          <w:bottom w:val="nil"/>
          <w:right w:val="nil"/>
          <w:between w:val="nil"/>
        </w:pBdr>
        <w:spacing w:after="0" w:line="259" w:lineRule="auto"/>
        <w:rPr>
          <w:rFonts w:ascii="Arial" w:eastAsia="Arial" w:hAnsi="Arial" w:cs="Arial"/>
          <w:color w:val="000000"/>
          <w:sz w:val="24"/>
          <w:szCs w:val="24"/>
        </w:rPr>
      </w:pPr>
    </w:p>
    <w:p w14:paraId="15DB5F94" w14:textId="77777777" w:rsidR="00604374" w:rsidRDefault="00C1532A">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sz w:val="24"/>
          <w:szCs w:val="24"/>
        </w:rPr>
        <w:t>CCZZ25A09</w:t>
      </w:r>
    </w:p>
    <w:p w14:paraId="1BEE7D32"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2745A522"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5DCC525"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183F454"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p>
    <w:p w14:paraId="6E413D30"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7D5523F"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DC125D0"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65D457C1" w14:textId="77777777" w:rsidR="00604374" w:rsidRDefault="00C1532A">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Pr>
          <w:rFonts w:ascii="Arial" w:eastAsia="Arial" w:hAnsi="Arial" w:cs="Arial"/>
          <w:sz w:val="24"/>
          <w:szCs w:val="24"/>
        </w:rPr>
        <w:t>CCZZ25A09</w:t>
      </w:r>
      <w:r>
        <w:rPr>
          <w:rFonts w:ascii="Arial" w:eastAsia="Arial" w:hAnsi="Arial" w:cs="Arial"/>
          <w:color w:val="000000"/>
          <w:sz w:val="24"/>
          <w:szCs w:val="24"/>
        </w:rPr>
        <w:tab/>
      </w:r>
      <w:r>
        <w:rPr>
          <w:rFonts w:ascii="Arial" w:eastAsia="Arial" w:hAnsi="Arial" w:cs="Arial"/>
          <w:color w:val="000000"/>
          <w:sz w:val="24"/>
          <w:szCs w:val="24"/>
        </w:rPr>
        <w:tab/>
      </w:r>
    </w:p>
    <w:p w14:paraId="1E3773FD"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50696177"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75CCE0AD"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4FD453DE"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5 (Pricing Details)</w:t>
      </w:r>
    </w:p>
    <w:p w14:paraId="1FA251C7"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7 (Key Supplier Staff)</w:t>
      </w:r>
    </w:p>
    <w:p w14:paraId="312808E0"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8 (Business Continuity and Disaster Recovery)</w:t>
      </w:r>
    </w:p>
    <w:p w14:paraId="67E93B16"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9 (Security)</w:t>
      </w:r>
    </w:p>
    <w:p w14:paraId="798CA04B"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10 (Exit Management)</w:t>
      </w:r>
    </w:p>
    <w:p w14:paraId="22EE4D44"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Order Schedule 14 (Service Levels) </w:t>
      </w:r>
    </w:p>
    <w:p w14:paraId="2B16F276"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15 (Order Contract Management)</w:t>
      </w:r>
    </w:p>
    <w:p w14:paraId="2A605AA8"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Order Schedule 16 (Benchmarking) </w:t>
      </w:r>
    </w:p>
    <w:p w14:paraId="4D82A4F0"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18 (Background Checks)</w:t>
      </w:r>
    </w:p>
    <w:p w14:paraId="27FE7716"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19 (Scottish Law)</w:t>
      </w:r>
    </w:p>
    <w:p w14:paraId="682B500C" w14:textId="77777777" w:rsidR="00604374" w:rsidRDefault="00C1532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Order Schedule 20 (Order Specification) </w:t>
      </w:r>
    </w:p>
    <w:p w14:paraId="60AABA05" w14:textId="77777777" w:rsidR="00604374" w:rsidRDefault="00C1532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10AF2D9B" w14:textId="77777777" w:rsidR="00604374" w:rsidRDefault="00C1532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sz w:val="24"/>
          <w:szCs w:val="24"/>
        </w:rPr>
        <w:t>CCZZ25A09</w:t>
      </w:r>
    </w:p>
    <w:p w14:paraId="2B755A58" w14:textId="77777777" w:rsidR="00604374" w:rsidRDefault="00C1532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w:t>
      </w:r>
      <w:r>
        <w:rPr>
          <w:color w:val="000000"/>
        </w:rPr>
        <w:t xml:space="preserve"> </w:t>
      </w:r>
      <w:r>
        <w:rPr>
          <w:rFonts w:ascii="Arial" w:eastAsia="Arial" w:hAnsi="Arial" w:cs="Arial"/>
          <w:color w:val="000000"/>
          <w:sz w:val="24"/>
          <w:szCs w:val="24"/>
        </w:rPr>
        <w:t>Schedule 4 (Order Tender) as long as any parts of the Order Tender that offer a better commercial position for the Buyer (as decided by the Buyer) take precedence over the documents above.</w:t>
      </w:r>
    </w:p>
    <w:p w14:paraId="50179CF0" w14:textId="77777777" w:rsidR="00604374" w:rsidRDefault="00604374">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4EC7B28"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6F3D6A72" w14:textId="77777777" w:rsidR="00604374" w:rsidRDefault="00604374">
      <w:pPr>
        <w:tabs>
          <w:tab w:val="left" w:pos="2257"/>
        </w:tabs>
        <w:spacing w:after="0" w:line="259" w:lineRule="auto"/>
        <w:rPr>
          <w:rFonts w:ascii="Arial" w:eastAsia="Arial" w:hAnsi="Arial" w:cs="Arial"/>
          <w:sz w:val="24"/>
          <w:szCs w:val="24"/>
        </w:rPr>
      </w:pPr>
    </w:p>
    <w:p w14:paraId="22298B1B"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2ECA4FAB"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225F2A31" w14:textId="77777777" w:rsidR="00604374" w:rsidRDefault="00C1532A">
      <w:pPr>
        <w:spacing w:after="0"/>
        <w:ind w:right="936"/>
        <w:rPr>
          <w:rFonts w:ascii="Arial" w:eastAsia="Arial" w:hAnsi="Arial" w:cs="Arial"/>
          <w:sz w:val="24"/>
          <w:szCs w:val="24"/>
        </w:rPr>
      </w:pPr>
      <w:r>
        <w:rPr>
          <w:rFonts w:ascii="Arial" w:eastAsia="Arial" w:hAnsi="Arial" w:cs="Arial"/>
          <w:sz w:val="24"/>
          <w:szCs w:val="24"/>
        </w:rPr>
        <w:t>None</w:t>
      </w:r>
    </w:p>
    <w:p w14:paraId="37E24FD3" w14:textId="77777777" w:rsidR="00604374" w:rsidRDefault="00604374">
      <w:pPr>
        <w:spacing w:after="0" w:line="259" w:lineRule="auto"/>
        <w:rPr>
          <w:rFonts w:ascii="Arial" w:eastAsia="Arial" w:hAnsi="Arial" w:cs="Arial"/>
          <w:b/>
          <w:sz w:val="24"/>
          <w:szCs w:val="24"/>
        </w:rPr>
      </w:pPr>
    </w:p>
    <w:p w14:paraId="001D2A12" w14:textId="77777777" w:rsidR="00604374" w:rsidRDefault="00C1532A">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23/10/2025</w:t>
      </w:r>
    </w:p>
    <w:p w14:paraId="79E3B4E6" w14:textId="77777777" w:rsidR="00604374" w:rsidRDefault="00604374">
      <w:pPr>
        <w:spacing w:after="0" w:line="259" w:lineRule="auto"/>
        <w:rPr>
          <w:rFonts w:ascii="Arial" w:eastAsia="Arial" w:hAnsi="Arial" w:cs="Arial"/>
          <w:sz w:val="24"/>
          <w:szCs w:val="24"/>
        </w:rPr>
      </w:pPr>
    </w:p>
    <w:p w14:paraId="2F9FDCE2" w14:textId="77777777" w:rsidR="00604374" w:rsidRDefault="00C1532A">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23/01/2026</w:t>
      </w:r>
    </w:p>
    <w:p w14:paraId="22E99F99" w14:textId="77777777" w:rsidR="00604374" w:rsidRDefault="00604374">
      <w:pPr>
        <w:spacing w:after="0" w:line="259" w:lineRule="auto"/>
        <w:rPr>
          <w:rFonts w:ascii="Arial" w:eastAsia="Arial" w:hAnsi="Arial" w:cs="Arial"/>
          <w:sz w:val="24"/>
          <w:szCs w:val="24"/>
        </w:rPr>
      </w:pPr>
    </w:p>
    <w:p w14:paraId="779C6DB8" w14:textId="77777777" w:rsidR="00604374" w:rsidRDefault="00C1532A">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 Months</w:t>
      </w:r>
    </w:p>
    <w:p w14:paraId="472A3470" w14:textId="77777777" w:rsidR="00604374" w:rsidRDefault="00604374">
      <w:pPr>
        <w:spacing w:after="0" w:line="259" w:lineRule="auto"/>
        <w:rPr>
          <w:rFonts w:ascii="Arial" w:eastAsia="Arial" w:hAnsi="Arial" w:cs="Arial"/>
          <w:sz w:val="24"/>
          <w:szCs w:val="24"/>
        </w:rPr>
      </w:pPr>
    </w:p>
    <w:p w14:paraId="392A8B9F" w14:textId="77777777" w:rsidR="00604374" w:rsidRDefault="00C1532A">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303B31EC" w14:textId="77777777" w:rsidR="00604374" w:rsidRDefault="00C1532A">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69F6F86F" w14:textId="77777777" w:rsidR="00604374" w:rsidRDefault="00604374">
      <w:pPr>
        <w:tabs>
          <w:tab w:val="left" w:pos="2257"/>
        </w:tabs>
        <w:spacing w:after="0" w:line="259" w:lineRule="auto"/>
        <w:rPr>
          <w:rFonts w:ascii="Arial" w:eastAsia="Arial" w:hAnsi="Arial" w:cs="Arial"/>
          <w:b/>
          <w:sz w:val="24"/>
          <w:szCs w:val="24"/>
        </w:rPr>
      </w:pPr>
    </w:p>
    <w:p w14:paraId="42A5A206"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745A901"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7671699F" w14:textId="77777777" w:rsidR="00604374" w:rsidRDefault="00604374">
      <w:pPr>
        <w:tabs>
          <w:tab w:val="left" w:pos="2257"/>
        </w:tabs>
        <w:spacing w:after="0" w:line="259" w:lineRule="auto"/>
        <w:rPr>
          <w:rFonts w:ascii="Arial" w:eastAsia="Arial" w:hAnsi="Arial" w:cs="Arial"/>
          <w:sz w:val="24"/>
          <w:szCs w:val="24"/>
        </w:rPr>
      </w:pPr>
    </w:p>
    <w:p w14:paraId="77EDE5EE"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sz w:val="24"/>
          <w:szCs w:val="24"/>
        </w:rPr>
        <w:t>£25,050.00</w:t>
      </w:r>
    </w:p>
    <w:p w14:paraId="7C9ACE53" w14:textId="77777777" w:rsidR="00604374" w:rsidRDefault="00604374">
      <w:pPr>
        <w:tabs>
          <w:tab w:val="left" w:pos="2257"/>
        </w:tabs>
        <w:spacing w:after="0" w:line="259" w:lineRule="auto"/>
        <w:rPr>
          <w:rFonts w:ascii="Arial" w:eastAsia="Arial" w:hAnsi="Arial" w:cs="Arial"/>
          <w:b/>
          <w:sz w:val="24"/>
          <w:szCs w:val="24"/>
        </w:rPr>
      </w:pPr>
    </w:p>
    <w:p w14:paraId="59EA3186"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087AC6C3" w14:textId="77777777" w:rsidR="00604374" w:rsidRDefault="00C1532A">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6927DB96" w14:textId="77777777" w:rsidR="00604374" w:rsidRDefault="00604374">
      <w:pPr>
        <w:tabs>
          <w:tab w:val="left" w:pos="2257"/>
        </w:tabs>
        <w:spacing w:after="0" w:line="259" w:lineRule="auto"/>
        <w:rPr>
          <w:rFonts w:ascii="Arial" w:eastAsia="Arial" w:hAnsi="Arial" w:cs="Arial"/>
          <w:b/>
          <w:sz w:val="24"/>
          <w:szCs w:val="24"/>
          <w:highlight w:val="yellow"/>
        </w:rPr>
      </w:pPr>
    </w:p>
    <w:p w14:paraId="392004E6"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DPS Pricing. The Charges can only be changed by agreement in writing between the Buyer and the Supplier because of:</w:t>
      </w:r>
    </w:p>
    <w:p w14:paraId="1C68CB9E" w14:textId="77777777" w:rsidR="00604374" w:rsidRDefault="00C1532A">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Order Schedule 16 (Benchmarking)</w:t>
      </w:r>
    </w:p>
    <w:p w14:paraId="7B581AA0" w14:textId="77777777" w:rsidR="00604374" w:rsidRDefault="00604374">
      <w:pPr>
        <w:tabs>
          <w:tab w:val="left" w:pos="2257"/>
        </w:tabs>
        <w:spacing w:after="0" w:line="259" w:lineRule="auto"/>
        <w:rPr>
          <w:rFonts w:ascii="Arial" w:eastAsia="Arial" w:hAnsi="Arial" w:cs="Arial"/>
          <w:sz w:val="24"/>
          <w:szCs w:val="24"/>
          <w:highlight w:val="yellow"/>
        </w:rPr>
      </w:pPr>
    </w:p>
    <w:p w14:paraId="7E026F19"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E6CFF67"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68EECDA" w14:textId="77777777" w:rsidR="00604374" w:rsidRDefault="00604374">
      <w:pPr>
        <w:tabs>
          <w:tab w:val="left" w:pos="2257"/>
        </w:tabs>
        <w:spacing w:after="0" w:line="259" w:lineRule="auto"/>
        <w:rPr>
          <w:rFonts w:ascii="Arial" w:eastAsia="Arial" w:hAnsi="Arial" w:cs="Arial"/>
          <w:sz w:val="24"/>
          <w:szCs w:val="24"/>
        </w:rPr>
      </w:pPr>
    </w:p>
    <w:p w14:paraId="6421709D"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71EA15F7" w14:textId="77777777" w:rsidR="00604374" w:rsidRDefault="00C1532A">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PO number / Invoice via Bacs</w:t>
      </w:r>
    </w:p>
    <w:p w14:paraId="3C59AA41" w14:textId="77777777" w:rsidR="00604374" w:rsidRDefault="00604374">
      <w:pPr>
        <w:tabs>
          <w:tab w:val="left" w:pos="2257"/>
        </w:tabs>
        <w:spacing w:after="0" w:line="259" w:lineRule="auto"/>
        <w:rPr>
          <w:rFonts w:ascii="Arial" w:eastAsia="Arial" w:hAnsi="Arial" w:cs="Arial"/>
          <w:b/>
          <w:sz w:val="24"/>
          <w:szCs w:val="24"/>
        </w:rPr>
      </w:pPr>
    </w:p>
    <w:p w14:paraId="56E54D76"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35D99D81" w14:textId="77777777" w:rsidR="00604374" w:rsidRDefault="000E60A4">
      <w:pPr>
        <w:tabs>
          <w:tab w:val="left" w:pos="2257"/>
        </w:tabs>
        <w:spacing w:after="0" w:line="259" w:lineRule="auto"/>
        <w:rPr>
          <w:rFonts w:ascii="Arial" w:eastAsia="Arial" w:hAnsi="Arial" w:cs="Arial"/>
          <w:sz w:val="24"/>
          <w:szCs w:val="24"/>
        </w:rPr>
      </w:pPr>
      <w:r w:rsidRPr="000E60A4">
        <w:rPr>
          <w:rFonts w:ascii="Arial" w:eastAsia="Arial" w:hAnsi="Arial" w:cs="Arial"/>
          <w:sz w:val="24"/>
          <w:szCs w:val="24"/>
        </w:rPr>
        <w:t>Redacted under FOIA section 40, Personal Information</w:t>
      </w:r>
    </w:p>
    <w:p w14:paraId="787C3E71" w14:textId="77777777" w:rsidR="000E60A4" w:rsidRDefault="000E60A4">
      <w:pPr>
        <w:tabs>
          <w:tab w:val="left" w:pos="2257"/>
        </w:tabs>
        <w:spacing w:after="0" w:line="259" w:lineRule="auto"/>
        <w:rPr>
          <w:rFonts w:ascii="Arial" w:eastAsia="Arial" w:hAnsi="Arial" w:cs="Arial"/>
          <w:sz w:val="24"/>
          <w:szCs w:val="24"/>
        </w:rPr>
      </w:pPr>
    </w:p>
    <w:p w14:paraId="51747A6C"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7C89675C" w14:textId="77777777" w:rsidR="00604374" w:rsidRDefault="000E60A4">
      <w:pPr>
        <w:tabs>
          <w:tab w:val="left" w:pos="2257"/>
        </w:tabs>
        <w:spacing w:after="0" w:line="259" w:lineRule="auto"/>
        <w:rPr>
          <w:rFonts w:ascii="Arial" w:eastAsia="Arial" w:hAnsi="Arial" w:cs="Arial"/>
          <w:sz w:val="24"/>
          <w:szCs w:val="24"/>
        </w:rPr>
      </w:pPr>
      <w:r w:rsidRPr="000E60A4">
        <w:rPr>
          <w:rFonts w:ascii="Arial" w:eastAsia="Arial" w:hAnsi="Arial" w:cs="Arial"/>
          <w:sz w:val="24"/>
          <w:szCs w:val="24"/>
        </w:rPr>
        <w:t>Redacted under FOIA section 40, Personal Information</w:t>
      </w:r>
    </w:p>
    <w:p w14:paraId="3E4F245D" w14:textId="77777777" w:rsidR="000E60A4" w:rsidRDefault="000E60A4">
      <w:pPr>
        <w:tabs>
          <w:tab w:val="left" w:pos="2257"/>
        </w:tabs>
        <w:spacing w:after="0" w:line="259" w:lineRule="auto"/>
        <w:rPr>
          <w:rFonts w:ascii="Arial" w:eastAsia="Arial" w:hAnsi="Arial" w:cs="Arial"/>
          <w:sz w:val="24"/>
          <w:szCs w:val="24"/>
        </w:rPr>
      </w:pPr>
    </w:p>
    <w:p w14:paraId="7D32EC02"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594FBF8"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Cabinet Office Environmental Policy Statement available online at:</w:t>
      </w:r>
    </w:p>
    <w:p w14:paraId="5F931AA8"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https://www.gov.uk/government/publications/cabinet-office-environmentalpolicystatement</w:t>
      </w:r>
    </w:p>
    <w:p w14:paraId="29727666" w14:textId="77777777" w:rsidR="00604374" w:rsidRDefault="00604374">
      <w:pPr>
        <w:tabs>
          <w:tab w:val="left" w:pos="2257"/>
        </w:tabs>
        <w:spacing w:after="0" w:line="259" w:lineRule="auto"/>
        <w:rPr>
          <w:rFonts w:ascii="Arial" w:eastAsia="Arial" w:hAnsi="Arial" w:cs="Arial"/>
          <w:sz w:val="24"/>
          <w:szCs w:val="24"/>
        </w:rPr>
      </w:pPr>
    </w:p>
    <w:p w14:paraId="2734F8F4"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63F7093"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See Order Schedule 9 - Security </w:t>
      </w:r>
    </w:p>
    <w:p w14:paraId="3ACE7944" w14:textId="77777777" w:rsidR="00604374" w:rsidRDefault="00604374">
      <w:pPr>
        <w:tabs>
          <w:tab w:val="left" w:pos="2257"/>
        </w:tabs>
        <w:spacing w:after="0" w:line="259" w:lineRule="auto"/>
        <w:rPr>
          <w:rFonts w:ascii="Arial" w:eastAsia="Arial" w:hAnsi="Arial" w:cs="Arial"/>
          <w:sz w:val="24"/>
          <w:szCs w:val="24"/>
        </w:rPr>
      </w:pPr>
    </w:p>
    <w:p w14:paraId="1E0EF295"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E7CFF8B" w14:textId="77777777" w:rsidR="00604374" w:rsidRDefault="000E60A4">
      <w:pPr>
        <w:tabs>
          <w:tab w:val="left" w:pos="2257"/>
        </w:tabs>
        <w:spacing w:after="0" w:line="259" w:lineRule="auto"/>
        <w:rPr>
          <w:rFonts w:ascii="Arial" w:eastAsia="Arial" w:hAnsi="Arial" w:cs="Arial"/>
          <w:sz w:val="24"/>
          <w:szCs w:val="24"/>
        </w:rPr>
      </w:pPr>
      <w:r w:rsidRPr="000E60A4">
        <w:rPr>
          <w:rFonts w:ascii="Arial" w:eastAsia="Arial" w:hAnsi="Arial" w:cs="Arial"/>
          <w:sz w:val="24"/>
          <w:szCs w:val="24"/>
        </w:rPr>
        <w:lastRenderedPageBreak/>
        <w:t>Redacted under FOIA section 40, Personal Information</w:t>
      </w:r>
    </w:p>
    <w:p w14:paraId="5C6440ED" w14:textId="77777777" w:rsidR="000E60A4" w:rsidRDefault="000E60A4">
      <w:pPr>
        <w:tabs>
          <w:tab w:val="left" w:pos="2257"/>
        </w:tabs>
        <w:spacing w:after="0" w:line="259" w:lineRule="auto"/>
        <w:rPr>
          <w:rFonts w:ascii="Arial" w:eastAsia="Arial" w:hAnsi="Arial" w:cs="Arial"/>
          <w:sz w:val="24"/>
          <w:szCs w:val="24"/>
        </w:rPr>
      </w:pPr>
    </w:p>
    <w:p w14:paraId="0D1B9E3D"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77925157"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Contract review meetings expected every fortnight across the delivery of the contract which will consist of approximately 30mins with the Project Lead at GCF to provide consistent and detailed updates on development. The agenda will be confirmed at contract commencement.</w:t>
      </w:r>
    </w:p>
    <w:p w14:paraId="434765E0" w14:textId="77777777" w:rsidR="00604374" w:rsidRDefault="00604374">
      <w:pPr>
        <w:tabs>
          <w:tab w:val="left" w:pos="2257"/>
        </w:tabs>
        <w:spacing w:after="0" w:line="259" w:lineRule="auto"/>
        <w:rPr>
          <w:rFonts w:ascii="Arial" w:eastAsia="Arial" w:hAnsi="Arial" w:cs="Arial"/>
          <w:b/>
          <w:sz w:val="24"/>
          <w:szCs w:val="24"/>
        </w:rPr>
      </w:pPr>
    </w:p>
    <w:p w14:paraId="251C122D"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40F20CFB"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Contract review meetings expected every fortnight across the delivery of the contract which will consist of approximately 30mins with the Project Lead at GCF to provide consistent and detailed updates on development. The agenda will be confirmed at contract commencement.</w:t>
      </w:r>
    </w:p>
    <w:p w14:paraId="20E8E1B6" w14:textId="77777777" w:rsidR="00604374" w:rsidRDefault="00604374">
      <w:pPr>
        <w:tabs>
          <w:tab w:val="left" w:pos="2257"/>
        </w:tabs>
        <w:spacing w:after="0" w:line="259" w:lineRule="auto"/>
        <w:rPr>
          <w:rFonts w:ascii="Arial" w:eastAsia="Arial" w:hAnsi="Arial" w:cs="Arial"/>
          <w:b/>
          <w:sz w:val="24"/>
          <w:szCs w:val="24"/>
        </w:rPr>
      </w:pPr>
    </w:p>
    <w:p w14:paraId="2127C582"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DD0BD28" w14:textId="77777777" w:rsidR="00604374" w:rsidRDefault="000E60A4">
      <w:pPr>
        <w:tabs>
          <w:tab w:val="left" w:pos="2257"/>
        </w:tabs>
        <w:spacing w:after="0" w:line="259" w:lineRule="auto"/>
        <w:rPr>
          <w:rFonts w:ascii="Arial" w:eastAsia="Arial" w:hAnsi="Arial" w:cs="Arial"/>
          <w:sz w:val="24"/>
          <w:szCs w:val="24"/>
        </w:rPr>
      </w:pPr>
      <w:r w:rsidRPr="000E60A4">
        <w:rPr>
          <w:rFonts w:ascii="Arial" w:eastAsia="Arial" w:hAnsi="Arial" w:cs="Arial"/>
          <w:sz w:val="24"/>
          <w:szCs w:val="24"/>
        </w:rPr>
        <w:t>Redacted under FOIA section 40, Personal Information</w:t>
      </w:r>
    </w:p>
    <w:p w14:paraId="1BF57276" w14:textId="77777777" w:rsidR="000E60A4" w:rsidRDefault="000E60A4">
      <w:pPr>
        <w:tabs>
          <w:tab w:val="left" w:pos="2257"/>
        </w:tabs>
        <w:spacing w:after="0" w:line="259" w:lineRule="auto"/>
        <w:rPr>
          <w:rFonts w:ascii="Arial" w:eastAsia="Arial" w:hAnsi="Arial" w:cs="Arial"/>
          <w:sz w:val="24"/>
          <w:szCs w:val="24"/>
        </w:rPr>
      </w:pPr>
    </w:p>
    <w:p w14:paraId="3234E4EC"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323EF339"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3405A21B" w14:textId="77777777" w:rsidR="00604374" w:rsidRDefault="00604374">
      <w:pPr>
        <w:tabs>
          <w:tab w:val="left" w:pos="2257"/>
        </w:tabs>
        <w:spacing w:after="0" w:line="259" w:lineRule="auto"/>
        <w:rPr>
          <w:rFonts w:ascii="Arial" w:eastAsia="Arial" w:hAnsi="Arial" w:cs="Arial"/>
          <w:b/>
          <w:sz w:val="24"/>
          <w:szCs w:val="24"/>
        </w:rPr>
      </w:pPr>
    </w:p>
    <w:p w14:paraId="5728BBD3"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50BA7B92"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1D237BCA" w14:textId="77777777" w:rsidR="00604374" w:rsidRDefault="00604374">
      <w:pPr>
        <w:tabs>
          <w:tab w:val="left" w:pos="2257"/>
        </w:tabs>
        <w:spacing w:after="0" w:line="259" w:lineRule="auto"/>
        <w:rPr>
          <w:rFonts w:ascii="Arial" w:eastAsia="Arial" w:hAnsi="Arial" w:cs="Arial"/>
          <w:b/>
          <w:sz w:val="24"/>
          <w:szCs w:val="24"/>
        </w:rPr>
      </w:pPr>
    </w:p>
    <w:p w14:paraId="7550AF80"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369A767"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4 (Commercially Sensitive Information)</w:t>
      </w:r>
    </w:p>
    <w:p w14:paraId="7747F574" w14:textId="77777777" w:rsidR="00604374" w:rsidRDefault="00604374">
      <w:pPr>
        <w:tabs>
          <w:tab w:val="left" w:pos="2257"/>
        </w:tabs>
        <w:spacing w:after="0" w:line="259" w:lineRule="auto"/>
        <w:rPr>
          <w:rFonts w:ascii="Arial" w:eastAsia="Arial" w:hAnsi="Arial" w:cs="Arial"/>
          <w:b/>
          <w:sz w:val="24"/>
          <w:szCs w:val="24"/>
        </w:rPr>
      </w:pPr>
    </w:p>
    <w:p w14:paraId="1EA05795"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84CAD19"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09953E1" w14:textId="77777777" w:rsidR="00604374" w:rsidRDefault="00604374">
      <w:pPr>
        <w:tabs>
          <w:tab w:val="left" w:pos="2257"/>
        </w:tabs>
        <w:spacing w:after="0" w:line="259" w:lineRule="auto"/>
        <w:rPr>
          <w:rFonts w:ascii="Arial" w:eastAsia="Arial" w:hAnsi="Arial" w:cs="Arial"/>
          <w:b/>
          <w:sz w:val="24"/>
          <w:szCs w:val="24"/>
        </w:rPr>
      </w:pPr>
    </w:p>
    <w:p w14:paraId="15339045" w14:textId="77777777" w:rsidR="00604374" w:rsidRDefault="00C1532A">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76325D03" w14:textId="77777777" w:rsidR="00604374" w:rsidRDefault="00C1532A">
      <w:pPr>
        <w:spacing w:after="0" w:line="259" w:lineRule="auto"/>
        <w:rPr>
          <w:rFonts w:ascii="Arial" w:eastAsia="Arial" w:hAnsi="Arial" w:cs="Arial"/>
          <w:sz w:val="24"/>
          <w:szCs w:val="24"/>
        </w:rPr>
      </w:pPr>
      <w:r>
        <w:rPr>
          <w:rFonts w:ascii="Arial" w:eastAsia="Arial" w:hAnsi="Arial" w:cs="Arial"/>
          <w:sz w:val="24"/>
          <w:szCs w:val="24"/>
        </w:rPr>
        <w:t>Not applicable</w:t>
      </w:r>
    </w:p>
    <w:p w14:paraId="05273F68" w14:textId="77777777" w:rsidR="00604374" w:rsidRDefault="00604374">
      <w:pPr>
        <w:spacing w:after="0" w:line="240" w:lineRule="auto"/>
        <w:jc w:val="both"/>
        <w:rPr>
          <w:rFonts w:ascii="Arial" w:eastAsia="Arial" w:hAnsi="Arial" w:cs="Arial"/>
          <w:sz w:val="24"/>
          <w:szCs w:val="24"/>
        </w:rPr>
      </w:pPr>
    </w:p>
    <w:p w14:paraId="4DB825AA" w14:textId="77777777" w:rsidR="00604374" w:rsidRDefault="00C1532A">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C89BD08" w14:textId="77777777" w:rsidR="00604374" w:rsidRDefault="00C1532A">
      <w:pPr>
        <w:spacing w:after="0" w:line="259" w:lineRule="auto"/>
        <w:rPr>
          <w:rFonts w:ascii="Arial" w:eastAsia="Arial" w:hAnsi="Arial" w:cs="Arial"/>
          <w:sz w:val="24"/>
          <w:szCs w:val="24"/>
        </w:rPr>
      </w:pPr>
      <w:r>
        <w:rPr>
          <w:rFonts w:ascii="Arial" w:eastAsia="Arial" w:hAnsi="Arial" w:cs="Arial"/>
          <w:sz w:val="24"/>
          <w:szCs w:val="24"/>
        </w:rPr>
        <w:t>Not applicable</w:t>
      </w:r>
    </w:p>
    <w:p w14:paraId="3B25A051" w14:textId="77777777" w:rsidR="00604374" w:rsidRDefault="00604374">
      <w:pPr>
        <w:spacing w:after="0" w:line="259" w:lineRule="auto"/>
        <w:rPr>
          <w:rFonts w:ascii="Arial" w:eastAsia="Arial" w:hAnsi="Arial" w:cs="Arial"/>
          <w:b/>
          <w:sz w:val="24"/>
          <w:szCs w:val="24"/>
          <w:highlight w:val="yellow"/>
        </w:rPr>
      </w:pPr>
    </w:p>
    <w:p w14:paraId="2D84170C" w14:textId="77777777" w:rsidR="00604374" w:rsidRDefault="00C1532A">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F74F61C" w14:textId="77777777" w:rsidR="00604374" w:rsidRDefault="00C1532A">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05126658" w14:textId="77777777" w:rsidR="00604374" w:rsidRDefault="00604374">
      <w:pPr>
        <w:spacing w:after="240"/>
        <w:jc w:val="both"/>
        <w:rPr>
          <w:rFonts w:ascii="Arial" w:eastAsia="Arial" w:hAnsi="Arial" w:cs="Arial"/>
          <w:sz w:val="24"/>
          <w:szCs w:val="24"/>
        </w:rPr>
      </w:pPr>
    </w:p>
    <w:p w14:paraId="2DECED1A" w14:textId="77777777" w:rsidR="00604374" w:rsidRDefault="00604374">
      <w:pPr>
        <w:spacing w:after="240"/>
        <w:jc w:val="both"/>
        <w:rPr>
          <w:rFonts w:ascii="Arial" w:eastAsia="Arial" w:hAnsi="Arial" w:cs="Arial"/>
          <w:sz w:val="24"/>
          <w:szCs w:val="24"/>
        </w:rPr>
      </w:pPr>
    </w:p>
    <w:p w14:paraId="7550BB95" w14:textId="77777777" w:rsidR="00604374" w:rsidRDefault="00604374">
      <w:pPr>
        <w:spacing w:after="240"/>
        <w:jc w:val="both"/>
        <w:rPr>
          <w:rFonts w:ascii="Arial" w:eastAsia="Arial" w:hAnsi="Arial" w:cs="Arial"/>
          <w:sz w:val="24"/>
          <w:szCs w:val="24"/>
        </w:rPr>
      </w:pPr>
    </w:p>
    <w:p w14:paraId="35394BB9" w14:textId="77777777" w:rsidR="00604374" w:rsidRDefault="00604374">
      <w:pPr>
        <w:spacing w:after="240"/>
        <w:jc w:val="both"/>
        <w:rPr>
          <w:rFonts w:ascii="Arial" w:eastAsia="Arial" w:hAnsi="Arial" w:cs="Arial"/>
          <w:sz w:val="24"/>
          <w:szCs w:val="24"/>
        </w:rPr>
      </w:pPr>
    </w:p>
    <w:p w14:paraId="721AD723" w14:textId="77777777" w:rsidR="00604374" w:rsidRDefault="00604374">
      <w:pPr>
        <w:spacing w:after="240"/>
        <w:jc w:val="both"/>
        <w:rPr>
          <w:rFonts w:ascii="Arial" w:eastAsia="Arial" w:hAnsi="Arial" w:cs="Arial"/>
          <w:sz w:val="24"/>
          <w:szCs w:val="24"/>
        </w:rPr>
      </w:pPr>
    </w:p>
    <w:p w14:paraId="0ABC5F3E" w14:textId="77777777" w:rsidR="00604374" w:rsidRDefault="00604374">
      <w:pPr>
        <w:spacing w:after="240"/>
        <w:jc w:val="both"/>
        <w:rPr>
          <w:rFonts w:ascii="Arial" w:eastAsia="Arial" w:hAnsi="Arial" w:cs="Arial"/>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4506"/>
        <w:gridCol w:w="4664"/>
      </w:tblGrid>
      <w:tr w:rsidR="00604374" w14:paraId="1EFB91E3" w14:textId="77777777" w:rsidTr="0060437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tcPr>
          <w:p w14:paraId="5DCFB5D2" w14:textId="77777777" w:rsidR="00604374" w:rsidRDefault="00C1532A">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tcPr>
          <w:p w14:paraId="047F3407" w14:textId="77777777" w:rsidR="00604374" w:rsidRDefault="00C1532A">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bl>
    <w:p w14:paraId="341884C9" w14:textId="77777777" w:rsidR="00604374" w:rsidRDefault="00604374">
      <w:pPr>
        <w:widowControl w:val="0"/>
        <w:pBdr>
          <w:top w:val="nil"/>
          <w:left w:val="nil"/>
          <w:bottom w:val="nil"/>
          <w:right w:val="nil"/>
          <w:between w:val="nil"/>
        </w:pBdr>
        <w:spacing w:after="0"/>
        <w:rPr>
          <w:rFonts w:ascii="Arial" w:eastAsia="Arial" w:hAnsi="Arial" w:cs="Arial"/>
          <w:b/>
          <w:color w:val="000000"/>
          <w:sz w:val="24"/>
          <w:szCs w:val="24"/>
        </w:rPr>
      </w:pPr>
    </w:p>
    <w:tbl>
      <w:tblPr>
        <w:tblStyle w:val="a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4374" w14:paraId="61D7A27B" w14:textId="77777777">
        <w:trPr>
          <w:trHeight w:val="416"/>
        </w:trPr>
        <w:tc>
          <w:tcPr>
            <w:tcW w:w="9067" w:type="dxa"/>
          </w:tcPr>
          <w:p w14:paraId="2BAAEC43" w14:textId="77777777" w:rsidR="00604374" w:rsidRDefault="00C1532A">
            <w:pPr>
              <w:jc w:val="center"/>
              <w:rPr>
                <w:rFonts w:ascii="Arial" w:eastAsia="Arial" w:hAnsi="Arial" w:cs="Arial"/>
                <w:b/>
                <w:color w:val="231F20"/>
                <w:sz w:val="21"/>
                <w:szCs w:val="21"/>
              </w:rPr>
            </w:pPr>
            <w:r>
              <w:rPr>
                <w:rFonts w:ascii="Arial" w:eastAsia="Arial" w:hAnsi="Arial" w:cs="Arial"/>
                <w:b/>
                <w:color w:val="231F20"/>
                <w:sz w:val="21"/>
                <w:szCs w:val="21"/>
              </w:rPr>
              <w:t>Signed - via Docusign</w:t>
            </w:r>
          </w:p>
          <w:p w14:paraId="573686A1" w14:textId="77777777" w:rsidR="00604374" w:rsidRDefault="00604374">
            <w:pPr>
              <w:rPr>
                <w:rFonts w:ascii="Arial" w:eastAsia="Arial" w:hAnsi="Arial" w:cs="Arial"/>
              </w:rPr>
            </w:pPr>
          </w:p>
        </w:tc>
      </w:tr>
      <w:tr w:rsidR="00604374" w14:paraId="559CE87F" w14:textId="77777777">
        <w:trPr>
          <w:trHeight w:val="653"/>
        </w:trPr>
        <w:tc>
          <w:tcPr>
            <w:tcW w:w="9067" w:type="dxa"/>
          </w:tcPr>
          <w:p w14:paraId="28813A47" w14:textId="77777777" w:rsidR="00604374" w:rsidRDefault="00C1532A">
            <w:pPr>
              <w:jc w:val="center"/>
              <w:rPr>
                <w:rFonts w:ascii="Arial" w:eastAsia="Arial" w:hAnsi="Arial" w:cs="Arial"/>
                <w:b/>
                <w:color w:val="181818"/>
                <w:sz w:val="32"/>
                <w:szCs w:val="32"/>
              </w:rPr>
            </w:pPr>
            <w:r>
              <w:rPr>
                <w:rFonts w:ascii="Arial" w:eastAsia="Arial" w:hAnsi="Arial" w:cs="Arial"/>
                <w:b/>
                <w:color w:val="181818"/>
                <w:sz w:val="32"/>
                <w:szCs w:val="32"/>
              </w:rPr>
              <w:t>Supplier</w:t>
            </w:r>
          </w:p>
          <w:p w14:paraId="00A5775C" w14:textId="77777777" w:rsidR="00604374" w:rsidRDefault="00604374">
            <w:pPr>
              <w:rPr>
                <w:rFonts w:ascii="Arial" w:eastAsia="Arial" w:hAnsi="Arial" w:cs="Arial"/>
                <w:b/>
                <w:color w:val="181818"/>
                <w:sz w:val="21"/>
                <w:szCs w:val="21"/>
              </w:rPr>
            </w:pPr>
          </w:p>
          <w:p w14:paraId="66E0B56C" w14:textId="77777777" w:rsidR="00604374" w:rsidRDefault="00C1532A">
            <w:pPr>
              <w:rPr>
                <w:rFonts w:ascii="Arial" w:eastAsia="Arial" w:hAnsi="Arial" w:cs="Arial"/>
              </w:rPr>
            </w:pPr>
            <w:r>
              <w:rPr>
                <w:rFonts w:ascii="Arial" w:eastAsia="Arial" w:hAnsi="Arial" w:cs="Arial"/>
                <w:color w:val="BFBFBF"/>
                <w:sz w:val="18"/>
                <w:szCs w:val="18"/>
              </w:rPr>
              <w:t>&lt;Supplier Sign Here&gt;</w:t>
            </w:r>
          </w:p>
        </w:tc>
      </w:tr>
      <w:tr w:rsidR="00604374" w14:paraId="14E18192" w14:textId="77777777">
        <w:trPr>
          <w:trHeight w:val="3057"/>
        </w:trPr>
        <w:tc>
          <w:tcPr>
            <w:tcW w:w="9067" w:type="dxa"/>
          </w:tcPr>
          <w:p w14:paraId="7F902387" w14:textId="77777777" w:rsidR="000E60A4" w:rsidRDefault="000E60A4" w:rsidP="000E60A4">
            <w:pPr>
              <w:tabs>
                <w:tab w:val="left" w:pos="2257"/>
              </w:tabs>
              <w:spacing w:line="256" w:lineRule="auto"/>
              <w:rPr>
                <w:rFonts w:ascii="Arial" w:eastAsia="Arial" w:hAnsi="Arial" w:cs="Arial"/>
                <w:sz w:val="24"/>
                <w:szCs w:val="24"/>
              </w:rPr>
            </w:pPr>
            <w:r>
              <w:rPr>
                <w:rFonts w:ascii="Arial" w:eastAsia="Arial" w:hAnsi="Arial" w:cs="Arial"/>
                <w:sz w:val="24"/>
                <w:szCs w:val="24"/>
              </w:rPr>
              <w:t>Redacted under FOIA section 40, Personal Information</w:t>
            </w:r>
          </w:p>
          <w:p w14:paraId="57AFF89D" w14:textId="77777777" w:rsidR="00604374" w:rsidRDefault="00604374">
            <w:pPr>
              <w:rPr>
                <w:rFonts w:ascii="Arial" w:eastAsia="Arial" w:hAnsi="Arial" w:cs="Arial"/>
                <w:sz w:val="20"/>
                <w:szCs w:val="20"/>
              </w:rPr>
            </w:pPr>
          </w:p>
        </w:tc>
      </w:tr>
      <w:tr w:rsidR="00604374" w14:paraId="70EBB460" w14:textId="77777777">
        <w:trPr>
          <w:trHeight w:val="563"/>
        </w:trPr>
        <w:tc>
          <w:tcPr>
            <w:tcW w:w="9067" w:type="dxa"/>
          </w:tcPr>
          <w:p w14:paraId="2A346C0C" w14:textId="77777777" w:rsidR="00604374" w:rsidRDefault="00C1532A">
            <w:pPr>
              <w:jc w:val="center"/>
              <w:rPr>
                <w:rFonts w:ascii="Arial" w:eastAsia="Arial" w:hAnsi="Arial" w:cs="Arial"/>
                <w:b/>
                <w:color w:val="181818"/>
                <w:sz w:val="32"/>
                <w:szCs w:val="32"/>
              </w:rPr>
            </w:pPr>
            <w:r>
              <w:rPr>
                <w:rFonts w:ascii="Arial" w:eastAsia="Arial" w:hAnsi="Arial" w:cs="Arial"/>
                <w:b/>
                <w:color w:val="181818"/>
                <w:sz w:val="32"/>
                <w:szCs w:val="32"/>
              </w:rPr>
              <w:t>Buyer</w:t>
            </w:r>
          </w:p>
          <w:p w14:paraId="3821D011" w14:textId="77777777" w:rsidR="00604374" w:rsidRDefault="00604374">
            <w:pPr>
              <w:rPr>
                <w:rFonts w:ascii="Arial" w:eastAsia="Arial" w:hAnsi="Arial" w:cs="Arial"/>
                <w:b/>
                <w:color w:val="181818"/>
                <w:sz w:val="21"/>
                <w:szCs w:val="21"/>
              </w:rPr>
            </w:pPr>
          </w:p>
          <w:p w14:paraId="0437EF80" w14:textId="77777777" w:rsidR="00604374" w:rsidRDefault="00C1532A">
            <w:pPr>
              <w:rPr>
                <w:rFonts w:ascii="Arial" w:eastAsia="Arial" w:hAnsi="Arial" w:cs="Arial"/>
                <w:sz w:val="20"/>
                <w:szCs w:val="20"/>
              </w:rPr>
            </w:pPr>
            <w:r>
              <w:rPr>
                <w:rFonts w:ascii="Arial" w:eastAsia="Arial" w:hAnsi="Arial" w:cs="Arial"/>
                <w:color w:val="BFBFBF"/>
                <w:sz w:val="18"/>
                <w:szCs w:val="18"/>
              </w:rPr>
              <w:t>&lt;Commercial Sign Here&gt;</w:t>
            </w:r>
          </w:p>
        </w:tc>
      </w:tr>
      <w:tr w:rsidR="00604374" w14:paraId="77DC5299" w14:textId="77777777">
        <w:trPr>
          <w:trHeight w:val="3707"/>
        </w:trPr>
        <w:tc>
          <w:tcPr>
            <w:tcW w:w="9067" w:type="dxa"/>
          </w:tcPr>
          <w:p w14:paraId="1D73AD87" w14:textId="77777777" w:rsidR="000E60A4" w:rsidRDefault="000E60A4" w:rsidP="000E60A4">
            <w:pPr>
              <w:tabs>
                <w:tab w:val="left" w:pos="2257"/>
              </w:tabs>
              <w:spacing w:line="256" w:lineRule="auto"/>
              <w:rPr>
                <w:rFonts w:ascii="Arial" w:eastAsia="Arial" w:hAnsi="Arial" w:cs="Arial"/>
                <w:sz w:val="24"/>
                <w:szCs w:val="24"/>
              </w:rPr>
            </w:pPr>
            <w:r>
              <w:rPr>
                <w:rFonts w:ascii="Arial" w:eastAsia="Arial" w:hAnsi="Arial" w:cs="Arial"/>
                <w:sz w:val="24"/>
                <w:szCs w:val="24"/>
              </w:rPr>
              <w:t>Redacted under FOIA section 40, Personal Information</w:t>
            </w:r>
          </w:p>
          <w:p w14:paraId="79D4E82F" w14:textId="77777777" w:rsidR="00604374" w:rsidRDefault="00604374">
            <w:pPr>
              <w:rPr>
                <w:rFonts w:ascii="Arial" w:eastAsia="Arial" w:hAnsi="Arial" w:cs="Arial"/>
                <w:sz w:val="20"/>
                <w:szCs w:val="20"/>
              </w:rPr>
            </w:pPr>
          </w:p>
        </w:tc>
      </w:tr>
    </w:tbl>
    <w:p w14:paraId="5A59BDC7" w14:textId="77777777" w:rsidR="00604374" w:rsidRDefault="00604374">
      <w:pPr>
        <w:rPr>
          <w:rFonts w:ascii="Arial" w:eastAsia="Arial" w:hAnsi="Arial" w:cs="Arial"/>
        </w:rPr>
      </w:pPr>
    </w:p>
    <w:sectPr w:rsidR="00604374">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EEB9" w14:textId="77777777" w:rsidR="00D42167" w:rsidRDefault="00D42167">
      <w:pPr>
        <w:spacing w:after="0" w:line="240" w:lineRule="auto"/>
      </w:pPr>
      <w:r>
        <w:separator/>
      </w:r>
    </w:p>
  </w:endnote>
  <w:endnote w:type="continuationSeparator" w:id="0">
    <w:p w14:paraId="794485BE" w14:textId="77777777" w:rsidR="00D42167" w:rsidRDefault="00D4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2E4D" w14:textId="77777777" w:rsidR="00604374" w:rsidRDefault="00C1532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0974EF2F" w14:textId="77777777" w:rsidR="00604374" w:rsidRDefault="00C153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E60A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60892D2" w14:textId="77777777" w:rsidR="00604374" w:rsidRDefault="00C1532A">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659B" w14:textId="77777777" w:rsidR="00604374" w:rsidRDefault="00604374">
    <w:pPr>
      <w:tabs>
        <w:tab w:val="center" w:pos="4513"/>
        <w:tab w:val="right" w:pos="9026"/>
      </w:tabs>
      <w:spacing w:after="0"/>
      <w:jc w:val="both"/>
      <w:rPr>
        <w:color w:val="A6A6A6"/>
      </w:rPr>
    </w:pPr>
  </w:p>
  <w:p w14:paraId="346C9BF0" w14:textId="77777777" w:rsidR="00604374" w:rsidRDefault="00C1532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5A7271A" w14:textId="77777777" w:rsidR="00604374" w:rsidRDefault="00C153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893F3FD" w14:textId="77777777" w:rsidR="00604374" w:rsidRDefault="00C1532A">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3633" w14:textId="77777777" w:rsidR="00D42167" w:rsidRDefault="00D42167">
      <w:pPr>
        <w:spacing w:after="0" w:line="240" w:lineRule="auto"/>
      </w:pPr>
      <w:r>
        <w:separator/>
      </w:r>
    </w:p>
  </w:footnote>
  <w:footnote w:type="continuationSeparator" w:id="0">
    <w:p w14:paraId="1C550D8F" w14:textId="77777777" w:rsidR="00D42167" w:rsidRDefault="00D42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7464" w14:textId="77777777" w:rsidR="00604374" w:rsidRDefault="00C153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119B0350" w14:textId="77777777" w:rsidR="00604374" w:rsidRDefault="00C153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5B8" w14:textId="77777777" w:rsidR="00604374" w:rsidRDefault="00C153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1568EF3" w14:textId="77777777" w:rsidR="00604374" w:rsidRDefault="00C153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56EB"/>
    <w:multiLevelType w:val="multilevel"/>
    <w:tmpl w:val="874287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5F63961"/>
    <w:multiLevelType w:val="multilevel"/>
    <w:tmpl w:val="0C4E5F4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9B26E4"/>
    <w:multiLevelType w:val="multilevel"/>
    <w:tmpl w:val="45E83C7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9331DD"/>
    <w:multiLevelType w:val="multilevel"/>
    <w:tmpl w:val="6360D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810674">
    <w:abstractNumId w:val="2"/>
  </w:num>
  <w:num w:numId="2" w16cid:durableId="565725167">
    <w:abstractNumId w:val="0"/>
  </w:num>
  <w:num w:numId="3" w16cid:durableId="1899584420">
    <w:abstractNumId w:val="3"/>
  </w:num>
  <w:num w:numId="4" w16cid:durableId="1784692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74"/>
    <w:rsid w:val="000E60A4"/>
    <w:rsid w:val="00604374"/>
    <w:rsid w:val="006A0B96"/>
    <w:rsid w:val="006D5E68"/>
    <w:rsid w:val="009D7F69"/>
    <w:rsid w:val="00C1532A"/>
    <w:rsid w:val="00D4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0DAF"/>
  <w15:docId w15:val="{BA08A16E-8B9D-4970-9634-10547B72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TableGrid1">
    <w:name w:val="Table Grid1"/>
    <w:basedOn w:val="TableNormal"/>
    <w:next w:val="TableGrid"/>
    <w:uiPriority w:val="39"/>
    <w:rsid w:val="00A3751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093316">
      <w:bodyDiv w:val="1"/>
      <w:marLeft w:val="0"/>
      <w:marRight w:val="0"/>
      <w:marTop w:val="0"/>
      <w:marBottom w:val="0"/>
      <w:divBdr>
        <w:top w:val="none" w:sz="0" w:space="0" w:color="auto"/>
        <w:left w:val="none" w:sz="0" w:space="0" w:color="auto"/>
        <w:bottom w:val="none" w:sz="0" w:space="0" w:color="auto"/>
        <w:right w:val="none" w:sz="0" w:space="0" w:color="auto"/>
      </w:divBdr>
    </w:div>
    <w:div w:id="207508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MWA5vlYUdjiiztHx+j0vHXeSw==">CgMxLjA4AHIhMWhIQmVxU2MyVUdsTXN3RDI5N3YySEdhRGFZREJZaG5H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797</Words>
  <Characters>4548</Characters>
  <Application>Microsoft Office Word</Application>
  <DocSecurity>0</DocSecurity>
  <Lines>37</Lines>
  <Paragraphs>10</Paragraphs>
  <ScaleCrop>false</ScaleCrop>
  <Company>Cabinet Office</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Jackson</dc:creator>
  <cp:lastModifiedBy>Chintan Kamani</cp:lastModifiedBy>
  <cp:revision>4</cp:revision>
  <dcterms:created xsi:type="dcterms:W3CDTF">2025-09-04T10:32:00Z</dcterms:created>
  <dcterms:modified xsi:type="dcterms:W3CDTF">2025-10-29T11:29:00Z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