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665E8" w14:textId="77777777" w:rsidR="0079097A" w:rsidRDefault="005B13D3">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78D066CB" w14:textId="77777777" w:rsidR="0079097A" w:rsidRDefault="0079097A">
      <w:pPr>
        <w:spacing w:after="0" w:line="259" w:lineRule="auto"/>
        <w:rPr>
          <w:rFonts w:ascii="Arial" w:eastAsia="Arial" w:hAnsi="Arial" w:cs="Arial"/>
          <w:b/>
          <w:sz w:val="36"/>
          <w:szCs w:val="36"/>
        </w:rPr>
      </w:pPr>
    </w:p>
    <w:p w14:paraId="6E048110" w14:textId="77777777" w:rsidR="0079097A" w:rsidRDefault="005B13D3">
      <w:pPr>
        <w:spacing w:after="0" w:line="259" w:lineRule="auto"/>
        <w:rPr>
          <w:rFonts w:ascii="Arial" w:eastAsia="Arial" w:hAnsi="Arial" w:cs="Arial"/>
          <w:b/>
          <w:sz w:val="36"/>
          <w:szCs w:val="36"/>
        </w:rPr>
      </w:pPr>
      <w:r>
        <w:rPr>
          <w:rFonts w:ascii="Arial" w:eastAsia="Arial" w:hAnsi="Arial" w:cs="Arial"/>
          <w:b/>
          <w:sz w:val="36"/>
          <w:szCs w:val="36"/>
        </w:rPr>
        <w:t>Order Form Template</w:t>
      </w:r>
    </w:p>
    <w:p w14:paraId="3DD844D0" w14:textId="77777777" w:rsidR="0079097A" w:rsidRDefault="0079097A">
      <w:pPr>
        <w:spacing w:after="0" w:line="259" w:lineRule="auto"/>
        <w:rPr>
          <w:rFonts w:ascii="Arial" w:eastAsia="Arial" w:hAnsi="Arial" w:cs="Arial"/>
          <w:b/>
          <w:sz w:val="24"/>
          <w:szCs w:val="24"/>
        </w:rPr>
      </w:pPr>
    </w:p>
    <w:p w14:paraId="2CD4BF19" w14:textId="77777777" w:rsidR="0079097A" w:rsidRDefault="0079097A">
      <w:pPr>
        <w:spacing w:after="0" w:line="259" w:lineRule="auto"/>
        <w:rPr>
          <w:rFonts w:ascii="Arial" w:eastAsia="Arial" w:hAnsi="Arial" w:cs="Arial"/>
          <w:b/>
          <w:sz w:val="24"/>
          <w:szCs w:val="24"/>
        </w:rPr>
      </w:pPr>
    </w:p>
    <w:p w14:paraId="78B3EC42" w14:textId="03619594" w:rsidR="0079097A" w:rsidRDefault="005B13D3">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CB274A">
        <w:rPr>
          <w:rFonts w:ascii="Arial" w:eastAsia="Arial" w:hAnsi="Arial" w:cs="Arial"/>
          <w:b/>
          <w:sz w:val="24"/>
          <w:szCs w:val="24"/>
        </w:rPr>
        <w:t>CCNE24A03</w:t>
      </w:r>
    </w:p>
    <w:p w14:paraId="297B9970" w14:textId="77777777" w:rsidR="0079097A" w:rsidRDefault="0079097A">
      <w:pPr>
        <w:spacing w:after="0" w:line="259" w:lineRule="auto"/>
        <w:rPr>
          <w:rFonts w:ascii="Arial" w:eastAsia="Arial" w:hAnsi="Arial" w:cs="Arial"/>
          <w:sz w:val="24"/>
          <w:szCs w:val="24"/>
        </w:rPr>
      </w:pPr>
    </w:p>
    <w:p w14:paraId="05BA221A" w14:textId="77777777" w:rsidR="00D577E3" w:rsidRDefault="005B13D3">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577E3">
        <w:rPr>
          <w:rFonts w:ascii="Arial" w:eastAsia="Arial" w:hAnsi="Arial" w:cs="Arial"/>
          <w:sz w:val="24"/>
          <w:szCs w:val="24"/>
        </w:rPr>
        <w:t>Cabinet Office</w:t>
      </w:r>
    </w:p>
    <w:p w14:paraId="50BAECB4" w14:textId="77777777" w:rsidR="0079097A" w:rsidRDefault="005B13D3">
      <w:pPr>
        <w:spacing w:after="0" w:line="259" w:lineRule="auto"/>
        <w:rPr>
          <w:rFonts w:ascii="Arial" w:eastAsia="Arial" w:hAnsi="Arial" w:cs="Arial"/>
          <w:sz w:val="24"/>
          <w:szCs w:val="24"/>
        </w:rPr>
      </w:pPr>
      <w:r>
        <w:rPr>
          <w:rFonts w:ascii="Arial" w:eastAsia="Arial" w:hAnsi="Arial" w:cs="Arial"/>
          <w:sz w:val="24"/>
          <w:szCs w:val="24"/>
        </w:rPr>
        <w:t xml:space="preserve"> </w:t>
      </w:r>
    </w:p>
    <w:p w14:paraId="2E178424" w14:textId="77777777" w:rsidR="00D577E3" w:rsidRDefault="005B13D3">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577E3">
        <w:rPr>
          <w:rFonts w:ascii="Arial" w:eastAsia="Arial" w:hAnsi="Arial" w:cs="Arial"/>
          <w:sz w:val="24"/>
          <w:szCs w:val="24"/>
        </w:rPr>
        <w:t xml:space="preserve">70 Whitehall </w:t>
      </w:r>
    </w:p>
    <w:p w14:paraId="57352F3F" w14:textId="77777777" w:rsidR="00D577E3" w:rsidRPr="00D32D8D" w:rsidRDefault="00D577E3">
      <w:pPr>
        <w:spacing w:after="0" w:line="259" w:lineRule="auto"/>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D32D8D">
        <w:rPr>
          <w:rFonts w:ascii="Arial" w:eastAsia="Arial" w:hAnsi="Arial" w:cs="Arial"/>
          <w:sz w:val="24"/>
          <w:szCs w:val="24"/>
        </w:rPr>
        <w:t>London</w:t>
      </w:r>
    </w:p>
    <w:p w14:paraId="2E625962" w14:textId="77777777" w:rsidR="0079097A" w:rsidRPr="00D32D8D" w:rsidRDefault="00D577E3">
      <w:pPr>
        <w:spacing w:after="0" w:line="259" w:lineRule="auto"/>
        <w:rPr>
          <w:rFonts w:ascii="Arial" w:eastAsia="Arial" w:hAnsi="Arial" w:cs="Arial"/>
          <w:sz w:val="24"/>
          <w:szCs w:val="24"/>
        </w:rPr>
      </w:pPr>
      <w:r w:rsidRPr="00D32D8D">
        <w:rPr>
          <w:rFonts w:ascii="Arial" w:eastAsia="Arial" w:hAnsi="Arial" w:cs="Arial"/>
          <w:sz w:val="24"/>
          <w:szCs w:val="24"/>
        </w:rPr>
        <w:tab/>
      </w:r>
      <w:r w:rsidRPr="00D32D8D">
        <w:rPr>
          <w:rFonts w:ascii="Arial" w:eastAsia="Arial" w:hAnsi="Arial" w:cs="Arial"/>
          <w:sz w:val="24"/>
          <w:szCs w:val="24"/>
        </w:rPr>
        <w:tab/>
      </w:r>
      <w:r w:rsidRPr="00D32D8D">
        <w:rPr>
          <w:rFonts w:ascii="Arial" w:eastAsia="Arial" w:hAnsi="Arial" w:cs="Arial"/>
          <w:sz w:val="24"/>
          <w:szCs w:val="24"/>
        </w:rPr>
        <w:tab/>
      </w:r>
      <w:r w:rsidRPr="00D32D8D">
        <w:rPr>
          <w:rFonts w:ascii="Arial" w:eastAsia="Arial" w:hAnsi="Arial" w:cs="Arial"/>
          <w:sz w:val="24"/>
          <w:szCs w:val="24"/>
        </w:rPr>
        <w:tab/>
      </w:r>
      <w:r w:rsidRPr="00D32D8D">
        <w:rPr>
          <w:rFonts w:ascii="Arial" w:eastAsia="Arial" w:hAnsi="Arial" w:cs="Arial"/>
          <w:sz w:val="24"/>
          <w:szCs w:val="24"/>
        </w:rPr>
        <w:tab/>
        <w:t>SW</w:t>
      </w:r>
      <w:r w:rsidR="00532B23" w:rsidRPr="00D32D8D">
        <w:rPr>
          <w:rFonts w:ascii="Arial" w:eastAsia="Arial" w:hAnsi="Arial" w:cs="Arial"/>
          <w:sz w:val="24"/>
          <w:szCs w:val="24"/>
        </w:rPr>
        <w:t>1A 2AS</w:t>
      </w:r>
    </w:p>
    <w:p w14:paraId="0E0BC1BF" w14:textId="77777777" w:rsidR="0079097A" w:rsidRDefault="0079097A">
      <w:pPr>
        <w:spacing w:after="0" w:line="259" w:lineRule="auto"/>
        <w:rPr>
          <w:rFonts w:ascii="Arial" w:eastAsia="Arial" w:hAnsi="Arial" w:cs="Arial"/>
          <w:b/>
          <w:sz w:val="24"/>
          <w:szCs w:val="24"/>
        </w:rPr>
      </w:pPr>
    </w:p>
    <w:p w14:paraId="74147840" w14:textId="03FA6D18" w:rsidR="0079097A" w:rsidRDefault="005B13D3">
      <w:pPr>
        <w:spacing w:after="0" w:line="259" w:lineRule="auto"/>
        <w:rPr>
          <w:rFonts w:ascii="Arial" w:eastAsia="Arial" w:hAnsi="Arial" w:cs="Arial"/>
          <w:b/>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r>
      <w:bookmarkStart w:id="0" w:name="_GoBack"/>
      <w:bookmarkEnd w:id="0"/>
    </w:p>
    <w:p w14:paraId="50563479" w14:textId="77777777" w:rsidR="0079097A" w:rsidRDefault="0079097A">
      <w:pPr>
        <w:spacing w:after="0" w:line="259" w:lineRule="auto"/>
        <w:rPr>
          <w:rFonts w:ascii="Arial" w:eastAsia="Arial" w:hAnsi="Arial" w:cs="Arial"/>
          <w:sz w:val="24"/>
          <w:szCs w:val="24"/>
        </w:rPr>
      </w:pPr>
    </w:p>
    <w:p w14:paraId="1627DE4D" w14:textId="567166F1" w:rsidR="0079097A" w:rsidRDefault="005B13D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31151">
        <w:rPr>
          <w:rFonts w:ascii="Arial" w:eastAsia="Arial" w:hAnsi="Arial" w:cs="Arial"/>
          <w:sz w:val="24"/>
          <w:szCs w:val="24"/>
        </w:rPr>
        <w:t>British Telecommunications Plc</w:t>
      </w:r>
    </w:p>
    <w:p w14:paraId="1287E95F" w14:textId="2DA57A79" w:rsidR="0079097A" w:rsidRDefault="005B13D3">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31151">
        <w:rPr>
          <w:rFonts w:ascii="Arial" w:eastAsia="Arial" w:hAnsi="Arial" w:cs="Arial"/>
          <w:sz w:val="24"/>
          <w:szCs w:val="24"/>
        </w:rPr>
        <w:t>1 Braham Street</w:t>
      </w:r>
      <w:r>
        <w:rPr>
          <w:rFonts w:ascii="Arial" w:eastAsia="Arial" w:hAnsi="Arial" w:cs="Arial"/>
          <w:b/>
          <w:sz w:val="24"/>
          <w:szCs w:val="24"/>
        </w:rPr>
        <w:t xml:space="preserve">  </w:t>
      </w:r>
    </w:p>
    <w:p w14:paraId="40584F72" w14:textId="031CB6A7" w:rsidR="00131151" w:rsidRPr="00131151" w:rsidRDefault="00131151">
      <w:pPr>
        <w:spacing w:line="240" w:lineRule="auto"/>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131151">
        <w:rPr>
          <w:rFonts w:ascii="Arial" w:eastAsia="Arial" w:hAnsi="Arial" w:cs="Arial"/>
          <w:sz w:val="24"/>
          <w:szCs w:val="24"/>
        </w:rPr>
        <w:t>London</w:t>
      </w:r>
    </w:p>
    <w:p w14:paraId="7F97D36B" w14:textId="47C89907" w:rsidR="00131151" w:rsidRPr="00131151" w:rsidRDefault="00131151">
      <w:pPr>
        <w:spacing w:line="240" w:lineRule="auto"/>
        <w:rPr>
          <w:rFonts w:ascii="Arial" w:eastAsia="Arial" w:hAnsi="Arial" w:cs="Arial"/>
          <w:sz w:val="24"/>
          <w:szCs w:val="24"/>
        </w:rPr>
      </w:pPr>
      <w:r w:rsidRPr="00131151">
        <w:rPr>
          <w:rFonts w:ascii="Arial" w:eastAsia="Arial" w:hAnsi="Arial" w:cs="Arial"/>
          <w:sz w:val="24"/>
          <w:szCs w:val="24"/>
        </w:rPr>
        <w:tab/>
      </w:r>
      <w:r w:rsidRPr="00131151">
        <w:rPr>
          <w:rFonts w:ascii="Arial" w:eastAsia="Arial" w:hAnsi="Arial" w:cs="Arial"/>
          <w:sz w:val="24"/>
          <w:szCs w:val="24"/>
        </w:rPr>
        <w:tab/>
      </w:r>
      <w:r w:rsidRPr="00131151">
        <w:rPr>
          <w:rFonts w:ascii="Arial" w:eastAsia="Arial" w:hAnsi="Arial" w:cs="Arial"/>
          <w:sz w:val="24"/>
          <w:szCs w:val="24"/>
        </w:rPr>
        <w:tab/>
      </w:r>
      <w:r w:rsidRPr="00131151">
        <w:rPr>
          <w:rFonts w:ascii="Arial" w:eastAsia="Arial" w:hAnsi="Arial" w:cs="Arial"/>
          <w:sz w:val="24"/>
          <w:szCs w:val="24"/>
        </w:rPr>
        <w:tab/>
      </w:r>
      <w:r w:rsidRPr="00131151">
        <w:rPr>
          <w:rFonts w:ascii="Arial" w:eastAsia="Arial" w:hAnsi="Arial" w:cs="Arial"/>
          <w:sz w:val="24"/>
          <w:szCs w:val="24"/>
        </w:rPr>
        <w:tab/>
        <w:t>E1 8EE</w:t>
      </w:r>
    </w:p>
    <w:p w14:paraId="03109A3D" w14:textId="61FE97FA" w:rsidR="00D577E3" w:rsidRDefault="005B13D3">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31151">
        <w:rPr>
          <w:rFonts w:ascii="Arial" w:eastAsia="Arial" w:hAnsi="Arial" w:cs="Arial"/>
          <w:sz w:val="24"/>
          <w:szCs w:val="24"/>
        </w:rPr>
        <w:t>01800000</w:t>
      </w:r>
      <w:r w:rsidR="00D577E3">
        <w:rPr>
          <w:rFonts w:ascii="Arial" w:eastAsia="Arial" w:hAnsi="Arial" w:cs="Arial"/>
          <w:sz w:val="24"/>
          <w:szCs w:val="24"/>
        </w:rPr>
        <w:t xml:space="preserve"> </w:t>
      </w:r>
    </w:p>
    <w:p w14:paraId="2EF9B688" w14:textId="0F25D8B6" w:rsidR="0079097A" w:rsidRDefault="005B13D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131151">
        <w:rPr>
          <w:rFonts w:ascii="Arial" w:eastAsia="Arial" w:hAnsi="Arial" w:cs="Arial"/>
          <w:sz w:val="24"/>
          <w:szCs w:val="24"/>
        </w:rPr>
        <w:t>277015716</w:t>
      </w:r>
    </w:p>
    <w:p w14:paraId="3CDC44DE" w14:textId="44B2AF36" w:rsidR="0079097A" w:rsidRDefault="005B13D3">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694AD1BC" w14:textId="77777777" w:rsidR="0079097A" w:rsidRDefault="0079097A">
      <w:pPr>
        <w:rPr>
          <w:rFonts w:ascii="Arial" w:eastAsia="Arial" w:hAnsi="Arial" w:cs="Arial"/>
          <w:sz w:val="24"/>
          <w:szCs w:val="24"/>
        </w:rPr>
      </w:pPr>
    </w:p>
    <w:p w14:paraId="765D185F" w14:textId="77777777" w:rsidR="0079097A" w:rsidRDefault="0079097A">
      <w:pPr>
        <w:spacing w:after="0" w:line="259" w:lineRule="auto"/>
        <w:rPr>
          <w:rFonts w:ascii="Arial" w:eastAsia="Arial" w:hAnsi="Arial" w:cs="Arial"/>
          <w:sz w:val="24"/>
          <w:szCs w:val="24"/>
        </w:rPr>
      </w:pPr>
    </w:p>
    <w:p w14:paraId="6C7CF71C" w14:textId="77777777" w:rsidR="0079097A" w:rsidRDefault="005B13D3">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120DE18" w14:textId="77777777" w:rsidR="0079097A" w:rsidRDefault="0079097A">
      <w:pPr>
        <w:spacing w:after="0" w:line="259" w:lineRule="auto"/>
        <w:rPr>
          <w:rFonts w:ascii="Arial" w:eastAsia="Arial" w:hAnsi="Arial" w:cs="Arial"/>
          <w:sz w:val="24"/>
          <w:szCs w:val="24"/>
        </w:rPr>
      </w:pPr>
    </w:p>
    <w:p w14:paraId="34F4E801" w14:textId="03BD2AAA" w:rsidR="0079097A" w:rsidRDefault="005B13D3">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872276">
        <w:rPr>
          <w:rFonts w:ascii="Arial" w:eastAsia="Arial" w:hAnsi="Arial" w:cs="Arial"/>
          <w:sz w:val="24"/>
          <w:szCs w:val="24"/>
        </w:rPr>
        <w:t>02 April</w:t>
      </w:r>
      <w:r w:rsidR="00131151">
        <w:rPr>
          <w:rFonts w:ascii="Arial" w:eastAsia="Arial" w:hAnsi="Arial" w:cs="Arial"/>
          <w:sz w:val="24"/>
          <w:szCs w:val="24"/>
        </w:rPr>
        <w:t xml:space="preserve"> 2025</w:t>
      </w:r>
      <w:r w:rsidRPr="00F47E61">
        <w:rPr>
          <w:rFonts w:ascii="Arial" w:eastAsia="Arial" w:hAnsi="Arial" w:cs="Arial"/>
          <w:sz w:val="24"/>
          <w:szCs w:val="24"/>
        </w:rPr>
        <w:t xml:space="preserve">. </w:t>
      </w:r>
    </w:p>
    <w:p w14:paraId="52AB618D" w14:textId="77777777" w:rsidR="00F47E61" w:rsidRPr="00F47E61" w:rsidRDefault="00F47E61">
      <w:pPr>
        <w:spacing w:after="0" w:line="259" w:lineRule="auto"/>
        <w:jc w:val="both"/>
        <w:rPr>
          <w:rFonts w:ascii="Arial" w:eastAsia="Arial" w:hAnsi="Arial" w:cs="Arial"/>
          <w:sz w:val="24"/>
          <w:szCs w:val="24"/>
        </w:rPr>
      </w:pPr>
    </w:p>
    <w:p w14:paraId="32754B6D" w14:textId="77777777" w:rsidR="0079097A" w:rsidRDefault="005B13D3">
      <w:pPr>
        <w:spacing w:after="0" w:line="259" w:lineRule="auto"/>
        <w:jc w:val="both"/>
        <w:rPr>
          <w:rFonts w:ascii="Arial" w:eastAsia="Arial" w:hAnsi="Arial" w:cs="Arial"/>
          <w:sz w:val="24"/>
          <w:szCs w:val="24"/>
        </w:rPr>
      </w:pPr>
      <w:r w:rsidRPr="00F47E61">
        <w:rPr>
          <w:rFonts w:ascii="Arial" w:eastAsia="Arial" w:hAnsi="Arial" w:cs="Arial"/>
          <w:sz w:val="24"/>
          <w:szCs w:val="24"/>
        </w:rPr>
        <w:t>It’s issued under the Framework Contract with</w:t>
      </w:r>
      <w:r>
        <w:rPr>
          <w:rFonts w:ascii="Arial" w:eastAsia="Arial" w:hAnsi="Arial" w:cs="Arial"/>
          <w:sz w:val="24"/>
          <w:szCs w:val="24"/>
        </w:rPr>
        <w:t xml:space="preserve"> the reference num</w:t>
      </w:r>
      <w:r w:rsidR="00D577E3">
        <w:rPr>
          <w:rFonts w:ascii="Arial" w:eastAsia="Arial" w:hAnsi="Arial" w:cs="Arial"/>
          <w:sz w:val="24"/>
          <w:szCs w:val="24"/>
        </w:rPr>
        <w:t>ber RM6116 for the provision of WAN Services.</w:t>
      </w:r>
      <w:r>
        <w:rPr>
          <w:rFonts w:ascii="Arial" w:eastAsia="Arial" w:hAnsi="Arial" w:cs="Arial"/>
          <w:sz w:val="24"/>
          <w:szCs w:val="24"/>
        </w:rPr>
        <w:t xml:space="preserve">  </w:t>
      </w:r>
    </w:p>
    <w:p w14:paraId="58DB5F00" w14:textId="77777777" w:rsidR="0079097A" w:rsidRDefault="0079097A">
      <w:pPr>
        <w:tabs>
          <w:tab w:val="left" w:pos="2257"/>
        </w:tabs>
        <w:spacing w:after="0" w:line="259" w:lineRule="auto"/>
        <w:rPr>
          <w:rFonts w:ascii="Arial" w:eastAsia="Arial" w:hAnsi="Arial" w:cs="Arial"/>
          <w:b/>
          <w:sz w:val="24"/>
          <w:szCs w:val="24"/>
        </w:rPr>
      </w:pPr>
      <w:bookmarkStart w:id="1" w:name="_heading=h.30j0zll" w:colFirst="0" w:colLast="0"/>
      <w:bookmarkEnd w:id="1"/>
    </w:p>
    <w:p w14:paraId="72D86AFF" w14:textId="77777777" w:rsidR="0079097A" w:rsidRDefault="005B13D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38DBD55" w14:textId="77777777" w:rsidR="0079097A" w:rsidRPr="00D577E3" w:rsidRDefault="00D577E3">
      <w:pPr>
        <w:tabs>
          <w:tab w:val="left" w:pos="2257"/>
        </w:tabs>
        <w:spacing w:after="0" w:line="259" w:lineRule="auto"/>
        <w:ind w:left="2880" w:hanging="2880"/>
        <w:rPr>
          <w:rFonts w:ascii="Arial" w:eastAsia="Arial" w:hAnsi="Arial" w:cs="Arial"/>
          <w:i/>
          <w:sz w:val="24"/>
          <w:szCs w:val="24"/>
        </w:rPr>
      </w:pPr>
      <w:r w:rsidRPr="00D577E3">
        <w:rPr>
          <w:rFonts w:ascii="Arial" w:eastAsia="Arial" w:hAnsi="Arial" w:cs="Arial"/>
          <w:sz w:val="24"/>
          <w:szCs w:val="24"/>
        </w:rPr>
        <w:t xml:space="preserve">1a: </w:t>
      </w:r>
      <w:r w:rsidRPr="00D577E3">
        <w:rPr>
          <w:rFonts w:ascii="Arial" w:hAnsi="Arial" w:cs="Arial"/>
          <w:bCs/>
          <w:color w:val="000000"/>
          <w:sz w:val="24"/>
          <w:szCs w:val="24"/>
          <w:shd w:val="clear" w:color="auto" w:fill="FFFFFF"/>
        </w:rPr>
        <w:t>Inter Site Connectivity (Wider Area Network) / Data Access Services</w:t>
      </w:r>
    </w:p>
    <w:p w14:paraId="1FA55A18" w14:textId="77777777" w:rsidR="0079097A" w:rsidRDefault="005B13D3">
      <w:pPr>
        <w:rPr>
          <w:rFonts w:ascii="Arial" w:eastAsia="Arial" w:hAnsi="Arial" w:cs="Arial"/>
          <w:b/>
          <w:sz w:val="24"/>
          <w:szCs w:val="24"/>
        </w:rPr>
      </w:pPr>
      <w:bookmarkStart w:id="2" w:name="_heading=h.gjdgxs" w:colFirst="0" w:colLast="0"/>
      <w:bookmarkEnd w:id="2"/>
      <w:r>
        <w:br w:type="page"/>
      </w:r>
    </w:p>
    <w:p w14:paraId="257E1A12" w14:textId="77777777" w:rsidR="0079097A" w:rsidRDefault="005B13D3">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71BAE5B9" w14:textId="77777777" w:rsidR="0079097A" w:rsidRDefault="0079097A">
      <w:pPr>
        <w:keepNext/>
        <w:spacing w:after="0" w:line="259" w:lineRule="auto"/>
        <w:rPr>
          <w:rFonts w:ascii="Arial" w:eastAsia="Arial" w:hAnsi="Arial" w:cs="Arial"/>
          <w:sz w:val="24"/>
          <w:szCs w:val="24"/>
        </w:rPr>
      </w:pPr>
    </w:p>
    <w:p w14:paraId="2A0BEB76" w14:textId="77777777" w:rsidR="0079097A" w:rsidRDefault="005B13D3">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654CE15" w14:textId="77777777" w:rsidR="0079097A" w:rsidRDefault="005B13D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E72C8A8" w14:textId="77777777" w:rsidR="0079097A" w:rsidRDefault="005B13D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highlight w:val="white"/>
        </w:rPr>
        <w:t>RM6116</w:t>
      </w:r>
    </w:p>
    <w:p w14:paraId="791704C9" w14:textId="77777777" w:rsidR="0079097A" w:rsidRDefault="0079097A" w:rsidP="00EA6715">
      <w:pPr>
        <w:keepNext/>
        <w:pBdr>
          <w:top w:val="nil"/>
          <w:left w:val="nil"/>
          <w:bottom w:val="nil"/>
          <w:right w:val="nil"/>
          <w:between w:val="nil"/>
        </w:pBdr>
        <w:spacing w:after="0" w:line="259" w:lineRule="auto"/>
        <w:rPr>
          <w:rFonts w:ascii="Arial" w:eastAsia="Arial" w:hAnsi="Arial" w:cs="Arial"/>
          <w:color w:val="000000"/>
          <w:sz w:val="24"/>
          <w:szCs w:val="24"/>
          <w:highlight w:val="yellow"/>
        </w:rPr>
      </w:pPr>
    </w:p>
    <w:p w14:paraId="031F9446" w14:textId="77777777" w:rsidR="0079097A" w:rsidRDefault="005B13D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A1C308C" w14:textId="68EEE559" w:rsidR="0079097A" w:rsidRDefault="0079097A" w:rsidP="00EA6715">
      <w:pPr>
        <w:keepNext/>
        <w:pBdr>
          <w:top w:val="nil"/>
          <w:left w:val="nil"/>
          <w:bottom w:val="nil"/>
          <w:right w:val="nil"/>
          <w:between w:val="nil"/>
        </w:pBdr>
        <w:spacing w:after="0" w:line="259" w:lineRule="auto"/>
        <w:rPr>
          <w:rFonts w:ascii="Arial" w:eastAsia="Arial" w:hAnsi="Arial" w:cs="Arial"/>
          <w:color w:val="000000"/>
          <w:sz w:val="24"/>
          <w:szCs w:val="24"/>
        </w:rPr>
      </w:pPr>
    </w:p>
    <w:p w14:paraId="067F538A" w14:textId="77777777" w:rsidR="0079097A" w:rsidRPr="00EA6715" w:rsidRDefault="005B13D3">
      <w:pPr>
        <w:numPr>
          <w:ilvl w:val="0"/>
          <w:numId w:val="2"/>
        </w:numPr>
        <w:pBdr>
          <w:top w:val="nil"/>
          <w:left w:val="nil"/>
          <w:bottom w:val="nil"/>
          <w:right w:val="nil"/>
          <w:between w:val="nil"/>
        </w:pBdr>
        <w:spacing w:after="0"/>
        <w:rPr>
          <w:rFonts w:ascii="Arial" w:eastAsia="Arial" w:hAnsi="Arial" w:cs="Arial"/>
          <w:sz w:val="24"/>
          <w:szCs w:val="24"/>
        </w:rPr>
      </w:pPr>
      <w:r w:rsidRPr="00EA6715">
        <w:rPr>
          <w:rFonts w:ascii="Arial" w:eastAsia="Arial" w:hAnsi="Arial" w:cs="Arial"/>
          <w:sz w:val="24"/>
          <w:szCs w:val="24"/>
        </w:rPr>
        <w:t>Joint Schedules for RM6116</w:t>
      </w:r>
    </w:p>
    <w:p w14:paraId="5DB47F17"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 xml:space="preserve">Joint Schedule 2 (Variation Form) </w:t>
      </w:r>
    </w:p>
    <w:p w14:paraId="707C8AC4"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Joint Schedule 3 (Insurance Requirements)</w:t>
      </w:r>
    </w:p>
    <w:p w14:paraId="4BF805AC" w14:textId="1ABFF41A" w:rsidR="0079097A" w:rsidRPr="006108AA" w:rsidRDefault="005B13D3" w:rsidP="006108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Joint Schedule 4 (Com</w:t>
      </w:r>
      <w:r w:rsidR="006108AA">
        <w:rPr>
          <w:rFonts w:ascii="Arial" w:eastAsia="Arial" w:hAnsi="Arial" w:cs="Arial"/>
          <w:sz w:val="24"/>
          <w:szCs w:val="24"/>
        </w:rPr>
        <w:t>mercially Sensitive Information)</w:t>
      </w:r>
      <w:r w:rsidR="006108AA">
        <w:rPr>
          <w:rFonts w:ascii="Arial" w:eastAsia="Arial" w:hAnsi="Arial" w:cs="Arial"/>
          <w:sz w:val="24"/>
          <w:szCs w:val="24"/>
        </w:rPr>
        <w:tab/>
      </w:r>
      <w:r w:rsidR="00EA6715" w:rsidRPr="006108AA">
        <w:rPr>
          <w:rFonts w:ascii="Arial" w:eastAsia="Arial" w:hAnsi="Arial" w:cs="Arial"/>
          <w:sz w:val="24"/>
          <w:szCs w:val="24"/>
        </w:rPr>
        <w:tab/>
      </w:r>
    </w:p>
    <w:p w14:paraId="04FE657D"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 xml:space="preserve">Joint Schedule 10 (Rectification Plan) </w:t>
      </w:r>
      <w:r w:rsidRPr="00EA6715">
        <w:rPr>
          <w:rFonts w:ascii="Arial" w:eastAsia="Arial" w:hAnsi="Arial" w:cs="Arial"/>
          <w:sz w:val="24"/>
          <w:szCs w:val="24"/>
        </w:rPr>
        <w:tab/>
      </w:r>
      <w:r w:rsidRPr="00EA6715">
        <w:rPr>
          <w:rFonts w:ascii="Arial" w:eastAsia="Arial" w:hAnsi="Arial" w:cs="Arial"/>
          <w:sz w:val="24"/>
          <w:szCs w:val="24"/>
        </w:rPr>
        <w:tab/>
      </w:r>
      <w:r w:rsidRPr="00EA6715">
        <w:rPr>
          <w:rFonts w:ascii="Arial" w:eastAsia="Arial" w:hAnsi="Arial" w:cs="Arial"/>
          <w:sz w:val="24"/>
          <w:szCs w:val="24"/>
        </w:rPr>
        <w:tab/>
      </w:r>
    </w:p>
    <w:p w14:paraId="2E882342"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Joint Schedule 11 (Processing Data)</w:t>
      </w:r>
      <w:r w:rsidRPr="00EA6715">
        <w:rPr>
          <w:rFonts w:ascii="Arial" w:eastAsia="Arial" w:hAnsi="Arial" w:cs="Arial"/>
          <w:sz w:val="24"/>
          <w:szCs w:val="24"/>
        </w:rPr>
        <w:tab/>
      </w:r>
    </w:p>
    <w:p w14:paraId="37BD7351" w14:textId="0B9470D6"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Joint Schedule 12 (Supply Chain Visibility)</w:t>
      </w:r>
      <w:r w:rsidRPr="00EA6715">
        <w:rPr>
          <w:rFonts w:ascii="Arial" w:eastAsia="Arial" w:hAnsi="Arial" w:cs="Arial"/>
          <w:sz w:val="24"/>
          <w:szCs w:val="24"/>
        </w:rPr>
        <w:tab/>
      </w:r>
      <w:r w:rsidRPr="00EA6715">
        <w:rPr>
          <w:rFonts w:ascii="Arial" w:eastAsia="Arial" w:hAnsi="Arial" w:cs="Arial"/>
          <w:sz w:val="24"/>
          <w:szCs w:val="24"/>
        </w:rPr>
        <w:tab/>
      </w:r>
      <w:r w:rsidRPr="00EA6715">
        <w:rPr>
          <w:rFonts w:ascii="Arial" w:eastAsia="Arial" w:hAnsi="Arial" w:cs="Arial"/>
          <w:sz w:val="24"/>
          <w:szCs w:val="24"/>
        </w:rPr>
        <w:tab/>
      </w:r>
      <w:r w:rsidRPr="00EA6715">
        <w:rPr>
          <w:rFonts w:ascii="Arial" w:eastAsia="Arial" w:hAnsi="Arial" w:cs="Arial"/>
          <w:sz w:val="24"/>
          <w:szCs w:val="24"/>
        </w:rPr>
        <w:tab/>
      </w:r>
    </w:p>
    <w:p w14:paraId="79FDCA2E" w14:textId="77777777" w:rsidR="0079097A" w:rsidRPr="00EA6715" w:rsidRDefault="0079097A">
      <w:pPr>
        <w:pBdr>
          <w:top w:val="nil"/>
          <w:left w:val="nil"/>
          <w:bottom w:val="nil"/>
          <w:right w:val="nil"/>
          <w:between w:val="nil"/>
        </w:pBdr>
        <w:spacing w:after="0" w:line="259" w:lineRule="auto"/>
        <w:ind w:left="1800"/>
        <w:rPr>
          <w:rFonts w:ascii="Arial" w:eastAsia="Arial" w:hAnsi="Arial" w:cs="Arial"/>
          <w:sz w:val="24"/>
          <w:szCs w:val="24"/>
        </w:rPr>
      </w:pPr>
    </w:p>
    <w:p w14:paraId="18424C29" w14:textId="77777777" w:rsidR="0079097A" w:rsidRPr="00EA6715" w:rsidRDefault="005B13D3">
      <w:pPr>
        <w:numPr>
          <w:ilvl w:val="0"/>
          <w:numId w:val="2"/>
        </w:numPr>
        <w:pBdr>
          <w:top w:val="nil"/>
          <w:left w:val="nil"/>
          <w:bottom w:val="nil"/>
          <w:right w:val="nil"/>
          <w:between w:val="nil"/>
        </w:pBdr>
        <w:spacing w:after="0"/>
        <w:rPr>
          <w:rFonts w:ascii="Arial" w:eastAsia="Arial" w:hAnsi="Arial" w:cs="Arial"/>
          <w:sz w:val="24"/>
          <w:szCs w:val="24"/>
        </w:rPr>
      </w:pPr>
      <w:r w:rsidRPr="00EA6715">
        <w:rPr>
          <w:rFonts w:ascii="Arial" w:eastAsia="Arial" w:hAnsi="Arial" w:cs="Arial"/>
          <w:sz w:val="24"/>
          <w:szCs w:val="24"/>
        </w:rPr>
        <w:t>Call-Off Schedules for RM6116</w:t>
      </w:r>
      <w:r w:rsidRPr="00EA6715">
        <w:rPr>
          <w:rFonts w:ascii="Arial" w:eastAsia="Arial" w:hAnsi="Arial" w:cs="Arial"/>
          <w:sz w:val="24"/>
          <w:szCs w:val="24"/>
        </w:rPr>
        <w:tab/>
      </w:r>
      <w:r w:rsidRPr="00EA6715">
        <w:rPr>
          <w:rFonts w:ascii="Arial" w:eastAsia="Arial" w:hAnsi="Arial" w:cs="Arial"/>
          <w:sz w:val="24"/>
          <w:szCs w:val="24"/>
        </w:rPr>
        <w:tab/>
      </w:r>
    </w:p>
    <w:p w14:paraId="427087B4"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1 (Transparency Reports)</w:t>
      </w:r>
    </w:p>
    <w:p w14:paraId="7212D0D1"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2 (Staff Transfer)</w:t>
      </w:r>
    </w:p>
    <w:p w14:paraId="56E1C641" w14:textId="77777777"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3 (Continuous Improvement)</w:t>
      </w:r>
    </w:p>
    <w:p w14:paraId="2E7F8DD8" w14:textId="0BB2595D"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 xml:space="preserve">Call-Off Schedule 5 </w:t>
      </w:r>
      <w:r w:rsidR="00EA6715" w:rsidRPr="00EA6715">
        <w:rPr>
          <w:rFonts w:ascii="Arial" w:eastAsia="Arial" w:hAnsi="Arial" w:cs="Arial"/>
          <w:sz w:val="24"/>
          <w:szCs w:val="24"/>
        </w:rPr>
        <w:t>(Pricing Details)</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6E717653" w14:textId="66E96E98"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w:t>
      </w:r>
      <w:r w:rsidR="00EA6715" w:rsidRPr="00EA6715">
        <w:rPr>
          <w:rFonts w:ascii="Arial" w:eastAsia="Arial" w:hAnsi="Arial" w:cs="Arial"/>
          <w:sz w:val="24"/>
          <w:szCs w:val="24"/>
        </w:rPr>
        <w:t xml:space="preserve">chedule 6 (ICT Services) </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11D54CB6" w14:textId="7A642DF3"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w:t>
      </w:r>
      <w:r w:rsidR="00EA6715" w:rsidRPr="00EA6715">
        <w:rPr>
          <w:rFonts w:ascii="Arial" w:eastAsia="Arial" w:hAnsi="Arial" w:cs="Arial"/>
          <w:sz w:val="24"/>
          <w:szCs w:val="24"/>
        </w:rPr>
        <w:t>le 7 (Key Supplier Staff)</w:t>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30116AAE" w14:textId="59563FC0" w:rsidR="0079097A" w:rsidRPr="006108AA" w:rsidRDefault="005B13D3" w:rsidP="006108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8 (Business Co</w:t>
      </w:r>
      <w:r w:rsidR="00BE7B6B">
        <w:rPr>
          <w:rFonts w:ascii="Arial" w:eastAsia="Arial" w:hAnsi="Arial" w:cs="Arial"/>
          <w:sz w:val="24"/>
          <w:szCs w:val="24"/>
        </w:rPr>
        <w:t>ntinuity and Disaster Recovery</w:t>
      </w:r>
      <w:r w:rsidR="00EA6715" w:rsidRPr="006108AA">
        <w:rPr>
          <w:rFonts w:ascii="Arial" w:eastAsia="Arial" w:hAnsi="Arial" w:cs="Arial"/>
          <w:sz w:val="24"/>
          <w:szCs w:val="24"/>
        </w:rPr>
        <w:tab/>
      </w:r>
      <w:r w:rsidR="006108AA">
        <w:rPr>
          <w:rFonts w:ascii="Arial" w:eastAsia="Arial" w:hAnsi="Arial" w:cs="Arial"/>
          <w:sz w:val="24"/>
          <w:szCs w:val="24"/>
        </w:rPr>
        <w:t>)</w:t>
      </w:r>
      <w:r w:rsidR="00EA6715" w:rsidRPr="006108AA">
        <w:rPr>
          <w:rFonts w:ascii="Arial" w:eastAsia="Arial" w:hAnsi="Arial" w:cs="Arial"/>
          <w:sz w:val="24"/>
          <w:szCs w:val="24"/>
        </w:rPr>
        <w:t xml:space="preserve"> </w:t>
      </w:r>
    </w:p>
    <w:p w14:paraId="6BDC7396" w14:textId="7839D15A" w:rsidR="0079097A" w:rsidRPr="00EA6715" w:rsidRDefault="005B13D3" w:rsidP="00EA6715">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w:t>
      </w:r>
      <w:r w:rsidR="00EA6715" w:rsidRPr="00EA6715">
        <w:rPr>
          <w:rFonts w:ascii="Arial" w:eastAsia="Arial" w:hAnsi="Arial" w:cs="Arial"/>
          <w:sz w:val="24"/>
          <w:szCs w:val="24"/>
        </w:rPr>
        <w:t xml:space="preserve">11 (Installation Works) </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r w:rsidR="00EA6715" w:rsidRPr="00EA6715">
        <w:rPr>
          <w:rFonts w:ascii="Arial" w:eastAsia="Arial" w:hAnsi="Arial" w:cs="Arial"/>
          <w:sz w:val="24"/>
          <w:szCs w:val="24"/>
        </w:rPr>
        <w:tab/>
        <w:t xml:space="preserve"> </w:t>
      </w:r>
    </w:p>
    <w:p w14:paraId="034B2AEC" w14:textId="5BBB4DB6"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Schedule 13 (Imple</w:t>
      </w:r>
      <w:r w:rsidR="00EA6715" w:rsidRPr="00EA6715">
        <w:rPr>
          <w:rFonts w:ascii="Arial" w:eastAsia="Arial" w:hAnsi="Arial" w:cs="Arial"/>
          <w:sz w:val="24"/>
          <w:szCs w:val="24"/>
        </w:rPr>
        <w:t xml:space="preserve">mentation Plan and Testing) </w:t>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75BA42B9" w14:textId="6583B698"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Sch</w:t>
      </w:r>
      <w:r w:rsidR="00EA6715" w:rsidRPr="00EA6715">
        <w:rPr>
          <w:rFonts w:ascii="Arial" w:eastAsia="Arial" w:hAnsi="Arial" w:cs="Arial"/>
          <w:sz w:val="24"/>
          <w:szCs w:val="24"/>
        </w:rPr>
        <w:t xml:space="preserve">edule 14 (Service Levels) </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059EACBF" w14:textId="4A309C71" w:rsidR="0079097A" w:rsidRPr="00EA6715" w:rsidRDefault="005B13D3" w:rsidP="00EA6715">
      <w:pPr>
        <w:pBdr>
          <w:top w:val="nil"/>
          <w:left w:val="nil"/>
          <w:bottom w:val="nil"/>
          <w:right w:val="nil"/>
          <w:between w:val="nil"/>
        </w:pBdr>
        <w:spacing w:after="0" w:line="259" w:lineRule="auto"/>
        <w:ind w:left="1800"/>
        <w:rPr>
          <w:rFonts w:ascii="Arial" w:eastAsia="Arial" w:hAnsi="Arial" w:cs="Arial"/>
          <w:sz w:val="24"/>
          <w:szCs w:val="24"/>
        </w:rPr>
      </w:pPr>
      <w:r w:rsidRPr="00EA6715">
        <w:rPr>
          <w:rFonts w:ascii="Arial" w:eastAsia="Arial" w:hAnsi="Arial" w:cs="Arial"/>
          <w:sz w:val="24"/>
          <w:szCs w:val="24"/>
        </w:rPr>
        <w:t>Call-Off Schedule 15 (Ca</w:t>
      </w:r>
      <w:r w:rsidR="00EA6715" w:rsidRPr="00EA6715">
        <w:rPr>
          <w:rFonts w:ascii="Arial" w:eastAsia="Arial" w:hAnsi="Arial" w:cs="Arial"/>
          <w:sz w:val="24"/>
          <w:szCs w:val="24"/>
        </w:rPr>
        <w:t xml:space="preserve">ll-Off Contract Management) </w:t>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3355D768" w14:textId="620CBC7F"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EA6715">
        <w:rPr>
          <w:rFonts w:ascii="Arial" w:eastAsia="Arial" w:hAnsi="Arial" w:cs="Arial"/>
          <w:sz w:val="24"/>
          <w:szCs w:val="24"/>
        </w:rPr>
        <w:t>Call-Off S</w:t>
      </w:r>
      <w:r w:rsidR="00EA6715" w:rsidRPr="00EA6715">
        <w:rPr>
          <w:rFonts w:ascii="Arial" w:eastAsia="Arial" w:hAnsi="Arial" w:cs="Arial"/>
          <w:sz w:val="24"/>
          <w:szCs w:val="24"/>
        </w:rPr>
        <w:t xml:space="preserve">chedule 16 (Benchmarking) </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t xml:space="preserve"> </w:t>
      </w:r>
    </w:p>
    <w:p w14:paraId="412B48EE" w14:textId="0E4D40BD" w:rsidR="0079097A" w:rsidRPr="005959C7" w:rsidRDefault="005B13D3" w:rsidP="005959C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6715">
        <w:rPr>
          <w:rFonts w:ascii="Arial" w:eastAsia="Arial" w:hAnsi="Arial" w:cs="Arial"/>
          <w:sz w:val="24"/>
          <w:szCs w:val="24"/>
        </w:rPr>
        <w:t>Call-Off Sched</w:t>
      </w:r>
      <w:r w:rsidR="00EA6715" w:rsidRPr="00EA6715">
        <w:rPr>
          <w:rFonts w:ascii="Arial" w:eastAsia="Arial" w:hAnsi="Arial" w:cs="Arial"/>
          <w:sz w:val="24"/>
          <w:szCs w:val="24"/>
        </w:rPr>
        <w:t xml:space="preserve">ule 18 (Background Checks) </w:t>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sz w:val="24"/>
          <w:szCs w:val="24"/>
        </w:rPr>
        <w:tab/>
      </w:r>
      <w:r w:rsidR="00EA6715" w:rsidRPr="00EA6715">
        <w:rPr>
          <w:rFonts w:ascii="Arial" w:eastAsia="Arial" w:hAnsi="Arial" w:cs="Arial"/>
          <w:color w:val="000000"/>
          <w:sz w:val="24"/>
          <w:szCs w:val="24"/>
        </w:rPr>
        <w:t xml:space="preserve"> </w:t>
      </w:r>
    </w:p>
    <w:p w14:paraId="3499A51C" w14:textId="1506BE7B" w:rsidR="0079097A" w:rsidRPr="00EA6715" w:rsidRDefault="005B13D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6715">
        <w:rPr>
          <w:rFonts w:ascii="Arial" w:eastAsia="Arial" w:hAnsi="Arial" w:cs="Arial"/>
          <w:color w:val="000000"/>
          <w:sz w:val="24"/>
          <w:szCs w:val="24"/>
        </w:rPr>
        <w:t xml:space="preserve">Call-Off Schedule </w:t>
      </w:r>
      <w:r w:rsidR="00EA6715" w:rsidRPr="00EA6715">
        <w:rPr>
          <w:rFonts w:ascii="Arial" w:eastAsia="Arial" w:hAnsi="Arial" w:cs="Arial"/>
          <w:color w:val="000000"/>
          <w:sz w:val="24"/>
          <w:szCs w:val="24"/>
        </w:rPr>
        <w:t>20 (Call-Off Specification)</w:t>
      </w:r>
      <w:r w:rsidR="00EA6715" w:rsidRPr="00EA6715">
        <w:rPr>
          <w:rFonts w:ascii="Arial" w:eastAsia="Arial" w:hAnsi="Arial" w:cs="Arial"/>
          <w:color w:val="000000"/>
          <w:sz w:val="24"/>
          <w:szCs w:val="24"/>
        </w:rPr>
        <w:tab/>
      </w:r>
      <w:r w:rsidR="00EA6715" w:rsidRPr="00EA6715">
        <w:rPr>
          <w:rFonts w:ascii="Arial" w:eastAsia="Arial" w:hAnsi="Arial" w:cs="Arial"/>
          <w:color w:val="000000"/>
          <w:sz w:val="24"/>
          <w:szCs w:val="24"/>
        </w:rPr>
        <w:tab/>
      </w:r>
      <w:r w:rsidR="00EA6715" w:rsidRPr="00EA6715">
        <w:rPr>
          <w:rFonts w:ascii="Arial" w:eastAsia="Arial" w:hAnsi="Arial" w:cs="Arial"/>
          <w:color w:val="000000"/>
          <w:sz w:val="24"/>
          <w:szCs w:val="24"/>
        </w:rPr>
        <w:tab/>
        <w:t xml:space="preserve"> </w:t>
      </w:r>
    </w:p>
    <w:p w14:paraId="51EC3123" w14:textId="77777777" w:rsidR="0079097A" w:rsidRDefault="005B13D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6D25ED45" w14:textId="77777777" w:rsidR="0079097A" w:rsidRDefault="005B13D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RM6116</w:t>
      </w:r>
    </w:p>
    <w:p w14:paraId="630C5CEF" w14:textId="6F367C77" w:rsidR="0079097A" w:rsidRPr="00EA6715" w:rsidRDefault="005B13D3" w:rsidP="00EA6715">
      <w:pPr>
        <w:pBdr>
          <w:top w:val="nil"/>
          <w:left w:val="nil"/>
          <w:bottom w:val="nil"/>
          <w:right w:val="nil"/>
          <w:between w:val="nil"/>
        </w:pBdr>
        <w:spacing w:after="0" w:line="259" w:lineRule="auto"/>
        <w:ind w:left="720"/>
        <w:rPr>
          <w:rFonts w:ascii="Arial" w:eastAsia="Arial" w:hAnsi="Arial" w:cs="Arial"/>
          <w:color w:val="000000"/>
          <w:sz w:val="24"/>
          <w:szCs w:val="24"/>
        </w:rPr>
      </w:pPr>
      <w:r w:rsidRPr="00EA6715">
        <w:rPr>
          <w:rFonts w:ascii="Arial" w:eastAsia="Arial" w:hAnsi="Arial" w:cs="Arial"/>
          <w:color w:val="000000"/>
          <w:sz w:val="24"/>
          <w:szCs w:val="24"/>
        </w:rPr>
        <w:t>Call-Off Schedule 4 (Call-Off Tender) as long as any parts of the Call-Off Tender that offer a better commercial position for the Buyer (as decided by the Buyer) take prece</w:t>
      </w:r>
      <w:r w:rsidR="00EA6715" w:rsidRPr="00EA6715">
        <w:rPr>
          <w:rFonts w:ascii="Arial" w:eastAsia="Arial" w:hAnsi="Arial" w:cs="Arial"/>
          <w:color w:val="000000"/>
          <w:sz w:val="24"/>
          <w:szCs w:val="24"/>
        </w:rPr>
        <w:t>dence over the documents above.</w:t>
      </w:r>
    </w:p>
    <w:p w14:paraId="4302CC21" w14:textId="77777777" w:rsidR="0079097A" w:rsidRDefault="0079097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5DEA86"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6FAFD07" w14:textId="77777777" w:rsidR="0079097A" w:rsidRDefault="0079097A">
      <w:pPr>
        <w:tabs>
          <w:tab w:val="left" w:pos="2257"/>
        </w:tabs>
        <w:spacing w:after="0" w:line="259" w:lineRule="auto"/>
        <w:rPr>
          <w:rFonts w:ascii="Arial" w:eastAsia="Arial" w:hAnsi="Arial" w:cs="Arial"/>
          <w:sz w:val="24"/>
          <w:szCs w:val="24"/>
        </w:rPr>
      </w:pPr>
    </w:p>
    <w:p w14:paraId="15C9FA65"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3F44DA7" w14:textId="5ED3CA0A" w:rsidR="0079097A" w:rsidRDefault="00BE7B6B">
      <w:pPr>
        <w:spacing w:after="0"/>
        <w:ind w:right="936"/>
        <w:rPr>
          <w:rFonts w:ascii="Arial" w:eastAsia="Arial" w:hAnsi="Arial" w:cs="Arial"/>
          <w:sz w:val="24"/>
          <w:szCs w:val="24"/>
        </w:rPr>
      </w:pPr>
      <w:r>
        <w:rPr>
          <w:rFonts w:ascii="Arial" w:eastAsia="Arial" w:hAnsi="Arial" w:cs="Arial"/>
          <w:sz w:val="24"/>
          <w:szCs w:val="24"/>
        </w:rPr>
        <w:t xml:space="preserve">Call </w:t>
      </w:r>
      <w:proofErr w:type="gramStart"/>
      <w:r>
        <w:rPr>
          <w:rFonts w:ascii="Arial" w:eastAsia="Arial" w:hAnsi="Arial" w:cs="Arial"/>
          <w:sz w:val="24"/>
          <w:szCs w:val="24"/>
        </w:rPr>
        <w:t>Off</w:t>
      </w:r>
      <w:proofErr w:type="gramEnd"/>
      <w:r>
        <w:rPr>
          <w:rFonts w:ascii="Arial" w:eastAsia="Arial" w:hAnsi="Arial" w:cs="Arial"/>
          <w:sz w:val="24"/>
          <w:szCs w:val="24"/>
        </w:rPr>
        <w:t xml:space="preserve"> Special Terms – Security Schedule – Short Form Security</w:t>
      </w:r>
    </w:p>
    <w:p w14:paraId="0E53D790" w14:textId="77777777" w:rsidR="0079097A" w:rsidRDefault="0079097A">
      <w:pPr>
        <w:spacing w:after="0" w:line="259" w:lineRule="auto"/>
        <w:rPr>
          <w:rFonts w:ascii="Arial" w:eastAsia="Arial" w:hAnsi="Arial" w:cs="Arial"/>
          <w:b/>
          <w:sz w:val="24"/>
          <w:szCs w:val="24"/>
        </w:rPr>
      </w:pPr>
    </w:p>
    <w:p w14:paraId="41816543" w14:textId="78BA75CE" w:rsidR="0079097A" w:rsidRPr="00EA6715" w:rsidRDefault="005B13D3">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75046">
        <w:rPr>
          <w:rFonts w:ascii="Arial" w:eastAsia="Arial" w:hAnsi="Arial" w:cs="Arial"/>
          <w:b/>
          <w:sz w:val="24"/>
          <w:szCs w:val="24"/>
        </w:rPr>
        <w:t>03 April</w:t>
      </w:r>
      <w:r w:rsidR="000804C8">
        <w:rPr>
          <w:rFonts w:ascii="Arial" w:eastAsia="Arial" w:hAnsi="Arial" w:cs="Arial"/>
          <w:b/>
          <w:sz w:val="24"/>
          <w:szCs w:val="24"/>
        </w:rPr>
        <w:t xml:space="preserve"> 2025</w:t>
      </w:r>
    </w:p>
    <w:p w14:paraId="1C168CCA" w14:textId="77777777" w:rsidR="0079097A" w:rsidRPr="00EA6715" w:rsidRDefault="0079097A">
      <w:pPr>
        <w:spacing w:after="0" w:line="259" w:lineRule="auto"/>
        <w:rPr>
          <w:rFonts w:ascii="Arial" w:eastAsia="Arial" w:hAnsi="Arial" w:cs="Arial"/>
          <w:sz w:val="24"/>
          <w:szCs w:val="24"/>
        </w:rPr>
      </w:pPr>
    </w:p>
    <w:p w14:paraId="2823E5DE" w14:textId="54044E99" w:rsidR="0079097A" w:rsidRDefault="005B13D3">
      <w:pPr>
        <w:spacing w:after="0" w:line="259" w:lineRule="auto"/>
        <w:rPr>
          <w:rFonts w:ascii="Arial" w:eastAsia="Arial" w:hAnsi="Arial" w:cs="Arial"/>
          <w:sz w:val="24"/>
          <w:szCs w:val="24"/>
        </w:rPr>
      </w:pPr>
      <w:r w:rsidRPr="00EA6715">
        <w:rPr>
          <w:rFonts w:ascii="Arial" w:eastAsia="Arial" w:hAnsi="Arial" w:cs="Arial"/>
          <w:sz w:val="24"/>
          <w:szCs w:val="24"/>
        </w:rPr>
        <w:t xml:space="preserve">CALL-OFF EXPIRY DATE: </w:t>
      </w:r>
      <w:r w:rsidRPr="00EA6715">
        <w:rPr>
          <w:rFonts w:ascii="Arial" w:eastAsia="Arial" w:hAnsi="Arial" w:cs="Arial"/>
          <w:sz w:val="24"/>
          <w:szCs w:val="24"/>
        </w:rPr>
        <w:tab/>
      </w:r>
      <w:r w:rsidRPr="00EA6715">
        <w:rPr>
          <w:rFonts w:ascii="Arial" w:eastAsia="Arial" w:hAnsi="Arial" w:cs="Arial"/>
          <w:sz w:val="24"/>
          <w:szCs w:val="24"/>
        </w:rPr>
        <w:tab/>
      </w:r>
      <w:r w:rsidR="00875046">
        <w:rPr>
          <w:rFonts w:ascii="Arial" w:eastAsia="Arial" w:hAnsi="Arial" w:cs="Arial"/>
          <w:b/>
          <w:sz w:val="24"/>
          <w:szCs w:val="24"/>
        </w:rPr>
        <w:t>02 April</w:t>
      </w:r>
      <w:r w:rsidR="000804C8">
        <w:rPr>
          <w:rFonts w:ascii="Arial" w:eastAsia="Arial" w:hAnsi="Arial" w:cs="Arial"/>
          <w:b/>
          <w:sz w:val="24"/>
          <w:szCs w:val="24"/>
        </w:rPr>
        <w:t xml:space="preserve"> 2030</w:t>
      </w:r>
    </w:p>
    <w:p w14:paraId="0436503E" w14:textId="77777777" w:rsidR="0079097A" w:rsidRDefault="0079097A">
      <w:pPr>
        <w:spacing w:after="0" w:line="259" w:lineRule="auto"/>
        <w:rPr>
          <w:rFonts w:ascii="Arial" w:eastAsia="Arial" w:hAnsi="Arial" w:cs="Arial"/>
          <w:sz w:val="24"/>
          <w:szCs w:val="24"/>
        </w:rPr>
      </w:pPr>
    </w:p>
    <w:p w14:paraId="32B0FECA" w14:textId="77777777" w:rsidR="0079097A" w:rsidRDefault="005B13D3">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D32D8D">
        <w:rPr>
          <w:rFonts w:ascii="Arial" w:eastAsia="Arial" w:hAnsi="Arial" w:cs="Arial"/>
          <w:sz w:val="24"/>
          <w:szCs w:val="24"/>
        </w:rPr>
        <w:t>Five (</w:t>
      </w:r>
      <w:r w:rsidR="00D577E3">
        <w:rPr>
          <w:rFonts w:ascii="Arial" w:eastAsia="Arial" w:hAnsi="Arial" w:cs="Arial"/>
          <w:sz w:val="24"/>
          <w:szCs w:val="24"/>
        </w:rPr>
        <w:t>5</w:t>
      </w:r>
      <w:r w:rsidR="00D32D8D">
        <w:rPr>
          <w:rFonts w:ascii="Arial" w:eastAsia="Arial" w:hAnsi="Arial" w:cs="Arial"/>
          <w:sz w:val="24"/>
          <w:szCs w:val="24"/>
        </w:rPr>
        <w:t>)</w:t>
      </w:r>
      <w:r w:rsidR="00D577E3">
        <w:rPr>
          <w:rFonts w:ascii="Arial" w:eastAsia="Arial" w:hAnsi="Arial" w:cs="Arial"/>
          <w:sz w:val="24"/>
          <w:szCs w:val="24"/>
        </w:rPr>
        <w:t xml:space="preserve"> years</w:t>
      </w:r>
      <w:r>
        <w:rPr>
          <w:rFonts w:ascii="Arial" w:eastAsia="Arial" w:hAnsi="Arial" w:cs="Arial"/>
          <w:sz w:val="24"/>
          <w:szCs w:val="24"/>
        </w:rPr>
        <w:t xml:space="preserve"> </w:t>
      </w:r>
    </w:p>
    <w:p w14:paraId="4B2B61ED" w14:textId="77777777" w:rsidR="0079097A" w:rsidRDefault="0079097A">
      <w:pPr>
        <w:spacing w:after="0" w:line="259" w:lineRule="auto"/>
        <w:rPr>
          <w:rFonts w:ascii="Arial" w:eastAsia="Arial" w:hAnsi="Arial" w:cs="Arial"/>
          <w:sz w:val="24"/>
          <w:szCs w:val="24"/>
        </w:rPr>
      </w:pPr>
    </w:p>
    <w:p w14:paraId="5A589311" w14:textId="77777777" w:rsidR="00D577E3" w:rsidRDefault="005B13D3">
      <w:pPr>
        <w:spacing w:after="0" w:line="259" w:lineRule="auto"/>
        <w:rPr>
          <w:rFonts w:ascii="Arial" w:eastAsia="Arial" w:hAnsi="Arial" w:cs="Arial"/>
          <w:sz w:val="24"/>
          <w:szCs w:val="24"/>
          <w:highlight w:val="yellow"/>
        </w:rPr>
      </w:pPr>
      <w:r>
        <w:rPr>
          <w:rFonts w:ascii="Arial" w:eastAsia="Arial" w:hAnsi="Arial" w:cs="Arial"/>
          <w:sz w:val="24"/>
          <w:szCs w:val="24"/>
          <w:highlight w:val="white"/>
        </w:rPr>
        <w:t>CALL-OFF OPTIONAL EXTENSION PERIOD</w:t>
      </w:r>
      <w:r>
        <w:rPr>
          <w:rFonts w:ascii="Arial" w:eastAsia="Arial" w:hAnsi="Arial" w:cs="Arial"/>
          <w:sz w:val="24"/>
          <w:szCs w:val="24"/>
          <w:highlight w:val="white"/>
        </w:rPr>
        <w:tab/>
      </w:r>
      <w:r w:rsidR="00D577E3">
        <w:rPr>
          <w:rFonts w:ascii="Arial" w:eastAsia="Arial" w:hAnsi="Arial" w:cs="Arial"/>
          <w:sz w:val="24"/>
          <w:szCs w:val="24"/>
          <w:highlight w:val="white"/>
        </w:rPr>
        <w:t>annual increments of one year up to 5 years (1+1+1+1+1)</w:t>
      </w:r>
    </w:p>
    <w:p w14:paraId="130EE871" w14:textId="77777777" w:rsidR="0079097A" w:rsidRDefault="00D577E3">
      <w:pP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 </w:t>
      </w:r>
    </w:p>
    <w:p w14:paraId="3DF7F4CB" w14:textId="77777777" w:rsidR="00D32D8D" w:rsidRDefault="005B13D3">
      <w:pPr>
        <w:spacing w:after="0" w:line="259" w:lineRule="auto"/>
        <w:rPr>
          <w:rFonts w:ascii="Arial" w:eastAsia="Arial" w:hAnsi="Arial" w:cs="Arial"/>
          <w:sz w:val="24"/>
          <w:szCs w:val="24"/>
          <w:highlight w:val="white"/>
        </w:rPr>
      </w:pPr>
      <w:r>
        <w:rPr>
          <w:rFonts w:ascii="Arial" w:eastAsia="Arial" w:hAnsi="Arial" w:cs="Arial"/>
          <w:sz w:val="24"/>
          <w:szCs w:val="24"/>
          <w:highlight w:val="white"/>
        </w:rPr>
        <w:t>MINIMUM PERIOD OF NOTICE</w:t>
      </w:r>
      <w:r w:rsidR="00D32D8D">
        <w:rPr>
          <w:rFonts w:ascii="Arial" w:eastAsia="Arial" w:hAnsi="Arial" w:cs="Arial"/>
          <w:sz w:val="24"/>
          <w:szCs w:val="24"/>
          <w:highlight w:val="white"/>
        </w:rPr>
        <w:t xml:space="preserve"> FOR WITHOUT REASON TERMINATION </w:t>
      </w:r>
    </w:p>
    <w:p w14:paraId="6C76DCFF" w14:textId="77777777" w:rsidR="0079097A" w:rsidRPr="00D32D8D" w:rsidRDefault="00532B23" w:rsidP="00D32D8D">
      <w:pPr>
        <w:spacing w:after="0" w:line="259" w:lineRule="auto"/>
      </w:pPr>
      <w:r w:rsidRPr="00D32D8D">
        <w:rPr>
          <w:rFonts w:ascii="Arial" w:eastAsia="Arial" w:hAnsi="Arial" w:cs="Arial"/>
          <w:sz w:val="24"/>
          <w:szCs w:val="24"/>
        </w:rPr>
        <w:t>3 Months</w:t>
      </w:r>
      <w:r w:rsidR="005B13D3" w:rsidRPr="00D32D8D">
        <w:rPr>
          <w:rFonts w:ascii="Arial" w:eastAsia="Arial" w:hAnsi="Arial" w:cs="Arial"/>
          <w:sz w:val="24"/>
          <w:szCs w:val="24"/>
        </w:rPr>
        <w:t xml:space="preserve"> </w:t>
      </w:r>
      <w:r w:rsidR="00D32D8D">
        <w:rPr>
          <w:rFonts w:ascii="Arial" w:eastAsia="Arial" w:hAnsi="Arial" w:cs="Arial"/>
          <w:sz w:val="24"/>
          <w:szCs w:val="24"/>
          <w:highlight w:val="white"/>
        </w:rPr>
        <w:t>minimum period of notice</w:t>
      </w:r>
      <w:r w:rsidR="005B13D3">
        <w:t xml:space="preserve">  </w:t>
      </w:r>
    </w:p>
    <w:p w14:paraId="270906E5" w14:textId="77777777" w:rsidR="0079097A" w:rsidRDefault="0079097A">
      <w:pPr>
        <w:spacing w:after="0" w:line="259" w:lineRule="auto"/>
        <w:rPr>
          <w:rFonts w:ascii="Arial" w:eastAsia="Arial" w:hAnsi="Arial" w:cs="Arial"/>
          <w:sz w:val="24"/>
          <w:szCs w:val="24"/>
        </w:rPr>
      </w:pPr>
    </w:p>
    <w:p w14:paraId="205A342B" w14:textId="77777777" w:rsidR="0079097A" w:rsidRDefault="005B13D3">
      <w:pPr>
        <w:spacing w:after="0" w:line="259" w:lineRule="auto"/>
        <w:rPr>
          <w:rFonts w:ascii="Arial" w:eastAsia="Arial" w:hAnsi="Arial" w:cs="Arial"/>
          <w:sz w:val="24"/>
          <w:szCs w:val="24"/>
        </w:rPr>
      </w:pPr>
      <w:r>
        <w:rPr>
          <w:rFonts w:ascii="Arial" w:eastAsia="Arial" w:hAnsi="Arial" w:cs="Arial"/>
          <w:sz w:val="24"/>
          <w:szCs w:val="24"/>
        </w:rPr>
        <w:t xml:space="preserve">CALL-OFF DELIVERABLES VIA FURTHER COMPETITION </w:t>
      </w:r>
    </w:p>
    <w:p w14:paraId="3F901935"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1623D9F4" w14:textId="77777777" w:rsidR="0079097A" w:rsidRDefault="0079097A">
      <w:pPr>
        <w:tabs>
          <w:tab w:val="left" w:pos="2257"/>
        </w:tabs>
        <w:spacing w:after="0" w:line="259" w:lineRule="auto"/>
        <w:rPr>
          <w:rFonts w:ascii="Arial" w:eastAsia="Arial" w:hAnsi="Arial" w:cs="Arial"/>
          <w:sz w:val="24"/>
          <w:szCs w:val="24"/>
        </w:rPr>
      </w:pPr>
    </w:p>
    <w:p w14:paraId="786D14FE" w14:textId="77777777" w:rsidR="0079097A" w:rsidRDefault="0079097A">
      <w:pPr>
        <w:tabs>
          <w:tab w:val="left" w:pos="2257"/>
        </w:tabs>
        <w:spacing w:after="0" w:line="259" w:lineRule="auto"/>
        <w:rPr>
          <w:rFonts w:ascii="Arial" w:eastAsia="Arial" w:hAnsi="Arial" w:cs="Arial"/>
          <w:b/>
          <w:sz w:val="24"/>
          <w:szCs w:val="24"/>
        </w:rPr>
      </w:pPr>
    </w:p>
    <w:p w14:paraId="0BCB4CB0"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149AB85"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245CDE7" w14:textId="77777777" w:rsidR="0079097A" w:rsidRDefault="0079097A">
      <w:pPr>
        <w:tabs>
          <w:tab w:val="left" w:pos="2257"/>
        </w:tabs>
        <w:spacing w:after="0" w:line="259" w:lineRule="auto"/>
        <w:rPr>
          <w:rFonts w:ascii="Arial" w:eastAsia="Arial" w:hAnsi="Arial" w:cs="Arial"/>
          <w:sz w:val="24"/>
          <w:szCs w:val="24"/>
        </w:rPr>
      </w:pPr>
    </w:p>
    <w:p w14:paraId="1E862E21" w14:textId="7EC69A22" w:rsidR="0079097A" w:rsidRDefault="005B13D3">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6550F">
        <w:rPr>
          <w:rFonts w:ascii="Arial" w:eastAsia="Arial" w:hAnsi="Arial" w:cs="Arial"/>
          <w:b/>
          <w:sz w:val="24"/>
          <w:szCs w:val="24"/>
        </w:rPr>
        <w:t>£235,700</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1CA46B0D" w14:textId="77777777" w:rsidR="0079097A" w:rsidRDefault="0079097A">
      <w:pPr>
        <w:tabs>
          <w:tab w:val="left" w:pos="2257"/>
        </w:tabs>
        <w:spacing w:after="0" w:line="259" w:lineRule="auto"/>
        <w:rPr>
          <w:rFonts w:ascii="Arial" w:eastAsia="Arial" w:hAnsi="Arial" w:cs="Arial"/>
          <w:b/>
          <w:sz w:val="24"/>
          <w:szCs w:val="24"/>
        </w:rPr>
      </w:pPr>
    </w:p>
    <w:p w14:paraId="6AAB9B00"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4664190"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w:t>
      </w:r>
      <w:r w:rsidR="00D32D8D">
        <w:rPr>
          <w:rFonts w:ascii="Arial" w:eastAsia="Arial" w:hAnsi="Arial" w:cs="Arial"/>
          <w:sz w:val="24"/>
          <w:szCs w:val="24"/>
        </w:rPr>
        <w:t>ff Schedule 5 (Pricing Details)</w:t>
      </w:r>
    </w:p>
    <w:p w14:paraId="71EE2719" w14:textId="77777777" w:rsidR="00D32D8D" w:rsidRDefault="00D32D8D">
      <w:pPr>
        <w:tabs>
          <w:tab w:val="left" w:pos="2257"/>
        </w:tabs>
        <w:spacing w:after="0" w:line="259" w:lineRule="auto"/>
        <w:rPr>
          <w:rFonts w:ascii="Arial" w:eastAsia="Arial" w:hAnsi="Arial" w:cs="Arial"/>
          <w:sz w:val="24"/>
          <w:szCs w:val="24"/>
          <w:highlight w:val="yellow"/>
        </w:rPr>
      </w:pPr>
    </w:p>
    <w:p w14:paraId="585ED89A"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w:t>
      </w:r>
      <w:r w:rsidR="00D32D8D">
        <w:rPr>
          <w:rFonts w:ascii="Arial" w:eastAsia="Arial" w:hAnsi="Arial" w:cs="Arial"/>
          <w:sz w:val="24"/>
          <w:szCs w:val="24"/>
        </w:rPr>
        <w:t>k Schedule 3 (Framework Prices)</w:t>
      </w:r>
    </w:p>
    <w:p w14:paraId="49A862C9" w14:textId="77777777" w:rsidR="00D32D8D" w:rsidRDefault="00D32D8D">
      <w:pPr>
        <w:tabs>
          <w:tab w:val="left" w:pos="2257"/>
        </w:tabs>
        <w:spacing w:after="0" w:line="259" w:lineRule="auto"/>
        <w:rPr>
          <w:rFonts w:ascii="Arial" w:eastAsia="Arial" w:hAnsi="Arial" w:cs="Arial"/>
          <w:sz w:val="24"/>
          <w:szCs w:val="24"/>
        </w:rPr>
      </w:pPr>
    </w:p>
    <w:p w14:paraId="5BE2A6DD"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21285111" w14:textId="77777777" w:rsidR="0079097A" w:rsidRDefault="00D32D8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22BAB86B" w14:textId="77777777" w:rsidR="0079097A" w:rsidRDefault="00D32D8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7041A008" w14:textId="77777777" w:rsidR="0079097A" w:rsidRDefault="005B13D3">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w:t>
      </w:r>
      <w:r w:rsidR="00D32D8D">
        <w:rPr>
          <w:rFonts w:ascii="Arial" w:eastAsia="Arial" w:hAnsi="Arial" w:cs="Arial"/>
          <w:color w:val="000000"/>
          <w:sz w:val="24"/>
          <w:szCs w:val="24"/>
        </w:rPr>
        <w:t>-Off Schedule 16 (Benchmarking)</w:t>
      </w:r>
    </w:p>
    <w:p w14:paraId="20A557D5" w14:textId="77777777" w:rsidR="0079097A" w:rsidRDefault="0079097A">
      <w:pPr>
        <w:tabs>
          <w:tab w:val="left" w:pos="2257"/>
        </w:tabs>
        <w:spacing w:after="0" w:line="259" w:lineRule="auto"/>
        <w:rPr>
          <w:rFonts w:ascii="Arial" w:eastAsia="Arial" w:hAnsi="Arial" w:cs="Arial"/>
          <w:sz w:val="24"/>
          <w:szCs w:val="24"/>
          <w:highlight w:val="yellow"/>
        </w:rPr>
      </w:pPr>
    </w:p>
    <w:p w14:paraId="022742DA"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73C48B6" w14:textId="342FD896" w:rsidR="0079097A" w:rsidRDefault="001812C1">
      <w:pPr>
        <w:tabs>
          <w:tab w:val="left" w:pos="2257"/>
        </w:tabs>
        <w:spacing w:after="0" w:line="259" w:lineRule="auto"/>
        <w:rPr>
          <w:rFonts w:ascii="Arial" w:eastAsia="Arial" w:hAnsi="Arial" w:cs="Arial"/>
          <w:sz w:val="24"/>
          <w:szCs w:val="24"/>
        </w:rPr>
      </w:pPr>
      <w:r w:rsidRPr="001812C1">
        <w:rPr>
          <w:rFonts w:ascii="Arial" w:eastAsia="Arial" w:hAnsi="Arial" w:cs="Arial"/>
          <w:sz w:val="24"/>
          <w:szCs w:val="24"/>
        </w:rPr>
        <w:t>None</w:t>
      </w:r>
    </w:p>
    <w:p w14:paraId="1EBE4BB5" w14:textId="77777777" w:rsidR="0079097A" w:rsidRDefault="0079097A">
      <w:pPr>
        <w:tabs>
          <w:tab w:val="left" w:pos="2257"/>
        </w:tabs>
        <w:spacing w:after="0" w:line="259" w:lineRule="auto"/>
        <w:rPr>
          <w:rFonts w:ascii="Arial" w:eastAsia="Arial" w:hAnsi="Arial" w:cs="Arial"/>
          <w:b/>
          <w:sz w:val="24"/>
          <w:szCs w:val="24"/>
        </w:rPr>
      </w:pPr>
    </w:p>
    <w:p w14:paraId="056B2437"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A591410" w14:textId="77777777" w:rsidR="0079097A" w:rsidRPr="00D32D8D" w:rsidRDefault="00D577E3">
      <w:pPr>
        <w:tabs>
          <w:tab w:val="left" w:pos="2257"/>
        </w:tabs>
        <w:spacing w:after="0" w:line="259" w:lineRule="auto"/>
        <w:rPr>
          <w:rFonts w:ascii="Arial" w:eastAsia="Arial" w:hAnsi="Arial" w:cs="Arial"/>
          <w:sz w:val="24"/>
          <w:szCs w:val="24"/>
        </w:rPr>
      </w:pPr>
      <w:r w:rsidRPr="00D32D8D">
        <w:rPr>
          <w:rFonts w:ascii="Arial" w:eastAsia="Arial" w:hAnsi="Arial" w:cs="Arial"/>
          <w:sz w:val="24"/>
          <w:szCs w:val="24"/>
        </w:rPr>
        <w:t>BACS</w:t>
      </w:r>
    </w:p>
    <w:p w14:paraId="4663B1F5" w14:textId="77777777" w:rsidR="0079097A" w:rsidRDefault="0079097A">
      <w:pPr>
        <w:tabs>
          <w:tab w:val="left" w:pos="2257"/>
        </w:tabs>
        <w:spacing w:after="0" w:line="259" w:lineRule="auto"/>
        <w:rPr>
          <w:rFonts w:ascii="Arial" w:eastAsia="Arial" w:hAnsi="Arial" w:cs="Arial"/>
          <w:b/>
          <w:sz w:val="24"/>
          <w:szCs w:val="24"/>
        </w:rPr>
      </w:pPr>
    </w:p>
    <w:p w14:paraId="79AEDF7D"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726B5BD" w14:textId="6128DCF7" w:rsidR="00AF0E7D" w:rsidRPr="00D32D8D" w:rsidRDefault="009A2174">
      <w:pPr>
        <w:tabs>
          <w:tab w:val="left" w:pos="2257"/>
        </w:tabs>
        <w:spacing w:after="0" w:line="259" w:lineRule="auto"/>
        <w:rPr>
          <w:rFonts w:ascii="Arial" w:hAnsi="Arial" w:cs="Arial"/>
          <w:sz w:val="23"/>
          <w:szCs w:val="23"/>
        </w:rPr>
      </w:pPr>
      <w:r>
        <w:rPr>
          <w:rFonts w:ascii="Arial" w:hAnsi="Arial" w:cs="Arial"/>
          <w:sz w:val="23"/>
          <w:szCs w:val="23"/>
        </w:rPr>
        <w:t>REDACTED TEXT under FOIA Section 40 Personal Information</w:t>
      </w:r>
    </w:p>
    <w:p w14:paraId="4316E46F" w14:textId="77777777" w:rsidR="0079097A" w:rsidRDefault="0079097A">
      <w:pPr>
        <w:tabs>
          <w:tab w:val="left" w:pos="2257"/>
        </w:tabs>
        <w:spacing w:after="0" w:line="259" w:lineRule="auto"/>
        <w:rPr>
          <w:rFonts w:ascii="Arial" w:eastAsia="Arial" w:hAnsi="Arial" w:cs="Arial"/>
          <w:sz w:val="24"/>
          <w:szCs w:val="24"/>
        </w:rPr>
      </w:pPr>
    </w:p>
    <w:p w14:paraId="604648D2"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AUTHORISED REPRESENTATIVE</w:t>
      </w:r>
    </w:p>
    <w:p w14:paraId="51A52767" w14:textId="77777777" w:rsidR="009A2174" w:rsidRPr="00D32D8D" w:rsidRDefault="009A2174" w:rsidP="009A2174">
      <w:pPr>
        <w:tabs>
          <w:tab w:val="left" w:pos="2257"/>
        </w:tabs>
        <w:spacing w:after="0" w:line="259" w:lineRule="auto"/>
        <w:rPr>
          <w:rFonts w:ascii="Arial" w:hAnsi="Arial" w:cs="Arial"/>
          <w:sz w:val="23"/>
          <w:szCs w:val="23"/>
        </w:rPr>
      </w:pPr>
      <w:r>
        <w:rPr>
          <w:rFonts w:ascii="Arial" w:hAnsi="Arial" w:cs="Arial"/>
          <w:sz w:val="23"/>
          <w:szCs w:val="23"/>
        </w:rPr>
        <w:t>REDACTED TEXT under FOIA Section 40 Personal Information</w:t>
      </w:r>
    </w:p>
    <w:p w14:paraId="10B96722" w14:textId="7461BA4C" w:rsidR="0079097A" w:rsidRDefault="0079097A" w:rsidP="000804C8">
      <w:pPr>
        <w:tabs>
          <w:tab w:val="left" w:pos="2257"/>
        </w:tabs>
        <w:spacing w:after="0" w:line="259" w:lineRule="auto"/>
        <w:rPr>
          <w:rFonts w:ascii="Arial" w:eastAsia="Arial" w:hAnsi="Arial" w:cs="Arial"/>
          <w:sz w:val="24"/>
          <w:szCs w:val="24"/>
        </w:rPr>
      </w:pPr>
    </w:p>
    <w:p w14:paraId="33B64D15" w14:textId="77777777" w:rsidR="0079097A" w:rsidRDefault="0079097A">
      <w:pPr>
        <w:tabs>
          <w:tab w:val="left" w:pos="2257"/>
        </w:tabs>
        <w:spacing w:after="0" w:line="259" w:lineRule="auto"/>
        <w:rPr>
          <w:rFonts w:ascii="Arial" w:eastAsia="Arial" w:hAnsi="Arial" w:cs="Arial"/>
          <w:sz w:val="24"/>
          <w:szCs w:val="24"/>
        </w:rPr>
      </w:pPr>
    </w:p>
    <w:p w14:paraId="73B7EE46"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7D6FA1D" w14:textId="7828189F" w:rsidR="0079097A" w:rsidRDefault="007F5FB9">
      <w:pPr>
        <w:tabs>
          <w:tab w:val="left" w:pos="2257"/>
        </w:tabs>
        <w:spacing w:after="0" w:line="259" w:lineRule="auto"/>
        <w:rPr>
          <w:rFonts w:ascii="Arial" w:eastAsia="Arial" w:hAnsi="Arial" w:cs="Arial"/>
          <w:sz w:val="24"/>
          <w:szCs w:val="24"/>
        </w:rPr>
      </w:pPr>
      <w:r w:rsidRPr="007F5FB9">
        <w:rPr>
          <w:rFonts w:ascii="Arial" w:eastAsia="Arial" w:hAnsi="Arial" w:cs="Arial"/>
          <w:sz w:val="24"/>
          <w:szCs w:val="24"/>
        </w:rPr>
        <w:t>https://www.gov.uk/government/publications/cabinet-office-environmental-policy-statement/cabinet-office-environmental-policy-statement</w:t>
      </w:r>
    </w:p>
    <w:p w14:paraId="7D45FA2E" w14:textId="77777777" w:rsidR="0079097A" w:rsidRDefault="0079097A">
      <w:pPr>
        <w:tabs>
          <w:tab w:val="left" w:pos="2257"/>
        </w:tabs>
        <w:spacing w:after="0" w:line="259" w:lineRule="auto"/>
        <w:rPr>
          <w:rFonts w:ascii="Arial" w:eastAsia="Arial" w:hAnsi="Arial" w:cs="Arial"/>
          <w:sz w:val="24"/>
          <w:szCs w:val="24"/>
        </w:rPr>
      </w:pPr>
    </w:p>
    <w:p w14:paraId="009BBA24"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1409B44" w14:textId="77777777" w:rsidR="0079097A" w:rsidRDefault="00547ED2">
      <w:pPr>
        <w:tabs>
          <w:tab w:val="left" w:pos="2257"/>
        </w:tabs>
        <w:spacing w:after="0" w:line="259" w:lineRule="auto"/>
        <w:rPr>
          <w:rFonts w:ascii="Arial" w:eastAsia="Arial" w:hAnsi="Arial" w:cs="Arial"/>
          <w:sz w:val="24"/>
          <w:szCs w:val="24"/>
        </w:rPr>
      </w:pPr>
      <w:r w:rsidRPr="00547ED2">
        <w:rPr>
          <w:rFonts w:ascii="Arial" w:eastAsia="Arial" w:hAnsi="Arial" w:cs="Arial"/>
          <w:b/>
          <w:sz w:val="24"/>
          <w:szCs w:val="24"/>
        </w:rPr>
        <w:t>https://www.gov.uk/government/publications/security-policy-framework</w:t>
      </w:r>
      <w:r w:rsidRPr="00547ED2" w:rsidDel="00547ED2">
        <w:rPr>
          <w:rFonts w:ascii="Arial" w:eastAsia="Arial" w:hAnsi="Arial" w:cs="Arial"/>
          <w:b/>
          <w:sz w:val="24"/>
          <w:szCs w:val="24"/>
          <w:highlight w:val="yellow"/>
        </w:rPr>
        <w:t xml:space="preserve"> </w:t>
      </w:r>
      <w:r w:rsidR="005B13D3">
        <w:rPr>
          <w:rFonts w:ascii="Arial" w:eastAsia="Arial" w:hAnsi="Arial" w:cs="Arial"/>
          <w:sz w:val="24"/>
          <w:szCs w:val="24"/>
        </w:rPr>
        <w:t xml:space="preserve"> </w:t>
      </w:r>
    </w:p>
    <w:p w14:paraId="569175A4" w14:textId="77777777" w:rsidR="0079097A" w:rsidRDefault="0079097A">
      <w:pPr>
        <w:tabs>
          <w:tab w:val="left" w:pos="2257"/>
        </w:tabs>
        <w:spacing w:after="0" w:line="259" w:lineRule="auto"/>
        <w:rPr>
          <w:rFonts w:ascii="Arial" w:eastAsia="Arial" w:hAnsi="Arial" w:cs="Arial"/>
          <w:sz w:val="24"/>
          <w:szCs w:val="24"/>
        </w:rPr>
      </w:pPr>
    </w:p>
    <w:p w14:paraId="255AF636"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FD96886" w14:textId="77777777" w:rsidR="009A2174" w:rsidRPr="00D32D8D" w:rsidRDefault="009A2174" w:rsidP="009A2174">
      <w:pPr>
        <w:tabs>
          <w:tab w:val="left" w:pos="2257"/>
        </w:tabs>
        <w:spacing w:after="0" w:line="259" w:lineRule="auto"/>
        <w:rPr>
          <w:rFonts w:ascii="Arial" w:hAnsi="Arial" w:cs="Arial"/>
          <w:sz w:val="23"/>
          <w:szCs w:val="23"/>
        </w:rPr>
      </w:pPr>
      <w:r>
        <w:rPr>
          <w:rFonts w:ascii="Arial" w:hAnsi="Arial" w:cs="Arial"/>
          <w:sz w:val="23"/>
          <w:szCs w:val="23"/>
        </w:rPr>
        <w:t>REDACTED TEXT under FOIA Section 40 Personal Information</w:t>
      </w:r>
    </w:p>
    <w:p w14:paraId="557330B4" w14:textId="77777777" w:rsidR="0079097A" w:rsidRDefault="0079097A">
      <w:pPr>
        <w:tabs>
          <w:tab w:val="left" w:pos="2257"/>
        </w:tabs>
        <w:spacing w:after="0" w:line="259" w:lineRule="auto"/>
        <w:rPr>
          <w:rFonts w:ascii="Arial" w:eastAsia="Arial" w:hAnsi="Arial" w:cs="Arial"/>
          <w:sz w:val="24"/>
          <w:szCs w:val="24"/>
        </w:rPr>
      </w:pPr>
    </w:p>
    <w:p w14:paraId="3F204AF3"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53ED1BE" w14:textId="77777777" w:rsidR="009A2174" w:rsidRPr="00D32D8D" w:rsidRDefault="009A2174" w:rsidP="009A2174">
      <w:pPr>
        <w:tabs>
          <w:tab w:val="left" w:pos="2257"/>
        </w:tabs>
        <w:spacing w:after="0" w:line="259" w:lineRule="auto"/>
        <w:rPr>
          <w:rFonts w:ascii="Arial" w:hAnsi="Arial" w:cs="Arial"/>
          <w:sz w:val="23"/>
          <w:szCs w:val="23"/>
        </w:rPr>
      </w:pPr>
      <w:r>
        <w:rPr>
          <w:rFonts w:ascii="Arial" w:hAnsi="Arial" w:cs="Arial"/>
          <w:sz w:val="23"/>
          <w:szCs w:val="23"/>
        </w:rPr>
        <w:t>REDACTED TEXT under FOIA Section 40 Personal Information</w:t>
      </w:r>
    </w:p>
    <w:p w14:paraId="0399D8EC" w14:textId="392E558B" w:rsidR="0079097A" w:rsidRDefault="0079097A" w:rsidP="000804C8">
      <w:pPr>
        <w:tabs>
          <w:tab w:val="left" w:pos="2257"/>
        </w:tabs>
        <w:spacing w:after="0" w:line="259" w:lineRule="auto"/>
        <w:rPr>
          <w:rFonts w:ascii="Arial" w:eastAsia="Arial" w:hAnsi="Arial" w:cs="Arial"/>
          <w:sz w:val="24"/>
          <w:szCs w:val="24"/>
        </w:rPr>
      </w:pPr>
    </w:p>
    <w:p w14:paraId="40237953" w14:textId="77777777" w:rsidR="0079097A" w:rsidRDefault="0079097A">
      <w:pPr>
        <w:tabs>
          <w:tab w:val="left" w:pos="2257"/>
        </w:tabs>
        <w:spacing w:after="0" w:line="259" w:lineRule="auto"/>
        <w:rPr>
          <w:rFonts w:ascii="Arial" w:eastAsia="Arial" w:hAnsi="Arial" w:cs="Arial"/>
          <w:sz w:val="24"/>
          <w:szCs w:val="24"/>
        </w:rPr>
      </w:pPr>
    </w:p>
    <w:p w14:paraId="2BF249B5"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9027575" w14:textId="77777777" w:rsidR="0079097A" w:rsidRDefault="00AF0E7D">
      <w:pPr>
        <w:tabs>
          <w:tab w:val="left" w:pos="2257"/>
        </w:tabs>
        <w:spacing w:after="0" w:line="259" w:lineRule="auto"/>
        <w:rPr>
          <w:rFonts w:ascii="Arial" w:eastAsia="Arial" w:hAnsi="Arial" w:cs="Arial"/>
          <w:sz w:val="24"/>
          <w:szCs w:val="24"/>
        </w:rPr>
      </w:pPr>
      <w:r>
        <w:rPr>
          <w:rFonts w:ascii="Arial" w:eastAsia="Arial" w:hAnsi="Arial" w:cs="Arial"/>
          <w:b/>
          <w:sz w:val="24"/>
          <w:szCs w:val="24"/>
        </w:rPr>
        <w:t>Monthly</w:t>
      </w:r>
      <w:r w:rsidR="005B13D3">
        <w:rPr>
          <w:rFonts w:ascii="Arial" w:eastAsia="Arial" w:hAnsi="Arial" w:cs="Arial"/>
          <w:b/>
          <w:sz w:val="24"/>
          <w:szCs w:val="24"/>
        </w:rPr>
        <w:t xml:space="preserve">: </w:t>
      </w:r>
      <w:r>
        <w:rPr>
          <w:rFonts w:ascii="Arial" w:eastAsia="Arial" w:hAnsi="Arial" w:cs="Arial"/>
          <w:sz w:val="24"/>
          <w:szCs w:val="24"/>
        </w:rPr>
        <w:t xml:space="preserve">To be provided within the first week of the </w:t>
      </w:r>
      <w:r w:rsidR="005B13D3">
        <w:rPr>
          <w:rFonts w:ascii="Arial" w:eastAsia="Arial" w:hAnsi="Arial" w:cs="Arial"/>
          <w:sz w:val="24"/>
          <w:szCs w:val="24"/>
        </w:rPr>
        <w:t>each calendar month</w:t>
      </w:r>
    </w:p>
    <w:p w14:paraId="3E60AEAB" w14:textId="77777777" w:rsidR="0079097A" w:rsidRDefault="0079097A">
      <w:pPr>
        <w:tabs>
          <w:tab w:val="left" w:pos="2257"/>
        </w:tabs>
        <w:spacing w:after="0" w:line="259" w:lineRule="auto"/>
        <w:rPr>
          <w:rFonts w:ascii="Arial" w:eastAsia="Arial" w:hAnsi="Arial" w:cs="Arial"/>
          <w:b/>
          <w:sz w:val="24"/>
          <w:szCs w:val="24"/>
        </w:rPr>
      </w:pPr>
    </w:p>
    <w:p w14:paraId="1E19B38F"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B0A3BD4" w14:textId="77777777" w:rsidR="0079097A" w:rsidRDefault="00AF0E7D">
      <w:pPr>
        <w:tabs>
          <w:tab w:val="left" w:pos="2257"/>
        </w:tabs>
        <w:spacing w:after="0" w:line="259" w:lineRule="auto"/>
        <w:rPr>
          <w:rFonts w:ascii="Arial" w:eastAsia="Arial" w:hAnsi="Arial" w:cs="Arial"/>
          <w:sz w:val="24"/>
          <w:szCs w:val="24"/>
        </w:rPr>
      </w:pPr>
      <w:r w:rsidRPr="00D32D8D">
        <w:rPr>
          <w:rFonts w:ascii="Arial" w:eastAsia="Arial" w:hAnsi="Arial" w:cs="Arial"/>
          <w:b/>
          <w:sz w:val="24"/>
          <w:szCs w:val="24"/>
        </w:rPr>
        <w:t>Monthly</w:t>
      </w:r>
      <w:r w:rsidR="005B13D3" w:rsidRPr="00D32D8D">
        <w:rPr>
          <w:rFonts w:ascii="Arial" w:eastAsia="Arial" w:hAnsi="Arial" w:cs="Arial"/>
          <w:b/>
          <w:sz w:val="24"/>
          <w:szCs w:val="24"/>
        </w:rPr>
        <w:t>:</w:t>
      </w:r>
      <w:r w:rsidR="005B13D3" w:rsidRPr="00D32D8D">
        <w:rPr>
          <w:rFonts w:ascii="Arial" w:eastAsia="Arial" w:hAnsi="Arial" w:cs="Arial"/>
          <w:sz w:val="24"/>
          <w:szCs w:val="24"/>
        </w:rPr>
        <w:t xml:space="preserve"> </w:t>
      </w:r>
      <w:r w:rsidRPr="00D32D8D">
        <w:rPr>
          <w:rFonts w:ascii="Arial" w:eastAsia="Arial" w:hAnsi="Arial" w:cs="Arial"/>
          <w:sz w:val="24"/>
          <w:szCs w:val="24"/>
        </w:rPr>
        <w:t>To be held within the first week of the month</w:t>
      </w:r>
      <w:r>
        <w:rPr>
          <w:rFonts w:ascii="Arial" w:eastAsia="Arial" w:hAnsi="Arial" w:cs="Arial"/>
          <w:sz w:val="24"/>
          <w:szCs w:val="24"/>
        </w:rPr>
        <w:t>.</w:t>
      </w:r>
    </w:p>
    <w:p w14:paraId="32A62DC6" w14:textId="77777777" w:rsidR="0079097A" w:rsidRDefault="0079097A">
      <w:pPr>
        <w:tabs>
          <w:tab w:val="left" w:pos="2257"/>
        </w:tabs>
        <w:spacing w:after="0" w:line="259" w:lineRule="auto"/>
        <w:rPr>
          <w:rFonts w:ascii="Arial" w:eastAsia="Arial" w:hAnsi="Arial" w:cs="Arial"/>
          <w:b/>
          <w:sz w:val="24"/>
          <w:szCs w:val="24"/>
        </w:rPr>
      </w:pPr>
    </w:p>
    <w:p w14:paraId="2C36E524"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101523F" w14:textId="13CC1EFC" w:rsidR="00D577E3" w:rsidRDefault="000804C8" w:rsidP="00D577E3">
      <w:pPr>
        <w:tabs>
          <w:tab w:val="left" w:pos="2257"/>
        </w:tabs>
        <w:spacing w:after="0" w:line="259" w:lineRule="auto"/>
        <w:rPr>
          <w:rFonts w:ascii="Arial" w:eastAsia="Arial" w:hAnsi="Arial" w:cs="Arial"/>
          <w:sz w:val="24"/>
          <w:szCs w:val="24"/>
        </w:rPr>
      </w:pPr>
      <w:r>
        <w:rPr>
          <w:rFonts w:ascii="Arial" w:eastAsia="Arial" w:hAnsi="Arial" w:cs="Arial"/>
          <w:sz w:val="24"/>
          <w:szCs w:val="24"/>
        </w:rPr>
        <w:t>BT</w:t>
      </w:r>
    </w:p>
    <w:p w14:paraId="528A18E4" w14:textId="77777777" w:rsidR="009A2174" w:rsidRPr="00D32D8D" w:rsidRDefault="009A2174" w:rsidP="009A2174">
      <w:pPr>
        <w:tabs>
          <w:tab w:val="left" w:pos="2257"/>
        </w:tabs>
        <w:spacing w:after="0" w:line="259" w:lineRule="auto"/>
        <w:rPr>
          <w:rFonts w:ascii="Arial" w:hAnsi="Arial" w:cs="Arial"/>
          <w:sz w:val="23"/>
          <w:szCs w:val="23"/>
        </w:rPr>
      </w:pPr>
      <w:r>
        <w:rPr>
          <w:rFonts w:ascii="Arial" w:hAnsi="Arial" w:cs="Arial"/>
          <w:sz w:val="23"/>
          <w:szCs w:val="23"/>
        </w:rPr>
        <w:t>REDACTED TEXT under FOIA Section 40 Personal Information</w:t>
      </w:r>
    </w:p>
    <w:p w14:paraId="48562154" w14:textId="7975D336" w:rsidR="0079097A" w:rsidRDefault="0079097A" w:rsidP="000804C8">
      <w:pPr>
        <w:tabs>
          <w:tab w:val="left" w:pos="2257"/>
        </w:tabs>
        <w:spacing w:after="0" w:line="259" w:lineRule="auto"/>
        <w:rPr>
          <w:rFonts w:ascii="Arial" w:eastAsia="Arial" w:hAnsi="Arial" w:cs="Arial"/>
          <w:sz w:val="24"/>
          <w:szCs w:val="24"/>
        </w:rPr>
      </w:pPr>
    </w:p>
    <w:p w14:paraId="2B495F92" w14:textId="77777777" w:rsidR="0079097A" w:rsidRDefault="0079097A">
      <w:pPr>
        <w:tabs>
          <w:tab w:val="left" w:pos="2257"/>
        </w:tabs>
        <w:spacing w:after="0" w:line="259" w:lineRule="auto"/>
        <w:rPr>
          <w:rFonts w:ascii="Arial" w:eastAsia="Arial" w:hAnsi="Arial" w:cs="Arial"/>
          <w:sz w:val="24"/>
          <w:szCs w:val="24"/>
        </w:rPr>
      </w:pPr>
    </w:p>
    <w:p w14:paraId="38E42587"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3807C71" w14:textId="38121FAD" w:rsidR="00D577E3" w:rsidRDefault="000804C8" w:rsidP="00D577E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F8B6719" w14:textId="6D4846AD"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41FEEF77" w14:textId="77777777" w:rsidR="0079097A" w:rsidRDefault="0079097A">
      <w:pPr>
        <w:tabs>
          <w:tab w:val="left" w:pos="2257"/>
        </w:tabs>
        <w:spacing w:after="0" w:line="259" w:lineRule="auto"/>
        <w:rPr>
          <w:rFonts w:ascii="Arial" w:eastAsia="Arial" w:hAnsi="Arial" w:cs="Arial"/>
          <w:b/>
          <w:sz w:val="24"/>
          <w:szCs w:val="24"/>
        </w:rPr>
      </w:pPr>
    </w:p>
    <w:p w14:paraId="6C3589B6"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CF0F105" w14:textId="77777777" w:rsidR="00D577E3" w:rsidRDefault="000D0C9F">
      <w:pPr>
        <w:tabs>
          <w:tab w:val="left" w:pos="2257"/>
        </w:tabs>
        <w:spacing w:after="0" w:line="259" w:lineRule="auto"/>
        <w:rPr>
          <w:rFonts w:ascii="Arial" w:eastAsia="Arial" w:hAnsi="Arial" w:cs="Arial"/>
          <w:sz w:val="24"/>
          <w:szCs w:val="24"/>
        </w:rPr>
      </w:pPr>
      <w:r>
        <w:rPr>
          <w:rFonts w:ascii="Arial" w:eastAsia="Arial" w:hAnsi="Arial" w:cs="Arial"/>
          <w:sz w:val="24"/>
          <w:szCs w:val="24"/>
        </w:rPr>
        <w:t>See Joint Schedule 4 Commercially Sensitive Information</w:t>
      </w:r>
    </w:p>
    <w:p w14:paraId="225B27DB" w14:textId="77777777" w:rsidR="0079097A" w:rsidRDefault="0079097A">
      <w:pPr>
        <w:tabs>
          <w:tab w:val="left" w:pos="2257"/>
        </w:tabs>
        <w:spacing w:after="0" w:line="259" w:lineRule="auto"/>
        <w:rPr>
          <w:rFonts w:ascii="Arial" w:eastAsia="Arial" w:hAnsi="Arial" w:cs="Arial"/>
          <w:sz w:val="24"/>
          <w:szCs w:val="24"/>
        </w:rPr>
      </w:pPr>
    </w:p>
    <w:p w14:paraId="1E14CAA3" w14:textId="77777777" w:rsidR="0079097A" w:rsidRDefault="0079097A">
      <w:pPr>
        <w:tabs>
          <w:tab w:val="left" w:pos="2257"/>
        </w:tabs>
        <w:spacing w:after="0" w:line="259" w:lineRule="auto"/>
        <w:rPr>
          <w:rFonts w:ascii="Arial" w:eastAsia="Arial" w:hAnsi="Arial" w:cs="Arial"/>
          <w:b/>
          <w:sz w:val="24"/>
          <w:szCs w:val="24"/>
        </w:rPr>
      </w:pPr>
    </w:p>
    <w:p w14:paraId="1EAE8D08"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9654021" w14:textId="77777777" w:rsidR="00F379F4" w:rsidRDefault="00F379F4">
      <w:pPr>
        <w:tabs>
          <w:tab w:val="left" w:pos="2257"/>
        </w:tabs>
        <w:spacing w:after="0" w:line="259" w:lineRule="auto"/>
        <w:rPr>
          <w:rFonts w:ascii="Arial" w:eastAsia="Arial" w:hAnsi="Arial" w:cs="Arial"/>
          <w:sz w:val="24"/>
          <w:szCs w:val="24"/>
        </w:rPr>
      </w:pPr>
    </w:p>
    <w:p w14:paraId="2C59EBC2"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10B64D0B" w14:textId="77777777" w:rsidR="00F379F4" w:rsidRDefault="00F379F4">
      <w:pPr>
        <w:tabs>
          <w:tab w:val="left" w:pos="2257"/>
        </w:tabs>
        <w:spacing w:after="0" w:line="259" w:lineRule="auto"/>
        <w:rPr>
          <w:rFonts w:ascii="Arial" w:eastAsia="Arial" w:hAnsi="Arial" w:cs="Arial"/>
          <w:sz w:val="24"/>
          <w:szCs w:val="24"/>
        </w:rPr>
      </w:pPr>
    </w:p>
    <w:p w14:paraId="0CCB1AF0" w14:textId="123BE3C5" w:rsidR="008E7EFB" w:rsidRDefault="0049499D" w:rsidP="008E7EF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sidR="008E7EFB">
        <w:rPr>
          <w:rFonts w:ascii="Arial" w:eastAsia="Arial" w:hAnsi="Arial" w:cs="Arial"/>
          <w:sz w:val="24"/>
          <w:szCs w:val="24"/>
        </w:rPr>
        <w:t>Refer to</w:t>
      </w:r>
      <w:r w:rsidR="008E7EFB">
        <w:rPr>
          <w:rFonts w:ascii="Arial" w:eastAsia="Arial" w:hAnsi="Arial" w:cs="Arial"/>
          <w:color w:val="000000"/>
          <w:sz w:val="24"/>
          <w:szCs w:val="24"/>
        </w:rPr>
        <w:t xml:space="preserve"> </w:t>
      </w:r>
      <w:r w:rsidR="008E7EFB">
        <w:rPr>
          <w:rFonts w:ascii="Arial" w:eastAsia="Arial" w:hAnsi="Arial" w:cs="Arial"/>
          <w:sz w:val="24"/>
          <w:szCs w:val="24"/>
        </w:rPr>
        <w:t xml:space="preserve">Call-Off Schedule 14 (Service Levels). </w:t>
      </w:r>
    </w:p>
    <w:p w14:paraId="5A6AB7C7" w14:textId="40C1F46F" w:rsidR="008E7EFB" w:rsidRDefault="008E7EFB">
      <w:pPr>
        <w:tabs>
          <w:tab w:val="left" w:pos="2257"/>
        </w:tabs>
        <w:spacing w:after="0" w:line="259" w:lineRule="auto"/>
        <w:rPr>
          <w:rFonts w:ascii="Arial" w:eastAsia="Arial" w:hAnsi="Arial" w:cs="Arial"/>
          <w:sz w:val="24"/>
          <w:szCs w:val="24"/>
        </w:rPr>
      </w:pPr>
    </w:p>
    <w:p w14:paraId="3952FFF5" w14:textId="224B3269" w:rsidR="0079097A" w:rsidRDefault="008E7EFB">
      <w:pPr>
        <w:tabs>
          <w:tab w:val="left" w:pos="2257"/>
        </w:tabs>
        <w:spacing w:after="0" w:line="259" w:lineRule="auto"/>
        <w:rPr>
          <w:rFonts w:ascii="Arial" w:eastAsia="Arial" w:hAnsi="Arial" w:cs="Arial"/>
          <w:sz w:val="24"/>
          <w:szCs w:val="24"/>
        </w:rPr>
      </w:pPr>
      <w:r>
        <w:rPr>
          <w:rFonts w:ascii="Arial" w:eastAsia="Arial" w:hAnsi="Arial" w:cs="Arial"/>
          <w:sz w:val="24"/>
          <w:szCs w:val="24"/>
        </w:rPr>
        <w:t>T</w:t>
      </w:r>
      <w:r w:rsidR="005B13D3">
        <w:rPr>
          <w:rFonts w:ascii="Arial" w:eastAsia="Arial" w:hAnsi="Arial" w:cs="Arial"/>
          <w:sz w:val="24"/>
          <w:szCs w:val="24"/>
        </w:rPr>
        <w:t xml:space="preserve">he Service Period is: </w:t>
      </w:r>
      <w:r w:rsidR="001B2D9E">
        <w:rPr>
          <w:rFonts w:ascii="Arial" w:eastAsia="Arial" w:hAnsi="Arial" w:cs="Arial"/>
          <w:sz w:val="24"/>
          <w:szCs w:val="24"/>
        </w:rPr>
        <w:t>one Month</w:t>
      </w:r>
    </w:p>
    <w:p w14:paraId="39D9B259" w14:textId="77777777" w:rsidR="008E7EFB" w:rsidRDefault="008E7EFB">
      <w:pPr>
        <w:tabs>
          <w:tab w:val="left" w:pos="2257"/>
        </w:tabs>
        <w:spacing w:after="0" w:line="259" w:lineRule="auto"/>
        <w:rPr>
          <w:rFonts w:ascii="Arial" w:eastAsia="Arial" w:hAnsi="Arial" w:cs="Arial"/>
          <w:sz w:val="24"/>
          <w:szCs w:val="24"/>
        </w:rPr>
      </w:pPr>
    </w:p>
    <w:p w14:paraId="7C58478A" w14:textId="6D731623" w:rsidR="001B2D9E" w:rsidRDefault="005B13D3" w:rsidP="001B2D9E">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t>A Cri</w:t>
      </w:r>
      <w:r w:rsidR="001B2D9E">
        <w:rPr>
          <w:rFonts w:ascii="Arial" w:eastAsia="Arial" w:hAnsi="Arial" w:cs="Arial"/>
          <w:color w:val="000000"/>
          <w:sz w:val="24"/>
          <w:szCs w:val="24"/>
        </w:rPr>
        <w:t>tical Service Level Fai</w:t>
      </w:r>
      <w:r w:rsidR="008E7EFB">
        <w:rPr>
          <w:rFonts w:ascii="Arial" w:eastAsia="Arial" w:hAnsi="Arial" w:cs="Arial"/>
          <w:color w:val="000000"/>
          <w:sz w:val="24"/>
          <w:szCs w:val="24"/>
        </w:rPr>
        <w:t xml:space="preserve">lure is: As defined in </w:t>
      </w:r>
      <w:r w:rsidR="001B2D9E">
        <w:rPr>
          <w:rFonts w:ascii="Arial" w:eastAsia="Arial" w:hAnsi="Arial" w:cs="Arial"/>
          <w:sz w:val="24"/>
          <w:szCs w:val="24"/>
        </w:rPr>
        <w:t xml:space="preserve">Call-Off Schedule 14 (Service Levels). </w:t>
      </w:r>
    </w:p>
    <w:p w14:paraId="403230D9" w14:textId="17EB1332" w:rsidR="0079097A" w:rsidRDefault="0079097A">
      <w:pPr>
        <w:pBdr>
          <w:top w:val="nil"/>
          <w:left w:val="nil"/>
          <w:bottom w:val="nil"/>
          <w:right w:val="nil"/>
          <w:between w:val="nil"/>
        </w:pBdr>
        <w:spacing w:after="0" w:line="240" w:lineRule="auto"/>
        <w:ind w:left="644" w:hanging="360"/>
        <w:rPr>
          <w:rFonts w:ascii="Arial" w:eastAsia="Arial" w:hAnsi="Arial" w:cs="Arial"/>
          <w:color w:val="000000"/>
          <w:sz w:val="24"/>
          <w:szCs w:val="24"/>
        </w:rPr>
      </w:pPr>
    </w:p>
    <w:p w14:paraId="6088BC50" w14:textId="77777777" w:rsidR="0079097A" w:rsidRDefault="0079097A">
      <w:pPr>
        <w:tabs>
          <w:tab w:val="left" w:pos="2257"/>
        </w:tabs>
        <w:spacing w:after="0" w:line="259" w:lineRule="auto"/>
        <w:rPr>
          <w:rFonts w:ascii="Arial" w:eastAsia="Arial" w:hAnsi="Arial" w:cs="Arial"/>
          <w:b/>
          <w:sz w:val="24"/>
          <w:szCs w:val="24"/>
        </w:rPr>
      </w:pPr>
    </w:p>
    <w:p w14:paraId="78AD2DD7" w14:textId="77777777" w:rsidR="0079097A" w:rsidRDefault="005B13D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6C476B6" w14:textId="3FEB6988" w:rsidR="0079097A" w:rsidRDefault="005B13D3">
      <w:pPr>
        <w:spacing w:after="0" w:line="259" w:lineRule="auto"/>
        <w:rPr>
          <w:rFonts w:ascii="Arial" w:eastAsia="Arial" w:hAnsi="Arial" w:cs="Arial"/>
          <w:sz w:val="24"/>
          <w:szCs w:val="24"/>
        </w:rPr>
      </w:pPr>
      <w:r>
        <w:rPr>
          <w:rFonts w:ascii="Arial" w:eastAsia="Arial" w:hAnsi="Arial" w:cs="Arial"/>
          <w:sz w:val="24"/>
          <w:szCs w:val="24"/>
        </w:rPr>
        <w:t>Not applicable</w:t>
      </w:r>
    </w:p>
    <w:p w14:paraId="6EBE1FB7" w14:textId="77777777" w:rsidR="0079097A" w:rsidRDefault="0079097A">
      <w:pPr>
        <w:spacing w:after="0" w:line="240" w:lineRule="auto"/>
        <w:jc w:val="both"/>
        <w:rPr>
          <w:rFonts w:ascii="Arial" w:eastAsia="Arial" w:hAnsi="Arial" w:cs="Arial"/>
          <w:sz w:val="24"/>
          <w:szCs w:val="24"/>
        </w:rPr>
      </w:pPr>
    </w:p>
    <w:p w14:paraId="0ED3922A" w14:textId="77777777" w:rsidR="0079097A" w:rsidRDefault="005B13D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8F2973B" w14:textId="2BB5F408" w:rsidR="0079097A" w:rsidRPr="00EA6715" w:rsidRDefault="005B13D3">
      <w:pPr>
        <w:spacing w:after="0" w:line="259" w:lineRule="auto"/>
        <w:rPr>
          <w:rFonts w:ascii="Arial" w:eastAsia="Arial" w:hAnsi="Arial" w:cs="Arial"/>
          <w:sz w:val="24"/>
          <w:szCs w:val="24"/>
        </w:rPr>
      </w:pPr>
      <w:r w:rsidRPr="00EA6715">
        <w:rPr>
          <w:rFonts w:ascii="Arial" w:eastAsia="Arial" w:hAnsi="Arial" w:cs="Arial"/>
          <w:sz w:val="24"/>
          <w:szCs w:val="24"/>
        </w:rPr>
        <w:t>Not applicable</w:t>
      </w:r>
    </w:p>
    <w:p w14:paraId="6BF6FE63" w14:textId="77777777" w:rsidR="0079097A" w:rsidRDefault="0079097A">
      <w:pPr>
        <w:spacing w:after="0" w:line="259" w:lineRule="auto"/>
        <w:rPr>
          <w:rFonts w:ascii="Arial" w:eastAsia="Arial" w:hAnsi="Arial" w:cs="Arial"/>
          <w:b/>
          <w:sz w:val="24"/>
          <w:szCs w:val="24"/>
          <w:highlight w:val="yellow"/>
        </w:rPr>
      </w:pPr>
    </w:p>
    <w:p w14:paraId="7D89FC3F" w14:textId="77777777" w:rsidR="0079097A" w:rsidRDefault="005B13D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19EE676" w14:textId="77777777" w:rsidR="0079097A" w:rsidRDefault="005B13D3">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w:t>
      </w:r>
      <w:r w:rsidR="00F379F4">
        <w:rPr>
          <w:rFonts w:ascii="Arial" w:eastAsia="Arial" w:hAnsi="Arial" w:cs="Arial"/>
          <w:sz w:val="24"/>
          <w:szCs w:val="24"/>
        </w:rPr>
        <w:t>ff Schedule 4 (Call-Off Tender)</w:t>
      </w:r>
    </w:p>
    <w:p w14:paraId="37FC1429" w14:textId="77777777" w:rsidR="0079097A" w:rsidRDefault="0079097A">
      <w:pPr>
        <w:spacing w:after="240"/>
        <w:jc w:val="both"/>
        <w:rPr>
          <w:rFonts w:ascii="Arial" w:eastAsia="Arial" w:hAnsi="Arial" w:cs="Arial"/>
          <w:sz w:val="24"/>
          <w:szCs w:val="24"/>
        </w:rPr>
      </w:pPr>
    </w:p>
    <w:tbl>
      <w:tblPr>
        <w:tblStyle w:val="a2"/>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9097A" w14:paraId="22E36E3E" w14:textId="77777777" w:rsidTr="0079097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C9E33D2" w14:textId="77777777" w:rsidR="0079097A" w:rsidRDefault="005B13D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C36F1B5" w14:textId="77777777" w:rsidR="0079097A" w:rsidRDefault="005B13D3">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9097A" w14:paraId="6A543F21" w14:textId="77777777" w:rsidTr="0079097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A0910ED" w14:textId="77777777" w:rsidR="0079097A" w:rsidRDefault="005B13D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8DB03C1" w14:textId="77777777" w:rsidR="0079097A" w:rsidRDefault="007909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52BCAAC" w14:textId="77777777" w:rsidR="0079097A" w:rsidRDefault="005B13D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C0AEDDF" w14:textId="77777777" w:rsidR="0079097A" w:rsidRDefault="007909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79097A" w14:paraId="72C7C82E" w14:textId="77777777" w:rsidTr="0079097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D06BAE4" w14:textId="77777777" w:rsidR="0079097A" w:rsidRDefault="005B13D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63C97DE" w14:textId="77777777" w:rsidR="0079097A" w:rsidRDefault="0079097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D9AEDBA" w14:textId="77777777" w:rsidR="0079097A" w:rsidRDefault="005B13D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B9EB663" w14:textId="77777777" w:rsidR="0079097A" w:rsidRDefault="0079097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79097A" w14:paraId="4719E4FA" w14:textId="77777777" w:rsidTr="0079097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5579334" w14:textId="77777777" w:rsidR="0079097A" w:rsidRDefault="005B13D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BB733E4" w14:textId="77777777" w:rsidR="0079097A" w:rsidRDefault="007909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4E915C" w14:textId="77777777" w:rsidR="0079097A" w:rsidRDefault="005B13D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72B66F7" w14:textId="77777777" w:rsidR="0079097A" w:rsidRDefault="0079097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79097A" w14:paraId="056F4368" w14:textId="77777777" w:rsidTr="0079097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7721D17" w14:textId="77777777" w:rsidR="0079097A" w:rsidRDefault="005B13D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FD2E620" w14:textId="77777777" w:rsidR="0079097A" w:rsidRDefault="0079097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8D3539B" w14:textId="77777777" w:rsidR="0079097A" w:rsidRDefault="005B13D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E3B566C" w14:textId="77777777" w:rsidR="0079097A" w:rsidRDefault="0079097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8799BEA" w14:textId="77777777" w:rsidR="0079097A" w:rsidRDefault="0079097A">
      <w:pPr>
        <w:rPr>
          <w:rFonts w:ascii="Arial" w:eastAsia="Arial" w:hAnsi="Arial" w:cs="Arial"/>
          <w:color w:val="1F497D"/>
          <w:sz w:val="24"/>
          <w:szCs w:val="24"/>
          <w:highlight w:val="yellow"/>
        </w:rPr>
      </w:pPr>
    </w:p>
    <w:p w14:paraId="0C5F1D27" w14:textId="77777777" w:rsidR="0079097A" w:rsidRDefault="0079097A">
      <w:pPr>
        <w:rPr>
          <w:rFonts w:ascii="Arial" w:eastAsia="Arial" w:hAnsi="Arial" w:cs="Arial"/>
        </w:rPr>
      </w:pPr>
    </w:p>
    <w:sectPr w:rsidR="0079097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89BD" w14:textId="77777777" w:rsidR="00D26928" w:rsidRDefault="00D26928">
      <w:pPr>
        <w:spacing w:after="0" w:line="240" w:lineRule="auto"/>
      </w:pPr>
      <w:r>
        <w:separator/>
      </w:r>
    </w:p>
  </w:endnote>
  <w:endnote w:type="continuationSeparator" w:id="0">
    <w:p w14:paraId="3BA83619" w14:textId="77777777" w:rsidR="00D26928" w:rsidRDefault="00D2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19A3F" w14:textId="77777777" w:rsidR="0079097A" w:rsidRDefault="005B13D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5D873083" w14:textId="57B4050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vFinal1.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72276">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265CF253" w14:textId="77777777" w:rsidR="0079097A" w:rsidRDefault="005B13D3">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BD3C" w14:textId="77777777" w:rsidR="0079097A" w:rsidRDefault="0079097A">
    <w:pPr>
      <w:tabs>
        <w:tab w:val="center" w:pos="4513"/>
        <w:tab w:val="right" w:pos="9026"/>
      </w:tabs>
      <w:spacing w:after="0"/>
      <w:jc w:val="both"/>
      <w:rPr>
        <w:color w:val="A6A6A6"/>
      </w:rPr>
    </w:pPr>
  </w:p>
  <w:p w14:paraId="1DCA7433" w14:textId="77777777" w:rsidR="0079097A" w:rsidRDefault="005B13D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AD8945A" w14:textId="7777777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1C03A01" w14:textId="77777777" w:rsidR="0079097A" w:rsidRDefault="005B13D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374E" w14:textId="77777777" w:rsidR="00D26928" w:rsidRDefault="00D26928">
      <w:pPr>
        <w:spacing w:after="0" w:line="240" w:lineRule="auto"/>
      </w:pPr>
      <w:r>
        <w:separator/>
      </w:r>
    </w:p>
  </w:footnote>
  <w:footnote w:type="continuationSeparator" w:id="0">
    <w:p w14:paraId="2E3AC62D" w14:textId="77777777" w:rsidR="00D26928" w:rsidRDefault="00D2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543D" w14:textId="7777777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A287A34" w14:textId="7777777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AA2E" w14:textId="7777777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1029768" w14:textId="77777777" w:rsidR="0079097A" w:rsidRDefault="005B13D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379"/>
    <w:multiLevelType w:val="multilevel"/>
    <w:tmpl w:val="5DE47E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A4644FF"/>
    <w:multiLevelType w:val="multilevel"/>
    <w:tmpl w:val="3BD25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6C5FF3"/>
    <w:multiLevelType w:val="multilevel"/>
    <w:tmpl w:val="54964E5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4668E4"/>
    <w:multiLevelType w:val="multilevel"/>
    <w:tmpl w:val="7DEC237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7A"/>
    <w:rsid w:val="0007765A"/>
    <w:rsid w:val="000804C8"/>
    <w:rsid w:val="000B3A9C"/>
    <w:rsid w:val="000D0C9F"/>
    <w:rsid w:val="00131151"/>
    <w:rsid w:val="001812C1"/>
    <w:rsid w:val="001B2D9E"/>
    <w:rsid w:val="00221850"/>
    <w:rsid w:val="003A5AE4"/>
    <w:rsid w:val="0049499D"/>
    <w:rsid w:val="00532B23"/>
    <w:rsid w:val="00547ED2"/>
    <w:rsid w:val="005959C7"/>
    <w:rsid w:val="005B13D3"/>
    <w:rsid w:val="006108AA"/>
    <w:rsid w:val="006D044B"/>
    <w:rsid w:val="0074384F"/>
    <w:rsid w:val="0076550F"/>
    <w:rsid w:val="0079097A"/>
    <w:rsid w:val="007F5A9C"/>
    <w:rsid w:val="007F5FB9"/>
    <w:rsid w:val="00801CAA"/>
    <w:rsid w:val="00872276"/>
    <w:rsid w:val="00875046"/>
    <w:rsid w:val="00877C46"/>
    <w:rsid w:val="008E7EFB"/>
    <w:rsid w:val="009A2174"/>
    <w:rsid w:val="009E173D"/>
    <w:rsid w:val="00A07B59"/>
    <w:rsid w:val="00AF0E7D"/>
    <w:rsid w:val="00B0103B"/>
    <w:rsid w:val="00BA7CF4"/>
    <w:rsid w:val="00BE7B6B"/>
    <w:rsid w:val="00CB274A"/>
    <w:rsid w:val="00D26928"/>
    <w:rsid w:val="00D32D8D"/>
    <w:rsid w:val="00D577E3"/>
    <w:rsid w:val="00DA2844"/>
    <w:rsid w:val="00DE4B8A"/>
    <w:rsid w:val="00E4678D"/>
    <w:rsid w:val="00EA6715"/>
    <w:rsid w:val="00EC408C"/>
    <w:rsid w:val="00F379F4"/>
    <w:rsid w:val="00F47E61"/>
    <w:rsid w:val="00FF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BEBB"/>
  <w15:docId w15:val="{41CFB123-7BAC-4D47-B3D8-AF169EF3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07765A"/>
    <w:rPr>
      <w:color w:val="0000FF" w:themeColor="hyperlink"/>
      <w:u w:val="single"/>
    </w:rPr>
  </w:style>
  <w:style w:type="paragraph" w:customStyle="1" w:styleId="Default">
    <w:name w:val="Default"/>
    <w:rsid w:val="00547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dEJfYSykZBXdIZRNpiAVwLyKg==">AMUW2mXh/JuM/fkchhKMEtXtoDNNVIaAHqfUU8k0yrXxiqPJmLM5UWDRrfGUnPO+QPJ5CiO/aJ8Z9m8Xkaf3g95KyJoz8kZtRi/ls16aIYTp5kS+W2HHaWWC92/3Caadn0SpJf5kqmND7ia8UsNK0PeBdroy36YhTg==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Donna Wyatt</cp:lastModifiedBy>
  <cp:revision>20</cp:revision>
  <dcterms:created xsi:type="dcterms:W3CDTF">2024-07-18T14:32:00Z</dcterms:created>
  <dcterms:modified xsi:type="dcterms:W3CDTF">2025-04-02T08:15:00Z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