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A1BBD" w14:textId="2535E54A" w:rsidR="00873899" w:rsidRDefault="00873899"/>
    <w:p w14:paraId="5BAB15F4" w14:textId="3D21A9C8" w:rsidR="000A4AEE" w:rsidRDefault="00266A1C" w:rsidP="00266A1C">
      <w:pPr>
        <w:jc w:val="center"/>
      </w:pPr>
      <w:r>
        <w:rPr>
          <w:noProof/>
        </w:rPr>
        <w:drawing>
          <wp:inline distT="0" distB="0" distL="0" distR="0" wp14:anchorId="53E1FE66" wp14:editId="7C44C366">
            <wp:extent cx="3198495" cy="118681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8495" cy="1186815"/>
                    </a:xfrm>
                    <a:prstGeom prst="rect">
                      <a:avLst/>
                    </a:prstGeom>
                    <a:solidFill>
                      <a:srgbClr val="FFFFFF"/>
                    </a:solidFill>
                    <a:ln>
                      <a:noFill/>
                    </a:ln>
                  </pic:spPr>
                </pic:pic>
              </a:graphicData>
            </a:graphic>
          </wp:inline>
        </w:drawing>
      </w:r>
    </w:p>
    <w:p w14:paraId="48189786" w14:textId="1B844A43" w:rsidR="000A4AEE" w:rsidRDefault="000A4AEE"/>
    <w:p w14:paraId="44A50B74" w14:textId="27511E32" w:rsidR="000A4AEE" w:rsidRDefault="000A4AEE"/>
    <w:p w14:paraId="67B5690F" w14:textId="3827D49D" w:rsidR="000A4AEE" w:rsidRDefault="000A4AEE"/>
    <w:p w14:paraId="61861FCF" w14:textId="25653527" w:rsidR="000A4AEE" w:rsidRDefault="000A4AEE" w:rsidP="000A4AEE">
      <w:pPr>
        <w:jc w:val="center"/>
      </w:pPr>
      <w:r>
        <w:t>Invitation to tender</w:t>
      </w:r>
    </w:p>
    <w:p w14:paraId="36B4E286" w14:textId="7F52DF3A" w:rsidR="000A4AEE" w:rsidRDefault="000A4AEE" w:rsidP="000A4AEE">
      <w:pPr>
        <w:jc w:val="center"/>
      </w:pPr>
      <w:r>
        <w:t>For</w:t>
      </w:r>
    </w:p>
    <w:p w14:paraId="5AD0E670" w14:textId="24983C25" w:rsidR="000A4AEE" w:rsidRDefault="000A4AEE" w:rsidP="000A4AEE">
      <w:pPr>
        <w:jc w:val="center"/>
      </w:pPr>
      <w:r>
        <w:t>Aldington Meadows Play Area Redevelopment</w:t>
      </w:r>
    </w:p>
    <w:p w14:paraId="7F482E0E" w14:textId="6F7E8072" w:rsidR="000A4AEE" w:rsidRDefault="000A4AEE" w:rsidP="000A4AEE">
      <w:pPr>
        <w:jc w:val="center"/>
      </w:pPr>
      <w:r>
        <w:t>For</w:t>
      </w:r>
    </w:p>
    <w:p w14:paraId="6312867B" w14:textId="52A54C63" w:rsidR="000A4AEE" w:rsidRDefault="000A4AEE" w:rsidP="000A4AEE">
      <w:pPr>
        <w:jc w:val="center"/>
      </w:pPr>
      <w:r>
        <w:t xml:space="preserve">Aldington and </w:t>
      </w:r>
      <w:proofErr w:type="spellStart"/>
      <w:r>
        <w:t>Bonnington</w:t>
      </w:r>
      <w:proofErr w:type="spellEnd"/>
      <w:r>
        <w:t xml:space="preserve"> Parish Council</w:t>
      </w:r>
    </w:p>
    <w:p w14:paraId="2A704237" w14:textId="2FA90010" w:rsidR="000A4AEE" w:rsidRDefault="000A4AEE" w:rsidP="000A4AEE">
      <w:pPr>
        <w:jc w:val="center"/>
      </w:pPr>
    </w:p>
    <w:p w14:paraId="0174359E" w14:textId="62398CAB" w:rsidR="000A4AEE" w:rsidRDefault="000A4AEE" w:rsidP="000A4AEE">
      <w:pPr>
        <w:jc w:val="center"/>
      </w:pPr>
    </w:p>
    <w:p w14:paraId="3FA917A3" w14:textId="27DDE592" w:rsidR="000A4AEE" w:rsidRDefault="000A4AEE" w:rsidP="000A4AEE">
      <w:r>
        <w:t xml:space="preserve">Lot 1: Provision and </w:t>
      </w:r>
      <w:r w:rsidR="00B123E5">
        <w:t>enhancement of</w:t>
      </w:r>
      <w:r>
        <w:t xml:space="preserve"> play equipment for under 11’s</w:t>
      </w:r>
    </w:p>
    <w:p w14:paraId="3B8C6784" w14:textId="78180CB7" w:rsidR="000A4AEE" w:rsidRDefault="000A4AEE" w:rsidP="000A4AEE">
      <w:r>
        <w:t>Lot 2: Provision and installation of new play equipment for 11+</w:t>
      </w:r>
    </w:p>
    <w:p w14:paraId="4DACB640" w14:textId="50DFAD10" w:rsidR="000A4AEE" w:rsidRDefault="000A4AEE" w:rsidP="000A4AEE">
      <w:r>
        <w:t>Lot 3: Provision and installation of Multi Use Games Area</w:t>
      </w:r>
    </w:p>
    <w:p w14:paraId="3363791C" w14:textId="758B947F" w:rsidR="000A4AEE" w:rsidRDefault="000A4AEE" w:rsidP="000A4AEE">
      <w:r>
        <w:t xml:space="preserve">Lot 4: Provision and installation of </w:t>
      </w:r>
      <w:r w:rsidR="00FF1380">
        <w:t>Aerial Runway</w:t>
      </w:r>
    </w:p>
    <w:p w14:paraId="06CCC1A1" w14:textId="1E74DFE5" w:rsidR="00FF1380" w:rsidRDefault="00FF1380" w:rsidP="000A4AEE">
      <w:r>
        <w:t xml:space="preserve">Lot 5: </w:t>
      </w:r>
      <w:r w:rsidR="005945E9">
        <w:t>Provision and installation of a sports wall</w:t>
      </w:r>
    </w:p>
    <w:p w14:paraId="04BE04C0" w14:textId="08C8E1D7" w:rsidR="005945E9" w:rsidRDefault="005945E9" w:rsidP="000A4AEE"/>
    <w:p w14:paraId="1D8CAF67" w14:textId="153AC4FA" w:rsidR="005945E9" w:rsidRDefault="005945E9" w:rsidP="005945E9">
      <w:pPr>
        <w:pStyle w:val="ListParagraph"/>
        <w:numPr>
          <w:ilvl w:val="0"/>
          <w:numId w:val="1"/>
        </w:numPr>
        <w:rPr>
          <w:color w:val="FF0000"/>
        </w:rPr>
      </w:pPr>
      <w:r>
        <w:rPr>
          <w:color w:val="FF0000"/>
        </w:rPr>
        <w:t>Contractors may choose to tender for one/</w:t>
      </w:r>
      <w:proofErr w:type="gramStart"/>
      <w:r>
        <w:rPr>
          <w:color w:val="FF0000"/>
        </w:rPr>
        <w:t>some</w:t>
      </w:r>
      <w:proofErr w:type="gramEnd"/>
      <w:r>
        <w:rPr>
          <w:color w:val="FF0000"/>
        </w:rPr>
        <w:t xml:space="preserve"> or all of the areas identified.</w:t>
      </w:r>
    </w:p>
    <w:p w14:paraId="0AA36604" w14:textId="398D6DF6" w:rsidR="005945E9" w:rsidRDefault="005945E9" w:rsidP="005945E9">
      <w:pPr>
        <w:pStyle w:val="ListParagraph"/>
        <w:rPr>
          <w:color w:val="FF0000"/>
        </w:rPr>
      </w:pPr>
    </w:p>
    <w:p w14:paraId="01C04D4A" w14:textId="4961B7F8" w:rsidR="005945E9" w:rsidRDefault="005945E9" w:rsidP="005945E9">
      <w:pPr>
        <w:pStyle w:val="ListParagraph"/>
        <w:rPr>
          <w:color w:val="FF0000"/>
        </w:rPr>
      </w:pPr>
    </w:p>
    <w:p w14:paraId="44DB85C1" w14:textId="34A713BB" w:rsidR="005945E9" w:rsidRDefault="005945E9">
      <w:pPr>
        <w:rPr>
          <w:color w:val="FF0000"/>
        </w:rPr>
      </w:pPr>
      <w:r>
        <w:rPr>
          <w:color w:val="FF0000"/>
        </w:rPr>
        <w:br w:type="page"/>
      </w:r>
    </w:p>
    <w:sdt>
      <w:sdtPr>
        <w:rPr>
          <w:rFonts w:ascii="Arial" w:eastAsiaTheme="minorHAnsi" w:hAnsi="Arial" w:cs="Arial"/>
          <w:color w:val="auto"/>
          <w:sz w:val="24"/>
          <w:szCs w:val="24"/>
          <w:lang w:val="en-GB"/>
        </w:rPr>
        <w:id w:val="594831050"/>
        <w:docPartObj>
          <w:docPartGallery w:val="Table of Contents"/>
          <w:docPartUnique/>
        </w:docPartObj>
      </w:sdtPr>
      <w:sdtEndPr>
        <w:rPr>
          <w:b/>
          <w:bCs/>
          <w:noProof/>
        </w:rPr>
      </w:sdtEndPr>
      <w:sdtContent>
        <w:p w14:paraId="3549D580" w14:textId="68AB6122" w:rsidR="00630DE6" w:rsidRDefault="00630DE6">
          <w:pPr>
            <w:pStyle w:val="TOCHeading"/>
          </w:pPr>
          <w:r>
            <w:t>Contents</w:t>
          </w:r>
        </w:p>
        <w:p w14:paraId="68B8AAE5" w14:textId="0A0C462F" w:rsidR="00630DE6" w:rsidRDefault="00630DE6">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110256523" w:history="1">
            <w:r w:rsidRPr="006404E1">
              <w:rPr>
                <w:rStyle w:val="Hyperlink"/>
                <w:rFonts w:ascii="Arial" w:hAnsi="Arial" w:cs="Arial"/>
                <w:noProof/>
              </w:rPr>
              <w:t>Project overview</w:t>
            </w:r>
            <w:r w:rsidRPr="006404E1">
              <w:rPr>
                <w:rStyle w:val="Hyperlink"/>
                <w:noProof/>
              </w:rPr>
              <w:t>.</w:t>
            </w:r>
            <w:r>
              <w:rPr>
                <w:noProof/>
                <w:webHidden/>
              </w:rPr>
              <w:tab/>
            </w:r>
            <w:r>
              <w:rPr>
                <w:noProof/>
                <w:webHidden/>
              </w:rPr>
              <w:fldChar w:fldCharType="begin"/>
            </w:r>
            <w:r>
              <w:rPr>
                <w:noProof/>
                <w:webHidden/>
              </w:rPr>
              <w:instrText xml:space="preserve"> PAGEREF _Toc110256523 \h </w:instrText>
            </w:r>
            <w:r>
              <w:rPr>
                <w:noProof/>
                <w:webHidden/>
              </w:rPr>
            </w:r>
            <w:r>
              <w:rPr>
                <w:noProof/>
                <w:webHidden/>
              </w:rPr>
              <w:fldChar w:fldCharType="separate"/>
            </w:r>
            <w:r>
              <w:rPr>
                <w:noProof/>
                <w:webHidden/>
              </w:rPr>
              <w:t>3</w:t>
            </w:r>
            <w:r>
              <w:rPr>
                <w:noProof/>
                <w:webHidden/>
              </w:rPr>
              <w:fldChar w:fldCharType="end"/>
            </w:r>
          </w:hyperlink>
        </w:p>
        <w:p w14:paraId="0F80F820" w14:textId="4CF17585" w:rsidR="00630DE6" w:rsidRDefault="00000000">
          <w:pPr>
            <w:pStyle w:val="TOC1"/>
            <w:tabs>
              <w:tab w:val="right" w:leader="dot" w:pos="9016"/>
            </w:tabs>
            <w:rPr>
              <w:rFonts w:cstheme="minorBidi"/>
              <w:noProof/>
              <w:lang w:val="en-GB" w:eastAsia="en-GB"/>
            </w:rPr>
          </w:pPr>
          <w:hyperlink w:anchor="_Toc110256524" w:history="1">
            <w:r w:rsidR="00630DE6" w:rsidRPr="006404E1">
              <w:rPr>
                <w:rStyle w:val="Hyperlink"/>
                <w:rFonts w:ascii="Arial" w:hAnsi="Arial" w:cs="Arial"/>
                <w:noProof/>
              </w:rPr>
              <w:t>Procurement timetable</w:t>
            </w:r>
            <w:r w:rsidR="00630DE6">
              <w:rPr>
                <w:noProof/>
                <w:webHidden/>
              </w:rPr>
              <w:tab/>
            </w:r>
            <w:r w:rsidR="00630DE6">
              <w:rPr>
                <w:noProof/>
                <w:webHidden/>
              </w:rPr>
              <w:fldChar w:fldCharType="begin"/>
            </w:r>
            <w:r w:rsidR="00630DE6">
              <w:rPr>
                <w:noProof/>
                <w:webHidden/>
              </w:rPr>
              <w:instrText xml:space="preserve"> PAGEREF _Toc110256524 \h </w:instrText>
            </w:r>
            <w:r w:rsidR="00630DE6">
              <w:rPr>
                <w:noProof/>
                <w:webHidden/>
              </w:rPr>
            </w:r>
            <w:r w:rsidR="00630DE6">
              <w:rPr>
                <w:noProof/>
                <w:webHidden/>
              </w:rPr>
              <w:fldChar w:fldCharType="separate"/>
            </w:r>
            <w:r w:rsidR="00630DE6">
              <w:rPr>
                <w:noProof/>
                <w:webHidden/>
              </w:rPr>
              <w:t>5</w:t>
            </w:r>
            <w:r w:rsidR="00630DE6">
              <w:rPr>
                <w:noProof/>
                <w:webHidden/>
              </w:rPr>
              <w:fldChar w:fldCharType="end"/>
            </w:r>
          </w:hyperlink>
        </w:p>
        <w:p w14:paraId="61BB8A70" w14:textId="71853C46" w:rsidR="00630DE6" w:rsidRDefault="00000000">
          <w:pPr>
            <w:pStyle w:val="TOC1"/>
            <w:tabs>
              <w:tab w:val="right" w:leader="dot" w:pos="9016"/>
            </w:tabs>
            <w:rPr>
              <w:rFonts w:cstheme="minorBidi"/>
              <w:noProof/>
              <w:lang w:val="en-GB" w:eastAsia="en-GB"/>
            </w:rPr>
          </w:pPr>
          <w:hyperlink w:anchor="_Toc110256525" w:history="1">
            <w:r w:rsidR="00630DE6" w:rsidRPr="006404E1">
              <w:rPr>
                <w:rStyle w:val="Hyperlink"/>
                <w:rFonts w:ascii="Arial" w:hAnsi="Arial" w:cs="Arial"/>
                <w:noProof/>
              </w:rPr>
              <w:t>Instructions to Tenderers</w:t>
            </w:r>
            <w:r w:rsidR="00630DE6">
              <w:rPr>
                <w:noProof/>
                <w:webHidden/>
              </w:rPr>
              <w:tab/>
            </w:r>
            <w:r w:rsidR="00630DE6">
              <w:rPr>
                <w:noProof/>
                <w:webHidden/>
              </w:rPr>
              <w:fldChar w:fldCharType="begin"/>
            </w:r>
            <w:r w:rsidR="00630DE6">
              <w:rPr>
                <w:noProof/>
                <w:webHidden/>
              </w:rPr>
              <w:instrText xml:space="preserve"> PAGEREF _Toc110256525 \h </w:instrText>
            </w:r>
            <w:r w:rsidR="00630DE6">
              <w:rPr>
                <w:noProof/>
                <w:webHidden/>
              </w:rPr>
            </w:r>
            <w:r w:rsidR="00630DE6">
              <w:rPr>
                <w:noProof/>
                <w:webHidden/>
              </w:rPr>
              <w:fldChar w:fldCharType="separate"/>
            </w:r>
            <w:r w:rsidR="00630DE6">
              <w:rPr>
                <w:noProof/>
                <w:webHidden/>
              </w:rPr>
              <w:t>6</w:t>
            </w:r>
            <w:r w:rsidR="00630DE6">
              <w:rPr>
                <w:noProof/>
                <w:webHidden/>
              </w:rPr>
              <w:fldChar w:fldCharType="end"/>
            </w:r>
          </w:hyperlink>
        </w:p>
        <w:p w14:paraId="72BAC7F8" w14:textId="1EE2E242" w:rsidR="00630DE6" w:rsidRDefault="00000000">
          <w:pPr>
            <w:pStyle w:val="TOC1"/>
            <w:tabs>
              <w:tab w:val="right" w:leader="dot" w:pos="9016"/>
            </w:tabs>
            <w:rPr>
              <w:rFonts w:cstheme="minorBidi"/>
              <w:noProof/>
              <w:lang w:val="en-GB" w:eastAsia="en-GB"/>
            </w:rPr>
          </w:pPr>
          <w:hyperlink w:anchor="_Toc110256526" w:history="1">
            <w:r w:rsidR="00630DE6" w:rsidRPr="006404E1">
              <w:rPr>
                <w:rStyle w:val="Hyperlink"/>
                <w:rFonts w:ascii="Arial" w:hAnsi="Arial" w:cs="Arial"/>
                <w:noProof/>
              </w:rPr>
              <w:t>Submission of Tender</w:t>
            </w:r>
            <w:r w:rsidR="00630DE6">
              <w:rPr>
                <w:noProof/>
                <w:webHidden/>
              </w:rPr>
              <w:tab/>
            </w:r>
            <w:r w:rsidR="00630DE6">
              <w:rPr>
                <w:noProof/>
                <w:webHidden/>
              </w:rPr>
              <w:fldChar w:fldCharType="begin"/>
            </w:r>
            <w:r w:rsidR="00630DE6">
              <w:rPr>
                <w:noProof/>
                <w:webHidden/>
              </w:rPr>
              <w:instrText xml:space="preserve"> PAGEREF _Toc110256526 \h </w:instrText>
            </w:r>
            <w:r w:rsidR="00630DE6">
              <w:rPr>
                <w:noProof/>
                <w:webHidden/>
              </w:rPr>
            </w:r>
            <w:r w:rsidR="00630DE6">
              <w:rPr>
                <w:noProof/>
                <w:webHidden/>
              </w:rPr>
              <w:fldChar w:fldCharType="separate"/>
            </w:r>
            <w:r w:rsidR="00630DE6">
              <w:rPr>
                <w:noProof/>
                <w:webHidden/>
              </w:rPr>
              <w:t>7</w:t>
            </w:r>
            <w:r w:rsidR="00630DE6">
              <w:rPr>
                <w:noProof/>
                <w:webHidden/>
              </w:rPr>
              <w:fldChar w:fldCharType="end"/>
            </w:r>
          </w:hyperlink>
        </w:p>
        <w:p w14:paraId="02967AC5" w14:textId="695B37BB" w:rsidR="00630DE6" w:rsidRDefault="00000000">
          <w:pPr>
            <w:pStyle w:val="TOC1"/>
            <w:tabs>
              <w:tab w:val="right" w:leader="dot" w:pos="9016"/>
            </w:tabs>
            <w:rPr>
              <w:rFonts w:cstheme="minorBidi"/>
              <w:noProof/>
              <w:lang w:val="en-GB" w:eastAsia="en-GB"/>
            </w:rPr>
          </w:pPr>
          <w:hyperlink w:anchor="_Toc110256527" w:history="1">
            <w:r w:rsidR="00630DE6" w:rsidRPr="006404E1">
              <w:rPr>
                <w:rStyle w:val="Hyperlink"/>
                <w:rFonts w:ascii="Arial" w:hAnsi="Arial" w:cs="Arial"/>
                <w:noProof/>
              </w:rPr>
              <w:t>Evaluation Criteria</w:t>
            </w:r>
            <w:r w:rsidR="00630DE6">
              <w:rPr>
                <w:noProof/>
                <w:webHidden/>
              </w:rPr>
              <w:tab/>
            </w:r>
            <w:r w:rsidR="00630DE6">
              <w:rPr>
                <w:noProof/>
                <w:webHidden/>
              </w:rPr>
              <w:fldChar w:fldCharType="begin"/>
            </w:r>
            <w:r w:rsidR="00630DE6">
              <w:rPr>
                <w:noProof/>
                <w:webHidden/>
              </w:rPr>
              <w:instrText xml:space="preserve"> PAGEREF _Toc110256527 \h </w:instrText>
            </w:r>
            <w:r w:rsidR="00630DE6">
              <w:rPr>
                <w:noProof/>
                <w:webHidden/>
              </w:rPr>
            </w:r>
            <w:r w:rsidR="00630DE6">
              <w:rPr>
                <w:noProof/>
                <w:webHidden/>
              </w:rPr>
              <w:fldChar w:fldCharType="separate"/>
            </w:r>
            <w:r w:rsidR="00630DE6">
              <w:rPr>
                <w:noProof/>
                <w:webHidden/>
              </w:rPr>
              <w:t>9</w:t>
            </w:r>
            <w:r w:rsidR="00630DE6">
              <w:rPr>
                <w:noProof/>
                <w:webHidden/>
              </w:rPr>
              <w:fldChar w:fldCharType="end"/>
            </w:r>
          </w:hyperlink>
        </w:p>
        <w:p w14:paraId="61F08CD7" w14:textId="3CBB64F9" w:rsidR="00630DE6" w:rsidRDefault="00000000">
          <w:pPr>
            <w:pStyle w:val="TOC1"/>
            <w:tabs>
              <w:tab w:val="right" w:leader="dot" w:pos="9016"/>
            </w:tabs>
            <w:rPr>
              <w:rFonts w:cstheme="minorBidi"/>
              <w:noProof/>
              <w:lang w:val="en-GB" w:eastAsia="en-GB"/>
            </w:rPr>
          </w:pPr>
          <w:hyperlink w:anchor="_Toc110256528" w:history="1">
            <w:r w:rsidR="00630DE6" w:rsidRPr="006404E1">
              <w:rPr>
                <w:rStyle w:val="Hyperlink"/>
                <w:rFonts w:ascii="Arial" w:hAnsi="Arial" w:cs="Arial"/>
                <w:noProof/>
              </w:rPr>
              <w:t>Design Brief</w:t>
            </w:r>
            <w:r w:rsidR="00630DE6">
              <w:rPr>
                <w:noProof/>
                <w:webHidden/>
              </w:rPr>
              <w:tab/>
            </w:r>
            <w:r w:rsidR="00630DE6">
              <w:rPr>
                <w:noProof/>
                <w:webHidden/>
              </w:rPr>
              <w:fldChar w:fldCharType="begin"/>
            </w:r>
            <w:r w:rsidR="00630DE6">
              <w:rPr>
                <w:noProof/>
                <w:webHidden/>
              </w:rPr>
              <w:instrText xml:space="preserve"> PAGEREF _Toc110256528 \h </w:instrText>
            </w:r>
            <w:r w:rsidR="00630DE6">
              <w:rPr>
                <w:noProof/>
                <w:webHidden/>
              </w:rPr>
            </w:r>
            <w:r w:rsidR="00630DE6">
              <w:rPr>
                <w:noProof/>
                <w:webHidden/>
              </w:rPr>
              <w:fldChar w:fldCharType="separate"/>
            </w:r>
            <w:r w:rsidR="00630DE6">
              <w:rPr>
                <w:noProof/>
                <w:webHidden/>
              </w:rPr>
              <w:t>11</w:t>
            </w:r>
            <w:r w:rsidR="00630DE6">
              <w:rPr>
                <w:noProof/>
                <w:webHidden/>
              </w:rPr>
              <w:fldChar w:fldCharType="end"/>
            </w:r>
          </w:hyperlink>
        </w:p>
        <w:p w14:paraId="6457F391" w14:textId="35C8E1B1" w:rsidR="00630DE6" w:rsidRDefault="00000000">
          <w:pPr>
            <w:pStyle w:val="TOC1"/>
            <w:tabs>
              <w:tab w:val="right" w:leader="dot" w:pos="9016"/>
            </w:tabs>
            <w:rPr>
              <w:rFonts w:cstheme="minorBidi"/>
              <w:noProof/>
              <w:lang w:val="en-GB" w:eastAsia="en-GB"/>
            </w:rPr>
          </w:pPr>
          <w:hyperlink w:anchor="_Toc110256529" w:history="1">
            <w:r w:rsidR="00630DE6" w:rsidRPr="006404E1">
              <w:rPr>
                <w:rStyle w:val="Hyperlink"/>
                <w:rFonts w:ascii="Arial" w:hAnsi="Arial" w:cs="Arial"/>
                <w:noProof/>
              </w:rPr>
              <w:t>Appendix A – Form of Tender</w:t>
            </w:r>
            <w:r w:rsidR="00630DE6">
              <w:rPr>
                <w:noProof/>
                <w:webHidden/>
              </w:rPr>
              <w:tab/>
            </w:r>
            <w:r w:rsidR="00630DE6">
              <w:rPr>
                <w:noProof/>
                <w:webHidden/>
              </w:rPr>
              <w:fldChar w:fldCharType="begin"/>
            </w:r>
            <w:r w:rsidR="00630DE6">
              <w:rPr>
                <w:noProof/>
                <w:webHidden/>
              </w:rPr>
              <w:instrText xml:space="preserve"> PAGEREF _Toc110256529 \h </w:instrText>
            </w:r>
            <w:r w:rsidR="00630DE6">
              <w:rPr>
                <w:noProof/>
                <w:webHidden/>
              </w:rPr>
            </w:r>
            <w:r w:rsidR="00630DE6">
              <w:rPr>
                <w:noProof/>
                <w:webHidden/>
              </w:rPr>
              <w:fldChar w:fldCharType="separate"/>
            </w:r>
            <w:r w:rsidR="00630DE6">
              <w:rPr>
                <w:noProof/>
                <w:webHidden/>
              </w:rPr>
              <w:t>13</w:t>
            </w:r>
            <w:r w:rsidR="00630DE6">
              <w:rPr>
                <w:noProof/>
                <w:webHidden/>
              </w:rPr>
              <w:fldChar w:fldCharType="end"/>
            </w:r>
          </w:hyperlink>
        </w:p>
        <w:p w14:paraId="1D27DBE4" w14:textId="6FF80F2E" w:rsidR="00630DE6" w:rsidRDefault="00000000">
          <w:pPr>
            <w:pStyle w:val="TOC1"/>
            <w:tabs>
              <w:tab w:val="right" w:leader="dot" w:pos="9016"/>
            </w:tabs>
            <w:rPr>
              <w:rFonts w:cstheme="minorBidi"/>
              <w:noProof/>
              <w:lang w:val="en-GB" w:eastAsia="en-GB"/>
            </w:rPr>
          </w:pPr>
          <w:hyperlink w:anchor="_Toc110256530" w:history="1">
            <w:r w:rsidR="00630DE6" w:rsidRPr="006404E1">
              <w:rPr>
                <w:rStyle w:val="Hyperlink"/>
                <w:rFonts w:ascii="Arial" w:hAnsi="Arial" w:cs="Arial"/>
                <w:noProof/>
              </w:rPr>
              <w:t>Appendix B – Collusive Tendering Certificate</w:t>
            </w:r>
            <w:r w:rsidR="00630DE6">
              <w:rPr>
                <w:noProof/>
                <w:webHidden/>
              </w:rPr>
              <w:tab/>
            </w:r>
            <w:r w:rsidR="00630DE6">
              <w:rPr>
                <w:noProof/>
                <w:webHidden/>
              </w:rPr>
              <w:fldChar w:fldCharType="begin"/>
            </w:r>
            <w:r w:rsidR="00630DE6">
              <w:rPr>
                <w:noProof/>
                <w:webHidden/>
              </w:rPr>
              <w:instrText xml:space="preserve"> PAGEREF _Toc110256530 \h </w:instrText>
            </w:r>
            <w:r w:rsidR="00630DE6">
              <w:rPr>
                <w:noProof/>
                <w:webHidden/>
              </w:rPr>
            </w:r>
            <w:r w:rsidR="00630DE6">
              <w:rPr>
                <w:noProof/>
                <w:webHidden/>
              </w:rPr>
              <w:fldChar w:fldCharType="separate"/>
            </w:r>
            <w:r w:rsidR="00630DE6">
              <w:rPr>
                <w:noProof/>
                <w:webHidden/>
              </w:rPr>
              <w:t>20</w:t>
            </w:r>
            <w:r w:rsidR="00630DE6">
              <w:rPr>
                <w:noProof/>
                <w:webHidden/>
              </w:rPr>
              <w:fldChar w:fldCharType="end"/>
            </w:r>
          </w:hyperlink>
        </w:p>
        <w:p w14:paraId="1D2B87FB" w14:textId="666FDA66" w:rsidR="00630DE6" w:rsidRDefault="00000000">
          <w:pPr>
            <w:pStyle w:val="TOC1"/>
            <w:tabs>
              <w:tab w:val="right" w:leader="dot" w:pos="9016"/>
            </w:tabs>
            <w:rPr>
              <w:rFonts w:cstheme="minorBidi"/>
              <w:noProof/>
              <w:lang w:val="en-GB" w:eastAsia="en-GB"/>
            </w:rPr>
          </w:pPr>
          <w:hyperlink w:anchor="_Toc110256531" w:history="1">
            <w:r w:rsidR="00630DE6" w:rsidRPr="006404E1">
              <w:rPr>
                <w:rStyle w:val="Hyperlink"/>
                <w:rFonts w:ascii="Arial" w:hAnsi="Arial" w:cs="Arial"/>
                <w:noProof/>
              </w:rPr>
              <w:t>Appendix C – Business Questionnaire</w:t>
            </w:r>
            <w:r w:rsidR="00630DE6">
              <w:rPr>
                <w:noProof/>
                <w:webHidden/>
              </w:rPr>
              <w:tab/>
            </w:r>
            <w:r w:rsidR="00630DE6">
              <w:rPr>
                <w:noProof/>
                <w:webHidden/>
              </w:rPr>
              <w:fldChar w:fldCharType="begin"/>
            </w:r>
            <w:r w:rsidR="00630DE6">
              <w:rPr>
                <w:noProof/>
                <w:webHidden/>
              </w:rPr>
              <w:instrText xml:space="preserve"> PAGEREF _Toc110256531 \h </w:instrText>
            </w:r>
            <w:r w:rsidR="00630DE6">
              <w:rPr>
                <w:noProof/>
                <w:webHidden/>
              </w:rPr>
            </w:r>
            <w:r w:rsidR="00630DE6">
              <w:rPr>
                <w:noProof/>
                <w:webHidden/>
              </w:rPr>
              <w:fldChar w:fldCharType="separate"/>
            </w:r>
            <w:r w:rsidR="00630DE6">
              <w:rPr>
                <w:noProof/>
                <w:webHidden/>
              </w:rPr>
              <w:t>21</w:t>
            </w:r>
            <w:r w:rsidR="00630DE6">
              <w:rPr>
                <w:noProof/>
                <w:webHidden/>
              </w:rPr>
              <w:fldChar w:fldCharType="end"/>
            </w:r>
          </w:hyperlink>
        </w:p>
        <w:p w14:paraId="6C9072C7" w14:textId="2A0C6CF8" w:rsidR="00630DE6" w:rsidRDefault="00630DE6">
          <w:r>
            <w:rPr>
              <w:b/>
              <w:bCs/>
              <w:noProof/>
            </w:rPr>
            <w:fldChar w:fldCharType="end"/>
          </w:r>
        </w:p>
      </w:sdtContent>
    </w:sdt>
    <w:p w14:paraId="08ACC5E1" w14:textId="672FED27" w:rsidR="005945E9" w:rsidRDefault="005945E9">
      <w:pPr>
        <w:rPr>
          <w:color w:val="FF0000"/>
        </w:rPr>
      </w:pPr>
      <w:r>
        <w:rPr>
          <w:color w:val="FF0000"/>
        </w:rPr>
        <w:br w:type="page"/>
      </w:r>
    </w:p>
    <w:p w14:paraId="34A9D5A6" w14:textId="30D85773" w:rsidR="005945E9" w:rsidRPr="00630DE6" w:rsidRDefault="005945E9" w:rsidP="00630DE6">
      <w:pPr>
        <w:jc w:val="center"/>
        <w:rPr>
          <w:sz w:val="32"/>
          <w:szCs w:val="32"/>
        </w:rPr>
      </w:pPr>
      <w:r w:rsidRPr="00630DE6">
        <w:rPr>
          <w:sz w:val="32"/>
          <w:szCs w:val="32"/>
        </w:rPr>
        <w:lastRenderedPageBreak/>
        <w:t>Section 1:</w:t>
      </w:r>
    </w:p>
    <w:p w14:paraId="28669E5E" w14:textId="3FC34257" w:rsidR="005945E9" w:rsidRDefault="005945E9" w:rsidP="00E26DAA">
      <w:pPr>
        <w:pStyle w:val="Heading1"/>
        <w:jc w:val="center"/>
      </w:pPr>
      <w:bookmarkStart w:id="0" w:name="_Toc110256523"/>
      <w:r w:rsidRPr="00E26DAA">
        <w:rPr>
          <w:rFonts w:ascii="Arial" w:hAnsi="Arial" w:cs="Arial"/>
        </w:rPr>
        <w:t>Project overview</w:t>
      </w:r>
      <w:r>
        <w:t>.</w:t>
      </w:r>
      <w:bookmarkEnd w:id="0"/>
    </w:p>
    <w:p w14:paraId="40D4E1B7" w14:textId="41E408B7" w:rsidR="005945E9" w:rsidRDefault="005945E9" w:rsidP="005945E9">
      <w:pPr>
        <w:pStyle w:val="ListParagraph"/>
        <w:ind w:left="0"/>
        <w:jc w:val="center"/>
      </w:pPr>
    </w:p>
    <w:p w14:paraId="642F2926" w14:textId="663558E2" w:rsidR="005945E9" w:rsidRDefault="005945E9" w:rsidP="005945E9">
      <w:pPr>
        <w:pStyle w:val="ListParagraph"/>
        <w:ind w:left="0"/>
      </w:pPr>
      <w:r>
        <w:t xml:space="preserve">Aldington and </w:t>
      </w:r>
      <w:proofErr w:type="spellStart"/>
      <w:r>
        <w:t>Bonnington</w:t>
      </w:r>
      <w:proofErr w:type="spellEnd"/>
      <w:r>
        <w:t xml:space="preserve"> Parish Council (the ‘Council’) owns the site known as Aldington Meadows Recreation Area</w:t>
      </w:r>
      <w:r w:rsidR="00732489">
        <w:t xml:space="preserve"> and has sole responsibility for the management of the playing field and facilities.</w:t>
      </w:r>
    </w:p>
    <w:p w14:paraId="279FCD17" w14:textId="388BAFEA" w:rsidR="00732489" w:rsidRDefault="00732489" w:rsidP="005945E9">
      <w:pPr>
        <w:pStyle w:val="ListParagraph"/>
        <w:ind w:left="0"/>
      </w:pPr>
    </w:p>
    <w:p w14:paraId="306C07F9" w14:textId="77777777" w:rsidR="009B5ACA" w:rsidRDefault="009B5ACA" w:rsidP="005945E9">
      <w:pPr>
        <w:pStyle w:val="ListParagraph"/>
        <w:ind w:left="0"/>
      </w:pPr>
    </w:p>
    <w:p w14:paraId="61E88590" w14:textId="3B7AAA22" w:rsidR="00732489" w:rsidRDefault="009B5ACA" w:rsidP="005945E9">
      <w:pPr>
        <w:pStyle w:val="ListParagraph"/>
        <w:ind w:left="0"/>
      </w:pPr>
      <w:r>
        <w:rPr>
          <w:noProof/>
        </w:rPr>
        <mc:AlternateContent>
          <mc:Choice Requires="wpi">
            <w:drawing>
              <wp:anchor distT="0" distB="0" distL="114300" distR="114300" simplePos="0" relativeHeight="251672576" behindDoc="0" locked="0" layoutInCell="1" allowOverlap="1" wp14:anchorId="5BFA5B6F" wp14:editId="78F38B95">
                <wp:simplePos x="0" y="0"/>
                <wp:positionH relativeFrom="column">
                  <wp:posOffset>5829165</wp:posOffset>
                </wp:positionH>
                <wp:positionV relativeFrom="paragraph">
                  <wp:posOffset>4019310</wp:posOffset>
                </wp:positionV>
                <wp:extent cx="360" cy="360"/>
                <wp:effectExtent l="38100" t="38100" r="57150" b="57150"/>
                <wp:wrapNone/>
                <wp:docPr id="17" name="Ink 17"/>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33144C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458.3pt;margin-top:315.8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DTQNZMsBAACQBAAAEAAAAAAAAAAAAAAAAADQAwAA&#10;ZHJzL2luay9pbmsxLnhtbFBLAQItABQABgAIAAAAIQCs5Aog3wAAAAsBAAAPAAAAAAAAAAAAAAAA&#10;AMkFAABkcnMvZG93bnJldi54bWxQSwECLQAUAAYACAAAACEAeRi8nb8AAAAhAQAAGQAAAAAAAAAA&#10;AAAAAADVBgAAZHJzL19yZWxzL2Uyb0RvYy54bWwucmVsc1BLBQYAAAAABgAGAHgBAADLBwAAAAA=&#10;">
                <v:imagedata r:id="rId10" o:title=""/>
              </v:shape>
            </w:pict>
          </mc:Fallback>
        </mc:AlternateContent>
      </w:r>
      <w:r>
        <w:rPr>
          <w:noProof/>
        </w:rPr>
        <mc:AlternateContent>
          <mc:Choice Requires="wpi">
            <w:drawing>
              <wp:anchor distT="0" distB="0" distL="114300" distR="114300" simplePos="0" relativeHeight="251671552" behindDoc="0" locked="0" layoutInCell="1" allowOverlap="1" wp14:anchorId="4CB57546" wp14:editId="10404CCE">
                <wp:simplePos x="0" y="0"/>
                <wp:positionH relativeFrom="column">
                  <wp:posOffset>323685</wp:posOffset>
                </wp:positionH>
                <wp:positionV relativeFrom="paragraph">
                  <wp:posOffset>4609710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D4ABDCE" id="Ink 16" o:spid="_x0000_s1026" type="#_x0000_t75" style="position:absolute;margin-left:24.8pt;margin-top:362.2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7cP4nMsBAACQBAAAEAAAAAAAAAAAAAAAAADQAwAA&#10;ZHJzL2luay9pbmsxLnhtbFBLAQItABQABgAIAAAAIQBeahQA3wAAAAkBAAAPAAAAAAAAAAAAAAAA&#10;AMkFAABkcnMvZG93bnJldi54bWxQSwECLQAUAAYACAAAACEAeRi8nb8AAAAhAQAAGQAAAAAAAAAA&#10;AAAAAADVBgAAZHJzL19yZWxzL2Uyb0RvYy54bWwucmVsc1BLBQYAAAAABgAGAHgBAADLBwAAAAA=&#10;">
                <v:imagedata r:id="rId10" o:title=""/>
              </v:shape>
            </w:pict>
          </mc:Fallback>
        </mc:AlternateContent>
      </w:r>
      <w:r>
        <w:rPr>
          <w:noProof/>
        </w:rPr>
        <mc:AlternateContent>
          <mc:Choice Requires="wpi">
            <w:drawing>
              <wp:anchor distT="0" distB="0" distL="114300" distR="114300" simplePos="0" relativeHeight="251670528" behindDoc="0" locked="0" layoutInCell="1" allowOverlap="1" wp14:anchorId="0B821FB0" wp14:editId="698F1331">
                <wp:simplePos x="0" y="0"/>
                <wp:positionH relativeFrom="column">
                  <wp:posOffset>2342925</wp:posOffset>
                </wp:positionH>
                <wp:positionV relativeFrom="paragraph">
                  <wp:posOffset>4676670</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01CE1A5" id="Ink 15" o:spid="_x0000_s1026" type="#_x0000_t75" style="position:absolute;margin-left:183.8pt;margin-top:367.5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Pe/psdYBAACbBAAAEAAAAAAA&#10;AAAAAAAAAADQAwAAZHJzL2luay9pbmsxLnhtbFBLAQItABQABgAIAAAAIQB6T3uJ4AAAAAsBAAAP&#10;AAAAAAAAAAAAAAAAANQFAABkcnMvZG93bnJldi54bWxQSwECLQAUAAYACAAAACEAeRi8nb8AAAAh&#10;AQAAGQAAAAAAAAAAAAAAAADhBgAAZHJzL19yZWxzL2Uyb0RvYy54bWwucmVsc1BLBQYAAAAABgAG&#10;AHgBAADXBwAAAAA=&#10;">
                <v:imagedata r:id="rId10" o:title=""/>
              </v:shape>
            </w:pict>
          </mc:Fallback>
        </mc:AlternateContent>
      </w:r>
      <w:r>
        <w:rPr>
          <w:noProof/>
        </w:rPr>
        <mc:AlternateContent>
          <mc:Choice Requires="wps">
            <w:drawing>
              <wp:anchor distT="0" distB="0" distL="114300" distR="114300" simplePos="0" relativeHeight="251669504" behindDoc="0" locked="0" layoutInCell="1" allowOverlap="1" wp14:anchorId="70311052" wp14:editId="0263896A">
                <wp:simplePos x="0" y="0"/>
                <wp:positionH relativeFrom="column">
                  <wp:posOffset>3474474</wp:posOffset>
                </wp:positionH>
                <wp:positionV relativeFrom="paragraph">
                  <wp:posOffset>1336271</wp:posOffset>
                </wp:positionV>
                <wp:extent cx="540000" cy="900000"/>
                <wp:effectExtent l="171450" t="95250" r="184150" b="90805"/>
                <wp:wrapNone/>
                <wp:docPr id="14" name="Rectangle 14"/>
                <wp:cNvGraphicFramePr/>
                <a:graphic xmlns:a="http://schemas.openxmlformats.org/drawingml/2006/main">
                  <a:graphicData uri="http://schemas.microsoft.com/office/word/2010/wordprocessingShape">
                    <wps:wsp>
                      <wps:cNvSpPr/>
                      <wps:spPr>
                        <a:xfrm rot="1416000">
                          <a:off x="0" y="0"/>
                          <a:ext cx="540000" cy="900000"/>
                        </a:xfrm>
                        <a:prstGeom prst="rect">
                          <a:avLst/>
                        </a:prstGeom>
                        <a:solidFill>
                          <a:srgbClr val="33CCFF">
                            <a:alpha val="5000"/>
                          </a:srgbClr>
                        </a:solidFill>
                        <a:ln w="18000">
                          <a:solidFill>
                            <a:srgbClr val="33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88881" id="Rectangle 14" o:spid="_x0000_s1026" style="position:absolute;margin-left:273.6pt;margin-top:105.2pt;width:42.5pt;height:70.85pt;rotation:1546650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" fillcolor="#3cf" strokecolor="#3cf" strokeweight=".5mm">
                <v:fill opacity="3341f"/>
              </v:rect>
            </w:pict>
          </mc:Fallback>
        </mc:AlternateContent>
      </w:r>
      <w:r>
        <w:rPr>
          <w:noProof/>
        </w:rPr>
        <mc:AlternateContent>
          <mc:Choice Requires="wpi">
            <w:drawing>
              <wp:anchor distT="0" distB="0" distL="114300" distR="114300" simplePos="0" relativeHeight="251667456" behindDoc="0" locked="0" layoutInCell="1" allowOverlap="1" wp14:anchorId="2D9FBF50" wp14:editId="68912A24">
                <wp:simplePos x="0" y="0"/>
                <wp:positionH relativeFrom="column">
                  <wp:posOffset>2809845</wp:posOffset>
                </wp:positionH>
                <wp:positionV relativeFrom="paragraph">
                  <wp:posOffset>1419030</wp:posOffset>
                </wp:positionV>
                <wp:extent cx="360" cy="360"/>
                <wp:effectExtent l="38100" t="38100" r="57150" b="57150"/>
                <wp:wrapNone/>
                <wp:docPr id="12" name="Ink 1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C7E3606" id="Ink 12" o:spid="_x0000_s1026" type="#_x0000_t75" style="position:absolute;margin-left:220.55pt;margin-top:111.0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Ti+2j1AEAAJsEAAAQAAAAAAAAAAAA&#10;AAAAANADAABkcnMvaW5rL2luazEueG1sUEsBAi0AFAAGAAgAAAAhAB7iUk/eAAAACwEAAA8AAAAA&#10;AAAAAAAAAAAA0gUAAGRycy9kb3ducmV2LnhtbFBLAQItABQABgAIAAAAIQB5GLydvwAAACEBAAAZ&#10;AAAAAAAAAAAAAAAAAN0GAABkcnMvX3JlbHMvZTJvRG9jLnhtbC5yZWxzUEsFBgAAAAAGAAYAeAEA&#10;ANMHAAAAAA==&#10;">
                <v:imagedata r:id="rId14" o:title=""/>
              </v:shape>
            </w:pict>
          </mc:Fallback>
        </mc:AlternateContent>
      </w:r>
      <w:r>
        <w:rPr>
          <w:noProof/>
        </w:rPr>
        <mc:AlternateContent>
          <mc:Choice Requires="wpi">
            <w:drawing>
              <wp:anchor distT="0" distB="0" distL="114300" distR="114300" simplePos="0" relativeHeight="251666432" behindDoc="0" locked="0" layoutInCell="1" allowOverlap="1" wp14:anchorId="5FFC67DE" wp14:editId="1AE9E162">
                <wp:simplePos x="0" y="0"/>
                <wp:positionH relativeFrom="column">
                  <wp:posOffset>2682765</wp:posOffset>
                </wp:positionH>
                <wp:positionV relativeFrom="paragraph">
                  <wp:posOffset>1047510</wp:posOffset>
                </wp:positionV>
                <wp:extent cx="744480" cy="912240"/>
                <wp:effectExtent l="57150" t="38100" r="55880" b="4064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744480" cy="912240"/>
                      </w14:xfrm>
                    </w14:contentPart>
                  </a:graphicData>
                </a:graphic>
              </wp:anchor>
            </w:drawing>
          </mc:Choice>
          <mc:Fallback>
            <w:pict>
              <v:shape w14:anchorId="24D379D3" id="Ink 11" o:spid="_x0000_s1026" type="#_x0000_t75" style="position:absolute;margin-left:210.55pt;margin-top:81.8pt;width:60pt;height:73.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">
                <v:imagedata r:id="rId16" o:title=""/>
              </v:shape>
            </w:pict>
          </mc:Fallback>
        </mc:AlternateContent>
      </w:r>
      <w:r w:rsidR="00A70042">
        <w:rPr>
          <w:noProof/>
        </w:rPr>
        <mc:AlternateContent>
          <mc:Choice Requires="wpi">
            <w:drawing>
              <wp:anchor distT="0" distB="0" distL="114300" distR="114300" simplePos="0" relativeHeight="251665408" behindDoc="0" locked="0" layoutInCell="1" allowOverlap="1" wp14:anchorId="40049C76" wp14:editId="59203FDF">
                <wp:simplePos x="0" y="0"/>
                <wp:positionH relativeFrom="column">
                  <wp:posOffset>2304765</wp:posOffset>
                </wp:positionH>
                <wp:positionV relativeFrom="paragraph">
                  <wp:posOffset>5352750</wp:posOffset>
                </wp:positionV>
                <wp:extent cx="360" cy="360"/>
                <wp:effectExtent l="38100" t="38100" r="57150" b="57150"/>
                <wp:wrapNone/>
                <wp:docPr id="8"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60FB9E6" id="Ink 8" o:spid="_x0000_s1026" type="#_x0000_t75" style="position:absolute;margin-left:180.8pt;margin-top:420.8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B4b0rfWAQAAmwQAABAAAAAAAAAA&#10;AAAAAAAA0AMAAGRycy9pbmsvaW5rMS54bWxQSwECLQAUAAYACAAAACEA1Rpwf94AAAALAQAADwAA&#10;AAAAAAAAAAAAAADUBQAAZHJzL2Rvd25yZXYueG1sUEsBAi0AFAAGAAgAAAAhAHkYvJ2/AAAAIQEA&#10;ABkAAAAAAAAAAAAAAAAA3wYAAGRycy9fcmVscy9lMm9Eb2MueG1sLnJlbHNQSwUGAAAAAAYABgB4&#10;AQAA1QcAAAAA&#10;">
                <v:imagedata r:id="rId18" o:title=""/>
              </v:shape>
            </w:pict>
          </mc:Fallback>
        </mc:AlternateContent>
      </w:r>
      <w:r w:rsidR="00A70042">
        <w:rPr>
          <w:noProof/>
        </w:rPr>
        <mc:AlternateContent>
          <mc:Choice Requires="wpi">
            <w:drawing>
              <wp:anchor distT="0" distB="0" distL="114300" distR="114300" simplePos="0" relativeHeight="251664384" behindDoc="0" locked="0" layoutInCell="1" allowOverlap="1" wp14:anchorId="3FAF85DD" wp14:editId="599503FA">
                <wp:simplePos x="0" y="0"/>
                <wp:positionH relativeFrom="column">
                  <wp:posOffset>2304765</wp:posOffset>
                </wp:positionH>
                <wp:positionV relativeFrom="paragraph">
                  <wp:posOffset>5352750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5412FEE" id="Ink 7" o:spid="_x0000_s1026" type="#_x0000_t75" style="position:absolute;margin-left:180.8pt;margin-top:420.8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eguUctUBAACbBAAAEAAAAAAAAAAA&#10;AAAAAADQAwAAZHJzL2luay9pbmsxLnhtbFBLAQItABQABgAIAAAAIQDVGnB/3gAAAAsBAAAPAAAA&#10;AAAAAAAAAAAAANMFAABkcnMvZG93bnJldi54bWxQSwECLQAUAAYACAAAACEAeRi8nb8AAAAhAQAA&#10;GQAAAAAAAAAAAAAAAADeBgAAZHJzL19yZWxzL2Uyb0RvYy54bWwucmVsc1BLBQYAAAAABgAGAHgB&#10;AADUBwAAAAA=&#10;">
                <v:imagedata r:id="rId18" o:title=""/>
              </v:shape>
            </w:pict>
          </mc:Fallback>
        </mc:AlternateContent>
      </w:r>
      <w:r w:rsidR="00A70042">
        <w:rPr>
          <w:noProof/>
        </w:rPr>
        <mc:AlternateContent>
          <mc:Choice Requires="wpi">
            <w:drawing>
              <wp:anchor distT="0" distB="0" distL="114300" distR="114300" simplePos="0" relativeHeight="251663360" behindDoc="0" locked="0" layoutInCell="1" allowOverlap="1" wp14:anchorId="15953331" wp14:editId="44C6644A">
                <wp:simplePos x="0" y="0"/>
                <wp:positionH relativeFrom="column">
                  <wp:posOffset>1473165</wp:posOffset>
                </wp:positionH>
                <wp:positionV relativeFrom="paragraph">
                  <wp:posOffset>570150</wp:posOffset>
                </wp:positionV>
                <wp:extent cx="732600" cy="1820880"/>
                <wp:effectExtent l="57150" t="38100" r="48895" b="46355"/>
                <wp:wrapNone/>
                <wp:docPr id="6"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732600" cy="1820880"/>
                      </w14:xfrm>
                    </w14:contentPart>
                  </a:graphicData>
                </a:graphic>
              </wp:anchor>
            </w:drawing>
          </mc:Choice>
          <mc:Fallback>
            <w:pict>
              <v:shape w14:anchorId="08FA1AA4" id="Ink 6" o:spid="_x0000_s1026" type="#_x0000_t75" style="position:absolute;margin-left:115.3pt;margin-top:44.2pt;width:59.1pt;height:144.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">
                <v:imagedata r:id="rId21" o:title=""/>
              </v:shape>
            </w:pict>
          </mc:Fallback>
        </mc:AlternateContent>
      </w:r>
      <w:r w:rsidR="00A70042">
        <w:rPr>
          <w:noProof/>
        </w:rPr>
        <mc:AlternateContent>
          <mc:Choice Requires="wpi">
            <w:drawing>
              <wp:anchor distT="0" distB="0" distL="114300" distR="114300" simplePos="0" relativeHeight="251662336" behindDoc="0" locked="0" layoutInCell="1" allowOverlap="1" wp14:anchorId="3325E71F" wp14:editId="0A0235E4">
                <wp:simplePos x="0" y="0"/>
                <wp:positionH relativeFrom="column">
                  <wp:posOffset>1559925</wp:posOffset>
                </wp:positionH>
                <wp:positionV relativeFrom="paragraph">
                  <wp:posOffset>590310</wp:posOffset>
                </wp:positionV>
                <wp:extent cx="2599920" cy="3078000"/>
                <wp:effectExtent l="57150" t="38100" r="48260" b="46355"/>
                <wp:wrapNone/>
                <wp:docPr id="5"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2599920" cy="3078000"/>
                      </w14:xfrm>
                    </w14:contentPart>
                  </a:graphicData>
                </a:graphic>
              </wp:anchor>
            </w:drawing>
          </mc:Choice>
          <mc:Fallback>
            <w:pict>
              <v:shape w14:anchorId="695D7903" id="Ink 5" o:spid="_x0000_s1026" type="#_x0000_t75" style="position:absolute;margin-left:122.15pt;margin-top:45.8pt;width:206.1pt;height:24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">
                <v:imagedata r:id="rId23" o:title=""/>
              </v:shape>
            </w:pict>
          </mc:Fallback>
        </mc:AlternateContent>
      </w:r>
      <w:r w:rsidR="00A70042">
        <w:rPr>
          <w:noProof/>
        </w:rPr>
        <mc:AlternateContent>
          <mc:Choice Requires="wpi">
            <w:drawing>
              <wp:anchor distT="0" distB="0" distL="114300" distR="114300" simplePos="0" relativeHeight="251661312" behindDoc="0" locked="0" layoutInCell="1" allowOverlap="1" wp14:anchorId="5B89C766" wp14:editId="11DA187D">
                <wp:simplePos x="0" y="0"/>
                <wp:positionH relativeFrom="column">
                  <wp:posOffset>2161540</wp:posOffset>
                </wp:positionH>
                <wp:positionV relativeFrom="paragraph">
                  <wp:posOffset>618490</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4EF1B221" id="Ink 4" o:spid="_x0000_s1026" type="#_x0000_t75" style="position:absolute;margin-left:169.5pt;margin-top:48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">
                <v:imagedata r:id="rId25" o:title=""/>
              </v:shape>
            </w:pict>
          </mc:Fallback>
        </mc:AlternateContent>
      </w:r>
      <w:r w:rsidR="00A70042">
        <w:rPr>
          <w:noProof/>
        </w:rPr>
        <w:drawing>
          <wp:inline distT="0" distB="0" distL="0" distR="0" wp14:anchorId="2E6A5541" wp14:editId="76EA30C6">
            <wp:extent cx="5676900" cy="4191494"/>
            <wp:effectExtent l="0" t="0" r="0" b="0"/>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rotWithShape="1">
                    <a:blip r:embed="rId26"/>
                    <a:srcRect l="9140" t="10932" r="26711" b="4865"/>
                    <a:stretch/>
                  </pic:blipFill>
                  <pic:spPr bwMode="auto">
                    <a:xfrm>
                      <a:off x="0" y="0"/>
                      <a:ext cx="5691468" cy="4202250"/>
                    </a:xfrm>
                    <a:prstGeom prst="rect">
                      <a:avLst/>
                    </a:prstGeom>
                    <a:ln>
                      <a:noFill/>
                    </a:ln>
                    <a:extLst>
                      <a:ext uri="{53640926-AAD7-44D8-BBD7-CCE9431645EC}">
                        <a14:shadowObscured xmlns:a14="http://schemas.microsoft.com/office/drawing/2010/main"/>
                      </a:ext>
                    </a:extLst>
                  </pic:spPr>
                </pic:pic>
              </a:graphicData>
            </a:graphic>
          </wp:inline>
        </w:drawing>
      </w:r>
    </w:p>
    <w:p w14:paraId="6BDDA98C" w14:textId="22568BC4" w:rsidR="009B5ACA" w:rsidRDefault="009B5ACA" w:rsidP="005945E9">
      <w:pPr>
        <w:pStyle w:val="ListParagraph"/>
        <w:ind w:left="0"/>
      </w:pPr>
    </w:p>
    <w:p w14:paraId="6D3CAB74" w14:textId="22C4996D" w:rsidR="009B5ACA" w:rsidRDefault="009B5ACA" w:rsidP="005945E9">
      <w:pPr>
        <w:pStyle w:val="ListParagraph"/>
        <w:ind w:left="0"/>
      </w:pPr>
      <w:r>
        <w:t xml:space="preserve">The entire site is outlined in orange, it should be noted that there are </w:t>
      </w:r>
      <w:proofErr w:type="gramStart"/>
      <w:r>
        <w:t>a number of</w:t>
      </w:r>
      <w:proofErr w:type="gramEnd"/>
      <w:r>
        <w:t xml:space="preserve"> trees within the site that are to be retained. The area outlined in yellow is the allotment site which is to remain. The area outlined in blue was a grass tennis court </w:t>
      </w:r>
      <w:r w:rsidR="001B16AF">
        <w:t xml:space="preserve">which has become overgrown but would be considered for developing into a </w:t>
      </w:r>
      <w:proofErr w:type="spellStart"/>
      <w:r w:rsidR="001B16AF">
        <w:t>multi use</w:t>
      </w:r>
      <w:proofErr w:type="spellEnd"/>
      <w:r w:rsidR="001B16AF">
        <w:t xml:space="preserve"> games area.</w:t>
      </w:r>
    </w:p>
    <w:p w14:paraId="3CA132BA" w14:textId="0F23D0C1" w:rsidR="001B16AF" w:rsidRDefault="001B16AF" w:rsidP="005945E9">
      <w:pPr>
        <w:pStyle w:val="ListParagraph"/>
        <w:ind w:left="0"/>
      </w:pPr>
    </w:p>
    <w:p w14:paraId="5BDADD09" w14:textId="30567323" w:rsidR="002D7D69" w:rsidRDefault="001B16AF" w:rsidP="005945E9">
      <w:pPr>
        <w:pStyle w:val="ListParagraph"/>
        <w:ind w:left="0"/>
      </w:pPr>
      <w:r>
        <w:t>This project seeks to improve the children’s play area within the Aldington Meadows Recreation Area. Our objective is to create a space that will offer people access to a</w:t>
      </w:r>
      <w:r w:rsidR="002D7D69">
        <w:t>s</w:t>
      </w:r>
      <w:r>
        <w:t xml:space="preserve"> wide </w:t>
      </w:r>
      <w:r w:rsidR="002D7D69">
        <w:t xml:space="preserve">a </w:t>
      </w:r>
      <w:r>
        <w:t xml:space="preserve">range </w:t>
      </w:r>
      <w:r w:rsidR="002D7D69">
        <w:t>of opportunities as possible. The space should be visually appealing, exciting, challenging and stimulating. We seek to provide inclusive play equipment that can be used by all children, whatever their ability.</w:t>
      </w:r>
    </w:p>
    <w:p w14:paraId="229B0689" w14:textId="77777777" w:rsidR="002D7D69" w:rsidRDefault="002D7D69" w:rsidP="005945E9">
      <w:pPr>
        <w:pStyle w:val="ListParagraph"/>
        <w:ind w:left="0"/>
      </w:pPr>
    </w:p>
    <w:p w14:paraId="6C0C4504" w14:textId="598B86FA" w:rsidR="001B16AF" w:rsidRDefault="002D7D69" w:rsidP="005945E9">
      <w:pPr>
        <w:pStyle w:val="ListParagraph"/>
        <w:ind w:left="0"/>
      </w:pPr>
      <w:r>
        <w:t xml:space="preserve"> We are seeking proposals and tenders for:</w:t>
      </w:r>
    </w:p>
    <w:p w14:paraId="58C60AA6" w14:textId="2F1CE925" w:rsidR="002D7D69" w:rsidRDefault="002D7D69" w:rsidP="002D7D69">
      <w:pPr>
        <w:pStyle w:val="ListParagraph"/>
        <w:numPr>
          <w:ilvl w:val="0"/>
          <w:numId w:val="1"/>
        </w:numPr>
      </w:pPr>
      <w:r>
        <w:t>The provision and installation of new play equipment for under 11’s</w:t>
      </w:r>
    </w:p>
    <w:p w14:paraId="0328EFD6" w14:textId="46B77619" w:rsidR="002D7D69" w:rsidRDefault="002D7D69" w:rsidP="002D7D69">
      <w:pPr>
        <w:pStyle w:val="ListParagraph"/>
        <w:numPr>
          <w:ilvl w:val="0"/>
          <w:numId w:val="1"/>
        </w:numPr>
      </w:pPr>
      <w:r>
        <w:lastRenderedPageBreak/>
        <w:t>The provision and installation of new play equipment for 11+</w:t>
      </w:r>
    </w:p>
    <w:p w14:paraId="073A72CE" w14:textId="05035564" w:rsidR="002D7D69" w:rsidRDefault="002D7D69" w:rsidP="002D7D69">
      <w:pPr>
        <w:pStyle w:val="ListParagraph"/>
        <w:numPr>
          <w:ilvl w:val="0"/>
          <w:numId w:val="1"/>
        </w:numPr>
      </w:pPr>
      <w:r>
        <w:t xml:space="preserve">The provision and installation of a </w:t>
      </w:r>
      <w:proofErr w:type="spellStart"/>
      <w:r>
        <w:t>multi use</w:t>
      </w:r>
      <w:proofErr w:type="spellEnd"/>
      <w:r>
        <w:t xml:space="preserve"> games area</w:t>
      </w:r>
    </w:p>
    <w:p w14:paraId="6BEF94D9" w14:textId="6CB780EA" w:rsidR="002D7D69" w:rsidRDefault="002D7D69" w:rsidP="002D7D69">
      <w:pPr>
        <w:pStyle w:val="ListParagraph"/>
        <w:numPr>
          <w:ilvl w:val="0"/>
          <w:numId w:val="1"/>
        </w:numPr>
      </w:pPr>
      <w:r>
        <w:t>The provision and installation of an aerial runway</w:t>
      </w:r>
    </w:p>
    <w:p w14:paraId="56D972DD" w14:textId="7033756A" w:rsidR="002D7D69" w:rsidRDefault="002D7D69" w:rsidP="002D7D69">
      <w:pPr>
        <w:pStyle w:val="ListParagraph"/>
        <w:numPr>
          <w:ilvl w:val="0"/>
          <w:numId w:val="1"/>
        </w:numPr>
      </w:pPr>
      <w:r>
        <w:t xml:space="preserve">The provision and installation of a </w:t>
      </w:r>
      <w:r w:rsidR="002C6A2A">
        <w:t>sports</w:t>
      </w:r>
      <w:r>
        <w:t xml:space="preserve"> wall</w:t>
      </w:r>
    </w:p>
    <w:p w14:paraId="72CA24D8" w14:textId="2984FCE8" w:rsidR="002D7D69" w:rsidRDefault="00487528" w:rsidP="002D7D69">
      <w:r>
        <w:t xml:space="preserve">From suitably experienced and qualified contractors. The contractor may quote for </w:t>
      </w:r>
      <w:proofErr w:type="gramStart"/>
      <w:r>
        <w:t>some</w:t>
      </w:r>
      <w:proofErr w:type="gramEnd"/>
      <w:r>
        <w:t xml:space="preserve"> or all of the areas identified. Each area will be assessed </w:t>
      </w:r>
      <w:proofErr w:type="gramStart"/>
      <w:r>
        <w:t>separately</w:t>
      </w:r>
      <w:proofErr w:type="gramEnd"/>
      <w:r>
        <w:t xml:space="preserve"> and the Contract may consequently be awarded to multiple contractors (although this is not desirable). Should a contractor intend to provide the whole of the services, by sub-contracting any part of the services, this must be indicated on the tender document.</w:t>
      </w:r>
    </w:p>
    <w:p w14:paraId="6DE7277F" w14:textId="57E31D75" w:rsidR="00487528" w:rsidRDefault="00487528" w:rsidP="002D7D69"/>
    <w:p w14:paraId="3EEE081E" w14:textId="4BED81A2" w:rsidR="00487528" w:rsidRDefault="00487528" w:rsidP="002D7D69">
      <w:pPr>
        <w:rPr>
          <w:b/>
          <w:bCs/>
        </w:rPr>
      </w:pPr>
      <w:r>
        <w:rPr>
          <w:b/>
          <w:bCs/>
        </w:rPr>
        <w:t>Budget:</w:t>
      </w:r>
    </w:p>
    <w:p w14:paraId="71930901" w14:textId="71F9047C" w:rsidR="00487528" w:rsidRDefault="00487528" w:rsidP="002D7D69">
      <w:r>
        <w:t xml:space="preserve">The Council has not agreed a budget for the project as it </w:t>
      </w:r>
      <w:r w:rsidR="00C278A3">
        <w:t xml:space="preserve">is currently running a number of </w:t>
      </w:r>
      <w:proofErr w:type="gramStart"/>
      <w:r w:rsidR="00C278A3">
        <w:t>fund raising</w:t>
      </w:r>
      <w:proofErr w:type="gramEnd"/>
      <w:r w:rsidR="00C278A3">
        <w:t xml:space="preserve"> events and </w:t>
      </w:r>
      <w:r>
        <w:t>will be seeking grant funding for the various elements of the project</w:t>
      </w:r>
      <w:r w:rsidR="00BF3C20">
        <w:t>. All pricing should be exclusive of VAT and in GBP (£).</w:t>
      </w:r>
    </w:p>
    <w:p w14:paraId="792DEDAC" w14:textId="785CD296" w:rsidR="00C278A3" w:rsidRDefault="00C278A3" w:rsidP="002D7D69">
      <w:r>
        <w:t>The dates indicated for the installation and completion of the project are flexible as they will be dependent on the Parish Council’s ability to finance the project either in part or fully.</w:t>
      </w:r>
    </w:p>
    <w:p w14:paraId="48887FAB" w14:textId="379693AB" w:rsidR="00BF3C20" w:rsidRDefault="00BF3C20">
      <w:r>
        <w:br w:type="page"/>
      </w:r>
    </w:p>
    <w:p w14:paraId="26ABEB14" w14:textId="6FA08003" w:rsidR="00BF3C20" w:rsidRPr="00630DE6" w:rsidRDefault="00BF3C20" w:rsidP="00630DE6">
      <w:pPr>
        <w:jc w:val="center"/>
        <w:rPr>
          <w:sz w:val="32"/>
          <w:szCs w:val="32"/>
        </w:rPr>
      </w:pPr>
      <w:r w:rsidRPr="00630DE6">
        <w:rPr>
          <w:sz w:val="32"/>
          <w:szCs w:val="32"/>
        </w:rPr>
        <w:lastRenderedPageBreak/>
        <w:t>Section 2</w:t>
      </w:r>
    </w:p>
    <w:p w14:paraId="7B5BF862" w14:textId="35067F7B" w:rsidR="00BF3C20" w:rsidRPr="00E26DAA" w:rsidRDefault="00BF3C20" w:rsidP="00E26DAA">
      <w:pPr>
        <w:pStyle w:val="Heading1"/>
        <w:jc w:val="center"/>
        <w:rPr>
          <w:rFonts w:ascii="Arial" w:hAnsi="Arial" w:cs="Arial"/>
        </w:rPr>
      </w:pPr>
      <w:bookmarkStart w:id="1" w:name="_Toc110256524"/>
      <w:r w:rsidRPr="00E26DAA">
        <w:rPr>
          <w:rFonts w:ascii="Arial" w:hAnsi="Arial" w:cs="Arial"/>
        </w:rPr>
        <w:t>Procurement timetable</w:t>
      </w:r>
      <w:bookmarkEnd w:id="1"/>
    </w:p>
    <w:tbl>
      <w:tblPr>
        <w:tblStyle w:val="TableGrid"/>
        <w:tblW w:w="0" w:type="auto"/>
        <w:tblLook w:val="04A0" w:firstRow="1" w:lastRow="0" w:firstColumn="1" w:lastColumn="0" w:noHBand="0" w:noVBand="1"/>
      </w:tblPr>
      <w:tblGrid>
        <w:gridCol w:w="3005"/>
        <w:gridCol w:w="3005"/>
        <w:gridCol w:w="3006"/>
      </w:tblGrid>
      <w:tr w:rsidR="009F74AC" w14:paraId="271BB94E" w14:textId="77777777" w:rsidTr="009F74AC">
        <w:tc>
          <w:tcPr>
            <w:tcW w:w="3005" w:type="dxa"/>
          </w:tcPr>
          <w:p w14:paraId="174742A3" w14:textId="3487D5CB" w:rsidR="009F74AC" w:rsidRDefault="009F74AC" w:rsidP="009F74AC">
            <w:r>
              <w:t>Action</w:t>
            </w:r>
          </w:p>
        </w:tc>
        <w:tc>
          <w:tcPr>
            <w:tcW w:w="3005" w:type="dxa"/>
          </w:tcPr>
          <w:p w14:paraId="23D41FDD" w14:textId="77777777" w:rsidR="009F74AC" w:rsidRDefault="009F74AC" w:rsidP="009F74AC"/>
        </w:tc>
        <w:tc>
          <w:tcPr>
            <w:tcW w:w="3006" w:type="dxa"/>
          </w:tcPr>
          <w:p w14:paraId="1BD7210D" w14:textId="468D33B2" w:rsidR="009F74AC" w:rsidRDefault="009F74AC" w:rsidP="009F74AC">
            <w:r>
              <w:t>Date</w:t>
            </w:r>
          </w:p>
        </w:tc>
      </w:tr>
      <w:tr w:rsidR="009F74AC" w14:paraId="5B269E2D" w14:textId="77777777" w:rsidTr="00315F60">
        <w:tc>
          <w:tcPr>
            <w:tcW w:w="3005" w:type="dxa"/>
          </w:tcPr>
          <w:p w14:paraId="016F48B5" w14:textId="4ADBD3D9" w:rsidR="009F74AC" w:rsidRPr="009F74AC" w:rsidRDefault="009F74AC" w:rsidP="009F74AC">
            <w:r>
              <w:t>Issue invitation to tender</w:t>
            </w:r>
          </w:p>
        </w:tc>
        <w:tc>
          <w:tcPr>
            <w:tcW w:w="3005" w:type="dxa"/>
          </w:tcPr>
          <w:p w14:paraId="684B06D3" w14:textId="77777777" w:rsidR="009F74AC" w:rsidRDefault="009F74AC" w:rsidP="009F74AC">
            <w:r>
              <w:t>The Council will publish on:</w:t>
            </w:r>
          </w:p>
          <w:p w14:paraId="55668340" w14:textId="77777777" w:rsidR="009F74AC" w:rsidRDefault="009F74AC" w:rsidP="009F74AC">
            <w:pPr>
              <w:pStyle w:val="ListParagraph"/>
              <w:numPr>
                <w:ilvl w:val="0"/>
                <w:numId w:val="13"/>
              </w:numPr>
            </w:pPr>
            <w:r>
              <w:t>ABPC website</w:t>
            </w:r>
          </w:p>
          <w:p w14:paraId="25450AAB" w14:textId="5A46A987" w:rsidR="009F74AC" w:rsidRDefault="009F74AC" w:rsidP="009F74AC">
            <w:pPr>
              <w:pStyle w:val="ListParagraph"/>
              <w:numPr>
                <w:ilvl w:val="0"/>
                <w:numId w:val="13"/>
              </w:numPr>
            </w:pPr>
            <w:r>
              <w:t>Contract Finder</w:t>
            </w:r>
          </w:p>
        </w:tc>
        <w:tc>
          <w:tcPr>
            <w:tcW w:w="3006" w:type="dxa"/>
            <w:shd w:val="clear" w:color="auto" w:fill="FFFFFF" w:themeFill="background1"/>
          </w:tcPr>
          <w:p w14:paraId="64B6FD77" w14:textId="0A7B1EDB" w:rsidR="009F74AC" w:rsidRPr="00C278A3" w:rsidRDefault="00315F60" w:rsidP="009F74AC">
            <w:pPr>
              <w:rPr>
                <w:highlight w:val="yellow"/>
              </w:rPr>
            </w:pPr>
            <w:r w:rsidRPr="00315F60">
              <w:t>17/8/22</w:t>
            </w:r>
          </w:p>
        </w:tc>
      </w:tr>
      <w:tr w:rsidR="009F74AC" w14:paraId="0CFBA1DA" w14:textId="77777777" w:rsidTr="00DF7328">
        <w:tc>
          <w:tcPr>
            <w:tcW w:w="3005" w:type="dxa"/>
          </w:tcPr>
          <w:p w14:paraId="7FDEEF85" w14:textId="1CD04008" w:rsidR="009F74AC" w:rsidRDefault="009F74AC" w:rsidP="009F74AC">
            <w:r>
              <w:t>Notification of intention to bid</w:t>
            </w:r>
          </w:p>
        </w:tc>
        <w:tc>
          <w:tcPr>
            <w:tcW w:w="3005" w:type="dxa"/>
          </w:tcPr>
          <w:p w14:paraId="2697AF3D" w14:textId="51E5B850" w:rsidR="009F74AC" w:rsidRDefault="009F74AC" w:rsidP="009F74AC">
            <w:r>
              <w:t>Interested parties are to notify the Council by email of their intention to submit a tender</w:t>
            </w:r>
          </w:p>
        </w:tc>
        <w:tc>
          <w:tcPr>
            <w:tcW w:w="3006" w:type="dxa"/>
            <w:shd w:val="clear" w:color="auto" w:fill="FFFFFF" w:themeFill="background1"/>
          </w:tcPr>
          <w:p w14:paraId="242A7C9F" w14:textId="4907B015" w:rsidR="009F74AC" w:rsidRPr="00DF7328" w:rsidRDefault="001F53FF" w:rsidP="009F74AC">
            <w:r w:rsidRPr="00DF7328">
              <w:t>12/9/22</w:t>
            </w:r>
          </w:p>
        </w:tc>
      </w:tr>
      <w:tr w:rsidR="009F74AC" w14:paraId="455B606E" w14:textId="77777777" w:rsidTr="00DF7328">
        <w:tc>
          <w:tcPr>
            <w:tcW w:w="3005" w:type="dxa"/>
          </w:tcPr>
          <w:p w14:paraId="6D15E457" w14:textId="2C46EB5E" w:rsidR="009F74AC" w:rsidRDefault="009F74AC" w:rsidP="009F74AC">
            <w:r>
              <w:t>Site visits</w:t>
            </w:r>
          </w:p>
        </w:tc>
        <w:tc>
          <w:tcPr>
            <w:tcW w:w="3005" w:type="dxa"/>
          </w:tcPr>
          <w:p w14:paraId="7BE5C9E0" w14:textId="363FD830" w:rsidR="009F74AC" w:rsidRDefault="009F74AC" w:rsidP="009F74AC">
            <w:r>
              <w:t>Site visits will be conducted</w:t>
            </w:r>
          </w:p>
        </w:tc>
        <w:tc>
          <w:tcPr>
            <w:tcW w:w="3006" w:type="dxa"/>
            <w:shd w:val="clear" w:color="auto" w:fill="FFFFFF" w:themeFill="background1"/>
          </w:tcPr>
          <w:p w14:paraId="397E8259" w14:textId="2783A631" w:rsidR="009F74AC" w:rsidRPr="00DF7328" w:rsidRDefault="001F53FF" w:rsidP="009F74AC">
            <w:r w:rsidRPr="00DF7328">
              <w:t>By appointment</w:t>
            </w:r>
          </w:p>
        </w:tc>
      </w:tr>
      <w:tr w:rsidR="009F74AC" w14:paraId="3032D5F9" w14:textId="77777777" w:rsidTr="00DF7328">
        <w:tc>
          <w:tcPr>
            <w:tcW w:w="3005" w:type="dxa"/>
          </w:tcPr>
          <w:p w14:paraId="732C89A0" w14:textId="04685554" w:rsidR="009F74AC" w:rsidRDefault="009F74AC" w:rsidP="009F74AC">
            <w:r>
              <w:t>Deadline for questions</w:t>
            </w:r>
          </w:p>
        </w:tc>
        <w:tc>
          <w:tcPr>
            <w:tcW w:w="3005" w:type="dxa"/>
          </w:tcPr>
          <w:p w14:paraId="0EA8AEB2" w14:textId="0AEB6990" w:rsidR="009F74AC" w:rsidRDefault="009F74AC" w:rsidP="009F74AC">
            <w:r>
              <w:t>All questions should be submitted by email to the named contact</w:t>
            </w:r>
          </w:p>
        </w:tc>
        <w:tc>
          <w:tcPr>
            <w:tcW w:w="3006" w:type="dxa"/>
            <w:shd w:val="clear" w:color="auto" w:fill="FFFFFF" w:themeFill="background1"/>
          </w:tcPr>
          <w:p w14:paraId="7842A7F8" w14:textId="2E3372C4" w:rsidR="009F74AC" w:rsidRPr="00DF7328" w:rsidRDefault="001F53FF" w:rsidP="009F74AC">
            <w:r w:rsidRPr="00DF7328">
              <w:t>19/9/22</w:t>
            </w:r>
          </w:p>
        </w:tc>
      </w:tr>
      <w:tr w:rsidR="009F74AC" w14:paraId="47F81716" w14:textId="77777777" w:rsidTr="00DF7328">
        <w:tc>
          <w:tcPr>
            <w:tcW w:w="3005" w:type="dxa"/>
          </w:tcPr>
          <w:p w14:paraId="25B3AC6A" w14:textId="16FFBF8A" w:rsidR="009F74AC" w:rsidRDefault="009F74AC" w:rsidP="009F74AC">
            <w:r>
              <w:t>Deadline for submission of tenders</w:t>
            </w:r>
          </w:p>
        </w:tc>
        <w:tc>
          <w:tcPr>
            <w:tcW w:w="3005" w:type="dxa"/>
          </w:tcPr>
          <w:p w14:paraId="78EA259D" w14:textId="7321B740" w:rsidR="009F74AC" w:rsidRDefault="009F74AC" w:rsidP="009F74AC">
            <w:r>
              <w:t>Any tenders received after this time and date will not be accepted</w:t>
            </w:r>
          </w:p>
        </w:tc>
        <w:tc>
          <w:tcPr>
            <w:tcW w:w="3006" w:type="dxa"/>
            <w:shd w:val="clear" w:color="auto" w:fill="FFFFFF" w:themeFill="background1"/>
          </w:tcPr>
          <w:p w14:paraId="49B1E056" w14:textId="7F200535" w:rsidR="009F74AC" w:rsidRPr="00DF7328" w:rsidRDefault="001F53FF" w:rsidP="009F74AC">
            <w:r w:rsidRPr="00DF7328">
              <w:t>5/10/22</w:t>
            </w:r>
          </w:p>
        </w:tc>
      </w:tr>
      <w:tr w:rsidR="009F74AC" w14:paraId="77BC0A6C" w14:textId="77777777" w:rsidTr="00DF7328">
        <w:tc>
          <w:tcPr>
            <w:tcW w:w="3005" w:type="dxa"/>
          </w:tcPr>
          <w:p w14:paraId="371B4A8D" w14:textId="2400750A" w:rsidR="009F74AC" w:rsidRDefault="009F74AC" w:rsidP="009F74AC">
            <w:r>
              <w:t>Evaluation</w:t>
            </w:r>
          </w:p>
        </w:tc>
        <w:tc>
          <w:tcPr>
            <w:tcW w:w="3005" w:type="dxa"/>
          </w:tcPr>
          <w:p w14:paraId="2D07C9E2" w14:textId="77777777" w:rsidR="009F74AC" w:rsidRDefault="009F74AC" w:rsidP="009F74AC"/>
        </w:tc>
        <w:tc>
          <w:tcPr>
            <w:tcW w:w="3006" w:type="dxa"/>
            <w:shd w:val="clear" w:color="auto" w:fill="FFFFFF" w:themeFill="background1"/>
          </w:tcPr>
          <w:p w14:paraId="1ED8A198" w14:textId="77777777" w:rsidR="009F74AC" w:rsidRPr="00DF7328" w:rsidRDefault="009F74AC" w:rsidP="009F74AC"/>
        </w:tc>
      </w:tr>
      <w:tr w:rsidR="009F74AC" w14:paraId="198C3520" w14:textId="77777777" w:rsidTr="00DF7328">
        <w:tc>
          <w:tcPr>
            <w:tcW w:w="3005" w:type="dxa"/>
          </w:tcPr>
          <w:p w14:paraId="723EDC46" w14:textId="15F1B158" w:rsidR="009F74AC" w:rsidRDefault="009F74AC" w:rsidP="009F74AC">
            <w:r>
              <w:t xml:space="preserve">Tender(s) </w:t>
            </w:r>
            <w:proofErr w:type="gramStart"/>
            <w:r>
              <w:t>selected</w:t>
            </w:r>
            <w:proofErr w:type="gramEnd"/>
            <w:r>
              <w:t xml:space="preserve"> and decision notified</w:t>
            </w:r>
          </w:p>
        </w:tc>
        <w:tc>
          <w:tcPr>
            <w:tcW w:w="3005" w:type="dxa"/>
          </w:tcPr>
          <w:p w14:paraId="70956EF3" w14:textId="0E39F5FD" w:rsidR="009F74AC" w:rsidRDefault="009F74AC" w:rsidP="009F74AC">
            <w:r>
              <w:t>The successful contractor(s) will be notified no later than</w:t>
            </w:r>
          </w:p>
        </w:tc>
        <w:tc>
          <w:tcPr>
            <w:tcW w:w="3006" w:type="dxa"/>
            <w:shd w:val="clear" w:color="auto" w:fill="FFFFFF" w:themeFill="background1"/>
          </w:tcPr>
          <w:p w14:paraId="2FCE547E" w14:textId="1BFB1666" w:rsidR="009F74AC" w:rsidRPr="00DF7328" w:rsidRDefault="001F53FF" w:rsidP="009F74AC">
            <w:r w:rsidRPr="00DF7328">
              <w:t>1/12/22</w:t>
            </w:r>
          </w:p>
        </w:tc>
      </w:tr>
      <w:tr w:rsidR="009F74AC" w14:paraId="1EF45821" w14:textId="77777777" w:rsidTr="00DF7328">
        <w:tc>
          <w:tcPr>
            <w:tcW w:w="3005" w:type="dxa"/>
          </w:tcPr>
          <w:p w14:paraId="58B46C4E" w14:textId="22E2BC07" w:rsidR="009F74AC" w:rsidRDefault="00CF3CE6" w:rsidP="009F74AC">
            <w:r>
              <w:t>Place order</w:t>
            </w:r>
          </w:p>
        </w:tc>
        <w:tc>
          <w:tcPr>
            <w:tcW w:w="3005" w:type="dxa"/>
          </w:tcPr>
          <w:p w14:paraId="1CABE3B3" w14:textId="77777777" w:rsidR="009F74AC" w:rsidRDefault="009F74AC" w:rsidP="009F74AC"/>
        </w:tc>
        <w:tc>
          <w:tcPr>
            <w:tcW w:w="3006" w:type="dxa"/>
            <w:shd w:val="clear" w:color="auto" w:fill="FFFFFF" w:themeFill="background1"/>
          </w:tcPr>
          <w:p w14:paraId="094B0B12" w14:textId="4874AC59" w:rsidR="009F74AC" w:rsidRPr="00DF7328" w:rsidRDefault="001F53FF" w:rsidP="009F74AC">
            <w:r w:rsidRPr="00DF7328">
              <w:t>Subject to funding being available</w:t>
            </w:r>
          </w:p>
        </w:tc>
      </w:tr>
      <w:tr w:rsidR="00CF3CE6" w14:paraId="45141A65" w14:textId="77777777" w:rsidTr="00DF7328">
        <w:tc>
          <w:tcPr>
            <w:tcW w:w="3005" w:type="dxa"/>
          </w:tcPr>
          <w:p w14:paraId="0F79128A" w14:textId="7E2F1FB2" w:rsidR="00CF3CE6" w:rsidRDefault="00CF3CE6" w:rsidP="009F74AC">
            <w:r>
              <w:t xml:space="preserve">Playground installation date </w:t>
            </w:r>
          </w:p>
        </w:tc>
        <w:tc>
          <w:tcPr>
            <w:tcW w:w="3005" w:type="dxa"/>
          </w:tcPr>
          <w:p w14:paraId="32C8F68D" w14:textId="77777777" w:rsidR="00CF3CE6" w:rsidRDefault="00CF3CE6" w:rsidP="009F74AC"/>
        </w:tc>
        <w:tc>
          <w:tcPr>
            <w:tcW w:w="3006" w:type="dxa"/>
            <w:shd w:val="clear" w:color="auto" w:fill="FFFFFF" w:themeFill="background1"/>
          </w:tcPr>
          <w:p w14:paraId="62A73E76" w14:textId="751DC8D3" w:rsidR="00CF3CE6" w:rsidRPr="00DF7328" w:rsidRDefault="001F53FF" w:rsidP="009F74AC">
            <w:r w:rsidRPr="00DF7328">
              <w:t>2023</w:t>
            </w:r>
          </w:p>
        </w:tc>
      </w:tr>
      <w:tr w:rsidR="00CF3CE6" w14:paraId="53FB8237" w14:textId="77777777" w:rsidTr="00DF7328">
        <w:tc>
          <w:tcPr>
            <w:tcW w:w="3005" w:type="dxa"/>
          </w:tcPr>
          <w:p w14:paraId="02D90964" w14:textId="3407859E" w:rsidR="00CF3CE6" w:rsidRDefault="00CF3CE6" w:rsidP="009F74AC">
            <w:r>
              <w:t>Playground completion date</w:t>
            </w:r>
          </w:p>
        </w:tc>
        <w:tc>
          <w:tcPr>
            <w:tcW w:w="3005" w:type="dxa"/>
          </w:tcPr>
          <w:p w14:paraId="5B49FB3F" w14:textId="77777777" w:rsidR="00CF3CE6" w:rsidRDefault="00CF3CE6" w:rsidP="009F74AC"/>
        </w:tc>
        <w:tc>
          <w:tcPr>
            <w:tcW w:w="3006" w:type="dxa"/>
            <w:shd w:val="clear" w:color="auto" w:fill="FFFFFF" w:themeFill="background1"/>
          </w:tcPr>
          <w:p w14:paraId="40388963" w14:textId="0644FBE5" w:rsidR="00CF3CE6" w:rsidRPr="00DF7328" w:rsidRDefault="001F53FF" w:rsidP="009F74AC">
            <w:r w:rsidRPr="00DF7328">
              <w:t>2023</w:t>
            </w:r>
          </w:p>
        </w:tc>
      </w:tr>
    </w:tbl>
    <w:p w14:paraId="55555079" w14:textId="77777777" w:rsidR="009F74AC" w:rsidRDefault="009F74AC" w:rsidP="009F74AC"/>
    <w:p w14:paraId="048C98F2" w14:textId="20D4408D" w:rsidR="00BF3C20" w:rsidRDefault="00BF3C20">
      <w:r>
        <w:br w:type="page"/>
      </w:r>
    </w:p>
    <w:p w14:paraId="09BD2363" w14:textId="738DE5BC" w:rsidR="00BF3C20" w:rsidRPr="00630DE6" w:rsidRDefault="00BF3C20" w:rsidP="00630DE6">
      <w:pPr>
        <w:jc w:val="center"/>
        <w:rPr>
          <w:sz w:val="32"/>
          <w:szCs w:val="32"/>
        </w:rPr>
      </w:pPr>
      <w:r w:rsidRPr="00630DE6">
        <w:rPr>
          <w:sz w:val="32"/>
          <w:szCs w:val="32"/>
        </w:rPr>
        <w:lastRenderedPageBreak/>
        <w:t>Section3</w:t>
      </w:r>
    </w:p>
    <w:p w14:paraId="25B36525" w14:textId="706A76B3" w:rsidR="00BF3C20" w:rsidRPr="00E26DAA" w:rsidRDefault="00BF3C20" w:rsidP="00E26DAA">
      <w:pPr>
        <w:pStyle w:val="Heading1"/>
        <w:jc w:val="center"/>
        <w:rPr>
          <w:rFonts w:ascii="Arial" w:hAnsi="Arial" w:cs="Arial"/>
        </w:rPr>
      </w:pPr>
      <w:bookmarkStart w:id="2" w:name="_Toc110256525"/>
      <w:r w:rsidRPr="00E26DAA">
        <w:rPr>
          <w:rFonts w:ascii="Arial" w:hAnsi="Arial" w:cs="Arial"/>
        </w:rPr>
        <w:t>Instructions to Tenderers</w:t>
      </w:r>
      <w:bookmarkEnd w:id="2"/>
    </w:p>
    <w:p w14:paraId="3F58A744" w14:textId="2CF35701" w:rsidR="0077444F" w:rsidRDefault="0077444F" w:rsidP="0077444F">
      <w:pPr>
        <w:jc w:val="both"/>
      </w:pPr>
      <w:r>
        <w:t xml:space="preserve">The Contractor shall make themselves fully conversant with the Council’s requirements by reading the invitation to tender and visiting and inspecting the site set out in the tender document. The Contractor is required to raise any issues on which they require clarification prior to submission of their tender, as no claims arising from their failure to do so will be entertained by the Council flowing the submission of tenders. It is the responsibility of the tenderer to obtain for themselves, at their own expense, any additional </w:t>
      </w:r>
      <w:r w:rsidR="00E670C6">
        <w:t>information necessary</w:t>
      </w:r>
      <w:r>
        <w:t xml:space="preserve"> for the preparation of their tender.</w:t>
      </w:r>
    </w:p>
    <w:p w14:paraId="2B34117D" w14:textId="77777777" w:rsidR="00B65ADD" w:rsidRDefault="00B65ADD" w:rsidP="0077444F">
      <w:pPr>
        <w:jc w:val="both"/>
      </w:pPr>
      <w:r>
        <w:rPr>
          <w:b/>
          <w:bCs/>
        </w:rPr>
        <w:t xml:space="preserve">Named contact: </w:t>
      </w:r>
      <w:r>
        <w:t xml:space="preserve">all contact should be with the named contact for the project: Peter Setterfield (Parish Clerk) – </w:t>
      </w:r>
      <w:hyperlink r:id="rId27" w:history="1">
        <w:r w:rsidRPr="001957F2">
          <w:rPr>
            <w:rStyle w:val="Hyperlink"/>
          </w:rPr>
          <w:t>clerk@abpc.org.uk</w:t>
        </w:r>
      </w:hyperlink>
      <w:r>
        <w:t xml:space="preserve"> </w:t>
      </w:r>
    </w:p>
    <w:p w14:paraId="2A40284F" w14:textId="2960D1D2" w:rsidR="00B65ADD" w:rsidRDefault="00B65ADD" w:rsidP="0077444F">
      <w:pPr>
        <w:jc w:val="both"/>
      </w:pPr>
      <w:r>
        <w:rPr>
          <w:b/>
          <w:bCs/>
        </w:rPr>
        <w:t xml:space="preserve">Questions: </w:t>
      </w:r>
      <w:r>
        <w:t xml:space="preserve">any questions and clarifications should be emailed to </w:t>
      </w:r>
      <w:hyperlink r:id="rId28" w:history="1">
        <w:r w:rsidRPr="001957F2">
          <w:rPr>
            <w:rStyle w:val="Hyperlink"/>
          </w:rPr>
          <w:t>clerk@abpc.org.uk</w:t>
        </w:r>
      </w:hyperlink>
      <w:r>
        <w:t xml:space="preserve"> using the subject heading ‘Meadows Play Area Tender Submission’ by </w:t>
      </w:r>
      <w:r w:rsidR="001F53FF">
        <w:t>19</w:t>
      </w:r>
      <w:r w:rsidR="00E67735" w:rsidRPr="00E67735">
        <w:rPr>
          <w:vertAlign w:val="superscript"/>
        </w:rPr>
        <w:t>th</w:t>
      </w:r>
      <w:r w:rsidR="00E67735">
        <w:t xml:space="preserve"> September 2022.</w:t>
      </w:r>
      <w:r>
        <w:t xml:space="preserve"> The response will be sent via email.</w:t>
      </w:r>
    </w:p>
    <w:p w14:paraId="710A759A" w14:textId="77777777" w:rsidR="001A1A89" w:rsidRDefault="00B65ADD" w:rsidP="0077444F">
      <w:pPr>
        <w:jc w:val="both"/>
      </w:pPr>
      <w:r>
        <w:rPr>
          <w:b/>
          <w:bCs/>
        </w:rPr>
        <w:t xml:space="preserve">Certificate of </w:t>
      </w:r>
      <w:r w:rsidR="001A1A89">
        <w:rPr>
          <w:b/>
          <w:bCs/>
        </w:rPr>
        <w:t xml:space="preserve">Collusion: </w:t>
      </w:r>
      <w:r w:rsidR="001A1A89">
        <w:t xml:space="preserve">contractors tendering for this contract must complete a Certificate of Collusion (see attached document). This is </w:t>
      </w:r>
      <w:proofErr w:type="gramStart"/>
      <w:r w:rsidR="001A1A89">
        <w:t>in regard to</w:t>
      </w:r>
      <w:proofErr w:type="gramEnd"/>
      <w:r w:rsidR="001A1A89">
        <w:t xml:space="preserve"> canvassing of the Council or its officers to gain competitive advantage. Any effort to do so will immediately disqualify any tender submitted.</w:t>
      </w:r>
    </w:p>
    <w:p w14:paraId="104E433A" w14:textId="77777777" w:rsidR="00E2100E" w:rsidRDefault="001A1A89" w:rsidP="0077444F">
      <w:pPr>
        <w:jc w:val="both"/>
      </w:pPr>
      <w:r>
        <w:rPr>
          <w:b/>
          <w:bCs/>
        </w:rPr>
        <w:t xml:space="preserve">Site Visit: </w:t>
      </w:r>
      <w:r>
        <w:t>This is not mandatory</w:t>
      </w:r>
      <w:r w:rsidR="00E2100E">
        <w:t>, but recommended,</w:t>
      </w:r>
      <w:r>
        <w:t xml:space="preserve"> and suppliers are welcome to visit the site at their own convenience, without a member of staff present</w:t>
      </w:r>
      <w:r w:rsidR="00E2100E">
        <w:t xml:space="preserve">. Appointments can be booked via </w:t>
      </w:r>
      <w:hyperlink r:id="rId29" w:history="1">
        <w:r w:rsidR="00E2100E" w:rsidRPr="001957F2">
          <w:rPr>
            <w:rStyle w:val="Hyperlink"/>
          </w:rPr>
          <w:t>clerk@abpc.org.uk</w:t>
        </w:r>
      </w:hyperlink>
      <w:r w:rsidR="00E2100E">
        <w:t xml:space="preserve"> </w:t>
      </w:r>
    </w:p>
    <w:p w14:paraId="0F53FE0F" w14:textId="4D615937" w:rsidR="00BF3C20" w:rsidRDefault="00E2100E" w:rsidP="0077444F">
      <w:pPr>
        <w:jc w:val="both"/>
      </w:pPr>
      <w:r>
        <w:rPr>
          <w:b/>
          <w:bCs/>
        </w:rPr>
        <w:t xml:space="preserve">Notice of intent to </w:t>
      </w:r>
      <w:proofErr w:type="gramStart"/>
      <w:r>
        <w:rPr>
          <w:b/>
          <w:bCs/>
        </w:rPr>
        <w:t>bid:</w:t>
      </w:r>
      <w:proofErr w:type="gramEnd"/>
      <w:r>
        <w:rPr>
          <w:b/>
          <w:bCs/>
        </w:rPr>
        <w:t xml:space="preserve"> </w:t>
      </w:r>
      <w:r>
        <w:t xml:space="preserve">contractors should inform us of their intent to submit a tender by </w:t>
      </w:r>
      <w:r w:rsidR="00E67735">
        <w:t>12</w:t>
      </w:r>
      <w:r w:rsidR="00E67735" w:rsidRPr="00E67735">
        <w:rPr>
          <w:vertAlign w:val="superscript"/>
        </w:rPr>
        <w:t>th</w:t>
      </w:r>
      <w:r w:rsidR="00E67735">
        <w:t xml:space="preserve"> September 2022</w:t>
      </w:r>
      <w:r>
        <w:t xml:space="preserve"> via </w:t>
      </w:r>
      <w:hyperlink r:id="rId30" w:history="1">
        <w:r w:rsidRPr="001957F2">
          <w:rPr>
            <w:rStyle w:val="Hyperlink"/>
          </w:rPr>
          <w:t>clerk@abpc.org.uk</w:t>
        </w:r>
      </w:hyperlink>
      <w:r>
        <w:t xml:space="preserve"> . Failure to do so could result in your organisation not receiving updates in the Tender Process or any circulated questions.</w:t>
      </w:r>
      <w:r w:rsidR="00BF3C20">
        <w:br w:type="page"/>
      </w:r>
    </w:p>
    <w:p w14:paraId="34D4AFD7" w14:textId="03B09BD6" w:rsidR="00BF3C20" w:rsidRPr="00630DE6" w:rsidRDefault="00BF3C20" w:rsidP="00630DE6">
      <w:pPr>
        <w:jc w:val="center"/>
        <w:rPr>
          <w:sz w:val="32"/>
          <w:szCs w:val="32"/>
        </w:rPr>
      </w:pPr>
      <w:r w:rsidRPr="00630DE6">
        <w:rPr>
          <w:sz w:val="32"/>
          <w:szCs w:val="32"/>
        </w:rPr>
        <w:lastRenderedPageBreak/>
        <w:t>Section 4</w:t>
      </w:r>
    </w:p>
    <w:p w14:paraId="29571951" w14:textId="79E13752" w:rsidR="00BF3C20" w:rsidRPr="00E26DAA" w:rsidRDefault="00BF3C20" w:rsidP="00E26DAA">
      <w:pPr>
        <w:pStyle w:val="Heading1"/>
        <w:jc w:val="center"/>
        <w:rPr>
          <w:rFonts w:ascii="Arial" w:hAnsi="Arial" w:cs="Arial"/>
        </w:rPr>
      </w:pPr>
      <w:bookmarkStart w:id="3" w:name="_Toc110256526"/>
      <w:r w:rsidRPr="00E26DAA">
        <w:rPr>
          <w:rFonts w:ascii="Arial" w:hAnsi="Arial" w:cs="Arial"/>
        </w:rPr>
        <w:t>Submission of Tender</w:t>
      </w:r>
      <w:bookmarkEnd w:id="3"/>
    </w:p>
    <w:p w14:paraId="50142E23" w14:textId="313ADD8A" w:rsidR="00CF7EE2" w:rsidRDefault="00CF7EE2" w:rsidP="00BF3C20">
      <w:pPr>
        <w:jc w:val="center"/>
      </w:pPr>
    </w:p>
    <w:p w14:paraId="3A51D565" w14:textId="145DC1EB" w:rsidR="00CF7EE2" w:rsidRDefault="00CF7EE2" w:rsidP="00CF7EE2">
      <w:pPr>
        <w:jc w:val="both"/>
        <w:rPr>
          <w:b/>
          <w:bCs/>
        </w:rPr>
      </w:pPr>
      <w:r>
        <w:t xml:space="preserve">Tenders are to be sent by post or delivered by hand in an envelope clearly labelled ‘Private and Confidential – Meadows Recreation Area addressed to Peter Setterfield PSLCC, Parish Clerk, Aldington and </w:t>
      </w:r>
      <w:proofErr w:type="spellStart"/>
      <w:r>
        <w:t>Bonnington</w:t>
      </w:r>
      <w:proofErr w:type="spellEnd"/>
      <w:r>
        <w:t xml:space="preserve"> Parish Council, Wealden House, Grand Parade, </w:t>
      </w:r>
      <w:proofErr w:type="spellStart"/>
      <w:r>
        <w:t>Littlestone</w:t>
      </w:r>
      <w:proofErr w:type="spellEnd"/>
      <w:r>
        <w:t xml:space="preserve">, Kent TN28 8NQ </w:t>
      </w:r>
      <w:proofErr w:type="gramStart"/>
      <w:r>
        <w:t>so as to</w:t>
      </w:r>
      <w:proofErr w:type="gramEnd"/>
      <w:r>
        <w:t xml:space="preserve"> be received </w:t>
      </w:r>
      <w:r>
        <w:rPr>
          <w:b/>
          <w:bCs/>
        </w:rPr>
        <w:t xml:space="preserve">no later than 12.00 noon on </w:t>
      </w:r>
      <w:r w:rsidR="00E67735">
        <w:rPr>
          <w:b/>
          <w:bCs/>
        </w:rPr>
        <w:t>5</w:t>
      </w:r>
      <w:r w:rsidR="00E67735" w:rsidRPr="00E67735">
        <w:rPr>
          <w:b/>
          <w:bCs/>
          <w:vertAlign w:val="superscript"/>
        </w:rPr>
        <w:t>th</w:t>
      </w:r>
      <w:r w:rsidR="00E67735">
        <w:rPr>
          <w:b/>
          <w:bCs/>
        </w:rPr>
        <w:t xml:space="preserve"> October 2022.</w:t>
      </w:r>
    </w:p>
    <w:p w14:paraId="3929BD12" w14:textId="56E4829B" w:rsidR="00CF7EE2" w:rsidRDefault="00CF7EE2" w:rsidP="00CF7EE2">
      <w:pPr>
        <w:jc w:val="both"/>
      </w:pPr>
      <w:r>
        <w:t xml:space="preserve">The submission must include 1 hardcopy of the tender document and 1 copy of any designs detailing the layout/new equipment for the proposed area development. Electronic copies of the tender should be sent to </w:t>
      </w:r>
      <w:hyperlink r:id="rId31" w:history="1">
        <w:r w:rsidRPr="001957F2">
          <w:rPr>
            <w:rStyle w:val="Hyperlink"/>
          </w:rPr>
          <w:t>clerk@abpc.org.uk</w:t>
        </w:r>
      </w:hyperlink>
      <w:r>
        <w:t xml:space="preserve"> </w:t>
      </w:r>
      <w:r w:rsidR="00F22EE0">
        <w:rPr>
          <w:b/>
          <w:bCs/>
        </w:rPr>
        <w:t xml:space="preserve">in addition to </w:t>
      </w:r>
      <w:r w:rsidR="00F22EE0">
        <w:t>the hard copy but not in lieu of, electronic submissions should also be clearly titled ‘Private &amp; Confidential Tender Meadows Recreation Area’.</w:t>
      </w:r>
    </w:p>
    <w:p w14:paraId="28315FDE" w14:textId="77777777" w:rsidR="0087302D" w:rsidRDefault="0087302D" w:rsidP="00CF7EE2">
      <w:pPr>
        <w:jc w:val="both"/>
      </w:pPr>
      <w:r>
        <w:t xml:space="preserve">Contractors are required to note that it is the Contractor’s responsibility to ensure that nay tender delivered by hand in response to this invitation is </w:t>
      </w:r>
      <w:proofErr w:type="gramStart"/>
      <w:r>
        <w:t>actually received</w:t>
      </w:r>
      <w:proofErr w:type="gramEnd"/>
      <w:r>
        <w:t xml:space="preserve"> by Aldington and </w:t>
      </w:r>
      <w:proofErr w:type="spellStart"/>
      <w:r>
        <w:t>Bonnington</w:t>
      </w:r>
      <w:proofErr w:type="spellEnd"/>
      <w:r>
        <w:t xml:space="preserve"> Parish Council by the above date and time.</w:t>
      </w:r>
    </w:p>
    <w:p w14:paraId="0FC7026E" w14:textId="77777777" w:rsidR="0087302D" w:rsidRDefault="0087302D" w:rsidP="00CF7EE2">
      <w:pPr>
        <w:jc w:val="both"/>
      </w:pPr>
      <w:r>
        <w:t>No tender will be considered if it is received after the date and time specified, unless the Council, at its sole discretion, extends the closing date and time specified in writing.</w:t>
      </w:r>
    </w:p>
    <w:p w14:paraId="36477911" w14:textId="77777777" w:rsidR="00B472C6" w:rsidRDefault="00B472C6" w:rsidP="00CF7EE2">
      <w:pPr>
        <w:jc w:val="both"/>
      </w:pPr>
      <w:r>
        <w:t>The unit prices per item of equipment are to be itemised to allow for accurate comparison between suppliers. Detailed costs of all sundry items should be provided. All prices are to be quoted exclusive of VAT.</w:t>
      </w:r>
    </w:p>
    <w:p w14:paraId="177368D3" w14:textId="64991E7C" w:rsidR="00F22EE0" w:rsidRDefault="00461E9D" w:rsidP="00CF7EE2">
      <w:pPr>
        <w:jc w:val="both"/>
      </w:pPr>
      <w:r>
        <w:rPr>
          <w:b/>
          <w:bCs/>
        </w:rPr>
        <w:t xml:space="preserve">Accuracy: </w:t>
      </w:r>
      <w:r>
        <w:t xml:space="preserve">It is the responsibility of the contractor to check that all unit rates and other information/fees entered in the tender document are accurate. If arithmetical mistakes are found after the contract has been </w:t>
      </w:r>
      <w:proofErr w:type="gramStart"/>
      <w:r>
        <w:t>awarded</w:t>
      </w:r>
      <w:proofErr w:type="gramEnd"/>
      <w:r>
        <w:t xml:space="preserve"> they will not be taken into account. The figure agreed at the time of the contract will prevail. If Aldington and </w:t>
      </w:r>
      <w:proofErr w:type="spellStart"/>
      <w:r>
        <w:t>Bonnington</w:t>
      </w:r>
      <w:proofErr w:type="spellEnd"/>
      <w:r>
        <w:t xml:space="preserve"> Parish Council suspects that there has been an error in the pricing of the Tender the Council reserves the right to seek such clarification as it considers necessary from the contractor only.</w:t>
      </w:r>
    </w:p>
    <w:p w14:paraId="6133691D" w14:textId="0190656E" w:rsidR="00461E9D" w:rsidRDefault="00461E9D" w:rsidP="00CF7EE2">
      <w:pPr>
        <w:jc w:val="both"/>
      </w:pPr>
      <w:r>
        <w:rPr>
          <w:b/>
          <w:bCs/>
        </w:rPr>
        <w:t xml:space="preserve">Period of validity: </w:t>
      </w:r>
      <w:r>
        <w:t>Contractors are required to keep tenders valid for acceptance for a period of 120 days from the closing date for receipt of tenders</w:t>
      </w:r>
      <w:r w:rsidR="0068669F">
        <w:t>.</w:t>
      </w:r>
    </w:p>
    <w:p w14:paraId="1B8FE875" w14:textId="5D625DF0" w:rsidR="0068669F" w:rsidRDefault="0068669F" w:rsidP="00CF7EE2">
      <w:pPr>
        <w:jc w:val="both"/>
      </w:pPr>
      <w:r>
        <w:t xml:space="preserve">The council may reject and tender not complying in any </w:t>
      </w:r>
      <w:proofErr w:type="gramStart"/>
      <w:r>
        <w:t>particular matter</w:t>
      </w:r>
      <w:proofErr w:type="gramEnd"/>
      <w:r>
        <w:t xml:space="preserve"> and their decision in that regards shall be final.</w:t>
      </w:r>
    </w:p>
    <w:p w14:paraId="21BAB3F4" w14:textId="015C230E" w:rsidR="0068669F" w:rsidRDefault="0068669F" w:rsidP="00CF7EE2">
      <w:pPr>
        <w:jc w:val="both"/>
      </w:pPr>
      <w:r>
        <w:t>The Council is not bound to accept the lowest tender, nor does the Council guarantee it will decide to award a contract.</w:t>
      </w:r>
    </w:p>
    <w:p w14:paraId="46B98ECD" w14:textId="206ACE25" w:rsidR="0068669F" w:rsidRDefault="0068669F" w:rsidP="00CF7EE2">
      <w:pPr>
        <w:jc w:val="both"/>
      </w:pPr>
      <w:r>
        <w:rPr>
          <w:b/>
          <w:bCs/>
        </w:rPr>
        <w:t xml:space="preserve">Award of contract: </w:t>
      </w:r>
      <w:r>
        <w:t>the Council will contact all contractors at the conclusion of the tender selection process advising of our decision and its rationale.</w:t>
      </w:r>
    </w:p>
    <w:p w14:paraId="3C731E22" w14:textId="6B761FDA" w:rsidR="0068669F" w:rsidRDefault="0068669F" w:rsidP="00CF7EE2">
      <w:pPr>
        <w:jc w:val="both"/>
      </w:pPr>
      <w:r>
        <w:rPr>
          <w:b/>
          <w:bCs/>
        </w:rPr>
        <w:t xml:space="preserve">Confidentiality: </w:t>
      </w:r>
      <w:r>
        <w:t xml:space="preserve">all information supplied by the Council in connection with this invitation to tender shall be regarded as confidential by the Contractor except such information that may be disclosed for the purpose of obtaining sureties and quotations </w:t>
      </w:r>
      <w:r>
        <w:lastRenderedPageBreak/>
        <w:t xml:space="preserve">necessary for </w:t>
      </w:r>
      <w:r w:rsidR="000D7AE1">
        <w:t>the preparation of the tender. The Tender documents are and shall remain the property of the Council.</w:t>
      </w:r>
    </w:p>
    <w:p w14:paraId="2DB0EDBA" w14:textId="2D303172" w:rsidR="000D7AE1" w:rsidRDefault="000D7AE1" w:rsidP="00CF7EE2">
      <w:pPr>
        <w:jc w:val="both"/>
      </w:pPr>
      <w:r>
        <w:rPr>
          <w:b/>
          <w:bCs/>
        </w:rPr>
        <w:t xml:space="preserve">Freedom of information: </w:t>
      </w:r>
      <w:r>
        <w:t>all information submitted to the Council may need to be disclosed and/or published by the Council in compliance with the Freedom of Information Act 2002.</w:t>
      </w:r>
    </w:p>
    <w:p w14:paraId="2CE5A1CE" w14:textId="0D944AD2" w:rsidR="000D7AE1" w:rsidRPr="000D7AE1" w:rsidRDefault="000D7AE1" w:rsidP="00CF7EE2">
      <w:pPr>
        <w:jc w:val="both"/>
      </w:pPr>
      <w:r>
        <w:t xml:space="preserve">Accordingly, if you consider that any of the information in your tender response is commercially </w:t>
      </w:r>
      <w:proofErr w:type="gramStart"/>
      <w:r>
        <w:t>confidential</w:t>
      </w:r>
      <w:proofErr w:type="gramEnd"/>
      <w:r>
        <w:t xml:space="preserve"> please identify it and explain (in broad terms) </w:t>
      </w:r>
      <w:r w:rsidR="00B41F80">
        <w:t>what harm might result from disclosure/publication. It should be remembered though, that, even where you have indicated that the information is commercially sensitive, the Council may disclose this information where they see fit.</w:t>
      </w:r>
    </w:p>
    <w:p w14:paraId="793C3FF5" w14:textId="176E9E41" w:rsidR="00BF3C20" w:rsidRDefault="00BF3C20" w:rsidP="00E2100E">
      <w:pPr>
        <w:jc w:val="both"/>
      </w:pPr>
      <w:r>
        <w:br w:type="page"/>
      </w:r>
    </w:p>
    <w:p w14:paraId="09B9EE05" w14:textId="0B2D9878" w:rsidR="00BF3C20" w:rsidRPr="00630DE6" w:rsidRDefault="00BF3C20" w:rsidP="00630DE6">
      <w:pPr>
        <w:jc w:val="center"/>
        <w:rPr>
          <w:sz w:val="32"/>
          <w:szCs w:val="32"/>
        </w:rPr>
      </w:pPr>
      <w:r w:rsidRPr="00630DE6">
        <w:rPr>
          <w:sz w:val="32"/>
          <w:szCs w:val="32"/>
        </w:rPr>
        <w:lastRenderedPageBreak/>
        <w:t>Section 5</w:t>
      </w:r>
    </w:p>
    <w:p w14:paraId="6F3EF48E" w14:textId="718A1C9D" w:rsidR="00BF3C20" w:rsidRPr="00E26DAA" w:rsidRDefault="00BF3C20" w:rsidP="00E26DAA">
      <w:pPr>
        <w:pStyle w:val="Heading1"/>
        <w:jc w:val="center"/>
        <w:rPr>
          <w:rFonts w:ascii="Arial" w:hAnsi="Arial" w:cs="Arial"/>
        </w:rPr>
      </w:pPr>
      <w:bookmarkStart w:id="4" w:name="_Toc110256527"/>
      <w:r w:rsidRPr="00E26DAA">
        <w:rPr>
          <w:rFonts w:ascii="Arial" w:hAnsi="Arial" w:cs="Arial"/>
        </w:rPr>
        <w:t>Evaluation Criteria</w:t>
      </w:r>
      <w:bookmarkEnd w:id="4"/>
    </w:p>
    <w:p w14:paraId="5A78A7D9" w14:textId="7317B610" w:rsidR="004608EE" w:rsidRDefault="004608EE" w:rsidP="004608EE">
      <w:pPr>
        <w:jc w:val="both"/>
      </w:pPr>
      <w:r>
        <w:t xml:space="preserve">All submissions will be assessed in line with Aldington and </w:t>
      </w:r>
      <w:proofErr w:type="spellStart"/>
      <w:r>
        <w:t>Bonnington</w:t>
      </w:r>
      <w:proofErr w:type="spellEnd"/>
      <w:r>
        <w:t xml:space="preserve"> Parish Council financial regulations. The Tenderers must be able to answer yes to the following three screening questions:</w:t>
      </w:r>
    </w:p>
    <w:p w14:paraId="6FB08570" w14:textId="2FDF5D67" w:rsidR="004608EE" w:rsidRDefault="004608EE" w:rsidP="004608EE">
      <w:pPr>
        <w:pStyle w:val="ListParagraph"/>
        <w:numPr>
          <w:ilvl w:val="0"/>
          <w:numId w:val="2"/>
        </w:numPr>
        <w:jc w:val="both"/>
      </w:pPr>
      <w:r>
        <w:t>Has the Contractor confirmed that they have visited the site? YES/NO</w:t>
      </w:r>
    </w:p>
    <w:p w14:paraId="270F1003" w14:textId="4307D2B1" w:rsidR="004608EE" w:rsidRDefault="004608EE" w:rsidP="004608EE">
      <w:pPr>
        <w:pStyle w:val="ListParagraph"/>
        <w:numPr>
          <w:ilvl w:val="0"/>
          <w:numId w:val="2"/>
        </w:numPr>
        <w:jc w:val="both"/>
      </w:pPr>
      <w:r>
        <w:t>Has the Contractor confirmed that they can meet the deadline?  YES/NO</w:t>
      </w:r>
    </w:p>
    <w:p w14:paraId="1E2AA845" w14:textId="27DA2B9F" w:rsidR="004608EE" w:rsidRDefault="004608EE" w:rsidP="004608EE">
      <w:pPr>
        <w:pStyle w:val="ListParagraph"/>
        <w:numPr>
          <w:ilvl w:val="0"/>
          <w:numId w:val="2"/>
        </w:numPr>
        <w:jc w:val="both"/>
      </w:pPr>
      <w:r>
        <w:t>Has the Contractor provided evidence of similar projects in the past? YES/NO</w:t>
      </w:r>
    </w:p>
    <w:p w14:paraId="2DCA458F" w14:textId="77777777" w:rsidR="004608EE" w:rsidRDefault="004608EE" w:rsidP="004608EE">
      <w:pPr>
        <w:jc w:val="both"/>
      </w:pPr>
      <w:r>
        <w:t>The Council will evaluate all essential requirements above and disclosed in the business questionnaire (appendix C) on a ‘pass’ or ‘fail’ basis. Tenderers failing any of the essential criteria will be rejected at this stage of the evaluation.</w:t>
      </w:r>
    </w:p>
    <w:p w14:paraId="78D16952" w14:textId="77777777" w:rsidR="004608EE" w:rsidRDefault="004608EE" w:rsidP="004608EE">
      <w:pPr>
        <w:jc w:val="both"/>
      </w:pPr>
      <w:r>
        <w:t>Full evaluation will then be based upon the following criteria:</w:t>
      </w:r>
    </w:p>
    <w:p w14:paraId="77C847E1" w14:textId="72BE6659" w:rsidR="004608EE" w:rsidRDefault="004608EE" w:rsidP="004608EE">
      <w:pPr>
        <w:pStyle w:val="ListParagraph"/>
        <w:numPr>
          <w:ilvl w:val="0"/>
          <w:numId w:val="3"/>
        </w:numPr>
        <w:jc w:val="both"/>
      </w:pPr>
      <w:r>
        <w:t>Design = 80% (including functionality, maintenance, number of pieces</w:t>
      </w:r>
      <w:r w:rsidR="003A1394">
        <w:t xml:space="preserve"> of equipment and suitability for children with disabilities)</w:t>
      </w:r>
    </w:p>
    <w:p w14:paraId="0D695D6B" w14:textId="7F11B3D6" w:rsidR="003A1394" w:rsidRDefault="003A1394" w:rsidP="004608EE">
      <w:pPr>
        <w:pStyle w:val="ListParagraph"/>
        <w:numPr>
          <w:ilvl w:val="0"/>
          <w:numId w:val="3"/>
        </w:numPr>
        <w:jc w:val="both"/>
      </w:pPr>
      <w:r>
        <w:t>Price = 20% (including total costs and discounts applied)</w:t>
      </w:r>
    </w:p>
    <w:p w14:paraId="519C4951" w14:textId="6DCA4CD9" w:rsidR="003A1394" w:rsidRDefault="003A1394" w:rsidP="004608EE">
      <w:pPr>
        <w:pStyle w:val="ListParagraph"/>
        <w:numPr>
          <w:ilvl w:val="0"/>
          <w:numId w:val="3"/>
        </w:numPr>
        <w:jc w:val="both"/>
      </w:pPr>
      <w:r>
        <w:t>The evaluation will include emphasis on quality as well as price.</w:t>
      </w:r>
    </w:p>
    <w:p w14:paraId="04F3143A" w14:textId="0B77056D" w:rsidR="003A1394" w:rsidRDefault="003A1394" w:rsidP="003A1394">
      <w:pPr>
        <w:jc w:val="both"/>
      </w:pPr>
      <w:r>
        <w:t>Scoring criteria:</w:t>
      </w:r>
    </w:p>
    <w:tbl>
      <w:tblPr>
        <w:tblStyle w:val="TableGrid"/>
        <w:tblW w:w="9067" w:type="dxa"/>
        <w:tblLook w:val="04A0" w:firstRow="1" w:lastRow="0" w:firstColumn="1" w:lastColumn="0" w:noHBand="0" w:noVBand="1"/>
      </w:tblPr>
      <w:tblGrid>
        <w:gridCol w:w="2405"/>
        <w:gridCol w:w="1701"/>
        <w:gridCol w:w="4961"/>
      </w:tblGrid>
      <w:tr w:rsidR="003A1394" w14:paraId="19EFEEB1" w14:textId="77777777" w:rsidTr="003A1394">
        <w:tc>
          <w:tcPr>
            <w:tcW w:w="2405" w:type="dxa"/>
          </w:tcPr>
          <w:p w14:paraId="71C40AA4" w14:textId="16266CCF" w:rsidR="003A1394" w:rsidRDefault="003A1394" w:rsidP="003A1394">
            <w:pPr>
              <w:jc w:val="both"/>
            </w:pPr>
            <w:r>
              <w:t>CRITERIA</w:t>
            </w:r>
          </w:p>
        </w:tc>
        <w:tc>
          <w:tcPr>
            <w:tcW w:w="1701" w:type="dxa"/>
          </w:tcPr>
          <w:p w14:paraId="08D9296C" w14:textId="7DCA7338" w:rsidR="003A1394" w:rsidRDefault="003A1394" w:rsidP="003A1394">
            <w:pPr>
              <w:jc w:val="both"/>
            </w:pPr>
            <w:r>
              <w:t>WEIGHTING</w:t>
            </w:r>
          </w:p>
        </w:tc>
        <w:tc>
          <w:tcPr>
            <w:tcW w:w="4961" w:type="dxa"/>
          </w:tcPr>
          <w:p w14:paraId="0E16C0D2" w14:textId="2F12D423" w:rsidR="003A1394" w:rsidRDefault="003A1394" w:rsidP="003A1394">
            <w:pPr>
              <w:jc w:val="both"/>
            </w:pPr>
            <w:r>
              <w:t>DETAILS</w:t>
            </w:r>
          </w:p>
        </w:tc>
      </w:tr>
      <w:tr w:rsidR="003A1394" w14:paraId="14EB47F8" w14:textId="77777777" w:rsidTr="003A1394">
        <w:tc>
          <w:tcPr>
            <w:tcW w:w="2405" w:type="dxa"/>
          </w:tcPr>
          <w:p w14:paraId="4D830D20" w14:textId="77777777" w:rsidR="003A1394" w:rsidRDefault="003A1394" w:rsidP="003A1394">
            <w:pPr>
              <w:jc w:val="both"/>
            </w:pPr>
            <w:r>
              <w:t>Quality of design:</w:t>
            </w:r>
          </w:p>
          <w:p w14:paraId="2BA524EF" w14:textId="77777777" w:rsidR="003A1394" w:rsidRDefault="003A1394" w:rsidP="003A1394">
            <w:pPr>
              <w:jc w:val="both"/>
            </w:pPr>
            <w:r>
              <w:t>Play value</w:t>
            </w:r>
          </w:p>
          <w:p w14:paraId="0682525E" w14:textId="77777777" w:rsidR="003A1394" w:rsidRDefault="003A1394" w:rsidP="003A1394">
            <w:pPr>
              <w:jc w:val="both"/>
            </w:pPr>
            <w:r>
              <w:t>Aesthetics</w:t>
            </w:r>
          </w:p>
          <w:p w14:paraId="650C953C" w14:textId="57C5D9A0" w:rsidR="003A1394" w:rsidRDefault="003A1394" w:rsidP="003A1394">
            <w:pPr>
              <w:jc w:val="both"/>
            </w:pPr>
            <w:r>
              <w:t>Innovation</w:t>
            </w:r>
          </w:p>
        </w:tc>
        <w:tc>
          <w:tcPr>
            <w:tcW w:w="1701" w:type="dxa"/>
          </w:tcPr>
          <w:p w14:paraId="2EC61975" w14:textId="1EA1F822" w:rsidR="003A1394" w:rsidRDefault="003A1394" w:rsidP="003A1394">
            <w:pPr>
              <w:jc w:val="both"/>
            </w:pPr>
            <w:r>
              <w:t>40%</w:t>
            </w:r>
          </w:p>
        </w:tc>
        <w:tc>
          <w:tcPr>
            <w:tcW w:w="4961" w:type="dxa"/>
          </w:tcPr>
          <w:p w14:paraId="72E4217A" w14:textId="77777777" w:rsidR="003A1394" w:rsidRDefault="003A1394" w:rsidP="003A1394">
            <w:pPr>
              <w:jc w:val="both"/>
            </w:pPr>
            <w:r>
              <w:t>Compliance with design brief.</w:t>
            </w:r>
          </w:p>
          <w:p w14:paraId="058CACE2" w14:textId="77777777" w:rsidR="003A1394" w:rsidRDefault="003A1394" w:rsidP="003A1394">
            <w:pPr>
              <w:jc w:val="both"/>
            </w:pPr>
            <w:r>
              <w:t>Variety of equipment offering imaginative play</w:t>
            </w:r>
          </w:p>
          <w:p w14:paraId="52B9ED0E" w14:textId="77777777" w:rsidR="003A1394" w:rsidRDefault="003A1394" w:rsidP="003A1394">
            <w:pPr>
              <w:jc w:val="both"/>
            </w:pPr>
            <w:r>
              <w:t>Quality and quantity of play values</w:t>
            </w:r>
            <w:r w:rsidR="00452D13">
              <w:t xml:space="preserve"> (activities)</w:t>
            </w:r>
          </w:p>
          <w:p w14:paraId="79B53E6A" w14:textId="77777777" w:rsidR="00C947B1" w:rsidRDefault="00C947B1" w:rsidP="003A1394">
            <w:pPr>
              <w:jc w:val="both"/>
            </w:pPr>
            <w:r>
              <w:t>Inclusion of equipment suitable for less able children.</w:t>
            </w:r>
          </w:p>
          <w:p w14:paraId="795272B2" w14:textId="77777777" w:rsidR="00C947B1" w:rsidRDefault="00C947B1" w:rsidP="003A1394">
            <w:pPr>
              <w:jc w:val="both"/>
            </w:pPr>
            <w:r>
              <w:t xml:space="preserve">Aesthetics and colour of equipment </w:t>
            </w:r>
          </w:p>
          <w:p w14:paraId="4C0BC5E4" w14:textId="77777777" w:rsidR="00C947B1" w:rsidRDefault="00C947B1" w:rsidP="003A1394">
            <w:pPr>
              <w:jc w:val="both"/>
            </w:pPr>
            <w:r>
              <w:t>Layout of area/efficient use of the space available</w:t>
            </w:r>
          </w:p>
          <w:p w14:paraId="293B2D60" w14:textId="77777777" w:rsidR="00C947B1" w:rsidRDefault="00C947B1" w:rsidP="003A1394">
            <w:pPr>
              <w:jc w:val="both"/>
            </w:pPr>
            <w:r>
              <w:t>Quality of materials used suitability for the environment</w:t>
            </w:r>
          </w:p>
          <w:p w14:paraId="00CB5E3F" w14:textId="08C2837E" w:rsidR="008B4785" w:rsidRDefault="008B4785" w:rsidP="003A1394">
            <w:pPr>
              <w:jc w:val="both"/>
            </w:pPr>
          </w:p>
        </w:tc>
      </w:tr>
      <w:tr w:rsidR="00C947B1" w14:paraId="45AF2328" w14:textId="77777777" w:rsidTr="003A1394">
        <w:tc>
          <w:tcPr>
            <w:tcW w:w="2405" w:type="dxa"/>
          </w:tcPr>
          <w:p w14:paraId="2D14334C" w14:textId="69719717" w:rsidR="00C947B1" w:rsidRDefault="00C947B1" w:rsidP="003A1394">
            <w:pPr>
              <w:jc w:val="both"/>
            </w:pPr>
            <w:r>
              <w:t>Presentation</w:t>
            </w:r>
          </w:p>
        </w:tc>
        <w:tc>
          <w:tcPr>
            <w:tcW w:w="1701" w:type="dxa"/>
          </w:tcPr>
          <w:p w14:paraId="7B00B77C" w14:textId="01C208B9" w:rsidR="00C947B1" w:rsidRDefault="00C947B1" w:rsidP="003A1394">
            <w:pPr>
              <w:jc w:val="both"/>
            </w:pPr>
            <w:r>
              <w:t>25%</w:t>
            </w:r>
          </w:p>
        </w:tc>
        <w:tc>
          <w:tcPr>
            <w:tcW w:w="4961" w:type="dxa"/>
          </w:tcPr>
          <w:p w14:paraId="658BF7D2" w14:textId="32ECEB35" w:rsidR="00C947B1" w:rsidRDefault="00C947B1" w:rsidP="003A1394">
            <w:pPr>
              <w:jc w:val="both"/>
            </w:pPr>
            <w:r>
              <w:t xml:space="preserve">The presentation score will be assessed by the quality of the materials submitted </w:t>
            </w:r>
            <w:proofErr w:type="gramStart"/>
            <w:r>
              <w:t>i.e.</w:t>
            </w:r>
            <w:proofErr w:type="gramEnd"/>
            <w:r>
              <w:t xml:space="preserve"> scale plan showing location of equipment</w:t>
            </w:r>
            <w:r w:rsidR="00FA3133">
              <w:t>, visual design artwork. Clarity of the scheme being offered and how it will integrate with its surroundings.</w:t>
            </w:r>
          </w:p>
        </w:tc>
      </w:tr>
      <w:tr w:rsidR="00FA3133" w14:paraId="40E9A7AE" w14:textId="77777777" w:rsidTr="003A1394">
        <w:tc>
          <w:tcPr>
            <w:tcW w:w="2405" w:type="dxa"/>
          </w:tcPr>
          <w:p w14:paraId="28F71220" w14:textId="69B1787D" w:rsidR="00FA3133" w:rsidRDefault="00252795" w:rsidP="003A1394">
            <w:pPr>
              <w:jc w:val="both"/>
            </w:pPr>
            <w:r>
              <w:t>Maintenance / warranties</w:t>
            </w:r>
          </w:p>
        </w:tc>
        <w:tc>
          <w:tcPr>
            <w:tcW w:w="1701" w:type="dxa"/>
          </w:tcPr>
          <w:p w14:paraId="297F27AC" w14:textId="43A1973F" w:rsidR="00FA3133" w:rsidRDefault="00252795" w:rsidP="003A1394">
            <w:pPr>
              <w:jc w:val="both"/>
            </w:pPr>
            <w:r>
              <w:t>10%</w:t>
            </w:r>
          </w:p>
        </w:tc>
        <w:tc>
          <w:tcPr>
            <w:tcW w:w="4961" w:type="dxa"/>
          </w:tcPr>
          <w:p w14:paraId="47489D56" w14:textId="77777777" w:rsidR="00FA3133" w:rsidRDefault="00252795" w:rsidP="003A1394">
            <w:pPr>
              <w:jc w:val="both"/>
            </w:pPr>
            <w:r>
              <w:t xml:space="preserve">Quality of materials used / expected </w:t>
            </w:r>
            <w:proofErr w:type="gramStart"/>
            <w:r>
              <w:t>life-span</w:t>
            </w:r>
            <w:proofErr w:type="gramEnd"/>
            <w:r>
              <w:t xml:space="preserve"> of equipment</w:t>
            </w:r>
          </w:p>
          <w:p w14:paraId="1AB015CF" w14:textId="77777777" w:rsidR="00252795" w:rsidRDefault="00252795" w:rsidP="003A1394">
            <w:pPr>
              <w:jc w:val="both"/>
            </w:pPr>
            <w:r>
              <w:t>Maintenance requirements / estimated annual cost.</w:t>
            </w:r>
          </w:p>
          <w:p w14:paraId="7750236F" w14:textId="77777777" w:rsidR="00252795" w:rsidRDefault="00252795" w:rsidP="003A1394">
            <w:pPr>
              <w:jc w:val="both"/>
            </w:pPr>
            <w:r>
              <w:t>Length of warranty cover</w:t>
            </w:r>
          </w:p>
          <w:p w14:paraId="0E21C75B" w14:textId="0BABD3F7" w:rsidR="00252795" w:rsidRDefault="00252795" w:rsidP="003A1394">
            <w:pPr>
              <w:jc w:val="both"/>
            </w:pPr>
            <w:r>
              <w:t>Deliverance of project aftercare service</w:t>
            </w:r>
          </w:p>
        </w:tc>
      </w:tr>
      <w:tr w:rsidR="00252795" w14:paraId="1A53AFB9" w14:textId="77777777" w:rsidTr="003A1394">
        <w:tc>
          <w:tcPr>
            <w:tcW w:w="2405" w:type="dxa"/>
          </w:tcPr>
          <w:p w14:paraId="42301A49" w14:textId="29F57555" w:rsidR="00252795" w:rsidRDefault="00252795" w:rsidP="003A1394">
            <w:pPr>
              <w:jc w:val="both"/>
            </w:pPr>
            <w:r>
              <w:lastRenderedPageBreak/>
              <w:t>Environmental impact</w:t>
            </w:r>
          </w:p>
        </w:tc>
        <w:tc>
          <w:tcPr>
            <w:tcW w:w="1701" w:type="dxa"/>
          </w:tcPr>
          <w:p w14:paraId="4A6D3EAE" w14:textId="30200A11" w:rsidR="00252795" w:rsidRDefault="00252795" w:rsidP="003A1394">
            <w:pPr>
              <w:jc w:val="both"/>
            </w:pPr>
            <w:r>
              <w:t>5%</w:t>
            </w:r>
          </w:p>
        </w:tc>
        <w:tc>
          <w:tcPr>
            <w:tcW w:w="4961" w:type="dxa"/>
          </w:tcPr>
          <w:p w14:paraId="5C0A8315" w14:textId="5B74D9B0" w:rsidR="00252795" w:rsidRDefault="00252795" w:rsidP="003A1394">
            <w:pPr>
              <w:jc w:val="both"/>
            </w:pPr>
            <w:r>
              <w:t>The Council is committed to reducing impact to the environment. Evidence of a sustainable approach and details of recycling/ disposal of equipment.</w:t>
            </w:r>
          </w:p>
        </w:tc>
      </w:tr>
      <w:tr w:rsidR="00252795" w14:paraId="682F6533" w14:textId="77777777" w:rsidTr="003A1394">
        <w:tc>
          <w:tcPr>
            <w:tcW w:w="2405" w:type="dxa"/>
          </w:tcPr>
          <w:p w14:paraId="6428E79B" w14:textId="06D1AE3D" w:rsidR="00252795" w:rsidRDefault="00252795" w:rsidP="003A1394">
            <w:pPr>
              <w:jc w:val="both"/>
            </w:pPr>
            <w:r>
              <w:t>Price / value for money</w:t>
            </w:r>
          </w:p>
        </w:tc>
        <w:tc>
          <w:tcPr>
            <w:tcW w:w="1701" w:type="dxa"/>
          </w:tcPr>
          <w:p w14:paraId="104A0A77" w14:textId="1D9675E5" w:rsidR="00252795" w:rsidRDefault="00252795" w:rsidP="003A1394">
            <w:pPr>
              <w:jc w:val="both"/>
            </w:pPr>
            <w:r>
              <w:t>20%</w:t>
            </w:r>
          </w:p>
        </w:tc>
        <w:tc>
          <w:tcPr>
            <w:tcW w:w="4961" w:type="dxa"/>
          </w:tcPr>
          <w:p w14:paraId="038032F4" w14:textId="071FA29F" w:rsidR="00252795" w:rsidRDefault="00252795" w:rsidP="003A1394">
            <w:pPr>
              <w:jc w:val="both"/>
            </w:pPr>
            <w:r>
              <w:t>Value for money offered – cost of scheme vs quality/quantity of play opportunities offered</w:t>
            </w:r>
          </w:p>
        </w:tc>
      </w:tr>
    </w:tbl>
    <w:p w14:paraId="7017DCFE" w14:textId="77777777" w:rsidR="003A1394" w:rsidRDefault="003A1394" w:rsidP="003A1394">
      <w:pPr>
        <w:jc w:val="both"/>
      </w:pPr>
    </w:p>
    <w:p w14:paraId="7E240319" w14:textId="77777777" w:rsidR="00D969A9" w:rsidRDefault="00D969A9">
      <w:r>
        <w:t>Scoring system:</w:t>
      </w:r>
    </w:p>
    <w:p w14:paraId="319E616F" w14:textId="77777777" w:rsidR="00D969A9" w:rsidRDefault="00D969A9">
      <w:r>
        <w:t xml:space="preserve">Each criterion will be awarded a score in accordance with the scoring scale below </w:t>
      </w:r>
      <w:proofErr w:type="gramStart"/>
      <w:r>
        <w:t>i.e.</w:t>
      </w:r>
      <w:proofErr w:type="gramEnd"/>
      <w:r>
        <w:t xml:space="preserve"> 0 -5</w:t>
      </w:r>
    </w:p>
    <w:tbl>
      <w:tblPr>
        <w:tblStyle w:val="TableGrid"/>
        <w:tblW w:w="9067" w:type="dxa"/>
        <w:tblLook w:val="04A0" w:firstRow="1" w:lastRow="0" w:firstColumn="1" w:lastColumn="0" w:noHBand="0" w:noVBand="1"/>
      </w:tblPr>
      <w:tblGrid>
        <w:gridCol w:w="1413"/>
        <w:gridCol w:w="7654"/>
      </w:tblGrid>
      <w:tr w:rsidR="00D969A9" w14:paraId="5042476B" w14:textId="77777777" w:rsidTr="00D969A9">
        <w:tc>
          <w:tcPr>
            <w:tcW w:w="1413" w:type="dxa"/>
          </w:tcPr>
          <w:p w14:paraId="0CAB9762" w14:textId="4DA389FD" w:rsidR="00D969A9" w:rsidRDefault="00D969A9">
            <w:r>
              <w:t>Score</w:t>
            </w:r>
          </w:p>
        </w:tc>
        <w:tc>
          <w:tcPr>
            <w:tcW w:w="7654" w:type="dxa"/>
          </w:tcPr>
          <w:p w14:paraId="2DDB4712" w14:textId="084EAC94" w:rsidR="00D969A9" w:rsidRDefault="00D969A9">
            <w:r>
              <w:t>Criteria for award</w:t>
            </w:r>
          </w:p>
        </w:tc>
      </w:tr>
      <w:tr w:rsidR="00D969A9" w14:paraId="29025D11" w14:textId="77777777" w:rsidTr="00D969A9">
        <w:tc>
          <w:tcPr>
            <w:tcW w:w="1413" w:type="dxa"/>
          </w:tcPr>
          <w:p w14:paraId="24E391D0" w14:textId="5AB92BF1" w:rsidR="00D969A9" w:rsidRDefault="00D969A9">
            <w:r>
              <w:t>5</w:t>
            </w:r>
          </w:p>
        </w:tc>
        <w:tc>
          <w:tcPr>
            <w:tcW w:w="7654" w:type="dxa"/>
          </w:tcPr>
          <w:p w14:paraId="495DA7FC" w14:textId="3E83EF6B" w:rsidR="00D969A9" w:rsidRDefault="00D969A9">
            <w:r>
              <w:t>Exceptional demonstration of understanding of the project aims. Response is above expectations in meeting project requirements.</w:t>
            </w:r>
          </w:p>
        </w:tc>
      </w:tr>
      <w:tr w:rsidR="00D969A9" w14:paraId="6005C4A2" w14:textId="77777777" w:rsidTr="00D969A9">
        <w:tc>
          <w:tcPr>
            <w:tcW w:w="1413" w:type="dxa"/>
          </w:tcPr>
          <w:p w14:paraId="42413073" w14:textId="58555750" w:rsidR="00D969A9" w:rsidRDefault="00D969A9">
            <w:r>
              <w:t>4</w:t>
            </w:r>
          </w:p>
        </w:tc>
        <w:tc>
          <w:tcPr>
            <w:tcW w:w="7654" w:type="dxa"/>
          </w:tcPr>
          <w:p w14:paraId="59EC79B4" w14:textId="7FB0F7A8" w:rsidR="00D969A9" w:rsidRDefault="00D969A9">
            <w:r>
              <w:t>High standard, but falls just short of excellent</w:t>
            </w:r>
          </w:p>
        </w:tc>
      </w:tr>
      <w:tr w:rsidR="00D969A9" w14:paraId="2F9FF3FF" w14:textId="77777777" w:rsidTr="00D969A9">
        <w:tc>
          <w:tcPr>
            <w:tcW w:w="1413" w:type="dxa"/>
          </w:tcPr>
          <w:p w14:paraId="551366A1" w14:textId="266046FE" w:rsidR="00D969A9" w:rsidRDefault="00D969A9">
            <w:r>
              <w:t>3</w:t>
            </w:r>
          </w:p>
        </w:tc>
        <w:tc>
          <w:tcPr>
            <w:tcW w:w="7654" w:type="dxa"/>
          </w:tcPr>
          <w:p w14:paraId="645518A9" w14:textId="3ED4906E" w:rsidR="00D969A9" w:rsidRDefault="00D969A9">
            <w:r>
              <w:t>A comprehensive response that clearly meets most of the project’s aims/requirements</w:t>
            </w:r>
          </w:p>
        </w:tc>
      </w:tr>
      <w:tr w:rsidR="00D969A9" w14:paraId="496D6EA2" w14:textId="77777777" w:rsidTr="00D969A9">
        <w:tc>
          <w:tcPr>
            <w:tcW w:w="1413" w:type="dxa"/>
          </w:tcPr>
          <w:p w14:paraId="093EFA4B" w14:textId="7F0AD6B0" w:rsidR="00D969A9" w:rsidRDefault="00D969A9">
            <w:r>
              <w:t xml:space="preserve">2 </w:t>
            </w:r>
          </w:p>
        </w:tc>
        <w:tc>
          <w:tcPr>
            <w:tcW w:w="7654" w:type="dxa"/>
          </w:tcPr>
          <w:p w14:paraId="5014CF9C" w14:textId="3BEB5C94" w:rsidR="00D969A9" w:rsidRDefault="00D969A9">
            <w:r>
              <w:t>Some reservations – the response suggests shortcomings of understanding / approach</w:t>
            </w:r>
          </w:p>
        </w:tc>
      </w:tr>
      <w:tr w:rsidR="00D969A9" w14:paraId="3027BC3A" w14:textId="77777777" w:rsidTr="00D969A9">
        <w:tc>
          <w:tcPr>
            <w:tcW w:w="1413" w:type="dxa"/>
          </w:tcPr>
          <w:p w14:paraId="13F1A378" w14:textId="7F6CCC6A" w:rsidR="00D969A9" w:rsidRDefault="00D969A9">
            <w:r>
              <w:t>1</w:t>
            </w:r>
          </w:p>
        </w:tc>
        <w:tc>
          <w:tcPr>
            <w:tcW w:w="7654" w:type="dxa"/>
          </w:tcPr>
          <w:p w14:paraId="3818F2CF" w14:textId="49CF4D36" w:rsidR="00D969A9" w:rsidRDefault="00D969A9">
            <w:r>
              <w:t>Basic compliance only – significant shortcomings to understanding / approach.</w:t>
            </w:r>
          </w:p>
        </w:tc>
      </w:tr>
      <w:tr w:rsidR="00D969A9" w14:paraId="692C307A" w14:textId="77777777" w:rsidTr="00D969A9">
        <w:tc>
          <w:tcPr>
            <w:tcW w:w="1413" w:type="dxa"/>
          </w:tcPr>
          <w:p w14:paraId="3B064853" w14:textId="5F4CB586" w:rsidR="00D969A9" w:rsidRDefault="00D969A9">
            <w:r>
              <w:t>0</w:t>
            </w:r>
          </w:p>
        </w:tc>
        <w:tc>
          <w:tcPr>
            <w:tcW w:w="7654" w:type="dxa"/>
          </w:tcPr>
          <w:p w14:paraId="7B117E6E" w14:textId="1DB5DF85" w:rsidR="00D969A9" w:rsidRDefault="00D969A9">
            <w:r>
              <w:t>Fails to meet the minimum standards (Bid rejected)</w:t>
            </w:r>
          </w:p>
        </w:tc>
      </w:tr>
    </w:tbl>
    <w:p w14:paraId="6AB28272" w14:textId="77777777" w:rsidR="00205A09" w:rsidRDefault="00205A09"/>
    <w:p w14:paraId="5020568C" w14:textId="669DFE0D" w:rsidR="00BF3C20" w:rsidRDefault="00205A09">
      <w:r>
        <w:t>NB: the Council may reject contractors that score 0 or 1 in any of the criteria, or more than two 2s</w:t>
      </w:r>
      <w:r w:rsidR="00BF3C20">
        <w:br w:type="page"/>
      </w:r>
    </w:p>
    <w:p w14:paraId="6D585F61" w14:textId="1A104F7F" w:rsidR="00BF3C20" w:rsidRPr="00630DE6" w:rsidRDefault="00BF3C20" w:rsidP="00630DE6">
      <w:pPr>
        <w:jc w:val="center"/>
        <w:rPr>
          <w:sz w:val="32"/>
          <w:szCs w:val="32"/>
        </w:rPr>
      </w:pPr>
      <w:r w:rsidRPr="00630DE6">
        <w:rPr>
          <w:sz w:val="32"/>
          <w:szCs w:val="32"/>
        </w:rPr>
        <w:lastRenderedPageBreak/>
        <w:t>Section 6</w:t>
      </w:r>
    </w:p>
    <w:p w14:paraId="7EC685E9" w14:textId="0720F357" w:rsidR="00BF3C20" w:rsidRPr="00E26DAA" w:rsidRDefault="00BF3C20" w:rsidP="00E26DAA">
      <w:pPr>
        <w:pStyle w:val="Heading1"/>
        <w:jc w:val="center"/>
        <w:rPr>
          <w:rFonts w:ascii="Arial" w:hAnsi="Arial" w:cs="Arial"/>
        </w:rPr>
      </w:pPr>
      <w:bookmarkStart w:id="5" w:name="_Toc110256528"/>
      <w:r w:rsidRPr="00E26DAA">
        <w:rPr>
          <w:rFonts w:ascii="Arial" w:hAnsi="Arial" w:cs="Arial"/>
        </w:rPr>
        <w:t>Design Brief</w:t>
      </w:r>
      <w:bookmarkEnd w:id="5"/>
    </w:p>
    <w:p w14:paraId="16240668" w14:textId="17C983D4" w:rsidR="00E119CD" w:rsidRDefault="00E119CD" w:rsidP="00E119CD">
      <w:pPr>
        <w:jc w:val="both"/>
      </w:pPr>
      <w:r>
        <w:t xml:space="preserve">This project </w:t>
      </w:r>
      <w:r w:rsidR="00B40EE3">
        <w:t xml:space="preserve">seeks to improve the Aldington Meadows recreation area. Community engagement will be undertaken when proposals have been received to find out what equipment they would like to </w:t>
      </w:r>
      <w:proofErr w:type="gramStart"/>
      <w:r w:rsidR="00B40EE3">
        <w:t>see</w:t>
      </w:r>
      <w:proofErr w:type="gramEnd"/>
      <w:r w:rsidR="00B40EE3">
        <w:t xml:space="preserve"> and that the layout supports all users of the area.</w:t>
      </w:r>
    </w:p>
    <w:p w14:paraId="64406250" w14:textId="5856F631" w:rsidR="00B123E5" w:rsidRDefault="00B123E5" w:rsidP="00E119CD">
      <w:pPr>
        <w:jc w:val="both"/>
      </w:pPr>
      <w:r>
        <w:t>Lot 1</w:t>
      </w:r>
    </w:p>
    <w:p w14:paraId="393DC52A" w14:textId="1D5BC279" w:rsidR="006B208D" w:rsidRDefault="00B40EE3" w:rsidP="00E119CD">
      <w:pPr>
        <w:jc w:val="both"/>
        <w:rPr>
          <w:noProof/>
        </w:rPr>
      </w:pPr>
      <w:r>
        <w:t xml:space="preserve">The current play area, the figure of eight shape, caters for </w:t>
      </w:r>
      <w:r w:rsidR="007411CC">
        <w:t xml:space="preserve">pre-school and has been in situ for </w:t>
      </w:r>
      <w:proofErr w:type="gramStart"/>
      <w:r w:rsidR="007411CC">
        <w:t>a number of</w:t>
      </w:r>
      <w:proofErr w:type="gramEnd"/>
      <w:r w:rsidR="007411CC">
        <w:t xml:space="preserve"> years. As a </w:t>
      </w:r>
      <w:proofErr w:type="gramStart"/>
      <w:r w:rsidR="007411CC">
        <w:t>consequence</w:t>
      </w:r>
      <w:proofErr w:type="gramEnd"/>
      <w:r w:rsidR="007411CC">
        <w:t xml:space="preserve"> the Council is not adverse to relocating to a different part of the site to facilitate better usage. The area outlined in yellow is the Parish Council’s allotment site which will be remaining in the same position, it should be noted that there are </w:t>
      </w:r>
      <w:proofErr w:type="gramStart"/>
      <w:r w:rsidR="007411CC">
        <w:t>a number of</w:t>
      </w:r>
      <w:proofErr w:type="gramEnd"/>
      <w:r w:rsidR="007411CC">
        <w:t xml:space="preserve"> trees on the site which need to be considered when placing equipment.</w:t>
      </w:r>
      <w:r w:rsidR="006B208D" w:rsidRPr="006B208D">
        <w:rPr>
          <w:noProof/>
        </w:rPr>
        <w:t xml:space="preserve"> </w:t>
      </w:r>
    </w:p>
    <w:p w14:paraId="28D328AB" w14:textId="676042DA" w:rsidR="00B40EE3" w:rsidRDefault="006B208D" w:rsidP="00E119CD">
      <w:pPr>
        <w:jc w:val="both"/>
      </w:pPr>
      <w:r>
        <w:rPr>
          <w:noProof/>
        </w:rPr>
        <w:drawing>
          <wp:inline distT="0" distB="0" distL="0" distR="0" wp14:anchorId="10A8C703" wp14:editId="35E7752A">
            <wp:extent cx="3939988" cy="295520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50176" cy="2962850"/>
                    </a:xfrm>
                    <a:prstGeom prst="rect">
                      <a:avLst/>
                    </a:prstGeom>
                  </pic:spPr>
                </pic:pic>
              </a:graphicData>
            </a:graphic>
          </wp:inline>
        </w:drawing>
      </w:r>
    </w:p>
    <w:p w14:paraId="0A9DBA45" w14:textId="6698BB75" w:rsidR="00B15006" w:rsidRDefault="00B15006" w:rsidP="00E119CD">
      <w:pPr>
        <w:jc w:val="both"/>
      </w:pPr>
      <w:r>
        <w:t xml:space="preserve">Our objective is to create a space that will offer people access to as wide a range of activities as possible. The space should be visually appealing, exciting, challenging and stimulating. We seek to provide inclusive play equipment that can be used by all children, whatever their ability. The contractor is expected to create a design that demonstrates the best value for money as well as meeting requirements. If the contractor </w:t>
      </w:r>
      <w:proofErr w:type="gramStart"/>
      <w:r>
        <w:t>is able to</w:t>
      </w:r>
      <w:proofErr w:type="gramEnd"/>
      <w:r>
        <w:t xml:space="preserve"> provide any discounts adding </w:t>
      </w:r>
      <w:r w:rsidR="00D95E0E">
        <w:t>value for</w:t>
      </w:r>
      <w:r w:rsidR="00AE12A6">
        <w:t xml:space="preserve"> this project, please demonstrate this within the tender.</w:t>
      </w:r>
    </w:p>
    <w:p w14:paraId="0C5C5EE9" w14:textId="1B2F9962" w:rsidR="00D95E0E" w:rsidRDefault="00D95E0E" w:rsidP="00E119CD">
      <w:pPr>
        <w:jc w:val="both"/>
      </w:pPr>
      <w:r>
        <w:t>Whilst we are keen to install equipment that is sympathetic to the play areas’ rural setting, any wooden pieces must be resilient with protective capping at the base to protect the equipment. The site is prone to water logging during the winter months.</w:t>
      </w:r>
    </w:p>
    <w:p w14:paraId="0C1C0771" w14:textId="762061EF" w:rsidR="00B123E5" w:rsidRDefault="00B123E5" w:rsidP="00E119CD">
      <w:pPr>
        <w:jc w:val="both"/>
      </w:pPr>
      <w:r>
        <w:t>Lot 2</w:t>
      </w:r>
    </w:p>
    <w:p w14:paraId="535A0C27" w14:textId="6F58F086" w:rsidR="00B123E5" w:rsidRDefault="00B123E5" w:rsidP="00E119CD">
      <w:pPr>
        <w:jc w:val="both"/>
      </w:pPr>
      <w:r>
        <w:t xml:space="preserve">There is currently no play equipment provision for older children at the site, the Parish Council would like to install suitable equipment potentially in a different area to that of the small children. As this is in a rural location this should be taken into consideration </w:t>
      </w:r>
      <w:r>
        <w:lastRenderedPageBreak/>
        <w:t>when t</w:t>
      </w:r>
      <w:r w:rsidR="00AC5EB5">
        <w:t>he design is being drawn up as well as consideration being given to the ground conditions and proximity of housing.</w:t>
      </w:r>
    </w:p>
    <w:p w14:paraId="42104302" w14:textId="44912444" w:rsidR="00AC5EB5" w:rsidRDefault="00AC5EB5" w:rsidP="00E119CD">
      <w:pPr>
        <w:jc w:val="both"/>
      </w:pPr>
      <w:r>
        <w:t>Lot 3</w:t>
      </w:r>
    </w:p>
    <w:p w14:paraId="0F292F2E" w14:textId="126CF43A" w:rsidR="00AC5EB5" w:rsidRDefault="00AC5EB5" w:rsidP="00E119CD">
      <w:pPr>
        <w:jc w:val="both"/>
      </w:pPr>
      <w:r>
        <w:t xml:space="preserve">The area the Parish Council would like to consider for the Multi Use Games Area is outlined in blue on the aerial photograph of the site. Historically this was a grass tennis court, whilst some of the original fencing remains the area is heavily overgrown as there is no </w:t>
      </w:r>
      <w:proofErr w:type="gramStart"/>
      <w:r>
        <w:t>sub base</w:t>
      </w:r>
      <w:proofErr w:type="gramEnd"/>
      <w:r>
        <w:t xml:space="preserve"> in existence. </w:t>
      </w:r>
    </w:p>
    <w:p w14:paraId="3251B541" w14:textId="6A6B65E4" w:rsidR="00894F79" w:rsidRDefault="00AC5EB5" w:rsidP="00E119CD">
      <w:pPr>
        <w:jc w:val="both"/>
      </w:pPr>
      <w:r>
        <w:t xml:space="preserve">One feature that the Council wish to see is that the </w:t>
      </w:r>
      <w:r w:rsidR="00894F79">
        <w:t xml:space="preserve">area is not </w:t>
      </w:r>
      <w:proofErr w:type="gramStart"/>
      <w:r w:rsidR="00894F79">
        <w:t>completely surrounded</w:t>
      </w:r>
      <w:proofErr w:type="gramEnd"/>
      <w:r w:rsidR="00894F79">
        <w:t xml:space="preserve"> by high fencing, only where the boundary meets adjoining property. The area will not be locked as it is intended that the area be used for informal activities.</w:t>
      </w:r>
    </w:p>
    <w:p w14:paraId="3530C2B5" w14:textId="64A3681C" w:rsidR="00B4422D" w:rsidRDefault="00B4422D" w:rsidP="00E119CD">
      <w:pPr>
        <w:jc w:val="both"/>
      </w:pPr>
      <w:r>
        <w:rPr>
          <w:noProof/>
        </w:rPr>
        <w:drawing>
          <wp:inline distT="0" distB="0" distL="0" distR="0" wp14:anchorId="6BDDE338" wp14:editId="20740D1B">
            <wp:extent cx="4787153" cy="3590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05423" cy="3604334"/>
                    </a:xfrm>
                    <a:prstGeom prst="rect">
                      <a:avLst/>
                    </a:prstGeom>
                  </pic:spPr>
                </pic:pic>
              </a:graphicData>
            </a:graphic>
          </wp:inline>
        </w:drawing>
      </w:r>
    </w:p>
    <w:p w14:paraId="173E6F48" w14:textId="77777777" w:rsidR="00894F79" w:rsidRDefault="00894F79" w:rsidP="00E119CD">
      <w:pPr>
        <w:jc w:val="both"/>
      </w:pPr>
      <w:r>
        <w:t>Lot 4</w:t>
      </w:r>
    </w:p>
    <w:p w14:paraId="78E207DE" w14:textId="730F6934" w:rsidR="00AC5EB5" w:rsidRDefault="002C6A2A" w:rsidP="00E119CD">
      <w:pPr>
        <w:jc w:val="both"/>
      </w:pPr>
      <w:r>
        <w:t xml:space="preserve">Previous consultations related to play areas highlighted a request for </w:t>
      </w:r>
      <w:proofErr w:type="gramStart"/>
      <w:r>
        <w:t xml:space="preserve">an </w:t>
      </w:r>
      <w:r w:rsidR="00AC5EB5">
        <w:t xml:space="preserve"> </w:t>
      </w:r>
      <w:r>
        <w:t>aerial</w:t>
      </w:r>
      <w:proofErr w:type="gramEnd"/>
      <w:r>
        <w:t xml:space="preserve"> runway whilst this could be considered as one of the options for the refurbishment of the whole area consideration does need to be given to the terrain as the site does slope. A site inspection would be needed to ascertain the ideal location.</w:t>
      </w:r>
    </w:p>
    <w:p w14:paraId="3143D532" w14:textId="70E78323" w:rsidR="002C6A2A" w:rsidRDefault="002C6A2A" w:rsidP="00E119CD">
      <w:pPr>
        <w:jc w:val="both"/>
      </w:pPr>
      <w:r>
        <w:t>Lot 5</w:t>
      </w:r>
    </w:p>
    <w:p w14:paraId="7C9EC7FA" w14:textId="7EFD38BE" w:rsidR="002C6A2A" w:rsidRDefault="002C6A2A" w:rsidP="00E119CD">
      <w:pPr>
        <w:jc w:val="both"/>
      </w:pPr>
      <w:r>
        <w:t xml:space="preserve">One of the options the Parish Council would like to consider is the installation of a Sports Wall. This would be dependent on where within the site it could be located without compromising any other uses </w:t>
      </w:r>
      <w:proofErr w:type="gramStart"/>
      <w:r>
        <w:t>and also</w:t>
      </w:r>
      <w:proofErr w:type="gramEnd"/>
      <w:r>
        <w:t xml:space="preserve"> taking into account and possible </w:t>
      </w:r>
      <w:r w:rsidR="00B10534">
        <w:t>nuisance factor for neighbouring properties.</w:t>
      </w:r>
    </w:p>
    <w:p w14:paraId="07E56B9D" w14:textId="1DED493A" w:rsidR="00DD2574" w:rsidRDefault="00DD2574">
      <w:r>
        <w:br w:type="page"/>
      </w:r>
    </w:p>
    <w:p w14:paraId="3ED4D5F8" w14:textId="2D2CD865" w:rsidR="00DD2574" w:rsidRPr="00E26DAA" w:rsidRDefault="00DD2574" w:rsidP="00E26DAA">
      <w:pPr>
        <w:pStyle w:val="Heading1"/>
        <w:rPr>
          <w:rFonts w:ascii="Arial" w:hAnsi="Arial" w:cs="Arial"/>
        </w:rPr>
      </w:pPr>
      <w:bookmarkStart w:id="6" w:name="_Toc110256529"/>
      <w:r w:rsidRPr="00E26DAA">
        <w:rPr>
          <w:rFonts w:ascii="Arial" w:hAnsi="Arial" w:cs="Arial"/>
        </w:rPr>
        <w:lastRenderedPageBreak/>
        <w:t>Appendix A – Form of Tender</w:t>
      </w:r>
      <w:bookmarkEnd w:id="6"/>
    </w:p>
    <w:p w14:paraId="2C765D01" w14:textId="35473907" w:rsidR="00071397" w:rsidRDefault="00071397" w:rsidP="00DD2574">
      <w:r>
        <w:t>Lot 1</w:t>
      </w:r>
    </w:p>
    <w:p w14:paraId="08639AC9" w14:textId="6CFF19F7" w:rsidR="00071397" w:rsidRDefault="00071397" w:rsidP="00DD2574">
      <w:bookmarkStart w:id="7" w:name="_Hlk109903615"/>
      <w:r>
        <w:t>Contractors are expected to provide full details of their design with pictures / photographs for each piece of equipment to be installed (preferably with visualisation boards) as a separate appendix. Data sheet information (size, heights, minimum space m</w:t>
      </w:r>
      <w:proofErr w:type="gramStart"/>
      <w:r w:rsidRPr="00071397">
        <w:rPr>
          <w:vertAlign w:val="superscript"/>
        </w:rPr>
        <w:t>2</w:t>
      </w:r>
      <w:r>
        <w:t xml:space="preserve">  and</w:t>
      </w:r>
      <w:proofErr w:type="gramEnd"/>
      <w:r>
        <w:t xml:space="preserve"> safety surface area m</w:t>
      </w:r>
      <w:r>
        <w:rPr>
          <w:vertAlign w:val="superscript"/>
        </w:rPr>
        <w:t xml:space="preserve">2 </w:t>
      </w:r>
      <w:r>
        <w:t>) should be included. For each item of equipment, expected age range, the maximum number of children catered for and the suitability for less able children would be helpful. Warranty periods should be included.</w:t>
      </w:r>
    </w:p>
    <w:p w14:paraId="11941078" w14:textId="66AFC814" w:rsidR="00071397" w:rsidRDefault="00071397" w:rsidP="00DD2574">
      <w:r>
        <w:t>Please enter a breakdown of itemised costings in the pricing schedule below</w:t>
      </w:r>
      <w:r w:rsidR="009530AC">
        <w:t xml:space="preserve">. Figures quoted must be the total fixed price, excluding VAT for the works concerned, including all parts, materials, </w:t>
      </w:r>
      <w:proofErr w:type="gramStart"/>
      <w:r w:rsidR="009530AC">
        <w:t>labour</w:t>
      </w:r>
      <w:proofErr w:type="gramEnd"/>
      <w:r w:rsidR="009530AC">
        <w:t xml:space="preserve"> and ancillary costs. Pricing should include the removal and disposal of the redundant play equipment, and delivery and installation of the new equipment. Allowance should be made for site welfare facilities, onsite secure storage of materials and sufficient fencing to prevent trespass.</w:t>
      </w:r>
    </w:p>
    <w:tbl>
      <w:tblPr>
        <w:tblStyle w:val="TableGrid"/>
        <w:tblW w:w="9148" w:type="dxa"/>
        <w:tblLook w:val="04A0" w:firstRow="1" w:lastRow="0" w:firstColumn="1" w:lastColumn="0" w:noHBand="0" w:noVBand="1"/>
      </w:tblPr>
      <w:tblGrid>
        <w:gridCol w:w="3005"/>
        <w:gridCol w:w="4361"/>
        <w:gridCol w:w="1782"/>
      </w:tblGrid>
      <w:tr w:rsidR="009530AC" w14:paraId="7D3CAAF2" w14:textId="77777777" w:rsidTr="009530AC">
        <w:tc>
          <w:tcPr>
            <w:tcW w:w="3005" w:type="dxa"/>
          </w:tcPr>
          <w:p w14:paraId="5FAC8D9F" w14:textId="6C411D71" w:rsidR="009530AC" w:rsidRDefault="009530AC" w:rsidP="00DD2574">
            <w:r>
              <w:t>Item</w:t>
            </w:r>
          </w:p>
        </w:tc>
        <w:tc>
          <w:tcPr>
            <w:tcW w:w="4361" w:type="dxa"/>
          </w:tcPr>
          <w:p w14:paraId="79C1FE93" w14:textId="6F39D9E4" w:rsidR="009530AC" w:rsidRDefault="009530AC" w:rsidP="00DD2574">
            <w:r>
              <w:t>Detail</w:t>
            </w:r>
          </w:p>
        </w:tc>
        <w:tc>
          <w:tcPr>
            <w:tcW w:w="1782" w:type="dxa"/>
          </w:tcPr>
          <w:p w14:paraId="22504A3C" w14:textId="7CF9649F" w:rsidR="009530AC" w:rsidRDefault="009530AC" w:rsidP="00DD2574">
            <w:r>
              <w:t>Price (£)</w:t>
            </w:r>
          </w:p>
        </w:tc>
      </w:tr>
      <w:tr w:rsidR="009530AC" w14:paraId="64E0613A" w14:textId="77777777" w:rsidTr="00E25065">
        <w:trPr>
          <w:trHeight w:val="567"/>
        </w:trPr>
        <w:tc>
          <w:tcPr>
            <w:tcW w:w="3005" w:type="dxa"/>
          </w:tcPr>
          <w:p w14:paraId="1B770D3D" w14:textId="77777777" w:rsidR="009530AC" w:rsidRDefault="009530AC" w:rsidP="00DD2574"/>
        </w:tc>
        <w:tc>
          <w:tcPr>
            <w:tcW w:w="4361" w:type="dxa"/>
          </w:tcPr>
          <w:p w14:paraId="4143926F" w14:textId="77777777" w:rsidR="009530AC" w:rsidRDefault="009530AC" w:rsidP="00DD2574"/>
        </w:tc>
        <w:tc>
          <w:tcPr>
            <w:tcW w:w="1782" w:type="dxa"/>
          </w:tcPr>
          <w:p w14:paraId="58558BC8" w14:textId="77777777" w:rsidR="009530AC" w:rsidRDefault="009530AC" w:rsidP="00DD2574"/>
        </w:tc>
      </w:tr>
      <w:tr w:rsidR="009530AC" w14:paraId="03919BE0" w14:textId="77777777" w:rsidTr="00E25065">
        <w:trPr>
          <w:trHeight w:val="567"/>
        </w:trPr>
        <w:tc>
          <w:tcPr>
            <w:tcW w:w="3005" w:type="dxa"/>
          </w:tcPr>
          <w:p w14:paraId="0EFEEBA7" w14:textId="77777777" w:rsidR="009530AC" w:rsidRDefault="009530AC" w:rsidP="00DD2574"/>
        </w:tc>
        <w:tc>
          <w:tcPr>
            <w:tcW w:w="4361" w:type="dxa"/>
          </w:tcPr>
          <w:p w14:paraId="64A329A0" w14:textId="77777777" w:rsidR="009530AC" w:rsidRDefault="009530AC" w:rsidP="00DD2574"/>
        </w:tc>
        <w:tc>
          <w:tcPr>
            <w:tcW w:w="1782" w:type="dxa"/>
          </w:tcPr>
          <w:p w14:paraId="6280D5A9" w14:textId="77777777" w:rsidR="009530AC" w:rsidRDefault="009530AC" w:rsidP="00DD2574"/>
        </w:tc>
      </w:tr>
      <w:tr w:rsidR="009530AC" w14:paraId="563CAED7" w14:textId="77777777" w:rsidTr="00E25065">
        <w:trPr>
          <w:trHeight w:val="567"/>
        </w:trPr>
        <w:tc>
          <w:tcPr>
            <w:tcW w:w="3005" w:type="dxa"/>
          </w:tcPr>
          <w:p w14:paraId="04158DEF" w14:textId="77777777" w:rsidR="009530AC" w:rsidRDefault="009530AC" w:rsidP="00DD2574"/>
        </w:tc>
        <w:tc>
          <w:tcPr>
            <w:tcW w:w="4361" w:type="dxa"/>
          </w:tcPr>
          <w:p w14:paraId="49F2CE15" w14:textId="77777777" w:rsidR="009530AC" w:rsidRDefault="009530AC" w:rsidP="00DD2574"/>
        </w:tc>
        <w:tc>
          <w:tcPr>
            <w:tcW w:w="1782" w:type="dxa"/>
          </w:tcPr>
          <w:p w14:paraId="02D8E7AE" w14:textId="77777777" w:rsidR="009530AC" w:rsidRDefault="009530AC" w:rsidP="00DD2574"/>
        </w:tc>
      </w:tr>
      <w:tr w:rsidR="009530AC" w14:paraId="43F5F39D" w14:textId="77777777" w:rsidTr="00E25065">
        <w:trPr>
          <w:trHeight w:val="567"/>
        </w:trPr>
        <w:tc>
          <w:tcPr>
            <w:tcW w:w="3005" w:type="dxa"/>
          </w:tcPr>
          <w:p w14:paraId="710C4386" w14:textId="77777777" w:rsidR="009530AC" w:rsidRDefault="009530AC" w:rsidP="00DD2574"/>
        </w:tc>
        <w:tc>
          <w:tcPr>
            <w:tcW w:w="4361" w:type="dxa"/>
          </w:tcPr>
          <w:p w14:paraId="7E875F37" w14:textId="77777777" w:rsidR="009530AC" w:rsidRDefault="009530AC" w:rsidP="00DD2574"/>
        </w:tc>
        <w:tc>
          <w:tcPr>
            <w:tcW w:w="1782" w:type="dxa"/>
          </w:tcPr>
          <w:p w14:paraId="2A5CC4C8" w14:textId="77777777" w:rsidR="009530AC" w:rsidRDefault="009530AC" w:rsidP="00DD2574"/>
        </w:tc>
      </w:tr>
      <w:tr w:rsidR="009530AC" w14:paraId="09D8B466" w14:textId="77777777" w:rsidTr="00E25065">
        <w:trPr>
          <w:trHeight w:val="567"/>
        </w:trPr>
        <w:tc>
          <w:tcPr>
            <w:tcW w:w="3005" w:type="dxa"/>
          </w:tcPr>
          <w:p w14:paraId="4D8FA866" w14:textId="77777777" w:rsidR="009530AC" w:rsidRDefault="009530AC" w:rsidP="00DD2574"/>
        </w:tc>
        <w:tc>
          <w:tcPr>
            <w:tcW w:w="4361" w:type="dxa"/>
          </w:tcPr>
          <w:p w14:paraId="1B3C2D25" w14:textId="77777777" w:rsidR="009530AC" w:rsidRDefault="009530AC" w:rsidP="00DD2574"/>
        </w:tc>
        <w:tc>
          <w:tcPr>
            <w:tcW w:w="1782" w:type="dxa"/>
          </w:tcPr>
          <w:p w14:paraId="6E9CA0FB" w14:textId="77777777" w:rsidR="009530AC" w:rsidRDefault="009530AC" w:rsidP="00DD2574"/>
        </w:tc>
      </w:tr>
    </w:tbl>
    <w:p w14:paraId="009B9DE2" w14:textId="77777777" w:rsidR="009530AC" w:rsidRPr="00071397" w:rsidRDefault="009530AC" w:rsidP="00DD2574"/>
    <w:p w14:paraId="002870FB" w14:textId="77777777" w:rsidR="005925ED" w:rsidRDefault="005925ED">
      <w:r>
        <w:t>General notes and guidance:</w:t>
      </w:r>
    </w:p>
    <w:p w14:paraId="1B7FFE0D" w14:textId="77777777" w:rsidR="009E2F4D" w:rsidRDefault="009E2F4D">
      <w:r>
        <w:t>In addition to the Form of Tender (Appendix A), the Contractor is also required to complete the following documentation:</w:t>
      </w:r>
    </w:p>
    <w:p w14:paraId="1E944306" w14:textId="77777777" w:rsidR="002C44D6" w:rsidRDefault="009E2F4D" w:rsidP="009E2F4D">
      <w:pPr>
        <w:pStyle w:val="ListParagraph"/>
        <w:numPr>
          <w:ilvl w:val="0"/>
          <w:numId w:val="5"/>
        </w:numPr>
        <w:ind w:left="567"/>
      </w:pPr>
      <w:r>
        <w:t>A separate appendix outlining full details of their design (preferably with visualisation boards)</w:t>
      </w:r>
    </w:p>
    <w:p w14:paraId="602BBCC4" w14:textId="77777777" w:rsidR="002C44D6" w:rsidRDefault="002C44D6" w:rsidP="009E2F4D">
      <w:pPr>
        <w:pStyle w:val="ListParagraph"/>
        <w:numPr>
          <w:ilvl w:val="0"/>
          <w:numId w:val="5"/>
        </w:numPr>
        <w:ind w:left="567"/>
      </w:pPr>
      <w:r>
        <w:t>Collusive Tendering Certificate (Appendix B)</w:t>
      </w:r>
    </w:p>
    <w:p w14:paraId="66D565B3" w14:textId="77777777" w:rsidR="002C44D6" w:rsidRDefault="002C44D6" w:rsidP="009E2F4D">
      <w:pPr>
        <w:pStyle w:val="ListParagraph"/>
        <w:numPr>
          <w:ilvl w:val="0"/>
          <w:numId w:val="5"/>
        </w:numPr>
        <w:ind w:left="567"/>
      </w:pPr>
      <w:r>
        <w:t>Business Questionnaire (Appendix C)</w:t>
      </w:r>
    </w:p>
    <w:p w14:paraId="0C9760B0" w14:textId="77777777" w:rsidR="00944D65" w:rsidRDefault="002C44D6">
      <w:r>
        <w:t xml:space="preserve">Note: a schedule of works, health and safety policy, risk assessments and copies of insurance documents </w:t>
      </w:r>
      <w:r>
        <w:rPr>
          <w:b/>
          <w:bCs/>
          <w:u w:val="single"/>
        </w:rPr>
        <w:t xml:space="preserve">should not </w:t>
      </w:r>
      <w:r>
        <w:t xml:space="preserve">be provided at this point. </w:t>
      </w:r>
      <w:bookmarkEnd w:id="7"/>
      <w:r w:rsidR="00DD2574">
        <w:br w:type="page"/>
      </w:r>
      <w:r w:rsidR="00944D65">
        <w:lastRenderedPageBreak/>
        <w:t>Appendix A – Form of Tender</w:t>
      </w:r>
    </w:p>
    <w:p w14:paraId="2E03E318" w14:textId="77777777" w:rsidR="00944D65" w:rsidRDefault="00944D65">
      <w:r>
        <w:t>Lot 2</w:t>
      </w:r>
    </w:p>
    <w:p w14:paraId="72C4CED2" w14:textId="77777777" w:rsidR="00944D65" w:rsidRDefault="00944D65" w:rsidP="00944D65">
      <w:r>
        <w:t>Contractors are expected to provide full details of their design with pictures / photographs for each piece of equipment to be installed (preferably with visualisation boards) as a separate appendix. Data sheet information (size, heights, minimum space m</w:t>
      </w:r>
      <w:proofErr w:type="gramStart"/>
      <w:r w:rsidRPr="00071397">
        <w:rPr>
          <w:vertAlign w:val="superscript"/>
        </w:rPr>
        <w:t>2</w:t>
      </w:r>
      <w:r>
        <w:t xml:space="preserve">  and</w:t>
      </w:r>
      <w:proofErr w:type="gramEnd"/>
      <w:r>
        <w:t xml:space="preserve"> safety surface area m</w:t>
      </w:r>
      <w:r>
        <w:rPr>
          <w:vertAlign w:val="superscript"/>
        </w:rPr>
        <w:t xml:space="preserve">2 </w:t>
      </w:r>
      <w:r>
        <w:t>) should be included. For each item of equipment, expected age range, the maximum number of children catered for and the suitability for less able children would be helpful. Warranty periods should be included.</w:t>
      </w:r>
    </w:p>
    <w:p w14:paraId="033F3253" w14:textId="77777777" w:rsidR="00944D65" w:rsidRDefault="00944D65" w:rsidP="00944D65">
      <w:r>
        <w:t xml:space="preserve">Please enter a breakdown of itemised costings in the pricing schedule below. Figures quoted must be the total fixed price, excluding VAT for the works concerned, including all parts, materials, </w:t>
      </w:r>
      <w:proofErr w:type="gramStart"/>
      <w:r>
        <w:t>labour</w:t>
      </w:r>
      <w:proofErr w:type="gramEnd"/>
      <w:r>
        <w:t xml:space="preserve"> and ancillary costs. Pricing should include the removal and disposal of the redundant play equipment, and delivery and installation of the new equipment. Allowance should be made for site welfare facilities, onsite secure storage of materials and sufficient fencing to prevent trespass.</w:t>
      </w:r>
    </w:p>
    <w:tbl>
      <w:tblPr>
        <w:tblStyle w:val="TableGrid"/>
        <w:tblW w:w="9148" w:type="dxa"/>
        <w:tblLook w:val="04A0" w:firstRow="1" w:lastRow="0" w:firstColumn="1" w:lastColumn="0" w:noHBand="0" w:noVBand="1"/>
      </w:tblPr>
      <w:tblGrid>
        <w:gridCol w:w="3005"/>
        <w:gridCol w:w="4361"/>
        <w:gridCol w:w="1782"/>
      </w:tblGrid>
      <w:tr w:rsidR="00944D65" w14:paraId="68DA8B52" w14:textId="77777777" w:rsidTr="002B3E15">
        <w:tc>
          <w:tcPr>
            <w:tcW w:w="3005" w:type="dxa"/>
          </w:tcPr>
          <w:p w14:paraId="2A7A3A26" w14:textId="77777777" w:rsidR="00944D65" w:rsidRDefault="00944D65" w:rsidP="002B3E15">
            <w:r>
              <w:t>Item</w:t>
            </w:r>
          </w:p>
        </w:tc>
        <w:tc>
          <w:tcPr>
            <w:tcW w:w="4361" w:type="dxa"/>
          </w:tcPr>
          <w:p w14:paraId="2E158CCA" w14:textId="77777777" w:rsidR="00944D65" w:rsidRDefault="00944D65" w:rsidP="002B3E15">
            <w:r>
              <w:t>Detail</w:t>
            </w:r>
          </w:p>
        </w:tc>
        <w:tc>
          <w:tcPr>
            <w:tcW w:w="1782" w:type="dxa"/>
          </w:tcPr>
          <w:p w14:paraId="0BC6E8B8" w14:textId="77777777" w:rsidR="00944D65" w:rsidRDefault="00944D65" w:rsidP="002B3E15">
            <w:r>
              <w:t>Price (£)</w:t>
            </w:r>
          </w:p>
        </w:tc>
      </w:tr>
      <w:tr w:rsidR="00944D65" w14:paraId="4423D6E2" w14:textId="77777777" w:rsidTr="002B3E15">
        <w:trPr>
          <w:trHeight w:val="567"/>
        </w:trPr>
        <w:tc>
          <w:tcPr>
            <w:tcW w:w="3005" w:type="dxa"/>
          </w:tcPr>
          <w:p w14:paraId="231FB6A3" w14:textId="77777777" w:rsidR="00944D65" w:rsidRDefault="00944D65" w:rsidP="002B3E15"/>
        </w:tc>
        <w:tc>
          <w:tcPr>
            <w:tcW w:w="4361" w:type="dxa"/>
          </w:tcPr>
          <w:p w14:paraId="12AE49A2" w14:textId="77777777" w:rsidR="00944D65" w:rsidRDefault="00944D65" w:rsidP="002B3E15"/>
        </w:tc>
        <w:tc>
          <w:tcPr>
            <w:tcW w:w="1782" w:type="dxa"/>
          </w:tcPr>
          <w:p w14:paraId="434B8B17" w14:textId="77777777" w:rsidR="00944D65" w:rsidRDefault="00944D65" w:rsidP="002B3E15"/>
        </w:tc>
      </w:tr>
      <w:tr w:rsidR="00944D65" w14:paraId="61918E14" w14:textId="77777777" w:rsidTr="002B3E15">
        <w:trPr>
          <w:trHeight w:val="567"/>
        </w:trPr>
        <w:tc>
          <w:tcPr>
            <w:tcW w:w="3005" w:type="dxa"/>
          </w:tcPr>
          <w:p w14:paraId="2DF77AAA" w14:textId="77777777" w:rsidR="00944D65" w:rsidRDefault="00944D65" w:rsidP="002B3E15"/>
        </w:tc>
        <w:tc>
          <w:tcPr>
            <w:tcW w:w="4361" w:type="dxa"/>
          </w:tcPr>
          <w:p w14:paraId="0A298814" w14:textId="77777777" w:rsidR="00944D65" w:rsidRDefault="00944D65" w:rsidP="002B3E15"/>
        </w:tc>
        <w:tc>
          <w:tcPr>
            <w:tcW w:w="1782" w:type="dxa"/>
          </w:tcPr>
          <w:p w14:paraId="76562335" w14:textId="77777777" w:rsidR="00944D65" w:rsidRDefault="00944D65" w:rsidP="002B3E15"/>
        </w:tc>
      </w:tr>
      <w:tr w:rsidR="00944D65" w14:paraId="0A4A178A" w14:textId="77777777" w:rsidTr="002B3E15">
        <w:trPr>
          <w:trHeight w:val="567"/>
        </w:trPr>
        <w:tc>
          <w:tcPr>
            <w:tcW w:w="3005" w:type="dxa"/>
          </w:tcPr>
          <w:p w14:paraId="28048FC6" w14:textId="77777777" w:rsidR="00944D65" w:rsidRDefault="00944D65" w:rsidP="002B3E15"/>
        </w:tc>
        <w:tc>
          <w:tcPr>
            <w:tcW w:w="4361" w:type="dxa"/>
          </w:tcPr>
          <w:p w14:paraId="520C7818" w14:textId="77777777" w:rsidR="00944D65" w:rsidRDefault="00944D65" w:rsidP="002B3E15"/>
        </w:tc>
        <w:tc>
          <w:tcPr>
            <w:tcW w:w="1782" w:type="dxa"/>
          </w:tcPr>
          <w:p w14:paraId="43681067" w14:textId="77777777" w:rsidR="00944D65" w:rsidRDefault="00944D65" w:rsidP="002B3E15"/>
        </w:tc>
      </w:tr>
      <w:tr w:rsidR="00944D65" w14:paraId="37C92218" w14:textId="77777777" w:rsidTr="002B3E15">
        <w:trPr>
          <w:trHeight w:val="567"/>
        </w:trPr>
        <w:tc>
          <w:tcPr>
            <w:tcW w:w="3005" w:type="dxa"/>
          </w:tcPr>
          <w:p w14:paraId="5775AD9F" w14:textId="77777777" w:rsidR="00944D65" w:rsidRDefault="00944D65" w:rsidP="002B3E15"/>
        </w:tc>
        <w:tc>
          <w:tcPr>
            <w:tcW w:w="4361" w:type="dxa"/>
          </w:tcPr>
          <w:p w14:paraId="58929835" w14:textId="77777777" w:rsidR="00944D65" w:rsidRDefault="00944D65" w:rsidP="002B3E15"/>
        </w:tc>
        <w:tc>
          <w:tcPr>
            <w:tcW w:w="1782" w:type="dxa"/>
          </w:tcPr>
          <w:p w14:paraId="0AE6153B" w14:textId="77777777" w:rsidR="00944D65" w:rsidRDefault="00944D65" w:rsidP="002B3E15"/>
        </w:tc>
      </w:tr>
      <w:tr w:rsidR="00944D65" w14:paraId="018DB196" w14:textId="77777777" w:rsidTr="002B3E15">
        <w:trPr>
          <w:trHeight w:val="567"/>
        </w:trPr>
        <w:tc>
          <w:tcPr>
            <w:tcW w:w="3005" w:type="dxa"/>
          </w:tcPr>
          <w:p w14:paraId="3A2DCC42" w14:textId="77777777" w:rsidR="00944D65" w:rsidRDefault="00944D65" w:rsidP="002B3E15"/>
        </w:tc>
        <w:tc>
          <w:tcPr>
            <w:tcW w:w="4361" w:type="dxa"/>
          </w:tcPr>
          <w:p w14:paraId="0A01DC24" w14:textId="77777777" w:rsidR="00944D65" w:rsidRDefault="00944D65" w:rsidP="002B3E15"/>
        </w:tc>
        <w:tc>
          <w:tcPr>
            <w:tcW w:w="1782" w:type="dxa"/>
          </w:tcPr>
          <w:p w14:paraId="04671498" w14:textId="77777777" w:rsidR="00944D65" w:rsidRDefault="00944D65" w:rsidP="002B3E15"/>
        </w:tc>
      </w:tr>
    </w:tbl>
    <w:p w14:paraId="33E27AF8" w14:textId="77777777" w:rsidR="00944D65" w:rsidRPr="00071397" w:rsidRDefault="00944D65" w:rsidP="00944D65"/>
    <w:p w14:paraId="12944DC5" w14:textId="77777777" w:rsidR="00944D65" w:rsidRDefault="00944D65" w:rsidP="00944D65">
      <w:r>
        <w:t>General notes and guidance:</w:t>
      </w:r>
    </w:p>
    <w:p w14:paraId="5E783D18" w14:textId="77777777" w:rsidR="00944D65" w:rsidRDefault="00944D65" w:rsidP="00944D65">
      <w:r>
        <w:t>In addition to the Form of Tender (Appendix A), the Contractor is also required to complete the following documentation:</w:t>
      </w:r>
    </w:p>
    <w:p w14:paraId="45CC9E98" w14:textId="77777777" w:rsidR="00944D65" w:rsidRDefault="00944D65" w:rsidP="00944D65">
      <w:pPr>
        <w:pStyle w:val="ListParagraph"/>
        <w:numPr>
          <w:ilvl w:val="0"/>
          <w:numId w:val="5"/>
        </w:numPr>
        <w:ind w:left="567"/>
      </w:pPr>
      <w:r>
        <w:t>A separate appendix outlining full details of their design (preferably with visualisation boards)</w:t>
      </w:r>
    </w:p>
    <w:p w14:paraId="55ECF958" w14:textId="77777777" w:rsidR="00944D65" w:rsidRDefault="00944D65" w:rsidP="00944D65">
      <w:pPr>
        <w:pStyle w:val="ListParagraph"/>
        <w:numPr>
          <w:ilvl w:val="0"/>
          <w:numId w:val="5"/>
        </w:numPr>
        <w:ind w:left="567"/>
      </w:pPr>
      <w:r>
        <w:t>Collusive Tendering Certificate (Appendix B)</w:t>
      </w:r>
    </w:p>
    <w:p w14:paraId="7F2693C9" w14:textId="77777777" w:rsidR="00944D65" w:rsidRDefault="00944D65" w:rsidP="00944D65">
      <w:pPr>
        <w:pStyle w:val="ListParagraph"/>
        <w:numPr>
          <w:ilvl w:val="0"/>
          <w:numId w:val="5"/>
        </w:numPr>
        <w:ind w:left="567"/>
      </w:pPr>
      <w:r>
        <w:t>Business Questionnaire (Appendix C)</w:t>
      </w:r>
    </w:p>
    <w:p w14:paraId="3919E629" w14:textId="77777777" w:rsidR="00944D65" w:rsidRDefault="00944D65" w:rsidP="00944D65">
      <w:r>
        <w:t xml:space="preserve">Note: a schedule of works, health and safety policy, risk assessments and copies of insurance documents </w:t>
      </w:r>
      <w:r>
        <w:rPr>
          <w:b/>
          <w:bCs/>
          <w:u w:val="single"/>
        </w:rPr>
        <w:t xml:space="preserve">should not </w:t>
      </w:r>
      <w:r>
        <w:t xml:space="preserve">be provided at this point. </w:t>
      </w:r>
    </w:p>
    <w:p w14:paraId="4F432CDA" w14:textId="77777777" w:rsidR="00944D65" w:rsidRDefault="00944D65">
      <w:r>
        <w:br w:type="page"/>
      </w:r>
    </w:p>
    <w:p w14:paraId="68C5A1D2" w14:textId="77777777" w:rsidR="00944D65" w:rsidRDefault="00944D65" w:rsidP="00944D65">
      <w:r>
        <w:lastRenderedPageBreak/>
        <w:t>Appendix A – Form of Tender</w:t>
      </w:r>
    </w:p>
    <w:p w14:paraId="11EDEFFC" w14:textId="77777777" w:rsidR="00944D65" w:rsidRDefault="00944D65" w:rsidP="00944D65">
      <w:r>
        <w:t>Lot 3</w:t>
      </w:r>
    </w:p>
    <w:p w14:paraId="701C636C" w14:textId="77777777" w:rsidR="00944D65" w:rsidRDefault="00944D65" w:rsidP="00944D65">
      <w:r>
        <w:t>Contractors are expected to provide full details of their design with pictures / photographs for each piece of equipment to be installed (preferably with visualisation boards) as a separate appendix. Data sheet information (size, heights, minimum space m</w:t>
      </w:r>
      <w:proofErr w:type="gramStart"/>
      <w:r w:rsidRPr="00071397">
        <w:rPr>
          <w:vertAlign w:val="superscript"/>
        </w:rPr>
        <w:t>2</w:t>
      </w:r>
      <w:r>
        <w:t xml:space="preserve">  and</w:t>
      </w:r>
      <w:proofErr w:type="gramEnd"/>
      <w:r>
        <w:t xml:space="preserve"> safety surface area m</w:t>
      </w:r>
      <w:r>
        <w:rPr>
          <w:vertAlign w:val="superscript"/>
        </w:rPr>
        <w:t xml:space="preserve">2 </w:t>
      </w:r>
      <w:r>
        <w:t>) should be included. For each item of equipment, expected age range, the maximum number of children catered for and the suitability for less able children would be helpful. Warranty periods should be included.</w:t>
      </w:r>
    </w:p>
    <w:p w14:paraId="0C1F0E03" w14:textId="77777777" w:rsidR="00944D65" w:rsidRDefault="00944D65" w:rsidP="00944D65">
      <w:r>
        <w:t xml:space="preserve">Please enter a breakdown of itemised costings in the pricing schedule below. Figures quoted must be the total fixed price, excluding VAT for the works concerned, including all parts, materials, </w:t>
      </w:r>
      <w:proofErr w:type="gramStart"/>
      <w:r>
        <w:t>labour</w:t>
      </w:r>
      <w:proofErr w:type="gramEnd"/>
      <w:r>
        <w:t xml:space="preserve"> and ancillary costs. Pricing should include the removal and disposal of the redundant play equipment, and delivery and installation of the new equipment. Allowance should be made for site welfare facilities, onsite secure storage of materials and sufficient fencing to prevent trespass.</w:t>
      </w:r>
    </w:p>
    <w:tbl>
      <w:tblPr>
        <w:tblStyle w:val="TableGrid"/>
        <w:tblW w:w="9148" w:type="dxa"/>
        <w:tblLook w:val="04A0" w:firstRow="1" w:lastRow="0" w:firstColumn="1" w:lastColumn="0" w:noHBand="0" w:noVBand="1"/>
      </w:tblPr>
      <w:tblGrid>
        <w:gridCol w:w="3005"/>
        <w:gridCol w:w="4361"/>
        <w:gridCol w:w="1782"/>
      </w:tblGrid>
      <w:tr w:rsidR="00944D65" w14:paraId="26B3CE0C" w14:textId="77777777" w:rsidTr="002B3E15">
        <w:tc>
          <w:tcPr>
            <w:tcW w:w="3005" w:type="dxa"/>
          </w:tcPr>
          <w:p w14:paraId="1E695299" w14:textId="77777777" w:rsidR="00944D65" w:rsidRDefault="00944D65" w:rsidP="002B3E15">
            <w:r>
              <w:t>Item</w:t>
            </w:r>
          </w:p>
        </w:tc>
        <w:tc>
          <w:tcPr>
            <w:tcW w:w="4361" w:type="dxa"/>
          </w:tcPr>
          <w:p w14:paraId="49927253" w14:textId="77777777" w:rsidR="00944D65" w:rsidRDefault="00944D65" w:rsidP="002B3E15">
            <w:r>
              <w:t>Detail</w:t>
            </w:r>
          </w:p>
        </w:tc>
        <w:tc>
          <w:tcPr>
            <w:tcW w:w="1782" w:type="dxa"/>
          </w:tcPr>
          <w:p w14:paraId="1238C394" w14:textId="77777777" w:rsidR="00944D65" w:rsidRDefault="00944D65" w:rsidP="002B3E15">
            <w:r>
              <w:t>Price (£)</w:t>
            </w:r>
          </w:p>
        </w:tc>
      </w:tr>
      <w:tr w:rsidR="00944D65" w14:paraId="07C37BC5" w14:textId="77777777" w:rsidTr="002B3E15">
        <w:trPr>
          <w:trHeight w:val="567"/>
        </w:trPr>
        <w:tc>
          <w:tcPr>
            <w:tcW w:w="3005" w:type="dxa"/>
          </w:tcPr>
          <w:p w14:paraId="5AF46E8F" w14:textId="77777777" w:rsidR="00944D65" w:rsidRDefault="00944D65" w:rsidP="002B3E15"/>
        </w:tc>
        <w:tc>
          <w:tcPr>
            <w:tcW w:w="4361" w:type="dxa"/>
          </w:tcPr>
          <w:p w14:paraId="6E4259BC" w14:textId="77777777" w:rsidR="00944D65" w:rsidRDefault="00944D65" w:rsidP="002B3E15"/>
        </w:tc>
        <w:tc>
          <w:tcPr>
            <w:tcW w:w="1782" w:type="dxa"/>
          </w:tcPr>
          <w:p w14:paraId="02796FD2" w14:textId="77777777" w:rsidR="00944D65" w:rsidRDefault="00944D65" w:rsidP="002B3E15"/>
        </w:tc>
      </w:tr>
      <w:tr w:rsidR="00944D65" w14:paraId="60FADD04" w14:textId="77777777" w:rsidTr="002B3E15">
        <w:trPr>
          <w:trHeight w:val="567"/>
        </w:trPr>
        <w:tc>
          <w:tcPr>
            <w:tcW w:w="3005" w:type="dxa"/>
          </w:tcPr>
          <w:p w14:paraId="716FFC0C" w14:textId="77777777" w:rsidR="00944D65" w:rsidRDefault="00944D65" w:rsidP="002B3E15"/>
        </w:tc>
        <w:tc>
          <w:tcPr>
            <w:tcW w:w="4361" w:type="dxa"/>
          </w:tcPr>
          <w:p w14:paraId="70255421" w14:textId="77777777" w:rsidR="00944D65" w:rsidRDefault="00944D65" w:rsidP="002B3E15"/>
        </w:tc>
        <w:tc>
          <w:tcPr>
            <w:tcW w:w="1782" w:type="dxa"/>
          </w:tcPr>
          <w:p w14:paraId="631969C0" w14:textId="77777777" w:rsidR="00944D65" w:rsidRDefault="00944D65" w:rsidP="002B3E15"/>
        </w:tc>
      </w:tr>
      <w:tr w:rsidR="00944D65" w14:paraId="2959D145" w14:textId="77777777" w:rsidTr="002B3E15">
        <w:trPr>
          <w:trHeight w:val="567"/>
        </w:trPr>
        <w:tc>
          <w:tcPr>
            <w:tcW w:w="3005" w:type="dxa"/>
          </w:tcPr>
          <w:p w14:paraId="12FDBC5F" w14:textId="77777777" w:rsidR="00944D65" w:rsidRDefault="00944D65" w:rsidP="002B3E15"/>
        </w:tc>
        <w:tc>
          <w:tcPr>
            <w:tcW w:w="4361" w:type="dxa"/>
          </w:tcPr>
          <w:p w14:paraId="2B303ACA" w14:textId="77777777" w:rsidR="00944D65" w:rsidRDefault="00944D65" w:rsidP="002B3E15"/>
        </w:tc>
        <w:tc>
          <w:tcPr>
            <w:tcW w:w="1782" w:type="dxa"/>
          </w:tcPr>
          <w:p w14:paraId="744C2CA6" w14:textId="77777777" w:rsidR="00944D65" w:rsidRDefault="00944D65" w:rsidP="002B3E15"/>
        </w:tc>
      </w:tr>
      <w:tr w:rsidR="00944D65" w14:paraId="2CB7C1B0" w14:textId="77777777" w:rsidTr="002B3E15">
        <w:trPr>
          <w:trHeight w:val="567"/>
        </w:trPr>
        <w:tc>
          <w:tcPr>
            <w:tcW w:w="3005" w:type="dxa"/>
          </w:tcPr>
          <w:p w14:paraId="75BE0C5F" w14:textId="77777777" w:rsidR="00944D65" w:rsidRDefault="00944D65" w:rsidP="002B3E15"/>
        </w:tc>
        <w:tc>
          <w:tcPr>
            <w:tcW w:w="4361" w:type="dxa"/>
          </w:tcPr>
          <w:p w14:paraId="16ED7D38" w14:textId="77777777" w:rsidR="00944D65" w:rsidRDefault="00944D65" w:rsidP="002B3E15"/>
        </w:tc>
        <w:tc>
          <w:tcPr>
            <w:tcW w:w="1782" w:type="dxa"/>
          </w:tcPr>
          <w:p w14:paraId="2FE9859E" w14:textId="77777777" w:rsidR="00944D65" w:rsidRDefault="00944D65" w:rsidP="002B3E15"/>
        </w:tc>
      </w:tr>
      <w:tr w:rsidR="00944D65" w14:paraId="2D6F296F" w14:textId="77777777" w:rsidTr="002B3E15">
        <w:trPr>
          <w:trHeight w:val="567"/>
        </w:trPr>
        <w:tc>
          <w:tcPr>
            <w:tcW w:w="3005" w:type="dxa"/>
          </w:tcPr>
          <w:p w14:paraId="208E34C3" w14:textId="77777777" w:rsidR="00944D65" w:rsidRDefault="00944D65" w:rsidP="002B3E15"/>
        </w:tc>
        <w:tc>
          <w:tcPr>
            <w:tcW w:w="4361" w:type="dxa"/>
          </w:tcPr>
          <w:p w14:paraId="0A8ADCAF" w14:textId="77777777" w:rsidR="00944D65" w:rsidRDefault="00944D65" w:rsidP="002B3E15"/>
        </w:tc>
        <w:tc>
          <w:tcPr>
            <w:tcW w:w="1782" w:type="dxa"/>
          </w:tcPr>
          <w:p w14:paraId="0C40CFC3" w14:textId="77777777" w:rsidR="00944D65" w:rsidRDefault="00944D65" w:rsidP="002B3E15"/>
        </w:tc>
      </w:tr>
    </w:tbl>
    <w:p w14:paraId="1C9546A4" w14:textId="77777777" w:rsidR="00944D65" w:rsidRPr="00071397" w:rsidRDefault="00944D65" w:rsidP="00944D65"/>
    <w:p w14:paraId="25C3C7B7" w14:textId="77777777" w:rsidR="00944D65" w:rsidRDefault="00944D65" w:rsidP="00944D65">
      <w:r>
        <w:t>General notes and guidance:</w:t>
      </w:r>
    </w:p>
    <w:p w14:paraId="62D16B8E" w14:textId="77777777" w:rsidR="00944D65" w:rsidRDefault="00944D65" w:rsidP="00944D65">
      <w:r>
        <w:t>In addition to the Form of Tender (Appendix A), the Contractor is also required to complete the following documentation:</w:t>
      </w:r>
    </w:p>
    <w:p w14:paraId="171809A5" w14:textId="77777777" w:rsidR="00944D65" w:rsidRDefault="00944D65" w:rsidP="00944D65">
      <w:pPr>
        <w:pStyle w:val="ListParagraph"/>
        <w:numPr>
          <w:ilvl w:val="0"/>
          <w:numId w:val="5"/>
        </w:numPr>
        <w:ind w:left="567"/>
      </w:pPr>
      <w:r>
        <w:t>A separate appendix outlining full details of their design (preferably with visualisation boards)</w:t>
      </w:r>
    </w:p>
    <w:p w14:paraId="1036B75E" w14:textId="77777777" w:rsidR="00944D65" w:rsidRDefault="00944D65" w:rsidP="00944D65">
      <w:pPr>
        <w:pStyle w:val="ListParagraph"/>
        <w:numPr>
          <w:ilvl w:val="0"/>
          <w:numId w:val="5"/>
        </w:numPr>
        <w:ind w:left="567"/>
      </w:pPr>
      <w:r>
        <w:t>Collusive Tendering Certificate (Appendix B)</w:t>
      </w:r>
    </w:p>
    <w:p w14:paraId="1E253C03" w14:textId="77777777" w:rsidR="00944D65" w:rsidRDefault="00944D65" w:rsidP="00944D65">
      <w:pPr>
        <w:pStyle w:val="ListParagraph"/>
        <w:numPr>
          <w:ilvl w:val="0"/>
          <w:numId w:val="5"/>
        </w:numPr>
        <w:ind w:left="567"/>
      </w:pPr>
      <w:r>
        <w:t>Business Questionnaire (Appendix C)</w:t>
      </w:r>
    </w:p>
    <w:p w14:paraId="1F1C8B69" w14:textId="77777777" w:rsidR="00944D65" w:rsidRDefault="00944D65" w:rsidP="00944D65">
      <w:r>
        <w:t xml:space="preserve">Note: a schedule of works, health and safety policy, risk assessments and copies of insurance documents </w:t>
      </w:r>
      <w:r>
        <w:rPr>
          <w:b/>
          <w:bCs/>
          <w:u w:val="single"/>
        </w:rPr>
        <w:t xml:space="preserve">should not </w:t>
      </w:r>
      <w:r>
        <w:t xml:space="preserve">be provided at this point. </w:t>
      </w:r>
    </w:p>
    <w:p w14:paraId="6311EEE3" w14:textId="77777777" w:rsidR="00944D65" w:rsidRDefault="00944D65">
      <w:r>
        <w:br w:type="page"/>
      </w:r>
    </w:p>
    <w:p w14:paraId="2AFAD408" w14:textId="77777777" w:rsidR="00944D65" w:rsidRDefault="00944D65" w:rsidP="00944D65">
      <w:r>
        <w:lastRenderedPageBreak/>
        <w:t xml:space="preserve">Appendix A – Form of Tender </w:t>
      </w:r>
    </w:p>
    <w:p w14:paraId="39796BFB" w14:textId="77777777" w:rsidR="00944D65" w:rsidRDefault="00944D65" w:rsidP="00944D65">
      <w:r>
        <w:t>Lot 4</w:t>
      </w:r>
    </w:p>
    <w:p w14:paraId="023052A8" w14:textId="77777777" w:rsidR="00944D65" w:rsidRDefault="00944D65" w:rsidP="00944D65">
      <w:r>
        <w:t>Contractors are expected to provide full details of their design with pictures / photographs for each piece of equipment to be installed (preferably with visualisation boards) as a separate appendix. Data sheet information (size, heights, minimum space m</w:t>
      </w:r>
      <w:proofErr w:type="gramStart"/>
      <w:r w:rsidRPr="00071397">
        <w:rPr>
          <w:vertAlign w:val="superscript"/>
        </w:rPr>
        <w:t>2</w:t>
      </w:r>
      <w:r>
        <w:t xml:space="preserve">  and</w:t>
      </w:r>
      <w:proofErr w:type="gramEnd"/>
      <w:r>
        <w:t xml:space="preserve"> safety surface area m</w:t>
      </w:r>
      <w:r>
        <w:rPr>
          <w:vertAlign w:val="superscript"/>
        </w:rPr>
        <w:t xml:space="preserve">2 </w:t>
      </w:r>
      <w:r>
        <w:t>) should be included. For each item of equipment, expected age range, the maximum number of children catered for and the suitability for less able children would be helpful. Warranty periods should be included.</w:t>
      </w:r>
    </w:p>
    <w:p w14:paraId="12DF9BAD" w14:textId="77777777" w:rsidR="00944D65" w:rsidRDefault="00944D65" w:rsidP="00944D65">
      <w:r>
        <w:t xml:space="preserve">Please enter a breakdown of itemised costings in the pricing schedule below. Figures quoted must be the total fixed price, excluding VAT for the works concerned, including all parts, materials, </w:t>
      </w:r>
      <w:proofErr w:type="gramStart"/>
      <w:r>
        <w:t>labour</w:t>
      </w:r>
      <w:proofErr w:type="gramEnd"/>
      <w:r>
        <w:t xml:space="preserve"> and ancillary costs. Pricing should include the removal and disposal of the redundant play equipment, and delivery and installation of the new equipment. Allowance should be made for site welfare facilities, onsite secure storage of materials and sufficient fencing to prevent trespass.</w:t>
      </w:r>
    </w:p>
    <w:tbl>
      <w:tblPr>
        <w:tblStyle w:val="TableGrid"/>
        <w:tblW w:w="9148" w:type="dxa"/>
        <w:tblLook w:val="04A0" w:firstRow="1" w:lastRow="0" w:firstColumn="1" w:lastColumn="0" w:noHBand="0" w:noVBand="1"/>
      </w:tblPr>
      <w:tblGrid>
        <w:gridCol w:w="3005"/>
        <w:gridCol w:w="4361"/>
        <w:gridCol w:w="1782"/>
      </w:tblGrid>
      <w:tr w:rsidR="00944D65" w14:paraId="65D33A33" w14:textId="77777777" w:rsidTr="002B3E15">
        <w:tc>
          <w:tcPr>
            <w:tcW w:w="3005" w:type="dxa"/>
          </w:tcPr>
          <w:p w14:paraId="2763E882" w14:textId="77777777" w:rsidR="00944D65" w:rsidRDefault="00944D65" w:rsidP="002B3E15">
            <w:r>
              <w:t>Item</w:t>
            </w:r>
          </w:p>
        </w:tc>
        <w:tc>
          <w:tcPr>
            <w:tcW w:w="4361" w:type="dxa"/>
          </w:tcPr>
          <w:p w14:paraId="3EDB9799" w14:textId="77777777" w:rsidR="00944D65" w:rsidRDefault="00944D65" w:rsidP="002B3E15">
            <w:r>
              <w:t>Detail</w:t>
            </w:r>
          </w:p>
        </w:tc>
        <w:tc>
          <w:tcPr>
            <w:tcW w:w="1782" w:type="dxa"/>
          </w:tcPr>
          <w:p w14:paraId="0953904B" w14:textId="77777777" w:rsidR="00944D65" w:rsidRDefault="00944D65" w:rsidP="002B3E15">
            <w:r>
              <w:t>Price (£)</w:t>
            </w:r>
          </w:p>
        </w:tc>
      </w:tr>
      <w:tr w:rsidR="00944D65" w14:paraId="4BD3235F" w14:textId="77777777" w:rsidTr="002B3E15">
        <w:trPr>
          <w:trHeight w:val="567"/>
        </w:trPr>
        <w:tc>
          <w:tcPr>
            <w:tcW w:w="3005" w:type="dxa"/>
          </w:tcPr>
          <w:p w14:paraId="736CB621" w14:textId="77777777" w:rsidR="00944D65" w:rsidRDefault="00944D65" w:rsidP="002B3E15"/>
        </w:tc>
        <w:tc>
          <w:tcPr>
            <w:tcW w:w="4361" w:type="dxa"/>
          </w:tcPr>
          <w:p w14:paraId="2C93F6A4" w14:textId="77777777" w:rsidR="00944D65" w:rsidRDefault="00944D65" w:rsidP="002B3E15"/>
        </w:tc>
        <w:tc>
          <w:tcPr>
            <w:tcW w:w="1782" w:type="dxa"/>
          </w:tcPr>
          <w:p w14:paraId="4369C5B9" w14:textId="77777777" w:rsidR="00944D65" w:rsidRDefault="00944D65" w:rsidP="002B3E15"/>
        </w:tc>
      </w:tr>
      <w:tr w:rsidR="00944D65" w14:paraId="670DFE2C" w14:textId="77777777" w:rsidTr="002B3E15">
        <w:trPr>
          <w:trHeight w:val="567"/>
        </w:trPr>
        <w:tc>
          <w:tcPr>
            <w:tcW w:w="3005" w:type="dxa"/>
          </w:tcPr>
          <w:p w14:paraId="7E00D331" w14:textId="77777777" w:rsidR="00944D65" w:rsidRDefault="00944D65" w:rsidP="002B3E15"/>
        </w:tc>
        <w:tc>
          <w:tcPr>
            <w:tcW w:w="4361" w:type="dxa"/>
          </w:tcPr>
          <w:p w14:paraId="00B2FD49" w14:textId="77777777" w:rsidR="00944D65" w:rsidRDefault="00944D65" w:rsidP="002B3E15"/>
        </w:tc>
        <w:tc>
          <w:tcPr>
            <w:tcW w:w="1782" w:type="dxa"/>
          </w:tcPr>
          <w:p w14:paraId="6DAB7E02" w14:textId="77777777" w:rsidR="00944D65" w:rsidRDefault="00944D65" w:rsidP="002B3E15"/>
        </w:tc>
      </w:tr>
      <w:tr w:rsidR="00944D65" w14:paraId="610EBB04" w14:textId="77777777" w:rsidTr="002B3E15">
        <w:trPr>
          <w:trHeight w:val="567"/>
        </w:trPr>
        <w:tc>
          <w:tcPr>
            <w:tcW w:w="3005" w:type="dxa"/>
          </w:tcPr>
          <w:p w14:paraId="1EDCD57F" w14:textId="77777777" w:rsidR="00944D65" w:rsidRDefault="00944D65" w:rsidP="002B3E15"/>
        </w:tc>
        <w:tc>
          <w:tcPr>
            <w:tcW w:w="4361" w:type="dxa"/>
          </w:tcPr>
          <w:p w14:paraId="18F7381D" w14:textId="77777777" w:rsidR="00944D65" w:rsidRDefault="00944D65" w:rsidP="002B3E15"/>
        </w:tc>
        <w:tc>
          <w:tcPr>
            <w:tcW w:w="1782" w:type="dxa"/>
          </w:tcPr>
          <w:p w14:paraId="5F30753E" w14:textId="77777777" w:rsidR="00944D65" w:rsidRDefault="00944D65" w:rsidP="002B3E15"/>
        </w:tc>
      </w:tr>
      <w:tr w:rsidR="00944D65" w14:paraId="4F84DC43" w14:textId="77777777" w:rsidTr="002B3E15">
        <w:trPr>
          <w:trHeight w:val="567"/>
        </w:trPr>
        <w:tc>
          <w:tcPr>
            <w:tcW w:w="3005" w:type="dxa"/>
          </w:tcPr>
          <w:p w14:paraId="0D296D16" w14:textId="77777777" w:rsidR="00944D65" w:rsidRDefault="00944D65" w:rsidP="002B3E15"/>
        </w:tc>
        <w:tc>
          <w:tcPr>
            <w:tcW w:w="4361" w:type="dxa"/>
          </w:tcPr>
          <w:p w14:paraId="094A964C" w14:textId="77777777" w:rsidR="00944D65" w:rsidRDefault="00944D65" w:rsidP="002B3E15"/>
        </w:tc>
        <w:tc>
          <w:tcPr>
            <w:tcW w:w="1782" w:type="dxa"/>
          </w:tcPr>
          <w:p w14:paraId="0D74A905" w14:textId="77777777" w:rsidR="00944D65" w:rsidRDefault="00944D65" w:rsidP="002B3E15"/>
        </w:tc>
      </w:tr>
      <w:tr w:rsidR="00944D65" w14:paraId="14FBA77D" w14:textId="77777777" w:rsidTr="002B3E15">
        <w:trPr>
          <w:trHeight w:val="567"/>
        </w:trPr>
        <w:tc>
          <w:tcPr>
            <w:tcW w:w="3005" w:type="dxa"/>
          </w:tcPr>
          <w:p w14:paraId="3702E011" w14:textId="77777777" w:rsidR="00944D65" w:rsidRDefault="00944D65" w:rsidP="002B3E15"/>
        </w:tc>
        <w:tc>
          <w:tcPr>
            <w:tcW w:w="4361" w:type="dxa"/>
          </w:tcPr>
          <w:p w14:paraId="045AAAF8" w14:textId="77777777" w:rsidR="00944D65" w:rsidRDefault="00944D65" w:rsidP="002B3E15"/>
        </w:tc>
        <w:tc>
          <w:tcPr>
            <w:tcW w:w="1782" w:type="dxa"/>
          </w:tcPr>
          <w:p w14:paraId="255DA7D0" w14:textId="77777777" w:rsidR="00944D65" w:rsidRDefault="00944D65" w:rsidP="002B3E15"/>
        </w:tc>
      </w:tr>
    </w:tbl>
    <w:p w14:paraId="1555207C" w14:textId="77777777" w:rsidR="00944D65" w:rsidRPr="00071397" w:rsidRDefault="00944D65" w:rsidP="00944D65"/>
    <w:p w14:paraId="7DCBDFC1" w14:textId="77777777" w:rsidR="00944D65" w:rsidRDefault="00944D65" w:rsidP="00944D65">
      <w:r>
        <w:t>General notes and guidance:</w:t>
      </w:r>
    </w:p>
    <w:p w14:paraId="1153DD7C" w14:textId="77777777" w:rsidR="00944D65" w:rsidRDefault="00944D65" w:rsidP="00944D65">
      <w:r>
        <w:t>In addition to the Form of Tender (Appendix A), the Contractor is also required to complete the following documentation:</w:t>
      </w:r>
    </w:p>
    <w:p w14:paraId="5964A6F3" w14:textId="77777777" w:rsidR="00944D65" w:rsidRDefault="00944D65" w:rsidP="00944D65">
      <w:pPr>
        <w:pStyle w:val="ListParagraph"/>
        <w:numPr>
          <w:ilvl w:val="0"/>
          <w:numId w:val="5"/>
        </w:numPr>
        <w:ind w:left="567"/>
      </w:pPr>
      <w:r>
        <w:t>A separate appendix outlining full details of their design (preferably with visualisation boards)</w:t>
      </w:r>
    </w:p>
    <w:p w14:paraId="0565AE5E" w14:textId="77777777" w:rsidR="00944D65" w:rsidRDefault="00944D65" w:rsidP="00944D65">
      <w:pPr>
        <w:pStyle w:val="ListParagraph"/>
        <w:numPr>
          <w:ilvl w:val="0"/>
          <w:numId w:val="5"/>
        </w:numPr>
        <w:ind w:left="567"/>
      </w:pPr>
      <w:r>
        <w:t>Collusive Tendering Certificate (Appendix B)</w:t>
      </w:r>
    </w:p>
    <w:p w14:paraId="28DF09D1" w14:textId="77777777" w:rsidR="00944D65" w:rsidRDefault="00944D65" w:rsidP="00944D65">
      <w:pPr>
        <w:pStyle w:val="ListParagraph"/>
        <w:numPr>
          <w:ilvl w:val="0"/>
          <w:numId w:val="5"/>
        </w:numPr>
        <w:ind w:left="567"/>
      </w:pPr>
      <w:r>
        <w:t>Business Questionnaire (Appendix C)</w:t>
      </w:r>
    </w:p>
    <w:p w14:paraId="4BA7D54D" w14:textId="77777777" w:rsidR="00944D65" w:rsidRDefault="00944D65" w:rsidP="00944D65">
      <w:r>
        <w:t xml:space="preserve">Note: a schedule of works, health and safety policy, risk assessments and copies of insurance documents </w:t>
      </w:r>
      <w:r>
        <w:rPr>
          <w:b/>
          <w:bCs/>
          <w:u w:val="single"/>
        </w:rPr>
        <w:t xml:space="preserve">should not </w:t>
      </w:r>
      <w:r>
        <w:t xml:space="preserve">be provided at this point. </w:t>
      </w:r>
    </w:p>
    <w:p w14:paraId="4C9BA768" w14:textId="77777777" w:rsidR="00944D65" w:rsidRDefault="00944D65">
      <w:r>
        <w:br w:type="page"/>
      </w:r>
    </w:p>
    <w:p w14:paraId="0A2EB833" w14:textId="77777777" w:rsidR="00944D65" w:rsidRDefault="00944D65" w:rsidP="00944D65">
      <w:r>
        <w:lastRenderedPageBreak/>
        <w:t>Appendix A – Form of Tender</w:t>
      </w:r>
    </w:p>
    <w:p w14:paraId="2226C03C" w14:textId="77777777" w:rsidR="00944D65" w:rsidRDefault="00944D65" w:rsidP="00944D65">
      <w:r>
        <w:t>Lot 5</w:t>
      </w:r>
    </w:p>
    <w:p w14:paraId="43A97F70" w14:textId="77777777" w:rsidR="00944D65" w:rsidRDefault="00944D65" w:rsidP="00944D65">
      <w:r>
        <w:t>Contractors are expected to provide full details of their design with pictures / photographs for each piece of equipment to be installed (preferably with visualisation boards) as a separate appendix. Data sheet information (size, heights, minimum space m</w:t>
      </w:r>
      <w:proofErr w:type="gramStart"/>
      <w:r w:rsidRPr="00071397">
        <w:rPr>
          <w:vertAlign w:val="superscript"/>
        </w:rPr>
        <w:t>2</w:t>
      </w:r>
      <w:r>
        <w:t xml:space="preserve">  and</w:t>
      </w:r>
      <w:proofErr w:type="gramEnd"/>
      <w:r>
        <w:t xml:space="preserve"> safety surface area m</w:t>
      </w:r>
      <w:r>
        <w:rPr>
          <w:vertAlign w:val="superscript"/>
        </w:rPr>
        <w:t xml:space="preserve">2 </w:t>
      </w:r>
      <w:r>
        <w:t>) should be included. For each item of equipment, expected age range, the maximum number of children catered for and the suitability for less able children would be helpful. Warranty periods should be included.</w:t>
      </w:r>
    </w:p>
    <w:p w14:paraId="588AB20B" w14:textId="77777777" w:rsidR="00944D65" w:rsidRDefault="00944D65" w:rsidP="00944D65">
      <w:r>
        <w:t xml:space="preserve">Please enter a breakdown of itemised costings in the pricing schedule below. Figures quoted must be the total fixed price, excluding VAT for the works concerned, including all parts, materials, </w:t>
      </w:r>
      <w:proofErr w:type="gramStart"/>
      <w:r>
        <w:t>labour</w:t>
      </w:r>
      <w:proofErr w:type="gramEnd"/>
      <w:r>
        <w:t xml:space="preserve"> and ancillary costs. Pricing should include the removal and disposal of the redundant play equipment, and delivery and installation of the new equipment. Allowance should be made for site welfare facilities, onsite secure storage of materials and sufficient fencing to prevent trespass.</w:t>
      </w:r>
    </w:p>
    <w:tbl>
      <w:tblPr>
        <w:tblStyle w:val="TableGrid"/>
        <w:tblW w:w="9148" w:type="dxa"/>
        <w:tblLook w:val="04A0" w:firstRow="1" w:lastRow="0" w:firstColumn="1" w:lastColumn="0" w:noHBand="0" w:noVBand="1"/>
      </w:tblPr>
      <w:tblGrid>
        <w:gridCol w:w="3005"/>
        <w:gridCol w:w="4361"/>
        <w:gridCol w:w="1782"/>
      </w:tblGrid>
      <w:tr w:rsidR="00944D65" w14:paraId="201E26FA" w14:textId="77777777" w:rsidTr="002B3E15">
        <w:tc>
          <w:tcPr>
            <w:tcW w:w="3005" w:type="dxa"/>
          </w:tcPr>
          <w:p w14:paraId="5BDD3F57" w14:textId="77777777" w:rsidR="00944D65" w:rsidRDefault="00944D65" w:rsidP="002B3E15">
            <w:r>
              <w:t>Item</w:t>
            </w:r>
          </w:p>
        </w:tc>
        <w:tc>
          <w:tcPr>
            <w:tcW w:w="4361" w:type="dxa"/>
          </w:tcPr>
          <w:p w14:paraId="51D3C34C" w14:textId="77777777" w:rsidR="00944D65" w:rsidRDefault="00944D65" w:rsidP="002B3E15">
            <w:r>
              <w:t>Detail</w:t>
            </w:r>
          </w:p>
        </w:tc>
        <w:tc>
          <w:tcPr>
            <w:tcW w:w="1782" w:type="dxa"/>
          </w:tcPr>
          <w:p w14:paraId="43F81A85" w14:textId="77777777" w:rsidR="00944D65" w:rsidRDefault="00944D65" w:rsidP="002B3E15">
            <w:r>
              <w:t>Price (£)</w:t>
            </w:r>
          </w:p>
        </w:tc>
      </w:tr>
      <w:tr w:rsidR="00944D65" w14:paraId="7A9082E3" w14:textId="77777777" w:rsidTr="002B3E15">
        <w:trPr>
          <w:trHeight w:val="567"/>
        </w:trPr>
        <w:tc>
          <w:tcPr>
            <w:tcW w:w="3005" w:type="dxa"/>
          </w:tcPr>
          <w:p w14:paraId="3FCA0350" w14:textId="77777777" w:rsidR="00944D65" w:rsidRDefault="00944D65" w:rsidP="002B3E15"/>
        </w:tc>
        <w:tc>
          <w:tcPr>
            <w:tcW w:w="4361" w:type="dxa"/>
          </w:tcPr>
          <w:p w14:paraId="43EDDA45" w14:textId="77777777" w:rsidR="00944D65" w:rsidRDefault="00944D65" w:rsidP="002B3E15"/>
        </w:tc>
        <w:tc>
          <w:tcPr>
            <w:tcW w:w="1782" w:type="dxa"/>
          </w:tcPr>
          <w:p w14:paraId="16DB6A7A" w14:textId="77777777" w:rsidR="00944D65" w:rsidRDefault="00944D65" w:rsidP="002B3E15"/>
        </w:tc>
      </w:tr>
      <w:tr w:rsidR="00944D65" w14:paraId="31AE1F1E" w14:textId="77777777" w:rsidTr="002B3E15">
        <w:trPr>
          <w:trHeight w:val="567"/>
        </w:trPr>
        <w:tc>
          <w:tcPr>
            <w:tcW w:w="3005" w:type="dxa"/>
          </w:tcPr>
          <w:p w14:paraId="14FA43FD" w14:textId="77777777" w:rsidR="00944D65" w:rsidRDefault="00944D65" w:rsidP="002B3E15"/>
        </w:tc>
        <w:tc>
          <w:tcPr>
            <w:tcW w:w="4361" w:type="dxa"/>
          </w:tcPr>
          <w:p w14:paraId="600F0EC2" w14:textId="77777777" w:rsidR="00944D65" w:rsidRDefault="00944D65" w:rsidP="002B3E15"/>
        </w:tc>
        <w:tc>
          <w:tcPr>
            <w:tcW w:w="1782" w:type="dxa"/>
          </w:tcPr>
          <w:p w14:paraId="3CB61E1D" w14:textId="77777777" w:rsidR="00944D65" w:rsidRDefault="00944D65" w:rsidP="002B3E15"/>
        </w:tc>
      </w:tr>
      <w:tr w:rsidR="00944D65" w14:paraId="4BD36C27" w14:textId="77777777" w:rsidTr="002B3E15">
        <w:trPr>
          <w:trHeight w:val="567"/>
        </w:trPr>
        <w:tc>
          <w:tcPr>
            <w:tcW w:w="3005" w:type="dxa"/>
          </w:tcPr>
          <w:p w14:paraId="7FECA0E7" w14:textId="77777777" w:rsidR="00944D65" w:rsidRDefault="00944D65" w:rsidP="002B3E15"/>
        </w:tc>
        <w:tc>
          <w:tcPr>
            <w:tcW w:w="4361" w:type="dxa"/>
          </w:tcPr>
          <w:p w14:paraId="33E5CA69" w14:textId="77777777" w:rsidR="00944D65" w:rsidRDefault="00944D65" w:rsidP="002B3E15"/>
        </w:tc>
        <w:tc>
          <w:tcPr>
            <w:tcW w:w="1782" w:type="dxa"/>
          </w:tcPr>
          <w:p w14:paraId="1192E7CD" w14:textId="77777777" w:rsidR="00944D65" w:rsidRDefault="00944D65" w:rsidP="002B3E15"/>
        </w:tc>
      </w:tr>
      <w:tr w:rsidR="00944D65" w14:paraId="03882597" w14:textId="77777777" w:rsidTr="002B3E15">
        <w:trPr>
          <w:trHeight w:val="567"/>
        </w:trPr>
        <w:tc>
          <w:tcPr>
            <w:tcW w:w="3005" w:type="dxa"/>
          </w:tcPr>
          <w:p w14:paraId="08E8F55B" w14:textId="77777777" w:rsidR="00944D65" w:rsidRDefault="00944D65" w:rsidP="002B3E15"/>
        </w:tc>
        <w:tc>
          <w:tcPr>
            <w:tcW w:w="4361" w:type="dxa"/>
          </w:tcPr>
          <w:p w14:paraId="6C1947B9" w14:textId="77777777" w:rsidR="00944D65" w:rsidRDefault="00944D65" w:rsidP="002B3E15"/>
        </w:tc>
        <w:tc>
          <w:tcPr>
            <w:tcW w:w="1782" w:type="dxa"/>
          </w:tcPr>
          <w:p w14:paraId="20E16FBB" w14:textId="77777777" w:rsidR="00944D65" w:rsidRDefault="00944D65" w:rsidP="002B3E15"/>
        </w:tc>
      </w:tr>
      <w:tr w:rsidR="00944D65" w14:paraId="0C1F5B68" w14:textId="77777777" w:rsidTr="002B3E15">
        <w:trPr>
          <w:trHeight w:val="567"/>
        </w:trPr>
        <w:tc>
          <w:tcPr>
            <w:tcW w:w="3005" w:type="dxa"/>
          </w:tcPr>
          <w:p w14:paraId="1916BE5E" w14:textId="77777777" w:rsidR="00944D65" w:rsidRDefault="00944D65" w:rsidP="002B3E15"/>
        </w:tc>
        <w:tc>
          <w:tcPr>
            <w:tcW w:w="4361" w:type="dxa"/>
          </w:tcPr>
          <w:p w14:paraId="1891CB95" w14:textId="77777777" w:rsidR="00944D65" w:rsidRDefault="00944D65" w:rsidP="002B3E15"/>
        </w:tc>
        <w:tc>
          <w:tcPr>
            <w:tcW w:w="1782" w:type="dxa"/>
          </w:tcPr>
          <w:p w14:paraId="2C3BC5C8" w14:textId="77777777" w:rsidR="00944D65" w:rsidRDefault="00944D65" w:rsidP="002B3E15"/>
        </w:tc>
      </w:tr>
    </w:tbl>
    <w:p w14:paraId="2A025EC7" w14:textId="77777777" w:rsidR="00944D65" w:rsidRPr="00071397" w:rsidRDefault="00944D65" w:rsidP="00944D65"/>
    <w:p w14:paraId="37FAC266" w14:textId="77777777" w:rsidR="00944D65" w:rsidRDefault="00944D65" w:rsidP="00944D65">
      <w:r>
        <w:t>General notes and guidance:</w:t>
      </w:r>
    </w:p>
    <w:p w14:paraId="2A008F2F" w14:textId="77777777" w:rsidR="00944D65" w:rsidRDefault="00944D65" w:rsidP="00944D65">
      <w:r>
        <w:t>In addition to the Form of Tender (Appendix A), the Contractor is also required to complete the following documentation:</w:t>
      </w:r>
    </w:p>
    <w:p w14:paraId="7281C687" w14:textId="77777777" w:rsidR="00944D65" w:rsidRDefault="00944D65" w:rsidP="00944D65">
      <w:pPr>
        <w:pStyle w:val="ListParagraph"/>
        <w:numPr>
          <w:ilvl w:val="0"/>
          <w:numId w:val="5"/>
        </w:numPr>
        <w:ind w:left="567"/>
      </w:pPr>
      <w:r>
        <w:t>A separate appendix outlining full details of their design (preferably with visualisation boards)</w:t>
      </w:r>
    </w:p>
    <w:p w14:paraId="77AA1BAE" w14:textId="77777777" w:rsidR="00944D65" w:rsidRDefault="00944D65" w:rsidP="00944D65">
      <w:pPr>
        <w:pStyle w:val="ListParagraph"/>
        <w:numPr>
          <w:ilvl w:val="0"/>
          <w:numId w:val="5"/>
        </w:numPr>
        <w:ind w:left="567"/>
      </w:pPr>
      <w:r>
        <w:t>Collusive Tendering Certificate (Appendix B)</w:t>
      </w:r>
    </w:p>
    <w:p w14:paraId="53F4DF1E" w14:textId="77777777" w:rsidR="00944D65" w:rsidRDefault="00944D65" w:rsidP="00944D65">
      <w:pPr>
        <w:pStyle w:val="ListParagraph"/>
        <w:numPr>
          <w:ilvl w:val="0"/>
          <w:numId w:val="5"/>
        </w:numPr>
        <w:ind w:left="567"/>
      </w:pPr>
      <w:r>
        <w:t>Business Questionnaire (Appendix C)</w:t>
      </w:r>
    </w:p>
    <w:p w14:paraId="20E57554" w14:textId="77777777" w:rsidR="00F1343B" w:rsidRDefault="00944D65" w:rsidP="00944D65">
      <w:r>
        <w:t xml:space="preserve">Note: a schedule of works, health and safety policy, risk assessments and copies of insurance documents </w:t>
      </w:r>
      <w:r>
        <w:rPr>
          <w:b/>
          <w:bCs/>
          <w:u w:val="single"/>
        </w:rPr>
        <w:t xml:space="preserve">should not </w:t>
      </w:r>
      <w:r>
        <w:t xml:space="preserve">be provided at this point. </w:t>
      </w:r>
    </w:p>
    <w:p w14:paraId="3E659A0B" w14:textId="77777777" w:rsidR="00F1343B" w:rsidRDefault="00F1343B">
      <w:r>
        <w:br w:type="page"/>
      </w:r>
    </w:p>
    <w:p w14:paraId="7C80CAF1" w14:textId="77777777" w:rsidR="00F1343B" w:rsidRDefault="00F1343B" w:rsidP="00944D65">
      <w:r>
        <w:lastRenderedPageBreak/>
        <w:t>Lot 1 – Having examined the Conditions of Contract and Outline Design Brief for the carrying out of the above-named works, I/we offer to complete the whole of the said works in conformity with the above for the sum of:</w:t>
      </w:r>
    </w:p>
    <w:p w14:paraId="05723CF8" w14:textId="77777777" w:rsidR="00F1343B" w:rsidRDefault="00F1343B" w:rsidP="00944D65">
      <w:r>
        <w:t>(Amount in words</w:t>
      </w:r>
      <w:proofErr w:type="gramStart"/>
      <w:r>
        <w:t>):…</w:t>
      </w:r>
      <w:proofErr w:type="gramEnd"/>
      <w:r>
        <w:t>………………………………………………………….</w:t>
      </w:r>
    </w:p>
    <w:p w14:paraId="28FEEEFB" w14:textId="77777777" w:rsidR="00F1343B" w:rsidRDefault="00F1343B" w:rsidP="00944D65">
      <w:r>
        <w:t>(Amount in figures): ………………………………………………………</w:t>
      </w:r>
      <w:proofErr w:type="gramStart"/>
      <w:r>
        <w:t>…..</w:t>
      </w:r>
      <w:proofErr w:type="gramEnd"/>
    </w:p>
    <w:p w14:paraId="6E625996" w14:textId="77777777" w:rsidR="00F1343B" w:rsidRDefault="00F1343B" w:rsidP="00944D65"/>
    <w:p w14:paraId="2001E52C" w14:textId="78AA0947" w:rsidR="005425A3" w:rsidRDefault="00F1343B" w:rsidP="00944D65">
      <w:r>
        <w:t xml:space="preserve">Lot 2 – </w:t>
      </w:r>
      <w:r w:rsidR="005425A3">
        <w:t>H</w:t>
      </w:r>
      <w:r>
        <w:t>aving examined the Conditions of Contract and Outline Design Brief for the carrying out of the above-named works</w:t>
      </w:r>
      <w:r w:rsidR="005425A3">
        <w:t>, I/we offer to complete the whole of the said works in conformity with the above for the sum of:</w:t>
      </w:r>
    </w:p>
    <w:p w14:paraId="29B6CC00" w14:textId="77777777" w:rsidR="005425A3" w:rsidRDefault="005425A3" w:rsidP="00944D65">
      <w:r>
        <w:t>(Amount in words): …………………………………………………………</w:t>
      </w:r>
      <w:proofErr w:type="gramStart"/>
      <w:r>
        <w:t>…..</w:t>
      </w:r>
      <w:proofErr w:type="gramEnd"/>
    </w:p>
    <w:p w14:paraId="539D4AF5" w14:textId="77777777" w:rsidR="005425A3" w:rsidRDefault="005425A3" w:rsidP="00944D65">
      <w:r>
        <w:t>(Amount in figures): ……………………………………………………………</w:t>
      </w:r>
    </w:p>
    <w:p w14:paraId="52DAE3B6" w14:textId="77777777" w:rsidR="005425A3" w:rsidRDefault="005425A3" w:rsidP="00944D65"/>
    <w:p w14:paraId="5520F80E" w14:textId="77777777" w:rsidR="005425A3" w:rsidRDefault="005425A3" w:rsidP="00944D65">
      <w:r>
        <w:t>Lot 3 – Having examined the Conditions of Contract and Outline Design Brief for the carrying out of the above-named works, I/we offer to complete the whole of the said works in conformity with the above for the sum of:</w:t>
      </w:r>
    </w:p>
    <w:p w14:paraId="02D69B4B" w14:textId="77777777" w:rsidR="005425A3" w:rsidRDefault="005425A3" w:rsidP="00944D65">
      <w:r>
        <w:t>(Amount in words): ……………………………………………………………</w:t>
      </w:r>
    </w:p>
    <w:p w14:paraId="1CAB981E" w14:textId="77777777" w:rsidR="005425A3" w:rsidRDefault="005425A3" w:rsidP="00944D65">
      <w:r>
        <w:t>(Amount in figures): ………………………………………………………</w:t>
      </w:r>
      <w:proofErr w:type="gramStart"/>
      <w:r>
        <w:t>…..</w:t>
      </w:r>
      <w:proofErr w:type="gramEnd"/>
    </w:p>
    <w:p w14:paraId="1A9B7550" w14:textId="77777777" w:rsidR="005425A3" w:rsidRDefault="005425A3" w:rsidP="00944D65"/>
    <w:p w14:paraId="61056764" w14:textId="77777777" w:rsidR="005425A3" w:rsidRDefault="005425A3" w:rsidP="00944D65">
      <w:r>
        <w:t>Lot 4 – Having examined the Conditions of Contract and Outline Design Brief for the carrying out of the above-named works, I/we offer to complete the whole of the said works in conformity with the above for the sum of:</w:t>
      </w:r>
    </w:p>
    <w:p w14:paraId="19AA1B62" w14:textId="77777777" w:rsidR="005425A3" w:rsidRDefault="005425A3" w:rsidP="00944D65"/>
    <w:p w14:paraId="6B8B7C60" w14:textId="77777777" w:rsidR="005425A3" w:rsidRDefault="005425A3" w:rsidP="00944D65">
      <w:r>
        <w:t>(Amount in words): ………………………………………………………………</w:t>
      </w:r>
      <w:proofErr w:type="gramStart"/>
      <w:r>
        <w:t>…..</w:t>
      </w:r>
      <w:proofErr w:type="gramEnd"/>
    </w:p>
    <w:p w14:paraId="520FA767" w14:textId="77777777" w:rsidR="005425A3" w:rsidRDefault="005425A3" w:rsidP="00944D65">
      <w:r>
        <w:t>(Amount in figures): ………………………………………………………………………</w:t>
      </w:r>
    </w:p>
    <w:p w14:paraId="407CEEF9" w14:textId="77777777" w:rsidR="005425A3" w:rsidRDefault="005425A3" w:rsidP="00944D65"/>
    <w:p w14:paraId="7DFECC33" w14:textId="77777777" w:rsidR="00CF513A" w:rsidRDefault="005425A3" w:rsidP="00944D65">
      <w:r>
        <w:t xml:space="preserve">Lot 5 – Having examined the Conditions of Contract and Outline Design Brief for the carrying out </w:t>
      </w:r>
      <w:r w:rsidR="00CF513A">
        <w:t>of the above-named works, I/we offer to complete the whole of the said works in conformity with the above for the sum of:</w:t>
      </w:r>
    </w:p>
    <w:p w14:paraId="41820279" w14:textId="77777777" w:rsidR="00CF513A" w:rsidRDefault="00CF513A" w:rsidP="00944D65"/>
    <w:p w14:paraId="137CE024" w14:textId="77777777" w:rsidR="00CF513A" w:rsidRDefault="00CF513A" w:rsidP="00944D65">
      <w:r>
        <w:t>(Amount in words): …………………………………………………………………………</w:t>
      </w:r>
    </w:p>
    <w:p w14:paraId="24322C04" w14:textId="77777777" w:rsidR="00F02856" w:rsidRDefault="00CF513A" w:rsidP="00944D65">
      <w:r>
        <w:t>(Amount in figures): ……………………………………………………………………</w:t>
      </w:r>
    </w:p>
    <w:p w14:paraId="34D9C55B" w14:textId="77777777" w:rsidR="00F02856" w:rsidRDefault="00F02856" w:rsidP="00944D65"/>
    <w:p w14:paraId="54EB8930" w14:textId="77777777" w:rsidR="00F02856" w:rsidRDefault="00F02856" w:rsidP="00F02856">
      <w:pPr>
        <w:pStyle w:val="ListParagraph"/>
        <w:numPr>
          <w:ilvl w:val="0"/>
          <w:numId w:val="14"/>
        </w:numPr>
      </w:pPr>
      <w:r>
        <w:t xml:space="preserve">I/we have full authority to </w:t>
      </w:r>
      <w:proofErr w:type="gramStart"/>
      <w:r>
        <w:t>enter into</w:t>
      </w:r>
      <w:proofErr w:type="gramEnd"/>
      <w:r>
        <w:t xml:space="preserve"> the contract and to provide the service</w:t>
      </w:r>
    </w:p>
    <w:p w14:paraId="63411B6C" w14:textId="2F45519D" w:rsidR="00F02856" w:rsidRDefault="00F02856" w:rsidP="00F02856">
      <w:pPr>
        <w:pStyle w:val="ListParagraph"/>
        <w:numPr>
          <w:ilvl w:val="0"/>
          <w:numId w:val="14"/>
        </w:numPr>
      </w:pPr>
      <w:r>
        <w:t xml:space="preserve">This tender shall be kept open for 120 days from </w:t>
      </w:r>
      <w:r w:rsidR="00E67735">
        <w:t>5</w:t>
      </w:r>
      <w:r w:rsidR="00E67735" w:rsidRPr="00E67735">
        <w:rPr>
          <w:vertAlign w:val="superscript"/>
        </w:rPr>
        <w:t>th</w:t>
      </w:r>
      <w:r w:rsidR="00E67735">
        <w:t xml:space="preserve"> October 2022</w:t>
      </w:r>
    </w:p>
    <w:p w14:paraId="41BB9CB3" w14:textId="77777777" w:rsidR="00713565" w:rsidRDefault="00F02856" w:rsidP="00F02856">
      <w:pPr>
        <w:pStyle w:val="ListParagraph"/>
        <w:numPr>
          <w:ilvl w:val="0"/>
          <w:numId w:val="14"/>
        </w:numPr>
      </w:pPr>
      <w:r>
        <w:lastRenderedPageBreak/>
        <w:t>The Contract shall become binding upon the Council’s written acceptance of the Tender</w:t>
      </w:r>
    </w:p>
    <w:p w14:paraId="5BAA3850" w14:textId="77777777" w:rsidR="00713565" w:rsidRDefault="00713565" w:rsidP="00F02856">
      <w:pPr>
        <w:pStyle w:val="ListParagraph"/>
        <w:numPr>
          <w:ilvl w:val="0"/>
          <w:numId w:val="14"/>
        </w:numPr>
      </w:pPr>
      <w:r>
        <w:t>I/we are able and willing to complete the whole of the works tendered for on or before ………………………………………………….</w:t>
      </w:r>
    </w:p>
    <w:p w14:paraId="19851DA7" w14:textId="77777777" w:rsidR="00713565" w:rsidRDefault="00713565" w:rsidP="00F02856">
      <w:pPr>
        <w:pStyle w:val="ListParagraph"/>
        <w:numPr>
          <w:ilvl w:val="0"/>
          <w:numId w:val="14"/>
        </w:numPr>
      </w:pPr>
      <w:r>
        <w:t>I/we anticipate that the works will take ……</w:t>
      </w:r>
      <w:proofErr w:type="gramStart"/>
      <w:r>
        <w:t>….weeks</w:t>
      </w:r>
      <w:proofErr w:type="gramEnd"/>
      <w:r>
        <w:t xml:space="preserve"> to complete.</w:t>
      </w:r>
    </w:p>
    <w:p w14:paraId="3A17A3C5" w14:textId="77777777" w:rsidR="00713565" w:rsidRDefault="00713565" w:rsidP="00713565"/>
    <w:p w14:paraId="28082C2C" w14:textId="77777777" w:rsidR="00713565" w:rsidRDefault="00713565" w:rsidP="00713565">
      <w:r>
        <w:t>Signature: …………………………………………</w:t>
      </w:r>
    </w:p>
    <w:p w14:paraId="3AD15AB4" w14:textId="77777777" w:rsidR="00713565" w:rsidRDefault="00713565" w:rsidP="00713565">
      <w:r>
        <w:t>Name: ………………………………………………………</w:t>
      </w:r>
    </w:p>
    <w:p w14:paraId="148457FD" w14:textId="77777777" w:rsidR="00713565" w:rsidRDefault="00713565" w:rsidP="00713565">
      <w:r>
        <w:t>Position: …………………………………………………….</w:t>
      </w:r>
    </w:p>
    <w:p w14:paraId="786BEBC0" w14:textId="77777777" w:rsidR="00713565" w:rsidRDefault="00713565" w:rsidP="00713565">
      <w:r>
        <w:t>Company Name: …………………………………………</w:t>
      </w:r>
    </w:p>
    <w:p w14:paraId="48E9CFF0" w14:textId="77777777" w:rsidR="00713565" w:rsidRDefault="00713565" w:rsidP="00713565">
      <w:r>
        <w:t>Contact Person: …………………………………………………</w:t>
      </w:r>
    </w:p>
    <w:p w14:paraId="6306297C" w14:textId="77777777" w:rsidR="00713565" w:rsidRDefault="00713565" w:rsidP="00713565">
      <w:r>
        <w:t>Tel no: ………………………………………………………</w:t>
      </w:r>
      <w:proofErr w:type="gramStart"/>
      <w:r>
        <w:t>…..</w:t>
      </w:r>
      <w:proofErr w:type="gramEnd"/>
    </w:p>
    <w:p w14:paraId="1B411F07" w14:textId="09E4AB7B" w:rsidR="00944D65" w:rsidRDefault="00713565" w:rsidP="00713565">
      <w:r>
        <w:t>Date: ……………………………………………………</w:t>
      </w:r>
      <w:proofErr w:type="gramStart"/>
      <w:r>
        <w:t>…..</w:t>
      </w:r>
      <w:proofErr w:type="gramEnd"/>
      <w:r>
        <w:t xml:space="preserve"> </w:t>
      </w:r>
      <w:r w:rsidR="00944D65">
        <w:br w:type="page"/>
      </w:r>
    </w:p>
    <w:p w14:paraId="05EF07C2" w14:textId="77777777" w:rsidR="00944D65" w:rsidRDefault="00944D65" w:rsidP="002C44D6"/>
    <w:p w14:paraId="73040D17" w14:textId="000F1F52" w:rsidR="00DD2574" w:rsidRPr="00E26DAA" w:rsidRDefault="00DD2574" w:rsidP="00E26DAA">
      <w:pPr>
        <w:pStyle w:val="Heading1"/>
        <w:rPr>
          <w:rFonts w:ascii="Arial" w:hAnsi="Arial" w:cs="Arial"/>
        </w:rPr>
      </w:pPr>
      <w:bookmarkStart w:id="8" w:name="_Toc110256530"/>
      <w:r w:rsidRPr="00E26DAA">
        <w:rPr>
          <w:rFonts w:ascii="Arial" w:hAnsi="Arial" w:cs="Arial"/>
        </w:rPr>
        <w:t>Appendix B – Collusive Tendering Certificate</w:t>
      </w:r>
      <w:bookmarkEnd w:id="8"/>
    </w:p>
    <w:p w14:paraId="5F314A9A" w14:textId="2D0FAD7A" w:rsidR="002C44D6" w:rsidRDefault="002C44D6" w:rsidP="00DD2574">
      <w:r>
        <w:t>Aldington Meadows Recreation area refurbishment</w:t>
      </w:r>
    </w:p>
    <w:p w14:paraId="4D7EFD8E" w14:textId="1E1C311E" w:rsidR="002C44D6" w:rsidRDefault="002C44D6" w:rsidP="00DD2574">
      <w:r>
        <w:t>In recognition of the principle that the essence of selective tendering is that the Council shall receive bona fide competitive tenders from all those tendering.</w:t>
      </w:r>
    </w:p>
    <w:p w14:paraId="3A950166" w14:textId="471E2ADF" w:rsidR="002C44D6" w:rsidRDefault="007C69B3" w:rsidP="00DD2574">
      <w:r>
        <w:t>WE CERTIFY THAT</w:t>
      </w:r>
    </w:p>
    <w:p w14:paraId="6B5F8713" w14:textId="69FD907C" w:rsidR="007C69B3" w:rsidRDefault="007C69B3" w:rsidP="007C69B3">
      <w:pPr>
        <w:pStyle w:val="ListParagraph"/>
        <w:numPr>
          <w:ilvl w:val="0"/>
          <w:numId w:val="6"/>
        </w:numPr>
      </w:pPr>
      <w:r>
        <w:t>The tender submitted herewith is a bona fide Tender intended to be competitive.</w:t>
      </w:r>
    </w:p>
    <w:p w14:paraId="3F9CDA03" w14:textId="2C216B2A" w:rsidR="007C69B3" w:rsidRDefault="007C69B3" w:rsidP="007C69B3">
      <w:pPr>
        <w:pStyle w:val="ListParagraph"/>
        <w:numPr>
          <w:ilvl w:val="0"/>
          <w:numId w:val="6"/>
        </w:numPr>
      </w:pPr>
      <w:r>
        <w:t>We have not fixed or adjusted the amount of the Tender under or in accordance with any agreement or arrangement with any other person.</w:t>
      </w:r>
    </w:p>
    <w:p w14:paraId="1918F471" w14:textId="6F1A3420" w:rsidR="007C69B3" w:rsidRDefault="007C69B3" w:rsidP="007C69B3">
      <w:pPr>
        <w:pStyle w:val="ListParagraph"/>
        <w:numPr>
          <w:ilvl w:val="0"/>
          <w:numId w:val="6"/>
        </w:numPr>
      </w:pPr>
      <w:r>
        <w:t>We have not done, and we undertake that we will not do at any time before the hour and date specified for the return of the tender any of the following acts:</w:t>
      </w:r>
    </w:p>
    <w:p w14:paraId="5B4EAA6E" w14:textId="139F258A" w:rsidR="007C69B3" w:rsidRDefault="007C69B3" w:rsidP="007C69B3">
      <w:pPr>
        <w:pStyle w:val="ListParagraph"/>
        <w:numPr>
          <w:ilvl w:val="1"/>
          <w:numId w:val="6"/>
        </w:numPr>
        <w:ind w:left="1134"/>
      </w:pPr>
      <w:r>
        <w:t xml:space="preserve">Communicating to a person other than the person calling for those tenders the amount or approximate amount of the proposed tender, (except where the </w:t>
      </w:r>
      <w:r w:rsidR="004D3E2B">
        <w:t>disclosure, in confidence, of the approximate amount of the tender was necessary to obtain insurance premium quotations required for the preparation of the Tender</w:t>
      </w:r>
      <w:proofErr w:type="gramStart"/>
      <w:r w:rsidR="004D3E2B">
        <w:t>);</w:t>
      </w:r>
      <w:proofErr w:type="gramEnd"/>
    </w:p>
    <w:p w14:paraId="5B6FD36E" w14:textId="35755BC3" w:rsidR="004D3E2B" w:rsidRDefault="004D3E2B" w:rsidP="007C69B3">
      <w:pPr>
        <w:pStyle w:val="ListParagraph"/>
        <w:numPr>
          <w:ilvl w:val="1"/>
          <w:numId w:val="6"/>
        </w:numPr>
        <w:ind w:left="1134"/>
      </w:pPr>
      <w:r>
        <w:t xml:space="preserve">Entering into any agreement or arrangement with any other person that they shall refrain from tendering or as to the amount of any tender to be </w:t>
      </w:r>
      <w:proofErr w:type="gramStart"/>
      <w:r>
        <w:t>submitted;</w:t>
      </w:r>
      <w:proofErr w:type="gramEnd"/>
    </w:p>
    <w:p w14:paraId="724E0AD3" w14:textId="245B70FC" w:rsidR="004D3E2B" w:rsidRDefault="004D3E2B" w:rsidP="007C69B3">
      <w:pPr>
        <w:pStyle w:val="ListParagraph"/>
        <w:numPr>
          <w:ilvl w:val="1"/>
          <w:numId w:val="6"/>
        </w:numPr>
        <w:ind w:left="1134"/>
      </w:pPr>
      <w:r>
        <w:t xml:space="preserve">Directly or indirectly canvassed any member or officer of the Council with a view to gaining more favourable consideration of our tender. Nor offered to </w:t>
      </w:r>
      <w:proofErr w:type="gramStart"/>
      <w:r>
        <w:t>pay/agreed</w:t>
      </w:r>
      <w:proofErr w:type="gramEnd"/>
      <w:r>
        <w:t xml:space="preserve"> to pay or give any sum of money or valuable consideration directly or indirectly to any person in relation to the tender for the said work</w:t>
      </w:r>
      <w:r w:rsidR="00D45F7F">
        <w:t>.</w:t>
      </w:r>
    </w:p>
    <w:p w14:paraId="630A358F" w14:textId="6B5D55CB" w:rsidR="00D45F7F" w:rsidRDefault="00D45F7F" w:rsidP="00D45F7F"/>
    <w:p w14:paraId="76B1460D" w14:textId="49042655" w:rsidR="00D45F7F" w:rsidRDefault="00D45F7F" w:rsidP="00D45F7F">
      <w:r>
        <w:t>DATED this……………day of………………………………….20…………</w:t>
      </w:r>
    </w:p>
    <w:p w14:paraId="3F3F7534" w14:textId="00801C11" w:rsidR="00D45F7F" w:rsidRDefault="00D45F7F" w:rsidP="00D45F7F"/>
    <w:p w14:paraId="4DC1794A" w14:textId="4EC24319" w:rsidR="00D45F7F" w:rsidRDefault="00D45F7F" w:rsidP="00D45F7F">
      <w:r>
        <w:t xml:space="preserve">SIGNED (as in </w:t>
      </w:r>
      <w:proofErr w:type="gramStart"/>
      <w:r>
        <w:t>Tender)…</w:t>
      </w:r>
      <w:proofErr w:type="gramEnd"/>
      <w:r>
        <w:t>…………………………………………………..</w:t>
      </w:r>
    </w:p>
    <w:p w14:paraId="0D94F8C4" w14:textId="27183326" w:rsidR="00D45F7F" w:rsidRDefault="00D45F7F" w:rsidP="00D45F7F"/>
    <w:p w14:paraId="666EF844" w14:textId="09FDE797" w:rsidR="00D45F7F" w:rsidRDefault="00D45F7F" w:rsidP="00D45F7F">
      <w:r>
        <w:t>Duly authorised to sign for and on behalf of…………………………………………</w:t>
      </w:r>
    </w:p>
    <w:p w14:paraId="17554B2C" w14:textId="3E3195ED" w:rsidR="00DD2574" w:rsidRDefault="00DD2574">
      <w:r>
        <w:br w:type="page"/>
      </w:r>
    </w:p>
    <w:p w14:paraId="7198C15C" w14:textId="4F778DB9" w:rsidR="00DD2574" w:rsidRPr="00E26DAA" w:rsidRDefault="00DD2574" w:rsidP="00E26DAA">
      <w:pPr>
        <w:pStyle w:val="Heading1"/>
        <w:rPr>
          <w:rFonts w:ascii="Arial" w:hAnsi="Arial" w:cs="Arial"/>
        </w:rPr>
      </w:pPr>
      <w:bookmarkStart w:id="9" w:name="_Toc110256531"/>
      <w:r w:rsidRPr="00E26DAA">
        <w:rPr>
          <w:rFonts w:ascii="Arial" w:hAnsi="Arial" w:cs="Arial"/>
        </w:rPr>
        <w:lastRenderedPageBreak/>
        <w:t>Appendix C – Business Questionnaire</w:t>
      </w:r>
      <w:bookmarkEnd w:id="9"/>
    </w:p>
    <w:tbl>
      <w:tblPr>
        <w:tblStyle w:val="TableGrid"/>
        <w:tblW w:w="0" w:type="auto"/>
        <w:tblLook w:val="04A0" w:firstRow="1" w:lastRow="0" w:firstColumn="1" w:lastColumn="0" w:noHBand="0" w:noVBand="1"/>
      </w:tblPr>
      <w:tblGrid>
        <w:gridCol w:w="4508"/>
        <w:gridCol w:w="4508"/>
      </w:tblGrid>
      <w:tr w:rsidR="00877B77" w14:paraId="1B45B1CB" w14:textId="77777777" w:rsidTr="0024245D">
        <w:trPr>
          <w:trHeight w:val="454"/>
        </w:trPr>
        <w:tc>
          <w:tcPr>
            <w:tcW w:w="9016" w:type="dxa"/>
            <w:gridSpan w:val="2"/>
            <w:shd w:val="clear" w:color="auto" w:fill="D9D9D9" w:themeFill="background1" w:themeFillShade="D9"/>
          </w:tcPr>
          <w:p w14:paraId="2A3DADEA" w14:textId="1C26EEBB" w:rsidR="00877B77" w:rsidRDefault="00877B77" w:rsidP="00713565">
            <w:pPr>
              <w:pStyle w:val="ListParagraph"/>
              <w:numPr>
                <w:ilvl w:val="0"/>
                <w:numId w:val="15"/>
              </w:numPr>
            </w:pPr>
            <w:r>
              <w:t>Supplier Information</w:t>
            </w:r>
          </w:p>
        </w:tc>
      </w:tr>
      <w:tr w:rsidR="00877B77" w14:paraId="19803346" w14:textId="77777777" w:rsidTr="0024245D">
        <w:trPr>
          <w:trHeight w:val="454"/>
        </w:trPr>
        <w:tc>
          <w:tcPr>
            <w:tcW w:w="4508" w:type="dxa"/>
            <w:shd w:val="clear" w:color="auto" w:fill="D9D9D9" w:themeFill="background1" w:themeFillShade="D9"/>
          </w:tcPr>
          <w:p w14:paraId="69B91382" w14:textId="76A97DAE" w:rsidR="00877B77" w:rsidRDefault="00713565" w:rsidP="00DD2574">
            <w:r>
              <w:t xml:space="preserve">1.1 </w:t>
            </w:r>
            <w:r w:rsidR="00877B77">
              <w:t>Supplier Details</w:t>
            </w:r>
          </w:p>
        </w:tc>
        <w:tc>
          <w:tcPr>
            <w:tcW w:w="4508" w:type="dxa"/>
            <w:shd w:val="clear" w:color="auto" w:fill="D9D9D9" w:themeFill="background1" w:themeFillShade="D9"/>
          </w:tcPr>
          <w:p w14:paraId="7C2E5BAF" w14:textId="77777777" w:rsidR="00877B77" w:rsidRDefault="00877B77" w:rsidP="00DD2574"/>
        </w:tc>
      </w:tr>
      <w:tr w:rsidR="00877B77" w14:paraId="2FFB8306" w14:textId="77777777" w:rsidTr="00713565">
        <w:trPr>
          <w:trHeight w:val="1077"/>
        </w:trPr>
        <w:tc>
          <w:tcPr>
            <w:tcW w:w="4508" w:type="dxa"/>
          </w:tcPr>
          <w:p w14:paraId="79797D9C" w14:textId="118F9033" w:rsidR="00877B77" w:rsidRDefault="00877B77" w:rsidP="00DD2574">
            <w:r>
              <w:t>Name of the company</w:t>
            </w:r>
          </w:p>
        </w:tc>
        <w:tc>
          <w:tcPr>
            <w:tcW w:w="4508" w:type="dxa"/>
          </w:tcPr>
          <w:p w14:paraId="44D4BA4A" w14:textId="77777777" w:rsidR="00877B77" w:rsidRDefault="00877B77" w:rsidP="00DD2574"/>
        </w:tc>
      </w:tr>
      <w:tr w:rsidR="00877B77" w14:paraId="0D70D28D" w14:textId="77777777" w:rsidTr="00713565">
        <w:trPr>
          <w:trHeight w:val="1928"/>
        </w:trPr>
        <w:tc>
          <w:tcPr>
            <w:tcW w:w="4508" w:type="dxa"/>
          </w:tcPr>
          <w:p w14:paraId="0980C66E" w14:textId="45C0124F" w:rsidR="00877B77" w:rsidRDefault="00877B77" w:rsidP="00DD2574">
            <w:r>
              <w:t>Registered company address</w:t>
            </w:r>
          </w:p>
        </w:tc>
        <w:tc>
          <w:tcPr>
            <w:tcW w:w="4508" w:type="dxa"/>
          </w:tcPr>
          <w:p w14:paraId="2C49272E" w14:textId="77777777" w:rsidR="00877B77" w:rsidRDefault="00877B77" w:rsidP="00DD2574"/>
        </w:tc>
      </w:tr>
      <w:tr w:rsidR="00877B77" w14:paraId="2A4EEC58" w14:textId="77777777" w:rsidTr="00936692">
        <w:trPr>
          <w:trHeight w:val="567"/>
        </w:trPr>
        <w:tc>
          <w:tcPr>
            <w:tcW w:w="4508" w:type="dxa"/>
          </w:tcPr>
          <w:p w14:paraId="3D982C50" w14:textId="7AC22406" w:rsidR="00877B77" w:rsidRDefault="00877B77" w:rsidP="00DD2574">
            <w:r>
              <w:t>Registered company number</w:t>
            </w:r>
          </w:p>
        </w:tc>
        <w:tc>
          <w:tcPr>
            <w:tcW w:w="4508" w:type="dxa"/>
          </w:tcPr>
          <w:p w14:paraId="11E8C80A" w14:textId="77777777" w:rsidR="00877B77" w:rsidRDefault="00877B77" w:rsidP="00DD2574"/>
        </w:tc>
      </w:tr>
      <w:tr w:rsidR="00877B77" w14:paraId="3D23A689" w14:textId="77777777" w:rsidTr="00713565">
        <w:trPr>
          <w:trHeight w:val="567"/>
        </w:trPr>
        <w:tc>
          <w:tcPr>
            <w:tcW w:w="4508" w:type="dxa"/>
          </w:tcPr>
          <w:p w14:paraId="71B5EF9A" w14:textId="0A0511D8" w:rsidR="00877B77" w:rsidRDefault="00877B77" w:rsidP="00DD2574">
            <w:r>
              <w:t>Date of formation</w:t>
            </w:r>
          </w:p>
        </w:tc>
        <w:tc>
          <w:tcPr>
            <w:tcW w:w="4508" w:type="dxa"/>
          </w:tcPr>
          <w:p w14:paraId="6BB5EBCA" w14:textId="77777777" w:rsidR="00877B77" w:rsidRDefault="00877B77" w:rsidP="00DD2574"/>
        </w:tc>
      </w:tr>
      <w:tr w:rsidR="00877B77" w14:paraId="291059D5" w14:textId="77777777" w:rsidTr="00936692">
        <w:trPr>
          <w:trHeight w:val="567"/>
        </w:trPr>
        <w:tc>
          <w:tcPr>
            <w:tcW w:w="4508" w:type="dxa"/>
          </w:tcPr>
          <w:p w14:paraId="0926C5CB" w14:textId="214865FF" w:rsidR="00877B77" w:rsidRDefault="00877B77" w:rsidP="00DD2574">
            <w:r>
              <w:t>Registered Charity number</w:t>
            </w:r>
          </w:p>
        </w:tc>
        <w:tc>
          <w:tcPr>
            <w:tcW w:w="4508" w:type="dxa"/>
          </w:tcPr>
          <w:p w14:paraId="2F7EA86E" w14:textId="77777777" w:rsidR="00877B77" w:rsidRDefault="00877B77" w:rsidP="00DD2574"/>
        </w:tc>
      </w:tr>
      <w:tr w:rsidR="00877B77" w14:paraId="30AF184D" w14:textId="77777777" w:rsidTr="00936692">
        <w:trPr>
          <w:trHeight w:val="567"/>
        </w:trPr>
        <w:tc>
          <w:tcPr>
            <w:tcW w:w="4508" w:type="dxa"/>
          </w:tcPr>
          <w:p w14:paraId="7FD8F8A6" w14:textId="6C79330A" w:rsidR="00877B77" w:rsidRDefault="00877B77" w:rsidP="00DD2574">
            <w:r>
              <w:t>Registered VAT number</w:t>
            </w:r>
          </w:p>
        </w:tc>
        <w:tc>
          <w:tcPr>
            <w:tcW w:w="4508" w:type="dxa"/>
          </w:tcPr>
          <w:p w14:paraId="41C7FFDA" w14:textId="77777777" w:rsidR="00877B77" w:rsidRDefault="00877B77" w:rsidP="00DD2574"/>
        </w:tc>
      </w:tr>
      <w:tr w:rsidR="00877B77" w14:paraId="6406134B" w14:textId="77777777" w:rsidTr="00936692">
        <w:trPr>
          <w:trHeight w:val="567"/>
        </w:trPr>
        <w:tc>
          <w:tcPr>
            <w:tcW w:w="4508" w:type="dxa"/>
          </w:tcPr>
          <w:p w14:paraId="664BFDAC" w14:textId="1CA1F94E" w:rsidR="00877B77" w:rsidRDefault="00877B77" w:rsidP="00DD2574">
            <w:r>
              <w:t>Name of parent/holding company</w:t>
            </w:r>
          </w:p>
        </w:tc>
        <w:tc>
          <w:tcPr>
            <w:tcW w:w="4508" w:type="dxa"/>
          </w:tcPr>
          <w:p w14:paraId="0C4F94A4" w14:textId="77777777" w:rsidR="00877B77" w:rsidRDefault="00877B77" w:rsidP="00DD2574"/>
        </w:tc>
      </w:tr>
      <w:tr w:rsidR="00877B77" w14:paraId="0090FC47" w14:textId="77777777" w:rsidTr="00877B77">
        <w:tc>
          <w:tcPr>
            <w:tcW w:w="4508" w:type="dxa"/>
          </w:tcPr>
          <w:p w14:paraId="46DDBF85" w14:textId="77777777" w:rsidR="00877B77" w:rsidRDefault="00877B77" w:rsidP="00DD2574">
            <w:r>
              <w:t>Named contact/job title</w:t>
            </w:r>
          </w:p>
          <w:p w14:paraId="2D8D3D6E" w14:textId="77777777" w:rsidR="00877B77" w:rsidRDefault="00877B77" w:rsidP="00DD2574"/>
          <w:p w14:paraId="559DE5CF" w14:textId="77777777" w:rsidR="00877B77" w:rsidRDefault="00877B77" w:rsidP="00DD2574">
            <w:r>
              <w:t>Contact telephone number</w:t>
            </w:r>
          </w:p>
          <w:p w14:paraId="24EE0C9D" w14:textId="77777777" w:rsidR="00877B77" w:rsidRDefault="00877B77" w:rsidP="00DD2574"/>
          <w:p w14:paraId="06732500" w14:textId="560C6732" w:rsidR="00877B77" w:rsidRDefault="00877B77" w:rsidP="00DD2574">
            <w:r>
              <w:t>Contact email address</w:t>
            </w:r>
          </w:p>
        </w:tc>
        <w:tc>
          <w:tcPr>
            <w:tcW w:w="4508" w:type="dxa"/>
          </w:tcPr>
          <w:p w14:paraId="0A5F2EBF" w14:textId="77777777" w:rsidR="00877B77" w:rsidRDefault="00877B77" w:rsidP="00DD2574"/>
        </w:tc>
      </w:tr>
    </w:tbl>
    <w:p w14:paraId="3884C168" w14:textId="008419FE" w:rsidR="00936692" w:rsidRDefault="00936692" w:rsidP="00DD2574"/>
    <w:p w14:paraId="66E5E6FC" w14:textId="77777777" w:rsidR="00936692" w:rsidRDefault="00936692">
      <w:r>
        <w:br w:type="page"/>
      </w:r>
    </w:p>
    <w:p w14:paraId="52E3997C" w14:textId="77777777" w:rsidR="00877B77" w:rsidRDefault="00877B77" w:rsidP="00DD2574"/>
    <w:tbl>
      <w:tblPr>
        <w:tblStyle w:val="TableGrid"/>
        <w:tblW w:w="9067" w:type="dxa"/>
        <w:tblLook w:val="04A0" w:firstRow="1" w:lastRow="0" w:firstColumn="1" w:lastColumn="0" w:noHBand="0" w:noVBand="1"/>
      </w:tblPr>
      <w:tblGrid>
        <w:gridCol w:w="4532"/>
        <w:gridCol w:w="3543"/>
        <w:gridCol w:w="992"/>
      </w:tblGrid>
      <w:tr w:rsidR="001A7C78" w14:paraId="2C5477DA" w14:textId="77777777" w:rsidTr="00936692">
        <w:trPr>
          <w:trHeight w:val="567"/>
        </w:trPr>
        <w:tc>
          <w:tcPr>
            <w:tcW w:w="4532" w:type="dxa"/>
            <w:vMerge w:val="restart"/>
          </w:tcPr>
          <w:p w14:paraId="7D3D6D9F" w14:textId="27116257" w:rsidR="001A7C78" w:rsidRDefault="001A7C78" w:rsidP="00DD2574">
            <w:r>
              <w:t>Please mark ‘x’ in the relevant box to indicate your trading status</w:t>
            </w:r>
          </w:p>
        </w:tc>
        <w:tc>
          <w:tcPr>
            <w:tcW w:w="3543" w:type="dxa"/>
          </w:tcPr>
          <w:p w14:paraId="38A374FB" w14:textId="0AAFD598" w:rsidR="001A7C78" w:rsidRDefault="001A7C78" w:rsidP="00DD2574">
            <w:r>
              <w:t>A public limited company</w:t>
            </w:r>
          </w:p>
        </w:tc>
        <w:tc>
          <w:tcPr>
            <w:tcW w:w="992" w:type="dxa"/>
          </w:tcPr>
          <w:p w14:paraId="71CBA3B6" w14:textId="77777777" w:rsidR="001A7C78" w:rsidRDefault="001A7C78" w:rsidP="00DD2574"/>
        </w:tc>
      </w:tr>
      <w:tr w:rsidR="001A7C78" w14:paraId="6A6A4076" w14:textId="77777777" w:rsidTr="00936692">
        <w:trPr>
          <w:trHeight w:val="567"/>
        </w:trPr>
        <w:tc>
          <w:tcPr>
            <w:tcW w:w="4532" w:type="dxa"/>
            <w:vMerge/>
          </w:tcPr>
          <w:p w14:paraId="23D8451F" w14:textId="77777777" w:rsidR="001A7C78" w:rsidRDefault="001A7C78" w:rsidP="00DD2574"/>
        </w:tc>
        <w:tc>
          <w:tcPr>
            <w:tcW w:w="3543" w:type="dxa"/>
          </w:tcPr>
          <w:p w14:paraId="3AE076A0" w14:textId="7BF0E457" w:rsidR="001A7C78" w:rsidRDefault="001A7C78" w:rsidP="00DD2574">
            <w:r>
              <w:t>A limited company</w:t>
            </w:r>
          </w:p>
        </w:tc>
        <w:tc>
          <w:tcPr>
            <w:tcW w:w="992" w:type="dxa"/>
          </w:tcPr>
          <w:p w14:paraId="5033B316" w14:textId="77777777" w:rsidR="001A7C78" w:rsidRDefault="001A7C78" w:rsidP="00DD2574"/>
        </w:tc>
      </w:tr>
      <w:tr w:rsidR="001A7C78" w14:paraId="01DD9996" w14:textId="77777777" w:rsidTr="00936692">
        <w:trPr>
          <w:trHeight w:val="567"/>
        </w:trPr>
        <w:tc>
          <w:tcPr>
            <w:tcW w:w="4532" w:type="dxa"/>
            <w:vMerge/>
          </w:tcPr>
          <w:p w14:paraId="72284E4D" w14:textId="77777777" w:rsidR="001A7C78" w:rsidRDefault="001A7C78" w:rsidP="00DD2574"/>
        </w:tc>
        <w:tc>
          <w:tcPr>
            <w:tcW w:w="3543" w:type="dxa"/>
          </w:tcPr>
          <w:p w14:paraId="0F50C5E1" w14:textId="4C3CDB40" w:rsidR="001A7C78" w:rsidRDefault="001A7C78" w:rsidP="00DD2574">
            <w:r>
              <w:t>A limited liability partnership</w:t>
            </w:r>
          </w:p>
        </w:tc>
        <w:tc>
          <w:tcPr>
            <w:tcW w:w="992" w:type="dxa"/>
          </w:tcPr>
          <w:p w14:paraId="28C3FD6A" w14:textId="77777777" w:rsidR="001A7C78" w:rsidRDefault="001A7C78" w:rsidP="00DD2574"/>
        </w:tc>
      </w:tr>
      <w:tr w:rsidR="001A7C78" w14:paraId="73E0B8CB" w14:textId="77777777" w:rsidTr="00936692">
        <w:trPr>
          <w:trHeight w:val="567"/>
        </w:trPr>
        <w:tc>
          <w:tcPr>
            <w:tcW w:w="4532" w:type="dxa"/>
            <w:vMerge/>
          </w:tcPr>
          <w:p w14:paraId="208D908D" w14:textId="77777777" w:rsidR="001A7C78" w:rsidRDefault="001A7C78" w:rsidP="00DD2574"/>
        </w:tc>
        <w:tc>
          <w:tcPr>
            <w:tcW w:w="3543" w:type="dxa"/>
          </w:tcPr>
          <w:p w14:paraId="71EF364E" w14:textId="336F8041" w:rsidR="001A7C78" w:rsidRDefault="001A7C78" w:rsidP="00DD2574">
            <w:r>
              <w:t>A sole trader</w:t>
            </w:r>
          </w:p>
        </w:tc>
        <w:tc>
          <w:tcPr>
            <w:tcW w:w="992" w:type="dxa"/>
          </w:tcPr>
          <w:p w14:paraId="01033A50" w14:textId="77777777" w:rsidR="001A7C78" w:rsidRDefault="001A7C78" w:rsidP="00DD2574"/>
        </w:tc>
      </w:tr>
      <w:tr w:rsidR="001A7C78" w14:paraId="2960FC99" w14:textId="77777777" w:rsidTr="00936692">
        <w:trPr>
          <w:trHeight w:val="567"/>
        </w:trPr>
        <w:tc>
          <w:tcPr>
            <w:tcW w:w="4532" w:type="dxa"/>
            <w:vMerge/>
          </w:tcPr>
          <w:p w14:paraId="77BF3F0F" w14:textId="77777777" w:rsidR="001A7C78" w:rsidRDefault="001A7C78" w:rsidP="00DD2574"/>
        </w:tc>
        <w:tc>
          <w:tcPr>
            <w:tcW w:w="3543" w:type="dxa"/>
          </w:tcPr>
          <w:p w14:paraId="7EE30B7F" w14:textId="2F661819" w:rsidR="001A7C78" w:rsidRDefault="001A7C78" w:rsidP="00DD2574">
            <w:r>
              <w:t>A charity</w:t>
            </w:r>
          </w:p>
        </w:tc>
        <w:tc>
          <w:tcPr>
            <w:tcW w:w="992" w:type="dxa"/>
          </w:tcPr>
          <w:p w14:paraId="673CFA73" w14:textId="77777777" w:rsidR="001A7C78" w:rsidRDefault="001A7C78" w:rsidP="00DD2574"/>
        </w:tc>
      </w:tr>
      <w:tr w:rsidR="001A7C78" w14:paraId="2B6B330C" w14:textId="77777777" w:rsidTr="00936692">
        <w:trPr>
          <w:trHeight w:val="567"/>
        </w:trPr>
        <w:tc>
          <w:tcPr>
            <w:tcW w:w="4532" w:type="dxa"/>
            <w:vMerge/>
          </w:tcPr>
          <w:p w14:paraId="12A54655" w14:textId="77777777" w:rsidR="001A7C78" w:rsidRDefault="001A7C78" w:rsidP="00DD2574"/>
        </w:tc>
        <w:tc>
          <w:tcPr>
            <w:tcW w:w="3543" w:type="dxa"/>
          </w:tcPr>
          <w:p w14:paraId="6987E565" w14:textId="1060901F" w:rsidR="001A7C78" w:rsidRDefault="001A7C78" w:rsidP="00DD2574">
            <w:r>
              <w:t>Other (please specify)</w:t>
            </w:r>
          </w:p>
        </w:tc>
        <w:tc>
          <w:tcPr>
            <w:tcW w:w="992" w:type="dxa"/>
          </w:tcPr>
          <w:p w14:paraId="1D784E94" w14:textId="77777777" w:rsidR="001A7C78" w:rsidRDefault="001A7C78" w:rsidP="00DD2574"/>
        </w:tc>
      </w:tr>
      <w:tr w:rsidR="00936692" w14:paraId="0E8E639D" w14:textId="77777777" w:rsidTr="00936692">
        <w:trPr>
          <w:trHeight w:val="567"/>
        </w:trPr>
        <w:tc>
          <w:tcPr>
            <w:tcW w:w="4532" w:type="dxa"/>
            <w:vMerge w:val="restart"/>
          </w:tcPr>
          <w:p w14:paraId="7A6CA3CE" w14:textId="01D88CC6" w:rsidR="00936692" w:rsidRDefault="00936692" w:rsidP="00DD2574">
            <w:r>
              <w:t>Please mark ‘x’ in the relevant boxes to indicate whether any of the following classifications apply to you</w:t>
            </w:r>
          </w:p>
        </w:tc>
        <w:tc>
          <w:tcPr>
            <w:tcW w:w="3543" w:type="dxa"/>
          </w:tcPr>
          <w:p w14:paraId="34D5094E" w14:textId="72EE03AB" w:rsidR="00936692" w:rsidRDefault="00936692" w:rsidP="00DD2574">
            <w:r>
              <w:t>Voluntary, Community and Social Enterprise (VCSE)</w:t>
            </w:r>
          </w:p>
        </w:tc>
        <w:tc>
          <w:tcPr>
            <w:tcW w:w="992" w:type="dxa"/>
          </w:tcPr>
          <w:p w14:paraId="6BD2BC4A" w14:textId="77777777" w:rsidR="00936692" w:rsidRDefault="00936692" w:rsidP="00DD2574"/>
        </w:tc>
      </w:tr>
      <w:tr w:rsidR="00936692" w14:paraId="4D42B252" w14:textId="77777777" w:rsidTr="00936692">
        <w:trPr>
          <w:trHeight w:val="567"/>
        </w:trPr>
        <w:tc>
          <w:tcPr>
            <w:tcW w:w="4532" w:type="dxa"/>
            <w:vMerge/>
          </w:tcPr>
          <w:p w14:paraId="5064A733" w14:textId="77777777" w:rsidR="00936692" w:rsidRDefault="00936692" w:rsidP="00DD2574"/>
        </w:tc>
        <w:tc>
          <w:tcPr>
            <w:tcW w:w="3543" w:type="dxa"/>
          </w:tcPr>
          <w:p w14:paraId="406F2D0A" w14:textId="2BA6FF14" w:rsidR="00936692" w:rsidRDefault="00936692" w:rsidP="00DD2574">
            <w:r>
              <w:t>Small or Medium Enterprise (SME)</w:t>
            </w:r>
          </w:p>
        </w:tc>
        <w:tc>
          <w:tcPr>
            <w:tcW w:w="992" w:type="dxa"/>
          </w:tcPr>
          <w:p w14:paraId="041FA67D" w14:textId="77777777" w:rsidR="00936692" w:rsidRDefault="00936692" w:rsidP="00DD2574"/>
        </w:tc>
      </w:tr>
      <w:tr w:rsidR="00936692" w14:paraId="25883E39" w14:textId="77777777" w:rsidTr="00936692">
        <w:trPr>
          <w:trHeight w:val="567"/>
        </w:trPr>
        <w:tc>
          <w:tcPr>
            <w:tcW w:w="4532" w:type="dxa"/>
            <w:vMerge/>
          </w:tcPr>
          <w:p w14:paraId="712F15EA" w14:textId="77777777" w:rsidR="00936692" w:rsidRDefault="00936692" w:rsidP="00DD2574"/>
        </w:tc>
        <w:tc>
          <w:tcPr>
            <w:tcW w:w="3543" w:type="dxa"/>
          </w:tcPr>
          <w:p w14:paraId="366894B0" w14:textId="53B648B3" w:rsidR="00936692" w:rsidRDefault="00936692" w:rsidP="00DD2574">
            <w:r>
              <w:t>Other (please specify)</w:t>
            </w:r>
          </w:p>
        </w:tc>
        <w:tc>
          <w:tcPr>
            <w:tcW w:w="992" w:type="dxa"/>
          </w:tcPr>
          <w:p w14:paraId="651D0651" w14:textId="77777777" w:rsidR="00936692" w:rsidRDefault="00936692" w:rsidP="00DD2574"/>
        </w:tc>
      </w:tr>
      <w:tr w:rsidR="005F1353" w14:paraId="434D9B2A" w14:textId="77777777" w:rsidTr="006E275A">
        <w:tc>
          <w:tcPr>
            <w:tcW w:w="8075" w:type="dxa"/>
            <w:gridSpan w:val="2"/>
          </w:tcPr>
          <w:p w14:paraId="53670976" w14:textId="5E1EE4D6" w:rsidR="005F1353" w:rsidRDefault="005F1353" w:rsidP="00DD2574">
            <w:r>
              <w:t>Are you applying as the lead organisation in a consortium of organisations?</w:t>
            </w:r>
          </w:p>
        </w:tc>
        <w:tc>
          <w:tcPr>
            <w:tcW w:w="992" w:type="dxa"/>
          </w:tcPr>
          <w:p w14:paraId="32E2D68D" w14:textId="77777777" w:rsidR="005F1353" w:rsidRDefault="005F1353" w:rsidP="00DD2574"/>
        </w:tc>
      </w:tr>
      <w:tr w:rsidR="005F1353" w14:paraId="6059317F" w14:textId="77777777" w:rsidTr="006E275A">
        <w:tc>
          <w:tcPr>
            <w:tcW w:w="8075" w:type="dxa"/>
            <w:gridSpan w:val="2"/>
          </w:tcPr>
          <w:p w14:paraId="1319D372" w14:textId="14054021" w:rsidR="005F1353" w:rsidRDefault="005F1353" w:rsidP="00DD2574">
            <w:r>
              <w:t xml:space="preserve">If yes, please state who the member organisations of the consortium are, what their roles will be and when the consortium was formed. </w:t>
            </w:r>
          </w:p>
        </w:tc>
        <w:tc>
          <w:tcPr>
            <w:tcW w:w="992" w:type="dxa"/>
          </w:tcPr>
          <w:p w14:paraId="60D18146" w14:textId="77777777" w:rsidR="005F1353" w:rsidRDefault="005F1353" w:rsidP="00DD2574"/>
        </w:tc>
      </w:tr>
      <w:tr w:rsidR="005F1353" w14:paraId="7DB0A9FF" w14:textId="77777777" w:rsidTr="006E275A">
        <w:tc>
          <w:tcPr>
            <w:tcW w:w="8075" w:type="dxa"/>
            <w:gridSpan w:val="2"/>
          </w:tcPr>
          <w:p w14:paraId="1D06E61E" w14:textId="77777777" w:rsidR="005F1353" w:rsidRDefault="005F1353" w:rsidP="00DD2574"/>
        </w:tc>
        <w:tc>
          <w:tcPr>
            <w:tcW w:w="992" w:type="dxa"/>
          </w:tcPr>
          <w:p w14:paraId="2CB6D907" w14:textId="77777777" w:rsidR="005F1353" w:rsidRDefault="005F1353" w:rsidP="00DD2574"/>
        </w:tc>
      </w:tr>
      <w:tr w:rsidR="005F1353" w14:paraId="1A63CEBC" w14:textId="77777777" w:rsidTr="0024245D">
        <w:tc>
          <w:tcPr>
            <w:tcW w:w="9067" w:type="dxa"/>
            <w:gridSpan w:val="3"/>
            <w:shd w:val="clear" w:color="auto" w:fill="D9D9D9" w:themeFill="background1" w:themeFillShade="D9"/>
          </w:tcPr>
          <w:p w14:paraId="010E3DC1" w14:textId="52937A65" w:rsidR="005F1353" w:rsidRDefault="00936692" w:rsidP="00DD2574">
            <w:r>
              <w:t xml:space="preserve">1.2 </w:t>
            </w:r>
            <w:r w:rsidR="005F1353">
              <w:t>Contract details</w:t>
            </w:r>
          </w:p>
        </w:tc>
      </w:tr>
      <w:tr w:rsidR="005F1353" w14:paraId="447A3805" w14:textId="77777777" w:rsidTr="000E2D29">
        <w:tc>
          <w:tcPr>
            <w:tcW w:w="9067" w:type="dxa"/>
            <w:gridSpan w:val="3"/>
          </w:tcPr>
          <w:p w14:paraId="5291F53E" w14:textId="091FCBE5" w:rsidR="005F1353" w:rsidRDefault="005F1353" w:rsidP="008B4785">
            <w:r>
              <w:t>Please mark ‘x’ in the relevant box to indicate whether you are:</w:t>
            </w:r>
          </w:p>
        </w:tc>
      </w:tr>
      <w:tr w:rsidR="00D7415C" w14:paraId="1838E45F" w14:textId="77777777" w:rsidTr="00936692">
        <w:tc>
          <w:tcPr>
            <w:tcW w:w="4532" w:type="dxa"/>
          </w:tcPr>
          <w:p w14:paraId="279AAC7D" w14:textId="72CEC4A1" w:rsidR="00D7415C" w:rsidRDefault="00D7415C" w:rsidP="00DD2574">
            <w:r>
              <w:t>Bidding as the Prime Contractor and will deliver 100% of the key contract deliverables yourself</w:t>
            </w:r>
          </w:p>
        </w:tc>
        <w:tc>
          <w:tcPr>
            <w:tcW w:w="4535" w:type="dxa"/>
            <w:gridSpan w:val="2"/>
          </w:tcPr>
          <w:p w14:paraId="7898C7E0" w14:textId="16F09BEE" w:rsidR="00D7415C" w:rsidRDefault="00D7415C" w:rsidP="00DD2574"/>
        </w:tc>
      </w:tr>
      <w:tr w:rsidR="00D7415C" w14:paraId="38948AA2" w14:textId="77777777" w:rsidTr="00936692">
        <w:tc>
          <w:tcPr>
            <w:tcW w:w="4532" w:type="dxa"/>
          </w:tcPr>
          <w:p w14:paraId="1683FBA9" w14:textId="77777777" w:rsidR="00D7415C" w:rsidRDefault="00D7415C" w:rsidP="00DD2574">
            <w:r>
              <w:t xml:space="preserve">Bidding as a Prime Contractor and will use third parties to deliver </w:t>
            </w:r>
            <w:r>
              <w:rPr>
                <w:u w:val="single"/>
              </w:rPr>
              <w:t xml:space="preserve">some </w:t>
            </w:r>
            <w:r>
              <w:t>of the services.</w:t>
            </w:r>
          </w:p>
          <w:p w14:paraId="7EB20A9D" w14:textId="77777777" w:rsidR="00D7415C" w:rsidRDefault="00D7415C" w:rsidP="00DD2574"/>
          <w:p w14:paraId="07B86AA1" w14:textId="3F83EC1C" w:rsidR="00D7415C" w:rsidRPr="00D7415C" w:rsidRDefault="00D7415C" w:rsidP="00DD2574">
            <w:r>
              <w:t>If yes, please provide details of the areas/percentage of work being delivered by each sub-contractor and the key contract deliverables each sub-contractor will be responsible for.</w:t>
            </w:r>
          </w:p>
        </w:tc>
        <w:tc>
          <w:tcPr>
            <w:tcW w:w="4535" w:type="dxa"/>
            <w:gridSpan w:val="2"/>
          </w:tcPr>
          <w:p w14:paraId="48DF4630" w14:textId="77777777" w:rsidR="00D7415C" w:rsidRDefault="00D7415C" w:rsidP="00DD2574"/>
        </w:tc>
      </w:tr>
      <w:tr w:rsidR="00D7415C" w14:paraId="443244CB" w14:textId="77777777" w:rsidTr="00936692">
        <w:tc>
          <w:tcPr>
            <w:tcW w:w="4532" w:type="dxa"/>
          </w:tcPr>
          <w:p w14:paraId="7CD1C31C" w14:textId="50CBB498" w:rsidR="00D7415C" w:rsidRDefault="00D7415C" w:rsidP="00DD2574">
            <w:r>
              <w:t xml:space="preserve">Bidding as a Prime Contractor but will operate as a Managing Agent and will use third parties to deliver </w:t>
            </w:r>
            <w:proofErr w:type="gramStart"/>
            <w:r>
              <w:t>all of</w:t>
            </w:r>
            <w:proofErr w:type="gramEnd"/>
            <w:r>
              <w:t xml:space="preserve"> the services.</w:t>
            </w:r>
          </w:p>
          <w:p w14:paraId="55281F62" w14:textId="77777777" w:rsidR="00D7415C" w:rsidRDefault="00D7415C" w:rsidP="00DD2574"/>
          <w:p w14:paraId="51A899D1" w14:textId="00A1188E" w:rsidR="00D7415C" w:rsidRDefault="00D7415C" w:rsidP="00DD2574">
            <w:r>
              <w:t>If yes, please provide details of the areas/percentage of work being delivered by each sub-contractor</w:t>
            </w:r>
            <w:r w:rsidR="004C139E">
              <w:t xml:space="preserve"> and the key contract deliverables each sub-contractor will be responsible for.</w:t>
            </w:r>
          </w:p>
        </w:tc>
        <w:tc>
          <w:tcPr>
            <w:tcW w:w="4535" w:type="dxa"/>
            <w:gridSpan w:val="2"/>
          </w:tcPr>
          <w:p w14:paraId="4C21B53A" w14:textId="77777777" w:rsidR="00D7415C" w:rsidRDefault="00D7415C" w:rsidP="00DD2574"/>
        </w:tc>
      </w:tr>
    </w:tbl>
    <w:p w14:paraId="2A55B617" w14:textId="77777777" w:rsidR="00877B77" w:rsidRDefault="00877B77" w:rsidP="00DD2574"/>
    <w:p w14:paraId="74A08424" w14:textId="77777777" w:rsidR="004C139E" w:rsidRDefault="00DD2574" w:rsidP="00DD2574">
      <w:r>
        <w:t xml:space="preserve"> </w:t>
      </w:r>
    </w:p>
    <w:tbl>
      <w:tblPr>
        <w:tblStyle w:val="TableGrid"/>
        <w:tblW w:w="9067" w:type="dxa"/>
        <w:tblLook w:val="04A0" w:firstRow="1" w:lastRow="0" w:firstColumn="1" w:lastColumn="0" w:noHBand="0" w:noVBand="1"/>
      </w:tblPr>
      <w:tblGrid>
        <w:gridCol w:w="5807"/>
        <w:gridCol w:w="1630"/>
        <w:gridCol w:w="1579"/>
        <w:gridCol w:w="51"/>
      </w:tblGrid>
      <w:tr w:rsidR="004C139E" w14:paraId="59E83CEC" w14:textId="77777777" w:rsidTr="0024245D">
        <w:trPr>
          <w:gridAfter w:val="1"/>
          <w:wAfter w:w="51" w:type="dxa"/>
        </w:trPr>
        <w:tc>
          <w:tcPr>
            <w:tcW w:w="9016" w:type="dxa"/>
            <w:gridSpan w:val="3"/>
            <w:shd w:val="clear" w:color="auto" w:fill="D9D9D9" w:themeFill="background1" w:themeFillShade="D9"/>
          </w:tcPr>
          <w:p w14:paraId="3C6DC340" w14:textId="479C4D24" w:rsidR="004C139E" w:rsidRDefault="004C139E" w:rsidP="00936692">
            <w:pPr>
              <w:pStyle w:val="ListParagraph"/>
              <w:numPr>
                <w:ilvl w:val="0"/>
                <w:numId w:val="15"/>
              </w:numPr>
            </w:pPr>
            <w:r>
              <w:t>Grounds for mandatory exclusion</w:t>
            </w:r>
          </w:p>
        </w:tc>
      </w:tr>
      <w:tr w:rsidR="004C139E" w14:paraId="6A3D5D59" w14:textId="77777777" w:rsidTr="004F3D6F">
        <w:trPr>
          <w:gridAfter w:val="1"/>
          <w:wAfter w:w="51" w:type="dxa"/>
        </w:trPr>
        <w:tc>
          <w:tcPr>
            <w:tcW w:w="9016" w:type="dxa"/>
            <w:gridSpan w:val="3"/>
          </w:tcPr>
          <w:p w14:paraId="1B46126B" w14:textId="3E157D6A" w:rsidR="004C139E" w:rsidRDefault="004C139E" w:rsidP="00DD2574">
            <w: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t>e.g.</w:t>
            </w:r>
            <w:proofErr w:type="gramEnd"/>
            <w:r>
              <w:t xml:space="preserve"> only minor amounts involved)</w:t>
            </w:r>
          </w:p>
        </w:tc>
      </w:tr>
      <w:tr w:rsidR="004F3D6F" w14:paraId="04F8D5E9" w14:textId="77777777" w:rsidTr="0024245D">
        <w:trPr>
          <w:trHeight w:val="843"/>
        </w:trPr>
        <w:tc>
          <w:tcPr>
            <w:tcW w:w="5807" w:type="dxa"/>
            <w:vMerge w:val="restart"/>
            <w:shd w:val="clear" w:color="auto" w:fill="D9D9D9" w:themeFill="background1" w:themeFillShade="D9"/>
          </w:tcPr>
          <w:p w14:paraId="3A53A959" w14:textId="01E5AD89" w:rsidR="004F3D6F" w:rsidRDefault="00936692" w:rsidP="00DD2574">
            <w:r>
              <w:t xml:space="preserve">2.1 </w:t>
            </w:r>
            <w:r w:rsidR="004F3D6F">
              <w:t>Within the past five years, has your organisation (or any member of your proposed consortium, if applicable), directors or partner, or any other person who has powers of representation, decision or control been convicted of any of the following offences?</w:t>
            </w:r>
          </w:p>
        </w:tc>
        <w:tc>
          <w:tcPr>
            <w:tcW w:w="3260" w:type="dxa"/>
            <w:gridSpan w:val="3"/>
            <w:shd w:val="clear" w:color="auto" w:fill="D9D9D9" w:themeFill="background1" w:themeFillShade="D9"/>
          </w:tcPr>
          <w:p w14:paraId="5C88BE49" w14:textId="209EC206" w:rsidR="004F3D6F" w:rsidRDefault="004F3D6F" w:rsidP="00DD2574">
            <w:r>
              <w:t>Please indicate your answer by marking ‘x’ in the relevant box</w:t>
            </w:r>
          </w:p>
        </w:tc>
      </w:tr>
      <w:tr w:rsidR="004F3D6F" w14:paraId="547E8D39" w14:textId="77777777" w:rsidTr="0024245D">
        <w:trPr>
          <w:trHeight w:val="842"/>
        </w:trPr>
        <w:tc>
          <w:tcPr>
            <w:tcW w:w="5807" w:type="dxa"/>
            <w:vMerge/>
            <w:shd w:val="clear" w:color="auto" w:fill="D9D9D9" w:themeFill="background1" w:themeFillShade="D9"/>
          </w:tcPr>
          <w:p w14:paraId="31197169" w14:textId="77777777" w:rsidR="004F3D6F" w:rsidRDefault="004F3D6F" w:rsidP="00DD2574"/>
        </w:tc>
        <w:tc>
          <w:tcPr>
            <w:tcW w:w="1630" w:type="dxa"/>
            <w:shd w:val="clear" w:color="auto" w:fill="D9D9D9" w:themeFill="background1" w:themeFillShade="D9"/>
          </w:tcPr>
          <w:p w14:paraId="17287B8A" w14:textId="59E274A4" w:rsidR="004F3D6F" w:rsidRDefault="004F3D6F" w:rsidP="00DD2574">
            <w:r>
              <w:t>Yes</w:t>
            </w:r>
          </w:p>
        </w:tc>
        <w:tc>
          <w:tcPr>
            <w:tcW w:w="1630" w:type="dxa"/>
            <w:gridSpan w:val="2"/>
            <w:shd w:val="clear" w:color="auto" w:fill="D9D9D9" w:themeFill="background1" w:themeFillShade="D9"/>
          </w:tcPr>
          <w:p w14:paraId="3820919A" w14:textId="553A7D32" w:rsidR="004F3D6F" w:rsidRDefault="004F3D6F" w:rsidP="00DD2574">
            <w:r>
              <w:t>No</w:t>
            </w:r>
          </w:p>
        </w:tc>
      </w:tr>
      <w:tr w:rsidR="004F3D6F" w14:paraId="0594508C" w14:textId="77777777" w:rsidTr="00833FBC">
        <w:trPr>
          <w:trHeight w:val="842"/>
        </w:trPr>
        <w:tc>
          <w:tcPr>
            <w:tcW w:w="5807" w:type="dxa"/>
          </w:tcPr>
          <w:p w14:paraId="2E691194" w14:textId="739DAB7B" w:rsidR="004F3D6F" w:rsidRDefault="003A4680" w:rsidP="004F3D6F">
            <w:pPr>
              <w:pStyle w:val="ListParagraph"/>
              <w:numPr>
                <w:ilvl w:val="0"/>
                <w:numId w:val="7"/>
              </w:numPr>
            </w:pPr>
            <w:r>
              <w:t>Conspiracy within the meaning of section 1 or 1A of the Criminal Law Act 1977 or article 9 or 9A of the Criminal Attempts and Conspiracy (Norther Ireland) Order 1983 where that conspiracy relates to participation in a criminal organisation as defined in Article 2 of Council Framework Decision 2008/841/JHA on the fight against organised crime;</w:t>
            </w:r>
          </w:p>
        </w:tc>
        <w:tc>
          <w:tcPr>
            <w:tcW w:w="1630" w:type="dxa"/>
          </w:tcPr>
          <w:p w14:paraId="0FD4380E" w14:textId="77777777" w:rsidR="004F3D6F" w:rsidRDefault="004F3D6F" w:rsidP="00DD2574"/>
        </w:tc>
        <w:tc>
          <w:tcPr>
            <w:tcW w:w="1630" w:type="dxa"/>
            <w:gridSpan w:val="2"/>
          </w:tcPr>
          <w:p w14:paraId="5B772A08" w14:textId="77777777" w:rsidR="004F3D6F" w:rsidRDefault="004F3D6F" w:rsidP="00DD2574"/>
        </w:tc>
      </w:tr>
      <w:tr w:rsidR="003A4680" w14:paraId="13AF990D" w14:textId="77777777" w:rsidTr="00833FBC">
        <w:trPr>
          <w:trHeight w:val="842"/>
        </w:trPr>
        <w:tc>
          <w:tcPr>
            <w:tcW w:w="5807" w:type="dxa"/>
          </w:tcPr>
          <w:p w14:paraId="013151BF" w14:textId="53316E7E" w:rsidR="003A4680" w:rsidRDefault="003A4680" w:rsidP="004F3D6F">
            <w:pPr>
              <w:pStyle w:val="ListParagraph"/>
              <w:numPr>
                <w:ilvl w:val="0"/>
                <w:numId w:val="7"/>
              </w:numPr>
            </w:pPr>
            <w:r>
              <w:t>Corruption within the meaning of section 1(2) of the Public Bodies Corrupt Practices Act 1889 or section 1 of the Prevention of Corruption Act 1906;</w:t>
            </w:r>
          </w:p>
        </w:tc>
        <w:tc>
          <w:tcPr>
            <w:tcW w:w="1630" w:type="dxa"/>
          </w:tcPr>
          <w:p w14:paraId="5C19C328" w14:textId="77777777" w:rsidR="003A4680" w:rsidRDefault="003A4680" w:rsidP="00DD2574"/>
        </w:tc>
        <w:tc>
          <w:tcPr>
            <w:tcW w:w="1630" w:type="dxa"/>
            <w:gridSpan w:val="2"/>
          </w:tcPr>
          <w:p w14:paraId="6360CD44" w14:textId="77777777" w:rsidR="003A4680" w:rsidRDefault="003A4680" w:rsidP="00DD2574"/>
        </w:tc>
      </w:tr>
      <w:tr w:rsidR="003A4680" w14:paraId="38C3E4D7" w14:textId="77777777" w:rsidTr="00833FBC">
        <w:trPr>
          <w:trHeight w:val="842"/>
        </w:trPr>
        <w:tc>
          <w:tcPr>
            <w:tcW w:w="5807" w:type="dxa"/>
          </w:tcPr>
          <w:p w14:paraId="3ABA8C42" w14:textId="1193C943" w:rsidR="003A4680" w:rsidRDefault="003A4680" w:rsidP="004F3D6F">
            <w:pPr>
              <w:pStyle w:val="ListParagraph"/>
              <w:numPr>
                <w:ilvl w:val="0"/>
                <w:numId w:val="7"/>
              </w:numPr>
            </w:pPr>
            <w:r>
              <w:t>The common law offence of bribery;</w:t>
            </w:r>
          </w:p>
        </w:tc>
        <w:tc>
          <w:tcPr>
            <w:tcW w:w="1630" w:type="dxa"/>
          </w:tcPr>
          <w:p w14:paraId="21A38AD5" w14:textId="77777777" w:rsidR="003A4680" w:rsidRDefault="003A4680" w:rsidP="00DD2574"/>
        </w:tc>
        <w:tc>
          <w:tcPr>
            <w:tcW w:w="1630" w:type="dxa"/>
            <w:gridSpan w:val="2"/>
          </w:tcPr>
          <w:p w14:paraId="1A11D277" w14:textId="77777777" w:rsidR="003A4680" w:rsidRDefault="003A4680" w:rsidP="00DD2574"/>
        </w:tc>
      </w:tr>
      <w:tr w:rsidR="003A4680" w14:paraId="50E3BF80" w14:textId="77777777" w:rsidTr="00833FBC">
        <w:trPr>
          <w:trHeight w:val="842"/>
        </w:trPr>
        <w:tc>
          <w:tcPr>
            <w:tcW w:w="5807" w:type="dxa"/>
          </w:tcPr>
          <w:p w14:paraId="727CC426" w14:textId="659A6C78" w:rsidR="003A4680" w:rsidRDefault="003A4680" w:rsidP="004F3D6F">
            <w:pPr>
              <w:pStyle w:val="ListParagraph"/>
              <w:numPr>
                <w:ilvl w:val="0"/>
                <w:numId w:val="7"/>
              </w:numPr>
            </w:pPr>
            <w:r>
              <w:t>Bribery within the meaning of section</w:t>
            </w:r>
            <w:r w:rsidR="005820DA">
              <w:t>s</w:t>
            </w:r>
            <w:r>
              <w:t xml:space="preserve"> 1</w:t>
            </w:r>
            <w:r w:rsidR="005820DA">
              <w:t>, 2 or 6 of the Bribery Act 2010; or section 113 of the Representation of the Peoples Act 1983;</w:t>
            </w:r>
          </w:p>
        </w:tc>
        <w:tc>
          <w:tcPr>
            <w:tcW w:w="1630" w:type="dxa"/>
          </w:tcPr>
          <w:p w14:paraId="377DDFB7" w14:textId="77777777" w:rsidR="003A4680" w:rsidRDefault="003A4680" w:rsidP="00DD2574"/>
        </w:tc>
        <w:tc>
          <w:tcPr>
            <w:tcW w:w="1630" w:type="dxa"/>
            <w:gridSpan w:val="2"/>
          </w:tcPr>
          <w:p w14:paraId="72FC3755" w14:textId="77777777" w:rsidR="003A4680" w:rsidRDefault="003A4680" w:rsidP="00DD2574"/>
        </w:tc>
      </w:tr>
      <w:tr w:rsidR="005820DA" w14:paraId="2CB5A379" w14:textId="77777777" w:rsidTr="00833FBC">
        <w:trPr>
          <w:trHeight w:val="842"/>
        </w:trPr>
        <w:tc>
          <w:tcPr>
            <w:tcW w:w="5807" w:type="dxa"/>
          </w:tcPr>
          <w:p w14:paraId="604095DD" w14:textId="114EB683" w:rsidR="005820DA" w:rsidRDefault="005820DA" w:rsidP="004F3D6F">
            <w:pPr>
              <w:pStyle w:val="ListParagraph"/>
              <w:numPr>
                <w:ilvl w:val="0"/>
                <w:numId w:val="7"/>
              </w:numPr>
            </w:pPr>
            <w:r>
              <w:t>Any of the following offences, where the offence relates to fraud affecting the United Kingdom’s financial interests:</w:t>
            </w:r>
          </w:p>
        </w:tc>
        <w:tc>
          <w:tcPr>
            <w:tcW w:w="1630" w:type="dxa"/>
          </w:tcPr>
          <w:p w14:paraId="28C223C4" w14:textId="77777777" w:rsidR="005820DA" w:rsidRDefault="005820DA" w:rsidP="00DD2574"/>
        </w:tc>
        <w:tc>
          <w:tcPr>
            <w:tcW w:w="1630" w:type="dxa"/>
            <w:gridSpan w:val="2"/>
          </w:tcPr>
          <w:p w14:paraId="3AE2DFEF" w14:textId="77777777" w:rsidR="005820DA" w:rsidRDefault="005820DA" w:rsidP="00DD2574"/>
        </w:tc>
      </w:tr>
      <w:tr w:rsidR="005820DA" w14:paraId="0ADFA0F5" w14:textId="77777777" w:rsidTr="00833FBC">
        <w:trPr>
          <w:trHeight w:val="842"/>
        </w:trPr>
        <w:tc>
          <w:tcPr>
            <w:tcW w:w="5807" w:type="dxa"/>
          </w:tcPr>
          <w:p w14:paraId="170432C0" w14:textId="2049B00F" w:rsidR="005820DA" w:rsidRDefault="005820DA" w:rsidP="005820DA">
            <w:pPr>
              <w:pStyle w:val="ListParagraph"/>
              <w:numPr>
                <w:ilvl w:val="2"/>
                <w:numId w:val="7"/>
              </w:numPr>
              <w:ind w:left="460"/>
            </w:pPr>
            <w:r>
              <w:t>The offence of cheating the Revenue;</w:t>
            </w:r>
          </w:p>
        </w:tc>
        <w:tc>
          <w:tcPr>
            <w:tcW w:w="1630" w:type="dxa"/>
          </w:tcPr>
          <w:p w14:paraId="171BB55C" w14:textId="77777777" w:rsidR="005820DA" w:rsidRDefault="005820DA" w:rsidP="00DD2574"/>
        </w:tc>
        <w:tc>
          <w:tcPr>
            <w:tcW w:w="1630" w:type="dxa"/>
            <w:gridSpan w:val="2"/>
          </w:tcPr>
          <w:p w14:paraId="1D095A73" w14:textId="77777777" w:rsidR="005820DA" w:rsidRDefault="005820DA" w:rsidP="00DD2574"/>
        </w:tc>
      </w:tr>
      <w:tr w:rsidR="005820DA" w14:paraId="18CC7957" w14:textId="77777777" w:rsidTr="00833FBC">
        <w:trPr>
          <w:trHeight w:val="842"/>
        </w:trPr>
        <w:tc>
          <w:tcPr>
            <w:tcW w:w="5807" w:type="dxa"/>
          </w:tcPr>
          <w:p w14:paraId="0EB154AF" w14:textId="0AFBF875" w:rsidR="005820DA" w:rsidRDefault="005820DA" w:rsidP="005820DA">
            <w:pPr>
              <w:pStyle w:val="ListParagraph"/>
              <w:numPr>
                <w:ilvl w:val="2"/>
                <w:numId w:val="7"/>
              </w:numPr>
              <w:ind w:left="460"/>
            </w:pPr>
            <w:r>
              <w:t>The offence of conspiracy to defraud;</w:t>
            </w:r>
          </w:p>
        </w:tc>
        <w:tc>
          <w:tcPr>
            <w:tcW w:w="1630" w:type="dxa"/>
          </w:tcPr>
          <w:p w14:paraId="440A7BD7" w14:textId="77777777" w:rsidR="005820DA" w:rsidRDefault="005820DA" w:rsidP="00DD2574"/>
        </w:tc>
        <w:tc>
          <w:tcPr>
            <w:tcW w:w="1630" w:type="dxa"/>
            <w:gridSpan w:val="2"/>
          </w:tcPr>
          <w:p w14:paraId="613DBEC5" w14:textId="77777777" w:rsidR="005820DA" w:rsidRDefault="005820DA" w:rsidP="00DD2574"/>
        </w:tc>
      </w:tr>
      <w:tr w:rsidR="005820DA" w14:paraId="6D94F962" w14:textId="77777777" w:rsidTr="00833FBC">
        <w:trPr>
          <w:trHeight w:val="842"/>
        </w:trPr>
        <w:tc>
          <w:tcPr>
            <w:tcW w:w="5807" w:type="dxa"/>
          </w:tcPr>
          <w:p w14:paraId="1CA35FCD" w14:textId="1082543A" w:rsidR="005820DA" w:rsidRDefault="005820DA" w:rsidP="005820DA">
            <w:pPr>
              <w:pStyle w:val="ListParagraph"/>
              <w:numPr>
                <w:ilvl w:val="2"/>
                <w:numId w:val="7"/>
              </w:numPr>
              <w:ind w:left="460"/>
            </w:pPr>
            <w:r>
              <w:t>Fraud or theft within the meaning of the Theft Act 1968, the Theft Act (Northern Ireland)</w:t>
            </w:r>
          </w:p>
        </w:tc>
        <w:tc>
          <w:tcPr>
            <w:tcW w:w="1630" w:type="dxa"/>
          </w:tcPr>
          <w:p w14:paraId="429EF132" w14:textId="77777777" w:rsidR="005820DA" w:rsidRDefault="005820DA" w:rsidP="00DD2574"/>
        </w:tc>
        <w:tc>
          <w:tcPr>
            <w:tcW w:w="1630" w:type="dxa"/>
            <w:gridSpan w:val="2"/>
          </w:tcPr>
          <w:p w14:paraId="6697EE11" w14:textId="77777777" w:rsidR="005820DA" w:rsidRDefault="005820DA" w:rsidP="00DD2574"/>
        </w:tc>
      </w:tr>
      <w:tr w:rsidR="005820DA" w14:paraId="2FD25EE5" w14:textId="77777777" w:rsidTr="00833FBC">
        <w:trPr>
          <w:trHeight w:val="842"/>
        </w:trPr>
        <w:tc>
          <w:tcPr>
            <w:tcW w:w="5807" w:type="dxa"/>
          </w:tcPr>
          <w:p w14:paraId="5660821E" w14:textId="023C349B" w:rsidR="005820DA" w:rsidRDefault="005820DA" w:rsidP="005820DA">
            <w:pPr>
              <w:pStyle w:val="ListParagraph"/>
              <w:numPr>
                <w:ilvl w:val="2"/>
                <w:numId w:val="7"/>
              </w:numPr>
              <w:ind w:left="460"/>
            </w:pPr>
            <w:r>
              <w:lastRenderedPageBreak/>
              <w:t xml:space="preserve">Fraudulent trading within the meaning of section 458 of the Companies Act 1985, article 451 of the Companies (Northern Ireland) Order 1986 or section 993 of the Companies </w:t>
            </w:r>
            <w:r w:rsidR="00D744C2">
              <w:t>A</w:t>
            </w:r>
            <w:r>
              <w:t>ct 2006;</w:t>
            </w:r>
          </w:p>
        </w:tc>
        <w:tc>
          <w:tcPr>
            <w:tcW w:w="1630" w:type="dxa"/>
          </w:tcPr>
          <w:p w14:paraId="4F6C90F0" w14:textId="77777777" w:rsidR="005820DA" w:rsidRDefault="005820DA" w:rsidP="00DD2574"/>
        </w:tc>
        <w:tc>
          <w:tcPr>
            <w:tcW w:w="1630" w:type="dxa"/>
            <w:gridSpan w:val="2"/>
          </w:tcPr>
          <w:p w14:paraId="13013170" w14:textId="77777777" w:rsidR="005820DA" w:rsidRDefault="005820DA" w:rsidP="00DD2574"/>
        </w:tc>
      </w:tr>
      <w:tr w:rsidR="00D744C2" w14:paraId="0674B63F" w14:textId="77777777" w:rsidTr="00833FBC">
        <w:trPr>
          <w:trHeight w:val="842"/>
        </w:trPr>
        <w:tc>
          <w:tcPr>
            <w:tcW w:w="5807" w:type="dxa"/>
          </w:tcPr>
          <w:p w14:paraId="5396F45C" w14:textId="39BE2FAE" w:rsidR="00D744C2" w:rsidRDefault="00D744C2" w:rsidP="005820DA">
            <w:pPr>
              <w:pStyle w:val="ListParagraph"/>
              <w:numPr>
                <w:ilvl w:val="2"/>
                <w:numId w:val="7"/>
              </w:numPr>
              <w:ind w:left="460"/>
            </w:pPr>
            <w:r>
              <w:t>Fraudulent evasion within the meaning of section 170 of the Customs and Excise Management Act 1979 or section 72 of the Value Added Tax Act 1994;</w:t>
            </w:r>
          </w:p>
        </w:tc>
        <w:tc>
          <w:tcPr>
            <w:tcW w:w="1630" w:type="dxa"/>
          </w:tcPr>
          <w:p w14:paraId="61295E0A" w14:textId="77777777" w:rsidR="00D744C2" w:rsidRDefault="00D744C2" w:rsidP="00DD2574"/>
        </w:tc>
        <w:tc>
          <w:tcPr>
            <w:tcW w:w="1630" w:type="dxa"/>
            <w:gridSpan w:val="2"/>
          </w:tcPr>
          <w:p w14:paraId="0B097FB3" w14:textId="77777777" w:rsidR="00D744C2" w:rsidRDefault="00D744C2" w:rsidP="00DD2574"/>
        </w:tc>
      </w:tr>
      <w:tr w:rsidR="00D744C2" w14:paraId="2F64B069" w14:textId="77777777" w:rsidTr="00833FBC">
        <w:trPr>
          <w:trHeight w:val="842"/>
        </w:trPr>
        <w:tc>
          <w:tcPr>
            <w:tcW w:w="5807" w:type="dxa"/>
          </w:tcPr>
          <w:p w14:paraId="385BDAEA" w14:textId="1AF1C31A" w:rsidR="00D744C2" w:rsidRDefault="00D744C2" w:rsidP="005820DA">
            <w:pPr>
              <w:pStyle w:val="ListParagraph"/>
              <w:numPr>
                <w:ilvl w:val="2"/>
                <w:numId w:val="7"/>
              </w:numPr>
              <w:ind w:left="460"/>
            </w:pPr>
            <w:r>
              <w:t>An offence in connection with taxation in the UK within the meaning of section 71 of the Criminal Justice Act 1993;</w:t>
            </w:r>
          </w:p>
        </w:tc>
        <w:tc>
          <w:tcPr>
            <w:tcW w:w="1630" w:type="dxa"/>
          </w:tcPr>
          <w:p w14:paraId="36EA1A00" w14:textId="77777777" w:rsidR="00D744C2" w:rsidRDefault="00D744C2" w:rsidP="00DD2574"/>
        </w:tc>
        <w:tc>
          <w:tcPr>
            <w:tcW w:w="1630" w:type="dxa"/>
            <w:gridSpan w:val="2"/>
          </w:tcPr>
          <w:p w14:paraId="4DF4476B" w14:textId="77777777" w:rsidR="00D744C2" w:rsidRDefault="00D744C2" w:rsidP="00DD2574"/>
        </w:tc>
      </w:tr>
      <w:tr w:rsidR="00D744C2" w14:paraId="57ECACD1" w14:textId="77777777" w:rsidTr="00833FBC">
        <w:trPr>
          <w:trHeight w:val="842"/>
        </w:trPr>
        <w:tc>
          <w:tcPr>
            <w:tcW w:w="5807" w:type="dxa"/>
          </w:tcPr>
          <w:p w14:paraId="208C62CA" w14:textId="1A28E56D" w:rsidR="00D744C2" w:rsidRDefault="00D744C2" w:rsidP="005820DA">
            <w:pPr>
              <w:pStyle w:val="ListParagraph"/>
              <w:numPr>
                <w:ilvl w:val="2"/>
                <w:numId w:val="7"/>
              </w:numPr>
              <w:ind w:left="460"/>
            </w:pPr>
            <w:r>
              <w:t xml:space="preserve">Destroying, </w:t>
            </w:r>
            <w:proofErr w:type="gramStart"/>
            <w:r>
              <w:t>defacing</w:t>
            </w:r>
            <w:proofErr w:type="gramEnd"/>
            <w:r>
              <w:t xml:space="preserve"> or concealing of documents or procuring the execution of a valuable security within the meaning of section 20 of the Theft Act 1968 or section 19 of the Theft Act (Northern Ireland) 1969;</w:t>
            </w:r>
          </w:p>
        </w:tc>
        <w:tc>
          <w:tcPr>
            <w:tcW w:w="1630" w:type="dxa"/>
          </w:tcPr>
          <w:p w14:paraId="44B69BA0" w14:textId="77777777" w:rsidR="00D744C2" w:rsidRDefault="00D744C2" w:rsidP="00DD2574"/>
        </w:tc>
        <w:tc>
          <w:tcPr>
            <w:tcW w:w="1630" w:type="dxa"/>
            <w:gridSpan w:val="2"/>
          </w:tcPr>
          <w:p w14:paraId="2C7D2477" w14:textId="77777777" w:rsidR="00D744C2" w:rsidRDefault="00D744C2" w:rsidP="00DD2574"/>
        </w:tc>
      </w:tr>
      <w:tr w:rsidR="00D744C2" w14:paraId="16E5EBAC" w14:textId="77777777" w:rsidTr="00833FBC">
        <w:trPr>
          <w:trHeight w:val="842"/>
        </w:trPr>
        <w:tc>
          <w:tcPr>
            <w:tcW w:w="5807" w:type="dxa"/>
          </w:tcPr>
          <w:p w14:paraId="7C9F8FE7" w14:textId="4969D28F" w:rsidR="00D744C2" w:rsidRDefault="00D744C2" w:rsidP="00D744C2">
            <w:pPr>
              <w:pStyle w:val="ListParagraph"/>
              <w:numPr>
                <w:ilvl w:val="2"/>
                <w:numId w:val="7"/>
              </w:numPr>
              <w:ind w:left="460"/>
            </w:pPr>
            <w:r>
              <w:t>Fraud within the meaning of section 2, 3 or 4 of the Fraud Act 2006; or</w:t>
            </w:r>
          </w:p>
        </w:tc>
        <w:tc>
          <w:tcPr>
            <w:tcW w:w="1630" w:type="dxa"/>
          </w:tcPr>
          <w:p w14:paraId="1060964B" w14:textId="77777777" w:rsidR="00D744C2" w:rsidRDefault="00D744C2" w:rsidP="00DD2574"/>
        </w:tc>
        <w:tc>
          <w:tcPr>
            <w:tcW w:w="1630" w:type="dxa"/>
            <w:gridSpan w:val="2"/>
          </w:tcPr>
          <w:p w14:paraId="64727B02" w14:textId="77777777" w:rsidR="00D744C2" w:rsidRDefault="00D744C2" w:rsidP="00DD2574"/>
        </w:tc>
      </w:tr>
      <w:tr w:rsidR="00D744C2" w14:paraId="698A2BC6" w14:textId="77777777" w:rsidTr="00833FBC">
        <w:trPr>
          <w:trHeight w:val="842"/>
        </w:trPr>
        <w:tc>
          <w:tcPr>
            <w:tcW w:w="5807" w:type="dxa"/>
          </w:tcPr>
          <w:p w14:paraId="28C02680" w14:textId="0BF960EE" w:rsidR="007A4383" w:rsidRDefault="00D744C2" w:rsidP="007A4383">
            <w:pPr>
              <w:pStyle w:val="ListParagraph"/>
              <w:numPr>
                <w:ilvl w:val="2"/>
                <w:numId w:val="7"/>
              </w:numPr>
              <w:ind w:left="460"/>
            </w:pPr>
            <w:r>
              <w:t xml:space="preserve">The possession of articles for use in frauds within the meaning of section 6 of the Fraud Act 2006, or the making, adapting, </w:t>
            </w:r>
            <w:proofErr w:type="gramStart"/>
            <w:r>
              <w:t>supplying</w:t>
            </w:r>
            <w:proofErr w:type="gramEnd"/>
            <w:r>
              <w:t xml:space="preserve"> or offering to supply</w:t>
            </w:r>
            <w:r w:rsidR="007A4383">
              <w:t xml:space="preserve"> articles for use in frauds within the meaning of section 7 of that Act;</w:t>
            </w:r>
          </w:p>
        </w:tc>
        <w:tc>
          <w:tcPr>
            <w:tcW w:w="1630" w:type="dxa"/>
          </w:tcPr>
          <w:p w14:paraId="6E91D7FC" w14:textId="77777777" w:rsidR="00D744C2" w:rsidRDefault="00D744C2" w:rsidP="00DD2574"/>
        </w:tc>
        <w:tc>
          <w:tcPr>
            <w:tcW w:w="1630" w:type="dxa"/>
            <w:gridSpan w:val="2"/>
          </w:tcPr>
          <w:p w14:paraId="6C17D66E" w14:textId="77777777" w:rsidR="00D744C2" w:rsidRDefault="00D744C2" w:rsidP="00DD2574"/>
        </w:tc>
      </w:tr>
      <w:tr w:rsidR="007A4383" w14:paraId="173BA3FD" w14:textId="77777777" w:rsidTr="00833FBC">
        <w:trPr>
          <w:trHeight w:val="842"/>
        </w:trPr>
        <w:tc>
          <w:tcPr>
            <w:tcW w:w="5807" w:type="dxa"/>
          </w:tcPr>
          <w:p w14:paraId="7DC0F1D6" w14:textId="45E7828D" w:rsidR="007A4383" w:rsidRDefault="007A4383" w:rsidP="007A4383">
            <w:pPr>
              <w:pStyle w:val="ListParagraph"/>
              <w:numPr>
                <w:ilvl w:val="0"/>
                <w:numId w:val="7"/>
              </w:numPr>
            </w:pPr>
            <w:r>
              <w:t>Any offence listed:</w:t>
            </w:r>
          </w:p>
        </w:tc>
        <w:tc>
          <w:tcPr>
            <w:tcW w:w="1630" w:type="dxa"/>
          </w:tcPr>
          <w:p w14:paraId="6E0AA0E4" w14:textId="77777777" w:rsidR="007A4383" w:rsidRDefault="007A4383" w:rsidP="00DD2574"/>
        </w:tc>
        <w:tc>
          <w:tcPr>
            <w:tcW w:w="1630" w:type="dxa"/>
            <w:gridSpan w:val="2"/>
          </w:tcPr>
          <w:p w14:paraId="28CB384D" w14:textId="77777777" w:rsidR="007A4383" w:rsidRDefault="007A4383" w:rsidP="00DD2574"/>
        </w:tc>
      </w:tr>
      <w:tr w:rsidR="007A4383" w14:paraId="1C676AC6" w14:textId="77777777" w:rsidTr="00833FBC">
        <w:trPr>
          <w:trHeight w:val="842"/>
        </w:trPr>
        <w:tc>
          <w:tcPr>
            <w:tcW w:w="5807" w:type="dxa"/>
          </w:tcPr>
          <w:p w14:paraId="68123B24" w14:textId="3ADFCA98" w:rsidR="007A4383" w:rsidRDefault="007A4383" w:rsidP="007A4383">
            <w:pPr>
              <w:pStyle w:val="ListParagraph"/>
              <w:numPr>
                <w:ilvl w:val="2"/>
                <w:numId w:val="7"/>
              </w:numPr>
              <w:ind w:left="319"/>
            </w:pPr>
            <w:r>
              <w:t>In section 41 of the Counter Terrorism Act 2008; or</w:t>
            </w:r>
          </w:p>
        </w:tc>
        <w:tc>
          <w:tcPr>
            <w:tcW w:w="1630" w:type="dxa"/>
          </w:tcPr>
          <w:p w14:paraId="1E73C2E6" w14:textId="77777777" w:rsidR="007A4383" w:rsidRDefault="007A4383" w:rsidP="00DD2574"/>
        </w:tc>
        <w:tc>
          <w:tcPr>
            <w:tcW w:w="1630" w:type="dxa"/>
            <w:gridSpan w:val="2"/>
          </w:tcPr>
          <w:p w14:paraId="5A08BDD5" w14:textId="77777777" w:rsidR="007A4383" w:rsidRDefault="007A4383" w:rsidP="00DD2574"/>
        </w:tc>
      </w:tr>
      <w:tr w:rsidR="007A4383" w14:paraId="491CF0A1" w14:textId="77777777" w:rsidTr="00833FBC">
        <w:trPr>
          <w:trHeight w:val="842"/>
        </w:trPr>
        <w:tc>
          <w:tcPr>
            <w:tcW w:w="5807" w:type="dxa"/>
          </w:tcPr>
          <w:p w14:paraId="55494888" w14:textId="2F6C4FD0" w:rsidR="007A4383" w:rsidRDefault="007A4383" w:rsidP="007A4383">
            <w:pPr>
              <w:pStyle w:val="ListParagraph"/>
              <w:numPr>
                <w:ilvl w:val="2"/>
                <w:numId w:val="7"/>
              </w:numPr>
              <w:ind w:left="319"/>
            </w:pPr>
            <w:r>
              <w:t>In schedule 2 to that Act where the court has determined that there is a terrorism connection;</w:t>
            </w:r>
          </w:p>
        </w:tc>
        <w:tc>
          <w:tcPr>
            <w:tcW w:w="1630" w:type="dxa"/>
          </w:tcPr>
          <w:p w14:paraId="777078F9" w14:textId="77777777" w:rsidR="007A4383" w:rsidRDefault="007A4383" w:rsidP="00DD2574"/>
        </w:tc>
        <w:tc>
          <w:tcPr>
            <w:tcW w:w="1630" w:type="dxa"/>
            <w:gridSpan w:val="2"/>
          </w:tcPr>
          <w:p w14:paraId="30DDD40E" w14:textId="77777777" w:rsidR="007A4383" w:rsidRDefault="007A4383" w:rsidP="00DD2574"/>
        </w:tc>
      </w:tr>
      <w:tr w:rsidR="007A4383" w14:paraId="369CBAEC" w14:textId="77777777" w:rsidTr="00833FBC">
        <w:trPr>
          <w:trHeight w:val="842"/>
        </w:trPr>
        <w:tc>
          <w:tcPr>
            <w:tcW w:w="5807" w:type="dxa"/>
          </w:tcPr>
          <w:p w14:paraId="428D8E6C" w14:textId="06036323" w:rsidR="007A4383" w:rsidRDefault="007A4383" w:rsidP="007A4383">
            <w:pPr>
              <w:pStyle w:val="ListParagraph"/>
              <w:numPr>
                <w:ilvl w:val="0"/>
                <w:numId w:val="7"/>
              </w:numPr>
            </w:pPr>
            <w:r>
              <w:t>Any offence under sections 44 to 46 of the Serious Crime Act 2007 which relates to an offence covered by subparagraph (f);</w:t>
            </w:r>
          </w:p>
        </w:tc>
        <w:tc>
          <w:tcPr>
            <w:tcW w:w="1630" w:type="dxa"/>
          </w:tcPr>
          <w:p w14:paraId="4B9DA943" w14:textId="77777777" w:rsidR="007A4383" w:rsidRDefault="007A4383" w:rsidP="00DD2574"/>
        </w:tc>
        <w:tc>
          <w:tcPr>
            <w:tcW w:w="1630" w:type="dxa"/>
            <w:gridSpan w:val="2"/>
          </w:tcPr>
          <w:p w14:paraId="7A735BFC" w14:textId="77777777" w:rsidR="007A4383" w:rsidRDefault="007A4383" w:rsidP="00DD2574"/>
        </w:tc>
      </w:tr>
      <w:tr w:rsidR="007A4383" w14:paraId="0E5FD3FF" w14:textId="77777777" w:rsidTr="00833FBC">
        <w:trPr>
          <w:trHeight w:val="842"/>
        </w:trPr>
        <w:tc>
          <w:tcPr>
            <w:tcW w:w="5807" w:type="dxa"/>
          </w:tcPr>
          <w:p w14:paraId="1C58B461" w14:textId="506338FE" w:rsidR="007A4383" w:rsidRDefault="007A4383" w:rsidP="007A4383">
            <w:pPr>
              <w:pStyle w:val="ListParagraph"/>
              <w:numPr>
                <w:ilvl w:val="0"/>
                <w:numId w:val="7"/>
              </w:numPr>
            </w:pPr>
            <w:r>
              <w:t>Money laundering within the meaning of sections 340(11) and 415 of the Proceeds of Crime Act 2002;</w:t>
            </w:r>
          </w:p>
        </w:tc>
        <w:tc>
          <w:tcPr>
            <w:tcW w:w="1630" w:type="dxa"/>
          </w:tcPr>
          <w:p w14:paraId="120CB7B8" w14:textId="77777777" w:rsidR="007A4383" w:rsidRDefault="007A4383" w:rsidP="00DD2574"/>
        </w:tc>
        <w:tc>
          <w:tcPr>
            <w:tcW w:w="1630" w:type="dxa"/>
            <w:gridSpan w:val="2"/>
          </w:tcPr>
          <w:p w14:paraId="0CF0D674" w14:textId="77777777" w:rsidR="007A4383" w:rsidRDefault="007A4383" w:rsidP="00DD2574"/>
        </w:tc>
      </w:tr>
      <w:tr w:rsidR="007A4383" w14:paraId="577127A5" w14:textId="77777777" w:rsidTr="00833FBC">
        <w:trPr>
          <w:trHeight w:val="842"/>
        </w:trPr>
        <w:tc>
          <w:tcPr>
            <w:tcW w:w="5807" w:type="dxa"/>
          </w:tcPr>
          <w:p w14:paraId="3AC8110B" w14:textId="0F6CE115" w:rsidR="007A4383" w:rsidRDefault="007A4383" w:rsidP="007A4383">
            <w:pPr>
              <w:pStyle w:val="ListParagraph"/>
              <w:numPr>
                <w:ilvl w:val="0"/>
                <w:numId w:val="7"/>
              </w:numPr>
            </w:pPr>
            <w:r>
              <w:t>An offence in connection with the proceeds of criminal conduct within the meaning of section 93A, 93A or 93C</w:t>
            </w:r>
            <w:r w:rsidR="00E707CC">
              <w:t xml:space="preserve"> of the Criminal Justice Act 1988 or article 45, 46 or 47 of the Proceeds of Crime (Northern Ireland) Order 1996;</w:t>
            </w:r>
          </w:p>
        </w:tc>
        <w:tc>
          <w:tcPr>
            <w:tcW w:w="1630" w:type="dxa"/>
          </w:tcPr>
          <w:p w14:paraId="2842A6D8" w14:textId="77777777" w:rsidR="007A4383" w:rsidRDefault="007A4383" w:rsidP="00DD2574"/>
        </w:tc>
        <w:tc>
          <w:tcPr>
            <w:tcW w:w="1630" w:type="dxa"/>
            <w:gridSpan w:val="2"/>
          </w:tcPr>
          <w:p w14:paraId="200769C3" w14:textId="77777777" w:rsidR="007A4383" w:rsidRDefault="007A4383" w:rsidP="00DD2574"/>
        </w:tc>
      </w:tr>
      <w:tr w:rsidR="00E707CC" w14:paraId="4EF17580" w14:textId="77777777" w:rsidTr="00833FBC">
        <w:trPr>
          <w:trHeight w:val="842"/>
        </w:trPr>
        <w:tc>
          <w:tcPr>
            <w:tcW w:w="5807" w:type="dxa"/>
          </w:tcPr>
          <w:p w14:paraId="316AED19" w14:textId="78B71E47" w:rsidR="00E707CC" w:rsidRDefault="00E707CC" w:rsidP="007A4383">
            <w:pPr>
              <w:pStyle w:val="ListParagraph"/>
              <w:numPr>
                <w:ilvl w:val="0"/>
                <w:numId w:val="7"/>
              </w:numPr>
            </w:pPr>
            <w:r>
              <w:t>An offence under section 4 of the Asylum and Immigration (Treatment of Claimants etc.) Act 2004; or any offence involving Racial Discrimination;</w:t>
            </w:r>
          </w:p>
        </w:tc>
        <w:tc>
          <w:tcPr>
            <w:tcW w:w="1630" w:type="dxa"/>
          </w:tcPr>
          <w:p w14:paraId="6E169BD1" w14:textId="77777777" w:rsidR="00E707CC" w:rsidRDefault="00E707CC" w:rsidP="00DD2574"/>
        </w:tc>
        <w:tc>
          <w:tcPr>
            <w:tcW w:w="1630" w:type="dxa"/>
            <w:gridSpan w:val="2"/>
          </w:tcPr>
          <w:p w14:paraId="7464828E" w14:textId="77777777" w:rsidR="00E707CC" w:rsidRDefault="00E707CC" w:rsidP="00DD2574"/>
        </w:tc>
      </w:tr>
      <w:tr w:rsidR="00E707CC" w14:paraId="14357693" w14:textId="77777777" w:rsidTr="00833FBC">
        <w:trPr>
          <w:trHeight w:val="842"/>
        </w:trPr>
        <w:tc>
          <w:tcPr>
            <w:tcW w:w="5807" w:type="dxa"/>
          </w:tcPr>
          <w:p w14:paraId="2E5F278A" w14:textId="0402D63D" w:rsidR="00E707CC" w:rsidRDefault="00E707CC" w:rsidP="007A4383">
            <w:pPr>
              <w:pStyle w:val="ListParagraph"/>
              <w:numPr>
                <w:ilvl w:val="0"/>
                <w:numId w:val="7"/>
              </w:numPr>
            </w:pPr>
            <w:r>
              <w:lastRenderedPageBreak/>
              <w:t>An offence under section 59A of the Sexual Offences Act 2003; or any offence involving Sexual Harassment.</w:t>
            </w:r>
          </w:p>
        </w:tc>
        <w:tc>
          <w:tcPr>
            <w:tcW w:w="1630" w:type="dxa"/>
          </w:tcPr>
          <w:p w14:paraId="137C9EF8" w14:textId="77777777" w:rsidR="00E707CC" w:rsidRDefault="00E707CC" w:rsidP="00DD2574"/>
        </w:tc>
        <w:tc>
          <w:tcPr>
            <w:tcW w:w="1630" w:type="dxa"/>
            <w:gridSpan w:val="2"/>
          </w:tcPr>
          <w:p w14:paraId="2EEB4EA9" w14:textId="77777777" w:rsidR="00E707CC" w:rsidRDefault="00E707CC" w:rsidP="00DD2574"/>
        </w:tc>
      </w:tr>
      <w:tr w:rsidR="00E707CC" w14:paraId="37C2A2CE" w14:textId="77777777" w:rsidTr="00833FBC">
        <w:trPr>
          <w:trHeight w:val="842"/>
        </w:trPr>
        <w:tc>
          <w:tcPr>
            <w:tcW w:w="5807" w:type="dxa"/>
          </w:tcPr>
          <w:p w14:paraId="6551CE1F" w14:textId="11DC2D77" w:rsidR="00E707CC" w:rsidRDefault="00E707CC" w:rsidP="007A4383">
            <w:pPr>
              <w:pStyle w:val="ListParagraph"/>
              <w:numPr>
                <w:ilvl w:val="0"/>
                <w:numId w:val="7"/>
              </w:numPr>
            </w:pPr>
            <w:r>
              <w:t>An offence under section 71 of the Coroners and Justice Act 2009;</w:t>
            </w:r>
          </w:p>
        </w:tc>
        <w:tc>
          <w:tcPr>
            <w:tcW w:w="1630" w:type="dxa"/>
          </w:tcPr>
          <w:p w14:paraId="0E5D7446" w14:textId="77777777" w:rsidR="00E707CC" w:rsidRDefault="00E707CC" w:rsidP="00DD2574"/>
        </w:tc>
        <w:tc>
          <w:tcPr>
            <w:tcW w:w="1630" w:type="dxa"/>
            <w:gridSpan w:val="2"/>
          </w:tcPr>
          <w:p w14:paraId="32426252" w14:textId="77777777" w:rsidR="00E707CC" w:rsidRDefault="00E707CC" w:rsidP="00DD2574"/>
        </w:tc>
      </w:tr>
      <w:tr w:rsidR="00E707CC" w14:paraId="64AC6A41" w14:textId="77777777" w:rsidTr="00833FBC">
        <w:trPr>
          <w:trHeight w:val="842"/>
        </w:trPr>
        <w:tc>
          <w:tcPr>
            <w:tcW w:w="5807" w:type="dxa"/>
          </w:tcPr>
          <w:p w14:paraId="47A0C5AA" w14:textId="5D0ECCCB" w:rsidR="00E707CC" w:rsidRDefault="00E707CC" w:rsidP="007A4383">
            <w:pPr>
              <w:pStyle w:val="ListParagraph"/>
              <w:numPr>
                <w:ilvl w:val="0"/>
                <w:numId w:val="7"/>
              </w:numPr>
            </w:pPr>
            <w:r>
              <w:t>An offence in connection with the proceeds of drug trafficking within the meaning of section 49, 50 or 51 of the Drug Trafficking Act 1994; or</w:t>
            </w:r>
          </w:p>
        </w:tc>
        <w:tc>
          <w:tcPr>
            <w:tcW w:w="1630" w:type="dxa"/>
          </w:tcPr>
          <w:p w14:paraId="7DCBF0CF" w14:textId="77777777" w:rsidR="00E707CC" w:rsidRDefault="00E707CC" w:rsidP="00DD2574"/>
        </w:tc>
        <w:tc>
          <w:tcPr>
            <w:tcW w:w="1630" w:type="dxa"/>
            <w:gridSpan w:val="2"/>
          </w:tcPr>
          <w:p w14:paraId="13E21E2D" w14:textId="77777777" w:rsidR="00E707CC" w:rsidRDefault="00E707CC" w:rsidP="00DD2574"/>
        </w:tc>
      </w:tr>
      <w:tr w:rsidR="00F70911" w14:paraId="23DACC53" w14:textId="77777777" w:rsidTr="00833FBC">
        <w:trPr>
          <w:trHeight w:val="842"/>
        </w:trPr>
        <w:tc>
          <w:tcPr>
            <w:tcW w:w="5807" w:type="dxa"/>
          </w:tcPr>
          <w:p w14:paraId="6FC59754" w14:textId="5832593E" w:rsidR="00F70911" w:rsidRDefault="00F70911" w:rsidP="007A4383">
            <w:pPr>
              <w:pStyle w:val="ListParagraph"/>
              <w:numPr>
                <w:ilvl w:val="0"/>
                <w:numId w:val="7"/>
              </w:numPr>
            </w:pPr>
            <w:r>
              <w:t>Any other offence within the meaning of Article 57(1) of the Public Contracts Directive;</w:t>
            </w:r>
          </w:p>
        </w:tc>
        <w:tc>
          <w:tcPr>
            <w:tcW w:w="1630" w:type="dxa"/>
          </w:tcPr>
          <w:p w14:paraId="0A4B770B" w14:textId="77777777" w:rsidR="00F70911" w:rsidRDefault="00F70911" w:rsidP="00DD2574"/>
        </w:tc>
        <w:tc>
          <w:tcPr>
            <w:tcW w:w="1630" w:type="dxa"/>
            <w:gridSpan w:val="2"/>
          </w:tcPr>
          <w:p w14:paraId="0C22887D" w14:textId="77777777" w:rsidR="00F70911" w:rsidRDefault="00F70911" w:rsidP="00DD2574"/>
        </w:tc>
      </w:tr>
      <w:tr w:rsidR="00F70911" w14:paraId="55925C7E" w14:textId="77777777" w:rsidTr="00833FBC">
        <w:trPr>
          <w:trHeight w:val="842"/>
        </w:trPr>
        <w:tc>
          <w:tcPr>
            <w:tcW w:w="5807" w:type="dxa"/>
          </w:tcPr>
          <w:p w14:paraId="65F6C9C5" w14:textId="4EEC8608" w:rsidR="00F70911" w:rsidRDefault="00F70911" w:rsidP="00F70911">
            <w:pPr>
              <w:pStyle w:val="ListParagraph"/>
              <w:numPr>
                <w:ilvl w:val="2"/>
                <w:numId w:val="7"/>
              </w:numPr>
              <w:ind w:left="744"/>
            </w:pPr>
            <w:r>
              <w:t>As defined by the law of any jurisdiction outside England and Wales and Northern Ireland; or</w:t>
            </w:r>
          </w:p>
        </w:tc>
        <w:tc>
          <w:tcPr>
            <w:tcW w:w="1630" w:type="dxa"/>
          </w:tcPr>
          <w:p w14:paraId="47A77A5C" w14:textId="77777777" w:rsidR="00F70911" w:rsidRDefault="00F70911" w:rsidP="00DD2574"/>
        </w:tc>
        <w:tc>
          <w:tcPr>
            <w:tcW w:w="1630" w:type="dxa"/>
            <w:gridSpan w:val="2"/>
          </w:tcPr>
          <w:p w14:paraId="7F0DF58F" w14:textId="77777777" w:rsidR="00F70911" w:rsidRDefault="00F70911" w:rsidP="00DD2574"/>
        </w:tc>
      </w:tr>
      <w:tr w:rsidR="00F70911" w14:paraId="52B3DE59" w14:textId="77777777" w:rsidTr="00833FBC">
        <w:trPr>
          <w:trHeight w:val="842"/>
        </w:trPr>
        <w:tc>
          <w:tcPr>
            <w:tcW w:w="5807" w:type="dxa"/>
          </w:tcPr>
          <w:p w14:paraId="44535BBA" w14:textId="597ECE25" w:rsidR="00F70911" w:rsidRDefault="00F70911" w:rsidP="00F70911">
            <w:pPr>
              <w:pStyle w:val="ListParagraph"/>
              <w:numPr>
                <w:ilvl w:val="2"/>
                <w:numId w:val="7"/>
              </w:numPr>
              <w:ind w:left="744"/>
            </w:pPr>
            <w:r>
              <w:t>Created, after the day on which these Regulations were made, in the law of England and Wales or Northern Ireland.</w:t>
            </w:r>
          </w:p>
        </w:tc>
        <w:tc>
          <w:tcPr>
            <w:tcW w:w="1630" w:type="dxa"/>
          </w:tcPr>
          <w:p w14:paraId="4CF2C9C2" w14:textId="77777777" w:rsidR="00F70911" w:rsidRDefault="00F70911" w:rsidP="00DD2574"/>
        </w:tc>
        <w:tc>
          <w:tcPr>
            <w:tcW w:w="1630" w:type="dxa"/>
            <w:gridSpan w:val="2"/>
          </w:tcPr>
          <w:p w14:paraId="1932F37E" w14:textId="77777777" w:rsidR="00F70911" w:rsidRDefault="00F70911" w:rsidP="00DD2574"/>
        </w:tc>
      </w:tr>
      <w:tr w:rsidR="00F70911" w14:paraId="32B2FE31" w14:textId="77777777" w:rsidTr="0024245D">
        <w:trPr>
          <w:trHeight w:val="842"/>
        </w:trPr>
        <w:tc>
          <w:tcPr>
            <w:tcW w:w="5807" w:type="dxa"/>
            <w:shd w:val="clear" w:color="auto" w:fill="D9D9D9" w:themeFill="background1" w:themeFillShade="D9"/>
          </w:tcPr>
          <w:p w14:paraId="2266A962" w14:textId="3DCE594E" w:rsidR="00F70911" w:rsidRDefault="00C30FA0" w:rsidP="00F70911">
            <w:r>
              <w:t xml:space="preserve">2.2 </w:t>
            </w:r>
            <w:r w:rsidR="00F70911">
              <w:t>Non-payment of taxes</w:t>
            </w:r>
          </w:p>
          <w:p w14:paraId="23122ED9" w14:textId="0914525D" w:rsidR="00F70911" w:rsidRDefault="00F70911" w:rsidP="00F70911">
            <w:r>
              <w:t>Has it been established by a judicial or administrative decision having final and binding effect in accordance with the legal provisions of any part of the United Kingdom or the legal provisions</w:t>
            </w:r>
            <w:r w:rsidR="00F75DBC">
              <w:t xml:space="preserve"> of the country in which your organisation is established (if outside the UK), that your organisation is in breach of obligations related to the payment of tax or social security contributions?</w:t>
            </w:r>
          </w:p>
        </w:tc>
        <w:tc>
          <w:tcPr>
            <w:tcW w:w="1630" w:type="dxa"/>
          </w:tcPr>
          <w:p w14:paraId="0B9BFA73" w14:textId="77777777" w:rsidR="00F70911" w:rsidRDefault="00F70911" w:rsidP="00DD2574"/>
        </w:tc>
        <w:tc>
          <w:tcPr>
            <w:tcW w:w="1630" w:type="dxa"/>
            <w:gridSpan w:val="2"/>
          </w:tcPr>
          <w:p w14:paraId="79E3C96B" w14:textId="77777777" w:rsidR="00F70911" w:rsidRDefault="00F70911" w:rsidP="00DD2574"/>
        </w:tc>
      </w:tr>
      <w:tr w:rsidR="00F75DBC" w14:paraId="1F46C768" w14:textId="77777777" w:rsidTr="00833FBC">
        <w:trPr>
          <w:trHeight w:val="842"/>
        </w:trPr>
        <w:tc>
          <w:tcPr>
            <w:tcW w:w="5807" w:type="dxa"/>
          </w:tcPr>
          <w:p w14:paraId="4A9BE70D" w14:textId="3E6049A1" w:rsidR="00F75DBC" w:rsidRDefault="00F75DBC" w:rsidP="00F70911">
            <w:r>
              <w:t xml:space="preserve">If you have answered yes to this question, please use a separate appendix to provide further details. Please confirm whether you have paid, or have </w:t>
            </w:r>
            <w:proofErr w:type="gramStart"/>
            <w:r>
              <w:t>entered into</w:t>
            </w:r>
            <w:proofErr w:type="gramEnd"/>
            <w:r>
              <w:t xml:space="preserve"> a binding arrangement with a view to paying, including, where applicable, any accrued interest and/or fines?</w:t>
            </w:r>
          </w:p>
        </w:tc>
        <w:tc>
          <w:tcPr>
            <w:tcW w:w="1630" w:type="dxa"/>
          </w:tcPr>
          <w:p w14:paraId="59FBB89C" w14:textId="77777777" w:rsidR="00F75DBC" w:rsidRDefault="00F75DBC" w:rsidP="00DD2574"/>
        </w:tc>
        <w:tc>
          <w:tcPr>
            <w:tcW w:w="1630" w:type="dxa"/>
            <w:gridSpan w:val="2"/>
          </w:tcPr>
          <w:p w14:paraId="28E61F2D" w14:textId="77777777" w:rsidR="00F75DBC" w:rsidRDefault="00F75DBC" w:rsidP="00DD2574"/>
        </w:tc>
      </w:tr>
    </w:tbl>
    <w:p w14:paraId="0F516EC1" w14:textId="0EF58B65" w:rsidR="00DD2574" w:rsidRDefault="00DD2574" w:rsidP="00DD2574"/>
    <w:tbl>
      <w:tblPr>
        <w:tblStyle w:val="TableGrid"/>
        <w:tblW w:w="8804" w:type="dxa"/>
        <w:tblLook w:val="04A0" w:firstRow="1" w:lastRow="0" w:firstColumn="1" w:lastColumn="0" w:noHBand="0" w:noVBand="1"/>
      </w:tblPr>
      <w:tblGrid>
        <w:gridCol w:w="844"/>
        <w:gridCol w:w="1984"/>
        <w:gridCol w:w="1677"/>
        <w:gridCol w:w="309"/>
        <w:gridCol w:w="990"/>
        <w:gridCol w:w="834"/>
        <w:gridCol w:w="161"/>
        <w:gridCol w:w="1985"/>
        <w:gridCol w:w="20"/>
      </w:tblGrid>
      <w:tr w:rsidR="00F75DBC" w14:paraId="7AD57C96" w14:textId="77777777" w:rsidTr="0024245D">
        <w:tc>
          <w:tcPr>
            <w:tcW w:w="8804" w:type="dxa"/>
            <w:gridSpan w:val="9"/>
            <w:shd w:val="clear" w:color="auto" w:fill="D9D9D9" w:themeFill="background1" w:themeFillShade="D9"/>
          </w:tcPr>
          <w:p w14:paraId="085D3561" w14:textId="228C1701" w:rsidR="00F75DBC" w:rsidRDefault="00F75DBC" w:rsidP="00C30FA0">
            <w:pPr>
              <w:pStyle w:val="ListParagraph"/>
              <w:numPr>
                <w:ilvl w:val="0"/>
                <w:numId w:val="15"/>
              </w:numPr>
            </w:pPr>
            <w:r>
              <w:t>Grounds for discretionary exclusion</w:t>
            </w:r>
          </w:p>
        </w:tc>
      </w:tr>
      <w:tr w:rsidR="00F75DBC" w14:paraId="72E1630F" w14:textId="77777777" w:rsidTr="001F3D7B">
        <w:tc>
          <w:tcPr>
            <w:tcW w:w="8804" w:type="dxa"/>
            <w:gridSpan w:val="9"/>
          </w:tcPr>
          <w:p w14:paraId="468EE483" w14:textId="70893A4B" w:rsidR="00F75DBC" w:rsidRDefault="00F75DBC" w:rsidP="00DD2574">
            <w:r>
              <w:t>The Council may exclude any Supplier who answers ‘yes’ in any of the following</w:t>
            </w:r>
            <w:r w:rsidR="00B64055">
              <w:t xml:space="preserve"> situations set out in paragraphs (a) to (j);</w:t>
            </w:r>
          </w:p>
        </w:tc>
      </w:tr>
      <w:tr w:rsidR="00B64055" w14:paraId="53912BCE" w14:textId="77777777" w:rsidTr="0024245D">
        <w:trPr>
          <w:trHeight w:val="567"/>
        </w:trPr>
        <w:tc>
          <w:tcPr>
            <w:tcW w:w="4505" w:type="dxa"/>
            <w:gridSpan w:val="3"/>
            <w:vMerge w:val="restart"/>
            <w:shd w:val="clear" w:color="auto" w:fill="D9D9D9" w:themeFill="background1" w:themeFillShade="D9"/>
          </w:tcPr>
          <w:p w14:paraId="67ACD944" w14:textId="173F684E" w:rsidR="00B64055" w:rsidRDefault="00C30FA0" w:rsidP="00DD2574">
            <w:r>
              <w:t xml:space="preserve">3.1 </w:t>
            </w:r>
            <w:r w:rsidR="00B64055">
              <w:t>Within the past five years, please indicate if any of the following situations have applied, or currently apply, to your organisation</w:t>
            </w:r>
          </w:p>
        </w:tc>
        <w:tc>
          <w:tcPr>
            <w:tcW w:w="4299" w:type="dxa"/>
            <w:gridSpan w:val="6"/>
            <w:shd w:val="clear" w:color="auto" w:fill="D9D9D9" w:themeFill="background1" w:themeFillShade="D9"/>
          </w:tcPr>
          <w:p w14:paraId="79F8A9A6" w14:textId="33D37A41" w:rsidR="00B64055" w:rsidRDefault="00B64055" w:rsidP="00DD2574">
            <w:r>
              <w:t>Please indicate your answer by marking ‘x’ in the relevant box</w:t>
            </w:r>
          </w:p>
        </w:tc>
      </w:tr>
      <w:tr w:rsidR="00B64055" w14:paraId="4675E8E1" w14:textId="77777777" w:rsidTr="0024245D">
        <w:trPr>
          <w:trHeight w:val="567"/>
        </w:trPr>
        <w:tc>
          <w:tcPr>
            <w:tcW w:w="4505" w:type="dxa"/>
            <w:gridSpan w:val="3"/>
            <w:vMerge/>
            <w:shd w:val="clear" w:color="auto" w:fill="D9D9D9" w:themeFill="background1" w:themeFillShade="D9"/>
          </w:tcPr>
          <w:p w14:paraId="24E7505A" w14:textId="77777777" w:rsidR="00B64055" w:rsidRDefault="00B64055" w:rsidP="00DD2574"/>
        </w:tc>
        <w:tc>
          <w:tcPr>
            <w:tcW w:w="2133" w:type="dxa"/>
            <w:gridSpan w:val="3"/>
            <w:shd w:val="clear" w:color="auto" w:fill="D9D9D9" w:themeFill="background1" w:themeFillShade="D9"/>
          </w:tcPr>
          <w:p w14:paraId="35DAABE1" w14:textId="73FB271F" w:rsidR="00B64055" w:rsidRDefault="00B64055" w:rsidP="00DD2574">
            <w:r>
              <w:t>Yes</w:t>
            </w:r>
          </w:p>
        </w:tc>
        <w:tc>
          <w:tcPr>
            <w:tcW w:w="2166" w:type="dxa"/>
            <w:gridSpan w:val="3"/>
            <w:shd w:val="clear" w:color="auto" w:fill="D9D9D9" w:themeFill="background1" w:themeFillShade="D9"/>
          </w:tcPr>
          <w:p w14:paraId="5902409F" w14:textId="2030E2F3" w:rsidR="00B64055" w:rsidRDefault="00B64055" w:rsidP="00DD2574">
            <w:r>
              <w:t>No</w:t>
            </w:r>
          </w:p>
        </w:tc>
      </w:tr>
      <w:tr w:rsidR="00B64055" w14:paraId="52DE2AD1" w14:textId="77777777" w:rsidTr="001F3D7B">
        <w:trPr>
          <w:trHeight w:val="567"/>
        </w:trPr>
        <w:tc>
          <w:tcPr>
            <w:tcW w:w="4505" w:type="dxa"/>
            <w:gridSpan w:val="3"/>
          </w:tcPr>
          <w:p w14:paraId="151E525B" w14:textId="2EC438B9" w:rsidR="00B64055" w:rsidRDefault="00B64055" w:rsidP="00B64055">
            <w:pPr>
              <w:pStyle w:val="ListParagraph"/>
              <w:numPr>
                <w:ilvl w:val="0"/>
                <w:numId w:val="8"/>
              </w:numPr>
            </w:pPr>
            <w:r>
              <w:t>Your organisation has violated applicable obligations referred to in regulation 56 (2) of the Public Contract Regulations 2015 in the fields of environmental</w:t>
            </w:r>
            <w:r w:rsidR="00C8529B">
              <w:t xml:space="preserve">, </w:t>
            </w:r>
            <w:proofErr w:type="gramStart"/>
            <w:r w:rsidR="00C8529B">
              <w:t>social</w:t>
            </w:r>
            <w:proofErr w:type="gramEnd"/>
            <w:r w:rsidR="00C8529B">
              <w:t xml:space="preserve"> and labour law established by national law, collective </w:t>
            </w:r>
            <w:r w:rsidR="00C8529B">
              <w:lastRenderedPageBreak/>
              <w:t>agreements or by the international environmental, social and labour law provisions listed in Annex X to the Public Contracts Directive as amended from time to time;</w:t>
            </w:r>
          </w:p>
        </w:tc>
        <w:tc>
          <w:tcPr>
            <w:tcW w:w="2133" w:type="dxa"/>
            <w:gridSpan w:val="3"/>
          </w:tcPr>
          <w:p w14:paraId="474A2255" w14:textId="77777777" w:rsidR="00B64055" w:rsidRDefault="00B64055" w:rsidP="00DD2574"/>
        </w:tc>
        <w:tc>
          <w:tcPr>
            <w:tcW w:w="2166" w:type="dxa"/>
            <w:gridSpan w:val="3"/>
          </w:tcPr>
          <w:p w14:paraId="0213F657" w14:textId="77777777" w:rsidR="00B64055" w:rsidRDefault="00B64055" w:rsidP="00DD2574"/>
        </w:tc>
      </w:tr>
      <w:tr w:rsidR="00BD6F04" w14:paraId="048E58AF" w14:textId="77777777" w:rsidTr="001F3D7B">
        <w:trPr>
          <w:trHeight w:val="567"/>
        </w:trPr>
        <w:tc>
          <w:tcPr>
            <w:tcW w:w="4505" w:type="dxa"/>
            <w:gridSpan w:val="3"/>
          </w:tcPr>
          <w:p w14:paraId="40785F1E" w14:textId="4D9E2BC3" w:rsidR="00BD6F04" w:rsidRDefault="00BD6F04" w:rsidP="00B64055">
            <w:pPr>
              <w:pStyle w:val="ListParagraph"/>
              <w:numPr>
                <w:ilvl w:val="0"/>
                <w:numId w:val="8"/>
              </w:numPr>
            </w:pPr>
            <w:r>
              <w:t>Your organisation is bankrupt, the subject of insolvency or winding-up proceedings, where your assets are being admi</w:t>
            </w:r>
            <w:r w:rsidR="00344470">
              <w:t>nistered by a liquidator or by the court, where it is in an arrangement with creditors, or where its business activities are suspended;</w:t>
            </w:r>
          </w:p>
        </w:tc>
        <w:tc>
          <w:tcPr>
            <w:tcW w:w="2133" w:type="dxa"/>
            <w:gridSpan w:val="3"/>
          </w:tcPr>
          <w:p w14:paraId="64E5C794" w14:textId="77777777" w:rsidR="00BD6F04" w:rsidRDefault="00BD6F04" w:rsidP="00DD2574"/>
        </w:tc>
        <w:tc>
          <w:tcPr>
            <w:tcW w:w="2166" w:type="dxa"/>
            <w:gridSpan w:val="3"/>
          </w:tcPr>
          <w:p w14:paraId="5E26761E" w14:textId="77777777" w:rsidR="00BD6F04" w:rsidRDefault="00BD6F04" w:rsidP="00DD2574"/>
        </w:tc>
      </w:tr>
      <w:tr w:rsidR="00344470" w14:paraId="0BA53E3A" w14:textId="77777777" w:rsidTr="001F3D7B">
        <w:trPr>
          <w:trHeight w:val="567"/>
        </w:trPr>
        <w:tc>
          <w:tcPr>
            <w:tcW w:w="4505" w:type="dxa"/>
            <w:gridSpan w:val="3"/>
          </w:tcPr>
          <w:p w14:paraId="55AF7EBA" w14:textId="04E431B2" w:rsidR="00344470" w:rsidRDefault="00344470" w:rsidP="00B64055">
            <w:pPr>
              <w:pStyle w:val="ListParagraph"/>
              <w:numPr>
                <w:ilvl w:val="0"/>
                <w:numId w:val="8"/>
              </w:numPr>
            </w:pPr>
            <w:r>
              <w:t>Your organisation is guilty of grave professional misconduct, which renders its integrity questionable;</w:t>
            </w:r>
          </w:p>
        </w:tc>
        <w:tc>
          <w:tcPr>
            <w:tcW w:w="2133" w:type="dxa"/>
            <w:gridSpan w:val="3"/>
          </w:tcPr>
          <w:p w14:paraId="489D8029" w14:textId="77777777" w:rsidR="00344470" w:rsidRDefault="00344470" w:rsidP="00DD2574"/>
        </w:tc>
        <w:tc>
          <w:tcPr>
            <w:tcW w:w="2166" w:type="dxa"/>
            <w:gridSpan w:val="3"/>
          </w:tcPr>
          <w:p w14:paraId="5D4A6F86" w14:textId="77777777" w:rsidR="00344470" w:rsidRDefault="00344470" w:rsidP="00DD2574"/>
        </w:tc>
      </w:tr>
      <w:tr w:rsidR="00344470" w14:paraId="7729474F" w14:textId="77777777" w:rsidTr="001F3D7B">
        <w:trPr>
          <w:trHeight w:val="567"/>
        </w:trPr>
        <w:tc>
          <w:tcPr>
            <w:tcW w:w="4505" w:type="dxa"/>
            <w:gridSpan w:val="3"/>
          </w:tcPr>
          <w:p w14:paraId="5E42FAE8" w14:textId="03AE8439" w:rsidR="00344470" w:rsidRDefault="00344470" w:rsidP="00B64055">
            <w:pPr>
              <w:pStyle w:val="ListParagraph"/>
              <w:numPr>
                <w:ilvl w:val="0"/>
                <w:numId w:val="8"/>
              </w:numPr>
            </w:pPr>
            <w:r>
              <w:t xml:space="preserve">Your organisation has entered into agreements with other economic operators aimed at distorting competition; </w:t>
            </w:r>
          </w:p>
        </w:tc>
        <w:tc>
          <w:tcPr>
            <w:tcW w:w="2133" w:type="dxa"/>
            <w:gridSpan w:val="3"/>
          </w:tcPr>
          <w:p w14:paraId="4AA078F6" w14:textId="77777777" w:rsidR="00344470" w:rsidRDefault="00344470" w:rsidP="00DD2574"/>
        </w:tc>
        <w:tc>
          <w:tcPr>
            <w:tcW w:w="2166" w:type="dxa"/>
            <w:gridSpan w:val="3"/>
          </w:tcPr>
          <w:p w14:paraId="094D57AD" w14:textId="77777777" w:rsidR="00344470" w:rsidRDefault="00344470" w:rsidP="00DD2574"/>
        </w:tc>
      </w:tr>
      <w:tr w:rsidR="00344470" w14:paraId="0CF86A6C" w14:textId="77777777" w:rsidTr="001F3D7B">
        <w:trPr>
          <w:trHeight w:val="567"/>
        </w:trPr>
        <w:tc>
          <w:tcPr>
            <w:tcW w:w="4505" w:type="dxa"/>
            <w:gridSpan w:val="3"/>
          </w:tcPr>
          <w:p w14:paraId="1ADA6DBA" w14:textId="3AF77142" w:rsidR="00344470" w:rsidRDefault="00344470" w:rsidP="00B64055">
            <w:pPr>
              <w:pStyle w:val="ListParagraph"/>
              <w:numPr>
                <w:ilvl w:val="0"/>
                <w:numId w:val="8"/>
              </w:numPr>
            </w:pPr>
            <w:r>
              <w:t xml:space="preserve">Your organisation has a conflict of interest within the meaning of regulation 24 of the Public Contract </w:t>
            </w:r>
            <w:r w:rsidR="005804DB">
              <w:t>Regulations 2015 that cannot be effectively remedied by other, less intrusive measures;</w:t>
            </w:r>
          </w:p>
        </w:tc>
        <w:tc>
          <w:tcPr>
            <w:tcW w:w="2133" w:type="dxa"/>
            <w:gridSpan w:val="3"/>
          </w:tcPr>
          <w:p w14:paraId="48B048BE" w14:textId="77777777" w:rsidR="00344470" w:rsidRDefault="00344470" w:rsidP="00DD2574"/>
        </w:tc>
        <w:tc>
          <w:tcPr>
            <w:tcW w:w="2166" w:type="dxa"/>
            <w:gridSpan w:val="3"/>
          </w:tcPr>
          <w:p w14:paraId="2DE38880" w14:textId="77777777" w:rsidR="00344470" w:rsidRDefault="00344470" w:rsidP="00DD2574"/>
        </w:tc>
      </w:tr>
      <w:tr w:rsidR="005804DB" w14:paraId="7C7CC949" w14:textId="77777777" w:rsidTr="001F3D7B">
        <w:trPr>
          <w:trHeight w:val="567"/>
        </w:trPr>
        <w:tc>
          <w:tcPr>
            <w:tcW w:w="4505" w:type="dxa"/>
            <w:gridSpan w:val="3"/>
          </w:tcPr>
          <w:p w14:paraId="18A4C028" w14:textId="5D25FEEF" w:rsidR="005804DB" w:rsidRDefault="005804DB" w:rsidP="00B64055">
            <w:pPr>
              <w:pStyle w:val="ListParagraph"/>
              <w:numPr>
                <w:ilvl w:val="0"/>
                <w:numId w:val="8"/>
              </w:numPr>
            </w:pPr>
            <w:r>
              <w:t>The prior involvement of your organisation in the preparation of the procurement procedure has resulted in a distortion of competition, as referred to in regulation 41, that cannot be remedied by other, less intrusive, measures;</w:t>
            </w:r>
          </w:p>
        </w:tc>
        <w:tc>
          <w:tcPr>
            <w:tcW w:w="2133" w:type="dxa"/>
            <w:gridSpan w:val="3"/>
          </w:tcPr>
          <w:p w14:paraId="036C7010" w14:textId="77777777" w:rsidR="005804DB" w:rsidRDefault="005804DB" w:rsidP="00DD2574"/>
        </w:tc>
        <w:tc>
          <w:tcPr>
            <w:tcW w:w="2166" w:type="dxa"/>
            <w:gridSpan w:val="3"/>
          </w:tcPr>
          <w:p w14:paraId="7213CBC2" w14:textId="77777777" w:rsidR="005804DB" w:rsidRDefault="005804DB" w:rsidP="00DD2574"/>
        </w:tc>
      </w:tr>
      <w:tr w:rsidR="005804DB" w14:paraId="64EE51F7" w14:textId="77777777" w:rsidTr="001F3D7B">
        <w:trPr>
          <w:trHeight w:val="567"/>
        </w:trPr>
        <w:tc>
          <w:tcPr>
            <w:tcW w:w="4505" w:type="dxa"/>
            <w:gridSpan w:val="3"/>
          </w:tcPr>
          <w:p w14:paraId="0A4C2DE9" w14:textId="636077B9" w:rsidR="003A0B5A" w:rsidRDefault="005804DB" w:rsidP="003A0B5A">
            <w:pPr>
              <w:pStyle w:val="ListParagraph"/>
              <w:numPr>
                <w:ilvl w:val="0"/>
                <w:numId w:val="8"/>
              </w:numPr>
            </w:pPr>
            <w:r>
              <w:t>Your organisation has shown significant or persistent deficiencies in the performance of a substantive requirement under a prior public contract, a prior contract</w:t>
            </w:r>
            <w:r w:rsidR="003A0B5A">
              <w:t xml:space="preserve"> with a contracting entity, or a prior concession contract, which led to early termination of that prior contract, </w:t>
            </w:r>
            <w:proofErr w:type="gramStart"/>
            <w:r w:rsidR="003A0B5A">
              <w:t>damages</w:t>
            </w:r>
            <w:proofErr w:type="gramEnd"/>
            <w:r w:rsidR="003A0B5A">
              <w:t xml:space="preserve"> or other comparable sanctions;</w:t>
            </w:r>
          </w:p>
        </w:tc>
        <w:tc>
          <w:tcPr>
            <w:tcW w:w="2133" w:type="dxa"/>
            <w:gridSpan w:val="3"/>
          </w:tcPr>
          <w:p w14:paraId="2789FAB8" w14:textId="77777777" w:rsidR="005804DB" w:rsidRDefault="005804DB" w:rsidP="00DD2574"/>
        </w:tc>
        <w:tc>
          <w:tcPr>
            <w:tcW w:w="2166" w:type="dxa"/>
            <w:gridSpan w:val="3"/>
          </w:tcPr>
          <w:p w14:paraId="73642BB9" w14:textId="77777777" w:rsidR="005804DB" w:rsidRDefault="005804DB" w:rsidP="00DD2574"/>
        </w:tc>
      </w:tr>
      <w:tr w:rsidR="003A0B5A" w14:paraId="225E8FE3" w14:textId="77777777" w:rsidTr="001F3D7B">
        <w:trPr>
          <w:trHeight w:val="567"/>
        </w:trPr>
        <w:tc>
          <w:tcPr>
            <w:tcW w:w="4505" w:type="dxa"/>
            <w:gridSpan w:val="3"/>
          </w:tcPr>
          <w:p w14:paraId="4C4FA094" w14:textId="77777777" w:rsidR="003A0B5A" w:rsidRDefault="003A0B5A" w:rsidP="003A0B5A">
            <w:pPr>
              <w:pStyle w:val="ListParagraph"/>
              <w:numPr>
                <w:ilvl w:val="0"/>
                <w:numId w:val="8"/>
              </w:numPr>
            </w:pPr>
            <w:r>
              <w:lastRenderedPageBreak/>
              <w:t>Your organisation:</w:t>
            </w:r>
          </w:p>
          <w:p w14:paraId="18BAB6F0" w14:textId="77777777" w:rsidR="003A0B5A" w:rsidRDefault="003A0B5A" w:rsidP="003A0B5A">
            <w:pPr>
              <w:pStyle w:val="ListParagraph"/>
              <w:numPr>
                <w:ilvl w:val="2"/>
                <w:numId w:val="8"/>
              </w:numPr>
              <w:ind w:left="886"/>
            </w:pPr>
            <w:r>
              <w:t>Has been guilty of serious misrepresentation in supplying the information required for the verification of the absence of grounds for exclusion or the fulfilment of the selection criteria; or</w:t>
            </w:r>
          </w:p>
          <w:p w14:paraId="0579B6F7" w14:textId="7F70E5A5" w:rsidR="003A0B5A" w:rsidRDefault="003A0B5A" w:rsidP="003A0B5A">
            <w:pPr>
              <w:pStyle w:val="ListParagraph"/>
              <w:numPr>
                <w:ilvl w:val="2"/>
                <w:numId w:val="8"/>
              </w:numPr>
              <w:ind w:left="886"/>
            </w:pPr>
            <w:r>
              <w:t>Has withheld such information or is not able to submit supporting documents required under regulation 59 of the Public Contract Regulations 2015; or</w:t>
            </w:r>
          </w:p>
        </w:tc>
        <w:tc>
          <w:tcPr>
            <w:tcW w:w="2133" w:type="dxa"/>
            <w:gridSpan w:val="3"/>
          </w:tcPr>
          <w:p w14:paraId="296CC52C" w14:textId="77777777" w:rsidR="003A0B5A" w:rsidRDefault="003A0B5A" w:rsidP="00DD2574"/>
        </w:tc>
        <w:tc>
          <w:tcPr>
            <w:tcW w:w="2166" w:type="dxa"/>
            <w:gridSpan w:val="3"/>
          </w:tcPr>
          <w:p w14:paraId="4CD4FF9A" w14:textId="77777777" w:rsidR="003A0B5A" w:rsidRDefault="003A0B5A" w:rsidP="00DD2574"/>
        </w:tc>
      </w:tr>
      <w:tr w:rsidR="003A0B5A" w14:paraId="67AEE366" w14:textId="77777777" w:rsidTr="001F3D7B">
        <w:trPr>
          <w:trHeight w:val="567"/>
        </w:trPr>
        <w:tc>
          <w:tcPr>
            <w:tcW w:w="4505" w:type="dxa"/>
            <w:gridSpan w:val="3"/>
          </w:tcPr>
          <w:p w14:paraId="4DC9664A" w14:textId="21CE7A2A" w:rsidR="003A0B5A" w:rsidRDefault="003A0B5A" w:rsidP="003A0B5A">
            <w:pPr>
              <w:pStyle w:val="ListParagraph"/>
              <w:numPr>
                <w:ilvl w:val="0"/>
                <w:numId w:val="8"/>
              </w:numPr>
            </w:pPr>
            <w:r>
              <w:t>Your organisation has undertaken to</w:t>
            </w:r>
            <w:r w:rsidR="003F4648">
              <w:t>:</w:t>
            </w:r>
            <w:r>
              <w:t xml:space="preserve"> </w:t>
            </w:r>
          </w:p>
        </w:tc>
        <w:tc>
          <w:tcPr>
            <w:tcW w:w="2133" w:type="dxa"/>
            <w:gridSpan w:val="3"/>
          </w:tcPr>
          <w:p w14:paraId="42660EFB" w14:textId="77777777" w:rsidR="003A0B5A" w:rsidRDefault="003A0B5A" w:rsidP="00DD2574"/>
        </w:tc>
        <w:tc>
          <w:tcPr>
            <w:tcW w:w="2166" w:type="dxa"/>
            <w:gridSpan w:val="3"/>
          </w:tcPr>
          <w:p w14:paraId="605994D0" w14:textId="77777777" w:rsidR="003A0B5A" w:rsidRDefault="003A0B5A" w:rsidP="00DD2574"/>
        </w:tc>
      </w:tr>
      <w:tr w:rsidR="003F4648" w14:paraId="2E891B1E" w14:textId="77777777" w:rsidTr="001F3D7B">
        <w:trPr>
          <w:trHeight w:val="567"/>
        </w:trPr>
        <w:tc>
          <w:tcPr>
            <w:tcW w:w="4505" w:type="dxa"/>
            <w:gridSpan w:val="3"/>
          </w:tcPr>
          <w:p w14:paraId="4B9CF4FC" w14:textId="5CD9C6AB" w:rsidR="003F4648" w:rsidRDefault="003F4648" w:rsidP="003F4648">
            <w:pPr>
              <w:pStyle w:val="ListParagraph"/>
              <w:numPr>
                <w:ilvl w:val="2"/>
                <w:numId w:val="8"/>
              </w:numPr>
              <w:ind w:left="886"/>
            </w:pPr>
            <w:r>
              <w:t>Unduly influence the decision-making process of the contracting authority; or</w:t>
            </w:r>
          </w:p>
        </w:tc>
        <w:tc>
          <w:tcPr>
            <w:tcW w:w="2133" w:type="dxa"/>
            <w:gridSpan w:val="3"/>
          </w:tcPr>
          <w:p w14:paraId="5F6F56F7" w14:textId="77777777" w:rsidR="003F4648" w:rsidRDefault="003F4648" w:rsidP="00DD2574"/>
        </w:tc>
        <w:tc>
          <w:tcPr>
            <w:tcW w:w="2166" w:type="dxa"/>
            <w:gridSpan w:val="3"/>
          </w:tcPr>
          <w:p w14:paraId="4D681F64" w14:textId="77777777" w:rsidR="003F4648" w:rsidRDefault="003F4648" w:rsidP="00DD2574"/>
        </w:tc>
      </w:tr>
      <w:tr w:rsidR="003F4648" w14:paraId="1CC5A8E9" w14:textId="77777777" w:rsidTr="001F3D7B">
        <w:trPr>
          <w:trHeight w:val="567"/>
        </w:trPr>
        <w:tc>
          <w:tcPr>
            <w:tcW w:w="4505" w:type="dxa"/>
            <w:gridSpan w:val="3"/>
          </w:tcPr>
          <w:p w14:paraId="78E99F3C" w14:textId="0397D721" w:rsidR="003F4648" w:rsidRDefault="003F4648" w:rsidP="003F4648">
            <w:pPr>
              <w:pStyle w:val="ListParagraph"/>
              <w:numPr>
                <w:ilvl w:val="2"/>
                <w:numId w:val="8"/>
              </w:numPr>
              <w:ind w:left="886"/>
            </w:pPr>
            <w:r>
              <w:t>Obtain confidential information that may confer upon your organisation undue advantages in the procurement procedure; or</w:t>
            </w:r>
          </w:p>
        </w:tc>
        <w:tc>
          <w:tcPr>
            <w:tcW w:w="2133" w:type="dxa"/>
            <w:gridSpan w:val="3"/>
          </w:tcPr>
          <w:p w14:paraId="358ECC8A" w14:textId="77777777" w:rsidR="003F4648" w:rsidRDefault="003F4648" w:rsidP="00DD2574"/>
        </w:tc>
        <w:tc>
          <w:tcPr>
            <w:tcW w:w="2166" w:type="dxa"/>
            <w:gridSpan w:val="3"/>
          </w:tcPr>
          <w:p w14:paraId="42499AD5" w14:textId="77777777" w:rsidR="003F4648" w:rsidRDefault="003F4648" w:rsidP="00DD2574"/>
        </w:tc>
      </w:tr>
      <w:tr w:rsidR="003F4648" w14:paraId="4BF1A9E9" w14:textId="77777777" w:rsidTr="001F3D7B">
        <w:trPr>
          <w:trHeight w:val="567"/>
        </w:trPr>
        <w:tc>
          <w:tcPr>
            <w:tcW w:w="4505" w:type="dxa"/>
            <w:gridSpan w:val="3"/>
          </w:tcPr>
          <w:p w14:paraId="3BAB990F" w14:textId="07376B3C" w:rsidR="003F4648" w:rsidRDefault="003F4648" w:rsidP="003F4648">
            <w:pPr>
              <w:pStyle w:val="ListParagraph"/>
              <w:numPr>
                <w:ilvl w:val="0"/>
                <w:numId w:val="8"/>
              </w:numPr>
            </w:pPr>
            <w:r>
              <w:t xml:space="preserve">Your organisation has negligently provided misleading information that may have a material influence on decisions concerning exclusion, </w:t>
            </w:r>
            <w:proofErr w:type="gramStart"/>
            <w:r>
              <w:t>selection</w:t>
            </w:r>
            <w:proofErr w:type="gramEnd"/>
            <w:r>
              <w:t xml:space="preserve"> or award.</w:t>
            </w:r>
          </w:p>
        </w:tc>
        <w:tc>
          <w:tcPr>
            <w:tcW w:w="2133" w:type="dxa"/>
            <w:gridSpan w:val="3"/>
          </w:tcPr>
          <w:p w14:paraId="411BA6CC" w14:textId="77777777" w:rsidR="003F4648" w:rsidRDefault="003F4648" w:rsidP="00DD2574"/>
        </w:tc>
        <w:tc>
          <w:tcPr>
            <w:tcW w:w="2166" w:type="dxa"/>
            <w:gridSpan w:val="3"/>
          </w:tcPr>
          <w:p w14:paraId="5CDAAB7C" w14:textId="77777777" w:rsidR="003F4648" w:rsidRDefault="003F4648" w:rsidP="00DD2574"/>
        </w:tc>
      </w:tr>
      <w:tr w:rsidR="008B6EEF" w14:paraId="2F15010D" w14:textId="77777777" w:rsidTr="001F3D7B">
        <w:trPr>
          <w:trHeight w:val="567"/>
        </w:trPr>
        <w:tc>
          <w:tcPr>
            <w:tcW w:w="8804" w:type="dxa"/>
            <w:gridSpan w:val="9"/>
          </w:tcPr>
          <w:p w14:paraId="2D6CDBED" w14:textId="77777777" w:rsidR="008B6EEF" w:rsidRDefault="008B6EEF" w:rsidP="00DD2574">
            <w:pPr>
              <w:rPr>
                <w:b/>
                <w:bCs/>
              </w:rPr>
            </w:pPr>
            <w:r w:rsidRPr="008B6EEF">
              <w:rPr>
                <w:b/>
                <w:bCs/>
              </w:rPr>
              <w:t>Conflicts of interest</w:t>
            </w:r>
          </w:p>
          <w:p w14:paraId="2DADE2FC" w14:textId="77777777" w:rsidR="008B6EEF" w:rsidRDefault="008B6EEF" w:rsidP="00DD2574">
            <w:r>
              <w:t xml:space="preserve">In accordance with question 3.1 (e) the Council may exclude an applicant if there is a conflict of interest which cannot be effectively remedied. The concept of a conflict of interest includes any situation where relevant staff members have, directly or indirectly, a financial, </w:t>
            </w:r>
            <w:proofErr w:type="gramStart"/>
            <w:r>
              <w:t>economic</w:t>
            </w:r>
            <w:proofErr w:type="gramEnd"/>
            <w:r>
              <w:t xml:space="preserve"> or other personal interest which might be perceived to compromise their impartiality and independence in the context of the procurement procedure.</w:t>
            </w:r>
          </w:p>
          <w:p w14:paraId="5B6C5FCA" w14:textId="77777777" w:rsidR="008B6EEF" w:rsidRDefault="008B6EEF" w:rsidP="00DD2574"/>
          <w:p w14:paraId="6328A764" w14:textId="77777777" w:rsidR="008B6EEF" w:rsidRDefault="008B6EEF" w:rsidP="00DD2574">
            <w:r>
              <w:t>Where there is any indication that a conflict of interest exists</w:t>
            </w:r>
            <w:r w:rsidR="00817E13">
              <w:t xml:space="preserve"> or may arise then it is the responsibility of the applicant to inform the Council, detailing the conflict in a separate appendix. Provided that it has been carried out in a transparent manner, routine pre-market engagement carried out by the Council should not represent a conflict of interest for the supplier.</w:t>
            </w:r>
          </w:p>
          <w:p w14:paraId="0E29F4C9" w14:textId="77777777" w:rsidR="00817E13" w:rsidRDefault="00817E13" w:rsidP="00DD2574"/>
          <w:p w14:paraId="62802E02" w14:textId="77777777" w:rsidR="00817E13" w:rsidRDefault="00817E13" w:rsidP="00DD2574">
            <w:r>
              <w:t xml:space="preserve">Please also state if any director, partner, senior manager or associate of your organisation is a relative or has any type of private or business relationship with either a councillor, or an officer employed by Aldington and </w:t>
            </w:r>
            <w:proofErr w:type="spellStart"/>
            <w:r>
              <w:t>Bonnington</w:t>
            </w:r>
            <w:proofErr w:type="spellEnd"/>
            <w:r>
              <w:t xml:space="preserve"> Parish Council, giving details of the nature of the relationship.</w:t>
            </w:r>
          </w:p>
          <w:p w14:paraId="5CC28FD7" w14:textId="7A77D701" w:rsidR="00817E13" w:rsidRPr="008B6EEF" w:rsidRDefault="00817E13" w:rsidP="00DD2574"/>
        </w:tc>
      </w:tr>
      <w:tr w:rsidR="00817E13" w14:paraId="4C29DA4B" w14:textId="77777777" w:rsidTr="001F3D7B">
        <w:trPr>
          <w:trHeight w:val="567"/>
        </w:trPr>
        <w:tc>
          <w:tcPr>
            <w:tcW w:w="8804" w:type="dxa"/>
            <w:gridSpan w:val="9"/>
          </w:tcPr>
          <w:p w14:paraId="3BBF55F2" w14:textId="77777777" w:rsidR="00817E13" w:rsidRDefault="00817E13" w:rsidP="00DD2574">
            <w:pPr>
              <w:rPr>
                <w:b/>
                <w:bCs/>
              </w:rPr>
            </w:pPr>
            <w:r w:rsidRPr="00817E13">
              <w:rPr>
                <w:b/>
                <w:bCs/>
              </w:rPr>
              <w:lastRenderedPageBreak/>
              <w:t>Taking account of Bidders’ past performance</w:t>
            </w:r>
          </w:p>
          <w:p w14:paraId="14044FAA" w14:textId="77777777" w:rsidR="00817E13" w:rsidRDefault="006542CB" w:rsidP="00DD2574">
            <w:r>
              <w:t xml:space="preserve">In accordance with question (g), the Council may assess the past performance of a Supplier (through a certificate of Performance provided by a customer or other means of evidence). The Council may </w:t>
            </w:r>
            <w:proofErr w:type="gramStart"/>
            <w:r>
              <w:t>take into account</w:t>
            </w:r>
            <w:proofErr w:type="gramEnd"/>
            <w:r>
              <w:t xml:space="preserve"> any failure to discharge obligations under the previous principal relevant contracts of the applicant completing this Questionnaire. The Council may also assess whether specified minimum standards for reliability for such contracts are met.</w:t>
            </w:r>
          </w:p>
          <w:p w14:paraId="7D64E0C7" w14:textId="77777777" w:rsidR="006542CB" w:rsidRDefault="006542CB" w:rsidP="00DD2574"/>
          <w:p w14:paraId="2F5ADF00" w14:textId="243FD43C" w:rsidR="006542CB" w:rsidRPr="00817E13" w:rsidRDefault="006542CB" w:rsidP="00DD2574">
            <w:r>
              <w:t>In addition, the Council may re=assess reliability based on past performance at key stages in the procurement process (</w:t>
            </w:r>
            <w:proofErr w:type="gramStart"/>
            <w:r>
              <w:t>i.e.</w:t>
            </w:r>
            <w:proofErr w:type="gramEnd"/>
            <w:r>
              <w:t xml:space="preserve"> supplier selection, tender evaluation, contract award stage etc.). suppliers may also be asked to update the evidence they provide in this section to reflect more</w:t>
            </w:r>
            <w:r w:rsidR="00727C2B">
              <w:t xml:space="preserve"> recent performance on new or existing contracts (or to confirm that nothing has changed).</w:t>
            </w:r>
          </w:p>
        </w:tc>
      </w:tr>
      <w:tr w:rsidR="00727C2B" w14:paraId="22A33E6F" w14:textId="77777777" w:rsidTr="001F3D7B">
        <w:trPr>
          <w:trHeight w:val="567"/>
        </w:trPr>
        <w:tc>
          <w:tcPr>
            <w:tcW w:w="8804" w:type="dxa"/>
            <w:gridSpan w:val="9"/>
          </w:tcPr>
          <w:p w14:paraId="7FB595E8" w14:textId="77777777" w:rsidR="00727C2B" w:rsidRDefault="00727C2B" w:rsidP="00DD2574">
            <w:pPr>
              <w:rPr>
                <w:b/>
                <w:bCs/>
              </w:rPr>
            </w:pPr>
            <w:r>
              <w:rPr>
                <w:b/>
                <w:bCs/>
              </w:rPr>
              <w:t>‘Self-cleaning’</w:t>
            </w:r>
          </w:p>
          <w:p w14:paraId="1E1C40EA" w14:textId="77777777" w:rsidR="00727C2B" w:rsidRDefault="00727C2B" w:rsidP="00DD2574">
            <w:r>
              <w:t xml:space="preserve">Any supplier that answers ‘yes’ to questions 2.1, 2.2 and 3.1 should provide sufficient evidence, in a separate </w:t>
            </w:r>
            <w:r w:rsidR="00E127D8">
              <w:t>Appendix, that provides a summary of the circumstances and any remedial action that has taken place subsequently and effectively “</w:t>
            </w:r>
            <w:proofErr w:type="spellStart"/>
            <w:r w:rsidR="00E127D8">
              <w:t>self cleans</w:t>
            </w:r>
            <w:proofErr w:type="spellEnd"/>
            <w:r w:rsidR="00E127D8">
              <w:t xml:space="preserve">” the situation referred to in that question. The applicant </w:t>
            </w:r>
            <w:proofErr w:type="gramStart"/>
            <w:r w:rsidR="00E127D8">
              <w:t>has to</w:t>
            </w:r>
            <w:proofErr w:type="gramEnd"/>
            <w:r w:rsidR="00E127D8">
              <w:t xml:space="preserve"> demonstrate it has taken such remedial action, to the satisfaction of the Council in each case.</w:t>
            </w:r>
          </w:p>
          <w:p w14:paraId="52A69338" w14:textId="77777777" w:rsidR="00E127D8" w:rsidRDefault="00E127D8" w:rsidP="00DD2574"/>
          <w:p w14:paraId="41ACE09C" w14:textId="77777777" w:rsidR="00E127D8" w:rsidRDefault="00E127D8" w:rsidP="00DD2574">
            <w:r>
              <w:t>If such evidence is considered by the Council (whose decision will be final) as sufficient, the economic operator concerned shall be allowed to continue in the procurement process.</w:t>
            </w:r>
          </w:p>
          <w:p w14:paraId="27FEDC6A" w14:textId="77777777" w:rsidR="00E127D8" w:rsidRDefault="00E127D8" w:rsidP="00DD2574"/>
          <w:p w14:paraId="3B328815" w14:textId="77777777" w:rsidR="00E127D8" w:rsidRDefault="00E127D8" w:rsidP="00DD2574">
            <w:proofErr w:type="gramStart"/>
            <w:r>
              <w:t>In order for</w:t>
            </w:r>
            <w:proofErr w:type="gramEnd"/>
            <w:r>
              <w:t xml:space="preserve"> the evidence referred to above to be sufficient, the applicant shall, as a minimum, prove that it has:</w:t>
            </w:r>
          </w:p>
          <w:p w14:paraId="39B07B58" w14:textId="77777777" w:rsidR="00E127D8" w:rsidRDefault="00E127D8" w:rsidP="00E127D8">
            <w:pPr>
              <w:pStyle w:val="ListParagraph"/>
              <w:numPr>
                <w:ilvl w:val="0"/>
                <w:numId w:val="9"/>
              </w:numPr>
            </w:pPr>
            <w:r>
              <w:t xml:space="preserve">Paid or undertaken to pay compensation in respect of any damage caused by the criminal offence or </w:t>
            </w:r>
            <w:proofErr w:type="gramStart"/>
            <w:r>
              <w:t>misconduct;</w:t>
            </w:r>
            <w:proofErr w:type="gramEnd"/>
          </w:p>
          <w:p w14:paraId="31C05882" w14:textId="77777777" w:rsidR="00E127D8" w:rsidRDefault="00E127D8" w:rsidP="00E127D8">
            <w:pPr>
              <w:pStyle w:val="ListParagraph"/>
              <w:numPr>
                <w:ilvl w:val="0"/>
                <w:numId w:val="9"/>
              </w:numPr>
            </w:pPr>
            <w:r>
              <w:t>Clarified the facts</w:t>
            </w:r>
            <w:r w:rsidR="00B20B59">
              <w:t xml:space="preserve"> and circumstances in a comprehensive manner </w:t>
            </w:r>
            <w:proofErr w:type="spellStart"/>
            <w:r w:rsidR="00B20B59">
              <w:t>b y</w:t>
            </w:r>
            <w:proofErr w:type="spellEnd"/>
            <w:r w:rsidR="00B20B59">
              <w:t xml:space="preserve"> actively collaborating with the investigating authorities; and</w:t>
            </w:r>
          </w:p>
          <w:p w14:paraId="350145E0" w14:textId="77777777" w:rsidR="00B20B59" w:rsidRDefault="00B20B59" w:rsidP="00E127D8">
            <w:pPr>
              <w:pStyle w:val="ListParagraph"/>
              <w:numPr>
                <w:ilvl w:val="0"/>
                <w:numId w:val="9"/>
              </w:numPr>
            </w:pPr>
            <w:r>
              <w:t>Taken concrete technical, organisational and personnel measures that are appropriate to prevent further criminal offences or misconduct.</w:t>
            </w:r>
          </w:p>
          <w:p w14:paraId="4040CCB0" w14:textId="77777777" w:rsidR="00B20B59" w:rsidRDefault="00B20B59" w:rsidP="00B20B59">
            <w:pPr>
              <w:pStyle w:val="ListParagraph"/>
            </w:pPr>
          </w:p>
          <w:p w14:paraId="710D347B" w14:textId="323F8E04" w:rsidR="00B20B59" w:rsidRPr="00727C2B" w:rsidRDefault="00B20B59" w:rsidP="00B20B59">
            <w:pPr>
              <w:pStyle w:val="ListParagraph"/>
              <w:ind w:left="0"/>
            </w:pPr>
            <w:r>
              <w:t xml:space="preserve">The measures taken by the applicant shall be evaluated </w:t>
            </w:r>
            <w:proofErr w:type="gramStart"/>
            <w:r>
              <w:t>taking into account</w:t>
            </w:r>
            <w:proofErr w:type="gramEnd"/>
            <w:r>
              <w:t xml:space="preserve"> the gravity and particular circumstances of the criminal offence or misconduct. Where the measures are considered by the Council to be insufficient, the applicant shall be given a statement of the reasons for that decision.</w:t>
            </w:r>
          </w:p>
        </w:tc>
      </w:tr>
      <w:tr w:rsidR="00A05C7F" w14:paraId="6416D6DC" w14:textId="77777777" w:rsidTr="0024245D">
        <w:trPr>
          <w:trHeight w:val="567"/>
        </w:trPr>
        <w:tc>
          <w:tcPr>
            <w:tcW w:w="8804" w:type="dxa"/>
            <w:gridSpan w:val="9"/>
            <w:shd w:val="clear" w:color="auto" w:fill="D9D9D9" w:themeFill="background1" w:themeFillShade="D9"/>
          </w:tcPr>
          <w:p w14:paraId="6B422874" w14:textId="4029D75F" w:rsidR="00A05C7F" w:rsidRPr="00ED4F37" w:rsidRDefault="00A05C7F" w:rsidP="00ED4F37">
            <w:pPr>
              <w:pStyle w:val="ListParagraph"/>
              <w:numPr>
                <w:ilvl w:val="0"/>
                <w:numId w:val="15"/>
              </w:numPr>
              <w:rPr>
                <w:b/>
                <w:bCs/>
              </w:rPr>
            </w:pPr>
            <w:r w:rsidRPr="00ED4F37">
              <w:rPr>
                <w:b/>
                <w:bCs/>
              </w:rPr>
              <w:t>Financial information</w:t>
            </w:r>
          </w:p>
        </w:tc>
      </w:tr>
      <w:tr w:rsidR="00A05C7F" w14:paraId="6342A7F7" w14:textId="77777777" w:rsidTr="001F3D7B">
        <w:trPr>
          <w:trHeight w:val="567"/>
        </w:trPr>
        <w:tc>
          <w:tcPr>
            <w:tcW w:w="8804" w:type="dxa"/>
            <w:gridSpan w:val="9"/>
          </w:tcPr>
          <w:p w14:paraId="5FC9FED9" w14:textId="15AEC1D2" w:rsidR="00A05C7F" w:rsidRDefault="00A05C7F" w:rsidP="00DD2574">
            <w:pPr>
              <w:rPr>
                <w:b/>
                <w:bCs/>
              </w:rPr>
            </w:pPr>
            <w:r>
              <w:rPr>
                <w:b/>
                <w:bCs/>
              </w:rPr>
              <w:t xml:space="preserve">Please indicate that you </w:t>
            </w:r>
            <w:proofErr w:type="gramStart"/>
            <w:r>
              <w:rPr>
                <w:b/>
                <w:bCs/>
              </w:rPr>
              <w:t>are able to</w:t>
            </w:r>
            <w:proofErr w:type="gramEnd"/>
            <w:r>
              <w:rPr>
                <w:b/>
                <w:bCs/>
              </w:rPr>
              <w:t xml:space="preserve"> provide one of the following to demonstrate your financial standing – DO NOT PROVIDE THE DOCUMENTS AT THIS STAGE. The Council will request the evidence to be submitted to ensure that any potential contractor has sufficient financial resource to undertake the contract if they are successful at contract award stage.</w:t>
            </w:r>
          </w:p>
        </w:tc>
      </w:tr>
      <w:tr w:rsidR="00ED4F37" w14:paraId="3EC505BD" w14:textId="77777777" w:rsidTr="001F3D7B">
        <w:trPr>
          <w:trHeight w:val="567"/>
        </w:trPr>
        <w:tc>
          <w:tcPr>
            <w:tcW w:w="844" w:type="dxa"/>
            <w:vMerge w:val="restart"/>
          </w:tcPr>
          <w:p w14:paraId="0A42BCE2" w14:textId="43A2A72D" w:rsidR="00ED4F37" w:rsidRDefault="00ED4F37" w:rsidP="00DD2574">
            <w:pPr>
              <w:rPr>
                <w:b/>
                <w:bCs/>
              </w:rPr>
            </w:pPr>
            <w:r>
              <w:rPr>
                <w:b/>
                <w:bCs/>
              </w:rPr>
              <w:t>4.1</w:t>
            </w:r>
          </w:p>
        </w:tc>
        <w:tc>
          <w:tcPr>
            <w:tcW w:w="7960" w:type="dxa"/>
            <w:gridSpan w:val="8"/>
          </w:tcPr>
          <w:p w14:paraId="161BACE8" w14:textId="699F62DF" w:rsidR="00ED4F37" w:rsidRPr="00F636BE" w:rsidRDefault="00ED4F37" w:rsidP="00DD2574">
            <w:r>
              <w:t>Please indicate your answer with an ‘x’ in the relevant box</w:t>
            </w:r>
          </w:p>
        </w:tc>
      </w:tr>
      <w:tr w:rsidR="00ED4F37" w14:paraId="3D348C38" w14:textId="77777777" w:rsidTr="001F3D7B">
        <w:trPr>
          <w:gridAfter w:val="1"/>
          <w:wAfter w:w="20" w:type="dxa"/>
          <w:trHeight w:val="567"/>
        </w:trPr>
        <w:tc>
          <w:tcPr>
            <w:tcW w:w="844" w:type="dxa"/>
            <w:vMerge/>
          </w:tcPr>
          <w:p w14:paraId="3334A0B1" w14:textId="77777777" w:rsidR="00ED4F37" w:rsidRDefault="00ED4F37" w:rsidP="00DD2574">
            <w:pPr>
              <w:rPr>
                <w:b/>
                <w:bCs/>
              </w:rPr>
            </w:pPr>
          </w:p>
        </w:tc>
        <w:tc>
          <w:tcPr>
            <w:tcW w:w="4960" w:type="dxa"/>
            <w:gridSpan w:val="4"/>
          </w:tcPr>
          <w:p w14:paraId="1FC4AB20" w14:textId="4F44537F" w:rsidR="00ED4F37" w:rsidRDefault="00ED4F37" w:rsidP="00F636BE">
            <w:pPr>
              <w:pStyle w:val="ListParagraph"/>
              <w:numPr>
                <w:ilvl w:val="1"/>
                <w:numId w:val="10"/>
              </w:numPr>
              <w:ind w:left="454"/>
            </w:pPr>
            <w:r>
              <w:t>A copy of the audited accounts for the most recent two years</w:t>
            </w:r>
          </w:p>
        </w:tc>
        <w:tc>
          <w:tcPr>
            <w:tcW w:w="2980" w:type="dxa"/>
            <w:gridSpan w:val="3"/>
          </w:tcPr>
          <w:p w14:paraId="050573B5" w14:textId="14B93220" w:rsidR="00ED4F37" w:rsidRDefault="00ED4F37" w:rsidP="00DD2574"/>
        </w:tc>
      </w:tr>
      <w:tr w:rsidR="00ED4F37" w14:paraId="023963FA" w14:textId="77777777" w:rsidTr="001F3D7B">
        <w:trPr>
          <w:gridAfter w:val="1"/>
          <w:wAfter w:w="20" w:type="dxa"/>
          <w:trHeight w:val="567"/>
        </w:trPr>
        <w:tc>
          <w:tcPr>
            <w:tcW w:w="844" w:type="dxa"/>
            <w:vMerge/>
          </w:tcPr>
          <w:p w14:paraId="70A15266" w14:textId="77777777" w:rsidR="00ED4F37" w:rsidRDefault="00ED4F37" w:rsidP="00DD2574">
            <w:pPr>
              <w:rPr>
                <w:b/>
                <w:bCs/>
              </w:rPr>
            </w:pPr>
          </w:p>
        </w:tc>
        <w:tc>
          <w:tcPr>
            <w:tcW w:w="4960" w:type="dxa"/>
            <w:gridSpan w:val="4"/>
          </w:tcPr>
          <w:p w14:paraId="77E2FBBA" w14:textId="525AD78F" w:rsidR="00ED4F37" w:rsidRDefault="00ED4F37" w:rsidP="00F636BE">
            <w:pPr>
              <w:pStyle w:val="ListParagraph"/>
              <w:numPr>
                <w:ilvl w:val="1"/>
                <w:numId w:val="10"/>
              </w:numPr>
              <w:ind w:left="454"/>
            </w:pPr>
            <w:r>
              <w:t>A statement of the turnover, profit &amp; loss account, current liabilities and assets, and cash flow for the most recent year of trading for this organisation.</w:t>
            </w:r>
          </w:p>
        </w:tc>
        <w:tc>
          <w:tcPr>
            <w:tcW w:w="2980" w:type="dxa"/>
            <w:gridSpan w:val="3"/>
          </w:tcPr>
          <w:p w14:paraId="59E00555" w14:textId="77777777" w:rsidR="00ED4F37" w:rsidRDefault="00ED4F37" w:rsidP="00DD2574"/>
        </w:tc>
      </w:tr>
      <w:tr w:rsidR="00ED4F37" w14:paraId="0C01B142" w14:textId="77777777" w:rsidTr="001F3D7B">
        <w:trPr>
          <w:gridAfter w:val="1"/>
          <w:wAfter w:w="20" w:type="dxa"/>
          <w:trHeight w:val="567"/>
        </w:trPr>
        <w:tc>
          <w:tcPr>
            <w:tcW w:w="844" w:type="dxa"/>
            <w:vMerge/>
          </w:tcPr>
          <w:p w14:paraId="07ECD228" w14:textId="77777777" w:rsidR="00ED4F37" w:rsidRDefault="00ED4F37" w:rsidP="00DD2574">
            <w:pPr>
              <w:rPr>
                <w:b/>
                <w:bCs/>
              </w:rPr>
            </w:pPr>
          </w:p>
        </w:tc>
        <w:tc>
          <w:tcPr>
            <w:tcW w:w="4960" w:type="dxa"/>
            <w:gridSpan w:val="4"/>
          </w:tcPr>
          <w:p w14:paraId="2346F8B6" w14:textId="1D0286F7" w:rsidR="00ED4F37" w:rsidRDefault="00ED4F37" w:rsidP="00F636BE">
            <w:pPr>
              <w:pStyle w:val="ListParagraph"/>
              <w:numPr>
                <w:ilvl w:val="1"/>
                <w:numId w:val="10"/>
              </w:numPr>
              <w:ind w:left="454"/>
            </w:pPr>
            <w:r>
              <w:t>A statement of the cash flow forecast for the current year and a bank letter outlining the current cash and credit position</w:t>
            </w:r>
          </w:p>
        </w:tc>
        <w:tc>
          <w:tcPr>
            <w:tcW w:w="2980" w:type="dxa"/>
            <w:gridSpan w:val="3"/>
          </w:tcPr>
          <w:p w14:paraId="74C03016" w14:textId="77777777" w:rsidR="00ED4F37" w:rsidRDefault="00ED4F37" w:rsidP="00DD2574"/>
        </w:tc>
      </w:tr>
      <w:tr w:rsidR="00ED4F37" w14:paraId="14545C8B" w14:textId="77777777" w:rsidTr="001F3D7B">
        <w:trPr>
          <w:gridAfter w:val="1"/>
          <w:wAfter w:w="20" w:type="dxa"/>
          <w:trHeight w:val="567"/>
        </w:trPr>
        <w:tc>
          <w:tcPr>
            <w:tcW w:w="844" w:type="dxa"/>
            <w:vMerge/>
          </w:tcPr>
          <w:p w14:paraId="2383F53C" w14:textId="77777777" w:rsidR="00ED4F37" w:rsidRDefault="00ED4F37" w:rsidP="00DD2574">
            <w:pPr>
              <w:rPr>
                <w:b/>
                <w:bCs/>
              </w:rPr>
            </w:pPr>
          </w:p>
        </w:tc>
        <w:tc>
          <w:tcPr>
            <w:tcW w:w="4960" w:type="dxa"/>
            <w:gridSpan w:val="4"/>
          </w:tcPr>
          <w:p w14:paraId="1863B8A5" w14:textId="61CBDB6A" w:rsidR="00ED4F37" w:rsidRDefault="00ED4F37" w:rsidP="00F636BE">
            <w:pPr>
              <w:pStyle w:val="ListParagraph"/>
              <w:numPr>
                <w:ilvl w:val="1"/>
                <w:numId w:val="10"/>
              </w:numPr>
              <w:ind w:left="454"/>
            </w:pPr>
            <w:r>
              <w:t>Alternative means of demonstrating financial status if any of the above are not available (</w:t>
            </w:r>
            <w:proofErr w:type="gramStart"/>
            <w:r>
              <w:t>e.g.</w:t>
            </w:r>
            <w:proofErr w:type="gramEnd"/>
            <w:r>
              <w:t xml:space="preserve"> Forecast of turnover for the current year and a statement of funding provided by the owners and/or the bank, charity accruals accounts or an alternative means of demonstrating financial status).</w:t>
            </w:r>
          </w:p>
        </w:tc>
        <w:tc>
          <w:tcPr>
            <w:tcW w:w="2980" w:type="dxa"/>
            <w:gridSpan w:val="3"/>
          </w:tcPr>
          <w:p w14:paraId="44AF4E1C" w14:textId="77777777" w:rsidR="00ED4F37" w:rsidRDefault="00ED4F37" w:rsidP="00DD2574"/>
        </w:tc>
      </w:tr>
      <w:tr w:rsidR="00ED4F37" w14:paraId="2DE8B178" w14:textId="77777777" w:rsidTr="001F3D7B">
        <w:trPr>
          <w:gridAfter w:val="1"/>
          <w:wAfter w:w="20" w:type="dxa"/>
          <w:trHeight w:val="567"/>
        </w:trPr>
        <w:tc>
          <w:tcPr>
            <w:tcW w:w="844" w:type="dxa"/>
            <w:vMerge w:val="restart"/>
          </w:tcPr>
          <w:p w14:paraId="42033918" w14:textId="346EE771" w:rsidR="00ED4F37" w:rsidRDefault="00ED4F37" w:rsidP="00DD2574">
            <w:pPr>
              <w:rPr>
                <w:b/>
                <w:bCs/>
              </w:rPr>
            </w:pPr>
            <w:r>
              <w:rPr>
                <w:b/>
                <w:bCs/>
              </w:rPr>
              <w:t>4.2</w:t>
            </w:r>
          </w:p>
        </w:tc>
        <w:tc>
          <w:tcPr>
            <w:tcW w:w="4960" w:type="dxa"/>
            <w:gridSpan w:val="4"/>
          </w:tcPr>
          <w:p w14:paraId="62971C3C" w14:textId="77777777" w:rsidR="00ED4F37" w:rsidRDefault="00ED4F37" w:rsidP="00720E8D">
            <w:r>
              <w:t>Are you part of a wider group (</w:t>
            </w:r>
            <w:proofErr w:type="gramStart"/>
            <w:r>
              <w:t>e.g.</w:t>
            </w:r>
            <w:proofErr w:type="gramEnd"/>
            <w:r>
              <w:t xml:space="preserve"> a subsidiary of a holding/parent company)?</w:t>
            </w:r>
          </w:p>
          <w:p w14:paraId="10B22B75" w14:textId="52CBE03C" w:rsidR="00ED4F37" w:rsidRDefault="00ED4F37" w:rsidP="00720E8D">
            <w:r>
              <w:t>If yes, please provide the name below:</w:t>
            </w:r>
          </w:p>
        </w:tc>
        <w:tc>
          <w:tcPr>
            <w:tcW w:w="2980" w:type="dxa"/>
            <w:gridSpan w:val="3"/>
          </w:tcPr>
          <w:p w14:paraId="1E39E3E6" w14:textId="77777777" w:rsidR="00ED4F37" w:rsidRDefault="00ED4F37" w:rsidP="00DD2574"/>
        </w:tc>
      </w:tr>
      <w:tr w:rsidR="00ED4F37" w14:paraId="50590DD3" w14:textId="77777777" w:rsidTr="001F3D7B">
        <w:trPr>
          <w:gridAfter w:val="1"/>
          <w:wAfter w:w="20" w:type="dxa"/>
          <w:trHeight w:val="567"/>
        </w:trPr>
        <w:tc>
          <w:tcPr>
            <w:tcW w:w="844" w:type="dxa"/>
            <w:vMerge/>
          </w:tcPr>
          <w:p w14:paraId="33828DBB" w14:textId="77777777" w:rsidR="00ED4F37" w:rsidRDefault="00ED4F37" w:rsidP="00DD2574">
            <w:pPr>
              <w:rPr>
                <w:b/>
                <w:bCs/>
              </w:rPr>
            </w:pPr>
          </w:p>
        </w:tc>
        <w:tc>
          <w:tcPr>
            <w:tcW w:w="4960" w:type="dxa"/>
            <w:gridSpan w:val="4"/>
          </w:tcPr>
          <w:p w14:paraId="32840332" w14:textId="474C8739" w:rsidR="00ED4F37" w:rsidRDefault="00ED4F37" w:rsidP="00720E8D">
            <w:r>
              <w:t>Name of the organisation</w:t>
            </w:r>
          </w:p>
        </w:tc>
        <w:tc>
          <w:tcPr>
            <w:tcW w:w="2980" w:type="dxa"/>
            <w:gridSpan w:val="3"/>
          </w:tcPr>
          <w:p w14:paraId="0D7B5ADA" w14:textId="77777777" w:rsidR="00ED4F37" w:rsidRDefault="00ED4F37" w:rsidP="00DD2574"/>
        </w:tc>
      </w:tr>
      <w:tr w:rsidR="00ED4F37" w14:paraId="0EFB702A" w14:textId="77777777" w:rsidTr="001F3D7B">
        <w:trPr>
          <w:gridAfter w:val="1"/>
          <w:wAfter w:w="20" w:type="dxa"/>
          <w:trHeight w:val="567"/>
        </w:trPr>
        <w:tc>
          <w:tcPr>
            <w:tcW w:w="844" w:type="dxa"/>
            <w:vMerge/>
          </w:tcPr>
          <w:p w14:paraId="28975D98" w14:textId="77777777" w:rsidR="00ED4F37" w:rsidRDefault="00ED4F37" w:rsidP="00DD2574">
            <w:pPr>
              <w:rPr>
                <w:b/>
                <w:bCs/>
              </w:rPr>
            </w:pPr>
          </w:p>
        </w:tc>
        <w:tc>
          <w:tcPr>
            <w:tcW w:w="4960" w:type="dxa"/>
            <w:gridSpan w:val="4"/>
          </w:tcPr>
          <w:p w14:paraId="51EE5EBE" w14:textId="3A444598" w:rsidR="00ED4F37" w:rsidRDefault="00ED4F37" w:rsidP="00720E8D">
            <w:r>
              <w:t>Relationship to the supplier completing the Questionnaire</w:t>
            </w:r>
          </w:p>
        </w:tc>
        <w:tc>
          <w:tcPr>
            <w:tcW w:w="2980" w:type="dxa"/>
            <w:gridSpan w:val="3"/>
          </w:tcPr>
          <w:p w14:paraId="40B586A6" w14:textId="77777777" w:rsidR="00ED4F37" w:rsidRDefault="00ED4F37" w:rsidP="00DD2574"/>
        </w:tc>
      </w:tr>
      <w:tr w:rsidR="00ED4F37" w14:paraId="4C79A7C9" w14:textId="77777777" w:rsidTr="001F3D7B">
        <w:trPr>
          <w:gridAfter w:val="1"/>
          <w:wAfter w:w="20" w:type="dxa"/>
          <w:trHeight w:val="567"/>
        </w:trPr>
        <w:tc>
          <w:tcPr>
            <w:tcW w:w="844" w:type="dxa"/>
            <w:vMerge/>
          </w:tcPr>
          <w:p w14:paraId="18516FCC" w14:textId="77777777" w:rsidR="00ED4F37" w:rsidRDefault="00ED4F37" w:rsidP="00DD2574">
            <w:pPr>
              <w:rPr>
                <w:b/>
                <w:bCs/>
              </w:rPr>
            </w:pPr>
          </w:p>
        </w:tc>
        <w:tc>
          <w:tcPr>
            <w:tcW w:w="4960" w:type="dxa"/>
            <w:gridSpan w:val="4"/>
          </w:tcPr>
          <w:p w14:paraId="073A9511" w14:textId="64F9EBCA" w:rsidR="00ED4F37" w:rsidRDefault="00ED4F37" w:rsidP="00720E8D">
            <w:r>
              <w:t>If yes, are you able to provide parent company accounts?</w:t>
            </w:r>
          </w:p>
        </w:tc>
        <w:tc>
          <w:tcPr>
            <w:tcW w:w="2980" w:type="dxa"/>
            <w:gridSpan w:val="3"/>
          </w:tcPr>
          <w:p w14:paraId="6D756A3D" w14:textId="77777777" w:rsidR="00ED4F37" w:rsidRDefault="00ED4F37" w:rsidP="00DD2574"/>
        </w:tc>
      </w:tr>
      <w:tr w:rsidR="00ED4F37" w14:paraId="6E563290" w14:textId="77777777" w:rsidTr="001F3D7B">
        <w:trPr>
          <w:gridAfter w:val="1"/>
          <w:wAfter w:w="20" w:type="dxa"/>
          <w:trHeight w:val="567"/>
        </w:trPr>
        <w:tc>
          <w:tcPr>
            <w:tcW w:w="844" w:type="dxa"/>
            <w:vMerge/>
          </w:tcPr>
          <w:p w14:paraId="14599DA1" w14:textId="77777777" w:rsidR="00ED4F37" w:rsidRDefault="00ED4F37" w:rsidP="00DD2574">
            <w:pPr>
              <w:rPr>
                <w:b/>
                <w:bCs/>
              </w:rPr>
            </w:pPr>
          </w:p>
        </w:tc>
        <w:tc>
          <w:tcPr>
            <w:tcW w:w="4960" w:type="dxa"/>
            <w:gridSpan w:val="4"/>
          </w:tcPr>
          <w:p w14:paraId="4D00EA27" w14:textId="48C46CC8" w:rsidR="00ED4F37" w:rsidRDefault="00ED4F37" w:rsidP="00720E8D">
            <w:r>
              <w:t>If yes, would the parent company be willing to provide a guarantee if necessary?</w:t>
            </w:r>
          </w:p>
        </w:tc>
        <w:tc>
          <w:tcPr>
            <w:tcW w:w="2980" w:type="dxa"/>
            <w:gridSpan w:val="3"/>
          </w:tcPr>
          <w:p w14:paraId="3723AAA4" w14:textId="77777777" w:rsidR="00ED4F37" w:rsidRDefault="00ED4F37" w:rsidP="00DD2574"/>
        </w:tc>
      </w:tr>
      <w:tr w:rsidR="00ED4F37" w14:paraId="579291F7" w14:textId="77777777" w:rsidTr="001F3D7B">
        <w:trPr>
          <w:gridAfter w:val="1"/>
          <w:wAfter w:w="20" w:type="dxa"/>
          <w:trHeight w:val="567"/>
        </w:trPr>
        <w:tc>
          <w:tcPr>
            <w:tcW w:w="844" w:type="dxa"/>
            <w:vMerge/>
          </w:tcPr>
          <w:p w14:paraId="7EC3105B" w14:textId="77777777" w:rsidR="00ED4F37" w:rsidRDefault="00ED4F37" w:rsidP="00DD2574">
            <w:pPr>
              <w:rPr>
                <w:b/>
                <w:bCs/>
              </w:rPr>
            </w:pPr>
          </w:p>
        </w:tc>
        <w:tc>
          <w:tcPr>
            <w:tcW w:w="4960" w:type="dxa"/>
            <w:gridSpan w:val="4"/>
          </w:tcPr>
          <w:p w14:paraId="1C575E49" w14:textId="0C7E49AE" w:rsidR="00ED4F37" w:rsidRDefault="00ED4F37" w:rsidP="00720E8D">
            <w:r>
              <w:t>If no, would you be able to obtain a guarantee elsewhere (</w:t>
            </w:r>
            <w:proofErr w:type="gramStart"/>
            <w:r>
              <w:t>e.g.</w:t>
            </w:r>
            <w:proofErr w:type="gramEnd"/>
            <w:r>
              <w:t xml:space="preserve"> from a bank?)</w:t>
            </w:r>
          </w:p>
        </w:tc>
        <w:tc>
          <w:tcPr>
            <w:tcW w:w="2980" w:type="dxa"/>
            <w:gridSpan w:val="3"/>
          </w:tcPr>
          <w:p w14:paraId="5EC8C74C" w14:textId="77777777" w:rsidR="00ED4F37" w:rsidRDefault="00ED4F37" w:rsidP="00DD2574"/>
        </w:tc>
      </w:tr>
      <w:tr w:rsidR="009E0A53" w14:paraId="7D3C5ED6" w14:textId="77777777" w:rsidTr="0024245D">
        <w:trPr>
          <w:gridAfter w:val="1"/>
          <w:wAfter w:w="20" w:type="dxa"/>
          <w:trHeight w:val="567"/>
        </w:trPr>
        <w:tc>
          <w:tcPr>
            <w:tcW w:w="8784" w:type="dxa"/>
            <w:gridSpan w:val="8"/>
            <w:shd w:val="clear" w:color="auto" w:fill="D9D9D9" w:themeFill="background1" w:themeFillShade="D9"/>
          </w:tcPr>
          <w:p w14:paraId="1349472E" w14:textId="68DAD185" w:rsidR="009E0A53" w:rsidRDefault="009E0A53" w:rsidP="00ED4F37">
            <w:pPr>
              <w:pStyle w:val="ListParagraph"/>
              <w:numPr>
                <w:ilvl w:val="0"/>
                <w:numId w:val="15"/>
              </w:numPr>
            </w:pPr>
            <w:r>
              <w:t>Technical and professional ability</w:t>
            </w:r>
          </w:p>
        </w:tc>
      </w:tr>
      <w:tr w:rsidR="009E0A53" w14:paraId="7C0C5A1C" w14:textId="77777777" w:rsidTr="001F3D7B">
        <w:trPr>
          <w:gridAfter w:val="1"/>
          <w:wAfter w:w="20" w:type="dxa"/>
          <w:trHeight w:val="567"/>
        </w:trPr>
        <w:tc>
          <w:tcPr>
            <w:tcW w:w="8784" w:type="dxa"/>
            <w:gridSpan w:val="8"/>
          </w:tcPr>
          <w:p w14:paraId="0B63504D" w14:textId="5E571E6B" w:rsidR="009E0A53" w:rsidRDefault="009E0A53" w:rsidP="00DD2574">
            <w:r>
              <w:t>Relevant experience and contract examples</w:t>
            </w:r>
          </w:p>
        </w:tc>
      </w:tr>
      <w:tr w:rsidR="009E0A53" w14:paraId="78D224A6" w14:textId="77777777" w:rsidTr="001F3D7B">
        <w:trPr>
          <w:gridAfter w:val="1"/>
          <w:wAfter w:w="20" w:type="dxa"/>
          <w:trHeight w:val="567"/>
        </w:trPr>
        <w:tc>
          <w:tcPr>
            <w:tcW w:w="8784" w:type="dxa"/>
            <w:gridSpan w:val="8"/>
          </w:tcPr>
          <w:p w14:paraId="4711A37B" w14:textId="77777777" w:rsidR="009E0A53" w:rsidRDefault="009E0A53" w:rsidP="00DD2574">
            <w:r>
              <w:t xml:space="preserve">Please provide details of up to three contracts, in any </w:t>
            </w:r>
            <w:proofErr w:type="gramStart"/>
            <w:r>
              <w:t>combination  from</w:t>
            </w:r>
            <w:proofErr w:type="gramEnd"/>
            <w:r>
              <w:t xml:space="preserve"> either the public or private sector, that are relevant to the Council’s requirement. Contracts for supplies or services should have been performed during the last five years. The named customer contact provided should be prepared </w:t>
            </w:r>
            <w:proofErr w:type="spellStart"/>
            <w:r>
              <w:t>t</w:t>
            </w:r>
            <w:proofErr w:type="spellEnd"/>
            <w:r>
              <w:t xml:space="preserve"> provide written evidence to the Council to confirm the accuracy of the information provided below.</w:t>
            </w:r>
          </w:p>
          <w:p w14:paraId="0A1A50EC" w14:textId="77777777" w:rsidR="009E0A53" w:rsidRDefault="009E0A53" w:rsidP="00DD2574"/>
          <w:p w14:paraId="0517B046" w14:textId="52F1BB68" w:rsidR="009E0A53" w:rsidRDefault="009E0A53" w:rsidP="00DD2574">
            <w:r>
              <w:t>Consortia bids should provide relevant examples of where the consortium has delivered similar requirements; if this is not possible (</w:t>
            </w:r>
            <w:proofErr w:type="gramStart"/>
            <w:r>
              <w:t>e.g.</w:t>
            </w:r>
            <w:proofErr w:type="gramEnd"/>
            <w:r>
              <w:t xml:space="preserve"> the consortium</w:t>
            </w:r>
            <w:r w:rsidR="002F7C3E">
              <w:t xml:space="preserve"> is newly formed or a Special Purpose Vehicle will be created for this contract) then three separate examples should be provided between the principal member(s) of the proposed consortium or Special Purpose Vehicle (three examples are not required from each member).</w:t>
            </w:r>
          </w:p>
        </w:tc>
      </w:tr>
      <w:tr w:rsidR="002F7C3E" w14:paraId="4104F4D9" w14:textId="77777777" w:rsidTr="001F3D7B">
        <w:trPr>
          <w:gridAfter w:val="1"/>
          <w:wAfter w:w="20" w:type="dxa"/>
          <w:trHeight w:val="567"/>
        </w:trPr>
        <w:tc>
          <w:tcPr>
            <w:tcW w:w="8784" w:type="dxa"/>
            <w:gridSpan w:val="8"/>
          </w:tcPr>
          <w:p w14:paraId="4B0CB191" w14:textId="54959585" w:rsidR="002F7C3E" w:rsidRDefault="002F7C3E" w:rsidP="00DD2574">
            <w:r>
              <w:lastRenderedPageBreak/>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7A2883" w14:paraId="307EEF40" w14:textId="77777777" w:rsidTr="001F3D7B">
        <w:trPr>
          <w:gridAfter w:val="1"/>
          <w:wAfter w:w="20" w:type="dxa"/>
          <w:trHeight w:val="567"/>
        </w:trPr>
        <w:tc>
          <w:tcPr>
            <w:tcW w:w="2828" w:type="dxa"/>
            <w:gridSpan w:val="2"/>
          </w:tcPr>
          <w:p w14:paraId="2E2628BA" w14:textId="77777777" w:rsidR="007A2883" w:rsidRDefault="007A2883" w:rsidP="00DD2574"/>
        </w:tc>
        <w:tc>
          <w:tcPr>
            <w:tcW w:w="1986" w:type="dxa"/>
            <w:gridSpan w:val="2"/>
          </w:tcPr>
          <w:p w14:paraId="08F5417D" w14:textId="1481927B" w:rsidR="007A2883" w:rsidRDefault="007A2883" w:rsidP="00DD2574">
            <w:r>
              <w:t>Contract 1</w:t>
            </w:r>
          </w:p>
        </w:tc>
        <w:tc>
          <w:tcPr>
            <w:tcW w:w="1985" w:type="dxa"/>
            <w:gridSpan w:val="3"/>
          </w:tcPr>
          <w:p w14:paraId="43DE0AB0" w14:textId="7EE563C9" w:rsidR="007A2883" w:rsidRDefault="007A2883" w:rsidP="00DD2574">
            <w:r>
              <w:t>Contract 2</w:t>
            </w:r>
          </w:p>
        </w:tc>
        <w:tc>
          <w:tcPr>
            <w:tcW w:w="1985" w:type="dxa"/>
          </w:tcPr>
          <w:p w14:paraId="5DAF7DEE" w14:textId="10D8D8D5" w:rsidR="007A2883" w:rsidRDefault="007A2883" w:rsidP="00DD2574">
            <w:r>
              <w:t>Contract 3</w:t>
            </w:r>
          </w:p>
        </w:tc>
      </w:tr>
      <w:tr w:rsidR="007A2883" w14:paraId="1B19F505" w14:textId="77777777" w:rsidTr="001F3D7B">
        <w:trPr>
          <w:gridAfter w:val="1"/>
          <w:wAfter w:w="20" w:type="dxa"/>
          <w:trHeight w:val="567"/>
        </w:trPr>
        <w:tc>
          <w:tcPr>
            <w:tcW w:w="844" w:type="dxa"/>
          </w:tcPr>
          <w:p w14:paraId="60AF0FAD" w14:textId="26B13855" w:rsidR="007A2883" w:rsidRDefault="00ED4F37" w:rsidP="00DD2574">
            <w:r>
              <w:t>5.1</w:t>
            </w:r>
          </w:p>
        </w:tc>
        <w:tc>
          <w:tcPr>
            <w:tcW w:w="1984" w:type="dxa"/>
          </w:tcPr>
          <w:p w14:paraId="0FBA29EB" w14:textId="5245386B" w:rsidR="007A2883" w:rsidRDefault="007A2883" w:rsidP="00DD2574">
            <w:r>
              <w:t>Name of customer organisation</w:t>
            </w:r>
          </w:p>
        </w:tc>
        <w:tc>
          <w:tcPr>
            <w:tcW w:w="1986" w:type="dxa"/>
            <w:gridSpan w:val="2"/>
          </w:tcPr>
          <w:p w14:paraId="73E6E845" w14:textId="77777777" w:rsidR="007A2883" w:rsidRDefault="007A2883" w:rsidP="00DD2574"/>
        </w:tc>
        <w:tc>
          <w:tcPr>
            <w:tcW w:w="1985" w:type="dxa"/>
            <w:gridSpan w:val="3"/>
          </w:tcPr>
          <w:p w14:paraId="7C699F57" w14:textId="77777777" w:rsidR="007A2883" w:rsidRDefault="007A2883" w:rsidP="00DD2574"/>
        </w:tc>
        <w:tc>
          <w:tcPr>
            <w:tcW w:w="1985" w:type="dxa"/>
          </w:tcPr>
          <w:p w14:paraId="7B12CB9B" w14:textId="77777777" w:rsidR="007A2883" w:rsidRDefault="007A2883" w:rsidP="00DD2574"/>
        </w:tc>
      </w:tr>
      <w:tr w:rsidR="007A2883" w14:paraId="15577CED" w14:textId="77777777" w:rsidTr="001F3D7B">
        <w:trPr>
          <w:gridAfter w:val="1"/>
          <w:wAfter w:w="20" w:type="dxa"/>
          <w:trHeight w:val="567"/>
        </w:trPr>
        <w:tc>
          <w:tcPr>
            <w:tcW w:w="844" w:type="dxa"/>
          </w:tcPr>
          <w:p w14:paraId="07071F9C" w14:textId="6FA2B9BF" w:rsidR="007A2883" w:rsidRDefault="00ED4F37" w:rsidP="00DD2574">
            <w:r>
              <w:t>5.2</w:t>
            </w:r>
          </w:p>
        </w:tc>
        <w:tc>
          <w:tcPr>
            <w:tcW w:w="1984" w:type="dxa"/>
          </w:tcPr>
          <w:p w14:paraId="13334B6E" w14:textId="77777777" w:rsidR="007A2883" w:rsidRDefault="007A2883" w:rsidP="007A2883">
            <w:pPr>
              <w:pStyle w:val="ListParagraph"/>
              <w:numPr>
                <w:ilvl w:val="0"/>
                <w:numId w:val="11"/>
              </w:numPr>
              <w:ind w:left="312"/>
            </w:pPr>
            <w:r>
              <w:t>Name of contact in customer organisation</w:t>
            </w:r>
          </w:p>
          <w:p w14:paraId="1EC1021A" w14:textId="77777777" w:rsidR="007A2883" w:rsidRDefault="007A2883" w:rsidP="007A2883">
            <w:pPr>
              <w:pStyle w:val="ListParagraph"/>
              <w:numPr>
                <w:ilvl w:val="0"/>
                <w:numId w:val="11"/>
              </w:numPr>
              <w:ind w:left="312"/>
            </w:pPr>
            <w:r>
              <w:t>Position in organisation</w:t>
            </w:r>
          </w:p>
          <w:p w14:paraId="3754482A" w14:textId="5754A7DE" w:rsidR="007A2883" w:rsidRDefault="007A2883" w:rsidP="007A2883">
            <w:pPr>
              <w:pStyle w:val="ListParagraph"/>
              <w:numPr>
                <w:ilvl w:val="0"/>
                <w:numId w:val="11"/>
              </w:numPr>
              <w:ind w:left="312"/>
            </w:pPr>
            <w:r>
              <w:t>E-mail address</w:t>
            </w:r>
          </w:p>
        </w:tc>
        <w:tc>
          <w:tcPr>
            <w:tcW w:w="1986" w:type="dxa"/>
            <w:gridSpan w:val="2"/>
          </w:tcPr>
          <w:p w14:paraId="37613858" w14:textId="77777777" w:rsidR="007A2883" w:rsidRDefault="007A2883" w:rsidP="00DD2574"/>
        </w:tc>
        <w:tc>
          <w:tcPr>
            <w:tcW w:w="1985" w:type="dxa"/>
            <w:gridSpan w:val="3"/>
          </w:tcPr>
          <w:p w14:paraId="27BB4D94" w14:textId="77777777" w:rsidR="007A2883" w:rsidRDefault="007A2883" w:rsidP="00DD2574"/>
        </w:tc>
        <w:tc>
          <w:tcPr>
            <w:tcW w:w="1985" w:type="dxa"/>
          </w:tcPr>
          <w:p w14:paraId="579BF6CA" w14:textId="77777777" w:rsidR="007A2883" w:rsidRDefault="007A2883" w:rsidP="00DD2574"/>
        </w:tc>
      </w:tr>
      <w:tr w:rsidR="007A2883" w14:paraId="769650C1" w14:textId="77777777" w:rsidTr="001F3D7B">
        <w:trPr>
          <w:gridAfter w:val="1"/>
          <w:wAfter w:w="20" w:type="dxa"/>
          <w:trHeight w:val="567"/>
        </w:trPr>
        <w:tc>
          <w:tcPr>
            <w:tcW w:w="844" w:type="dxa"/>
          </w:tcPr>
          <w:p w14:paraId="4AD62DCE" w14:textId="0BD61527" w:rsidR="007A2883" w:rsidRDefault="00ED4F37" w:rsidP="00DD2574">
            <w:r>
              <w:t>5.3</w:t>
            </w:r>
          </w:p>
        </w:tc>
        <w:tc>
          <w:tcPr>
            <w:tcW w:w="1984" w:type="dxa"/>
          </w:tcPr>
          <w:p w14:paraId="6E62B770" w14:textId="77777777" w:rsidR="007A2883" w:rsidRDefault="007A2883" w:rsidP="007A2883">
            <w:pPr>
              <w:pStyle w:val="ListParagraph"/>
              <w:numPr>
                <w:ilvl w:val="0"/>
                <w:numId w:val="11"/>
              </w:numPr>
              <w:ind w:left="312"/>
            </w:pPr>
            <w:r>
              <w:t>Contract start date</w:t>
            </w:r>
          </w:p>
          <w:p w14:paraId="30EBA5A4" w14:textId="77777777" w:rsidR="007A2883" w:rsidRDefault="007A2883" w:rsidP="007A2883">
            <w:pPr>
              <w:pStyle w:val="ListParagraph"/>
              <w:numPr>
                <w:ilvl w:val="0"/>
                <w:numId w:val="11"/>
              </w:numPr>
              <w:ind w:left="312"/>
            </w:pPr>
            <w:r>
              <w:t>Contract completion date</w:t>
            </w:r>
          </w:p>
          <w:p w14:paraId="15A81559" w14:textId="07851170" w:rsidR="007A2883" w:rsidRDefault="007A2883" w:rsidP="007A2883">
            <w:pPr>
              <w:pStyle w:val="ListParagraph"/>
              <w:numPr>
                <w:ilvl w:val="0"/>
                <w:numId w:val="11"/>
              </w:numPr>
              <w:ind w:left="312"/>
            </w:pPr>
            <w:r>
              <w:t>Contract value</w:t>
            </w:r>
          </w:p>
        </w:tc>
        <w:tc>
          <w:tcPr>
            <w:tcW w:w="1986" w:type="dxa"/>
            <w:gridSpan w:val="2"/>
          </w:tcPr>
          <w:p w14:paraId="6C47C52E" w14:textId="77777777" w:rsidR="007A2883" w:rsidRDefault="007A2883" w:rsidP="00DD2574"/>
        </w:tc>
        <w:tc>
          <w:tcPr>
            <w:tcW w:w="1985" w:type="dxa"/>
            <w:gridSpan w:val="3"/>
          </w:tcPr>
          <w:p w14:paraId="18646B5A" w14:textId="77777777" w:rsidR="007A2883" w:rsidRDefault="007A2883" w:rsidP="00DD2574"/>
        </w:tc>
        <w:tc>
          <w:tcPr>
            <w:tcW w:w="1985" w:type="dxa"/>
          </w:tcPr>
          <w:p w14:paraId="5F771610" w14:textId="77777777" w:rsidR="007A2883" w:rsidRDefault="007A2883" w:rsidP="00DD2574"/>
        </w:tc>
      </w:tr>
      <w:tr w:rsidR="007A2883" w14:paraId="3E6BE5CB" w14:textId="77777777" w:rsidTr="001F3D7B">
        <w:trPr>
          <w:gridAfter w:val="1"/>
          <w:wAfter w:w="20" w:type="dxa"/>
          <w:trHeight w:val="567"/>
        </w:trPr>
        <w:tc>
          <w:tcPr>
            <w:tcW w:w="844" w:type="dxa"/>
          </w:tcPr>
          <w:p w14:paraId="09B96539" w14:textId="77777777" w:rsidR="007A2883" w:rsidRDefault="00ED4F37" w:rsidP="00DD2574">
            <w:r>
              <w:t>5.4</w:t>
            </w:r>
          </w:p>
          <w:p w14:paraId="0BC2D45F" w14:textId="705BB847" w:rsidR="00ED4F37" w:rsidRDefault="00ED4F37" w:rsidP="00DD2574"/>
        </w:tc>
        <w:tc>
          <w:tcPr>
            <w:tcW w:w="7940" w:type="dxa"/>
            <w:gridSpan w:val="7"/>
          </w:tcPr>
          <w:p w14:paraId="00364E71" w14:textId="16DABE0C" w:rsidR="007A2883" w:rsidRDefault="00773C0B" w:rsidP="00DD2574">
            <w:r>
              <w:t>In no more than 500 words, please provide a brief description of the contract delivered including evidence as to your technical capacity in this market.</w:t>
            </w:r>
          </w:p>
        </w:tc>
      </w:tr>
      <w:tr w:rsidR="00773C0B" w14:paraId="6A239C73" w14:textId="77777777" w:rsidTr="001F3D7B">
        <w:trPr>
          <w:gridAfter w:val="1"/>
          <w:wAfter w:w="20" w:type="dxa"/>
          <w:trHeight w:val="567"/>
        </w:trPr>
        <w:tc>
          <w:tcPr>
            <w:tcW w:w="8784" w:type="dxa"/>
            <w:gridSpan w:val="8"/>
          </w:tcPr>
          <w:p w14:paraId="7C65D830" w14:textId="3D52B2FC" w:rsidR="00773C0B" w:rsidRDefault="00ED4F37" w:rsidP="00DD2574">
            <w:r>
              <w:t xml:space="preserve">5.5 </w:t>
            </w:r>
            <w:r w:rsidR="00773C0B">
              <w:t xml:space="preserve">If you cannot provide at least one example for questions 5.1 to 5.4, in no more than 500 words please provide an explanation for this </w:t>
            </w:r>
            <w:proofErr w:type="gramStart"/>
            <w:r w:rsidR="00773C0B">
              <w:t>e.g.</w:t>
            </w:r>
            <w:proofErr w:type="gramEnd"/>
            <w:r w:rsidR="00773C0B">
              <w:t xml:space="preserve"> your organisation is a new start-up</w:t>
            </w:r>
          </w:p>
        </w:tc>
      </w:tr>
      <w:tr w:rsidR="00773C0B" w14:paraId="6E7014C4" w14:textId="77777777" w:rsidTr="0024245D">
        <w:trPr>
          <w:gridAfter w:val="1"/>
          <w:wAfter w:w="20" w:type="dxa"/>
          <w:trHeight w:val="567"/>
        </w:trPr>
        <w:tc>
          <w:tcPr>
            <w:tcW w:w="8784" w:type="dxa"/>
            <w:gridSpan w:val="8"/>
            <w:shd w:val="clear" w:color="auto" w:fill="D9D9D9" w:themeFill="background1" w:themeFillShade="D9"/>
          </w:tcPr>
          <w:p w14:paraId="1CBF3565" w14:textId="6C57898C" w:rsidR="00773C0B" w:rsidRDefault="00773C0B" w:rsidP="00ED4F37">
            <w:pPr>
              <w:pStyle w:val="ListParagraph"/>
              <w:numPr>
                <w:ilvl w:val="0"/>
                <w:numId w:val="15"/>
              </w:numPr>
            </w:pPr>
            <w:r>
              <w:t>Additional information</w:t>
            </w:r>
          </w:p>
        </w:tc>
      </w:tr>
      <w:tr w:rsidR="00773C0B" w14:paraId="670D5AF5" w14:textId="77777777" w:rsidTr="001F3D7B">
        <w:trPr>
          <w:gridAfter w:val="1"/>
          <w:wAfter w:w="20" w:type="dxa"/>
          <w:trHeight w:val="567"/>
        </w:trPr>
        <w:tc>
          <w:tcPr>
            <w:tcW w:w="8784" w:type="dxa"/>
            <w:gridSpan w:val="8"/>
          </w:tcPr>
          <w:p w14:paraId="3C857604" w14:textId="4CC7045F" w:rsidR="00773C0B" w:rsidRDefault="00773C0B" w:rsidP="00DD2574">
            <w:r>
              <w:t>Suppliers who self-certify that they meet the requirements for these additional modules will be required to provide evidence of this if they are successful at contract award stage.</w:t>
            </w:r>
          </w:p>
        </w:tc>
      </w:tr>
      <w:tr w:rsidR="00773C0B" w14:paraId="42282689" w14:textId="77777777" w:rsidTr="00ED25C1">
        <w:trPr>
          <w:gridAfter w:val="1"/>
          <w:wAfter w:w="20" w:type="dxa"/>
          <w:trHeight w:val="567"/>
        </w:trPr>
        <w:tc>
          <w:tcPr>
            <w:tcW w:w="8784" w:type="dxa"/>
            <w:gridSpan w:val="8"/>
            <w:shd w:val="clear" w:color="auto" w:fill="E7E6E6" w:themeFill="background2"/>
          </w:tcPr>
          <w:p w14:paraId="2AB378A5" w14:textId="20B5BA97" w:rsidR="00773C0B" w:rsidRDefault="00773C0B" w:rsidP="00ED25C1">
            <w:pPr>
              <w:pStyle w:val="ListParagraph"/>
              <w:numPr>
                <w:ilvl w:val="1"/>
                <w:numId w:val="8"/>
              </w:numPr>
              <w:ind w:left="603"/>
            </w:pPr>
            <w:r>
              <w:t>Project specific questions to assess Technical and Professional Ability</w:t>
            </w:r>
          </w:p>
        </w:tc>
      </w:tr>
      <w:tr w:rsidR="001F3D7B" w14:paraId="2C20437E" w14:textId="77777777" w:rsidTr="001F3D7B">
        <w:trPr>
          <w:gridAfter w:val="1"/>
          <w:wAfter w:w="20" w:type="dxa"/>
          <w:trHeight w:val="567"/>
        </w:trPr>
        <w:tc>
          <w:tcPr>
            <w:tcW w:w="4814" w:type="dxa"/>
            <w:gridSpan w:val="4"/>
          </w:tcPr>
          <w:p w14:paraId="43B099FC" w14:textId="26613152" w:rsidR="001F3D7B" w:rsidRDefault="001F3D7B" w:rsidP="001F3D7B">
            <w:r>
              <w:t>Please indicate your answer by marking ‘x’ in the relevant box</w:t>
            </w:r>
          </w:p>
        </w:tc>
        <w:tc>
          <w:tcPr>
            <w:tcW w:w="1985" w:type="dxa"/>
            <w:gridSpan w:val="3"/>
          </w:tcPr>
          <w:p w14:paraId="69102319" w14:textId="7F82972D" w:rsidR="001F3D7B" w:rsidRDefault="001F3D7B" w:rsidP="001F3D7B">
            <w:r>
              <w:t>Yes</w:t>
            </w:r>
          </w:p>
        </w:tc>
        <w:tc>
          <w:tcPr>
            <w:tcW w:w="1985" w:type="dxa"/>
          </w:tcPr>
          <w:p w14:paraId="21E3682D" w14:textId="479385C1" w:rsidR="001F3D7B" w:rsidRDefault="001F3D7B" w:rsidP="001F3D7B">
            <w:r>
              <w:t>No</w:t>
            </w:r>
          </w:p>
        </w:tc>
      </w:tr>
      <w:tr w:rsidR="001F3D7B" w14:paraId="7ACB5046" w14:textId="77777777" w:rsidTr="001F3D7B">
        <w:trPr>
          <w:gridAfter w:val="1"/>
          <w:wAfter w:w="20" w:type="dxa"/>
          <w:trHeight w:val="567"/>
        </w:trPr>
        <w:tc>
          <w:tcPr>
            <w:tcW w:w="4814" w:type="dxa"/>
            <w:gridSpan w:val="4"/>
          </w:tcPr>
          <w:p w14:paraId="21CDD42C" w14:textId="10B0DEB4" w:rsidR="001F3D7B" w:rsidRDefault="001F3D7B" w:rsidP="001F3D7B">
            <w:r>
              <w:t>Does your organisation require your staff and your sub-contractor’s staff to undergo a Disclosure and Barring Service (DBS) check to the standard level.</w:t>
            </w:r>
          </w:p>
        </w:tc>
        <w:tc>
          <w:tcPr>
            <w:tcW w:w="1985" w:type="dxa"/>
            <w:gridSpan w:val="3"/>
          </w:tcPr>
          <w:p w14:paraId="70515890" w14:textId="77777777" w:rsidR="001F3D7B" w:rsidRDefault="001F3D7B" w:rsidP="001F3D7B"/>
        </w:tc>
        <w:tc>
          <w:tcPr>
            <w:tcW w:w="1985" w:type="dxa"/>
          </w:tcPr>
          <w:p w14:paraId="7BBF73D3" w14:textId="77777777" w:rsidR="001F3D7B" w:rsidRDefault="001F3D7B" w:rsidP="001F3D7B"/>
        </w:tc>
      </w:tr>
      <w:tr w:rsidR="001F3D7B" w14:paraId="30F56791" w14:textId="77777777" w:rsidTr="001F3D7B">
        <w:trPr>
          <w:gridAfter w:val="1"/>
          <w:wAfter w:w="20" w:type="dxa"/>
          <w:trHeight w:val="567"/>
        </w:trPr>
        <w:tc>
          <w:tcPr>
            <w:tcW w:w="4814" w:type="dxa"/>
            <w:gridSpan w:val="4"/>
          </w:tcPr>
          <w:p w14:paraId="7C998553" w14:textId="32ECADA0" w:rsidR="001F3D7B" w:rsidRDefault="001F3D7B" w:rsidP="001F3D7B">
            <w:r>
              <w:t>Please self-certify that your organisation has a safeguarding policy or would be willing to ensure that one is in place upon award of the Framework Agreement that complies with current legislative requirements.</w:t>
            </w:r>
          </w:p>
        </w:tc>
        <w:tc>
          <w:tcPr>
            <w:tcW w:w="1985" w:type="dxa"/>
            <w:gridSpan w:val="3"/>
          </w:tcPr>
          <w:p w14:paraId="289CB990" w14:textId="77777777" w:rsidR="001F3D7B" w:rsidRDefault="001F3D7B" w:rsidP="001F3D7B"/>
        </w:tc>
        <w:tc>
          <w:tcPr>
            <w:tcW w:w="1985" w:type="dxa"/>
          </w:tcPr>
          <w:p w14:paraId="1F879F42" w14:textId="77777777" w:rsidR="001F3D7B" w:rsidRDefault="001F3D7B" w:rsidP="001F3D7B"/>
        </w:tc>
      </w:tr>
      <w:tr w:rsidR="00D8089D" w14:paraId="2848CA4C" w14:textId="77777777" w:rsidTr="00ED25C1">
        <w:trPr>
          <w:gridAfter w:val="1"/>
          <w:wAfter w:w="20" w:type="dxa"/>
          <w:trHeight w:val="567"/>
        </w:trPr>
        <w:tc>
          <w:tcPr>
            <w:tcW w:w="8784" w:type="dxa"/>
            <w:gridSpan w:val="8"/>
            <w:shd w:val="clear" w:color="auto" w:fill="E7E6E6" w:themeFill="background2"/>
          </w:tcPr>
          <w:p w14:paraId="62EFE59E" w14:textId="7EAE48A9" w:rsidR="00D8089D" w:rsidRDefault="00D8089D" w:rsidP="00ED25C1">
            <w:pPr>
              <w:pStyle w:val="ListParagraph"/>
              <w:numPr>
                <w:ilvl w:val="1"/>
                <w:numId w:val="8"/>
              </w:numPr>
              <w:ind w:left="603"/>
            </w:pPr>
            <w:r>
              <w:lastRenderedPageBreak/>
              <w:t>Insurance</w:t>
            </w:r>
          </w:p>
        </w:tc>
      </w:tr>
      <w:tr w:rsidR="001F3D7B" w14:paraId="45DF6E5F" w14:textId="77777777" w:rsidTr="001F3D7B">
        <w:trPr>
          <w:gridAfter w:val="1"/>
          <w:wAfter w:w="20" w:type="dxa"/>
          <w:trHeight w:val="567"/>
        </w:trPr>
        <w:tc>
          <w:tcPr>
            <w:tcW w:w="4814" w:type="dxa"/>
            <w:gridSpan w:val="4"/>
          </w:tcPr>
          <w:p w14:paraId="499AEB22" w14:textId="77777777" w:rsidR="001F3D7B" w:rsidRDefault="001F3D7B" w:rsidP="001F3D7B">
            <w:r>
              <w:t>Please self-certify whether you already have, or can commit to obtain, prior to the commencement of the contract, the levels of insurance cover indicated below.</w:t>
            </w:r>
          </w:p>
          <w:p w14:paraId="64CB2528" w14:textId="4C52DF65" w:rsidR="001F3D7B" w:rsidRDefault="001F3D7B" w:rsidP="001F3D7B">
            <w:r>
              <w:t>Please indicate your answer by marking ‘x’ in the relevant box</w:t>
            </w:r>
          </w:p>
        </w:tc>
        <w:tc>
          <w:tcPr>
            <w:tcW w:w="1985" w:type="dxa"/>
            <w:gridSpan w:val="3"/>
          </w:tcPr>
          <w:p w14:paraId="605D4A1E" w14:textId="56A6C9D8" w:rsidR="001F3D7B" w:rsidRDefault="001F3D7B" w:rsidP="001F3D7B">
            <w:r>
              <w:t>Yes</w:t>
            </w:r>
          </w:p>
        </w:tc>
        <w:tc>
          <w:tcPr>
            <w:tcW w:w="1985" w:type="dxa"/>
          </w:tcPr>
          <w:p w14:paraId="75F151E3" w14:textId="53E9A8F7" w:rsidR="001F3D7B" w:rsidRDefault="001F3D7B" w:rsidP="001F3D7B">
            <w:r>
              <w:t>No</w:t>
            </w:r>
          </w:p>
        </w:tc>
      </w:tr>
      <w:tr w:rsidR="001F3D7B" w14:paraId="3AD353F8" w14:textId="77777777" w:rsidTr="001F3D7B">
        <w:trPr>
          <w:gridAfter w:val="1"/>
          <w:wAfter w:w="20" w:type="dxa"/>
          <w:trHeight w:val="567"/>
        </w:trPr>
        <w:tc>
          <w:tcPr>
            <w:tcW w:w="4814" w:type="dxa"/>
            <w:gridSpan w:val="4"/>
          </w:tcPr>
          <w:p w14:paraId="58D5B80F" w14:textId="6E344D1B" w:rsidR="001F3D7B" w:rsidRDefault="00D8089D" w:rsidP="001F3D7B">
            <w:r>
              <w:t>Employer’s (Compulsory) Liability Insurance = min.£5,000,000</w:t>
            </w:r>
          </w:p>
        </w:tc>
        <w:tc>
          <w:tcPr>
            <w:tcW w:w="1985" w:type="dxa"/>
            <w:gridSpan w:val="3"/>
          </w:tcPr>
          <w:p w14:paraId="1A02FF01" w14:textId="77777777" w:rsidR="001F3D7B" w:rsidRDefault="001F3D7B" w:rsidP="001F3D7B"/>
        </w:tc>
        <w:tc>
          <w:tcPr>
            <w:tcW w:w="1985" w:type="dxa"/>
          </w:tcPr>
          <w:p w14:paraId="7FFD7DE2" w14:textId="77777777" w:rsidR="001F3D7B" w:rsidRDefault="001F3D7B" w:rsidP="001F3D7B"/>
        </w:tc>
      </w:tr>
      <w:tr w:rsidR="00D8089D" w14:paraId="5436F792" w14:textId="77777777" w:rsidTr="001F3D7B">
        <w:trPr>
          <w:gridAfter w:val="1"/>
          <w:wAfter w:w="20" w:type="dxa"/>
          <w:trHeight w:val="567"/>
        </w:trPr>
        <w:tc>
          <w:tcPr>
            <w:tcW w:w="4814" w:type="dxa"/>
            <w:gridSpan w:val="4"/>
          </w:tcPr>
          <w:p w14:paraId="621E8163" w14:textId="37E915BB" w:rsidR="00D8089D" w:rsidRDefault="00D8089D" w:rsidP="001F3D7B">
            <w:r>
              <w:t>Public Liability Insurance = min £5,000,000</w:t>
            </w:r>
          </w:p>
        </w:tc>
        <w:tc>
          <w:tcPr>
            <w:tcW w:w="1985" w:type="dxa"/>
            <w:gridSpan w:val="3"/>
          </w:tcPr>
          <w:p w14:paraId="4756945F" w14:textId="77777777" w:rsidR="00D8089D" w:rsidRDefault="00D8089D" w:rsidP="001F3D7B"/>
        </w:tc>
        <w:tc>
          <w:tcPr>
            <w:tcW w:w="1985" w:type="dxa"/>
          </w:tcPr>
          <w:p w14:paraId="5F86DF72" w14:textId="77777777" w:rsidR="00D8089D" w:rsidRDefault="00D8089D" w:rsidP="001F3D7B"/>
        </w:tc>
      </w:tr>
      <w:tr w:rsidR="00D8089D" w14:paraId="078EC415" w14:textId="77777777" w:rsidTr="001F3D7B">
        <w:trPr>
          <w:gridAfter w:val="1"/>
          <w:wAfter w:w="20" w:type="dxa"/>
          <w:trHeight w:val="567"/>
        </w:trPr>
        <w:tc>
          <w:tcPr>
            <w:tcW w:w="4814" w:type="dxa"/>
            <w:gridSpan w:val="4"/>
          </w:tcPr>
          <w:p w14:paraId="4720AA9F" w14:textId="280F0A4F" w:rsidR="00D8089D" w:rsidRDefault="00D8089D" w:rsidP="001F3D7B">
            <w:r>
              <w:t>Product Liability Insurance = min £1,000,000</w:t>
            </w:r>
          </w:p>
        </w:tc>
        <w:tc>
          <w:tcPr>
            <w:tcW w:w="1985" w:type="dxa"/>
            <w:gridSpan w:val="3"/>
          </w:tcPr>
          <w:p w14:paraId="4B3E5FA4" w14:textId="77777777" w:rsidR="00D8089D" w:rsidRDefault="00D8089D" w:rsidP="001F3D7B"/>
        </w:tc>
        <w:tc>
          <w:tcPr>
            <w:tcW w:w="1985" w:type="dxa"/>
          </w:tcPr>
          <w:p w14:paraId="32E7F42A" w14:textId="77777777" w:rsidR="00D8089D" w:rsidRDefault="00D8089D" w:rsidP="001F3D7B"/>
        </w:tc>
      </w:tr>
      <w:tr w:rsidR="00D8089D" w14:paraId="6F7C2D40" w14:textId="77777777" w:rsidTr="00ED25C1">
        <w:trPr>
          <w:gridAfter w:val="1"/>
          <w:wAfter w:w="20" w:type="dxa"/>
          <w:trHeight w:val="567"/>
        </w:trPr>
        <w:tc>
          <w:tcPr>
            <w:tcW w:w="8784" w:type="dxa"/>
            <w:gridSpan w:val="8"/>
            <w:shd w:val="clear" w:color="auto" w:fill="E7E6E6" w:themeFill="background2"/>
          </w:tcPr>
          <w:p w14:paraId="10D8FD5A" w14:textId="7CB838D8" w:rsidR="00D8089D" w:rsidRDefault="00D8089D" w:rsidP="00ED25C1">
            <w:pPr>
              <w:pStyle w:val="ListParagraph"/>
              <w:numPr>
                <w:ilvl w:val="1"/>
                <w:numId w:val="8"/>
              </w:numPr>
              <w:ind w:left="603"/>
            </w:pPr>
            <w:r>
              <w:t>Compliance with Equality Legislation</w:t>
            </w:r>
          </w:p>
        </w:tc>
      </w:tr>
      <w:tr w:rsidR="00D8089D" w14:paraId="373C9F04" w14:textId="77777777" w:rsidTr="00C7618D">
        <w:trPr>
          <w:gridAfter w:val="1"/>
          <w:wAfter w:w="20" w:type="dxa"/>
          <w:trHeight w:val="567"/>
        </w:trPr>
        <w:tc>
          <w:tcPr>
            <w:tcW w:w="8784" w:type="dxa"/>
            <w:gridSpan w:val="8"/>
          </w:tcPr>
          <w:p w14:paraId="6AAAD866" w14:textId="3A8F3788" w:rsidR="00D8089D" w:rsidRDefault="00D8089D" w:rsidP="001F3D7B">
            <w:r>
              <w:t>For organisations working outside of the UK please refer to equivalent legislation in the country that you are located</w:t>
            </w:r>
          </w:p>
        </w:tc>
      </w:tr>
      <w:tr w:rsidR="00D8089D" w14:paraId="6EDC9E85" w14:textId="77777777" w:rsidTr="001F3D7B">
        <w:trPr>
          <w:gridAfter w:val="1"/>
          <w:wAfter w:w="20" w:type="dxa"/>
          <w:trHeight w:val="567"/>
        </w:trPr>
        <w:tc>
          <w:tcPr>
            <w:tcW w:w="4814" w:type="dxa"/>
            <w:gridSpan w:val="4"/>
          </w:tcPr>
          <w:p w14:paraId="7D2EC1A2" w14:textId="530AE0F9" w:rsidR="00D8089D" w:rsidRDefault="00D8089D" w:rsidP="001F3D7B">
            <w:r>
              <w:t>(</w:t>
            </w:r>
            <w:proofErr w:type="gramStart"/>
            <w:r>
              <w:t>please</w:t>
            </w:r>
            <w:proofErr w:type="gramEnd"/>
            <w:r>
              <w:t xml:space="preserve"> indicate your answer by marking ‘x’ in the relevant box)</w:t>
            </w:r>
          </w:p>
        </w:tc>
        <w:tc>
          <w:tcPr>
            <w:tcW w:w="1985" w:type="dxa"/>
            <w:gridSpan w:val="3"/>
          </w:tcPr>
          <w:p w14:paraId="05C76901" w14:textId="6A90A4EC" w:rsidR="00D8089D" w:rsidRDefault="00D8089D" w:rsidP="001F3D7B">
            <w:r>
              <w:t>Yes</w:t>
            </w:r>
          </w:p>
        </w:tc>
        <w:tc>
          <w:tcPr>
            <w:tcW w:w="1985" w:type="dxa"/>
          </w:tcPr>
          <w:p w14:paraId="4E13F64C" w14:textId="77A8D337" w:rsidR="00D8089D" w:rsidRDefault="00D8089D" w:rsidP="001F3D7B">
            <w:r>
              <w:t>No</w:t>
            </w:r>
          </w:p>
        </w:tc>
      </w:tr>
      <w:tr w:rsidR="00D8089D" w14:paraId="69DB97F5" w14:textId="77777777" w:rsidTr="001F3D7B">
        <w:trPr>
          <w:gridAfter w:val="1"/>
          <w:wAfter w:w="20" w:type="dxa"/>
          <w:trHeight w:val="567"/>
        </w:trPr>
        <w:tc>
          <w:tcPr>
            <w:tcW w:w="4814" w:type="dxa"/>
            <w:gridSpan w:val="4"/>
          </w:tcPr>
          <w:p w14:paraId="227EB037" w14:textId="5730DD0A" w:rsidR="00D8089D" w:rsidRDefault="00D8089D" w:rsidP="001F3D7B">
            <w:r>
              <w:t>In the last five years, has any finding of unlawful discrimination been made against anyone within your organisation by an Employment Tribunal</w:t>
            </w:r>
            <w:r w:rsidR="00A3301A">
              <w:t xml:space="preserve">, an Employment Appeal </w:t>
            </w:r>
            <w:proofErr w:type="gramStart"/>
            <w:r w:rsidR="00A3301A">
              <w:t>Tribunal</w:t>
            </w:r>
            <w:proofErr w:type="gramEnd"/>
            <w:r w:rsidR="00A3301A">
              <w:t xml:space="preserve"> or any other court (or in comparable proceedings in any jurisdiction other that the UK)?</w:t>
            </w:r>
          </w:p>
        </w:tc>
        <w:tc>
          <w:tcPr>
            <w:tcW w:w="1985" w:type="dxa"/>
            <w:gridSpan w:val="3"/>
          </w:tcPr>
          <w:p w14:paraId="713AE619" w14:textId="77777777" w:rsidR="00D8089D" w:rsidRDefault="00D8089D" w:rsidP="001F3D7B"/>
        </w:tc>
        <w:tc>
          <w:tcPr>
            <w:tcW w:w="1985" w:type="dxa"/>
          </w:tcPr>
          <w:p w14:paraId="7B9A4F27" w14:textId="77777777" w:rsidR="00D8089D" w:rsidRDefault="00D8089D" w:rsidP="001F3D7B"/>
        </w:tc>
      </w:tr>
      <w:tr w:rsidR="00A3301A" w14:paraId="153ACB24" w14:textId="77777777" w:rsidTr="001F3D7B">
        <w:trPr>
          <w:gridAfter w:val="1"/>
          <w:wAfter w:w="20" w:type="dxa"/>
          <w:trHeight w:val="567"/>
        </w:trPr>
        <w:tc>
          <w:tcPr>
            <w:tcW w:w="4814" w:type="dxa"/>
            <w:gridSpan w:val="4"/>
          </w:tcPr>
          <w:p w14:paraId="5A8CC541" w14:textId="41CEE679" w:rsidR="00A3301A" w:rsidRDefault="00A3301A" w:rsidP="001F3D7B">
            <w:r>
              <w:t xml:space="preserve">In the last five years, has your organisation </w:t>
            </w:r>
            <w:proofErr w:type="gramStart"/>
            <w:r>
              <w:t>had  a</w:t>
            </w:r>
            <w:proofErr w:type="gramEnd"/>
            <w:r>
              <w:t xml:space="preserve"> complaint upheld following an investigation by the Equality and Human Rights Commission or its predecessors (or a comparable body in any jurisdiction other than the UK), on grounds or alleged unlawful discrimination?</w:t>
            </w:r>
          </w:p>
        </w:tc>
        <w:tc>
          <w:tcPr>
            <w:tcW w:w="1985" w:type="dxa"/>
            <w:gridSpan w:val="3"/>
          </w:tcPr>
          <w:p w14:paraId="6578430D" w14:textId="77777777" w:rsidR="00A3301A" w:rsidRDefault="00A3301A" w:rsidP="001F3D7B"/>
        </w:tc>
        <w:tc>
          <w:tcPr>
            <w:tcW w:w="1985" w:type="dxa"/>
          </w:tcPr>
          <w:p w14:paraId="51B12DE7" w14:textId="77777777" w:rsidR="00A3301A" w:rsidRDefault="00A3301A" w:rsidP="001F3D7B"/>
        </w:tc>
      </w:tr>
      <w:tr w:rsidR="00A3301A" w14:paraId="77724E77" w14:textId="77777777" w:rsidTr="001F3D7B">
        <w:trPr>
          <w:gridAfter w:val="1"/>
          <w:wAfter w:w="20" w:type="dxa"/>
          <w:trHeight w:val="567"/>
        </w:trPr>
        <w:tc>
          <w:tcPr>
            <w:tcW w:w="4814" w:type="dxa"/>
            <w:gridSpan w:val="4"/>
          </w:tcPr>
          <w:p w14:paraId="557A634B" w14:textId="1518B07C" w:rsidR="00A3301A" w:rsidRDefault="00A3301A" w:rsidP="001F3D7B">
            <w:r>
              <w:t xml:space="preserve">If you have answered “yes” to one or </w:t>
            </w:r>
            <w:proofErr w:type="gramStart"/>
            <w:r>
              <w:t>both of the questions</w:t>
            </w:r>
            <w:proofErr w:type="gramEnd"/>
            <w:r>
              <w:t xml:space="preserve"> above, please provide, as a separate appendix, a summary of the nature of the investigation </w:t>
            </w:r>
            <w:r w:rsidR="00E67735">
              <w:t>and</w:t>
            </w:r>
            <w:r>
              <w:t xml:space="preserve"> an explanation of the outcome of the investigation to date.</w:t>
            </w:r>
          </w:p>
        </w:tc>
        <w:tc>
          <w:tcPr>
            <w:tcW w:w="1985" w:type="dxa"/>
            <w:gridSpan w:val="3"/>
          </w:tcPr>
          <w:p w14:paraId="53401B92" w14:textId="77777777" w:rsidR="00A3301A" w:rsidRDefault="00A3301A" w:rsidP="001F3D7B"/>
        </w:tc>
        <w:tc>
          <w:tcPr>
            <w:tcW w:w="1985" w:type="dxa"/>
          </w:tcPr>
          <w:p w14:paraId="5D6E9C62" w14:textId="77777777" w:rsidR="00A3301A" w:rsidRDefault="00A3301A" w:rsidP="001F3D7B"/>
        </w:tc>
      </w:tr>
      <w:tr w:rsidR="00A3301A" w14:paraId="6C649AE5" w14:textId="77777777" w:rsidTr="001F3D7B">
        <w:trPr>
          <w:gridAfter w:val="1"/>
          <w:wAfter w:w="20" w:type="dxa"/>
          <w:trHeight w:val="567"/>
        </w:trPr>
        <w:tc>
          <w:tcPr>
            <w:tcW w:w="4814" w:type="dxa"/>
            <w:gridSpan w:val="4"/>
          </w:tcPr>
          <w:p w14:paraId="66005C16" w14:textId="0A7CB62E" w:rsidR="00A3301A" w:rsidRDefault="00A3301A" w:rsidP="001F3D7B">
            <w:r>
              <w:t>If the investigation upheld the complaint against your organisation, please use the Appendix to explain what action (if any) you have taken to prevent unlawful discrimination from reoccurring</w:t>
            </w:r>
            <w:r w:rsidR="00434EF3">
              <w:t>.</w:t>
            </w:r>
          </w:p>
        </w:tc>
        <w:tc>
          <w:tcPr>
            <w:tcW w:w="1985" w:type="dxa"/>
            <w:gridSpan w:val="3"/>
          </w:tcPr>
          <w:p w14:paraId="36D996C7" w14:textId="77777777" w:rsidR="00A3301A" w:rsidRDefault="00A3301A" w:rsidP="001F3D7B"/>
        </w:tc>
        <w:tc>
          <w:tcPr>
            <w:tcW w:w="1985" w:type="dxa"/>
          </w:tcPr>
          <w:p w14:paraId="547A2184" w14:textId="77777777" w:rsidR="00A3301A" w:rsidRDefault="00A3301A" w:rsidP="001F3D7B"/>
        </w:tc>
      </w:tr>
      <w:tr w:rsidR="00434EF3" w14:paraId="38E5241C" w14:textId="77777777" w:rsidTr="001F3D7B">
        <w:trPr>
          <w:gridAfter w:val="1"/>
          <w:wAfter w:w="20" w:type="dxa"/>
          <w:trHeight w:val="567"/>
        </w:trPr>
        <w:tc>
          <w:tcPr>
            <w:tcW w:w="4814" w:type="dxa"/>
            <w:gridSpan w:val="4"/>
          </w:tcPr>
          <w:p w14:paraId="7AD8BD14" w14:textId="09E71CD5" w:rsidR="00434EF3" w:rsidRDefault="00434EF3" w:rsidP="001F3D7B">
            <w:r>
              <w:t>You may be excluded if you are unable to demonstrate to the Council’s</w:t>
            </w:r>
            <w:r w:rsidR="00D31EFA">
              <w:t xml:space="preserve"> satisfaction that appropriate remedial action has been </w:t>
            </w:r>
            <w:r w:rsidR="00D31EFA">
              <w:lastRenderedPageBreak/>
              <w:t>taken to prevent similar unlawful discrimination reoccurring.</w:t>
            </w:r>
          </w:p>
        </w:tc>
        <w:tc>
          <w:tcPr>
            <w:tcW w:w="1985" w:type="dxa"/>
            <w:gridSpan w:val="3"/>
          </w:tcPr>
          <w:p w14:paraId="67DAA924" w14:textId="77777777" w:rsidR="00434EF3" w:rsidRDefault="00434EF3" w:rsidP="001F3D7B"/>
        </w:tc>
        <w:tc>
          <w:tcPr>
            <w:tcW w:w="1985" w:type="dxa"/>
          </w:tcPr>
          <w:p w14:paraId="4A97B41A" w14:textId="77777777" w:rsidR="00434EF3" w:rsidRDefault="00434EF3" w:rsidP="001F3D7B"/>
        </w:tc>
      </w:tr>
      <w:tr w:rsidR="00D31EFA" w14:paraId="580A20B8" w14:textId="77777777" w:rsidTr="001F3D7B">
        <w:trPr>
          <w:gridAfter w:val="1"/>
          <w:wAfter w:w="20" w:type="dxa"/>
          <w:trHeight w:val="567"/>
        </w:trPr>
        <w:tc>
          <w:tcPr>
            <w:tcW w:w="4814" w:type="dxa"/>
            <w:gridSpan w:val="4"/>
          </w:tcPr>
          <w:p w14:paraId="3AC3751A" w14:textId="5FC30CBA" w:rsidR="00D31EFA" w:rsidRDefault="00D31EFA" w:rsidP="001F3D7B">
            <w:r>
              <w:t>If you use sub-contractors, do you have processes in place to check whether any of the above circumstances apply to these other organisations?</w:t>
            </w:r>
          </w:p>
        </w:tc>
        <w:tc>
          <w:tcPr>
            <w:tcW w:w="1985" w:type="dxa"/>
            <w:gridSpan w:val="3"/>
          </w:tcPr>
          <w:p w14:paraId="77703F3B" w14:textId="77777777" w:rsidR="00D31EFA" w:rsidRDefault="00D31EFA" w:rsidP="001F3D7B"/>
        </w:tc>
        <w:tc>
          <w:tcPr>
            <w:tcW w:w="1985" w:type="dxa"/>
          </w:tcPr>
          <w:p w14:paraId="2836C401" w14:textId="77777777" w:rsidR="00D31EFA" w:rsidRDefault="00D31EFA" w:rsidP="001F3D7B"/>
        </w:tc>
      </w:tr>
      <w:tr w:rsidR="00D31EFA" w14:paraId="03C7BB16" w14:textId="77777777" w:rsidTr="00ED25C1">
        <w:trPr>
          <w:gridAfter w:val="1"/>
          <w:wAfter w:w="20" w:type="dxa"/>
          <w:trHeight w:val="567"/>
        </w:trPr>
        <w:tc>
          <w:tcPr>
            <w:tcW w:w="8784" w:type="dxa"/>
            <w:gridSpan w:val="8"/>
            <w:shd w:val="clear" w:color="auto" w:fill="E7E6E6" w:themeFill="background2"/>
          </w:tcPr>
          <w:p w14:paraId="5E587D31" w14:textId="0A113E78" w:rsidR="00D31EFA" w:rsidRDefault="00D31EFA" w:rsidP="00ED25C1">
            <w:pPr>
              <w:pStyle w:val="ListParagraph"/>
              <w:numPr>
                <w:ilvl w:val="1"/>
                <w:numId w:val="8"/>
              </w:numPr>
              <w:ind w:left="461"/>
            </w:pPr>
            <w:r>
              <w:t>Health and Safety</w:t>
            </w:r>
          </w:p>
        </w:tc>
      </w:tr>
      <w:tr w:rsidR="00D31EFA" w14:paraId="452BD7E7" w14:textId="77777777" w:rsidTr="001F3D7B">
        <w:trPr>
          <w:gridAfter w:val="1"/>
          <w:wAfter w:w="20" w:type="dxa"/>
          <w:trHeight w:val="567"/>
        </w:trPr>
        <w:tc>
          <w:tcPr>
            <w:tcW w:w="4814" w:type="dxa"/>
            <w:gridSpan w:val="4"/>
          </w:tcPr>
          <w:p w14:paraId="4DFEAE72" w14:textId="3342EA90" w:rsidR="00D31EFA" w:rsidRDefault="00D31EFA" w:rsidP="001F3D7B">
            <w:r>
              <w:t>Please indicate your answer by marking ‘x’ in the relevant box</w:t>
            </w:r>
          </w:p>
        </w:tc>
        <w:tc>
          <w:tcPr>
            <w:tcW w:w="1985" w:type="dxa"/>
            <w:gridSpan w:val="3"/>
          </w:tcPr>
          <w:p w14:paraId="3E771BAA" w14:textId="361AFB6F" w:rsidR="00D31EFA" w:rsidRDefault="00D31EFA" w:rsidP="001F3D7B">
            <w:r>
              <w:t>Yes</w:t>
            </w:r>
          </w:p>
        </w:tc>
        <w:tc>
          <w:tcPr>
            <w:tcW w:w="1985" w:type="dxa"/>
          </w:tcPr>
          <w:p w14:paraId="7A6D10D6" w14:textId="00841DE0" w:rsidR="00D31EFA" w:rsidRDefault="00D31EFA" w:rsidP="001F3D7B">
            <w:r>
              <w:t>No</w:t>
            </w:r>
          </w:p>
        </w:tc>
      </w:tr>
      <w:tr w:rsidR="00D31EFA" w14:paraId="22236A88" w14:textId="77777777" w:rsidTr="001F3D7B">
        <w:trPr>
          <w:gridAfter w:val="1"/>
          <w:wAfter w:w="20" w:type="dxa"/>
          <w:trHeight w:val="567"/>
        </w:trPr>
        <w:tc>
          <w:tcPr>
            <w:tcW w:w="4814" w:type="dxa"/>
            <w:gridSpan w:val="4"/>
          </w:tcPr>
          <w:p w14:paraId="0CAF2395" w14:textId="33A3B5CA" w:rsidR="00D31EFA" w:rsidRDefault="009C48D6" w:rsidP="001F3D7B">
            <w:r>
              <w:t>Please self-certify that your organisation has a Health and Safety Policy that complies with current legislative requirements. The successful tenderer will need to provide a copy of your organisation’s Health and Safety Policy, together with a schedule of works, a risk assessment and method statement, before the contract commences.</w:t>
            </w:r>
          </w:p>
        </w:tc>
        <w:tc>
          <w:tcPr>
            <w:tcW w:w="1985" w:type="dxa"/>
            <w:gridSpan w:val="3"/>
          </w:tcPr>
          <w:p w14:paraId="35F4C62C" w14:textId="77777777" w:rsidR="00D31EFA" w:rsidRDefault="00D31EFA" w:rsidP="001F3D7B"/>
        </w:tc>
        <w:tc>
          <w:tcPr>
            <w:tcW w:w="1985" w:type="dxa"/>
          </w:tcPr>
          <w:p w14:paraId="0A6364EC" w14:textId="77777777" w:rsidR="00D31EFA" w:rsidRDefault="00D31EFA" w:rsidP="001F3D7B"/>
        </w:tc>
      </w:tr>
      <w:tr w:rsidR="009C48D6" w14:paraId="23D21A99" w14:textId="77777777" w:rsidTr="001F3D7B">
        <w:trPr>
          <w:gridAfter w:val="1"/>
          <w:wAfter w:w="20" w:type="dxa"/>
          <w:trHeight w:val="567"/>
        </w:trPr>
        <w:tc>
          <w:tcPr>
            <w:tcW w:w="4814" w:type="dxa"/>
            <w:gridSpan w:val="4"/>
          </w:tcPr>
          <w:p w14:paraId="2CE6B67C" w14:textId="50088982" w:rsidR="009C48D6" w:rsidRDefault="009C48D6" w:rsidP="001F3D7B">
            <w:r>
              <w:t>All persons operating machinery and equipment must be appropriately trained. The Contractor shall provide, if asked, adequate proof that all operatives are well trained and conversant with Health &amp; Safety legislation.</w:t>
            </w:r>
          </w:p>
        </w:tc>
        <w:tc>
          <w:tcPr>
            <w:tcW w:w="1985" w:type="dxa"/>
            <w:gridSpan w:val="3"/>
          </w:tcPr>
          <w:p w14:paraId="29F37C1B" w14:textId="77777777" w:rsidR="009C48D6" w:rsidRDefault="009C48D6" w:rsidP="001F3D7B"/>
        </w:tc>
        <w:tc>
          <w:tcPr>
            <w:tcW w:w="1985" w:type="dxa"/>
          </w:tcPr>
          <w:p w14:paraId="7CECCF1A" w14:textId="77777777" w:rsidR="009C48D6" w:rsidRDefault="009C48D6" w:rsidP="001F3D7B"/>
        </w:tc>
      </w:tr>
      <w:tr w:rsidR="009C48D6" w14:paraId="7E14C415" w14:textId="77777777" w:rsidTr="001F3D7B">
        <w:trPr>
          <w:gridAfter w:val="1"/>
          <w:wAfter w:w="20" w:type="dxa"/>
          <w:trHeight w:val="567"/>
        </w:trPr>
        <w:tc>
          <w:tcPr>
            <w:tcW w:w="4814" w:type="dxa"/>
            <w:gridSpan w:val="4"/>
          </w:tcPr>
          <w:p w14:paraId="75F6A656" w14:textId="24162CE1" w:rsidR="009C48D6" w:rsidRDefault="009C48D6" w:rsidP="001F3D7B">
            <w:r>
              <w:t>The Contractor is required to notify the Council immediately of any accidents, near misses or environmental incidents.</w:t>
            </w:r>
          </w:p>
        </w:tc>
        <w:tc>
          <w:tcPr>
            <w:tcW w:w="1985" w:type="dxa"/>
            <w:gridSpan w:val="3"/>
          </w:tcPr>
          <w:p w14:paraId="12581C51" w14:textId="77777777" w:rsidR="009C48D6" w:rsidRDefault="009C48D6" w:rsidP="001F3D7B"/>
        </w:tc>
        <w:tc>
          <w:tcPr>
            <w:tcW w:w="1985" w:type="dxa"/>
          </w:tcPr>
          <w:p w14:paraId="594318A1" w14:textId="77777777" w:rsidR="009C48D6" w:rsidRDefault="009C48D6" w:rsidP="001F3D7B"/>
        </w:tc>
      </w:tr>
      <w:tr w:rsidR="009C48D6" w14:paraId="2854D45A" w14:textId="77777777" w:rsidTr="001F3D7B">
        <w:trPr>
          <w:gridAfter w:val="1"/>
          <w:wAfter w:w="20" w:type="dxa"/>
          <w:trHeight w:val="567"/>
        </w:trPr>
        <w:tc>
          <w:tcPr>
            <w:tcW w:w="4814" w:type="dxa"/>
            <w:gridSpan w:val="4"/>
          </w:tcPr>
          <w:p w14:paraId="644A2654" w14:textId="77777777" w:rsidR="009C48D6" w:rsidRDefault="009C48D6" w:rsidP="001F3D7B">
            <w:r>
              <w:t xml:space="preserve">Has your organisation or any of its </w:t>
            </w:r>
            <w:proofErr w:type="gramStart"/>
            <w:r>
              <w:t>Directors</w:t>
            </w:r>
            <w:proofErr w:type="gramEnd"/>
            <w:r>
              <w:t xml:space="preserve"> or Executive Officers been in receipt of enforcement/remedial orders in </w:t>
            </w:r>
            <w:r w:rsidR="00782DA5">
              <w:t>relation to the Health and Safety Executive (or equivalent body) in the last 5 years?</w:t>
            </w:r>
          </w:p>
          <w:p w14:paraId="115A8DEE" w14:textId="77777777" w:rsidR="00782DA5" w:rsidRDefault="00782DA5" w:rsidP="001F3D7B"/>
          <w:p w14:paraId="48362663" w14:textId="77777777" w:rsidR="00782DA5" w:rsidRDefault="00782DA5" w:rsidP="001F3D7B">
            <w:r>
              <w:t>If your answer to this question was “yes”, please provide details in a separate Appendix of any enforcement/remedial orders served and give details of any remedial action or changes to procedures you have made as a result.</w:t>
            </w:r>
          </w:p>
          <w:p w14:paraId="16A68666" w14:textId="77777777" w:rsidR="00782DA5" w:rsidRDefault="00782DA5" w:rsidP="001F3D7B"/>
          <w:p w14:paraId="162B0023" w14:textId="7C088FA9" w:rsidR="00782DA5" w:rsidRDefault="00782DA5" w:rsidP="001F3D7B">
            <w:r>
              <w:t>The Council will exclude bidder(s) that have been in receipt of enforcement/remedial action orders unless the bidder(s) can demonstrate to the Council’s satisfaction that appropriate remedial action has been taken to prevent future occurrences or breaches.</w:t>
            </w:r>
          </w:p>
        </w:tc>
        <w:tc>
          <w:tcPr>
            <w:tcW w:w="1985" w:type="dxa"/>
            <w:gridSpan w:val="3"/>
          </w:tcPr>
          <w:p w14:paraId="0AB0FBC9" w14:textId="77777777" w:rsidR="009C48D6" w:rsidRDefault="009C48D6" w:rsidP="001F3D7B"/>
        </w:tc>
        <w:tc>
          <w:tcPr>
            <w:tcW w:w="1985" w:type="dxa"/>
          </w:tcPr>
          <w:p w14:paraId="42B802EB" w14:textId="77777777" w:rsidR="009C48D6" w:rsidRDefault="009C48D6" w:rsidP="001F3D7B"/>
        </w:tc>
      </w:tr>
      <w:tr w:rsidR="00782DA5" w14:paraId="33C7C672" w14:textId="77777777" w:rsidTr="001F3D7B">
        <w:trPr>
          <w:gridAfter w:val="1"/>
          <w:wAfter w:w="20" w:type="dxa"/>
          <w:trHeight w:val="567"/>
        </w:trPr>
        <w:tc>
          <w:tcPr>
            <w:tcW w:w="4814" w:type="dxa"/>
            <w:gridSpan w:val="4"/>
          </w:tcPr>
          <w:p w14:paraId="29F86E16" w14:textId="313E83B3" w:rsidR="00782DA5" w:rsidRDefault="00782DA5" w:rsidP="001F3D7B">
            <w:r>
              <w:lastRenderedPageBreak/>
              <w:t>If you use sub-contractors</w:t>
            </w:r>
            <w:r w:rsidR="00A92EB1">
              <w:t>, do you have processes in place to check whether any of the above circumstances apply to these organisations?</w:t>
            </w:r>
          </w:p>
        </w:tc>
        <w:tc>
          <w:tcPr>
            <w:tcW w:w="1985" w:type="dxa"/>
            <w:gridSpan w:val="3"/>
          </w:tcPr>
          <w:p w14:paraId="3AA4044E" w14:textId="77777777" w:rsidR="00782DA5" w:rsidRDefault="00782DA5" w:rsidP="001F3D7B"/>
        </w:tc>
        <w:tc>
          <w:tcPr>
            <w:tcW w:w="1985" w:type="dxa"/>
          </w:tcPr>
          <w:p w14:paraId="4145F4A9" w14:textId="77777777" w:rsidR="00782DA5" w:rsidRDefault="00782DA5" w:rsidP="001F3D7B"/>
        </w:tc>
      </w:tr>
      <w:tr w:rsidR="00A92EB1" w14:paraId="3CF033C4" w14:textId="77777777" w:rsidTr="00ED25C1">
        <w:trPr>
          <w:gridAfter w:val="1"/>
          <w:wAfter w:w="20" w:type="dxa"/>
          <w:trHeight w:val="567"/>
        </w:trPr>
        <w:tc>
          <w:tcPr>
            <w:tcW w:w="8784" w:type="dxa"/>
            <w:gridSpan w:val="8"/>
            <w:shd w:val="clear" w:color="auto" w:fill="E7E6E6" w:themeFill="background2"/>
          </w:tcPr>
          <w:p w14:paraId="6ABF0358" w14:textId="08060AB2" w:rsidR="00A92EB1" w:rsidRDefault="00A92EB1" w:rsidP="00ED25C1">
            <w:pPr>
              <w:pStyle w:val="ListParagraph"/>
              <w:numPr>
                <w:ilvl w:val="1"/>
                <w:numId w:val="8"/>
              </w:numPr>
              <w:ind w:left="461"/>
            </w:pPr>
            <w:r>
              <w:t>Environmental Management</w:t>
            </w:r>
          </w:p>
        </w:tc>
      </w:tr>
      <w:tr w:rsidR="00A92EB1" w14:paraId="56504F99" w14:textId="77777777" w:rsidTr="001F3D7B">
        <w:trPr>
          <w:gridAfter w:val="1"/>
          <w:wAfter w:w="20" w:type="dxa"/>
          <w:trHeight w:val="567"/>
        </w:trPr>
        <w:tc>
          <w:tcPr>
            <w:tcW w:w="4814" w:type="dxa"/>
            <w:gridSpan w:val="4"/>
          </w:tcPr>
          <w:p w14:paraId="22D3AC9C" w14:textId="1D617398" w:rsidR="00A92EB1" w:rsidRDefault="00A92EB1" w:rsidP="001F3D7B">
            <w:r>
              <w:t>Please indicate your answer by marking ‘x’ in the relevant box</w:t>
            </w:r>
          </w:p>
        </w:tc>
        <w:tc>
          <w:tcPr>
            <w:tcW w:w="1985" w:type="dxa"/>
            <w:gridSpan w:val="3"/>
          </w:tcPr>
          <w:p w14:paraId="2D91AC52" w14:textId="25ABCA7A" w:rsidR="00A92EB1" w:rsidRDefault="00A92EB1" w:rsidP="001F3D7B">
            <w:r>
              <w:t>Yes</w:t>
            </w:r>
          </w:p>
        </w:tc>
        <w:tc>
          <w:tcPr>
            <w:tcW w:w="1985" w:type="dxa"/>
          </w:tcPr>
          <w:p w14:paraId="488CA2DA" w14:textId="2F3EAF6D" w:rsidR="00A92EB1" w:rsidRDefault="00A92EB1" w:rsidP="001F3D7B">
            <w:r>
              <w:t>No</w:t>
            </w:r>
          </w:p>
        </w:tc>
      </w:tr>
      <w:tr w:rsidR="00A92EB1" w14:paraId="7A5F0FB7" w14:textId="77777777" w:rsidTr="001F3D7B">
        <w:trPr>
          <w:gridAfter w:val="1"/>
          <w:wAfter w:w="20" w:type="dxa"/>
          <w:trHeight w:val="567"/>
        </w:trPr>
        <w:tc>
          <w:tcPr>
            <w:tcW w:w="4814" w:type="dxa"/>
            <w:gridSpan w:val="4"/>
          </w:tcPr>
          <w:p w14:paraId="1130EEA1" w14:textId="1A07FE0B" w:rsidR="00A92EB1" w:rsidRDefault="00A92EB1" w:rsidP="001F3D7B">
            <w:r>
              <w:t xml:space="preserve">Please indicate your agreement to removing from site all waste materials, including, but not restricted </w:t>
            </w:r>
            <w:proofErr w:type="gramStart"/>
            <w:r>
              <w:t>to;</w:t>
            </w:r>
            <w:proofErr w:type="gramEnd"/>
            <w:r>
              <w:t xml:space="preserve"> grass, wood, bark, paper, metals, plastics, glass. Tenderers may be asked to indicate how they separate and dispose of the materials described in this clause</w:t>
            </w:r>
          </w:p>
        </w:tc>
        <w:tc>
          <w:tcPr>
            <w:tcW w:w="1985" w:type="dxa"/>
            <w:gridSpan w:val="3"/>
          </w:tcPr>
          <w:p w14:paraId="1D3F544E" w14:textId="77777777" w:rsidR="00A92EB1" w:rsidRDefault="00A92EB1" w:rsidP="001F3D7B"/>
        </w:tc>
        <w:tc>
          <w:tcPr>
            <w:tcW w:w="1985" w:type="dxa"/>
          </w:tcPr>
          <w:p w14:paraId="2192088F" w14:textId="77777777" w:rsidR="00A92EB1" w:rsidRDefault="00A92EB1" w:rsidP="001F3D7B"/>
        </w:tc>
      </w:tr>
      <w:tr w:rsidR="00A92EB1" w14:paraId="394549C4" w14:textId="77777777" w:rsidTr="001F3D7B">
        <w:trPr>
          <w:gridAfter w:val="1"/>
          <w:wAfter w:w="20" w:type="dxa"/>
          <w:trHeight w:val="567"/>
        </w:trPr>
        <w:tc>
          <w:tcPr>
            <w:tcW w:w="4814" w:type="dxa"/>
            <w:gridSpan w:val="4"/>
          </w:tcPr>
          <w:p w14:paraId="11496F53" w14:textId="77777777" w:rsidR="00A92EB1" w:rsidRDefault="00A92EB1" w:rsidP="001F3D7B">
            <w:r>
              <w:t>Has your organisation been convicted of breaching environmental legislation, or had any notice served upon it, in the last five years by any environmental regulator or authority (including local authority)?</w:t>
            </w:r>
          </w:p>
          <w:p w14:paraId="49924A78" w14:textId="77777777" w:rsidR="000D171A" w:rsidRDefault="000D171A" w:rsidP="001F3D7B"/>
          <w:p w14:paraId="6D89C33B" w14:textId="6674074F" w:rsidR="000D171A" w:rsidRDefault="000D171A" w:rsidP="001F3D7B">
            <w:r>
              <w:t xml:space="preserve">If your answer to this question is “yes”, please provide details in a separate Appendix of the conviction or notice and details of any remedial action or changes you have made </w:t>
            </w:r>
            <w:proofErr w:type="gramStart"/>
            <w:r>
              <w:t>as a result of</w:t>
            </w:r>
            <w:proofErr w:type="gramEnd"/>
            <w:r>
              <w:t xml:space="preserve"> conviction or notices served.</w:t>
            </w:r>
          </w:p>
        </w:tc>
        <w:tc>
          <w:tcPr>
            <w:tcW w:w="1985" w:type="dxa"/>
            <w:gridSpan w:val="3"/>
          </w:tcPr>
          <w:p w14:paraId="5913A7AB" w14:textId="77777777" w:rsidR="00A92EB1" w:rsidRDefault="00A92EB1" w:rsidP="001F3D7B"/>
        </w:tc>
        <w:tc>
          <w:tcPr>
            <w:tcW w:w="1985" w:type="dxa"/>
          </w:tcPr>
          <w:p w14:paraId="62142110" w14:textId="77777777" w:rsidR="00A92EB1" w:rsidRDefault="00A92EB1" w:rsidP="001F3D7B"/>
        </w:tc>
      </w:tr>
      <w:tr w:rsidR="000D171A" w14:paraId="3D2FFBDE" w14:textId="77777777" w:rsidTr="001F3D7B">
        <w:trPr>
          <w:gridAfter w:val="1"/>
          <w:wAfter w:w="20" w:type="dxa"/>
          <w:trHeight w:val="567"/>
        </w:trPr>
        <w:tc>
          <w:tcPr>
            <w:tcW w:w="4814" w:type="dxa"/>
            <w:gridSpan w:val="4"/>
          </w:tcPr>
          <w:p w14:paraId="6842C85D" w14:textId="2F01C708" w:rsidR="000D171A" w:rsidRDefault="000D171A" w:rsidP="001F3D7B">
            <w:r>
              <w:t>The Council will not select bidder(s) that have been prosecuted or served notice under environmental legislation in the last five years, unless the Council is satisfied that appropriate remedial action has been taken to prevent future occurrences/breaches.</w:t>
            </w:r>
          </w:p>
        </w:tc>
        <w:tc>
          <w:tcPr>
            <w:tcW w:w="1985" w:type="dxa"/>
            <w:gridSpan w:val="3"/>
          </w:tcPr>
          <w:p w14:paraId="650D85EE" w14:textId="77777777" w:rsidR="000D171A" w:rsidRDefault="000D171A" w:rsidP="001F3D7B"/>
        </w:tc>
        <w:tc>
          <w:tcPr>
            <w:tcW w:w="1985" w:type="dxa"/>
          </w:tcPr>
          <w:p w14:paraId="52D7D5C0" w14:textId="77777777" w:rsidR="000D171A" w:rsidRDefault="000D171A" w:rsidP="001F3D7B"/>
        </w:tc>
      </w:tr>
      <w:tr w:rsidR="000D171A" w14:paraId="3076A355" w14:textId="77777777" w:rsidTr="001F3D7B">
        <w:trPr>
          <w:gridAfter w:val="1"/>
          <w:wAfter w:w="20" w:type="dxa"/>
          <w:trHeight w:val="567"/>
        </w:trPr>
        <w:tc>
          <w:tcPr>
            <w:tcW w:w="4814" w:type="dxa"/>
            <w:gridSpan w:val="4"/>
          </w:tcPr>
          <w:p w14:paraId="19D368E5" w14:textId="6F06D108" w:rsidR="000D171A" w:rsidRDefault="000D171A" w:rsidP="001F3D7B">
            <w:r>
              <w:t>If you use sub-contractors, do you have processes in place to check whether any of these organisations have been convicted or had a notice served upon them for infringement of environmental legislation?</w:t>
            </w:r>
          </w:p>
        </w:tc>
        <w:tc>
          <w:tcPr>
            <w:tcW w:w="1985" w:type="dxa"/>
            <w:gridSpan w:val="3"/>
          </w:tcPr>
          <w:p w14:paraId="5E6BD98E" w14:textId="77777777" w:rsidR="000D171A" w:rsidRDefault="000D171A" w:rsidP="001F3D7B"/>
        </w:tc>
        <w:tc>
          <w:tcPr>
            <w:tcW w:w="1985" w:type="dxa"/>
          </w:tcPr>
          <w:p w14:paraId="6A85F78C" w14:textId="77777777" w:rsidR="000D171A" w:rsidRDefault="000D171A" w:rsidP="001F3D7B"/>
        </w:tc>
      </w:tr>
      <w:tr w:rsidR="0080098B" w14:paraId="6312EBEC" w14:textId="77777777" w:rsidTr="00ED25C1">
        <w:trPr>
          <w:gridAfter w:val="1"/>
          <w:wAfter w:w="20" w:type="dxa"/>
          <w:trHeight w:val="567"/>
        </w:trPr>
        <w:tc>
          <w:tcPr>
            <w:tcW w:w="8784" w:type="dxa"/>
            <w:gridSpan w:val="8"/>
            <w:shd w:val="clear" w:color="auto" w:fill="E7E6E6" w:themeFill="background2"/>
          </w:tcPr>
          <w:p w14:paraId="4EF689D7" w14:textId="1B9F49F6" w:rsidR="0080098B" w:rsidRDefault="0080098B" w:rsidP="00E67735">
            <w:pPr>
              <w:pStyle w:val="ListParagraph"/>
              <w:numPr>
                <w:ilvl w:val="1"/>
                <w:numId w:val="8"/>
              </w:numPr>
              <w:ind w:left="447"/>
            </w:pPr>
            <w:r>
              <w:t>Quality</w:t>
            </w:r>
          </w:p>
        </w:tc>
      </w:tr>
      <w:tr w:rsidR="000D171A" w14:paraId="5CA1596D" w14:textId="77777777" w:rsidTr="001F3D7B">
        <w:trPr>
          <w:gridAfter w:val="1"/>
          <w:wAfter w:w="20" w:type="dxa"/>
          <w:trHeight w:val="567"/>
        </w:trPr>
        <w:tc>
          <w:tcPr>
            <w:tcW w:w="4814" w:type="dxa"/>
            <w:gridSpan w:val="4"/>
          </w:tcPr>
          <w:p w14:paraId="7C53AB29" w14:textId="7414149C" w:rsidR="000D171A" w:rsidRDefault="000D171A" w:rsidP="001F3D7B">
            <w:r>
              <w:t>Please indicate</w:t>
            </w:r>
            <w:r w:rsidR="0080098B">
              <w:t xml:space="preserve"> your answer by marking ‘x’ in the relevant box</w:t>
            </w:r>
          </w:p>
        </w:tc>
        <w:tc>
          <w:tcPr>
            <w:tcW w:w="1985" w:type="dxa"/>
            <w:gridSpan w:val="3"/>
          </w:tcPr>
          <w:p w14:paraId="30DA339D" w14:textId="3591866F" w:rsidR="000D171A" w:rsidRDefault="0080098B" w:rsidP="001F3D7B">
            <w:r>
              <w:t>Yes</w:t>
            </w:r>
          </w:p>
        </w:tc>
        <w:tc>
          <w:tcPr>
            <w:tcW w:w="1985" w:type="dxa"/>
          </w:tcPr>
          <w:p w14:paraId="3DFAE148" w14:textId="4D252D28" w:rsidR="000D171A" w:rsidRDefault="0080098B" w:rsidP="001F3D7B">
            <w:r>
              <w:t>No</w:t>
            </w:r>
          </w:p>
        </w:tc>
      </w:tr>
      <w:tr w:rsidR="0080098B" w14:paraId="76A6FB13" w14:textId="77777777" w:rsidTr="001F3D7B">
        <w:trPr>
          <w:gridAfter w:val="1"/>
          <w:wAfter w:w="20" w:type="dxa"/>
          <w:trHeight w:val="567"/>
        </w:trPr>
        <w:tc>
          <w:tcPr>
            <w:tcW w:w="4814" w:type="dxa"/>
            <w:gridSpan w:val="4"/>
          </w:tcPr>
          <w:p w14:paraId="2788162E" w14:textId="5E1E80B0" w:rsidR="0080098B" w:rsidRDefault="0080098B" w:rsidP="001F3D7B">
            <w:r>
              <w:t>Please self-certify that your organisation holds a quality certificate such as ISO9001 (or equivalent) or a policy that attests to your organisation’s approach to quality management.</w:t>
            </w:r>
          </w:p>
        </w:tc>
        <w:tc>
          <w:tcPr>
            <w:tcW w:w="1985" w:type="dxa"/>
            <w:gridSpan w:val="3"/>
          </w:tcPr>
          <w:p w14:paraId="2AC7B55C" w14:textId="77777777" w:rsidR="0080098B" w:rsidRDefault="0080098B" w:rsidP="001F3D7B"/>
        </w:tc>
        <w:tc>
          <w:tcPr>
            <w:tcW w:w="1985" w:type="dxa"/>
          </w:tcPr>
          <w:p w14:paraId="4A854B4F" w14:textId="77777777" w:rsidR="0080098B" w:rsidRDefault="0080098B" w:rsidP="001F3D7B"/>
        </w:tc>
      </w:tr>
      <w:tr w:rsidR="0080098B" w14:paraId="7BED4863" w14:textId="77777777" w:rsidTr="001F3D7B">
        <w:trPr>
          <w:gridAfter w:val="1"/>
          <w:wAfter w:w="20" w:type="dxa"/>
          <w:trHeight w:val="567"/>
        </w:trPr>
        <w:tc>
          <w:tcPr>
            <w:tcW w:w="4814" w:type="dxa"/>
            <w:gridSpan w:val="4"/>
          </w:tcPr>
          <w:p w14:paraId="37DCFDDF" w14:textId="73A71370" w:rsidR="0080098B" w:rsidRDefault="0080098B" w:rsidP="001F3D7B">
            <w:r>
              <w:lastRenderedPageBreak/>
              <w:t>If you use sub-contractors, do you have processes in place to check whether any of the above circumstances apply to these organisations?</w:t>
            </w:r>
          </w:p>
        </w:tc>
        <w:tc>
          <w:tcPr>
            <w:tcW w:w="1985" w:type="dxa"/>
            <w:gridSpan w:val="3"/>
          </w:tcPr>
          <w:p w14:paraId="34042097" w14:textId="77777777" w:rsidR="0080098B" w:rsidRDefault="0080098B" w:rsidP="001F3D7B"/>
        </w:tc>
        <w:tc>
          <w:tcPr>
            <w:tcW w:w="1985" w:type="dxa"/>
          </w:tcPr>
          <w:p w14:paraId="1D630CC3" w14:textId="77777777" w:rsidR="0080098B" w:rsidRDefault="0080098B" w:rsidP="001F3D7B"/>
        </w:tc>
      </w:tr>
      <w:tr w:rsidR="0080098B" w14:paraId="25A3FABE" w14:textId="77777777" w:rsidTr="00ED25C1">
        <w:trPr>
          <w:gridAfter w:val="1"/>
          <w:wAfter w:w="20" w:type="dxa"/>
          <w:trHeight w:val="567"/>
        </w:trPr>
        <w:tc>
          <w:tcPr>
            <w:tcW w:w="8784" w:type="dxa"/>
            <w:gridSpan w:val="8"/>
            <w:shd w:val="clear" w:color="auto" w:fill="E7E6E6" w:themeFill="background2"/>
          </w:tcPr>
          <w:p w14:paraId="1B6C5274" w14:textId="49CF10D9" w:rsidR="0080098B" w:rsidRDefault="0080098B" w:rsidP="00ED25C1">
            <w:pPr>
              <w:pStyle w:val="ListParagraph"/>
              <w:numPr>
                <w:ilvl w:val="1"/>
                <w:numId w:val="8"/>
              </w:numPr>
              <w:ind w:left="461"/>
            </w:pPr>
            <w:r>
              <w:t>Payment Terms</w:t>
            </w:r>
          </w:p>
        </w:tc>
      </w:tr>
      <w:tr w:rsidR="0080098B" w14:paraId="228D9C3F" w14:textId="77777777" w:rsidTr="001F3D7B">
        <w:trPr>
          <w:gridAfter w:val="1"/>
          <w:wAfter w:w="20" w:type="dxa"/>
          <w:trHeight w:val="567"/>
        </w:trPr>
        <w:tc>
          <w:tcPr>
            <w:tcW w:w="4814" w:type="dxa"/>
            <w:gridSpan w:val="4"/>
          </w:tcPr>
          <w:p w14:paraId="6D620CC4" w14:textId="1B64C4E0" w:rsidR="0080098B" w:rsidRDefault="0080098B" w:rsidP="001F3D7B">
            <w:r>
              <w:t>Please indicate your answer by marking ’x’ in the relevant box.</w:t>
            </w:r>
          </w:p>
        </w:tc>
        <w:tc>
          <w:tcPr>
            <w:tcW w:w="1985" w:type="dxa"/>
            <w:gridSpan w:val="3"/>
          </w:tcPr>
          <w:p w14:paraId="6590A78C" w14:textId="07577DEC" w:rsidR="0080098B" w:rsidRDefault="0080098B" w:rsidP="001F3D7B">
            <w:r>
              <w:t>Yes</w:t>
            </w:r>
          </w:p>
        </w:tc>
        <w:tc>
          <w:tcPr>
            <w:tcW w:w="1985" w:type="dxa"/>
          </w:tcPr>
          <w:p w14:paraId="797898DF" w14:textId="3EE55A71" w:rsidR="0080098B" w:rsidRDefault="0080098B" w:rsidP="001F3D7B">
            <w:r>
              <w:t>No</w:t>
            </w:r>
          </w:p>
        </w:tc>
      </w:tr>
      <w:tr w:rsidR="0080098B" w14:paraId="4F9E336F" w14:textId="77777777" w:rsidTr="001F3D7B">
        <w:trPr>
          <w:gridAfter w:val="1"/>
          <w:wAfter w:w="20" w:type="dxa"/>
          <w:trHeight w:val="567"/>
        </w:trPr>
        <w:tc>
          <w:tcPr>
            <w:tcW w:w="4814" w:type="dxa"/>
            <w:gridSpan w:val="4"/>
          </w:tcPr>
          <w:p w14:paraId="0D24C0F4" w14:textId="77777777" w:rsidR="0080098B" w:rsidRDefault="0080098B" w:rsidP="001F3D7B">
            <w:r>
              <w:t>Please indicate your agreement to the Council’s standard payment terms:</w:t>
            </w:r>
          </w:p>
          <w:p w14:paraId="5DE0C547" w14:textId="77777777" w:rsidR="0080098B" w:rsidRDefault="0080098B" w:rsidP="0080098B">
            <w:pPr>
              <w:pStyle w:val="ListParagraph"/>
              <w:numPr>
                <w:ilvl w:val="0"/>
                <w:numId w:val="12"/>
              </w:numPr>
              <w:ind w:left="454"/>
            </w:pPr>
            <w:r>
              <w:t xml:space="preserve">The Council will only make payment against itemised supplier </w:t>
            </w:r>
            <w:r w:rsidR="00C22EA0">
              <w:t>invoices</w:t>
            </w:r>
          </w:p>
          <w:p w14:paraId="001FD068" w14:textId="77777777" w:rsidR="00C22EA0" w:rsidRDefault="00C22EA0" w:rsidP="0080098B">
            <w:pPr>
              <w:pStyle w:val="ListParagraph"/>
              <w:numPr>
                <w:ilvl w:val="0"/>
                <w:numId w:val="12"/>
              </w:numPr>
              <w:ind w:left="454"/>
            </w:pPr>
            <w:r>
              <w:t>Payment will be made within 30 days of receipt of invoice</w:t>
            </w:r>
          </w:p>
          <w:p w14:paraId="72B9A87A" w14:textId="77777777" w:rsidR="00C22EA0" w:rsidRDefault="00C22EA0" w:rsidP="0080098B">
            <w:pPr>
              <w:pStyle w:val="ListParagraph"/>
              <w:numPr>
                <w:ilvl w:val="0"/>
                <w:numId w:val="12"/>
              </w:numPr>
              <w:ind w:left="454"/>
            </w:pPr>
            <w:r>
              <w:t>Invoices received for work that has not been authorised by the Council will be rejected</w:t>
            </w:r>
          </w:p>
          <w:p w14:paraId="7656436E" w14:textId="77777777" w:rsidR="00C22EA0" w:rsidRDefault="00C22EA0" w:rsidP="0080098B">
            <w:pPr>
              <w:pStyle w:val="ListParagraph"/>
              <w:numPr>
                <w:ilvl w:val="0"/>
                <w:numId w:val="12"/>
              </w:numPr>
              <w:ind w:left="454"/>
            </w:pPr>
            <w:r>
              <w:t xml:space="preserve">If the supplier is declared bankrupt, is </w:t>
            </w:r>
            <w:proofErr w:type="gramStart"/>
            <w:r>
              <w:t>liquidated</w:t>
            </w:r>
            <w:proofErr w:type="gramEnd"/>
            <w:r>
              <w:t xml:space="preserve"> or placed into administration, the contract will immediately become </w:t>
            </w:r>
            <w:proofErr w:type="spellStart"/>
            <w:r>
              <w:t>nul</w:t>
            </w:r>
            <w:proofErr w:type="spellEnd"/>
            <w:r>
              <w:t xml:space="preserve"> and void</w:t>
            </w:r>
          </w:p>
          <w:p w14:paraId="50F87D01" w14:textId="57FD7E07" w:rsidR="00C22EA0" w:rsidRDefault="00C22EA0" w:rsidP="0080098B">
            <w:pPr>
              <w:pStyle w:val="ListParagraph"/>
              <w:numPr>
                <w:ilvl w:val="0"/>
                <w:numId w:val="12"/>
              </w:numPr>
              <w:ind w:left="454"/>
            </w:pPr>
            <w:r>
              <w:t>If the supplier is found guilty of committing fraudulent acts (</w:t>
            </w:r>
            <w:proofErr w:type="gramStart"/>
            <w:r>
              <w:t>whether or not</w:t>
            </w:r>
            <w:proofErr w:type="gramEnd"/>
            <w:r>
              <w:t xml:space="preserve"> associated with this contract), the Council will have the right to terminate the contract without prior notice.</w:t>
            </w:r>
          </w:p>
        </w:tc>
        <w:tc>
          <w:tcPr>
            <w:tcW w:w="1985" w:type="dxa"/>
            <w:gridSpan w:val="3"/>
          </w:tcPr>
          <w:p w14:paraId="67E06754" w14:textId="77777777" w:rsidR="0080098B" w:rsidRDefault="0080098B" w:rsidP="001F3D7B"/>
        </w:tc>
        <w:tc>
          <w:tcPr>
            <w:tcW w:w="1985" w:type="dxa"/>
          </w:tcPr>
          <w:p w14:paraId="26E8E4CC" w14:textId="77777777" w:rsidR="0080098B" w:rsidRDefault="0080098B" w:rsidP="001F3D7B"/>
        </w:tc>
      </w:tr>
    </w:tbl>
    <w:p w14:paraId="7CF1565D" w14:textId="0B69041E" w:rsidR="00F75DBC" w:rsidRDefault="00F75DBC" w:rsidP="00DD2574"/>
    <w:tbl>
      <w:tblPr>
        <w:tblStyle w:val="TableGrid"/>
        <w:tblW w:w="0" w:type="auto"/>
        <w:tblLook w:val="04A0" w:firstRow="1" w:lastRow="0" w:firstColumn="1" w:lastColumn="0" w:noHBand="0" w:noVBand="1"/>
      </w:tblPr>
      <w:tblGrid>
        <w:gridCol w:w="9016"/>
      </w:tblGrid>
      <w:tr w:rsidR="00813121" w14:paraId="6BC24AAD" w14:textId="77777777" w:rsidTr="0024245D">
        <w:tc>
          <w:tcPr>
            <w:tcW w:w="9016" w:type="dxa"/>
            <w:shd w:val="clear" w:color="auto" w:fill="D9D9D9" w:themeFill="background1" w:themeFillShade="D9"/>
          </w:tcPr>
          <w:p w14:paraId="54481108" w14:textId="6D25FCB8" w:rsidR="00813121" w:rsidRDefault="00813121" w:rsidP="00ED4F37">
            <w:pPr>
              <w:pStyle w:val="ListParagraph"/>
              <w:numPr>
                <w:ilvl w:val="0"/>
                <w:numId w:val="15"/>
              </w:numPr>
            </w:pPr>
            <w:r>
              <w:t>Declaration</w:t>
            </w:r>
          </w:p>
        </w:tc>
      </w:tr>
      <w:tr w:rsidR="00813121" w14:paraId="4321D4CE" w14:textId="77777777" w:rsidTr="00813121">
        <w:tc>
          <w:tcPr>
            <w:tcW w:w="9016" w:type="dxa"/>
          </w:tcPr>
          <w:p w14:paraId="5C429A0F" w14:textId="77777777" w:rsidR="00813121" w:rsidRDefault="00813121" w:rsidP="00DD2574">
            <w:r>
              <w:t>I declare that to the best of my knowledge the answers submitted to these questions are correct. I understand that the information will be used in the selection</w:t>
            </w:r>
            <w:r w:rsidR="0060598D">
              <w:t xml:space="preserve"> process to assess my organisation’s suitability to be invited to participate further in this procurement, and I am signing on behalf of</w:t>
            </w:r>
          </w:p>
          <w:p w14:paraId="2E865039" w14:textId="77777777" w:rsidR="0060598D" w:rsidRDefault="0060598D" w:rsidP="00DD2574"/>
          <w:p w14:paraId="3EFA7DCE" w14:textId="77777777" w:rsidR="0060598D" w:rsidRDefault="0060598D" w:rsidP="00DD2574">
            <w:r>
              <w:t>………………………………………………….    Insert name of contractor</w:t>
            </w:r>
          </w:p>
          <w:p w14:paraId="18DDF796" w14:textId="77777777" w:rsidR="0060598D" w:rsidRDefault="0060598D" w:rsidP="00DD2574"/>
          <w:p w14:paraId="32C11D17" w14:textId="77777777" w:rsidR="0060598D" w:rsidRDefault="0060598D" w:rsidP="00DD2574">
            <w:r>
              <w:t>………………………………………………….    Name</w:t>
            </w:r>
          </w:p>
          <w:p w14:paraId="6AE62A1C" w14:textId="77777777" w:rsidR="0060598D" w:rsidRDefault="0060598D" w:rsidP="00DD2574"/>
          <w:p w14:paraId="620F522B" w14:textId="77777777" w:rsidR="0060598D" w:rsidRDefault="0060598D" w:rsidP="00DD2574">
            <w:r>
              <w:t>………………………………………………….    Position</w:t>
            </w:r>
          </w:p>
          <w:p w14:paraId="4AD9B5C5" w14:textId="77777777" w:rsidR="0060598D" w:rsidRDefault="0060598D" w:rsidP="00DD2574"/>
          <w:p w14:paraId="4F6464D2" w14:textId="77777777" w:rsidR="0060598D" w:rsidRDefault="0060598D" w:rsidP="00DD2574"/>
          <w:p w14:paraId="5D1D2BB0" w14:textId="46FF8812" w:rsidR="0060598D" w:rsidRDefault="0060598D" w:rsidP="00DD2574">
            <w:r>
              <w:t>I understand that the Council may reject my submission if there is a failure to answer all relevant questions fully or if I provide false/misleading information. I have provided a full list of any Appendices used to provide additional information in response to questions.</w:t>
            </w:r>
          </w:p>
        </w:tc>
      </w:tr>
    </w:tbl>
    <w:p w14:paraId="56CFBAFA" w14:textId="77777777" w:rsidR="00813121" w:rsidRDefault="00813121" w:rsidP="00DD2574"/>
    <w:p w14:paraId="52E6FE2B" w14:textId="77777777" w:rsidR="00BF3C20" w:rsidRPr="00487528" w:rsidRDefault="00BF3C20" w:rsidP="00BF3C20">
      <w:pPr>
        <w:jc w:val="center"/>
      </w:pPr>
    </w:p>
    <w:sectPr w:rsidR="00BF3C20" w:rsidRPr="00487528">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6086F" w14:textId="77777777" w:rsidR="0045211C" w:rsidRDefault="0045211C" w:rsidP="00642E12">
      <w:pPr>
        <w:spacing w:after="0" w:line="240" w:lineRule="auto"/>
      </w:pPr>
      <w:r>
        <w:separator/>
      </w:r>
    </w:p>
  </w:endnote>
  <w:endnote w:type="continuationSeparator" w:id="0">
    <w:p w14:paraId="4A144CA9" w14:textId="77777777" w:rsidR="0045211C" w:rsidRDefault="0045211C" w:rsidP="00642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425120"/>
      <w:docPartObj>
        <w:docPartGallery w:val="Page Numbers (Bottom of Page)"/>
        <w:docPartUnique/>
      </w:docPartObj>
    </w:sdtPr>
    <w:sdtEndPr>
      <w:rPr>
        <w:noProof/>
      </w:rPr>
    </w:sdtEndPr>
    <w:sdtContent>
      <w:p w14:paraId="0031EC96" w14:textId="5FFD2E24" w:rsidR="00642E12" w:rsidRDefault="00642E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289D9" w14:textId="77777777" w:rsidR="00642E12" w:rsidRDefault="00642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B728D" w14:textId="77777777" w:rsidR="0045211C" w:rsidRDefault="0045211C" w:rsidP="00642E12">
      <w:pPr>
        <w:spacing w:after="0" w:line="240" w:lineRule="auto"/>
      </w:pPr>
      <w:r>
        <w:separator/>
      </w:r>
    </w:p>
  </w:footnote>
  <w:footnote w:type="continuationSeparator" w:id="0">
    <w:p w14:paraId="4BCD1D6B" w14:textId="77777777" w:rsidR="0045211C" w:rsidRDefault="0045211C" w:rsidP="00642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B0A"/>
    <w:multiLevelType w:val="hybridMultilevel"/>
    <w:tmpl w:val="7A5A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A2B00"/>
    <w:multiLevelType w:val="hybridMultilevel"/>
    <w:tmpl w:val="66E839AE"/>
    <w:lvl w:ilvl="0" w:tplc="1424064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57F5D"/>
    <w:multiLevelType w:val="hybridMultilevel"/>
    <w:tmpl w:val="E5C0B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171F6"/>
    <w:multiLevelType w:val="hybridMultilevel"/>
    <w:tmpl w:val="5DFE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A0634"/>
    <w:multiLevelType w:val="hybridMultilevel"/>
    <w:tmpl w:val="D09C9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61B97"/>
    <w:multiLevelType w:val="hybridMultilevel"/>
    <w:tmpl w:val="A81E2024"/>
    <w:lvl w:ilvl="0" w:tplc="AB86A9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E2620D"/>
    <w:multiLevelType w:val="hybridMultilevel"/>
    <w:tmpl w:val="63448546"/>
    <w:lvl w:ilvl="0" w:tplc="899494E2">
      <w:start w:val="1"/>
      <w:numFmt w:val="bullet"/>
      <w:lvlText w:val="•"/>
      <w:lvlJc w:val="left"/>
      <w:pPr>
        <w:ind w:left="387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7" w15:restartNumberingAfterBreak="0">
    <w:nsid w:val="3CE43668"/>
    <w:multiLevelType w:val="multilevel"/>
    <w:tmpl w:val="C23AD30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652754"/>
    <w:multiLevelType w:val="hybridMultilevel"/>
    <w:tmpl w:val="DA5804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3544C6"/>
    <w:multiLevelType w:val="hybridMultilevel"/>
    <w:tmpl w:val="2EFA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1593F"/>
    <w:multiLevelType w:val="multilevel"/>
    <w:tmpl w:val="C23AD30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B721776"/>
    <w:multiLevelType w:val="hybridMultilevel"/>
    <w:tmpl w:val="A3161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4F96A49"/>
    <w:multiLevelType w:val="hybridMultilevel"/>
    <w:tmpl w:val="9CC25A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007493"/>
    <w:multiLevelType w:val="hybridMultilevel"/>
    <w:tmpl w:val="DFC66D1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B89015F"/>
    <w:multiLevelType w:val="hybridMultilevel"/>
    <w:tmpl w:val="E6C6CF3A"/>
    <w:lvl w:ilvl="0" w:tplc="360A6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294829">
    <w:abstractNumId w:val="1"/>
  </w:num>
  <w:num w:numId="2" w16cid:durableId="105392604">
    <w:abstractNumId w:val="2"/>
  </w:num>
  <w:num w:numId="3" w16cid:durableId="571937267">
    <w:abstractNumId w:val="11"/>
  </w:num>
  <w:num w:numId="4" w16cid:durableId="1971744887">
    <w:abstractNumId w:val="13"/>
  </w:num>
  <w:num w:numId="5" w16cid:durableId="741025792">
    <w:abstractNumId w:val="6"/>
  </w:num>
  <w:num w:numId="6" w16cid:durableId="1080062725">
    <w:abstractNumId w:val="12"/>
  </w:num>
  <w:num w:numId="7" w16cid:durableId="872303926">
    <w:abstractNumId w:val="10"/>
  </w:num>
  <w:num w:numId="8" w16cid:durableId="1242061310">
    <w:abstractNumId w:val="7"/>
  </w:num>
  <w:num w:numId="9" w16cid:durableId="1094088532">
    <w:abstractNumId w:val="4"/>
  </w:num>
  <w:num w:numId="10" w16cid:durableId="368339709">
    <w:abstractNumId w:val="8"/>
  </w:num>
  <w:num w:numId="11" w16cid:durableId="1732269458">
    <w:abstractNumId w:val="0"/>
  </w:num>
  <w:num w:numId="12" w16cid:durableId="973293160">
    <w:abstractNumId w:val="9"/>
  </w:num>
  <w:num w:numId="13" w16cid:durableId="1320304871">
    <w:abstractNumId w:val="3"/>
  </w:num>
  <w:num w:numId="14" w16cid:durableId="334235436">
    <w:abstractNumId w:val="5"/>
  </w:num>
  <w:num w:numId="15" w16cid:durableId="15782491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EE"/>
    <w:rsid w:val="000254EF"/>
    <w:rsid w:val="00071397"/>
    <w:rsid w:val="000A4AEE"/>
    <w:rsid w:val="000D171A"/>
    <w:rsid w:val="000D7AE1"/>
    <w:rsid w:val="001A1A89"/>
    <w:rsid w:val="001A7C78"/>
    <w:rsid w:val="001B0B1C"/>
    <w:rsid w:val="001B16AF"/>
    <w:rsid w:val="001F3D7B"/>
    <w:rsid w:val="001F53FF"/>
    <w:rsid w:val="00205A09"/>
    <w:rsid w:val="0024245D"/>
    <w:rsid w:val="00252795"/>
    <w:rsid w:val="00266A1C"/>
    <w:rsid w:val="002C44D6"/>
    <w:rsid w:val="002C6A2A"/>
    <w:rsid w:val="002D7D69"/>
    <w:rsid w:val="002F7C3E"/>
    <w:rsid w:val="00315F60"/>
    <w:rsid w:val="00344470"/>
    <w:rsid w:val="003A0B5A"/>
    <w:rsid w:val="003A1394"/>
    <w:rsid w:val="003A4680"/>
    <w:rsid w:val="003F4648"/>
    <w:rsid w:val="004123D6"/>
    <w:rsid w:val="00434EF3"/>
    <w:rsid w:val="0045211C"/>
    <w:rsid w:val="00452D13"/>
    <w:rsid w:val="004608EE"/>
    <w:rsid w:val="00461E9D"/>
    <w:rsid w:val="00487528"/>
    <w:rsid w:val="004C139E"/>
    <w:rsid w:val="004D3E2B"/>
    <w:rsid w:val="004F3D6F"/>
    <w:rsid w:val="005425A3"/>
    <w:rsid w:val="005804DB"/>
    <w:rsid w:val="005820DA"/>
    <w:rsid w:val="005925ED"/>
    <w:rsid w:val="005945E9"/>
    <w:rsid w:val="005C07C1"/>
    <w:rsid w:val="005F1353"/>
    <w:rsid w:val="0060598D"/>
    <w:rsid w:val="00630DE6"/>
    <w:rsid w:val="00642E12"/>
    <w:rsid w:val="006542CB"/>
    <w:rsid w:val="0068669F"/>
    <w:rsid w:val="006B208D"/>
    <w:rsid w:val="00713565"/>
    <w:rsid w:val="00720E8D"/>
    <w:rsid w:val="00727C2B"/>
    <w:rsid w:val="00732489"/>
    <w:rsid w:val="007411CC"/>
    <w:rsid w:val="00773C0B"/>
    <w:rsid w:val="0077444F"/>
    <w:rsid w:val="00782DA5"/>
    <w:rsid w:val="007A2883"/>
    <w:rsid w:val="007A4383"/>
    <w:rsid w:val="007C69B3"/>
    <w:rsid w:val="0080098B"/>
    <w:rsid w:val="00813121"/>
    <w:rsid w:val="00817E13"/>
    <w:rsid w:val="0087302D"/>
    <w:rsid w:val="00873899"/>
    <w:rsid w:val="00877B77"/>
    <w:rsid w:val="00894F79"/>
    <w:rsid w:val="008B4785"/>
    <w:rsid w:val="008B6EEF"/>
    <w:rsid w:val="00936692"/>
    <w:rsid w:val="00944D65"/>
    <w:rsid w:val="009530AC"/>
    <w:rsid w:val="009B5ACA"/>
    <w:rsid w:val="009C48D6"/>
    <w:rsid w:val="009E0A53"/>
    <w:rsid w:val="009E2F4D"/>
    <w:rsid w:val="009F74AC"/>
    <w:rsid w:val="00A05C7F"/>
    <w:rsid w:val="00A3301A"/>
    <w:rsid w:val="00A70042"/>
    <w:rsid w:val="00A92EB1"/>
    <w:rsid w:val="00AB013E"/>
    <w:rsid w:val="00AC5EB5"/>
    <w:rsid w:val="00AE12A6"/>
    <w:rsid w:val="00B10534"/>
    <w:rsid w:val="00B123E5"/>
    <w:rsid w:val="00B15006"/>
    <w:rsid w:val="00B20B59"/>
    <w:rsid w:val="00B40EE3"/>
    <w:rsid w:val="00B41F80"/>
    <w:rsid w:val="00B4422D"/>
    <w:rsid w:val="00B472C6"/>
    <w:rsid w:val="00B64055"/>
    <w:rsid w:val="00B65ADD"/>
    <w:rsid w:val="00BD6F04"/>
    <w:rsid w:val="00BF3C20"/>
    <w:rsid w:val="00C22EA0"/>
    <w:rsid w:val="00C278A3"/>
    <w:rsid w:val="00C30FA0"/>
    <w:rsid w:val="00C8529B"/>
    <w:rsid w:val="00C947B1"/>
    <w:rsid w:val="00CF3CE6"/>
    <w:rsid w:val="00CF513A"/>
    <w:rsid w:val="00CF7EE2"/>
    <w:rsid w:val="00D31EFA"/>
    <w:rsid w:val="00D45F7F"/>
    <w:rsid w:val="00D7415C"/>
    <w:rsid w:val="00D744C2"/>
    <w:rsid w:val="00D8089D"/>
    <w:rsid w:val="00D95E0E"/>
    <w:rsid w:val="00D969A9"/>
    <w:rsid w:val="00DD2574"/>
    <w:rsid w:val="00DF65F3"/>
    <w:rsid w:val="00DF7328"/>
    <w:rsid w:val="00E119CD"/>
    <w:rsid w:val="00E127D8"/>
    <w:rsid w:val="00E2100E"/>
    <w:rsid w:val="00E25065"/>
    <w:rsid w:val="00E26DAA"/>
    <w:rsid w:val="00E670C6"/>
    <w:rsid w:val="00E67735"/>
    <w:rsid w:val="00E707CC"/>
    <w:rsid w:val="00ED25C1"/>
    <w:rsid w:val="00ED3F5C"/>
    <w:rsid w:val="00ED4F37"/>
    <w:rsid w:val="00F02856"/>
    <w:rsid w:val="00F1343B"/>
    <w:rsid w:val="00F22EE0"/>
    <w:rsid w:val="00F636BE"/>
    <w:rsid w:val="00F70911"/>
    <w:rsid w:val="00F75DBC"/>
    <w:rsid w:val="00FA3133"/>
    <w:rsid w:val="00FF1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661E"/>
  <w15:chartTrackingRefBased/>
  <w15:docId w15:val="{2F27A454-5CCC-43BA-87CF-B386F987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D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5E9"/>
    <w:pPr>
      <w:ind w:left="720"/>
      <w:contextualSpacing/>
    </w:pPr>
  </w:style>
  <w:style w:type="character" w:styleId="Hyperlink">
    <w:name w:val="Hyperlink"/>
    <w:basedOn w:val="DefaultParagraphFont"/>
    <w:uiPriority w:val="99"/>
    <w:unhideWhenUsed/>
    <w:rsid w:val="00B65ADD"/>
    <w:rPr>
      <w:color w:val="0563C1" w:themeColor="hyperlink"/>
      <w:u w:val="single"/>
    </w:rPr>
  </w:style>
  <w:style w:type="character" w:styleId="UnresolvedMention">
    <w:name w:val="Unresolved Mention"/>
    <w:basedOn w:val="DefaultParagraphFont"/>
    <w:uiPriority w:val="99"/>
    <w:semiHidden/>
    <w:unhideWhenUsed/>
    <w:rsid w:val="00B65ADD"/>
    <w:rPr>
      <w:color w:val="605E5C"/>
      <w:shd w:val="clear" w:color="auto" w:fill="E1DFDD"/>
    </w:rPr>
  </w:style>
  <w:style w:type="table" w:styleId="TableGrid">
    <w:name w:val="Table Grid"/>
    <w:basedOn w:val="TableNormal"/>
    <w:uiPriority w:val="39"/>
    <w:rsid w:val="003A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2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E12"/>
  </w:style>
  <w:style w:type="paragraph" w:styleId="Footer">
    <w:name w:val="footer"/>
    <w:basedOn w:val="Normal"/>
    <w:link w:val="FooterChar"/>
    <w:uiPriority w:val="99"/>
    <w:unhideWhenUsed/>
    <w:rsid w:val="00642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E12"/>
  </w:style>
  <w:style w:type="character" w:customStyle="1" w:styleId="Heading1Char">
    <w:name w:val="Heading 1 Char"/>
    <w:basedOn w:val="DefaultParagraphFont"/>
    <w:link w:val="Heading1"/>
    <w:uiPriority w:val="9"/>
    <w:rsid w:val="00E26D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26DAA"/>
    <w:pPr>
      <w:outlineLvl w:val="9"/>
    </w:pPr>
    <w:rPr>
      <w:lang w:val="en-US"/>
    </w:rPr>
  </w:style>
  <w:style w:type="paragraph" w:styleId="TOC2">
    <w:name w:val="toc 2"/>
    <w:basedOn w:val="Normal"/>
    <w:next w:val="Normal"/>
    <w:autoRedefine/>
    <w:uiPriority w:val="39"/>
    <w:unhideWhenUsed/>
    <w:rsid w:val="00E26DAA"/>
    <w:pPr>
      <w:spacing w:after="100"/>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E26DAA"/>
    <w:pPr>
      <w:spacing w:after="100"/>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E26DAA"/>
    <w:pPr>
      <w:spacing w:after="100"/>
      <w:ind w:left="440"/>
    </w:pPr>
    <w:rPr>
      <w:rFonts w:asciiTheme="minorHAnsi" w:eastAsiaTheme="minorEastAsia" w:hAnsiTheme="minorHAns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customXml" Target="ink/ink6.xml"/><Relationship Id="rId25" Type="http://schemas.openxmlformats.org/officeDocument/2006/relationships/image" Target="media/image7.pn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ink/ink8.xml"/><Relationship Id="rId29" Type="http://schemas.openxmlformats.org/officeDocument/2006/relationships/hyperlink" Target="mailto:clerk@abp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customXml" Target="ink/ink10.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ustomXml" Target="ink/ink5.xml"/><Relationship Id="rId23" Type="http://schemas.openxmlformats.org/officeDocument/2006/relationships/image" Target="media/image6.png"/><Relationship Id="rId28" Type="http://schemas.openxmlformats.org/officeDocument/2006/relationships/hyperlink" Target="mailto:clerk@abpc.org.uk" TargetMode="External"/><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customXml" Target="ink/ink7.xml"/><Relationship Id="rId31" Type="http://schemas.openxmlformats.org/officeDocument/2006/relationships/hyperlink" Target="mailto:clerk@abpc.org.uk"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2.png"/><Relationship Id="rId22" Type="http://schemas.openxmlformats.org/officeDocument/2006/relationships/customXml" Target="ink/ink9.xml"/><Relationship Id="rId27" Type="http://schemas.openxmlformats.org/officeDocument/2006/relationships/hyperlink" Target="mailto:clerk@abpc.org.uk" TargetMode="External"/><Relationship Id="rId30" Type="http://schemas.openxmlformats.org/officeDocument/2006/relationships/hyperlink" Target="mailto:clerk@abpc.org.uk" TargetMode="External"/><Relationship Id="rId35"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8:04.339"/>
    </inkml:context>
    <inkml:brush xml:id="br0">
      <inkml:brushProperty name="width" value="0.05" units="cm"/>
      <inkml:brushProperty name="height" value="0.05" units="cm"/>
      <inkml:brushProperty name="color" value="#33CCFF"/>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3:00.845"/>
    </inkml:context>
    <inkml:brush xml:id="br0">
      <inkml:brushProperty name="width" value="0.05" units="cm"/>
      <inkml:brushProperty name="height" value="0.05" units="cm"/>
      <inkml:brushProperty name="color" value="#F6630D"/>
    </inkml:brush>
  </inkml:definitions>
  <inkml:trace contextRef="#ctx0" brushRef="#br0">0 0 24575</inkml:trace>
  <inkml:trace contextRef="#ctx0" brushRef="#br0" timeOffset="434.89">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8:03.178"/>
    </inkml:context>
    <inkml:brush xml:id="br0">
      <inkml:brushProperty name="width" value="0.05" units="cm"/>
      <inkml:brushProperty name="height" value="0.05" units="cm"/>
      <inkml:brushProperty name="color" value="#33CC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7:54.578"/>
    </inkml:context>
    <inkml:brush xml:id="br0">
      <inkml:brushProperty name="width" value="0.05" units="cm"/>
      <inkml:brushProperty name="height" value="0.05" units="cm"/>
      <inkml:brushProperty name="color" value="#33CCFF"/>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7:11.186"/>
    </inkml:context>
    <inkml:brush xml:id="br0">
      <inkml:brushProperty name="width" value="0.05" units="cm"/>
      <inkml:brushProperty name="height" value="0.05" units="cm"/>
      <inkml:brushProperty name="color" value="#E9EE16"/>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7:01.068"/>
    </inkml:context>
    <inkml:brush xml:id="br0">
      <inkml:brushProperty name="width" value="0.05" units="cm"/>
      <inkml:brushProperty name="height" value="0.05" units="cm"/>
      <inkml:brushProperty name="color" value="#E9EE16"/>
    </inkml:brush>
  </inkml:definitions>
  <inkml:trace contextRef="#ctx0" brushRef="#br0">961 0 24575,'13'3'0,"0"0"0,-1 0 0,1 1 0,-1 1 0,0 0 0,0 1 0,0 0 0,15 11 0,-13-7 0,-1 0 0,-1 1 0,19 21 0,14 11 0,-6-8 0,-23-20 0,2 0 0,-1-1 0,2 0 0,38 20 0,-45-28 0,3 0 0,0 1 0,-1 1 0,0 0 0,0 1 0,20 17 0,-21-15 0,0-1 0,1-1 0,0 0 0,1-1 0,0-1 0,27 10 0,-23-10 0,0 1 0,-1 1 0,0 0 0,20 15 0,-12-7 0,1 0 0,0-2 0,43 16 0,39 22 0,-103-49 0,0-1 0,0 1 0,0 0 0,-1 1 0,0-1 0,1 1 0,-2 0 0,1 0 0,0 1 0,-1-1 0,0 1 0,-1 0 0,1 0 0,-1 0 0,0 1 0,-1-1 0,3 8 0,-4-7 0,0 0 0,-1 0 0,0 0 0,0 0 0,-1 0 0,1 0 0,-1-1 0,-1 1 0,0 0 0,0 0 0,0-1 0,0 1 0,-1-1 0,0 0 0,-1 0 0,1 0 0,-6 6 0,-26 50 0,29-48 0,-1-1 0,0 0 0,-1-1 0,-16 20 0,5-8 0,1 1 0,2 1 0,0 1 0,2 0 0,0 1 0,-14 47 0,-34 65 0,16-48 0,28-53 0,-2 0 0,-2-2 0,-1 0 0,-37 43 0,-46 63 0,9-11 0,81-111 0,2 0 0,0 1 0,-16 36 0,3-7 0,14-25 0,2 1 0,-12 36 0,3-3 0,-1-16 0,16-34 0,-1 1 0,2 0 0,0-1 0,0 1 0,-4 22 0,8-29 0,-13 55 0,13-58 0,-1 1 0,1 0 0,-1-1 0,1 1 0,-1-1 0,0 1 0,1-1 0,-1 1 0,0-1 0,0 1 0,0-1 0,0 0 0,0 0 0,-1 1 0,1-1 0,0 0 0,0 0 0,-1 0 0,1 0 0,-1-1 0,1 1 0,-1 0 0,1-1 0,-1 1 0,0 0 0,1-1 0,-1 0 0,0 1 0,1-1 0,-4 0 0,4 0 0,-1-1 0,1 1 0,0-1 0,0 0 0,-1 1 0,1-1 0,0 0 0,0 0 0,0 0 0,0 1 0,0-1 0,0 0 0,0-1 0,0 1 0,0 0 0,0 0 0,1 0 0,-1 0 0,0-1 0,1 1 0,-1 0 0,1 0 0,-1-3 0,-8-38 0,6 21 0,0 11 0,1-1 0,-2 1 0,1 0 0,-1 0 0,-1 0 0,0 1 0,0 0 0,-1-1 0,0 2 0,-1-1 0,0 1 0,0 0 0,0 0 0,-1 1 0,-1 0 0,1 1 0,-1-1 0,0 2 0,0-1 0,-1 1 0,0 1 0,0 0 0,0 0 0,0 1 0,-21-4 0,-8 1 0,-67-18 0,92 19 0,0 1 0,1-2 0,0 0 0,0 0 0,0-1 0,1-1 0,0 0 0,-13-12 0,14 11 0,0 1 0,-1 0 0,-20-12 0,23 16 0,0-1 0,0 0 0,1 0 0,0-1 0,0-1 0,1 1 0,-1-1 0,1 0 0,-5-9 0,1 1 0,0 1 0,-1 0 0,-1 1 0,0 0 0,-1 0 0,0 2 0,-19-13 0,-14-6 0,-1 2 0,-63-27 0,105 52 0,-49-24 0,51 25 0,0 0 0,0-1 0,1 1 0,-1-1 0,1 0 0,-1 0 0,1 0 0,0-1 0,0 1 0,-3-6 0,5 6 0,1 1 0,-1-1 0,1 0 0,0 0 0,0 1 0,0-1 0,0 0 0,1 0 0,-1 1 0,1-1 0,0 0 0,-1 1 0,1-1 0,0 1 0,1-1 0,-1 1 0,0-1 0,1 1 0,-1 0 0,1 0 0,3-4 0,41-43 0,-9 21 0,-28 22 0,-1-1 0,1 1 0,-1-1 0,0-1 0,0 0 0,-1 0 0,0 0 0,-1-1 0,0 0 0,6-11 0,5-24 0,-3-1 0,14-73 0,-13 50 0,-7 25 0,-7 35 0,0 0 0,0-1 0,1 1 0,0 0 0,1 0 0,0 0 0,0 0 0,1 1 0,-1-1 0,2 1 0,-1 0 0,11-12 0,64-77 0,-57 67 0,1 1 0,1 1 0,36-31 0,-54 52 0,-1 0 0,0 0 0,0 0 0,0-1 0,-1 0 0,0 0 0,0 0 0,-1 0 0,6-16 0,-5 12 0,1-1 0,0 1 0,10-15 0,56-83 0,-58 86 0,18-45 0,4-10 0,9-24 0,-3 7 0,-11 60 0,-27 32 0,0 0 0,1 0 0,-2 0 0,1 0 0,0 0 0,-1-1 0,1 1 0,-1-1 0,0 0 0,0 0 0,-1 0 0,1 0 0,1-8 0,2-51-1365,-6 45-5461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4:30.971"/>
    </inkml:context>
    <inkml:brush xml:id="br0">
      <inkml:brushProperty name="width" value="0.05" units="cm"/>
      <inkml:brushProperty name="height" value="0.05" units="cm"/>
      <inkml:brushProperty name="color" value="#F6630D"/>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4:18.414"/>
    </inkml:context>
    <inkml:brush xml:id="br0">
      <inkml:brushProperty name="width" value="0.05" units="cm"/>
      <inkml:brushProperty name="height" value="0.05" units="cm"/>
      <inkml:brushProperty name="color" value="#F6630D"/>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4:15.939"/>
    </inkml:context>
    <inkml:brush xml:id="br0">
      <inkml:brushProperty name="width" value="0.05" units="cm"/>
      <inkml:brushProperty name="height" value="0.05" units="cm"/>
      <inkml:brushProperty name="color" value="#F6630D"/>
    </inkml:brush>
  </inkml:definitions>
  <inkml:trace contextRef="#ctx0" brushRef="#br0">1040 5057 24575,'-7'-1'0,"0"0"0,-1-1 0,1 0 0,0 0 0,0 0 0,1-1 0,-1 0 0,1-1 0,-1 1 0,1-1 0,-8-7 0,6 5 0,0 1 0,0 0 0,-1 0 0,1 1 0,-1 0 0,-15-5 0,17 8 0,-10-2 0,0 0 0,0-1 0,1-1 0,-1-1 0,1 0 0,1-1 0,-19-12 0,11 7 0,0 1 0,-1 1 0,0 1 0,0 1 0,-35-6 0,-23-9 0,33 2 0,38 15 0,0 1 0,0 0 0,-20-5 0,-6 1 0,0-1 0,-67-29 0,94 33 0,0 0 0,0-1 0,1 0 0,-15-15 0,14 13 0,0 0 0,0 0 0,-18-10 0,25 17 0,-1-1 0,0 0 0,1 0 0,0 0 0,-1-1 0,1 1 0,1-1 0,-1 0 0,0 0 0,1 0 0,0 0 0,0 0 0,0 0 0,1-1 0,-1 1 0,1-1 0,0 1 0,0-1 0,0-8 0,-1-12 0,2 0 0,3-40 0,0 19 0,-3 8 0,-1 24 0,1 1 0,0-1 0,1 1 0,0-1 0,1 1 0,1 0 0,0-1 0,0 1 0,1 1 0,12-26 0,-2 16 0,-1 1 0,-1-1 0,-1 0 0,11-30 0,-19 45 0,0 0 0,1 0 0,-1 0 0,2 1 0,4-7 0,14-23 0,-2-8 0,-2-1 0,-2 0 0,12-54 0,-20 65 0,2 0 0,26-53 0,8-25 0,-13 28 0,-20 55 0,-1-1 0,8-33 0,-12 32 0,1 0 0,2 1 0,1 1 0,1 0 0,2 0 0,23-37 0,10-14 0,-38 61 0,1 0 0,1 1 0,1 1 0,0 0 0,25-26 0,-17 22 0,-1-2 0,0 0 0,22-39 0,-26 37 0,2 0 0,2 1 0,27-30 0,-32 41 0,0-2 0,-1 1 0,-1-2 0,-1 0 0,0 0 0,-1-1 0,13-30 0,-7 17 0,1 0 0,1 2 0,25-30 0,-22 32 0,-2-1 0,-1 0 0,20-43 0,-32 52 0,0-2 0,-1 1 0,-1-1 0,3-29 0,-5 30 0,0 0 0,2 1 0,0-1 0,13-34 0,-11 42 0,0 1 0,1 1 0,-1-1 0,10-8 0,-8 8 0,0 1 0,-1-1 0,11-20 0,-8 9 0,0 0 0,1 0 0,2 1 0,0 1 0,0 0 0,2 1 0,23-23 0,-28 32 0,0-1 0,-1 0 0,0-1 0,-1 0 0,0 0 0,0-1 0,-2 0 0,1-1 0,-1 1 0,-1-1 0,0 0 0,-1 0 0,4-26 0,-7 34 0,0 0 0,0 0 0,0 0 0,1 0 0,0 0 0,0 0 0,0 0 0,1 1 0,-1-1 0,1 1 0,0-1 0,1 1 0,-1 0 0,1 0 0,-1 1 0,1-1 0,0 1 0,0 0 0,1 0 0,-1 0 0,1 0 0,-1 1 0,1 0 0,0 0 0,0 0 0,0 0 0,8-1 0,-7 2 0,-1-2 0,1 1 0,-1-1 0,0 0 0,0 0 0,0 0 0,0-1 0,-1 0 0,1 0 0,-1 0 0,0 0 0,0-1 0,0 1 0,-1-1 0,0 0 0,0 0 0,0 0 0,0-1 0,-1 1 0,0-1 0,2-6 0,2-12 0,-1 0 0,-1-1 0,1-42 0,-3 37 0,-1 21 0,1 0 0,0 1 0,0-1 0,1 1 0,0 0 0,0 0 0,1 0 0,0 0 0,10-14 0,13-27 0,-22 31 0,-1 0 0,0 0 0,-1-1 0,-1 0 0,-1 1 0,-1-1 0,0 0 0,-4-23 0,1-20 0,3 59 0,-1-17 0,1 0 0,0 1 0,2-1 0,0 0 0,1 0 0,1 1 0,11-32 0,-5 23 0,-1-1 0,6-44 0,-8 40 0,16-52 0,-12 38 0,-10 39 0,1-1 0,0 0 0,0 0 0,1 1 0,0-1 0,0 1 0,6-9 0,-8 16 0,1-1 0,-1 0 0,1 1 0,0-1 0,-1 1 0,1-1 0,0 1 0,0 0 0,0 0 0,0 0 0,0 0 0,0 0 0,1 0 0,-1 1 0,0-1 0,0 1 0,1-1 0,-1 1 0,0 0 0,0 0 0,1 0 0,-1 0 0,0 0 0,0 1 0,1-1 0,-1 1 0,0-1 0,0 1 0,0 0 0,0 0 0,0 0 0,0 0 0,3 2 0,12 7-1365,-4 1-5461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4T13:44:00.787"/>
    </inkml:context>
    <inkml:brush xml:id="br0">
      <inkml:brushProperty name="width" value="0.05" units="cm"/>
      <inkml:brushProperty name="height" value="0.05" units="cm"/>
      <inkml:brushProperty name="color" value="#F6630D"/>
    </inkml:brush>
  </inkml:definitions>
  <inkml:trace contextRef="#ctx0" brushRef="#br0">1778 0 24575,'24'2'0,"0"1"0,-1 1 0,1 1 0,36 13 0,0-1 0,9 1 0,119 47 0,-122-36 0,63 38 0,-90-46 0,2-2 0,69 22 0,-13-5 0,20 15 0,56 22 0,-124-54 0,71 41 0,-15-7 0,-46-20 0,-47-25 0,0 0 0,1-1 0,0-1 0,0 0 0,15 4 0,5-2 0,0 2 0,0 2 0,-1 0 0,0 2 0,38 24 0,-47-23 0,1-1 0,0-2 0,46 18 0,-50-22 0,-1 0 0,0 2 0,24 16 0,29 14 0,-4-6 0,-45-21 0,1-1 0,1-2 0,0 0 0,28 7 0,-12-8 0,28 5 0,120 42 0,-106-20 0,-41-17 0,0-1 0,49 12 0,-63-24 0,0 1 0,-1 1 0,0 2 0,-1 0 0,0 2 0,27 17 0,36 18 0,-70-39 0,-1 2 0,1 0 0,-1 1 0,-1 0 0,17 15 0,-27-20 0,0-1 0,1 0 0,0 0 0,0-1 0,0 0 0,16 5 0,-16-6 0,0 0 0,-1 0 0,1 1 0,-1 0 0,1 1 0,-1-1 0,10 10 0,-8-7 0,0 0 0,0 0 0,0-1 0,1-1 0,0 1 0,18 6 0,-15-7 0,0 1 0,0 1 0,15 11 0,-13-8 0,0-1 0,29 12 0,4 3 0,-13-6 0,1-2 0,1-2 0,77 19 0,-61-18 0,-24-5 0,40 18 0,-43-16 0,1-1 0,28 8 0,-17-9 0,-1 3 0,-1 1 0,0 1 0,-1 2 0,44 29 0,-53-31 0,41 17 0,-47-24 0,0 1 0,-1 2 0,0-1 0,27 21 0,70 59 0,-98-74 0,1-2 0,38 23 0,-39-27 0,0 2 0,-1 0 0,32 29 0,-30-23 0,1-2 0,1 0 0,41 24 0,0-1 0,-9-10 0,7 4 0,-56-30 0,0-1 0,-1 1 0,0 0 0,1 0 0,-1 0 0,0 1 0,0-1 0,-1 1 0,1-1 0,-1 1 0,4 8 0,-5-8 0,0 0 0,0 0 0,-1 0 0,1 0 0,-1 0 0,0 0 0,0 0 0,-1 1 0,1-1 0,-1 0 0,-2 7 0,-18 48 0,6-20 0,-5 31 0,4 1 0,-8 74 0,21-129 0,-1 1 0,0-1 0,-13 29 0,-5 22 0,15-40 0,-1 1 0,-2-1 0,0-1 0,-2 0 0,-27 45 0,-94 168 0,12-6 0,47-82 0,35-98 0,32-46 0,1 0 0,0 1 0,0-1 0,1 1 0,0 0 0,0 1 0,-3 10 0,-1 2 0,0-1 0,-25 39 0,23-41 0,0 0 0,2 1 0,-13 32 0,10-15 0,-3 10 0,-16 86 0,27-114 0,-1 0 0,-1-1 0,-1 1 0,0-1 0,-1 0 0,-1-1 0,-21 30 0,22-33 0,-15 33 0,20-39 0,1-1 0,-1 1 0,-1-1 0,1 1 0,-1-1 0,0 0 0,-1 0 0,1-1 0,-1 1 0,0-1 0,-1 0 0,-6 5 0,-42 30 0,-15 9 0,-34 7 0,23-13 0,59-30 0,-1-1 0,0-1 0,-25 9 0,-87 35 0,63-24 0,25-7 0,0 2 0,2 1 0,-79 66 0,100-75 0,-4 5 0,-28 32 0,36-35 0,-1 0 0,-41 30 0,56-45 0,-1-1 0,0 1 0,1 1 0,0-1 0,0 1 0,1 0 0,0 0 0,0 0 0,-4 8 0,-26 68 0,16-38 0,-31 64 0,40-91 0,2 1 0,0-1 0,-9 38 0,12-38 0,-1 0 0,-1-1 0,0 0 0,-1 0 0,-10 17 0,-4 5 0,16-29 0,1 0 0,-1-1 0,-1 1 0,1-1 0,-1 0 0,-1-1 0,1 0 0,-9 8 0,7-8 0,0 0 0,1 1 0,0 0 0,1 0 0,0 1 0,-10 18 0,9-14 0,0-1 0,-2-1 0,-11 15 0,0-7 0,0-1 0,-2-1 0,0-1 0,-1-1 0,0 0 0,-36 14 0,52-25 0,1 0 0,0 0 0,0 0 0,0 1 0,0 0 0,1 0 0,-1 1 0,2-1 0,-1 1 0,-6 10 0,-35 73 0,16-27 0,21-43 0,1 0 0,0 1 0,-6 26 0,-13 33 0,21-65 0,1 1 0,1-1 0,-2 16 0,3-17 0,0 0 0,0-1 0,-1 0 0,0 1 0,-8 13 0,-2-1 0,2 0 0,0 1 0,2 1 0,0 0 0,-6 34 0,-25 79 0,3-15 0,20-53 0,-47 116 0,60-178 0,0 0 0,-1 0 0,0 0 0,-11 11 0,-17 29 0,22-29 0,-1-1 0,0 0 0,-1-1 0,-33 33 0,41-44 0,-1-1 0,2 2 0,-1-1 0,1 1 0,0 0 0,1 0 0,-4 10 0,-14 29 0,-7-6 0,22-32 0,0-1 0,1 1 0,0 1 0,0-1 0,-4 12 0,-3 11 0,-34 60 0,28-58 0,-23 68 0,24-56 0,15-41 0,0-1 0,0 0 0,-1 0 0,1-1 0,-1 1 0,0-1 0,0 0 0,0 0 0,-1 0 0,1 0 0,-1-1 0,0 0 0,0 0 0,0 0 0,-1 0 0,1-1 0,-1 0 0,1 0 0,-1-1 0,0 1 0,-8 0 0,-16 2 0,0-2 0,-60-1 0,61-2 0,-115 3 0,-109-6 0,239 2 0,1-2 0,-1 0 0,1-1 0,0 0 0,0 0 0,1-2 0,0 0 0,-15-10 0,9 6 0,0 0 0,-31-12 0,-2-1 0,43 19 0,0 0 0,0 1 0,-1 0 0,0 0 0,0 1 0,0 1 0,-10-3 0,-51-7 0,43 6 0,0 2 0,-32-2 0,45 5 0,1-1 0,-1-1 0,0 0 0,1-1 0,0 0 0,0-1 0,0 0 0,1-1 0,0-1 0,0 0 0,0-1 0,-11-9 0,15 11 0,-18-9 0,-1 1 0,0 2 0,-1 0 0,-35-9 0,-48-20 0,73 25 0,-80-19 0,-8-3 0,71 14 0,37 15 0,0 1 0,0 1 0,-23-6 0,-251-66 0,82 27 0,182 47 0,-11-2 0,-53-15 0,80 18 0,1 0 0,-1-1 0,1 0 0,0-1 0,1 0 0,-1-1 0,1 0 0,-16-15 0,15 13 0,-1 1 0,0 1 0,-1-1 0,1 2 0,-1 0 0,-1 0 0,1 2 0,-1-1 0,-23-3 0,13 2 0,1-1 0,-25-11 0,-127-47 0,125 49 0,1-2 0,-60-31 0,104 46 0,-1 0 0,1-1 0,0 0 0,0 0 0,0 0 0,0 0 0,1-1 0,0 0 0,0 0 0,0 0 0,0-1 0,1 1 0,0-1 0,0 0 0,1 0 0,-1 0 0,1 0 0,-2-10 0,2-2 0,0 0 0,1 0 0,0 0 0,2 0 0,3-26 0,-3 38 0,1-1 0,-1 1 0,1-1 0,0 1 0,0 0 0,1 0 0,0 0 0,0 0 0,0 0 0,1 1 0,0-1 0,8-8 0,3-1 0,1 1 0,29-20 0,-32 25 0,0 0 0,-1-1 0,0 0 0,-1-1 0,0 0 0,13-18 0,-8 5 0,-1-1 0,-1-1 0,-1 0 0,-2-1 0,0 0 0,13-57 0,-15 48 0,3 1 0,24-55 0,-22 57 0,3-1 0,1 0 0,44-60 0,-41 62 0,-8 11 0,-2-1 0,0 0 0,-1-1 0,9-33 0,-10 28 0,2 1 0,18-36 0,-22 52 0,-1-1 0,0 0 0,0-1 0,-2 1 0,1-1 0,-1 0 0,2-17 0,-3 7 0,2 0 0,0 1 0,1 0 0,1 0 0,2 0 0,12-25 0,-1-8 0,-17 46 0,-1 0 0,1 0 0,1 1 0,8-17 0,14-15 0,-3 6 0,-1-2 0,32-71 0,-47 86 0,-2 0 0,4-25 0,-1 1 0,-2 5 0,-1 0 0,-3 0 0,-4-67 0,0 26 0,2 78 0,1 0 0,-1-1 0,-1 1 0,1 0 0,0-1 0,-1 1 0,1 0 0,-1 0 0,0 0 0,0 0 0,0 0 0,-1 0 0,1 0 0,-1 0 0,0 0 0,1 0 0,-1 1 0,0-1 0,-1 1 0,1-1 0,-3-2 0,0 3 0,-1-1 0,1 1 0,-1 0 0,1 1 0,-1-1 0,1 1 0,-1 0 0,0 0 0,0 1 0,1 0 0,-10 0 0,-39 2-1365,31-1-5461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8C624-AB94-499B-BE54-ED461304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34</Pages>
  <Words>7543</Words>
  <Characters>42999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clerkabpc@gmail.com</dc:creator>
  <cp:keywords/>
  <dc:description/>
  <cp:lastModifiedBy>clerkabpc@gmail.com</cp:lastModifiedBy>
  <cp:revision>22</cp:revision>
  <dcterms:created xsi:type="dcterms:W3CDTF">2022-07-04T13:19:00Z</dcterms:created>
  <dcterms:modified xsi:type="dcterms:W3CDTF">2022-08-17T08:47:00Z</dcterms:modified>
</cp:coreProperties>
</file>