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DFF" w:rsidP="001E1DFF" w:rsidRDefault="001E1DFF" w14:paraId="5E0EB99D" w14:textId="77777777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name="_Toc501022446_11_6" w:id="0"/>
      <w:r>
        <w:rPr>
          <w:rFonts w:ascii="Arial" w:hAnsi="Arial" w:cs="Arial"/>
          <w:b/>
          <w:bCs/>
          <w:color w:val="000000"/>
        </w:rPr>
        <w:t>Schedule 5 - Contractor's Commercial Sensitive Information Form (</w:t>
      </w:r>
      <w:proofErr w:type="spellStart"/>
      <w:r>
        <w:rPr>
          <w:rFonts w:ascii="Arial" w:hAnsi="Arial" w:cs="Arial"/>
          <w:b/>
          <w:bCs/>
          <w:color w:val="000000"/>
        </w:rPr>
        <w:t>i.a.w</w:t>
      </w:r>
      <w:proofErr w:type="spellEnd"/>
      <w:r>
        <w:rPr>
          <w:rFonts w:ascii="Arial" w:hAnsi="Arial" w:cs="Arial"/>
          <w:b/>
          <w:bCs/>
          <w:color w:val="000000"/>
        </w:rPr>
        <w:t>. condition 12)</w:t>
      </w:r>
      <w:bookmarkEnd w:id="0"/>
    </w:p>
    <w:p w:rsidR="001E1DFF" w:rsidP="001E1DFF" w:rsidRDefault="001E1DFF" w14:paraId="75F3B0D8" w14:textId="73DB37D0" w14:noSpellErr="1">
      <w:pPr>
        <w:keepNext w:val="1"/>
        <w:widowControl w:val="0"/>
        <w:autoSpaceDE w:val="0"/>
        <w:autoSpaceDN w:val="0"/>
        <w:adjustRightInd w:val="0"/>
        <w:spacing w:before="200" w:after="200" w:line="240" w:lineRule="auto"/>
        <w:ind w:left="120"/>
        <w:rPr>
          <w:rFonts w:ascii="Arial" w:hAnsi="Arial" w:cs="Arial"/>
          <w:sz w:val="24"/>
          <w:szCs w:val="24"/>
        </w:rPr>
      </w:pPr>
      <w:r w:rsidRPr="73B65B4F" w:rsidR="001E1DFF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Contract No:</w:t>
      </w:r>
      <w:r w:rsidRPr="73B65B4F" w:rsidR="00D7617B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3B65B4F" w:rsidR="00D7617B">
        <w:rPr>
          <w:rFonts w:ascii="Arial" w:hAnsi="Arial" w:cs="Arial"/>
          <w:b w:val="1"/>
          <w:bCs w:val="1"/>
          <w:color w:val="auto"/>
        </w:rPr>
        <w:t>708244450</w:t>
      </w:r>
      <w:r w:rsidRPr="73B65B4F" w:rsidR="001E1DFF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 </w:t>
      </w:r>
      <w:r w:rsidRPr="73B65B4F" w:rsidR="001E1DFF">
        <w:rPr>
          <w:rFonts w:ascii="Arial" w:hAnsi="Arial" w:cs="Arial"/>
          <w:b w:val="1"/>
          <w:bCs w:val="1"/>
          <w:color w:val="auto"/>
          <w:sz w:val="20"/>
          <w:szCs w:val="20"/>
        </w:rPr>
        <w:t> </w:t>
      </w:r>
      <w:r w:rsidRPr="73B65B4F" w:rsidR="001E1DFF">
        <w:rPr>
          <w:rFonts w:ascii="Arial" w:hAnsi="Arial" w:cs="Arial"/>
          <w:b w:val="1"/>
          <w:bCs w:val="1"/>
          <w:color w:val="FF0000"/>
          <w:sz w:val="20"/>
          <w:szCs w:val="20"/>
        </w:rPr>
        <w:t> </w:t>
      </w:r>
      <w:r w:rsidRPr="73B65B4F" w:rsidR="001E1DFF">
        <w:rPr>
          <w:rFonts w:ascii="Arial" w:hAnsi="Arial" w:cs="Arial"/>
          <w:b w:val="1"/>
          <w:bCs w:val="1"/>
          <w:color w:val="FF0000"/>
          <w:sz w:val="20"/>
          <w:szCs w:val="20"/>
        </w:rPr>
        <w:t> </w:t>
      </w:r>
      <w:r w:rsidRPr="73B65B4F" w:rsidR="001E1DFF">
        <w:rPr>
          <w:rFonts w:ascii="Arial" w:hAnsi="Arial" w:cs="Arial"/>
          <w:b w:val="1"/>
          <w:bCs w:val="1"/>
          <w:color w:val="FF0000"/>
          <w:sz w:val="20"/>
          <w:szCs w:val="20"/>
        </w:rPr>
        <w:t> </w:t>
      </w:r>
      <w:r w:rsidRPr="73B65B4F" w:rsidR="001E1DFF">
        <w:rPr>
          <w:rFonts w:ascii="Arial" w:hAnsi="Arial" w:cs="Arial"/>
          <w:b w:val="1"/>
          <w:bCs w:val="1"/>
          <w:color w:val="FF0000"/>
          <w:sz w:val="20"/>
          <w:szCs w:val="20"/>
        </w:rPr>
        <w:t> </w:t>
      </w:r>
    </w:p>
    <w:p w:rsidR="001E1DFF" w:rsidP="001E1DFF" w:rsidRDefault="001E1DFF" w14:paraId="20D4557E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1E1DFF" w:rsidTr="67BD81CC" w14:paraId="1BFCB1B7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D7617B" w14:paraId="0CE0828A" w14:textId="5FC1456A" w14:noSpellErr="1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 w:rsidRPr="6840C8E7" w:rsidR="00D7617B">
              <w:rPr>
                <w:rFonts w:ascii="Arial" w:hAnsi="Arial" w:cs="Arial"/>
              </w:rPr>
              <w:t>Contr</w:t>
            </w:r>
            <w:r w:rsidRPr="6840C8E7" w:rsidR="00D7617B">
              <w:rPr>
                <w:rFonts w:ascii="Arial" w:hAnsi="Arial" w:cs="Arial"/>
              </w:rPr>
              <w:t>act No</w:t>
            </w:r>
            <w:r w:rsidRPr="6840C8E7" w:rsidR="001E1DFF">
              <w:rPr>
                <w:rFonts w:ascii="Arial" w:hAnsi="Arial" w:cs="Arial"/>
              </w:rPr>
              <w:t xml:space="preserve">: </w:t>
            </w:r>
            <w:r w:rsidRPr="6840C8E7" w:rsidR="00D7617B">
              <w:rPr>
                <w:rFonts w:ascii="Arial" w:hAnsi="Arial" w:cs="Arial"/>
                <w:color w:val="000000" w:themeColor="text1" w:themeTint="FF" w:themeShade="FF"/>
              </w:rPr>
              <w:t>708244450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</w:p>
        </w:tc>
      </w:tr>
      <w:tr w:rsidR="001E1DFF" w:rsidTr="67BD81CC" w14:paraId="1A329177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1E1DFF" w14:paraId="483A7B31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Description of Contractor’s Sensitive Information:</w:t>
            </w:r>
          </w:p>
          <w:p w:rsidR="001E1DFF" w:rsidP="00974BFC" w:rsidRDefault="00C76998" w14:paraId="0694EC1C" w14:textId="423041D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Our sensitive information is contained in </w:t>
            </w:r>
            <w:r w:rsidRPr="00C76998">
              <w:rPr>
                <w:rFonts w:ascii="Arial" w:hAnsi="Arial" w:cs="Arial"/>
                <w:sz w:val="20"/>
                <w:szCs w:val="20"/>
              </w:rPr>
              <w:t>(14) 704941450_Schedule_2_Annex_B_Pricing_Matrix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contains our costings submitted to the authority in relation to this contract. </w:t>
            </w:r>
            <w:r w:rsidR="001E1DFF">
              <w:rPr>
                <w:rFonts w:ascii="Arial" w:hAnsi="Arial" w:cs="Arial"/>
                <w:color w:val="000000"/>
              </w:rPr>
              <w:t> </w:t>
            </w:r>
            <w:r w:rsidR="001E1DFF">
              <w:rPr>
                <w:rFonts w:ascii="Arial" w:hAnsi="Arial" w:cs="Arial"/>
                <w:color w:val="000000"/>
              </w:rPr>
              <w:t> </w:t>
            </w:r>
            <w:r w:rsidR="001E1DFF">
              <w:rPr>
                <w:rFonts w:ascii="Arial" w:hAnsi="Arial" w:cs="Arial"/>
                <w:color w:val="000000"/>
              </w:rPr>
              <w:t> </w:t>
            </w:r>
            <w:r w:rsidR="001E1DFF">
              <w:rPr>
                <w:rFonts w:ascii="Arial" w:hAnsi="Arial" w:cs="Arial"/>
                <w:color w:val="000000"/>
              </w:rPr>
              <w:t> </w:t>
            </w:r>
            <w:r w:rsidR="001E1DF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E1DFF" w:rsidTr="67BD81CC" w14:paraId="22E2680C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1E1DFF" w14:paraId="21034AEA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Cross Reference(s) to location of Sensitive Information:</w:t>
            </w:r>
          </w:p>
          <w:p w:rsidR="001E1DFF" w:rsidP="00974BFC" w:rsidRDefault="00C76998" w14:paraId="165DADD4" w14:textId="26502310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 w:rsidRPr="00C76998">
              <w:rPr>
                <w:rFonts w:ascii="Arial" w:hAnsi="Arial" w:cs="Arial"/>
                <w:sz w:val="20"/>
                <w:szCs w:val="20"/>
              </w:rPr>
              <w:t>(14) 704941450_Schedule_2_Annex_B_Pricing_Matrix</w:t>
            </w:r>
            <w:r w:rsidRPr="00C76998" w:rsidR="001E1DFF">
              <w:rPr>
                <w:rFonts w:ascii="Arial" w:hAnsi="Arial" w:cs="Arial"/>
                <w:sz w:val="20"/>
                <w:szCs w:val="20"/>
              </w:rPr>
              <w:t> </w:t>
            </w:r>
            <w:r w:rsidRPr="00C76998" w:rsidR="001E1DFF">
              <w:rPr>
                <w:rFonts w:ascii="Arial" w:hAnsi="Arial" w:cs="Arial"/>
                <w:sz w:val="20"/>
                <w:szCs w:val="20"/>
              </w:rPr>
              <w:t> </w:t>
            </w:r>
            <w:r w:rsidRPr="00C76998" w:rsidR="001E1DFF">
              <w:rPr>
                <w:rFonts w:ascii="Arial" w:hAnsi="Arial" w:cs="Arial"/>
                <w:sz w:val="20"/>
                <w:szCs w:val="20"/>
              </w:rPr>
              <w:t> </w:t>
            </w:r>
            <w:r w:rsidRPr="00C76998" w:rsidR="001E1DFF">
              <w:rPr>
                <w:rFonts w:ascii="Arial" w:hAnsi="Arial" w:cs="Arial"/>
                <w:sz w:val="20"/>
                <w:szCs w:val="20"/>
              </w:rPr>
              <w:t> </w:t>
            </w:r>
            <w:r w:rsidR="001E1DF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E1DFF" w:rsidTr="67BD81CC" w14:paraId="47D79018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1E1DFF" w14:paraId="62BE5984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Explanation of Sensitivity:</w:t>
            </w:r>
          </w:p>
          <w:p w:rsidR="001E1DFF" w:rsidP="00974BFC" w:rsidRDefault="002D1AF4" w14:paraId="3B7D0FE5" w14:textId="438C5AFE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 w:rsidRPr="67BD81CC" w:rsidR="002D1AF4">
              <w:rPr>
                <w:rFonts w:ascii="Arial" w:hAnsi="Arial" w:cs="Arial"/>
                <w:sz w:val="20"/>
                <w:szCs w:val="20"/>
              </w:rPr>
              <w:t>Document</w:t>
            </w:r>
            <w:r w:rsidRPr="67BD81CC" w:rsidR="002D1AF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67BD81CC" w:rsidR="002D1AF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(14) 704941450_Schedule_2_Annex_B_Pricing_Matrix</w:t>
            </w:r>
            <w:r w:rsidRPr="67BD81CC" w:rsidR="002D1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7BD81CC" w:rsidR="002D1AF4">
              <w:rPr>
                <w:rFonts w:ascii="Arial" w:hAnsi="Arial" w:cs="Arial"/>
                <w:sz w:val="20"/>
                <w:szCs w:val="20"/>
              </w:rPr>
              <w:t>contains</w:t>
            </w:r>
            <w:r w:rsidRPr="67BD81CC" w:rsidR="002D1AF4">
              <w:rPr>
                <w:rFonts w:ascii="Arial" w:hAnsi="Arial" w:cs="Arial"/>
                <w:sz w:val="20"/>
                <w:szCs w:val="20"/>
              </w:rPr>
              <w:t xml:space="preserve"> our pricing and therefore would consider this to be commercially sensitive information. If this information </w:t>
            </w:r>
            <w:r w:rsidRPr="67BD81CC" w:rsidR="464AF676">
              <w:rPr>
                <w:rFonts w:ascii="Arial" w:hAnsi="Arial" w:cs="Arial"/>
                <w:sz w:val="20"/>
                <w:szCs w:val="20"/>
              </w:rPr>
              <w:t>were</w:t>
            </w:r>
            <w:r w:rsidRPr="67BD81CC" w:rsidR="002D1AF4">
              <w:rPr>
                <w:rFonts w:ascii="Arial" w:hAnsi="Arial" w:cs="Arial"/>
                <w:sz w:val="20"/>
                <w:szCs w:val="20"/>
              </w:rPr>
              <w:t xml:space="preserve"> made </w:t>
            </w:r>
            <w:r w:rsidRPr="67BD81CC" w:rsidR="2BE236CA">
              <w:rPr>
                <w:rFonts w:ascii="Arial" w:hAnsi="Arial" w:cs="Arial"/>
                <w:sz w:val="20"/>
                <w:szCs w:val="20"/>
              </w:rPr>
              <w:t>public,</w:t>
            </w:r>
            <w:r w:rsidRPr="67BD81CC" w:rsidR="002D1AF4">
              <w:rPr>
                <w:rFonts w:ascii="Arial" w:hAnsi="Arial" w:cs="Arial"/>
                <w:sz w:val="20"/>
                <w:szCs w:val="20"/>
              </w:rPr>
              <w:t xml:space="preserve"> this would expose proposed costs and allow competitors to view this and benchmark against our costings. 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7BD81CC" w:rsidR="001E1DFF">
              <w:rPr>
                <w:rFonts w:ascii="Arial" w:hAnsi="Arial" w:cs="Arial"/>
                <w:color w:val="000000" w:themeColor="text1" w:themeTint="FF" w:themeShade="FF"/>
              </w:rPr>
              <w:t xml:space="preserve">  </w:t>
            </w:r>
          </w:p>
        </w:tc>
      </w:tr>
      <w:tr w:rsidR="001E1DFF" w:rsidTr="67BD81CC" w14:paraId="6BFF4C0A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1E1DFF" w14:paraId="33BFC2A2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Details of potential harm resulting from disclosure:</w:t>
            </w:r>
          </w:p>
          <w:p w:rsidR="001E1DFF" w:rsidP="00974BFC" w:rsidRDefault="009A0D94" w14:paraId="5E9A997D" w14:textId="702C63DC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 w:rsidRPr="67BD81CC" w:rsidR="009A0D9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It would prejudice the commercial interests of St John Ambulance if a breakdown of this section </w:t>
            </w:r>
            <w:r w:rsidRPr="67BD81CC" w:rsidR="0BE373F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were</w:t>
            </w:r>
            <w:r w:rsidRPr="67BD81CC" w:rsidR="009A0D9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made public as competitors would be able to benchmark against our costings</w:t>
            </w:r>
            <w:r w:rsidRPr="67BD81CC" w:rsidR="009A0D9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="001E1DFF" w:rsidTr="67BD81CC" w14:paraId="0F2A85E4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C80485" w:rsidP="00974BFC" w:rsidRDefault="001E1DFF" w14:paraId="3BAF97F9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Period of Confidence (if applicable):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1E1DFF" w:rsidP="00974BFC" w:rsidRDefault="00C80485" w14:paraId="3C151099" w14:textId="5A660046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 w:rsidRPr="001B620E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Duration of the contract and the tender period for the next (if applicable) procurement for this contract.</w:t>
            </w:r>
            <w:r w:rsidRPr="001B620E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1E1DFF">
              <w:rPr>
                <w:rFonts w:ascii="Arial" w:hAnsi="Arial" w:cs="Arial"/>
                <w:color w:val="000000"/>
              </w:rPr>
              <w:t> </w:t>
            </w:r>
          </w:p>
        </w:tc>
      </w:tr>
      <w:tr w:rsidR="001E1DFF" w:rsidTr="67BD81CC" w14:paraId="2CC204D5" w14:textId="77777777">
        <w:tc>
          <w:tcPr>
            <w:tcW w:w="100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="001E1DFF" w:rsidP="00974BFC" w:rsidRDefault="001E1DFF" w14:paraId="6D5F3A2B" w14:textId="77777777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 Details for Transparency / Freedom of Information matters:</w:t>
            </w:r>
          </w:p>
          <w:p w:rsidRPr="003441B3" w:rsidR="001E1DFF" w:rsidP="6840C8E7" w:rsidRDefault="001E1DFF" w14:paraId="79476241" w14:textId="0F7303CA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 xml:space="preserve">Name: 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425CEF44">
              <w:rPr>
                <w:rFonts w:ascii="Arial" w:hAnsi="Arial" w:cs="Arial"/>
                <w:color w:val="000000" w:themeColor="text1" w:themeTint="FF" w:themeShade="FF"/>
              </w:rPr>
              <w:t>Dan Bevis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</w:p>
          <w:p w:rsidR="001E1DFF" w:rsidP="00974BFC" w:rsidRDefault="001E1DFF" w14:paraId="42914156" w14:textId="0F8CB3B1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Position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 xml:space="preserve">: 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17E7F904">
              <w:rPr>
                <w:rFonts w:ascii="Arial" w:hAnsi="Arial" w:cs="Arial"/>
                <w:color w:val="000000" w:themeColor="text1" w:themeTint="FF" w:themeShade="FF"/>
              </w:rPr>
              <w:t>Head of Ambulance Operations</w:t>
            </w:r>
          </w:p>
          <w:p w:rsidR="001E1DFF" w:rsidP="00974BFC" w:rsidRDefault="001E1DFF" w14:paraId="59846578" w14:textId="34F1B95A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Address: </w:t>
            </w:r>
            <w:r w:rsidRPr="005C4A0C" w:rsidR="003441B3">
              <w:rPr>
                <w:rFonts w:ascii="Arial" w:hAnsi="Arial" w:cs="Arial"/>
                <w:sz w:val="20"/>
                <w:szCs w:val="20"/>
              </w:rPr>
              <w:t>St John’s Gate, St John’s Lane, London, EC1M 4DA</w:t>
            </w:r>
            <w:r w:rsidR="003441B3">
              <w:rPr>
                <w:rStyle w:val="eop"/>
                <w:rFonts w:ascii="Calibri" w:hAnsi="Calibri" w:cs="Calibri"/>
                <w:color w:val="7F7F7F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1E1DFF" w:rsidP="6840C8E7" w:rsidRDefault="001E1DFF" w14:paraId="473595A5" w14:textId="481DC052">
            <w:pPr>
              <w:pStyle w:val="Normal"/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color w:val="000000"/>
              </w:rPr>
            </w:pP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 xml:space="preserve">Telephone Number: 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A1EA077">
              <w:rPr>
                <w:rFonts w:ascii="Arial" w:hAnsi="Arial" w:cs="Arial"/>
                <w:color w:val="000000" w:themeColor="text1" w:themeTint="FF" w:themeShade="FF"/>
              </w:rPr>
              <w:t xml:space="preserve">07800 954 802 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  <w:r w:rsidRPr="6840C8E7" w:rsidR="001E1DFF">
              <w:rPr>
                <w:rFonts w:ascii="Arial" w:hAnsi="Arial" w:cs="Arial"/>
                <w:color w:val="000000" w:themeColor="text1" w:themeTint="FF" w:themeShade="FF"/>
              </w:rPr>
              <w:t> </w:t>
            </w:r>
          </w:p>
          <w:p w:rsidR="001E1DFF" w:rsidP="00974BFC" w:rsidRDefault="001E1DFF" w14:paraId="6DBAA7BE" w14:textId="6FCEB30A">
            <w:pPr>
              <w:widowControl w:val="0"/>
              <w:autoSpaceDE w:val="0"/>
              <w:autoSpaceDN w:val="0"/>
              <w:adjustRightInd w:val="0"/>
              <w:spacing w:before="120" w:after="180" w:line="240" w:lineRule="auto"/>
              <w:ind w:left="152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Email Address: </w:t>
            </w:r>
            <w:r w:rsidRPr="46153478" w:rsidR="00967E24">
              <w:rPr>
                <w:rFonts w:ascii="Arial" w:hAnsi="Arial" w:cs="Arial"/>
                <w:sz w:val="20"/>
                <w:szCs w:val="20"/>
              </w:rPr>
              <w:t>bdm@sja.org.uk</w:t>
            </w:r>
            <w:r w:rsidR="00967E2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</w:tr>
    </w:tbl>
    <w:p w:rsidR="00A33B84" w:rsidRDefault="00A33B84" w14:paraId="0435D4FF" w14:textId="77777777"/>
    <w:sectPr w:rsidR="00A33B8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2ATqlHzpidTnj" int2:id="oy8GRu22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FF"/>
    <w:rsid w:val="0009768B"/>
    <w:rsid w:val="001A5AAA"/>
    <w:rsid w:val="001E1DFF"/>
    <w:rsid w:val="002D1AF4"/>
    <w:rsid w:val="003441B3"/>
    <w:rsid w:val="006B0203"/>
    <w:rsid w:val="00967E24"/>
    <w:rsid w:val="009A0D94"/>
    <w:rsid w:val="00A33B84"/>
    <w:rsid w:val="00C76998"/>
    <w:rsid w:val="00C80485"/>
    <w:rsid w:val="00D7617B"/>
    <w:rsid w:val="00E93E51"/>
    <w:rsid w:val="0A1EA077"/>
    <w:rsid w:val="0BE373F8"/>
    <w:rsid w:val="17E7F904"/>
    <w:rsid w:val="2BE236CA"/>
    <w:rsid w:val="38B7A5CE"/>
    <w:rsid w:val="3A446667"/>
    <w:rsid w:val="425CEF44"/>
    <w:rsid w:val="45682BE5"/>
    <w:rsid w:val="464AF676"/>
    <w:rsid w:val="67BD81CC"/>
    <w:rsid w:val="6840C8E7"/>
    <w:rsid w:val="73B6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1873"/>
  <w15:chartTrackingRefBased/>
  <w15:docId w15:val="{EB010571-7D75-47DA-B58A-C2AF0E59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DFF"/>
    <w:rPr>
      <w:rFonts w:cs="Times New Roman" w:eastAsiaTheme="minorEastAsia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rsid w:val="00C8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30e205f3d04b47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FE929F12CD54985742E0F853A1924" ma:contentTypeVersion="18" ma:contentTypeDescription="Create a new document." ma:contentTypeScope="" ma:versionID="c7fb38f8b6cc77614cd59749dd039b9f">
  <xsd:schema xmlns:xsd="http://www.w3.org/2001/XMLSchema" xmlns:xs="http://www.w3.org/2001/XMLSchema" xmlns:p="http://schemas.microsoft.com/office/2006/metadata/properties" xmlns:ns2="b5dd7c5c-4e9f-4548-b17d-89024d6c40d0" xmlns:ns3="e29a66be-1a38-46b7-b222-f0757cbe1435" targetNamespace="http://schemas.microsoft.com/office/2006/metadata/properties" ma:root="true" ma:fieldsID="8c68a945eb87129b20fc368c5e658ff2" ns2:_="" ns3:_="">
    <xsd:import namespace="b5dd7c5c-4e9f-4548-b17d-89024d6c40d0"/>
    <xsd:import namespace="e29a66be-1a38-46b7-b222-f0757cbe1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7c5c-4e9f-4548-b17d-89024d6c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a7e106-ddae-41a2-a451-89a7bf9a7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a66be-1a38-46b7-b222-f0757cbe1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60883b-7684-4a2b-8d73-1c726500ed5a}" ma:internalName="TaxCatchAll" ma:showField="CatchAllData" ma:web="e29a66be-1a38-46b7-b222-f0757cbe1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a66be-1a38-46b7-b222-f0757cbe1435" xsi:nil="true"/>
    <_Flow_SignoffStatus xmlns="b5dd7c5c-4e9f-4548-b17d-89024d6c40d0" xsi:nil="true"/>
    <lcf76f155ced4ddcb4097134ff3c332f xmlns="b5dd7c5c-4e9f-4548-b17d-89024d6c4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DD4C4-6EFA-47F0-A65E-223F4200F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d7c5c-4e9f-4548-b17d-89024d6c40d0"/>
    <ds:schemaRef ds:uri="e29a66be-1a38-46b7-b222-f0757cbe1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05894-1544-435A-B4F0-DC7AB8417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E416D-F4B0-48B8-A8D3-00B75A731BD2}">
  <ds:schemaRefs>
    <ds:schemaRef ds:uri="http://schemas.microsoft.com/office/2006/metadata/properties"/>
    <ds:schemaRef ds:uri="http://schemas.microsoft.com/office/infopath/2007/PartnerControls"/>
    <ds:schemaRef ds:uri="e29a66be-1a38-46b7-b222-f0757cbe1435"/>
    <ds:schemaRef ds:uri="b5dd7c5c-4e9f-4548-b17d-89024d6c40d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Shields, Tom CON * (Army StratCen-Comrcl-CommDP4)</dc:creator>
  <keywords/>
  <dc:description/>
  <lastModifiedBy>Jay Alexander</lastModifiedBy>
  <revision>13</revision>
  <dcterms:created xsi:type="dcterms:W3CDTF">2023-09-19T07:55:00.0000000Z</dcterms:created>
  <dcterms:modified xsi:type="dcterms:W3CDTF">2023-10-11T11:11:54.0072782Z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2023-06-26T14:40:35Z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64f3cd80-6afa-479b-be6d-38723ba04297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0x010100DACFE929F12CD54985742E0F853A1924</vt:lpwstr>
  </property>
  <property fmtid="{D5CDD505-2E9C-101B-9397-08002B2CF9AE}" pid="10" name="MediaServiceImageTags">
    <vt:lpwstr/>
  </property>
</Properties>
</file>