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w:t>
      </w:r>
      <w:bookmarkStart w:id="1" w:name="_GoBack"/>
      <w:bookmarkEnd w:id="1"/>
      <w:r>
        <w:rPr>
          <w:rFonts w:cs="Arial"/>
        </w:rPr>
        <w:t>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B22E3B">
        <w:rPr>
          <w:rFonts w:cs="Arial"/>
          <w:b/>
        </w:rPr>
        <w:t>Q</w:t>
      </w:r>
      <w:r w:rsidR="0087016E">
        <w:rPr>
          <w:rFonts w:cs="Arial"/>
          <w:b/>
        </w:rPr>
        <w:t>116</w:t>
      </w:r>
      <w:r w:rsidR="00B22E3B">
        <w:rPr>
          <w:rFonts w:cs="Arial"/>
          <w:b/>
        </w:rPr>
        <w:t xml:space="preserve"> </w:t>
      </w:r>
      <w:r w:rsidR="0087016E">
        <w:rPr>
          <w:rFonts w:cs="Arial"/>
          <w:b/>
        </w:rPr>
        <w:t>Security Services</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6A" w:rsidRDefault="00B22E3B">
      <w:pPr>
        <w:spacing w:before="0" w:after="0" w:line="240" w:lineRule="auto"/>
      </w:pPr>
      <w:r>
        <w:separator/>
      </w:r>
    </w:p>
  </w:endnote>
  <w:endnote w:type="continuationSeparator" w:id="0">
    <w:p w:rsidR="00B3776A"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6A" w:rsidRDefault="00B22E3B">
      <w:pPr>
        <w:spacing w:before="0" w:after="0" w:line="240" w:lineRule="auto"/>
      </w:pPr>
      <w:r>
        <w:separator/>
      </w:r>
    </w:p>
  </w:footnote>
  <w:footnote w:type="continuationSeparator" w:id="0">
    <w:p w:rsidR="00B3776A"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87016E">
    <w:pPr>
      <w:pStyle w:val="Header"/>
    </w:pPr>
    <w:r>
      <w:t>Appendix 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87016E"/>
    <w:rsid w:val="00B22E3B"/>
    <w:rsid w:val="00B3776A"/>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C30EE"/>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9FF76-E600-446A-B544-41E3D39F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Ziggy Bennellick-Siseman</cp:lastModifiedBy>
  <cp:revision>4</cp:revision>
  <dcterms:created xsi:type="dcterms:W3CDTF">2017-03-31T14:18:00Z</dcterms:created>
  <dcterms:modified xsi:type="dcterms:W3CDTF">2019-08-07T12:21:00Z</dcterms:modified>
</cp:coreProperties>
</file>