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74" w:rsidRPr="0099341F" w:rsidRDefault="00B75F18" w:rsidP="0099341F">
      <w:pPr>
        <w:jc w:val="center"/>
        <w:rPr>
          <w:b/>
          <w:sz w:val="32"/>
        </w:rPr>
      </w:pPr>
      <w:r w:rsidRPr="0099341F">
        <w:rPr>
          <w:b/>
          <w:sz w:val="32"/>
        </w:rPr>
        <w:t>Standard Expression of Interest response</w:t>
      </w:r>
    </w:p>
    <w:p w:rsidR="0099341F" w:rsidRDefault="0099341F"/>
    <w:p w:rsidR="00C2515C" w:rsidRDefault="00C2515C">
      <w:r>
        <w:t>Copy the below and paste in to email adding any additional info e.g. clarifications logs already issued.</w:t>
      </w:r>
    </w:p>
    <w:p w:rsidR="00C2515C" w:rsidRDefault="00C2515C"/>
    <w:p w:rsidR="00B75F18" w:rsidRDefault="00B75F18">
      <w:r>
        <w:t xml:space="preserve">Dear, </w:t>
      </w:r>
    </w:p>
    <w:p w:rsidR="00B75F18" w:rsidRDefault="00B75F18" w:rsidP="00B75F18">
      <w:r>
        <w:t xml:space="preserve">Many thanks for your expression of interest which I have added to our log. I will email you direct with any further updates for this tender process. I will also update our website with any clarifications responses the Council provides just in case you need quick access to this information in  the event that can’t get your hands on the originally emailed version. </w:t>
      </w:r>
      <w:r w:rsidR="0099341F">
        <w:t>Please see below text box for a quick link to the Council’s procurement pages</w:t>
      </w:r>
    </w:p>
    <w:p w:rsidR="00236A1B" w:rsidRDefault="00236A1B" w:rsidP="00B75F18"/>
    <w:p w:rsidR="00B75F18" w:rsidRDefault="00B75F18" w:rsidP="00B75F18">
      <w:r>
        <w:t xml:space="preserve">Please note that the Council of the Isles of Scilly does not operate an e-procurement system </w:t>
      </w:r>
      <w:r w:rsidR="0099341F">
        <w:t xml:space="preserve">at present </w:t>
      </w:r>
      <w:r>
        <w:t>and cannot accept electronic version of tender submissions by email at this time.</w:t>
      </w:r>
    </w:p>
    <w:p w:rsidR="00B75F18" w:rsidRDefault="00B75F18" w:rsidP="00B75F18">
      <w:r>
        <w:t>Thanks and we look forward to receiving your tender submission.</w:t>
      </w:r>
    </w:p>
    <w:p w:rsidR="00B75F18" w:rsidRDefault="00B75F18" w:rsidP="00B75F18">
      <w:r>
        <w:t>Kind Regards,</w:t>
      </w:r>
    </w:p>
    <w:p w:rsidR="00B75F18" w:rsidRDefault="00B75F18" w:rsidP="00B75F18">
      <w:bookmarkStart w:id="0" w:name="_GoBack"/>
      <w:bookmarkEnd w:id="0"/>
    </w:p>
    <w:sectPr w:rsidR="00B75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18"/>
    <w:rsid w:val="00236A1B"/>
    <w:rsid w:val="0053029B"/>
    <w:rsid w:val="0099341F"/>
    <w:rsid w:val="00A72FD9"/>
    <w:rsid w:val="00B75F18"/>
    <w:rsid w:val="00C2515C"/>
    <w:rsid w:val="00E1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BF03E-4DDA-40FC-92BE-3969D78C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41F"/>
    <w:rPr>
      <w:color w:val="0000FF"/>
      <w:u w:val="single"/>
    </w:rPr>
  </w:style>
  <w:style w:type="paragraph" w:styleId="BalloonText">
    <w:name w:val="Balloon Text"/>
    <w:basedOn w:val="Normal"/>
    <w:link w:val="BalloonTextChar"/>
    <w:uiPriority w:val="99"/>
    <w:semiHidden/>
    <w:unhideWhenUsed/>
    <w:rsid w:val="00993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0963">
      <w:bodyDiv w:val="1"/>
      <w:marLeft w:val="0"/>
      <w:marRight w:val="0"/>
      <w:marTop w:val="0"/>
      <w:marBottom w:val="0"/>
      <w:divBdr>
        <w:top w:val="none" w:sz="0" w:space="0" w:color="auto"/>
        <w:left w:val="none" w:sz="0" w:space="0" w:color="auto"/>
        <w:bottom w:val="none" w:sz="0" w:space="0" w:color="auto"/>
        <w:right w:val="none" w:sz="0" w:space="0" w:color="auto"/>
      </w:divBdr>
    </w:div>
    <w:div w:id="55890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Roder Rob</cp:lastModifiedBy>
  <cp:revision>3</cp:revision>
  <dcterms:created xsi:type="dcterms:W3CDTF">2017-01-12T09:54:00Z</dcterms:created>
  <dcterms:modified xsi:type="dcterms:W3CDTF">2018-10-16T10:03:00Z</dcterms:modified>
</cp:coreProperties>
</file>