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3D" w:rsidRPr="00D97F72" w:rsidRDefault="0064703D" w:rsidP="00546570">
      <w:pPr>
        <w:jc w:val="center"/>
        <w:rPr>
          <w:rFonts w:cs="Arial"/>
          <w:b/>
          <w:szCs w:val="20"/>
        </w:rPr>
      </w:pPr>
      <w:bookmarkStart w:id="0" w:name="_Ref273970351"/>
      <w:bookmarkStart w:id="1" w:name="_Ref273970596"/>
      <w:bookmarkStart w:id="2" w:name="_Toc276054285"/>
    </w:p>
    <w:p w:rsidR="0064703D" w:rsidRPr="00D97F72" w:rsidRDefault="00322652" w:rsidP="00BC0A2B">
      <w:pPr>
        <w:pStyle w:val="MarginText"/>
        <w:jc w:val="left"/>
        <w:rPr>
          <w:b/>
          <w:sz w:val="24"/>
        </w:rPr>
      </w:pPr>
      <w:r>
        <w:rPr>
          <w:rFonts w:ascii="Times New Roman" w:eastAsia="Times New Roman" w:hAnsi="Times New Roman"/>
          <w:noProof/>
          <w:lang w:eastAsia="en-GB"/>
        </w:rPr>
        <w:drawing>
          <wp:inline distT="0" distB="0" distL="0" distR="0">
            <wp:extent cx="1333500" cy="1206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Default="0064703D" w:rsidP="0064703D">
      <w:pPr>
        <w:pStyle w:val="MarginText"/>
        <w:jc w:val="center"/>
        <w:rPr>
          <w:b/>
          <w:sz w:val="24"/>
        </w:rPr>
      </w:pPr>
    </w:p>
    <w:p w:rsidR="006C1F46" w:rsidRDefault="006C1F46" w:rsidP="0064703D">
      <w:pPr>
        <w:pStyle w:val="MarginText"/>
        <w:jc w:val="center"/>
        <w:rPr>
          <w:b/>
          <w:sz w:val="24"/>
        </w:rPr>
      </w:pPr>
    </w:p>
    <w:p w:rsidR="006C1F46" w:rsidRDefault="006C1F46" w:rsidP="0064703D">
      <w:pPr>
        <w:pStyle w:val="MarginText"/>
        <w:jc w:val="center"/>
        <w:rPr>
          <w:b/>
          <w:sz w:val="24"/>
        </w:rPr>
      </w:pPr>
    </w:p>
    <w:p w:rsidR="006C1F46" w:rsidRPr="00653497" w:rsidRDefault="006C1F46" w:rsidP="006C1F46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Attachment 9 – Framework award form population template</w:t>
      </w:r>
      <w:r w:rsidRPr="00653497">
        <w:rPr>
          <w:rFonts w:cs="Arial"/>
          <w:sz w:val="52"/>
          <w:szCs w:val="52"/>
        </w:rPr>
        <w:t xml:space="preserve">  </w:t>
      </w:r>
    </w:p>
    <w:p w:rsidR="006C1F46" w:rsidRPr="00A12AAB" w:rsidRDefault="006C1F46" w:rsidP="006C1F46">
      <w:pPr>
        <w:rPr>
          <w:rFonts w:eastAsia="Arial Unicode MS" w:cs="Arial"/>
          <w:b/>
          <w:sz w:val="52"/>
          <w:szCs w:val="52"/>
        </w:rPr>
      </w:pPr>
    </w:p>
    <w:p w:rsidR="006C1F46" w:rsidRPr="00162B3A" w:rsidRDefault="00322652" w:rsidP="006C1F46">
      <w:pPr>
        <w:rPr>
          <w:rFonts w:eastAsia="Arial Unicode MS" w:cs="Arial"/>
          <w:sz w:val="40"/>
          <w:szCs w:val="52"/>
        </w:rPr>
      </w:pPr>
      <w:r>
        <w:rPr>
          <w:rFonts w:eastAsia="Arial Unicode MS" w:cs="Arial"/>
          <w:sz w:val="40"/>
          <w:szCs w:val="52"/>
        </w:rPr>
        <w:t>RM6101</w:t>
      </w:r>
      <w:r w:rsidR="006C1F46" w:rsidRPr="00162B3A">
        <w:rPr>
          <w:rFonts w:eastAsia="Arial Unicode MS" w:cs="Arial"/>
          <w:sz w:val="40"/>
          <w:szCs w:val="52"/>
        </w:rPr>
        <w:t xml:space="preserve"> </w:t>
      </w:r>
      <w:r>
        <w:rPr>
          <w:rFonts w:eastAsia="Arial Unicode MS" w:cs="Arial"/>
          <w:sz w:val="40"/>
          <w:szCs w:val="52"/>
        </w:rPr>
        <w:t>eSourcing Platform</w:t>
      </w: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pStyle w:val="MarginText"/>
        <w:jc w:val="center"/>
        <w:rPr>
          <w:b/>
          <w:sz w:val="24"/>
        </w:rPr>
      </w:pPr>
    </w:p>
    <w:p w:rsidR="0064703D" w:rsidRPr="00D97F72" w:rsidRDefault="0064703D" w:rsidP="0064703D">
      <w:pPr>
        <w:rPr>
          <w:sz w:val="24"/>
        </w:rPr>
      </w:pPr>
    </w:p>
    <w:p w:rsidR="005B671B" w:rsidRPr="00D97F72" w:rsidRDefault="0064703D" w:rsidP="006C1F46">
      <w:pPr>
        <w:jc w:val="center"/>
        <w:rPr>
          <w:rFonts w:eastAsia="Times New Roman" w:cs="Arial"/>
          <w:b/>
          <w:noProof/>
          <w:sz w:val="28"/>
          <w:szCs w:val="20"/>
          <w:lang w:eastAsia="en-GB"/>
        </w:rPr>
      </w:pPr>
      <w:r w:rsidRPr="00D97F72">
        <w:rPr>
          <w:sz w:val="24"/>
        </w:rPr>
        <w:br w:type="page"/>
      </w:r>
      <w:bookmarkEnd w:id="0"/>
      <w:bookmarkEnd w:id="1"/>
      <w:bookmarkEnd w:id="2"/>
      <w:r w:rsidR="00D97F72" w:rsidRPr="00D649D3">
        <w:rPr>
          <w:rFonts w:eastAsia="Times New Roman" w:cs="Arial"/>
          <w:b/>
          <w:noProof/>
          <w:sz w:val="40"/>
          <w:szCs w:val="20"/>
          <w:lang w:eastAsia="en-GB"/>
        </w:rPr>
        <w:lastRenderedPageBreak/>
        <w:t>Framework award form population template</w:t>
      </w:r>
    </w:p>
    <w:p w:rsidR="00D97F72" w:rsidRPr="00D97F72" w:rsidRDefault="00D97F72" w:rsidP="00546570">
      <w:pPr>
        <w:jc w:val="center"/>
        <w:rPr>
          <w:rFonts w:eastAsia="STZhongsong"/>
          <w:b/>
          <w:caps/>
          <w:szCs w:val="20"/>
        </w:rPr>
      </w:pPr>
    </w:p>
    <w:p w:rsidR="00A11D50" w:rsidRPr="00D649D3" w:rsidRDefault="00A11D50" w:rsidP="00A11D50">
      <w:pPr>
        <w:pStyle w:val="MarginText"/>
        <w:spacing w:after="120"/>
        <w:rPr>
          <w:rFonts w:cs="Arial"/>
          <w:sz w:val="24"/>
        </w:rPr>
      </w:pPr>
      <w:r w:rsidRPr="00D649D3">
        <w:rPr>
          <w:rFonts w:cs="Arial"/>
          <w:sz w:val="24"/>
        </w:rPr>
        <w:t>Pleas</w:t>
      </w:r>
      <w:r w:rsidR="00E16031" w:rsidRPr="00D649D3">
        <w:rPr>
          <w:rFonts w:cs="Arial"/>
          <w:sz w:val="24"/>
        </w:rPr>
        <w:t>e complete the tables below as applicable</w:t>
      </w:r>
      <w:r w:rsidRPr="00D649D3">
        <w:rPr>
          <w:rFonts w:cs="Arial"/>
          <w:sz w:val="24"/>
        </w:rPr>
        <w:t xml:space="preserve">. This information will be used to populate the Framework </w:t>
      </w:r>
      <w:r w:rsidR="00196A46" w:rsidRPr="00D649D3">
        <w:rPr>
          <w:rFonts w:cs="Arial"/>
          <w:sz w:val="24"/>
        </w:rPr>
        <w:t xml:space="preserve">Award Form and any applicable Framework </w:t>
      </w:r>
      <w:r w:rsidR="00DD4FC6" w:rsidRPr="00D649D3">
        <w:rPr>
          <w:rFonts w:cs="Arial"/>
          <w:sz w:val="24"/>
        </w:rPr>
        <w:t xml:space="preserve">Contract </w:t>
      </w:r>
      <w:r w:rsidR="00196A46" w:rsidRPr="00D649D3">
        <w:rPr>
          <w:rFonts w:cs="Arial"/>
          <w:sz w:val="24"/>
        </w:rPr>
        <w:t>Schedules</w:t>
      </w:r>
      <w:r w:rsidRPr="00D649D3">
        <w:rPr>
          <w:rFonts w:cs="Arial"/>
          <w:sz w:val="24"/>
        </w:rPr>
        <w:t xml:space="preserve"> if successful in this </w:t>
      </w:r>
      <w:r w:rsidR="00D97F72" w:rsidRPr="00D649D3">
        <w:rPr>
          <w:rFonts w:cs="Arial"/>
          <w:sz w:val="24"/>
        </w:rPr>
        <w:t>competition.</w:t>
      </w:r>
      <w:r w:rsidRPr="00D649D3">
        <w:rPr>
          <w:rFonts w:cs="Arial"/>
          <w:sz w:val="24"/>
        </w:rPr>
        <w:t xml:space="preserve"> </w:t>
      </w:r>
    </w:p>
    <w:p w:rsidR="00A11D50" w:rsidRPr="00D649D3" w:rsidRDefault="00D97F72" w:rsidP="00A11D50">
      <w:pPr>
        <w:pStyle w:val="MarginText"/>
        <w:spacing w:after="120"/>
        <w:rPr>
          <w:rFonts w:cs="Arial"/>
          <w:b/>
          <w:sz w:val="28"/>
        </w:rPr>
      </w:pPr>
      <w:r w:rsidRPr="00D649D3">
        <w:rPr>
          <w:rFonts w:cs="Arial"/>
          <w:b/>
          <w:sz w:val="28"/>
        </w:rPr>
        <w:t>Framework award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A11D50" w:rsidRPr="00D649D3" w:rsidTr="003131D6">
        <w:tc>
          <w:tcPr>
            <w:tcW w:w="4622" w:type="dxa"/>
            <w:shd w:val="clear" w:color="auto" w:fill="D9D9D9"/>
            <w:vAlign w:val="center"/>
          </w:tcPr>
          <w:p w:rsidR="00A11D50" w:rsidRPr="00D649D3" w:rsidRDefault="00A11D50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1D50" w:rsidRPr="00D649D3" w:rsidRDefault="00A11D50" w:rsidP="003131D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name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address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A11D50" w:rsidRPr="00D649D3" w:rsidTr="003131D6">
        <w:tc>
          <w:tcPr>
            <w:tcW w:w="4622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Registered company number</w:t>
            </w:r>
          </w:p>
        </w:tc>
        <w:tc>
          <w:tcPr>
            <w:tcW w:w="4623" w:type="dxa"/>
          </w:tcPr>
          <w:p w:rsidR="00A11D50" w:rsidRPr="00D649D3" w:rsidRDefault="00A11D50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3131D6">
        <w:tc>
          <w:tcPr>
            <w:tcW w:w="4622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DUNS number</w:t>
            </w:r>
          </w:p>
        </w:tc>
        <w:tc>
          <w:tcPr>
            <w:tcW w:w="4623" w:type="dxa"/>
          </w:tcPr>
          <w:p w:rsidR="00196A46" w:rsidRPr="00D649D3" w:rsidRDefault="00196A46" w:rsidP="003131D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A11D50" w:rsidRPr="00D649D3" w:rsidRDefault="00A11D50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a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uthorised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r</w:t>
            </w:r>
            <w:r w:rsidRPr="00D649D3">
              <w:rPr>
                <w:rFonts w:cs="Arial"/>
                <w:b/>
                <w:sz w:val="24"/>
                <w:szCs w:val="24"/>
              </w:rPr>
              <w:t>epresentative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</w:t>
            </w:r>
            <w:r w:rsidR="00196A46" w:rsidRPr="00D649D3">
              <w:rPr>
                <w:rFonts w:cs="Arial"/>
                <w:sz w:val="24"/>
                <w:szCs w:val="24"/>
              </w:rPr>
              <w:t>ame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</w:t>
            </w:r>
            <w:r w:rsidR="00196A46" w:rsidRPr="00D649D3">
              <w:rPr>
                <w:rFonts w:cs="Arial"/>
                <w:sz w:val="24"/>
                <w:szCs w:val="24"/>
              </w:rPr>
              <w:t>itle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196A46" w:rsidRPr="00D649D3" w:rsidTr="00514336">
        <w:tc>
          <w:tcPr>
            <w:tcW w:w="4622" w:type="dxa"/>
          </w:tcPr>
          <w:p w:rsidR="00196A46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</w:t>
            </w:r>
            <w:r w:rsidR="00196A46" w:rsidRPr="00D649D3">
              <w:rPr>
                <w:rFonts w:cs="Arial"/>
                <w:sz w:val="24"/>
                <w:szCs w:val="24"/>
              </w:rPr>
              <w:t>mail</w:t>
            </w:r>
          </w:p>
        </w:tc>
        <w:tc>
          <w:tcPr>
            <w:tcW w:w="4623" w:type="dxa"/>
          </w:tcPr>
          <w:p w:rsidR="00196A46" w:rsidRPr="00D649D3" w:rsidRDefault="00196A46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0C61F7" w:rsidRPr="00D649D3" w:rsidTr="00514336">
        <w:tc>
          <w:tcPr>
            <w:tcW w:w="4622" w:type="dxa"/>
          </w:tcPr>
          <w:p w:rsidR="000C61F7" w:rsidRPr="00D649D3" w:rsidRDefault="00D97F72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</w:t>
            </w:r>
            <w:r w:rsidR="000C61F7" w:rsidRPr="00D649D3">
              <w:rPr>
                <w:rFonts w:cs="Arial"/>
                <w:sz w:val="24"/>
                <w:szCs w:val="24"/>
              </w:rPr>
              <w:t>hone</w:t>
            </w:r>
          </w:p>
        </w:tc>
        <w:tc>
          <w:tcPr>
            <w:tcW w:w="4623" w:type="dxa"/>
          </w:tcPr>
          <w:p w:rsidR="000C61F7" w:rsidRPr="00D649D3" w:rsidRDefault="000C61F7" w:rsidP="00514336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Pr="00D649D3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96A46" w:rsidRPr="00D649D3" w:rsidTr="00514336">
        <w:tc>
          <w:tcPr>
            <w:tcW w:w="4622" w:type="dxa"/>
            <w:shd w:val="clear" w:color="auto" w:fill="D9D9D9"/>
            <w:vAlign w:val="center"/>
          </w:tcPr>
          <w:p w:rsidR="00196A46" w:rsidRPr="00D649D3" w:rsidRDefault="00196A4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c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ompliance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96A46" w:rsidRPr="00D649D3" w:rsidRDefault="00196A4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514336">
        <w:tc>
          <w:tcPr>
            <w:tcW w:w="4622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623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p w:rsidR="00CD6DB9" w:rsidRDefault="00CD6DB9" w:rsidP="00A11D50">
      <w:pPr>
        <w:pStyle w:val="MarginText"/>
        <w:spacing w:after="120"/>
        <w:rPr>
          <w:rFonts w:cs="Arial"/>
          <w:sz w:val="24"/>
          <w:szCs w:val="24"/>
        </w:rPr>
      </w:pPr>
    </w:p>
    <w:p w:rsidR="00CD6DB9" w:rsidRPr="00D649D3" w:rsidRDefault="00CD6DB9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459"/>
      </w:tblGrid>
      <w:tr w:rsidR="00DD4FC6" w:rsidRPr="00D649D3" w:rsidTr="00CD6DB9">
        <w:tc>
          <w:tcPr>
            <w:tcW w:w="4786" w:type="dxa"/>
            <w:shd w:val="clear" w:color="auto" w:fill="D9D9D9"/>
            <w:vAlign w:val="center"/>
          </w:tcPr>
          <w:p w:rsidR="00DD4FC6" w:rsidRPr="00D649D3" w:rsidRDefault="00DD4FC6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lastRenderedPageBreak/>
              <w:t xml:space="preserve">Supplier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d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ata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p</w:t>
            </w:r>
            <w:r w:rsidRPr="00D649D3">
              <w:rPr>
                <w:rFonts w:cs="Arial"/>
                <w:b/>
                <w:sz w:val="24"/>
                <w:szCs w:val="24"/>
              </w:rPr>
              <w:t xml:space="preserve">rotection </w:t>
            </w:r>
            <w:r w:rsidR="00D97F72" w:rsidRPr="00D649D3">
              <w:rPr>
                <w:rFonts w:cs="Arial"/>
                <w:b/>
                <w:sz w:val="24"/>
                <w:szCs w:val="24"/>
              </w:rPr>
              <w:t>o</w:t>
            </w:r>
            <w:r w:rsidRPr="00D649D3">
              <w:rPr>
                <w:rFonts w:cs="Arial"/>
                <w:b/>
                <w:sz w:val="24"/>
                <w:szCs w:val="24"/>
              </w:rPr>
              <w:t>fficer</w:t>
            </w:r>
          </w:p>
        </w:tc>
        <w:tc>
          <w:tcPr>
            <w:tcW w:w="4459" w:type="dxa"/>
            <w:shd w:val="clear" w:color="auto" w:fill="D9D9D9"/>
            <w:vAlign w:val="center"/>
          </w:tcPr>
          <w:p w:rsidR="00DD4FC6" w:rsidRPr="00D649D3" w:rsidRDefault="00DD4FC6" w:rsidP="00514336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D97F72" w:rsidRPr="00D649D3" w:rsidTr="00CD6DB9">
        <w:tc>
          <w:tcPr>
            <w:tcW w:w="4786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459" w:type="dxa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196A46" w:rsidRDefault="00196A46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459"/>
      </w:tblGrid>
      <w:tr w:rsidR="00322652" w:rsidRPr="00D649D3" w:rsidTr="001C36E2">
        <w:tc>
          <w:tcPr>
            <w:tcW w:w="4786" w:type="dxa"/>
            <w:shd w:val="clear" w:color="auto" w:fill="D9D9D9"/>
            <w:vAlign w:val="center"/>
          </w:tcPr>
          <w:p w:rsidR="00322652" w:rsidRPr="00D649D3" w:rsidRDefault="00322652" w:rsidP="001C36E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 xml:space="preserve">Supplier </w:t>
            </w:r>
            <w:r>
              <w:rPr>
                <w:rFonts w:cs="Arial"/>
                <w:b/>
                <w:sz w:val="24"/>
                <w:szCs w:val="24"/>
              </w:rPr>
              <w:t>security representative</w:t>
            </w:r>
          </w:p>
        </w:tc>
        <w:tc>
          <w:tcPr>
            <w:tcW w:w="4459" w:type="dxa"/>
            <w:shd w:val="clear" w:color="auto" w:fill="D9D9D9"/>
            <w:vAlign w:val="center"/>
          </w:tcPr>
          <w:p w:rsidR="00322652" w:rsidRPr="00D649D3" w:rsidRDefault="00322652" w:rsidP="001C36E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  <w:szCs w:val="24"/>
              </w:rPr>
            </w:pPr>
            <w:r w:rsidRPr="00D649D3">
              <w:rPr>
                <w:rFonts w:cs="Arial"/>
                <w:b/>
                <w:sz w:val="24"/>
                <w:szCs w:val="24"/>
              </w:rPr>
              <w:t>Response</w:t>
            </w:r>
          </w:p>
        </w:tc>
      </w:tr>
      <w:tr w:rsidR="00322652" w:rsidRPr="00D649D3" w:rsidTr="001C36E2">
        <w:tc>
          <w:tcPr>
            <w:tcW w:w="4786" w:type="dxa"/>
          </w:tcPr>
          <w:p w:rsidR="00322652" w:rsidRPr="00D649D3" w:rsidRDefault="00322652" w:rsidP="001C36E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  <w:bookmarkStart w:id="3" w:name="_GoBack"/>
            <w:bookmarkEnd w:id="3"/>
          </w:p>
        </w:tc>
        <w:tc>
          <w:tcPr>
            <w:tcW w:w="4459" w:type="dxa"/>
          </w:tcPr>
          <w:p w:rsidR="00322652" w:rsidRPr="00D649D3" w:rsidRDefault="00322652" w:rsidP="001C36E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322652" w:rsidRPr="00D649D3" w:rsidTr="001C36E2">
        <w:tc>
          <w:tcPr>
            <w:tcW w:w="4786" w:type="dxa"/>
          </w:tcPr>
          <w:p w:rsidR="00322652" w:rsidRPr="00D649D3" w:rsidRDefault="00322652" w:rsidP="001C36E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4459" w:type="dxa"/>
          </w:tcPr>
          <w:p w:rsidR="00322652" w:rsidRPr="00D649D3" w:rsidRDefault="00322652" w:rsidP="001C36E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322652" w:rsidRPr="00D649D3" w:rsidTr="001C36E2">
        <w:tc>
          <w:tcPr>
            <w:tcW w:w="4786" w:type="dxa"/>
          </w:tcPr>
          <w:p w:rsidR="00322652" w:rsidRPr="00D649D3" w:rsidRDefault="00322652" w:rsidP="001C36E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4459" w:type="dxa"/>
          </w:tcPr>
          <w:p w:rsidR="00322652" w:rsidRPr="00D649D3" w:rsidRDefault="00322652" w:rsidP="001C36E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  <w:tr w:rsidR="00322652" w:rsidRPr="00D649D3" w:rsidTr="001C36E2">
        <w:tc>
          <w:tcPr>
            <w:tcW w:w="4786" w:type="dxa"/>
          </w:tcPr>
          <w:p w:rsidR="00322652" w:rsidRPr="00D649D3" w:rsidRDefault="00322652" w:rsidP="001C36E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4459" w:type="dxa"/>
          </w:tcPr>
          <w:p w:rsidR="00322652" w:rsidRPr="00D649D3" w:rsidRDefault="00322652" w:rsidP="001C36E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color w:val="FF0000"/>
                <w:sz w:val="24"/>
                <w:szCs w:val="24"/>
              </w:rPr>
            </w:pPr>
          </w:p>
        </w:tc>
      </w:tr>
    </w:tbl>
    <w:p w:rsidR="00322652" w:rsidRPr="00D649D3" w:rsidRDefault="00322652" w:rsidP="00A11D50">
      <w:pPr>
        <w:pStyle w:val="MarginText"/>
        <w:spacing w:after="120"/>
        <w:rPr>
          <w:rFonts w:cs="Arial"/>
          <w:sz w:val="24"/>
          <w:szCs w:val="24"/>
        </w:rPr>
      </w:pP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392"/>
      </w:tblGrid>
      <w:tr w:rsidR="000C61F7" w:rsidRPr="00D649D3" w:rsidTr="00DD7DCD">
        <w:tc>
          <w:tcPr>
            <w:tcW w:w="2608" w:type="pct"/>
            <w:shd w:val="clear" w:color="auto" w:fill="D9D9D9"/>
            <w:vAlign w:val="center"/>
          </w:tcPr>
          <w:p w:rsidR="000C61F7" w:rsidRPr="00D649D3" w:rsidRDefault="000C61F7" w:rsidP="00D97F72">
            <w:pPr>
              <w:tabs>
                <w:tab w:val="num" w:pos="720"/>
              </w:tabs>
              <w:adjustRightInd w:val="0"/>
              <w:spacing w:before="120" w:after="120"/>
              <w:ind w:left="720"/>
              <w:rPr>
                <w:rFonts w:eastAsia="STZhongsong" w:cs="Arial"/>
                <w:b/>
                <w:sz w:val="24"/>
                <w:lang w:val="x-none"/>
              </w:rPr>
            </w:pPr>
            <w:r w:rsidRPr="00D649D3">
              <w:rPr>
                <w:rFonts w:eastAsia="STZhongsong" w:cs="Arial"/>
                <w:b/>
                <w:sz w:val="24"/>
              </w:rPr>
              <w:t xml:space="preserve">Marketing </w:t>
            </w:r>
            <w:r w:rsidR="00D97F72" w:rsidRPr="00D649D3">
              <w:rPr>
                <w:rFonts w:eastAsia="STZhongsong" w:cs="Arial"/>
                <w:b/>
                <w:sz w:val="24"/>
              </w:rPr>
              <w:t>c</w:t>
            </w:r>
            <w:r w:rsidRPr="00D649D3">
              <w:rPr>
                <w:rFonts w:eastAsia="STZhongsong" w:cs="Arial"/>
                <w:b/>
                <w:sz w:val="24"/>
              </w:rPr>
              <w:t>ontact</w:t>
            </w:r>
          </w:p>
        </w:tc>
        <w:tc>
          <w:tcPr>
            <w:tcW w:w="2392" w:type="pct"/>
            <w:shd w:val="clear" w:color="auto" w:fill="D9D9D9"/>
            <w:vAlign w:val="center"/>
          </w:tcPr>
          <w:p w:rsidR="000C61F7" w:rsidRPr="00D649D3" w:rsidRDefault="000C61F7" w:rsidP="000C61F7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b/>
                <w:sz w:val="24"/>
              </w:rPr>
            </w:pPr>
            <w:r w:rsidRPr="00D649D3">
              <w:rPr>
                <w:rFonts w:eastAsia="STZhongsong" w:cs="Arial"/>
                <w:b/>
                <w:sz w:val="24"/>
              </w:rPr>
              <w:t>Response</w:t>
            </w: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Title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  <w:tr w:rsidR="00D97F72" w:rsidRPr="00D649D3" w:rsidTr="00DD7DCD">
        <w:tc>
          <w:tcPr>
            <w:tcW w:w="2608" w:type="pct"/>
          </w:tcPr>
          <w:p w:rsidR="00D97F72" w:rsidRPr="00D649D3" w:rsidRDefault="00D97F72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szCs w:val="24"/>
              </w:rPr>
            </w:pPr>
            <w:r w:rsidRPr="00D649D3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2392" w:type="pct"/>
            <w:shd w:val="clear" w:color="auto" w:fill="auto"/>
            <w:vAlign w:val="center"/>
          </w:tcPr>
          <w:p w:rsidR="00D97F72" w:rsidRPr="00D649D3" w:rsidRDefault="00D97F72" w:rsidP="00D97F7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STZhongsong" w:cs="Arial"/>
                <w:sz w:val="24"/>
              </w:rPr>
            </w:pPr>
          </w:p>
        </w:tc>
      </w:tr>
    </w:tbl>
    <w:p w:rsidR="00E2474D" w:rsidRPr="00D649D3" w:rsidRDefault="00D97F72" w:rsidP="006C1F46">
      <w:pPr>
        <w:pStyle w:val="Heading2"/>
        <w:numPr>
          <w:ilvl w:val="0"/>
          <w:numId w:val="0"/>
        </w:numPr>
        <w:spacing w:before="240" w:after="0" w:line="360" w:lineRule="auto"/>
        <w:ind w:left="720" w:hanging="720"/>
        <w:rPr>
          <w:rFonts w:cs="Arial"/>
          <w:sz w:val="28"/>
        </w:rPr>
      </w:pPr>
      <w:r w:rsidRPr="00D649D3">
        <w:rPr>
          <w:rFonts w:cs="Arial"/>
          <w:b/>
          <w:sz w:val="28"/>
        </w:rPr>
        <w:t>Joint Schedule 4 – Commercially sensitive information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088"/>
      </w:tblGrid>
      <w:tr w:rsidR="00E2474D" w:rsidRPr="00D97F72" w:rsidTr="00E2474D">
        <w:trPr>
          <w:tblHeader/>
        </w:trPr>
        <w:tc>
          <w:tcPr>
            <w:tcW w:w="990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Item(s)</w:t>
            </w:r>
          </w:p>
        </w:tc>
        <w:tc>
          <w:tcPr>
            <w:tcW w:w="3088" w:type="dxa"/>
            <w:shd w:val="clear" w:color="auto" w:fill="D9D9D9"/>
          </w:tcPr>
          <w:p w:rsidR="00E2474D" w:rsidRPr="00D649D3" w:rsidRDefault="00E2474D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Duration of </w:t>
            </w:r>
            <w:r w:rsidR="00D97F72" w:rsidRPr="00D649D3">
              <w:rPr>
                <w:rFonts w:cs="Arial"/>
                <w:b/>
                <w:sz w:val="24"/>
              </w:rPr>
              <w:t>c</w:t>
            </w:r>
            <w:r w:rsidRPr="00D649D3">
              <w:rPr>
                <w:rFonts w:cs="Arial"/>
                <w:b/>
                <w:sz w:val="24"/>
              </w:rPr>
              <w:t>onfidentiality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  <w:highlight w:val="yellow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[insert date] </w:t>
            </w: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details]</w:t>
            </w: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>[insert duration]</w:t>
            </w: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E2474D" w:rsidRPr="00D97F72" w:rsidTr="00E2474D">
        <w:tc>
          <w:tcPr>
            <w:tcW w:w="990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1602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534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3088" w:type="dxa"/>
          </w:tcPr>
          <w:p w:rsidR="00E2474D" w:rsidRPr="00D649D3" w:rsidRDefault="00E2474D" w:rsidP="009E3127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>
      <w:pPr>
        <w:rPr>
          <w:rFonts w:cs="Arial"/>
          <w:szCs w:val="20"/>
        </w:rPr>
      </w:pPr>
    </w:p>
    <w:p w:rsidR="00D97F72" w:rsidRPr="00D649D3" w:rsidRDefault="001F6854" w:rsidP="005B4B85">
      <w:pPr>
        <w:pStyle w:val="MarginText"/>
        <w:keepNext/>
        <w:spacing w:after="120"/>
        <w:rPr>
          <w:rFonts w:cs="Arial"/>
          <w:b/>
          <w:sz w:val="28"/>
        </w:rPr>
      </w:pPr>
      <w:r w:rsidRPr="00D649D3">
        <w:rPr>
          <w:rFonts w:cs="Arial"/>
          <w:b/>
          <w:sz w:val="28"/>
        </w:rPr>
        <w:lastRenderedPageBreak/>
        <w:t>C</w:t>
      </w:r>
      <w:r w:rsidR="00D97F72" w:rsidRPr="00D649D3">
        <w:rPr>
          <w:rFonts w:cs="Arial"/>
          <w:b/>
          <w:sz w:val="28"/>
        </w:rPr>
        <w:t>ontracts finder information</w:t>
      </w:r>
      <w:r w:rsidRPr="00D649D3">
        <w:rPr>
          <w:rFonts w:cs="Arial"/>
          <w:b/>
          <w:sz w:val="28"/>
        </w:rPr>
        <w:t xml:space="preserve"> </w:t>
      </w:r>
    </w:p>
    <w:p w:rsidR="001F6854" w:rsidRPr="00D649D3" w:rsidRDefault="001F6854" w:rsidP="006C1F46">
      <w:pPr>
        <w:pStyle w:val="MarginText"/>
        <w:keepNext/>
        <w:spacing w:after="120"/>
        <w:rPr>
          <w:rFonts w:cs="Arial"/>
          <w:b/>
          <w:sz w:val="24"/>
        </w:rPr>
      </w:pPr>
      <w:r w:rsidRPr="00D649D3">
        <w:rPr>
          <w:rFonts w:cs="Arial"/>
          <w:sz w:val="24"/>
          <w:szCs w:val="24"/>
        </w:rPr>
        <w:t>G</w:t>
      </w:r>
      <w:r w:rsidR="00D649D3">
        <w:rPr>
          <w:rFonts w:cs="Arial"/>
          <w:sz w:val="24"/>
          <w:szCs w:val="24"/>
        </w:rPr>
        <w:t xml:space="preserve">uidance </w:t>
      </w:r>
      <w:r w:rsidRPr="00D649D3">
        <w:rPr>
          <w:rFonts w:cs="Arial"/>
          <w:sz w:val="24"/>
        </w:rPr>
        <w:t>– th</w:t>
      </w:r>
      <w:r w:rsidR="00D97F72" w:rsidRPr="00D649D3">
        <w:rPr>
          <w:rFonts w:cs="Arial"/>
          <w:sz w:val="24"/>
        </w:rPr>
        <w:t>is i</w:t>
      </w:r>
      <w:r w:rsidRPr="00D649D3">
        <w:rPr>
          <w:rFonts w:cs="Arial"/>
          <w:sz w:val="24"/>
        </w:rPr>
        <w:t xml:space="preserve">nformation will be published on Contracts Finder, if you are successful in this </w:t>
      </w:r>
      <w:r w:rsidR="00D97F72" w:rsidRPr="00D649D3">
        <w:rPr>
          <w:rFonts w:cs="Arial"/>
          <w:sz w:val="24"/>
        </w:rPr>
        <w:t xml:space="preserve">competition </w:t>
      </w:r>
      <w:r w:rsidRPr="00D649D3">
        <w:rPr>
          <w:rFonts w:cs="Arial"/>
          <w:sz w:val="24"/>
        </w:rPr>
        <w:t xml:space="preserve">therefore </w:t>
      </w:r>
      <w:r w:rsidRPr="00D649D3">
        <w:rPr>
          <w:rFonts w:cs="Arial"/>
          <w:b/>
          <w:sz w:val="24"/>
        </w:rPr>
        <w:t>must be generic with no references to individual names and no contact details that are directly linked to an individual</w:t>
      </w:r>
      <w:r w:rsidRPr="00D649D3">
        <w:rPr>
          <w:rFonts w:cs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623"/>
      </w:tblGrid>
      <w:tr w:rsidR="001F6854" w:rsidRPr="00D97F72" w:rsidTr="00BD4C42">
        <w:tc>
          <w:tcPr>
            <w:tcW w:w="4622" w:type="dxa"/>
            <w:shd w:val="clear" w:color="auto" w:fill="D9D9D9"/>
            <w:vAlign w:val="center"/>
          </w:tcPr>
          <w:p w:rsidR="001F6854" w:rsidRPr="00D649D3" w:rsidRDefault="001F6854" w:rsidP="00D97F7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 xml:space="preserve">Information </w:t>
            </w:r>
            <w:r w:rsidR="00D97F72" w:rsidRPr="00D649D3">
              <w:rPr>
                <w:rFonts w:cs="Arial"/>
                <w:b/>
                <w:sz w:val="24"/>
              </w:rPr>
              <w:t>r</w:t>
            </w:r>
            <w:r w:rsidRPr="00D649D3">
              <w:rPr>
                <w:rFonts w:cs="Arial"/>
                <w:b/>
                <w:sz w:val="24"/>
              </w:rPr>
              <w:t>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1F6854" w:rsidRPr="00D649D3" w:rsidRDefault="001F6854" w:rsidP="00BD4C42">
            <w:pPr>
              <w:pStyle w:val="MarginText"/>
              <w:keepNext/>
              <w:overflowPunct w:val="0"/>
              <w:autoSpaceDE w:val="0"/>
              <w:autoSpaceDN w:val="0"/>
              <w:spacing w:before="120" w:after="120"/>
              <w:jc w:val="center"/>
              <w:textAlignment w:val="baseline"/>
              <w:rPr>
                <w:rFonts w:cs="Arial"/>
                <w:b/>
                <w:sz w:val="24"/>
              </w:rPr>
            </w:pPr>
            <w:r w:rsidRPr="00D649D3">
              <w:rPr>
                <w:rFonts w:cs="Arial"/>
                <w:b/>
                <w:sz w:val="24"/>
              </w:rPr>
              <w:t>Response</w:t>
            </w: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Email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Internet (web) </w:t>
            </w:r>
            <w:r w:rsidR="00D97F72" w:rsidRPr="00D649D3">
              <w:rPr>
                <w:rFonts w:cs="Arial"/>
                <w:sz w:val="24"/>
              </w:rPr>
              <w:t>a</w:t>
            </w:r>
            <w:r w:rsidRPr="00D649D3">
              <w:rPr>
                <w:rFonts w:cs="Arial"/>
                <w:sz w:val="24"/>
              </w:rPr>
              <w:t>ddress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  <w:tr w:rsidR="001F6854" w:rsidRPr="00D97F72" w:rsidTr="00BD4C42">
        <w:tc>
          <w:tcPr>
            <w:tcW w:w="4622" w:type="dxa"/>
          </w:tcPr>
          <w:p w:rsidR="001F6854" w:rsidRPr="00D649D3" w:rsidRDefault="001F6854" w:rsidP="00D97F7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  <w:r w:rsidRPr="00D649D3">
              <w:rPr>
                <w:rFonts w:cs="Arial"/>
                <w:sz w:val="24"/>
              </w:rPr>
              <w:t xml:space="preserve">Fax </w:t>
            </w:r>
            <w:r w:rsidR="00D97F72" w:rsidRPr="00D649D3">
              <w:rPr>
                <w:rFonts w:cs="Arial"/>
                <w:sz w:val="24"/>
              </w:rPr>
              <w:t>n</w:t>
            </w:r>
            <w:r w:rsidRPr="00D649D3">
              <w:rPr>
                <w:rFonts w:cs="Arial"/>
                <w:sz w:val="24"/>
              </w:rPr>
              <w:t>umber (enter N/A if not applicable)</w:t>
            </w:r>
          </w:p>
        </w:tc>
        <w:tc>
          <w:tcPr>
            <w:tcW w:w="4623" w:type="dxa"/>
          </w:tcPr>
          <w:p w:rsidR="001F6854" w:rsidRPr="00D649D3" w:rsidRDefault="001F6854" w:rsidP="00BD4C42">
            <w:pPr>
              <w:pStyle w:val="MarginText"/>
              <w:overflowPunct w:val="0"/>
              <w:autoSpaceDE w:val="0"/>
              <w:autoSpaceDN w:val="0"/>
              <w:spacing w:before="120" w:after="120"/>
              <w:textAlignment w:val="baseline"/>
              <w:rPr>
                <w:rFonts w:cs="Arial"/>
                <w:sz w:val="24"/>
              </w:rPr>
            </w:pPr>
          </w:p>
        </w:tc>
      </w:tr>
    </w:tbl>
    <w:p w:rsidR="001F6854" w:rsidRPr="00D97F72" w:rsidRDefault="001F6854" w:rsidP="00D649D3">
      <w:pPr>
        <w:rPr>
          <w:rFonts w:cs="Arial"/>
          <w:szCs w:val="20"/>
        </w:rPr>
      </w:pPr>
    </w:p>
    <w:sectPr w:rsidR="001F6854" w:rsidRPr="00D97F72" w:rsidSect="00D97F72">
      <w:footerReference w:type="default" r:id="rId9"/>
      <w:pgSz w:w="12240" w:h="15840"/>
      <w:pgMar w:top="1440" w:right="1440" w:bottom="1440" w:left="1440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886" w:rsidRDefault="00D92886" w:rsidP="0064703D">
      <w:r>
        <w:separator/>
      </w:r>
    </w:p>
  </w:endnote>
  <w:endnote w:type="continuationSeparator" w:id="0">
    <w:p w:rsidR="00D92886" w:rsidRDefault="00D92886" w:rsidP="0064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B85" w:rsidRDefault="00322652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RM6101</w:t>
    </w:r>
    <w:r w:rsidR="005B4B85">
      <w:rPr>
        <w:sz w:val="16"/>
        <w:szCs w:val="16"/>
      </w:rPr>
      <w:t xml:space="preserve"> – </w:t>
    </w:r>
    <w:r>
      <w:rPr>
        <w:sz w:val="16"/>
        <w:szCs w:val="16"/>
      </w:rPr>
      <w:t>eSourcing Platform</w:t>
    </w:r>
  </w:p>
  <w:p w:rsidR="001E5D5C" w:rsidRPr="001E5D5C" w:rsidRDefault="001E5D5C" w:rsidP="00D649D3">
    <w:pPr>
      <w:pStyle w:val="Footer"/>
      <w:tabs>
        <w:tab w:val="right" w:pos="9090"/>
      </w:tabs>
      <w:rPr>
        <w:sz w:val="16"/>
        <w:szCs w:val="16"/>
      </w:rPr>
    </w:pPr>
    <w:r w:rsidRPr="00421A6C">
      <w:rPr>
        <w:sz w:val="16"/>
        <w:szCs w:val="16"/>
      </w:rPr>
      <w:t xml:space="preserve">Attachment </w:t>
    </w:r>
    <w:r w:rsidR="006C1F46">
      <w:rPr>
        <w:sz w:val="16"/>
        <w:szCs w:val="16"/>
      </w:rPr>
      <w:t>9</w:t>
    </w:r>
    <w:r w:rsidR="00F76BDE">
      <w:rPr>
        <w:sz w:val="16"/>
        <w:szCs w:val="16"/>
      </w:rPr>
      <w:t xml:space="preserve"> </w:t>
    </w:r>
    <w:r w:rsidR="00A54C22">
      <w:rPr>
        <w:sz w:val="16"/>
        <w:szCs w:val="16"/>
      </w:rPr>
      <w:t>–</w:t>
    </w:r>
    <w:r w:rsidRPr="00421A6C">
      <w:rPr>
        <w:sz w:val="16"/>
        <w:szCs w:val="16"/>
      </w:rPr>
      <w:t xml:space="preserve"> Framework</w:t>
    </w:r>
    <w:r w:rsidR="00A54C22">
      <w:rPr>
        <w:sz w:val="16"/>
        <w:szCs w:val="16"/>
      </w:rPr>
      <w:t xml:space="preserve"> Award Form</w:t>
    </w:r>
    <w:r w:rsidR="00DD4FC6" w:rsidRPr="00421A6C">
      <w:rPr>
        <w:sz w:val="16"/>
        <w:szCs w:val="16"/>
      </w:rPr>
      <w:t xml:space="preserve"> </w:t>
    </w:r>
    <w:r w:rsidRPr="00421A6C">
      <w:rPr>
        <w:sz w:val="16"/>
        <w:szCs w:val="16"/>
      </w:rPr>
      <w:t>Population Template</w:t>
    </w:r>
  </w:p>
  <w:p w:rsidR="0095679C" w:rsidRPr="001E5D5C" w:rsidRDefault="0095679C" w:rsidP="00D649D3">
    <w:pPr>
      <w:pStyle w:val="Footer"/>
      <w:tabs>
        <w:tab w:val="right" w:pos="9090"/>
      </w:tabs>
      <w:rPr>
        <w:sz w:val="16"/>
        <w:szCs w:val="16"/>
      </w:rPr>
    </w:pPr>
    <w:r>
      <w:rPr>
        <w:sz w:val="16"/>
        <w:szCs w:val="16"/>
      </w:rPr>
      <w:t>Version 1</w:t>
    </w:r>
    <w:r w:rsidR="005B4B85">
      <w:rPr>
        <w:sz w:val="16"/>
        <w:szCs w:val="16"/>
      </w:rPr>
      <w:t>.0</w:t>
    </w:r>
  </w:p>
  <w:p w:rsidR="001E5D5C" w:rsidRPr="00D649D3" w:rsidRDefault="0095679C" w:rsidP="00D649D3">
    <w:pPr>
      <w:pStyle w:val="Footer"/>
    </w:pPr>
    <w:r>
      <w:rPr>
        <w:rFonts w:cs="Arial"/>
        <w:color w:val="222222"/>
        <w:sz w:val="16"/>
        <w:szCs w:val="16"/>
        <w:shd w:val="clear" w:color="auto" w:fill="FFFFFF"/>
      </w:rPr>
      <w:t>© Crown copyright</w:t>
    </w:r>
    <w:r w:rsidR="006C1F46">
      <w:rPr>
        <w:rFonts w:cs="Arial"/>
        <w:color w:val="222222"/>
        <w:sz w:val="16"/>
        <w:szCs w:val="16"/>
        <w:shd w:val="clear" w:color="auto" w:fill="FFFFFF"/>
      </w:rPr>
      <w:t xml:space="preserve"> 2018</w:t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>
      <w:rPr>
        <w:rFonts w:cs="Arial"/>
        <w:color w:val="222222"/>
        <w:sz w:val="16"/>
        <w:szCs w:val="16"/>
        <w:shd w:val="clear" w:color="auto" w:fill="FFFFFF"/>
      </w:rPr>
      <w:tab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Page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PAGE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322652">
      <w:rPr>
        <w:rFonts w:cs="Arial"/>
        <w:bCs/>
        <w:noProof/>
        <w:color w:val="222222"/>
        <w:sz w:val="16"/>
        <w:szCs w:val="16"/>
        <w:shd w:val="clear" w:color="auto" w:fill="FFFFFF"/>
      </w:rPr>
      <w:t>2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  <w:r w:rsidR="00D649D3" w:rsidRPr="00D649D3">
      <w:rPr>
        <w:rFonts w:cs="Arial"/>
        <w:color w:val="222222"/>
        <w:sz w:val="16"/>
        <w:szCs w:val="16"/>
        <w:shd w:val="clear" w:color="auto" w:fill="FFFFFF"/>
      </w:rPr>
      <w:t xml:space="preserve"> of 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begin"/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instrText xml:space="preserve"> NUMPAGES  \* Arabic  \* MERGEFORMAT </w:instrTex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separate"/>
    </w:r>
    <w:r w:rsidR="00322652">
      <w:rPr>
        <w:rFonts w:cs="Arial"/>
        <w:bCs/>
        <w:noProof/>
        <w:color w:val="222222"/>
        <w:sz w:val="16"/>
        <w:szCs w:val="16"/>
        <w:shd w:val="clear" w:color="auto" w:fill="FFFFFF"/>
      </w:rPr>
      <w:t>4</w:t>
    </w:r>
    <w:r w:rsidR="00D649D3" w:rsidRPr="00D649D3">
      <w:rPr>
        <w:rFonts w:cs="Arial"/>
        <w:bCs/>
        <w:color w:val="222222"/>
        <w:sz w:val="16"/>
        <w:szCs w:val="16"/>
        <w:shd w:val="clear" w:color="auto" w:fill="FFFFFF"/>
      </w:rPr>
      <w:fldChar w:fldCharType="end"/>
    </w:r>
  </w:p>
  <w:p w:rsidR="001E5D5C" w:rsidRPr="001E5D5C" w:rsidRDefault="001E5D5C" w:rsidP="0064703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886" w:rsidRDefault="00D92886" w:rsidP="0064703D">
      <w:r>
        <w:separator/>
      </w:r>
    </w:p>
  </w:footnote>
  <w:footnote w:type="continuationSeparator" w:id="0">
    <w:p w:rsidR="00D92886" w:rsidRDefault="00D92886" w:rsidP="0064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DB5"/>
    <w:multiLevelType w:val="multilevel"/>
    <w:tmpl w:val="A85AEEC0"/>
    <w:lvl w:ilvl="0">
      <w:start w:val="1"/>
      <w:numFmt w:val="none"/>
      <w:lvlRestart w:val="0"/>
      <w:pStyle w:val="BodyTextIndent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1">
      <w:start w:val="1"/>
      <w:numFmt w:val="none"/>
      <w:lvlRestart w:val="0"/>
      <w:pStyle w:val="BodyTextIndent2"/>
      <w:suff w:val="nothing"/>
      <w:lvlText w:val=""/>
      <w:lvlJc w:val="left"/>
      <w:pPr>
        <w:tabs>
          <w:tab w:val="num" w:pos="720"/>
        </w:tabs>
        <w:ind w:left="720" w:firstLine="0"/>
      </w:pPr>
      <w:rPr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3" w15:restartNumberingAfterBreak="0">
    <w:nsid w:val="51200365"/>
    <w:multiLevelType w:val="multilevel"/>
    <w:tmpl w:val="70447CD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50"/>
    <w:rsid w:val="00001EF0"/>
    <w:rsid w:val="000C61F7"/>
    <w:rsid w:val="000D0AAB"/>
    <w:rsid w:val="000F1EAF"/>
    <w:rsid w:val="000F732F"/>
    <w:rsid w:val="0014212D"/>
    <w:rsid w:val="00171055"/>
    <w:rsid w:val="00184D4A"/>
    <w:rsid w:val="00196A46"/>
    <w:rsid w:val="001D0A43"/>
    <w:rsid w:val="001D433E"/>
    <w:rsid w:val="001E5D5C"/>
    <w:rsid w:val="001F34E5"/>
    <w:rsid w:val="001F41F1"/>
    <w:rsid w:val="001F6854"/>
    <w:rsid w:val="002152D0"/>
    <w:rsid w:val="00224C51"/>
    <w:rsid w:val="002325D1"/>
    <w:rsid w:val="002437C3"/>
    <w:rsid w:val="00267A6B"/>
    <w:rsid w:val="00277464"/>
    <w:rsid w:val="0029514B"/>
    <w:rsid w:val="0031208E"/>
    <w:rsid w:val="00312F81"/>
    <w:rsid w:val="00312FA5"/>
    <w:rsid w:val="003131D6"/>
    <w:rsid w:val="00322652"/>
    <w:rsid w:val="00361A05"/>
    <w:rsid w:val="003643FC"/>
    <w:rsid w:val="00374789"/>
    <w:rsid w:val="0038534E"/>
    <w:rsid w:val="003C3B0C"/>
    <w:rsid w:val="00400F8B"/>
    <w:rsid w:val="00421A6C"/>
    <w:rsid w:val="00441543"/>
    <w:rsid w:val="004840D7"/>
    <w:rsid w:val="004A0F10"/>
    <w:rsid w:val="004A437C"/>
    <w:rsid w:val="004B53EA"/>
    <w:rsid w:val="004D2639"/>
    <w:rsid w:val="004E16D2"/>
    <w:rsid w:val="00503CF0"/>
    <w:rsid w:val="00514336"/>
    <w:rsid w:val="005301AE"/>
    <w:rsid w:val="00546570"/>
    <w:rsid w:val="00564203"/>
    <w:rsid w:val="005A70C9"/>
    <w:rsid w:val="005B4B85"/>
    <w:rsid w:val="005B671B"/>
    <w:rsid w:val="0064703D"/>
    <w:rsid w:val="006B34B8"/>
    <w:rsid w:val="006C1F46"/>
    <w:rsid w:val="006C6304"/>
    <w:rsid w:val="00704B19"/>
    <w:rsid w:val="00715CAE"/>
    <w:rsid w:val="007244FB"/>
    <w:rsid w:val="00735CBD"/>
    <w:rsid w:val="007805FD"/>
    <w:rsid w:val="00802BA9"/>
    <w:rsid w:val="00811B3F"/>
    <w:rsid w:val="0082512C"/>
    <w:rsid w:val="00842956"/>
    <w:rsid w:val="00855047"/>
    <w:rsid w:val="008561B0"/>
    <w:rsid w:val="008936E0"/>
    <w:rsid w:val="008A0EC6"/>
    <w:rsid w:val="008C6B7D"/>
    <w:rsid w:val="008C7B95"/>
    <w:rsid w:val="00926B36"/>
    <w:rsid w:val="0095451B"/>
    <w:rsid w:val="0095679C"/>
    <w:rsid w:val="00975684"/>
    <w:rsid w:val="009836AC"/>
    <w:rsid w:val="009E3127"/>
    <w:rsid w:val="00A11D50"/>
    <w:rsid w:val="00A14771"/>
    <w:rsid w:val="00A54C22"/>
    <w:rsid w:val="00A5706C"/>
    <w:rsid w:val="00A8431B"/>
    <w:rsid w:val="00AA0634"/>
    <w:rsid w:val="00AA2E0A"/>
    <w:rsid w:val="00AC2FD8"/>
    <w:rsid w:val="00AD37C2"/>
    <w:rsid w:val="00B1218C"/>
    <w:rsid w:val="00B2582C"/>
    <w:rsid w:val="00B3778D"/>
    <w:rsid w:val="00B617EC"/>
    <w:rsid w:val="00BC0A2B"/>
    <w:rsid w:val="00BD4C42"/>
    <w:rsid w:val="00C06963"/>
    <w:rsid w:val="00C633EE"/>
    <w:rsid w:val="00C825AD"/>
    <w:rsid w:val="00C9081D"/>
    <w:rsid w:val="00CA0A93"/>
    <w:rsid w:val="00CA7DCD"/>
    <w:rsid w:val="00CC6991"/>
    <w:rsid w:val="00CD3FD6"/>
    <w:rsid w:val="00CD6DB9"/>
    <w:rsid w:val="00D649D3"/>
    <w:rsid w:val="00D7117F"/>
    <w:rsid w:val="00D92886"/>
    <w:rsid w:val="00D97F72"/>
    <w:rsid w:val="00DA650C"/>
    <w:rsid w:val="00DC21FF"/>
    <w:rsid w:val="00DD4FC6"/>
    <w:rsid w:val="00DD7608"/>
    <w:rsid w:val="00DD7DCD"/>
    <w:rsid w:val="00DF1706"/>
    <w:rsid w:val="00DF3861"/>
    <w:rsid w:val="00E16031"/>
    <w:rsid w:val="00E2474D"/>
    <w:rsid w:val="00E52062"/>
    <w:rsid w:val="00E5555A"/>
    <w:rsid w:val="00E618EE"/>
    <w:rsid w:val="00E700E6"/>
    <w:rsid w:val="00E90BD3"/>
    <w:rsid w:val="00EA0CCD"/>
    <w:rsid w:val="00F7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1AEBC5-4A71-49EA-85E8-9F6E8734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D50"/>
    <w:rPr>
      <w:rFonts w:ascii="Arial" w:eastAsia="SimSun" w:hAnsi="Arial"/>
      <w:sz w:val="22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A11D50"/>
    <w:pPr>
      <w:keepNext/>
      <w:numPr>
        <w:numId w:val="1"/>
      </w:numPr>
      <w:adjustRightInd w:val="0"/>
      <w:spacing w:after="240"/>
      <w:jc w:val="both"/>
      <w:outlineLvl w:val="0"/>
    </w:pPr>
    <w:rPr>
      <w:rFonts w:eastAsia="STZhongsong"/>
      <w:b/>
      <w:caps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A11D50"/>
    <w:pPr>
      <w:numPr>
        <w:ilvl w:val="1"/>
        <w:numId w:val="1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A11D50"/>
    <w:pPr>
      <w:numPr>
        <w:ilvl w:val="2"/>
        <w:numId w:val="1"/>
      </w:numPr>
      <w:adjustRightInd w:val="0"/>
      <w:spacing w:after="240"/>
      <w:jc w:val="both"/>
      <w:outlineLvl w:val="2"/>
    </w:pPr>
    <w:rPr>
      <w:rFonts w:eastAsia="STZhongsong"/>
      <w:szCs w:val="20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A11D50"/>
    <w:pPr>
      <w:numPr>
        <w:ilvl w:val="3"/>
        <w:numId w:val="1"/>
      </w:numPr>
      <w:adjustRightInd w:val="0"/>
      <w:spacing w:after="240"/>
      <w:jc w:val="both"/>
      <w:outlineLvl w:val="3"/>
    </w:pPr>
    <w:rPr>
      <w:rFonts w:eastAsia="STZhongsong"/>
      <w:szCs w:val="2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A11D50"/>
    <w:pPr>
      <w:numPr>
        <w:ilvl w:val="4"/>
        <w:numId w:val="1"/>
      </w:numPr>
      <w:adjustRightInd w:val="0"/>
      <w:spacing w:after="240"/>
      <w:jc w:val="both"/>
      <w:outlineLvl w:val="4"/>
    </w:pPr>
    <w:rPr>
      <w:rFonts w:eastAsia="STZhongsong"/>
      <w:szCs w:val="20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A11D50"/>
    <w:pPr>
      <w:numPr>
        <w:ilvl w:val="5"/>
        <w:numId w:val="1"/>
      </w:numPr>
      <w:adjustRightInd w:val="0"/>
      <w:spacing w:after="240"/>
      <w:jc w:val="both"/>
      <w:outlineLvl w:val="5"/>
    </w:pPr>
    <w:rPr>
      <w:rFonts w:eastAsia="STZhongsong"/>
      <w:szCs w:val="20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A11D50"/>
    <w:pPr>
      <w:numPr>
        <w:ilvl w:val="6"/>
        <w:numId w:val="1"/>
      </w:numPr>
      <w:adjustRightInd w:val="0"/>
      <w:spacing w:after="240"/>
      <w:jc w:val="both"/>
      <w:outlineLvl w:val="6"/>
    </w:pPr>
    <w:rPr>
      <w:rFonts w:eastAsia="STZhongsong"/>
      <w:szCs w:val="20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A11D50"/>
    <w:pPr>
      <w:numPr>
        <w:ilvl w:val="7"/>
        <w:numId w:val="1"/>
      </w:numPr>
      <w:adjustRightInd w:val="0"/>
      <w:spacing w:after="240"/>
      <w:jc w:val="both"/>
      <w:outlineLvl w:val="7"/>
    </w:pPr>
    <w:rPr>
      <w:rFonts w:eastAsia="STZhongsong"/>
      <w:szCs w:val="20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A11D50"/>
    <w:pPr>
      <w:numPr>
        <w:ilvl w:val="8"/>
        <w:numId w:val="1"/>
      </w:numPr>
      <w:adjustRightInd w:val="0"/>
      <w:spacing w:after="240"/>
      <w:jc w:val="both"/>
      <w:outlineLvl w:val="8"/>
    </w:pPr>
    <w:rPr>
      <w:rFonts w:eastAsia="STZhongsong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link w:val="Heading1"/>
    <w:rsid w:val="00A11D50"/>
    <w:rPr>
      <w:rFonts w:ascii="Arial" w:eastAsia="STZhongsong" w:hAnsi="Arial" w:cs="Times New Roman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link w:val="Heading3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link w:val="Heading4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link w:val="Heading6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link w:val="Heading7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link w:val="Heading8"/>
    <w:rsid w:val="00A11D50"/>
    <w:rPr>
      <w:rFonts w:ascii="Arial" w:eastAsia="STZhongsong" w:hAnsi="Arial" w:cs="Times New Roman"/>
      <w:szCs w:val="20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link w:val="Heading9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MarginText">
    <w:name w:val="Margin Text"/>
    <w:basedOn w:val="Normal"/>
    <w:link w:val="MarginTextChar"/>
    <w:rsid w:val="00A11D50"/>
    <w:pPr>
      <w:adjustRightInd w:val="0"/>
      <w:spacing w:after="240"/>
      <w:jc w:val="both"/>
    </w:pPr>
    <w:rPr>
      <w:rFonts w:eastAsia="STZhongsong"/>
      <w:szCs w:val="20"/>
    </w:rPr>
  </w:style>
  <w:style w:type="paragraph" w:customStyle="1" w:styleId="bodyspaced">
    <w:name w:val="body spaced"/>
    <w:basedOn w:val="Normal"/>
    <w:rsid w:val="00A11D50"/>
    <w:pPr>
      <w:spacing w:after="240"/>
    </w:pPr>
    <w:rPr>
      <w:lang w:eastAsia="en-GB"/>
    </w:rPr>
  </w:style>
  <w:style w:type="character" w:customStyle="1" w:styleId="MarginTextChar">
    <w:name w:val="Margin Text Char"/>
    <w:link w:val="MarginText"/>
    <w:rsid w:val="00A11D50"/>
    <w:rPr>
      <w:rFonts w:ascii="Arial" w:eastAsia="STZhongsong" w:hAnsi="Arial" w:cs="Times New Roman"/>
      <w:szCs w:val="20"/>
      <w:lang w:val="en-GB" w:eastAsia="zh-CN"/>
    </w:rPr>
  </w:style>
  <w:style w:type="paragraph" w:customStyle="1" w:styleId="AppHead">
    <w:name w:val="AppHead"/>
    <w:basedOn w:val="Normal"/>
    <w:rsid w:val="00A11D50"/>
    <w:pPr>
      <w:numPr>
        <w:numId w:val="2"/>
      </w:numPr>
      <w:adjustRightInd w:val="0"/>
      <w:spacing w:after="240"/>
      <w:jc w:val="center"/>
      <w:outlineLvl w:val="0"/>
    </w:pPr>
    <w:rPr>
      <w:rFonts w:eastAsia="STZhongsong"/>
      <w:b/>
      <w:caps/>
      <w:szCs w:val="20"/>
    </w:rPr>
  </w:style>
  <w:style w:type="paragraph" w:customStyle="1" w:styleId="AppPart">
    <w:name w:val="AppPart"/>
    <w:basedOn w:val="Normal"/>
    <w:rsid w:val="00A11D50"/>
    <w:pPr>
      <w:numPr>
        <w:ilvl w:val="1"/>
        <w:numId w:val="2"/>
      </w:numPr>
      <w:adjustRightInd w:val="0"/>
      <w:spacing w:after="240"/>
      <w:jc w:val="center"/>
      <w:outlineLvl w:val="1"/>
    </w:pPr>
    <w:rPr>
      <w:rFonts w:eastAsia="STZhongsong"/>
      <w:b/>
      <w:szCs w:val="20"/>
    </w:rPr>
  </w:style>
  <w:style w:type="numbering" w:styleId="111111">
    <w:name w:val="Outline List 2"/>
    <w:basedOn w:val="NoList"/>
    <w:rsid w:val="00CC6991"/>
    <w:pPr>
      <w:numPr>
        <w:numId w:val="3"/>
      </w:numPr>
    </w:pPr>
  </w:style>
  <w:style w:type="paragraph" w:styleId="BodyTextIndent">
    <w:name w:val="Body Text Indent"/>
    <w:basedOn w:val="Normal"/>
    <w:link w:val="BodyTextIndentChar"/>
    <w:rsid w:val="00E2474D"/>
    <w:pPr>
      <w:numPr>
        <w:numId w:val="4"/>
      </w:numPr>
      <w:adjustRightInd w:val="0"/>
      <w:spacing w:after="240"/>
      <w:jc w:val="both"/>
    </w:pPr>
    <w:rPr>
      <w:rFonts w:eastAsia="STZhongsong"/>
      <w:szCs w:val="20"/>
      <w:lang w:val="x-none"/>
    </w:rPr>
  </w:style>
  <w:style w:type="character" w:customStyle="1" w:styleId="BodyTextIndentChar">
    <w:name w:val="Body Text Indent Char"/>
    <w:link w:val="BodyTextIndent"/>
    <w:rsid w:val="00E2474D"/>
    <w:rPr>
      <w:rFonts w:ascii="Arial" w:eastAsia="STZhongsong" w:hAnsi="Arial"/>
      <w:sz w:val="22"/>
      <w:lang w:val="x-none" w:eastAsia="zh-CN"/>
    </w:rPr>
  </w:style>
  <w:style w:type="paragraph" w:styleId="BodyTextIndent2">
    <w:name w:val="Body Text Indent 2"/>
    <w:basedOn w:val="Normal"/>
    <w:link w:val="BodyTextIndent2Char"/>
    <w:rsid w:val="00E2474D"/>
    <w:pPr>
      <w:numPr>
        <w:ilvl w:val="1"/>
        <w:numId w:val="4"/>
      </w:numPr>
      <w:adjustRightInd w:val="0"/>
      <w:spacing w:after="240"/>
      <w:jc w:val="both"/>
    </w:pPr>
    <w:rPr>
      <w:rFonts w:ascii="Times New Roman" w:eastAsia="STZhongsong" w:hAnsi="Times New Roman"/>
      <w:szCs w:val="20"/>
    </w:rPr>
  </w:style>
  <w:style w:type="character" w:customStyle="1" w:styleId="BodyTextIndent2Char">
    <w:name w:val="Body Text Indent 2 Char"/>
    <w:link w:val="BodyTextIndent2"/>
    <w:rsid w:val="00E2474D"/>
    <w:rPr>
      <w:rFonts w:ascii="Times New Roman" w:eastAsia="STZhongsong" w:hAnsi="Times New Roman"/>
      <w:sz w:val="22"/>
      <w:lang w:eastAsia="zh-CN"/>
    </w:rPr>
  </w:style>
  <w:style w:type="paragraph" w:customStyle="1" w:styleId="DefinitionNumbering1">
    <w:name w:val="Definition Numbering 1"/>
    <w:basedOn w:val="Normal"/>
    <w:rsid w:val="00E2474D"/>
    <w:pPr>
      <w:numPr>
        <w:ilvl w:val="2"/>
        <w:numId w:val="4"/>
      </w:numPr>
      <w:adjustRightInd w:val="0"/>
      <w:spacing w:after="240"/>
      <w:jc w:val="both"/>
      <w:outlineLvl w:val="0"/>
    </w:pPr>
    <w:rPr>
      <w:rFonts w:eastAsia="STZhongsong"/>
      <w:szCs w:val="20"/>
    </w:rPr>
  </w:style>
  <w:style w:type="paragraph" w:customStyle="1" w:styleId="DefinitionNumbering2">
    <w:name w:val="Definition Numbering 2"/>
    <w:basedOn w:val="Normal"/>
    <w:rsid w:val="00E2474D"/>
    <w:pPr>
      <w:numPr>
        <w:ilvl w:val="3"/>
        <w:numId w:val="4"/>
      </w:numPr>
      <w:adjustRightInd w:val="0"/>
      <w:spacing w:after="240"/>
      <w:jc w:val="both"/>
      <w:outlineLvl w:val="1"/>
    </w:pPr>
    <w:rPr>
      <w:rFonts w:eastAsia="STZhongsong"/>
      <w:szCs w:val="20"/>
    </w:rPr>
  </w:style>
  <w:style w:type="paragraph" w:customStyle="1" w:styleId="DefinitionNumbering3">
    <w:name w:val="Definition Numbering 3"/>
    <w:basedOn w:val="Normal"/>
    <w:rsid w:val="00E2474D"/>
    <w:pPr>
      <w:numPr>
        <w:ilvl w:val="4"/>
        <w:numId w:val="4"/>
      </w:numPr>
      <w:adjustRightInd w:val="0"/>
      <w:spacing w:after="240"/>
      <w:jc w:val="both"/>
      <w:outlineLvl w:val="2"/>
    </w:pPr>
    <w:rPr>
      <w:rFonts w:ascii="Times New Roman" w:eastAsia="STZhongsong" w:hAnsi="Times New Roman"/>
      <w:szCs w:val="20"/>
    </w:rPr>
  </w:style>
  <w:style w:type="paragraph" w:customStyle="1" w:styleId="DefinitionNumbering4">
    <w:name w:val="Definition Numbering 4"/>
    <w:basedOn w:val="Normal"/>
    <w:rsid w:val="00E2474D"/>
    <w:pPr>
      <w:numPr>
        <w:ilvl w:val="5"/>
        <w:numId w:val="4"/>
      </w:numPr>
      <w:adjustRightInd w:val="0"/>
      <w:spacing w:after="240"/>
      <w:jc w:val="both"/>
      <w:outlineLvl w:val="3"/>
    </w:pPr>
    <w:rPr>
      <w:rFonts w:ascii="Times New Roman" w:eastAsia="STZhongsong" w:hAnsi="Times New Roman"/>
      <w:szCs w:val="20"/>
    </w:rPr>
  </w:style>
  <w:style w:type="paragraph" w:customStyle="1" w:styleId="DefinitionNumbering5">
    <w:name w:val="Definition Numbering 5"/>
    <w:basedOn w:val="Normal"/>
    <w:rsid w:val="00E2474D"/>
    <w:pPr>
      <w:numPr>
        <w:ilvl w:val="6"/>
        <w:numId w:val="4"/>
      </w:numPr>
      <w:adjustRightInd w:val="0"/>
      <w:spacing w:after="240"/>
      <w:jc w:val="both"/>
      <w:outlineLvl w:val="4"/>
    </w:pPr>
    <w:rPr>
      <w:rFonts w:ascii="Times New Roman" w:eastAsia="STZhongsong" w:hAnsi="Times New Roman"/>
      <w:szCs w:val="20"/>
    </w:rPr>
  </w:style>
  <w:style w:type="paragraph" w:customStyle="1" w:styleId="DefinitionNumbering6">
    <w:name w:val="Definition Numbering 6"/>
    <w:basedOn w:val="Normal"/>
    <w:rsid w:val="00E2474D"/>
    <w:pPr>
      <w:numPr>
        <w:ilvl w:val="7"/>
        <w:numId w:val="4"/>
      </w:numPr>
      <w:adjustRightInd w:val="0"/>
      <w:spacing w:after="240"/>
      <w:jc w:val="both"/>
      <w:outlineLvl w:val="5"/>
    </w:pPr>
    <w:rPr>
      <w:rFonts w:ascii="Times New Roman" w:eastAsia="STZhongsong" w:hAnsi="Times New Roman"/>
      <w:szCs w:val="20"/>
    </w:rPr>
  </w:style>
  <w:style w:type="paragraph" w:customStyle="1" w:styleId="DefinitionNumbering7">
    <w:name w:val="Definition Numbering 7"/>
    <w:basedOn w:val="Normal"/>
    <w:rsid w:val="00E2474D"/>
    <w:pPr>
      <w:numPr>
        <w:ilvl w:val="8"/>
        <w:numId w:val="4"/>
      </w:numPr>
      <w:adjustRightInd w:val="0"/>
      <w:spacing w:after="240"/>
      <w:jc w:val="both"/>
      <w:outlineLvl w:val="6"/>
    </w:pPr>
    <w:rPr>
      <w:rFonts w:ascii="Times New Roman" w:eastAsia="STZhongsong" w:hAnsi="Times New Roman"/>
      <w:szCs w:val="20"/>
    </w:rPr>
  </w:style>
  <w:style w:type="paragraph" w:styleId="ListParagraph">
    <w:name w:val="List Paragraph"/>
    <w:basedOn w:val="Normal"/>
    <w:uiPriority w:val="34"/>
    <w:qFormat/>
    <w:rsid w:val="00E2474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4703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4703D"/>
    <w:rPr>
      <w:rFonts w:ascii="Arial" w:eastAsia="SimSun" w:hAnsi="Arial"/>
      <w:sz w:val="22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0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4703D"/>
    <w:rPr>
      <w:rFonts w:ascii="Arial" w:eastAsia="SimSun" w:hAnsi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4703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link w:val="CommentSubject"/>
    <w:rsid w:val="0064703D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7464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8DC8E-BD4C-4BCB-8ACE-60DC67EE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RossK</dc:creator>
  <cp:keywords/>
  <dc:description/>
  <cp:lastModifiedBy>Claire Graham</cp:lastModifiedBy>
  <cp:revision>2</cp:revision>
  <cp:lastPrinted>2017-12-05T12:54:00Z</cp:lastPrinted>
  <dcterms:created xsi:type="dcterms:W3CDTF">2018-10-03T09:26:00Z</dcterms:created>
  <dcterms:modified xsi:type="dcterms:W3CDTF">2018-10-03T09:26:00Z</dcterms:modified>
</cp:coreProperties>
</file>