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Pr>
          <w:rFonts w:ascii="Calibri" w:hAnsi="Calibri"/>
          <w:b/>
          <w:sz w:val="22"/>
          <w:szCs w:val="22"/>
        </w:rPr>
        <w:t xml:space="preserve">Invitation to </w:t>
      </w:r>
      <w:r w:rsidRPr="00496670">
        <w:rPr>
          <w:rFonts w:ascii="Calibri" w:hAnsi="Calibri"/>
          <w:b/>
          <w:color w:val="000000" w:themeColor="text1"/>
          <w:sz w:val="22"/>
          <w:szCs w:val="22"/>
        </w:rPr>
        <w:t>tender</w:t>
      </w:r>
      <w:r w:rsidR="0023673B" w:rsidRPr="00496670">
        <w:rPr>
          <w:rFonts w:ascii="Calibri" w:hAnsi="Calibri"/>
          <w:b/>
          <w:color w:val="000000" w:themeColor="text1"/>
          <w:sz w:val="22"/>
          <w:szCs w:val="22"/>
        </w:rPr>
        <w:t xml:space="preserve"> - </w:t>
      </w:r>
      <w:r w:rsidR="00496670" w:rsidRPr="00496670">
        <w:rPr>
          <w:rFonts w:ascii="Calibri" w:hAnsi="Calibri"/>
          <w:b/>
          <w:color w:val="000000" w:themeColor="text1"/>
          <w:sz w:val="22"/>
          <w:szCs w:val="22"/>
        </w:rPr>
        <w:t>Review of business and local government adaptation to climate change</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for </w:t>
      </w:r>
      <w:r w:rsidR="00496670">
        <w:rPr>
          <w:rFonts w:ascii="Calibri" w:hAnsi="Calibri"/>
          <w:b/>
          <w:color w:val="000000" w:themeColor="text1"/>
          <w:sz w:val="22"/>
          <w:szCs w:val="22"/>
        </w:rPr>
        <w:t>r</w:t>
      </w:r>
      <w:r w:rsidR="00496670" w:rsidRPr="00496670">
        <w:rPr>
          <w:rFonts w:ascii="Calibri" w:hAnsi="Calibri"/>
          <w:b/>
          <w:color w:val="000000" w:themeColor="text1"/>
          <w:sz w:val="22"/>
          <w:szCs w:val="22"/>
        </w:rPr>
        <w:t>eview of business and local government adaptation to climate change</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will be </w:t>
      </w:r>
      <w:r w:rsidR="00496670">
        <w:rPr>
          <w:rFonts w:asciiTheme="minorHAnsi" w:hAnsiTheme="minorHAnsi"/>
          <w:color w:val="FF0000"/>
          <w:sz w:val="22"/>
          <w:szCs w:val="22"/>
        </w:rPr>
        <w:t>Daniel Johns</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 xml:space="preserve">020 7591 </w:t>
      </w:r>
      <w:r w:rsidR="00496670">
        <w:rPr>
          <w:rFonts w:asciiTheme="minorHAnsi" w:hAnsiTheme="minorHAnsi"/>
          <w:color w:val="FF0000"/>
          <w:sz w:val="22"/>
          <w:szCs w:val="22"/>
          <w:lang w:eastAsia="en-GB"/>
        </w:rPr>
        <w:t>6091</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496670">
        <w:rPr>
          <w:rFonts w:asciiTheme="minorHAnsi" w:hAnsiTheme="minorHAnsi"/>
          <w:color w:val="FF0000"/>
          <w:sz w:val="22"/>
          <w:szCs w:val="22"/>
          <w:lang w:eastAsia="en-GB"/>
        </w:rPr>
        <w:t>daniel.johns</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496670" w:rsidP="004F3028">
      <w:pPr>
        <w:pStyle w:val="Norma"/>
        <w:ind w:left="360"/>
        <w:rPr>
          <w:rFonts w:asciiTheme="minorHAnsi" w:hAnsiTheme="minorHAnsi"/>
          <w:sz w:val="22"/>
          <w:szCs w:val="22"/>
        </w:rPr>
      </w:pPr>
      <w:r>
        <w:rPr>
          <w:rFonts w:asciiTheme="minorHAnsi" w:hAnsiTheme="minorHAnsi"/>
          <w:color w:val="FF0000"/>
          <w:sz w:val="22"/>
          <w:szCs w:val="22"/>
        </w:rPr>
        <w:t xml:space="preserve">Daniel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9"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085123">
        <w:fldChar w:fldCharType="begin"/>
      </w:r>
      <w:r w:rsidR="00085123">
        <w:instrText xml:space="preserve"> HYPERLINK "mailto:finance@theccc.gsi.gov.uk." </w:instrText>
      </w:r>
      <w:r w:rsidR="00085123">
        <w:fldChar w:fldCharType="separate"/>
      </w:r>
      <w:r w:rsidR="00085123" w:rsidRPr="00F41B73">
        <w:rPr>
          <w:rStyle w:val="Hyper1"/>
          <w:rFonts w:asciiTheme="minorHAnsi" w:hAnsiTheme="minorHAnsi"/>
        </w:rPr>
        <w:t>finance@theccc.gsi.gov.uk.</w:t>
      </w:r>
      <w:r w:rsidR="00085123">
        <w:rPr>
          <w:rStyle w:val="Hyper1"/>
          <w:rFonts w:asciiTheme="minorHAnsi" w:hAnsiTheme="minorHAnsi"/>
        </w:rPr>
        <w:fldChar w:fldCharType="end"/>
      </w:r>
      <w:r w:rsidR="00085123">
        <w:rPr>
          <w:rStyle w:val="Hyper1"/>
          <w:rFonts w:asciiTheme="minorHAnsi" w:hAnsiTheme="minorHAnsi"/>
        </w:rPr>
        <w:t xml:space="preserve"> </w:t>
      </w:r>
      <w:proofErr w:type="gramStart"/>
      <w:r w:rsidR="00F41B73" w:rsidRPr="00F41B73">
        <w:rPr>
          <w:rFonts w:asciiTheme="minorHAnsi" w:hAnsiTheme="minorHAnsi"/>
        </w:rPr>
        <w:t>also</w:t>
      </w:r>
      <w:proofErr w:type="gramEnd"/>
      <w:r w:rsidR="00F41B73" w:rsidRPr="00F41B73">
        <w:rPr>
          <w:rFonts w:asciiTheme="minorHAnsi" w:hAnsiTheme="minorHAnsi"/>
        </w:rPr>
        <w:t xml:space="preserve">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w:t>
      </w:r>
      <w:proofErr w:type="spellStart"/>
      <w:r w:rsidR="00F41B73" w:rsidRPr="00F41B73">
        <w:rPr>
          <w:rFonts w:asciiTheme="minorHAnsi" w:hAnsiTheme="minorHAnsi"/>
        </w:rPr>
        <w:t>costed</w:t>
      </w:r>
      <w:proofErr w:type="spellEnd"/>
      <w:r w:rsidR="00F41B73" w:rsidRPr="00F41B73">
        <w:rPr>
          <w:rFonts w:asciiTheme="minorHAnsi" w:hAnsiTheme="minorHAnsi"/>
        </w:rPr>
        <w:t xml:space="preserve">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 xml:space="preserve">INVITATION TO TENDER for </w:t>
      </w:r>
      <w:r w:rsidR="00496670" w:rsidRPr="00496670">
        <w:rPr>
          <w:rFonts w:ascii="Calibri" w:hAnsi="Calibri"/>
          <w:b/>
          <w:caps/>
          <w:color w:val="FF0000"/>
          <w:sz w:val="22"/>
          <w:szCs w:val="22"/>
          <w:lang w:eastAsia="en-US"/>
        </w:rPr>
        <w:t>review of business and local government adaptation to climate change</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w:t>
      </w:r>
      <w:proofErr w:type="spellStart"/>
      <w:r w:rsidRPr="00334AEE">
        <w:rPr>
          <w:rFonts w:ascii="Calibri" w:hAnsi="Calibri"/>
          <w:sz w:val="22"/>
          <w:szCs w:val="22"/>
        </w:rPr>
        <w:t>costed</w:t>
      </w:r>
      <w:proofErr w:type="spellEnd"/>
      <w:r w:rsidRPr="00334AEE">
        <w:rPr>
          <w:rFonts w:ascii="Calibri" w:hAnsi="Calibri"/>
          <w:sz w:val="22"/>
          <w:szCs w:val="22"/>
        </w:rPr>
        <w:t xml:space="preserve">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 xml:space="preserve">INVITATION TO TENDER for </w:t>
      </w:r>
      <w:r w:rsidR="00496670" w:rsidRPr="00496670">
        <w:rPr>
          <w:rFonts w:ascii="Calibri" w:hAnsi="Calibri"/>
          <w:b/>
          <w:caps/>
          <w:color w:val="FF0000"/>
          <w:sz w:val="22"/>
          <w:szCs w:val="22"/>
        </w:rPr>
        <w:t>review of business and local government adaptation to climate change</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D05A80" w:rsidRPr="00334AEE">
        <w:rPr>
          <w:rFonts w:ascii="Calibri" w:hAnsi="Calibri"/>
          <w:b/>
          <w:sz w:val="22"/>
          <w:szCs w:val="22"/>
        </w:rPr>
        <w:t xml:space="preserve"> </w:t>
      </w:r>
      <w:r w:rsidR="00496670" w:rsidRPr="006663EF">
        <w:rPr>
          <w:rFonts w:ascii="Calibri" w:hAnsi="Calibri"/>
          <w:b/>
          <w:color w:val="FF0000"/>
          <w:sz w:val="22"/>
          <w:szCs w:val="22"/>
          <w:highlight w:val="yellow"/>
        </w:rPr>
        <w:t>5</w:t>
      </w:r>
      <w:r w:rsidR="001B5014" w:rsidRPr="006663EF">
        <w:rPr>
          <w:rFonts w:ascii="Calibri" w:hAnsi="Calibri"/>
          <w:b/>
          <w:sz w:val="22"/>
          <w:szCs w:val="22"/>
          <w:highlight w:val="yellow"/>
        </w:rPr>
        <w:t>pm</w:t>
      </w:r>
      <w:r w:rsidR="006D2D41" w:rsidRPr="006663EF">
        <w:rPr>
          <w:rFonts w:ascii="Calibri" w:hAnsi="Calibri"/>
          <w:b/>
          <w:sz w:val="22"/>
          <w:szCs w:val="22"/>
          <w:highlight w:val="yellow"/>
        </w:rPr>
        <w:t xml:space="preserve"> on</w:t>
      </w:r>
      <w:r w:rsidR="007662E3" w:rsidRPr="006663EF">
        <w:rPr>
          <w:rFonts w:ascii="Calibri" w:hAnsi="Calibri"/>
          <w:b/>
          <w:color w:val="FF0000"/>
          <w:sz w:val="22"/>
          <w:szCs w:val="22"/>
          <w:highlight w:val="yellow"/>
        </w:rPr>
        <w:t xml:space="preserve"> </w:t>
      </w:r>
      <w:r w:rsidR="00496670" w:rsidRPr="006663EF">
        <w:rPr>
          <w:rFonts w:ascii="Calibri" w:hAnsi="Calibri"/>
          <w:b/>
          <w:color w:val="FF0000"/>
          <w:sz w:val="22"/>
          <w:szCs w:val="22"/>
          <w:highlight w:val="yellow"/>
        </w:rPr>
        <w:t xml:space="preserve">Monday </w:t>
      </w:r>
      <w:r w:rsidR="00FA7E0D">
        <w:rPr>
          <w:rFonts w:ascii="Calibri" w:hAnsi="Calibri"/>
          <w:b/>
          <w:color w:val="FF0000"/>
          <w:sz w:val="22"/>
          <w:szCs w:val="22"/>
          <w:highlight w:val="yellow"/>
        </w:rPr>
        <w:t>23</w:t>
      </w:r>
      <w:r w:rsidR="00FA7E0D" w:rsidRPr="00FA7E0D">
        <w:rPr>
          <w:rFonts w:ascii="Calibri" w:hAnsi="Calibri"/>
          <w:b/>
          <w:color w:val="FF0000"/>
          <w:sz w:val="22"/>
          <w:szCs w:val="22"/>
          <w:highlight w:val="yellow"/>
          <w:vertAlign w:val="superscript"/>
        </w:rPr>
        <w:t>rd</w:t>
      </w:r>
      <w:r w:rsidR="00496670" w:rsidRPr="006663EF">
        <w:rPr>
          <w:rFonts w:ascii="Calibri" w:hAnsi="Calibri"/>
          <w:b/>
          <w:color w:val="FF0000"/>
          <w:sz w:val="22"/>
          <w:szCs w:val="22"/>
          <w:highlight w:val="yellow"/>
        </w:rPr>
        <w:t xml:space="preserve"> January 2017</w:t>
      </w:r>
      <w:r w:rsidR="0025368C">
        <w:rPr>
          <w:rFonts w:ascii="Calibri" w:hAnsi="Calibri"/>
          <w:b/>
          <w:sz w:val="22"/>
          <w:szCs w:val="22"/>
        </w:rPr>
        <w:t>.</w:t>
      </w:r>
      <w:r w:rsidR="00E66798" w:rsidRPr="00334AEE">
        <w:rPr>
          <w:rFonts w:ascii="Calibri" w:hAnsi="Calibri"/>
          <w:b/>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bookmarkStart w:id="0" w:name="_GoBack"/>
      <w:bookmarkEnd w:id="0"/>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lastRenderedPageBreak/>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496670">
        <w:rPr>
          <w:rFonts w:ascii="Calibri" w:hAnsi="Calibri"/>
          <w:color w:val="FF0000"/>
          <w:sz w:val="22"/>
          <w:szCs w:val="22"/>
        </w:rPr>
        <w:t xml:space="preserve"> </w:t>
      </w:r>
      <w:r w:rsidR="00FA7E0D">
        <w:rPr>
          <w:rFonts w:ascii="Calibri" w:hAnsi="Calibri"/>
          <w:color w:val="FF0000"/>
          <w:sz w:val="22"/>
          <w:szCs w:val="22"/>
          <w:highlight w:val="yellow"/>
        </w:rPr>
        <w:t>23</w:t>
      </w:r>
      <w:r w:rsidR="00FA7E0D" w:rsidRPr="00FA7E0D">
        <w:rPr>
          <w:rFonts w:ascii="Calibri" w:hAnsi="Calibri"/>
          <w:color w:val="FF0000"/>
          <w:sz w:val="22"/>
          <w:szCs w:val="22"/>
          <w:highlight w:val="yellow"/>
          <w:vertAlign w:val="superscript"/>
        </w:rPr>
        <w:t>rd</w:t>
      </w:r>
      <w:r w:rsidR="00FA7E0D">
        <w:rPr>
          <w:rFonts w:ascii="Calibri" w:hAnsi="Calibri"/>
          <w:color w:val="FF0000"/>
          <w:sz w:val="22"/>
          <w:szCs w:val="22"/>
          <w:highlight w:val="yellow"/>
        </w:rPr>
        <w:t xml:space="preserve"> </w:t>
      </w:r>
      <w:r w:rsidR="00496670" w:rsidRPr="006663EF">
        <w:rPr>
          <w:rFonts w:ascii="Calibri" w:hAnsi="Calibri"/>
          <w:color w:val="FF0000"/>
          <w:sz w:val="22"/>
          <w:szCs w:val="22"/>
          <w:highlight w:val="yellow"/>
        </w:rPr>
        <w:t>January</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005506" w:rsidRDefault="005A3D26" w:rsidP="005A3D26">
      <w:pPr>
        <w:pStyle w:val="Norma"/>
        <w:numPr>
          <w:ilvl w:val="0"/>
          <w:numId w:val="6"/>
        </w:numPr>
        <w:ind w:left="360"/>
        <w:rPr>
          <w:rFonts w:ascii="Calibri" w:hAnsi="Calibri"/>
          <w:color w:val="FF0000"/>
          <w:sz w:val="22"/>
          <w:szCs w:val="22"/>
        </w:rPr>
      </w:pPr>
      <w:r w:rsidRPr="00005506">
        <w:rPr>
          <w:rFonts w:ascii="Calibri" w:hAnsi="Calibri"/>
          <w:sz w:val="22"/>
          <w:szCs w:val="22"/>
        </w:rPr>
        <w:t>I</w:t>
      </w:r>
      <w:r>
        <w:rPr>
          <w:rFonts w:ascii="Calibri" w:hAnsi="Calibri"/>
          <w:sz w:val="22"/>
          <w:szCs w:val="22"/>
        </w:rPr>
        <w:t>n practice, we welcome suggestions from consultants around what is feasible within the available timescales and budget (</w:t>
      </w:r>
      <w:r w:rsidRPr="005A3D26">
        <w:rPr>
          <w:rFonts w:ascii="Calibri" w:hAnsi="Calibri"/>
          <w:color w:val="FF0000"/>
          <w:sz w:val="22"/>
          <w:szCs w:val="22"/>
        </w:rPr>
        <w:t xml:space="preserve">around </w:t>
      </w:r>
      <w:r w:rsidRPr="006663EF">
        <w:rPr>
          <w:rFonts w:ascii="Calibri" w:hAnsi="Calibri"/>
          <w:color w:val="FF0000"/>
          <w:sz w:val="22"/>
          <w:szCs w:val="22"/>
          <w:highlight w:val="yellow"/>
        </w:rPr>
        <w:t>£</w:t>
      </w:r>
      <w:r w:rsidR="00FA7E0D">
        <w:rPr>
          <w:rFonts w:ascii="Calibri" w:hAnsi="Calibri"/>
          <w:color w:val="FF0000"/>
          <w:sz w:val="22"/>
          <w:szCs w:val="22"/>
          <w:highlight w:val="yellow"/>
        </w:rPr>
        <w:t>30</w:t>
      </w:r>
      <w:r w:rsidR="00496670" w:rsidRPr="006663EF">
        <w:rPr>
          <w:rFonts w:ascii="Calibri" w:hAnsi="Calibri"/>
          <w:color w:val="FF0000"/>
          <w:sz w:val="22"/>
          <w:szCs w:val="22"/>
          <w:highlight w:val="yellow"/>
        </w:rPr>
        <w:t>,000</w:t>
      </w:r>
      <w:r w:rsidRPr="006663EF">
        <w:rPr>
          <w:rFonts w:ascii="Calibri" w:hAnsi="Calibri"/>
          <w:color w:val="FF0000"/>
          <w:sz w:val="22"/>
          <w:szCs w:val="22"/>
          <w:highlight w:val="yellow"/>
        </w:rPr>
        <w:t xml:space="preserve"> to £</w:t>
      </w:r>
      <w:r w:rsidR="00FA7E0D">
        <w:rPr>
          <w:rFonts w:ascii="Calibri" w:hAnsi="Calibri"/>
          <w:color w:val="FF0000"/>
          <w:sz w:val="22"/>
          <w:szCs w:val="22"/>
          <w:highlight w:val="yellow"/>
        </w:rPr>
        <w:t>40</w:t>
      </w:r>
      <w:r w:rsidR="00496670" w:rsidRPr="006663EF">
        <w:rPr>
          <w:rFonts w:ascii="Calibri" w:hAnsi="Calibri"/>
          <w:color w:val="FF0000"/>
          <w:sz w:val="22"/>
          <w:szCs w:val="22"/>
          <w:highlight w:val="yellow"/>
        </w:rPr>
        <w:t>,000</w:t>
      </w:r>
      <w:r w:rsidR="00F53816">
        <w:rPr>
          <w:rFonts w:ascii="Calibri" w:hAnsi="Calibri"/>
          <w:color w:val="FF0000"/>
          <w:sz w:val="22"/>
          <w:szCs w:val="22"/>
        </w:rPr>
        <w:t xml:space="preserve"> </w:t>
      </w:r>
      <w:r w:rsidRPr="005A3D26">
        <w:rPr>
          <w:rFonts w:ascii="Calibri" w:hAnsi="Calibri"/>
          <w:color w:val="FF0000"/>
          <w:sz w:val="22"/>
          <w:szCs w:val="22"/>
        </w:rPr>
        <w:t>excluding VAT</w:t>
      </w:r>
      <w:r>
        <w:rPr>
          <w:rFonts w:ascii="Calibri" w:hAnsi="Calibri"/>
          <w:sz w:val="22"/>
          <w:szCs w:val="22"/>
        </w:rPr>
        <w:t>).</w:t>
      </w: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834E61" w:rsidRPr="00965347" w:rsidRDefault="00965347" w:rsidP="00965347">
      <w:pPr>
        <w:pStyle w:val="Heading1"/>
        <w:jc w:val="right"/>
        <w:rPr>
          <w:rFonts w:asciiTheme="minorHAnsi" w:hAnsiTheme="minorHAnsi"/>
          <w:sz w:val="22"/>
          <w:szCs w:val="22"/>
        </w:rPr>
      </w:pPr>
      <w:r>
        <w:rPr>
          <w:rFonts w:ascii="Calibri" w:hAnsi="Calibri"/>
          <w:b w:val="0"/>
          <w:color w:val="FF0000"/>
          <w:sz w:val="22"/>
          <w:szCs w:val="22"/>
        </w:rPr>
        <w:t>Tender Name</w:t>
      </w:r>
      <w:r w:rsidR="0008220C">
        <w:rPr>
          <w:rFonts w:ascii="Calibri" w:hAnsi="Calibri"/>
          <w:b w:val="0"/>
          <w:color w:val="FF0000"/>
          <w:sz w:val="22"/>
          <w:szCs w:val="22"/>
        </w:rPr>
        <w:t>: R</w:t>
      </w:r>
      <w:r w:rsidR="0008220C" w:rsidRPr="0008220C">
        <w:rPr>
          <w:rFonts w:ascii="Calibri" w:hAnsi="Calibri"/>
          <w:b w:val="0"/>
          <w:color w:val="FF0000"/>
          <w:sz w:val="22"/>
          <w:szCs w:val="22"/>
        </w:rPr>
        <w:t>eview of business and local government adaptation to climate change</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16496D">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08220C" w:rsidRPr="0008220C">
              <w:rPr>
                <w:rFonts w:ascii="Calibri" w:hAnsi="Calibri"/>
                <w:bCs/>
                <w:color w:val="FF0000"/>
                <w:sz w:val="22"/>
                <w:szCs w:val="22"/>
              </w:rPr>
              <w:t>review of business and local government adaptation to climate change</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Pr>
                <w:rFonts w:ascii="Calibri" w:hAnsi="Calibri"/>
                <w:b/>
                <w:sz w:val="22"/>
                <w:szCs w:val="22"/>
              </w:rPr>
              <w:t xml:space="preserve"> – 10%</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A00898" w:rsidP="0042059C">
      <w:pPr>
        <w:pStyle w:val="Norma"/>
        <w:widowControl w:val="0"/>
        <w:numPr>
          <w:ilvl w:val="12"/>
          <w:numId w:val="0"/>
        </w:numPr>
        <w:ind w:left="-90"/>
        <w:rPr>
          <w:rFonts w:ascii="Calibri" w:hAnsi="Calibri"/>
          <w:sz w:val="22"/>
          <w:szCs w:val="22"/>
        </w:rPr>
      </w:pPr>
      <w:r>
        <w:rPr>
          <w:rFonts w:ascii="Calibri" w:hAnsi="Calibri"/>
          <w:sz w:val="22"/>
          <w:szCs w:val="22"/>
        </w:rPr>
        <w:t>(</w:t>
      </w:r>
      <w:proofErr w:type="gramStart"/>
      <w:r>
        <w:rPr>
          <w:rFonts w:ascii="Calibri" w:hAnsi="Calibri"/>
          <w:sz w:val="22"/>
          <w:szCs w:val="22"/>
        </w:rPr>
        <w:t>see</w:t>
      </w:r>
      <w:proofErr w:type="gramEnd"/>
      <w:r>
        <w:rPr>
          <w:rFonts w:ascii="Calibri" w:hAnsi="Calibri"/>
          <w:sz w:val="22"/>
          <w:szCs w:val="22"/>
        </w:rPr>
        <w:t xml:space="preserve"> other attachment</w:t>
      </w:r>
      <w:r w:rsidR="00F86840">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F2434D">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F2434D">
      <w:rPr>
        <w:noProof/>
        <w:snapToGrid w:val="0"/>
        <w:sz w:val="16"/>
      </w:rPr>
      <w:t>5</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F2434D">
      <w:rPr>
        <w:noProof/>
        <w:snapToGrid w:val="0"/>
        <w:sz w:val="16"/>
      </w:rPr>
      <w:t>10</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FF3AC2"/>
    <w:multiLevelType w:val="singleLevel"/>
    <w:tmpl w:val="0809000F"/>
    <w:lvl w:ilvl="0">
      <w:start w:val="1"/>
      <w:numFmt w:val="decimal"/>
      <w:lvlText w:val="%1."/>
      <w:lvlJc w:val="left"/>
      <w:pPr>
        <w:tabs>
          <w:tab w:val="num" w:pos="360"/>
        </w:tabs>
        <w:ind w:left="360" w:hanging="360"/>
      </w:pPr>
    </w:lvl>
  </w:abstractNum>
  <w:abstractNum w:abstractNumId="3">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3634AD"/>
    <w:multiLevelType w:val="singleLevel"/>
    <w:tmpl w:val="0809000F"/>
    <w:lvl w:ilvl="0">
      <w:start w:val="1"/>
      <w:numFmt w:val="decimal"/>
      <w:lvlText w:val="%1."/>
      <w:lvlJc w:val="left"/>
      <w:pPr>
        <w:tabs>
          <w:tab w:val="num" w:pos="360"/>
        </w:tabs>
        <w:ind w:left="360" w:hanging="360"/>
      </w:pPr>
    </w:lvl>
  </w:abstractNum>
  <w:abstractNum w:abstractNumId="11">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220C"/>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6670"/>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63EF"/>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34D"/>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A7E0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microsoft.com/office/2007/relationships/stylesWithEffects" Target="stylesWithEffects.xml"/><Relationship Id="rId9" Type="http://schemas.openxmlformats.org/officeDocument/2006/relationships/hyperlink" Target="mailto:sean.taylor@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D7F5-17BD-4240-8AC5-6097EF43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1156</Words>
  <Characters>7101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2017-01-12T11:01:00Z</dcterms:created>
  <dcterms:modified xsi:type="dcterms:W3CDTF">2017-01-12T11:01:00Z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