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1"/>
      </w:tblGrid>
      <w:tr w:rsidR="00A31A7A" w:rsidRPr="00A31A7A" w14:paraId="2AFF36EF" w14:textId="77777777" w:rsidTr="00A31A7A">
        <w:tc>
          <w:tcPr>
            <w:tcW w:w="8901" w:type="dxa"/>
          </w:tcPr>
          <w:p w14:paraId="112F6F34" w14:textId="77777777" w:rsidR="008A0A83" w:rsidRDefault="008A0A83" w:rsidP="00F553B6">
            <w:pPr>
              <w:pStyle w:val="Subtitle"/>
              <w:spacing w:after="240"/>
              <w:rPr>
                <w:rStyle w:val="normaltextrun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Style w:val="normaltextrun"/>
                <w:rFonts w:cs="Arial"/>
                <w:b/>
                <w:bCs/>
                <w:color w:val="000000"/>
                <w:sz w:val="36"/>
                <w:szCs w:val="36"/>
                <w:shd w:val="clear" w:color="auto" w:fill="FFFFFF"/>
              </w:rPr>
              <w:t>D</w:t>
            </w:r>
            <w:r>
              <w:rPr>
                <w:rStyle w:val="normaltextrun"/>
                <w:b/>
                <w:bCs/>
                <w:color w:val="000000"/>
                <w:sz w:val="36"/>
                <w:szCs w:val="36"/>
                <w:shd w:val="clear" w:color="auto" w:fill="FFFFFF"/>
              </w:rPr>
              <w:t>ocument 4</w:t>
            </w:r>
          </w:p>
          <w:p w14:paraId="517A48EC" w14:textId="77777777" w:rsidR="008A0A83" w:rsidRDefault="008A0A83" w:rsidP="00F553B6">
            <w:pPr>
              <w:pStyle w:val="Subtitle"/>
              <w:spacing w:after="240"/>
              <w:rPr>
                <w:rStyle w:val="normaltextrun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</w:p>
          <w:p w14:paraId="4A369501" w14:textId="5B4C639E" w:rsidR="00A31A7A" w:rsidRPr="00A31A7A" w:rsidRDefault="00F642C8" w:rsidP="00F553B6">
            <w:pPr>
              <w:pStyle w:val="Subtitle"/>
              <w:spacing w:after="240"/>
            </w:pPr>
            <w:r>
              <w:rPr>
                <w:rStyle w:val="normaltextrun"/>
                <w:rFonts w:cs="Arial"/>
                <w:b/>
                <w:bCs/>
                <w:color w:val="000000"/>
                <w:sz w:val="36"/>
                <w:szCs w:val="36"/>
                <w:shd w:val="clear" w:color="auto" w:fill="FFFFFF"/>
              </w:rPr>
              <w:t>Appendix 1 to Document 3</w:t>
            </w:r>
          </w:p>
        </w:tc>
      </w:tr>
      <w:tr w:rsidR="00A31A7A" w:rsidRPr="00A31A7A" w14:paraId="2938F6FF" w14:textId="77777777" w:rsidTr="00A31A7A">
        <w:tc>
          <w:tcPr>
            <w:tcW w:w="8901" w:type="dxa"/>
            <w:tcMar>
              <w:bottom w:w="0" w:type="dxa"/>
            </w:tcMar>
          </w:tcPr>
          <w:p w14:paraId="1BEB340F" w14:textId="1C969518" w:rsidR="00A31A7A" w:rsidRPr="00A31A7A" w:rsidRDefault="00F642C8" w:rsidP="009F104B">
            <w:pPr>
              <w:pStyle w:val="Title"/>
            </w:pPr>
            <w:r>
              <w:t>Tenderer Declarations</w:t>
            </w:r>
          </w:p>
        </w:tc>
      </w:tr>
      <w:tr w:rsidR="00A31A7A" w:rsidRPr="00A31A7A" w14:paraId="03AE4F2A" w14:textId="77777777" w:rsidTr="00A31A7A">
        <w:tc>
          <w:tcPr>
            <w:tcW w:w="8901" w:type="dxa"/>
            <w:tcMar>
              <w:bottom w:w="851" w:type="dxa"/>
            </w:tcMar>
          </w:tcPr>
          <w:p w14:paraId="09685C6C" w14:textId="6B4DBC34" w:rsidR="00A31A7A" w:rsidRPr="00A31A7A" w:rsidRDefault="00A31A7A" w:rsidP="00F553B6">
            <w:pPr>
              <w:pStyle w:val="Subtitle"/>
              <w:spacing w:before="120"/>
            </w:pPr>
          </w:p>
        </w:tc>
      </w:tr>
      <w:tr w:rsidR="00A31A7A" w:rsidRPr="00A31A7A" w14:paraId="473D331E" w14:textId="77777777" w:rsidTr="00A31A7A">
        <w:tc>
          <w:tcPr>
            <w:tcW w:w="8901" w:type="dxa"/>
          </w:tcPr>
          <w:p w14:paraId="511FAD03" w14:textId="53B91D1B" w:rsidR="00A31A7A" w:rsidRPr="00A31A7A" w:rsidRDefault="00A31A7A" w:rsidP="009F104B">
            <w:pPr>
              <w:pStyle w:val="Date"/>
            </w:pPr>
            <w:r w:rsidRPr="00A31A7A">
              <w:t xml:space="preserve">Version </w:t>
            </w:r>
            <w:r w:rsidR="00F642C8">
              <w:t>v1.</w:t>
            </w:r>
            <w:r w:rsidR="00187E55">
              <w:t>3</w:t>
            </w:r>
            <w:r w:rsidRPr="00A31A7A">
              <w:t xml:space="preserve">, </w:t>
            </w:r>
            <w:sdt>
              <w:sdtPr>
                <w:alias w:val="Date"/>
                <w:id w:val="-1613351165"/>
                <w:placeholder>
                  <w:docPart w:val="F88552D8380844F09A71793D1CF1C051"/>
                </w:placeholder>
                <w:date w:fullDate="2024-05-01T00:00:00Z">
                  <w:dateFormat w:val="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2498">
                  <w:t>1 May</w:t>
                </w:r>
                <w:r w:rsidR="00187E55">
                  <w:t xml:space="preserve"> 2024</w:t>
                </w:r>
              </w:sdtContent>
            </w:sdt>
          </w:p>
        </w:tc>
      </w:tr>
    </w:tbl>
    <w:p w14:paraId="11DED660" w14:textId="77777777" w:rsidR="008E6AE9" w:rsidRPr="007542A0" w:rsidRDefault="008E6AE9" w:rsidP="007542A0"/>
    <w:tbl>
      <w:tblPr>
        <w:tblStyle w:val="TableGrid"/>
        <w:tblpPr w:vertAnchor="page" w:horzAnchor="margin" w:tblpY="676"/>
        <w:tblOverlap w:val="never"/>
        <w:tblW w:w="6727" w:type="dxa"/>
        <w:tblLook w:val="04A0" w:firstRow="1" w:lastRow="0" w:firstColumn="1" w:lastColumn="0" w:noHBand="0" w:noVBand="1"/>
      </w:tblPr>
      <w:tblGrid>
        <w:gridCol w:w="6727"/>
      </w:tblGrid>
      <w:tr w:rsidR="00C94874" w14:paraId="2FA20CF0" w14:textId="77777777" w:rsidTr="000374B0">
        <w:trPr>
          <w:trHeight w:val="642"/>
        </w:trPr>
        <w:sdt>
          <w:sdtPr>
            <w:alias w:val="Protective Marking"/>
            <w:tag w:val="Protective Marking"/>
            <w:id w:val="-1097942897"/>
            <w:placeholder>
              <w:docPart w:val="D6E370BE143E4C1B9E6128E6F7749E02"/>
            </w:placeholder>
            <w:dropDownList>
              <w:listItem w:value="Choose an item."/>
              <w:listItem w:displayText="Classification: Official" w:value="Classification: Official"/>
              <w:listItem w:displayText="Classification: Official-Sensitive: Commercial" w:value="Classification: Official-Sensitive: Commercial"/>
              <w:listItem w:displayText="Classification: Official-Sensitive:Personal" w:value="Classification: Official-Sensitive:Personal"/>
            </w:dropDownList>
          </w:sdtPr>
          <w:sdtEndPr/>
          <w:sdtContent>
            <w:tc>
              <w:tcPr>
                <w:tcW w:w="8901" w:type="dxa"/>
              </w:tcPr>
              <w:p w14:paraId="2CD2D780" w14:textId="4B241D8F" w:rsidR="00C94874" w:rsidRDefault="00F642C8" w:rsidP="000374B0">
                <w:pPr>
                  <w:pStyle w:val="Classification"/>
                </w:pPr>
                <w:r>
                  <w:t>Classification: Official</w:t>
                </w:r>
              </w:p>
            </w:tc>
          </w:sdtContent>
        </w:sdt>
      </w:tr>
      <w:tr w:rsidR="00C94874" w14:paraId="34E4D9E0" w14:textId="77777777" w:rsidTr="000374B0">
        <w:tc>
          <w:tcPr>
            <w:tcW w:w="8901" w:type="dxa"/>
          </w:tcPr>
          <w:p w14:paraId="76D718F1" w14:textId="3EA44A48" w:rsidR="00C94874" w:rsidRDefault="00C94874" w:rsidP="00843A7F">
            <w:pPr>
              <w:pStyle w:val="Classification"/>
              <w:tabs>
                <w:tab w:val="center" w:pos="3363"/>
              </w:tabs>
            </w:pPr>
            <w:r>
              <w:t xml:space="preserve">Publication reference: </w:t>
            </w:r>
            <w:r w:rsidR="00843A7F">
              <w:t xml:space="preserve"> </w:t>
            </w:r>
            <w:r w:rsidR="00843A7F" w:rsidRPr="00843A7F">
              <w:t>C298418</w:t>
            </w:r>
          </w:p>
        </w:tc>
      </w:tr>
    </w:tbl>
    <w:p w14:paraId="4A8737D2" w14:textId="77777777" w:rsidR="00C94874" w:rsidRPr="008E6AE9" w:rsidRDefault="00C94874" w:rsidP="008E6AE9"/>
    <w:p w14:paraId="40755E23" w14:textId="77777777" w:rsidR="001241F4" w:rsidRDefault="001241F4" w:rsidP="00991A82">
      <w:pPr>
        <w:sectPr w:rsidR="001241F4" w:rsidSect="0021516C">
          <w:headerReference w:type="default" r:id="rId11"/>
          <w:pgSz w:w="11906" w:h="16838" w:code="9"/>
          <w:pgMar w:top="5103" w:right="1928" w:bottom="1134" w:left="1077" w:header="709" w:footer="709" w:gutter="0"/>
          <w:cols w:space="708"/>
          <w:docGrid w:linePitch="360"/>
        </w:sectPr>
      </w:pPr>
    </w:p>
    <w:p w14:paraId="4797A346" w14:textId="6CD34BD3" w:rsidR="00510CDF" w:rsidRPr="00510CDF" w:rsidRDefault="00510CDF" w:rsidP="00510CDF"/>
    <w:p w14:paraId="1F5F8667" w14:textId="77777777" w:rsidR="00510CDF" w:rsidRDefault="00510CDF" w:rsidP="002C5613">
      <w:pPr>
        <w:spacing w:line="276" w:lineRule="auto"/>
      </w:pPr>
    </w:p>
    <w:p w14:paraId="7CA3FE2D" w14:textId="37CD8CFC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887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5164"/>
      </w:tblGrid>
      <w:tr w:rsidR="00F642C8" w:rsidRPr="00F642C8" w14:paraId="158393CC" w14:textId="77777777" w:rsidTr="00AF0800">
        <w:trPr>
          <w:trHeight w:val="607"/>
        </w:trPr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3A5B0500" w14:textId="63A6684D" w:rsidR="00F642C8" w:rsidRPr="00817F4B" w:rsidRDefault="00F642C8" w:rsidP="00AF0800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817F4B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Name of Contracting Authority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BA631" w14:textId="37E00534" w:rsidR="00F642C8" w:rsidRPr="00F642C8" w:rsidRDefault="001D41E4" w:rsidP="00AF0800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uto"/>
                <w:lang w:eastAsia="en-GB"/>
              </w:rPr>
              <w:t xml:space="preserve"> </w:t>
            </w:r>
            <w:r w:rsidR="00F642C8" w:rsidRPr="00F642C8">
              <w:rPr>
                <w:rFonts w:eastAsia="Times New Roman" w:cs="Arial"/>
                <w:b/>
                <w:bCs/>
                <w:color w:val="auto"/>
                <w:lang w:eastAsia="en-GB"/>
              </w:rPr>
              <w:t>NHS England</w:t>
            </w:r>
          </w:p>
        </w:tc>
      </w:tr>
      <w:tr w:rsidR="00F642C8" w:rsidRPr="00F642C8" w14:paraId="58D3207F" w14:textId="77777777" w:rsidTr="00F545F3">
        <w:trPr>
          <w:trHeight w:val="607"/>
        </w:trPr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3C9C575" w14:textId="444EA388" w:rsidR="00F642C8" w:rsidRPr="00817F4B" w:rsidRDefault="00F642C8" w:rsidP="00AF0800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817F4B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Tender for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AD368" w14:textId="77777777" w:rsidR="001266FF" w:rsidRDefault="004943EA" w:rsidP="00AF0800">
            <w:pPr>
              <w:tabs>
                <w:tab w:val="left" w:pos="270"/>
              </w:tabs>
              <w:spacing w:line="276" w:lineRule="auto"/>
              <w:textAlignment w:val="baseline"/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uto"/>
                <w:lang w:eastAsia="en-GB"/>
              </w:rPr>
              <w:t xml:space="preserve"> </w:t>
            </w:r>
            <w:r w:rsidRPr="004943EA">
              <w:rPr>
                <w:rFonts w:eastAsia="Times New Roman" w:cs="Arial"/>
                <w:b/>
                <w:bCs/>
                <w:color w:val="auto"/>
                <w:lang w:eastAsia="en-GB"/>
              </w:rPr>
              <w:t>Patient safety review of Advanced Practice</w:t>
            </w:r>
          </w:p>
          <w:p w14:paraId="1EA91D3B" w14:textId="50C4EA1C" w:rsidR="00F642C8" w:rsidRPr="00C31A36" w:rsidRDefault="001266FF" w:rsidP="00AF0800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uto"/>
                <w:lang w:eastAsia="en-GB"/>
              </w:rPr>
              <w:t xml:space="preserve"> </w:t>
            </w:r>
            <w:r w:rsidR="004943EA" w:rsidRPr="004943EA">
              <w:rPr>
                <w:rFonts w:eastAsia="Times New Roman" w:cs="Arial"/>
                <w:b/>
                <w:bCs/>
                <w:color w:val="auto"/>
                <w:lang w:eastAsia="en-GB"/>
              </w:rPr>
              <w:t>ePortfolio (supported) Route</w:t>
            </w:r>
          </w:p>
        </w:tc>
      </w:tr>
      <w:tr w:rsidR="00F545F3" w:rsidRPr="00F642C8" w14:paraId="78FA4936" w14:textId="77777777" w:rsidTr="00F545F3">
        <w:trPr>
          <w:trHeight w:val="607"/>
        </w:trPr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66FF"/>
            <w:vAlign w:val="center"/>
            <w:hideMark/>
          </w:tcPr>
          <w:p w14:paraId="36928D97" w14:textId="34B48465" w:rsidR="00F545F3" w:rsidRPr="00817F4B" w:rsidRDefault="00F545F3" w:rsidP="00F545F3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817F4B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Contract reference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B173" w14:textId="476F431E" w:rsidR="00F545F3" w:rsidRPr="00187E55" w:rsidRDefault="00F545F3" w:rsidP="00F545F3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b/>
              </w:rPr>
              <w:t xml:space="preserve"> </w:t>
            </w:r>
            <w:r w:rsidRPr="00E91EFA">
              <w:rPr>
                <w:b/>
              </w:rPr>
              <w:t>C298418</w:t>
            </w:r>
          </w:p>
        </w:tc>
      </w:tr>
      <w:tr w:rsidR="00F545F3" w:rsidRPr="00F642C8" w14:paraId="224B43D2" w14:textId="77777777" w:rsidTr="00F545F3">
        <w:trPr>
          <w:trHeight w:val="607"/>
        </w:trPr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66FF"/>
            <w:vAlign w:val="center"/>
            <w:hideMark/>
          </w:tcPr>
          <w:p w14:paraId="34D7A4EA" w14:textId="3E1A2C22" w:rsidR="00F545F3" w:rsidRPr="00817F4B" w:rsidRDefault="00F545F3" w:rsidP="00F545F3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817F4B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Return Deadline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6811" w14:textId="55E710D9" w:rsidR="00F545F3" w:rsidRPr="003F1861" w:rsidRDefault="00F545F3" w:rsidP="00F545F3">
            <w:pPr>
              <w:tabs>
                <w:tab w:val="left" w:pos="270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3F1861">
              <w:rPr>
                <w:b/>
                <w:color w:val="auto"/>
              </w:rPr>
              <w:t xml:space="preserve"> 12 Noon </w:t>
            </w:r>
            <w:r w:rsidR="003F1861" w:rsidRPr="003F1861">
              <w:rPr>
                <w:b/>
                <w:color w:val="auto"/>
              </w:rPr>
              <w:t>28</w:t>
            </w:r>
            <w:r w:rsidRPr="003F1861">
              <w:rPr>
                <w:b/>
                <w:color w:val="auto"/>
              </w:rPr>
              <w:t xml:space="preserve"> February 2025</w:t>
            </w:r>
          </w:p>
        </w:tc>
      </w:tr>
    </w:tbl>
    <w:p w14:paraId="3C759B7E" w14:textId="00B94011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06DB0034" w14:textId="5DDB81E6" w:rsidR="00F642C8" w:rsidRPr="007A2870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i/>
          <w:iCs/>
          <w:color w:val="auto"/>
          <w:sz w:val="18"/>
          <w:szCs w:val="18"/>
          <w:lang w:eastAsia="en-GB"/>
        </w:rPr>
      </w:pPr>
    </w:p>
    <w:p w14:paraId="44B8B288" w14:textId="77777777" w:rsidR="00187E55" w:rsidRPr="007A2870" w:rsidRDefault="00187E55" w:rsidP="00187E55">
      <w:pPr>
        <w:rPr>
          <w:rFonts w:cs="Arial"/>
          <w:i/>
          <w:iCs/>
          <w:color w:val="auto"/>
        </w:rPr>
      </w:pPr>
      <w:r w:rsidRPr="0082462B">
        <w:rPr>
          <w:rFonts w:cs="Arial"/>
          <w:i/>
          <w:iCs/>
          <w:color w:val="auto"/>
          <w:highlight w:val="green"/>
        </w:rPr>
        <w:t>[Guidance Note: The Tenderer to enter the detail required where text is highlighted in green]</w:t>
      </w:r>
    </w:p>
    <w:p w14:paraId="1AA36CB0" w14:textId="49133776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0A8D4C58" w14:textId="0143862F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69B68C7B" w14:textId="167F6429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8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625"/>
      </w:tblGrid>
      <w:tr w:rsidR="00F642C8" w:rsidRPr="00F642C8" w14:paraId="1B234C1C" w14:textId="77777777" w:rsidTr="002E2938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83396" w14:textId="30323D62" w:rsidR="00F642C8" w:rsidRPr="00F642C8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F642C8">
              <w:rPr>
                <w:rFonts w:eastAsia="Times New Roman" w:cs="Arial"/>
                <w:b/>
                <w:bCs/>
                <w:color w:val="auto"/>
                <w:lang w:eastAsia="en-GB"/>
              </w:rPr>
              <w:t>Supplier name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61FC05B" w14:textId="12699855" w:rsidR="00F642C8" w:rsidRPr="00F642C8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6A3ABA">
              <w:rPr>
                <w:rFonts w:eastAsia="Times New Roman" w:cs="Arial"/>
                <w:color w:val="auto"/>
                <w:highlight w:val="green"/>
                <w:shd w:val="clear" w:color="auto" w:fill="00FF00"/>
                <w:lang w:eastAsia="en-GB"/>
              </w:rPr>
              <w:t>Enter details</w:t>
            </w:r>
          </w:p>
        </w:tc>
      </w:tr>
      <w:tr w:rsidR="002E2938" w:rsidRPr="00187E55" w14:paraId="7C86B540" w14:textId="77777777" w:rsidTr="002E2938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42B9AF9" w14:textId="7805A7CA" w:rsidR="002E2938" w:rsidRPr="00187E55" w:rsidRDefault="002E2938" w:rsidP="002E293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b/>
                <w:bCs/>
                <w:color w:val="auto"/>
                <w:lang w:eastAsia="en-GB"/>
              </w:rPr>
              <w:t>Tender name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2345" w14:textId="2BEE6E9C" w:rsidR="002E2938" w:rsidRPr="002E2938" w:rsidRDefault="002E2938" w:rsidP="002E293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lang w:eastAsia="en-GB"/>
              </w:rPr>
            </w:pPr>
            <w:r w:rsidRPr="002E2938">
              <w:rPr>
                <w:bCs/>
              </w:rPr>
              <w:t>Patient safety review of Advanced Practice ePortfolio (supported) Route</w:t>
            </w:r>
          </w:p>
        </w:tc>
      </w:tr>
      <w:tr w:rsidR="002E2938" w:rsidRPr="00187E55" w14:paraId="78B6F9CD" w14:textId="77777777" w:rsidTr="002E2938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6E45860" w14:textId="6765D141" w:rsidR="002E2938" w:rsidRPr="00187E55" w:rsidRDefault="002E2938" w:rsidP="002E293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b/>
                <w:bCs/>
                <w:color w:val="auto"/>
                <w:lang w:eastAsia="en-GB"/>
              </w:rPr>
              <w:t>Tender reference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4C18" w14:textId="6AAF988B" w:rsidR="002E2938" w:rsidRPr="002E2938" w:rsidRDefault="002E2938" w:rsidP="002E293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lang w:eastAsia="en-GB"/>
              </w:rPr>
            </w:pPr>
            <w:r w:rsidRPr="002E2938">
              <w:rPr>
                <w:bCs/>
              </w:rPr>
              <w:t>C298418</w:t>
            </w:r>
          </w:p>
        </w:tc>
      </w:tr>
    </w:tbl>
    <w:p w14:paraId="1E9A1972" w14:textId="1842AD90" w:rsidR="00F642C8" w:rsidRPr="00187E55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18CEFA84" w14:textId="48DBDD60" w:rsidR="00A77513" w:rsidRPr="00C31A36" w:rsidRDefault="00F642C8" w:rsidP="00A77513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t>Acceptance of Terms and Conditions</w:t>
      </w:r>
    </w:p>
    <w:p w14:paraId="6167EF69" w14:textId="77777777" w:rsidR="000D43D0" w:rsidRDefault="00F642C8" w:rsidP="000D43D0">
      <w:pPr>
        <w:pStyle w:val="ListParagraph"/>
        <w:numPr>
          <w:ilvl w:val="0"/>
          <w:numId w:val="37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70AE0">
        <w:rPr>
          <w:rFonts w:eastAsia="Times New Roman" w:cs="Arial"/>
          <w:color w:val="auto"/>
          <w:lang w:eastAsia="en-GB"/>
        </w:rPr>
        <w:t xml:space="preserve">Confirmation that our organisation accepts the Terms and Conditions as set out in </w:t>
      </w:r>
      <w:r w:rsidR="00170AE0">
        <w:rPr>
          <w:rFonts w:eastAsia="Times New Roman" w:cs="Arial"/>
          <w:color w:val="auto"/>
          <w:lang w:eastAsia="en-GB"/>
        </w:rPr>
        <w:t>Document 5 Terms and Conditions of Contract</w:t>
      </w:r>
      <w:r w:rsidRPr="00170AE0">
        <w:rPr>
          <w:rFonts w:eastAsia="Times New Roman" w:cs="Arial"/>
          <w:color w:val="auto"/>
          <w:lang w:eastAsia="en-GB"/>
        </w:rPr>
        <w:t xml:space="preserve">. </w:t>
      </w:r>
      <w:r w:rsidR="000D43D0">
        <w:rPr>
          <w:rFonts w:eastAsia="Times New Roman" w:cs="Arial"/>
          <w:color w:val="auto"/>
          <w:lang w:eastAsia="en-GB"/>
        </w:rPr>
        <w:t xml:space="preserve"> </w:t>
      </w:r>
      <w:r w:rsidRPr="00170AE0">
        <w:rPr>
          <w:rFonts w:eastAsia="Times New Roman" w:cs="Arial"/>
          <w:color w:val="auto"/>
          <w:lang w:eastAsia="en-GB"/>
        </w:rPr>
        <w:t>This is a pass/fail question. YES = Pass, NO = Fail.</w:t>
      </w:r>
    </w:p>
    <w:p w14:paraId="0542084F" w14:textId="77777777" w:rsidR="000D43D0" w:rsidRDefault="000D43D0" w:rsidP="000D43D0">
      <w:pPr>
        <w:pStyle w:val="ListParagraph"/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4A5C8811" w14:textId="5AC651EE" w:rsidR="00F642C8" w:rsidRPr="000D43D0" w:rsidRDefault="008E349E" w:rsidP="000D43D0">
      <w:pPr>
        <w:pStyle w:val="ListParagraph"/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0D43D0">
        <w:rPr>
          <w:rFonts w:eastAsia="Times New Roman" w:cs="Arial"/>
          <w:color w:val="auto"/>
          <w:lang w:eastAsia="en-GB"/>
        </w:rPr>
        <w:t>By answering YES,</w:t>
      </w:r>
      <w:r w:rsidR="00F642C8" w:rsidRPr="000D43D0">
        <w:rPr>
          <w:rFonts w:eastAsia="Times New Roman" w:cs="Arial"/>
          <w:color w:val="auto"/>
          <w:lang w:eastAsia="en-GB"/>
        </w:rPr>
        <w:t xml:space="preserve"> Tenderers </w:t>
      </w:r>
      <w:r w:rsidRPr="000D43D0">
        <w:rPr>
          <w:rFonts w:eastAsia="Times New Roman" w:cs="Arial"/>
          <w:color w:val="auto"/>
          <w:lang w:eastAsia="en-GB"/>
        </w:rPr>
        <w:t xml:space="preserve">are </w:t>
      </w:r>
      <w:r w:rsidR="00F642C8" w:rsidRPr="000D43D0">
        <w:rPr>
          <w:rFonts w:eastAsia="Times New Roman" w:cs="Arial"/>
          <w:color w:val="auto"/>
          <w:lang w:eastAsia="en-GB"/>
        </w:rPr>
        <w:t>confirm</w:t>
      </w:r>
      <w:r w:rsidRPr="000D43D0">
        <w:rPr>
          <w:rFonts w:eastAsia="Times New Roman" w:cs="Arial"/>
          <w:color w:val="auto"/>
          <w:lang w:eastAsia="en-GB"/>
        </w:rPr>
        <w:t>ing</w:t>
      </w:r>
      <w:r w:rsidR="00F642C8" w:rsidRPr="000D43D0">
        <w:rPr>
          <w:rFonts w:eastAsia="Times New Roman" w:cs="Arial"/>
          <w:color w:val="auto"/>
          <w:lang w:eastAsia="en-GB"/>
        </w:rPr>
        <w:t xml:space="preserve"> that these documents </w:t>
      </w:r>
      <w:r w:rsidRPr="000D43D0">
        <w:rPr>
          <w:rFonts w:eastAsia="Times New Roman" w:cs="Arial"/>
          <w:color w:val="auto"/>
          <w:lang w:eastAsia="en-GB"/>
        </w:rPr>
        <w:t>have</w:t>
      </w:r>
      <w:r w:rsidR="00F642C8" w:rsidRPr="000D43D0">
        <w:rPr>
          <w:rFonts w:eastAsia="Times New Roman" w:cs="Arial"/>
          <w:color w:val="auto"/>
          <w:lang w:eastAsia="en-GB"/>
        </w:rPr>
        <w:t xml:space="preserve"> been downloaded and read and that they </w:t>
      </w:r>
      <w:r w:rsidRPr="000D43D0">
        <w:rPr>
          <w:rFonts w:eastAsia="Times New Roman" w:cs="Arial"/>
          <w:color w:val="auto"/>
          <w:lang w:eastAsia="en-GB"/>
        </w:rPr>
        <w:t>accept</w:t>
      </w:r>
      <w:r w:rsidR="00F642C8" w:rsidRPr="000D43D0">
        <w:rPr>
          <w:rFonts w:eastAsia="Times New Roman" w:cs="Arial"/>
          <w:color w:val="auto"/>
          <w:lang w:eastAsia="en-GB"/>
        </w:rPr>
        <w:t xml:space="preserve"> the terms</w:t>
      </w:r>
      <w:r w:rsidRPr="000D43D0">
        <w:rPr>
          <w:rFonts w:eastAsia="Times New Roman" w:cs="Arial"/>
          <w:color w:val="auto"/>
          <w:lang w:eastAsia="en-GB"/>
        </w:rPr>
        <w:t xml:space="preserve"> set out in these documents as published by NHS England, in full and without amendment</w:t>
      </w:r>
      <w:r w:rsidR="00F642C8" w:rsidRPr="000D43D0">
        <w:rPr>
          <w:rFonts w:eastAsia="Times New Roman" w:cs="Arial"/>
          <w:color w:val="auto"/>
          <w:lang w:eastAsia="en-GB"/>
        </w:rPr>
        <w:t>.</w:t>
      </w:r>
    </w:p>
    <w:p w14:paraId="5ADCC6D2" w14:textId="0C737E09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</w:tblGrid>
      <w:tr w:rsidR="00DD0ABE" w:rsidRPr="00DD0ABE" w14:paraId="5E1E4E36" w14:textId="77777777" w:rsidTr="00DD0ABE">
        <w:trPr>
          <w:trHeight w:val="806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1FDF8C83" w14:textId="4CCB2BEB" w:rsidR="00F642C8" w:rsidRPr="00DD0ABE" w:rsidRDefault="00F642C8" w:rsidP="00DD0ABE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DD0ABE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Response</w:t>
            </w:r>
          </w:p>
        </w:tc>
      </w:tr>
      <w:tr w:rsidR="00187E55" w:rsidRPr="00187E55" w14:paraId="077087B1" w14:textId="77777777" w:rsidTr="00F642C8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B588A" w14:textId="50322993" w:rsidR="00F642C8" w:rsidRPr="00C31A36" w:rsidRDefault="00F642C8" w:rsidP="00C31A36">
            <w:pPr>
              <w:spacing w:line="276" w:lineRule="auto"/>
              <w:ind w:left="360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DD0ABE">
              <w:rPr>
                <w:rFonts w:eastAsia="Times New Roman" w:cs="Arial"/>
                <w:color w:val="auto"/>
                <w:highlight w:val="green"/>
                <w:lang w:eastAsia="en-GB"/>
              </w:rPr>
              <w:t>Yes</w:t>
            </w:r>
            <w:r w:rsidRPr="00DD0ABE">
              <w:rPr>
                <w:rFonts w:ascii="Calibri" w:eastAsia="Times New Roman" w:hAnsi="Calibri" w:cs="Calibri"/>
                <w:color w:val="auto"/>
                <w:highlight w:val="green"/>
                <w:lang w:eastAsia="en-GB"/>
              </w:rPr>
              <w:tab/>
            </w:r>
            <w:r w:rsidRPr="00DD0ABE">
              <w:rPr>
                <w:rFonts w:ascii="Calibri" w:eastAsia="Times New Roman" w:hAnsi="Calibri" w:cs="Calibri"/>
                <w:color w:val="auto"/>
                <w:sz w:val="20"/>
                <w:szCs w:val="20"/>
                <w:highlight w:val="green"/>
                <w:lang w:eastAsia="en-GB"/>
              </w:rPr>
              <w:tab/>
            </w:r>
            <w:r w:rsidRPr="00DD0ABE">
              <w:rPr>
                <w:rFonts w:eastAsia="Times New Roman" w:cs="Arial"/>
                <w:color w:val="auto"/>
                <w:highlight w:val="green"/>
                <w:lang w:eastAsia="en-GB"/>
              </w:rPr>
              <w:t>No</w:t>
            </w:r>
          </w:p>
        </w:tc>
      </w:tr>
    </w:tbl>
    <w:p w14:paraId="031257D0" w14:textId="2F71C93D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71BF771D" w14:textId="7EDF4C3D" w:rsidR="00F642C8" w:rsidRPr="00187E55" w:rsidRDefault="00CA1B19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 xml:space="preserve">NHS England </w:t>
      </w:r>
      <w:r w:rsidR="00F642C8"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>are however interested in knowing the reasons for Tenderers declining to accept these terms</w:t>
      </w:r>
      <w:r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>.</w:t>
      </w:r>
      <w:r w:rsidR="00F642C8"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 xml:space="preserve"> </w:t>
      </w:r>
      <w:r w:rsidR="00E24EB9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 xml:space="preserve"> </w:t>
      </w:r>
      <w:r w:rsidR="00F642C8"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 xml:space="preserve">Tenderers </w:t>
      </w:r>
      <w:r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 xml:space="preserve">can therefore be </w:t>
      </w:r>
      <w:r w:rsidR="00F642C8"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>asked to provide their rationale in a separate attachment.</w:t>
      </w:r>
      <w:r w:rsidR="00496D7F"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 xml:space="preserve"> </w:t>
      </w:r>
      <w:r w:rsidR="00E24EB9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 xml:space="preserve"> </w:t>
      </w:r>
      <w:r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>It must be made clear to Tenderers, however, that if such feedback is requested t</w:t>
      </w:r>
      <w:r w:rsidR="00496D7F" w:rsidRPr="00C31A36">
        <w:rPr>
          <w:rFonts w:eastAsia="Times New Roman" w:cs="Arial"/>
          <w:color w:val="auto"/>
          <w:highlight w:val="cyan"/>
          <w:shd w:val="clear" w:color="auto" w:fill="FFFF00"/>
          <w:lang w:eastAsia="en-GB"/>
        </w:rPr>
        <w:t>his will not affect the outcome of the evaluation of this question, and a response of NO will result in a score of ‘Fail’, irrespective of any additional rationale provided</w:t>
      </w:r>
      <w:r w:rsidR="00776176">
        <w:rPr>
          <w:rFonts w:eastAsia="Times New Roman" w:cs="Arial"/>
          <w:color w:val="auto"/>
          <w:lang w:eastAsia="en-GB"/>
        </w:rPr>
        <w:t>.</w:t>
      </w:r>
    </w:p>
    <w:p w14:paraId="59498859" w14:textId="6EC7852D" w:rsidR="00F642C8" w:rsidRPr="00187E55" w:rsidRDefault="00F642C8" w:rsidP="00C31A36">
      <w:pPr>
        <w:spacing w:line="276" w:lineRule="auto"/>
        <w:ind w:left="72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57549D3" w14:textId="77777777" w:rsidR="00776176" w:rsidRDefault="00776176">
      <w:pPr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br w:type="page"/>
      </w:r>
    </w:p>
    <w:p w14:paraId="7500B5FD" w14:textId="5A0C5066" w:rsidR="00F642C8" w:rsidRPr="00C31A36" w:rsidRDefault="00F642C8" w:rsidP="00C31A36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lastRenderedPageBreak/>
        <w:t>Conflicts of interest</w:t>
      </w:r>
    </w:p>
    <w:p w14:paraId="3752AE2F" w14:textId="62DBC013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7BF2D90" w14:textId="0A371301" w:rsidR="004474D2" w:rsidRDefault="00F642C8" w:rsidP="00C31A36">
      <w:pPr>
        <w:numPr>
          <w:ilvl w:val="0"/>
          <w:numId w:val="32"/>
        </w:numPr>
        <w:spacing w:line="276" w:lineRule="auto"/>
        <w:ind w:left="851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4474D2">
        <w:rPr>
          <w:rFonts w:eastAsia="Times New Roman" w:cs="Arial"/>
          <w:color w:val="auto"/>
          <w:lang w:eastAsia="en-GB"/>
        </w:rPr>
        <w:t>Tenderer</w:t>
      </w:r>
      <w:r w:rsidR="004D61A4" w:rsidRPr="004474D2">
        <w:rPr>
          <w:rFonts w:eastAsia="Times New Roman" w:cs="Arial"/>
          <w:color w:val="auto"/>
          <w:lang w:eastAsia="en-GB"/>
        </w:rPr>
        <w:t>s</w:t>
      </w:r>
      <w:r w:rsidRPr="004474D2">
        <w:rPr>
          <w:rFonts w:eastAsia="Times New Roman" w:cs="Arial"/>
          <w:color w:val="auto"/>
          <w:lang w:eastAsia="en-GB"/>
        </w:rPr>
        <w:t xml:space="preserve"> and </w:t>
      </w:r>
      <w:r w:rsidR="004D61A4" w:rsidRPr="004474D2">
        <w:rPr>
          <w:rFonts w:eastAsia="Times New Roman" w:cs="Arial"/>
          <w:color w:val="auto"/>
          <w:lang w:eastAsia="en-GB"/>
        </w:rPr>
        <w:t xml:space="preserve">their </w:t>
      </w:r>
      <w:r w:rsidRPr="004474D2">
        <w:rPr>
          <w:rFonts w:eastAsia="Times New Roman" w:cs="Arial"/>
          <w:color w:val="auto"/>
          <w:lang w:eastAsia="en-GB"/>
        </w:rPr>
        <w:t xml:space="preserve">officers have a continuing duty to disclose actual or potential conflicts of interest in respect of </w:t>
      </w:r>
      <w:r w:rsidR="004474D2">
        <w:rPr>
          <w:rFonts w:eastAsia="Times New Roman" w:cs="Arial"/>
          <w:color w:val="auto"/>
          <w:lang w:eastAsia="en-GB"/>
        </w:rPr>
        <w:t>themselves and</w:t>
      </w:r>
      <w:r w:rsidR="004474D2" w:rsidRPr="004474D2">
        <w:rPr>
          <w:rFonts w:eastAsia="Times New Roman" w:cs="Arial"/>
          <w:color w:val="auto"/>
          <w:lang w:eastAsia="en-GB"/>
        </w:rPr>
        <w:t xml:space="preserve"> any staff of the Tenderer, any consortium member, and/or any sub-contractor relating to this tender process and/or the performance of the Contract if the Tenderer were a Service Provider.</w:t>
      </w:r>
    </w:p>
    <w:p w14:paraId="3D770AB7" w14:textId="77777777" w:rsidR="00B220F9" w:rsidRPr="004474D2" w:rsidRDefault="00B220F9" w:rsidP="00B220F9">
      <w:pPr>
        <w:spacing w:line="276" w:lineRule="auto"/>
        <w:ind w:left="851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2FB4529" w14:textId="2104428C" w:rsidR="00F642C8" w:rsidRPr="004474D2" w:rsidRDefault="00F642C8" w:rsidP="00C31A36">
      <w:pPr>
        <w:numPr>
          <w:ilvl w:val="0"/>
          <w:numId w:val="32"/>
        </w:numPr>
        <w:spacing w:line="276" w:lineRule="auto"/>
        <w:ind w:left="814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4474D2">
        <w:rPr>
          <w:rFonts w:eastAsia="Times New Roman" w:cs="Arial"/>
          <w:color w:val="auto"/>
          <w:lang w:eastAsia="en-GB"/>
        </w:rPr>
        <w:t>Please describe any (actual or potential) conflicts of interest that the Tenderer has identified and how these will be managed</w:t>
      </w:r>
      <w:r w:rsidR="00496D7F" w:rsidRPr="004474D2">
        <w:rPr>
          <w:rFonts w:eastAsia="Times New Roman" w:cs="Arial"/>
          <w:color w:val="auto"/>
          <w:lang w:eastAsia="en-GB"/>
        </w:rPr>
        <w:t>.</w:t>
      </w:r>
      <w:r w:rsidR="00B220F9">
        <w:rPr>
          <w:rFonts w:eastAsia="Times New Roman" w:cs="Arial"/>
          <w:color w:val="auto"/>
          <w:lang w:eastAsia="en-GB"/>
        </w:rPr>
        <w:t xml:space="preserve"> </w:t>
      </w:r>
      <w:r w:rsidR="00496D7F" w:rsidRPr="004474D2">
        <w:rPr>
          <w:rFonts w:eastAsia="Times New Roman" w:cs="Arial"/>
          <w:color w:val="auto"/>
          <w:lang w:eastAsia="en-GB"/>
        </w:rPr>
        <w:t xml:space="preserve"> In the event that no actual or potential conflicts of interest are included in this section of the document, the Tenderer will be deemed to have </w:t>
      </w:r>
      <w:r w:rsidR="004D61A4" w:rsidRPr="004474D2">
        <w:rPr>
          <w:rFonts w:eastAsia="Times New Roman" w:cs="Arial"/>
          <w:color w:val="auto"/>
          <w:lang w:eastAsia="en-GB"/>
        </w:rPr>
        <w:t xml:space="preserve">warranted and represented </w:t>
      </w:r>
      <w:r w:rsidR="00496D7F" w:rsidRPr="004474D2">
        <w:rPr>
          <w:rFonts w:eastAsia="Times New Roman" w:cs="Arial"/>
          <w:color w:val="auto"/>
          <w:lang w:eastAsia="en-GB"/>
        </w:rPr>
        <w:t xml:space="preserve">that no actual or potential conflicts of interest exist. </w:t>
      </w:r>
    </w:p>
    <w:p w14:paraId="0C488157" w14:textId="77777777" w:rsidR="004D61A4" w:rsidRPr="00187E55" w:rsidRDefault="004D61A4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tbl>
      <w:tblPr>
        <w:tblW w:w="864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</w:tblGrid>
      <w:tr w:rsidR="00230DFB" w:rsidRPr="00230DFB" w14:paraId="09575E28" w14:textId="77777777" w:rsidTr="00866E81">
        <w:trPr>
          <w:trHeight w:val="634"/>
        </w:trPr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CEF748E" w14:textId="6A369699" w:rsidR="00F642C8" w:rsidRPr="00230DFB" w:rsidRDefault="00F642C8" w:rsidP="00230DF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230DFB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Response (maximum 2000 Characters)</w:t>
            </w:r>
          </w:p>
        </w:tc>
      </w:tr>
      <w:tr w:rsidR="00187E55" w:rsidRPr="00187E55" w14:paraId="369B8B89" w14:textId="77777777" w:rsidTr="00866E81">
        <w:trPr>
          <w:trHeight w:val="300"/>
        </w:trPr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F2A2B" w14:textId="77777777" w:rsidR="00230DFB" w:rsidRDefault="00230DFB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  <w:p w14:paraId="2DB5E83F" w14:textId="24C428FE" w:rsidR="00230DFB" w:rsidRPr="00187E55" w:rsidRDefault="00230DFB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0844C7A9" w14:textId="14654E00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51AC5D69" w14:textId="01AE182C" w:rsidR="00F642C8" w:rsidRDefault="00F642C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Tenderers are reminded that failure to identify material conflicts of interest</w:t>
      </w:r>
      <w:r w:rsidR="00496D7F" w:rsidRPr="00187E55">
        <w:rPr>
          <w:rFonts w:eastAsia="Times New Roman" w:cs="Arial"/>
          <w:color w:val="auto"/>
          <w:lang w:eastAsia="en-GB"/>
        </w:rPr>
        <w:t xml:space="preserve"> (actual or potential)</w:t>
      </w:r>
      <w:r w:rsidRPr="00187E55">
        <w:rPr>
          <w:rFonts w:eastAsia="Times New Roman" w:cs="Arial"/>
          <w:color w:val="auto"/>
          <w:lang w:eastAsia="en-GB"/>
        </w:rPr>
        <w:t xml:space="preserve"> may lead to rejection of its tender response.</w:t>
      </w:r>
    </w:p>
    <w:p w14:paraId="2D732DEA" w14:textId="77777777" w:rsidR="00FE1DF8" w:rsidRDefault="00FE1DF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C3F235B" w14:textId="45D99467" w:rsidR="00FE1DF8" w:rsidRDefault="00FE1DF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bookmarkStart w:id="0" w:name="_Hlk158396687"/>
      <w:r>
        <w:rPr>
          <w:rFonts w:eastAsia="Times New Roman" w:cs="Arial"/>
          <w:color w:val="auto"/>
          <w:lang w:eastAsia="en-GB"/>
        </w:rPr>
        <w:t xml:space="preserve">For the avoidance of </w:t>
      </w:r>
      <w:r w:rsidR="00A4055A">
        <w:rPr>
          <w:rFonts w:eastAsia="Times New Roman" w:cs="Arial"/>
          <w:color w:val="auto"/>
          <w:lang w:eastAsia="en-GB"/>
        </w:rPr>
        <w:t>doubt</w:t>
      </w:r>
      <w:r>
        <w:rPr>
          <w:rFonts w:eastAsia="Times New Roman" w:cs="Arial"/>
          <w:color w:val="auto"/>
          <w:lang w:eastAsia="en-GB"/>
        </w:rPr>
        <w:t xml:space="preserve"> the circumstances where a conflict of interest arise include (but are not limited to) where the Tenderer and/or any relevant body or person connected with</w:t>
      </w:r>
      <w:r w:rsidR="00A4055A">
        <w:rPr>
          <w:rFonts w:eastAsia="Times New Roman" w:cs="Arial"/>
          <w:color w:val="auto"/>
          <w:lang w:eastAsia="en-GB"/>
        </w:rPr>
        <w:t xml:space="preserve"> the Tenderer and/or</w:t>
      </w:r>
      <w:r>
        <w:rPr>
          <w:rFonts w:eastAsia="Times New Roman" w:cs="Arial"/>
          <w:color w:val="auto"/>
          <w:lang w:eastAsia="en-GB"/>
        </w:rPr>
        <w:t xml:space="preserve"> this procurement process and/or the Tenderer’s Tender submission </w:t>
      </w:r>
      <w:r w:rsidRPr="00FE1DF8">
        <w:rPr>
          <w:rFonts w:eastAsia="Times New Roman" w:cs="Arial"/>
          <w:color w:val="auto"/>
          <w:lang w:eastAsia="en-GB"/>
        </w:rPr>
        <w:t>have, directly or indirectly, a financial, economic or other personal interest which might be perceived to compromise their impartiality and independence in the context of th</w:t>
      </w:r>
      <w:r w:rsidR="00A4055A">
        <w:rPr>
          <w:rFonts w:eastAsia="Times New Roman" w:cs="Arial"/>
          <w:color w:val="auto"/>
          <w:lang w:eastAsia="en-GB"/>
        </w:rPr>
        <w:t xml:space="preserve">is </w:t>
      </w:r>
      <w:r w:rsidRPr="00FE1DF8">
        <w:rPr>
          <w:rFonts w:eastAsia="Times New Roman" w:cs="Arial"/>
          <w:color w:val="auto"/>
          <w:lang w:eastAsia="en-GB"/>
        </w:rPr>
        <w:t>procurement procedure</w:t>
      </w:r>
      <w:r w:rsidR="00A4055A">
        <w:rPr>
          <w:rFonts w:eastAsia="Times New Roman" w:cs="Arial"/>
          <w:color w:val="auto"/>
          <w:lang w:eastAsia="en-GB"/>
        </w:rPr>
        <w:t>.</w:t>
      </w:r>
    </w:p>
    <w:bookmarkEnd w:id="0"/>
    <w:p w14:paraId="170F97AD" w14:textId="77777777" w:rsidR="00A4055A" w:rsidRDefault="00A4055A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21BBD7DA" w14:textId="64E078E9" w:rsidR="00D54022" w:rsidRDefault="00D54022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D54022">
        <w:rPr>
          <w:rFonts w:eastAsia="Times New Roman" w:cs="Arial"/>
          <w:color w:val="auto"/>
          <w:lang w:eastAsia="en-GB"/>
        </w:rPr>
        <w:t xml:space="preserve">Where NHS England becomes aware of any conflict of interest arising or at risk of arising in respect of a Tenderer, any staff of the Tenderer, any consortium member, and/or any sub-contractor relating to this tender process and/or the performance of the Contract if the Tenderer were a Service Provider (whether as notified by a Tenderer in accordance with </w:t>
      </w:r>
      <w:r>
        <w:rPr>
          <w:rFonts w:eastAsia="Times New Roman" w:cs="Arial"/>
          <w:color w:val="auto"/>
          <w:lang w:eastAsia="en-GB"/>
        </w:rPr>
        <w:t>these Tender Declarations</w:t>
      </w:r>
      <w:r w:rsidRPr="00D54022">
        <w:rPr>
          <w:rFonts w:eastAsia="Times New Roman" w:cs="Arial"/>
          <w:color w:val="auto"/>
          <w:lang w:eastAsia="en-GB"/>
        </w:rPr>
        <w:t xml:space="preserve"> or otherwise) then NHS England shall:</w:t>
      </w:r>
    </w:p>
    <w:p w14:paraId="00B56EB2" w14:textId="77777777" w:rsidR="00D54022" w:rsidRPr="00D54022" w:rsidRDefault="00D54022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E548F7A" w14:textId="51C126CE" w:rsidR="00D54022" w:rsidRPr="00C31A36" w:rsidRDefault="00D54022" w:rsidP="00C31A36">
      <w:pPr>
        <w:pStyle w:val="ListParagraph"/>
        <w:numPr>
          <w:ilvl w:val="3"/>
          <w:numId w:val="35"/>
        </w:numPr>
        <w:spacing w:line="276" w:lineRule="auto"/>
        <w:ind w:left="1276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t>assess such conflict of interest and consider if it distorts competition or otherwise undermines the equal treatment of Tenderers; and</w:t>
      </w:r>
    </w:p>
    <w:p w14:paraId="0E07AB84" w14:textId="41B0CFAD" w:rsidR="00A4055A" w:rsidRDefault="00D54022" w:rsidP="00C31A36">
      <w:pPr>
        <w:pStyle w:val="ListParagraph"/>
        <w:numPr>
          <w:ilvl w:val="3"/>
          <w:numId w:val="35"/>
        </w:numPr>
        <w:spacing w:line="276" w:lineRule="auto"/>
        <w:ind w:left="1276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D54022">
        <w:rPr>
          <w:rFonts w:eastAsia="Times New Roman" w:cs="Arial"/>
          <w:color w:val="auto"/>
          <w:lang w:eastAsia="en-GB"/>
        </w:rPr>
        <w:t>where, in its absolute discretion, NHS England considers that a conflict of interest does distort competition or otherwise undermines the equal treatment of Tenderers it may direct a Tender</w:t>
      </w:r>
      <w:r w:rsidR="00387D0A">
        <w:rPr>
          <w:rFonts w:eastAsia="Times New Roman" w:cs="Arial"/>
          <w:color w:val="auto"/>
          <w:lang w:eastAsia="en-GB"/>
        </w:rPr>
        <w:t>er</w:t>
      </w:r>
      <w:r w:rsidRPr="00D54022">
        <w:rPr>
          <w:rFonts w:eastAsia="Times New Roman" w:cs="Arial"/>
          <w:color w:val="auto"/>
          <w:lang w:eastAsia="en-GB"/>
        </w:rPr>
        <w:t xml:space="preserve"> to take such measures as NHS England shall determine as a condition of continued participation </w:t>
      </w:r>
      <w:r w:rsidRPr="00D54022">
        <w:rPr>
          <w:rFonts w:eastAsia="Times New Roman" w:cs="Arial"/>
          <w:color w:val="auto"/>
          <w:lang w:eastAsia="en-GB"/>
        </w:rPr>
        <w:lastRenderedPageBreak/>
        <w:t>in the tender process or may exclude that Tenderer from further participation in this procurement process.</w:t>
      </w:r>
    </w:p>
    <w:p w14:paraId="65B69582" w14:textId="77777777" w:rsidR="00FE1DF8" w:rsidRDefault="00FE1DF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5C8855C4" w14:textId="54989678" w:rsidR="00F642C8" w:rsidRDefault="00834F08" w:rsidP="00D54022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Is there i</w:t>
      </w:r>
      <w:r w:rsidR="00F642C8" w:rsidRPr="00187E55">
        <w:rPr>
          <w:rFonts w:eastAsia="Times New Roman" w:cs="Arial"/>
          <w:color w:val="auto"/>
          <w:lang w:eastAsia="en-GB"/>
        </w:rPr>
        <w:t>nformation</w:t>
      </w:r>
      <w:r>
        <w:rPr>
          <w:rFonts w:eastAsia="Times New Roman" w:cs="Arial"/>
          <w:color w:val="auto"/>
          <w:lang w:eastAsia="en-GB"/>
        </w:rPr>
        <w:t xml:space="preserve"> included within their Tender submission</w:t>
      </w:r>
      <w:r w:rsidR="00F642C8" w:rsidRPr="00187E55">
        <w:rPr>
          <w:rFonts w:eastAsia="Times New Roman" w:cs="Arial"/>
          <w:color w:val="auto"/>
          <w:lang w:eastAsia="en-GB"/>
        </w:rPr>
        <w:t xml:space="preserve"> that the </w:t>
      </w:r>
      <w:r>
        <w:rPr>
          <w:rFonts w:eastAsia="Times New Roman" w:cs="Arial"/>
          <w:color w:val="auto"/>
          <w:lang w:eastAsia="en-GB"/>
        </w:rPr>
        <w:t>Tenderer</w:t>
      </w:r>
      <w:r w:rsidRPr="00187E55">
        <w:rPr>
          <w:rFonts w:eastAsia="Times New Roman" w:cs="Arial"/>
          <w:color w:val="auto"/>
          <w:lang w:eastAsia="en-GB"/>
        </w:rPr>
        <w:t xml:space="preserve"> </w:t>
      </w:r>
      <w:r w:rsidR="00F642C8" w:rsidRPr="00187E55">
        <w:rPr>
          <w:rFonts w:eastAsia="Times New Roman" w:cs="Arial"/>
          <w:color w:val="auto"/>
          <w:lang w:eastAsia="en-GB"/>
        </w:rPr>
        <w:t>considers to be confidential and commercially sensitive and exempt from disclosure under the Freedom of Information Act 2000?</w:t>
      </w:r>
    </w:p>
    <w:p w14:paraId="6E0906E8" w14:textId="77777777" w:rsidR="00834F08" w:rsidRDefault="00834F08" w:rsidP="00834F08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CCBA90F" w14:textId="0C422755" w:rsidR="00834F08" w:rsidRPr="00C31A36" w:rsidRDefault="00834F08" w:rsidP="00C31A36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For further guidance Tenderers are referred to Section 2.9 of Document 1 of the ITT Pack.</w:t>
      </w:r>
    </w:p>
    <w:p w14:paraId="754F2B1F" w14:textId="31871C6F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79364C2E" w14:textId="6AC8F640" w:rsidR="00F642C8" w:rsidRPr="00187E55" w:rsidRDefault="00F642C8" w:rsidP="00C31A36">
      <w:pPr>
        <w:pStyle w:val="ListParagraph"/>
        <w:numPr>
          <w:ilvl w:val="0"/>
          <w:numId w:val="34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Commercially sensitive information:</w:t>
      </w:r>
    </w:p>
    <w:p w14:paraId="2553A482" w14:textId="77777777" w:rsidR="00F642C8" w:rsidRPr="00C31A36" w:rsidRDefault="00F642C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tbl>
      <w:tblPr>
        <w:tblW w:w="9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4180"/>
        <w:gridCol w:w="2058"/>
      </w:tblGrid>
      <w:tr w:rsidR="00A12D90" w:rsidRPr="00A12D90" w14:paraId="1C5A14F6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33156DBC" w14:textId="5B3FECF2" w:rsidR="00F642C8" w:rsidRPr="00A12D90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A12D90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Information considered confidential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581F83DC" w14:textId="3E71F2A1" w:rsidR="00F642C8" w:rsidRPr="00A12D90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A12D90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Reason for FoIA exemption sought</w:t>
            </w:r>
          </w:p>
          <w:p w14:paraId="4C128276" w14:textId="3475E7DA" w:rsidR="00F642C8" w:rsidRPr="00A12D90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A12D90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(Include paragraph reference)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D23C626" w14:textId="2A4C561C" w:rsidR="00F642C8" w:rsidRPr="00A12D90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A12D90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Period exemption is sought</w:t>
            </w:r>
          </w:p>
          <w:p w14:paraId="6075A57A" w14:textId="4D9047B0" w:rsidR="00F642C8" w:rsidRPr="00A12D90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A12D90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(Months)</w:t>
            </w:r>
          </w:p>
        </w:tc>
      </w:tr>
      <w:tr w:rsidR="00187E55" w:rsidRPr="00187E55" w14:paraId="7447A306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2DA76" w14:textId="331B0AC6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3CA72" w14:textId="2F790D9F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A2844" w14:textId="520C4F5F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0861A803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613B7" w14:textId="3D4DDBB5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F3B1B" w14:textId="6EF293AE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B5CBE" w14:textId="6B186DC0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686B7494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73D67" w14:textId="23373C30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B68BD" w14:textId="190CC466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E1013" w14:textId="19D7310F" w:rsidR="00F642C8" w:rsidRPr="00187E55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23243F0F" w14:textId="33D88730" w:rsidR="00F642C8" w:rsidRPr="00187E55" w:rsidRDefault="00F642C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B214A62" w14:textId="6C799FAC" w:rsidR="00F642C8" w:rsidRPr="00C31A36" w:rsidRDefault="00F642C8" w:rsidP="00C31A36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C31A36">
        <w:rPr>
          <w:rFonts w:eastAsia="Times New Roman" w:cs="Arial"/>
          <w:color w:val="auto"/>
          <w:lang w:eastAsia="en-GB"/>
        </w:rPr>
        <w:t>Declaration of Completion</w:t>
      </w:r>
    </w:p>
    <w:p w14:paraId="652AABC3" w14:textId="77777777" w:rsidR="00F642C8" w:rsidRPr="00187E55" w:rsidRDefault="00F642C8" w:rsidP="00C31A36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AE468AA" w14:textId="205BDF47" w:rsidR="00F642C8" w:rsidRPr="00C31A36" w:rsidRDefault="00F642C8" w:rsidP="00C31A36">
      <w:pPr>
        <w:spacing w:line="276" w:lineRule="auto"/>
        <w:ind w:left="36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Please complete the following</w:t>
      </w:r>
      <w:r w:rsidR="00496D7F" w:rsidRPr="00187E55">
        <w:rPr>
          <w:rFonts w:eastAsia="Times New Roman" w:cs="Arial"/>
          <w:color w:val="auto"/>
          <w:lang w:eastAsia="en-GB"/>
        </w:rPr>
        <w:t>. Tenderers must ensure that all requested information is fully completed</w:t>
      </w:r>
      <w:r w:rsidR="0093466B" w:rsidRPr="00187E55">
        <w:rPr>
          <w:rFonts w:eastAsia="Times New Roman" w:cs="Arial"/>
          <w:color w:val="auto"/>
          <w:lang w:eastAsia="en-GB"/>
        </w:rPr>
        <w:t xml:space="preserve"> and in the format required (if permitted formats are specified)</w:t>
      </w:r>
      <w:r w:rsidR="00496D7F" w:rsidRPr="00187E55">
        <w:rPr>
          <w:rFonts w:eastAsia="Times New Roman" w:cs="Arial"/>
          <w:color w:val="auto"/>
          <w:lang w:eastAsia="en-GB"/>
        </w:rPr>
        <w:t xml:space="preserve">. </w:t>
      </w:r>
      <w:r w:rsidR="004563C1">
        <w:rPr>
          <w:rFonts w:eastAsia="Times New Roman" w:cs="Arial"/>
          <w:color w:val="auto"/>
          <w:lang w:eastAsia="en-GB"/>
        </w:rPr>
        <w:t xml:space="preserve"> </w:t>
      </w:r>
      <w:r w:rsidR="00496D7F" w:rsidRPr="00187E55">
        <w:rPr>
          <w:rFonts w:eastAsia="Times New Roman" w:cs="Arial"/>
          <w:color w:val="auto"/>
          <w:lang w:eastAsia="en-GB"/>
        </w:rPr>
        <w:t xml:space="preserve">Failure to do so may result in the Authority rejecting this </w:t>
      </w:r>
      <w:r w:rsidR="00834F08">
        <w:rPr>
          <w:rFonts w:eastAsia="Times New Roman" w:cs="Arial"/>
          <w:color w:val="auto"/>
          <w:lang w:eastAsia="en-GB"/>
        </w:rPr>
        <w:t>T</w:t>
      </w:r>
      <w:r w:rsidR="00496D7F" w:rsidRPr="00187E55">
        <w:rPr>
          <w:rFonts w:eastAsia="Times New Roman" w:cs="Arial"/>
          <w:color w:val="auto"/>
          <w:lang w:eastAsia="en-GB"/>
        </w:rPr>
        <w:t>ender</w:t>
      </w:r>
      <w:r w:rsidRPr="00187E55">
        <w:rPr>
          <w:rFonts w:eastAsia="Times New Roman" w:cs="Arial"/>
          <w:color w:val="auto"/>
          <w:lang w:eastAsia="en-GB"/>
        </w:rPr>
        <w:t>:</w:t>
      </w:r>
    </w:p>
    <w:p w14:paraId="47900B43" w14:textId="7D844659" w:rsidR="00F642C8" w:rsidRPr="00187E55" w:rsidRDefault="00F642C8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320"/>
      </w:tblGrid>
      <w:tr w:rsidR="004563C1" w:rsidRPr="004563C1" w14:paraId="6DAC0175" w14:textId="77777777" w:rsidTr="00F642C8">
        <w:trPr>
          <w:trHeight w:val="540"/>
        </w:trPr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C0CEA72" w14:textId="5334926E" w:rsidR="00F642C8" w:rsidRDefault="00F642C8" w:rsidP="00C31A36">
            <w:pPr>
              <w:spacing w:line="276" w:lineRule="auto"/>
              <w:jc w:val="both"/>
              <w:textAlignment w:val="baseline"/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 xml:space="preserve">I certify that the information supplied in </w:t>
            </w:r>
            <w:r w:rsidR="000B3451"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these Tender Declarations are</w:t>
            </w:r>
            <w:r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 xml:space="preserve"> accurate to the best of my knowledge and belief.</w:t>
            </w:r>
          </w:p>
          <w:p w14:paraId="5EB7BC7C" w14:textId="77777777" w:rsidR="004563C1" w:rsidRPr="004563C1" w:rsidRDefault="004563C1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</w:p>
          <w:p w14:paraId="168B00D7" w14:textId="47BDF305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I also declare that I am authorised by the under mentioned organisation to supply the information given above and that, at the date of signing, the information given is a true and accurate record.</w:t>
            </w:r>
          </w:p>
        </w:tc>
      </w:tr>
      <w:tr w:rsidR="004563C1" w:rsidRPr="004563C1" w14:paraId="35757889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AC0DF09" w14:textId="5D20ED04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94E16" w14:textId="5331A95D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4563C1" w:rsidRPr="004563C1" w14:paraId="25A845EA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69DF1BD" w14:textId="333B38BE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Date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FD4ED" w14:textId="01FC9058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4563C1" w:rsidRPr="004563C1" w14:paraId="464D7974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438EF63A" w14:textId="513A1FBD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Company Name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8EF34" w14:textId="3DE0701A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4563C1" w:rsidRPr="004563C1" w14:paraId="7A36DEEA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25392FA2" w14:textId="66396923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4563C1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Signature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52130" w14:textId="43835FCC" w:rsidR="00F642C8" w:rsidRPr="004563C1" w:rsidRDefault="00F642C8" w:rsidP="00C31A3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</w:p>
        </w:tc>
      </w:tr>
    </w:tbl>
    <w:p w14:paraId="60016228" w14:textId="77777777" w:rsidR="00496D7F" w:rsidRPr="00187E55" w:rsidRDefault="00496D7F" w:rsidP="00C31A36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EB3EC52" w14:textId="64310E3C" w:rsidR="00FB7B13" w:rsidRPr="00C31A36" w:rsidRDefault="00F642C8" w:rsidP="00C31A36">
      <w:pPr>
        <w:spacing w:line="276" w:lineRule="auto"/>
        <w:jc w:val="both"/>
        <w:rPr>
          <w:color w:val="auto"/>
        </w:rPr>
        <w:sectPr w:rsidR="00FB7B13" w:rsidRPr="00C31A36" w:rsidSect="007F790E">
          <w:headerReference w:type="default" r:id="rId12"/>
          <w:footerReference w:type="default" r:id="rId13"/>
          <w:pgSz w:w="11906" w:h="16838" w:code="9"/>
          <w:pgMar w:top="1985" w:right="1928" w:bottom="1134" w:left="1077" w:header="624" w:footer="510" w:gutter="0"/>
          <w:pgNumType w:start="1"/>
          <w:cols w:space="708"/>
          <w:docGrid w:linePitch="360"/>
        </w:sectPr>
      </w:pPr>
      <w:r w:rsidRPr="00187E55">
        <w:rPr>
          <w:rFonts w:eastAsia="Times New Roman" w:cs="Arial"/>
          <w:b/>
          <w:bCs/>
          <w:color w:val="auto"/>
          <w:lang w:eastAsia="en-GB"/>
        </w:rPr>
        <w:t xml:space="preserve">Tenderers are reminded that </w:t>
      </w:r>
      <w:r w:rsidR="000B3451">
        <w:rPr>
          <w:rFonts w:eastAsia="Times New Roman" w:cs="Arial"/>
          <w:b/>
          <w:bCs/>
          <w:color w:val="auto"/>
          <w:lang w:eastAsia="en-GB"/>
        </w:rPr>
        <w:t>NHS England</w:t>
      </w:r>
      <w:r w:rsidRPr="00187E55">
        <w:rPr>
          <w:rFonts w:eastAsia="Times New Roman" w:cs="Arial"/>
          <w:b/>
          <w:bCs/>
          <w:color w:val="auto"/>
          <w:lang w:eastAsia="en-GB"/>
        </w:rPr>
        <w:t xml:space="preserve"> may reject this </w:t>
      </w:r>
      <w:r w:rsidR="000B3451">
        <w:rPr>
          <w:rFonts w:eastAsia="Times New Roman" w:cs="Arial"/>
          <w:b/>
          <w:bCs/>
          <w:color w:val="auto"/>
          <w:lang w:eastAsia="en-GB"/>
        </w:rPr>
        <w:t>T</w:t>
      </w:r>
      <w:r w:rsidR="000B3451" w:rsidRPr="00187E55">
        <w:rPr>
          <w:rFonts w:eastAsia="Times New Roman" w:cs="Arial"/>
          <w:b/>
          <w:bCs/>
          <w:color w:val="auto"/>
          <w:lang w:eastAsia="en-GB"/>
        </w:rPr>
        <w:t xml:space="preserve">ender </w:t>
      </w:r>
      <w:r w:rsidRPr="00187E55">
        <w:rPr>
          <w:rFonts w:eastAsia="Times New Roman" w:cs="Arial"/>
          <w:b/>
          <w:bCs/>
          <w:color w:val="auto"/>
          <w:lang w:eastAsia="en-GB"/>
        </w:rPr>
        <w:t>if there is a failure to answer all relevant questions fully or false/misleading information is provided</w:t>
      </w:r>
      <w:r w:rsidR="0093466B" w:rsidRPr="00187E55">
        <w:rPr>
          <w:rFonts w:eastAsia="Times New Roman" w:cs="Arial"/>
          <w:b/>
          <w:bCs/>
          <w:color w:val="auto"/>
          <w:lang w:eastAsia="en-GB"/>
        </w:rPr>
        <w:t xml:space="preserve"> or information is not provided in the format required (if permitted formats are specified)</w:t>
      </w:r>
      <w:r w:rsidRPr="00187E55">
        <w:rPr>
          <w:rFonts w:eastAsia="Times New Roman" w:cs="Arial"/>
          <w:b/>
          <w:bCs/>
          <w:color w:val="auto"/>
          <w:lang w:eastAsia="en-GB"/>
        </w:rPr>
        <w:t>.</w:t>
      </w:r>
    </w:p>
    <w:p w14:paraId="1B41E5B6" w14:textId="77777777" w:rsidR="005E4CF5" w:rsidRPr="00C31A36" w:rsidRDefault="00900DEC" w:rsidP="00D54022">
      <w:pPr>
        <w:jc w:val="both"/>
        <w:rPr>
          <w:color w:val="auto"/>
        </w:rPr>
      </w:pPr>
      <w:r w:rsidRPr="00C31A36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162CC4" wp14:editId="4FC03724">
                <wp:simplePos x="0" y="0"/>
                <wp:positionH relativeFrom="page">
                  <wp:posOffset>323850</wp:posOffset>
                </wp:positionH>
                <wp:positionV relativeFrom="page">
                  <wp:align>bottom</wp:align>
                </wp:positionV>
                <wp:extent cx="6839640" cy="46800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46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BAEB7" w14:textId="77777777" w:rsidR="00747FE5" w:rsidRDefault="00747FE5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insideH w:val="single" w:sz="8" w:space="0" w:color="005EB8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40"/>
                            </w:tblGrid>
                            <w:tr w:rsidR="00AB508B" w:rsidRPr="00AB508B" w14:paraId="01E534C3" w14:textId="77777777" w:rsidTr="00113933">
                              <w:trPr>
                                <w:trHeight w:val="4140"/>
                              </w:trPr>
                              <w:tc>
                                <w:tcPr>
                                  <w:tcW w:w="10040" w:type="dxa"/>
                                  <w:tcMar>
                                    <w:bottom w:w="1134" w:type="dxa"/>
                                  </w:tcMar>
                                  <w:vAlign w:val="bottom"/>
                                </w:tcPr>
                                <w:p w14:paraId="035A51B0" w14:textId="77777777" w:rsidR="00747FE5" w:rsidRDefault="007F790E" w:rsidP="00747FE5">
                                  <w:pPr>
                                    <w:pStyle w:val="BackPage"/>
                                  </w:pPr>
                                  <w:r>
                                    <w:t>NHS England</w:t>
                                  </w:r>
                                </w:p>
                                <w:p w14:paraId="3AFC910C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Wellington House</w:t>
                                  </w:r>
                                </w:p>
                                <w:p w14:paraId="06555779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133-155 Waterloo Road</w:t>
                                  </w:r>
                                </w:p>
                                <w:p w14:paraId="130975D5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London</w:t>
                                  </w:r>
                                </w:p>
                                <w:p w14:paraId="6CFA1AAF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SE1 8UG</w:t>
                                  </w:r>
                                </w:p>
                                <w:p w14:paraId="51DE8F27" w14:textId="77777777" w:rsidR="007F790E" w:rsidRDefault="007F790E" w:rsidP="00747FE5">
                                  <w:pPr>
                                    <w:pStyle w:val="BackPage"/>
                                  </w:pPr>
                                </w:p>
                                <w:p w14:paraId="6226B471" w14:textId="77777777" w:rsidR="007F790E" w:rsidRPr="00AB508B" w:rsidRDefault="007F790E" w:rsidP="00747FE5">
                                  <w:pPr>
                                    <w:pStyle w:val="BackPage"/>
                                  </w:pPr>
                                  <w:r>
                                    <w:t>This publication can be made available in a number of alternative formats on request.</w:t>
                                  </w:r>
                                </w:p>
                              </w:tc>
                            </w:tr>
                            <w:tr w:rsidR="00AB508B" w:rsidRPr="00AB508B" w14:paraId="31E68E6A" w14:textId="77777777" w:rsidTr="00113933">
                              <w:trPr>
                                <w:trHeight w:val="567"/>
                              </w:trPr>
                              <w:tc>
                                <w:tcPr>
                                  <w:tcW w:w="10040" w:type="dxa"/>
                                  <w:vAlign w:val="bottom"/>
                                </w:tcPr>
                                <w:p w14:paraId="5125CAEC" w14:textId="3486832F" w:rsidR="00AB508B" w:rsidRPr="00AB508B" w:rsidRDefault="007F790E" w:rsidP="00AB508B">
                                  <w:pPr>
                                    <w:pStyle w:val="BackPage"/>
                                  </w:pPr>
                                  <w:r>
                                    <w:t xml:space="preserve">© NHS England </w:t>
                                  </w:r>
                                  <w:r w:rsidR="00633902">
                                    <w:t>2024</w:t>
                                  </w:r>
                                  <w:r>
                                    <w:t xml:space="preserve">  |  </w:t>
                                  </w:r>
                                  <w:r w:rsidR="00CF7554" w:rsidRPr="002E2938">
                                    <w:rPr>
                                      <w:bCs/>
                                    </w:rPr>
                                    <w:t>C298418</w:t>
                                  </w:r>
                                </w:p>
                              </w:tc>
                            </w:tr>
                          </w:tbl>
                          <w:p w14:paraId="74F23858" w14:textId="77777777" w:rsidR="00900DEC" w:rsidRPr="000F0D5C" w:rsidRDefault="00900DEC" w:rsidP="000F0D5C">
                            <w:pPr>
                              <w:pStyle w:val="BackPage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45720" rIns="91440" bIns="324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2CC4" id="Rectangle 2" o:spid="_x0000_s1026" style="position:absolute;left:0;text-align:left;margin-left:25.5pt;margin-top:0;width:538.55pt;height:36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" stroked="f" strokeweight="1pt">
                <v:textbox inset="10mm,,,9mm">
                  <w:txbxContent>
                    <w:p w14:paraId="06ABAEB7" w14:textId="77777777" w:rsidR="00747FE5" w:rsidRDefault="00747FE5"/>
                    <w:tbl>
                      <w:tblPr>
                        <w:tblStyle w:val="TableGrid"/>
                        <w:tblW w:w="0" w:type="auto"/>
                        <w:tblBorders>
                          <w:insideH w:val="single" w:sz="8" w:space="0" w:color="005EB8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40"/>
                      </w:tblGrid>
                      <w:tr w:rsidR="00AB508B" w:rsidRPr="00AB508B" w14:paraId="01E534C3" w14:textId="77777777" w:rsidTr="00113933">
                        <w:trPr>
                          <w:trHeight w:val="4140"/>
                        </w:trPr>
                        <w:tc>
                          <w:tcPr>
                            <w:tcW w:w="10040" w:type="dxa"/>
                            <w:tcMar>
                              <w:bottom w:w="1134" w:type="dxa"/>
                            </w:tcMar>
                            <w:vAlign w:val="bottom"/>
                          </w:tcPr>
                          <w:p w14:paraId="035A51B0" w14:textId="77777777" w:rsidR="00747FE5" w:rsidRDefault="007F790E" w:rsidP="00747FE5">
                            <w:pPr>
                              <w:pStyle w:val="BackPage"/>
                            </w:pPr>
                            <w:r>
                              <w:t>NHS England</w:t>
                            </w:r>
                          </w:p>
                          <w:p w14:paraId="3AFC910C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Wellington House</w:t>
                            </w:r>
                          </w:p>
                          <w:p w14:paraId="06555779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133-155 Waterloo Road</w:t>
                            </w:r>
                          </w:p>
                          <w:p w14:paraId="130975D5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London</w:t>
                            </w:r>
                          </w:p>
                          <w:p w14:paraId="6CFA1AAF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SE1 8UG</w:t>
                            </w:r>
                          </w:p>
                          <w:p w14:paraId="51DE8F27" w14:textId="77777777" w:rsidR="007F790E" w:rsidRDefault="007F790E" w:rsidP="00747FE5">
                            <w:pPr>
                              <w:pStyle w:val="BackPage"/>
                            </w:pPr>
                          </w:p>
                          <w:p w14:paraId="6226B471" w14:textId="77777777" w:rsidR="007F790E" w:rsidRPr="00AB508B" w:rsidRDefault="007F790E" w:rsidP="00747FE5">
                            <w:pPr>
                              <w:pStyle w:val="BackPage"/>
                            </w:pPr>
                            <w:r>
                              <w:t>This publication can be made available in a number of alternative formats on request.</w:t>
                            </w:r>
                          </w:p>
                        </w:tc>
                      </w:tr>
                      <w:tr w:rsidR="00AB508B" w:rsidRPr="00AB508B" w14:paraId="31E68E6A" w14:textId="77777777" w:rsidTr="00113933">
                        <w:trPr>
                          <w:trHeight w:val="567"/>
                        </w:trPr>
                        <w:tc>
                          <w:tcPr>
                            <w:tcW w:w="10040" w:type="dxa"/>
                            <w:vAlign w:val="bottom"/>
                          </w:tcPr>
                          <w:p w14:paraId="5125CAEC" w14:textId="3486832F" w:rsidR="00AB508B" w:rsidRPr="00AB508B" w:rsidRDefault="007F790E" w:rsidP="00AB508B">
                            <w:pPr>
                              <w:pStyle w:val="BackPage"/>
                            </w:pPr>
                            <w:r>
                              <w:t xml:space="preserve">© NHS England </w:t>
                            </w:r>
                            <w:r w:rsidR="00633902">
                              <w:t>2024</w:t>
                            </w:r>
                            <w:r>
                              <w:t xml:space="preserve">  |  </w:t>
                            </w:r>
                            <w:r w:rsidR="00CF7554" w:rsidRPr="002E2938">
                              <w:rPr>
                                <w:bCs/>
                              </w:rPr>
                              <w:t>C298418</w:t>
                            </w:r>
                          </w:p>
                        </w:tc>
                      </w:tr>
                    </w:tbl>
                    <w:p w14:paraId="74F23858" w14:textId="77777777" w:rsidR="00900DEC" w:rsidRPr="000F0D5C" w:rsidRDefault="00900DEC" w:rsidP="000F0D5C">
                      <w:pPr>
                        <w:pStyle w:val="BackPage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E4CF5" w:rsidRPr="00C31A36" w:rsidSect="005D6E20">
      <w:pgSz w:w="11906" w:h="16838" w:code="9"/>
      <w:pgMar w:top="1985" w:right="1928" w:bottom="1247" w:left="107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8503" w14:textId="77777777" w:rsidR="002710FE" w:rsidRDefault="002710FE" w:rsidP="00C62674">
      <w:r>
        <w:separator/>
      </w:r>
    </w:p>
  </w:endnote>
  <w:endnote w:type="continuationSeparator" w:id="0">
    <w:p w14:paraId="5E839295" w14:textId="77777777" w:rsidR="002710FE" w:rsidRDefault="002710FE" w:rsidP="00C62674">
      <w:r>
        <w:continuationSeparator/>
      </w:r>
    </w:p>
  </w:endnote>
  <w:endnote w:type="continuationNotice" w:id="1">
    <w:p w14:paraId="76AAAC28" w14:textId="77777777" w:rsidR="002710FE" w:rsidRDefault="00271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8366" w14:textId="1C592136" w:rsidR="00254CE2" w:rsidRDefault="00254C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B86D6A" wp14:editId="264A2CF6">
              <wp:simplePos x="485775" y="10058400"/>
              <wp:positionH relativeFrom="page">
                <wp:posOffset>323850</wp:posOffset>
              </wp:positionH>
              <wp:positionV relativeFrom="page">
                <wp:posOffset>10009505</wp:posOffset>
              </wp:positionV>
              <wp:extent cx="68396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5E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931B77" id="Straight Connector 4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.5pt,788.15pt" to="564.0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" strokecolor="#005eb8" strokeweight="1pt">
              <v:stroke joinstyle="miter"/>
              <w10:wrap anchorx="page" anchory="page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 </w:t>
    </w:r>
    <w:r w:rsidRPr="00CF3E44">
      <w:rPr>
        <w:rStyle w:val="FooterPipe"/>
      </w:rPr>
      <w:t>|</w:t>
    </w:r>
    <w:r>
      <w:t xml:space="preserve">  </w:t>
    </w:r>
    <w:r w:rsidR="00952498">
      <w:fldChar w:fldCharType="begin"/>
    </w:r>
    <w:r w:rsidR="00952498">
      <w:instrText xml:space="preserve"> styleref Title </w:instrText>
    </w:r>
    <w:r w:rsidR="00952498">
      <w:fldChar w:fldCharType="separate"/>
    </w:r>
    <w:r w:rsidR="00092DA1">
      <w:rPr>
        <w:noProof/>
      </w:rPr>
      <w:t>Tenderer Declarations</w:t>
    </w:r>
    <w:r w:rsidR="0095249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305C" w14:textId="77777777" w:rsidR="002710FE" w:rsidRDefault="002710FE" w:rsidP="00C62674">
      <w:r>
        <w:separator/>
      </w:r>
    </w:p>
  </w:footnote>
  <w:footnote w:type="continuationSeparator" w:id="0">
    <w:p w14:paraId="55C6BBA8" w14:textId="77777777" w:rsidR="002710FE" w:rsidRDefault="002710FE" w:rsidP="00C62674">
      <w:r>
        <w:continuationSeparator/>
      </w:r>
    </w:p>
  </w:footnote>
  <w:footnote w:type="continuationNotice" w:id="1">
    <w:p w14:paraId="3333BB19" w14:textId="77777777" w:rsidR="002710FE" w:rsidRDefault="00271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C0C4" w14:textId="77777777" w:rsidR="00254CE2" w:rsidRDefault="000374B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6427E0" wp14:editId="605A7146">
          <wp:simplePos x="0" y="0"/>
          <wp:positionH relativeFrom="page">
            <wp:posOffset>6034405</wp:posOffset>
          </wp:positionH>
          <wp:positionV relativeFrom="page">
            <wp:posOffset>428625</wp:posOffset>
          </wp:positionV>
          <wp:extent cx="1098000" cy="828000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09A3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6B62EC"/>
    <w:multiLevelType w:val="multilevel"/>
    <w:tmpl w:val="657CA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8770B7"/>
    <w:multiLevelType w:val="multilevel"/>
    <w:tmpl w:val="F29CD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920" w:hanging="14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12A32726"/>
    <w:multiLevelType w:val="hybridMultilevel"/>
    <w:tmpl w:val="1F405348"/>
    <w:lvl w:ilvl="0" w:tplc="08090019">
      <w:start w:val="1"/>
      <w:numFmt w:val="lowerLetter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138E63C0"/>
    <w:multiLevelType w:val="multilevel"/>
    <w:tmpl w:val="36E8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484150"/>
    <w:multiLevelType w:val="hybridMultilevel"/>
    <w:tmpl w:val="667E59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B1AF7"/>
    <w:multiLevelType w:val="multilevel"/>
    <w:tmpl w:val="3A32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0450D"/>
    <w:multiLevelType w:val="multilevel"/>
    <w:tmpl w:val="8546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EF37E34"/>
    <w:multiLevelType w:val="multilevel"/>
    <w:tmpl w:val="7D4A18DC"/>
    <w:name w:val="nhs_table_bullets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FF0A5D"/>
    <w:multiLevelType w:val="multilevel"/>
    <w:tmpl w:val="8AB4A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76CC9"/>
    <w:multiLevelType w:val="hybridMultilevel"/>
    <w:tmpl w:val="59F0D088"/>
    <w:lvl w:ilvl="0" w:tplc="08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 w15:restartNumberingAfterBreak="0">
    <w:nsid w:val="32DF4A72"/>
    <w:multiLevelType w:val="multilevel"/>
    <w:tmpl w:val="848A3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736FAE"/>
    <w:multiLevelType w:val="hybridMultilevel"/>
    <w:tmpl w:val="4EF0D74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39E7282"/>
    <w:multiLevelType w:val="hybridMultilevel"/>
    <w:tmpl w:val="A5A897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27944"/>
    <w:multiLevelType w:val="hybridMultilevel"/>
    <w:tmpl w:val="2B7A57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1B">
      <w:start w:val="1"/>
      <w:numFmt w:val="lowerRoman"/>
      <w:lvlText w:val="%4."/>
      <w:lvlJc w:val="righ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0E4B38"/>
    <w:multiLevelType w:val="multilevel"/>
    <w:tmpl w:val="65E4417A"/>
    <w:numStyleLink w:val="NHSListNumbers"/>
  </w:abstractNum>
  <w:abstractNum w:abstractNumId="28" w15:restartNumberingAfterBreak="0">
    <w:nsid w:val="5BC1531A"/>
    <w:multiLevelType w:val="multilevel"/>
    <w:tmpl w:val="E39C82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08445A"/>
    <w:multiLevelType w:val="multilevel"/>
    <w:tmpl w:val="E94E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EE3E07"/>
    <w:multiLevelType w:val="multilevel"/>
    <w:tmpl w:val="97D2E09C"/>
    <w:lvl w:ilvl="0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31" w15:restartNumberingAfterBreak="0">
    <w:nsid w:val="76B258E2"/>
    <w:multiLevelType w:val="multilevel"/>
    <w:tmpl w:val="0214039C"/>
    <w:lvl w:ilvl="0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  <w:rPr>
        <w:rFonts w:hint="default"/>
      </w:rPr>
    </w:lvl>
  </w:abstractNum>
  <w:abstractNum w:abstractNumId="32" w15:restartNumberingAfterBreak="0">
    <w:nsid w:val="7B3313DF"/>
    <w:multiLevelType w:val="multilevel"/>
    <w:tmpl w:val="0FE8A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D7723"/>
    <w:multiLevelType w:val="multilevel"/>
    <w:tmpl w:val="72CC7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875229">
    <w:abstractNumId w:val="8"/>
  </w:num>
  <w:num w:numId="2" w16cid:durableId="2031838770">
    <w:abstractNumId w:val="7"/>
  </w:num>
  <w:num w:numId="3" w16cid:durableId="796218846">
    <w:abstractNumId w:val="6"/>
  </w:num>
  <w:num w:numId="4" w16cid:durableId="676543787">
    <w:abstractNumId w:val="5"/>
  </w:num>
  <w:num w:numId="5" w16cid:durableId="417943320">
    <w:abstractNumId w:val="4"/>
  </w:num>
  <w:num w:numId="6" w16cid:durableId="1348678790">
    <w:abstractNumId w:val="27"/>
  </w:num>
  <w:num w:numId="7" w16cid:durableId="1421828012">
    <w:abstractNumId w:val="3"/>
  </w:num>
  <w:num w:numId="8" w16cid:durableId="1432124786">
    <w:abstractNumId w:val="2"/>
  </w:num>
  <w:num w:numId="9" w16cid:durableId="1718117383">
    <w:abstractNumId w:val="1"/>
  </w:num>
  <w:num w:numId="10" w16cid:durableId="706954868">
    <w:abstractNumId w:val="0"/>
  </w:num>
  <w:num w:numId="11" w16cid:durableId="322009551">
    <w:abstractNumId w:val="15"/>
  </w:num>
  <w:num w:numId="12" w16cid:durableId="1566523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872808">
    <w:abstractNumId w:val="19"/>
  </w:num>
  <w:num w:numId="14" w16cid:durableId="810171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903752">
    <w:abstractNumId w:val="20"/>
  </w:num>
  <w:num w:numId="16" w16cid:durableId="1478182790">
    <w:abstractNumId w:val="11"/>
  </w:num>
  <w:num w:numId="17" w16cid:durableId="1791851415">
    <w:abstractNumId w:val="9"/>
  </w:num>
  <w:num w:numId="18" w16cid:durableId="1993605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1435774">
    <w:abstractNumId w:val="18"/>
  </w:num>
  <w:num w:numId="20" w16cid:durableId="836268075">
    <w:abstractNumId w:val="31"/>
  </w:num>
  <w:num w:numId="21" w16cid:durableId="607205114">
    <w:abstractNumId w:val="28"/>
  </w:num>
  <w:num w:numId="22" w16cid:durableId="1368481994">
    <w:abstractNumId w:val="32"/>
  </w:num>
  <w:num w:numId="23" w16cid:durableId="205333774">
    <w:abstractNumId w:val="29"/>
  </w:num>
  <w:num w:numId="24" w16cid:durableId="161701075">
    <w:abstractNumId w:val="30"/>
  </w:num>
  <w:num w:numId="25" w16cid:durableId="1305815745">
    <w:abstractNumId w:val="10"/>
  </w:num>
  <w:num w:numId="26" w16cid:durableId="1514302105">
    <w:abstractNumId w:val="21"/>
  </w:num>
  <w:num w:numId="27" w16cid:durableId="42871805">
    <w:abstractNumId w:val="17"/>
  </w:num>
  <w:num w:numId="28" w16cid:durableId="504049753">
    <w:abstractNumId w:val="23"/>
  </w:num>
  <w:num w:numId="29" w16cid:durableId="1130321718">
    <w:abstractNumId w:val="33"/>
  </w:num>
  <w:num w:numId="30" w16cid:durableId="387804976">
    <w:abstractNumId w:val="14"/>
  </w:num>
  <w:num w:numId="31" w16cid:durableId="1991591903">
    <w:abstractNumId w:val="24"/>
  </w:num>
  <w:num w:numId="32" w16cid:durableId="1339194565">
    <w:abstractNumId w:val="22"/>
  </w:num>
  <w:num w:numId="33" w16cid:durableId="150367836">
    <w:abstractNumId w:val="12"/>
  </w:num>
  <w:num w:numId="34" w16cid:durableId="1048724437">
    <w:abstractNumId w:val="13"/>
  </w:num>
  <w:num w:numId="35" w16cid:durableId="1937320230">
    <w:abstractNumId w:val="26"/>
  </w:num>
  <w:num w:numId="36" w16cid:durableId="1632444899">
    <w:abstractNumId w:val="16"/>
  </w:num>
  <w:num w:numId="37" w16cid:durableId="20153733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C8"/>
    <w:rsid w:val="000075A8"/>
    <w:rsid w:val="00027737"/>
    <w:rsid w:val="000374B0"/>
    <w:rsid w:val="00054ABD"/>
    <w:rsid w:val="000552A9"/>
    <w:rsid w:val="00071795"/>
    <w:rsid w:val="00080805"/>
    <w:rsid w:val="00087FD8"/>
    <w:rsid w:val="00092DA1"/>
    <w:rsid w:val="000B3451"/>
    <w:rsid w:val="000D43D0"/>
    <w:rsid w:val="000E1FF7"/>
    <w:rsid w:val="000E4FCD"/>
    <w:rsid w:val="000F0D5C"/>
    <w:rsid w:val="00106B6E"/>
    <w:rsid w:val="0011344A"/>
    <w:rsid w:val="00113933"/>
    <w:rsid w:val="00115E8D"/>
    <w:rsid w:val="001241F4"/>
    <w:rsid w:val="001266FF"/>
    <w:rsid w:val="0014017A"/>
    <w:rsid w:val="0016281C"/>
    <w:rsid w:val="00170AE0"/>
    <w:rsid w:val="00187E55"/>
    <w:rsid w:val="00194184"/>
    <w:rsid w:val="001A08F5"/>
    <w:rsid w:val="001A3D7E"/>
    <w:rsid w:val="001A7F02"/>
    <w:rsid w:val="001D41E4"/>
    <w:rsid w:val="001F05DE"/>
    <w:rsid w:val="001F73B3"/>
    <w:rsid w:val="002127F0"/>
    <w:rsid w:val="0021516C"/>
    <w:rsid w:val="00224B11"/>
    <w:rsid w:val="00230DFB"/>
    <w:rsid w:val="00244BB6"/>
    <w:rsid w:val="00246FF7"/>
    <w:rsid w:val="00254CE2"/>
    <w:rsid w:val="002710FE"/>
    <w:rsid w:val="0027399B"/>
    <w:rsid w:val="002752F1"/>
    <w:rsid w:val="00281427"/>
    <w:rsid w:val="002856DE"/>
    <w:rsid w:val="002857BD"/>
    <w:rsid w:val="002C5613"/>
    <w:rsid w:val="002D6BF8"/>
    <w:rsid w:val="002E2938"/>
    <w:rsid w:val="003011D5"/>
    <w:rsid w:val="0030692D"/>
    <w:rsid w:val="00312F4B"/>
    <w:rsid w:val="00337B9B"/>
    <w:rsid w:val="00341BFF"/>
    <w:rsid w:val="003504E4"/>
    <w:rsid w:val="003506FF"/>
    <w:rsid w:val="003616CD"/>
    <w:rsid w:val="00387D0A"/>
    <w:rsid w:val="003B3836"/>
    <w:rsid w:val="003B6559"/>
    <w:rsid w:val="003C56CE"/>
    <w:rsid w:val="003D650E"/>
    <w:rsid w:val="003D7541"/>
    <w:rsid w:val="003F1861"/>
    <w:rsid w:val="003F2AF0"/>
    <w:rsid w:val="00410EE4"/>
    <w:rsid w:val="0043010B"/>
    <w:rsid w:val="004474D2"/>
    <w:rsid w:val="004563C1"/>
    <w:rsid w:val="0046539C"/>
    <w:rsid w:val="004943EA"/>
    <w:rsid w:val="00496D7F"/>
    <w:rsid w:val="004A1A3B"/>
    <w:rsid w:val="004B1DFE"/>
    <w:rsid w:val="004D61A4"/>
    <w:rsid w:val="00510CDF"/>
    <w:rsid w:val="00516192"/>
    <w:rsid w:val="00523DE4"/>
    <w:rsid w:val="00524EDA"/>
    <w:rsid w:val="00534D4A"/>
    <w:rsid w:val="00540001"/>
    <w:rsid w:val="0055406D"/>
    <w:rsid w:val="005662C6"/>
    <w:rsid w:val="00570BC3"/>
    <w:rsid w:val="005806C1"/>
    <w:rsid w:val="005D6713"/>
    <w:rsid w:val="005D6E20"/>
    <w:rsid w:val="005E4CF5"/>
    <w:rsid w:val="005F4852"/>
    <w:rsid w:val="0061299F"/>
    <w:rsid w:val="00630977"/>
    <w:rsid w:val="00633902"/>
    <w:rsid w:val="00633F66"/>
    <w:rsid w:val="0064622F"/>
    <w:rsid w:val="0065714F"/>
    <w:rsid w:val="00667CF9"/>
    <w:rsid w:val="0067577A"/>
    <w:rsid w:val="006A3ABA"/>
    <w:rsid w:val="006B3373"/>
    <w:rsid w:val="006D4369"/>
    <w:rsid w:val="006F2F06"/>
    <w:rsid w:val="00702CA1"/>
    <w:rsid w:val="00747FE5"/>
    <w:rsid w:val="007542A0"/>
    <w:rsid w:val="00776176"/>
    <w:rsid w:val="007808F8"/>
    <w:rsid w:val="0079112C"/>
    <w:rsid w:val="00797721"/>
    <w:rsid w:val="007A2870"/>
    <w:rsid w:val="007C57D8"/>
    <w:rsid w:val="007C6C72"/>
    <w:rsid w:val="007C708B"/>
    <w:rsid w:val="007E047C"/>
    <w:rsid w:val="007E54EC"/>
    <w:rsid w:val="007F2E69"/>
    <w:rsid w:val="007F369E"/>
    <w:rsid w:val="007F63A9"/>
    <w:rsid w:val="007F6E18"/>
    <w:rsid w:val="007F790E"/>
    <w:rsid w:val="00802E21"/>
    <w:rsid w:val="00817F4B"/>
    <w:rsid w:val="0082462B"/>
    <w:rsid w:val="00833395"/>
    <w:rsid w:val="00834F08"/>
    <w:rsid w:val="00837FAC"/>
    <w:rsid w:val="00843A7F"/>
    <w:rsid w:val="00861FF9"/>
    <w:rsid w:val="00862C91"/>
    <w:rsid w:val="00866E81"/>
    <w:rsid w:val="00871278"/>
    <w:rsid w:val="00876072"/>
    <w:rsid w:val="00885268"/>
    <w:rsid w:val="008A0A83"/>
    <w:rsid w:val="008A7626"/>
    <w:rsid w:val="008C2BEE"/>
    <w:rsid w:val="008E349E"/>
    <w:rsid w:val="008E6AE9"/>
    <w:rsid w:val="008F7401"/>
    <w:rsid w:val="00900DEC"/>
    <w:rsid w:val="0093466B"/>
    <w:rsid w:val="009405C3"/>
    <w:rsid w:val="00947295"/>
    <w:rsid w:val="00952498"/>
    <w:rsid w:val="009539AC"/>
    <w:rsid w:val="009555C2"/>
    <w:rsid w:val="00961EF6"/>
    <w:rsid w:val="00981245"/>
    <w:rsid w:val="00991A82"/>
    <w:rsid w:val="00994709"/>
    <w:rsid w:val="009A120A"/>
    <w:rsid w:val="009A1A5D"/>
    <w:rsid w:val="009A2E53"/>
    <w:rsid w:val="009A5E57"/>
    <w:rsid w:val="009B7C41"/>
    <w:rsid w:val="009D6CF5"/>
    <w:rsid w:val="009E142E"/>
    <w:rsid w:val="009E3350"/>
    <w:rsid w:val="009F104B"/>
    <w:rsid w:val="009F4304"/>
    <w:rsid w:val="00A02CDF"/>
    <w:rsid w:val="00A05FD0"/>
    <w:rsid w:val="00A12D90"/>
    <w:rsid w:val="00A13EEA"/>
    <w:rsid w:val="00A31A7A"/>
    <w:rsid w:val="00A35736"/>
    <w:rsid w:val="00A4055A"/>
    <w:rsid w:val="00A77513"/>
    <w:rsid w:val="00A81436"/>
    <w:rsid w:val="00AA040A"/>
    <w:rsid w:val="00AA0C80"/>
    <w:rsid w:val="00AB508B"/>
    <w:rsid w:val="00AD005A"/>
    <w:rsid w:val="00AD18B5"/>
    <w:rsid w:val="00AF0800"/>
    <w:rsid w:val="00AF1E21"/>
    <w:rsid w:val="00B045E4"/>
    <w:rsid w:val="00B220F9"/>
    <w:rsid w:val="00B235F8"/>
    <w:rsid w:val="00B378E1"/>
    <w:rsid w:val="00B442E5"/>
    <w:rsid w:val="00BA080E"/>
    <w:rsid w:val="00BD795A"/>
    <w:rsid w:val="00BE7AED"/>
    <w:rsid w:val="00C16C84"/>
    <w:rsid w:val="00C2452D"/>
    <w:rsid w:val="00C31A36"/>
    <w:rsid w:val="00C4790F"/>
    <w:rsid w:val="00C62674"/>
    <w:rsid w:val="00C63AC1"/>
    <w:rsid w:val="00C6672A"/>
    <w:rsid w:val="00C71AE6"/>
    <w:rsid w:val="00C936D7"/>
    <w:rsid w:val="00C93CAA"/>
    <w:rsid w:val="00C94874"/>
    <w:rsid w:val="00C962FC"/>
    <w:rsid w:val="00CA1B19"/>
    <w:rsid w:val="00CA770D"/>
    <w:rsid w:val="00CB207C"/>
    <w:rsid w:val="00CB273B"/>
    <w:rsid w:val="00CB4716"/>
    <w:rsid w:val="00CC1798"/>
    <w:rsid w:val="00CC2151"/>
    <w:rsid w:val="00CD04AA"/>
    <w:rsid w:val="00CE0FD5"/>
    <w:rsid w:val="00CE127E"/>
    <w:rsid w:val="00CF3E44"/>
    <w:rsid w:val="00CF7554"/>
    <w:rsid w:val="00D05380"/>
    <w:rsid w:val="00D35594"/>
    <w:rsid w:val="00D37523"/>
    <w:rsid w:val="00D440EA"/>
    <w:rsid w:val="00D54022"/>
    <w:rsid w:val="00D926DA"/>
    <w:rsid w:val="00DD0ABE"/>
    <w:rsid w:val="00DD0DDC"/>
    <w:rsid w:val="00E01307"/>
    <w:rsid w:val="00E22DA9"/>
    <w:rsid w:val="00E2362F"/>
    <w:rsid w:val="00E24EB9"/>
    <w:rsid w:val="00E4032D"/>
    <w:rsid w:val="00E651A3"/>
    <w:rsid w:val="00E675CC"/>
    <w:rsid w:val="00E85623"/>
    <w:rsid w:val="00E971B0"/>
    <w:rsid w:val="00EC510F"/>
    <w:rsid w:val="00ED2236"/>
    <w:rsid w:val="00F00882"/>
    <w:rsid w:val="00F03D69"/>
    <w:rsid w:val="00F12F22"/>
    <w:rsid w:val="00F474D2"/>
    <w:rsid w:val="00F545F3"/>
    <w:rsid w:val="00F553B6"/>
    <w:rsid w:val="00F62441"/>
    <w:rsid w:val="00F642C8"/>
    <w:rsid w:val="00F6698C"/>
    <w:rsid w:val="00F66EBE"/>
    <w:rsid w:val="00F67C26"/>
    <w:rsid w:val="00F85BC5"/>
    <w:rsid w:val="00F86A73"/>
    <w:rsid w:val="00F93132"/>
    <w:rsid w:val="00F96274"/>
    <w:rsid w:val="00FB7B13"/>
    <w:rsid w:val="00FC6811"/>
    <w:rsid w:val="00FD4951"/>
    <w:rsid w:val="00FE1DF8"/>
    <w:rsid w:val="00FE57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D535"/>
  <w15:chartTrackingRefBased/>
  <w15:docId w15:val="{EEFA0E23-527F-41B0-B9F1-54558EB0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3E44"/>
  </w:style>
  <w:style w:type="paragraph" w:styleId="Heading1">
    <w:name w:val="heading 1"/>
    <w:basedOn w:val="Normal"/>
    <w:next w:val="BodyText"/>
    <w:link w:val="Heading1Char"/>
    <w:uiPriority w:val="9"/>
    <w:qFormat/>
    <w:rsid w:val="00F553B6"/>
    <w:pPr>
      <w:keepNext/>
      <w:keepLines/>
      <w:spacing w:before="240" w:after="360"/>
      <w:contextualSpacing/>
      <w:outlineLvl w:val="0"/>
    </w:pPr>
    <w:rPr>
      <w:rFonts w:eastAsiaTheme="majorEastAsia" w:cstheme="majorBidi"/>
      <w:color w:val="005EB8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B6"/>
    <w:rPr>
      <w:rFonts w:eastAsiaTheme="majorEastAsia" w:cstheme="majorBidi"/>
      <w:color w:val="005EB8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A31A7A"/>
    <w:pPr>
      <w:spacing w:after="200"/>
      <w:contextualSpacing/>
    </w:pPr>
    <w:rPr>
      <w:rFonts w:eastAsiaTheme="majorEastAsia" w:cstheme="majorBidi"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A31A7A"/>
    <w:rPr>
      <w:rFonts w:eastAsiaTheme="majorEastAsia" w:cstheme="majorBidi"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numPr>
        <w:numId w:val="14"/>
      </w:numPr>
      <w:spacing w:after="50"/>
    </w:pPr>
  </w:style>
  <w:style w:type="paragraph" w:styleId="ListNumber2">
    <w:name w:val="List Number 2"/>
    <w:basedOn w:val="BodyText"/>
    <w:uiPriority w:val="16"/>
    <w:rsid w:val="0030692D"/>
    <w:pPr>
      <w:numPr>
        <w:ilvl w:val="1"/>
        <w:numId w:val="14"/>
      </w:numPr>
      <w:spacing w:after="50"/>
    </w:pPr>
  </w:style>
  <w:style w:type="paragraph" w:styleId="ListNumber3">
    <w:name w:val="List Number 3"/>
    <w:basedOn w:val="BodyText"/>
    <w:uiPriority w:val="16"/>
    <w:rsid w:val="0030692D"/>
    <w:pPr>
      <w:numPr>
        <w:ilvl w:val="2"/>
        <w:numId w:val="14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4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4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15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16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16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@Yu Gothic UI Semilight" w:hAnsi="@Yu Gothic UI Semilight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UnresolvedMention">
    <w:name w:val="Unresolved Mention"/>
    <w:basedOn w:val="DefaultParagraphFont"/>
    <w:uiPriority w:val="99"/>
    <w:semiHidden/>
    <w:unhideWhenUsed/>
    <w:rsid w:val="007F790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642C8"/>
  </w:style>
  <w:style w:type="character" w:customStyle="1" w:styleId="eop">
    <w:name w:val="eop"/>
    <w:basedOn w:val="DefaultParagraphFont"/>
    <w:rsid w:val="00F642C8"/>
  </w:style>
  <w:style w:type="character" w:styleId="CommentReference">
    <w:name w:val="annotation reference"/>
    <w:basedOn w:val="DefaultParagraphFont"/>
    <w:uiPriority w:val="99"/>
    <w:semiHidden/>
    <w:unhideWhenUsed/>
    <w:rsid w:val="00657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49E"/>
  </w:style>
  <w:style w:type="character" w:styleId="Mention">
    <w:name w:val="Mention"/>
    <w:basedOn w:val="DefaultParagraphFont"/>
    <w:uiPriority w:val="99"/>
    <w:unhideWhenUsed/>
    <w:rsid w:val="00C962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0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5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7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0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8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7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1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Hassouna\OneDrive%20-%20NHS%20England\Documents\TEMPLATES\NHSE%20Long%20document%20template%20-%20October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8552D8380844F09A71793D1CF1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4238-E372-4256-A17B-123F6F2465B8}"/>
      </w:docPartPr>
      <w:docPartBody>
        <w:p w:rsidR="00F07844" w:rsidRDefault="00F07844">
          <w:pPr>
            <w:pStyle w:val="F88552D8380844F09A71793D1CF1C051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D6E370BE143E4C1B9E6128E6F774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E99A-46A1-4942-9F07-9DA68835275B}"/>
      </w:docPartPr>
      <w:docPartBody>
        <w:p w:rsidR="00F07844" w:rsidRDefault="00F07844">
          <w:pPr>
            <w:pStyle w:val="D6E370BE143E4C1B9E6128E6F7749E02"/>
          </w:pPr>
          <w:r>
            <w:rPr>
              <w:rStyle w:val="PlaceholderText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44"/>
    <w:rsid w:val="001748C5"/>
    <w:rsid w:val="001823C0"/>
    <w:rsid w:val="00266E97"/>
    <w:rsid w:val="00433495"/>
    <w:rsid w:val="00624E53"/>
    <w:rsid w:val="009D6CF5"/>
    <w:rsid w:val="00A63928"/>
    <w:rsid w:val="00CC35E4"/>
    <w:rsid w:val="00CE127E"/>
    <w:rsid w:val="00F07844"/>
    <w:rsid w:val="00F6698C"/>
    <w:rsid w:val="00F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F88552D8380844F09A71793D1CF1C051">
    <w:name w:val="F88552D8380844F09A71793D1CF1C051"/>
  </w:style>
  <w:style w:type="paragraph" w:customStyle="1" w:styleId="D6E370BE143E4C1B9E6128E6F7749E02">
    <w:name w:val="D6E370BE143E4C1B9E6128E6F7749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E8241BBEDA54691C93AD08F453FD3" ma:contentTypeVersion="21" ma:contentTypeDescription="Create a new document." ma:contentTypeScope="" ma:versionID="7f509f3d56291ee5771cd41e39c9aa59">
  <xsd:schema xmlns:xsd="http://www.w3.org/2001/XMLSchema" xmlns:xs="http://www.w3.org/2001/XMLSchema" xmlns:p="http://schemas.microsoft.com/office/2006/metadata/properties" xmlns:ns2="d1b94500-1945-4715-92b1-61b49b428420" xmlns:ns3="6ad2f829-d27b-4b66-86f0-7328853a73db" targetNamespace="http://schemas.microsoft.com/office/2006/metadata/properties" ma:root="true" ma:fieldsID="f83a434c57b12fc961f861c35e7a3cd1" ns2:_="" ns3:_="">
    <xsd:import namespace="d1b94500-1945-4715-92b1-61b49b428420"/>
    <xsd:import namespace="6ad2f829-d27b-4b66-86f0-7328853a73db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94500-1945-4715-92b1-61b49b428420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f829-d27b-4b66-86f0-7328853a73d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16a919-061d-4b0c-8bce-33bb4ed756a5}" ma:internalName="TaxCatchAll" ma:showField="CatchAllData" ma:web="6ad2f829-d27b-4b66-86f0-7328853a7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2f829-d27b-4b66-86f0-7328853a73db" xsi:nil="true"/>
    <_ip_UnifiedCompliancePolicyUIAction xmlns="6ad2f829-d27b-4b66-86f0-7328853a73db" xsi:nil="true"/>
    <_ip_UnifiedCompliancePolicyProperties xmlns="6ad2f829-d27b-4b66-86f0-7328853a73db" xsi:nil="true"/>
    <lcf76f155ced4ddcb4097134ff3c332f xmlns="d1b94500-1945-4715-92b1-61b49b428420">
      <Terms xmlns="http://schemas.microsoft.com/office/infopath/2007/PartnerControls"/>
    </lcf76f155ced4ddcb4097134ff3c332f>
    <Review_x0020_Date xmlns="d1b94500-1945-4715-92b1-61b49b4284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8F09-D4DD-4542-B836-E6C0E7964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94500-1945-4715-92b1-61b49b428420"/>
    <ds:schemaRef ds:uri="6ad2f829-d27b-4b66-86f0-7328853a7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76EC9-2E78-4B39-BAD2-6F2CA8BAC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56318-EFDF-4223-9971-284B59EDF287}">
  <ds:schemaRefs>
    <ds:schemaRef ds:uri="http://purl.org/dc/terms/"/>
    <ds:schemaRef ds:uri="d1b94500-1945-4715-92b1-61b49b428420"/>
    <ds:schemaRef ds:uri="http://schemas.microsoft.com/office/2006/documentManagement/types"/>
    <ds:schemaRef ds:uri="http://purl.org/dc/dcmitype/"/>
    <ds:schemaRef ds:uri="http://www.w3.org/XML/1998/namespace"/>
    <ds:schemaRef ds:uri="6ad2f829-d27b-4b66-86f0-7328853a73d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NHSE Long document template - October 2022</Template>
  <TotalTime>0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5178</CharactersWithSpaces>
  <SharedDoc>false</SharedDoc>
  <HLinks>
    <vt:vector size="6" baseType="variant">
      <vt:variant>
        <vt:i4>3342340</vt:i4>
      </vt:variant>
      <vt:variant>
        <vt:i4>0</vt:i4>
      </vt:variant>
      <vt:variant>
        <vt:i4>0</vt:i4>
      </vt:variant>
      <vt:variant>
        <vt:i4>5</vt:i4>
      </vt:variant>
      <vt:variant>
        <vt:lpwstr>mailto:leila.hassouna@england.nhs.uk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Hassouna</dc:creator>
  <cp:keywords/>
  <dc:description/>
  <cp:lastModifiedBy>POWELL, Jacqueline (NHS ENGLAND - X24)</cp:lastModifiedBy>
  <cp:revision>2</cp:revision>
  <dcterms:created xsi:type="dcterms:W3CDTF">2025-01-29T13:49:00Z</dcterms:created>
  <dcterms:modified xsi:type="dcterms:W3CDTF">2025-01-29T13:49:00Z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0x010100F06E8241BBEDA54691C93AD08F453FD3</vt:lpwstr>
  </property>
  <property fmtid="{D5CDD505-2E9C-101B-9397-08002B2CF9AE}" pid="3" name="MediaServiceImageTags">
    <vt:lpwstr/>
  </property>
  <property fmtid="{D5CDD505-2E9C-101B-9397-08002B2CF9AE}" pid="4" name="RecoverActionType">
    <vt:lpwstr>edit-document</vt:lpwstr>
  </property>
  <property fmtid="{D5CDD505-2E9C-101B-9397-08002B2CF9AE}" pid="5" name="RecoverXML">
    <vt:lpwstr>H:\SOLTMP\2217\Fri\2217766.xml</vt:lpwstr>
  </property>
  <property fmtid="{D5CDD505-2E9C-101B-9397-08002B2CF9AE}" pid="6" name="_ExtendedDescription">
    <vt:lpwstr/>
  </property>
  <property fmtid="{D5CDD505-2E9C-101B-9397-08002B2CF9AE}" pid="7" name="_MarkAsFinal">
    <vt:bool>true</vt:bool>
  </property>
</Properties>
</file>