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63190" w14:textId="7776B504" w:rsidR="001B29C2" w:rsidRPr="00664B32" w:rsidRDefault="00CB714F" w:rsidP="00A2482B">
      <w:pPr>
        <w:pStyle w:val="NoSpacing"/>
        <w:jc w:val="both"/>
        <w:rPr>
          <w:rFonts w:ascii="Arial" w:hAnsi="Arial" w:cs="Arial"/>
          <w:lang w:val="en-US"/>
        </w:rPr>
      </w:pPr>
      <w:r w:rsidRPr="00664B32">
        <w:rPr>
          <w:rFonts w:ascii="Arial" w:hAnsi="Arial" w:cs="Arial"/>
          <w:lang w:val="en-US"/>
        </w:rPr>
        <w:t xml:space="preserve">National Army Museum Tender Number </w:t>
      </w:r>
    </w:p>
    <w:p w14:paraId="0F126F82" w14:textId="77777777" w:rsidR="00FA4C15" w:rsidRDefault="00FA4C15" w:rsidP="00A2482B">
      <w:pPr>
        <w:pStyle w:val="NoSpacing"/>
        <w:jc w:val="both"/>
        <w:rPr>
          <w:rFonts w:ascii="Arial" w:hAnsi="Arial" w:cs="Arial"/>
          <w:lang w:val="en-US"/>
        </w:rPr>
      </w:pPr>
    </w:p>
    <w:p w14:paraId="49583575" w14:textId="65908FC2" w:rsidR="00CB714F" w:rsidRPr="00664B32" w:rsidRDefault="00CB714F" w:rsidP="00A2482B">
      <w:pPr>
        <w:pStyle w:val="NoSpacing"/>
        <w:jc w:val="both"/>
        <w:rPr>
          <w:rFonts w:ascii="Arial" w:hAnsi="Arial" w:cs="Arial"/>
          <w:lang w:val="en-US"/>
        </w:rPr>
      </w:pPr>
      <w:r w:rsidRPr="00664B32">
        <w:rPr>
          <w:rFonts w:ascii="Arial" w:hAnsi="Arial" w:cs="Arial"/>
          <w:lang w:val="en-US"/>
        </w:rPr>
        <w:t>Date of Release</w:t>
      </w:r>
      <w:r w:rsidRPr="00301BF6">
        <w:rPr>
          <w:rFonts w:ascii="Arial" w:hAnsi="Arial" w:cs="Arial"/>
          <w:lang w:val="en-US"/>
        </w:rPr>
        <w:t>:</w:t>
      </w:r>
      <w:r w:rsidR="00FD0F2E">
        <w:rPr>
          <w:rFonts w:ascii="Arial" w:hAnsi="Arial" w:cs="Arial"/>
          <w:lang w:val="en-US"/>
        </w:rPr>
        <w:t xml:space="preserve">  </w:t>
      </w:r>
      <w:r w:rsidR="00556C31">
        <w:rPr>
          <w:rFonts w:ascii="Arial" w:hAnsi="Arial" w:cs="Arial"/>
          <w:lang w:val="en-US"/>
        </w:rPr>
        <w:t>1</w:t>
      </w:r>
      <w:r w:rsidR="003A40D1">
        <w:rPr>
          <w:rFonts w:ascii="Arial" w:hAnsi="Arial" w:cs="Arial"/>
          <w:lang w:val="en-US"/>
        </w:rPr>
        <w:t>9</w:t>
      </w:r>
      <w:r w:rsidR="00387C9F">
        <w:rPr>
          <w:rFonts w:ascii="Arial" w:hAnsi="Arial" w:cs="Arial"/>
          <w:lang w:val="en-US"/>
        </w:rPr>
        <w:t xml:space="preserve"> February </w:t>
      </w:r>
      <w:r w:rsidR="00556C31">
        <w:rPr>
          <w:rFonts w:ascii="Arial" w:hAnsi="Arial" w:cs="Arial"/>
          <w:lang w:val="en-US"/>
        </w:rPr>
        <w:t>/20</w:t>
      </w:r>
    </w:p>
    <w:p w14:paraId="5807A2AB" w14:textId="77777777" w:rsidR="00CB714F" w:rsidRPr="00664B32" w:rsidRDefault="00CB714F" w:rsidP="00A2482B">
      <w:pPr>
        <w:pStyle w:val="NoSpacing"/>
        <w:jc w:val="both"/>
        <w:rPr>
          <w:rFonts w:ascii="Arial" w:hAnsi="Arial" w:cs="Arial"/>
          <w:lang w:val="en-US"/>
        </w:rPr>
      </w:pPr>
    </w:p>
    <w:p w14:paraId="4D9A0BF3" w14:textId="77777777" w:rsidR="00CB714F" w:rsidRPr="00664B32" w:rsidRDefault="00CB714F" w:rsidP="00A2482B">
      <w:pPr>
        <w:pStyle w:val="NoSpacing"/>
        <w:jc w:val="both"/>
        <w:rPr>
          <w:rFonts w:ascii="Arial" w:hAnsi="Arial" w:cs="Arial"/>
          <w:lang w:val="en-US"/>
        </w:rPr>
      </w:pPr>
    </w:p>
    <w:p w14:paraId="29C95A7F" w14:textId="77777777" w:rsidR="00CB714F" w:rsidRDefault="00CB714F" w:rsidP="00A2482B">
      <w:pPr>
        <w:pStyle w:val="NoSpacing"/>
        <w:jc w:val="both"/>
        <w:outlineLvl w:val="0"/>
        <w:rPr>
          <w:rFonts w:ascii="Arial" w:hAnsi="Arial" w:cs="Arial"/>
          <w:b/>
          <w:lang w:val="en-US"/>
        </w:rPr>
      </w:pPr>
      <w:r w:rsidRPr="00664B32">
        <w:rPr>
          <w:rFonts w:ascii="Arial" w:hAnsi="Arial" w:cs="Arial"/>
          <w:b/>
          <w:lang w:val="en-US"/>
        </w:rPr>
        <w:t>Project Brief</w:t>
      </w:r>
    </w:p>
    <w:p w14:paraId="30656E89" w14:textId="77777777" w:rsidR="00196D64" w:rsidRPr="00664B32" w:rsidRDefault="00196D64" w:rsidP="00A2482B">
      <w:pPr>
        <w:pStyle w:val="NoSpacing"/>
        <w:jc w:val="both"/>
        <w:outlineLvl w:val="0"/>
        <w:rPr>
          <w:rFonts w:ascii="Arial" w:hAnsi="Arial" w:cs="Arial"/>
          <w:b/>
          <w:lang w:val="en-US"/>
        </w:rPr>
      </w:pPr>
    </w:p>
    <w:p w14:paraId="65AF4E41" w14:textId="25607035" w:rsidR="00196D64" w:rsidRPr="00A2482B" w:rsidRDefault="00CB714F" w:rsidP="00196D64">
      <w:pPr>
        <w:pStyle w:val="NoSpacing"/>
        <w:jc w:val="both"/>
        <w:rPr>
          <w:rFonts w:ascii="Arial" w:hAnsi="Arial" w:cs="Arial"/>
          <w:lang w:val="en-US"/>
        </w:rPr>
      </w:pPr>
      <w:r w:rsidRPr="00196D64">
        <w:rPr>
          <w:rFonts w:ascii="Arial" w:hAnsi="Arial" w:cs="Arial"/>
          <w:lang w:val="en-US"/>
        </w:rPr>
        <w:t>The National Army Museum wishes to appoint</w:t>
      </w:r>
      <w:r w:rsidR="00A93DB8" w:rsidRPr="00196D64">
        <w:rPr>
          <w:rFonts w:ascii="Arial" w:hAnsi="Arial" w:cs="Arial"/>
          <w:lang w:val="en-US"/>
        </w:rPr>
        <w:t xml:space="preserve"> </w:t>
      </w:r>
      <w:r w:rsidR="00C46461" w:rsidRPr="00196D64">
        <w:rPr>
          <w:rFonts w:ascii="Arial" w:hAnsi="Arial" w:cs="Arial"/>
          <w:lang w:val="en-US"/>
        </w:rPr>
        <w:t xml:space="preserve">a </w:t>
      </w:r>
      <w:r w:rsidR="00B378B3">
        <w:rPr>
          <w:rFonts w:ascii="Arial" w:hAnsi="Arial" w:cs="Arial"/>
          <w:lang w:val="en-US"/>
        </w:rPr>
        <w:t xml:space="preserve">graphics contractor to print and install graphics for the National Army Museum’s next temporary </w:t>
      </w:r>
      <w:r w:rsidR="00556C31">
        <w:rPr>
          <w:rFonts w:ascii="Arial" w:hAnsi="Arial" w:cs="Arial"/>
          <w:lang w:val="en-US"/>
        </w:rPr>
        <w:t xml:space="preserve">exhibition </w:t>
      </w:r>
      <w:r w:rsidR="00556C31" w:rsidRPr="00556C31">
        <w:rPr>
          <w:rFonts w:ascii="Arial" w:hAnsi="Arial" w:cs="Arial"/>
          <w:i/>
          <w:iCs/>
          <w:lang w:val="en-US"/>
        </w:rPr>
        <w:t>Foe to Friend: The British in Germany since 1945</w:t>
      </w:r>
      <w:r w:rsidR="00B378B3">
        <w:rPr>
          <w:rFonts w:ascii="Arial" w:hAnsi="Arial" w:cs="Arial"/>
          <w:lang w:val="en-US"/>
        </w:rPr>
        <w:t xml:space="preserve"> which runs from </w:t>
      </w:r>
      <w:r w:rsidR="00556C31">
        <w:rPr>
          <w:rFonts w:ascii="Arial" w:hAnsi="Arial" w:cs="Arial"/>
          <w:lang w:val="en-US"/>
        </w:rPr>
        <w:t>8</w:t>
      </w:r>
      <w:r w:rsidR="00556C31" w:rsidRPr="00556C31">
        <w:rPr>
          <w:rFonts w:ascii="Arial" w:hAnsi="Arial" w:cs="Arial"/>
          <w:vertAlign w:val="superscript"/>
          <w:lang w:val="en-US"/>
        </w:rPr>
        <w:t>th</w:t>
      </w:r>
      <w:r w:rsidR="00556C31">
        <w:rPr>
          <w:rFonts w:ascii="Arial" w:hAnsi="Arial" w:cs="Arial"/>
          <w:lang w:val="en-US"/>
        </w:rPr>
        <w:t xml:space="preserve"> May 2020 to </w:t>
      </w:r>
      <w:r w:rsidR="00EE175B">
        <w:rPr>
          <w:rFonts w:ascii="Arial" w:hAnsi="Arial" w:cs="Arial"/>
          <w:lang w:val="en-US"/>
        </w:rPr>
        <w:t>7</w:t>
      </w:r>
      <w:r w:rsidR="00EE175B" w:rsidRPr="00EE175B">
        <w:rPr>
          <w:rFonts w:ascii="Arial" w:hAnsi="Arial" w:cs="Arial"/>
          <w:vertAlign w:val="superscript"/>
          <w:lang w:val="en-US"/>
        </w:rPr>
        <w:t>th</w:t>
      </w:r>
      <w:r w:rsidR="00EE175B">
        <w:rPr>
          <w:rFonts w:ascii="Arial" w:hAnsi="Arial" w:cs="Arial"/>
          <w:lang w:val="en-US"/>
        </w:rPr>
        <w:t xml:space="preserve"> May 2021</w:t>
      </w:r>
      <w:r w:rsidR="00140CF9">
        <w:rPr>
          <w:rFonts w:ascii="Arial" w:hAnsi="Arial" w:cs="Arial"/>
          <w:lang w:val="en-US"/>
        </w:rPr>
        <w:t>.</w:t>
      </w:r>
    </w:p>
    <w:p w14:paraId="42C363A1" w14:textId="77777777" w:rsidR="00196D64" w:rsidRPr="00A2482B" w:rsidRDefault="00196D64" w:rsidP="00196D64">
      <w:pPr>
        <w:pStyle w:val="NoSpacing"/>
        <w:jc w:val="both"/>
        <w:rPr>
          <w:rFonts w:ascii="Arial" w:hAnsi="Arial" w:cs="Arial"/>
          <w:lang w:val="en-US"/>
        </w:rPr>
      </w:pPr>
    </w:p>
    <w:p w14:paraId="61BE1131" w14:textId="73B2DC97" w:rsidR="00894059" w:rsidRDefault="00B378B3" w:rsidP="00196D64">
      <w:pPr>
        <w:pStyle w:val="NoSpacing"/>
        <w:numPr>
          <w:ilvl w:val="0"/>
          <w:numId w:val="9"/>
        </w:numPr>
        <w:jc w:val="both"/>
        <w:rPr>
          <w:rFonts w:ascii="Arial" w:hAnsi="Arial" w:cs="Arial"/>
          <w:lang w:val="en-US"/>
        </w:rPr>
      </w:pPr>
      <w:r>
        <w:rPr>
          <w:rFonts w:ascii="Arial" w:hAnsi="Arial" w:cs="Arial"/>
          <w:lang w:val="en-US"/>
        </w:rPr>
        <w:t>Print production of graphics to supplied graphic schedule</w:t>
      </w:r>
    </w:p>
    <w:p w14:paraId="2FC587BD" w14:textId="2F93F459" w:rsidR="00B378B3" w:rsidRDefault="00B378B3" w:rsidP="00196D64">
      <w:pPr>
        <w:pStyle w:val="NoSpacing"/>
        <w:numPr>
          <w:ilvl w:val="0"/>
          <w:numId w:val="9"/>
        </w:numPr>
        <w:jc w:val="both"/>
        <w:rPr>
          <w:rFonts w:ascii="Arial" w:hAnsi="Arial" w:cs="Arial"/>
          <w:lang w:val="en-US"/>
        </w:rPr>
      </w:pPr>
      <w:r>
        <w:rPr>
          <w:rFonts w:ascii="Arial" w:hAnsi="Arial" w:cs="Arial"/>
          <w:lang w:val="en-US"/>
        </w:rPr>
        <w:t xml:space="preserve">Install of graphics on site </w:t>
      </w:r>
      <w:r w:rsidR="00EE175B">
        <w:rPr>
          <w:rFonts w:ascii="Arial" w:hAnsi="Arial" w:cs="Arial"/>
          <w:lang w:val="en-US"/>
        </w:rPr>
        <w:t>20</w:t>
      </w:r>
      <w:r w:rsidR="00EE175B" w:rsidRPr="00EE175B">
        <w:rPr>
          <w:rFonts w:ascii="Arial" w:hAnsi="Arial" w:cs="Arial"/>
          <w:vertAlign w:val="superscript"/>
          <w:lang w:val="en-US"/>
        </w:rPr>
        <w:t>th</w:t>
      </w:r>
      <w:r w:rsidR="00EE175B">
        <w:rPr>
          <w:rFonts w:ascii="Arial" w:hAnsi="Arial" w:cs="Arial"/>
          <w:lang w:val="en-US"/>
        </w:rPr>
        <w:t xml:space="preserve"> April to 24</w:t>
      </w:r>
      <w:r w:rsidR="00EE175B" w:rsidRPr="00EE175B">
        <w:rPr>
          <w:rFonts w:ascii="Arial" w:hAnsi="Arial" w:cs="Arial"/>
          <w:vertAlign w:val="superscript"/>
          <w:lang w:val="en-US"/>
        </w:rPr>
        <w:t>th</w:t>
      </w:r>
      <w:r w:rsidR="00EE175B">
        <w:rPr>
          <w:rFonts w:ascii="Arial" w:hAnsi="Arial" w:cs="Arial"/>
          <w:lang w:val="en-US"/>
        </w:rPr>
        <w:t xml:space="preserve"> April 2020</w:t>
      </w:r>
      <w:r>
        <w:rPr>
          <w:rFonts w:ascii="Arial" w:hAnsi="Arial" w:cs="Arial"/>
          <w:lang w:val="en-US"/>
        </w:rPr>
        <w:t xml:space="preserve"> </w:t>
      </w:r>
    </w:p>
    <w:p w14:paraId="3CDDACEE" w14:textId="77777777" w:rsidR="00951C00" w:rsidRPr="00951C00" w:rsidRDefault="00951C00" w:rsidP="00951C00">
      <w:pPr>
        <w:pStyle w:val="NoSpacing"/>
        <w:ind w:left="720"/>
        <w:jc w:val="both"/>
        <w:rPr>
          <w:rFonts w:ascii="Arial" w:hAnsi="Arial" w:cs="Arial"/>
          <w:lang w:val="en-US"/>
        </w:rPr>
      </w:pPr>
    </w:p>
    <w:p w14:paraId="65217DBF" w14:textId="5AD46864" w:rsidR="002B6093" w:rsidRDefault="00643C76" w:rsidP="00387C9F">
      <w:pPr>
        <w:pStyle w:val="NoSpacing"/>
        <w:jc w:val="both"/>
        <w:outlineLvl w:val="0"/>
        <w:rPr>
          <w:rFonts w:ascii="Arial" w:hAnsi="Arial" w:cs="Arial"/>
        </w:rPr>
      </w:pPr>
      <w:r w:rsidRPr="00643C76">
        <w:rPr>
          <w:rFonts w:ascii="Arial" w:hAnsi="Arial" w:cs="Arial"/>
        </w:rPr>
        <w:t>Contractors are requested to read the following documentation in conjunctio</w:t>
      </w:r>
      <w:r w:rsidR="00EE175B">
        <w:rPr>
          <w:rFonts w:ascii="Arial" w:hAnsi="Arial" w:cs="Arial"/>
        </w:rPr>
        <w:t>n with the Appendices below, which form the attachment to this document</w:t>
      </w:r>
      <w:r w:rsidRPr="00643C76">
        <w:rPr>
          <w:rFonts w:ascii="Arial" w:hAnsi="Arial" w:cs="Arial"/>
        </w:rPr>
        <w:t xml:space="preserve">: </w:t>
      </w:r>
    </w:p>
    <w:p w14:paraId="05DE6F2B" w14:textId="77777777" w:rsidR="002B6093" w:rsidRDefault="002B6093" w:rsidP="002B6093">
      <w:pPr>
        <w:pStyle w:val="NoSpacing"/>
        <w:ind w:left="360" w:hanging="360"/>
        <w:jc w:val="both"/>
        <w:outlineLvl w:val="0"/>
        <w:rPr>
          <w:rFonts w:ascii="Arial" w:hAnsi="Arial" w:cs="Arial"/>
        </w:rPr>
      </w:pPr>
    </w:p>
    <w:p w14:paraId="79EB634F" w14:textId="2C8CD436" w:rsidR="00EE175B" w:rsidRDefault="00EE175B" w:rsidP="002B6093">
      <w:pPr>
        <w:pStyle w:val="NoSpacing"/>
        <w:ind w:left="720" w:hanging="360"/>
        <w:jc w:val="both"/>
        <w:outlineLvl w:val="0"/>
        <w:rPr>
          <w:rFonts w:ascii="Arial" w:hAnsi="Arial" w:cs="Arial"/>
        </w:rPr>
      </w:pPr>
      <w:r>
        <w:rPr>
          <w:rFonts w:ascii="Arial" w:hAnsi="Arial" w:cs="Arial"/>
        </w:rPr>
        <w:t>A</w:t>
      </w:r>
      <w:r w:rsidR="00643C76">
        <w:rPr>
          <w:rFonts w:ascii="Arial" w:hAnsi="Arial" w:cs="Arial"/>
        </w:rPr>
        <w:t xml:space="preserve">. </w:t>
      </w:r>
      <w:r>
        <w:rPr>
          <w:rFonts w:ascii="Arial" w:hAnsi="Arial" w:cs="Arial"/>
        </w:rPr>
        <w:t>Overview of the exhibition</w:t>
      </w:r>
    </w:p>
    <w:p w14:paraId="6AAF9DC9" w14:textId="27A59415" w:rsidR="00643C76" w:rsidRDefault="00EE175B" w:rsidP="002B6093">
      <w:pPr>
        <w:pStyle w:val="NoSpacing"/>
        <w:ind w:left="720" w:hanging="360"/>
        <w:jc w:val="both"/>
        <w:outlineLvl w:val="0"/>
        <w:rPr>
          <w:rFonts w:ascii="Arial" w:hAnsi="Arial" w:cs="Arial"/>
        </w:rPr>
      </w:pPr>
      <w:r>
        <w:rPr>
          <w:rFonts w:ascii="Arial" w:hAnsi="Arial" w:cs="Arial"/>
        </w:rPr>
        <w:t xml:space="preserve">B. </w:t>
      </w:r>
      <w:r w:rsidR="00643C76">
        <w:rPr>
          <w:rFonts w:ascii="Arial" w:hAnsi="Arial" w:cs="Arial"/>
        </w:rPr>
        <w:t>G</w:t>
      </w:r>
      <w:r w:rsidR="00643C76" w:rsidRPr="00643C76">
        <w:rPr>
          <w:rFonts w:ascii="Arial" w:hAnsi="Arial" w:cs="Arial"/>
        </w:rPr>
        <w:t>raphic schedule</w:t>
      </w:r>
      <w:r>
        <w:rPr>
          <w:rFonts w:ascii="Arial" w:hAnsi="Arial" w:cs="Arial"/>
        </w:rPr>
        <w:t xml:space="preserve"> and pricing document</w:t>
      </w:r>
      <w:r w:rsidR="00643C76" w:rsidRPr="00643C76">
        <w:rPr>
          <w:rFonts w:ascii="Arial" w:hAnsi="Arial" w:cs="Arial"/>
        </w:rPr>
        <w:t xml:space="preserve"> </w:t>
      </w:r>
    </w:p>
    <w:p w14:paraId="61572A2E" w14:textId="16C395AC" w:rsidR="00643C76" w:rsidRDefault="00EE175B" w:rsidP="002B6093">
      <w:pPr>
        <w:pStyle w:val="NoSpacing"/>
        <w:ind w:left="360"/>
        <w:jc w:val="both"/>
        <w:outlineLvl w:val="0"/>
        <w:rPr>
          <w:rFonts w:ascii="Arial" w:hAnsi="Arial" w:cs="Arial"/>
        </w:rPr>
      </w:pPr>
      <w:r>
        <w:rPr>
          <w:rFonts w:ascii="Arial" w:hAnsi="Arial" w:cs="Arial"/>
        </w:rPr>
        <w:t>C</w:t>
      </w:r>
      <w:r w:rsidR="00643C76">
        <w:rPr>
          <w:rFonts w:ascii="Arial" w:hAnsi="Arial" w:cs="Arial"/>
        </w:rPr>
        <w:t>.</w:t>
      </w:r>
      <w:r>
        <w:rPr>
          <w:rFonts w:ascii="Arial" w:hAnsi="Arial" w:cs="Arial"/>
        </w:rPr>
        <w:t xml:space="preserve"> Specifications for graphics</w:t>
      </w:r>
    </w:p>
    <w:p w14:paraId="336811AE" w14:textId="1DD51F7D" w:rsidR="00643C76" w:rsidRDefault="00EE175B" w:rsidP="002B6093">
      <w:pPr>
        <w:pStyle w:val="NoSpacing"/>
        <w:ind w:left="360"/>
        <w:jc w:val="both"/>
        <w:outlineLvl w:val="0"/>
        <w:rPr>
          <w:rFonts w:ascii="Arial" w:hAnsi="Arial" w:cs="Arial"/>
        </w:rPr>
      </w:pPr>
      <w:r>
        <w:rPr>
          <w:rFonts w:ascii="Arial" w:hAnsi="Arial" w:cs="Arial"/>
        </w:rPr>
        <w:t>D. Elevations and graphic drawings</w:t>
      </w:r>
    </w:p>
    <w:p w14:paraId="709B4097" w14:textId="3B03AEAA" w:rsidR="00643C76" w:rsidRDefault="00EE175B" w:rsidP="002B6093">
      <w:pPr>
        <w:pStyle w:val="NoSpacing"/>
        <w:ind w:left="360"/>
        <w:jc w:val="both"/>
        <w:outlineLvl w:val="0"/>
        <w:rPr>
          <w:rFonts w:ascii="Arial" w:hAnsi="Arial" w:cs="Arial"/>
        </w:rPr>
      </w:pPr>
      <w:r>
        <w:rPr>
          <w:rFonts w:ascii="Arial" w:hAnsi="Arial" w:cs="Arial"/>
        </w:rPr>
        <w:t>E. Additional specification sheets</w:t>
      </w:r>
    </w:p>
    <w:p w14:paraId="17508B40" w14:textId="31A2CBEE" w:rsidR="008C2647" w:rsidRDefault="008C2647" w:rsidP="002B6093">
      <w:pPr>
        <w:pStyle w:val="NoSpacing"/>
        <w:ind w:left="360"/>
        <w:jc w:val="both"/>
        <w:outlineLvl w:val="0"/>
        <w:rPr>
          <w:rFonts w:ascii="Arial" w:hAnsi="Arial" w:cs="Arial"/>
        </w:rPr>
      </w:pPr>
      <w:r>
        <w:rPr>
          <w:rFonts w:ascii="Arial" w:hAnsi="Arial" w:cs="Arial"/>
        </w:rPr>
        <w:t>F. 3D design drawings for information.</w:t>
      </w:r>
    </w:p>
    <w:p w14:paraId="0659ED3D" w14:textId="77777777" w:rsidR="00643C76" w:rsidRDefault="00643C76" w:rsidP="00A2482B">
      <w:pPr>
        <w:pStyle w:val="NoSpacing"/>
        <w:jc w:val="both"/>
        <w:outlineLvl w:val="0"/>
        <w:rPr>
          <w:rFonts w:ascii="Arial" w:hAnsi="Arial" w:cs="Arial"/>
          <w:lang w:val="en-US"/>
        </w:rPr>
      </w:pPr>
    </w:p>
    <w:p w14:paraId="092F36A8" w14:textId="77777777" w:rsidR="00951C00" w:rsidRPr="00951C00" w:rsidRDefault="00951C00" w:rsidP="00951C00">
      <w:pPr>
        <w:pStyle w:val="NoSpacing"/>
        <w:ind w:left="360"/>
        <w:jc w:val="both"/>
        <w:rPr>
          <w:rFonts w:ascii="Arial" w:hAnsi="Arial" w:cs="Arial"/>
          <w:lang w:val="en-US"/>
        </w:rPr>
      </w:pPr>
    </w:p>
    <w:p w14:paraId="1D49C60F" w14:textId="2BB306F3" w:rsidR="00664B32" w:rsidRDefault="00664B32" w:rsidP="00A2482B">
      <w:pPr>
        <w:pStyle w:val="NoSpacing"/>
        <w:numPr>
          <w:ilvl w:val="0"/>
          <w:numId w:val="8"/>
        </w:numPr>
        <w:ind w:left="426" w:hanging="426"/>
        <w:jc w:val="both"/>
        <w:rPr>
          <w:rFonts w:ascii="Arial" w:hAnsi="Arial" w:cs="Arial"/>
          <w:b/>
          <w:lang w:val="en-US"/>
        </w:rPr>
      </w:pPr>
      <w:r w:rsidRPr="00664B32">
        <w:rPr>
          <w:rFonts w:ascii="Arial" w:hAnsi="Arial" w:cs="Arial"/>
          <w:b/>
          <w:lang w:val="en-US"/>
        </w:rPr>
        <w:t>The company will be responsible for:</w:t>
      </w:r>
    </w:p>
    <w:p w14:paraId="323FFBAD" w14:textId="77777777" w:rsidR="00BE4E24" w:rsidRPr="00664B32" w:rsidRDefault="00BE4E24" w:rsidP="00A2482B">
      <w:pPr>
        <w:pStyle w:val="NoSpacing"/>
        <w:jc w:val="both"/>
        <w:rPr>
          <w:rFonts w:ascii="Arial" w:hAnsi="Arial" w:cs="Arial"/>
          <w:b/>
          <w:lang w:val="en-US"/>
        </w:rPr>
      </w:pPr>
    </w:p>
    <w:p w14:paraId="47F2E965" w14:textId="3B48A025" w:rsidR="00A93DB8" w:rsidRDefault="00894059" w:rsidP="00A2482B">
      <w:pPr>
        <w:pStyle w:val="NoSpacing"/>
        <w:ind w:left="709" w:hanging="709"/>
        <w:jc w:val="both"/>
        <w:rPr>
          <w:rFonts w:ascii="Arial" w:hAnsi="Arial" w:cs="Arial"/>
          <w:lang w:val="en-US"/>
        </w:rPr>
      </w:pPr>
      <w:r>
        <w:rPr>
          <w:rFonts w:ascii="Arial" w:hAnsi="Arial" w:cs="Arial"/>
          <w:lang w:val="en-US"/>
        </w:rPr>
        <w:t>1.1</w:t>
      </w:r>
      <w:r w:rsidR="00196D64">
        <w:rPr>
          <w:rFonts w:ascii="Arial" w:hAnsi="Arial" w:cs="Arial"/>
          <w:lang w:val="en-US"/>
        </w:rPr>
        <w:tab/>
      </w:r>
      <w:r w:rsidR="00B378B3">
        <w:rPr>
          <w:rFonts w:ascii="Arial" w:hAnsi="Arial" w:cs="Arial"/>
          <w:lang w:val="en-US"/>
        </w:rPr>
        <w:t>Print and production of graphic package to specifications provided by the Designer</w:t>
      </w:r>
      <w:r w:rsidR="002B6093">
        <w:rPr>
          <w:rFonts w:ascii="Arial" w:hAnsi="Arial" w:cs="Arial"/>
          <w:lang w:val="en-US"/>
        </w:rPr>
        <w:t>.</w:t>
      </w:r>
    </w:p>
    <w:p w14:paraId="4CF0A74D" w14:textId="77777777" w:rsidR="00BE4E24" w:rsidRDefault="00BE4E24" w:rsidP="00A2482B">
      <w:pPr>
        <w:pStyle w:val="NoSpacing"/>
        <w:jc w:val="both"/>
        <w:rPr>
          <w:rFonts w:ascii="Arial" w:hAnsi="Arial" w:cs="Arial"/>
          <w:lang w:val="en-US"/>
        </w:rPr>
      </w:pPr>
    </w:p>
    <w:p w14:paraId="3C304B37" w14:textId="39F085F3" w:rsidR="00B378B3" w:rsidRDefault="00894059" w:rsidP="00B378B3">
      <w:pPr>
        <w:pStyle w:val="NoSpacing"/>
        <w:ind w:left="709" w:hanging="709"/>
        <w:jc w:val="both"/>
        <w:rPr>
          <w:rFonts w:ascii="Arial" w:hAnsi="Arial" w:cs="Arial"/>
          <w:lang w:val="en-US"/>
        </w:rPr>
      </w:pPr>
      <w:r>
        <w:rPr>
          <w:rFonts w:ascii="Arial" w:hAnsi="Arial" w:cs="Arial"/>
          <w:lang w:val="en-US"/>
        </w:rPr>
        <w:t>1.2</w:t>
      </w:r>
      <w:r w:rsidR="00196D64">
        <w:rPr>
          <w:rFonts w:ascii="Arial" w:hAnsi="Arial" w:cs="Arial"/>
          <w:lang w:val="en-US"/>
        </w:rPr>
        <w:tab/>
      </w:r>
      <w:r w:rsidR="00B378B3">
        <w:rPr>
          <w:rFonts w:ascii="Arial" w:hAnsi="Arial" w:cs="Arial"/>
          <w:lang w:val="en-US"/>
        </w:rPr>
        <w:t>Install of printed graphics on site</w:t>
      </w:r>
      <w:r w:rsidR="00140CF9">
        <w:rPr>
          <w:rFonts w:ascii="Arial" w:hAnsi="Arial" w:cs="Arial"/>
          <w:lang w:val="en-US"/>
        </w:rPr>
        <w:t xml:space="preserve"> between 20</w:t>
      </w:r>
      <w:r w:rsidR="00140CF9" w:rsidRPr="00140CF9">
        <w:rPr>
          <w:rFonts w:ascii="Arial" w:hAnsi="Arial" w:cs="Arial"/>
          <w:vertAlign w:val="superscript"/>
          <w:lang w:val="en-US"/>
        </w:rPr>
        <w:t>th</w:t>
      </w:r>
      <w:r w:rsidR="00140CF9">
        <w:rPr>
          <w:rFonts w:ascii="Arial" w:hAnsi="Arial" w:cs="Arial"/>
          <w:lang w:val="en-US"/>
        </w:rPr>
        <w:t xml:space="preserve"> April to 24</w:t>
      </w:r>
      <w:r w:rsidR="00140CF9" w:rsidRPr="00140CF9">
        <w:rPr>
          <w:rFonts w:ascii="Arial" w:hAnsi="Arial" w:cs="Arial"/>
          <w:vertAlign w:val="superscript"/>
          <w:lang w:val="en-US"/>
        </w:rPr>
        <w:t>th</w:t>
      </w:r>
      <w:r w:rsidR="00140CF9">
        <w:rPr>
          <w:rFonts w:ascii="Arial" w:hAnsi="Arial" w:cs="Arial"/>
          <w:lang w:val="en-US"/>
        </w:rPr>
        <w:t xml:space="preserve"> April 2020</w:t>
      </w:r>
      <w:r w:rsidR="002B6093">
        <w:rPr>
          <w:rFonts w:ascii="Arial" w:hAnsi="Arial" w:cs="Arial"/>
          <w:lang w:val="en-US"/>
        </w:rPr>
        <w:t>.</w:t>
      </w:r>
    </w:p>
    <w:p w14:paraId="23A37918" w14:textId="51695B6C" w:rsidR="00B378B3" w:rsidRDefault="00B378B3" w:rsidP="00B378B3">
      <w:pPr>
        <w:pStyle w:val="NoSpacing"/>
        <w:ind w:left="709" w:hanging="709"/>
        <w:jc w:val="both"/>
        <w:rPr>
          <w:rFonts w:ascii="Arial" w:hAnsi="Arial" w:cs="Arial"/>
          <w:lang w:val="en-US"/>
        </w:rPr>
      </w:pPr>
    </w:p>
    <w:p w14:paraId="51E51693" w14:textId="6B7DE619" w:rsidR="00B378B3" w:rsidRDefault="00B378B3" w:rsidP="00B378B3">
      <w:pPr>
        <w:pStyle w:val="NoSpacing"/>
        <w:ind w:left="709" w:hanging="709"/>
        <w:jc w:val="both"/>
        <w:rPr>
          <w:rFonts w:ascii="Arial" w:hAnsi="Arial" w:cs="Arial"/>
          <w:lang w:val="en-US"/>
        </w:rPr>
      </w:pPr>
      <w:r w:rsidRPr="00E858FA">
        <w:rPr>
          <w:rFonts w:ascii="Arial" w:hAnsi="Arial" w:cs="Arial"/>
          <w:lang w:val="en-US"/>
        </w:rPr>
        <w:t xml:space="preserve">1.3 </w:t>
      </w:r>
      <w:r w:rsidRPr="00E858FA">
        <w:rPr>
          <w:rFonts w:ascii="Arial" w:hAnsi="Arial" w:cs="Arial"/>
          <w:lang w:val="en-US"/>
        </w:rPr>
        <w:tab/>
        <w:t xml:space="preserve">Liaise with </w:t>
      </w:r>
      <w:r w:rsidR="00140CF9" w:rsidRPr="00E858FA">
        <w:rPr>
          <w:rFonts w:ascii="Arial" w:hAnsi="Arial" w:cs="Arial"/>
          <w:lang w:val="en-US"/>
        </w:rPr>
        <w:t xml:space="preserve">the appointed </w:t>
      </w:r>
      <w:r w:rsidRPr="00E858FA">
        <w:rPr>
          <w:rFonts w:ascii="Arial" w:hAnsi="Arial" w:cs="Arial"/>
          <w:lang w:val="en-US"/>
        </w:rPr>
        <w:t>3D contractor for</w:t>
      </w:r>
      <w:r w:rsidR="00E858FA" w:rsidRPr="00E858FA">
        <w:rPr>
          <w:rFonts w:ascii="Arial" w:hAnsi="Arial" w:cs="Arial"/>
          <w:lang w:val="en-US"/>
        </w:rPr>
        <w:t xml:space="preserve"> graphic elements of</w:t>
      </w:r>
      <w:r w:rsidRPr="00E858FA">
        <w:rPr>
          <w:rFonts w:ascii="Arial" w:hAnsi="Arial" w:cs="Arial"/>
          <w:lang w:val="en-US"/>
        </w:rPr>
        <w:t xml:space="preserve"> the following items:</w:t>
      </w:r>
      <w:r>
        <w:rPr>
          <w:rFonts w:ascii="Arial" w:hAnsi="Arial" w:cs="Arial"/>
          <w:lang w:val="en-US"/>
        </w:rPr>
        <w:t xml:space="preserve"> </w:t>
      </w:r>
    </w:p>
    <w:p w14:paraId="424D2A0C" w14:textId="7384ACC6" w:rsidR="008C2647" w:rsidRDefault="008C2647" w:rsidP="00B378B3">
      <w:pPr>
        <w:pStyle w:val="NoSpacing"/>
        <w:ind w:left="709" w:hanging="709"/>
        <w:jc w:val="both"/>
        <w:rPr>
          <w:rFonts w:ascii="Arial" w:hAnsi="Arial" w:cs="Arial"/>
          <w:lang w:val="en-US"/>
        </w:rPr>
      </w:pPr>
      <w:r>
        <w:rPr>
          <w:rFonts w:ascii="Arial" w:hAnsi="Arial" w:cs="Arial"/>
          <w:lang w:val="en-US"/>
        </w:rPr>
        <w:tab/>
        <w:t>BE10, BE11, BE12, A12, A13, A14</w:t>
      </w:r>
      <w:r w:rsidR="00E858FA">
        <w:rPr>
          <w:rFonts w:ascii="Arial" w:hAnsi="Arial" w:cs="Arial"/>
          <w:lang w:val="en-US"/>
        </w:rPr>
        <w:t xml:space="preserve">, </w:t>
      </w:r>
      <w:r w:rsidR="003B51E1">
        <w:rPr>
          <w:rFonts w:ascii="Arial" w:hAnsi="Arial" w:cs="Arial"/>
          <w:lang w:val="en-US"/>
        </w:rPr>
        <w:t xml:space="preserve">A8- </w:t>
      </w:r>
      <w:r w:rsidR="00E858FA">
        <w:rPr>
          <w:rFonts w:ascii="Arial" w:hAnsi="Arial" w:cs="Arial"/>
          <w:lang w:val="en-US"/>
        </w:rPr>
        <w:t>A11</w:t>
      </w:r>
      <w:r w:rsidR="003B51E1">
        <w:rPr>
          <w:rFonts w:ascii="Arial" w:hAnsi="Arial" w:cs="Arial"/>
          <w:lang w:val="en-US"/>
        </w:rPr>
        <w:t>, A6</w:t>
      </w:r>
      <w:r>
        <w:rPr>
          <w:rFonts w:ascii="Arial" w:hAnsi="Arial" w:cs="Arial"/>
          <w:lang w:val="en-US"/>
        </w:rPr>
        <w:t xml:space="preserve"> as noted on Graphic Schedule Appendix B in yellow and cross referenced to Appendix F build drawings. W305 Vehicle Spotters Interactive is being produced separately by Studio </w:t>
      </w:r>
      <w:proofErr w:type="spellStart"/>
      <w:r>
        <w:rPr>
          <w:rFonts w:ascii="Arial" w:hAnsi="Arial" w:cs="Arial"/>
          <w:lang w:val="en-US"/>
        </w:rPr>
        <w:t>Sowow</w:t>
      </w:r>
      <w:proofErr w:type="spellEnd"/>
      <w:r>
        <w:rPr>
          <w:rFonts w:ascii="Arial" w:hAnsi="Arial" w:cs="Arial"/>
          <w:lang w:val="en-US"/>
        </w:rPr>
        <w:t xml:space="preserve"> and the successful graphics contractor will be required to work with them to produce graphics for the interactive as outlined in design drawing NAM_ftf_w305</w:t>
      </w:r>
      <w:r w:rsidR="00E858FA">
        <w:rPr>
          <w:rFonts w:ascii="Arial" w:hAnsi="Arial" w:cs="Arial"/>
          <w:lang w:val="en-US"/>
        </w:rPr>
        <w:t>_specsheet.</w:t>
      </w:r>
    </w:p>
    <w:p w14:paraId="7294DBEE" w14:textId="77777777" w:rsidR="00B378B3" w:rsidRDefault="00B378B3" w:rsidP="00B378B3">
      <w:pPr>
        <w:pStyle w:val="NoSpacing"/>
        <w:ind w:left="709" w:hanging="709"/>
        <w:jc w:val="both"/>
        <w:rPr>
          <w:rFonts w:ascii="Arial" w:hAnsi="Arial" w:cs="Arial"/>
        </w:rPr>
      </w:pPr>
    </w:p>
    <w:p w14:paraId="67F37FB4" w14:textId="05F69618" w:rsidR="00BE4E24" w:rsidRDefault="00B378B3" w:rsidP="00B378B3">
      <w:pPr>
        <w:pStyle w:val="NoSpacing"/>
        <w:ind w:left="709" w:hanging="709"/>
        <w:jc w:val="both"/>
        <w:rPr>
          <w:rFonts w:ascii="Arial" w:hAnsi="Arial" w:cs="Arial"/>
        </w:rPr>
      </w:pPr>
      <w:r>
        <w:rPr>
          <w:rFonts w:ascii="Arial" w:hAnsi="Arial" w:cs="Arial"/>
        </w:rPr>
        <w:t xml:space="preserve">1.4 </w:t>
      </w:r>
      <w:r>
        <w:rPr>
          <w:rFonts w:ascii="Arial" w:hAnsi="Arial" w:cs="Arial"/>
        </w:rPr>
        <w:tab/>
      </w:r>
      <w:r w:rsidR="00873E03" w:rsidRPr="00845FF9">
        <w:rPr>
          <w:rFonts w:ascii="Arial" w:hAnsi="Arial" w:cs="Arial"/>
        </w:rPr>
        <w:t>Responsibility for duty of care to building and internal structures durin</w:t>
      </w:r>
      <w:r w:rsidR="00A93DB8" w:rsidRPr="00845FF9">
        <w:rPr>
          <w:rFonts w:ascii="Arial" w:hAnsi="Arial" w:cs="Arial"/>
        </w:rPr>
        <w:t>g</w:t>
      </w:r>
      <w:r w:rsidR="00873E03">
        <w:rPr>
          <w:rFonts w:ascii="Arial" w:hAnsi="Arial" w:cs="Arial"/>
        </w:rPr>
        <w:t xml:space="preserve"> </w:t>
      </w:r>
      <w:r w:rsidR="00A93DB8">
        <w:rPr>
          <w:rFonts w:ascii="Arial" w:hAnsi="Arial" w:cs="Arial"/>
        </w:rPr>
        <w:t>work</w:t>
      </w:r>
      <w:r w:rsidR="00873E03" w:rsidRPr="00845FF9">
        <w:rPr>
          <w:rFonts w:ascii="Arial" w:hAnsi="Arial" w:cs="Arial"/>
        </w:rPr>
        <w:t xml:space="preserve">. </w:t>
      </w:r>
      <w:r w:rsidR="00D04432">
        <w:rPr>
          <w:rFonts w:ascii="Arial" w:hAnsi="Arial" w:cs="Arial"/>
        </w:rPr>
        <w:t xml:space="preserve"> </w:t>
      </w:r>
      <w:r w:rsidR="00873E03">
        <w:rPr>
          <w:rFonts w:ascii="Arial" w:hAnsi="Arial" w:cs="Arial"/>
        </w:rPr>
        <w:t>All precautions must be taken to avoid damage including the s</w:t>
      </w:r>
      <w:r w:rsidR="00873E03" w:rsidRPr="00845FF9">
        <w:rPr>
          <w:rFonts w:ascii="Arial" w:hAnsi="Arial" w:cs="Arial"/>
        </w:rPr>
        <w:t xml:space="preserve">upply/fitting of suitable protection for floor and other areas of gallery </w:t>
      </w:r>
      <w:r w:rsidR="00873E03">
        <w:rPr>
          <w:rFonts w:ascii="Arial" w:hAnsi="Arial" w:cs="Arial"/>
        </w:rPr>
        <w:t>spaces</w:t>
      </w:r>
      <w:r>
        <w:rPr>
          <w:rFonts w:ascii="Arial" w:hAnsi="Arial" w:cs="Arial"/>
        </w:rPr>
        <w:t xml:space="preserve"> if required</w:t>
      </w:r>
      <w:r w:rsidR="00A93DB8">
        <w:rPr>
          <w:rFonts w:ascii="Arial" w:hAnsi="Arial" w:cs="Arial"/>
        </w:rPr>
        <w:t>.</w:t>
      </w:r>
    </w:p>
    <w:p w14:paraId="5FE8BF37" w14:textId="77777777" w:rsidR="00643C76" w:rsidRDefault="00643C76" w:rsidP="00B378B3">
      <w:pPr>
        <w:pStyle w:val="NoSpacing"/>
        <w:ind w:left="709" w:hanging="709"/>
        <w:jc w:val="both"/>
        <w:rPr>
          <w:rFonts w:ascii="Arial" w:hAnsi="Arial" w:cs="Arial"/>
        </w:rPr>
      </w:pPr>
    </w:p>
    <w:p w14:paraId="3E246E17" w14:textId="1129A6F4" w:rsidR="00643C76" w:rsidRPr="00B378B3" w:rsidRDefault="00643C76" w:rsidP="00B378B3">
      <w:pPr>
        <w:pStyle w:val="NoSpacing"/>
        <w:ind w:left="709" w:hanging="709"/>
        <w:jc w:val="both"/>
        <w:rPr>
          <w:rFonts w:ascii="Arial" w:hAnsi="Arial" w:cs="Arial"/>
          <w:lang w:val="en-US"/>
        </w:rPr>
      </w:pPr>
      <w:r>
        <w:rPr>
          <w:rFonts w:ascii="Arial" w:hAnsi="Arial" w:cs="Arial"/>
          <w:lang w:val="en-US"/>
        </w:rPr>
        <w:t xml:space="preserve">1.5 </w:t>
      </w:r>
      <w:r>
        <w:rPr>
          <w:rFonts w:ascii="Arial" w:hAnsi="Arial" w:cs="Arial"/>
          <w:lang w:val="en-US"/>
        </w:rPr>
        <w:tab/>
        <w:t>Removal of waste from site</w:t>
      </w:r>
    </w:p>
    <w:p w14:paraId="4AC6C4E4" w14:textId="77777777" w:rsidR="00873E03" w:rsidRDefault="00873E03" w:rsidP="00A2482B">
      <w:pPr>
        <w:pStyle w:val="NoSpacing"/>
        <w:jc w:val="both"/>
        <w:rPr>
          <w:rFonts w:ascii="Arial" w:hAnsi="Arial" w:cs="Arial"/>
        </w:rPr>
      </w:pPr>
    </w:p>
    <w:p w14:paraId="467C4076" w14:textId="22FC20EA" w:rsidR="00873E03" w:rsidRDefault="00873E03" w:rsidP="00A2482B">
      <w:pPr>
        <w:pStyle w:val="NoSpacing"/>
        <w:jc w:val="both"/>
        <w:rPr>
          <w:rFonts w:ascii="Arial" w:hAnsi="Arial" w:cs="Arial"/>
        </w:rPr>
      </w:pPr>
      <w:r w:rsidRPr="002C35D6">
        <w:rPr>
          <w:rFonts w:ascii="Arial" w:hAnsi="Arial" w:cs="Arial"/>
        </w:rPr>
        <w:t>Access notes:</w:t>
      </w:r>
      <w:r>
        <w:rPr>
          <w:rFonts w:ascii="Arial" w:hAnsi="Arial" w:cs="Arial"/>
        </w:rPr>
        <w:t xml:space="preserve"> </w:t>
      </w:r>
      <w:r w:rsidR="00A93DB8">
        <w:rPr>
          <w:rFonts w:ascii="Arial" w:hAnsi="Arial" w:cs="Arial"/>
        </w:rPr>
        <w:t xml:space="preserve">Movements outside the gallery will need </w:t>
      </w:r>
      <w:r w:rsidR="00FA4C15">
        <w:rPr>
          <w:rFonts w:ascii="Arial" w:hAnsi="Arial" w:cs="Arial"/>
        </w:rPr>
        <w:t>to</w:t>
      </w:r>
      <w:r w:rsidR="00A93DB8">
        <w:rPr>
          <w:rFonts w:ascii="Arial" w:hAnsi="Arial" w:cs="Arial"/>
        </w:rPr>
        <w:t xml:space="preserve"> be restricted to outside of opening hours. </w:t>
      </w:r>
      <w:r>
        <w:rPr>
          <w:rFonts w:ascii="Arial" w:hAnsi="Arial" w:cs="Arial"/>
        </w:rPr>
        <w:t xml:space="preserve">Entry to the National Army Museum </w:t>
      </w:r>
      <w:r w:rsidR="00837C57">
        <w:rPr>
          <w:rFonts w:ascii="Arial" w:hAnsi="Arial" w:cs="Arial"/>
        </w:rPr>
        <w:t xml:space="preserve">will be via the </w:t>
      </w:r>
      <w:r w:rsidR="002B6093">
        <w:rPr>
          <w:rFonts w:ascii="Arial" w:hAnsi="Arial" w:cs="Arial"/>
        </w:rPr>
        <w:t>G</w:t>
      </w:r>
      <w:r w:rsidR="00CC4917">
        <w:rPr>
          <w:rFonts w:ascii="Arial" w:hAnsi="Arial" w:cs="Arial"/>
        </w:rPr>
        <w:t xml:space="preserve">roups </w:t>
      </w:r>
      <w:r w:rsidR="002B6093">
        <w:rPr>
          <w:rFonts w:ascii="Arial" w:hAnsi="Arial" w:cs="Arial"/>
        </w:rPr>
        <w:t>E</w:t>
      </w:r>
      <w:r w:rsidR="00CC4917">
        <w:rPr>
          <w:rFonts w:ascii="Arial" w:hAnsi="Arial" w:cs="Arial"/>
        </w:rPr>
        <w:t>ntrance</w:t>
      </w:r>
      <w:r>
        <w:rPr>
          <w:rFonts w:ascii="Arial" w:hAnsi="Arial" w:cs="Arial"/>
        </w:rPr>
        <w:t>,</w:t>
      </w:r>
      <w:r w:rsidR="00837C57">
        <w:rPr>
          <w:rFonts w:ascii="Arial" w:hAnsi="Arial" w:cs="Arial"/>
        </w:rPr>
        <w:t xml:space="preserve"> from </w:t>
      </w:r>
      <w:r w:rsidR="00CC4917">
        <w:rPr>
          <w:rFonts w:ascii="Arial" w:hAnsi="Arial" w:cs="Arial"/>
        </w:rPr>
        <w:t xml:space="preserve">the </w:t>
      </w:r>
      <w:r w:rsidR="002B6093">
        <w:rPr>
          <w:rFonts w:ascii="Arial" w:hAnsi="Arial" w:cs="Arial"/>
        </w:rPr>
        <w:t>M</w:t>
      </w:r>
      <w:r w:rsidR="00CC4917">
        <w:rPr>
          <w:rFonts w:ascii="Arial" w:hAnsi="Arial" w:cs="Arial"/>
        </w:rPr>
        <w:t>useum</w:t>
      </w:r>
      <w:r w:rsidR="002B6093">
        <w:rPr>
          <w:rFonts w:ascii="Arial" w:hAnsi="Arial" w:cs="Arial"/>
        </w:rPr>
        <w:t>’</w:t>
      </w:r>
      <w:r w:rsidR="00CC4917">
        <w:rPr>
          <w:rFonts w:ascii="Arial" w:hAnsi="Arial" w:cs="Arial"/>
        </w:rPr>
        <w:t xml:space="preserve">s staff carpark </w:t>
      </w:r>
      <w:r w:rsidR="00837C57">
        <w:rPr>
          <w:rFonts w:ascii="Arial" w:hAnsi="Arial" w:cs="Arial"/>
        </w:rPr>
        <w:t>off Royal Hospital Road.</w:t>
      </w:r>
      <w:r>
        <w:rPr>
          <w:rFonts w:ascii="Arial" w:hAnsi="Arial" w:cs="Arial"/>
        </w:rPr>
        <w:t xml:space="preserve"> </w:t>
      </w:r>
      <w:r w:rsidR="00837C57">
        <w:rPr>
          <w:rFonts w:ascii="Arial" w:hAnsi="Arial" w:cs="Arial"/>
        </w:rPr>
        <w:t xml:space="preserve">These doors enter the </w:t>
      </w:r>
      <w:r w:rsidR="002B6093">
        <w:rPr>
          <w:rFonts w:ascii="Arial" w:hAnsi="Arial" w:cs="Arial"/>
        </w:rPr>
        <w:t>M</w:t>
      </w:r>
      <w:r w:rsidR="00837C57">
        <w:rPr>
          <w:rFonts w:ascii="Arial" w:hAnsi="Arial" w:cs="Arial"/>
        </w:rPr>
        <w:t xml:space="preserve">useum on the first floor. </w:t>
      </w:r>
      <w:r>
        <w:rPr>
          <w:rFonts w:ascii="Arial" w:hAnsi="Arial" w:cs="Arial"/>
        </w:rPr>
        <w:t xml:space="preserve">We do not have a loading bay or </w:t>
      </w:r>
      <w:r w:rsidR="009845C4">
        <w:rPr>
          <w:rFonts w:ascii="Arial" w:hAnsi="Arial" w:cs="Arial"/>
        </w:rPr>
        <w:t xml:space="preserve">dedicated </w:t>
      </w:r>
      <w:r>
        <w:rPr>
          <w:rFonts w:ascii="Arial" w:hAnsi="Arial" w:cs="Arial"/>
        </w:rPr>
        <w:t>goods lift</w:t>
      </w:r>
      <w:r w:rsidR="00837C57">
        <w:rPr>
          <w:rFonts w:ascii="Arial" w:hAnsi="Arial" w:cs="Arial"/>
        </w:rPr>
        <w:t xml:space="preserve"> but there is a large passenger lift that will accommo</w:t>
      </w:r>
      <w:r w:rsidR="00C44EE4">
        <w:rPr>
          <w:rFonts w:ascii="Arial" w:hAnsi="Arial" w:cs="Arial"/>
        </w:rPr>
        <w:t xml:space="preserve">date most of the </w:t>
      </w:r>
      <w:r w:rsidR="00A93DB8">
        <w:rPr>
          <w:rFonts w:ascii="Arial" w:hAnsi="Arial" w:cs="Arial"/>
        </w:rPr>
        <w:t>movements</w:t>
      </w:r>
      <w:r w:rsidR="00643C76">
        <w:rPr>
          <w:rFonts w:ascii="Arial" w:hAnsi="Arial" w:cs="Arial"/>
        </w:rPr>
        <w:t>.</w:t>
      </w:r>
    </w:p>
    <w:p w14:paraId="5688A410" w14:textId="77777777" w:rsidR="002B6093" w:rsidRDefault="002B6093" w:rsidP="00643C76">
      <w:pPr>
        <w:pStyle w:val="NoSpacing"/>
        <w:jc w:val="both"/>
        <w:rPr>
          <w:rFonts w:ascii="Arial" w:hAnsi="Arial" w:cs="Arial"/>
        </w:rPr>
      </w:pPr>
    </w:p>
    <w:p w14:paraId="3A911D57" w14:textId="5D0E8E70" w:rsidR="00643C76" w:rsidRDefault="00643C76" w:rsidP="00643C76">
      <w:pPr>
        <w:pStyle w:val="NoSpacing"/>
        <w:jc w:val="both"/>
        <w:rPr>
          <w:rFonts w:ascii="Arial" w:hAnsi="Arial" w:cs="Arial"/>
        </w:rPr>
      </w:pPr>
      <w:r>
        <w:rPr>
          <w:rFonts w:ascii="Arial" w:hAnsi="Arial" w:cs="Arial"/>
        </w:rPr>
        <w:t>Normal working hours are 08.00 – 18.00 Monday to Friday</w:t>
      </w:r>
      <w:r w:rsidR="00140CF9">
        <w:rPr>
          <w:rFonts w:ascii="Arial" w:hAnsi="Arial" w:cs="Arial"/>
        </w:rPr>
        <w:t>.</w:t>
      </w:r>
    </w:p>
    <w:p w14:paraId="27C1BC58" w14:textId="77777777" w:rsidR="00873E03" w:rsidRDefault="00873E03" w:rsidP="00A2482B">
      <w:pPr>
        <w:pStyle w:val="NoSpacing"/>
        <w:jc w:val="both"/>
        <w:rPr>
          <w:rFonts w:ascii="Arial" w:hAnsi="Arial" w:cs="Arial"/>
        </w:rPr>
      </w:pPr>
    </w:p>
    <w:p w14:paraId="30BF2D96" w14:textId="1F480148" w:rsidR="00077C40" w:rsidRDefault="00077C40" w:rsidP="00A2482B">
      <w:pPr>
        <w:pStyle w:val="ListParagraph"/>
        <w:numPr>
          <w:ilvl w:val="0"/>
          <w:numId w:val="8"/>
        </w:numPr>
        <w:ind w:left="709" w:hanging="709"/>
        <w:jc w:val="both"/>
        <w:rPr>
          <w:rFonts w:ascii="Arial" w:hAnsi="Arial" w:cs="Arial"/>
          <w:b/>
        </w:rPr>
      </w:pPr>
      <w:r w:rsidRPr="00BE4E24">
        <w:rPr>
          <w:rFonts w:ascii="Arial" w:hAnsi="Arial" w:cs="Arial"/>
          <w:b/>
        </w:rPr>
        <w:t>Timetable/ Schedule</w:t>
      </w:r>
    </w:p>
    <w:p w14:paraId="2865EFEA" w14:textId="18982DEF" w:rsidR="00140CF9" w:rsidRDefault="00140CF9" w:rsidP="00140CF9">
      <w:pPr>
        <w:jc w:val="both"/>
        <w:rPr>
          <w:rFonts w:ascii="Arial" w:hAnsi="Arial" w:cs="Arial"/>
          <w:b/>
        </w:rPr>
      </w:pPr>
    </w:p>
    <w:tbl>
      <w:tblPr>
        <w:tblStyle w:val="TableGrid"/>
        <w:tblW w:w="0" w:type="auto"/>
        <w:tblLook w:val="04A0" w:firstRow="1" w:lastRow="0" w:firstColumn="1" w:lastColumn="0" w:noHBand="0" w:noVBand="1"/>
      </w:tblPr>
      <w:tblGrid>
        <w:gridCol w:w="4145"/>
        <w:gridCol w:w="4145"/>
      </w:tblGrid>
      <w:tr w:rsidR="00DC642E" w14:paraId="72BA31FD" w14:textId="77777777" w:rsidTr="00140CF9">
        <w:tc>
          <w:tcPr>
            <w:tcW w:w="4145" w:type="dxa"/>
          </w:tcPr>
          <w:p w14:paraId="79DE302F" w14:textId="7FE50311" w:rsidR="00DC642E" w:rsidRDefault="00DC642E" w:rsidP="00140CF9">
            <w:pPr>
              <w:jc w:val="both"/>
              <w:rPr>
                <w:rFonts w:ascii="Arial" w:hAnsi="Arial" w:cs="Arial"/>
                <w:b/>
              </w:rPr>
            </w:pPr>
            <w:r>
              <w:rPr>
                <w:rFonts w:ascii="Arial" w:hAnsi="Arial" w:cs="Arial"/>
                <w:b/>
              </w:rPr>
              <w:t>Date for tender queries to be received by</w:t>
            </w:r>
          </w:p>
        </w:tc>
        <w:tc>
          <w:tcPr>
            <w:tcW w:w="4145" w:type="dxa"/>
          </w:tcPr>
          <w:p w14:paraId="5BEB737C" w14:textId="0F18A882" w:rsidR="00DC642E" w:rsidRDefault="00DC642E" w:rsidP="00140CF9">
            <w:pPr>
              <w:jc w:val="both"/>
              <w:rPr>
                <w:rFonts w:ascii="Arial" w:hAnsi="Arial" w:cs="Arial"/>
                <w:b/>
              </w:rPr>
            </w:pPr>
            <w:r>
              <w:rPr>
                <w:rFonts w:ascii="Arial" w:hAnsi="Arial" w:cs="Arial"/>
                <w:b/>
              </w:rPr>
              <w:t>26</w:t>
            </w:r>
            <w:r w:rsidRPr="00DC642E">
              <w:rPr>
                <w:rFonts w:ascii="Arial" w:hAnsi="Arial" w:cs="Arial"/>
                <w:b/>
                <w:vertAlign w:val="superscript"/>
              </w:rPr>
              <w:t>th</w:t>
            </w:r>
            <w:r>
              <w:rPr>
                <w:rFonts w:ascii="Arial" w:hAnsi="Arial" w:cs="Arial"/>
                <w:b/>
              </w:rPr>
              <w:t xml:space="preserve"> February 2020</w:t>
            </w:r>
          </w:p>
        </w:tc>
      </w:tr>
      <w:tr w:rsidR="00140CF9" w14:paraId="3D006BA7" w14:textId="77777777" w:rsidTr="00140CF9">
        <w:tc>
          <w:tcPr>
            <w:tcW w:w="4145" w:type="dxa"/>
          </w:tcPr>
          <w:p w14:paraId="38187B2D" w14:textId="3FAFB2ED" w:rsidR="00140CF9" w:rsidRDefault="00140CF9" w:rsidP="00140CF9">
            <w:pPr>
              <w:jc w:val="both"/>
              <w:rPr>
                <w:rFonts w:ascii="Arial" w:hAnsi="Arial" w:cs="Arial"/>
                <w:b/>
              </w:rPr>
            </w:pPr>
            <w:r>
              <w:rPr>
                <w:rFonts w:ascii="Arial" w:hAnsi="Arial" w:cs="Arial"/>
                <w:b/>
              </w:rPr>
              <w:t>Tender Returned for</w:t>
            </w:r>
          </w:p>
        </w:tc>
        <w:tc>
          <w:tcPr>
            <w:tcW w:w="4145" w:type="dxa"/>
          </w:tcPr>
          <w:p w14:paraId="1E3A489D" w14:textId="655B21EB" w:rsidR="00140CF9" w:rsidRDefault="00140CF9" w:rsidP="00140CF9">
            <w:pPr>
              <w:jc w:val="both"/>
              <w:rPr>
                <w:rFonts w:ascii="Arial" w:hAnsi="Arial" w:cs="Arial"/>
                <w:b/>
              </w:rPr>
            </w:pPr>
            <w:r>
              <w:rPr>
                <w:rFonts w:ascii="Arial" w:hAnsi="Arial" w:cs="Arial"/>
                <w:b/>
              </w:rPr>
              <w:t>4</w:t>
            </w:r>
            <w:r w:rsidRPr="00140CF9">
              <w:rPr>
                <w:rFonts w:ascii="Arial" w:hAnsi="Arial" w:cs="Arial"/>
                <w:b/>
                <w:vertAlign w:val="superscript"/>
              </w:rPr>
              <w:t>th</w:t>
            </w:r>
            <w:r>
              <w:rPr>
                <w:rFonts w:ascii="Arial" w:hAnsi="Arial" w:cs="Arial"/>
                <w:b/>
              </w:rPr>
              <w:t xml:space="preserve"> March 2020</w:t>
            </w:r>
          </w:p>
        </w:tc>
      </w:tr>
      <w:tr w:rsidR="00140CF9" w14:paraId="3C7CB8E6" w14:textId="77777777" w:rsidTr="00140CF9">
        <w:tc>
          <w:tcPr>
            <w:tcW w:w="4145" w:type="dxa"/>
          </w:tcPr>
          <w:p w14:paraId="542EBD7C" w14:textId="0012E41F" w:rsidR="00140CF9" w:rsidRDefault="00140CF9" w:rsidP="00140CF9">
            <w:pPr>
              <w:jc w:val="both"/>
              <w:rPr>
                <w:rFonts w:ascii="Arial" w:hAnsi="Arial" w:cs="Arial"/>
                <w:b/>
              </w:rPr>
            </w:pPr>
            <w:r>
              <w:rPr>
                <w:rFonts w:ascii="Arial" w:hAnsi="Arial" w:cs="Arial"/>
                <w:b/>
              </w:rPr>
              <w:t xml:space="preserve">Graphic Producer Appointed </w:t>
            </w:r>
          </w:p>
        </w:tc>
        <w:tc>
          <w:tcPr>
            <w:tcW w:w="4145" w:type="dxa"/>
          </w:tcPr>
          <w:p w14:paraId="20281364" w14:textId="0E2CB47E" w:rsidR="00140CF9" w:rsidRDefault="00140CF9" w:rsidP="00140CF9">
            <w:pPr>
              <w:jc w:val="both"/>
              <w:rPr>
                <w:rFonts w:ascii="Arial" w:hAnsi="Arial" w:cs="Arial"/>
                <w:b/>
              </w:rPr>
            </w:pPr>
            <w:r>
              <w:rPr>
                <w:rFonts w:ascii="Arial" w:hAnsi="Arial" w:cs="Arial"/>
                <w:b/>
              </w:rPr>
              <w:t>6</w:t>
            </w:r>
            <w:r w:rsidRPr="00140CF9">
              <w:rPr>
                <w:rFonts w:ascii="Arial" w:hAnsi="Arial" w:cs="Arial"/>
                <w:b/>
                <w:vertAlign w:val="superscript"/>
              </w:rPr>
              <w:t>th</w:t>
            </w:r>
            <w:r>
              <w:rPr>
                <w:rFonts w:ascii="Arial" w:hAnsi="Arial" w:cs="Arial"/>
                <w:b/>
              </w:rPr>
              <w:t xml:space="preserve"> March 2020</w:t>
            </w:r>
          </w:p>
        </w:tc>
      </w:tr>
      <w:tr w:rsidR="00E858FA" w14:paraId="5BB9E990" w14:textId="77777777" w:rsidTr="00140CF9">
        <w:tc>
          <w:tcPr>
            <w:tcW w:w="4145" w:type="dxa"/>
          </w:tcPr>
          <w:p w14:paraId="461DCF5A" w14:textId="53937CA4" w:rsidR="00E858FA" w:rsidRDefault="00E858FA" w:rsidP="00140CF9">
            <w:pPr>
              <w:jc w:val="both"/>
              <w:rPr>
                <w:rFonts w:ascii="Arial" w:hAnsi="Arial" w:cs="Arial"/>
                <w:b/>
              </w:rPr>
            </w:pPr>
            <w:r>
              <w:rPr>
                <w:rFonts w:ascii="Arial" w:hAnsi="Arial" w:cs="Arial"/>
                <w:b/>
              </w:rPr>
              <w:t>Supply print sample finishes</w:t>
            </w:r>
          </w:p>
        </w:tc>
        <w:tc>
          <w:tcPr>
            <w:tcW w:w="4145" w:type="dxa"/>
          </w:tcPr>
          <w:p w14:paraId="00A88318" w14:textId="111D3D25" w:rsidR="00E858FA" w:rsidRDefault="00E858FA" w:rsidP="00140CF9">
            <w:pPr>
              <w:jc w:val="both"/>
              <w:rPr>
                <w:rFonts w:ascii="Arial" w:hAnsi="Arial" w:cs="Arial"/>
                <w:b/>
              </w:rPr>
            </w:pPr>
            <w:r>
              <w:rPr>
                <w:rFonts w:ascii="Arial" w:hAnsi="Arial" w:cs="Arial"/>
                <w:b/>
              </w:rPr>
              <w:t>13</w:t>
            </w:r>
            <w:r w:rsidRPr="00E858FA">
              <w:rPr>
                <w:rFonts w:ascii="Arial" w:hAnsi="Arial" w:cs="Arial"/>
                <w:b/>
                <w:vertAlign w:val="superscript"/>
              </w:rPr>
              <w:t>th</w:t>
            </w:r>
            <w:r>
              <w:rPr>
                <w:rFonts w:ascii="Arial" w:hAnsi="Arial" w:cs="Arial"/>
                <w:b/>
              </w:rPr>
              <w:t xml:space="preserve"> March 2020</w:t>
            </w:r>
          </w:p>
        </w:tc>
      </w:tr>
      <w:tr w:rsidR="00140CF9" w14:paraId="2AD9A9E2" w14:textId="77777777" w:rsidTr="00140CF9">
        <w:tc>
          <w:tcPr>
            <w:tcW w:w="4145" w:type="dxa"/>
          </w:tcPr>
          <w:p w14:paraId="17CE13AB" w14:textId="5DFDEDB7" w:rsidR="00140CF9" w:rsidRDefault="00140CF9" w:rsidP="00140CF9">
            <w:pPr>
              <w:jc w:val="both"/>
              <w:rPr>
                <w:rFonts w:ascii="Arial" w:hAnsi="Arial" w:cs="Arial"/>
                <w:b/>
              </w:rPr>
            </w:pPr>
            <w:r>
              <w:rPr>
                <w:rFonts w:ascii="Arial" w:hAnsi="Arial" w:cs="Arial"/>
                <w:b/>
              </w:rPr>
              <w:t>Install of objects on site, for which object labels will need to be ready</w:t>
            </w:r>
          </w:p>
        </w:tc>
        <w:tc>
          <w:tcPr>
            <w:tcW w:w="4145" w:type="dxa"/>
          </w:tcPr>
          <w:p w14:paraId="57D53EDE" w14:textId="1EB1A95C" w:rsidR="00140CF9" w:rsidRDefault="00140CF9" w:rsidP="00140CF9">
            <w:pPr>
              <w:jc w:val="both"/>
              <w:rPr>
                <w:rFonts w:ascii="Arial" w:hAnsi="Arial" w:cs="Arial"/>
                <w:b/>
              </w:rPr>
            </w:pPr>
            <w:r>
              <w:rPr>
                <w:rFonts w:ascii="Arial" w:hAnsi="Arial" w:cs="Arial"/>
                <w:b/>
              </w:rPr>
              <w:t>20</w:t>
            </w:r>
            <w:r w:rsidRPr="00140CF9">
              <w:rPr>
                <w:rFonts w:ascii="Arial" w:hAnsi="Arial" w:cs="Arial"/>
                <w:b/>
                <w:vertAlign w:val="superscript"/>
              </w:rPr>
              <w:t>th</w:t>
            </w:r>
            <w:r>
              <w:rPr>
                <w:rFonts w:ascii="Arial" w:hAnsi="Arial" w:cs="Arial"/>
                <w:b/>
              </w:rPr>
              <w:t xml:space="preserve"> April 2020 – 1</w:t>
            </w:r>
            <w:r w:rsidRPr="00140CF9">
              <w:rPr>
                <w:rFonts w:ascii="Arial" w:hAnsi="Arial" w:cs="Arial"/>
                <w:b/>
                <w:vertAlign w:val="superscript"/>
              </w:rPr>
              <w:t>st</w:t>
            </w:r>
            <w:r>
              <w:rPr>
                <w:rFonts w:ascii="Arial" w:hAnsi="Arial" w:cs="Arial"/>
                <w:b/>
              </w:rPr>
              <w:t xml:space="preserve"> May 2020</w:t>
            </w:r>
          </w:p>
        </w:tc>
      </w:tr>
      <w:tr w:rsidR="00140CF9" w14:paraId="116CA8B8" w14:textId="77777777" w:rsidTr="00140CF9">
        <w:tc>
          <w:tcPr>
            <w:tcW w:w="4145" w:type="dxa"/>
          </w:tcPr>
          <w:p w14:paraId="7B5717C4" w14:textId="3768C799" w:rsidR="00140CF9" w:rsidRDefault="00140CF9" w:rsidP="00140CF9">
            <w:pPr>
              <w:jc w:val="both"/>
              <w:rPr>
                <w:rFonts w:ascii="Arial" w:hAnsi="Arial" w:cs="Arial"/>
                <w:b/>
              </w:rPr>
            </w:pPr>
            <w:r>
              <w:rPr>
                <w:rFonts w:ascii="Arial" w:hAnsi="Arial" w:cs="Arial"/>
                <w:b/>
              </w:rPr>
              <w:t>Installation of all additional graphics on site</w:t>
            </w:r>
          </w:p>
        </w:tc>
        <w:tc>
          <w:tcPr>
            <w:tcW w:w="4145" w:type="dxa"/>
          </w:tcPr>
          <w:p w14:paraId="5737C425" w14:textId="38A17709" w:rsidR="00140CF9" w:rsidRDefault="00140CF9" w:rsidP="00140CF9">
            <w:pPr>
              <w:jc w:val="both"/>
              <w:rPr>
                <w:rFonts w:ascii="Arial" w:hAnsi="Arial" w:cs="Arial"/>
                <w:b/>
              </w:rPr>
            </w:pPr>
            <w:r>
              <w:rPr>
                <w:rFonts w:ascii="Arial" w:hAnsi="Arial" w:cs="Arial"/>
                <w:b/>
              </w:rPr>
              <w:t>20</w:t>
            </w:r>
            <w:r w:rsidRPr="00140CF9">
              <w:rPr>
                <w:rFonts w:ascii="Arial" w:hAnsi="Arial" w:cs="Arial"/>
                <w:b/>
                <w:vertAlign w:val="superscript"/>
              </w:rPr>
              <w:t>th</w:t>
            </w:r>
            <w:r>
              <w:rPr>
                <w:rFonts w:ascii="Arial" w:hAnsi="Arial" w:cs="Arial"/>
                <w:b/>
              </w:rPr>
              <w:t xml:space="preserve"> April 2020 – 24</w:t>
            </w:r>
            <w:r w:rsidRPr="00140CF9">
              <w:rPr>
                <w:rFonts w:ascii="Arial" w:hAnsi="Arial" w:cs="Arial"/>
                <w:b/>
                <w:vertAlign w:val="superscript"/>
              </w:rPr>
              <w:t>th</w:t>
            </w:r>
            <w:r>
              <w:rPr>
                <w:rFonts w:ascii="Arial" w:hAnsi="Arial" w:cs="Arial"/>
                <w:b/>
              </w:rPr>
              <w:t xml:space="preserve"> April 2020</w:t>
            </w:r>
          </w:p>
        </w:tc>
      </w:tr>
    </w:tbl>
    <w:p w14:paraId="6E4F999D" w14:textId="77777777" w:rsidR="00C44EE4" w:rsidRDefault="00C44EE4" w:rsidP="00A2482B">
      <w:pPr>
        <w:jc w:val="both"/>
        <w:rPr>
          <w:rFonts w:ascii="Arial" w:hAnsi="Arial" w:cs="Arial"/>
        </w:rPr>
      </w:pPr>
    </w:p>
    <w:p w14:paraId="7EC5029C" w14:textId="575948CE" w:rsidR="00077C40" w:rsidRPr="00BE4E24" w:rsidRDefault="00077C40" w:rsidP="00A2482B">
      <w:pPr>
        <w:pStyle w:val="ListParagraph"/>
        <w:numPr>
          <w:ilvl w:val="0"/>
          <w:numId w:val="8"/>
        </w:numPr>
        <w:ind w:left="709" w:hanging="709"/>
        <w:jc w:val="both"/>
        <w:rPr>
          <w:rFonts w:ascii="Arial" w:hAnsi="Arial" w:cs="Arial"/>
          <w:b/>
        </w:rPr>
      </w:pPr>
      <w:r w:rsidRPr="00BE4E24">
        <w:rPr>
          <w:rFonts w:ascii="Arial" w:hAnsi="Arial" w:cs="Arial"/>
          <w:b/>
        </w:rPr>
        <w:t xml:space="preserve">Health and </w:t>
      </w:r>
      <w:r w:rsidR="002B6093">
        <w:rPr>
          <w:rFonts w:ascii="Arial" w:hAnsi="Arial" w:cs="Arial"/>
          <w:b/>
        </w:rPr>
        <w:t>S</w:t>
      </w:r>
      <w:r w:rsidRPr="00BE4E24">
        <w:rPr>
          <w:rFonts w:ascii="Arial" w:hAnsi="Arial" w:cs="Arial"/>
          <w:b/>
        </w:rPr>
        <w:t>afety</w:t>
      </w:r>
    </w:p>
    <w:p w14:paraId="67020E22" w14:textId="77777777" w:rsidR="00BE4E24" w:rsidRPr="00BE4E24" w:rsidRDefault="00BE4E24" w:rsidP="00A2482B">
      <w:pPr>
        <w:jc w:val="both"/>
        <w:rPr>
          <w:rFonts w:ascii="Arial" w:hAnsi="Arial" w:cs="Arial"/>
        </w:rPr>
      </w:pPr>
    </w:p>
    <w:p w14:paraId="39422520" w14:textId="79A2D6DD" w:rsidR="002B0F8D" w:rsidRDefault="002B0F8D" w:rsidP="00A2482B">
      <w:pPr>
        <w:pStyle w:val="NoSpacing"/>
        <w:jc w:val="both"/>
        <w:rPr>
          <w:rFonts w:ascii="Arial" w:hAnsi="Arial" w:cs="Arial"/>
        </w:rPr>
      </w:pPr>
      <w:r>
        <w:rPr>
          <w:rFonts w:ascii="Arial" w:hAnsi="Arial"/>
        </w:rPr>
        <w:t>The company will be required to provide method statements and risk assessments for any potentially hazardous process that take place on NAM property (e.g. use of heavy lifting equipment, work at heights, etc.) and will be fully responsible for health and safety compliance for all work at lenders sites and during transit.</w:t>
      </w:r>
      <w:r w:rsidRPr="002B0F8D">
        <w:rPr>
          <w:rFonts w:ascii="Arial" w:hAnsi="Arial" w:cs="Arial"/>
        </w:rPr>
        <w:t xml:space="preserve"> </w:t>
      </w:r>
      <w:r>
        <w:rPr>
          <w:rFonts w:ascii="Arial" w:hAnsi="Arial" w:cs="Arial"/>
        </w:rPr>
        <w:t xml:space="preserve"> Note where the contractor expects CDM </w:t>
      </w:r>
      <w:r w:rsidR="00FA4C15">
        <w:rPr>
          <w:rFonts w:ascii="Arial" w:hAnsi="Arial" w:cs="Arial"/>
        </w:rPr>
        <w:t>compliance</w:t>
      </w:r>
      <w:r>
        <w:rPr>
          <w:rFonts w:ascii="Arial" w:hAnsi="Arial" w:cs="Arial"/>
        </w:rPr>
        <w:t xml:space="preserve"> will be required they should highlight this and expected costs in their tender submission.</w:t>
      </w:r>
    </w:p>
    <w:p w14:paraId="33A92AFD" w14:textId="77777777" w:rsidR="002B0F8D" w:rsidRDefault="002B0F8D" w:rsidP="00A2482B">
      <w:pPr>
        <w:pStyle w:val="NoSpacing"/>
        <w:jc w:val="both"/>
        <w:rPr>
          <w:rFonts w:ascii="Arial" w:hAnsi="Arial" w:cs="Arial"/>
        </w:rPr>
      </w:pPr>
    </w:p>
    <w:p w14:paraId="7BE2EC32" w14:textId="750D792A" w:rsidR="002B0F8D" w:rsidRDefault="002B0F8D" w:rsidP="00A2482B">
      <w:pPr>
        <w:pStyle w:val="NoSpacing"/>
        <w:jc w:val="both"/>
        <w:rPr>
          <w:rFonts w:ascii="Arial" w:hAnsi="Arial" w:cs="Arial"/>
        </w:rPr>
      </w:pPr>
      <w:r>
        <w:rPr>
          <w:rFonts w:ascii="Arial" w:hAnsi="Arial" w:cs="Arial"/>
        </w:rPr>
        <w:t xml:space="preserve">The company will be expected to </w:t>
      </w:r>
      <w:r w:rsidR="00FA4C15">
        <w:rPr>
          <w:rFonts w:ascii="Arial" w:hAnsi="Arial" w:cs="Arial"/>
        </w:rPr>
        <w:t>comply</w:t>
      </w:r>
      <w:r>
        <w:rPr>
          <w:rFonts w:ascii="Arial" w:hAnsi="Arial" w:cs="Arial"/>
        </w:rPr>
        <w:t xml:space="preserve"> with the Museum Contractor’s Code of Conduct</w:t>
      </w:r>
      <w:r w:rsidR="00DC642E">
        <w:rPr>
          <w:rFonts w:ascii="Arial" w:hAnsi="Arial" w:cs="Arial"/>
        </w:rPr>
        <w:t>.</w:t>
      </w:r>
    </w:p>
    <w:p w14:paraId="69A011EC" w14:textId="77777777" w:rsidR="002B0F8D" w:rsidRDefault="002B0F8D" w:rsidP="002B0F8D">
      <w:pPr>
        <w:jc w:val="both"/>
        <w:rPr>
          <w:rFonts w:ascii="Arial" w:hAnsi="Arial"/>
        </w:rPr>
      </w:pPr>
    </w:p>
    <w:p w14:paraId="5D069F86" w14:textId="369DD451" w:rsidR="00077C40" w:rsidRPr="00BE4E24" w:rsidRDefault="00077C40" w:rsidP="00A2482B">
      <w:pPr>
        <w:pStyle w:val="ListParagraph"/>
        <w:numPr>
          <w:ilvl w:val="0"/>
          <w:numId w:val="8"/>
        </w:numPr>
        <w:ind w:left="709" w:hanging="709"/>
        <w:jc w:val="both"/>
        <w:rPr>
          <w:rFonts w:ascii="Arial" w:hAnsi="Arial"/>
          <w:b/>
        </w:rPr>
      </w:pPr>
      <w:r w:rsidRPr="00BE4E24">
        <w:rPr>
          <w:rFonts w:ascii="Arial" w:hAnsi="Arial"/>
          <w:b/>
        </w:rPr>
        <w:t>Site visits</w:t>
      </w:r>
    </w:p>
    <w:p w14:paraId="6222BACF" w14:textId="77777777" w:rsidR="00BE4E24" w:rsidRPr="00BE4E24" w:rsidRDefault="00BE4E24" w:rsidP="00A2482B">
      <w:pPr>
        <w:jc w:val="both"/>
        <w:rPr>
          <w:rFonts w:ascii="Arial" w:hAnsi="Arial"/>
        </w:rPr>
      </w:pPr>
    </w:p>
    <w:p w14:paraId="01207458" w14:textId="174ADA9C" w:rsidR="00C44EE4" w:rsidRDefault="00077C40" w:rsidP="00A2482B">
      <w:pPr>
        <w:jc w:val="both"/>
        <w:rPr>
          <w:rFonts w:ascii="Arial" w:hAnsi="Arial"/>
        </w:rPr>
      </w:pPr>
      <w:r>
        <w:rPr>
          <w:rFonts w:ascii="Arial" w:hAnsi="Arial"/>
        </w:rPr>
        <w:t xml:space="preserve">Site visits to </w:t>
      </w:r>
      <w:r w:rsidR="0050298E">
        <w:rPr>
          <w:rFonts w:ascii="Arial" w:hAnsi="Arial"/>
        </w:rPr>
        <w:t>NAM</w:t>
      </w:r>
      <w:r>
        <w:rPr>
          <w:rFonts w:ascii="Arial" w:hAnsi="Arial"/>
        </w:rPr>
        <w:t xml:space="preserve"> in Chelsea can be accommodated</w:t>
      </w:r>
      <w:r w:rsidR="0050298E">
        <w:rPr>
          <w:rFonts w:ascii="Arial" w:hAnsi="Arial"/>
        </w:rPr>
        <w:t xml:space="preserve"> if required</w:t>
      </w:r>
      <w:r w:rsidR="00153E9F">
        <w:rPr>
          <w:rFonts w:ascii="Arial" w:hAnsi="Arial"/>
        </w:rPr>
        <w:t xml:space="preserve">. </w:t>
      </w:r>
      <w:r>
        <w:rPr>
          <w:rFonts w:ascii="Arial" w:hAnsi="Arial"/>
        </w:rPr>
        <w:t xml:space="preserve">To arrange </w:t>
      </w:r>
      <w:r w:rsidR="002B0F8D">
        <w:rPr>
          <w:rFonts w:ascii="Arial" w:hAnsi="Arial"/>
        </w:rPr>
        <w:t xml:space="preserve">site </w:t>
      </w:r>
      <w:proofErr w:type="gramStart"/>
      <w:r w:rsidR="002B0F8D">
        <w:rPr>
          <w:rFonts w:ascii="Arial" w:hAnsi="Arial"/>
        </w:rPr>
        <w:t>visit</w:t>
      </w:r>
      <w:proofErr w:type="gramEnd"/>
      <w:r w:rsidR="002B0F8D">
        <w:rPr>
          <w:rFonts w:ascii="Arial" w:hAnsi="Arial"/>
        </w:rPr>
        <w:t xml:space="preserve"> </w:t>
      </w:r>
      <w:r w:rsidR="00BC7A30">
        <w:rPr>
          <w:rFonts w:ascii="Arial" w:hAnsi="Arial"/>
        </w:rPr>
        <w:t xml:space="preserve">contact </w:t>
      </w:r>
      <w:r w:rsidR="00643C76">
        <w:rPr>
          <w:rFonts w:ascii="Arial" w:hAnsi="Arial"/>
        </w:rPr>
        <w:t xml:space="preserve">Mal Clarke at 020 7730 2450 or at </w:t>
      </w:r>
      <w:hyperlink r:id="rId7" w:history="1">
        <w:r w:rsidR="00643C76" w:rsidRPr="00863324">
          <w:rPr>
            <w:rStyle w:val="Hyperlink"/>
            <w:rFonts w:ascii="Arial" w:hAnsi="Arial"/>
          </w:rPr>
          <w:t>mclarke@nam.ac.uk</w:t>
        </w:r>
      </w:hyperlink>
      <w:r w:rsidR="00643C76">
        <w:rPr>
          <w:rFonts w:ascii="Arial" w:hAnsi="Arial"/>
        </w:rPr>
        <w:t xml:space="preserve"> </w:t>
      </w:r>
      <w:r w:rsidR="002B0F8D">
        <w:rPr>
          <w:rFonts w:ascii="Arial" w:hAnsi="Arial"/>
        </w:rPr>
        <w:t xml:space="preserve">. </w:t>
      </w:r>
    </w:p>
    <w:p w14:paraId="5DD68200" w14:textId="5DC4D95F" w:rsidR="00F0188B" w:rsidRDefault="00F0188B">
      <w:pPr>
        <w:rPr>
          <w:rFonts w:ascii="Arial" w:hAnsi="Arial"/>
        </w:rPr>
      </w:pPr>
      <w:r>
        <w:rPr>
          <w:rFonts w:ascii="Arial" w:hAnsi="Arial"/>
        </w:rPr>
        <w:br w:type="page"/>
      </w:r>
    </w:p>
    <w:p w14:paraId="551C1109" w14:textId="77777777" w:rsidR="0050298E" w:rsidRDefault="0050298E" w:rsidP="005B404C">
      <w:pPr>
        <w:pStyle w:val="ListParagraph"/>
        <w:numPr>
          <w:ilvl w:val="0"/>
          <w:numId w:val="6"/>
        </w:numPr>
        <w:ind w:left="709" w:hanging="708"/>
        <w:jc w:val="both"/>
        <w:rPr>
          <w:rFonts w:ascii="Arial" w:hAnsi="Arial"/>
          <w:b/>
        </w:rPr>
      </w:pPr>
      <w:r w:rsidRPr="0050298E">
        <w:rPr>
          <w:rFonts w:ascii="Arial" w:hAnsi="Arial"/>
          <w:b/>
        </w:rPr>
        <w:lastRenderedPageBreak/>
        <w:t>Criteria on which tenders will be awarded</w:t>
      </w:r>
    </w:p>
    <w:p w14:paraId="30C66189" w14:textId="77777777" w:rsidR="00BE4E24" w:rsidRPr="00BE4E24" w:rsidRDefault="00BE4E24" w:rsidP="00A2482B">
      <w:pPr>
        <w:jc w:val="both"/>
        <w:rPr>
          <w:rFonts w:ascii="Arial" w:hAnsi="Arial"/>
          <w:b/>
        </w:rPr>
      </w:pPr>
    </w:p>
    <w:p w14:paraId="45988CDA" w14:textId="77777777" w:rsidR="0050298E" w:rsidRDefault="0050298E" w:rsidP="00A2482B">
      <w:pPr>
        <w:jc w:val="both"/>
        <w:rPr>
          <w:rFonts w:ascii="Arial" w:hAnsi="Arial"/>
        </w:rPr>
      </w:pPr>
      <w:r w:rsidRPr="005F2EF3">
        <w:rPr>
          <w:rFonts w:ascii="Arial" w:hAnsi="Arial"/>
        </w:rPr>
        <w:t xml:space="preserve">In </w:t>
      </w:r>
      <w:r>
        <w:rPr>
          <w:rFonts w:ascii="Arial" w:hAnsi="Arial"/>
        </w:rPr>
        <w:t>order of relevance:</w:t>
      </w:r>
    </w:p>
    <w:p w14:paraId="4E9A0143" w14:textId="77777777" w:rsidR="002B0F8D" w:rsidRPr="005F2EF3" w:rsidRDefault="002B0F8D" w:rsidP="00A2482B">
      <w:pPr>
        <w:jc w:val="both"/>
        <w:rPr>
          <w:rFonts w:ascii="Arial" w:hAnsi="Arial"/>
        </w:rPr>
      </w:pPr>
    </w:p>
    <w:p w14:paraId="086056FF" w14:textId="6F58F7B6" w:rsidR="0050298E" w:rsidRDefault="0050298E" w:rsidP="00A2482B">
      <w:pPr>
        <w:pStyle w:val="ListParagraph"/>
        <w:numPr>
          <w:ilvl w:val="0"/>
          <w:numId w:val="4"/>
        </w:numPr>
        <w:jc w:val="both"/>
        <w:rPr>
          <w:rFonts w:ascii="Arial" w:hAnsi="Arial"/>
        </w:rPr>
      </w:pPr>
      <w:r>
        <w:rPr>
          <w:rFonts w:ascii="Arial" w:hAnsi="Arial"/>
        </w:rPr>
        <w:t>Strength of tender (</w:t>
      </w:r>
      <w:r w:rsidRPr="00337C12">
        <w:rPr>
          <w:rFonts w:ascii="Arial" w:hAnsi="Arial"/>
        </w:rPr>
        <w:t xml:space="preserve">Consideration of specific needs </w:t>
      </w:r>
      <w:r w:rsidR="002B0F8D">
        <w:rPr>
          <w:rFonts w:ascii="Arial" w:hAnsi="Arial"/>
        </w:rPr>
        <w:t>and experience</w:t>
      </w:r>
      <w:r>
        <w:rPr>
          <w:rFonts w:ascii="Arial" w:hAnsi="Arial"/>
        </w:rPr>
        <w:t>)</w:t>
      </w:r>
      <w:r w:rsidRPr="00337C12">
        <w:rPr>
          <w:rFonts w:ascii="Arial" w:hAnsi="Arial"/>
        </w:rPr>
        <w:t>.</w:t>
      </w:r>
      <w:r>
        <w:rPr>
          <w:rFonts w:ascii="Arial" w:hAnsi="Arial"/>
        </w:rPr>
        <w:t xml:space="preserve"> (50%)</w:t>
      </w:r>
    </w:p>
    <w:p w14:paraId="66170CC7" w14:textId="77777777" w:rsidR="005B404C" w:rsidRPr="00337C12" w:rsidRDefault="005B404C" w:rsidP="005B404C">
      <w:pPr>
        <w:pStyle w:val="ListParagraph"/>
        <w:ind w:left="928"/>
        <w:jc w:val="both"/>
        <w:rPr>
          <w:rFonts w:ascii="Arial" w:hAnsi="Arial"/>
        </w:rPr>
      </w:pPr>
    </w:p>
    <w:p w14:paraId="72F63945" w14:textId="77777777" w:rsidR="0050298E" w:rsidRDefault="0050298E" w:rsidP="00A2482B">
      <w:pPr>
        <w:pStyle w:val="ListParagraph"/>
        <w:numPr>
          <w:ilvl w:val="0"/>
          <w:numId w:val="4"/>
        </w:numPr>
        <w:jc w:val="both"/>
        <w:rPr>
          <w:rFonts w:ascii="Arial" w:hAnsi="Arial"/>
        </w:rPr>
      </w:pPr>
      <w:r w:rsidRPr="00337C12">
        <w:rPr>
          <w:rFonts w:ascii="Arial" w:hAnsi="Arial"/>
        </w:rPr>
        <w:t xml:space="preserve">Overall cost. </w:t>
      </w:r>
      <w:r>
        <w:rPr>
          <w:rFonts w:ascii="Arial" w:hAnsi="Arial"/>
        </w:rPr>
        <w:t>(30%)</w:t>
      </w:r>
    </w:p>
    <w:p w14:paraId="50F377D2" w14:textId="77777777" w:rsidR="002B0F8D" w:rsidRDefault="002B0F8D" w:rsidP="00A2482B">
      <w:pPr>
        <w:pStyle w:val="ListParagraph"/>
        <w:ind w:left="928"/>
        <w:jc w:val="both"/>
        <w:rPr>
          <w:rFonts w:ascii="Arial" w:hAnsi="Arial"/>
        </w:rPr>
      </w:pPr>
    </w:p>
    <w:p w14:paraId="45A8E4B8" w14:textId="2886402D" w:rsidR="0050298E" w:rsidRDefault="0050298E" w:rsidP="00A2482B">
      <w:pPr>
        <w:pStyle w:val="ListParagraph"/>
        <w:numPr>
          <w:ilvl w:val="0"/>
          <w:numId w:val="4"/>
        </w:numPr>
        <w:jc w:val="both"/>
        <w:rPr>
          <w:rFonts w:ascii="Arial" w:hAnsi="Arial"/>
        </w:rPr>
      </w:pPr>
      <w:r w:rsidRPr="00337C12">
        <w:rPr>
          <w:rFonts w:ascii="Arial" w:hAnsi="Arial"/>
        </w:rPr>
        <w:t>Proven experience of similar projects.</w:t>
      </w:r>
      <w:r>
        <w:rPr>
          <w:rFonts w:ascii="Arial" w:hAnsi="Arial"/>
        </w:rPr>
        <w:t xml:space="preserve"> (20%)</w:t>
      </w:r>
    </w:p>
    <w:p w14:paraId="6033235C" w14:textId="77777777" w:rsidR="00894059" w:rsidRPr="00894059" w:rsidRDefault="00894059" w:rsidP="00894059">
      <w:pPr>
        <w:jc w:val="both"/>
        <w:rPr>
          <w:rFonts w:ascii="Arial" w:hAnsi="Arial"/>
        </w:rPr>
      </w:pPr>
    </w:p>
    <w:p w14:paraId="2BB8AAB6" w14:textId="77777777" w:rsidR="0050298E" w:rsidRDefault="0050298E" w:rsidP="005B404C">
      <w:pPr>
        <w:pStyle w:val="ListParagraph"/>
        <w:numPr>
          <w:ilvl w:val="0"/>
          <w:numId w:val="6"/>
        </w:numPr>
        <w:ind w:left="709" w:hanging="709"/>
        <w:jc w:val="both"/>
        <w:rPr>
          <w:rFonts w:ascii="Arial" w:hAnsi="Arial"/>
          <w:b/>
        </w:rPr>
      </w:pPr>
      <w:r w:rsidRPr="0050298E">
        <w:rPr>
          <w:rFonts w:ascii="Arial" w:hAnsi="Arial"/>
          <w:b/>
        </w:rPr>
        <w:t>Deadline for tenders</w:t>
      </w:r>
    </w:p>
    <w:p w14:paraId="7F549455" w14:textId="77777777" w:rsidR="005B404C" w:rsidRDefault="005B404C" w:rsidP="002B0F8D">
      <w:pPr>
        <w:jc w:val="both"/>
        <w:rPr>
          <w:rFonts w:ascii="Arial" w:hAnsi="Arial"/>
        </w:rPr>
      </w:pPr>
    </w:p>
    <w:p w14:paraId="71C10306" w14:textId="47CEA60B" w:rsidR="002B0F8D" w:rsidRDefault="002B0F8D" w:rsidP="002B0F8D">
      <w:pPr>
        <w:jc w:val="both"/>
        <w:rPr>
          <w:rFonts w:ascii="Arial" w:hAnsi="Arial"/>
        </w:rPr>
      </w:pPr>
      <w:r>
        <w:rPr>
          <w:rFonts w:ascii="Arial" w:hAnsi="Arial"/>
        </w:rPr>
        <w:t xml:space="preserve">All tender documents/electronic media are to be addressed to Secretariat or </w:t>
      </w:r>
      <w:hyperlink r:id="rId8" w:history="1">
        <w:r w:rsidRPr="00D00248">
          <w:rPr>
            <w:rStyle w:val="Hyperlink"/>
            <w:rFonts w:ascii="Arial" w:hAnsi="Arial"/>
          </w:rPr>
          <w:t>tenders@nam.ac.uk</w:t>
        </w:r>
      </w:hyperlink>
      <w:r>
        <w:rPr>
          <w:rFonts w:ascii="Arial" w:hAnsi="Arial"/>
        </w:rPr>
        <w:t xml:space="preserve"> and annotated with “TENDER DOCUMENTS NOT TO BE OPENED BEFORE </w:t>
      </w:r>
      <w:r w:rsidR="005B404C">
        <w:rPr>
          <w:rFonts w:ascii="Arial" w:hAnsi="Arial"/>
        </w:rPr>
        <w:t>12</w:t>
      </w:r>
      <w:r w:rsidR="00F0188B">
        <w:rPr>
          <w:rFonts w:ascii="Arial" w:hAnsi="Arial"/>
        </w:rPr>
        <w:t xml:space="preserve"> </w:t>
      </w:r>
      <w:r w:rsidR="00643C76">
        <w:rPr>
          <w:rFonts w:ascii="Arial" w:hAnsi="Arial"/>
        </w:rPr>
        <w:t>noon</w:t>
      </w:r>
      <w:r w:rsidR="005B404C">
        <w:rPr>
          <w:rFonts w:ascii="Arial" w:hAnsi="Arial"/>
        </w:rPr>
        <w:t xml:space="preserve"> on</w:t>
      </w:r>
      <w:r w:rsidR="00DC642E">
        <w:rPr>
          <w:rFonts w:ascii="Arial" w:hAnsi="Arial"/>
        </w:rPr>
        <w:t xml:space="preserve"> 4</w:t>
      </w:r>
      <w:r w:rsidR="00DC642E" w:rsidRPr="00DC642E">
        <w:rPr>
          <w:rFonts w:ascii="Arial" w:hAnsi="Arial"/>
          <w:vertAlign w:val="superscript"/>
        </w:rPr>
        <w:t>th</w:t>
      </w:r>
      <w:r w:rsidR="00DC642E">
        <w:rPr>
          <w:rFonts w:ascii="Arial" w:hAnsi="Arial"/>
        </w:rPr>
        <w:t xml:space="preserve"> March 2020</w:t>
      </w:r>
      <w:r>
        <w:rPr>
          <w:rFonts w:ascii="Arial" w:hAnsi="Arial"/>
        </w:rPr>
        <w:t>.  On no account are the tender documents to be passed to the requesting department before the tender board date.</w:t>
      </w:r>
      <w:r w:rsidRPr="00A544C7">
        <w:rPr>
          <w:rFonts w:ascii="Arial" w:hAnsi="Arial"/>
        </w:rPr>
        <w:t xml:space="preserve">  </w:t>
      </w:r>
    </w:p>
    <w:p w14:paraId="149DE316" w14:textId="77777777" w:rsidR="002B0F8D" w:rsidRPr="00A544C7" w:rsidRDefault="002B0F8D" w:rsidP="002B0F8D">
      <w:pPr>
        <w:jc w:val="both"/>
        <w:rPr>
          <w:rFonts w:ascii="Arial" w:hAnsi="Arial"/>
        </w:rPr>
      </w:pPr>
    </w:p>
    <w:p w14:paraId="0CD5D2C8" w14:textId="4614B564" w:rsidR="00153E9F" w:rsidRDefault="00F0188B" w:rsidP="002B0F8D">
      <w:pPr>
        <w:jc w:val="both"/>
        <w:rPr>
          <w:rFonts w:ascii="Arial" w:hAnsi="Arial"/>
        </w:rPr>
      </w:pPr>
      <w:r>
        <w:rPr>
          <w:rFonts w:ascii="Arial" w:hAnsi="Arial"/>
        </w:rPr>
        <w:t>Two h</w:t>
      </w:r>
      <w:r w:rsidR="00153E9F">
        <w:rPr>
          <w:rFonts w:ascii="Arial" w:hAnsi="Arial"/>
        </w:rPr>
        <w:t>ard copy tenders are requested for reference</w:t>
      </w:r>
      <w:r w:rsidR="00DC642E">
        <w:rPr>
          <w:rFonts w:ascii="Arial" w:hAnsi="Arial"/>
        </w:rPr>
        <w:t xml:space="preserve"> </w:t>
      </w:r>
      <w:r>
        <w:rPr>
          <w:rFonts w:ascii="Arial" w:hAnsi="Arial"/>
        </w:rPr>
        <w:t xml:space="preserve">in addition to the </w:t>
      </w:r>
      <w:r w:rsidR="00DC642E">
        <w:rPr>
          <w:rFonts w:ascii="Arial" w:hAnsi="Arial"/>
        </w:rPr>
        <w:t xml:space="preserve">electronic </w:t>
      </w:r>
      <w:r>
        <w:rPr>
          <w:rFonts w:ascii="Arial" w:hAnsi="Arial"/>
        </w:rPr>
        <w:t xml:space="preserve">version should be </w:t>
      </w:r>
      <w:bookmarkStart w:id="0" w:name="_GoBack"/>
      <w:bookmarkEnd w:id="0"/>
      <w:r w:rsidR="00DC642E">
        <w:rPr>
          <w:rFonts w:ascii="Arial" w:hAnsi="Arial"/>
        </w:rPr>
        <w:t>submitted.</w:t>
      </w:r>
    </w:p>
    <w:p w14:paraId="66797204" w14:textId="77777777" w:rsidR="00DC642E" w:rsidRDefault="00DC642E" w:rsidP="002B0F8D">
      <w:pPr>
        <w:jc w:val="both"/>
        <w:rPr>
          <w:rFonts w:ascii="Arial" w:hAnsi="Arial"/>
        </w:rPr>
      </w:pPr>
    </w:p>
    <w:p w14:paraId="081D77AC" w14:textId="71134F4B" w:rsidR="002B0F8D" w:rsidRDefault="002B0F8D" w:rsidP="002B0F8D">
      <w:pPr>
        <w:jc w:val="both"/>
        <w:rPr>
          <w:rFonts w:ascii="Arial" w:hAnsi="Arial"/>
        </w:rPr>
      </w:pPr>
      <w:r w:rsidRPr="00BE5B64">
        <w:rPr>
          <w:rFonts w:ascii="Arial" w:hAnsi="Arial"/>
        </w:rPr>
        <w:t xml:space="preserve">Address for the return of </w:t>
      </w:r>
      <w:r>
        <w:rPr>
          <w:rFonts w:ascii="Arial" w:hAnsi="Arial"/>
        </w:rPr>
        <w:t xml:space="preserve">hard copy </w:t>
      </w:r>
      <w:r w:rsidRPr="00BE5B64">
        <w:rPr>
          <w:rFonts w:ascii="Arial" w:hAnsi="Arial"/>
        </w:rPr>
        <w:t>tenders:</w:t>
      </w:r>
    </w:p>
    <w:p w14:paraId="6D84A932" w14:textId="77777777" w:rsidR="002B0F8D" w:rsidRPr="00BE5B64" w:rsidRDefault="002B0F8D" w:rsidP="002B0F8D">
      <w:pPr>
        <w:jc w:val="both"/>
        <w:rPr>
          <w:rFonts w:ascii="Arial" w:hAnsi="Arial"/>
        </w:rPr>
      </w:pPr>
    </w:p>
    <w:p w14:paraId="155BC759" w14:textId="77777777" w:rsidR="002B0F8D" w:rsidRPr="00A544C7" w:rsidRDefault="002B0F8D" w:rsidP="002B0F8D">
      <w:pPr>
        <w:ind w:left="720"/>
        <w:jc w:val="both"/>
        <w:rPr>
          <w:rFonts w:ascii="Arial" w:hAnsi="Arial"/>
        </w:rPr>
      </w:pPr>
      <w:r>
        <w:rPr>
          <w:rFonts w:ascii="Arial" w:hAnsi="Arial"/>
        </w:rPr>
        <w:t>Secretariat</w:t>
      </w:r>
    </w:p>
    <w:p w14:paraId="7CFB4F42" w14:textId="77777777" w:rsidR="002B0F8D" w:rsidRPr="00A544C7" w:rsidRDefault="002B0F8D" w:rsidP="002B0F8D">
      <w:pPr>
        <w:ind w:left="720"/>
        <w:jc w:val="both"/>
        <w:rPr>
          <w:rFonts w:ascii="Arial" w:hAnsi="Arial"/>
        </w:rPr>
      </w:pPr>
      <w:r w:rsidRPr="00A544C7">
        <w:rPr>
          <w:rFonts w:ascii="Arial" w:hAnsi="Arial"/>
        </w:rPr>
        <w:t>National Army Museum</w:t>
      </w:r>
    </w:p>
    <w:p w14:paraId="501CA471" w14:textId="77777777" w:rsidR="002B0F8D" w:rsidRPr="00A544C7" w:rsidRDefault="002B0F8D" w:rsidP="002B0F8D">
      <w:pPr>
        <w:ind w:left="720"/>
        <w:jc w:val="both"/>
        <w:rPr>
          <w:rFonts w:ascii="Arial" w:hAnsi="Arial"/>
        </w:rPr>
      </w:pPr>
      <w:r w:rsidRPr="00A544C7">
        <w:rPr>
          <w:rFonts w:ascii="Arial" w:hAnsi="Arial"/>
        </w:rPr>
        <w:t>Royal Hospital Road</w:t>
      </w:r>
    </w:p>
    <w:p w14:paraId="75DD5A7D" w14:textId="77777777" w:rsidR="002B0F8D" w:rsidRPr="00A544C7" w:rsidRDefault="002B0F8D" w:rsidP="002B0F8D">
      <w:pPr>
        <w:ind w:left="720"/>
        <w:jc w:val="both"/>
        <w:rPr>
          <w:rFonts w:ascii="Arial" w:hAnsi="Arial"/>
        </w:rPr>
      </w:pPr>
      <w:r w:rsidRPr="00A544C7">
        <w:rPr>
          <w:rFonts w:ascii="Arial" w:hAnsi="Arial"/>
        </w:rPr>
        <w:t>Chelsea</w:t>
      </w:r>
    </w:p>
    <w:p w14:paraId="47E56CA3" w14:textId="77777777" w:rsidR="002B0F8D" w:rsidRPr="00A544C7" w:rsidRDefault="002B0F8D" w:rsidP="002B0F8D">
      <w:pPr>
        <w:ind w:left="720"/>
        <w:jc w:val="both"/>
        <w:rPr>
          <w:rFonts w:ascii="Arial" w:hAnsi="Arial"/>
        </w:rPr>
      </w:pPr>
      <w:r w:rsidRPr="00A544C7">
        <w:rPr>
          <w:rFonts w:ascii="Arial" w:hAnsi="Arial"/>
        </w:rPr>
        <w:t>London</w:t>
      </w:r>
    </w:p>
    <w:p w14:paraId="4785938A" w14:textId="77777777" w:rsidR="002B0F8D" w:rsidRPr="0007368D" w:rsidRDefault="002B0F8D" w:rsidP="002B0F8D">
      <w:pPr>
        <w:ind w:left="720"/>
        <w:jc w:val="both"/>
        <w:rPr>
          <w:rFonts w:ascii="Arial" w:hAnsi="Arial"/>
        </w:rPr>
      </w:pPr>
      <w:r w:rsidRPr="00A544C7">
        <w:rPr>
          <w:rFonts w:ascii="Arial" w:hAnsi="Arial"/>
        </w:rPr>
        <w:t>SW3 4HT</w:t>
      </w:r>
    </w:p>
    <w:sectPr w:rsidR="002B0F8D" w:rsidRPr="0007368D" w:rsidSect="0050298E">
      <w:headerReference w:type="default" r:id="rId9"/>
      <w:pgSz w:w="11900" w:h="16840"/>
      <w:pgMar w:top="2552"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C0A98" w14:textId="77777777" w:rsidR="000219E7" w:rsidRDefault="000219E7" w:rsidP="0050298E">
      <w:r>
        <w:separator/>
      </w:r>
    </w:p>
  </w:endnote>
  <w:endnote w:type="continuationSeparator" w:id="0">
    <w:p w14:paraId="174C78AD" w14:textId="77777777" w:rsidR="000219E7" w:rsidRDefault="000219E7" w:rsidP="0050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B06040202020202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Roman">
    <w:altName w:val="Times"/>
    <w:panose1 w:val="00000000000000000000"/>
    <w:charset w:val="4D"/>
    <w:family w:val="auto"/>
    <w:notTrueType/>
    <w:pitch w:val="default"/>
    <w:sig w:usb0="00000003" w:usb1="00000000" w:usb2="00000000" w:usb3="00000000" w:csb0="00000001" w:csb1="00000000"/>
  </w:font>
  <w:font w:name="ArialMT">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6BCE8" w14:textId="77777777" w:rsidR="000219E7" w:rsidRDefault="000219E7" w:rsidP="0050298E">
      <w:r>
        <w:separator/>
      </w:r>
    </w:p>
  </w:footnote>
  <w:footnote w:type="continuationSeparator" w:id="0">
    <w:p w14:paraId="604FF770" w14:textId="77777777" w:rsidR="000219E7" w:rsidRDefault="000219E7" w:rsidP="0050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947A7" w14:textId="77777777" w:rsidR="00BA5D9D" w:rsidRDefault="00BA5D9D" w:rsidP="0050298E">
    <w:pPr>
      <w:pStyle w:val="NoParagraphStyle"/>
      <w:jc w:val="right"/>
      <w:rPr>
        <w:rFonts w:ascii="ArialMT" w:hAnsi="ArialMT" w:cs="ArialMT"/>
        <w:b/>
        <w:sz w:val="18"/>
        <w:szCs w:val="18"/>
      </w:rPr>
    </w:pPr>
  </w:p>
  <w:p w14:paraId="46CECCC6" w14:textId="77777777" w:rsidR="00BA5D9D" w:rsidRDefault="00BA5D9D" w:rsidP="0050298E">
    <w:pPr>
      <w:pStyle w:val="NoParagraphStyle"/>
      <w:jc w:val="right"/>
      <w:rPr>
        <w:rFonts w:ascii="ArialMT" w:hAnsi="ArialMT" w:cs="ArialMT"/>
        <w:b/>
        <w:sz w:val="18"/>
        <w:szCs w:val="18"/>
      </w:rPr>
    </w:pPr>
  </w:p>
  <w:p w14:paraId="0692B28E" w14:textId="77777777" w:rsidR="00BA5D9D" w:rsidRPr="00E03032" w:rsidRDefault="00BA5D9D" w:rsidP="0050298E">
    <w:pPr>
      <w:pStyle w:val="NoParagraphStyle"/>
      <w:jc w:val="right"/>
      <w:rPr>
        <w:rFonts w:ascii="ArialMT" w:hAnsi="ArialMT" w:cs="ArialMT"/>
        <w:b/>
        <w:sz w:val="18"/>
        <w:szCs w:val="18"/>
      </w:rPr>
    </w:pPr>
    <w:r w:rsidRPr="00E03032">
      <w:rPr>
        <w:rFonts w:ascii="ArialMT" w:hAnsi="ArialMT" w:cs="ArialMT"/>
        <w:b/>
        <w:sz w:val="18"/>
        <w:szCs w:val="18"/>
      </w:rPr>
      <w:t>Royal Hospital Road, Chelsea, Lo</w:t>
    </w:r>
    <w:r>
      <w:rPr>
        <w:rFonts w:ascii="ArialMT" w:hAnsi="ArialMT" w:cs="ArialMT"/>
        <w:b/>
        <w:sz w:val="18"/>
        <w:szCs w:val="18"/>
      </w:rPr>
      <w:t>ndon SW3 4HT Tel: 020 7730 0717</w:t>
    </w:r>
  </w:p>
  <w:p w14:paraId="44D8B745" w14:textId="77777777" w:rsidR="00BA5D9D" w:rsidRPr="00E03032" w:rsidRDefault="00BA5D9D" w:rsidP="0050298E">
    <w:pPr>
      <w:pStyle w:val="NoParagraphStyle"/>
      <w:spacing w:after="113"/>
      <w:jc w:val="right"/>
      <w:rPr>
        <w:rFonts w:ascii="ArialMT" w:hAnsi="ArialMT" w:cs="ArialMT"/>
        <w:b/>
        <w:sz w:val="18"/>
        <w:szCs w:val="18"/>
      </w:rPr>
    </w:pPr>
    <w:r w:rsidRPr="00E03032">
      <w:rPr>
        <w:rFonts w:ascii="ArialMT" w:hAnsi="ArialMT" w:cs="ArialMT"/>
        <w:b/>
        <w:sz w:val="18"/>
        <w:szCs w:val="18"/>
      </w:rPr>
      <w:t>Email: info@nam.ac.uk   Website: www.nam.ac.uk</w:t>
    </w:r>
  </w:p>
  <w:p w14:paraId="48FBA90F" w14:textId="77777777" w:rsidR="00BA5D9D" w:rsidRDefault="00BA5D9D">
    <w:pPr>
      <w:pStyle w:val="Header"/>
    </w:pPr>
    <w:r w:rsidRPr="000657C7">
      <w:rPr>
        <w:rFonts w:ascii="Arial" w:hAnsi="Arial" w:cs="Arial"/>
        <w:noProof/>
        <w:sz w:val="22"/>
        <w:szCs w:val="22"/>
        <w:lang w:val="en-US"/>
      </w:rPr>
      <w:drawing>
        <wp:anchor distT="0" distB="0" distL="114300" distR="114300" simplePos="0" relativeHeight="251659264" behindDoc="1" locked="1" layoutInCell="1" allowOverlap="1" wp14:anchorId="7448EF80" wp14:editId="2D18E6F4">
          <wp:simplePos x="0" y="0"/>
          <wp:positionH relativeFrom="column">
            <wp:posOffset>-1143000</wp:posOffset>
          </wp:positionH>
          <wp:positionV relativeFrom="paragraph">
            <wp:posOffset>-1246505</wp:posOffset>
          </wp:positionV>
          <wp:extent cx="1930400" cy="1612900"/>
          <wp:effectExtent l="0" t="0" r="0" b="12700"/>
          <wp:wrapThrough wrapText="bothSides">
            <wp:wrapPolygon edited="0">
              <wp:start x="0" y="0"/>
              <wp:lineTo x="0" y="21430"/>
              <wp:lineTo x="21316" y="21430"/>
              <wp:lineTo x="21316" y="0"/>
              <wp:lineTo x="0" y="0"/>
            </wp:wrapPolygon>
          </wp:wrapThrough>
          <wp:docPr id="7" name="Picture 7" descr="NAM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1612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254EA"/>
    <w:multiLevelType w:val="hybridMultilevel"/>
    <w:tmpl w:val="B58AFB14"/>
    <w:lvl w:ilvl="0" w:tplc="B87030C0">
      <w:start w:val="199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C09A0"/>
    <w:multiLevelType w:val="hybridMultilevel"/>
    <w:tmpl w:val="D12E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37DD4"/>
    <w:multiLevelType w:val="multilevel"/>
    <w:tmpl w:val="81F4FD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2373E86"/>
    <w:multiLevelType w:val="hybridMultilevel"/>
    <w:tmpl w:val="C5F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CA3943"/>
    <w:multiLevelType w:val="hybridMultilevel"/>
    <w:tmpl w:val="83A61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7C69BD"/>
    <w:multiLevelType w:val="hybridMultilevel"/>
    <w:tmpl w:val="3034A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8561F6"/>
    <w:multiLevelType w:val="hybridMultilevel"/>
    <w:tmpl w:val="B3A8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263A54"/>
    <w:multiLevelType w:val="hybridMultilevel"/>
    <w:tmpl w:val="B0AC2E3C"/>
    <w:lvl w:ilvl="0" w:tplc="08090001">
      <w:start w:val="1"/>
      <w:numFmt w:val="bullet"/>
      <w:lvlText w:val=""/>
      <w:lvlJc w:val="left"/>
      <w:pPr>
        <w:ind w:left="928" w:hanging="360"/>
      </w:pPr>
      <w:rPr>
        <w:rFonts w:ascii="Symbol" w:hAnsi="Symbol" w:hint="default"/>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8" w15:restartNumberingAfterBreak="0">
    <w:nsid w:val="6F8C2935"/>
    <w:multiLevelType w:val="hybridMultilevel"/>
    <w:tmpl w:val="3FFC355C"/>
    <w:lvl w:ilvl="0" w:tplc="7974E9BA">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14D6414"/>
    <w:multiLevelType w:val="hybridMultilevel"/>
    <w:tmpl w:val="CCAA37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112A2A"/>
    <w:multiLevelType w:val="hybridMultilevel"/>
    <w:tmpl w:val="92181978"/>
    <w:lvl w:ilvl="0" w:tplc="567EB1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C874AF"/>
    <w:multiLevelType w:val="hybridMultilevel"/>
    <w:tmpl w:val="6B3410CA"/>
    <w:lvl w:ilvl="0" w:tplc="DA4A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3"/>
  </w:num>
  <w:num w:numId="4">
    <w:abstractNumId w:val="7"/>
  </w:num>
  <w:num w:numId="5">
    <w:abstractNumId w:val="10"/>
  </w:num>
  <w:num w:numId="6">
    <w:abstractNumId w:val="9"/>
  </w:num>
  <w:num w:numId="7">
    <w:abstractNumId w:val="0"/>
  </w:num>
  <w:num w:numId="8">
    <w:abstractNumId w:val="2"/>
  </w:num>
  <w:num w:numId="9">
    <w:abstractNumId w:val="6"/>
  </w:num>
  <w:num w:numId="10">
    <w:abstractNumId w:val="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14F"/>
    <w:rsid w:val="000114A0"/>
    <w:rsid w:val="000219E7"/>
    <w:rsid w:val="00033D03"/>
    <w:rsid w:val="000363A5"/>
    <w:rsid w:val="00054A02"/>
    <w:rsid w:val="00071EE4"/>
    <w:rsid w:val="00077C40"/>
    <w:rsid w:val="000B4E49"/>
    <w:rsid w:val="000D1BEC"/>
    <w:rsid w:val="00127224"/>
    <w:rsid w:val="00140CF9"/>
    <w:rsid w:val="00153E9F"/>
    <w:rsid w:val="00196D64"/>
    <w:rsid w:val="001A2233"/>
    <w:rsid w:val="001B29C2"/>
    <w:rsid w:val="001F69A7"/>
    <w:rsid w:val="00203718"/>
    <w:rsid w:val="0021449E"/>
    <w:rsid w:val="00250577"/>
    <w:rsid w:val="0027401C"/>
    <w:rsid w:val="0028496C"/>
    <w:rsid w:val="0028777C"/>
    <w:rsid w:val="002B0F8D"/>
    <w:rsid w:val="002B6093"/>
    <w:rsid w:val="002C35D6"/>
    <w:rsid w:val="002E79D7"/>
    <w:rsid w:val="00301BF6"/>
    <w:rsid w:val="00304899"/>
    <w:rsid w:val="00342E6F"/>
    <w:rsid w:val="00361F2C"/>
    <w:rsid w:val="00387C9F"/>
    <w:rsid w:val="003A40D1"/>
    <w:rsid w:val="003B51E1"/>
    <w:rsid w:val="003B7559"/>
    <w:rsid w:val="004804B7"/>
    <w:rsid w:val="004863F5"/>
    <w:rsid w:val="00494540"/>
    <w:rsid w:val="004B128D"/>
    <w:rsid w:val="004B5BF2"/>
    <w:rsid w:val="004D584D"/>
    <w:rsid w:val="0050298E"/>
    <w:rsid w:val="0052652B"/>
    <w:rsid w:val="00556C31"/>
    <w:rsid w:val="005B404C"/>
    <w:rsid w:val="006206AB"/>
    <w:rsid w:val="00643C76"/>
    <w:rsid w:val="00664B32"/>
    <w:rsid w:val="00666FBA"/>
    <w:rsid w:val="006B02D0"/>
    <w:rsid w:val="006E698D"/>
    <w:rsid w:val="0079021C"/>
    <w:rsid w:val="00837C57"/>
    <w:rsid w:val="00873E03"/>
    <w:rsid w:val="00876670"/>
    <w:rsid w:val="00894059"/>
    <w:rsid w:val="008C2647"/>
    <w:rsid w:val="008E42BB"/>
    <w:rsid w:val="00925E8F"/>
    <w:rsid w:val="00933FFA"/>
    <w:rsid w:val="00951C00"/>
    <w:rsid w:val="00977D1B"/>
    <w:rsid w:val="009845C4"/>
    <w:rsid w:val="00A1652F"/>
    <w:rsid w:val="00A2482B"/>
    <w:rsid w:val="00A272BE"/>
    <w:rsid w:val="00A50D82"/>
    <w:rsid w:val="00A5474F"/>
    <w:rsid w:val="00A54971"/>
    <w:rsid w:val="00A93DB8"/>
    <w:rsid w:val="00AB221C"/>
    <w:rsid w:val="00B378B3"/>
    <w:rsid w:val="00B45866"/>
    <w:rsid w:val="00B60718"/>
    <w:rsid w:val="00BA5D9D"/>
    <w:rsid w:val="00BC7A30"/>
    <w:rsid w:val="00BE4E24"/>
    <w:rsid w:val="00C43D26"/>
    <w:rsid w:val="00C44EE4"/>
    <w:rsid w:val="00C46461"/>
    <w:rsid w:val="00C5038E"/>
    <w:rsid w:val="00CB714F"/>
    <w:rsid w:val="00CC4917"/>
    <w:rsid w:val="00D04432"/>
    <w:rsid w:val="00D1538C"/>
    <w:rsid w:val="00DB7012"/>
    <w:rsid w:val="00DC642E"/>
    <w:rsid w:val="00E02699"/>
    <w:rsid w:val="00E02722"/>
    <w:rsid w:val="00E210B8"/>
    <w:rsid w:val="00E4089D"/>
    <w:rsid w:val="00E65BE0"/>
    <w:rsid w:val="00E858FA"/>
    <w:rsid w:val="00EB4416"/>
    <w:rsid w:val="00EE175B"/>
    <w:rsid w:val="00F0188B"/>
    <w:rsid w:val="00F124BB"/>
    <w:rsid w:val="00F9090F"/>
    <w:rsid w:val="00FA4C15"/>
    <w:rsid w:val="00FD0F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D8DBFA"/>
  <w14:defaultImageDpi w14:val="300"/>
  <w15:docId w15:val="{46E35058-B19D-7040-B140-B48DD9BE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4F"/>
    <w:pPr>
      <w:ind w:left="720"/>
      <w:contextualSpacing/>
    </w:pPr>
  </w:style>
  <w:style w:type="paragraph" w:styleId="NoSpacing">
    <w:name w:val="No Spacing"/>
    <w:uiPriority w:val="1"/>
    <w:qFormat/>
    <w:rsid w:val="00664B32"/>
  </w:style>
  <w:style w:type="character" w:styleId="Hyperlink">
    <w:name w:val="Hyperlink"/>
    <w:basedOn w:val="DefaultParagraphFont"/>
    <w:uiPriority w:val="99"/>
    <w:unhideWhenUsed/>
    <w:rsid w:val="00077C40"/>
    <w:rPr>
      <w:color w:val="0000FF" w:themeColor="hyperlink"/>
      <w:u w:val="single"/>
    </w:rPr>
  </w:style>
  <w:style w:type="paragraph" w:styleId="Header">
    <w:name w:val="header"/>
    <w:basedOn w:val="Normal"/>
    <w:link w:val="HeaderChar"/>
    <w:uiPriority w:val="99"/>
    <w:unhideWhenUsed/>
    <w:rsid w:val="0050298E"/>
    <w:pPr>
      <w:tabs>
        <w:tab w:val="center" w:pos="4320"/>
        <w:tab w:val="right" w:pos="8640"/>
      </w:tabs>
    </w:pPr>
  </w:style>
  <w:style w:type="character" w:customStyle="1" w:styleId="HeaderChar">
    <w:name w:val="Header Char"/>
    <w:basedOn w:val="DefaultParagraphFont"/>
    <w:link w:val="Header"/>
    <w:uiPriority w:val="99"/>
    <w:rsid w:val="0050298E"/>
  </w:style>
  <w:style w:type="paragraph" w:styleId="Footer">
    <w:name w:val="footer"/>
    <w:basedOn w:val="Normal"/>
    <w:link w:val="FooterChar"/>
    <w:uiPriority w:val="99"/>
    <w:unhideWhenUsed/>
    <w:rsid w:val="0050298E"/>
    <w:pPr>
      <w:tabs>
        <w:tab w:val="center" w:pos="4320"/>
        <w:tab w:val="right" w:pos="8640"/>
      </w:tabs>
    </w:pPr>
  </w:style>
  <w:style w:type="character" w:customStyle="1" w:styleId="FooterChar">
    <w:name w:val="Footer Char"/>
    <w:basedOn w:val="DefaultParagraphFont"/>
    <w:link w:val="Footer"/>
    <w:uiPriority w:val="99"/>
    <w:rsid w:val="0050298E"/>
  </w:style>
  <w:style w:type="paragraph" w:customStyle="1" w:styleId="NoParagraphStyle">
    <w:name w:val="[No Paragraph Style]"/>
    <w:rsid w:val="0050298E"/>
    <w:pPr>
      <w:widowControl w:val="0"/>
      <w:autoSpaceDE w:val="0"/>
      <w:autoSpaceDN w:val="0"/>
      <w:adjustRightInd w:val="0"/>
      <w:spacing w:line="288" w:lineRule="auto"/>
      <w:textAlignment w:val="center"/>
    </w:pPr>
    <w:rPr>
      <w:rFonts w:ascii="Times-Roman" w:hAnsi="Times-Roman" w:cs="Times-Roman"/>
      <w:color w:val="000000"/>
    </w:rPr>
  </w:style>
  <w:style w:type="paragraph" w:styleId="BalloonText">
    <w:name w:val="Balloon Text"/>
    <w:basedOn w:val="Normal"/>
    <w:link w:val="BalloonTextChar"/>
    <w:uiPriority w:val="99"/>
    <w:semiHidden/>
    <w:unhideWhenUsed/>
    <w:rsid w:val="00CC49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4917"/>
    <w:rPr>
      <w:rFonts w:ascii="Times New Roman" w:hAnsi="Times New Roman" w:cs="Times New Roman"/>
      <w:sz w:val="18"/>
      <w:szCs w:val="18"/>
    </w:rPr>
  </w:style>
  <w:style w:type="paragraph" w:styleId="Revision">
    <w:name w:val="Revision"/>
    <w:hidden/>
    <w:uiPriority w:val="99"/>
    <w:semiHidden/>
    <w:rsid w:val="00203718"/>
  </w:style>
  <w:style w:type="character" w:styleId="CommentReference">
    <w:name w:val="annotation reference"/>
    <w:basedOn w:val="DefaultParagraphFont"/>
    <w:uiPriority w:val="99"/>
    <w:semiHidden/>
    <w:unhideWhenUsed/>
    <w:rsid w:val="00BE4E24"/>
    <w:rPr>
      <w:sz w:val="16"/>
      <w:szCs w:val="16"/>
    </w:rPr>
  </w:style>
  <w:style w:type="paragraph" w:styleId="CommentText">
    <w:name w:val="annotation text"/>
    <w:basedOn w:val="Normal"/>
    <w:link w:val="CommentTextChar"/>
    <w:uiPriority w:val="99"/>
    <w:semiHidden/>
    <w:unhideWhenUsed/>
    <w:rsid w:val="00BE4E24"/>
    <w:rPr>
      <w:sz w:val="20"/>
      <w:szCs w:val="20"/>
    </w:rPr>
  </w:style>
  <w:style w:type="character" w:customStyle="1" w:styleId="CommentTextChar">
    <w:name w:val="Comment Text Char"/>
    <w:basedOn w:val="DefaultParagraphFont"/>
    <w:link w:val="CommentText"/>
    <w:uiPriority w:val="99"/>
    <w:semiHidden/>
    <w:rsid w:val="00BE4E24"/>
    <w:rPr>
      <w:sz w:val="20"/>
      <w:szCs w:val="20"/>
    </w:rPr>
  </w:style>
  <w:style w:type="paragraph" w:styleId="CommentSubject">
    <w:name w:val="annotation subject"/>
    <w:basedOn w:val="CommentText"/>
    <w:next w:val="CommentText"/>
    <w:link w:val="CommentSubjectChar"/>
    <w:uiPriority w:val="99"/>
    <w:semiHidden/>
    <w:unhideWhenUsed/>
    <w:rsid w:val="00BE4E24"/>
    <w:rPr>
      <w:b/>
      <w:bCs/>
    </w:rPr>
  </w:style>
  <w:style w:type="character" w:customStyle="1" w:styleId="CommentSubjectChar">
    <w:name w:val="Comment Subject Char"/>
    <w:basedOn w:val="CommentTextChar"/>
    <w:link w:val="CommentSubject"/>
    <w:uiPriority w:val="99"/>
    <w:semiHidden/>
    <w:rsid w:val="00BE4E24"/>
    <w:rPr>
      <w:b/>
      <w:bCs/>
      <w:sz w:val="20"/>
      <w:szCs w:val="20"/>
    </w:rPr>
  </w:style>
  <w:style w:type="character" w:customStyle="1" w:styleId="UnresolvedMention1">
    <w:name w:val="Unresolved Mention1"/>
    <w:basedOn w:val="DefaultParagraphFont"/>
    <w:uiPriority w:val="99"/>
    <w:rsid w:val="002B0F8D"/>
    <w:rPr>
      <w:color w:val="605E5C"/>
      <w:shd w:val="clear" w:color="auto" w:fill="E1DFDD"/>
    </w:rPr>
  </w:style>
  <w:style w:type="character" w:styleId="FollowedHyperlink">
    <w:name w:val="FollowedHyperlink"/>
    <w:basedOn w:val="DefaultParagraphFont"/>
    <w:uiPriority w:val="99"/>
    <w:semiHidden/>
    <w:unhideWhenUsed/>
    <w:rsid w:val="002B0F8D"/>
    <w:rPr>
      <w:color w:val="800080" w:themeColor="followedHyperlink"/>
      <w:u w:val="single"/>
    </w:rPr>
  </w:style>
  <w:style w:type="character" w:styleId="UnresolvedMention">
    <w:name w:val="Unresolved Mention"/>
    <w:basedOn w:val="DefaultParagraphFont"/>
    <w:uiPriority w:val="99"/>
    <w:rsid w:val="00643C76"/>
    <w:rPr>
      <w:color w:val="605E5C"/>
      <w:shd w:val="clear" w:color="auto" w:fill="E1DFDD"/>
    </w:rPr>
  </w:style>
  <w:style w:type="table" w:styleId="TableGrid">
    <w:name w:val="Table Grid"/>
    <w:basedOn w:val="TableNormal"/>
    <w:uiPriority w:val="59"/>
    <w:rsid w:val="00140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412595">
      <w:bodyDiv w:val="1"/>
      <w:marLeft w:val="0"/>
      <w:marRight w:val="0"/>
      <w:marTop w:val="0"/>
      <w:marBottom w:val="0"/>
      <w:divBdr>
        <w:top w:val="none" w:sz="0" w:space="0" w:color="auto"/>
        <w:left w:val="none" w:sz="0" w:space="0" w:color="auto"/>
        <w:bottom w:val="none" w:sz="0" w:space="0" w:color="auto"/>
        <w:right w:val="none" w:sz="0" w:space="0" w:color="auto"/>
      </w:divBdr>
    </w:div>
    <w:div w:id="1157380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3" Type="http://schemas.openxmlformats.org/officeDocument/2006/relationships/settings" Target="settings.xml"/><Relationship Id="rId7" Type="http://schemas.openxmlformats.org/officeDocument/2006/relationships/hyperlink" Target="mailto:mclarke@n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Mike O'Connor</cp:lastModifiedBy>
  <cp:revision>5</cp:revision>
  <cp:lastPrinted>2019-02-18T17:00:00Z</cp:lastPrinted>
  <dcterms:created xsi:type="dcterms:W3CDTF">2020-02-17T15:49:00Z</dcterms:created>
  <dcterms:modified xsi:type="dcterms:W3CDTF">2020-02-19T09:12:00Z</dcterms:modified>
</cp:coreProperties>
</file>