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PART 6 - </w:t>
      </w:r>
      <w:r w:rsidRPr="00A54EF6">
        <w:rPr>
          <w:rFonts w:ascii="Arial" w:eastAsia="Times New Roman" w:hAnsi="Arial" w:cs="Arial"/>
          <w:b/>
          <w:sz w:val="32"/>
          <w:szCs w:val="32"/>
        </w:rPr>
        <w:t>INTENTION TO TENDER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A54EF6">
        <w:rPr>
          <w:rFonts w:ascii="Arial" w:eastAsia="Times New Roman" w:hAnsi="Arial" w:cs="Arial"/>
          <w:b/>
          <w:bCs/>
          <w:sz w:val="24"/>
          <w:szCs w:val="24"/>
        </w:rPr>
        <w:t xml:space="preserve">Tender: Provision </w:t>
      </w:r>
      <w:r w:rsidRPr="00B40F71">
        <w:rPr>
          <w:rFonts w:ascii="Arial" w:eastAsia="Times New Roman" w:hAnsi="Arial" w:cs="Arial"/>
          <w:b/>
          <w:bCs/>
          <w:sz w:val="24"/>
          <w:szCs w:val="24"/>
        </w:rPr>
        <w:t xml:space="preserve">of </w:t>
      </w:r>
      <w:r w:rsidR="00B40F71" w:rsidRPr="00B40F71">
        <w:rPr>
          <w:rFonts w:ascii="Arial" w:eastAsia="Times New Roman" w:hAnsi="Arial" w:cs="Arial"/>
          <w:b/>
          <w:bCs/>
          <w:sz w:val="24"/>
          <w:szCs w:val="24"/>
        </w:rPr>
        <w:t>Electoral Print Services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i/>
          <w:sz w:val="24"/>
          <w:szCs w:val="24"/>
        </w:rPr>
      </w:pPr>
      <w:r w:rsidRPr="00A54EF6">
        <w:rPr>
          <w:rFonts w:ascii="Arial" w:eastAsia="Times New Roman" w:hAnsi="Arial" w:cs="Arial"/>
          <w:i/>
          <w:sz w:val="24"/>
          <w:szCs w:val="24"/>
        </w:rPr>
        <w:t xml:space="preserve">Please </w:t>
      </w:r>
      <w:r w:rsidR="009607A3">
        <w:rPr>
          <w:rFonts w:ascii="Arial" w:eastAsia="Times New Roman" w:hAnsi="Arial" w:cs="Arial"/>
          <w:i/>
          <w:sz w:val="24"/>
          <w:szCs w:val="24"/>
        </w:rPr>
        <w:t>indicate your intention:</w:t>
      </w:r>
    </w:p>
    <w:p w:rsidR="00A54EF6" w:rsidRPr="00BA3701" w:rsidRDefault="00A54EF6" w:rsidP="00667FD2">
      <w:pPr>
        <w:spacing w:before="100" w:beforeAutospacing="1" w:after="100" w:afterAutospacing="1" w:line="264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b/>
          <w:sz w:val="24"/>
          <w:szCs w:val="24"/>
        </w:rPr>
        <w:t>We intend to respond to the ITT</w:t>
      </w:r>
      <w:r w:rsidR="00BA3701">
        <w:rPr>
          <w:rFonts w:ascii="Arial" w:eastAsia="Times New Roman" w:hAnsi="Arial" w:cs="Arial"/>
          <w:b/>
          <w:sz w:val="24"/>
          <w:szCs w:val="24"/>
        </w:rPr>
        <w:t xml:space="preserve"> / </w:t>
      </w:r>
      <w:proofErr w:type="gramStart"/>
      <w:r w:rsidRPr="00A54EF6">
        <w:rPr>
          <w:rFonts w:ascii="Arial" w:eastAsia="Times New Roman" w:hAnsi="Arial" w:cs="Arial"/>
          <w:b/>
          <w:sz w:val="24"/>
          <w:szCs w:val="24"/>
        </w:rPr>
        <w:t>We</w:t>
      </w:r>
      <w:proofErr w:type="gramEnd"/>
      <w:r w:rsidRPr="00A54EF6">
        <w:rPr>
          <w:rFonts w:ascii="Arial" w:eastAsia="Times New Roman" w:hAnsi="Arial" w:cs="Arial"/>
          <w:b/>
          <w:sz w:val="24"/>
          <w:szCs w:val="24"/>
        </w:rPr>
        <w:t xml:space="preserve"> do not intend to respond</w:t>
      </w:r>
      <w:r w:rsidR="00BA370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A3701" w:rsidRPr="00BA3701">
        <w:rPr>
          <w:rFonts w:ascii="Arial" w:eastAsia="Times New Roman" w:hAnsi="Arial" w:cs="Arial"/>
          <w:sz w:val="24"/>
          <w:szCs w:val="24"/>
        </w:rPr>
        <w:t>(delete as appropriate)</w:t>
      </w:r>
    </w:p>
    <w:p w:rsidR="00B40F71" w:rsidRDefault="00B40F71" w:rsidP="00F72513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3701">
        <w:rPr>
          <w:rFonts w:ascii="Arial" w:eastAsia="Times New Roman" w:hAnsi="Arial" w:cs="Arial"/>
          <w:b/>
          <w:sz w:val="24"/>
          <w:szCs w:val="24"/>
        </w:rPr>
        <w:t xml:space="preserve">If </w:t>
      </w:r>
      <w:r>
        <w:rPr>
          <w:rFonts w:ascii="Arial" w:eastAsia="Times New Roman" w:hAnsi="Arial" w:cs="Arial"/>
          <w:b/>
          <w:sz w:val="24"/>
          <w:szCs w:val="24"/>
        </w:rPr>
        <w:t>yes, which Lots do you intend to bid on?</w:t>
      </w:r>
    </w:p>
    <w:p w:rsidR="00B40F71" w:rsidRDefault="00B40F71" w:rsidP="00F72513">
      <w:pPr>
        <w:spacing w:before="100" w:beforeAutospacing="1" w:after="100" w:afterAutospacing="1" w:line="264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Lot 1 - Yes / No</w:t>
      </w:r>
    </w:p>
    <w:p w:rsidR="00B40F71" w:rsidRDefault="00B40F71" w:rsidP="00B40F71">
      <w:pPr>
        <w:spacing w:before="100" w:beforeAutospacing="1" w:after="100" w:afterAutospacing="1" w:line="264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Lot 2 - Yes / No</w:t>
      </w:r>
    </w:p>
    <w:p w:rsidR="00B40F71" w:rsidRPr="00BA3701" w:rsidRDefault="00B40F71" w:rsidP="00B40F71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3701">
        <w:rPr>
          <w:rFonts w:ascii="Arial" w:eastAsia="Times New Roman" w:hAnsi="Arial" w:cs="Arial"/>
          <w:b/>
          <w:sz w:val="24"/>
          <w:szCs w:val="24"/>
        </w:rPr>
        <w:t>If you do not wish to respond is there a specific reason why?</w:t>
      </w:r>
    </w:p>
    <w:tbl>
      <w:tblPr>
        <w:tblStyle w:val="TableGrid"/>
        <w:tblW w:w="9528" w:type="dxa"/>
        <w:tblInd w:w="-567" w:type="dxa"/>
        <w:tblLook w:val="04A0" w:firstRow="1" w:lastRow="0" w:firstColumn="1" w:lastColumn="0" w:noHBand="0" w:noVBand="1"/>
      </w:tblPr>
      <w:tblGrid>
        <w:gridCol w:w="9528"/>
      </w:tblGrid>
      <w:tr w:rsidR="00BA3701" w:rsidTr="00BA3701">
        <w:trPr>
          <w:trHeight w:val="2674"/>
        </w:trPr>
        <w:tc>
          <w:tcPr>
            <w:tcW w:w="9528" w:type="dxa"/>
          </w:tcPr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3701" w:rsidRDefault="00BA3701" w:rsidP="00A54EF6">
            <w:pPr>
              <w:spacing w:before="100" w:beforeAutospacing="1" w:after="100" w:afterAutospacing="1" w:line="264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Organisation: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Address:</w:t>
      </w:r>
    </w:p>
    <w:p w:rsid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BA3701" w:rsidRPr="00A54EF6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 xml:space="preserve">Email: 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Print Name: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Signed: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Position:</w:t>
      </w:r>
    </w:p>
    <w:p w:rsidR="00BA3701" w:rsidRDefault="00BA3701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</w:p>
    <w:p w:rsidR="00A54EF6" w:rsidRPr="00A54EF6" w:rsidRDefault="00A54EF6" w:rsidP="00BA3701">
      <w:pPr>
        <w:spacing w:after="0" w:line="264" w:lineRule="auto"/>
        <w:ind w:left="-567"/>
        <w:jc w:val="both"/>
        <w:rPr>
          <w:rFonts w:ascii="Arial" w:eastAsia="Times New Roman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sz w:val="24"/>
          <w:szCs w:val="24"/>
        </w:rPr>
        <w:t>Date:</w:t>
      </w:r>
    </w:p>
    <w:p w:rsidR="00A54EF6" w:rsidRPr="00A54EF6" w:rsidRDefault="00A54EF6" w:rsidP="00A54EF6">
      <w:pPr>
        <w:spacing w:before="100" w:beforeAutospacing="1" w:after="100" w:afterAutospacing="1" w:line="264" w:lineRule="auto"/>
        <w:ind w:left="-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D63C1" w:rsidRPr="00500C77" w:rsidRDefault="00A54EF6" w:rsidP="00B40F71">
      <w:pPr>
        <w:spacing w:before="100" w:beforeAutospacing="1" w:after="100" w:afterAutospacing="1" w:line="264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A54EF6">
        <w:rPr>
          <w:rFonts w:ascii="Arial" w:eastAsia="Times New Roman" w:hAnsi="Arial" w:cs="Arial"/>
          <w:b/>
          <w:bCs/>
          <w:sz w:val="24"/>
          <w:szCs w:val="24"/>
        </w:rPr>
        <w:t>Please email back to Steve Cotterill at steve.cotterill@broxtowe.gov.uk</w:t>
      </w:r>
      <w:bookmarkStart w:id="0" w:name="_GoBack"/>
      <w:bookmarkEnd w:id="0"/>
    </w:p>
    <w:sectPr w:rsidR="002D63C1" w:rsidRPr="00500C77" w:rsidSect="00965E86">
      <w:headerReference w:type="even" r:id="rId7"/>
      <w:footerReference w:type="first" r:id="rId8"/>
      <w:pgSz w:w="11907" w:h="16840" w:code="9"/>
      <w:pgMar w:top="1440" w:right="1440" w:bottom="1440" w:left="1829" w:header="720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6E" w:rsidRDefault="000D5799">
      <w:pPr>
        <w:spacing w:after="0" w:line="240" w:lineRule="auto"/>
      </w:pPr>
      <w:r>
        <w:separator/>
      </w:r>
    </w:p>
  </w:endnote>
  <w:endnote w:type="continuationSeparator" w:id="0">
    <w:p w:rsidR="00A2706E" w:rsidRDefault="000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18" w:rsidRDefault="00B40F71">
    <w:pPr>
      <w:pStyle w:val="Footer"/>
      <w:jc w:val="center"/>
      <w:rPr>
        <w:rFonts w:ascii="Arial" w:hAnsi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6E" w:rsidRDefault="000D5799">
      <w:pPr>
        <w:spacing w:after="0" w:line="240" w:lineRule="auto"/>
      </w:pPr>
      <w:r>
        <w:separator/>
      </w:r>
    </w:p>
  </w:footnote>
  <w:footnote w:type="continuationSeparator" w:id="0">
    <w:p w:rsidR="00A2706E" w:rsidRDefault="000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18" w:rsidRDefault="00B40F71">
    <w:pPr>
      <w:pStyle w:val="Header"/>
      <w:jc w:val="right"/>
      <w:rPr>
        <w:rFonts w:ascii="Arial" w:hAnsi="Arial"/>
        <w:sz w:val="16"/>
      </w:rPr>
    </w:pPr>
  </w:p>
  <w:p w:rsidR="00F94718" w:rsidRDefault="00A54EF6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noProof/>
        <w:sz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-635</wp:posOffset>
              </wp:positionV>
              <wp:extent cx="5486400" cy="0"/>
              <wp:effectExtent l="12700" t="8890" r="6350" b="1016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-.05pt" to="43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" strokecolor="gray" strokeweight=".25pt"/>
          </w:pict>
        </mc:Fallback>
      </mc:AlternateContent>
    </w:r>
  </w:p>
  <w:p w:rsidR="00F94718" w:rsidRDefault="00B40F71">
    <w:pPr>
      <w:pStyle w:val="Header"/>
      <w:jc w:val="right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F6"/>
    <w:rsid w:val="000D5799"/>
    <w:rsid w:val="00180CC0"/>
    <w:rsid w:val="00352E12"/>
    <w:rsid w:val="00396B95"/>
    <w:rsid w:val="00500C77"/>
    <w:rsid w:val="005E182E"/>
    <w:rsid w:val="00667FD2"/>
    <w:rsid w:val="009607A3"/>
    <w:rsid w:val="00A2706E"/>
    <w:rsid w:val="00A54EF6"/>
    <w:rsid w:val="00B40F71"/>
    <w:rsid w:val="00BA3701"/>
    <w:rsid w:val="00CA110E"/>
    <w:rsid w:val="00D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F6"/>
  </w:style>
  <w:style w:type="paragraph" w:styleId="Header">
    <w:name w:val="header"/>
    <w:basedOn w:val="Normal"/>
    <w:link w:val="Head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F6"/>
  </w:style>
  <w:style w:type="table" w:styleId="TableGrid">
    <w:name w:val="Table Grid"/>
    <w:basedOn w:val="TableNormal"/>
    <w:uiPriority w:val="59"/>
    <w:rsid w:val="00BA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F6"/>
  </w:style>
  <w:style w:type="paragraph" w:styleId="Header">
    <w:name w:val="header"/>
    <w:basedOn w:val="Normal"/>
    <w:link w:val="HeaderChar"/>
    <w:uiPriority w:val="99"/>
    <w:semiHidden/>
    <w:unhideWhenUsed/>
    <w:rsid w:val="00A5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F6"/>
  </w:style>
  <w:style w:type="table" w:styleId="TableGrid">
    <w:name w:val="Table Grid"/>
    <w:basedOn w:val="TableNormal"/>
    <w:uiPriority w:val="59"/>
    <w:rsid w:val="00BA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F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Broxtowe Borough Council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Cotterill, Steve</dc:creator>
  <cp:lastModifiedBy>Cotterill, Steve</cp:lastModifiedBy>
  <cp:revision>3</cp:revision>
  <dcterms:created xsi:type="dcterms:W3CDTF">2016-01-20T08:52:00Z</dcterms:created>
  <dcterms:modified xsi:type="dcterms:W3CDTF">2017-01-09T11:08:00Z</dcterms:modified>
</cp:coreProperties>
</file>