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A0CB047" w:rsidR="0084655D" w:rsidRDefault="00840FA8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JGA Ltd</w:t>
      </w:r>
      <w:r w:rsidR="0084655D" w:rsidRPr="006A295B">
        <w:rPr>
          <w:rFonts w:ascii="Arial" w:eastAsia="Times New Roman" w:hAnsi="Arial" w:cs="Arial"/>
          <w:b/>
          <w:lang w:eastAsia="en-GB"/>
        </w:rPr>
        <w:br/>
      </w:r>
      <w:r w:rsidR="006A295B" w:rsidRPr="006A295B">
        <w:rPr>
          <w:rFonts w:ascii="Arial" w:eastAsia="Times New Roman" w:hAnsi="Arial" w:cs="Arial"/>
          <w:b/>
          <w:lang w:eastAsia="en-GB"/>
        </w:rPr>
        <w:t>5 Jardine House</w:t>
      </w:r>
    </w:p>
    <w:p w14:paraId="63642211" w14:textId="2F05EEAE" w:rsidR="006A295B" w:rsidRDefault="006A295B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Harrovian Business Village</w:t>
      </w:r>
    </w:p>
    <w:p w14:paraId="11A254D1" w14:textId="0BD35169" w:rsidR="006A295B" w:rsidRDefault="006A295B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Bessborough Road</w:t>
      </w:r>
    </w:p>
    <w:p w14:paraId="44E6E683" w14:textId="2228CD20" w:rsidR="006A295B" w:rsidRDefault="006A295B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Harrow </w:t>
      </w:r>
    </w:p>
    <w:p w14:paraId="125206F1" w14:textId="3CE97111" w:rsidR="006A295B" w:rsidRDefault="006A295B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Middlesex</w:t>
      </w:r>
    </w:p>
    <w:p w14:paraId="62A37DCD" w14:textId="0E17D685" w:rsidR="006A295B" w:rsidRPr="009F3D7F" w:rsidRDefault="006A295B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HA1 3EX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C4C2B2F" w:rsidR="0066537B" w:rsidRDefault="006A295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5F661F">
        <w:rPr>
          <w:rFonts w:ascii="Arial" w:eastAsia="Times New Roman" w:hAnsi="Arial" w:cs="Arial"/>
          <w:b/>
          <w:lang w:eastAsia="en-GB"/>
        </w:rPr>
        <w:t>REDACTED TEXT</w:t>
      </w:r>
    </w:p>
    <w:p w14:paraId="1DDDAA44" w14:textId="5CEB6DE4" w:rsidR="006A295B" w:rsidRPr="006A295B" w:rsidRDefault="005F66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7F5847D0" w:rsidR="0084655D" w:rsidRPr="0084655D" w:rsidRDefault="00B40C12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</w:t>
      </w:r>
      <w:r w:rsidRPr="00B40C12">
        <w:rPr>
          <w:rFonts w:ascii="Arial" w:eastAsia="Times New Roman" w:hAnsi="Arial" w:cs="Arial"/>
          <w:vertAlign w:val="superscript"/>
        </w:rPr>
        <w:t>st</w:t>
      </w:r>
      <w:r>
        <w:rPr>
          <w:rFonts w:ascii="Arial" w:eastAsia="Times New Roman" w:hAnsi="Arial" w:cs="Arial"/>
        </w:rPr>
        <w:t xml:space="preserve"> September</w:t>
      </w:r>
      <w:r w:rsidR="006A295B">
        <w:rPr>
          <w:rFonts w:ascii="Arial" w:eastAsia="Times New Roman" w:hAnsi="Arial" w:cs="Arial"/>
        </w:rPr>
        <w:t xml:space="preserve"> 2020</w:t>
      </w:r>
    </w:p>
    <w:p w14:paraId="7C71F5A6" w14:textId="1631D8E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A295B" w:rsidRPr="006A295B">
        <w:rPr>
          <w:rFonts w:ascii="Arial" w:eastAsia="Times New Roman" w:hAnsi="Arial" w:cs="Arial"/>
        </w:rPr>
        <w:t>CCZP20A04</w:t>
      </w:r>
    </w:p>
    <w:p w14:paraId="3AE9D764" w14:textId="01D0877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A295B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FFC875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52A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</w:t>
      </w:r>
      <w:r w:rsidR="006A29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rovision of Apprenticeship Training for Level 4 PR &amp; Communications for GCS</w:t>
      </w:r>
    </w:p>
    <w:p w14:paraId="756F2503" w14:textId="2A1E6AB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6A295B">
        <w:rPr>
          <w:rFonts w:ascii="Arial" w:hAnsi="Arial" w:cs="Arial"/>
          <w:color w:val="auto"/>
          <w:sz w:val="22"/>
          <w:szCs w:val="22"/>
        </w:rPr>
        <w:t>Furthe</w:t>
      </w:r>
      <w:r w:rsidR="00AE4134" w:rsidRPr="006A295B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6A295B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6A295B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A295B" w:rsidRPr="006A295B">
        <w:rPr>
          <w:rFonts w:ascii="Arial" w:hAnsi="Arial" w:cs="Arial"/>
          <w:color w:val="auto"/>
          <w:sz w:val="22"/>
          <w:szCs w:val="22"/>
        </w:rPr>
        <w:t xml:space="preserve">the Cabinet Office </w:t>
      </w:r>
      <w:r w:rsidR="006B3C65" w:rsidRPr="006A295B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6A295B">
        <w:rPr>
          <w:rFonts w:ascii="Arial" w:hAnsi="Arial" w:cs="Arial"/>
          <w:color w:val="auto"/>
          <w:sz w:val="22"/>
          <w:szCs w:val="22"/>
        </w:rPr>
        <w:t>“</w:t>
      </w:r>
      <w:r w:rsidR="00CC15AD" w:rsidRPr="006A295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A295B">
        <w:rPr>
          <w:rFonts w:ascii="Arial" w:hAnsi="Arial" w:cs="Arial"/>
          <w:color w:val="auto"/>
          <w:sz w:val="22"/>
          <w:szCs w:val="22"/>
        </w:rPr>
        <w:t>”</w:t>
      </w:r>
      <w:r w:rsidRPr="006A295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A295B">
        <w:rPr>
          <w:rFonts w:ascii="Arial" w:hAnsi="Arial" w:cs="Arial"/>
          <w:sz w:val="22"/>
          <w:szCs w:val="22"/>
        </w:rPr>
        <w:t>I am pleased to inform you</w:t>
      </w:r>
      <w:r w:rsidR="00AE4134" w:rsidRPr="006A295B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6A295B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3760F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A2F03">
        <w:rPr>
          <w:rFonts w:ascii="Arial" w:eastAsiaTheme="minorEastAsia" w:hAnsi="Arial" w:cs="Arial"/>
        </w:rPr>
        <w:t xml:space="preserve">The </w:t>
      </w:r>
      <w:r w:rsidR="003206F0" w:rsidRPr="007A2F03">
        <w:rPr>
          <w:rFonts w:ascii="Arial" w:eastAsiaTheme="minorEastAsia" w:hAnsi="Arial" w:cs="Arial"/>
        </w:rPr>
        <w:t xml:space="preserve">call-off </w:t>
      </w:r>
      <w:r w:rsidRPr="007A2F03">
        <w:rPr>
          <w:rFonts w:ascii="Arial" w:eastAsiaTheme="minorEastAsia" w:hAnsi="Arial" w:cs="Arial"/>
        </w:rPr>
        <w:t xml:space="preserve">contract shall commence </w:t>
      </w:r>
      <w:r w:rsidR="00F74657">
        <w:rPr>
          <w:rFonts w:ascii="Arial" w:eastAsiaTheme="minorEastAsia" w:hAnsi="Arial" w:cs="Arial"/>
        </w:rPr>
        <w:t>on Wednesday 2</w:t>
      </w:r>
      <w:r w:rsidR="00F74657" w:rsidRPr="00F74657">
        <w:rPr>
          <w:rFonts w:ascii="Arial" w:eastAsiaTheme="minorEastAsia" w:hAnsi="Arial" w:cs="Arial"/>
          <w:vertAlign w:val="superscript"/>
        </w:rPr>
        <w:t>nd</w:t>
      </w:r>
      <w:r w:rsidR="00F74657">
        <w:rPr>
          <w:rFonts w:ascii="Arial" w:eastAsiaTheme="minorEastAsia" w:hAnsi="Arial" w:cs="Arial"/>
        </w:rPr>
        <w:t xml:space="preserve"> S</w:t>
      </w:r>
      <w:r w:rsidR="00101AB0">
        <w:rPr>
          <w:rFonts w:ascii="Arial" w:eastAsiaTheme="minorEastAsia" w:hAnsi="Arial" w:cs="Arial"/>
        </w:rPr>
        <w:t>eptember</w:t>
      </w:r>
      <w:r w:rsidR="00EF70D5" w:rsidRPr="007A2F03">
        <w:rPr>
          <w:rFonts w:ascii="Arial" w:eastAsiaTheme="minorEastAsia" w:hAnsi="Arial" w:cs="Arial"/>
        </w:rPr>
        <w:t xml:space="preserve"> 20</w:t>
      </w:r>
      <w:r w:rsidR="006A295B" w:rsidRPr="007A2F03">
        <w:rPr>
          <w:rFonts w:ascii="Arial" w:eastAsiaTheme="minorEastAsia" w:hAnsi="Arial" w:cs="Arial"/>
        </w:rPr>
        <w:t>20</w:t>
      </w:r>
      <w:r w:rsidR="003047BD" w:rsidRPr="007A2F03">
        <w:rPr>
          <w:rFonts w:ascii="Arial" w:eastAsiaTheme="minorEastAsia" w:hAnsi="Arial" w:cs="Arial"/>
        </w:rPr>
        <w:t xml:space="preserve"> and </w:t>
      </w:r>
      <w:r w:rsidR="00F74657">
        <w:rPr>
          <w:rFonts w:ascii="Arial" w:eastAsiaTheme="minorEastAsia" w:hAnsi="Arial" w:cs="Arial"/>
        </w:rPr>
        <w:t>the Expiry Date will be Tuesday 1</w:t>
      </w:r>
      <w:r w:rsidR="00F74657" w:rsidRPr="00F74657">
        <w:rPr>
          <w:rFonts w:ascii="Arial" w:eastAsiaTheme="minorEastAsia" w:hAnsi="Arial" w:cs="Arial"/>
          <w:vertAlign w:val="superscript"/>
        </w:rPr>
        <w:t>st</w:t>
      </w:r>
      <w:r w:rsidR="00F74657">
        <w:rPr>
          <w:rFonts w:ascii="Arial" w:eastAsiaTheme="minorEastAsia" w:hAnsi="Arial" w:cs="Arial"/>
        </w:rPr>
        <w:t xml:space="preserve"> </w:t>
      </w:r>
      <w:r w:rsidR="00101AB0">
        <w:rPr>
          <w:rFonts w:ascii="Arial" w:eastAsiaTheme="minorEastAsia" w:hAnsi="Arial" w:cs="Arial"/>
        </w:rPr>
        <w:t>November</w:t>
      </w:r>
      <w:r w:rsidR="00EF70D5" w:rsidRPr="007A2F03">
        <w:rPr>
          <w:rFonts w:ascii="Arial" w:eastAsiaTheme="minorEastAsia" w:hAnsi="Arial" w:cs="Arial"/>
        </w:rPr>
        <w:t xml:space="preserve"> 20</w:t>
      </w:r>
      <w:r w:rsidR="006A295B" w:rsidRPr="007A2F03">
        <w:rPr>
          <w:rFonts w:ascii="Arial" w:eastAsiaTheme="minorEastAsia" w:hAnsi="Arial" w:cs="Arial"/>
        </w:rPr>
        <w:t>22</w:t>
      </w:r>
      <w:r w:rsidR="005A3515" w:rsidRPr="007A2F03">
        <w:rPr>
          <w:rFonts w:ascii="Arial" w:eastAsiaTheme="minorEastAsia" w:hAnsi="Arial" w:cs="Arial"/>
        </w:rPr>
        <w:t xml:space="preserve">. </w:t>
      </w:r>
      <w:r w:rsidR="008527C4" w:rsidRPr="007A2F03">
        <w:rPr>
          <w:rFonts w:ascii="Arial" w:eastAsiaTheme="minorEastAsia" w:hAnsi="Arial" w:cs="Arial"/>
        </w:rPr>
        <w:t>The</w:t>
      </w:r>
      <w:r w:rsidR="007A2F03" w:rsidRPr="007A2F03">
        <w:rPr>
          <w:rFonts w:ascii="Arial" w:eastAsiaTheme="minorEastAsia" w:hAnsi="Arial" w:cs="Arial"/>
        </w:rPr>
        <w:t>re are two options to extend</w:t>
      </w:r>
      <w:r w:rsidR="008527C4" w:rsidRPr="007A2F03">
        <w:rPr>
          <w:rFonts w:ascii="Arial" w:eastAsiaTheme="minorEastAsia" w:hAnsi="Arial" w:cs="Arial"/>
        </w:rPr>
        <w:t xml:space="preserve"> </w:t>
      </w:r>
      <w:r w:rsidR="007A2F03" w:rsidRPr="007A2F03">
        <w:rPr>
          <w:rFonts w:ascii="Arial" w:eastAsiaTheme="minorEastAsia" w:hAnsi="Arial" w:cs="Arial"/>
        </w:rPr>
        <w:t xml:space="preserve">for a one year period, to be reviewed on an annual basis. </w:t>
      </w:r>
      <w:r w:rsidRPr="007A2F03">
        <w:rPr>
          <w:rFonts w:ascii="Arial" w:eastAsiaTheme="minorEastAsia" w:hAnsi="Arial" w:cs="Arial"/>
        </w:rPr>
        <w:t xml:space="preserve">The </w:t>
      </w:r>
      <w:r w:rsidR="009F11F4" w:rsidRPr="007A2F03">
        <w:rPr>
          <w:rFonts w:ascii="Arial" w:eastAsiaTheme="minorEastAsia" w:hAnsi="Arial" w:cs="Arial"/>
        </w:rPr>
        <w:t xml:space="preserve">total </w:t>
      </w:r>
      <w:r w:rsidR="00EF70D5" w:rsidRPr="007A2F03">
        <w:rPr>
          <w:rFonts w:ascii="Arial" w:eastAsiaTheme="minorEastAsia" w:hAnsi="Arial" w:cs="Arial"/>
        </w:rPr>
        <w:t xml:space="preserve">contract value </w:t>
      </w:r>
      <w:r w:rsidR="00C92533">
        <w:rPr>
          <w:rFonts w:ascii="Arial" w:eastAsiaTheme="minorEastAsia" w:hAnsi="Arial" w:cs="Arial"/>
        </w:rPr>
        <w:t xml:space="preserve">for six apprentices </w:t>
      </w:r>
      <w:r w:rsidR="00EF70D5" w:rsidRPr="007A2F03">
        <w:rPr>
          <w:rFonts w:ascii="Arial" w:eastAsiaTheme="minorEastAsia" w:hAnsi="Arial" w:cs="Arial"/>
        </w:rPr>
        <w:t>shall be £</w:t>
      </w:r>
      <w:r w:rsidR="00C92533">
        <w:rPr>
          <w:rFonts w:ascii="Arial" w:eastAsiaTheme="minorEastAsia" w:hAnsi="Arial" w:cs="Arial"/>
        </w:rPr>
        <w:t>51,300</w:t>
      </w:r>
      <w:r w:rsidR="007A2F03" w:rsidRPr="007A2F03">
        <w:rPr>
          <w:rFonts w:ascii="Arial" w:eastAsiaTheme="minorEastAsia" w:hAnsi="Arial" w:cs="Arial"/>
        </w:rPr>
        <w:t>.00 (excluding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D785E8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A2F03">
        <w:rPr>
          <w:rFonts w:ascii="Arial" w:eastAsiaTheme="minorEastAsia" w:hAnsi="Arial" w:cs="Arial"/>
        </w:rPr>
        <w:t xml:space="preserve">This procurement </w:t>
      </w:r>
      <w:r w:rsidR="003047BD" w:rsidRPr="007A2F03">
        <w:rPr>
          <w:rFonts w:ascii="Arial" w:eastAsiaTheme="minorEastAsia" w:hAnsi="Arial" w:cs="Arial"/>
        </w:rPr>
        <w:t xml:space="preserve">activity </w:t>
      </w:r>
      <w:r w:rsidRPr="007A2F03">
        <w:rPr>
          <w:rFonts w:ascii="Arial" w:eastAsiaTheme="minorEastAsia" w:hAnsi="Arial" w:cs="Arial"/>
        </w:rPr>
        <w:t xml:space="preserve">was a </w:t>
      </w:r>
      <w:r w:rsidR="007A2F03" w:rsidRPr="007A2F03">
        <w:rPr>
          <w:rFonts w:ascii="Arial" w:eastAsiaTheme="minorEastAsia" w:hAnsi="Arial" w:cs="Arial"/>
        </w:rPr>
        <w:t>competition using the RM6102 Apprenticeship Training Dynamic Marketplace DPS Framework – Standard Approach,</w:t>
      </w:r>
      <w:r w:rsidR="00AE4134" w:rsidRPr="007A2F03">
        <w:rPr>
          <w:rFonts w:ascii="Arial" w:eastAsiaTheme="minorEastAsia" w:hAnsi="Arial" w:cs="Arial"/>
        </w:rPr>
        <w:t xml:space="preserve"> </w:t>
      </w:r>
      <w:r w:rsidRPr="007A2F03">
        <w:rPr>
          <w:rFonts w:ascii="Arial" w:eastAsiaTheme="minorEastAsia" w:hAnsi="Arial" w:cs="Arial"/>
        </w:rPr>
        <w:t xml:space="preserve">and the </w:t>
      </w:r>
      <w:r w:rsidR="00AE4134" w:rsidRPr="007A2F03">
        <w:rPr>
          <w:rFonts w:ascii="Arial" w:eastAsiaTheme="minorEastAsia" w:hAnsi="Arial" w:cs="Arial"/>
        </w:rPr>
        <w:t>Commercial Agreement</w:t>
      </w:r>
      <w:r w:rsidRPr="007A2F03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7A2F03">
        <w:rPr>
          <w:rFonts w:ascii="Arial" w:eastAsiaTheme="minorEastAsia" w:hAnsi="Arial" w:cs="Arial"/>
        </w:rPr>
        <w:t>Award L</w:t>
      </w:r>
      <w:r w:rsidRPr="007A2F03">
        <w:rPr>
          <w:rFonts w:ascii="Arial" w:eastAsiaTheme="minorEastAsia" w:hAnsi="Arial" w:cs="Arial"/>
        </w:rPr>
        <w:t>etter and include</w:t>
      </w:r>
      <w:r w:rsidR="008206C0" w:rsidRPr="007A2F03">
        <w:rPr>
          <w:rFonts w:ascii="Arial" w:eastAsiaTheme="minorEastAsia" w:hAnsi="Arial" w:cs="Arial"/>
        </w:rPr>
        <w:t>s</w:t>
      </w:r>
      <w:r w:rsidRPr="007A2F03">
        <w:rPr>
          <w:rFonts w:ascii="Arial" w:eastAsiaTheme="minorEastAsia" w:hAnsi="Arial" w:cs="Arial"/>
        </w:rPr>
        <w:t xml:space="preserve"> th</w:t>
      </w:r>
      <w:r w:rsidR="003047BD" w:rsidRPr="007A2F03">
        <w:rPr>
          <w:rFonts w:ascii="Arial" w:eastAsiaTheme="minorEastAsia" w:hAnsi="Arial" w:cs="Arial"/>
        </w:rPr>
        <w:t>ose</w:t>
      </w:r>
      <w:r w:rsidRPr="007A2F03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7A25272" w:rsidR="00AE4134" w:rsidRPr="007A2F03" w:rsidRDefault="007A2F03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F25935">
        <w:rPr>
          <w:rFonts w:ascii="Arial" w:eastAsiaTheme="minorEastAsia" w:hAnsi="Arial" w:cs="Arial"/>
        </w:rPr>
        <w:t>sign a copy</w:t>
      </w:r>
      <w:r w:rsidR="00AE413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of the attached order </w:t>
      </w:r>
      <w:r w:rsidRPr="007A2F03">
        <w:rPr>
          <w:rFonts w:ascii="Arial" w:eastAsiaTheme="minorEastAsia" w:hAnsi="Arial" w:cs="Arial"/>
        </w:rPr>
        <w:t>form</w:t>
      </w:r>
      <w:r w:rsidR="00F25935" w:rsidRPr="007A2F03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7A2F03">
        <w:rPr>
          <w:rFonts w:ascii="Arial" w:eastAsiaTheme="minorEastAsia" w:hAnsi="Arial" w:cs="Arial"/>
        </w:rPr>
        <w:t xml:space="preserve"> by</w:t>
      </w:r>
      <w:r w:rsidR="00EF70D5" w:rsidRPr="007A2F03">
        <w:rPr>
          <w:rFonts w:ascii="Arial" w:eastAsiaTheme="minorEastAsia" w:hAnsi="Arial" w:cs="Arial"/>
        </w:rPr>
        <w:t xml:space="preserve"> </w:t>
      </w:r>
      <w:r w:rsidR="00887DC8">
        <w:rPr>
          <w:rFonts w:ascii="Arial" w:eastAsiaTheme="minorEastAsia" w:hAnsi="Arial" w:cs="Arial"/>
        </w:rPr>
        <w:t>11:00 on Wednesday 2</w:t>
      </w:r>
      <w:r w:rsidR="00887DC8" w:rsidRPr="00887DC8">
        <w:rPr>
          <w:rFonts w:ascii="Arial" w:eastAsiaTheme="minorEastAsia" w:hAnsi="Arial" w:cs="Arial"/>
          <w:vertAlign w:val="superscript"/>
        </w:rPr>
        <w:t>nd</w:t>
      </w:r>
      <w:r w:rsidR="00887DC8">
        <w:rPr>
          <w:rFonts w:ascii="Arial" w:eastAsiaTheme="minorEastAsia" w:hAnsi="Arial" w:cs="Arial"/>
        </w:rPr>
        <w:t xml:space="preserve"> </w:t>
      </w:r>
      <w:r w:rsidR="00C92533">
        <w:rPr>
          <w:rFonts w:ascii="Arial" w:eastAsiaTheme="minorEastAsia" w:hAnsi="Arial" w:cs="Arial"/>
        </w:rPr>
        <w:t>September</w:t>
      </w:r>
      <w:r w:rsidRPr="007A2F03">
        <w:rPr>
          <w:rFonts w:ascii="Arial" w:eastAsiaTheme="minorEastAsia" w:hAnsi="Arial" w:cs="Arial"/>
        </w:rPr>
        <w:t xml:space="preserve"> 2020. </w:t>
      </w:r>
      <w:r w:rsidR="00AE4134" w:rsidRPr="007A2F03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Pr="007A2F03">
        <w:rPr>
          <w:rFonts w:ascii="Arial" w:eastAsiaTheme="minorEastAsia" w:hAnsi="Arial" w:cs="Arial"/>
        </w:rPr>
        <w:t>he signed contract is received.</w:t>
      </w:r>
      <w:r w:rsidR="00AE4134" w:rsidRPr="007A2F03">
        <w:rPr>
          <w:rFonts w:ascii="Arial" w:eastAsiaTheme="minorEastAsia" w:hAnsi="Arial" w:cs="Arial"/>
        </w:rPr>
        <w:t xml:space="preserve"> </w:t>
      </w:r>
    </w:p>
    <w:p w14:paraId="5A10B8B4" w14:textId="77777777" w:rsidR="007A2F03" w:rsidRPr="00F25935" w:rsidRDefault="007A2F0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91C92E2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83BB3A2" w14:textId="20AE9DA4" w:rsidR="007A2F03" w:rsidRDefault="007A2F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5E2676E" w14:textId="77777777" w:rsidR="007A2F03" w:rsidRPr="0084655D" w:rsidRDefault="007A2F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989DC04" w:rsidR="0084655D" w:rsidRPr="0084655D" w:rsidRDefault="007A2F03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D1E4C79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</w:t>
            </w:r>
            <w:r w:rsidRPr="007A2F03">
              <w:rPr>
                <w:rFonts w:ascii="Arial" w:eastAsia="Times New Roman" w:hAnsi="Arial" w:cs="Arial"/>
              </w:rPr>
              <w:t>e</w:t>
            </w:r>
            <w:r w:rsidR="007A2F03" w:rsidRPr="007A2F03">
              <w:rPr>
                <w:rFonts w:ascii="Arial" w:eastAsia="Times New Roman" w:hAnsi="Arial" w:cs="Arial"/>
              </w:rPr>
              <w:t>:</w:t>
            </w:r>
            <w:r w:rsidR="00C92533">
              <w:rPr>
                <w:rFonts w:ascii="Arial" w:eastAsia="Times New Roman" w:hAnsi="Arial" w:cs="Arial"/>
              </w:rPr>
              <w:t xml:space="preserve"> </w:t>
            </w:r>
            <w:r w:rsidR="005F661F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11C9695" w14:textId="51E41A5A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F661F">
              <w:rPr>
                <w:rFonts w:ascii="Arial" w:eastAsia="Times New Roman" w:hAnsi="Arial" w:cs="Arial"/>
              </w:rPr>
              <w:t xml:space="preserve"> REDACTED TEXT</w:t>
            </w:r>
          </w:p>
          <w:p w14:paraId="532BA32F" w14:textId="7B798CD4" w:rsidR="007A2F03" w:rsidRPr="0084655D" w:rsidRDefault="007A2F0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3E5981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F661F">
              <w:rPr>
                <w:rFonts w:ascii="Arial" w:eastAsia="Times New Roman" w:hAnsi="Arial" w:cs="Arial"/>
              </w:rPr>
              <w:t xml:space="preserve"> 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D29EE" w14:textId="77777777" w:rsidR="00D02B9B" w:rsidRDefault="00D02B9B" w:rsidP="0071513A">
      <w:pPr>
        <w:spacing w:after="0" w:line="240" w:lineRule="auto"/>
      </w:pPr>
      <w:r>
        <w:separator/>
      </w:r>
    </w:p>
  </w:endnote>
  <w:endnote w:type="continuationSeparator" w:id="0">
    <w:p w14:paraId="6990DDDF" w14:textId="77777777" w:rsidR="00D02B9B" w:rsidRDefault="00D02B9B" w:rsidP="0071513A">
      <w:pPr>
        <w:spacing w:after="0" w:line="240" w:lineRule="auto"/>
      </w:pPr>
      <w:r>
        <w:continuationSeparator/>
      </w:r>
    </w:p>
  </w:endnote>
  <w:endnote w:type="continuationNotice" w:id="1">
    <w:p w14:paraId="1381A448" w14:textId="77777777" w:rsidR="00D02B9B" w:rsidRDefault="00D02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4F2A2971" w:rsidR="00770272" w:rsidRPr="00F00F8A" w:rsidRDefault="00770272" w:rsidP="007A2F03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A2F03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7A2F03" w:rsidRPr="007A2F03">
      <w:rPr>
        <w:rFonts w:ascii="Arial" w:hAnsi="Arial" w:cs="Arial"/>
        <w:sz w:val="20"/>
        <w:szCs w:val="20"/>
      </w:rPr>
      <w:t xml:space="preserve">                                                                              </w:t>
    </w:r>
    <w:r w:rsidR="002E3ED2">
      <w:rPr>
        <w:rFonts w:ascii="Arial" w:hAnsi="Arial" w:cs="Arial"/>
        <w:sz w:val="20"/>
        <w:szCs w:val="20"/>
      </w:rPr>
      <w:t xml:space="preserve">                          </w:t>
    </w:r>
    <w:r w:rsidR="00EF70D5" w:rsidRPr="007A2F03">
      <w:rPr>
        <w:rFonts w:ascii="Arial" w:hAnsi="Arial" w:cs="Arial"/>
        <w:sz w:val="20"/>
        <w:szCs w:val="20"/>
      </w:rPr>
      <w:t>V1</w:t>
    </w:r>
    <w:r w:rsidRPr="007A2F03">
      <w:rPr>
        <w:rFonts w:ascii="Arial" w:hAnsi="Arial" w:cs="Arial"/>
        <w:sz w:val="20"/>
        <w:szCs w:val="20"/>
      </w:rPr>
      <w:t xml:space="preserve">.0 </w:t>
    </w:r>
    <w:r w:rsidR="00B20376">
      <w:rPr>
        <w:rFonts w:ascii="Arial" w:hAnsi="Arial" w:cs="Arial"/>
        <w:sz w:val="20"/>
        <w:szCs w:val="20"/>
      </w:rPr>
      <w:t>2</w:t>
    </w:r>
    <w:r w:rsidR="00B20376" w:rsidRPr="00B20376">
      <w:rPr>
        <w:rFonts w:ascii="Arial" w:hAnsi="Arial" w:cs="Arial"/>
        <w:sz w:val="20"/>
        <w:szCs w:val="20"/>
        <w:vertAlign w:val="superscript"/>
      </w:rPr>
      <w:t>nd</w:t>
    </w:r>
    <w:r w:rsidR="00B20376">
      <w:rPr>
        <w:rFonts w:ascii="Arial" w:hAnsi="Arial" w:cs="Arial"/>
        <w:sz w:val="20"/>
        <w:szCs w:val="20"/>
      </w:rPr>
      <w:t xml:space="preserve"> </w:t>
    </w:r>
    <w:r w:rsidR="002E3ED2">
      <w:rPr>
        <w:rFonts w:ascii="Arial" w:hAnsi="Arial" w:cs="Arial"/>
        <w:sz w:val="20"/>
        <w:szCs w:val="20"/>
      </w:rPr>
      <w:t>September</w:t>
    </w:r>
    <w:r w:rsidR="007A2F03">
      <w:rPr>
        <w:rFonts w:ascii="Arial" w:hAnsi="Arial" w:cs="Arial"/>
        <w:sz w:val="20"/>
        <w:szCs w:val="20"/>
      </w:rPr>
      <w:t xml:space="preserve"> 2020</w:t>
    </w:r>
  </w:p>
  <w:p w14:paraId="7A33ADE1" w14:textId="4C394D3D" w:rsidR="00770272" w:rsidRPr="00F00F8A" w:rsidRDefault="00D02B9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F661F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A6F0" w14:textId="77777777" w:rsidR="00D02B9B" w:rsidRDefault="00D02B9B" w:rsidP="0071513A">
      <w:pPr>
        <w:spacing w:after="0" w:line="240" w:lineRule="auto"/>
      </w:pPr>
      <w:r>
        <w:separator/>
      </w:r>
    </w:p>
  </w:footnote>
  <w:footnote w:type="continuationSeparator" w:id="0">
    <w:p w14:paraId="6F284FD3" w14:textId="77777777" w:rsidR="00D02B9B" w:rsidRDefault="00D02B9B" w:rsidP="0071513A">
      <w:pPr>
        <w:spacing w:after="0" w:line="240" w:lineRule="auto"/>
      </w:pPr>
      <w:r>
        <w:continuationSeparator/>
      </w:r>
    </w:p>
  </w:footnote>
  <w:footnote w:type="continuationNotice" w:id="1">
    <w:p w14:paraId="148AE7D4" w14:textId="77777777" w:rsidR="00D02B9B" w:rsidRDefault="00D02B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02B9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1AB0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E3ED2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661F"/>
    <w:rsid w:val="006035D2"/>
    <w:rsid w:val="0066537B"/>
    <w:rsid w:val="00666D32"/>
    <w:rsid w:val="006908F5"/>
    <w:rsid w:val="006A295B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2F03"/>
    <w:rsid w:val="007F7964"/>
    <w:rsid w:val="008131CD"/>
    <w:rsid w:val="008206C0"/>
    <w:rsid w:val="00840FA8"/>
    <w:rsid w:val="0084655D"/>
    <w:rsid w:val="008527C4"/>
    <w:rsid w:val="00880B11"/>
    <w:rsid w:val="00887DC8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0376"/>
    <w:rsid w:val="00B40C12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2533"/>
    <w:rsid w:val="00C96834"/>
    <w:rsid w:val="00CB3F79"/>
    <w:rsid w:val="00CC15AD"/>
    <w:rsid w:val="00CD4C1C"/>
    <w:rsid w:val="00D02B9B"/>
    <w:rsid w:val="00D14223"/>
    <w:rsid w:val="00D36A60"/>
    <w:rsid w:val="00D47985"/>
    <w:rsid w:val="00D52AA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50F3D"/>
    <w:rsid w:val="00F74657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2020-12-01T07:53:00Z</dcterms:created>
  <dcterms:modified xsi:type="dcterms:W3CDTF">2020-12-01T07:53:00Z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