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7590" w14:textId="19826251" w:rsidR="00B14897" w:rsidRDefault="00B14897" w:rsidP="003A7BA4">
      <w:pPr>
        <w:rPr>
          <w:noProof/>
          <w:lang w:eastAsia="en-GB"/>
        </w:rPr>
      </w:pPr>
    </w:p>
    <w:p w14:paraId="61CBCF2E" w14:textId="17DC1872" w:rsidR="00B14897" w:rsidRDefault="00594458" w:rsidP="002D280F">
      <w:pPr>
        <w:jc w:val="center"/>
        <w:rPr>
          <w:noProof/>
          <w:lang w:eastAsia="en-GB"/>
        </w:rPr>
      </w:pPr>
      <w:r w:rsidRPr="00594458">
        <w:rPr>
          <w:noProof/>
          <w:lang w:eastAsia="en-GB"/>
        </w:rPr>
        <w:drawing>
          <wp:inline distT="0" distB="0" distL="0" distR="0" wp14:anchorId="2604C8CD" wp14:editId="4089CFC5">
            <wp:extent cx="5274310" cy="1492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492885"/>
                    </a:xfrm>
                    <a:prstGeom prst="rect">
                      <a:avLst/>
                    </a:prstGeom>
                  </pic:spPr>
                </pic:pic>
              </a:graphicData>
            </a:graphic>
          </wp:inline>
        </w:drawing>
      </w:r>
    </w:p>
    <w:p w14:paraId="5E1ADCB1" w14:textId="77777777" w:rsidR="00B14897" w:rsidRDefault="00B14897" w:rsidP="00320FD5">
      <w:pPr>
        <w:rPr>
          <w:noProof/>
          <w:lang w:eastAsia="en-GB"/>
        </w:rPr>
      </w:pPr>
    </w:p>
    <w:p w14:paraId="6A27BC6E" w14:textId="019683BF" w:rsidR="00BE6E42" w:rsidRPr="002D280F" w:rsidRDefault="002D280F" w:rsidP="002D280F">
      <w:pPr>
        <w:jc w:val="center"/>
        <w:rPr>
          <w:rFonts w:asciiTheme="minorHAnsi" w:hAnsiTheme="minorHAnsi" w:cstheme="minorHAnsi"/>
          <w:b/>
          <w:bCs w:val="0"/>
          <w:sz w:val="44"/>
          <w:szCs w:val="44"/>
        </w:rPr>
      </w:pPr>
      <w:r>
        <w:rPr>
          <w:rFonts w:asciiTheme="minorHAnsi" w:hAnsiTheme="minorHAnsi" w:cstheme="minorHAnsi"/>
          <w:b/>
          <w:bCs w:val="0"/>
          <w:sz w:val="44"/>
          <w:szCs w:val="44"/>
        </w:rPr>
        <w:t xml:space="preserve">INVITATION TO </w:t>
      </w:r>
      <w:r w:rsidR="00AA47A9" w:rsidRPr="00AA47A9">
        <w:rPr>
          <w:rFonts w:asciiTheme="minorHAnsi" w:hAnsiTheme="minorHAnsi" w:cstheme="minorHAnsi"/>
          <w:b/>
          <w:bCs w:val="0"/>
          <w:sz w:val="44"/>
          <w:szCs w:val="44"/>
        </w:rPr>
        <w:t>TENDER</w:t>
      </w:r>
    </w:p>
    <w:p w14:paraId="4B8BAB33" w14:textId="77777777" w:rsidR="00756DCD" w:rsidRDefault="00756DCD" w:rsidP="002D280F">
      <w:pPr>
        <w:jc w:val="center"/>
        <w:rPr>
          <w:rFonts w:cstheme="minorHAnsi"/>
          <w:sz w:val="36"/>
          <w:szCs w:val="36"/>
        </w:rPr>
      </w:pPr>
    </w:p>
    <w:p w14:paraId="0084C12D" w14:textId="181FC3DA" w:rsidR="00756DCD" w:rsidRDefault="00FE531D" w:rsidP="002D280F">
      <w:pPr>
        <w:jc w:val="center"/>
        <w:rPr>
          <w:rFonts w:cstheme="minorHAnsi"/>
          <w:sz w:val="36"/>
          <w:szCs w:val="36"/>
        </w:rPr>
      </w:pPr>
      <w:r w:rsidRPr="00AA47A9">
        <w:rPr>
          <w:rFonts w:cstheme="minorHAnsi"/>
          <w:sz w:val="36"/>
          <w:szCs w:val="36"/>
        </w:rPr>
        <w:t xml:space="preserve">A TENDER OPPORTUNITY </w:t>
      </w:r>
      <w:r w:rsidR="00594458">
        <w:rPr>
          <w:rFonts w:cstheme="minorHAnsi"/>
          <w:sz w:val="36"/>
          <w:szCs w:val="36"/>
        </w:rPr>
        <w:t xml:space="preserve">FOR </w:t>
      </w:r>
      <w:r w:rsidR="00594458" w:rsidRPr="00F37A7C">
        <w:rPr>
          <w:rFonts w:cstheme="minorHAnsi"/>
          <w:sz w:val="36"/>
          <w:szCs w:val="36"/>
        </w:rPr>
        <w:t xml:space="preserve">THE </w:t>
      </w:r>
      <w:r w:rsidR="00F17FEE" w:rsidRPr="00F37A7C">
        <w:rPr>
          <w:rFonts w:cstheme="minorHAnsi"/>
          <w:sz w:val="36"/>
          <w:szCs w:val="36"/>
        </w:rPr>
        <w:t xml:space="preserve">REFURBISHEMNT OF THREE PIECES OF PLAY EQUIPMENT AND THE </w:t>
      </w:r>
      <w:r w:rsidR="00594458" w:rsidRPr="00F37A7C">
        <w:rPr>
          <w:rFonts w:cstheme="minorHAnsi"/>
          <w:sz w:val="36"/>
          <w:szCs w:val="36"/>
        </w:rPr>
        <w:t xml:space="preserve">DESIGN, SUPPLY AND INSTALLATION OF </w:t>
      </w:r>
      <w:r w:rsidR="006D6A5F" w:rsidRPr="00F37A7C">
        <w:rPr>
          <w:rFonts w:cstheme="minorHAnsi"/>
          <w:sz w:val="36"/>
          <w:szCs w:val="36"/>
        </w:rPr>
        <w:t>NEW PLAY EQUIPMENT</w:t>
      </w:r>
      <w:r w:rsidR="00F17FEE" w:rsidRPr="00F37A7C">
        <w:rPr>
          <w:rFonts w:cstheme="minorHAnsi"/>
          <w:sz w:val="36"/>
          <w:szCs w:val="36"/>
        </w:rPr>
        <w:t>,</w:t>
      </w:r>
      <w:r w:rsidR="0045767A" w:rsidRPr="00F37A7C">
        <w:rPr>
          <w:rFonts w:cstheme="minorHAnsi"/>
          <w:sz w:val="36"/>
          <w:szCs w:val="36"/>
        </w:rPr>
        <w:t xml:space="preserve"> </w:t>
      </w:r>
      <w:r w:rsidR="00281AB0" w:rsidRPr="00F37A7C">
        <w:rPr>
          <w:rFonts w:cstheme="minorHAnsi"/>
          <w:sz w:val="36"/>
          <w:szCs w:val="36"/>
        </w:rPr>
        <w:t xml:space="preserve">SAFETY </w:t>
      </w:r>
      <w:r w:rsidR="0045767A" w:rsidRPr="00F37A7C">
        <w:rPr>
          <w:rFonts w:cstheme="minorHAnsi"/>
          <w:sz w:val="36"/>
          <w:szCs w:val="36"/>
        </w:rPr>
        <w:t>SURFACING</w:t>
      </w:r>
      <w:r w:rsidR="006D6A5F" w:rsidRPr="00F37A7C">
        <w:rPr>
          <w:rFonts w:cstheme="minorHAnsi"/>
          <w:sz w:val="36"/>
          <w:szCs w:val="36"/>
        </w:rPr>
        <w:t xml:space="preserve"> </w:t>
      </w:r>
      <w:r w:rsidR="00F17FEE" w:rsidRPr="00F37A7C">
        <w:rPr>
          <w:rFonts w:cstheme="minorHAnsi"/>
          <w:sz w:val="36"/>
          <w:szCs w:val="36"/>
        </w:rPr>
        <w:t>AND SEATING</w:t>
      </w:r>
      <w:r w:rsidR="00281AB0" w:rsidRPr="00F37A7C">
        <w:rPr>
          <w:rFonts w:cstheme="minorHAnsi"/>
          <w:sz w:val="36"/>
          <w:szCs w:val="36"/>
        </w:rPr>
        <w:t>. TO INCLUDE</w:t>
      </w:r>
      <w:r w:rsidR="006D6A5F" w:rsidRPr="00F37A7C">
        <w:rPr>
          <w:rFonts w:cstheme="minorHAnsi"/>
          <w:sz w:val="36"/>
          <w:szCs w:val="36"/>
        </w:rPr>
        <w:t xml:space="preserve"> THE REMOVAL AND DISPOSAL OF </w:t>
      </w:r>
      <w:r w:rsidR="00F17FEE" w:rsidRPr="00F37A7C">
        <w:rPr>
          <w:rFonts w:cstheme="minorHAnsi"/>
          <w:sz w:val="36"/>
          <w:szCs w:val="36"/>
        </w:rPr>
        <w:t xml:space="preserve">THE REMAINING </w:t>
      </w:r>
      <w:r w:rsidR="006D6A5F" w:rsidRPr="00F37A7C">
        <w:rPr>
          <w:rFonts w:cstheme="minorHAnsi"/>
          <w:sz w:val="36"/>
          <w:szCs w:val="36"/>
        </w:rPr>
        <w:t>OLD EQUIPMENT AND SURFACING</w:t>
      </w:r>
      <w:r w:rsidR="00594458">
        <w:rPr>
          <w:rFonts w:cstheme="minorHAnsi"/>
          <w:sz w:val="36"/>
          <w:szCs w:val="36"/>
        </w:rPr>
        <w:t xml:space="preserve"> </w:t>
      </w:r>
    </w:p>
    <w:p w14:paraId="4BDC0AA9" w14:textId="4833A66F" w:rsidR="002D280F" w:rsidRDefault="00594458" w:rsidP="002D280F">
      <w:pPr>
        <w:jc w:val="center"/>
        <w:rPr>
          <w:rFonts w:cstheme="minorHAnsi"/>
          <w:sz w:val="36"/>
          <w:szCs w:val="36"/>
        </w:rPr>
      </w:pPr>
      <w:r>
        <w:rPr>
          <w:rFonts w:cstheme="minorHAnsi"/>
          <w:sz w:val="36"/>
          <w:szCs w:val="36"/>
        </w:rPr>
        <w:t>LOCATED AT THE RECREATION GROUND, MAIN ROAD, HACKLETON, NORTHAMPTON NN7 2AB</w:t>
      </w:r>
    </w:p>
    <w:p w14:paraId="416C9BB9" w14:textId="7E9EE3B1" w:rsidR="00442F67" w:rsidRDefault="00442F67" w:rsidP="002D280F">
      <w:pPr>
        <w:jc w:val="center"/>
        <w:rPr>
          <w:rFonts w:cstheme="minorHAnsi"/>
          <w:sz w:val="36"/>
          <w:szCs w:val="36"/>
        </w:rPr>
      </w:pPr>
    </w:p>
    <w:p w14:paraId="3091F530" w14:textId="6A77FDE3" w:rsidR="00442F67" w:rsidRDefault="00442F67" w:rsidP="002D280F">
      <w:pPr>
        <w:jc w:val="center"/>
        <w:rPr>
          <w:rFonts w:cstheme="minorHAnsi"/>
          <w:sz w:val="36"/>
          <w:szCs w:val="36"/>
        </w:rPr>
      </w:pPr>
    </w:p>
    <w:p w14:paraId="1853EA4C" w14:textId="6650309C" w:rsidR="00442F67" w:rsidRDefault="00442F67" w:rsidP="002D280F">
      <w:pPr>
        <w:jc w:val="center"/>
        <w:rPr>
          <w:rFonts w:cstheme="minorHAnsi"/>
          <w:sz w:val="36"/>
          <w:szCs w:val="36"/>
        </w:rPr>
      </w:pPr>
    </w:p>
    <w:p w14:paraId="2D65CA0F" w14:textId="35055ED1" w:rsidR="00442F67" w:rsidRDefault="00442F67" w:rsidP="002D280F">
      <w:pPr>
        <w:jc w:val="center"/>
        <w:rPr>
          <w:rFonts w:cstheme="minorHAnsi"/>
          <w:sz w:val="36"/>
          <w:szCs w:val="36"/>
        </w:rPr>
      </w:pPr>
    </w:p>
    <w:p w14:paraId="2A1348B3" w14:textId="40D8CD86" w:rsidR="00442F67" w:rsidRDefault="00442F67" w:rsidP="002D280F">
      <w:pPr>
        <w:jc w:val="center"/>
        <w:rPr>
          <w:rFonts w:cstheme="minorHAnsi"/>
          <w:sz w:val="36"/>
          <w:szCs w:val="36"/>
        </w:rPr>
      </w:pPr>
    </w:p>
    <w:p w14:paraId="585166FE" w14:textId="45E90BE5" w:rsidR="00442F67" w:rsidRDefault="00442F67" w:rsidP="002D280F">
      <w:pPr>
        <w:jc w:val="center"/>
        <w:rPr>
          <w:rFonts w:cstheme="minorHAnsi"/>
          <w:sz w:val="36"/>
          <w:szCs w:val="36"/>
        </w:rPr>
      </w:pPr>
    </w:p>
    <w:p w14:paraId="187A2011" w14:textId="202CF7C8" w:rsidR="00442F67" w:rsidRDefault="00442F67" w:rsidP="002D280F">
      <w:pPr>
        <w:jc w:val="center"/>
        <w:rPr>
          <w:rFonts w:cstheme="minorHAnsi"/>
          <w:sz w:val="36"/>
          <w:szCs w:val="36"/>
        </w:rPr>
      </w:pPr>
    </w:p>
    <w:p w14:paraId="782A71B2" w14:textId="0F58A2CB" w:rsidR="00442F67" w:rsidRDefault="00442F67" w:rsidP="002D280F">
      <w:pPr>
        <w:jc w:val="center"/>
        <w:rPr>
          <w:rFonts w:cstheme="minorHAnsi"/>
          <w:sz w:val="36"/>
          <w:szCs w:val="36"/>
        </w:rPr>
      </w:pPr>
    </w:p>
    <w:p w14:paraId="5669F33A" w14:textId="39A4DBBA" w:rsidR="00442F67" w:rsidRDefault="00442F67" w:rsidP="002D280F">
      <w:pPr>
        <w:jc w:val="center"/>
        <w:rPr>
          <w:rFonts w:cstheme="minorHAnsi"/>
          <w:sz w:val="36"/>
          <w:szCs w:val="36"/>
        </w:rPr>
      </w:pPr>
    </w:p>
    <w:p w14:paraId="11DA341C" w14:textId="77777777" w:rsidR="00442F67" w:rsidRPr="003A7BA4" w:rsidRDefault="00442F67" w:rsidP="00442F67">
      <w:pPr>
        <w:rPr>
          <w:rFonts w:asciiTheme="minorHAnsi" w:hAnsiTheme="minorHAnsi" w:cstheme="minorHAnsi"/>
          <w:szCs w:val="28"/>
        </w:rPr>
      </w:pPr>
      <w:r w:rsidRPr="003A7BA4">
        <w:rPr>
          <w:rFonts w:asciiTheme="minorHAnsi" w:hAnsiTheme="minorHAnsi" w:cstheme="minorHAnsi"/>
          <w:szCs w:val="28"/>
        </w:rPr>
        <w:t xml:space="preserve">On behalf of </w:t>
      </w:r>
      <w:r>
        <w:rPr>
          <w:rFonts w:asciiTheme="minorHAnsi" w:hAnsiTheme="minorHAnsi" w:cstheme="minorHAnsi"/>
          <w:szCs w:val="28"/>
        </w:rPr>
        <w:t>Hackleton Parish Council</w:t>
      </w:r>
      <w:r w:rsidRPr="003A7BA4">
        <w:rPr>
          <w:rFonts w:asciiTheme="minorHAnsi" w:hAnsiTheme="minorHAnsi" w:cstheme="minorHAnsi"/>
          <w:szCs w:val="28"/>
        </w:rPr>
        <w:t>,</w:t>
      </w:r>
      <w:r>
        <w:rPr>
          <w:rFonts w:asciiTheme="minorHAnsi" w:hAnsiTheme="minorHAnsi" w:cstheme="minorHAnsi"/>
          <w:szCs w:val="28"/>
        </w:rPr>
        <w:t xml:space="preserve"> C/O Alison Benson, Clerk to Hackleton Parish Council</w:t>
      </w:r>
      <w:r w:rsidRPr="003A7BA4">
        <w:rPr>
          <w:rFonts w:asciiTheme="minorHAnsi" w:hAnsiTheme="minorHAnsi" w:cstheme="minorHAnsi"/>
          <w:szCs w:val="28"/>
        </w:rPr>
        <w:t xml:space="preserve"> </w:t>
      </w:r>
      <w:r>
        <w:rPr>
          <w:rFonts w:asciiTheme="minorHAnsi" w:hAnsiTheme="minorHAnsi" w:cstheme="minorHAnsi"/>
          <w:szCs w:val="28"/>
        </w:rPr>
        <w:t xml:space="preserve">Rookery Lodge, Preston Deanery, Northampton </w:t>
      </w:r>
      <w:r w:rsidRPr="003A7BA4">
        <w:rPr>
          <w:rFonts w:asciiTheme="minorHAnsi" w:hAnsiTheme="minorHAnsi" w:cstheme="minorHAnsi"/>
          <w:szCs w:val="28"/>
        </w:rPr>
        <w:t>NN</w:t>
      </w:r>
      <w:r>
        <w:rPr>
          <w:rFonts w:asciiTheme="minorHAnsi" w:hAnsiTheme="minorHAnsi" w:cstheme="minorHAnsi"/>
          <w:szCs w:val="28"/>
        </w:rPr>
        <w:t>7</w:t>
      </w:r>
      <w:r w:rsidRPr="003A7BA4">
        <w:rPr>
          <w:rFonts w:asciiTheme="minorHAnsi" w:hAnsiTheme="minorHAnsi" w:cstheme="minorHAnsi"/>
          <w:szCs w:val="28"/>
        </w:rPr>
        <w:t xml:space="preserve"> </w:t>
      </w:r>
      <w:r>
        <w:rPr>
          <w:rFonts w:asciiTheme="minorHAnsi" w:hAnsiTheme="minorHAnsi" w:cstheme="minorHAnsi"/>
          <w:szCs w:val="28"/>
        </w:rPr>
        <w:t>2DY</w:t>
      </w:r>
      <w:r w:rsidRPr="003A7BA4">
        <w:rPr>
          <w:rFonts w:asciiTheme="minorHAnsi" w:hAnsiTheme="minorHAnsi" w:cstheme="minorHAnsi"/>
          <w:szCs w:val="28"/>
        </w:rPr>
        <w:t>.  Tel 0</w:t>
      </w:r>
      <w:r>
        <w:rPr>
          <w:rFonts w:asciiTheme="minorHAnsi" w:hAnsiTheme="minorHAnsi" w:cstheme="minorHAnsi"/>
          <w:szCs w:val="28"/>
        </w:rPr>
        <w:t>7464 429630</w:t>
      </w:r>
    </w:p>
    <w:p w14:paraId="7B0DCC91" w14:textId="3DACA6F9" w:rsidR="00442F67" w:rsidRPr="002D280F" w:rsidRDefault="00442F67" w:rsidP="00442F67">
      <w:pPr>
        <w:jc w:val="center"/>
        <w:rPr>
          <w:rFonts w:asciiTheme="minorHAnsi" w:hAnsiTheme="minorHAnsi" w:cstheme="minorHAnsi"/>
          <w:b/>
          <w:bCs w:val="0"/>
          <w:szCs w:val="28"/>
        </w:rPr>
        <w:sectPr w:rsidR="00442F67" w:rsidRPr="002D280F" w:rsidSect="0067318C">
          <w:headerReference w:type="even" r:id="rId12"/>
          <w:headerReference w:type="default" r:id="rId13"/>
          <w:footerReference w:type="default" r:id="rId14"/>
          <w:pgSz w:w="11906" w:h="16838"/>
          <w:pgMar w:top="993" w:right="1800" w:bottom="1135" w:left="1800" w:header="708" w:footer="708" w:gutter="0"/>
          <w:cols w:space="720"/>
          <w:titlePg/>
          <w:docGrid w:linePitch="326"/>
        </w:sectPr>
      </w:pPr>
      <w:r w:rsidRPr="002D280F">
        <w:rPr>
          <w:b/>
          <w:bCs w:val="0"/>
        </w:rPr>
        <w:t>www.hackletonparishcouncil.gov.u</w:t>
      </w:r>
      <w:r w:rsidR="00756DCD">
        <w:rPr>
          <w:b/>
          <w:bCs w:val="0"/>
        </w:rPr>
        <w:t>k</w:t>
      </w:r>
    </w:p>
    <w:p w14:paraId="1FC4A952" w14:textId="56A0615D" w:rsidR="00442F67" w:rsidRDefault="00442F67" w:rsidP="00756DCD">
      <w:pPr>
        <w:rPr>
          <w:rFonts w:cstheme="minorHAnsi"/>
          <w:sz w:val="36"/>
          <w:szCs w:val="36"/>
        </w:rPr>
      </w:pPr>
    </w:p>
    <w:p w14:paraId="61C41DED" w14:textId="77777777" w:rsidR="00442F67" w:rsidRDefault="00442F67" w:rsidP="002D280F">
      <w:pPr>
        <w:jc w:val="center"/>
        <w:rPr>
          <w:rFonts w:cstheme="minorHAnsi"/>
          <w:sz w:val="36"/>
          <w:szCs w:val="36"/>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5099"/>
      </w:tblGrid>
      <w:tr w:rsidR="002D280F" w:rsidRPr="003A7BA4" w14:paraId="295E0BE1" w14:textId="77777777" w:rsidTr="005F32AC">
        <w:trPr>
          <w:trHeight w:val="524"/>
        </w:trPr>
        <w:tc>
          <w:tcPr>
            <w:tcW w:w="1701" w:type="dxa"/>
            <w:tcBorders>
              <w:top w:val="single" w:sz="4" w:space="0" w:color="000000"/>
              <w:left w:val="single" w:sz="4" w:space="0" w:color="000000"/>
              <w:bottom w:val="single" w:sz="4" w:space="0" w:color="000000"/>
              <w:right w:val="single" w:sz="4" w:space="0" w:color="000000"/>
            </w:tcBorders>
            <w:hideMark/>
          </w:tcPr>
          <w:p w14:paraId="6B2B93AA" w14:textId="77777777" w:rsidR="002D280F" w:rsidRPr="003D21FB" w:rsidRDefault="002D280F" w:rsidP="005F32AC">
            <w:pPr>
              <w:rPr>
                <w:rStyle w:val="Strong"/>
                <w:rFonts w:asciiTheme="minorHAnsi" w:hAnsiTheme="minorHAnsi" w:cstheme="minorHAnsi"/>
                <w:sz w:val="32"/>
                <w:szCs w:val="32"/>
              </w:rPr>
            </w:pPr>
            <w:r w:rsidRPr="003D21FB">
              <w:rPr>
                <w:rStyle w:val="Strong"/>
                <w:rFonts w:asciiTheme="minorHAnsi" w:hAnsiTheme="minorHAnsi" w:cstheme="minorHAnsi"/>
                <w:sz w:val="32"/>
                <w:szCs w:val="32"/>
              </w:rPr>
              <w:t>Issue Date</w:t>
            </w:r>
          </w:p>
        </w:tc>
        <w:tc>
          <w:tcPr>
            <w:tcW w:w="5099" w:type="dxa"/>
            <w:tcBorders>
              <w:top w:val="single" w:sz="4" w:space="0" w:color="000000"/>
              <w:left w:val="single" w:sz="4" w:space="0" w:color="000000"/>
              <w:bottom w:val="single" w:sz="4" w:space="0" w:color="000000"/>
              <w:right w:val="single" w:sz="4" w:space="0" w:color="000000"/>
            </w:tcBorders>
          </w:tcPr>
          <w:p w14:paraId="01CCD041" w14:textId="53B40357" w:rsidR="002D280F" w:rsidRPr="00F37A7C" w:rsidRDefault="00F17FEE" w:rsidP="005F32AC">
            <w:pPr>
              <w:rPr>
                <w:rFonts w:asciiTheme="minorHAnsi" w:hAnsiTheme="minorHAnsi" w:cstheme="minorHAnsi"/>
                <w:sz w:val="32"/>
                <w:szCs w:val="32"/>
              </w:rPr>
            </w:pPr>
            <w:r w:rsidRPr="00F37A7C">
              <w:rPr>
                <w:rFonts w:asciiTheme="minorHAnsi" w:hAnsiTheme="minorHAnsi" w:cstheme="minorHAnsi"/>
                <w:sz w:val="32"/>
                <w:szCs w:val="32"/>
              </w:rPr>
              <w:t>25</w:t>
            </w:r>
            <w:r w:rsidRPr="00F37A7C">
              <w:rPr>
                <w:rFonts w:asciiTheme="minorHAnsi" w:hAnsiTheme="minorHAnsi" w:cstheme="minorHAnsi"/>
                <w:sz w:val="32"/>
                <w:szCs w:val="32"/>
                <w:vertAlign w:val="superscript"/>
              </w:rPr>
              <w:t>th</w:t>
            </w:r>
            <w:r w:rsidRPr="00F37A7C">
              <w:rPr>
                <w:rFonts w:asciiTheme="minorHAnsi" w:hAnsiTheme="minorHAnsi" w:cstheme="minorHAnsi"/>
                <w:sz w:val="32"/>
                <w:szCs w:val="32"/>
              </w:rPr>
              <w:t xml:space="preserve"> JANUARY 2023</w:t>
            </w:r>
          </w:p>
        </w:tc>
      </w:tr>
      <w:tr w:rsidR="002D280F" w:rsidRPr="003A7BA4" w14:paraId="6E31CE8B" w14:textId="77777777" w:rsidTr="005F32AC">
        <w:trPr>
          <w:trHeight w:val="537"/>
        </w:trPr>
        <w:tc>
          <w:tcPr>
            <w:tcW w:w="1701" w:type="dxa"/>
            <w:tcBorders>
              <w:top w:val="single" w:sz="4" w:space="0" w:color="000000"/>
              <w:left w:val="single" w:sz="4" w:space="0" w:color="000000"/>
              <w:bottom w:val="single" w:sz="4" w:space="0" w:color="000000"/>
              <w:right w:val="single" w:sz="4" w:space="0" w:color="000000"/>
            </w:tcBorders>
            <w:hideMark/>
          </w:tcPr>
          <w:p w14:paraId="17FA8E69" w14:textId="77777777" w:rsidR="002D280F" w:rsidRPr="003D21FB" w:rsidRDefault="002D280F" w:rsidP="005F32AC">
            <w:pPr>
              <w:rPr>
                <w:rStyle w:val="Strong"/>
                <w:rFonts w:asciiTheme="minorHAnsi" w:hAnsiTheme="minorHAnsi" w:cstheme="minorHAnsi"/>
                <w:sz w:val="32"/>
                <w:szCs w:val="32"/>
              </w:rPr>
            </w:pPr>
            <w:r w:rsidRPr="003D21FB">
              <w:rPr>
                <w:rStyle w:val="Strong"/>
                <w:rFonts w:asciiTheme="minorHAnsi" w:hAnsiTheme="minorHAnsi" w:cstheme="minorHAnsi"/>
                <w:sz w:val="32"/>
                <w:szCs w:val="32"/>
              </w:rPr>
              <w:t>Return Date</w:t>
            </w:r>
          </w:p>
        </w:tc>
        <w:tc>
          <w:tcPr>
            <w:tcW w:w="5099" w:type="dxa"/>
            <w:tcBorders>
              <w:top w:val="single" w:sz="4" w:space="0" w:color="000000"/>
              <w:left w:val="single" w:sz="4" w:space="0" w:color="000000"/>
              <w:bottom w:val="single" w:sz="4" w:space="0" w:color="000000"/>
              <w:right w:val="single" w:sz="4" w:space="0" w:color="000000"/>
            </w:tcBorders>
          </w:tcPr>
          <w:p w14:paraId="02360A32" w14:textId="2680F84C" w:rsidR="002D280F" w:rsidRPr="00F37A7C" w:rsidRDefault="00F17FEE" w:rsidP="005F32AC">
            <w:pPr>
              <w:rPr>
                <w:rFonts w:asciiTheme="minorHAnsi" w:hAnsiTheme="minorHAnsi" w:cstheme="minorHAnsi"/>
                <w:sz w:val="32"/>
                <w:szCs w:val="32"/>
              </w:rPr>
            </w:pPr>
            <w:r w:rsidRPr="00F37A7C">
              <w:rPr>
                <w:rFonts w:asciiTheme="minorHAnsi" w:hAnsiTheme="minorHAnsi" w:cstheme="minorHAnsi"/>
                <w:sz w:val="32"/>
                <w:szCs w:val="32"/>
              </w:rPr>
              <w:t>10</w:t>
            </w:r>
            <w:r w:rsidRPr="00F37A7C">
              <w:rPr>
                <w:rFonts w:asciiTheme="minorHAnsi" w:hAnsiTheme="minorHAnsi" w:cstheme="minorHAnsi"/>
                <w:sz w:val="32"/>
                <w:szCs w:val="32"/>
                <w:vertAlign w:val="superscript"/>
              </w:rPr>
              <w:t>TH</w:t>
            </w:r>
            <w:r w:rsidRPr="00F37A7C">
              <w:rPr>
                <w:rFonts w:asciiTheme="minorHAnsi" w:hAnsiTheme="minorHAnsi" w:cstheme="minorHAnsi"/>
                <w:sz w:val="32"/>
                <w:szCs w:val="32"/>
              </w:rPr>
              <w:t xml:space="preserve"> MARCH 2023</w:t>
            </w:r>
          </w:p>
        </w:tc>
      </w:tr>
      <w:tr w:rsidR="002D280F" w:rsidRPr="003A7BA4" w14:paraId="524163E2" w14:textId="77777777" w:rsidTr="005F32AC">
        <w:trPr>
          <w:cantSplit/>
          <w:trHeight w:val="2836"/>
        </w:trPr>
        <w:tc>
          <w:tcPr>
            <w:tcW w:w="1701" w:type="dxa"/>
            <w:tcBorders>
              <w:top w:val="single" w:sz="4" w:space="0" w:color="000000"/>
              <w:left w:val="single" w:sz="4" w:space="0" w:color="000000"/>
              <w:bottom w:val="single" w:sz="4" w:space="0" w:color="000000"/>
              <w:right w:val="single" w:sz="4" w:space="0" w:color="000000"/>
            </w:tcBorders>
            <w:hideMark/>
          </w:tcPr>
          <w:p w14:paraId="07CD950D" w14:textId="77777777" w:rsidR="002D280F" w:rsidRPr="003D21FB" w:rsidRDefault="002D280F" w:rsidP="005F32AC">
            <w:pPr>
              <w:rPr>
                <w:rStyle w:val="Strong"/>
                <w:rFonts w:asciiTheme="minorHAnsi" w:hAnsiTheme="minorHAnsi" w:cstheme="minorHAnsi"/>
                <w:sz w:val="32"/>
                <w:szCs w:val="32"/>
              </w:rPr>
            </w:pPr>
            <w:r w:rsidRPr="003D21FB">
              <w:rPr>
                <w:rStyle w:val="Strong"/>
                <w:rFonts w:asciiTheme="minorHAnsi" w:hAnsiTheme="minorHAnsi" w:cstheme="minorHAnsi"/>
                <w:sz w:val="32"/>
                <w:szCs w:val="32"/>
              </w:rPr>
              <w:t>Address</w:t>
            </w:r>
          </w:p>
        </w:tc>
        <w:tc>
          <w:tcPr>
            <w:tcW w:w="5099" w:type="dxa"/>
            <w:tcBorders>
              <w:top w:val="single" w:sz="4" w:space="0" w:color="000000"/>
              <w:left w:val="single" w:sz="4" w:space="0" w:color="000000"/>
              <w:bottom w:val="single" w:sz="4" w:space="0" w:color="000000"/>
              <w:right w:val="single" w:sz="4" w:space="0" w:color="000000"/>
            </w:tcBorders>
          </w:tcPr>
          <w:p w14:paraId="74DBC326" w14:textId="77777777" w:rsidR="002D280F" w:rsidRDefault="002D280F" w:rsidP="005F32AC">
            <w:pPr>
              <w:pStyle w:val="NoSpacing"/>
              <w:jc w:val="left"/>
              <w:rPr>
                <w:sz w:val="32"/>
                <w:szCs w:val="32"/>
              </w:rPr>
            </w:pPr>
            <w:r>
              <w:rPr>
                <w:sz w:val="32"/>
                <w:szCs w:val="32"/>
              </w:rPr>
              <w:t>Mrs Alison Benson</w:t>
            </w:r>
          </w:p>
          <w:p w14:paraId="2DDA882F" w14:textId="77777777" w:rsidR="002D280F" w:rsidRDefault="002D280F" w:rsidP="005F32AC">
            <w:pPr>
              <w:pStyle w:val="NoSpacing"/>
              <w:jc w:val="left"/>
              <w:rPr>
                <w:sz w:val="32"/>
                <w:szCs w:val="32"/>
              </w:rPr>
            </w:pPr>
            <w:r>
              <w:rPr>
                <w:sz w:val="32"/>
                <w:szCs w:val="32"/>
              </w:rPr>
              <w:t>Clerk to Hackleton Parish Council</w:t>
            </w:r>
          </w:p>
          <w:p w14:paraId="33A744D2" w14:textId="77777777" w:rsidR="002D280F" w:rsidRDefault="002D280F" w:rsidP="005F32AC">
            <w:pPr>
              <w:pStyle w:val="NoSpacing"/>
              <w:jc w:val="left"/>
              <w:rPr>
                <w:sz w:val="32"/>
                <w:szCs w:val="32"/>
              </w:rPr>
            </w:pPr>
            <w:r>
              <w:rPr>
                <w:sz w:val="32"/>
                <w:szCs w:val="32"/>
              </w:rPr>
              <w:t>Rookery Lodge</w:t>
            </w:r>
          </w:p>
          <w:p w14:paraId="33080CA6" w14:textId="77777777" w:rsidR="002D280F" w:rsidRDefault="002D280F" w:rsidP="005F32AC">
            <w:pPr>
              <w:pStyle w:val="NoSpacing"/>
              <w:jc w:val="left"/>
              <w:rPr>
                <w:sz w:val="32"/>
                <w:szCs w:val="32"/>
              </w:rPr>
            </w:pPr>
            <w:r>
              <w:rPr>
                <w:sz w:val="32"/>
                <w:szCs w:val="32"/>
              </w:rPr>
              <w:t>Preston Deanery</w:t>
            </w:r>
          </w:p>
          <w:p w14:paraId="56DA0668" w14:textId="77777777" w:rsidR="002D280F" w:rsidRDefault="002D280F" w:rsidP="005F32AC">
            <w:pPr>
              <w:pStyle w:val="NoSpacing"/>
              <w:jc w:val="left"/>
              <w:rPr>
                <w:sz w:val="32"/>
                <w:szCs w:val="32"/>
              </w:rPr>
            </w:pPr>
            <w:r>
              <w:rPr>
                <w:sz w:val="32"/>
                <w:szCs w:val="32"/>
              </w:rPr>
              <w:t>Northampton</w:t>
            </w:r>
          </w:p>
          <w:p w14:paraId="0534B647" w14:textId="77777777" w:rsidR="002D280F" w:rsidRPr="003D21FB" w:rsidRDefault="002D280F" w:rsidP="005F32AC">
            <w:pPr>
              <w:pStyle w:val="NoSpacing"/>
              <w:jc w:val="left"/>
              <w:rPr>
                <w:sz w:val="32"/>
                <w:szCs w:val="32"/>
              </w:rPr>
            </w:pPr>
            <w:r>
              <w:rPr>
                <w:sz w:val="32"/>
                <w:szCs w:val="32"/>
              </w:rPr>
              <w:t>NN7 2DY</w:t>
            </w:r>
          </w:p>
        </w:tc>
      </w:tr>
      <w:tr w:rsidR="002D280F" w:rsidRPr="003A7BA4" w14:paraId="7BC8BEE7" w14:textId="77777777" w:rsidTr="005F32AC">
        <w:trPr>
          <w:trHeight w:val="294"/>
        </w:trPr>
        <w:tc>
          <w:tcPr>
            <w:tcW w:w="1701" w:type="dxa"/>
            <w:tcBorders>
              <w:top w:val="single" w:sz="4" w:space="0" w:color="000000"/>
              <w:left w:val="single" w:sz="4" w:space="0" w:color="000000"/>
              <w:bottom w:val="single" w:sz="4" w:space="0" w:color="000000"/>
              <w:right w:val="single" w:sz="4" w:space="0" w:color="000000"/>
            </w:tcBorders>
            <w:hideMark/>
          </w:tcPr>
          <w:p w14:paraId="31A1C7BE" w14:textId="77777777" w:rsidR="002D280F" w:rsidRPr="003D21FB" w:rsidRDefault="002D280F" w:rsidP="005F32AC">
            <w:pPr>
              <w:rPr>
                <w:rStyle w:val="Strong"/>
                <w:rFonts w:asciiTheme="minorHAnsi" w:hAnsiTheme="minorHAnsi" w:cstheme="minorHAnsi"/>
                <w:sz w:val="32"/>
                <w:szCs w:val="32"/>
              </w:rPr>
            </w:pPr>
            <w:r w:rsidRPr="003D21FB">
              <w:rPr>
                <w:rStyle w:val="Strong"/>
                <w:rFonts w:asciiTheme="minorHAnsi" w:hAnsiTheme="minorHAnsi" w:cstheme="minorHAnsi"/>
                <w:sz w:val="32"/>
                <w:szCs w:val="32"/>
              </w:rPr>
              <w:t>Tel</w:t>
            </w:r>
          </w:p>
        </w:tc>
        <w:tc>
          <w:tcPr>
            <w:tcW w:w="5099" w:type="dxa"/>
            <w:tcBorders>
              <w:top w:val="single" w:sz="4" w:space="0" w:color="000000"/>
              <w:left w:val="single" w:sz="4" w:space="0" w:color="000000"/>
              <w:bottom w:val="single" w:sz="4" w:space="0" w:color="000000"/>
              <w:right w:val="single" w:sz="4" w:space="0" w:color="000000"/>
            </w:tcBorders>
          </w:tcPr>
          <w:p w14:paraId="26789A6B" w14:textId="77777777" w:rsidR="002D280F" w:rsidRPr="003D21FB" w:rsidRDefault="002D280F" w:rsidP="005F32AC">
            <w:pPr>
              <w:rPr>
                <w:rFonts w:asciiTheme="minorHAnsi" w:hAnsiTheme="minorHAnsi" w:cstheme="minorHAnsi"/>
                <w:sz w:val="32"/>
                <w:szCs w:val="32"/>
              </w:rPr>
            </w:pPr>
            <w:r w:rsidRPr="003D21FB">
              <w:rPr>
                <w:rFonts w:asciiTheme="minorHAnsi" w:hAnsiTheme="minorHAnsi" w:cstheme="minorHAnsi"/>
                <w:sz w:val="32"/>
                <w:szCs w:val="32"/>
              </w:rPr>
              <w:t>0</w:t>
            </w:r>
            <w:r>
              <w:rPr>
                <w:rFonts w:asciiTheme="minorHAnsi" w:hAnsiTheme="minorHAnsi" w:cstheme="minorHAnsi"/>
                <w:sz w:val="32"/>
                <w:szCs w:val="32"/>
              </w:rPr>
              <w:t>7464 429630</w:t>
            </w:r>
          </w:p>
        </w:tc>
      </w:tr>
      <w:tr w:rsidR="002D280F" w:rsidRPr="003A7BA4" w14:paraId="418D4805" w14:textId="77777777" w:rsidTr="005F32AC">
        <w:trPr>
          <w:trHeight w:val="937"/>
        </w:trPr>
        <w:tc>
          <w:tcPr>
            <w:tcW w:w="1701" w:type="dxa"/>
            <w:tcBorders>
              <w:top w:val="single" w:sz="4" w:space="0" w:color="000000"/>
              <w:left w:val="single" w:sz="4" w:space="0" w:color="000000"/>
              <w:bottom w:val="single" w:sz="4" w:space="0" w:color="000000"/>
              <w:right w:val="single" w:sz="4" w:space="0" w:color="000000"/>
            </w:tcBorders>
            <w:hideMark/>
          </w:tcPr>
          <w:p w14:paraId="5F50A16C" w14:textId="77777777" w:rsidR="002D280F" w:rsidRPr="003D21FB" w:rsidRDefault="002D280F" w:rsidP="005F32AC">
            <w:pPr>
              <w:rPr>
                <w:rStyle w:val="Strong"/>
                <w:rFonts w:asciiTheme="minorHAnsi" w:hAnsiTheme="minorHAnsi" w:cstheme="minorHAnsi"/>
                <w:sz w:val="32"/>
                <w:szCs w:val="32"/>
              </w:rPr>
            </w:pPr>
            <w:r w:rsidRPr="003D21FB">
              <w:rPr>
                <w:rStyle w:val="Strong"/>
                <w:rFonts w:asciiTheme="minorHAnsi" w:hAnsiTheme="minorHAnsi" w:cstheme="minorHAnsi"/>
                <w:sz w:val="32"/>
                <w:szCs w:val="32"/>
              </w:rPr>
              <w:t>Email</w:t>
            </w:r>
          </w:p>
        </w:tc>
        <w:tc>
          <w:tcPr>
            <w:tcW w:w="5099" w:type="dxa"/>
            <w:tcBorders>
              <w:top w:val="single" w:sz="4" w:space="0" w:color="000000"/>
              <w:left w:val="single" w:sz="4" w:space="0" w:color="000000"/>
              <w:bottom w:val="single" w:sz="4" w:space="0" w:color="000000"/>
              <w:right w:val="single" w:sz="4" w:space="0" w:color="000000"/>
            </w:tcBorders>
          </w:tcPr>
          <w:p w14:paraId="334D8FAA" w14:textId="77777777" w:rsidR="002D280F" w:rsidRPr="003D21FB" w:rsidRDefault="002D280F" w:rsidP="005F32AC">
            <w:pPr>
              <w:rPr>
                <w:rFonts w:asciiTheme="minorHAnsi" w:hAnsiTheme="minorHAnsi" w:cstheme="minorHAnsi"/>
                <w:sz w:val="32"/>
                <w:szCs w:val="32"/>
              </w:rPr>
            </w:pPr>
            <w:r>
              <w:rPr>
                <w:rFonts w:asciiTheme="minorHAnsi" w:hAnsiTheme="minorHAnsi" w:cstheme="minorHAnsi"/>
                <w:sz w:val="32"/>
                <w:szCs w:val="32"/>
              </w:rPr>
              <w:t>clerk@hackletonparishcouncil.gov.uk</w:t>
            </w:r>
          </w:p>
        </w:tc>
      </w:tr>
    </w:tbl>
    <w:p w14:paraId="6410CACB" w14:textId="77777777" w:rsidR="002D280F" w:rsidRPr="003A7BA4" w:rsidRDefault="002D280F" w:rsidP="002D280F">
      <w:pPr>
        <w:rPr>
          <w:rFonts w:asciiTheme="minorHAnsi" w:hAnsiTheme="minorHAnsi" w:cstheme="minorHAnsi"/>
        </w:rPr>
      </w:pPr>
    </w:p>
    <w:p w14:paraId="4D0F6D36" w14:textId="3D8CE292" w:rsidR="00E912C6" w:rsidRPr="008A5D17" w:rsidRDefault="00E912C6" w:rsidP="002D280F">
      <w:pPr>
        <w:rPr>
          <w:rFonts w:asciiTheme="minorHAnsi" w:hAnsiTheme="minorHAnsi" w:cstheme="minorHAnsi"/>
          <w:b/>
          <w:bCs w:val="0"/>
        </w:rPr>
      </w:pPr>
    </w:p>
    <w:p w14:paraId="4FDA9CD0" w14:textId="77777777" w:rsidR="00E912C6" w:rsidRPr="008A5D17" w:rsidRDefault="00E912C6" w:rsidP="008A5D17">
      <w:pPr>
        <w:pStyle w:val="Heading2"/>
        <w:numPr>
          <w:ilvl w:val="0"/>
          <w:numId w:val="0"/>
        </w:numPr>
        <w:rPr>
          <w:rFonts w:asciiTheme="minorHAnsi" w:hAnsiTheme="minorHAnsi" w:cstheme="minorHAnsi"/>
          <w:color w:val="auto"/>
        </w:rPr>
      </w:pPr>
      <w:bookmarkStart w:id="0" w:name="_Toc452460155"/>
      <w:r w:rsidRPr="008A5D17">
        <w:rPr>
          <w:rFonts w:asciiTheme="minorHAnsi" w:hAnsiTheme="minorHAnsi" w:cstheme="minorHAnsi"/>
          <w:color w:val="auto"/>
        </w:rPr>
        <w:t>GENERAL REQUIREMENTS</w:t>
      </w:r>
      <w:bookmarkEnd w:id="0"/>
    </w:p>
    <w:p w14:paraId="04D6C29A" w14:textId="08E36FC4" w:rsidR="00BE6E42" w:rsidRPr="00F37A7C" w:rsidRDefault="00281AB0" w:rsidP="00EF3447">
      <w:pPr>
        <w:rPr>
          <w:rFonts w:asciiTheme="minorHAnsi" w:hAnsiTheme="minorHAnsi" w:cstheme="minorHAnsi"/>
          <w:b/>
          <w:bCs w:val="0"/>
          <w:lang w:val="en-US"/>
        </w:rPr>
      </w:pPr>
      <w:r w:rsidRPr="00F37A7C">
        <w:rPr>
          <w:rFonts w:cstheme="minorHAnsi"/>
          <w:b/>
          <w:bCs w:val="0"/>
          <w:szCs w:val="24"/>
        </w:rPr>
        <w:t>THE REFURBISHMENT OF A ROCKING HORSE, ROUNDABOUT AND SLIDE. THE REMOVAL OF THE REMAINING PLAY EQUIPMENT, ALL SAFETY SURFACING AND ONE BENCH</w:t>
      </w:r>
      <w:r w:rsidRPr="00F37A7C">
        <w:rPr>
          <w:rFonts w:cstheme="minorHAnsi"/>
          <w:szCs w:val="24"/>
        </w:rPr>
        <w:t>.</w:t>
      </w:r>
      <w:r w:rsidRPr="00F37A7C">
        <w:rPr>
          <w:rFonts w:cstheme="minorHAnsi"/>
          <w:b/>
          <w:bCs w:val="0"/>
          <w:szCs w:val="24"/>
        </w:rPr>
        <w:t>THE DESIGN</w:t>
      </w:r>
      <w:r w:rsidR="00E0758B" w:rsidRPr="00F37A7C">
        <w:rPr>
          <w:rFonts w:cstheme="minorHAnsi"/>
          <w:b/>
          <w:bCs w:val="0"/>
          <w:szCs w:val="24"/>
        </w:rPr>
        <w:t>, SUPPLY</w:t>
      </w:r>
      <w:r w:rsidRPr="00F37A7C">
        <w:rPr>
          <w:rFonts w:cstheme="minorHAnsi"/>
          <w:b/>
          <w:bCs w:val="0"/>
          <w:szCs w:val="24"/>
        </w:rPr>
        <w:t xml:space="preserve"> AND INSTALLATION OF</w:t>
      </w:r>
      <w:r w:rsidRPr="00F37A7C">
        <w:rPr>
          <w:rFonts w:cstheme="minorHAnsi"/>
          <w:szCs w:val="24"/>
        </w:rPr>
        <w:t xml:space="preserve"> </w:t>
      </w:r>
      <w:r w:rsidR="006D6A5F" w:rsidRPr="00F37A7C">
        <w:rPr>
          <w:rFonts w:cstheme="minorHAnsi"/>
          <w:b/>
          <w:bCs w:val="0"/>
          <w:szCs w:val="24"/>
        </w:rPr>
        <w:t xml:space="preserve">NEW PLAY EQUIPMENT, NEW </w:t>
      </w:r>
      <w:r w:rsidRPr="00F37A7C">
        <w:rPr>
          <w:rFonts w:cstheme="minorHAnsi"/>
          <w:b/>
          <w:bCs w:val="0"/>
          <w:szCs w:val="24"/>
        </w:rPr>
        <w:t xml:space="preserve">SAFETY </w:t>
      </w:r>
      <w:r w:rsidR="006D6A5F" w:rsidRPr="00F37A7C">
        <w:rPr>
          <w:rFonts w:cstheme="minorHAnsi"/>
          <w:b/>
          <w:bCs w:val="0"/>
          <w:szCs w:val="24"/>
        </w:rPr>
        <w:t>SURFACING</w:t>
      </w:r>
      <w:r w:rsidR="00F17FEE" w:rsidRPr="00F37A7C">
        <w:rPr>
          <w:rFonts w:cstheme="minorHAnsi"/>
          <w:b/>
          <w:bCs w:val="0"/>
          <w:szCs w:val="24"/>
        </w:rPr>
        <w:t xml:space="preserve"> AND SEATING.</w:t>
      </w:r>
      <w:r w:rsidRPr="00F37A7C">
        <w:rPr>
          <w:rFonts w:cstheme="minorHAnsi"/>
          <w:b/>
          <w:bCs w:val="0"/>
          <w:szCs w:val="24"/>
        </w:rPr>
        <w:t xml:space="preserve"> ONE EXISTING BENCH TO BE RETAINED.</w:t>
      </w:r>
    </w:p>
    <w:p w14:paraId="07E30A9F" w14:textId="00580F71" w:rsidR="00EF3447" w:rsidRPr="003A7BA4" w:rsidRDefault="00EF3447" w:rsidP="00EF3447">
      <w:pPr>
        <w:rPr>
          <w:rFonts w:asciiTheme="minorHAnsi" w:hAnsiTheme="minorHAnsi" w:cstheme="minorHAnsi"/>
          <w:lang w:val="en-US"/>
        </w:rPr>
      </w:pPr>
      <w:r w:rsidRPr="00F37A7C">
        <w:rPr>
          <w:rFonts w:asciiTheme="minorHAnsi" w:hAnsiTheme="minorHAnsi" w:cstheme="minorHAnsi"/>
          <w:lang w:val="en-US"/>
        </w:rPr>
        <w:t xml:space="preserve">Written tenders are to be received by </w:t>
      </w:r>
      <w:r w:rsidR="00FC4C94" w:rsidRPr="00F37A7C">
        <w:rPr>
          <w:rFonts w:asciiTheme="minorHAnsi" w:hAnsiTheme="minorHAnsi" w:cstheme="minorHAnsi"/>
          <w:lang w:val="en-US"/>
        </w:rPr>
        <w:t>12 noon on the</w:t>
      </w:r>
      <w:r w:rsidRPr="00F37A7C">
        <w:rPr>
          <w:rFonts w:asciiTheme="minorHAnsi" w:hAnsiTheme="minorHAnsi" w:cstheme="minorHAnsi"/>
          <w:lang w:val="en-US"/>
        </w:rPr>
        <w:t> </w:t>
      </w:r>
      <w:r w:rsidR="00F17FEE" w:rsidRPr="00F37A7C">
        <w:rPr>
          <w:rFonts w:asciiTheme="minorHAnsi" w:hAnsiTheme="minorHAnsi" w:cstheme="minorHAnsi"/>
          <w:lang w:val="en-US"/>
        </w:rPr>
        <w:t>10</w:t>
      </w:r>
      <w:r w:rsidR="00F17FEE" w:rsidRPr="00F37A7C">
        <w:rPr>
          <w:rFonts w:asciiTheme="minorHAnsi" w:hAnsiTheme="minorHAnsi" w:cstheme="minorHAnsi"/>
          <w:vertAlign w:val="superscript"/>
          <w:lang w:val="en-US"/>
        </w:rPr>
        <w:t>th</w:t>
      </w:r>
      <w:r w:rsidR="00F17FEE" w:rsidRPr="00F37A7C">
        <w:rPr>
          <w:rFonts w:asciiTheme="minorHAnsi" w:hAnsiTheme="minorHAnsi" w:cstheme="minorHAnsi"/>
          <w:lang w:val="en-US"/>
        </w:rPr>
        <w:t xml:space="preserve"> March</w:t>
      </w:r>
      <w:r w:rsidR="00281AB0" w:rsidRPr="00F37A7C">
        <w:rPr>
          <w:rFonts w:asciiTheme="minorHAnsi" w:hAnsiTheme="minorHAnsi" w:cstheme="minorHAnsi"/>
          <w:lang w:val="en-US"/>
        </w:rPr>
        <w:t xml:space="preserve"> 2023</w:t>
      </w:r>
      <w:r w:rsidR="0045767A" w:rsidRPr="00F37A7C">
        <w:rPr>
          <w:rFonts w:asciiTheme="minorHAnsi" w:hAnsiTheme="minorHAnsi" w:cstheme="minorHAnsi"/>
          <w:lang w:val="en-US"/>
        </w:rPr>
        <w:t xml:space="preserve"> </w:t>
      </w:r>
      <w:r w:rsidRPr="00F37A7C">
        <w:rPr>
          <w:rFonts w:asciiTheme="minorHAnsi" w:hAnsiTheme="minorHAnsi" w:cstheme="minorHAnsi"/>
          <w:lang w:val="en-US"/>
        </w:rPr>
        <w:t>and</w:t>
      </w:r>
      <w:r w:rsidRPr="003A7BA4">
        <w:rPr>
          <w:rFonts w:asciiTheme="minorHAnsi" w:hAnsiTheme="minorHAnsi" w:cstheme="minorHAnsi"/>
          <w:lang w:val="en-US"/>
        </w:rPr>
        <w:t xml:space="preserve"> be sent to: </w:t>
      </w:r>
      <w:r w:rsidR="00594458">
        <w:rPr>
          <w:rFonts w:asciiTheme="minorHAnsi" w:hAnsiTheme="minorHAnsi" w:cstheme="minorHAnsi"/>
          <w:lang w:val="en-US"/>
        </w:rPr>
        <w:t>Hackleton</w:t>
      </w:r>
      <w:r w:rsidRPr="003A7BA4">
        <w:rPr>
          <w:rFonts w:asciiTheme="minorHAnsi" w:hAnsiTheme="minorHAnsi" w:cstheme="minorHAnsi"/>
          <w:lang w:val="en-US"/>
        </w:rPr>
        <w:t> Parish Council, at the above address.</w:t>
      </w:r>
    </w:p>
    <w:p w14:paraId="2DB04EAA" w14:textId="3DCEDEFB" w:rsidR="00EF3447" w:rsidRPr="003A7BA4" w:rsidRDefault="00EF3447" w:rsidP="00EF3447">
      <w:pPr>
        <w:rPr>
          <w:rFonts w:asciiTheme="minorHAnsi" w:hAnsiTheme="minorHAnsi" w:cstheme="minorHAnsi"/>
          <w:lang w:val="en-US"/>
        </w:rPr>
      </w:pPr>
      <w:r w:rsidRPr="003A7BA4">
        <w:rPr>
          <w:rFonts w:asciiTheme="minorHAnsi" w:hAnsiTheme="minorHAnsi" w:cstheme="minorHAnsi"/>
          <w:lang w:val="en-US"/>
        </w:rPr>
        <w:t xml:space="preserve">Prospective </w:t>
      </w:r>
      <w:r w:rsidR="00CA44E6" w:rsidRPr="003A7BA4">
        <w:rPr>
          <w:rFonts w:asciiTheme="minorHAnsi" w:hAnsiTheme="minorHAnsi" w:cstheme="minorHAnsi"/>
          <w:lang w:val="en-US"/>
        </w:rPr>
        <w:t>companies and businesses</w:t>
      </w:r>
      <w:r w:rsidRPr="003A7BA4">
        <w:rPr>
          <w:rFonts w:asciiTheme="minorHAnsi" w:hAnsiTheme="minorHAnsi" w:cstheme="minorHAnsi"/>
          <w:lang w:val="en-US"/>
        </w:rPr>
        <w:t xml:space="preserve"> are prohibited from contacting councillors or staff to encourage or support their tender.  </w:t>
      </w:r>
    </w:p>
    <w:p w14:paraId="615A12CB" w14:textId="3ED1D975" w:rsidR="00EF3447" w:rsidRPr="003A7BA4" w:rsidRDefault="00EF3447" w:rsidP="00EF3447">
      <w:pPr>
        <w:rPr>
          <w:rFonts w:asciiTheme="minorHAnsi" w:hAnsiTheme="minorHAnsi" w:cstheme="minorHAnsi"/>
          <w:lang w:val="en-US"/>
        </w:rPr>
      </w:pPr>
      <w:r w:rsidRPr="003A7BA4">
        <w:rPr>
          <w:rFonts w:asciiTheme="minorHAnsi" w:hAnsiTheme="minorHAnsi" w:cstheme="minorHAnsi"/>
          <w:lang w:val="en-US"/>
        </w:rPr>
        <w:t xml:space="preserve">Tenders are to be submitted in writing in a </w:t>
      </w:r>
      <w:r w:rsidRPr="00FC4C94">
        <w:rPr>
          <w:rFonts w:asciiTheme="minorHAnsi" w:hAnsiTheme="minorHAnsi" w:cstheme="minorHAnsi"/>
          <w:b/>
          <w:lang w:val="en-US"/>
        </w:rPr>
        <w:t>sealed, marked envelope</w:t>
      </w:r>
      <w:r w:rsidRPr="003A7BA4">
        <w:rPr>
          <w:rFonts w:asciiTheme="minorHAnsi" w:hAnsiTheme="minorHAnsi" w:cstheme="minorHAnsi"/>
          <w:lang w:val="en-US"/>
        </w:rPr>
        <w:t xml:space="preserve">, addressed to </w:t>
      </w:r>
      <w:proofErr w:type="spellStart"/>
      <w:r w:rsidRPr="003A7BA4">
        <w:rPr>
          <w:rFonts w:asciiTheme="minorHAnsi" w:hAnsiTheme="minorHAnsi" w:cstheme="minorHAnsi"/>
          <w:lang w:val="en-US"/>
        </w:rPr>
        <w:t>Mrs</w:t>
      </w:r>
      <w:proofErr w:type="spellEnd"/>
      <w:r w:rsidRPr="003A7BA4">
        <w:rPr>
          <w:rFonts w:asciiTheme="minorHAnsi" w:hAnsiTheme="minorHAnsi" w:cstheme="minorHAnsi"/>
          <w:lang w:val="en-US"/>
        </w:rPr>
        <w:t xml:space="preserve"> </w:t>
      </w:r>
      <w:r w:rsidR="00594458">
        <w:rPr>
          <w:rFonts w:asciiTheme="minorHAnsi" w:hAnsiTheme="minorHAnsi" w:cstheme="minorHAnsi"/>
          <w:lang w:val="en-US"/>
        </w:rPr>
        <w:t>Alison Benson</w:t>
      </w:r>
      <w:r w:rsidRPr="003A7BA4">
        <w:rPr>
          <w:rFonts w:asciiTheme="minorHAnsi" w:hAnsiTheme="minorHAnsi" w:cstheme="minorHAnsi"/>
          <w:lang w:val="en-US"/>
        </w:rPr>
        <w:t>, Parish Clerk, at the aforementioned address. </w:t>
      </w:r>
    </w:p>
    <w:p w14:paraId="558C64B3" w14:textId="17DECDFC" w:rsidR="00EF3447" w:rsidRPr="00FC4C94" w:rsidRDefault="00EF3447" w:rsidP="00EF3447">
      <w:pPr>
        <w:rPr>
          <w:rFonts w:asciiTheme="minorHAnsi" w:hAnsiTheme="minorHAnsi" w:cstheme="minorHAnsi"/>
          <w:lang w:val="en-US"/>
        </w:rPr>
      </w:pPr>
      <w:r w:rsidRPr="003A7BA4">
        <w:rPr>
          <w:rFonts w:asciiTheme="minorHAnsi" w:hAnsiTheme="minorHAnsi" w:cstheme="minorHAnsi"/>
          <w:lang w:val="en-US"/>
        </w:rPr>
        <w:t>For further details please email</w:t>
      </w:r>
      <w:r w:rsidRPr="008A5D17">
        <w:rPr>
          <w:rFonts w:asciiTheme="minorHAnsi" w:hAnsiTheme="minorHAnsi" w:cstheme="minorHAnsi"/>
          <w:b/>
          <w:bCs w:val="0"/>
          <w:lang w:val="en-US"/>
        </w:rPr>
        <w:t>:</w:t>
      </w:r>
      <w:r w:rsidR="00594458">
        <w:rPr>
          <w:rFonts w:asciiTheme="minorHAnsi" w:hAnsiTheme="minorHAnsi" w:cstheme="minorHAnsi"/>
          <w:b/>
          <w:bCs w:val="0"/>
          <w:lang w:val="en-US"/>
        </w:rPr>
        <w:t xml:space="preserve"> clerk@hackletonparishcouncil.gov.uk</w:t>
      </w:r>
    </w:p>
    <w:p w14:paraId="292896EE" w14:textId="30B8A06E" w:rsidR="00E912C6" w:rsidRPr="00BD714C" w:rsidRDefault="00BD714C" w:rsidP="00E912C6">
      <w:pPr>
        <w:rPr>
          <w:rFonts w:asciiTheme="minorHAnsi" w:hAnsiTheme="minorHAnsi" w:cstheme="minorHAnsi"/>
          <w:b/>
          <w:bCs w:val="0"/>
        </w:rPr>
      </w:pPr>
      <w:r w:rsidRPr="00BD714C">
        <w:rPr>
          <w:rFonts w:asciiTheme="minorHAnsi" w:hAnsiTheme="minorHAnsi" w:cstheme="minorHAnsi"/>
          <w:b/>
          <w:bCs w:val="0"/>
        </w:rPr>
        <w:t>Tenders received via email will not be considered.</w:t>
      </w:r>
    </w:p>
    <w:p w14:paraId="1532FA36" w14:textId="718350AE" w:rsidR="00E912C6" w:rsidRPr="003A7BA4" w:rsidRDefault="00E912C6" w:rsidP="00E912C6">
      <w:pPr>
        <w:rPr>
          <w:rFonts w:asciiTheme="minorHAnsi" w:hAnsiTheme="minorHAnsi" w:cstheme="minorHAnsi"/>
        </w:rPr>
      </w:pPr>
      <w:r w:rsidRPr="003A7BA4">
        <w:rPr>
          <w:rFonts w:asciiTheme="minorHAnsi" w:hAnsiTheme="minorHAnsi" w:cstheme="minorHAnsi"/>
        </w:rPr>
        <w:t xml:space="preserve">Please take care in reading this document in particular the Specification; In the event of any questions or queries in relation to this </w:t>
      </w:r>
      <w:r w:rsidR="00E878AA">
        <w:rPr>
          <w:rFonts w:asciiTheme="minorHAnsi" w:hAnsiTheme="minorHAnsi" w:cstheme="minorHAnsi"/>
        </w:rPr>
        <w:t>Tender</w:t>
      </w:r>
      <w:r w:rsidRPr="003A7BA4">
        <w:rPr>
          <w:rFonts w:asciiTheme="minorHAnsi" w:hAnsiTheme="minorHAnsi" w:cstheme="minorHAnsi"/>
        </w:rPr>
        <w:t xml:space="preserve"> please conta</w:t>
      </w:r>
      <w:r w:rsidR="00EF3447" w:rsidRPr="003A7BA4">
        <w:rPr>
          <w:rFonts w:asciiTheme="minorHAnsi" w:hAnsiTheme="minorHAnsi" w:cstheme="minorHAnsi"/>
        </w:rPr>
        <w:t xml:space="preserve">ct the </w:t>
      </w:r>
      <w:r w:rsidR="00E878AA">
        <w:rPr>
          <w:rFonts w:asciiTheme="minorHAnsi" w:hAnsiTheme="minorHAnsi" w:cstheme="minorHAnsi"/>
        </w:rPr>
        <w:t>Parish Clerk.</w:t>
      </w:r>
    </w:p>
    <w:p w14:paraId="5FB5A39C" w14:textId="6519D35D" w:rsidR="00E912C6" w:rsidRPr="003A7BA4" w:rsidRDefault="00EF3447" w:rsidP="00E912C6">
      <w:pPr>
        <w:rPr>
          <w:rFonts w:asciiTheme="minorHAnsi" w:hAnsiTheme="minorHAnsi" w:cstheme="minorHAnsi"/>
        </w:rPr>
      </w:pPr>
      <w:r w:rsidRPr="003A7BA4">
        <w:rPr>
          <w:rFonts w:asciiTheme="minorHAnsi" w:hAnsiTheme="minorHAnsi" w:cstheme="minorHAnsi"/>
        </w:rPr>
        <w:t>The Parish Council</w:t>
      </w:r>
      <w:r w:rsidR="00E912C6" w:rsidRPr="003A7BA4">
        <w:rPr>
          <w:rFonts w:asciiTheme="minorHAnsi" w:hAnsiTheme="minorHAnsi" w:cstheme="minorHAnsi"/>
        </w:rPr>
        <w:t xml:space="preserve"> reserves the right to carry out due diligence checks on the awarded provider.</w:t>
      </w:r>
    </w:p>
    <w:p w14:paraId="56528823" w14:textId="478BD26B" w:rsidR="00E912C6" w:rsidRPr="003A7BA4" w:rsidRDefault="00EF3447" w:rsidP="00E912C6">
      <w:pPr>
        <w:rPr>
          <w:rFonts w:asciiTheme="minorHAnsi" w:hAnsiTheme="minorHAnsi" w:cstheme="minorHAnsi"/>
        </w:rPr>
      </w:pPr>
      <w:r w:rsidRPr="003A7BA4">
        <w:rPr>
          <w:rFonts w:asciiTheme="minorHAnsi" w:hAnsiTheme="minorHAnsi" w:cstheme="minorHAnsi"/>
        </w:rPr>
        <w:t>The Parish Council</w:t>
      </w:r>
      <w:r w:rsidR="00E912C6" w:rsidRPr="003A7BA4">
        <w:rPr>
          <w:rFonts w:asciiTheme="minorHAnsi" w:hAnsiTheme="minorHAnsi" w:cstheme="minorHAnsi"/>
        </w:rPr>
        <w:t xml:space="preserve"> also reserves the right to:</w:t>
      </w:r>
    </w:p>
    <w:p w14:paraId="512B4EB5" w14:textId="3DB9C65D" w:rsidR="00E912C6" w:rsidRPr="003A7BA4" w:rsidRDefault="00E912C6" w:rsidP="008A5D17">
      <w:pPr>
        <w:pStyle w:val="ANumberedText2"/>
        <w:numPr>
          <w:ilvl w:val="0"/>
          <w:numId w:val="23"/>
        </w:numPr>
        <w:rPr>
          <w:rFonts w:asciiTheme="minorHAnsi" w:hAnsiTheme="minorHAnsi" w:cstheme="minorHAnsi"/>
        </w:rPr>
      </w:pPr>
      <w:r w:rsidRPr="003A7BA4">
        <w:rPr>
          <w:rFonts w:asciiTheme="minorHAnsi" w:hAnsiTheme="minorHAnsi" w:cstheme="minorHAnsi"/>
        </w:rPr>
        <w:lastRenderedPageBreak/>
        <w:t>abandon the procurement process at any stage withou</w:t>
      </w:r>
      <w:r w:rsidR="00EF3447" w:rsidRPr="003A7BA4">
        <w:rPr>
          <w:rFonts w:asciiTheme="minorHAnsi" w:hAnsiTheme="minorHAnsi" w:cstheme="minorHAnsi"/>
        </w:rPr>
        <w:t>t any liability to the Paris</w:t>
      </w:r>
      <w:r w:rsidR="008A5D17">
        <w:rPr>
          <w:rFonts w:asciiTheme="minorHAnsi" w:hAnsiTheme="minorHAnsi" w:cstheme="minorHAnsi"/>
        </w:rPr>
        <w:t xml:space="preserve">h </w:t>
      </w:r>
      <w:r w:rsidR="00EF3447" w:rsidRPr="003A7BA4">
        <w:rPr>
          <w:rFonts w:asciiTheme="minorHAnsi" w:hAnsiTheme="minorHAnsi" w:cstheme="minorHAnsi"/>
        </w:rPr>
        <w:t>Council</w:t>
      </w:r>
      <w:r w:rsidRPr="003A7BA4">
        <w:rPr>
          <w:rFonts w:asciiTheme="minorHAnsi" w:hAnsiTheme="minorHAnsi" w:cstheme="minorHAnsi"/>
        </w:rPr>
        <w:t>; and or</w:t>
      </w:r>
    </w:p>
    <w:p w14:paraId="05776866" w14:textId="77777777" w:rsidR="00E912C6" w:rsidRPr="003A7BA4" w:rsidRDefault="00E912C6" w:rsidP="008A5D17">
      <w:pPr>
        <w:pStyle w:val="ANumberedText2"/>
        <w:numPr>
          <w:ilvl w:val="0"/>
          <w:numId w:val="23"/>
        </w:numPr>
        <w:rPr>
          <w:rFonts w:asciiTheme="minorHAnsi" w:hAnsiTheme="minorHAnsi" w:cstheme="minorHAnsi"/>
        </w:rPr>
      </w:pPr>
      <w:r w:rsidRPr="003A7BA4">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14:paraId="675F7A34" w14:textId="77777777" w:rsidR="002D280F" w:rsidRDefault="00E912C6" w:rsidP="002D280F">
      <w:pPr>
        <w:pStyle w:val="Heading2"/>
        <w:numPr>
          <w:ilvl w:val="0"/>
          <w:numId w:val="0"/>
        </w:numPr>
        <w:rPr>
          <w:rFonts w:asciiTheme="minorHAnsi" w:hAnsiTheme="minorHAnsi" w:cstheme="minorHAnsi"/>
          <w:color w:val="auto"/>
        </w:rPr>
      </w:pPr>
      <w:bookmarkStart w:id="1" w:name="_Toc452460156"/>
      <w:r w:rsidRPr="008A5D17">
        <w:rPr>
          <w:rFonts w:asciiTheme="minorHAnsi" w:hAnsiTheme="minorHAnsi" w:cstheme="minorHAnsi"/>
          <w:color w:val="auto"/>
        </w:rPr>
        <w:t>BACKGROUND</w:t>
      </w:r>
      <w:bookmarkEnd w:id="1"/>
    </w:p>
    <w:p w14:paraId="490D530B" w14:textId="781D40E2" w:rsidR="00F92707" w:rsidRPr="002D280F" w:rsidRDefault="00594458" w:rsidP="002D280F">
      <w:pPr>
        <w:pStyle w:val="Heading2"/>
        <w:numPr>
          <w:ilvl w:val="0"/>
          <w:numId w:val="0"/>
        </w:numPr>
        <w:rPr>
          <w:rFonts w:asciiTheme="minorHAnsi" w:hAnsiTheme="minorHAnsi" w:cstheme="minorHAnsi"/>
          <w:b w:val="0"/>
          <w:bCs w:val="0"/>
          <w:color w:val="000000" w:themeColor="text1"/>
        </w:rPr>
      </w:pPr>
      <w:r w:rsidRPr="002D280F">
        <w:rPr>
          <w:rFonts w:asciiTheme="minorHAnsi" w:hAnsiTheme="minorHAnsi" w:cstheme="minorHAnsi"/>
          <w:b w:val="0"/>
          <w:bCs w:val="0"/>
          <w:color w:val="000000" w:themeColor="text1"/>
        </w:rPr>
        <w:t xml:space="preserve">Hackleton </w:t>
      </w:r>
      <w:r w:rsidR="0045767A" w:rsidRPr="002D280F">
        <w:rPr>
          <w:rFonts w:asciiTheme="minorHAnsi" w:hAnsiTheme="minorHAnsi" w:cstheme="minorHAnsi"/>
          <w:b w:val="0"/>
          <w:bCs w:val="0"/>
          <w:color w:val="000000" w:themeColor="text1"/>
        </w:rPr>
        <w:t>Parish Council h</w:t>
      </w:r>
      <w:r w:rsidR="00F92707" w:rsidRPr="002D280F">
        <w:rPr>
          <w:rFonts w:asciiTheme="minorHAnsi" w:hAnsiTheme="minorHAnsi" w:cstheme="minorHAnsi"/>
          <w:b w:val="0"/>
          <w:bCs w:val="0"/>
          <w:color w:val="000000" w:themeColor="text1"/>
        </w:rPr>
        <w:t>olds</w:t>
      </w:r>
      <w:r w:rsidR="0045767A" w:rsidRPr="002D280F">
        <w:rPr>
          <w:rFonts w:asciiTheme="minorHAnsi" w:hAnsiTheme="minorHAnsi" w:cstheme="minorHAnsi"/>
          <w:b w:val="0"/>
          <w:bCs w:val="0"/>
          <w:color w:val="000000" w:themeColor="text1"/>
        </w:rPr>
        <w:t xml:space="preserve"> a long-term lease </w:t>
      </w:r>
      <w:r w:rsidR="002D280F" w:rsidRPr="002D280F">
        <w:rPr>
          <w:rFonts w:asciiTheme="minorHAnsi" w:hAnsiTheme="minorHAnsi" w:cstheme="minorHAnsi"/>
          <w:b w:val="0"/>
          <w:bCs w:val="0"/>
          <w:color w:val="000000" w:themeColor="text1"/>
        </w:rPr>
        <w:t>of</w:t>
      </w:r>
      <w:r w:rsidR="0045767A" w:rsidRPr="002D280F">
        <w:rPr>
          <w:rFonts w:asciiTheme="minorHAnsi" w:hAnsiTheme="minorHAnsi" w:cstheme="minorHAnsi"/>
          <w:b w:val="0"/>
          <w:bCs w:val="0"/>
          <w:color w:val="000000" w:themeColor="text1"/>
        </w:rPr>
        <w:t xml:space="preserve"> Hackleton Recreation Ground which is located behind and adjacent to Hackleton CEVA Primary School. The current play provision consists mostly of ageing metal equipment with wet pour safety surfacing. Much of the equipment and surfacing is show</w:t>
      </w:r>
      <w:r w:rsidR="00F92707" w:rsidRPr="002D280F">
        <w:rPr>
          <w:rFonts w:asciiTheme="minorHAnsi" w:hAnsiTheme="minorHAnsi" w:cstheme="minorHAnsi"/>
          <w:b w:val="0"/>
          <w:bCs w:val="0"/>
          <w:color w:val="000000" w:themeColor="text1"/>
        </w:rPr>
        <w:t>ing</w:t>
      </w:r>
      <w:r w:rsidR="0045767A" w:rsidRPr="002D280F">
        <w:rPr>
          <w:rFonts w:asciiTheme="minorHAnsi" w:hAnsiTheme="minorHAnsi" w:cstheme="minorHAnsi"/>
          <w:b w:val="0"/>
          <w:bCs w:val="0"/>
          <w:color w:val="000000" w:themeColor="text1"/>
        </w:rPr>
        <w:t xml:space="preserve"> signs of wear and is in need of replacement. </w:t>
      </w:r>
      <w:r w:rsidR="000032FF">
        <w:rPr>
          <w:rFonts w:asciiTheme="minorHAnsi" w:hAnsiTheme="minorHAnsi" w:cstheme="minorHAnsi"/>
          <w:b w:val="0"/>
          <w:bCs w:val="0"/>
          <w:color w:val="000000" w:themeColor="text1"/>
        </w:rPr>
        <w:t xml:space="preserve">The existing rocking horse, roundabout and slide are to be retained and fully renovated as part of the tender. </w:t>
      </w:r>
      <w:r w:rsidR="0045767A" w:rsidRPr="002D280F">
        <w:rPr>
          <w:rFonts w:asciiTheme="minorHAnsi" w:hAnsiTheme="minorHAnsi" w:cstheme="minorHAnsi"/>
          <w:b w:val="0"/>
          <w:bCs w:val="0"/>
          <w:color w:val="000000" w:themeColor="text1"/>
        </w:rPr>
        <w:t xml:space="preserve">Although the playground currently contains a wide range of equipment, it lacks a cohesive design and the Council is seeking to include more exciting play equipment that caters </w:t>
      </w:r>
      <w:r w:rsidR="00F92707" w:rsidRPr="002D280F">
        <w:rPr>
          <w:rFonts w:asciiTheme="minorHAnsi" w:hAnsiTheme="minorHAnsi" w:cstheme="minorHAnsi"/>
          <w:b w:val="0"/>
          <w:bCs w:val="0"/>
          <w:color w:val="000000" w:themeColor="text1"/>
        </w:rPr>
        <w:t>for</w:t>
      </w:r>
      <w:r w:rsidR="0045767A" w:rsidRPr="002D280F">
        <w:rPr>
          <w:rFonts w:asciiTheme="minorHAnsi" w:hAnsiTheme="minorHAnsi" w:cstheme="minorHAnsi"/>
          <w:b w:val="0"/>
          <w:bCs w:val="0"/>
          <w:color w:val="000000" w:themeColor="text1"/>
        </w:rPr>
        <w:t xml:space="preserve"> children </w:t>
      </w:r>
      <w:r w:rsidR="003578F9" w:rsidRPr="002D280F">
        <w:rPr>
          <w:rFonts w:asciiTheme="minorHAnsi" w:hAnsiTheme="minorHAnsi" w:cstheme="minorHAnsi"/>
          <w:b w:val="0"/>
          <w:bCs w:val="0"/>
          <w:color w:val="000000" w:themeColor="text1"/>
        </w:rPr>
        <w:t>from toddler to young-teen</w:t>
      </w:r>
      <w:r w:rsidR="0045767A" w:rsidRPr="002D280F">
        <w:rPr>
          <w:rFonts w:asciiTheme="minorHAnsi" w:hAnsiTheme="minorHAnsi" w:cstheme="minorHAnsi"/>
          <w:b w:val="0"/>
          <w:bCs w:val="0"/>
          <w:color w:val="000000" w:themeColor="text1"/>
        </w:rPr>
        <w:t xml:space="preserve">. </w:t>
      </w:r>
      <w:r w:rsidR="00F92707" w:rsidRPr="002D280F">
        <w:rPr>
          <w:rFonts w:asciiTheme="minorHAnsi" w:hAnsiTheme="minorHAnsi" w:cstheme="minorHAnsi"/>
          <w:b w:val="0"/>
          <w:bCs w:val="0"/>
          <w:color w:val="000000" w:themeColor="text1"/>
        </w:rPr>
        <w:t xml:space="preserve">The challenge is to design an inclusive playground that caters to all age ranges and abilities, with stimulating pieces that children are excited to use. </w:t>
      </w:r>
    </w:p>
    <w:p w14:paraId="5F5D345D" w14:textId="2F159ABA" w:rsidR="00C3503F" w:rsidRPr="008A5D17" w:rsidRDefault="00E912C6" w:rsidP="002D280F">
      <w:pPr>
        <w:pStyle w:val="Heading2"/>
        <w:numPr>
          <w:ilvl w:val="0"/>
          <w:numId w:val="0"/>
        </w:numPr>
        <w:rPr>
          <w:rFonts w:asciiTheme="minorHAnsi" w:hAnsiTheme="minorHAnsi" w:cstheme="minorHAnsi"/>
          <w:color w:val="auto"/>
        </w:rPr>
      </w:pPr>
      <w:bookmarkStart w:id="2" w:name="_Toc452460157"/>
      <w:r w:rsidRPr="008A5D17">
        <w:rPr>
          <w:rFonts w:asciiTheme="minorHAnsi" w:hAnsiTheme="minorHAnsi" w:cstheme="minorHAnsi"/>
          <w:color w:val="auto"/>
        </w:rPr>
        <w:t>PROCUREMENT TIMETABLE</w:t>
      </w:r>
      <w:bookmarkEnd w:id="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6"/>
        <w:gridCol w:w="3765"/>
      </w:tblGrid>
      <w:tr w:rsidR="00E912C6" w:rsidRPr="003A7BA4" w14:paraId="1D31321A" w14:textId="77777777" w:rsidTr="00A95E9A">
        <w:tc>
          <w:tcPr>
            <w:tcW w:w="4536" w:type="dxa"/>
            <w:tcBorders>
              <w:top w:val="single" w:sz="4" w:space="0" w:color="000000"/>
              <w:left w:val="single" w:sz="4" w:space="0" w:color="000000"/>
              <w:bottom w:val="single" w:sz="4" w:space="0" w:color="000000"/>
              <w:right w:val="single" w:sz="4" w:space="0" w:color="000000"/>
            </w:tcBorders>
            <w:hideMark/>
          </w:tcPr>
          <w:p w14:paraId="42F1C137" w14:textId="009FC77E" w:rsidR="00E912C6" w:rsidRPr="003A7BA4" w:rsidRDefault="002D280F">
            <w:pPr>
              <w:rPr>
                <w:rStyle w:val="Strong"/>
                <w:rFonts w:asciiTheme="minorHAnsi" w:hAnsiTheme="minorHAnsi" w:cstheme="minorHAnsi"/>
              </w:rPr>
            </w:pPr>
            <w:r>
              <w:rPr>
                <w:rStyle w:val="Strong"/>
                <w:rFonts w:asciiTheme="minorHAnsi" w:hAnsiTheme="minorHAnsi" w:cstheme="minorHAnsi"/>
              </w:rPr>
              <w:t xml:space="preserve">Invitation to </w:t>
            </w:r>
            <w:proofErr w:type="gramStart"/>
            <w:r>
              <w:rPr>
                <w:rStyle w:val="Strong"/>
                <w:rFonts w:asciiTheme="minorHAnsi" w:hAnsiTheme="minorHAnsi" w:cstheme="minorHAnsi"/>
              </w:rPr>
              <w:t xml:space="preserve">Tender </w:t>
            </w:r>
            <w:r w:rsidR="00E912C6" w:rsidRPr="003A7BA4">
              <w:rPr>
                <w:rStyle w:val="Strong"/>
                <w:rFonts w:asciiTheme="minorHAnsi" w:hAnsiTheme="minorHAnsi" w:cstheme="minorHAnsi"/>
              </w:rPr>
              <w:t xml:space="preserve"> Issued</w:t>
            </w:r>
            <w:proofErr w:type="gramEnd"/>
          </w:p>
        </w:tc>
        <w:tc>
          <w:tcPr>
            <w:tcW w:w="3765" w:type="dxa"/>
            <w:tcBorders>
              <w:top w:val="single" w:sz="4" w:space="0" w:color="000000"/>
              <w:left w:val="single" w:sz="4" w:space="0" w:color="000000"/>
              <w:bottom w:val="single" w:sz="4" w:space="0" w:color="000000"/>
              <w:right w:val="single" w:sz="4" w:space="0" w:color="000000"/>
            </w:tcBorders>
            <w:hideMark/>
          </w:tcPr>
          <w:p w14:paraId="4F8E326C" w14:textId="6B130D21" w:rsidR="00E912C6" w:rsidRPr="00F37A7C" w:rsidRDefault="000032FF" w:rsidP="00E25313">
            <w:pPr>
              <w:rPr>
                <w:rFonts w:asciiTheme="minorHAnsi" w:hAnsiTheme="minorHAnsi" w:cstheme="minorHAnsi"/>
                <w:bCs w:val="0"/>
              </w:rPr>
            </w:pPr>
            <w:r w:rsidRPr="00F37A7C">
              <w:rPr>
                <w:rFonts w:asciiTheme="minorHAnsi" w:hAnsiTheme="minorHAnsi" w:cstheme="minorHAnsi"/>
                <w:bCs w:val="0"/>
              </w:rPr>
              <w:t>25</w:t>
            </w:r>
            <w:r w:rsidRPr="00F37A7C">
              <w:rPr>
                <w:rFonts w:asciiTheme="minorHAnsi" w:hAnsiTheme="minorHAnsi" w:cstheme="minorHAnsi"/>
                <w:bCs w:val="0"/>
                <w:vertAlign w:val="superscript"/>
              </w:rPr>
              <w:t>th</w:t>
            </w:r>
            <w:r w:rsidRPr="00F37A7C">
              <w:rPr>
                <w:rFonts w:asciiTheme="minorHAnsi" w:hAnsiTheme="minorHAnsi" w:cstheme="minorHAnsi"/>
                <w:bCs w:val="0"/>
              </w:rPr>
              <w:t xml:space="preserve"> January 2023</w:t>
            </w:r>
          </w:p>
        </w:tc>
      </w:tr>
      <w:tr w:rsidR="00E912C6" w:rsidRPr="003A7BA4" w14:paraId="5A381CFC" w14:textId="77777777" w:rsidTr="00A95E9A">
        <w:tc>
          <w:tcPr>
            <w:tcW w:w="4536" w:type="dxa"/>
            <w:tcBorders>
              <w:top w:val="single" w:sz="4" w:space="0" w:color="000000"/>
              <w:left w:val="single" w:sz="4" w:space="0" w:color="000000"/>
              <w:bottom w:val="single" w:sz="4" w:space="0" w:color="000000"/>
              <w:right w:val="single" w:sz="4" w:space="0" w:color="000000"/>
            </w:tcBorders>
            <w:hideMark/>
          </w:tcPr>
          <w:p w14:paraId="1EC0B67D" w14:textId="41B2CB2E" w:rsidR="00E912C6" w:rsidRPr="003A7BA4" w:rsidRDefault="00E912C6">
            <w:pPr>
              <w:rPr>
                <w:rStyle w:val="Strong"/>
                <w:rFonts w:asciiTheme="minorHAnsi" w:hAnsiTheme="minorHAnsi" w:cstheme="minorHAnsi"/>
              </w:rPr>
            </w:pPr>
            <w:r w:rsidRPr="003A7BA4">
              <w:rPr>
                <w:rStyle w:val="Strong"/>
                <w:rFonts w:asciiTheme="minorHAnsi" w:hAnsiTheme="minorHAnsi" w:cstheme="minorHAnsi"/>
              </w:rPr>
              <w:t xml:space="preserve">Deadline for </w:t>
            </w:r>
            <w:r w:rsidR="002D280F">
              <w:rPr>
                <w:rStyle w:val="Strong"/>
                <w:rFonts w:asciiTheme="minorHAnsi" w:hAnsiTheme="minorHAnsi" w:cstheme="minorHAnsi"/>
              </w:rPr>
              <w:t>Tender submission</w:t>
            </w:r>
          </w:p>
        </w:tc>
        <w:tc>
          <w:tcPr>
            <w:tcW w:w="3765" w:type="dxa"/>
            <w:tcBorders>
              <w:top w:val="single" w:sz="4" w:space="0" w:color="000000"/>
              <w:left w:val="single" w:sz="4" w:space="0" w:color="000000"/>
              <w:bottom w:val="single" w:sz="4" w:space="0" w:color="000000"/>
              <w:right w:val="single" w:sz="4" w:space="0" w:color="000000"/>
            </w:tcBorders>
            <w:hideMark/>
          </w:tcPr>
          <w:p w14:paraId="6225ABAE" w14:textId="4FFC5B43" w:rsidR="00E912C6" w:rsidRPr="00F37A7C" w:rsidRDefault="00384897" w:rsidP="00FC4C94">
            <w:pPr>
              <w:jc w:val="left"/>
              <w:rPr>
                <w:rFonts w:asciiTheme="minorHAnsi" w:hAnsiTheme="minorHAnsi" w:cstheme="minorHAnsi"/>
                <w:bCs w:val="0"/>
              </w:rPr>
            </w:pPr>
            <w:r w:rsidRPr="00F37A7C">
              <w:rPr>
                <w:rFonts w:asciiTheme="minorHAnsi" w:hAnsiTheme="minorHAnsi" w:cstheme="minorHAnsi"/>
                <w:bCs w:val="0"/>
              </w:rPr>
              <w:t xml:space="preserve">12 noon </w:t>
            </w:r>
            <w:r w:rsidR="000032FF" w:rsidRPr="00F37A7C">
              <w:rPr>
                <w:rFonts w:asciiTheme="minorHAnsi" w:hAnsiTheme="minorHAnsi" w:cstheme="minorHAnsi"/>
                <w:bCs w:val="0"/>
              </w:rPr>
              <w:t>10</w:t>
            </w:r>
            <w:r w:rsidR="000032FF" w:rsidRPr="00F37A7C">
              <w:rPr>
                <w:rFonts w:asciiTheme="minorHAnsi" w:hAnsiTheme="minorHAnsi" w:cstheme="minorHAnsi"/>
                <w:bCs w:val="0"/>
                <w:vertAlign w:val="superscript"/>
              </w:rPr>
              <w:t>th</w:t>
            </w:r>
            <w:r w:rsidR="000032FF" w:rsidRPr="00F37A7C">
              <w:rPr>
                <w:rFonts w:asciiTheme="minorHAnsi" w:hAnsiTheme="minorHAnsi" w:cstheme="minorHAnsi"/>
                <w:bCs w:val="0"/>
              </w:rPr>
              <w:t xml:space="preserve"> March 2023</w:t>
            </w:r>
          </w:p>
        </w:tc>
      </w:tr>
    </w:tbl>
    <w:p w14:paraId="798190C7" w14:textId="7A9C29D6" w:rsidR="002D280F" w:rsidRPr="002D280F" w:rsidRDefault="00E912C6" w:rsidP="002D280F">
      <w:pPr>
        <w:pStyle w:val="Heading2"/>
        <w:numPr>
          <w:ilvl w:val="0"/>
          <w:numId w:val="0"/>
        </w:numPr>
        <w:spacing w:after="0"/>
        <w:rPr>
          <w:rFonts w:asciiTheme="minorHAnsi" w:hAnsiTheme="minorHAnsi" w:cstheme="minorHAnsi"/>
          <w:color w:val="auto"/>
        </w:rPr>
      </w:pPr>
      <w:bookmarkStart w:id="3" w:name="_Toc452460158"/>
      <w:r w:rsidRPr="00BD714C">
        <w:rPr>
          <w:rFonts w:asciiTheme="minorHAnsi" w:hAnsiTheme="minorHAnsi" w:cstheme="minorHAnsi"/>
          <w:color w:val="auto"/>
        </w:rPr>
        <w:t>CLARIFICATION QUESTIONS</w:t>
      </w:r>
      <w:bookmarkEnd w:id="3"/>
    </w:p>
    <w:p w14:paraId="1F8AAD16" w14:textId="77777777" w:rsidR="00E912C6" w:rsidRPr="003A7BA4" w:rsidRDefault="00E912C6" w:rsidP="00E912C6">
      <w:pPr>
        <w:rPr>
          <w:rFonts w:asciiTheme="minorHAnsi" w:hAnsiTheme="minorHAnsi" w:cstheme="minorHAnsi"/>
        </w:rPr>
      </w:pPr>
      <w:r w:rsidRPr="003A7BA4">
        <w:rPr>
          <w:rFonts w:asciiTheme="minorHAnsi" w:hAnsiTheme="minorHAnsi" w:cstheme="minorHAnsi"/>
        </w:rPr>
        <w:t xml:space="preserve">Any queries about this document, the procurement process, or the proposed contract itself, should be referred to: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0"/>
        <w:gridCol w:w="4226"/>
      </w:tblGrid>
      <w:tr w:rsidR="00E912C6" w:rsidRPr="003A7BA4" w14:paraId="1C5FA58D" w14:textId="77777777" w:rsidTr="00FC4C94">
        <w:tc>
          <w:tcPr>
            <w:tcW w:w="4070" w:type="dxa"/>
            <w:tcBorders>
              <w:top w:val="single" w:sz="4" w:space="0" w:color="000000"/>
              <w:left w:val="single" w:sz="4" w:space="0" w:color="000000"/>
              <w:bottom w:val="single" w:sz="4" w:space="0" w:color="000000"/>
              <w:right w:val="single" w:sz="4" w:space="0" w:color="000000"/>
            </w:tcBorders>
            <w:hideMark/>
          </w:tcPr>
          <w:p w14:paraId="261EDDA4" w14:textId="77777777" w:rsidR="00E912C6" w:rsidRPr="003A7BA4" w:rsidRDefault="00E912C6">
            <w:pPr>
              <w:rPr>
                <w:rStyle w:val="Strong"/>
                <w:rFonts w:asciiTheme="minorHAnsi" w:hAnsiTheme="minorHAnsi" w:cstheme="minorHAnsi"/>
              </w:rPr>
            </w:pPr>
            <w:r w:rsidRPr="003A7BA4">
              <w:rPr>
                <w:rStyle w:val="Strong"/>
                <w:rFonts w:asciiTheme="minorHAnsi" w:hAnsiTheme="minorHAnsi" w:cstheme="minorHAnsi"/>
              </w:rPr>
              <w:t>Name</w:t>
            </w:r>
          </w:p>
        </w:tc>
        <w:tc>
          <w:tcPr>
            <w:tcW w:w="4226" w:type="dxa"/>
            <w:tcBorders>
              <w:top w:val="single" w:sz="4" w:space="0" w:color="000000"/>
              <w:left w:val="single" w:sz="4" w:space="0" w:color="000000"/>
              <w:bottom w:val="single" w:sz="4" w:space="0" w:color="000000"/>
              <w:right w:val="single" w:sz="4" w:space="0" w:color="000000"/>
            </w:tcBorders>
          </w:tcPr>
          <w:p w14:paraId="09299C59" w14:textId="54246634" w:rsidR="00E912C6" w:rsidRPr="003A7BA4" w:rsidRDefault="00B778F6">
            <w:pPr>
              <w:rPr>
                <w:rFonts w:asciiTheme="minorHAnsi" w:hAnsiTheme="minorHAnsi" w:cstheme="minorHAnsi"/>
              </w:rPr>
            </w:pPr>
            <w:r w:rsidRPr="003A7BA4">
              <w:rPr>
                <w:rFonts w:asciiTheme="minorHAnsi" w:hAnsiTheme="minorHAnsi" w:cstheme="minorHAnsi"/>
              </w:rPr>
              <w:t xml:space="preserve">Mrs </w:t>
            </w:r>
            <w:r w:rsidR="00594458">
              <w:rPr>
                <w:rFonts w:asciiTheme="minorHAnsi" w:hAnsiTheme="minorHAnsi" w:cstheme="minorHAnsi"/>
              </w:rPr>
              <w:t>Alison Benson</w:t>
            </w:r>
            <w:r w:rsidRPr="003A7BA4">
              <w:rPr>
                <w:rFonts w:asciiTheme="minorHAnsi" w:hAnsiTheme="minorHAnsi" w:cstheme="minorHAnsi"/>
              </w:rPr>
              <w:t xml:space="preserve"> CiLCA</w:t>
            </w:r>
          </w:p>
        </w:tc>
      </w:tr>
      <w:tr w:rsidR="00E912C6" w:rsidRPr="003A7BA4" w14:paraId="6C0284A4" w14:textId="77777777" w:rsidTr="00FC4C94">
        <w:tc>
          <w:tcPr>
            <w:tcW w:w="4070" w:type="dxa"/>
            <w:tcBorders>
              <w:top w:val="single" w:sz="4" w:space="0" w:color="000000"/>
              <w:left w:val="single" w:sz="4" w:space="0" w:color="000000"/>
              <w:bottom w:val="single" w:sz="4" w:space="0" w:color="000000"/>
              <w:right w:val="single" w:sz="4" w:space="0" w:color="000000"/>
            </w:tcBorders>
            <w:hideMark/>
          </w:tcPr>
          <w:p w14:paraId="1C5ED3F0" w14:textId="77777777" w:rsidR="00E912C6" w:rsidRPr="003A7BA4" w:rsidRDefault="00E912C6">
            <w:pPr>
              <w:rPr>
                <w:rStyle w:val="Strong"/>
                <w:rFonts w:asciiTheme="minorHAnsi" w:hAnsiTheme="minorHAnsi" w:cstheme="minorHAnsi"/>
              </w:rPr>
            </w:pPr>
            <w:r w:rsidRPr="003A7BA4">
              <w:rPr>
                <w:rStyle w:val="Strong"/>
                <w:rFonts w:asciiTheme="minorHAnsi" w:hAnsiTheme="minorHAnsi" w:cstheme="minorHAnsi"/>
              </w:rPr>
              <w:t>Job Title</w:t>
            </w:r>
          </w:p>
        </w:tc>
        <w:tc>
          <w:tcPr>
            <w:tcW w:w="4226" w:type="dxa"/>
            <w:tcBorders>
              <w:top w:val="single" w:sz="4" w:space="0" w:color="000000"/>
              <w:left w:val="single" w:sz="4" w:space="0" w:color="000000"/>
              <w:bottom w:val="single" w:sz="4" w:space="0" w:color="000000"/>
              <w:right w:val="single" w:sz="4" w:space="0" w:color="000000"/>
            </w:tcBorders>
          </w:tcPr>
          <w:p w14:paraId="7CF55D20" w14:textId="7FF13EEF" w:rsidR="00E912C6" w:rsidRPr="003A7BA4" w:rsidRDefault="00B778F6" w:rsidP="00843590">
            <w:pPr>
              <w:rPr>
                <w:rFonts w:asciiTheme="minorHAnsi" w:hAnsiTheme="minorHAnsi" w:cstheme="minorHAnsi"/>
              </w:rPr>
            </w:pPr>
            <w:r w:rsidRPr="003A7BA4">
              <w:rPr>
                <w:rFonts w:asciiTheme="minorHAnsi" w:hAnsiTheme="minorHAnsi" w:cstheme="minorHAnsi"/>
              </w:rPr>
              <w:t>Parish Clerk</w:t>
            </w:r>
          </w:p>
        </w:tc>
      </w:tr>
      <w:tr w:rsidR="00E912C6" w:rsidRPr="003A7BA4" w14:paraId="16AE1E2B" w14:textId="77777777" w:rsidTr="00FC4C94">
        <w:tc>
          <w:tcPr>
            <w:tcW w:w="4070" w:type="dxa"/>
            <w:tcBorders>
              <w:top w:val="single" w:sz="4" w:space="0" w:color="000000"/>
              <w:left w:val="single" w:sz="4" w:space="0" w:color="000000"/>
              <w:bottom w:val="single" w:sz="4" w:space="0" w:color="000000"/>
              <w:right w:val="single" w:sz="4" w:space="0" w:color="000000"/>
            </w:tcBorders>
            <w:hideMark/>
          </w:tcPr>
          <w:p w14:paraId="37A776B3" w14:textId="77777777" w:rsidR="00E912C6" w:rsidRPr="003A7BA4" w:rsidRDefault="00E912C6">
            <w:pPr>
              <w:rPr>
                <w:rStyle w:val="Strong"/>
                <w:rFonts w:asciiTheme="minorHAnsi" w:hAnsiTheme="minorHAnsi" w:cstheme="minorHAnsi"/>
              </w:rPr>
            </w:pPr>
            <w:r w:rsidRPr="003A7BA4">
              <w:rPr>
                <w:rStyle w:val="Strong"/>
                <w:rFonts w:asciiTheme="minorHAnsi" w:hAnsiTheme="minorHAnsi" w:cstheme="minorHAnsi"/>
              </w:rPr>
              <w:t>Telephone</w:t>
            </w:r>
          </w:p>
        </w:tc>
        <w:tc>
          <w:tcPr>
            <w:tcW w:w="4226" w:type="dxa"/>
            <w:tcBorders>
              <w:top w:val="single" w:sz="4" w:space="0" w:color="000000"/>
              <w:left w:val="single" w:sz="4" w:space="0" w:color="000000"/>
              <w:bottom w:val="single" w:sz="4" w:space="0" w:color="000000"/>
              <w:right w:val="single" w:sz="4" w:space="0" w:color="000000"/>
            </w:tcBorders>
          </w:tcPr>
          <w:p w14:paraId="372161B5" w14:textId="6328EBC5" w:rsidR="00E912C6" w:rsidRPr="003A7BA4" w:rsidRDefault="00B778F6" w:rsidP="00843590">
            <w:pPr>
              <w:rPr>
                <w:rFonts w:asciiTheme="minorHAnsi" w:hAnsiTheme="minorHAnsi" w:cstheme="minorHAnsi"/>
              </w:rPr>
            </w:pPr>
            <w:r w:rsidRPr="003A7BA4">
              <w:rPr>
                <w:rFonts w:asciiTheme="minorHAnsi" w:hAnsiTheme="minorHAnsi" w:cstheme="minorHAnsi"/>
              </w:rPr>
              <w:t>0</w:t>
            </w:r>
            <w:r w:rsidR="00594458">
              <w:rPr>
                <w:rFonts w:asciiTheme="minorHAnsi" w:hAnsiTheme="minorHAnsi" w:cstheme="minorHAnsi"/>
              </w:rPr>
              <w:t>7464 429630</w:t>
            </w:r>
          </w:p>
        </w:tc>
      </w:tr>
      <w:tr w:rsidR="00E912C6" w:rsidRPr="003A7BA4" w14:paraId="4E54EA77" w14:textId="77777777" w:rsidTr="00FC4C94">
        <w:tc>
          <w:tcPr>
            <w:tcW w:w="4070" w:type="dxa"/>
            <w:tcBorders>
              <w:top w:val="single" w:sz="4" w:space="0" w:color="000000"/>
              <w:left w:val="single" w:sz="4" w:space="0" w:color="000000"/>
              <w:bottom w:val="single" w:sz="4" w:space="0" w:color="000000"/>
              <w:right w:val="single" w:sz="4" w:space="0" w:color="000000"/>
            </w:tcBorders>
            <w:hideMark/>
          </w:tcPr>
          <w:p w14:paraId="30C8210D" w14:textId="77777777" w:rsidR="00E912C6" w:rsidRPr="003A7BA4" w:rsidRDefault="00E912C6">
            <w:pPr>
              <w:rPr>
                <w:rStyle w:val="Strong"/>
                <w:rFonts w:asciiTheme="minorHAnsi" w:hAnsiTheme="minorHAnsi" w:cstheme="minorHAnsi"/>
              </w:rPr>
            </w:pPr>
            <w:r w:rsidRPr="003A7BA4">
              <w:rPr>
                <w:rStyle w:val="Strong"/>
                <w:rFonts w:asciiTheme="minorHAnsi" w:hAnsiTheme="minorHAnsi" w:cstheme="minorHAnsi"/>
              </w:rPr>
              <w:t>Email</w:t>
            </w:r>
          </w:p>
        </w:tc>
        <w:tc>
          <w:tcPr>
            <w:tcW w:w="4226" w:type="dxa"/>
            <w:tcBorders>
              <w:top w:val="single" w:sz="4" w:space="0" w:color="000000"/>
              <w:left w:val="single" w:sz="4" w:space="0" w:color="000000"/>
              <w:bottom w:val="single" w:sz="4" w:space="0" w:color="000000"/>
              <w:right w:val="single" w:sz="4" w:space="0" w:color="000000"/>
            </w:tcBorders>
          </w:tcPr>
          <w:p w14:paraId="08A8C9DD" w14:textId="19E2A2D6" w:rsidR="00E912C6" w:rsidRPr="00FC4C94" w:rsidRDefault="00594458">
            <w:pPr>
              <w:rPr>
                <w:rFonts w:asciiTheme="minorHAnsi" w:hAnsiTheme="minorHAnsi" w:cstheme="minorHAnsi"/>
                <w:lang w:val="en-US"/>
              </w:rPr>
            </w:pPr>
            <w:r>
              <w:t>clerk@hackletonparishcouncil.gov.uk</w:t>
            </w:r>
          </w:p>
        </w:tc>
      </w:tr>
    </w:tbl>
    <w:p w14:paraId="071D5AF2" w14:textId="5EC099E5" w:rsidR="00E912C6" w:rsidRPr="00BD714C" w:rsidRDefault="00E912C6" w:rsidP="00A95E9A">
      <w:pPr>
        <w:pStyle w:val="Heading2"/>
        <w:numPr>
          <w:ilvl w:val="0"/>
          <w:numId w:val="0"/>
        </w:numPr>
        <w:spacing w:after="0"/>
        <w:rPr>
          <w:rFonts w:asciiTheme="minorHAnsi" w:hAnsiTheme="minorHAnsi" w:cstheme="minorHAnsi"/>
          <w:color w:val="auto"/>
        </w:rPr>
      </w:pPr>
    </w:p>
    <w:p w14:paraId="0C36B7EE" w14:textId="1B22A213" w:rsidR="00E912C6" w:rsidRPr="003A7BA4" w:rsidRDefault="00E912C6" w:rsidP="00E912C6">
      <w:pPr>
        <w:rPr>
          <w:rFonts w:asciiTheme="minorHAnsi" w:hAnsiTheme="minorHAnsi" w:cstheme="minorHAnsi"/>
        </w:rPr>
      </w:pPr>
      <w:r w:rsidRPr="003A7BA4">
        <w:rPr>
          <w:rFonts w:asciiTheme="minorHAnsi" w:hAnsiTheme="minorHAnsi" w:cstheme="minorHAnsi"/>
        </w:rPr>
        <w:t>Should you wish to take part in the selection process please c</w:t>
      </w:r>
      <w:r w:rsidR="00D873A8" w:rsidRPr="003A7BA4">
        <w:rPr>
          <w:rFonts w:asciiTheme="minorHAnsi" w:hAnsiTheme="minorHAnsi" w:cstheme="minorHAnsi"/>
        </w:rPr>
        <w:t xml:space="preserve">omplete this </w:t>
      </w:r>
      <w:r w:rsidR="003D21FB">
        <w:rPr>
          <w:rFonts w:asciiTheme="minorHAnsi" w:hAnsiTheme="minorHAnsi" w:cstheme="minorHAnsi"/>
        </w:rPr>
        <w:t>Tender Opportunity</w:t>
      </w:r>
      <w:r w:rsidR="00D873A8" w:rsidRPr="003A7BA4">
        <w:rPr>
          <w:rFonts w:asciiTheme="minorHAnsi" w:hAnsiTheme="minorHAnsi" w:cstheme="minorHAnsi"/>
        </w:rPr>
        <w:t xml:space="preserve"> and return in a sealed marked envelope </w:t>
      </w:r>
      <w:r w:rsidRPr="003A7BA4">
        <w:rPr>
          <w:rFonts w:asciiTheme="minorHAnsi" w:hAnsiTheme="minorHAnsi" w:cstheme="minorHAnsi"/>
        </w:rPr>
        <w:t>to</w:t>
      </w:r>
      <w:r w:rsidR="003D21FB">
        <w:rPr>
          <w:rFonts w:asciiTheme="minorHAnsi" w:hAnsiTheme="minorHAnsi" w:cs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1"/>
        <w:gridCol w:w="4205"/>
      </w:tblGrid>
      <w:tr w:rsidR="00E912C6" w:rsidRPr="003A7BA4" w14:paraId="14D571E5" w14:textId="77777777" w:rsidTr="002D18A6">
        <w:tc>
          <w:tcPr>
            <w:tcW w:w="4091" w:type="dxa"/>
            <w:tcBorders>
              <w:top w:val="single" w:sz="4" w:space="0" w:color="000000"/>
              <w:left w:val="single" w:sz="4" w:space="0" w:color="000000"/>
              <w:bottom w:val="single" w:sz="4" w:space="0" w:color="000000"/>
              <w:right w:val="single" w:sz="4" w:space="0" w:color="000000"/>
            </w:tcBorders>
            <w:hideMark/>
          </w:tcPr>
          <w:p w14:paraId="2A3AD9EA" w14:textId="77777777" w:rsidR="00E912C6" w:rsidRPr="00FC4C94" w:rsidRDefault="00E912C6">
            <w:pPr>
              <w:rPr>
                <w:rFonts w:asciiTheme="minorHAnsi" w:hAnsiTheme="minorHAnsi" w:cstheme="minorHAnsi"/>
                <w:b/>
              </w:rPr>
            </w:pPr>
            <w:r w:rsidRPr="00FC4C94">
              <w:rPr>
                <w:rFonts w:asciiTheme="minorHAnsi" w:hAnsiTheme="minorHAnsi" w:cstheme="minorHAnsi"/>
                <w:b/>
              </w:rPr>
              <w:t>Name</w:t>
            </w:r>
          </w:p>
        </w:tc>
        <w:tc>
          <w:tcPr>
            <w:tcW w:w="4205" w:type="dxa"/>
            <w:tcBorders>
              <w:top w:val="single" w:sz="4" w:space="0" w:color="000000"/>
              <w:left w:val="single" w:sz="4" w:space="0" w:color="000000"/>
              <w:bottom w:val="single" w:sz="4" w:space="0" w:color="000000"/>
              <w:right w:val="single" w:sz="4" w:space="0" w:color="000000"/>
            </w:tcBorders>
          </w:tcPr>
          <w:p w14:paraId="2EC69F2E" w14:textId="4700E4EE" w:rsidR="00E912C6" w:rsidRPr="003A7BA4" w:rsidRDefault="00B778F6">
            <w:pPr>
              <w:rPr>
                <w:rFonts w:asciiTheme="minorHAnsi" w:hAnsiTheme="minorHAnsi" w:cstheme="minorHAnsi"/>
              </w:rPr>
            </w:pPr>
            <w:r w:rsidRPr="003A7BA4">
              <w:rPr>
                <w:rFonts w:asciiTheme="minorHAnsi" w:hAnsiTheme="minorHAnsi" w:cstheme="minorHAnsi"/>
              </w:rPr>
              <w:t xml:space="preserve">Mrs </w:t>
            </w:r>
            <w:r w:rsidR="00594458">
              <w:rPr>
                <w:rFonts w:asciiTheme="minorHAnsi" w:hAnsiTheme="minorHAnsi" w:cstheme="minorHAnsi"/>
              </w:rPr>
              <w:t>Alison Benson</w:t>
            </w:r>
            <w:r w:rsidRPr="003A7BA4">
              <w:rPr>
                <w:rFonts w:asciiTheme="minorHAnsi" w:hAnsiTheme="minorHAnsi" w:cstheme="minorHAnsi"/>
              </w:rPr>
              <w:t xml:space="preserve"> CiLCA</w:t>
            </w:r>
          </w:p>
        </w:tc>
      </w:tr>
      <w:tr w:rsidR="00E912C6" w:rsidRPr="003A7BA4" w14:paraId="3D7870FA" w14:textId="77777777" w:rsidTr="002D18A6">
        <w:tc>
          <w:tcPr>
            <w:tcW w:w="4091" w:type="dxa"/>
            <w:tcBorders>
              <w:top w:val="single" w:sz="4" w:space="0" w:color="000000"/>
              <w:left w:val="single" w:sz="4" w:space="0" w:color="000000"/>
              <w:bottom w:val="single" w:sz="4" w:space="0" w:color="000000"/>
              <w:right w:val="single" w:sz="4" w:space="0" w:color="000000"/>
            </w:tcBorders>
            <w:hideMark/>
          </w:tcPr>
          <w:p w14:paraId="5B7F0AEC" w14:textId="77777777" w:rsidR="00E912C6" w:rsidRPr="003A7BA4" w:rsidRDefault="00E912C6">
            <w:pPr>
              <w:rPr>
                <w:rFonts w:asciiTheme="minorHAnsi" w:hAnsiTheme="minorHAnsi" w:cstheme="minorHAnsi"/>
                <w:b/>
              </w:rPr>
            </w:pPr>
            <w:r w:rsidRPr="003A7BA4">
              <w:rPr>
                <w:rFonts w:asciiTheme="minorHAnsi" w:hAnsiTheme="minorHAnsi" w:cstheme="minorHAnsi"/>
                <w:b/>
              </w:rPr>
              <w:t>Job Title</w:t>
            </w:r>
          </w:p>
        </w:tc>
        <w:tc>
          <w:tcPr>
            <w:tcW w:w="4205" w:type="dxa"/>
            <w:tcBorders>
              <w:top w:val="single" w:sz="4" w:space="0" w:color="000000"/>
              <w:left w:val="single" w:sz="4" w:space="0" w:color="000000"/>
              <w:bottom w:val="single" w:sz="4" w:space="0" w:color="000000"/>
              <w:right w:val="single" w:sz="4" w:space="0" w:color="000000"/>
            </w:tcBorders>
          </w:tcPr>
          <w:p w14:paraId="33D2EA6F" w14:textId="606AD752" w:rsidR="00E912C6" w:rsidRPr="003A7BA4" w:rsidRDefault="00B778F6">
            <w:pPr>
              <w:rPr>
                <w:rFonts w:asciiTheme="minorHAnsi" w:hAnsiTheme="minorHAnsi" w:cstheme="minorHAnsi"/>
              </w:rPr>
            </w:pPr>
            <w:r w:rsidRPr="003A7BA4">
              <w:rPr>
                <w:rFonts w:asciiTheme="minorHAnsi" w:hAnsiTheme="minorHAnsi" w:cstheme="minorHAnsi"/>
              </w:rPr>
              <w:t>Parish Clerk</w:t>
            </w:r>
          </w:p>
        </w:tc>
      </w:tr>
      <w:tr w:rsidR="002D18A6" w:rsidRPr="003A7BA4" w14:paraId="0622240C" w14:textId="77777777" w:rsidTr="002D18A6">
        <w:tc>
          <w:tcPr>
            <w:tcW w:w="4091" w:type="dxa"/>
            <w:tcBorders>
              <w:top w:val="single" w:sz="4" w:space="0" w:color="000000"/>
              <w:left w:val="single" w:sz="4" w:space="0" w:color="000000"/>
              <w:bottom w:val="single" w:sz="4" w:space="0" w:color="000000"/>
              <w:right w:val="single" w:sz="4" w:space="0" w:color="000000"/>
            </w:tcBorders>
            <w:hideMark/>
          </w:tcPr>
          <w:p w14:paraId="5092F9B1" w14:textId="1DA7E715" w:rsidR="002D18A6" w:rsidRPr="003A7BA4" w:rsidRDefault="002D18A6" w:rsidP="002D18A6">
            <w:pPr>
              <w:rPr>
                <w:rFonts w:asciiTheme="minorHAnsi" w:hAnsiTheme="minorHAnsi" w:cstheme="minorHAnsi"/>
                <w:b/>
              </w:rPr>
            </w:pPr>
            <w:r w:rsidRPr="003A7BA4">
              <w:rPr>
                <w:rFonts w:asciiTheme="minorHAnsi" w:hAnsiTheme="minorHAnsi" w:cstheme="minorHAnsi"/>
                <w:b/>
              </w:rPr>
              <w:t>Telephone</w:t>
            </w:r>
            <w:r w:rsidR="00843590" w:rsidRPr="003A7BA4">
              <w:rPr>
                <w:rFonts w:asciiTheme="minorHAnsi" w:hAnsiTheme="minorHAnsi" w:cstheme="minorHAnsi"/>
                <w:b/>
              </w:rPr>
              <w:t xml:space="preserve"> </w:t>
            </w:r>
          </w:p>
        </w:tc>
        <w:tc>
          <w:tcPr>
            <w:tcW w:w="4205" w:type="dxa"/>
            <w:tcBorders>
              <w:top w:val="single" w:sz="4" w:space="0" w:color="000000"/>
              <w:left w:val="single" w:sz="4" w:space="0" w:color="000000"/>
              <w:bottom w:val="single" w:sz="4" w:space="0" w:color="000000"/>
              <w:right w:val="single" w:sz="4" w:space="0" w:color="000000"/>
            </w:tcBorders>
          </w:tcPr>
          <w:p w14:paraId="5C3F5EBB" w14:textId="7E344AC8" w:rsidR="002D18A6" w:rsidRPr="003A7BA4" w:rsidRDefault="00594458" w:rsidP="00843590">
            <w:pPr>
              <w:rPr>
                <w:rFonts w:asciiTheme="minorHAnsi" w:hAnsiTheme="minorHAnsi" w:cstheme="minorHAnsi"/>
              </w:rPr>
            </w:pPr>
            <w:r>
              <w:rPr>
                <w:rFonts w:asciiTheme="minorHAnsi" w:hAnsiTheme="minorHAnsi" w:cstheme="minorHAnsi"/>
              </w:rPr>
              <w:t>07464 429630</w:t>
            </w:r>
          </w:p>
        </w:tc>
      </w:tr>
      <w:tr w:rsidR="002D18A6" w:rsidRPr="003A7BA4" w14:paraId="47FA9A63" w14:textId="77777777" w:rsidTr="002D18A6">
        <w:tc>
          <w:tcPr>
            <w:tcW w:w="4091" w:type="dxa"/>
            <w:tcBorders>
              <w:top w:val="single" w:sz="4" w:space="0" w:color="000000"/>
              <w:left w:val="single" w:sz="4" w:space="0" w:color="000000"/>
              <w:bottom w:val="single" w:sz="4" w:space="0" w:color="000000"/>
              <w:right w:val="single" w:sz="4" w:space="0" w:color="000000"/>
            </w:tcBorders>
            <w:hideMark/>
          </w:tcPr>
          <w:p w14:paraId="66CD9A5A" w14:textId="77777777" w:rsidR="002D18A6" w:rsidRPr="003A7BA4" w:rsidRDefault="002D18A6" w:rsidP="002D18A6">
            <w:pPr>
              <w:rPr>
                <w:rFonts w:asciiTheme="minorHAnsi" w:hAnsiTheme="minorHAnsi" w:cstheme="minorHAnsi"/>
                <w:b/>
              </w:rPr>
            </w:pPr>
            <w:r w:rsidRPr="003A7BA4">
              <w:rPr>
                <w:rFonts w:asciiTheme="minorHAnsi" w:hAnsiTheme="minorHAnsi" w:cstheme="minorHAnsi"/>
                <w:b/>
              </w:rPr>
              <w:t>Email</w:t>
            </w:r>
          </w:p>
        </w:tc>
        <w:tc>
          <w:tcPr>
            <w:tcW w:w="4205" w:type="dxa"/>
            <w:tcBorders>
              <w:top w:val="single" w:sz="4" w:space="0" w:color="000000"/>
              <w:left w:val="single" w:sz="4" w:space="0" w:color="000000"/>
              <w:bottom w:val="single" w:sz="4" w:space="0" w:color="000000"/>
              <w:right w:val="single" w:sz="4" w:space="0" w:color="000000"/>
            </w:tcBorders>
          </w:tcPr>
          <w:p w14:paraId="78A75F29" w14:textId="15F588FB" w:rsidR="002D18A6" w:rsidRPr="00BD714C" w:rsidRDefault="00594458" w:rsidP="00843590">
            <w:pPr>
              <w:rPr>
                <w:rFonts w:asciiTheme="minorHAnsi" w:hAnsiTheme="minorHAnsi" w:cstheme="minorHAnsi"/>
              </w:rPr>
            </w:pPr>
            <w:r>
              <w:t>clerk@hackletonparishcouncil.gov.uk</w:t>
            </w:r>
          </w:p>
        </w:tc>
      </w:tr>
      <w:tr w:rsidR="00E912C6" w:rsidRPr="003A7BA4" w14:paraId="6E73B721" w14:textId="77777777" w:rsidTr="002D18A6">
        <w:tc>
          <w:tcPr>
            <w:tcW w:w="4091" w:type="dxa"/>
            <w:tcBorders>
              <w:top w:val="single" w:sz="4" w:space="0" w:color="000000"/>
              <w:left w:val="single" w:sz="4" w:space="0" w:color="000000"/>
              <w:bottom w:val="single" w:sz="4" w:space="0" w:color="000000"/>
              <w:right w:val="single" w:sz="4" w:space="0" w:color="000000"/>
            </w:tcBorders>
            <w:hideMark/>
          </w:tcPr>
          <w:p w14:paraId="7401906B" w14:textId="77777777" w:rsidR="00E912C6" w:rsidRPr="003A7BA4" w:rsidRDefault="00E912C6">
            <w:pPr>
              <w:rPr>
                <w:rFonts w:asciiTheme="minorHAnsi" w:hAnsiTheme="minorHAnsi" w:cstheme="minorHAnsi"/>
                <w:b/>
              </w:rPr>
            </w:pPr>
            <w:r w:rsidRPr="003A7BA4">
              <w:rPr>
                <w:rFonts w:asciiTheme="minorHAnsi" w:hAnsiTheme="minorHAnsi" w:cstheme="minorHAnsi"/>
                <w:b/>
              </w:rPr>
              <w:t>Respond by Date</w:t>
            </w:r>
          </w:p>
        </w:tc>
        <w:tc>
          <w:tcPr>
            <w:tcW w:w="4205" w:type="dxa"/>
            <w:tcBorders>
              <w:top w:val="single" w:sz="4" w:space="0" w:color="000000"/>
              <w:left w:val="single" w:sz="4" w:space="0" w:color="000000"/>
              <w:bottom w:val="single" w:sz="4" w:space="0" w:color="000000"/>
              <w:right w:val="single" w:sz="4" w:space="0" w:color="000000"/>
            </w:tcBorders>
          </w:tcPr>
          <w:p w14:paraId="7B0E4B82" w14:textId="64C43242" w:rsidR="00E912C6" w:rsidRPr="00F37A7C" w:rsidRDefault="00384897" w:rsidP="00852512">
            <w:pPr>
              <w:rPr>
                <w:rFonts w:asciiTheme="minorHAnsi" w:hAnsiTheme="minorHAnsi" w:cstheme="minorHAnsi"/>
              </w:rPr>
            </w:pPr>
            <w:r w:rsidRPr="00F37A7C">
              <w:rPr>
                <w:rFonts w:asciiTheme="minorHAnsi" w:hAnsiTheme="minorHAnsi" w:cstheme="minorHAnsi"/>
              </w:rPr>
              <w:t>10</w:t>
            </w:r>
            <w:r w:rsidRPr="00F37A7C">
              <w:rPr>
                <w:rFonts w:asciiTheme="minorHAnsi" w:hAnsiTheme="minorHAnsi" w:cstheme="minorHAnsi"/>
                <w:vertAlign w:val="superscript"/>
              </w:rPr>
              <w:t>th</w:t>
            </w:r>
            <w:r w:rsidRPr="00F37A7C">
              <w:rPr>
                <w:rFonts w:asciiTheme="minorHAnsi" w:hAnsiTheme="minorHAnsi" w:cstheme="minorHAnsi"/>
              </w:rPr>
              <w:t xml:space="preserve"> March 2023</w:t>
            </w:r>
          </w:p>
        </w:tc>
      </w:tr>
      <w:tr w:rsidR="00E912C6" w:rsidRPr="003A7BA4" w14:paraId="15EB5097" w14:textId="77777777" w:rsidTr="002D18A6">
        <w:tc>
          <w:tcPr>
            <w:tcW w:w="4091" w:type="dxa"/>
            <w:tcBorders>
              <w:top w:val="single" w:sz="4" w:space="0" w:color="000000"/>
              <w:left w:val="single" w:sz="4" w:space="0" w:color="000000"/>
              <w:bottom w:val="single" w:sz="4" w:space="0" w:color="000000"/>
              <w:right w:val="single" w:sz="4" w:space="0" w:color="000000"/>
            </w:tcBorders>
            <w:hideMark/>
          </w:tcPr>
          <w:p w14:paraId="68456565" w14:textId="77777777" w:rsidR="00E912C6" w:rsidRPr="003A7BA4" w:rsidRDefault="00E912C6">
            <w:pPr>
              <w:rPr>
                <w:rFonts w:asciiTheme="minorHAnsi" w:hAnsiTheme="minorHAnsi" w:cstheme="minorHAnsi"/>
                <w:b/>
              </w:rPr>
            </w:pPr>
            <w:r w:rsidRPr="003A7BA4">
              <w:rPr>
                <w:rFonts w:asciiTheme="minorHAnsi" w:hAnsiTheme="minorHAnsi" w:cstheme="minorHAnsi"/>
                <w:b/>
              </w:rPr>
              <w:t>Respond by Time</w:t>
            </w:r>
          </w:p>
        </w:tc>
        <w:tc>
          <w:tcPr>
            <w:tcW w:w="4205" w:type="dxa"/>
            <w:tcBorders>
              <w:top w:val="single" w:sz="4" w:space="0" w:color="000000"/>
              <w:left w:val="single" w:sz="4" w:space="0" w:color="000000"/>
              <w:bottom w:val="single" w:sz="4" w:space="0" w:color="000000"/>
              <w:right w:val="single" w:sz="4" w:space="0" w:color="000000"/>
            </w:tcBorders>
          </w:tcPr>
          <w:p w14:paraId="494FCFFF" w14:textId="77777777" w:rsidR="00E912C6" w:rsidRPr="00F37A7C" w:rsidRDefault="00D45C10">
            <w:pPr>
              <w:rPr>
                <w:rFonts w:asciiTheme="minorHAnsi" w:hAnsiTheme="minorHAnsi" w:cstheme="minorHAnsi"/>
              </w:rPr>
            </w:pPr>
            <w:r w:rsidRPr="00F37A7C">
              <w:rPr>
                <w:rFonts w:asciiTheme="minorHAnsi" w:hAnsiTheme="minorHAnsi" w:cstheme="minorHAnsi"/>
              </w:rPr>
              <w:t>12:00 noon</w:t>
            </w:r>
          </w:p>
        </w:tc>
      </w:tr>
    </w:tbl>
    <w:p w14:paraId="7D937A8D" w14:textId="77777777" w:rsidR="00E912C6" w:rsidRDefault="00E912C6" w:rsidP="00FA7F2C">
      <w:pPr>
        <w:rPr>
          <w:rFonts w:asciiTheme="minorHAnsi" w:hAnsiTheme="minorHAnsi" w:cstheme="minorHAnsi"/>
        </w:rPr>
      </w:pPr>
    </w:p>
    <w:p w14:paraId="2F007B79" w14:textId="166DDF51" w:rsidR="00442F67" w:rsidRDefault="003D21FB" w:rsidP="00FA7F2C">
      <w:pPr>
        <w:rPr>
          <w:rFonts w:asciiTheme="minorHAnsi" w:hAnsiTheme="minorHAnsi" w:cstheme="minorHAnsi"/>
          <w:b/>
          <w:bCs w:val="0"/>
          <w:color w:val="FF0000"/>
        </w:rPr>
        <w:sectPr w:rsidR="00442F67" w:rsidSect="0067318C">
          <w:headerReference w:type="even" r:id="rId15"/>
          <w:headerReference w:type="default" r:id="rId16"/>
          <w:footerReference w:type="default" r:id="rId17"/>
          <w:pgSz w:w="11906" w:h="16838"/>
          <w:pgMar w:top="993" w:right="1800" w:bottom="1135" w:left="1800" w:header="708" w:footer="708" w:gutter="0"/>
          <w:cols w:space="720"/>
        </w:sectPr>
      </w:pPr>
      <w:r w:rsidRPr="002D280F">
        <w:rPr>
          <w:rFonts w:asciiTheme="minorHAnsi" w:hAnsiTheme="minorHAnsi" w:cstheme="minorHAnsi"/>
          <w:b/>
          <w:bCs w:val="0"/>
          <w:color w:val="FF0000"/>
        </w:rPr>
        <w:t>Tenders received via email will not be conside</w:t>
      </w:r>
      <w:r w:rsidR="002D280F">
        <w:rPr>
          <w:rFonts w:asciiTheme="minorHAnsi" w:hAnsiTheme="minorHAnsi" w:cstheme="minorHAnsi"/>
          <w:b/>
          <w:bCs w:val="0"/>
          <w:color w:val="FF0000"/>
        </w:rPr>
        <w:t>re</w:t>
      </w:r>
      <w:r w:rsidR="00442F67">
        <w:rPr>
          <w:rFonts w:asciiTheme="minorHAnsi" w:hAnsiTheme="minorHAnsi" w:cstheme="minorHAnsi"/>
          <w:b/>
          <w:bCs w:val="0"/>
          <w:color w:val="FF0000"/>
        </w:rPr>
        <w:t>d</w:t>
      </w:r>
    </w:p>
    <w:p w14:paraId="4D12740E" w14:textId="57212E77" w:rsidR="00442F67" w:rsidRDefault="00442F67" w:rsidP="00FA7F2C">
      <w:pPr>
        <w:rPr>
          <w:rFonts w:asciiTheme="minorHAnsi" w:hAnsiTheme="minorHAnsi" w:cstheme="minorHAnsi"/>
          <w:b/>
          <w:bCs w:val="0"/>
          <w:color w:val="FF0000"/>
        </w:rPr>
        <w:sectPr w:rsidR="00442F67" w:rsidSect="00442F67">
          <w:type w:val="continuous"/>
          <w:pgSz w:w="11906" w:h="16838"/>
          <w:pgMar w:top="993" w:right="1800" w:bottom="1135" w:left="1800" w:header="708" w:footer="708" w:gutter="0"/>
          <w:cols w:space="720"/>
        </w:sectPr>
      </w:pPr>
    </w:p>
    <w:p w14:paraId="5212CBCC" w14:textId="755A41FF" w:rsidR="003D21FB" w:rsidRPr="002D280F" w:rsidRDefault="003D21FB" w:rsidP="00FA7F2C">
      <w:pPr>
        <w:rPr>
          <w:rFonts w:asciiTheme="minorHAnsi" w:hAnsiTheme="minorHAnsi" w:cstheme="minorHAnsi"/>
          <w:b/>
          <w:bCs w:val="0"/>
          <w:color w:val="FF0000"/>
        </w:rPr>
        <w:sectPr w:rsidR="003D21FB" w:rsidRPr="002D280F" w:rsidSect="00442F67">
          <w:type w:val="continuous"/>
          <w:pgSz w:w="11906" w:h="16838"/>
          <w:pgMar w:top="993" w:right="1800" w:bottom="1135" w:left="1800" w:header="708" w:footer="708" w:gutter="0"/>
          <w:cols w:space="720"/>
        </w:sectPr>
      </w:pPr>
    </w:p>
    <w:p w14:paraId="42E672A2" w14:textId="1E8AAEB2" w:rsidR="00967C4C" w:rsidRPr="00442F67" w:rsidRDefault="00E912C6" w:rsidP="002D280F">
      <w:pPr>
        <w:pStyle w:val="Heading1"/>
        <w:numPr>
          <w:ilvl w:val="0"/>
          <w:numId w:val="0"/>
        </w:numPr>
        <w:jc w:val="both"/>
        <w:rPr>
          <w:rFonts w:asciiTheme="minorHAnsi" w:hAnsiTheme="minorHAnsi" w:cstheme="minorHAnsi"/>
          <w:color w:val="auto"/>
          <w:sz w:val="24"/>
          <w:szCs w:val="16"/>
        </w:rPr>
      </w:pPr>
      <w:bookmarkStart w:id="4" w:name="_Toc452460161"/>
      <w:r w:rsidRPr="00442F67">
        <w:rPr>
          <w:rFonts w:asciiTheme="minorHAnsi" w:hAnsiTheme="minorHAnsi" w:cstheme="minorHAnsi"/>
          <w:color w:val="auto"/>
          <w:sz w:val="24"/>
          <w:szCs w:val="16"/>
        </w:rPr>
        <w:lastRenderedPageBreak/>
        <w:t>SPECIFICATION</w:t>
      </w:r>
      <w:bookmarkEnd w:id="4"/>
    </w:p>
    <w:p w14:paraId="0A15FE48" w14:textId="36136492" w:rsidR="00281AB0" w:rsidRPr="00594458" w:rsidRDefault="00756DCD" w:rsidP="00281AB0">
      <w:pPr>
        <w:rPr>
          <w:rFonts w:asciiTheme="minorHAnsi" w:hAnsiTheme="minorHAnsi" w:cstheme="minorHAnsi"/>
          <w:b/>
          <w:bCs w:val="0"/>
          <w:lang w:val="en-US"/>
        </w:rPr>
      </w:pPr>
      <w:r>
        <w:t>A</w:t>
      </w:r>
      <w:r w:rsidR="00594458">
        <w:t xml:space="preserve">pplications are invited to tender for </w:t>
      </w:r>
      <w:r w:rsidR="00281AB0" w:rsidRPr="00F37A7C">
        <w:rPr>
          <w:rFonts w:cstheme="minorHAnsi"/>
          <w:b/>
          <w:bCs w:val="0"/>
          <w:szCs w:val="24"/>
        </w:rPr>
        <w:t>THE REFURBISHMENT OF A ROCKING HORSE, ROUNDABOUT AND SLIDE. THE REMOVAL OF THE REMAINING PLAY EQUIPMENT, ALL SAFETY SURFACING AND ONE BENCH</w:t>
      </w:r>
      <w:r w:rsidR="00281AB0" w:rsidRPr="00F37A7C">
        <w:rPr>
          <w:rFonts w:cstheme="minorHAnsi"/>
          <w:szCs w:val="24"/>
        </w:rPr>
        <w:t>.</w:t>
      </w:r>
      <w:r w:rsidR="00281AB0" w:rsidRPr="00F37A7C">
        <w:rPr>
          <w:rFonts w:cstheme="minorHAnsi"/>
          <w:b/>
          <w:bCs w:val="0"/>
          <w:szCs w:val="24"/>
        </w:rPr>
        <w:t>THE DESIGN</w:t>
      </w:r>
      <w:r w:rsidR="00E0758B" w:rsidRPr="00F37A7C">
        <w:rPr>
          <w:rFonts w:cstheme="minorHAnsi"/>
          <w:b/>
          <w:bCs w:val="0"/>
          <w:szCs w:val="24"/>
        </w:rPr>
        <w:t>, SUPPLY</w:t>
      </w:r>
      <w:r w:rsidR="00281AB0" w:rsidRPr="00F37A7C">
        <w:rPr>
          <w:rFonts w:cstheme="minorHAnsi"/>
          <w:b/>
          <w:bCs w:val="0"/>
          <w:szCs w:val="24"/>
        </w:rPr>
        <w:t xml:space="preserve"> AND INSTALLATION OF</w:t>
      </w:r>
      <w:r w:rsidR="00281AB0" w:rsidRPr="00F37A7C">
        <w:rPr>
          <w:rFonts w:cstheme="minorHAnsi"/>
          <w:szCs w:val="24"/>
        </w:rPr>
        <w:t xml:space="preserve"> </w:t>
      </w:r>
      <w:r w:rsidR="00281AB0" w:rsidRPr="00F37A7C">
        <w:rPr>
          <w:rFonts w:cstheme="minorHAnsi"/>
          <w:b/>
          <w:bCs w:val="0"/>
          <w:szCs w:val="24"/>
        </w:rPr>
        <w:t>NEW PLAY EQUIPMENT, NEW SAFETY SURFACING AND SEATING. ONE EXISTING BENCH TO BE RETAINED.</w:t>
      </w:r>
    </w:p>
    <w:p w14:paraId="495CA234" w14:textId="21060524" w:rsidR="00594458" w:rsidRDefault="00594458" w:rsidP="00594458">
      <w:r w:rsidRPr="00594458">
        <w:t xml:space="preserve">The new facility will be located </w:t>
      </w:r>
      <w:r w:rsidR="00B41CAF">
        <w:t xml:space="preserve">where the existing play facility currently stands </w:t>
      </w:r>
      <w:r w:rsidRPr="00594458">
        <w:t>on Hackleton Recreation Ground, Main Road, Hackleton, Northampton, NN7 2AB</w:t>
      </w:r>
      <w:r>
        <w:t>.</w:t>
      </w:r>
    </w:p>
    <w:p w14:paraId="622AFA1E" w14:textId="348EAD58" w:rsidR="003578F9" w:rsidRDefault="00594458" w:rsidP="003578F9">
      <w:pPr>
        <w:spacing w:after="0"/>
        <w:jc w:val="left"/>
      </w:pPr>
      <w:r>
        <w:t xml:space="preserve">Monies for this project are available from </w:t>
      </w:r>
      <w:r w:rsidR="006D6A5F">
        <w:t>CIL FUNDS</w:t>
      </w:r>
      <w:r>
        <w:t xml:space="preserve"> and total </w:t>
      </w:r>
      <w:r w:rsidRPr="00F37A7C">
        <w:t>circa £</w:t>
      </w:r>
      <w:r w:rsidR="00E0758B" w:rsidRPr="00F37A7C">
        <w:t>100</w:t>
      </w:r>
      <w:r w:rsidR="006D6A5F" w:rsidRPr="00F37A7C">
        <w:t>,000</w:t>
      </w:r>
      <w:r w:rsidR="00B36AF5" w:rsidRPr="00F37A7C">
        <w:t xml:space="preserve"> ex VAT.</w:t>
      </w:r>
    </w:p>
    <w:p w14:paraId="4F75BB5C" w14:textId="77777777" w:rsidR="00A951A5" w:rsidRDefault="00A951A5" w:rsidP="003578F9">
      <w:pPr>
        <w:spacing w:after="0"/>
        <w:jc w:val="left"/>
      </w:pPr>
    </w:p>
    <w:p w14:paraId="20D4929F" w14:textId="70AF9883" w:rsidR="00A951A5" w:rsidRPr="00A951A5" w:rsidRDefault="00A951A5" w:rsidP="003578F9">
      <w:pPr>
        <w:spacing w:after="0"/>
        <w:jc w:val="left"/>
        <w:rPr>
          <w:b/>
          <w:bCs w:val="0"/>
        </w:rPr>
      </w:pPr>
      <w:r>
        <w:rPr>
          <w:b/>
          <w:bCs w:val="0"/>
        </w:rPr>
        <w:t>Design Brief</w:t>
      </w:r>
    </w:p>
    <w:p w14:paraId="5B62BD77" w14:textId="77777777" w:rsidR="003578F9" w:rsidRDefault="003578F9" w:rsidP="003578F9">
      <w:pPr>
        <w:spacing w:after="0"/>
        <w:jc w:val="left"/>
      </w:pPr>
    </w:p>
    <w:p w14:paraId="7EA48622" w14:textId="502DC4BB" w:rsidR="00E0758B" w:rsidRPr="00F37A7C" w:rsidRDefault="00E0758B" w:rsidP="003578F9">
      <w:pPr>
        <w:pStyle w:val="ListParagraph"/>
        <w:numPr>
          <w:ilvl w:val="0"/>
          <w:numId w:val="32"/>
        </w:numPr>
        <w:spacing w:after="0"/>
        <w:jc w:val="left"/>
        <w:rPr>
          <w:rFonts w:asciiTheme="minorHAnsi" w:hAnsiTheme="minorHAnsi" w:cstheme="minorHAnsi"/>
          <w:bCs w:val="0"/>
          <w:color w:val="000000"/>
          <w:szCs w:val="24"/>
          <w:lang w:eastAsia="en-GB"/>
        </w:rPr>
      </w:pPr>
      <w:r w:rsidRPr="00F37A7C">
        <w:rPr>
          <w:rFonts w:asciiTheme="minorHAnsi" w:hAnsiTheme="minorHAnsi" w:cstheme="minorHAnsi"/>
          <w:bCs w:val="0"/>
          <w:color w:val="000000"/>
          <w:szCs w:val="24"/>
          <w:lang w:eastAsia="en-GB"/>
        </w:rPr>
        <w:t>The existing rocking horse, roundabout and slide are to be fully refurbished and included in the design of the new play area</w:t>
      </w:r>
    </w:p>
    <w:p w14:paraId="06E10EE8" w14:textId="77777777" w:rsidR="00E0758B" w:rsidRPr="00E0758B" w:rsidRDefault="00E0758B" w:rsidP="00E0758B">
      <w:pPr>
        <w:pStyle w:val="ListParagraph"/>
        <w:spacing w:after="0"/>
        <w:jc w:val="left"/>
        <w:rPr>
          <w:rFonts w:asciiTheme="minorHAnsi" w:hAnsiTheme="minorHAnsi" w:cstheme="minorHAnsi"/>
          <w:bCs w:val="0"/>
          <w:color w:val="000000"/>
          <w:szCs w:val="24"/>
          <w:lang w:eastAsia="en-GB"/>
        </w:rPr>
      </w:pPr>
    </w:p>
    <w:p w14:paraId="62BE7DF7" w14:textId="609CE906" w:rsidR="003578F9" w:rsidRPr="003578F9" w:rsidRDefault="00594458" w:rsidP="003578F9">
      <w:pPr>
        <w:pStyle w:val="ListParagraph"/>
        <w:numPr>
          <w:ilvl w:val="0"/>
          <w:numId w:val="32"/>
        </w:numPr>
        <w:spacing w:after="0"/>
        <w:jc w:val="left"/>
        <w:rPr>
          <w:rFonts w:asciiTheme="minorHAnsi" w:hAnsiTheme="minorHAnsi" w:cstheme="minorHAnsi"/>
          <w:bCs w:val="0"/>
          <w:color w:val="000000"/>
          <w:szCs w:val="24"/>
          <w:lang w:eastAsia="en-GB"/>
        </w:rPr>
      </w:pPr>
      <w:r w:rsidRPr="003578F9">
        <w:rPr>
          <w:rFonts w:asciiTheme="minorHAnsi" w:hAnsiTheme="minorHAnsi" w:cstheme="minorHAnsi"/>
        </w:rPr>
        <w:t>The</w:t>
      </w:r>
      <w:r w:rsidR="00B41CAF" w:rsidRPr="003578F9">
        <w:rPr>
          <w:rFonts w:asciiTheme="minorHAnsi" w:hAnsiTheme="minorHAnsi" w:cstheme="minorHAnsi"/>
        </w:rPr>
        <w:t xml:space="preserve"> </w:t>
      </w:r>
      <w:r w:rsidR="003578F9" w:rsidRPr="003578F9">
        <w:rPr>
          <w:rFonts w:asciiTheme="minorHAnsi" w:hAnsiTheme="minorHAnsi" w:cstheme="minorHAnsi"/>
        </w:rPr>
        <w:t>successful contractor will</w:t>
      </w:r>
      <w:r w:rsidR="00B41CAF" w:rsidRPr="003578F9">
        <w:rPr>
          <w:rFonts w:asciiTheme="minorHAnsi" w:hAnsiTheme="minorHAnsi" w:cstheme="minorHAnsi"/>
        </w:rPr>
        <w:t xml:space="preserve"> </w:t>
      </w:r>
      <w:r w:rsidR="003578F9" w:rsidRPr="003578F9">
        <w:rPr>
          <w:rFonts w:asciiTheme="minorHAnsi" w:hAnsiTheme="minorHAnsi" w:cstheme="minorHAnsi"/>
        </w:rPr>
        <w:t>s</w:t>
      </w:r>
      <w:r w:rsidR="003578F9" w:rsidRPr="003578F9">
        <w:rPr>
          <w:rFonts w:asciiTheme="minorHAnsi" w:hAnsiTheme="minorHAnsi" w:cstheme="minorHAnsi"/>
          <w:bCs w:val="0"/>
          <w:color w:val="000000"/>
          <w:szCs w:val="24"/>
          <w:lang w:eastAsia="en-GB"/>
        </w:rPr>
        <w:t>upply and install new play equipment and safety surfacing suitable for children aged from toddler to young-teen. The design of the play area must include equipment which complies with the full identified age range. You are required to show how your chosen play equipment accommodates this age range.</w:t>
      </w:r>
    </w:p>
    <w:p w14:paraId="40F3600C" w14:textId="77777777" w:rsidR="003578F9" w:rsidRPr="003578F9" w:rsidRDefault="003578F9" w:rsidP="003578F9">
      <w:p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 </w:t>
      </w:r>
    </w:p>
    <w:p w14:paraId="53B874BD" w14:textId="2B040ED8" w:rsidR="003578F9" w:rsidRPr="003578F9" w:rsidRDefault="003578F9" w:rsidP="003578F9">
      <w:pPr>
        <w:pStyle w:val="ListParagraph"/>
        <w:numPr>
          <w:ilvl w:val="0"/>
          <w:numId w:val="32"/>
        </w:num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The playground equipment should fit in with the rural aspect of the village.</w:t>
      </w:r>
    </w:p>
    <w:p w14:paraId="66636255" w14:textId="77777777" w:rsidR="003578F9" w:rsidRPr="003578F9" w:rsidRDefault="003578F9" w:rsidP="003578F9">
      <w:p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 </w:t>
      </w:r>
    </w:p>
    <w:p w14:paraId="0DC03165" w14:textId="5934514E" w:rsidR="003578F9" w:rsidRDefault="003578F9" w:rsidP="003578F9">
      <w:pPr>
        <w:pStyle w:val="ListParagraph"/>
        <w:numPr>
          <w:ilvl w:val="0"/>
          <w:numId w:val="32"/>
        </w:num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The playground equipment should include the following criteria/activities: Swinging, Climbing, Sliding</w:t>
      </w:r>
      <w:r w:rsidR="00953B24">
        <w:rPr>
          <w:rFonts w:asciiTheme="minorHAnsi" w:hAnsiTheme="minorHAnsi" w:cstheme="minorHAnsi"/>
          <w:bCs w:val="0"/>
          <w:color w:val="000000"/>
          <w:szCs w:val="24"/>
          <w:lang w:eastAsia="en-GB"/>
        </w:rPr>
        <w:t>, Spinning, Balancing and include a Zip Line</w:t>
      </w:r>
    </w:p>
    <w:p w14:paraId="1CCC6792" w14:textId="77777777" w:rsidR="003578F9" w:rsidRPr="003578F9" w:rsidRDefault="003578F9" w:rsidP="003578F9">
      <w:pPr>
        <w:pStyle w:val="ListParagraph"/>
        <w:rPr>
          <w:rFonts w:asciiTheme="minorHAnsi" w:hAnsiTheme="minorHAnsi" w:cstheme="minorHAnsi"/>
          <w:bCs w:val="0"/>
          <w:color w:val="000000"/>
          <w:szCs w:val="24"/>
          <w:lang w:eastAsia="en-GB"/>
        </w:rPr>
      </w:pPr>
    </w:p>
    <w:p w14:paraId="1C7DAF3D" w14:textId="03058D03" w:rsidR="003578F9" w:rsidRPr="003578F9" w:rsidRDefault="003578F9" w:rsidP="003578F9">
      <w:pPr>
        <w:pStyle w:val="ListParagraph"/>
        <w:numPr>
          <w:ilvl w:val="0"/>
          <w:numId w:val="32"/>
        </w:num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The play area layout should be designed such that the equipment intended for younger children is grouped separately and together, and not within or amongst the equipment intended for older users. This area for younger users should also include seating for parents/minders</w:t>
      </w:r>
      <w:r>
        <w:rPr>
          <w:rFonts w:asciiTheme="minorHAnsi" w:hAnsiTheme="minorHAnsi" w:cstheme="minorHAnsi"/>
          <w:bCs w:val="0"/>
          <w:color w:val="000000"/>
          <w:szCs w:val="24"/>
          <w:lang w:eastAsia="en-GB"/>
        </w:rPr>
        <w:t>. We do have one bench and one litter bin which is to be retained within the new design</w:t>
      </w:r>
    </w:p>
    <w:p w14:paraId="1CB88982" w14:textId="77777777" w:rsidR="003578F9" w:rsidRPr="003578F9" w:rsidRDefault="003578F9" w:rsidP="003578F9">
      <w:p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 </w:t>
      </w:r>
    </w:p>
    <w:p w14:paraId="6E800B9A" w14:textId="627486C0" w:rsidR="003578F9" w:rsidRPr="003578F9" w:rsidRDefault="003578F9" w:rsidP="003578F9">
      <w:pPr>
        <w:pStyle w:val="ListParagraph"/>
        <w:numPr>
          <w:ilvl w:val="0"/>
          <w:numId w:val="32"/>
        </w:num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 xml:space="preserve">The successful </w:t>
      </w:r>
      <w:r>
        <w:rPr>
          <w:rFonts w:asciiTheme="minorHAnsi" w:hAnsiTheme="minorHAnsi" w:cstheme="minorHAnsi"/>
          <w:bCs w:val="0"/>
          <w:color w:val="000000"/>
          <w:szCs w:val="24"/>
          <w:lang w:eastAsia="en-GB"/>
        </w:rPr>
        <w:t>contractor</w:t>
      </w:r>
      <w:r w:rsidRPr="003578F9">
        <w:rPr>
          <w:rFonts w:asciiTheme="minorHAnsi" w:hAnsiTheme="minorHAnsi" w:cstheme="minorHAnsi"/>
          <w:bCs w:val="0"/>
          <w:color w:val="000000"/>
          <w:szCs w:val="24"/>
          <w:lang w:eastAsia="en-GB"/>
        </w:rPr>
        <w:t xml:space="preserve"> will need to show the inclusive play value of their design. A fully inclusive playground promotes the social mode</w:t>
      </w:r>
      <w:r>
        <w:rPr>
          <w:rFonts w:asciiTheme="minorHAnsi" w:hAnsiTheme="minorHAnsi" w:cstheme="minorHAnsi"/>
          <w:bCs w:val="0"/>
          <w:color w:val="000000"/>
          <w:szCs w:val="24"/>
          <w:lang w:eastAsia="en-GB"/>
        </w:rPr>
        <w:t xml:space="preserve">l of </w:t>
      </w:r>
      <w:r w:rsidRPr="003578F9">
        <w:rPr>
          <w:rFonts w:asciiTheme="minorHAnsi" w:hAnsiTheme="minorHAnsi" w:cstheme="minorHAnsi"/>
          <w:bCs w:val="0"/>
          <w:color w:val="000000"/>
          <w:szCs w:val="24"/>
          <w:lang w:eastAsia="en-GB"/>
        </w:rPr>
        <w:t>disability where barriers to play are designed out. It enables self-esteem and builds confidence as well as encouraging independence</w:t>
      </w:r>
    </w:p>
    <w:p w14:paraId="414A08CF" w14:textId="77777777" w:rsidR="003578F9" w:rsidRPr="003578F9" w:rsidRDefault="003578F9" w:rsidP="003578F9">
      <w:p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 </w:t>
      </w:r>
    </w:p>
    <w:p w14:paraId="5040BC66" w14:textId="5C4CB6A3" w:rsidR="003578F9" w:rsidRDefault="003578F9" w:rsidP="003578F9">
      <w:pPr>
        <w:pStyle w:val="ListParagraph"/>
        <w:numPr>
          <w:ilvl w:val="0"/>
          <w:numId w:val="32"/>
        </w:num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All equipmen</w:t>
      </w:r>
      <w:r>
        <w:rPr>
          <w:rFonts w:asciiTheme="minorHAnsi" w:hAnsiTheme="minorHAnsi" w:cstheme="minorHAnsi"/>
          <w:bCs w:val="0"/>
          <w:color w:val="000000"/>
          <w:szCs w:val="24"/>
          <w:lang w:eastAsia="en-GB"/>
        </w:rPr>
        <w:t>t, surfacing and fencing</w:t>
      </w:r>
      <w:r w:rsidRPr="003578F9">
        <w:rPr>
          <w:rFonts w:asciiTheme="minorHAnsi" w:hAnsiTheme="minorHAnsi" w:cstheme="minorHAnsi"/>
          <w:bCs w:val="0"/>
          <w:color w:val="000000"/>
          <w:szCs w:val="24"/>
          <w:lang w:eastAsia="en-GB"/>
        </w:rPr>
        <w:t xml:space="preserve"> shall be manufactured, tested, installed and conform to the relevant British and European Standard</w:t>
      </w:r>
      <w:r>
        <w:rPr>
          <w:rFonts w:asciiTheme="minorHAnsi" w:hAnsiTheme="minorHAnsi" w:cstheme="minorHAnsi"/>
          <w:bCs w:val="0"/>
          <w:color w:val="000000"/>
          <w:szCs w:val="24"/>
          <w:lang w:eastAsia="en-GB"/>
        </w:rPr>
        <w:t>s</w:t>
      </w:r>
    </w:p>
    <w:p w14:paraId="644C80CD" w14:textId="77777777" w:rsidR="003578F9" w:rsidRPr="003578F9" w:rsidRDefault="003578F9" w:rsidP="003578F9">
      <w:pPr>
        <w:pStyle w:val="ListParagraph"/>
        <w:rPr>
          <w:rFonts w:asciiTheme="minorHAnsi" w:hAnsiTheme="minorHAnsi" w:cstheme="minorHAnsi"/>
          <w:bCs w:val="0"/>
          <w:color w:val="000000"/>
          <w:szCs w:val="24"/>
          <w:lang w:eastAsia="en-GB"/>
        </w:rPr>
      </w:pPr>
    </w:p>
    <w:p w14:paraId="65854DAE" w14:textId="312C1B70" w:rsidR="003578F9" w:rsidRPr="00953B24" w:rsidRDefault="003578F9" w:rsidP="00953B24">
      <w:pPr>
        <w:pStyle w:val="ListParagraph"/>
        <w:numPr>
          <w:ilvl w:val="0"/>
          <w:numId w:val="32"/>
        </w:num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The play equipment must also comply with the DDA (Disability Discrimination Act) i.e. all-inclusive play and accessibility</w:t>
      </w:r>
    </w:p>
    <w:p w14:paraId="6A80955B" w14:textId="77777777" w:rsidR="00442F67" w:rsidRDefault="00442F67" w:rsidP="00A951A5">
      <w:pPr>
        <w:spacing w:after="0"/>
        <w:jc w:val="left"/>
        <w:rPr>
          <w:rFonts w:asciiTheme="minorHAnsi" w:hAnsiTheme="minorHAnsi" w:cstheme="minorHAnsi"/>
          <w:b/>
          <w:color w:val="000000"/>
          <w:szCs w:val="24"/>
          <w:lang w:eastAsia="en-GB"/>
        </w:rPr>
      </w:pPr>
    </w:p>
    <w:p w14:paraId="3C1E7E62" w14:textId="3BEB5B0C" w:rsidR="00A951A5" w:rsidRDefault="00D63C51" w:rsidP="00A951A5">
      <w:pPr>
        <w:spacing w:after="0"/>
        <w:jc w:val="left"/>
        <w:rPr>
          <w:rFonts w:asciiTheme="minorHAnsi" w:hAnsiTheme="minorHAnsi" w:cstheme="minorHAnsi"/>
          <w:b/>
          <w:color w:val="000000"/>
          <w:szCs w:val="24"/>
          <w:lang w:eastAsia="en-GB"/>
        </w:rPr>
      </w:pPr>
      <w:r>
        <w:rPr>
          <w:rFonts w:asciiTheme="minorHAnsi" w:hAnsiTheme="minorHAnsi" w:cstheme="minorHAnsi"/>
          <w:b/>
          <w:color w:val="000000"/>
          <w:szCs w:val="24"/>
          <w:lang w:eastAsia="en-GB"/>
        </w:rPr>
        <w:t>CONTRACTORS RESPONSIBILITY</w:t>
      </w:r>
    </w:p>
    <w:p w14:paraId="1C17DC1D" w14:textId="77777777" w:rsidR="00442F67" w:rsidRPr="00A951A5" w:rsidRDefault="00442F67" w:rsidP="00A951A5">
      <w:pPr>
        <w:spacing w:after="0"/>
        <w:jc w:val="left"/>
        <w:rPr>
          <w:rFonts w:asciiTheme="minorHAnsi" w:hAnsiTheme="minorHAnsi" w:cstheme="minorHAnsi"/>
          <w:b/>
          <w:color w:val="000000"/>
          <w:szCs w:val="24"/>
          <w:lang w:eastAsia="en-GB"/>
        </w:rPr>
      </w:pPr>
    </w:p>
    <w:p w14:paraId="549FD053" w14:textId="65658AB3" w:rsidR="00611774" w:rsidRPr="00442F67" w:rsidRDefault="003578F9" w:rsidP="00442F67">
      <w:pPr>
        <w:spacing w:after="0"/>
        <w:jc w:val="left"/>
        <w:rPr>
          <w:rFonts w:asciiTheme="minorHAnsi" w:hAnsiTheme="minorHAnsi" w:cstheme="minorHAnsi"/>
          <w:bCs w:val="0"/>
          <w:color w:val="000000"/>
          <w:szCs w:val="24"/>
          <w:lang w:eastAsia="en-GB"/>
        </w:rPr>
      </w:pPr>
      <w:r w:rsidRPr="003578F9">
        <w:rPr>
          <w:rFonts w:asciiTheme="minorHAnsi" w:hAnsiTheme="minorHAnsi" w:cstheme="minorHAnsi"/>
          <w:bCs w:val="0"/>
          <w:color w:val="000000"/>
          <w:szCs w:val="24"/>
          <w:lang w:eastAsia="en-GB"/>
        </w:rPr>
        <w:t> </w:t>
      </w:r>
      <w:r w:rsidR="00611774" w:rsidRPr="003578F9">
        <w:rPr>
          <w:rFonts w:asciiTheme="minorHAnsi" w:hAnsiTheme="minorHAnsi" w:cstheme="minorHAnsi"/>
          <w:szCs w:val="24"/>
        </w:rPr>
        <w:t>The Contractor will:</w:t>
      </w:r>
    </w:p>
    <w:p w14:paraId="170DFB90" w14:textId="5680FDC8" w:rsidR="00611774" w:rsidRPr="003578F9" w:rsidRDefault="00611774" w:rsidP="00611774">
      <w:pPr>
        <w:pStyle w:val="ListParagraph"/>
        <w:numPr>
          <w:ilvl w:val="0"/>
          <w:numId w:val="29"/>
        </w:numPr>
        <w:rPr>
          <w:rFonts w:asciiTheme="minorHAnsi" w:hAnsiTheme="minorHAnsi" w:cstheme="minorHAnsi"/>
          <w:szCs w:val="24"/>
        </w:rPr>
      </w:pPr>
      <w:r w:rsidRPr="003578F9">
        <w:rPr>
          <w:rFonts w:asciiTheme="minorHAnsi" w:hAnsiTheme="minorHAnsi" w:cstheme="minorHAnsi"/>
          <w:szCs w:val="24"/>
        </w:rPr>
        <w:t>Provide a safe and practicable working environment</w:t>
      </w:r>
    </w:p>
    <w:p w14:paraId="4282C199" w14:textId="7A687A35" w:rsidR="00611774" w:rsidRPr="00A951A5" w:rsidRDefault="00611774" w:rsidP="00A951A5">
      <w:pPr>
        <w:pStyle w:val="ListParagraph"/>
        <w:numPr>
          <w:ilvl w:val="0"/>
          <w:numId w:val="29"/>
        </w:numPr>
        <w:rPr>
          <w:rFonts w:asciiTheme="minorHAnsi" w:hAnsiTheme="minorHAnsi" w:cstheme="minorHAnsi"/>
          <w:szCs w:val="24"/>
        </w:rPr>
      </w:pPr>
      <w:r w:rsidRPr="003578F9">
        <w:rPr>
          <w:rFonts w:asciiTheme="minorHAnsi" w:hAnsiTheme="minorHAnsi" w:cstheme="minorHAnsi"/>
          <w:szCs w:val="24"/>
        </w:rPr>
        <w:lastRenderedPageBreak/>
        <w:t>Provide a suitable means of waste removal from the site; and ensure all waste is correctly disposed of</w:t>
      </w:r>
      <w:r w:rsidR="00A951A5">
        <w:rPr>
          <w:rFonts w:asciiTheme="minorHAnsi" w:hAnsiTheme="minorHAnsi" w:cstheme="minorHAnsi"/>
          <w:szCs w:val="24"/>
        </w:rPr>
        <w:t xml:space="preserve"> including excess materials, spoil, and surfacing</w:t>
      </w:r>
    </w:p>
    <w:p w14:paraId="338B98CD" w14:textId="068AF7D3" w:rsidR="00611774" w:rsidRPr="00A951A5" w:rsidRDefault="00611774" w:rsidP="00A951A5">
      <w:pPr>
        <w:pStyle w:val="ListParagraph"/>
        <w:numPr>
          <w:ilvl w:val="0"/>
          <w:numId w:val="29"/>
        </w:numPr>
        <w:rPr>
          <w:rFonts w:asciiTheme="minorHAnsi" w:hAnsiTheme="minorHAnsi" w:cstheme="minorHAnsi"/>
          <w:szCs w:val="24"/>
        </w:rPr>
      </w:pPr>
      <w:r w:rsidRPr="003578F9">
        <w:rPr>
          <w:rFonts w:asciiTheme="minorHAnsi" w:hAnsiTheme="minorHAnsi" w:cstheme="minorHAnsi"/>
          <w:szCs w:val="24"/>
        </w:rPr>
        <w:t xml:space="preserve">Install all new equipment in specified location </w:t>
      </w:r>
    </w:p>
    <w:p w14:paraId="211F0CFD" w14:textId="04980689" w:rsidR="00611774" w:rsidRDefault="00611774" w:rsidP="00611774">
      <w:pPr>
        <w:pStyle w:val="ListParagraph"/>
        <w:numPr>
          <w:ilvl w:val="0"/>
          <w:numId w:val="29"/>
        </w:numPr>
        <w:rPr>
          <w:rFonts w:asciiTheme="minorHAnsi" w:hAnsiTheme="minorHAnsi" w:cstheme="minorHAnsi"/>
          <w:szCs w:val="24"/>
        </w:rPr>
      </w:pPr>
      <w:r w:rsidRPr="003578F9">
        <w:rPr>
          <w:rFonts w:asciiTheme="minorHAnsi" w:hAnsiTheme="minorHAnsi" w:cstheme="minorHAnsi"/>
          <w:szCs w:val="24"/>
        </w:rPr>
        <w:t>Protect the site from intruders whilst works carried out</w:t>
      </w:r>
    </w:p>
    <w:p w14:paraId="573F5816" w14:textId="2645066F" w:rsidR="00A951A5" w:rsidRDefault="00A951A5" w:rsidP="00A951A5">
      <w:pPr>
        <w:pStyle w:val="ListParagraph"/>
        <w:numPr>
          <w:ilvl w:val="0"/>
          <w:numId w:val="29"/>
        </w:numPr>
        <w:spacing w:after="0"/>
        <w:jc w:val="left"/>
        <w:rPr>
          <w:rFonts w:asciiTheme="minorHAnsi" w:hAnsiTheme="minorHAnsi" w:cstheme="minorHAnsi"/>
          <w:bCs w:val="0"/>
          <w:color w:val="000000"/>
          <w:szCs w:val="24"/>
          <w:lang w:eastAsia="en-GB"/>
        </w:rPr>
      </w:pPr>
      <w:r w:rsidRPr="00A951A5">
        <w:rPr>
          <w:rFonts w:asciiTheme="minorHAnsi" w:hAnsiTheme="minorHAnsi" w:cstheme="minorHAnsi"/>
          <w:bCs w:val="0"/>
          <w:color w:val="000000"/>
          <w:szCs w:val="24"/>
          <w:lang w:eastAsia="en-GB"/>
        </w:rPr>
        <w:t>The Contractor must provide skips when required and secure all skips behind Heras security fencing when unattended to avoid fly tipping</w:t>
      </w:r>
    </w:p>
    <w:p w14:paraId="4114A0A6" w14:textId="77777777" w:rsidR="00E0758B" w:rsidRPr="00A951A5" w:rsidRDefault="00E0758B" w:rsidP="00A951A5">
      <w:pPr>
        <w:pStyle w:val="ListParagraph"/>
        <w:numPr>
          <w:ilvl w:val="0"/>
          <w:numId w:val="29"/>
        </w:numPr>
        <w:spacing w:after="0"/>
        <w:jc w:val="left"/>
        <w:rPr>
          <w:rFonts w:asciiTheme="minorHAnsi" w:hAnsiTheme="minorHAnsi" w:cstheme="minorHAnsi"/>
          <w:bCs w:val="0"/>
          <w:color w:val="000000"/>
          <w:szCs w:val="24"/>
          <w:lang w:eastAsia="en-GB"/>
        </w:rPr>
      </w:pPr>
    </w:p>
    <w:p w14:paraId="5A14AED5" w14:textId="3BE6F4AB" w:rsidR="00611774" w:rsidRPr="003578F9" w:rsidRDefault="00611774" w:rsidP="00611774">
      <w:pPr>
        <w:pStyle w:val="ListParagraph"/>
        <w:numPr>
          <w:ilvl w:val="0"/>
          <w:numId w:val="29"/>
        </w:numPr>
        <w:rPr>
          <w:rFonts w:asciiTheme="minorHAnsi" w:hAnsiTheme="minorHAnsi" w:cstheme="minorHAnsi"/>
          <w:szCs w:val="24"/>
        </w:rPr>
      </w:pPr>
      <w:r w:rsidRPr="003578F9">
        <w:rPr>
          <w:rFonts w:asciiTheme="minorHAnsi" w:hAnsiTheme="minorHAnsi" w:cstheme="minorHAnsi"/>
          <w:szCs w:val="24"/>
        </w:rPr>
        <w:t>Equipment to be safety checked on completion of works before opening</w:t>
      </w:r>
      <w:r w:rsidR="00E0758B">
        <w:rPr>
          <w:rFonts w:asciiTheme="minorHAnsi" w:hAnsiTheme="minorHAnsi" w:cstheme="minorHAnsi"/>
          <w:szCs w:val="24"/>
        </w:rPr>
        <w:t xml:space="preserve"> of the facility</w:t>
      </w:r>
    </w:p>
    <w:p w14:paraId="64258867" w14:textId="43C616D0" w:rsidR="00611774" w:rsidRPr="003578F9" w:rsidRDefault="00611774" w:rsidP="00611774">
      <w:pPr>
        <w:pStyle w:val="ListParagraph"/>
        <w:numPr>
          <w:ilvl w:val="0"/>
          <w:numId w:val="29"/>
        </w:numPr>
        <w:rPr>
          <w:rFonts w:asciiTheme="minorHAnsi" w:hAnsiTheme="minorHAnsi" w:cstheme="minorHAnsi"/>
          <w:szCs w:val="24"/>
        </w:rPr>
      </w:pPr>
      <w:r w:rsidRPr="003578F9">
        <w:rPr>
          <w:rFonts w:asciiTheme="minorHAnsi" w:hAnsiTheme="minorHAnsi" w:cstheme="minorHAnsi"/>
          <w:szCs w:val="24"/>
        </w:rPr>
        <w:t>Equipment and surfaces to be low maintenance</w:t>
      </w:r>
    </w:p>
    <w:p w14:paraId="1425399E" w14:textId="6637403B" w:rsidR="00611774" w:rsidRDefault="00611774" w:rsidP="00611774">
      <w:pPr>
        <w:pStyle w:val="ListParagraph"/>
        <w:numPr>
          <w:ilvl w:val="0"/>
          <w:numId w:val="29"/>
        </w:numPr>
        <w:rPr>
          <w:rFonts w:asciiTheme="minorHAnsi" w:hAnsiTheme="minorHAnsi" w:cstheme="minorHAnsi"/>
          <w:szCs w:val="24"/>
        </w:rPr>
      </w:pPr>
      <w:r w:rsidRPr="003578F9">
        <w:rPr>
          <w:rFonts w:asciiTheme="minorHAnsi" w:hAnsiTheme="minorHAnsi" w:cstheme="minorHAnsi"/>
          <w:szCs w:val="24"/>
        </w:rPr>
        <w:t>Ensure site is left clean and in suitable state for use</w:t>
      </w:r>
    </w:p>
    <w:p w14:paraId="14D53669" w14:textId="295DD1FF" w:rsidR="00F428E3" w:rsidRPr="003578F9" w:rsidRDefault="00D63C51" w:rsidP="00F428E3">
      <w:pPr>
        <w:rPr>
          <w:rFonts w:asciiTheme="minorHAnsi" w:hAnsiTheme="minorHAnsi" w:cstheme="minorHAnsi"/>
          <w:b/>
          <w:bCs w:val="0"/>
          <w:szCs w:val="24"/>
        </w:rPr>
      </w:pPr>
      <w:r w:rsidRPr="003578F9">
        <w:rPr>
          <w:rFonts w:asciiTheme="minorHAnsi" w:hAnsiTheme="minorHAnsi" w:cstheme="minorHAnsi"/>
          <w:b/>
          <w:bCs w:val="0"/>
          <w:szCs w:val="24"/>
        </w:rPr>
        <w:t>ACCESS</w:t>
      </w:r>
    </w:p>
    <w:p w14:paraId="4C825AD8" w14:textId="04D73CB0" w:rsidR="00A951A5" w:rsidRDefault="00F428E3" w:rsidP="00A951A5">
      <w:pPr>
        <w:rPr>
          <w:rFonts w:asciiTheme="minorHAnsi" w:hAnsiTheme="minorHAnsi" w:cstheme="minorHAnsi"/>
          <w:szCs w:val="24"/>
        </w:rPr>
      </w:pPr>
      <w:proofErr w:type="spellStart"/>
      <w:r w:rsidRPr="003578F9">
        <w:rPr>
          <w:rFonts w:asciiTheme="minorHAnsi" w:hAnsiTheme="minorHAnsi" w:cstheme="minorHAnsi"/>
          <w:szCs w:val="24"/>
        </w:rPr>
        <w:t>Vehicluar</w:t>
      </w:r>
      <w:proofErr w:type="spellEnd"/>
      <w:r w:rsidRPr="003578F9">
        <w:rPr>
          <w:rFonts w:asciiTheme="minorHAnsi" w:hAnsiTheme="minorHAnsi" w:cstheme="minorHAnsi"/>
          <w:szCs w:val="24"/>
        </w:rPr>
        <w:t xml:space="preserve"> access will be from behind the teachers car park. Any damage to the Recreation Ground </w:t>
      </w:r>
      <w:r w:rsidR="00756DCD">
        <w:rPr>
          <w:rFonts w:asciiTheme="minorHAnsi" w:hAnsiTheme="minorHAnsi" w:cstheme="minorHAnsi"/>
          <w:szCs w:val="24"/>
        </w:rPr>
        <w:t xml:space="preserve">or access route </w:t>
      </w:r>
      <w:r w:rsidRPr="003578F9">
        <w:rPr>
          <w:rFonts w:asciiTheme="minorHAnsi" w:hAnsiTheme="minorHAnsi" w:cstheme="minorHAnsi"/>
          <w:szCs w:val="24"/>
        </w:rPr>
        <w:t xml:space="preserve">must be </w:t>
      </w:r>
      <w:proofErr w:type="spellStart"/>
      <w:r w:rsidRPr="003578F9">
        <w:rPr>
          <w:rFonts w:asciiTheme="minorHAnsi" w:hAnsiTheme="minorHAnsi" w:cstheme="minorHAnsi"/>
          <w:szCs w:val="24"/>
        </w:rPr>
        <w:t>recified</w:t>
      </w:r>
      <w:proofErr w:type="spellEnd"/>
      <w:r w:rsidRPr="003578F9">
        <w:rPr>
          <w:rFonts w:asciiTheme="minorHAnsi" w:hAnsiTheme="minorHAnsi" w:cstheme="minorHAnsi"/>
          <w:szCs w:val="24"/>
        </w:rPr>
        <w:t xml:space="preserve"> at the end of the installation process.</w:t>
      </w:r>
    </w:p>
    <w:p w14:paraId="3FE3E48A" w14:textId="76249FEF" w:rsidR="00A951A5" w:rsidRPr="00A951A5" w:rsidRDefault="00D63C51" w:rsidP="00442F67">
      <w:pPr>
        <w:rPr>
          <w:rFonts w:asciiTheme="minorHAnsi" w:hAnsiTheme="minorHAnsi" w:cstheme="minorHAnsi"/>
          <w:b/>
          <w:bCs w:val="0"/>
          <w:szCs w:val="24"/>
        </w:rPr>
      </w:pPr>
      <w:r w:rsidRPr="00A951A5">
        <w:rPr>
          <w:rFonts w:asciiTheme="minorHAnsi" w:hAnsiTheme="minorHAnsi" w:cstheme="minorHAnsi"/>
          <w:b/>
          <w:bCs w:val="0"/>
          <w:szCs w:val="24"/>
        </w:rPr>
        <w:t>INSTALLATION</w:t>
      </w:r>
    </w:p>
    <w:p w14:paraId="79D76787" w14:textId="70EE0913" w:rsidR="00A951A5" w:rsidRPr="00A951A5" w:rsidRDefault="00A951A5" w:rsidP="00A951A5">
      <w:pPr>
        <w:pStyle w:val="ListParagraph"/>
        <w:numPr>
          <w:ilvl w:val="0"/>
          <w:numId w:val="33"/>
        </w:numPr>
        <w:spacing w:after="0"/>
        <w:jc w:val="left"/>
        <w:rPr>
          <w:rFonts w:asciiTheme="minorHAnsi" w:hAnsiTheme="minorHAnsi" w:cstheme="minorHAnsi"/>
          <w:bCs w:val="0"/>
          <w:color w:val="000000"/>
          <w:szCs w:val="24"/>
          <w:lang w:eastAsia="en-GB"/>
        </w:rPr>
      </w:pPr>
      <w:r w:rsidRPr="00A951A5">
        <w:rPr>
          <w:rFonts w:asciiTheme="minorHAnsi" w:hAnsiTheme="minorHAnsi" w:cstheme="minorHAnsi"/>
          <w:bCs w:val="0"/>
          <w:color w:val="000000"/>
          <w:szCs w:val="24"/>
          <w:lang w:eastAsia="en-GB"/>
        </w:rPr>
        <w:t>Ownership, liability and responsibility for insurance of the play area and installation works will lie with the Contractor until a satisfactory RoSPA Post-Installation Report has been accepted by</w:t>
      </w:r>
      <w:r w:rsidR="00756DCD">
        <w:rPr>
          <w:rFonts w:asciiTheme="minorHAnsi" w:hAnsiTheme="minorHAnsi" w:cstheme="minorHAnsi"/>
          <w:bCs w:val="0"/>
          <w:color w:val="000000"/>
          <w:szCs w:val="24"/>
          <w:lang w:eastAsia="en-GB"/>
        </w:rPr>
        <w:t xml:space="preserve"> </w:t>
      </w:r>
      <w:r w:rsidRPr="00A951A5">
        <w:rPr>
          <w:rFonts w:asciiTheme="minorHAnsi" w:hAnsiTheme="minorHAnsi" w:cstheme="minorHAnsi"/>
          <w:bCs w:val="0"/>
          <w:color w:val="000000"/>
          <w:szCs w:val="24"/>
          <w:lang w:eastAsia="en-GB"/>
        </w:rPr>
        <w:t>Hackleton Parish Council. This will be confirmed in writing on the day of the handover of the site by the Parish Clerk or nominated representative and the Contractor</w:t>
      </w:r>
    </w:p>
    <w:p w14:paraId="57AB9ADB" w14:textId="77777777" w:rsidR="00A951A5" w:rsidRPr="00A951A5" w:rsidRDefault="00A951A5" w:rsidP="00A951A5">
      <w:pPr>
        <w:spacing w:after="0"/>
        <w:jc w:val="left"/>
        <w:rPr>
          <w:rFonts w:asciiTheme="minorHAnsi" w:hAnsiTheme="minorHAnsi" w:cstheme="minorHAnsi"/>
          <w:bCs w:val="0"/>
          <w:color w:val="000000"/>
          <w:szCs w:val="24"/>
          <w:lang w:eastAsia="en-GB"/>
        </w:rPr>
      </w:pPr>
      <w:r w:rsidRPr="00A951A5">
        <w:rPr>
          <w:rFonts w:asciiTheme="minorHAnsi" w:hAnsiTheme="minorHAnsi" w:cstheme="minorHAnsi"/>
          <w:bCs w:val="0"/>
          <w:color w:val="000000"/>
          <w:szCs w:val="24"/>
          <w:lang w:eastAsia="en-GB"/>
        </w:rPr>
        <w:t> </w:t>
      </w:r>
    </w:p>
    <w:p w14:paraId="6D60A44A" w14:textId="76DF08F9" w:rsidR="00A951A5" w:rsidRDefault="00A951A5" w:rsidP="00A951A5">
      <w:pPr>
        <w:pStyle w:val="ListParagraph"/>
        <w:numPr>
          <w:ilvl w:val="0"/>
          <w:numId w:val="33"/>
        </w:numPr>
        <w:spacing w:after="0"/>
        <w:jc w:val="left"/>
        <w:rPr>
          <w:rFonts w:asciiTheme="minorHAnsi" w:hAnsiTheme="minorHAnsi" w:cstheme="minorHAnsi"/>
          <w:bCs w:val="0"/>
          <w:color w:val="000000"/>
          <w:szCs w:val="24"/>
          <w:lang w:eastAsia="en-GB"/>
        </w:rPr>
      </w:pPr>
      <w:r w:rsidRPr="00A951A5">
        <w:rPr>
          <w:rFonts w:asciiTheme="minorHAnsi" w:hAnsiTheme="minorHAnsi" w:cstheme="minorHAnsi"/>
          <w:bCs w:val="0"/>
          <w:color w:val="000000"/>
          <w:szCs w:val="24"/>
          <w:lang w:eastAsia="en-GB"/>
        </w:rPr>
        <w:t>Storage of new play equipment, machinery and equipment, etc during the construction period will be the responsibility of the Contractor</w:t>
      </w:r>
    </w:p>
    <w:p w14:paraId="3EA7ABD2" w14:textId="77777777" w:rsidR="00D53E7E" w:rsidRPr="00D53E7E" w:rsidRDefault="00D53E7E" w:rsidP="00D53E7E">
      <w:pPr>
        <w:pStyle w:val="ListParagraph"/>
        <w:rPr>
          <w:rFonts w:asciiTheme="minorHAnsi" w:hAnsiTheme="minorHAnsi" w:cstheme="minorHAnsi"/>
          <w:bCs w:val="0"/>
          <w:color w:val="000000"/>
          <w:szCs w:val="24"/>
          <w:lang w:eastAsia="en-GB"/>
        </w:rPr>
      </w:pPr>
    </w:p>
    <w:p w14:paraId="42577AB2" w14:textId="454A3CA1" w:rsidR="00D53E7E" w:rsidRPr="00442F67" w:rsidRDefault="00D53E7E" w:rsidP="00D53E7E">
      <w:pPr>
        <w:pStyle w:val="ListParagraph"/>
        <w:numPr>
          <w:ilvl w:val="0"/>
          <w:numId w:val="33"/>
        </w:numPr>
        <w:spacing w:after="0"/>
        <w:jc w:val="left"/>
        <w:rPr>
          <w:rFonts w:asciiTheme="minorHAnsi" w:hAnsiTheme="minorHAnsi" w:cstheme="minorHAnsi"/>
          <w:bCs w:val="0"/>
          <w:color w:val="000000"/>
        </w:rPr>
      </w:pPr>
      <w:r w:rsidRPr="00D53E7E">
        <w:rPr>
          <w:rFonts w:asciiTheme="minorHAnsi" w:hAnsiTheme="minorHAnsi" w:cstheme="minorHAnsi"/>
          <w:color w:val="000000"/>
        </w:rPr>
        <w:t>A project co-ordinator or single point of contact must be nominated by the successful tenderer who should be readily contactable to deal with any queries and problems that may arise</w:t>
      </w:r>
    </w:p>
    <w:p w14:paraId="4C04B46B" w14:textId="77777777" w:rsidR="00442F67" w:rsidRPr="00442F67" w:rsidRDefault="00442F67" w:rsidP="00442F67">
      <w:pPr>
        <w:spacing w:after="0"/>
        <w:jc w:val="left"/>
        <w:rPr>
          <w:rFonts w:asciiTheme="minorHAnsi" w:hAnsiTheme="minorHAnsi" w:cstheme="minorHAnsi"/>
          <w:bCs w:val="0"/>
          <w:color w:val="000000"/>
        </w:rPr>
      </w:pPr>
    </w:p>
    <w:p w14:paraId="1E54CD0E" w14:textId="7F44C4A8" w:rsidR="00442F67" w:rsidRDefault="00D53E7E" w:rsidP="00442F67">
      <w:pPr>
        <w:pStyle w:val="ListParagraph"/>
        <w:numPr>
          <w:ilvl w:val="0"/>
          <w:numId w:val="33"/>
        </w:numPr>
        <w:spacing w:after="0"/>
        <w:rPr>
          <w:rFonts w:asciiTheme="minorHAnsi" w:hAnsiTheme="minorHAnsi" w:cstheme="minorHAnsi"/>
          <w:color w:val="000000"/>
        </w:rPr>
      </w:pPr>
      <w:r w:rsidRPr="00D53E7E">
        <w:rPr>
          <w:rFonts w:asciiTheme="minorHAnsi" w:hAnsiTheme="minorHAnsi" w:cstheme="minorHAnsi"/>
          <w:color w:val="000000"/>
        </w:rPr>
        <w:t>The play area must be contained within security fencing – Heras temporary security fencing or similar, supplied by the Contractor, whilst work is</w:t>
      </w:r>
      <w:r w:rsidR="00756DCD">
        <w:rPr>
          <w:rFonts w:asciiTheme="minorHAnsi" w:hAnsiTheme="minorHAnsi" w:cstheme="minorHAnsi"/>
          <w:color w:val="000000"/>
        </w:rPr>
        <w:t xml:space="preserve"> </w:t>
      </w:r>
      <w:r w:rsidRPr="00D53E7E">
        <w:rPr>
          <w:rFonts w:asciiTheme="minorHAnsi" w:hAnsiTheme="minorHAnsi" w:cstheme="minorHAnsi"/>
          <w:color w:val="000000"/>
        </w:rPr>
        <w:t>in progress and Heras temporary security fencing should remain in place until a satisfactory</w:t>
      </w:r>
      <w:r w:rsidR="00756DCD">
        <w:rPr>
          <w:rFonts w:asciiTheme="minorHAnsi" w:hAnsiTheme="minorHAnsi" w:cstheme="minorHAnsi"/>
          <w:color w:val="000000"/>
        </w:rPr>
        <w:t xml:space="preserve"> </w:t>
      </w:r>
      <w:r w:rsidRPr="00D53E7E">
        <w:rPr>
          <w:rFonts w:asciiTheme="minorHAnsi" w:hAnsiTheme="minorHAnsi" w:cstheme="minorHAnsi"/>
          <w:color w:val="000000"/>
        </w:rPr>
        <w:t>RoSPA</w:t>
      </w:r>
      <w:r w:rsidR="00756DCD">
        <w:rPr>
          <w:rFonts w:asciiTheme="minorHAnsi" w:hAnsiTheme="minorHAnsi" w:cstheme="minorHAnsi"/>
          <w:color w:val="000000"/>
        </w:rPr>
        <w:t xml:space="preserve"> </w:t>
      </w:r>
      <w:r w:rsidRPr="00D53E7E">
        <w:rPr>
          <w:rFonts w:asciiTheme="minorHAnsi" w:hAnsiTheme="minorHAnsi" w:cstheme="minorHAnsi"/>
          <w:color w:val="000000"/>
        </w:rPr>
        <w:t>Post-Installation Inspection and Report</w:t>
      </w:r>
      <w:r w:rsidR="00756DCD">
        <w:rPr>
          <w:rFonts w:asciiTheme="minorHAnsi" w:hAnsiTheme="minorHAnsi" w:cstheme="minorHAnsi"/>
          <w:color w:val="000000"/>
        </w:rPr>
        <w:t xml:space="preserve"> </w:t>
      </w:r>
      <w:r w:rsidRPr="00D53E7E">
        <w:rPr>
          <w:rFonts w:asciiTheme="minorHAnsi" w:hAnsiTheme="minorHAnsi" w:cstheme="minorHAnsi"/>
          <w:color w:val="000000"/>
        </w:rPr>
        <w:t>has been completed and submitted to the Parish Counci</w:t>
      </w:r>
      <w:r w:rsidR="00442F67">
        <w:rPr>
          <w:rFonts w:asciiTheme="minorHAnsi" w:hAnsiTheme="minorHAnsi" w:cstheme="minorHAnsi"/>
          <w:color w:val="000000"/>
        </w:rPr>
        <w:t>l</w:t>
      </w:r>
    </w:p>
    <w:p w14:paraId="3BA4EE03" w14:textId="77777777" w:rsidR="00442F67" w:rsidRPr="00442F67" w:rsidRDefault="00442F67" w:rsidP="00442F67">
      <w:pPr>
        <w:rPr>
          <w:rFonts w:asciiTheme="minorHAnsi" w:hAnsiTheme="minorHAnsi" w:cstheme="minorHAnsi"/>
          <w:color w:val="000000"/>
        </w:rPr>
      </w:pPr>
    </w:p>
    <w:p w14:paraId="46C96311" w14:textId="7B0118B2" w:rsidR="00D53E7E" w:rsidRPr="00442F67" w:rsidRDefault="00D53E7E" w:rsidP="00442F67">
      <w:pPr>
        <w:pStyle w:val="ListParagraph"/>
        <w:numPr>
          <w:ilvl w:val="0"/>
          <w:numId w:val="33"/>
        </w:numPr>
        <w:spacing w:after="0"/>
        <w:rPr>
          <w:rFonts w:asciiTheme="minorHAnsi" w:hAnsiTheme="minorHAnsi" w:cstheme="minorHAnsi"/>
          <w:color w:val="000000"/>
        </w:rPr>
      </w:pPr>
      <w:r w:rsidRPr="00442F67">
        <w:rPr>
          <w:rFonts w:asciiTheme="minorHAnsi" w:hAnsiTheme="minorHAnsi" w:cstheme="minorHAnsi"/>
          <w:color w:val="000000"/>
        </w:rPr>
        <w:t>The contractor will provide their own on-site welfare facility</w:t>
      </w:r>
    </w:p>
    <w:p w14:paraId="741D513B" w14:textId="77777777" w:rsidR="00442F67" w:rsidRPr="00442F67" w:rsidRDefault="00442F67" w:rsidP="00442F67">
      <w:pPr>
        <w:pStyle w:val="ListParagraph"/>
        <w:ind w:left="784"/>
        <w:rPr>
          <w:rFonts w:asciiTheme="minorHAnsi" w:hAnsiTheme="minorHAnsi" w:cstheme="minorHAnsi"/>
          <w:color w:val="000000"/>
        </w:rPr>
      </w:pPr>
    </w:p>
    <w:p w14:paraId="7932CBEF" w14:textId="10FA97F9" w:rsidR="00442F67" w:rsidRDefault="00D53E7E" w:rsidP="00442F67">
      <w:pPr>
        <w:pStyle w:val="ListParagraph"/>
        <w:numPr>
          <w:ilvl w:val="0"/>
          <w:numId w:val="33"/>
        </w:numPr>
        <w:rPr>
          <w:rFonts w:asciiTheme="minorHAnsi" w:hAnsiTheme="minorHAnsi" w:cstheme="minorHAnsi"/>
          <w:color w:val="000000"/>
        </w:rPr>
      </w:pPr>
      <w:r w:rsidRPr="00442F67">
        <w:rPr>
          <w:rFonts w:asciiTheme="minorHAnsi" w:hAnsiTheme="minorHAnsi" w:cstheme="minorHAnsi"/>
          <w:color w:val="000000"/>
        </w:rPr>
        <w:t>Access to the remainder of the playing field open space must be available and safe at all times</w:t>
      </w:r>
    </w:p>
    <w:p w14:paraId="78A4E7C5" w14:textId="77777777" w:rsidR="00442F67" w:rsidRPr="00442F67" w:rsidRDefault="00442F67" w:rsidP="00442F67">
      <w:pPr>
        <w:spacing w:after="0"/>
        <w:rPr>
          <w:rFonts w:asciiTheme="minorHAnsi" w:hAnsiTheme="minorHAnsi" w:cstheme="minorHAnsi"/>
          <w:color w:val="000000"/>
        </w:rPr>
      </w:pPr>
    </w:p>
    <w:p w14:paraId="10214B61" w14:textId="12438A2C" w:rsidR="00442F67" w:rsidRDefault="00D53E7E" w:rsidP="00442F67">
      <w:pPr>
        <w:pStyle w:val="ListParagraph"/>
        <w:numPr>
          <w:ilvl w:val="0"/>
          <w:numId w:val="33"/>
        </w:numPr>
        <w:spacing w:after="0"/>
        <w:rPr>
          <w:rFonts w:asciiTheme="minorHAnsi" w:hAnsiTheme="minorHAnsi" w:cstheme="minorHAnsi"/>
          <w:color w:val="000000"/>
        </w:rPr>
      </w:pPr>
      <w:r w:rsidRPr="00442F67">
        <w:rPr>
          <w:rFonts w:asciiTheme="minorHAnsi" w:hAnsiTheme="minorHAnsi" w:cstheme="minorHAnsi"/>
          <w:color w:val="000000"/>
        </w:rPr>
        <w:t>All equipment and machinery should be fit for purpose and maintained in accordance with current legislation</w:t>
      </w:r>
    </w:p>
    <w:p w14:paraId="4AA7215C" w14:textId="05A117F8" w:rsidR="00D53E7E" w:rsidRPr="00442F67" w:rsidRDefault="00D53E7E" w:rsidP="00442F67">
      <w:pPr>
        <w:rPr>
          <w:rFonts w:asciiTheme="minorHAnsi" w:hAnsiTheme="minorHAnsi" w:cstheme="minorHAnsi"/>
          <w:color w:val="000000"/>
        </w:rPr>
      </w:pPr>
      <w:r w:rsidRPr="00442F67">
        <w:rPr>
          <w:rFonts w:asciiTheme="minorHAnsi" w:hAnsiTheme="minorHAnsi" w:cstheme="minorHAnsi"/>
          <w:color w:val="000000"/>
        </w:rPr>
        <w:t>             </w:t>
      </w:r>
    </w:p>
    <w:p w14:paraId="5B3D3297" w14:textId="441887C3" w:rsidR="00D53E7E" w:rsidRDefault="00D53E7E" w:rsidP="00D63C51">
      <w:pPr>
        <w:pStyle w:val="ListParagraph"/>
        <w:numPr>
          <w:ilvl w:val="0"/>
          <w:numId w:val="33"/>
        </w:numPr>
        <w:spacing w:after="0"/>
        <w:rPr>
          <w:rFonts w:asciiTheme="minorHAnsi" w:hAnsiTheme="minorHAnsi" w:cstheme="minorHAnsi"/>
          <w:color w:val="000000"/>
        </w:rPr>
      </w:pPr>
      <w:r w:rsidRPr="00442F67">
        <w:rPr>
          <w:rFonts w:asciiTheme="minorHAnsi" w:hAnsiTheme="minorHAnsi" w:cstheme="minorHAnsi"/>
          <w:color w:val="000000"/>
        </w:rPr>
        <w:t>The Contractor shall ensure that any construction noise does not cause nuisance to any users of the open space or neighbouring residential properties and the School</w:t>
      </w:r>
    </w:p>
    <w:p w14:paraId="0167CC26" w14:textId="77777777" w:rsidR="00442F67" w:rsidRPr="00442F67" w:rsidRDefault="00442F67" w:rsidP="00442F67">
      <w:pPr>
        <w:pStyle w:val="ListParagraph"/>
        <w:rPr>
          <w:rFonts w:asciiTheme="minorHAnsi" w:hAnsiTheme="minorHAnsi" w:cstheme="minorHAnsi"/>
          <w:color w:val="000000"/>
        </w:rPr>
      </w:pPr>
    </w:p>
    <w:p w14:paraId="7C1D0C24" w14:textId="77777777" w:rsidR="00442F67" w:rsidRPr="00442F67" w:rsidRDefault="00442F67" w:rsidP="00442F67">
      <w:pPr>
        <w:pStyle w:val="ListParagraph"/>
        <w:spacing w:after="0"/>
        <w:ind w:left="784"/>
        <w:rPr>
          <w:rFonts w:asciiTheme="minorHAnsi" w:hAnsiTheme="minorHAnsi" w:cstheme="minorHAnsi"/>
          <w:color w:val="000000"/>
        </w:rPr>
      </w:pPr>
    </w:p>
    <w:p w14:paraId="2593C927" w14:textId="4F63CF5A" w:rsidR="00D53E7E" w:rsidRDefault="00D53E7E" w:rsidP="00D53E7E">
      <w:pPr>
        <w:pStyle w:val="ListParagraph"/>
        <w:numPr>
          <w:ilvl w:val="0"/>
          <w:numId w:val="33"/>
        </w:numPr>
        <w:rPr>
          <w:rFonts w:asciiTheme="minorHAnsi" w:hAnsiTheme="minorHAnsi" w:cstheme="minorHAnsi"/>
          <w:color w:val="000000"/>
        </w:rPr>
      </w:pPr>
      <w:r w:rsidRPr="00442F67">
        <w:rPr>
          <w:rFonts w:asciiTheme="minorHAnsi" w:hAnsiTheme="minorHAnsi" w:cstheme="minorHAnsi"/>
          <w:color w:val="000000"/>
        </w:rPr>
        <w:t>The Contractor will need to supply the Parish Council with a copy of their site Risk Assessment, Method Statement and a copy of their public liability insurance at least 14 working days before the start of the project.</w:t>
      </w:r>
    </w:p>
    <w:p w14:paraId="4316A1BC" w14:textId="77777777" w:rsidR="00E0758B" w:rsidRPr="00442F67" w:rsidRDefault="00E0758B" w:rsidP="00E0758B">
      <w:pPr>
        <w:pStyle w:val="ListParagraph"/>
        <w:ind w:left="784"/>
        <w:rPr>
          <w:rFonts w:asciiTheme="minorHAnsi" w:hAnsiTheme="minorHAnsi" w:cstheme="minorHAnsi"/>
          <w:color w:val="000000"/>
        </w:rPr>
      </w:pPr>
    </w:p>
    <w:p w14:paraId="698CD9D7" w14:textId="0C396E20" w:rsidR="00D53E7E" w:rsidRDefault="00D53E7E" w:rsidP="00D53E7E">
      <w:pPr>
        <w:pStyle w:val="ListParagraph"/>
        <w:numPr>
          <w:ilvl w:val="0"/>
          <w:numId w:val="33"/>
        </w:numPr>
        <w:rPr>
          <w:rFonts w:asciiTheme="minorHAnsi" w:hAnsiTheme="minorHAnsi" w:cstheme="minorHAnsi"/>
          <w:color w:val="000000"/>
          <w:szCs w:val="24"/>
        </w:rPr>
      </w:pPr>
      <w:r w:rsidRPr="00442F67">
        <w:rPr>
          <w:rFonts w:asciiTheme="minorHAnsi" w:hAnsiTheme="minorHAnsi" w:cstheme="minorHAnsi"/>
          <w:color w:val="000000"/>
        </w:rPr>
        <w:t xml:space="preserve">The Contractor shall advise the Parish Council immediately of any deficiencies in the Method Statement or Risk </w:t>
      </w:r>
      <w:r w:rsidRPr="00442F67">
        <w:rPr>
          <w:rFonts w:asciiTheme="minorHAnsi" w:hAnsiTheme="minorHAnsi" w:cstheme="minorHAnsi"/>
          <w:color w:val="000000"/>
          <w:szCs w:val="24"/>
        </w:rPr>
        <w:t>Assessment, or unforeseen hazards to Health and Safety which may become apparent as the project proceeds. The includes notification of any RIDDOR incidents during construction</w:t>
      </w:r>
    </w:p>
    <w:p w14:paraId="1242764D" w14:textId="77777777" w:rsidR="00756DCD" w:rsidRPr="00442F67" w:rsidRDefault="00756DCD" w:rsidP="00756DCD">
      <w:pPr>
        <w:pStyle w:val="ListParagraph"/>
        <w:ind w:left="784"/>
        <w:rPr>
          <w:rFonts w:asciiTheme="minorHAnsi" w:hAnsiTheme="minorHAnsi" w:cstheme="minorHAnsi"/>
          <w:color w:val="000000"/>
          <w:szCs w:val="24"/>
        </w:rPr>
      </w:pPr>
    </w:p>
    <w:p w14:paraId="71513C02" w14:textId="293EB505" w:rsidR="00D53E7E" w:rsidRDefault="00D53E7E" w:rsidP="00756DCD">
      <w:pPr>
        <w:pStyle w:val="ListParagraph"/>
        <w:numPr>
          <w:ilvl w:val="0"/>
          <w:numId w:val="33"/>
        </w:numPr>
        <w:spacing w:after="0"/>
        <w:rPr>
          <w:rFonts w:asciiTheme="minorHAnsi" w:hAnsiTheme="minorHAnsi" w:cstheme="minorHAnsi"/>
          <w:color w:val="000000"/>
          <w:szCs w:val="24"/>
        </w:rPr>
      </w:pPr>
      <w:r w:rsidRPr="00442F67">
        <w:rPr>
          <w:rFonts w:asciiTheme="minorHAnsi" w:hAnsiTheme="minorHAnsi" w:cstheme="minorHAnsi"/>
          <w:color w:val="000000"/>
          <w:szCs w:val="24"/>
        </w:rPr>
        <w:t xml:space="preserve">It is not known if there are any underground services within the play area, the Contractor is advised to have satisfied themself of the extent </w:t>
      </w:r>
      <w:proofErr w:type="spellStart"/>
      <w:r w:rsidRPr="00442F67">
        <w:rPr>
          <w:rFonts w:asciiTheme="minorHAnsi" w:hAnsiTheme="minorHAnsi" w:cstheme="minorHAnsi"/>
          <w:color w:val="000000"/>
          <w:szCs w:val="24"/>
        </w:rPr>
        <w:t>andlocation</w:t>
      </w:r>
      <w:proofErr w:type="spellEnd"/>
      <w:r w:rsidRPr="00442F67">
        <w:rPr>
          <w:rFonts w:asciiTheme="minorHAnsi" w:hAnsiTheme="minorHAnsi" w:cstheme="minorHAnsi"/>
          <w:color w:val="000000"/>
          <w:szCs w:val="24"/>
        </w:rPr>
        <w:t xml:space="preserve"> of all underground services in order to safely undertake the works. The Contractor is to allow for all costs associated with protecting from and working with the materials within this tender</w:t>
      </w:r>
    </w:p>
    <w:p w14:paraId="01434E8B" w14:textId="77777777" w:rsidR="00756DCD" w:rsidRPr="00756DCD" w:rsidRDefault="00756DCD" w:rsidP="00756DCD">
      <w:pPr>
        <w:rPr>
          <w:rFonts w:asciiTheme="minorHAnsi" w:hAnsiTheme="minorHAnsi" w:cstheme="minorHAnsi"/>
          <w:color w:val="000000"/>
          <w:szCs w:val="24"/>
        </w:rPr>
      </w:pPr>
    </w:p>
    <w:p w14:paraId="1F0DAC73" w14:textId="5ABEF1FF" w:rsidR="00D53E7E" w:rsidRDefault="00D53E7E" w:rsidP="00756DCD">
      <w:pPr>
        <w:pStyle w:val="ListParagraph"/>
        <w:numPr>
          <w:ilvl w:val="0"/>
          <w:numId w:val="33"/>
        </w:numPr>
        <w:spacing w:after="0"/>
        <w:rPr>
          <w:rFonts w:asciiTheme="minorHAnsi" w:hAnsiTheme="minorHAnsi" w:cstheme="minorHAnsi"/>
          <w:color w:val="000000"/>
          <w:szCs w:val="24"/>
        </w:rPr>
      </w:pPr>
      <w:r w:rsidRPr="00442F67">
        <w:rPr>
          <w:rFonts w:asciiTheme="minorHAnsi" w:hAnsiTheme="minorHAnsi" w:cstheme="minorHAnsi"/>
          <w:color w:val="000000"/>
          <w:szCs w:val="24"/>
        </w:rPr>
        <w:t>The Contractor shall take all precautions as are necessary to protect the health and safety of all persons employed by him and shall comply with all the requirements of any Acts, Regulations, orders or directions pertaining to the health and safety of employed persons, the employees of the Parish Council and all other persons</w:t>
      </w:r>
    </w:p>
    <w:p w14:paraId="6A56AE8F" w14:textId="77777777" w:rsidR="00756DCD" w:rsidRPr="00756DCD" w:rsidRDefault="00756DCD" w:rsidP="00756DCD">
      <w:pPr>
        <w:rPr>
          <w:rFonts w:asciiTheme="minorHAnsi" w:hAnsiTheme="minorHAnsi" w:cstheme="minorHAnsi"/>
          <w:color w:val="000000"/>
          <w:szCs w:val="24"/>
        </w:rPr>
      </w:pPr>
    </w:p>
    <w:p w14:paraId="21365719" w14:textId="6B4F79CB" w:rsidR="00D53E7E" w:rsidRDefault="00D53E7E" w:rsidP="00756DCD">
      <w:pPr>
        <w:pStyle w:val="ListParagraph"/>
        <w:numPr>
          <w:ilvl w:val="0"/>
          <w:numId w:val="33"/>
        </w:numPr>
        <w:spacing w:after="0"/>
        <w:rPr>
          <w:rFonts w:asciiTheme="minorHAnsi" w:hAnsiTheme="minorHAnsi" w:cstheme="minorHAnsi"/>
          <w:color w:val="000000"/>
          <w:szCs w:val="24"/>
        </w:rPr>
      </w:pPr>
      <w:r w:rsidRPr="00442F67">
        <w:rPr>
          <w:rFonts w:asciiTheme="minorHAnsi" w:hAnsiTheme="minorHAnsi" w:cstheme="minorHAnsi"/>
          <w:color w:val="000000"/>
          <w:szCs w:val="24"/>
        </w:rPr>
        <w:t>The Contractor shall be required to attend such meetings as the Parish Clerk or their nominated representative may require for the administration and successful completion of this Contract</w:t>
      </w:r>
    </w:p>
    <w:p w14:paraId="1A2C368A" w14:textId="77777777" w:rsidR="00756DCD" w:rsidRPr="00756DCD" w:rsidRDefault="00756DCD" w:rsidP="00756DCD">
      <w:pPr>
        <w:rPr>
          <w:rFonts w:asciiTheme="minorHAnsi" w:hAnsiTheme="minorHAnsi" w:cstheme="minorHAnsi"/>
          <w:color w:val="000000"/>
          <w:szCs w:val="24"/>
        </w:rPr>
      </w:pPr>
    </w:p>
    <w:p w14:paraId="69A8B4EF" w14:textId="77777777" w:rsidR="00D63C51" w:rsidRDefault="00D53E7E" w:rsidP="00D53E7E">
      <w:pPr>
        <w:pStyle w:val="ListParagraph"/>
        <w:numPr>
          <w:ilvl w:val="0"/>
          <w:numId w:val="33"/>
        </w:numPr>
        <w:rPr>
          <w:rFonts w:asciiTheme="minorHAnsi" w:hAnsiTheme="minorHAnsi" w:cstheme="minorHAnsi"/>
          <w:color w:val="000000"/>
          <w:szCs w:val="24"/>
        </w:rPr>
      </w:pPr>
      <w:r w:rsidRPr="00442F67">
        <w:rPr>
          <w:rFonts w:asciiTheme="minorHAnsi" w:hAnsiTheme="minorHAnsi" w:cstheme="minorHAnsi"/>
          <w:color w:val="000000"/>
          <w:szCs w:val="24"/>
        </w:rPr>
        <w:t>The Contractor will be responsible for reinstatement works for any damage whatsoever caused to the interior and exterior of the play area or the surrounding open space, pathways, fencing, kerbing, signs, street furniture and private land/property resulting from installation works or deliveries. Carry out all reinstatement works in accordance with good landscape practices. Full payment may be withheld until the site and adjoining areas are left in a state deemed acceptable, and to the satisfaction of the Parish Council.</w:t>
      </w:r>
    </w:p>
    <w:p w14:paraId="08322659" w14:textId="77777777" w:rsidR="00D63C51" w:rsidRPr="00D63C51" w:rsidRDefault="00D63C51" w:rsidP="00D63C51">
      <w:pPr>
        <w:pStyle w:val="ListParagraph"/>
        <w:rPr>
          <w:rStyle w:val="Strong"/>
          <w:rFonts w:asciiTheme="minorHAnsi" w:hAnsiTheme="minorHAnsi" w:cstheme="minorHAnsi"/>
          <w:color w:val="000000" w:themeColor="text1"/>
          <w:szCs w:val="24"/>
        </w:rPr>
      </w:pPr>
    </w:p>
    <w:p w14:paraId="7E2AA335" w14:textId="000562B7" w:rsidR="00D53E7E" w:rsidRPr="00D63C51" w:rsidRDefault="00D53E7E" w:rsidP="00D63C51">
      <w:pPr>
        <w:rPr>
          <w:rFonts w:asciiTheme="minorHAnsi" w:hAnsiTheme="minorHAnsi" w:cstheme="minorHAnsi"/>
          <w:color w:val="000000"/>
          <w:szCs w:val="24"/>
        </w:rPr>
      </w:pPr>
      <w:r w:rsidRPr="00D63C51">
        <w:rPr>
          <w:rStyle w:val="Strong"/>
          <w:rFonts w:asciiTheme="minorHAnsi" w:hAnsiTheme="minorHAnsi" w:cstheme="minorHAnsi"/>
          <w:color w:val="000000" w:themeColor="text1"/>
          <w:szCs w:val="24"/>
        </w:rPr>
        <w:t>SURFACING</w:t>
      </w:r>
    </w:p>
    <w:p w14:paraId="0A986234" w14:textId="59F6D3F5" w:rsidR="00D53E7E" w:rsidRPr="00442F67" w:rsidRDefault="00D53E7E" w:rsidP="00D53E7E">
      <w:pPr>
        <w:rPr>
          <w:rFonts w:asciiTheme="minorHAnsi" w:hAnsiTheme="minorHAnsi" w:cstheme="minorHAnsi"/>
          <w:color w:val="000000"/>
          <w:szCs w:val="24"/>
        </w:rPr>
      </w:pPr>
      <w:r w:rsidRPr="00442F67">
        <w:rPr>
          <w:rFonts w:asciiTheme="minorHAnsi" w:hAnsiTheme="minorHAnsi" w:cstheme="minorHAnsi"/>
          <w:color w:val="000000"/>
          <w:szCs w:val="24"/>
        </w:rPr>
        <w:t>Supply new safety surfacing where appropriate that complies with the relevant British/European safety standards. There is no preferred finish, however it must not be loose fill. Details must be provided about preparation of the sub-base. It is expected that all new surfacing will be laid on a sub-base, not directly onto soil.</w:t>
      </w:r>
    </w:p>
    <w:p w14:paraId="712C289C" w14:textId="77777777" w:rsidR="00D63C51" w:rsidRDefault="00D63C51" w:rsidP="00D53E7E">
      <w:pPr>
        <w:rPr>
          <w:rFonts w:asciiTheme="minorHAnsi" w:hAnsiTheme="minorHAnsi" w:cstheme="minorHAnsi"/>
          <w:color w:val="000000"/>
          <w:szCs w:val="24"/>
        </w:rPr>
      </w:pPr>
    </w:p>
    <w:p w14:paraId="5273BB20" w14:textId="450F25DB" w:rsidR="00D53E7E" w:rsidRPr="00756DCD" w:rsidRDefault="00D53E7E" w:rsidP="00D53E7E">
      <w:pPr>
        <w:rPr>
          <w:rFonts w:asciiTheme="minorHAnsi" w:hAnsiTheme="minorHAnsi" w:cstheme="minorHAnsi"/>
          <w:color w:val="000000"/>
          <w:szCs w:val="24"/>
        </w:rPr>
      </w:pPr>
      <w:r w:rsidRPr="00756DCD">
        <w:rPr>
          <w:rStyle w:val="Strong"/>
          <w:rFonts w:asciiTheme="minorHAnsi" w:hAnsiTheme="minorHAnsi" w:cstheme="minorHAnsi"/>
          <w:color w:val="000000" w:themeColor="text1"/>
          <w:szCs w:val="24"/>
        </w:rPr>
        <w:t>MAINTENANCE AND AFTERCARE</w:t>
      </w:r>
    </w:p>
    <w:p w14:paraId="3CDE8F85" w14:textId="46932217" w:rsidR="00D53E7E" w:rsidRPr="00442F67" w:rsidRDefault="00D53E7E" w:rsidP="00D53E7E">
      <w:pPr>
        <w:rPr>
          <w:rFonts w:asciiTheme="minorHAnsi" w:hAnsiTheme="minorHAnsi" w:cstheme="minorHAnsi"/>
          <w:color w:val="000000"/>
          <w:szCs w:val="24"/>
        </w:rPr>
      </w:pPr>
      <w:r w:rsidRPr="00442F67">
        <w:rPr>
          <w:rFonts w:asciiTheme="minorHAnsi" w:hAnsiTheme="minorHAnsi" w:cstheme="minorHAnsi"/>
          <w:color w:val="000000"/>
          <w:szCs w:val="24"/>
        </w:rPr>
        <w:t>A full schedule of maintenance requirements is to be provided once the play area is completed. This should include a breakdown of items, specifications and maintenance requirements to assist with the future site management, inspections and maintenance.</w:t>
      </w:r>
    </w:p>
    <w:p w14:paraId="1DD4AC87" w14:textId="1167EC84" w:rsidR="00D53E7E" w:rsidRPr="00442F67" w:rsidRDefault="00D53E7E" w:rsidP="00D53E7E">
      <w:pPr>
        <w:rPr>
          <w:rFonts w:asciiTheme="minorHAnsi" w:hAnsiTheme="minorHAnsi" w:cstheme="minorHAnsi"/>
          <w:color w:val="000000"/>
          <w:szCs w:val="24"/>
        </w:rPr>
      </w:pPr>
      <w:r w:rsidRPr="00442F67">
        <w:rPr>
          <w:rFonts w:asciiTheme="minorHAnsi" w:hAnsiTheme="minorHAnsi" w:cstheme="minorHAnsi"/>
          <w:color w:val="000000"/>
          <w:szCs w:val="24"/>
        </w:rPr>
        <w:lastRenderedPageBreak/>
        <w:t> Please provide details of your own and manufacturer guarantees and warranties on equipment, safety surfacing and installation works with the Tender.</w:t>
      </w:r>
    </w:p>
    <w:p w14:paraId="1CAFDE80" w14:textId="40087AA8" w:rsidR="00D53E7E" w:rsidRPr="00442F67" w:rsidRDefault="00D53E7E" w:rsidP="00D63C51">
      <w:pPr>
        <w:spacing w:after="0"/>
        <w:rPr>
          <w:rFonts w:asciiTheme="minorHAnsi" w:hAnsiTheme="minorHAnsi" w:cstheme="minorHAnsi"/>
          <w:color w:val="000000"/>
          <w:szCs w:val="24"/>
        </w:rPr>
      </w:pPr>
      <w:r w:rsidRPr="00442F67">
        <w:rPr>
          <w:rFonts w:asciiTheme="minorHAnsi" w:hAnsiTheme="minorHAnsi" w:cstheme="minorHAnsi"/>
          <w:color w:val="000000"/>
          <w:szCs w:val="24"/>
        </w:rPr>
        <w:t> The works will be subject to an independent Post-Installation Inspection (PII) before the project is signed off. The Contractor shall undertake any remedial issues identified as part of the PII report, as part of the existing project cost. The play area must not be opened for public use until the PII has been signed off to the satisfaction of the Parish Council.</w:t>
      </w:r>
    </w:p>
    <w:p w14:paraId="4BE56A83" w14:textId="77777777" w:rsidR="00D63C51" w:rsidRDefault="00D63C51" w:rsidP="00D53E7E">
      <w:pPr>
        <w:rPr>
          <w:rFonts w:asciiTheme="minorHAnsi" w:hAnsiTheme="minorHAnsi" w:cstheme="minorHAnsi"/>
          <w:color w:val="000000"/>
          <w:szCs w:val="24"/>
        </w:rPr>
      </w:pPr>
    </w:p>
    <w:p w14:paraId="30A9C4AD" w14:textId="275D9337" w:rsidR="00D53E7E" w:rsidRPr="00756DCD" w:rsidRDefault="00D53E7E" w:rsidP="00D53E7E">
      <w:pPr>
        <w:rPr>
          <w:rFonts w:asciiTheme="minorHAnsi" w:hAnsiTheme="minorHAnsi" w:cstheme="minorHAnsi"/>
          <w:color w:val="000000"/>
          <w:szCs w:val="24"/>
        </w:rPr>
      </w:pPr>
      <w:r w:rsidRPr="00756DCD">
        <w:rPr>
          <w:rStyle w:val="Strong"/>
          <w:rFonts w:asciiTheme="minorHAnsi" w:hAnsiTheme="minorHAnsi" w:cstheme="minorHAnsi"/>
          <w:color w:val="000000" w:themeColor="text1"/>
          <w:szCs w:val="24"/>
        </w:rPr>
        <w:t>LIMITATION OF WORKING HOURS</w:t>
      </w:r>
    </w:p>
    <w:p w14:paraId="7E29F1A6" w14:textId="0A6FC1C7" w:rsidR="00D53E7E" w:rsidRDefault="00D53E7E" w:rsidP="00D53E7E">
      <w:pPr>
        <w:rPr>
          <w:rFonts w:asciiTheme="minorHAnsi" w:hAnsiTheme="minorHAnsi" w:cstheme="minorHAnsi"/>
          <w:color w:val="000000"/>
          <w:szCs w:val="24"/>
        </w:rPr>
      </w:pPr>
      <w:r w:rsidRPr="00442F67">
        <w:rPr>
          <w:rFonts w:asciiTheme="minorHAnsi" w:hAnsiTheme="minorHAnsi" w:cstheme="minorHAnsi"/>
          <w:color w:val="000000"/>
          <w:szCs w:val="24"/>
        </w:rPr>
        <w:t>Site working hours to be agreed with the Parish Council</w:t>
      </w:r>
      <w:r w:rsidR="00D63C51">
        <w:rPr>
          <w:rFonts w:asciiTheme="minorHAnsi" w:hAnsiTheme="minorHAnsi" w:cstheme="minorHAnsi"/>
          <w:color w:val="000000"/>
          <w:szCs w:val="24"/>
        </w:rPr>
        <w:t>.</w:t>
      </w:r>
    </w:p>
    <w:p w14:paraId="57CA1163" w14:textId="77777777" w:rsidR="00D63C51" w:rsidRPr="00442F67" w:rsidRDefault="00D63C51" w:rsidP="00D63C51">
      <w:pPr>
        <w:spacing w:after="0"/>
        <w:rPr>
          <w:rFonts w:asciiTheme="minorHAnsi" w:hAnsiTheme="minorHAnsi" w:cstheme="minorHAnsi"/>
          <w:color w:val="000000"/>
          <w:szCs w:val="24"/>
        </w:rPr>
      </w:pPr>
    </w:p>
    <w:p w14:paraId="6DA48145" w14:textId="20566875" w:rsidR="00D53E7E" w:rsidRPr="00756DCD" w:rsidRDefault="00D53E7E" w:rsidP="00756DCD">
      <w:pPr>
        <w:rPr>
          <w:rFonts w:asciiTheme="minorHAnsi" w:hAnsiTheme="minorHAnsi" w:cstheme="minorHAnsi"/>
          <w:color w:val="000000"/>
          <w:szCs w:val="24"/>
        </w:rPr>
      </w:pPr>
      <w:r w:rsidRPr="00442F67">
        <w:rPr>
          <w:rFonts w:asciiTheme="minorHAnsi" w:hAnsiTheme="minorHAnsi" w:cstheme="minorHAnsi"/>
          <w:color w:val="000000"/>
          <w:szCs w:val="24"/>
        </w:rPr>
        <w:t> </w:t>
      </w:r>
      <w:r w:rsidRPr="00756DCD">
        <w:rPr>
          <w:rStyle w:val="Strong"/>
          <w:rFonts w:asciiTheme="minorHAnsi" w:hAnsiTheme="minorHAnsi" w:cstheme="minorHAnsi"/>
          <w:color w:val="000000" w:themeColor="text1"/>
        </w:rPr>
        <w:t>PRICING AND PAYMENT</w:t>
      </w:r>
    </w:p>
    <w:p w14:paraId="5B00370A" w14:textId="5146193D" w:rsidR="00D53E7E" w:rsidRPr="00442F67" w:rsidRDefault="00D53E7E" w:rsidP="00D53E7E">
      <w:pPr>
        <w:rPr>
          <w:rFonts w:asciiTheme="minorHAnsi" w:hAnsiTheme="minorHAnsi" w:cstheme="minorHAnsi"/>
          <w:color w:val="000000"/>
          <w:szCs w:val="24"/>
        </w:rPr>
      </w:pPr>
      <w:r w:rsidRPr="00442F67">
        <w:rPr>
          <w:rFonts w:asciiTheme="minorHAnsi" w:hAnsiTheme="minorHAnsi" w:cstheme="minorHAnsi"/>
          <w:color w:val="000000"/>
          <w:szCs w:val="24"/>
        </w:rPr>
        <w:t>The Contractor shall supply and do everything necessary for the proper execution and completion of the work that may be reasonably inferred from the Con</w:t>
      </w:r>
      <w:r w:rsidR="00481B42" w:rsidRPr="00442F67">
        <w:rPr>
          <w:rFonts w:asciiTheme="minorHAnsi" w:hAnsiTheme="minorHAnsi" w:cstheme="minorHAnsi"/>
          <w:color w:val="000000"/>
          <w:szCs w:val="24"/>
        </w:rPr>
        <w:t>tract</w:t>
      </w:r>
      <w:r w:rsidRPr="00442F67">
        <w:rPr>
          <w:rFonts w:asciiTheme="minorHAnsi" w:hAnsiTheme="minorHAnsi" w:cstheme="minorHAnsi"/>
          <w:color w:val="000000"/>
          <w:szCs w:val="24"/>
        </w:rPr>
        <w:t xml:space="preserve"> whether described in detail or not, without any extra payment in respect thereof.</w:t>
      </w:r>
    </w:p>
    <w:p w14:paraId="383CD601" w14:textId="7E09DEC0" w:rsidR="00D53E7E" w:rsidRDefault="00D53E7E" w:rsidP="00D63C51">
      <w:pPr>
        <w:spacing w:after="0"/>
        <w:rPr>
          <w:rFonts w:asciiTheme="minorHAnsi" w:hAnsiTheme="minorHAnsi" w:cstheme="minorHAnsi"/>
          <w:color w:val="000000"/>
          <w:szCs w:val="24"/>
        </w:rPr>
      </w:pPr>
      <w:r w:rsidRPr="00442F67">
        <w:rPr>
          <w:rFonts w:asciiTheme="minorHAnsi" w:hAnsiTheme="minorHAnsi" w:cstheme="minorHAnsi"/>
          <w:color w:val="000000"/>
          <w:szCs w:val="24"/>
        </w:rPr>
        <w:t> Payment will be upon satisfactory completion of the works and following receipt by the Parish Council of a satisfactory RoSPA Post-Installation Report.</w:t>
      </w:r>
    </w:p>
    <w:p w14:paraId="5BB35925" w14:textId="77777777" w:rsidR="00D63C51" w:rsidRPr="00442F67" w:rsidRDefault="00D63C51" w:rsidP="00D53E7E">
      <w:pPr>
        <w:rPr>
          <w:rFonts w:asciiTheme="minorHAnsi" w:hAnsiTheme="minorHAnsi" w:cstheme="minorHAnsi"/>
          <w:color w:val="000000"/>
          <w:szCs w:val="24"/>
        </w:rPr>
      </w:pPr>
    </w:p>
    <w:p w14:paraId="0F47CFB0" w14:textId="4FE666D3" w:rsidR="00481B42" w:rsidRPr="00442F67" w:rsidRDefault="00756DCD" w:rsidP="00D53E7E">
      <w:pPr>
        <w:rPr>
          <w:rFonts w:asciiTheme="minorHAnsi" w:hAnsiTheme="minorHAnsi" w:cstheme="minorHAnsi"/>
          <w:b/>
          <w:bCs w:val="0"/>
          <w:color w:val="000000"/>
          <w:szCs w:val="24"/>
        </w:rPr>
      </w:pPr>
      <w:r w:rsidRPr="00442F67">
        <w:rPr>
          <w:rFonts w:asciiTheme="minorHAnsi" w:hAnsiTheme="minorHAnsi" w:cstheme="minorHAnsi"/>
          <w:b/>
          <w:bCs w:val="0"/>
          <w:color w:val="000000"/>
          <w:szCs w:val="24"/>
        </w:rPr>
        <w:t>ADDI</w:t>
      </w:r>
      <w:r>
        <w:rPr>
          <w:rFonts w:asciiTheme="minorHAnsi" w:hAnsiTheme="minorHAnsi" w:cstheme="minorHAnsi"/>
          <w:b/>
          <w:bCs w:val="0"/>
          <w:color w:val="000000"/>
          <w:szCs w:val="24"/>
        </w:rPr>
        <w:t>T</w:t>
      </w:r>
      <w:r w:rsidRPr="00442F67">
        <w:rPr>
          <w:rFonts w:asciiTheme="minorHAnsi" w:hAnsiTheme="minorHAnsi" w:cstheme="minorHAnsi"/>
          <w:b/>
          <w:bCs w:val="0"/>
          <w:color w:val="000000"/>
          <w:szCs w:val="24"/>
        </w:rPr>
        <w:t>IONA</w:t>
      </w:r>
      <w:r>
        <w:rPr>
          <w:rFonts w:asciiTheme="minorHAnsi" w:hAnsiTheme="minorHAnsi" w:cstheme="minorHAnsi"/>
          <w:b/>
          <w:bCs w:val="0"/>
          <w:color w:val="000000"/>
          <w:szCs w:val="24"/>
        </w:rPr>
        <w:t>L</w:t>
      </w:r>
      <w:r w:rsidRPr="00442F67">
        <w:rPr>
          <w:rFonts w:asciiTheme="minorHAnsi" w:hAnsiTheme="minorHAnsi" w:cstheme="minorHAnsi"/>
          <w:b/>
          <w:bCs w:val="0"/>
          <w:color w:val="000000"/>
          <w:szCs w:val="24"/>
        </w:rPr>
        <w:t xml:space="preserve"> INFORMATION</w:t>
      </w:r>
    </w:p>
    <w:p w14:paraId="3648F9CD" w14:textId="3460A13A" w:rsidR="00594458" w:rsidRPr="00442F67" w:rsidRDefault="00D53E7E" w:rsidP="00594458">
      <w:pPr>
        <w:rPr>
          <w:rFonts w:asciiTheme="minorHAnsi" w:hAnsiTheme="minorHAnsi" w:cstheme="minorHAnsi"/>
          <w:color w:val="000000"/>
          <w:szCs w:val="24"/>
        </w:rPr>
      </w:pPr>
      <w:r w:rsidRPr="00442F67">
        <w:rPr>
          <w:rFonts w:asciiTheme="minorHAnsi" w:hAnsiTheme="minorHAnsi" w:cstheme="minorHAnsi"/>
          <w:color w:val="000000"/>
          <w:szCs w:val="24"/>
        </w:rPr>
        <w:t> </w:t>
      </w:r>
      <w:r w:rsidR="00481B42" w:rsidRPr="00442F67">
        <w:rPr>
          <w:rFonts w:asciiTheme="minorHAnsi" w:hAnsiTheme="minorHAnsi" w:cstheme="minorHAnsi"/>
          <w:color w:val="000000"/>
          <w:szCs w:val="24"/>
        </w:rPr>
        <w:t>P</w:t>
      </w:r>
      <w:r w:rsidR="00594458" w:rsidRPr="00442F67">
        <w:rPr>
          <w:rFonts w:asciiTheme="minorHAnsi" w:hAnsiTheme="minorHAnsi" w:cstheme="minorHAnsi"/>
          <w:szCs w:val="24"/>
        </w:rPr>
        <w:t>rior to any formal instruction the preferred or shortlisted selection of consultants may be required to attend a meeting to discuss and or clarify any or all of the offers received.</w:t>
      </w:r>
    </w:p>
    <w:p w14:paraId="04AEFCD0" w14:textId="7A15F506" w:rsidR="00594458" w:rsidRPr="00442F67" w:rsidRDefault="00594458" w:rsidP="00594458">
      <w:pPr>
        <w:rPr>
          <w:rFonts w:asciiTheme="minorHAnsi" w:hAnsiTheme="minorHAnsi" w:cstheme="minorHAnsi"/>
          <w:szCs w:val="24"/>
        </w:rPr>
      </w:pPr>
      <w:r w:rsidRPr="00442F67">
        <w:rPr>
          <w:rFonts w:asciiTheme="minorHAnsi" w:hAnsiTheme="minorHAnsi" w:cstheme="minorHAnsi"/>
          <w:szCs w:val="24"/>
        </w:rPr>
        <w:t>All proposals will be considered based on both quality and price of submission.</w:t>
      </w:r>
    </w:p>
    <w:p w14:paraId="3765E7E8" w14:textId="65C0D2CD" w:rsidR="00481B42" w:rsidRDefault="00481B42" w:rsidP="00594458">
      <w:pPr>
        <w:rPr>
          <w:rFonts w:asciiTheme="minorHAnsi" w:hAnsiTheme="minorHAnsi" w:cstheme="minorHAnsi"/>
          <w:szCs w:val="24"/>
        </w:rPr>
      </w:pPr>
      <w:r w:rsidRPr="00442F67">
        <w:rPr>
          <w:rFonts w:asciiTheme="minorHAnsi" w:hAnsiTheme="minorHAnsi" w:cstheme="minorHAnsi"/>
          <w:szCs w:val="24"/>
        </w:rPr>
        <w:t>The following supporting information is available:</w:t>
      </w:r>
    </w:p>
    <w:p w14:paraId="309CCCF4" w14:textId="6ADCFB89" w:rsidR="00611774" w:rsidRPr="00442F67" w:rsidRDefault="00B36AF5" w:rsidP="002C5EFA">
      <w:pPr>
        <w:rPr>
          <w:rFonts w:asciiTheme="minorHAnsi" w:hAnsiTheme="minorHAnsi" w:cstheme="minorHAnsi"/>
          <w:szCs w:val="24"/>
        </w:rPr>
      </w:pPr>
      <w:r>
        <w:rPr>
          <w:rFonts w:asciiTheme="minorHAnsi" w:hAnsiTheme="minorHAnsi" w:cstheme="minorHAnsi"/>
          <w:szCs w:val="24"/>
        </w:rPr>
        <w:t>Location Pla</w:t>
      </w:r>
      <w:r w:rsidR="002C5EFA">
        <w:rPr>
          <w:rFonts w:asciiTheme="minorHAnsi" w:hAnsiTheme="minorHAnsi" w:cstheme="minorHAnsi"/>
          <w:szCs w:val="24"/>
        </w:rPr>
        <w:t>n</w:t>
      </w:r>
      <w:bookmarkStart w:id="5" w:name="_Toc452460162"/>
      <w:bookmarkStart w:id="6" w:name="_Ref442195830"/>
      <w:bookmarkStart w:id="7" w:name="_Ref442195814"/>
      <w:bookmarkStart w:id="8" w:name="_Ref442195803"/>
      <w:bookmarkStart w:id="9" w:name="_Ref442195574"/>
    </w:p>
    <w:p w14:paraId="1DC87B7C" w14:textId="68AF8561" w:rsidR="00E912C6" w:rsidRPr="00442F67" w:rsidRDefault="00E912C6" w:rsidP="00BD714C">
      <w:pPr>
        <w:pStyle w:val="Heading1"/>
        <w:numPr>
          <w:ilvl w:val="0"/>
          <w:numId w:val="0"/>
        </w:numPr>
        <w:ind w:left="360" w:hanging="360"/>
        <w:rPr>
          <w:rFonts w:asciiTheme="minorHAnsi" w:hAnsiTheme="minorHAnsi" w:cstheme="minorHAnsi"/>
          <w:color w:val="auto"/>
          <w:sz w:val="24"/>
          <w:szCs w:val="24"/>
        </w:rPr>
      </w:pPr>
      <w:r w:rsidRPr="00442F67">
        <w:rPr>
          <w:rFonts w:asciiTheme="minorHAnsi" w:hAnsiTheme="minorHAnsi" w:cstheme="minorHAnsi"/>
          <w:color w:val="auto"/>
          <w:sz w:val="24"/>
          <w:szCs w:val="24"/>
        </w:rPr>
        <w:t>SUPPORTING INFORMATION</w:t>
      </w:r>
      <w:bookmarkEnd w:id="5"/>
      <w:bookmarkEnd w:id="6"/>
      <w:bookmarkEnd w:id="7"/>
      <w:bookmarkEnd w:id="8"/>
      <w:bookmarkEnd w:id="9"/>
    </w:p>
    <w:p w14:paraId="2F35F43A" w14:textId="44712AEE" w:rsidR="00E912C6" w:rsidRPr="00442F67" w:rsidRDefault="00E912C6" w:rsidP="00E912C6">
      <w:pPr>
        <w:rPr>
          <w:rFonts w:asciiTheme="minorHAnsi" w:hAnsiTheme="minorHAnsi" w:cstheme="minorHAnsi"/>
          <w:szCs w:val="24"/>
        </w:rPr>
      </w:pPr>
      <w:r w:rsidRPr="00442F67">
        <w:rPr>
          <w:rFonts w:asciiTheme="minorHAnsi" w:hAnsiTheme="minorHAnsi" w:cstheme="minorHAnsi"/>
          <w:szCs w:val="24"/>
        </w:rPr>
        <w:t>Note to Potential Pro</w:t>
      </w:r>
      <w:r w:rsidR="009C68AA" w:rsidRPr="00442F67">
        <w:rPr>
          <w:rFonts w:asciiTheme="minorHAnsi" w:hAnsiTheme="minorHAnsi" w:cstheme="minorHAnsi"/>
          <w:szCs w:val="24"/>
        </w:rPr>
        <w:t>prietors</w:t>
      </w:r>
      <w:r w:rsidRPr="00442F67">
        <w:rPr>
          <w:rFonts w:asciiTheme="minorHAnsi" w:hAnsiTheme="minorHAnsi" w:cstheme="minorHAnsi"/>
          <w:szCs w:val="24"/>
        </w:rPr>
        <w:t xml:space="preserve"> – You may adjust the size of the following text boxes to suit your response.</w:t>
      </w:r>
    </w:p>
    <w:p w14:paraId="43E7270B" w14:textId="77777777" w:rsidR="00E912C6" w:rsidRPr="00442F67" w:rsidRDefault="00E912C6" w:rsidP="00BD714C">
      <w:pPr>
        <w:pStyle w:val="Heading2"/>
        <w:numPr>
          <w:ilvl w:val="0"/>
          <w:numId w:val="0"/>
        </w:numPr>
        <w:ind w:left="720" w:hanging="720"/>
        <w:jc w:val="center"/>
        <w:rPr>
          <w:rFonts w:asciiTheme="minorHAnsi" w:hAnsiTheme="minorHAnsi" w:cstheme="minorHAnsi"/>
          <w:color w:val="auto"/>
          <w:szCs w:val="24"/>
        </w:rPr>
      </w:pPr>
      <w:bookmarkStart w:id="10" w:name="_Toc452460163"/>
      <w:r w:rsidRPr="00442F67">
        <w:rPr>
          <w:rFonts w:asciiTheme="minorHAnsi" w:hAnsiTheme="minorHAnsi" w:cstheme="minorHAnsi"/>
          <w:color w:val="auto"/>
          <w:szCs w:val="24"/>
        </w:rPr>
        <w:t>Organisation and Contact Details</w:t>
      </w:r>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442F67" w14:paraId="021548D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15D19FE6" w14:textId="7CFB80A7" w:rsidR="00E912C6" w:rsidRPr="00442F67" w:rsidRDefault="00E912C6" w:rsidP="00BD714C">
            <w:pPr>
              <w:pStyle w:val="NoSpacing"/>
              <w:jc w:val="left"/>
              <w:rPr>
                <w:rStyle w:val="Strong"/>
                <w:rFonts w:asciiTheme="minorHAnsi" w:hAnsiTheme="minorHAnsi" w:cstheme="minorHAnsi"/>
                <w:szCs w:val="24"/>
              </w:rPr>
            </w:pPr>
            <w:r w:rsidRPr="00442F67">
              <w:rPr>
                <w:rStyle w:val="Strong"/>
                <w:rFonts w:asciiTheme="minorHAnsi" w:hAnsiTheme="minorHAnsi" w:cstheme="minorHAnsi"/>
                <w:szCs w:val="24"/>
              </w:rPr>
              <w:t>Name</w:t>
            </w:r>
          </w:p>
        </w:tc>
        <w:tc>
          <w:tcPr>
            <w:tcW w:w="4261" w:type="dxa"/>
            <w:tcBorders>
              <w:top w:val="single" w:sz="4" w:space="0" w:color="000000"/>
              <w:left w:val="single" w:sz="4" w:space="0" w:color="000000"/>
              <w:bottom w:val="single" w:sz="4" w:space="0" w:color="000000"/>
              <w:right w:val="single" w:sz="4" w:space="0" w:color="000000"/>
            </w:tcBorders>
          </w:tcPr>
          <w:p w14:paraId="25EFF84C" w14:textId="14C2883E" w:rsidR="00E912C6" w:rsidRPr="00442F67" w:rsidRDefault="00E912C6">
            <w:pPr>
              <w:rPr>
                <w:rFonts w:asciiTheme="minorHAnsi" w:hAnsiTheme="minorHAnsi" w:cstheme="minorHAnsi"/>
                <w:szCs w:val="24"/>
              </w:rPr>
            </w:pPr>
          </w:p>
        </w:tc>
      </w:tr>
      <w:tr w:rsidR="007D4306" w:rsidRPr="00442F67" w14:paraId="330E33C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599042E" w14:textId="57837F87" w:rsidR="007D4306" w:rsidRPr="00442F67" w:rsidRDefault="007D4306" w:rsidP="00BD714C">
            <w:pPr>
              <w:pStyle w:val="NoSpacing"/>
              <w:jc w:val="left"/>
              <w:rPr>
                <w:rStyle w:val="Strong"/>
                <w:rFonts w:asciiTheme="minorHAnsi" w:hAnsiTheme="minorHAnsi" w:cstheme="minorHAnsi"/>
                <w:szCs w:val="24"/>
              </w:rPr>
            </w:pPr>
            <w:r w:rsidRPr="00442F67">
              <w:rPr>
                <w:rStyle w:val="Strong"/>
                <w:rFonts w:asciiTheme="minorHAnsi" w:hAnsiTheme="minorHAnsi" w:cstheme="minorHAnsi"/>
                <w:szCs w:val="24"/>
              </w:rPr>
              <w:t>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5A420D89" w14:textId="05F16B19" w:rsidR="007D4306" w:rsidRPr="00442F67" w:rsidRDefault="007D4306">
            <w:pPr>
              <w:rPr>
                <w:rFonts w:asciiTheme="minorHAnsi" w:hAnsiTheme="minorHAnsi" w:cstheme="minorHAnsi"/>
                <w:szCs w:val="24"/>
              </w:rPr>
            </w:pPr>
          </w:p>
        </w:tc>
      </w:tr>
      <w:tr w:rsidR="007D4306" w:rsidRPr="00442F67" w14:paraId="1E16BF0C"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A91B76E" w14:textId="11213E81" w:rsidR="007D4306" w:rsidRPr="00442F67" w:rsidRDefault="007D4306" w:rsidP="00BD714C">
            <w:pPr>
              <w:pStyle w:val="NoSpacing"/>
              <w:jc w:val="left"/>
              <w:rPr>
                <w:rStyle w:val="Strong"/>
                <w:rFonts w:asciiTheme="minorHAnsi" w:hAnsiTheme="minorHAnsi" w:cstheme="minorHAnsi"/>
                <w:szCs w:val="24"/>
              </w:rPr>
            </w:pPr>
            <w:r w:rsidRPr="00442F67">
              <w:rPr>
                <w:rStyle w:val="Strong"/>
                <w:rFonts w:asciiTheme="minorHAnsi" w:hAnsiTheme="minorHAnsi" w:cstheme="minorHAnsi"/>
                <w:szCs w:val="24"/>
              </w:rPr>
              <w:t>Trading address (if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7336F30A" w14:textId="19A656E1" w:rsidR="007D4306" w:rsidRPr="00442F67" w:rsidRDefault="007D4306" w:rsidP="00BD714C">
            <w:pPr>
              <w:spacing w:after="0"/>
              <w:rPr>
                <w:rFonts w:asciiTheme="minorHAnsi" w:hAnsiTheme="minorHAnsi" w:cstheme="minorHAnsi"/>
                <w:szCs w:val="24"/>
              </w:rPr>
            </w:pPr>
          </w:p>
        </w:tc>
      </w:tr>
      <w:tr w:rsidR="007D4306" w:rsidRPr="00442F67" w14:paraId="02A18F3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9ABDEF0" w14:textId="6CACADC8" w:rsidR="007D4306" w:rsidRPr="00442F67" w:rsidRDefault="007D4306" w:rsidP="00BD714C">
            <w:pPr>
              <w:pStyle w:val="NoSpacing"/>
              <w:jc w:val="left"/>
              <w:rPr>
                <w:rStyle w:val="Strong"/>
                <w:rFonts w:asciiTheme="minorHAnsi" w:hAnsiTheme="minorHAnsi" w:cstheme="minorHAnsi"/>
                <w:szCs w:val="24"/>
              </w:rPr>
            </w:pPr>
            <w:r w:rsidRPr="00442F67">
              <w:rPr>
                <w:rStyle w:val="Strong"/>
                <w:rFonts w:asciiTheme="minorHAnsi" w:hAnsiTheme="minorHAnsi" w:cstheme="minorHAnsi"/>
                <w:szCs w:val="24"/>
              </w:rPr>
              <w:t>Organisation Registration Number</w:t>
            </w:r>
          </w:p>
          <w:p w14:paraId="01948425" w14:textId="77777777" w:rsidR="007D4306" w:rsidRPr="00442F67" w:rsidRDefault="007D4306" w:rsidP="00BD714C">
            <w:pPr>
              <w:pStyle w:val="NoSpacing"/>
              <w:jc w:val="left"/>
              <w:rPr>
                <w:rStyle w:val="Strong"/>
                <w:rFonts w:asciiTheme="minorHAnsi" w:hAnsiTheme="minorHAnsi" w:cstheme="minorHAnsi"/>
                <w:szCs w:val="24"/>
              </w:rPr>
            </w:pPr>
            <w:r w:rsidRPr="00442F67">
              <w:rPr>
                <w:rStyle w:val="Strong"/>
                <w:rFonts w:asciiTheme="minorHAnsi" w:hAnsiTheme="minorHAnsi" w:cstheme="minorHAnsi"/>
                <w:szCs w:val="24"/>
              </w:rPr>
              <w:t>(if applicable)</w:t>
            </w:r>
          </w:p>
        </w:tc>
        <w:tc>
          <w:tcPr>
            <w:tcW w:w="4261" w:type="dxa"/>
            <w:tcBorders>
              <w:top w:val="single" w:sz="4" w:space="0" w:color="000000"/>
              <w:left w:val="single" w:sz="4" w:space="0" w:color="000000"/>
              <w:bottom w:val="single" w:sz="4" w:space="0" w:color="000000"/>
              <w:right w:val="single" w:sz="4" w:space="0" w:color="000000"/>
            </w:tcBorders>
          </w:tcPr>
          <w:p w14:paraId="399E2295" w14:textId="1D5FC371" w:rsidR="007D4306" w:rsidRPr="00442F67" w:rsidRDefault="007D4306">
            <w:pPr>
              <w:rPr>
                <w:rFonts w:asciiTheme="minorHAnsi" w:hAnsiTheme="minorHAnsi" w:cstheme="minorHAnsi"/>
                <w:szCs w:val="24"/>
              </w:rPr>
            </w:pPr>
          </w:p>
        </w:tc>
      </w:tr>
      <w:tr w:rsidR="007D4306" w:rsidRPr="00442F67" w14:paraId="2E1BFD2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B00E5B0" w14:textId="3793D35C" w:rsidR="007D4306" w:rsidRPr="00442F67" w:rsidRDefault="007D4306" w:rsidP="00BD714C">
            <w:pPr>
              <w:pStyle w:val="NoSpacing"/>
              <w:jc w:val="left"/>
              <w:rPr>
                <w:rStyle w:val="Strong"/>
                <w:rFonts w:asciiTheme="minorHAnsi" w:hAnsiTheme="minorHAnsi" w:cstheme="minorHAnsi"/>
                <w:szCs w:val="24"/>
              </w:rPr>
            </w:pPr>
            <w:r w:rsidRPr="00442F67">
              <w:rPr>
                <w:rStyle w:val="Strong"/>
                <w:rFonts w:asciiTheme="minorHAnsi" w:hAnsiTheme="minorHAnsi" w:cstheme="minorHAnsi"/>
                <w:szCs w:val="24"/>
              </w:rPr>
              <w:t>Is your organisation a:</w:t>
            </w:r>
          </w:p>
          <w:p w14:paraId="3C785234" w14:textId="77777777" w:rsidR="007D4306" w:rsidRPr="00442F67" w:rsidRDefault="007D4306" w:rsidP="00BD714C">
            <w:pPr>
              <w:pStyle w:val="NoSpacing"/>
              <w:numPr>
                <w:ilvl w:val="0"/>
                <w:numId w:val="24"/>
              </w:numPr>
              <w:jc w:val="left"/>
              <w:rPr>
                <w:rFonts w:asciiTheme="minorHAnsi" w:hAnsiTheme="minorHAnsi" w:cstheme="minorHAnsi"/>
                <w:szCs w:val="24"/>
              </w:rPr>
            </w:pPr>
            <w:r w:rsidRPr="00442F67">
              <w:rPr>
                <w:rFonts w:asciiTheme="minorHAnsi" w:hAnsiTheme="minorHAnsi" w:cstheme="minorHAnsi"/>
                <w:szCs w:val="24"/>
              </w:rPr>
              <w:t>Sole Trader</w:t>
            </w:r>
          </w:p>
          <w:p w14:paraId="6EF66760" w14:textId="77777777" w:rsidR="007D4306" w:rsidRPr="00442F67" w:rsidRDefault="007D4306" w:rsidP="00BD714C">
            <w:pPr>
              <w:pStyle w:val="NoSpacing"/>
              <w:numPr>
                <w:ilvl w:val="0"/>
                <w:numId w:val="24"/>
              </w:numPr>
              <w:jc w:val="left"/>
              <w:rPr>
                <w:rFonts w:asciiTheme="minorHAnsi" w:hAnsiTheme="minorHAnsi" w:cstheme="minorHAnsi"/>
                <w:szCs w:val="24"/>
              </w:rPr>
            </w:pPr>
            <w:r w:rsidRPr="00442F67">
              <w:rPr>
                <w:rFonts w:asciiTheme="minorHAnsi" w:hAnsiTheme="minorHAnsi" w:cstheme="minorHAnsi"/>
                <w:szCs w:val="24"/>
              </w:rPr>
              <w:t>Partnership</w:t>
            </w:r>
          </w:p>
          <w:p w14:paraId="7DE8BE44" w14:textId="77777777" w:rsidR="007D4306" w:rsidRPr="00442F67" w:rsidRDefault="007D4306" w:rsidP="00BD714C">
            <w:pPr>
              <w:pStyle w:val="NoSpacing"/>
              <w:numPr>
                <w:ilvl w:val="0"/>
                <w:numId w:val="24"/>
              </w:numPr>
              <w:jc w:val="left"/>
              <w:rPr>
                <w:rFonts w:asciiTheme="minorHAnsi" w:hAnsiTheme="minorHAnsi" w:cstheme="minorHAnsi"/>
                <w:szCs w:val="24"/>
              </w:rPr>
            </w:pPr>
            <w:r w:rsidRPr="00442F67">
              <w:rPr>
                <w:rFonts w:asciiTheme="minorHAnsi" w:hAnsiTheme="minorHAnsi" w:cstheme="minorHAnsi"/>
                <w:szCs w:val="24"/>
              </w:rPr>
              <w:t>Public Limited Company</w:t>
            </w:r>
          </w:p>
          <w:p w14:paraId="64D82239" w14:textId="77777777" w:rsidR="007D4306" w:rsidRPr="00442F67" w:rsidRDefault="007D4306" w:rsidP="00BD714C">
            <w:pPr>
              <w:pStyle w:val="NoSpacing"/>
              <w:numPr>
                <w:ilvl w:val="0"/>
                <w:numId w:val="24"/>
              </w:numPr>
              <w:jc w:val="left"/>
              <w:rPr>
                <w:rFonts w:asciiTheme="minorHAnsi" w:hAnsiTheme="minorHAnsi" w:cstheme="minorHAnsi"/>
                <w:szCs w:val="24"/>
              </w:rPr>
            </w:pPr>
            <w:r w:rsidRPr="00442F67">
              <w:rPr>
                <w:rFonts w:asciiTheme="minorHAnsi" w:hAnsiTheme="minorHAnsi" w:cstheme="minorHAnsi"/>
                <w:szCs w:val="24"/>
              </w:rPr>
              <w:t>Private Ltd Company</w:t>
            </w:r>
          </w:p>
          <w:p w14:paraId="52A5D7B9" w14:textId="77777777" w:rsidR="007D4306" w:rsidRPr="00442F67" w:rsidRDefault="007D4306" w:rsidP="00BD714C">
            <w:pPr>
              <w:pStyle w:val="NoSpacing"/>
              <w:numPr>
                <w:ilvl w:val="0"/>
                <w:numId w:val="24"/>
              </w:numPr>
              <w:jc w:val="left"/>
              <w:rPr>
                <w:rFonts w:asciiTheme="minorHAnsi" w:hAnsiTheme="minorHAnsi" w:cstheme="minorHAnsi"/>
                <w:szCs w:val="24"/>
              </w:rPr>
            </w:pPr>
            <w:r w:rsidRPr="00442F67">
              <w:rPr>
                <w:rFonts w:asciiTheme="minorHAnsi" w:hAnsiTheme="minorHAnsi" w:cstheme="minorHAnsi"/>
                <w:szCs w:val="24"/>
              </w:rPr>
              <w:t>Voluntary &amp; Community Sector</w:t>
            </w:r>
          </w:p>
          <w:p w14:paraId="3F51A714" w14:textId="77777777" w:rsidR="007D4306" w:rsidRPr="00442F67" w:rsidRDefault="007D4306" w:rsidP="00BD714C">
            <w:pPr>
              <w:pStyle w:val="NoSpacing"/>
              <w:numPr>
                <w:ilvl w:val="0"/>
                <w:numId w:val="24"/>
              </w:numPr>
              <w:jc w:val="left"/>
              <w:rPr>
                <w:rFonts w:asciiTheme="minorHAnsi" w:hAnsiTheme="minorHAnsi" w:cstheme="minorHAnsi"/>
                <w:szCs w:val="24"/>
              </w:rPr>
            </w:pPr>
            <w:r w:rsidRPr="00442F67">
              <w:rPr>
                <w:rFonts w:asciiTheme="minorHAnsi" w:hAnsiTheme="minorHAnsi" w:cstheme="minorHAnsi"/>
                <w:szCs w:val="24"/>
              </w:rPr>
              <w:t>Charity</w:t>
            </w:r>
          </w:p>
          <w:p w14:paraId="3A83800F" w14:textId="77777777" w:rsidR="007D4306" w:rsidRPr="00442F67" w:rsidRDefault="007D4306" w:rsidP="00BD714C">
            <w:pPr>
              <w:pStyle w:val="NoSpacing"/>
              <w:numPr>
                <w:ilvl w:val="0"/>
                <w:numId w:val="24"/>
              </w:numPr>
              <w:jc w:val="left"/>
              <w:rPr>
                <w:rFonts w:asciiTheme="minorHAnsi" w:hAnsiTheme="minorHAnsi" w:cstheme="minorHAnsi"/>
                <w:szCs w:val="24"/>
              </w:rPr>
            </w:pPr>
            <w:r w:rsidRPr="00442F67">
              <w:rPr>
                <w:rFonts w:asciiTheme="minorHAnsi" w:hAnsiTheme="minorHAnsi" w:cstheme="minorHAnsi"/>
                <w:szCs w:val="24"/>
              </w:rPr>
              <w:lastRenderedPageBreak/>
              <w:t>SME (Small and Medium Enterprise)</w:t>
            </w:r>
          </w:p>
          <w:p w14:paraId="61D49876" w14:textId="77777777" w:rsidR="007D4306" w:rsidRPr="00442F67" w:rsidRDefault="007D4306" w:rsidP="00BD714C">
            <w:pPr>
              <w:pStyle w:val="NoSpacing"/>
              <w:numPr>
                <w:ilvl w:val="0"/>
                <w:numId w:val="24"/>
              </w:numPr>
              <w:jc w:val="left"/>
              <w:rPr>
                <w:rFonts w:asciiTheme="minorHAnsi" w:hAnsiTheme="minorHAnsi" w:cstheme="minorHAnsi"/>
                <w:color w:val="FF0000"/>
                <w:szCs w:val="24"/>
              </w:rPr>
            </w:pPr>
            <w:r w:rsidRPr="00442F67">
              <w:rPr>
                <w:rFonts w:asciiTheme="minorHAnsi" w:hAnsiTheme="minorHAnsi" w:cstheme="minorHAnsi"/>
                <w:szCs w:val="24"/>
              </w:rPr>
              <w:t>Other</w:t>
            </w:r>
          </w:p>
        </w:tc>
        <w:tc>
          <w:tcPr>
            <w:tcW w:w="4261" w:type="dxa"/>
            <w:tcBorders>
              <w:top w:val="single" w:sz="4" w:space="0" w:color="000000"/>
              <w:left w:val="single" w:sz="4" w:space="0" w:color="000000"/>
              <w:bottom w:val="single" w:sz="4" w:space="0" w:color="000000"/>
              <w:right w:val="single" w:sz="4" w:space="0" w:color="000000"/>
            </w:tcBorders>
          </w:tcPr>
          <w:p w14:paraId="33E9DEFA" w14:textId="7DD98763" w:rsidR="007D4306" w:rsidRPr="00442F67" w:rsidRDefault="007D4306">
            <w:pPr>
              <w:rPr>
                <w:rFonts w:asciiTheme="minorHAnsi" w:hAnsiTheme="minorHAnsi" w:cstheme="minorHAnsi"/>
                <w:szCs w:val="24"/>
              </w:rPr>
            </w:pPr>
          </w:p>
        </w:tc>
      </w:tr>
      <w:tr w:rsidR="007D4306" w:rsidRPr="00442F67" w14:paraId="6DA7568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2CC97D2" w14:textId="77777777" w:rsidR="007D4306" w:rsidRPr="00442F67" w:rsidRDefault="007D4306" w:rsidP="00BD714C">
            <w:pPr>
              <w:pStyle w:val="NoSpacing"/>
              <w:jc w:val="left"/>
              <w:rPr>
                <w:rStyle w:val="Strong"/>
                <w:rFonts w:asciiTheme="minorHAnsi" w:hAnsiTheme="minorHAnsi" w:cstheme="minorHAnsi"/>
                <w:szCs w:val="24"/>
              </w:rPr>
            </w:pPr>
            <w:r w:rsidRPr="00442F67">
              <w:rPr>
                <w:rStyle w:val="Strong"/>
                <w:rFonts w:asciiTheme="minorHAnsi" w:hAnsiTheme="minorHAnsi" w:cstheme="minorHAnsi"/>
                <w:szCs w:val="24"/>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7DE8F90D" w14:textId="77777777" w:rsidR="007D4306" w:rsidRPr="00442F67" w:rsidRDefault="007D4306">
            <w:pPr>
              <w:rPr>
                <w:rFonts w:asciiTheme="minorHAnsi" w:hAnsiTheme="minorHAnsi" w:cstheme="minorHAnsi"/>
                <w:szCs w:val="24"/>
              </w:rPr>
            </w:pPr>
          </w:p>
        </w:tc>
      </w:tr>
      <w:tr w:rsidR="007D4306" w:rsidRPr="003A7BA4" w14:paraId="4945987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7AFF5C7" w14:textId="2EE2141E" w:rsidR="007D4306" w:rsidRPr="003A7BA4" w:rsidRDefault="007D4306" w:rsidP="00BD714C">
            <w:pPr>
              <w:pStyle w:val="NoSpacing"/>
              <w:jc w:val="left"/>
              <w:rPr>
                <w:rStyle w:val="Strong"/>
                <w:rFonts w:asciiTheme="minorHAnsi" w:hAnsiTheme="minorHAnsi" w:cstheme="minorHAnsi"/>
              </w:rPr>
            </w:pPr>
            <w:r w:rsidRPr="003A7BA4">
              <w:rPr>
                <w:rStyle w:val="Strong"/>
                <w:rFonts w:asciiTheme="minorHAnsi" w:hAnsiTheme="minorHAnsi" w:cstheme="minorHAnsi"/>
              </w:rPr>
              <w:t>What, if any, local c</w:t>
            </w:r>
            <w:r w:rsidR="00BA084A" w:rsidRPr="003A7BA4">
              <w:rPr>
                <w:rStyle w:val="Strong"/>
                <w:rFonts w:asciiTheme="minorHAnsi" w:hAnsiTheme="minorHAnsi" w:cstheme="minorHAnsi"/>
              </w:rPr>
              <w:t xml:space="preserve">onnections do you have with </w:t>
            </w:r>
            <w:r w:rsidR="00611774">
              <w:rPr>
                <w:rStyle w:val="Strong"/>
                <w:rFonts w:asciiTheme="minorHAnsi" w:hAnsiTheme="minorHAnsi" w:cstheme="minorHAnsi"/>
              </w:rPr>
              <w:t>Hackleton</w:t>
            </w:r>
            <w:r w:rsidR="00BA084A" w:rsidRPr="003A7BA4">
              <w:rPr>
                <w:rStyle w:val="Strong"/>
                <w:rFonts w:asciiTheme="minorHAnsi" w:hAnsiTheme="minorHAnsi" w:cstheme="minorHAnsi"/>
              </w:rPr>
              <w:t xml:space="preserve"> Parish and Northampton?</w:t>
            </w:r>
          </w:p>
        </w:tc>
        <w:tc>
          <w:tcPr>
            <w:tcW w:w="4261" w:type="dxa"/>
            <w:tcBorders>
              <w:top w:val="single" w:sz="4" w:space="0" w:color="000000"/>
              <w:left w:val="single" w:sz="4" w:space="0" w:color="000000"/>
              <w:bottom w:val="single" w:sz="4" w:space="0" w:color="000000"/>
              <w:right w:val="single" w:sz="4" w:space="0" w:color="000000"/>
            </w:tcBorders>
          </w:tcPr>
          <w:p w14:paraId="4474A0B2" w14:textId="7C138AD8" w:rsidR="007D4306" w:rsidRPr="003A7BA4" w:rsidRDefault="007D4306">
            <w:pPr>
              <w:rPr>
                <w:rFonts w:asciiTheme="minorHAnsi" w:hAnsiTheme="minorHAnsi" w:cstheme="minorHAnsi"/>
              </w:rPr>
            </w:pPr>
          </w:p>
        </w:tc>
      </w:tr>
      <w:tr w:rsidR="007D4306" w:rsidRPr="003A7BA4" w14:paraId="7361A49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E32AE35" w14:textId="12879831" w:rsidR="007D4306" w:rsidRPr="00BD714C" w:rsidRDefault="007D4306" w:rsidP="00BD714C">
            <w:pPr>
              <w:pStyle w:val="NoSpacing"/>
              <w:rPr>
                <w:rStyle w:val="Strong"/>
                <w:rFonts w:ascii="Calibri" w:hAnsi="Calibri" w:cs="Arial"/>
              </w:rPr>
            </w:pPr>
            <w:r w:rsidRPr="00BD714C">
              <w:rPr>
                <w:rStyle w:val="Strong"/>
                <w:rFonts w:ascii="Calibri" w:hAnsi="Calibri" w:cs="Arial"/>
              </w:rPr>
              <w:t xml:space="preserve">If the Company is a member of a group of companies, please give the name and </w:t>
            </w:r>
          </w:p>
          <w:p w14:paraId="4951D316" w14:textId="77777777" w:rsidR="007D4306" w:rsidRPr="00BD714C" w:rsidRDefault="007D4306" w:rsidP="00BD714C">
            <w:pPr>
              <w:pStyle w:val="NoSpacing"/>
              <w:rPr>
                <w:rStyle w:val="Strong"/>
                <w:rFonts w:ascii="Calibri" w:hAnsi="Calibri" w:cs="Arial"/>
              </w:rPr>
            </w:pPr>
            <w:r w:rsidRPr="00BD714C">
              <w:rPr>
                <w:rStyle w:val="Strong"/>
                <w:rFonts w:ascii="Calibri" w:hAnsi="Calibri" w:cs="Arial"/>
              </w:rPr>
              <w:t xml:space="preserve">address of the ultimate holding </w:t>
            </w:r>
          </w:p>
          <w:p w14:paraId="631BD6CB" w14:textId="77777777" w:rsidR="007D4306" w:rsidRPr="003A7BA4" w:rsidRDefault="007D4306" w:rsidP="00BD714C">
            <w:pPr>
              <w:pStyle w:val="NoSpacing"/>
              <w:rPr>
                <w:rStyle w:val="Strong"/>
                <w:rFonts w:asciiTheme="minorHAnsi" w:hAnsiTheme="minorHAnsi" w:cstheme="minorHAnsi"/>
              </w:rPr>
            </w:pPr>
            <w:r w:rsidRPr="00BD714C">
              <w:rPr>
                <w:rStyle w:val="Strong"/>
                <w:rFonts w:ascii="Calibri" w:hAnsi="Calibri" w:cs="Arial"/>
              </w:rPr>
              <w:t>company</w:t>
            </w:r>
          </w:p>
        </w:tc>
        <w:tc>
          <w:tcPr>
            <w:tcW w:w="4261" w:type="dxa"/>
            <w:tcBorders>
              <w:top w:val="single" w:sz="4" w:space="0" w:color="000000"/>
              <w:left w:val="single" w:sz="4" w:space="0" w:color="000000"/>
              <w:bottom w:val="single" w:sz="4" w:space="0" w:color="000000"/>
              <w:right w:val="single" w:sz="4" w:space="0" w:color="000000"/>
            </w:tcBorders>
          </w:tcPr>
          <w:p w14:paraId="3E0C27DA" w14:textId="77777777" w:rsidR="007D4306" w:rsidRPr="003A7BA4" w:rsidRDefault="007D4306" w:rsidP="00BA084A">
            <w:pPr>
              <w:suppressAutoHyphens/>
              <w:autoSpaceDN w:val="0"/>
              <w:spacing w:after="0"/>
              <w:ind w:right="-45"/>
              <w:textAlignment w:val="baseline"/>
              <w:rPr>
                <w:rFonts w:asciiTheme="minorHAnsi" w:hAnsiTheme="minorHAnsi" w:cstheme="minorHAnsi"/>
              </w:rPr>
            </w:pPr>
          </w:p>
        </w:tc>
      </w:tr>
      <w:tr w:rsidR="007D4306" w:rsidRPr="003A7BA4" w14:paraId="195EDCE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36EA49F" w14:textId="7A22F2CC" w:rsidR="007D4306" w:rsidRPr="003A7BA4" w:rsidRDefault="007D4306" w:rsidP="00BD714C">
            <w:pPr>
              <w:pStyle w:val="NoSpacing"/>
              <w:jc w:val="left"/>
              <w:rPr>
                <w:rStyle w:val="Strong"/>
                <w:rFonts w:asciiTheme="minorHAnsi" w:hAnsiTheme="minorHAnsi" w:cstheme="minorHAnsi"/>
              </w:rPr>
            </w:pPr>
            <w:r w:rsidRPr="003A7BA4">
              <w:rPr>
                <w:rStyle w:val="Strong"/>
                <w:rFonts w:asciiTheme="minorHAnsi" w:hAnsiTheme="minorHAnsi" w:cstheme="minorHAnsi"/>
              </w:rPr>
              <w:t>Name of person to whom any queries relating to this quote should be addressed</w:t>
            </w:r>
          </w:p>
        </w:tc>
        <w:tc>
          <w:tcPr>
            <w:tcW w:w="4261" w:type="dxa"/>
            <w:tcBorders>
              <w:top w:val="single" w:sz="4" w:space="0" w:color="000000"/>
              <w:left w:val="single" w:sz="4" w:space="0" w:color="000000"/>
              <w:bottom w:val="single" w:sz="4" w:space="0" w:color="000000"/>
              <w:right w:val="single" w:sz="4" w:space="0" w:color="000000"/>
            </w:tcBorders>
          </w:tcPr>
          <w:p w14:paraId="76AE577A" w14:textId="1AEBD109" w:rsidR="007D4306" w:rsidRPr="003A7BA4" w:rsidRDefault="007D4306">
            <w:pPr>
              <w:rPr>
                <w:rFonts w:asciiTheme="minorHAnsi" w:hAnsiTheme="minorHAnsi" w:cstheme="minorHAnsi"/>
              </w:rPr>
            </w:pPr>
          </w:p>
        </w:tc>
      </w:tr>
      <w:tr w:rsidR="007D4306" w:rsidRPr="003A7BA4" w14:paraId="1245354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74E68CE" w14:textId="4ACF4AE4" w:rsidR="007D4306" w:rsidRPr="003A7BA4" w:rsidRDefault="007D4306" w:rsidP="00BD714C">
            <w:pPr>
              <w:pStyle w:val="NoSpacing"/>
              <w:jc w:val="left"/>
              <w:rPr>
                <w:rStyle w:val="Strong"/>
                <w:rFonts w:asciiTheme="minorHAnsi" w:hAnsiTheme="minorHAnsi" w:cstheme="minorHAnsi"/>
              </w:rPr>
            </w:pPr>
            <w:r w:rsidRPr="003A7BA4">
              <w:rPr>
                <w:rStyle w:val="Strong"/>
                <w:rFonts w:asciiTheme="minorHAnsi" w:hAnsiTheme="minorHAnsi" w:cs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46179894" w14:textId="63BF0CED" w:rsidR="007D4306" w:rsidRPr="003A7BA4" w:rsidRDefault="007D4306">
            <w:pPr>
              <w:rPr>
                <w:rFonts w:asciiTheme="minorHAnsi" w:hAnsiTheme="minorHAnsi" w:cstheme="minorHAnsi"/>
              </w:rPr>
            </w:pPr>
          </w:p>
        </w:tc>
      </w:tr>
      <w:tr w:rsidR="007D4306" w:rsidRPr="003A7BA4" w14:paraId="34D655A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41940D5" w14:textId="0D78DF2D" w:rsidR="007D4306" w:rsidRPr="003A7BA4" w:rsidRDefault="007D4306" w:rsidP="00BD714C">
            <w:pPr>
              <w:pStyle w:val="NoSpacing"/>
              <w:jc w:val="left"/>
              <w:rPr>
                <w:rStyle w:val="Strong"/>
                <w:rFonts w:asciiTheme="minorHAnsi" w:hAnsiTheme="minorHAnsi" w:cstheme="minorHAnsi"/>
              </w:rPr>
            </w:pPr>
            <w:r w:rsidRPr="003A7BA4">
              <w:rPr>
                <w:rStyle w:val="Strong"/>
                <w:rFonts w:asciiTheme="minorHAnsi" w:hAnsiTheme="minorHAnsi" w:cs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57D8D7A9" w14:textId="613C1FA0" w:rsidR="007D4306" w:rsidRPr="003A7BA4" w:rsidRDefault="007D4306" w:rsidP="00BA084A">
            <w:pPr>
              <w:rPr>
                <w:rFonts w:asciiTheme="minorHAnsi" w:hAnsiTheme="minorHAnsi" w:cstheme="minorHAnsi"/>
              </w:rPr>
            </w:pPr>
          </w:p>
        </w:tc>
      </w:tr>
      <w:tr w:rsidR="007D4306" w:rsidRPr="003A7BA4" w14:paraId="624C02B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1DA08052" w14:textId="71168CB9" w:rsidR="007D4306" w:rsidRPr="003A7BA4" w:rsidRDefault="007D4306" w:rsidP="00BD714C">
            <w:pPr>
              <w:pStyle w:val="NoSpacing"/>
              <w:jc w:val="left"/>
              <w:rPr>
                <w:rStyle w:val="Strong"/>
                <w:rFonts w:asciiTheme="minorHAnsi" w:hAnsiTheme="minorHAnsi" w:cstheme="minorHAnsi"/>
              </w:rPr>
            </w:pPr>
            <w:r w:rsidRPr="003A7BA4">
              <w:rPr>
                <w:rStyle w:val="Strong"/>
                <w:rFonts w:asciiTheme="minorHAnsi" w:hAnsiTheme="minorHAnsi" w:cstheme="minorHAnsi"/>
              </w:rPr>
              <w:t>Address</w:t>
            </w:r>
          </w:p>
          <w:p w14:paraId="31679A6A" w14:textId="77777777" w:rsidR="007D4306" w:rsidRPr="003A7BA4" w:rsidRDefault="007D4306" w:rsidP="00BD714C">
            <w:pPr>
              <w:pStyle w:val="NoSpacing"/>
              <w:jc w:val="left"/>
              <w:rPr>
                <w:rStyle w:val="Strong"/>
                <w:rFonts w:asciiTheme="minorHAnsi" w:hAnsiTheme="minorHAnsi" w:cstheme="minorHAnsi"/>
              </w:rPr>
            </w:pPr>
            <w:r w:rsidRPr="003A7BA4">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E9B9911" w14:textId="335FC4F4" w:rsidR="007D4306" w:rsidRPr="003A7BA4" w:rsidRDefault="007D4306" w:rsidP="007D4306">
            <w:pPr>
              <w:rPr>
                <w:rFonts w:asciiTheme="minorHAnsi" w:hAnsiTheme="minorHAnsi" w:cstheme="minorHAnsi"/>
              </w:rPr>
            </w:pPr>
          </w:p>
        </w:tc>
      </w:tr>
    </w:tbl>
    <w:p w14:paraId="62515B58" w14:textId="2FBB1B85" w:rsidR="0091772F" w:rsidRDefault="00F90362" w:rsidP="00D63C51">
      <w:pPr>
        <w:pStyle w:val="Heading2"/>
        <w:numPr>
          <w:ilvl w:val="0"/>
          <w:numId w:val="0"/>
        </w:numPr>
        <w:rPr>
          <w:rFonts w:asciiTheme="minorHAnsi" w:hAnsiTheme="minorHAnsi" w:cstheme="minorHAnsi"/>
          <w:color w:val="auto"/>
          <w:sz w:val="32"/>
          <w:szCs w:val="32"/>
        </w:rPr>
      </w:pPr>
      <w:r w:rsidRPr="00F90362">
        <w:rPr>
          <w:rFonts w:asciiTheme="minorHAnsi" w:hAnsiTheme="minorHAnsi" w:cstheme="minorHAnsi"/>
          <w:color w:val="auto"/>
          <w:sz w:val="32"/>
          <w:szCs w:val="32"/>
        </w:rPr>
        <w:t>QUESTIONS</w:t>
      </w:r>
    </w:p>
    <w:p w14:paraId="662A2060" w14:textId="699C063D" w:rsidR="00E912C6" w:rsidRDefault="00E912C6" w:rsidP="00E912C6">
      <w:pPr>
        <w:rPr>
          <w:rFonts w:asciiTheme="minorHAnsi" w:hAnsiTheme="minorHAnsi" w:cstheme="minorHAnsi"/>
        </w:rPr>
      </w:pPr>
      <w:r w:rsidRPr="003A7BA4">
        <w:rPr>
          <w:rFonts w:asciiTheme="minorHAnsi" w:hAnsiTheme="minorHAnsi" w:cstheme="minorHAnsi"/>
        </w:rPr>
        <w:t xml:space="preserve">Please </w:t>
      </w:r>
      <w:r w:rsidR="00A32E9B">
        <w:rPr>
          <w:rFonts w:asciiTheme="minorHAnsi" w:hAnsiTheme="minorHAnsi" w:cstheme="minorHAnsi"/>
        </w:rPr>
        <w:t>complete answers to the following questions:</w:t>
      </w:r>
    </w:p>
    <w:tbl>
      <w:tblPr>
        <w:tblStyle w:val="TableGrid"/>
        <w:tblW w:w="0" w:type="auto"/>
        <w:tblLook w:val="04A0" w:firstRow="1" w:lastRow="0" w:firstColumn="1" w:lastColumn="0" w:noHBand="0" w:noVBand="1"/>
      </w:tblPr>
      <w:tblGrid>
        <w:gridCol w:w="8217"/>
      </w:tblGrid>
      <w:tr w:rsidR="00650E26" w14:paraId="00C5D42D" w14:textId="77777777" w:rsidTr="00F4567F">
        <w:trPr>
          <w:trHeight w:val="607"/>
        </w:trPr>
        <w:tc>
          <w:tcPr>
            <w:tcW w:w="8217" w:type="dxa"/>
          </w:tcPr>
          <w:p w14:paraId="0344C853" w14:textId="38F54CEB" w:rsidR="00650E26" w:rsidRDefault="00650E26" w:rsidP="00E912C6">
            <w:pPr>
              <w:rPr>
                <w:rFonts w:asciiTheme="minorHAnsi" w:hAnsiTheme="minorHAnsi" w:cstheme="minorHAnsi"/>
              </w:rPr>
            </w:pPr>
            <w:r>
              <w:rPr>
                <w:rFonts w:asciiTheme="minorHAnsi" w:hAnsiTheme="minorHAnsi" w:cstheme="minorHAnsi"/>
              </w:rPr>
              <w:t>1</w:t>
            </w:r>
            <w:r w:rsidR="00BD714C">
              <w:rPr>
                <w:rFonts w:asciiTheme="minorHAnsi" w:hAnsiTheme="minorHAnsi" w:cstheme="minorHAnsi"/>
              </w:rPr>
              <w:t>.</w:t>
            </w:r>
            <w:r>
              <w:rPr>
                <w:rFonts w:asciiTheme="minorHAnsi" w:hAnsiTheme="minorHAnsi" w:cstheme="minorHAnsi"/>
              </w:rPr>
              <w:t xml:space="preserve"> </w:t>
            </w:r>
            <w:r w:rsidR="00594458" w:rsidRPr="00594458">
              <w:rPr>
                <w:rFonts w:asciiTheme="minorHAnsi" w:hAnsiTheme="minorHAnsi" w:cstheme="minorHAnsi"/>
              </w:rPr>
              <w:t>Potential suppliers are required to detail the key steps that they will put in place in order to support the timely implementation of the contract.</w:t>
            </w:r>
          </w:p>
        </w:tc>
      </w:tr>
      <w:tr w:rsidR="00650E26" w14:paraId="25F189D2" w14:textId="77777777" w:rsidTr="002C5EFA">
        <w:trPr>
          <w:trHeight w:val="5937"/>
        </w:trPr>
        <w:tc>
          <w:tcPr>
            <w:tcW w:w="8217" w:type="dxa"/>
          </w:tcPr>
          <w:p w14:paraId="003D52B7" w14:textId="77777777" w:rsidR="00650E26" w:rsidRDefault="00650E26" w:rsidP="00E912C6">
            <w:pPr>
              <w:rPr>
                <w:rFonts w:asciiTheme="minorHAnsi" w:hAnsiTheme="minorHAnsi" w:cstheme="minorHAnsi"/>
              </w:rPr>
            </w:pPr>
          </w:p>
          <w:p w14:paraId="0FEBDABE" w14:textId="77777777" w:rsidR="00650E26" w:rsidRDefault="00650E26" w:rsidP="00E912C6">
            <w:pPr>
              <w:rPr>
                <w:rFonts w:asciiTheme="minorHAnsi" w:hAnsiTheme="minorHAnsi" w:cstheme="minorHAnsi"/>
              </w:rPr>
            </w:pPr>
          </w:p>
          <w:p w14:paraId="5CF67813" w14:textId="0027C399" w:rsidR="00650E26" w:rsidRDefault="00650E26" w:rsidP="00E912C6">
            <w:pPr>
              <w:rPr>
                <w:rFonts w:asciiTheme="minorHAnsi" w:hAnsiTheme="minorHAnsi" w:cstheme="minorHAnsi"/>
              </w:rPr>
            </w:pPr>
          </w:p>
          <w:p w14:paraId="10877836" w14:textId="381B68DD" w:rsidR="00611774" w:rsidRDefault="00611774" w:rsidP="00E912C6">
            <w:pPr>
              <w:rPr>
                <w:rFonts w:asciiTheme="minorHAnsi" w:hAnsiTheme="minorHAnsi" w:cstheme="minorHAnsi"/>
              </w:rPr>
            </w:pPr>
          </w:p>
          <w:p w14:paraId="0E92C5CE" w14:textId="14EA520F" w:rsidR="00611774" w:rsidRDefault="00611774" w:rsidP="00E912C6">
            <w:pPr>
              <w:rPr>
                <w:rFonts w:asciiTheme="minorHAnsi" w:hAnsiTheme="minorHAnsi" w:cstheme="minorHAnsi"/>
              </w:rPr>
            </w:pPr>
          </w:p>
          <w:p w14:paraId="7C5AD712" w14:textId="77777777" w:rsidR="00611774" w:rsidRDefault="00611774" w:rsidP="00E912C6">
            <w:pPr>
              <w:rPr>
                <w:rFonts w:asciiTheme="minorHAnsi" w:hAnsiTheme="minorHAnsi" w:cstheme="minorHAnsi"/>
              </w:rPr>
            </w:pPr>
          </w:p>
          <w:p w14:paraId="4069626B" w14:textId="663366AA" w:rsidR="00650E26" w:rsidRDefault="00650E26" w:rsidP="00E912C6">
            <w:pPr>
              <w:rPr>
                <w:rFonts w:asciiTheme="minorHAnsi" w:hAnsiTheme="minorHAnsi" w:cstheme="minorHAnsi"/>
              </w:rPr>
            </w:pPr>
          </w:p>
        </w:tc>
      </w:tr>
    </w:tbl>
    <w:p w14:paraId="4823B70D" w14:textId="1D2D361D" w:rsidR="00D15DC1" w:rsidRDefault="00D15DC1" w:rsidP="00E912C6">
      <w:pPr>
        <w:rPr>
          <w:rFonts w:asciiTheme="minorHAnsi" w:hAnsiTheme="minorHAnsi" w:cstheme="minorHAnsi"/>
        </w:rPr>
      </w:pPr>
    </w:p>
    <w:tbl>
      <w:tblPr>
        <w:tblStyle w:val="TableGrid"/>
        <w:tblW w:w="0" w:type="auto"/>
        <w:tblLook w:val="04A0" w:firstRow="1" w:lastRow="0" w:firstColumn="1" w:lastColumn="0" w:noHBand="0" w:noVBand="1"/>
      </w:tblPr>
      <w:tblGrid>
        <w:gridCol w:w="8296"/>
      </w:tblGrid>
      <w:tr w:rsidR="00650E26" w14:paraId="0FD23465" w14:textId="77777777" w:rsidTr="00650E26">
        <w:tc>
          <w:tcPr>
            <w:tcW w:w="8296" w:type="dxa"/>
          </w:tcPr>
          <w:p w14:paraId="102252E1" w14:textId="6EE9D18B" w:rsidR="00650E26" w:rsidRDefault="00650E26" w:rsidP="00611774">
            <w:pPr>
              <w:pStyle w:val="NormalWeb"/>
              <w:rPr>
                <w:rFonts w:asciiTheme="minorHAnsi" w:hAnsiTheme="minorHAnsi" w:cstheme="minorHAnsi"/>
              </w:rPr>
            </w:pPr>
            <w:r w:rsidRPr="00611774">
              <w:rPr>
                <w:rFonts w:asciiTheme="minorHAnsi" w:hAnsiTheme="minorHAnsi" w:cstheme="minorHAnsi"/>
              </w:rPr>
              <w:lastRenderedPageBreak/>
              <w:t>2</w:t>
            </w:r>
            <w:r w:rsidR="00BD714C" w:rsidRPr="00611774">
              <w:rPr>
                <w:rFonts w:asciiTheme="minorHAnsi" w:hAnsiTheme="minorHAnsi" w:cstheme="minorHAnsi"/>
              </w:rPr>
              <w:t>.</w:t>
            </w:r>
            <w:r w:rsidR="00611774" w:rsidRPr="00611774">
              <w:rPr>
                <w:rFonts w:asciiTheme="minorHAnsi" w:hAnsiTheme="minorHAnsi" w:cstheme="minorHAnsi"/>
              </w:rPr>
              <w:t xml:space="preserve"> Please detail the methods of work and safety procedures you will employ on site. The resources you will employ for this contract including sub-contractors details and intended work scopes together with proposed programme of works</w:t>
            </w:r>
            <w:r w:rsidR="00611774">
              <w:rPr>
                <w:rFonts w:asciiTheme="minorHAnsi" w:hAnsiTheme="minorHAnsi" w:cstheme="minorHAnsi"/>
              </w:rPr>
              <w:t>.</w:t>
            </w:r>
            <w:r w:rsidR="00611774" w:rsidRPr="00611774">
              <w:rPr>
                <w:rFonts w:asciiTheme="minorHAnsi" w:hAnsiTheme="minorHAnsi" w:cstheme="minorHAnsi"/>
              </w:rPr>
              <w:t xml:space="preserve"> </w:t>
            </w:r>
          </w:p>
        </w:tc>
      </w:tr>
      <w:tr w:rsidR="00650E26" w14:paraId="7D2C6342" w14:textId="77777777" w:rsidTr="00D63C51">
        <w:trPr>
          <w:trHeight w:val="12831"/>
        </w:trPr>
        <w:tc>
          <w:tcPr>
            <w:tcW w:w="8296" w:type="dxa"/>
          </w:tcPr>
          <w:p w14:paraId="4F851CB2" w14:textId="77777777" w:rsidR="00650E26" w:rsidRDefault="00650E26" w:rsidP="00E912C6">
            <w:pPr>
              <w:rPr>
                <w:rFonts w:asciiTheme="minorHAnsi" w:hAnsiTheme="minorHAnsi" w:cstheme="minorHAnsi"/>
              </w:rPr>
            </w:pPr>
          </w:p>
          <w:p w14:paraId="6E415F89" w14:textId="77777777" w:rsidR="00650E26" w:rsidRDefault="00650E26" w:rsidP="00E912C6">
            <w:pPr>
              <w:rPr>
                <w:rFonts w:asciiTheme="minorHAnsi" w:hAnsiTheme="minorHAnsi" w:cstheme="minorHAnsi"/>
              </w:rPr>
            </w:pPr>
          </w:p>
          <w:p w14:paraId="22B628AD" w14:textId="77777777" w:rsidR="00650E26" w:rsidRDefault="00650E26" w:rsidP="00E912C6">
            <w:pPr>
              <w:rPr>
                <w:rFonts w:asciiTheme="minorHAnsi" w:hAnsiTheme="minorHAnsi" w:cstheme="minorHAnsi"/>
              </w:rPr>
            </w:pPr>
          </w:p>
          <w:p w14:paraId="6DA3E48F" w14:textId="77777777" w:rsidR="00650E26" w:rsidRDefault="00650E26" w:rsidP="00E912C6">
            <w:pPr>
              <w:rPr>
                <w:rFonts w:asciiTheme="minorHAnsi" w:hAnsiTheme="minorHAnsi" w:cstheme="minorHAnsi"/>
              </w:rPr>
            </w:pPr>
          </w:p>
          <w:p w14:paraId="435DCA54" w14:textId="77777777" w:rsidR="00611774" w:rsidRDefault="00611774" w:rsidP="00E912C6">
            <w:pPr>
              <w:rPr>
                <w:rFonts w:asciiTheme="minorHAnsi" w:hAnsiTheme="minorHAnsi" w:cstheme="minorHAnsi"/>
              </w:rPr>
            </w:pPr>
          </w:p>
          <w:p w14:paraId="0E30B214" w14:textId="43843E7B" w:rsidR="00611774" w:rsidRDefault="00611774" w:rsidP="00E912C6">
            <w:pPr>
              <w:rPr>
                <w:rFonts w:asciiTheme="minorHAnsi" w:hAnsiTheme="minorHAnsi" w:cstheme="minorHAnsi"/>
              </w:rPr>
            </w:pPr>
          </w:p>
        </w:tc>
      </w:tr>
    </w:tbl>
    <w:p w14:paraId="6A81C429" w14:textId="0F4F39A1" w:rsidR="00650E26" w:rsidRDefault="00650E26" w:rsidP="00E912C6">
      <w:pPr>
        <w:rPr>
          <w:rFonts w:asciiTheme="minorHAnsi" w:hAnsiTheme="minorHAnsi" w:cstheme="minorHAnsi"/>
        </w:rPr>
      </w:pPr>
    </w:p>
    <w:tbl>
      <w:tblPr>
        <w:tblStyle w:val="TableGrid"/>
        <w:tblW w:w="0" w:type="auto"/>
        <w:tblLook w:val="04A0" w:firstRow="1" w:lastRow="0" w:firstColumn="1" w:lastColumn="0" w:noHBand="0" w:noVBand="1"/>
      </w:tblPr>
      <w:tblGrid>
        <w:gridCol w:w="8296"/>
      </w:tblGrid>
      <w:tr w:rsidR="00650E26" w14:paraId="58B269B8" w14:textId="77777777" w:rsidTr="00650E26">
        <w:tc>
          <w:tcPr>
            <w:tcW w:w="8296" w:type="dxa"/>
          </w:tcPr>
          <w:p w14:paraId="44ADC02D" w14:textId="76C73306" w:rsidR="00650E26" w:rsidRDefault="00650E26" w:rsidP="00E912C6">
            <w:pPr>
              <w:rPr>
                <w:rFonts w:asciiTheme="minorHAnsi" w:hAnsiTheme="minorHAnsi" w:cstheme="minorHAnsi"/>
              </w:rPr>
            </w:pPr>
            <w:r>
              <w:rPr>
                <w:rFonts w:asciiTheme="minorHAnsi" w:hAnsiTheme="minorHAnsi" w:cstheme="minorHAnsi"/>
              </w:rPr>
              <w:lastRenderedPageBreak/>
              <w:t>3</w:t>
            </w:r>
            <w:r w:rsidR="00BD714C">
              <w:rPr>
                <w:rFonts w:asciiTheme="minorHAnsi" w:hAnsiTheme="minorHAnsi" w:cstheme="minorHAnsi"/>
              </w:rPr>
              <w:t>.</w:t>
            </w:r>
            <w:r>
              <w:rPr>
                <w:rFonts w:asciiTheme="minorHAnsi" w:hAnsiTheme="minorHAnsi" w:cstheme="minorHAnsi"/>
              </w:rPr>
              <w:t xml:space="preserve"> </w:t>
            </w:r>
            <w:r w:rsidR="00594458">
              <w:rPr>
                <w:rFonts w:asciiTheme="minorHAnsi" w:hAnsiTheme="minorHAnsi" w:cstheme="minorHAnsi"/>
              </w:rPr>
              <w:t>Please provide 3 examples of similar projects undertaken within the last 3 years – identify timescale of project, value and client details</w:t>
            </w:r>
            <w:r>
              <w:rPr>
                <w:rFonts w:asciiTheme="minorHAnsi" w:hAnsiTheme="minorHAnsi" w:cstheme="minorHAnsi"/>
              </w:rPr>
              <w:t>?</w:t>
            </w:r>
          </w:p>
        </w:tc>
      </w:tr>
      <w:tr w:rsidR="00650E26" w14:paraId="2D2404FA" w14:textId="77777777" w:rsidTr="00D63C51">
        <w:trPr>
          <w:trHeight w:val="13850"/>
        </w:trPr>
        <w:tc>
          <w:tcPr>
            <w:tcW w:w="8296" w:type="dxa"/>
          </w:tcPr>
          <w:p w14:paraId="480F39CE" w14:textId="77777777" w:rsidR="00650E26" w:rsidRDefault="00650E26" w:rsidP="00E912C6">
            <w:pPr>
              <w:rPr>
                <w:rFonts w:asciiTheme="minorHAnsi" w:hAnsiTheme="minorHAnsi" w:cstheme="minorHAnsi"/>
              </w:rPr>
            </w:pPr>
          </w:p>
          <w:p w14:paraId="5066EBC0" w14:textId="11A68D2C" w:rsidR="00650E26" w:rsidRDefault="00650E26" w:rsidP="00E912C6">
            <w:pPr>
              <w:rPr>
                <w:rFonts w:asciiTheme="minorHAnsi" w:hAnsiTheme="minorHAnsi" w:cstheme="minorHAnsi"/>
              </w:rPr>
            </w:pPr>
          </w:p>
          <w:p w14:paraId="3D827DDE" w14:textId="52237FEB" w:rsidR="00611774" w:rsidRDefault="00611774" w:rsidP="00E912C6">
            <w:pPr>
              <w:rPr>
                <w:rFonts w:asciiTheme="minorHAnsi" w:hAnsiTheme="minorHAnsi" w:cstheme="minorHAnsi"/>
              </w:rPr>
            </w:pPr>
          </w:p>
          <w:p w14:paraId="36EF4525" w14:textId="77777777" w:rsidR="00611774" w:rsidRDefault="00611774" w:rsidP="00E912C6">
            <w:pPr>
              <w:rPr>
                <w:rFonts w:asciiTheme="minorHAnsi" w:hAnsiTheme="minorHAnsi" w:cstheme="minorHAnsi"/>
              </w:rPr>
            </w:pPr>
          </w:p>
          <w:p w14:paraId="19630A6F" w14:textId="43F9D4A3" w:rsidR="00650E26" w:rsidRDefault="00650E26" w:rsidP="00E912C6">
            <w:pPr>
              <w:rPr>
                <w:rFonts w:asciiTheme="minorHAnsi" w:hAnsiTheme="minorHAnsi" w:cstheme="minorHAnsi"/>
              </w:rPr>
            </w:pPr>
          </w:p>
          <w:p w14:paraId="625F37DF" w14:textId="79EF4ADD" w:rsidR="00611774" w:rsidRDefault="00611774" w:rsidP="00E912C6">
            <w:pPr>
              <w:rPr>
                <w:rFonts w:asciiTheme="minorHAnsi" w:hAnsiTheme="minorHAnsi" w:cstheme="minorHAnsi"/>
              </w:rPr>
            </w:pPr>
          </w:p>
          <w:p w14:paraId="6C17ECDB" w14:textId="77777777" w:rsidR="00611774" w:rsidRDefault="00611774" w:rsidP="00E912C6">
            <w:pPr>
              <w:rPr>
                <w:rFonts w:asciiTheme="minorHAnsi" w:hAnsiTheme="minorHAnsi" w:cstheme="minorHAnsi"/>
              </w:rPr>
            </w:pPr>
          </w:p>
          <w:p w14:paraId="4F8E9CD9" w14:textId="176F06C2" w:rsidR="00650E26" w:rsidRDefault="00650E26" w:rsidP="00E912C6">
            <w:pPr>
              <w:rPr>
                <w:rFonts w:asciiTheme="minorHAnsi" w:hAnsiTheme="minorHAnsi" w:cstheme="minorHAnsi"/>
              </w:rPr>
            </w:pPr>
          </w:p>
        </w:tc>
      </w:tr>
    </w:tbl>
    <w:p w14:paraId="6D629C11" w14:textId="5B564464" w:rsidR="00650E26" w:rsidRDefault="00650E26" w:rsidP="00E912C6">
      <w:pPr>
        <w:rPr>
          <w:rFonts w:asciiTheme="minorHAnsi" w:hAnsiTheme="minorHAnsi" w:cstheme="minorHAnsi"/>
        </w:rPr>
      </w:pPr>
    </w:p>
    <w:tbl>
      <w:tblPr>
        <w:tblStyle w:val="TableGrid"/>
        <w:tblW w:w="8758" w:type="dxa"/>
        <w:tblLook w:val="04A0" w:firstRow="1" w:lastRow="0" w:firstColumn="1" w:lastColumn="0" w:noHBand="0" w:noVBand="1"/>
      </w:tblPr>
      <w:tblGrid>
        <w:gridCol w:w="8758"/>
      </w:tblGrid>
      <w:tr w:rsidR="00650E26" w14:paraId="5D686F2D" w14:textId="77777777" w:rsidTr="00481B42">
        <w:tc>
          <w:tcPr>
            <w:tcW w:w="8758" w:type="dxa"/>
          </w:tcPr>
          <w:p w14:paraId="363BFEE8" w14:textId="244D67F1" w:rsidR="00594458" w:rsidRPr="00594458" w:rsidRDefault="00594458" w:rsidP="00E912C6">
            <w:pPr>
              <w:rPr>
                <w:rFonts w:asciiTheme="minorHAnsi" w:hAnsiTheme="minorHAnsi" w:cstheme="minorHAnsi"/>
              </w:rPr>
            </w:pPr>
          </w:p>
          <w:tbl>
            <w:tblPr>
              <w:tblW w:w="8542" w:type="dxa"/>
              <w:tblLook w:val="00A0" w:firstRow="1" w:lastRow="0" w:firstColumn="1" w:lastColumn="0" w:noHBand="0" w:noVBand="0"/>
            </w:tblPr>
            <w:tblGrid>
              <w:gridCol w:w="8542"/>
            </w:tblGrid>
            <w:tr w:rsidR="00594458" w:rsidRPr="00594458" w14:paraId="7AB5181B" w14:textId="77777777" w:rsidTr="00611774">
              <w:tc>
                <w:tcPr>
                  <w:tcW w:w="4378" w:type="dxa"/>
                  <w:shd w:val="clear" w:color="auto" w:fill="auto"/>
                  <w:hideMark/>
                </w:tcPr>
                <w:p w14:paraId="36AED79C" w14:textId="0AD0B09D" w:rsidR="00594458" w:rsidRPr="00594458" w:rsidRDefault="00611774" w:rsidP="00594458">
                  <w:pPr>
                    <w:pStyle w:val="Default"/>
                    <w:rPr>
                      <w:rFonts w:asciiTheme="minorHAnsi" w:hAnsiTheme="minorHAnsi" w:cstheme="minorHAnsi"/>
                    </w:rPr>
                  </w:pPr>
                  <w:r>
                    <w:rPr>
                      <w:rFonts w:asciiTheme="minorHAnsi" w:hAnsiTheme="minorHAnsi" w:cstheme="minorHAnsi"/>
                    </w:rPr>
                    <w:t xml:space="preserve">4. </w:t>
                  </w:r>
                  <w:r w:rsidR="00594458" w:rsidRPr="00594458">
                    <w:rPr>
                      <w:rFonts w:asciiTheme="minorHAnsi" w:hAnsiTheme="minorHAnsi" w:cstheme="minorHAnsi"/>
                    </w:rPr>
                    <w:t xml:space="preserve">The level of insurance required is For the duration of the Contract, the Supplier shall maintain in force, with a reputable insurance company, such policies of insurance as are necessary to cover any liability of the Supplier in respect of loss of or damage to property and personal injury to, or death of, any person arising out of or in the course of or caused by the Supplier’s carrying out or failing to carry out its obligations under the Contract or for which it may become liable to the Customer under clause 10, all statutory required insurance(s) including: </w:t>
                  </w:r>
                </w:p>
                <w:p w14:paraId="6C924087" w14:textId="77777777" w:rsidR="00594458" w:rsidRPr="00594458" w:rsidRDefault="00594458" w:rsidP="00594458">
                  <w:pPr>
                    <w:pStyle w:val="Default"/>
                    <w:rPr>
                      <w:rFonts w:asciiTheme="minorHAnsi" w:hAnsiTheme="minorHAnsi" w:cstheme="minorHAnsi"/>
                    </w:rPr>
                  </w:pPr>
                  <w:r w:rsidRPr="00594458">
                    <w:rPr>
                      <w:rFonts w:asciiTheme="minorHAnsi" w:hAnsiTheme="minorHAnsi" w:cstheme="minorHAnsi"/>
                    </w:rPr>
                    <w:t xml:space="preserve">(a) employers liability insurance shall be in the minimum sum of £10,000,000.00 in respect of one incident and the number of incidents covered shall be unlimited; </w:t>
                  </w:r>
                </w:p>
                <w:p w14:paraId="41C27879" w14:textId="77777777" w:rsidR="00594458" w:rsidRPr="00594458" w:rsidRDefault="00594458" w:rsidP="00594458">
                  <w:pPr>
                    <w:pStyle w:val="Default"/>
                    <w:rPr>
                      <w:rFonts w:asciiTheme="minorHAnsi" w:hAnsiTheme="minorHAnsi" w:cstheme="minorHAnsi"/>
                    </w:rPr>
                  </w:pPr>
                  <w:r w:rsidRPr="00594458">
                    <w:rPr>
                      <w:rFonts w:asciiTheme="minorHAnsi" w:hAnsiTheme="minorHAnsi" w:cstheme="minorHAnsi"/>
                    </w:rPr>
                    <w:t xml:space="preserve">(b) public liability insurance cover shall be in the minimum sum of £5,000,000.00 in respect of any one incident and the number of incidents covered shall be unlimited; </w:t>
                  </w:r>
                </w:p>
                <w:p w14:paraId="5C94967E" w14:textId="77777777" w:rsidR="00594458" w:rsidRPr="00594458" w:rsidRDefault="00594458" w:rsidP="00594458">
                  <w:pPr>
                    <w:pStyle w:val="Default"/>
                    <w:rPr>
                      <w:rFonts w:asciiTheme="minorHAnsi" w:hAnsiTheme="minorHAnsi" w:cstheme="minorHAnsi"/>
                    </w:rPr>
                  </w:pPr>
                  <w:r w:rsidRPr="00594458">
                    <w:rPr>
                      <w:rFonts w:asciiTheme="minorHAnsi" w:hAnsiTheme="minorHAnsi" w:cstheme="minorHAnsi"/>
                    </w:rPr>
                    <w:t xml:space="preserve">(c) directors and officers liability, trustee’s liability, professional indemnity or similar as appropriate to the Suppliers circumstances shall be in the minimum sum of £2,000,000.00 in respect of any one incident and the number of incidents covered shall be unlimited which should also be in place for a </w:t>
                  </w:r>
                  <w:proofErr w:type="gramStart"/>
                  <w:r w:rsidRPr="00594458">
                    <w:rPr>
                      <w:rFonts w:asciiTheme="minorHAnsi" w:hAnsiTheme="minorHAnsi" w:cstheme="minorHAnsi"/>
                    </w:rPr>
                    <w:t>6 year</w:t>
                  </w:r>
                  <w:proofErr w:type="gramEnd"/>
                  <w:r w:rsidRPr="00594458">
                    <w:rPr>
                      <w:rFonts w:asciiTheme="minorHAnsi" w:hAnsiTheme="minorHAnsi" w:cstheme="minorHAnsi"/>
                    </w:rPr>
                    <w:t xml:space="preserve"> period following the termination of the Contract; </w:t>
                  </w:r>
                </w:p>
                <w:p w14:paraId="356C6CDD" w14:textId="77777777" w:rsidR="00594458" w:rsidRDefault="00594458" w:rsidP="00594458">
                  <w:pPr>
                    <w:jc w:val="left"/>
                    <w:rPr>
                      <w:rFonts w:asciiTheme="minorHAnsi" w:hAnsiTheme="minorHAnsi" w:cstheme="minorHAnsi"/>
                      <w:szCs w:val="24"/>
                    </w:rPr>
                  </w:pPr>
                  <w:r w:rsidRPr="00594458">
                    <w:rPr>
                      <w:rFonts w:asciiTheme="minorHAnsi" w:hAnsiTheme="minorHAnsi" w:cstheme="minorHAnsi"/>
                      <w:szCs w:val="24"/>
                    </w:rPr>
                    <w:t>Can you confirm that your organisation has the required level of cover or is prepared to obtain the level of cover prior to award?</w:t>
                  </w:r>
                </w:p>
                <w:p w14:paraId="1B993BD8" w14:textId="77777777" w:rsidR="00D63C51" w:rsidRPr="003A7BA4" w:rsidRDefault="00D63C51" w:rsidP="00D63C51">
                  <w:pPr>
                    <w:rPr>
                      <w:rFonts w:asciiTheme="minorHAnsi" w:hAnsiTheme="minorHAnsi" w:cstheme="minorHAnsi"/>
                      <w:szCs w:val="24"/>
                    </w:rPr>
                  </w:pPr>
                  <w:r w:rsidRPr="003A7BA4">
                    <w:rPr>
                      <w:rFonts w:asciiTheme="minorHAnsi" w:hAnsiTheme="minorHAnsi" w:cstheme="minorHAnsi"/>
                      <w:b/>
                      <w:szCs w:val="24"/>
                    </w:rPr>
                    <w:t>Yes</w:t>
                  </w:r>
                </w:p>
                <w:p w14:paraId="4B5E4620" w14:textId="609993FA" w:rsidR="00D63C51" w:rsidRPr="00594458" w:rsidRDefault="00D63C51" w:rsidP="00D63C51">
                  <w:pPr>
                    <w:jc w:val="left"/>
                    <w:rPr>
                      <w:rFonts w:asciiTheme="minorHAnsi" w:hAnsiTheme="minorHAnsi" w:cstheme="minorHAnsi"/>
                      <w:szCs w:val="24"/>
                    </w:rPr>
                  </w:pPr>
                  <w:r w:rsidRPr="003A7BA4">
                    <w:rPr>
                      <w:rFonts w:asciiTheme="minorHAnsi" w:hAnsiTheme="minorHAnsi" w:cstheme="minorHAnsi"/>
                      <w:szCs w:val="24"/>
                    </w:rPr>
                    <w:fldChar w:fldCharType="begin">
                      <w:ffData>
                        <w:name w:val="Check2"/>
                        <w:enabled/>
                        <w:calcOnExit w:val="0"/>
                        <w:checkBox>
                          <w:sizeAuto/>
                          <w:default w:val="0"/>
                        </w:checkBox>
                      </w:ffData>
                    </w:fldChar>
                  </w:r>
                  <w:r w:rsidRPr="003A7BA4">
                    <w:rPr>
                      <w:rFonts w:asciiTheme="minorHAnsi" w:hAnsiTheme="minorHAnsi" w:cstheme="minorHAnsi"/>
                      <w:szCs w:val="24"/>
                    </w:rPr>
                    <w:instrText xml:space="preserve"> FORMCHECKBOX </w:instrText>
                  </w:r>
                  <w:r w:rsidR="00000000">
                    <w:rPr>
                      <w:rFonts w:asciiTheme="minorHAnsi" w:hAnsiTheme="minorHAnsi" w:cstheme="minorHAnsi"/>
                      <w:szCs w:val="24"/>
                    </w:rPr>
                  </w:r>
                  <w:r w:rsidR="00000000">
                    <w:rPr>
                      <w:rFonts w:asciiTheme="minorHAnsi" w:hAnsiTheme="minorHAnsi" w:cstheme="minorHAnsi"/>
                      <w:szCs w:val="24"/>
                    </w:rPr>
                    <w:fldChar w:fldCharType="separate"/>
                  </w:r>
                  <w:r w:rsidRPr="003A7BA4">
                    <w:rPr>
                      <w:rFonts w:asciiTheme="minorHAnsi" w:hAnsiTheme="minorHAnsi" w:cstheme="minorHAnsi"/>
                      <w:szCs w:val="24"/>
                    </w:rPr>
                    <w:fldChar w:fldCharType="end"/>
                  </w:r>
                </w:p>
              </w:tc>
            </w:tr>
            <w:tr w:rsidR="00D63C51" w:rsidRPr="00594458" w14:paraId="56ED9428" w14:textId="77777777" w:rsidTr="00611774">
              <w:tc>
                <w:tcPr>
                  <w:tcW w:w="4378" w:type="dxa"/>
                  <w:shd w:val="clear" w:color="auto" w:fill="auto"/>
                </w:tcPr>
                <w:p w14:paraId="21D72D32" w14:textId="77777777" w:rsidR="00D63C51" w:rsidRDefault="00D63C51" w:rsidP="00594458">
                  <w:pPr>
                    <w:pStyle w:val="Default"/>
                    <w:rPr>
                      <w:rFonts w:asciiTheme="minorHAnsi" w:hAnsiTheme="minorHAnsi" w:cstheme="minorHAnsi"/>
                    </w:rPr>
                  </w:pPr>
                </w:p>
              </w:tc>
            </w:tr>
          </w:tbl>
          <w:p w14:paraId="501554F1" w14:textId="568E9020" w:rsidR="00650E26" w:rsidRPr="00594458" w:rsidRDefault="00650E26" w:rsidP="00E912C6">
            <w:pPr>
              <w:rPr>
                <w:rFonts w:asciiTheme="minorHAnsi" w:hAnsiTheme="minorHAnsi" w:cstheme="minorHAnsi"/>
              </w:rPr>
            </w:pPr>
          </w:p>
        </w:tc>
      </w:tr>
    </w:tbl>
    <w:p w14:paraId="52BCEC00" w14:textId="4C361321" w:rsidR="00650E26" w:rsidRDefault="00650E26" w:rsidP="00E912C6">
      <w:pPr>
        <w:rPr>
          <w:rFonts w:asciiTheme="minorHAnsi" w:hAnsiTheme="minorHAnsi" w:cstheme="minorHAnsi"/>
        </w:rPr>
      </w:pPr>
    </w:p>
    <w:p w14:paraId="5188A916" w14:textId="02CB9181" w:rsidR="00650E26" w:rsidRDefault="00650E26" w:rsidP="00E912C6">
      <w:pPr>
        <w:rPr>
          <w:rFonts w:asciiTheme="minorHAnsi" w:hAnsiTheme="minorHAnsi" w:cstheme="minorHAnsi"/>
        </w:rPr>
      </w:pPr>
    </w:p>
    <w:tbl>
      <w:tblPr>
        <w:tblStyle w:val="TableGrid"/>
        <w:tblW w:w="8784" w:type="dxa"/>
        <w:tblLook w:val="04A0" w:firstRow="1" w:lastRow="0" w:firstColumn="1" w:lastColumn="0" w:noHBand="0" w:noVBand="1"/>
      </w:tblPr>
      <w:tblGrid>
        <w:gridCol w:w="8784"/>
      </w:tblGrid>
      <w:tr w:rsidR="00650E26" w14:paraId="0C294F37" w14:textId="77777777" w:rsidTr="00D63C51">
        <w:tc>
          <w:tcPr>
            <w:tcW w:w="8784" w:type="dxa"/>
          </w:tcPr>
          <w:p w14:paraId="17A61BE1" w14:textId="77777777" w:rsidR="00650E26" w:rsidRPr="00611774" w:rsidRDefault="00650E26" w:rsidP="00246B68">
            <w:pPr>
              <w:rPr>
                <w:rFonts w:asciiTheme="minorHAnsi" w:hAnsiTheme="minorHAnsi" w:cstheme="minorHAnsi"/>
                <w:color w:val="000000"/>
                <w:szCs w:val="24"/>
                <w:lang w:eastAsia="en-GB"/>
              </w:rPr>
            </w:pPr>
            <w:bookmarkStart w:id="11" w:name="_Hlk63696138"/>
            <w:r>
              <w:rPr>
                <w:rFonts w:asciiTheme="minorHAnsi" w:hAnsiTheme="minorHAnsi" w:cstheme="minorHAnsi"/>
              </w:rPr>
              <w:t>6</w:t>
            </w:r>
            <w:r w:rsidR="00BD714C">
              <w:rPr>
                <w:rFonts w:asciiTheme="minorHAnsi" w:hAnsiTheme="minorHAnsi" w:cstheme="minorHAnsi"/>
              </w:rPr>
              <w:t>.</w:t>
            </w:r>
            <w:r>
              <w:rPr>
                <w:rFonts w:asciiTheme="minorHAnsi" w:hAnsiTheme="minorHAnsi" w:cstheme="minorHAnsi"/>
              </w:rPr>
              <w:t xml:space="preserve"> </w:t>
            </w:r>
            <w:r w:rsidR="00611774" w:rsidRPr="00611774">
              <w:rPr>
                <w:rFonts w:asciiTheme="minorHAnsi" w:hAnsiTheme="minorHAnsi" w:cstheme="minorHAnsi"/>
                <w:color w:val="000000"/>
                <w:szCs w:val="24"/>
                <w:lang w:eastAsia="en-GB"/>
              </w:rPr>
              <w:t>The Contractor confirms that no legal proceedings are in progress that might affect the performance of the contract obligations and that your organisation has not been prosecuted under EU law in the last three years.</w:t>
            </w:r>
          </w:p>
          <w:p w14:paraId="525DBF16" w14:textId="77777777" w:rsidR="00611774" w:rsidRPr="00611774" w:rsidRDefault="00611774" w:rsidP="00246B68">
            <w:pPr>
              <w:rPr>
                <w:rFonts w:asciiTheme="minorHAnsi" w:hAnsiTheme="minorHAnsi" w:cstheme="minorHAnsi"/>
                <w:color w:val="000000"/>
                <w:szCs w:val="24"/>
                <w:lang w:eastAsia="en-GB"/>
              </w:rPr>
            </w:pPr>
            <w:r w:rsidRPr="00611774">
              <w:rPr>
                <w:rFonts w:asciiTheme="minorHAnsi" w:hAnsiTheme="minorHAnsi" w:cstheme="minorHAnsi"/>
                <w:color w:val="000000"/>
                <w:szCs w:val="24"/>
                <w:lang w:eastAsia="en-GB"/>
              </w:rPr>
              <w:t>The Contractor confirms their organisation complies with UK Health and Safety legislation.  If you are the preferred bidder following evaluation you will have to provide a copy of your Health and Safety Policy.</w:t>
            </w:r>
          </w:p>
          <w:p w14:paraId="4EFC03C1" w14:textId="77777777" w:rsidR="00611774" w:rsidRDefault="00611774" w:rsidP="00246B68">
            <w:pPr>
              <w:rPr>
                <w:rFonts w:asciiTheme="minorHAnsi" w:hAnsiTheme="minorHAnsi" w:cstheme="minorHAnsi"/>
                <w:color w:val="000000"/>
                <w:szCs w:val="24"/>
                <w:lang w:eastAsia="en-GB"/>
              </w:rPr>
            </w:pPr>
            <w:r w:rsidRPr="00611774">
              <w:rPr>
                <w:rFonts w:asciiTheme="minorHAnsi" w:hAnsiTheme="minorHAnsi" w:cstheme="minorHAnsi"/>
                <w:color w:val="000000"/>
                <w:szCs w:val="24"/>
                <w:lang w:eastAsia="en-GB"/>
              </w:rPr>
              <w:t>If the Contractor confirms that if they have been prosecuted for Health and Safety offences in the last 3 years, they must confirm you have implemented procedures to rectify the issues identified.  If you are the preferred bidder following evaluation you will have to provide a copy of the evidence.</w:t>
            </w:r>
          </w:p>
          <w:p w14:paraId="447215E8" w14:textId="1FA2B650" w:rsidR="00D63C51" w:rsidRPr="003A7BA4" w:rsidRDefault="00D63C51" w:rsidP="00D63C51">
            <w:pPr>
              <w:rPr>
                <w:rFonts w:asciiTheme="minorHAnsi" w:hAnsiTheme="minorHAnsi" w:cstheme="minorHAnsi"/>
                <w:szCs w:val="24"/>
              </w:rPr>
            </w:pPr>
            <w:r w:rsidRPr="003A7BA4">
              <w:rPr>
                <w:rFonts w:asciiTheme="minorHAnsi" w:hAnsiTheme="minorHAnsi" w:cstheme="minorHAnsi"/>
                <w:b/>
                <w:szCs w:val="24"/>
              </w:rPr>
              <w:t>Yes</w:t>
            </w:r>
          </w:p>
          <w:p w14:paraId="602F2849" w14:textId="67BF4EEE" w:rsidR="00D63C51" w:rsidRDefault="00D63C51" w:rsidP="00D63C51">
            <w:pPr>
              <w:rPr>
                <w:rFonts w:asciiTheme="minorHAnsi" w:hAnsiTheme="minorHAnsi" w:cstheme="minorHAnsi"/>
              </w:rPr>
            </w:pPr>
            <w:r w:rsidRPr="003A7BA4">
              <w:rPr>
                <w:rFonts w:asciiTheme="minorHAnsi" w:hAnsiTheme="minorHAnsi" w:cstheme="minorHAnsi"/>
                <w:szCs w:val="24"/>
              </w:rPr>
              <w:fldChar w:fldCharType="begin">
                <w:ffData>
                  <w:name w:val="Check2"/>
                  <w:enabled/>
                  <w:calcOnExit w:val="0"/>
                  <w:checkBox>
                    <w:sizeAuto/>
                    <w:default w:val="0"/>
                  </w:checkBox>
                </w:ffData>
              </w:fldChar>
            </w:r>
            <w:r w:rsidRPr="003A7BA4">
              <w:rPr>
                <w:rFonts w:asciiTheme="minorHAnsi" w:hAnsiTheme="minorHAnsi" w:cstheme="minorHAnsi"/>
                <w:szCs w:val="24"/>
              </w:rPr>
              <w:instrText xml:space="preserve"> FORMCHECKBOX </w:instrText>
            </w:r>
            <w:r w:rsidR="00000000">
              <w:rPr>
                <w:rFonts w:asciiTheme="minorHAnsi" w:hAnsiTheme="minorHAnsi" w:cstheme="minorHAnsi"/>
                <w:szCs w:val="24"/>
              </w:rPr>
            </w:r>
            <w:r w:rsidR="00000000">
              <w:rPr>
                <w:rFonts w:asciiTheme="minorHAnsi" w:hAnsiTheme="minorHAnsi" w:cstheme="minorHAnsi"/>
                <w:szCs w:val="24"/>
              </w:rPr>
              <w:fldChar w:fldCharType="separate"/>
            </w:r>
            <w:r w:rsidRPr="003A7BA4">
              <w:rPr>
                <w:rFonts w:asciiTheme="minorHAnsi" w:hAnsiTheme="minorHAnsi" w:cstheme="minorHAnsi"/>
                <w:szCs w:val="24"/>
              </w:rPr>
              <w:fldChar w:fldCharType="end"/>
            </w:r>
          </w:p>
        </w:tc>
      </w:tr>
      <w:bookmarkEnd w:id="11"/>
    </w:tbl>
    <w:p w14:paraId="5699B38A" w14:textId="61899F62" w:rsidR="00650E26" w:rsidRDefault="00650E26" w:rsidP="00E912C6">
      <w:pPr>
        <w:rPr>
          <w:rFonts w:asciiTheme="minorHAnsi" w:hAnsiTheme="minorHAnsi" w:cstheme="minorHAnsi"/>
        </w:rPr>
      </w:pPr>
    </w:p>
    <w:tbl>
      <w:tblPr>
        <w:tblStyle w:val="TableGrid"/>
        <w:tblW w:w="8784" w:type="dxa"/>
        <w:tblLook w:val="04A0" w:firstRow="1" w:lastRow="0" w:firstColumn="1" w:lastColumn="0" w:noHBand="0" w:noVBand="1"/>
      </w:tblPr>
      <w:tblGrid>
        <w:gridCol w:w="8784"/>
      </w:tblGrid>
      <w:tr w:rsidR="00650E26" w14:paraId="4539EA89" w14:textId="77777777" w:rsidTr="00D63C51">
        <w:tc>
          <w:tcPr>
            <w:tcW w:w="8784" w:type="dxa"/>
          </w:tcPr>
          <w:p w14:paraId="60C01D89" w14:textId="4CB636EC" w:rsidR="00650E26" w:rsidRDefault="00650E26" w:rsidP="00246B68">
            <w:pPr>
              <w:rPr>
                <w:rFonts w:asciiTheme="minorHAnsi" w:hAnsiTheme="minorHAnsi" w:cstheme="minorHAnsi"/>
              </w:rPr>
            </w:pPr>
            <w:r>
              <w:rPr>
                <w:rFonts w:asciiTheme="minorHAnsi" w:hAnsiTheme="minorHAnsi" w:cstheme="minorHAnsi"/>
              </w:rPr>
              <w:t>7</w:t>
            </w:r>
            <w:r w:rsidR="00BD714C">
              <w:rPr>
                <w:rFonts w:asciiTheme="minorHAnsi" w:hAnsiTheme="minorHAnsi" w:cstheme="minorHAnsi"/>
              </w:rPr>
              <w:t>.</w:t>
            </w:r>
            <w:r>
              <w:rPr>
                <w:rFonts w:asciiTheme="minorHAnsi" w:hAnsiTheme="minorHAnsi" w:cstheme="minorHAnsi"/>
              </w:rPr>
              <w:t xml:space="preserve"> </w:t>
            </w:r>
            <w:r w:rsidRPr="003A7BA4">
              <w:rPr>
                <w:rFonts w:asciiTheme="minorHAnsi" w:hAnsiTheme="minorHAnsi" w:cstheme="minorHAnsi"/>
                <w:szCs w:val="24"/>
              </w:rPr>
              <w:t>The Parish Council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w:t>
            </w:r>
          </w:p>
        </w:tc>
      </w:tr>
      <w:tr w:rsidR="00650E26" w14:paraId="1C584FAF" w14:textId="77777777" w:rsidTr="00D63C51">
        <w:tc>
          <w:tcPr>
            <w:tcW w:w="8784" w:type="dxa"/>
          </w:tcPr>
          <w:p w14:paraId="7180C49E" w14:textId="77777777" w:rsidR="00650E26" w:rsidRPr="003A7BA4" w:rsidRDefault="00650E26" w:rsidP="00650E26">
            <w:pPr>
              <w:rPr>
                <w:rFonts w:asciiTheme="minorHAnsi" w:hAnsiTheme="minorHAnsi" w:cstheme="minorHAnsi"/>
                <w:szCs w:val="24"/>
              </w:rPr>
            </w:pPr>
            <w:r w:rsidRPr="003A7BA4">
              <w:rPr>
                <w:rFonts w:asciiTheme="minorHAnsi" w:hAnsiTheme="minorHAnsi" w:cstheme="minorHAnsi"/>
                <w:b/>
                <w:szCs w:val="24"/>
              </w:rPr>
              <w:lastRenderedPageBreak/>
              <w:t>Yes</w:t>
            </w:r>
            <w:r w:rsidRPr="003A7BA4">
              <w:rPr>
                <w:rFonts w:asciiTheme="minorHAnsi" w:hAnsiTheme="minorHAnsi" w:cstheme="minorHAnsi"/>
                <w:szCs w:val="24"/>
              </w:rPr>
              <w:t xml:space="preserve">–in response to this </w:t>
            </w:r>
            <w:r>
              <w:rPr>
                <w:rFonts w:asciiTheme="minorHAnsi" w:hAnsiTheme="minorHAnsi" w:cstheme="minorHAnsi"/>
                <w:szCs w:val="24"/>
              </w:rPr>
              <w:t>tender</w:t>
            </w:r>
            <w:r w:rsidRPr="003A7BA4">
              <w:rPr>
                <w:rFonts w:asciiTheme="minorHAnsi" w:hAnsiTheme="minorHAnsi" w:cstheme="minorHAnsi"/>
                <w:szCs w:val="24"/>
              </w:rPr>
              <w:t xml:space="preserve"> our supply chain complies with the Modern Slavery Act 2015</w:t>
            </w:r>
          </w:p>
          <w:p w14:paraId="59E75FF0" w14:textId="20AE0C54" w:rsidR="00650E26" w:rsidRPr="00D63C51" w:rsidRDefault="00650E26" w:rsidP="00650E26">
            <w:pPr>
              <w:rPr>
                <w:rFonts w:asciiTheme="minorHAnsi" w:hAnsiTheme="minorHAnsi" w:cstheme="minorHAnsi"/>
                <w:szCs w:val="24"/>
              </w:rPr>
            </w:pPr>
            <w:r w:rsidRPr="003A7BA4">
              <w:rPr>
                <w:rFonts w:asciiTheme="minorHAnsi" w:hAnsiTheme="minorHAnsi" w:cstheme="minorHAnsi"/>
                <w:szCs w:val="24"/>
              </w:rPr>
              <w:fldChar w:fldCharType="begin">
                <w:ffData>
                  <w:name w:val="Check2"/>
                  <w:enabled/>
                  <w:calcOnExit w:val="0"/>
                  <w:checkBox>
                    <w:sizeAuto/>
                    <w:default w:val="0"/>
                  </w:checkBox>
                </w:ffData>
              </w:fldChar>
            </w:r>
            <w:r w:rsidRPr="003A7BA4">
              <w:rPr>
                <w:rFonts w:asciiTheme="minorHAnsi" w:hAnsiTheme="minorHAnsi" w:cstheme="minorHAnsi"/>
                <w:szCs w:val="24"/>
              </w:rPr>
              <w:instrText xml:space="preserve"> FORMCHECKBOX </w:instrText>
            </w:r>
            <w:r w:rsidR="00000000">
              <w:rPr>
                <w:rFonts w:asciiTheme="minorHAnsi" w:hAnsiTheme="minorHAnsi" w:cstheme="minorHAnsi"/>
                <w:szCs w:val="24"/>
              </w:rPr>
            </w:r>
            <w:r w:rsidR="00000000">
              <w:rPr>
                <w:rFonts w:asciiTheme="minorHAnsi" w:hAnsiTheme="minorHAnsi" w:cstheme="minorHAnsi"/>
                <w:szCs w:val="24"/>
              </w:rPr>
              <w:fldChar w:fldCharType="separate"/>
            </w:r>
            <w:r w:rsidRPr="003A7BA4">
              <w:rPr>
                <w:rFonts w:asciiTheme="minorHAnsi" w:hAnsiTheme="minorHAnsi" w:cstheme="minorHAnsi"/>
                <w:szCs w:val="24"/>
              </w:rPr>
              <w:fldChar w:fldCharType="end"/>
            </w:r>
            <w:r w:rsidRPr="003A7BA4">
              <w:rPr>
                <w:rFonts w:asciiTheme="minorHAnsi" w:hAnsiTheme="minorHAnsi" w:cstheme="minorHAnsi"/>
                <w:szCs w:val="24"/>
              </w:rPr>
              <w:tab/>
            </w:r>
          </w:p>
        </w:tc>
      </w:tr>
    </w:tbl>
    <w:p w14:paraId="2A834CEC" w14:textId="58396B00" w:rsidR="00D15DC1" w:rsidRDefault="00D15DC1" w:rsidP="00E912C6">
      <w:pPr>
        <w:rPr>
          <w:rFonts w:asciiTheme="minorHAnsi" w:hAnsiTheme="minorHAnsi" w:cstheme="minorHAnsi"/>
        </w:rPr>
      </w:pPr>
    </w:p>
    <w:p w14:paraId="2DCACA60" w14:textId="2A367029" w:rsidR="00611774" w:rsidRDefault="00611774" w:rsidP="00611774">
      <w:pPr>
        <w:jc w:val="center"/>
        <w:rPr>
          <w:rFonts w:asciiTheme="minorHAnsi" w:hAnsiTheme="minorHAnsi" w:cstheme="minorHAnsi"/>
          <w:b/>
          <w:bCs w:val="0"/>
          <w:sz w:val="32"/>
          <w:szCs w:val="22"/>
        </w:rPr>
      </w:pPr>
      <w:r w:rsidRPr="00611774">
        <w:rPr>
          <w:rFonts w:asciiTheme="minorHAnsi" w:hAnsiTheme="minorHAnsi" w:cstheme="minorHAnsi"/>
          <w:b/>
          <w:bCs w:val="0"/>
          <w:sz w:val="32"/>
          <w:szCs w:val="22"/>
        </w:rPr>
        <w:t>PRICING SHEET</w:t>
      </w:r>
    </w:p>
    <w:p w14:paraId="27198CA3" w14:textId="77777777" w:rsidR="00611774" w:rsidRPr="003A7BA4" w:rsidRDefault="00611774" w:rsidP="00611774">
      <w:pPr>
        <w:rPr>
          <w:rFonts w:asciiTheme="minorHAnsi" w:hAnsiTheme="minorHAnsi" w:cstheme="minorHAnsi"/>
        </w:rPr>
      </w:pPr>
      <w:r w:rsidRPr="003A7BA4">
        <w:rPr>
          <w:rFonts w:asciiTheme="minorHAnsi" w:hAnsiTheme="minorHAnsi" w:cstheme="minorHAnsi"/>
        </w:rPr>
        <w:t xml:space="preserve">Please insert your costs in the table below. The costs should be broken down into components with a full description of each component and it’s cost. </w:t>
      </w:r>
    </w:p>
    <w:p w14:paraId="1A350323" w14:textId="77777777" w:rsidR="00611774" w:rsidRPr="003A7BA4" w:rsidRDefault="00611774" w:rsidP="00611774">
      <w:pPr>
        <w:rPr>
          <w:rFonts w:asciiTheme="minorHAnsi" w:hAnsiTheme="minorHAnsi" w:cstheme="minorHAnsi"/>
        </w:rPr>
      </w:pPr>
      <w:r w:rsidRPr="003A7BA4">
        <w:rPr>
          <w:rFonts w:asciiTheme="minorHAnsi" w:hAnsiTheme="minorHAnsi" w:cstheme="minorHAnsi"/>
        </w:rPr>
        <w:t>The pricing and cost proposal should include all relevant components to deliver this project to completion and handover to the Parish Council.</w:t>
      </w:r>
    </w:p>
    <w:p w14:paraId="7EC618D9" w14:textId="77777777" w:rsidR="00611774" w:rsidRPr="0067318C" w:rsidRDefault="00611774" w:rsidP="00611774">
      <w:pPr>
        <w:rPr>
          <w:rFonts w:asciiTheme="minorHAnsi" w:hAnsiTheme="minorHAnsi" w:cstheme="minorHAnsi"/>
        </w:rPr>
      </w:pPr>
    </w:p>
    <w:p w14:paraId="10B43372" w14:textId="77777777" w:rsidR="00611774" w:rsidRPr="0067318C" w:rsidRDefault="00611774" w:rsidP="00611774">
      <w:pPr>
        <w:rPr>
          <w:rFonts w:asciiTheme="minorHAnsi" w:hAnsiTheme="minorHAnsi" w:cstheme="minorHAnsi"/>
          <w:bCs w:val="0"/>
        </w:rPr>
      </w:pPr>
    </w:p>
    <w:tbl>
      <w:tblPr>
        <w:tblW w:w="8640" w:type="dxa"/>
        <w:tblInd w:w="-34"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ayout w:type="fixed"/>
        <w:tblLook w:val="04A0" w:firstRow="1" w:lastRow="0" w:firstColumn="1" w:lastColumn="0" w:noHBand="0" w:noVBand="1"/>
      </w:tblPr>
      <w:tblGrid>
        <w:gridCol w:w="1985"/>
        <w:gridCol w:w="3260"/>
        <w:gridCol w:w="1554"/>
        <w:gridCol w:w="1841"/>
      </w:tblGrid>
      <w:tr w:rsidR="00611774" w:rsidRPr="0067318C" w14:paraId="6555DD7B" w14:textId="77777777" w:rsidTr="00DD0F83">
        <w:trPr>
          <w:trHeight w:val="891"/>
        </w:trPr>
        <w:tc>
          <w:tcPr>
            <w:tcW w:w="1985" w:type="dxa"/>
            <w:tcBorders>
              <w:top w:val="single" w:sz="4" w:space="0" w:color="FF0000"/>
              <w:left w:val="single" w:sz="4" w:space="0" w:color="FF0000"/>
              <w:bottom w:val="single" w:sz="6" w:space="0" w:color="FF0000"/>
              <w:right w:val="single" w:sz="6" w:space="0" w:color="FF0000"/>
            </w:tcBorders>
            <w:shd w:val="clear" w:color="auto" w:fill="FFFFFF"/>
            <w:hideMark/>
          </w:tcPr>
          <w:p w14:paraId="6C266491" w14:textId="77777777" w:rsidR="00611774" w:rsidRPr="0067318C" w:rsidRDefault="00611774" w:rsidP="00DD0F83">
            <w:pPr>
              <w:rPr>
                <w:rFonts w:asciiTheme="minorHAnsi" w:hAnsiTheme="minorHAnsi" w:cstheme="minorHAnsi"/>
                <w:b/>
              </w:rPr>
            </w:pPr>
            <w:r w:rsidRPr="0067318C">
              <w:rPr>
                <w:rFonts w:asciiTheme="minorHAnsi" w:hAnsiTheme="minorHAnsi" w:cstheme="minorHAnsi"/>
                <w:b/>
              </w:rPr>
              <w:t>Component</w:t>
            </w:r>
          </w:p>
        </w:tc>
        <w:tc>
          <w:tcPr>
            <w:tcW w:w="3260" w:type="dxa"/>
            <w:tcBorders>
              <w:top w:val="single" w:sz="4" w:space="0" w:color="FF0000"/>
              <w:left w:val="single" w:sz="6" w:space="0" w:color="FF0000"/>
              <w:bottom w:val="single" w:sz="6" w:space="0" w:color="FF0000"/>
              <w:right w:val="single" w:sz="6" w:space="0" w:color="FF0000"/>
            </w:tcBorders>
            <w:shd w:val="clear" w:color="auto" w:fill="FFFFFF"/>
            <w:hideMark/>
          </w:tcPr>
          <w:p w14:paraId="17ED0BCF" w14:textId="77777777" w:rsidR="00611774" w:rsidRPr="0067318C" w:rsidRDefault="00611774" w:rsidP="00DD0F83">
            <w:pPr>
              <w:rPr>
                <w:rFonts w:asciiTheme="minorHAnsi" w:hAnsiTheme="minorHAnsi" w:cstheme="minorHAnsi"/>
                <w:b/>
              </w:rPr>
            </w:pPr>
            <w:r w:rsidRPr="0067318C">
              <w:rPr>
                <w:rFonts w:asciiTheme="minorHAnsi" w:hAnsiTheme="minorHAnsi" w:cstheme="minorHAnsi"/>
                <w:b/>
              </w:rPr>
              <w:t>Component description</w:t>
            </w:r>
          </w:p>
        </w:tc>
        <w:tc>
          <w:tcPr>
            <w:tcW w:w="1554" w:type="dxa"/>
            <w:tcBorders>
              <w:top w:val="single" w:sz="4" w:space="0" w:color="FF0000"/>
              <w:left w:val="single" w:sz="6" w:space="0" w:color="FF0000"/>
              <w:bottom w:val="single" w:sz="6" w:space="0" w:color="FF0000"/>
              <w:right w:val="single" w:sz="6" w:space="0" w:color="FF0000"/>
            </w:tcBorders>
            <w:shd w:val="clear" w:color="auto" w:fill="FFFFFF"/>
            <w:hideMark/>
          </w:tcPr>
          <w:p w14:paraId="7BEAC4DC" w14:textId="77777777" w:rsidR="00611774" w:rsidRPr="0067318C" w:rsidRDefault="00611774" w:rsidP="00DD0F83">
            <w:pPr>
              <w:rPr>
                <w:rFonts w:asciiTheme="minorHAnsi" w:hAnsiTheme="minorHAnsi" w:cstheme="minorHAnsi"/>
                <w:b/>
              </w:rPr>
            </w:pPr>
            <w:r w:rsidRPr="0067318C">
              <w:rPr>
                <w:rFonts w:asciiTheme="minorHAnsi" w:hAnsiTheme="minorHAnsi" w:cstheme="minorHAnsi"/>
                <w:b/>
              </w:rPr>
              <w:t>Comment</w:t>
            </w:r>
          </w:p>
        </w:tc>
        <w:tc>
          <w:tcPr>
            <w:tcW w:w="1841" w:type="dxa"/>
            <w:tcBorders>
              <w:top w:val="single" w:sz="4" w:space="0" w:color="FF0000"/>
              <w:left w:val="single" w:sz="6" w:space="0" w:color="FF0000"/>
              <w:bottom w:val="single" w:sz="6" w:space="0" w:color="FF0000"/>
              <w:right w:val="single" w:sz="4" w:space="0" w:color="FF0000"/>
            </w:tcBorders>
            <w:shd w:val="clear" w:color="auto" w:fill="FFFFFF"/>
          </w:tcPr>
          <w:p w14:paraId="788F22C1" w14:textId="77777777" w:rsidR="00611774" w:rsidRPr="0067318C" w:rsidRDefault="00611774" w:rsidP="00DD0F83">
            <w:pPr>
              <w:rPr>
                <w:rFonts w:asciiTheme="minorHAnsi" w:hAnsiTheme="minorHAnsi" w:cstheme="minorHAnsi"/>
                <w:b/>
              </w:rPr>
            </w:pPr>
            <w:r w:rsidRPr="0067318C">
              <w:rPr>
                <w:rFonts w:asciiTheme="minorHAnsi" w:hAnsiTheme="minorHAnsi" w:cstheme="minorHAnsi"/>
                <w:b/>
              </w:rPr>
              <w:t>Costs (£)</w:t>
            </w:r>
          </w:p>
          <w:p w14:paraId="2635499D" w14:textId="77777777" w:rsidR="00611774" w:rsidRPr="0067318C" w:rsidRDefault="00611774" w:rsidP="00DD0F83">
            <w:pPr>
              <w:rPr>
                <w:rFonts w:asciiTheme="minorHAnsi" w:hAnsiTheme="minorHAnsi" w:cstheme="minorHAnsi"/>
                <w:b/>
              </w:rPr>
            </w:pPr>
          </w:p>
        </w:tc>
      </w:tr>
      <w:tr w:rsidR="00611774" w:rsidRPr="0067318C" w14:paraId="3434FFEF" w14:textId="77777777" w:rsidTr="00DD0F83">
        <w:trPr>
          <w:trHeight w:val="1328"/>
        </w:trPr>
        <w:tc>
          <w:tcPr>
            <w:tcW w:w="1985" w:type="dxa"/>
            <w:tcBorders>
              <w:top w:val="single" w:sz="6" w:space="0" w:color="FF0000"/>
              <w:left w:val="single" w:sz="4" w:space="0" w:color="FF0000"/>
              <w:bottom w:val="single" w:sz="6" w:space="0" w:color="FF0000"/>
              <w:right w:val="single" w:sz="6" w:space="0" w:color="FF0000"/>
            </w:tcBorders>
            <w:shd w:val="clear" w:color="auto" w:fill="FFFFFF"/>
          </w:tcPr>
          <w:p w14:paraId="2A1EA288" w14:textId="77777777" w:rsidR="00611774" w:rsidRPr="0067318C" w:rsidRDefault="00611774" w:rsidP="00DD0F83">
            <w:pPr>
              <w:rPr>
                <w:rFonts w:asciiTheme="minorHAnsi" w:hAnsiTheme="minorHAnsi" w:cstheme="minorHAnsi"/>
                <w:bCs w:val="0"/>
              </w:rPr>
            </w:pPr>
          </w:p>
        </w:tc>
        <w:tc>
          <w:tcPr>
            <w:tcW w:w="3260" w:type="dxa"/>
            <w:tcBorders>
              <w:top w:val="single" w:sz="6" w:space="0" w:color="FF0000"/>
              <w:left w:val="single" w:sz="6" w:space="0" w:color="FF0000"/>
              <w:bottom w:val="single" w:sz="6" w:space="0" w:color="FF0000"/>
              <w:right w:val="single" w:sz="6" w:space="0" w:color="FF0000"/>
            </w:tcBorders>
            <w:shd w:val="clear" w:color="auto" w:fill="FFFFFF"/>
          </w:tcPr>
          <w:p w14:paraId="744E15FE" w14:textId="77777777" w:rsidR="00611774" w:rsidRPr="0067318C" w:rsidRDefault="00611774" w:rsidP="00DD0F83">
            <w:pPr>
              <w:rPr>
                <w:rFonts w:asciiTheme="minorHAnsi" w:hAnsiTheme="minorHAnsi" w:cstheme="minorHAnsi"/>
                <w:bCs w:val="0"/>
              </w:rPr>
            </w:pPr>
          </w:p>
        </w:tc>
        <w:tc>
          <w:tcPr>
            <w:tcW w:w="1554" w:type="dxa"/>
            <w:tcBorders>
              <w:top w:val="single" w:sz="6" w:space="0" w:color="FF0000"/>
              <w:left w:val="single" w:sz="6" w:space="0" w:color="FF0000"/>
              <w:bottom w:val="single" w:sz="6" w:space="0" w:color="FF0000"/>
              <w:right w:val="single" w:sz="6" w:space="0" w:color="FF0000"/>
            </w:tcBorders>
            <w:shd w:val="clear" w:color="auto" w:fill="FFFFFF"/>
          </w:tcPr>
          <w:p w14:paraId="72AEA243" w14:textId="77777777" w:rsidR="00611774" w:rsidRPr="0067318C" w:rsidRDefault="00611774" w:rsidP="00DD0F83">
            <w:pPr>
              <w:rPr>
                <w:rFonts w:asciiTheme="minorHAnsi" w:hAnsiTheme="minorHAnsi" w:cstheme="minorHAnsi"/>
                <w:bCs w:val="0"/>
              </w:rPr>
            </w:pPr>
          </w:p>
        </w:tc>
        <w:tc>
          <w:tcPr>
            <w:tcW w:w="1841" w:type="dxa"/>
            <w:tcBorders>
              <w:top w:val="single" w:sz="6" w:space="0" w:color="FF0000"/>
              <w:left w:val="single" w:sz="6" w:space="0" w:color="FF0000"/>
              <w:bottom w:val="single" w:sz="6" w:space="0" w:color="FF0000"/>
              <w:right w:val="single" w:sz="4" w:space="0" w:color="FF0000"/>
            </w:tcBorders>
            <w:shd w:val="clear" w:color="auto" w:fill="FFFFFF"/>
          </w:tcPr>
          <w:p w14:paraId="3093E13F" w14:textId="77777777" w:rsidR="00611774" w:rsidRPr="0067318C" w:rsidRDefault="00611774" w:rsidP="00DD0F83">
            <w:pPr>
              <w:rPr>
                <w:rFonts w:asciiTheme="minorHAnsi" w:hAnsiTheme="minorHAnsi" w:cstheme="minorHAnsi"/>
                <w:bCs w:val="0"/>
              </w:rPr>
            </w:pPr>
          </w:p>
        </w:tc>
      </w:tr>
      <w:tr w:rsidR="00611774" w:rsidRPr="0067318C" w14:paraId="2347EFD3" w14:textId="77777777" w:rsidTr="00DD0F83">
        <w:trPr>
          <w:trHeight w:val="1652"/>
        </w:trPr>
        <w:tc>
          <w:tcPr>
            <w:tcW w:w="1985" w:type="dxa"/>
            <w:tcBorders>
              <w:top w:val="single" w:sz="6" w:space="0" w:color="FF0000"/>
              <w:left w:val="single" w:sz="4" w:space="0" w:color="FF0000"/>
              <w:bottom w:val="single" w:sz="6" w:space="0" w:color="FF0000"/>
              <w:right w:val="single" w:sz="6" w:space="0" w:color="FF0000"/>
            </w:tcBorders>
            <w:shd w:val="clear" w:color="auto" w:fill="FFFFFF"/>
          </w:tcPr>
          <w:p w14:paraId="704B49B0" w14:textId="77777777" w:rsidR="00611774" w:rsidRPr="0067318C" w:rsidRDefault="00611774" w:rsidP="00DD0F83">
            <w:pPr>
              <w:rPr>
                <w:rFonts w:asciiTheme="minorHAnsi" w:hAnsiTheme="minorHAnsi" w:cstheme="minorHAnsi"/>
                <w:bCs w:val="0"/>
              </w:rPr>
            </w:pPr>
          </w:p>
        </w:tc>
        <w:tc>
          <w:tcPr>
            <w:tcW w:w="3260" w:type="dxa"/>
            <w:tcBorders>
              <w:top w:val="single" w:sz="6" w:space="0" w:color="FF0000"/>
              <w:left w:val="single" w:sz="6" w:space="0" w:color="FF0000"/>
              <w:bottom w:val="single" w:sz="6" w:space="0" w:color="FF0000"/>
              <w:right w:val="single" w:sz="6" w:space="0" w:color="FF0000"/>
            </w:tcBorders>
            <w:shd w:val="clear" w:color="auto" w:fill="FFFFFF"/>
          </w:tcPr>
          <w:p w14:paraId="1356EB49" w14:textId="77777777" w:rsidR="00611774" w:rsidRPr="0067318C" w:rsidRDefault="00611774" w:rsidP="00DD0F83">
            <w:pPr>
              <w:rPr>
                <w:rFonts w:asciiTheme="minorHAnsi" w:hAnsiTheme="minorHAnsi" w:cstheme="minorHAnsi"/>
                <w:bCs w:val="0"/>
              </w:rPr>
            </w:pPr>
          </w:p>
        </w:tc>
        <w:tc>
          <w:tcPr>
            <w:tcW w:w="1554" w:type="dxa"/>
            <w:tcBorders>
              <w:top w:val="single" w:sz="6" w:space="0" w:color="FF0000"/>
              <w:left w:val="single" w:sz="6" w:space="0" w:color="FF0000"/>
              <w:bottom w:val="single" w:sz="6" w:space="0" w:color="FF0000"/>
              <w:right w:val="single" w:sz="6" w:space="0" w:color="FF0000"/>
            </w:tcBorders>
            <w:shd w:val="clear" w:color="auto" w:fill="FFFFFF"/>
          </w:tcPr>
          <w:p w14:paraId="088D1D39" w14:textId="77777777" w:rsidR="00611774" w:rsidRPr="0067318C" w:rsidRDefault="00611774" w:rsidP="00DD0F83">
            <w:pPr>
              <w:rPr>
                <w:rFonts w:asciiTheme="minorHAnsi" w:hAnsiTheme="minorHAnsi" w:cstheme="minorHAnsi"/>
                <w:bCs w:val="0"/>
              </w:rPr>
            </w:pPr>
          </w:p>
        </w:tc>
        <w:tc>
          <w:tcPr>
            <w:tcW w:w="1841" w:type="dxa"/>
            <w:tcBorders>
              <w:top w:val="single" w:sz="6" w:space="0" w:color="FF0000"/>
              <w:left w:val="single" w:sz="6" w:space="0" w:color="FF0000"/>
              <w:bottom w:val="single" w:sz="6" w:space="0" w:color="FF0000"/>
              <w:right w:val="single" w:sz="4" w:space="0" w:color="FF0000"/>
            </w:tcBorders>
            <w:shd w:val="clear" w:color="auto" w:fill="FFFFFF"/>
          </w:tcPr>
          <w:p w14:paraId="28A6D50C" w14:textId="77777777" w:rsidR="00611774" w:rsidRPr="0067318C" w:rsidRDefault="00611774" w:rsidP="00DD0F83">
            <w:pPr>
              <w:rPr>
                <w:rFonts w:asciiTheme="minorHAnsi" w:hAnsiTheme="minorHAnsi" w:cstheme="minorHAnsi"/>
                <w:bCs w:val="0"/>
              </w:rPr>
            </w:pPr>
          </w:p>
        </w:tc>
      </w:tr>
      <w:tr w:rsidR="00611774" w:rsidRPr="0067318C" w14:paraId="075C886A" w14:textId="77777777" w:rsidTr="00DD0F83">
        <w:trPr>
          <w:trHeight w:val="1345"/>
        </w:trPr>
        <w:tc>
          <w:tcPr>
            <w:tcW w:w="1985" w:type="dxa"/>
            <w:tcBorders>
              <w:top w:val="single" w:sz="6" w:space="0" w:color="FF0000"/>
              <w:left w:val="single" w:sz="4" w:space="0" w:color="FF0000"/>
              <w:bottom w:val="single" w:sz="6" w:space="0" w:color="FF0000"/>
              <w:right w:val="single" w:sz="6" w:space="0" w:color="FF0000"/>
            </w:tcBorders>
            <w:shd w:val="clear" w:color="auto" w:fill="FFFFFF"/>
          </w:tcPr>
          <w:p w14:paraId="19C8298D" w14:textId="77777777" w:rsidR="00611774" w:rsidRPr="0067318C" w:rsidRDefault="00611774" w:rsidP="00DD0F83">
            <w:pPr>
              <w:rPr>
                <w:rFonts w:asciiTheme="minorHAnsi" w:hAnsiTheme="minorHAnsi" w:cstheme="minorHAnsi"/>
                <w:bCs w:val="0"/>
              </w:rPr>
            </w:pPr>
          </w:p>
        </w:tc>
        <w:tc>
          <w:tcPr>
            <w:tcW w:w="3260" w:type="dxa"/>
            <w:tcBorders>
              <w:top w:val="single" w:sz="6" w:space="0" w:color="FF0000"/>
              <w:left w:val="single" w:sz="6" w:space="0" w:color="FF0000"/>
              <w:bottom w:val="single" w:sz="6" w:space="0" w:color="FF0000"/>
              <w:right w:val="single" w:sz="6" w:space="0" w:color="FF0000"/>
            </w:tcBorders>
            <w:shd w:val="clear" w:color="auto" w:fill="FFFFFF"/>
          </w:tcPr>
          <w:p w14:paraId="2EEECD08" w14:textId="77777777" w:rsidR="00611774" w:rsidRPr="0067318C" w:rsidRDefault="00611774" w:rsidP="00DD0F83">
            <w:pPr>
              <w:rPr>
                <w:rFonts w:asciiTheme="minorHAnsi" w:hAnsiTheme="minorHAnsi" w:cstheme="minorHAnsi"/>
                <w:bCs w:val="0"/>
              </w:rPr>
            </w:pPr>
          </w:p>
        </w:tc>
        <w:tc>
          <w:tcPr>
            <w:tcW w:w="1554" w:type="dxa"/>
            <w:tcBorders>
              <w:top w:val="single" w:sz="6" w:space="0" w:color="FF0000"/>
              <w:left w:val="single" w:sz="6" w:space="0" w:color="FF0000"/>
              <w:bottom w:val="single" w:sz="6" w:space="0" w:color="FF0000"/>
              <w:right w:val="single" w:sz="6" w:space="0" w:color="FF0000"/>
            </w:tcBorders>
            <w:shd w:val="clear" w:color="auto" w:fill="FFFFFF"/>
          </w:tcPr>
          <w:p w14:paraId="1A3C7856" w14:textId="77777777" w:rsidR="00611774" w:rsidRPr="0067318C" w:rsidRDefault="00611774" w:rsidP="00DD0F83">
            <w:pPr>
              <w:rPr>
                <w:rFonts w:asciiTheme="minorHAnsi" w:hAnsiTheme="minorHAnsi" w:cstheme="minorHAnsi"/>
                <w:bCs w:val="0"/>
              </w:rPr>
            </w:pPr>
          </w:p>
        </w:tc>
        <w:tc>
          <w:tcPr>
            <w:tcW w:w="1841" w:type="dxa"/>
            <w:tcBorders>
              <w:top w:val="single" w:sz="6" w:space="0" w:color="FF0000"/>
              <w:left w:val="single" w:sz="6" w:space="0" w:color="FF0000"/>
              <w:bottom w:val="single" w:sz="6" w:space="0" w:color="FF0000"/>
              <w:right w:val="single" w:sz="4" w:space="0" w:color="FF0000"/>
            </w:tcBorders>
            <w:shd w:val="clear" w:color="auto" w:fill="FFFFFF"/>
          </w:tcPr>
          <w:p w14:paraId="1CE13936" w14:textId="77777777" w:rsidR="00611774" w:rsidRPr="0067318C" w:rsidRDefault="00611774" w:rsidP="00DD0F83">
            <w:pPr>
              <w:rPr>
                <w:rFonts w:asciiTheme="minorHAnsi" w:hAnsiTheme="minorHAnsi" w:cstheme="minorHAnsi"/>
                <w:bCs w:val="0"/>
              </w:rPr>
            </w:pPr>
          </w:p>
        </w:tc>
      </w:tr>
      <w:tr w:rsidR="00611774" w:rsidRPr="0067318C" w14:paraId="28B72DD7" w14:textId="77777777" w:rsidTr="00DD0F83">
        <w:trPr>
          <w:trHeight w:val="1345"/>
        </w:trPr>
        <w:tc>
          <w:tcPr>
            <w:tcW w:w="1985" w:type="dxa"/>
            <w:tcBorders>
              <w:top w:val="single" w:sz="6" w:space="0" w:color="FF0000"/>
              <w:left w:val="single" w:sz="4" w:space="0" w:color="FF0000"/>
              <w:bottom w:val="single" w:sz="6" w:space="0" w:color="FF0000"/>
              <w:right w:val="single" w:sz="6" w:space="0" w:color="FF0000"/>
            </w:tcBorders>
            <w:shd w:val="clear" w:color="auto" w:fill="FFFFFF"/>
          </w:tcPr>
          <w:p w14:paraId="03E9FC0A" w14:textId="77777777" w:rsidR="00611774" w:rsidRPr="0067318C" w:rsidRDefault="00611774" w:rsidP="00DD0F83">
            <w:pPr>
              <w:rPr>
                <w:rFonts w:asciiTheme="minorHAnsi" w:hAnsiTheme="minorHAnsi" w:cstheme="minorHAnsi"/>
                <w:bCs w:val="0"/>
              </w:rPr>
            </w:pPr>
          </w:p>
        </w:tc>
        <w:tc>
          <w:tcPr>
            <w:tcW w:w="3260" w:type="dxa"/>
            <w:tcBorders>
              <w:top w:val="single" w:sz="6" w:space="0" w:color="FF0000"/>
              <w:left w:val="single" w:sz="6" w:space="0" w:color="FF0000"/>
              <w:bottom w:val="single" w:sz="6" w:space="0" w:color="FF0000"/>
              <w:right w:val="single" w:sz="6" w:space="0" w:color="FF0000"/>
            </w:tcBorders>
            <w:shd w:val="clear" w:color="auto" w:fill="FFFFFF"/>
          </w:tcPr>
          <w:p w14:paraId="4276C195" w14:textId="77777777" w:rsidR="00611774" w:rsidRPr="0067318C" w:rsidRDefault="00611774" w:rsidP="00DD0F83">
            <w:pPr>
              <w:rPr>
                <w:rFonts w:asciiTheme="minorHAnsi" w:hAnsiTheme="minorHAnsi" w:cstheme="minorHAnsi"/>
                <w:bCs w:val="0"/>
              </w:rPr>
            </w:pPr>
          </w:p>
        </w:tc>
        <w:tc>
          <w:tcPr>
            <w:tcW w:w="1554" w:type="dxa"/>
            <w:tcBorders>
              <w:top w:val="single" w:sz="6" w:space="0" w:color="FF0000"/>
              <w:left w:val="single" w:sz="6" w:space="0" w:color="FF0000"/>
              <w:bottom w:val="single" w:sz="6" w:space="0" w:color="FF0000"/>
              <w:right w:val="single" w:sz="6" w:space="0" w:color="FF0000"/>
            </w:tcBorders>
            <w:shd w:val="clear" w:color="auto" w:fill="FFFFFF"/>
          </w:tcPr>
          <w:p w14:paraId="60ED4293" w14:textId="77777777" w:rsidR="00611774" w:rsidRPr="0067318C" w:rsidRDefault="00611774" w:rsidP="00DD0F83">
            <w:pPr>
              <w:rPr>
                <w:rFonts w:asciiTheme="minorHAnsi" w:hAnsiTheme="minorHAnsi" w:cstheme="minorHAnsi"/>
                <w:bCs w:val="0"/>
              </w:rPr>
            </w:pPr>
          </w:p>
        </w:tc>
        <w:tc>
          <w:tcPr>
            <w:tcW w:w="1841" w:type="dxa"/>
            <w:tcBorders>
              <w:top w:val="single" w:sz="6" w:space="0" w:color="FF0000"/>
              <w:left w:val="single" w:sz="6" w:space="0" w:color="FF0000"/>
              <w:bottom w:val="single" w:sz="6" w:space="0" w:color="FF0000"/>
              <w:right w:val="single" w:sz="4" w:space="0" w:color="FF0000"/>
            </w:tcBorders>
            <w:shd w:val="clear" w:color="auto" w:fill="FFFFFF"/>
          </w:tcPr>
          <w:p w14:paraId="091FEC41" w14:textId="77777777" w:rsidR="00611774" w:rsidRPr="0067318C" w:rsidRDefault="00611774" w:rsidP="00DD0F83">
            <w:pPr>
              <w:rPr>
                <w:rFonts w:asciiTheme="minorHAnsi" w:hAnsiTheme="minorHAnsi" w:cstheme="minorHAnsi"/>
                <w:bCs w:val="0"/>
              </w:rPr>
            </w:pPr>
          </w:p>
        </w:tc>
      </w:tr>
      <w:tr w:rsidR="00611774" w:rsidRPr="0067318C" w14:paraId="64B3F41A" w14:textId="77777777" w:rsidTr="00DD0F83">
        <w:trPr>
          <w:trHeight w:val="1345"/>
        </w:trPr>
        <w:tc>
          <w:tcPr>
            <w:tcW w:w="1985" w:type="dxa"/>
            <w:tcBorders>
              <w:top w:val="single" w:sz="6" w:space="0" w:color="FF0000"/>
              <w:left w:val="single" w:sz="4" w:space="0" w:color="FF0000"/>
              <w:bottom w:val="single" w:sz="6" w:space="0" w:color="FF0000"/>
              <w:right w:val="single" w:sz="6" w:space="0" w:color="FF0000"/>
            </w:tcBorders>
            <w:shd w:val="clear" w:color="auto" w:fill="FFFFFF"/>
          </w:tcPr>
          <w:p w14:paraId="16665BBD" w14:textId="77777777" w:rsidR="00611774" w:rsidRPr="0067318C" w:rsidRDefault="00611774" w:rsidP="00DD0F83">
            <w:pPr>
              <w:rPr>
                <w:rFonts w:asciiTheme="minorHAnsi" w:hAnsiTheme="minorHAnsi" w:cstheme="minorHAnsi"/>
                <w:bCs w:val="0"/>
              </w:rPr>
            </w:pPr>
          </w:p>
        </w:tc>
        <w:tc>
          <w:tcPr>
            <w:tcW w:w="3260" w:type="dxa"/>
            <w:tcBorders>
              <w:top w:val="single" w:sz="6" w:space="0" w:color="FF0000"/>
              <w:left w:val="single" w:sz="6" w:space="0" w:color="FF0000"/>
              <w:bottom w:val="single" w:sz="6" w:space="0" w:color="FF0000"/>
              <w:right w:val="single" w:sz="6" w:space="0" w:color="FF0000"/>
            </w:tcBorders>
            <w:shd w:val="clear" w:color="auto" w:fill="FFFFFF"/>
          </w:tcPr>
          <w:p w14:paraId="6FDA11D6" w14:textId="77777777" w:rsidR="00611774" w:rsidRPr="0067318C" w:rsidRDefault="00611774" w:rsidP="00DD0F83">
            <w:pPr>
              <w:rPr>
                <w:rFonts w:asciiTheme="minorHAnsi" w:hAnsiTheme="minorHAnsi" w:cstheme="minorHAnsi"/>
                <w:bCs w:val="0"/>
              </w:rPr>
            </w:pPr>
          </w:p>
        </w:tc>
        <w:tc>
          <w:tcPr>
            <w:tcW w:w="1554" w:type="dxa"/>
            <w:tcBorders>
              <w:top w:val="single" w:sz="6" w:space="0" w:color="FF0000"/>
              <w:left w:val="single" w:sz="6" w:space="0" w:color="FF0000"/>
              <w:bottom w:val="single" w:sz="6" w:space="0" w:color="FF0000"/>
              <w:right w:val="single" w:sz="6" w:space="0" w:color="FF0000"/>
            </w:tcBorders>
            <w:shd w:val="clear" w:color="auto" w:fill="FFFFFF"/>
          </w:tcPr>
          <w:p w14:paraId="1BEB3714" w14:textId="77777777" w:rsidR="00611774" w:rsidRPr="0067318C" w:rsidRDefault="00611774" w:rsidP="00DD0F83">
            <w:pPr>
              <w:rPr>
                <w:rFonts w:asciiTheme="minorHAnsi" w:hAnsiTheme="minorHAnsi" w:cstheme="minorHAnsi"/>
                <w:bCs w:val="0"/>
              </w:rPr>
            </w:pPr>
          </w:p>
        </w:tc>
        <w:tc>
          <w:tcPr>
            <w:tcW w:w="1841" w:type="dxa"/>
            <w:tcBorders>
              <w:top w:val="single" w:sz="6" w:space="0" w:color="FF0000"/>
              <w:left w:val="single" w:sz="6" w:space="0" w:color="FF0000"/>
              <w:bottom w:val="single" w:sz="6" w:space="0" w:color="FF0000"/>
              <w:right w:val="single" w:sz="4" w:space="0" w:color="FF0000"/>
            </w:tcBorders>
            <w:shd w:val="clear" w:color="auto" w:fill="FFFFFF"/>
          </w:tcPr>
          <w:p w14:paraId="29ACC951" w14:textId="77777777" w:rsidR="00611774" w:rsidRPr="0067318C" w:rsidRDefault="00611774" w:rsidP="00DD0F83">
            <w:pPr>
              <w:rPr>
                <w:rFonts w:asciiTheme="minorHAnsi" w:hAnsiTheme="minorHAnsi" w:cstheme="minorHAnsi"/>
                <w:bCs w:val="0"/>
              </w:rPr>
            </w:pPr>
          </w:p>
        </w:tc>
      </w:tr>
      <w:tr w:rsidR="00611774" w:rsidRPr="0067318C" w14:paraId="246498A4" w14:textId="77777777" w:rsidTr="00DD0F83">
        <w:trPr>
          <w:trHeight w:val="1345"/>
        </w:trPr>
        <w:tc>
          <w:tcPr>
            <w:tcW w:w="1985" w:type="dxa"/>
            <w:tcBorders>
              <w:top w:val="single" w:sz="6" w:space="0" w:color="FF0000"/>
              <w:left w:val="single" w:sz="4" w:space="0" w:color="FF0000"/>
              <w:bottom w:val="single" w:sz="6" w:space="0" w:color="FF0000"/>
              <w:right w:val="single" w:sz="6" w:space="0" w:color="FF0000"/>
            </w:tcBorders>
            <w:shd w:val="clear" w:color="auto" w:fill="FFFFFF"/>
          </w:tcPr>
          <w:p w14:paraId="66A874D1" w14:textId="77777777" w:rsidR="00611774" w:rsidRPr="0067318C" w:rsidRDefault="00611774" w:rsidP="00DD0F83">
            <w:pPr>
              <w:rPr>
                <w:rFonts w:asciiTheme="minorHAnsi" w:hAnsiTheme="minorHAnsi" w:cstheme="minorHAnsi"/>
                <w:bCs w:val="0"/>
              </w:rPr>
            </w:pPr>
          </w:p>
        </w:tc>
        <w:tc>
          <w:tcPr>
            <w:tcW w:w="3260" w:type="dxa"/>
            <w:tcBorders>
              <w:top w:val="single" w:sz="6" w:space="0" w:color="FF0000"/>
              <w:left w:val="single" w:sz="6" w:space="0" w:color="FF0000"/>
              <w:bottom w:val="single" w:sz="6" w:space="0" w:color="FF0000"/>
              <w:right w:val="single" w:sz="6" w:space="0" w:color="FF0000"/>
            </w:tcBorders>
            <w:shd w:val="clear" w:color="auto" w:fill="FFFFFF"/>
          </w:tcPr>
          <w:p w14:paraId="67965AED" w14:textId="77777777" w:rsidR="00611774" w:rsidRPr="0067318C" w:rsidRDefault="00611774" w:rsidP="00DD0F83">
            <w:pPr>
              <w:rPr>
                <w:rFonts w:asciiTheme="minorHAnsi" w:hAnsiTheme="minorHAnsi" w:cstheme="minorHAnsi"/>
                <w:bCs w:val="0"/>
              </w:rPr>
            </w:pPr>
          </w:p>
        </w:tc>
        <w:tc>
          <w:tcPr>
            <w:tcW w:w="1554" w:type="dxa"/>
            <w:tcBorders>
              <w:top w:val="single" w:sz="6" w:space="0" w:color="FF0000"/>
              <w:left w:val="single" w:sz="6" w:space="0" w:color="FF0000"/>
              <w:bottom w:val="single" w:sz="6" w:space="0" w:color="FF0000"/>
              <w:right w:val="single" w:sz="6" w:space="0" w:color="FF0000"/>
            </w:tcBorders>
            <w:shd w:val="clear" w:color="auto" w:fill="FFFFFF"/>
          </w:tcPr>
          <w:p w14:paraId="0E2B309C" w14:textId="77777777" w:rsidR="00611774" w:rsidRPr="0067318C" w:rsidRDefault="00611774" w:rsidP="00DD0F83">
            <w:pPr>
              <w:rPr>
                <w:rFonts w:asciiTheme="minorHAnsi" w:hAnsiTheme="minorHAnsi" w:cstheme="minorHAnsi"/>
                <w:bCs w:val="0"/>
              </w:rPr>
            </w:pPr>
          </w:p>
        </w:tc>
        <w:tc>
          <w:tcPr>
            <w:tcW w:w="1841" w:type="dxa"/>
            <w:tcBorders>
              <w:top w:val="single" w:sz="6" w:space="0" w:color="FF0000"/>
              <w:left w:val="single" w:sz="6" w:space="0" w:color="FF0000"/>
              <w:bottom w:val="single" w:sz="6" w:space="0" w:color="FF0000"/>
              <w:right w:val="single" w:sz="4" w:space="0" w:color="FF0000"/>
            </w:tcBorders>
            <w:shd w:val="clear" w:color="auto" w:fill="FFFFFF"/>
          </w:tcPr>
          <w:p w14:paraId="29F4837A" w14:textId="77777777" w:rsidR="00611774" w:rsidRPr="0067318C" w:rsidRDefault="00611774" w:rsidP="00DD0F83">
            <w:pPr>
              <w:rPr>
                <w:rFonts w:asciiTheme="minorHAnsi" w:hAnsiTheme="minorHAnsi" w:cstheme="minorHAnsi"/>
                <w:bCs w:val="0"/>
              </w:rPr>
            </w:pPr>
          </w:p>
        </w:tc>
      </w:tr>
      <w:tr w:rsidR="00611774" w:rsidRPr="0067318C" w14:paraId="300042FD" w14:textId="77777777" w:rsidTr="00DD0F83">
        <w:trPr>
          <w:trHeight w:val="1960"/>
        </w:trPr>
        <w:tc>
          <w:tcPr>
            <w:tcW w:w="1985" w:type="dxa"/>
            <w:tcBorders>
              <w:top w:val="single" w:sz="6" w:space="0" w:color="FF0000"/>
              <w:left w:val="single" w:sz="4" w:space="0" w:color="FF0000"/>
              <w:bottom w:val="single" w:sz="4" w:space="0" w:color="FF0000"/>
              <w:right w:val="single" w:sz="6" w:space="0" w:color="FF0000"/>
            </w:tcBorders>
            <w:shd w:val="clear" w:color="auto" w:fill="FFFFFF"/>
          </w:tcPr>
          <w:p w14:paraId="4240A3B2" w14:textId="77777777" w:rsidR="00611774" w:rsidRPr="0067318C" w:rsidRDefault="00611774" w:rsidP="00DD0F83">
            <w:pPr>
              <w:rPr>
                <w:rFonts w:asciiTheme="minorHAnsi" w:hAnsiTheme="minorHAnsi" w:cstheme="minorHAnsi"/>
                <w:bCs w:val="0"/>
              </w:rPr>
            </w:pPr>
          </w:p>
          <w:p w14:paraId="44D4AE84" w14:textId="77777777" w:rsidR="00611774" w:rsidRPr="0067318C" w:rsidRDefault="00611774" w:rsidP="00DD0F83">
            <w:pPr>
              <w:rPr>
                <w:rFonts w:asciiTheme="minorHAnsi" w:hAnsiTheme="minorHAnsi" w:cstheme="minorHAnsi"/>
                <w:bCs w:val="0"/>
              </w:rPr>
            </w:pPr>
          </w:p>
        </w:tc>
        <w:tc>
          <w:tcPr>
            <w:tcW w:w="3260" w:type="dxa"/>
            <w:tcBorders>
              <w:top w:val="single" w:sz="6" w:space="0" w:color="FF0000"/>
              <w:left w:val="single" w:sz="6" w:space="0" w:color="FF0000"/>
              <w:bottom w:val="single" w:sz="4" w:space="0" w:color="FF0000"/>
              <w:right w:val="single" w:sz="6" w:space="0" w:color="FF0000"/>
            </w:tcBorders>
            <w:shd w:val="clear" w:color="auto" w:fill="FFFFFF"/>
          </w:tcPr>
          <w:p w14:paraId="2E37E967" w14:textId="77777777" w:rsidR="00611774" w:rsidRPr="0067318C" w:rsidRDefault="00611774" w:rsidP="00DD0F83">
            <w:pPr>
              <w:rPr>
                <w:rFonts w:asciiTheme="minorHAnsi" w:hAnsiTheme="minorHAnsi" w:cstheme="minorHAnsi"/>
                <w:b/>
              </w:rPr>
            </w:pPr>
          </w:p>
          <w:p w14:paraId="3201DA07" w14:textId="4D979E20" w:rsidR="00611774" w:rsidRPr="0067318C" w:rsidRDefault="00611774" w:rsidP="00611774">
            <w:pPr>
              <w:jc w:val="left"/>
              <w:rPr>
                <w:rFonts w:asciiTheme="minorHAnsi" w:hAnsiTheme="minorHAnsi" w:cstheme="minorHAnsi"/>
                <w:b/>
              </w:rPr>
            </w:pPr>
            <w:r>
              <w:rPr>
                <w:rFonts w:asciiTheme="minorHAnsi" w:hAnsiTheme="minorHAnsi" w:cstheme="minorHAnsi"/>
                <w:b/>
              </w:rPr>
              <w:t xml:space="preserve">                         </w:t>
            </w:r>
          </w:p>
          <w:p w14:paraId="0C160E92" w14:textId="77777777" w:rsidR="00611774" w:rsidRPr="0067318C" w:rsidRDefault="00611774" w:rsidP="00DD0F83">
            <w:pPr>
              <w:rPr>
                <w:rFonts w:asciiTheme="minorHAnsi" w:hAnsiTheme="minorHAnsi" w:cstheme="minorHAnsi"/>
                <w:bCs w:val="0"/>
              </w:rPr>
            </w:pPr>
          </w:p>
        </w:tc>
        <w:tc>
          <w:tcPr>
            <w:tcW w:w="1554" w:type="dxa"/>
            <w:tcBorders>
              <w:top w:val="single" w:sz="6" w:space="0" w:color="FF0000"/>
              <w:left w:val="single" w:sz="6" w:space="0" w:color="FF0000"/>
              <w:bottom w:val="single" w:sz="4" w:space="0" w:color="FF0000"/>
              <w:right w:val="single" w:sz="6" w:space="0" w:color="FF0000"/>
            </w:tcBorders>
            <w:shd w:val="clear" w:color="auto" w:fill="FFFFFF"/>
          </w:tcPr>
          <w:p w14:paraId="4539AA37" w14:textId="77777777" w:rsidR="00611774" w:rsidRPr="0067318C" w:rsidRDefault="00611774" w:rsidP="00DD0F83">
            <w:pPr>
              <w:rPr>
                <w:rFonts w:asciiTheme="minorHAnsi" w:hAnsiTheme="minorHAnsi" w:cstheme="minorHAnsi"/>
                <w:bCs w:val="0"/>
              </w:rPr>
            </w:pPr>
          </w:p>
          <w:p w14:paraId="5043DC24" w14:textId="579A45E4" w:rsidR="00611774" w:rsidRPr="00611774" w:rsidRDefault="00611774" w:rsidP="00DD0F83">
            <w:pPr>
              <w:rPr>
                <w:rFonts w:asciiTheme="minorHAnsi" w:hAnsiTheme="minorHAnsi" w:cstheme="minorHAnsi"/>
                <w:b/>
              </w:rPr>
            </w:pPr>
            <w:r w:rsidRPr="0067318C">
              <w:rPr>
                <w:rFonts w:asciiTheme="minorHAnsi" w:hAnsiTheme="minorHAnsi" w:cstheme="minorHAnsi"/>
                <w:bCs w:val="0"/>
              </w:rPr>
              <w:t xml:space="preserve"> </w:t>
            </w:r>
            <w:r w:rsidRPr="00611774">
              <w:rPr>
                <w:rFonts w:asciiTheme="minorHAnsi" w:hAnsiTheme="minorHAnsi" w:cstheme="minorHAnsi"/>
                <w:b/>
              </w:rPr>
              <w:t>Total Cost £</w:t>
            </w:r>
          </w:p>
        </w:tc>
        <w:tc>
          <w:tcPr>
            <w:tcW w:w="1841" w:type="dxa"/>
            <w:tcBorders>
              <w:top w:val="single" w:sz="6" w:space="0" w:color="FF0000"/>
              <w:left w:val="single" w:sz="6" w:space="0" w:color="FF0000"/>
              <w:bottom w:val="single" w:sz="4" w:space="0" w:color="FF0000"/>
              <w:right w:val="single" w:sz="4" w:space="0" w:color="FF0000"/>
            </w:tcBorders>
            <w:shd w:val="clear" w:color="auto" w:fill="FFFFFF"/>
          </w:tcPr>
          <w:p w14:paraId="56613AF3" w14:textId="77777777" w:rsidR="00611774" w:rsidRPr="0067318C" w:rsidRDefault="00611774" w:rsidP="00DD0F83">
            <w:pPr>
              <w:rPr>
                <w:rFonts w:asciiTheme="minorHAnsi" w:hAnsiTheme="minorHAnsi" w:cstheme="minorHAnsi"/>
              </w:rPr>
            </w:pPr>
          </w:p>
          <w:p w14:paraId="6B1F6F5D" w14:textId="77777777" w:rsidR="00611774" w:rsidRPr="0067318C" w:rsidRDefault="00611774" w:rsidP="00DD0F83">
            <w:pPr>
              <w:rPr>
                <w:rFonts w:asciiTheme="minorHAnsi" w:hAnsiTheme="minorHAnsi" w:cstheme="minorHAnsi"/>
              </w:rPr>
            </w:pPr>
          </w:p>
        </w:tc>
      </w:tr>
    </w:tbl>
    <w:p w14:paraId="7B271755" w14:textId="77777777" w:rsidR="00611774" w:rsidRPr="00611774" w:rsidRDefault="00611774" w:rsidP="00611774">
      <w:pPr>
        <w:jc w:val="center"/>
        <w:rPr>
          <w:rFonts w:asciiTheme="minorHAnsi" w:hAnsiTheme="minorHAnsi" w:cstheme="minorHAnsi"/>
          <w:b/>
          <w:bCs w:val="0"/>
          <w:sz w:val="32"/>
          <w:szCs w:val="22"/>
        </w:rPr>
      </w:pPr>
    </w:p>
    <w:p w14:paraId="02322170" w14:textId="77777777" w:rsidR="00611774" w:rsidRPr="003A7BA4" w:rsidRDefault="00611774" w:rsidP="00E912C6">
      <w:pPr>
        <w:rPr>
          <w:rFonts w:asciiTheme="minorHAnsi" w:hAnsiTheme="minorHAnsi" w:cstheme="minorHAnsi"/>
        </w:rPr>
      </w:pPr>
    </w:p>
    <w:p w14:paraId="3B35210A" w14:textId="77777777" w:rsidR="00F90362" w:rsidRPr="00F90362" w:rsidRDefault="00F90362" w:rsidP="00F90362">
      <w:bookmarkStart w:id="12" w:name="_Toc452460167"/>
    </w:p>
    <w:p w14:paraId="31DED4DA" w14:textId="6229B982" w:rsidR="00E912C6" w:rsidRDefault="00E912C6" w:rsidP="00BD714C">
      <w:pPr>
        <w:pStyle w:val="Heading1"/>
        <w:numPr>
          <w:ilvl w:val="0"/>
          <w:numId w:val="0"/>
        </w:numPr>
        <w:ind w:left="360" w:hanging="360"/>
        <w:rPr>
          <w:rFonts w:asciiTheme="minorHAnsi" w:hAnsiTheme="minorHAnsi" w:cstheme="minorHAnsi"/>
          <w:color w:val="auto"/>
        </w:rPr>
      </w:pPr>
      <w:r w:rsidRPr="00BD714C">
        <w:rPr>
          <w:rFonts w:asciiTheme="minorHAnsi" w:hAnsiTheme="minorHAnsi" w:cstheme="minorHAnsi"/>
          <w:color w:val="auto"/>
        </w:rPr>
        <w:t>FREEDOM OF INFORMATION</w:t>
      </w:r>
      <w:bookmarkEnd w:id="12"/>
    </w:p>
    <w:p w14:paraId="0C69ABED" w14:textId="77777777" w:rsidR="00F90362" w:rsidRPr="00F90362" w:rsidRDefault="00F90362" w:rsidP="00F90362"/>
    <w:p w14:paraId="4C9889C8" w14:textId="59DF0474" w:rsidR="00E912C6" w:rsidRPr="003A7BA4" w:rsidRDefault="00E912C6" w:rsidP="00E912C6">
      <w:pPr>
        <w:rPr>
          <w:rFonts w:asciiTheme="minorHAnsi" w:hAnsiTheme="minorHAnsi" w:cstheme="minorHAnsi"/>
        </w:rPr>
      </w:pPr>
      <w:r w:rsidRPr="003A7BA4">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00123861" w:rsidRPr="003A7BA4">
        <w:rPr>
          <w:rFonts w:asciiTheme="minorHAnsi" w:hAnsiTheme="minorHAnsi" w:cstheme="minorHAnsi"/>
          <w:bCs w:val="0"/>
        </w:rPr>
        <w:t xml:space="preserve">£500 </w:t>
      </w:r>
      <w:r w:rsidRPr="003A7BA4">
        <w:rPr>
          <w:rFonts w:asciiTheme="minorHAnsi" w:hAnsiTheme="minorHAnsi" w:cstheme="minorHAnsi"/>
        </w:rPr>
        <w:t>as per the Government Transparency agenda. Details of all contracts worth £25,000 or more in total value will also</w:t>
      </w:r>
      <w:r w:rsidR="00123861" w:rsidRPr="003A7BA4">
        <w:rPr>
          <w:rFonts w:asciiTheme="minorHAnsi" w:hAnsiTheme="minorHAnsi" w:cstheme="minorHAnsi"/>
        </w:rPr>
        <w:t xml:space="preserve"> be published on the Council’s</w:t>
      </w:r>
      <w:r w:rsidRPr="003A7BA4">
        <w:rPr>
          <w:rFonts w:asciiTheme="minorHAnsi" w:hAnsiTheme="minorHAnsi" w:cstheme="minorHAnsi"/>
        </w:rPr>
        <w:t xml:space="preserve"> website.</w:t>
      </w:r>
    </w:p>
    <w:p w14:paraId="12EAAEA7" w14:textId="3FD6511D" w:rsidR="00E912C6" w:rsidRPr="003A7BA4" w:rsidRDefault="00E912C6" w:rsidP="00E912C6">
      <w:pPr>
        <w:rPr>
          <w:rFonts w:asciiTheme="minorHAnsi" w:hAnsiTheme="minorHAnsi" w:cstheme="minorHAnsi"/>
        </w:rPr>
      </w:pPr>
      <w:r w:rsidRPr="003A7BA4">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234EE5F" w14:textId="32F45EDA" w:rsidR="00F90362" w:rsidRPr="003A7BA4" w:rsidRDefault="00E912C6" w:rsidP="00E912C6">
      <w:pPr>
        <w:rPr>
          <w:rFonts w:asciiTheme="minorHAnsi" w:hAnsiTheme="minorHAnsi" w:cstheme="minorHAnsi"/>
        </w:rPr>
      </w:pPr>
      <w:r w:rsidRPr="003A7BA4">
        <w:rPr>
          <w:rFonts w:asciiTheme="minorHAnsi" w:hAnsiTheme="minorHAnsi" w:cstheme="minorHAnsi"/>
        </w:rPr>
        <w:t xml:space="preserve">Please state here any specific information in this </w:t>
      </w:r>
      <w:r w:rsidR="003D21FB">
        <w:rPr>
          <w:rFonts w:asciiTheme="minorHAnsi" w:hAnsiTheme="minorHAnsi" w:cstheme="minorHAnsi"/>
        </w:rPr>
        <w:t>Tender</w:t>
      </w:r>
      <w:r w:rsidRPr="003A7BA4">
        <w:rPr>
          <w:rFonts w:asciiTheme="minorHAnsi" w:hAnsiTheme="minorHAnsi" w:cstheme="minorHAnsi"/>
        </w:rPr>
        <w:t xml:space="preserve"> that you do not wish to be disclosed under Freedom of information Act. This will not guarantee that the information will not be disclosed but will be examined in the light of the exemptions provided in the Act.</w:t>
      </w:r>
    </w:p>
    <w:p w14:paraId="7F9D12CD" w14:textId="63E7947B" w:rsidR="00E912C6" w:rsidRPr="003A7BA4" w:rsidRDefault="00611774" w:rsidP="00E912C6">
      <w:pPr>
        <w:rPr>
          <w:rFonts w:asciiTheme="minorHAnsi" w:hAnsiTheme="minorHAnsi" w:cstheme="minorHAnsi"/>
        </w:rPr>
      </w:pPr>
      <w:r w:rsidRPr="003A7BA4">
        <w:rPr>
          <w:rFonts w:asciiTheme="minorHAnsi" w:hAnsiTheme="minorHAnsi" w:cstheme="minorHAnsi"/>
          <w:noProof/>
          <w:lang w:eastAsia="en-GB"/>
        </w:rPr>
        <mc:AlternateContent>
          <mc:Choice Requires="wps">
            <w:drawing>
              <wp:anchor distT="0" distB="0" distL="114300" distR="114300" simplePos="0" relativeHeight="251657216" behindDoc="0" locked="0" layoutInCell="1" allowOverlap="1" wp14:anchorId="0F998CAA" wp14:editId="55AE4B55">
                <wp:simplePos x="0" y="0"/>
                <wp:positionH relativeFrom="margin">
                  <wp:posOffset>-58479</wp:posOffset>
                </wp:positionH>
                <wp:positionV relativeFrom="paragraph">
                  <wp:posOffset>43047</wp:posOffset>
                </wp:positionV>
                <wp:extent cx="5266291" cy="928576"/>
                <wp:effectExtent l="0" t="0" r="17145" b="1143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291" cy="928576"/>
                        </a:xfrm>
                        <a:prstGeom prst="rect">
                          <a:avLst/>
                        </a:prstGeom>
                        <a:solidFill>
                          <a:srgbClr val="FFFFFF"/>
                        </a:solidFill>
                        <a:ln w="9525">
                          <a:solidFill>
                            <a:srgbClr val="000000"/>
                          </a:solidFill>
                          <a:miter lim="800000"/>
                          <a:headEnd/>
                          <a:tailEnd/>
                        </a:ln>
                      </wps:spPr>
                      <wps:txbx>
                        <w:txbxContent>
                          <w:p w14:paraId="03435759" w14:textId="429DFB90" w:rsidR="00BE6E42" w:rsidRPr="00F90362" w:rsidRDefault="00BE6E42" w:rsidP="002D18A6">
                            <w:pPr>
                              <w:rPr>
                                <w:b/>
                              </w:rPr>
                            </w:pPr>
                            <w:r w:rsidRPr="005F6007">
                              <w:rPr>
                                <w:b/>
                              </w:rPr>
                              <w:t>Insert specific Information here if applicabl</w:t>
                            </w:r>
                            <w:r w:rsidR="00F90362">
                              <w:rPr>
                                <w:b/>
                              </w:rP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998CAA" id="_x0000_t202" coordsize="21600,21600" o:spt="202" path="m,l,21600r21600,l21600,xe">
                <v:stroke joinstyle="miter"/>
                <v:path gradientshapeok="t" o:connecttype="rect"/>
              </v:shapetype>
              <v:shape id="Text Box 4" o:spid="_x0000_s1026" type="#_x0000_t202" style="position:absolute;left:0;text-align:left;margin-left:-4.6pt;margin-top:3.4pt;width:414.65pt;height:7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">
                <v:textbox>
                  <w:txbxContent>
                    <w:p w14:paraId="03435759" w14:textId="429DFB90" w:rsidR="00BE6E42" w:rsidRPr="00F90362" w:rsidRDefault="00BE6E42" w:rsidP="002D18A6">
                      <w:pPr>
                        <w:rPr>
                          <w:b/>
                        </w:rPr>
                      </w:pPr>
                      <w:r w:rsidRPr="005F6007">
                        <w:rPr>
                          <w:b/>
                        </w:rPr>
                        <w:t>Insert specific Information here if applicabl</w:t>
                      </w:r>
                      <w:r w:rsidR="00F90362">
                        <w:rPr>
                          <w:b/>
                        </w:rPr>
                        <w:t>e</w:t>
                      </w:r>
                    </w:p>
                  </w:txbxContent>
                </v:textbox>
                <w10:wrap anchorx="margin"/>
              </v:shape>
            </w:pict>
          </mc:Fallback>
        </mc:AlternateContent>
      </w:r>
    </w:p>
    <w:p w14:paraId="0C520B7B" w14:textId="047F24D2" w:rsidR="00E912C6" w:rsidRPr="003A7BA4" w:rsidRDefault="00E912C6" w:rsidP="00611774">
      <w:pPr>
        <w:rPr>
          <w:rFonts w:asciiTheme="minorHAnsi" w:hAnsiTheme="minorHAnsi" w:cstheme="minorHAnsi"/>
        </w:rPr>
        <w:sectPr w:rsidR="00E912C6" w:rsidRPr="003A7BA4" w:rsidSect="0067318C">
          <w:pgSz w:w="11906" w:h="16838"/>
          <w:pgMar w:top="993" w:right="1800" w:bottom="1135" w:left="1800" w:header="708" w:footer="708" w:gutter="0"/>
          <w:cols w:space="720"/>
        </w:sectPr>
      </w:pPr>
    </w:p>
    <w:p w14:paraId="428F1B8A" w14:textId="15B17FF2" w:rsidR="00E912C6" w:rsidRPr="00BD714C" w:rsidRDefault="00E912C6" w:rsidP="00BD714C">
      <w:pPr>
        <w:pStyle w:val="Heading1"/>
        <w:numPr>
          <w:ilvl w:val="0"/>
          <w:numId w:val="0"/>
        </w:numPr>
        <w:ind w:left="360" w:hanging="360"/>
        <w:rPr>
          <w:rFonts w:asciiTheme="minorHAnsi" w:hAnsiTheme="minorHAnsi" w:cstheme="minorHAnsi"/>
          <w:color w:val="auto"/>
        </w:rPr>
      </w:pPr>
      <w:bookmarkStart w:id="13" w:name="_Toc452460168"/>
      <w:r w:rsidRPr="00BD714C">
        <w:rPr>
          <w:rFonts w:asciiTheme="minorHAnsi" w:hAnsiTheme="minorHAnsi" w:cstheme="minorHAnsi"/>
          <w:color w:val="auto"/>
        </w:rPr>
        <w:lastRenderedPageBreak/>
        <w:t>SIGNATURE AND DATE</w:t>
      </w:r>
      <w:bookmarkEnd w:id="13"/>
    </w:p>
    <w:p w14:paraId="1359179C" w14:textId="77777777" w:rsidR="00E5540B" w:rsidRDefault="00E5540B" w:rsidP="00046144">
      <w:pPr>
        <w:rPr>
          <w:rStyle w:val="Strong"/>
          <w:rFonts w:asciiTheme="minorHAnsi" w:hAnsiTheme="minorHAnsi" w:cstheme="minorHAnsi"/>
        </w:rPr>
      </w:pPr>
    </w:p>
    <w:p w14:paraId="70397A5E" w14:textId="447D4AEA" w:rsidR="0050766D" w:rsidRPr="00594458" w:rsidRDefault="00E912C6" w:rsidP="0050766D">
      <w:pPr>
        <w:rPr>
          <w:rFonts w:asciiTheme="minorHAnsi" w:hAnsiTheme="minorHAnsi" w:cstheme="minorHAnsi"/>
          <w:b/>
          <w:bCs w:val="0"/>
          <w:lang w:val="en-US"/>
        </w:rPr>
      </w:pPr>
      <w:r w:rsidRPr="00AC2D0F">
        <w:rPr>
          <w:rStyle w:val="Strong"/>
          <w:rFonts w:asciiTheme="minorHAnsi" w:hAnsiTheme="minorHAnsi" w:cstheme="minorHAnsi"/>
          <w:b w:val="0"/>
        </w:rPr>
        <w:t xml:space="preserve">Request for </w:t>
      </w:r>
      <w:r w:rsidR="00046144" w:rsidRPr="003A7BA4">
        <w:rPr>
          <w:rFonts w:asciiTheme="minorHAnsi" w:hAnsiTheme="minorHAnsi" w:cstheme="minorHAnsi"/>
          <w:lang w:val="en-US"/>
        </w:rPr>
        <w:t>tender for</w:t>
      </w:r>
      <w:r w:rsidR="0050766D">
        <w:rPr>
          <w:rFonts w:asciiTheme="minorHAnsi" w:hAnsiTheme="minorHAnsi" w:cstheme="minorHAnsi"/>
          <w:lang w:val="en-US"/>
        </w:rPr>
        <w:t xml:space="preserve"> </w:t>
      </w:r>
      <w:r w:rsidR="0050766D">
        <w:rPr>
          <w:rFonts w:cstheme="minorHAnsi"/>
          <w:b/>
          <w:bCs w:val="0"/>
          <w:szCs w:val="24"/>
        </w:rPr>
        <w:t>THE REFURBISHMENT OF A ROCKING HORSE, ROUNDABOUT AND SLIDE. THE REMOVAL OF THE REMAINING PLAY EQUIPMENT, ALL SAFETY SURFACING AND ONE BENCH</w:t>
      </w:r>
      <w:r w:rsidR="0050766D">
        <w:rPr>
          <w:rFonts w:cstheme="minorHAnsi"/>
          <w:szCs w:val="24"/>
        </w:rPr>
        <w:t>.</w:t>
      </w:r>
      <w:r w:rsidR="0050766D" w:rsidRPr="00281AB0">
        <w:rPr>
          <w:rFonts w:cstheme="minorHAnsi"/>
          <w:b/>
          <w:bCs w:val="0"/>
          <w:szCs w:val="24"/>
        </w:rPr>
        <w:t>THE DESIGN</w:t>
      </w:r>
      <w:r w:rsidR="0050766D">
        <w:rPr>
          <w:rFonts w:cstheme="minorHAnsi"/>
          <w:b/>
          <w:bCs w:val="0"/>
          <w:szCs w:val="24"/>
        </w:rPr>
        <w:t>, SUPPLY</w:t>
      </w:r>
      <w:r w:rsidR="0050766D" w:rsidRPr="00281AB0">
        <w:rPr>
          <w:rFonts w:cstheme="minorHAnsi"/>
          <w:b/>
          <w:bCs w:val="0"/>
          <w:szCs w:val="24"/>
        </w:rPr>
        <w:t xml:space="preserve"> AND INSTALLATION OF</w:t>
      </w:r>
      <w:r w:rsidR="0050766D">
        <w:rPr>
          <w:rFonts w:cstheme="minorHAnsi"/>
          <w:szCs w:val="24"/>
        </w:rPr>
        <w:t xml:space="preserve"> </w:t>
      </w:r>
      <w:r w:rsidR="0050766D" w:rsidRPr="006D6A5F">
        <w:rPr>
          <w:rFonts w:cstheme="minorHAnsi"/>
          <w:b/>
          <w:bCs w:val="0"/>
          <w:szCs w:val="24"/>
        </w:rPr>
        <w:t xml:space="preserve">NEW PLAY EQUIPMENT, NEW </w:t>
      </w:r>
      <w:r w:rsidR="0050766D">
        <w:rPr>
          <w:rFonts w:cstheme="minorHAnsi"/>
          <w:b/>
          <w:bCs w:val="0"/>
          <w:szCs w:val="24"/>
        </w:rPr>
        <w:t xml:space="preserve">SAFETY </w:t>
      </w:r>
      <w:r w:rsidR="0050766D" w:rsidRPr="006D6A5F">
        <w:rPr>
          <w:rFonts w:cstheme="minorHAnsi"/>
          <w:b/>
          <w:bCs w:val="0"/>
          <w:szCs w:val="24"/>
        </w:rPr>
        <w:t>SURFACING</w:t>
      </w:r>
      <w:r w:rsidR="0050766D">
        <w:rPr>
          <w:rFonts w:cstheme="minorHAnsi"/>
          <w:b/>
          <w:bCs w:val="0"/>
          <w:szCs w:val="24"/>
        </w:rPr>
        <w:t xml:space="preserve"> AND SEATING. ONE EXISTING BENCH TO BE RETAINED.</w:t>
      </w:r>
    </w:p>
    <w:p w14:paraId="5E821A77" w14:textId="68186AF9" w:rsidR="00046144" w:rsidRPr="00D63C51" w:rsidRDefault="00D63C51" w:rsidP="00046144">
      <w:pPr>
        <w:rPr>
          <w:rFonts w:asciiTheme="minorHAnsi" w:hAnsiTheme="minorHAnsi" w:cstheme="minorHAnsi"/>
          <w:b/>
          <w:bCs w:val="0"/>
          <w:lang w:val="en-US"/>
        </w:rPr>
      </w:pPr>
      <w:r w:rsidRPr="006D6A5F">
        <w:rPr>
          <w:rFonts w:cstheme="minorHAnsi"/>
          <w:b/>
          <w:bCs w:val="0"/>
          <w:szCs w:val="24"/>
        </w:rPr>
        <w:t>NEW PLAY EQUIPMENT, NEW SURFACING</w:t>
      </w:r>
      <w:r>
        <w:rPr>
          <w:rFonts w:cstheme="minorHAnsi"/>
          <w:b/>
          <w:bCs w:val="0"/>
          <w:szCs w:val="24"/>
        </w:rPr>
        <w:t xml:space="preserve"> AND FENCING</w:t>
      </w:r>
      <w:r w:rsidRPr="006D6A5F">
        <w:rPr>
          <w:rFonts w:cstheme="minorHAnsi"/>
          <w:b/>
          <w:bCs w:val="0"/>
          <w:szCs w:val="24"/>
        </w:rPr>
        <w:t>, REMOVAL AND DISPOSAL OF OLD EQUIPMENT AND SURFACING</w:t>
      </w:r>
    </w:p>
    <w:p w14:paraId="07205D45" w14:textId="2F41AAC4" w:rsidR="00E912C6" w:rsidRPr="003A7BA4" w:rsidRDefault="00E912C6" w:rsidP="00E912C6">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3A7BA4" w14:paraId="2E06C792"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7FA6D543" w14:textId="140B4125" w:rsidR="00E912C6" w:rsidRPr="003A7BA4" w:rsidRDefault="00E912C6" w:rsidP="00FD0FF0">
            <w:pPr>
              <w:rPr>
                <w:rFonts w:asciiTheme="minorHAnsi" w:hAnsiTheme="minorHAnsi" w:cstheme="minorHAnsi"/>
              </w:rPr>
            </w:pPr>
            <w:r w:rsidRPr="003A7BA4">
              <w:rPr>
                <w:rFonts w:asciiTheme="minorHAnsi" w:hAnsiTheme="minorHAnsi" w:cstheme="minorHAnsi"/>
              </w:rPr>
              <w:t>I</w:t>
            </w:r>
            <w:r w:rsidR="00E5540B">
              <w:rPr>
                <w:rFonts w:asciiTheme="minorHAnsi" w:hAnsiTheme="minorHAnsi" w:cstheme="minorHAnsi"/>
              </w:rPr>
              <w:t>,</w:t>
            </w:r>
            <w:r w:rsidRPr="003A7BA4">
              <w:rPr>
                <w:rFonts w:asciiTheme="minorHAnsi" w:hAnsiTheme="minorHAnsi" w:cstheme="minorHAnsi"/>
              </w:rPr>
              <w:t xml:space="preserve"> the hereby</w:t>
            </w:r>
            <w:r w:rsidR="00E5540B">
              <w:rPr>
                <w:rFonts w:asciiTheme="minorHAnsi" w:hAnsiTheme="minorHAnsi" w:cstheme="minorHAnsi"/>
              </w:rPr>
              <w:t>,</w:t>
            </w:r>
            <w:r w:rsidRPr="003A7BA4">
              <w:rPr>
                <w:rFonts w:asciiTheme="minorHAnsi" w:hAnsiTheme="minorHAnsi" w:cstheme="minorHAnsi"/>
              </w:rPr>
              <w:t xml:space="preserve">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3E506A32" w14:textId="5610BD46" w:rsidR="00E912C6" w:rsidRPr="003A7BA4" w:rsidRDefault="00E912C6">
            <w:pPr>
              <w:rPr>
                <w:rFonts w:asciiTheme="minorHAnsi" w:hAnsiTheme="minorHAnsi" w:cstheme="minorHAnsi"/>
              </w:rPr>
            </w:pPr>
          </w:p>
        </w:tc>
      </w:tr>
    </w:tbl>
    <w:p w14:paraId="730B0B5A" w14:textId="77777777" w:rsidR="00E5540B" w:rsidRPr="003A7BA4" w:rsidRDefault="00E5540B" w:rsidP="00E912C6">
      <w:pPr>
        <w:rPr>
          <w:rFonts w:asciiTheme="minorHAnsi" w:hAnsiTheme="minorHAnsi" w:cstheme="minorHAnsi"/>
        </w:rPr>
      </w:pPr>
    </w:p>
    <w:p w14:paraId="3C3DB38E" w14:textId="04CCD17D" w:rsidR="00E912C6" w:rsidRDefault="00F90362" w:rsidP="00611774">
      <w:pPr>
        <w:pStyle w:val="ListParagraph"/>
        <w:numPr>
          <w:ilvl w:val="0"/>
          <w:numId w:val="31"/>
        </w:numPr>
        <w:rPr>
          <w:rFonts w:asciiTheme="minorHAnsi" w:hAnsiTheme="minorHAnsi" w:cstheme="minorHAnsi"/>
        </w:rPr>
      </w:pPr>
      <w:r w:rsidRPr="00611774">
        <w:rPr>
          <w:rFonts w:asciiTheme="minorHAnsi" w:hAnsiTheme="minorHAnsi" w:cstheme="minorHAnsi"/>
        </w:rPr>
        <w:t>T</w:t>
      </w:r>
      <w:r w:rsidR="00E912C6" w:rsidRPr="00611774">
        <w:rPr>
          <w:rFonts w:asciiTheme="minorHAnsi" w:hAnsiTheme="minorHAnsi" w:cstheme="minorHAnsi"/>
        </w:rPr>
        <w:t>hat the information provided is complete and accurate;</w:t>
      </w:r>
    </w:p>
    <w:p w14:paraId="5D3638F2" w14:textId="12278035" w:rsidR="00E912C6" w:rsidRDefault="00F90362" w:rsidP="00611774">
      <w:pPr>
        <w:pStyle w:val="ListParagraph"/>
        <w:numPr>
          <w:ilvl w:val="0"/>
          <w:numId w:val="31"/>
        </w:numPr>
        <w:rPr>
          <w:rFonts w:asciiTheme="minorHAnsi" w:hAnsiTheme="minorHAnsi" w:cstheme="minorHAnsi"/>
        </w:rPr>
      </w:pPr>
      <w:r w:rsidRPr="00611774">
        <w:rPr>
          <w:rFonts w:asciiTheme="minorHAnsi" w:hAnsiTheme="minorHAnsi" w:cstheme="minorHAnsi"/>
        </w:rPr>
        <w:t>T</w:t>
      </w:r>
      <w:r w:rsidR="00E912C6" w:rsidRPr="00611774">
        <w:rPr>
          <w:rFonts w:asciiTheme="minorHAnsi" w:hAnsiTheme="minorHAnsi" w:cstheme="minorHAnsi"/>
        </w:rPr>
        <w:t xml:space="preserve">o be subjected to the terms and conditions set out in </w:t>
      </w:r>
      <w:r w:rsidR="00046144" w:rsidRPr="00611774">
        <w:rPr>
          <w:rFonts w:asciiTheme="minorHAnsi" w:hAnsiTheme="minorHAnsi" w:cstheme="minorHAnsi"/>
        </w:rPr>
        <w:t xml:space="preserve">a </w:t>
      </w:r>
      <w:proofErr w:type="gramStart"/>
      <w:r w:rsidR="00046144" w:rsidRPr="00611774">
        <w:rPr>
          <w:rFonts w:asciiTheme="minorHAnsi" w:hAnsiTheme="minorHAnsi" w:cstheme="minorHAnsi"/>
        </w:rPr>
        <w:t>conditions of c</w:t>
      </w:r>
      <w:r w:rsidR="00E912C6" w:rsidRPr="00611774">
        <w:rPr>
          <w:rFonts w:asciiTheme="minorHAnsi" w:hAnsiTheme="minorHAnsi" w:cstheme="minorHAnsi"/>
        </w:rPr>
        <w:t>o</w:t>
      </w:r>
      <w:r w:rsidR="00046144" w:rsidRPr="00611774">
        <w:rPr>
          <w:rFonts w:asciiTheme="minorHAnsi" w:hAnsiTheme="minorHAnsi" w:cstheme="minorHAnsi"/>
        </w:rPr>
        <w:t>ntract</w:t>
      </w:r>
      <w:proofErr w:type="gramEnd"/>
      <w:r w:rsidR="00046144" w:rsidRPr="00611774">
        <w:rPr>
          <w:rFonts w:asciiTheme="minorHAnsi" w:hAnsiTheme="minorHAnsi" w:cstheme="minorHAnsi"/>
        </w:rPr>
        <w:t xml:space="preserve"> to be agreed</w:t>
      </w:r>
    </w:p>
    <w:p w14:paraId="04337C5A" w14:textId="05BDB852" w:rsidR="00E912C6" w:rsidRPr="00611774" w:rsidRDefault="00F90362" w:rsidP="00611774">
      <w:pPr>
        <w:pStyle w:val="ListParagraph"/>
        <w:numPr>
          <w:ilvl w:val="0"/>
          <w:numId w:val="31"/>
        </w:numPr>
        <w:rPr>
          <w:rFonts w:asciiTheme="minorHAnsi" w:hAnsiTheme="minorHAnsi" w:cstheme="minorHAnsi"/>
        </w:rPr>
      </w:pPr>
      <w:r w:rsidRPr="00611774">
        <w:rPr>
          <w:rFonts w:asciiTheme="minorHAnsi" w:hAnsiTheme="minorHAnsi" w:cstheme="minorHAnsi"/>
        </w:rPr>
        <w:t>T</w:t>
      </w:r>
      <w:r w:rsidR="00E912C6" w:rsidRPr="00611774">
        <w:rPr>
          <w:rFonts w:asciiTheme="minorHAnsi" w:hAnsiTheme="minorHAnsi" w:cstheme="minorHAnsi"/>
        </w:rPr>
        <w:t>hat no works/goods/supplies/services will be delivered or undertaken unti</w:t>
      </w:r>
      <w:r w:rsidR="00046144" w:rsidRPr="00611774">
        <w:rPr>
          <w:rFonts w:asciiTheme="minorHAnsi" w:hAnsiTheme="minorHAnsi" w:cstheme="minorHAnsi"/>
        </w:rPr>
        <w:t>l both parties have executed a</w:t>
      </w:r>
      <w:r w:rsidR="00E912C6" w:rsidRPr="00611774">
        <w:rPr>
          <w:rFonts w:asciiTheme="minorHAnsi" w:hAnsiTheme="minorHAnsi" w:cstheme="minorHAnsi"/>
        </w:rPr>
        <w:t xml:space="preserve"> formal contract documenta</w:t>
      </w:r>
      <w:r w:rsidR="00046144" w:rsidRPr="00611774">
        <w:rPr>
          <w:rFonts w:asciiTheme="minorHAnsi" w:hAnsiTheme="minorHAnsi" w:cstheme="minorHAnsi"/>
        </w:rPr>
        <w:t>tion</w:t>
      </w:r>
      <w:r w:rsidR="00E912C6" w:rsidRPr="00611774">
        <w:rPr>
          <w:rFonts w:asciiTheme="minorHAnsi" w:hAnsiTheme="minorHAnsi" w:cstheme="minorHAnsi"/>
        </w:rPr>
        <w:t xml:space="preserve"> and an instruction to proceed</w:t>
      </w:r>
      <w:r w:rsidRPr="00611774">
        <w:rPr>
          <w:rFonts w:asciiTheme="minorHAnsi" w:hAnsiTheme="minorHAnsi" w:cstheme="minorHAnsi"/>
        </w:rPr>
        <w:t xml:space="preserve"> </w:t>
      </w:r>
      <w:r w:rsidR="00E912C6" w:rsidRPr="00611774">
        <w:rPr>
          <w:rFonts w:asciiTheme="minorHAnsi" w:hAnsiTheme="minorHAnsi" w:cstheme="minorHAnsi"/>
        </w:rPr>
        <w:t xml:space="preserve">has been given by the </w:t>
      </w:r>
      <w:r w:rsidR="00046144" w:rsidRPr="00611774">
        <w:rPr>
          <w:rFonts w:asciiTheme="minorHAnsi" w:hAnsiTheme="minorHAnsi" w:cstheme="minorHAnsi"/>
        </w:rPr>
        <w:t>Parish Council</w:t>
      </w:r>
      <w:r w:rsidR="00E912C6" w:rsidRPr="00611774">
        <w:rPr>
          <w:rFonts w:asciiTheme="minorHAnsi" w:hAnsiTheme="minorHAnsi" w:cstheme="minorHAnsi"/>
        </w:rPr>
        <w:t xml:space="preserve"> in writing.</w:t>
      </w:r>
    </w:p>
    <w:p w14:paraId="345E2F70" w14:textId="77777777" w:rsidR="00E5540B" w:rsidRPr="00E5540B" w:rsidRDefault="00E5540B" w:rsidP="00E5540B">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3A7BA4" w14:paraId="5B7BE23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4E66A707" w14:textId="5A54CA40" w:rsidR="00E912C6" w:rsidRDefault="00E912C6">
            <w:pPr>
              <w:rPr>
                <w:rStyle w:val="Strong"/>
                <w:rFonts w:asciiTheme="minorHAnsi" w:hAnsiTheme="minorHAnsi" w:cstheme="minorHAnsi"/>
              </w:rPr>
            </w:pPr>
            <w:r w:rsidRPr="003A7BA4">
              <w:rPr>
                <w:rStyle w:val="Strong"/>
                <w:rFonts w:asciiTheme="minorHAnsi" w:hAnsiTheme="minorHAnsi" w:cstheme="minorHAnsi"/>
              </w:rPr>
              <w:t>Name</w:t>
            </w:r>
          </w:p>
          <w:p w14:paraId="01DFD664" w14:textId="77777777" w:rsidR="00F90362" w:rsidRDefault="00F90362">
            <w:pPr>
              <w:rPr>
                <w:rStyle w:val="Strong"/>
                <w:rFonts w:asciiTheme="minorHAnsi" w:hAnsiTheme="minorHAnsi" w:cstheme="minorHAnsi"/>
              </w:rPr>
            </w:pPr>
          </w:p>
          <w:p w14:paraId="46363368" w14:textId="270D9054" w:rsidR="00E5540B" w:rsidRPr="003A7BA4" w:rsidRDefault="00E5540B">
            <w:pPr>
              <w:rPr>
                <w:rStyle w:val="Strong"/>
                <w:rFonts w:asciiTheme="minorHAnsi" w:hAnsiTheme="minorHAnsi" w:cstheme="minorHAnsi"/>
              </w:rPr>
            </w:pPr>
          </w:p>
        </w:tc>
        <w:tc>
          <w:tcPr>
            <w:tcW w:w="4261" w:type="dxa"/>
            <w:tcBorders>
              <w:top w:val="single" w:sz="4" w:space="0" w:color="000000"/>
              <w:left w:val="single" w:sz="4" w:space="0" w:color="000000"/>
              <w:bottom w:val="single" w:sz="4" w:space="0" w:color="000000"/>
              <w:right w:val="single" w:sz="4" w:space="0" w:color="000000"/>
            </w:tcBorders>
          </w:tcPr>
          <w:p w14:paraId="285EE4CA" w14:textId="0540F1FB" w:rsidR="00E912C6" w:rsidRPr="003A7BA4" w:rsidRDefault="00E912C6">
            <w:pPr>
              <w:rPr>
                <w:rFonts w:asciiTheme="minorHAnsi" w:hAnsiTheme="minorHAnsi" w:cstheme="minorHAnsi"/>
              </w:rPr>
            </w:pPr>
          </w:p>
        </w:tc>
      </w:tr>
      <w:tr w:rsidR="00E912C6" w:rsidRPr="003A7BA4" w14:paraId="2CED65B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7271F447" w14:textId="03306557" w:rsidR="00E912C6" w:rsidRDefault="00E912C6">
            <w:pPr>
              <w:rPr>
                <w:rStyle w:val="Strong"/>
                <w:rFonts w:asciiTheme="minorHAnsi" w:hAnsiTheme="minorHAnsi" w:cstheme="minorHAnsi"/>
              </w:rPr>
            </w:pPr>
            <w:r w:rsidRPr="003A7BA4">
              <w:rPr>
                <w:rStyle w:val="Strong"/>
                <w:rFonts w:asciiTheme="minorHAnsi" w:hAnsiTheme="minorHAnsi" w:cstheme="minorHAnsi"/>
              </w:rPr>
              <w:t>Position Held</w:t>
            </w:r>
          </w:p>
          <w:p w14:paraId="72AC781F" w14:textId="77777777" w:rsidR="00F90362" w:rsidRDefault="00F90362">
            <w:pPr>
              <w:rPr>
                <w:rStyle w:val="Strong"/>
                <w:rFonts w:asciiTheme="minorHAnsi" w:hAnsiTheme="minorHAnsi" w:cstheme="minorHAnsi"/>
              </w:rPr>
            </w:pPr>
          </w:p>
          <w:p w14:paraId="3AA220BD" w14:textId="5322A071" w:rsidR="00E5540B" w:rsidRPr="003A7BA4" w:rsidRDefault="00E5540B">
            <w:pPr>
              <w:rPr>
                <w:rStyle w:val="Strong"/>
                <w:rFonts w:asciiTheme="minorHAnsi" w:hAnsiTheme="minorHAnsi" w:cstheme="minorHAnsi"/>
              </w:rPr>
            </w:pPr>
          </w:p>
        </w:tc>
        <w:tc>
          <w:tcPr>
            <w:tcW w:w="4261" w:type="dxa"/>
            <w:tcBorders>
              <w:top w:val="single" w:sz="4" w:space="0" w:color="000000"/>
              <w:left w:val="single" w:sz="4" w:space="0" w:color="000000"/>
              <w:bottom w:val="single" w:sz="4" w:space="0" w:color="000000"/>
              <w:right w:val="single" w:sz="4" w:space="0" w:color="000000"/>
            </w:tcBorders>
          </w:tcPr>
          <w:p w14:paraId="78CEB472" w14:textId="278FD651" w:rsidR="00E912C6" w:rsidRPr="003A7BA4" w:rsidRDefault="00E912C6">
            <w:pPr>
              <w:rPr>
                <w:rFonts w:asciiTheme="minorHAnsi" w:hAnsiTheme="minorHAnsi" w:cstheme="minorHAnsi"/>
              </w:rPr>
            </w:pPr>
          </w:p>
        </w:tc>
      </w:tr>
      <w:tr w:rsidR="00E912C6" w:rsidRPr="003A7BA4" w14:paraId="64091FA4"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2A62D68C" w14:textId="77777777" w:rsidR="00E912C6" w:rsidRPr="003A7BA4" w:rsidRDefault="00E912C6">
            <w:pPr>
              <w:rPr>
                <w:rStyle w:val="Strong"/>
                <w:rFonts w:asciiTheme="minorHAnsi" w:hAnsiTheme="minorHAnsi" w:cstheme="minorHAnsi"/>
              </w:rPr>
            </w:pPr>
            <w:r w:rsidRPr="003A7BA4">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2CCD88E2" w14:textId="541DBABD" w:rsidR="00E912C6" w:rsidRPr="003A7BA4" w:rsidRDefault="00E912C6">
            <w:pPr>
              <w:rPr>
                <w:rFonts w:asciiTheme="minorHAnsi" w:hAnsiTheme="minorHAnsi" w:cstheme="minorHAnsi"/>
              </w:rPr>
            </w:pPr>
          </w:p>
        </w:tc>
      </w:tr>
    </w:tbl>
    <w:p w14:paraId="4D0FB2BD" w14:textId="77777777" w:rsidR="003B43DE" w:rsidRPr="003A7BA4" w:rsidRDefault="003B43DE">
      <w:pPr>
        <w:rPr>
          <w:rFonts w:asciiTheme="minorHAnsi" w:hAnsiTheme="minorHAnsi" w:cstheme="minorHAnsi"/>
        </w:rPr>
      </w:pPr>
    </w:p>
    <w:p w14:paraId="6E48E688" w14:textId="77777777" w:rsidR="00E912C6" w:rsidRPr="003A7BA4" w:rsidRDefault="00E912C6">
      <w:pPr>
        <w:rPr>
          <w:rFonts w:asciiTheme="minorHAnsi" w:hAnsiTheme="minorHAnsi" w:cstheme="minorHAnsi"/>
        </w:rPr>
      </w:pPr>
    </w:p>
    <w:p w14:paraId="72787790" w14:textId="77777777" w:rsidR="00E912C6" w:rsidRPr="003A7BA4" w:rsidRDefault="00E912C6">
      <w:pPr>
        <w:rPr>
          <w:rFonts w:asciiTheme="minorHAnsi" w:hAnsiTheme="minorHAnsi" w:cstheme="minorHAnsi"/>
        </w:rPr>
      </w:pPr>
    </w:p>
    <w:p w14:paraId="128FD61D" w14:textId="77777777" w:rsidR="00E912C6" w:rsidRPr="003A7BA4" w:rsidRDefault="00E912C6">
      <w:pPr>
        <w:rPr>
          <w:rFonts w:asciiTheme="minorHAnsi" w:hAnsiTheme="minorHAnsi" w:cstheme="minorHAnsi"/>
        </w:rPr>
      </w:pPr>
    </w:p>
    <w:p w14:paraId="3315C152" w14:textId="77777777" w:rsidR="00E912C6" w:rsidRPr="003A7BA4" w:rsidRDefault="00E912C6">
      <w:pPr>
        <w:rPr>
          <w:rFonts w:asciiTheme="minorHAnsi" w:hAnsiTheme="minorHAnsi" w:cstheme="minorHAnsi"/>
        </w:rPr>
      </w:pPr>
    </w:p>
    <w:p w14:paraId="64A635C3" w14:textId="77777777" w:rsidR="00E912C6" w:rsidRPr="003A7BA4" w:rsidRDefault="00E912C6">
      <w:pPr>
        <w:rPr>
          <w:rFonts w:asciiTheme="minorHAnsi" w:hAnsiTheme="minorHAnsi" w:cstheme="minorHAnsi"/>
        </w:rPr>
      </w:pPr>
    </w:p>
    <w:p w14:paraId="576964E9" w14:textId="77777777" w:rsidR="00E912C6" w:rsidRPr="003A7BA4" w:rsidRDefault="00E912C6">
      <w:pPr>
        <w:rPr>
          <w:rFonts w:asciiTheme="minorHAnsi" w:hAnsiTheme="minorHAnsi" w:cstheme="minorHAnsi"/>
        </w:rPr>
      </w:pPr>
    </w:p>
    <w:p w14:paraId="01512E24" w14:textId="77777777" w:rsidR="00E912C6" w:rsidRPr="003A7BA4" w:rsidRDefault="00E912C6">
      <w:pPr>
        <w:rPr>
          <w:rFonts w:asciiTheme="minorHAnsi" w:hAnsiTheme="minorHAnsi" w:cstheme="minorHAnsi"/>
        </w:rPr>
      </w:pPr>
    </w:p>
    <w:p w14:paraId="2263D958" w14:textId="77777777" w:rsidR="00E912C6" w:rsidRPr="003A7BA4" w:rsidRDefault="00E912C6">
      <w:pPr>
        <w:rPr>
          <w:rFonts w:asciiTheme="minorHAnsi" w:hAnsiTheme="minorHAnsi" w:cstheme="minorHAnsi"/>
        </w:rPr>
      </w:pPr>
    </w:p>
    <w:p w14:paraId="6B95DCA2" w14:textId="77777777" w:rsidR="00E912C6" w:rsidRPr="003A7BA4" w:rsidRDefault="00E912C6">
      <w:pPr>
        <w:rPr>
          <w:rFonts w:asciiTheme="minorHAnsi" w:hAnsiTheme="minorHAnsi" w:cstheme="minorHAnsi"/>
        </w:rPr>
      </w:pPr>
    </w:p>
    <w:p w14:paraId="6F3E2C1F" w14:textId="77777777" w:rsidR="00E912C6" w:rsidRPr="003A7BA4" w:rsidRDefault="00E912C6">
      <w:pPr>
        <w:rPr>
          <w:rFonts w:asciiTheme="minorHAnsi" w:hAnsiTheme="minorHAnsi" w:cstheme="minorHAnsi"/>
        </w:rPr>
      </w:pPr>
    </w:p>
    <w:p w14:paraId="3AE23234" w14:textId="77777777" w:rsidR="00E912C6" w:rsidRPr="003A7BA4" w:rsidRDefault="00E912C6">
      <w:pPr>
        <w:rPr>
          <w:rFonts w:asciiTheme="minorHAnsi" w:hAnsiTheme="minorHAnsi" w:cstheme="minorHAnsi"/>
        </w:rPr>
      </w:pPr>
    </w:p>
    <w:sectPr w:rsidR="00E912C6" w:rsidRPr="003A7BA4" w:rsidSect="0067318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00730" w14:textId="77777777" w:rsidR="00317EC9" w:rsidRDefault="00317EC9" w:rsidP="002F0220">
      <w:pPr>
        <w:spacing w:after="0"/>
      </w:pPr>
      <w:r>
        <w:separator/>
      </w:r>
    </w:p>
  </w:endnote>
  <w:endnote w:type="continuationSeparator" w:id="0">
    <w:p w14:paraId="090CA5B4" w14:textId="77777777" w:rsidR="00317EC9" w:rsidRDefault="00317EC9"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F6D2" w14:textId="77777777" w:rsidR="00442F67" w:rsidRPr="003A7BA4" w:rsidRDefault="00442F67" w:rsidP="003A7BA4">
    <w:pPr>
      <w:pStyle w:val="Footer"/>
      <w:pBdr>
        <w:top w:val="thinThickSmallGap" w:sz="24" w:space="1" w:color="622423" w:themeColor="accent2" w:themeShade="7F"/>
      </w:pBdr>
      <w:tabs>
        <w:tab w:val="clear" w:pos="4513"/>
        <w:tab w:val="clear" w:pos="9026"/>
        <w:tab w:val="right" w:pos="9524"/>
      </w:tabs>
      <w:rPr>
        <w:rFonts w:asciiTheme="minorHAnsi" w:hAnsiTheme="minorHAns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47E9" w14:textId="09EF3549" w:rsidR="00BE6E42" w:rsidRPr="003A7BA4" w:rsidRDefault="00BE6E42" w:rsidP="003A7BA4">
    <w:pPr>
      <w:pStyle w:val="Footer"/>
      <w:pBdr>
        <w:top w:val="thinThickSmallGap" w:sz="24" w:space="1" w:color="622423" w:themeColor="accent2" w:themeShade="7F"/>
      </w:pBdr>
      <w:tabs>
        <w:tab w:val="clear" w:pos="4513"/>
        <w:tab w:val="clear" w:pos="9026"/>
        <w:tab w:val="right" w:pos="9524"/>
      </w:tabs>
      <w:rPr>
        <w:rFonts w:asciiTheme="minorHAnsi" w:hAnsi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9B666" w14:textId="77777777" w:rsidR="00317EC9" w:rsidRDefault="00317EC9" w:rsidP="002F0220">
      <w:pPr>
        <w:spacing w:after="0"/>
      </w:pPr>
      <w:r>
        <w:separator/>
      </w:r>
    </w:p>
  </w:footnote>
  <w:footnote w:type="continuationSeparator" w:id="0">
    <w:p w14:paraId="60045DB0" w14:textId="77777777" w:rsidR="00317EC9" w:rsidRDefault="00317EC9"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F39E" w14:textId="77777777" w:rsidR="00442F67" w:rsidRDefault="00442F67">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0D51" w14:textId="77777777" w:rsidR="00442F67" w:rsidRPr="002F0220" w:rsidRDefault="00442F67" w:rsidP="002F0220">
    <w:pPr>
      <w:pStyle w:val="Header"/>
    </w:pPr>
    <w:r>
      <w:rPr>
        <w:rFonts w:ascii="Times New Roman" w:hAnsi="Times New Roman" w:cs="Times New Roman"/>
        <w:noProof/>
        <w:szCs w:val="24"/>
        <w:lang w:eastAsia="en-GB"/>
      </w:rPr>
      <mc:AlternateContent>
        <mc:Choice Requires="wps">
          <w:drawing>
            <wp:anchor distT="0" distB="0" distL="114300" distR="114300" simplePos="0" relativeHeight="251662336" behindDoc="0" locked="0" layoutInCell="1" allowOverlap="1" wp14:anchorId="18630591" wp14:editId="29D949DE">
              <wp:simplePos x="0" y="0"/>
              <wp:positionH relativeFrom="column">
                <wp:posOffset>-704850</wp:posOffset>
              </wp:positionH>
              <wp:positionV relativeFrom="paragraph">
                <wp:posOffset>-192405</wp:posOffset>
              </wp:positionV>
              <wp:extent cx="3308350" cy="339725"/>
              <wp:effectExtent l="0" t="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DD1EE" w14:textId="77777777" w:rsidR="00442F67" w:rsidRDefault="00442F67" w:rsidP="002F0220">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630591" id="_x0000_t202" coordsize="21600,21600" o:spt="202" path="m,l,21600r21600,l21600,xe">
              <v:stroke joinstyle="miter"/>
              <v:path gradientshapeok="t" o:connecttype="rect"/>
            </v:shapetype>
            <v:shape id="Text Box 3" o:spid="_x0000_s1027" type="#_x0000_t202" style="position:absolute;left:0;text-align:left;margin-left:-55.5pt;margin-top:-15.15pt;width:260.5pt;height: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" stroked="f">
              <v:textbox>
                <w:txbxContent>
                  <w:p w14:paraId="5B6DD1EE" w14:textId="77777777" w:rsidR="00442F67" w:rsidRDefault="00442F67" w:rsidP="002F0220">
                    <w:pPr>
                      <w:rPr>
                        <w:b/>
                        <w:i/>
                        <w:sz w:val="28"/>
                        <w:szCs w:val="28"/>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91F1" w14:textId="77777777" w:rsidR="00BE6E42" w:rsidRDefault="00BE6E42">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59BA" w14:textId="1833537B" w:rsidR="00BE6E42" w:rsidRPr="002F0220" w:rsidRDefault="00BE6E42" w:rsidP="002F0220">
    <w:pPr>
      <w:pStyle w:val="Header"/>
    </w:pP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3ECB6BE3" wp14:editId="1CF6AFBF">
              <wp:simplePos x="0" y="0"/>
              <wp:positionH relativeFrom="column">
                <wp:posOffset>-704850</wp:posOffset>
              </wp:positionH>
              <wp:positionV relativeFrom="paragraph">
                <wp:posOffset>-192405</wp:posOffset>
              </wp:positionV>
              <wp:extent cx="3308350" cy="339725"/>
              <wp:effectExtent l="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A5469" w14:textId="2B53BA61" w:rsidR="00BE6E42" w:rsidRDefault="00BE6E42" w:rsidP="002F0220">
                          <w:pPr>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CB6BE3" id="_x0000_t202" coordsize="21600,21600" o:spt="202" path="m,l,21600r21600,l21600,xe">
              <v:stroke joinstyle="miter"/>
              <v:path gradientshapeok="t" o:connecttype="rect"/>
            </v:shapetype>
            <v:shape 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" stroked="f">
              <v:textbox>
                <w:txbxContent>
                  <w:p w14:paraId="3A4A5469" w14:textId="2B53BA61" w:rsidR="00BE6E42" w:rsidRDefault="00BE6E42" w:rsidP="002F0220">
                    <w:pPr>
                      <w:rPr>
                        <w:b/>
                        <w:i/>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1C6C"/>
    <w:multiLevelType w:val="hybridMultilevel"/>
    <w:tmpl w:val="DE98EA30"/>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02C5F26"/>
    <w:multiLevelType w:val="hybridMultilevel"/>
    <w:tmpl w:val="FED4A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43A018F"/>
    <w:multiLevelType w:val="hybridMultilevel"/>
    <w:tmpl w:val="063C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F436E9"/>
    <w:multiLevelType w:val="hybridMultilevel"/>
    <w:tmpl w:val="699A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4F4217"/>
    <w:multiLevelType w:val="hybridMultilevel"/>
    <w:tmpl w:val="8182F0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872F35"/>
    <w:multiLevelType w:val="hybridMultilevel"/>
    <w:tmpl w:val="F4146A14"/>
    <w:lvl w:ilvl="0" w:tplc="08090019">
      <w:start w:val="1"/>
      <w:numFmt w:val="lowerLetter"/>
      <w:lvlText w:val="%1."/>
      <w:lvlJc w:val="left"/>
      <w:pPr>
        <w:ind w:left="1230" w:hanging="51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B7F5659"/>
    <w:multiLevelType w:val="hybridMultilevel"/>
    <w:tmpl w:val="C4C8DC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A7395"/>
    <w:multiLevelType w:val="multilevel"/>
    <w:tmpl w:val="B49E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A56831"/>
    <w:multiLevelType w:val="hybridMultilevel"/>
    <w:tmpl w:val="E4ECC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C94C99"/>
    <w:multiLevelType w:val="hybridMultilevel"/>
    <w:tmpl w:val="89C00366"/>
    <w:lvl w:ilvl="0" w:tplc="08090001">
      <w:start w:val="1"/>
      <w:numFmt w:val="bullet"/>
      <w:lvlText w:val=""/>
      <w:lvlJc w:val="left"/>
      <w:pPr>
        <w:ind w:left="1257" w:hanging="360"/>
      </w:pPr>
      <w:rPr>
        <w:rFonts w:ascii="Symbol" w:hAnsi="Symbol" w:hint="default"/>
      </w:rPr>
    </w:lvl>
    <w:lvl w:ilvl="1" w:tplc="08090003" w:tentative="1">
      <w:start w:val="1"/>
      <w:numFmt w:val="bullet"/>
      <w:lvlText w:val="o"/>
      <w:lvlJc w:val="left"/>
      <w:pPr>
        <w:ind w:left="1977" w:hanging="360"/>
      </w:pPr>
      <w:rPr>
        <w:rFonts w:ascii="Courier New" w:hAnsi="Courier New" w:cs="Courier New" w:hint="default"/>
      </w:rPr>
    </w:lvl>
    <w:lvl w:ilvl="2" w:tplc="08090005" w:tentative="1">
      <w:start w:val="1"/>
      <w:numFmt w:val="bullet"/>
      <w:lvlText w:val=""/>
      <w:lvlJc w:val="left"/>
      <w:pPr>
        <w:ind w:left="2697" w:hanging="360"/>
      </w:pPr>
      <w:rPr>
        <w:rFonts w:ascii="Wingdings" w:hAnsi="Wingdings" w:hint="default"/>
      </w:rPr>
    </w:lvl>
    <w:lvl w:ilvl="3" w:tplc="08090001" w:tentative="1">
      <w:start w:val="1"/>
      <w:numFmt w:val="bullet"/>
      <w:lvlText w:val=""/>
      <w:lvlJc w:val="left"/>
      <w:pPr>
        <w:ind w:left="3417" w:hanging="360"/>
      </w:pPr>
      <w:rPr>
        <w:rFonts w:ascii="Symbol" w:hAnsi="Symbol" w:hint="default"/>
      </w:rPr>
    </w:lvl>
    <w:lvl w:ilvl="4" w:tplc="08090003" w:tentative="1">
      <w:start w:val="1"/>
      <w:numFmt w:val="bullet"/>
      <w:lvlText w:val="o"/>
      <w:lvlJc w:val="left"/>
      <w:pPr>
        <w:ind w:left="4137" w:hanging="360"/>
      </w:pPr>
      <w:rPr>
        <w:rFonts w:ascii="Courier New" w:hAnsi="Courier New" w:cs="Courier New" w:hint="default"/>
      </w:rPr>
    </w:lvl>
    <w:lvl w:ilvl="5" w:tplc="08090005" w:tentative="1">
      <w:start w:val="1"/>
      <w:numFmt w:val="bullet"/>
      <w:lvlText w:val=""/>
      <w:lvlJc w:val="left"/>
      <w:pPr>
        <w:ind w:left="4857" w:hanging="360"/>
      </w:pPr>
      <w:rPr>
        <w:rFonts w:ascii="Wingdings" w:hAnsi="Wingdings" w:hint="default"/>
      </w:rPr>
    </w:lvl>
    <w:lvl w:ilvl="6" w:tplc="08090001" w:tentative="1">
      <w:start w:val="1"/>
      <w:numFmt w:val="bullet"/>
      <w:lvlText w:val=""/>
      <w:lvlJc w:val="left"/>
      <w:pPr>
        <w:ind w:left="5577" w:hanging="360"/>
      </w:pPr>
      <w:rPr>
        <w:rFonts w:ascii="Symbol" w:hAnsi="Symbol" w:hint="default"/>
      </w:rPr>
    </w:lvl>
    <w:lvl w:ilvl="7" w:tplc="08090003" w:tentative="1">
      <w:start w:val="1"/>
      <w:numFmt w:val="bullet"/>
      <w:lvlText w:val="o"/>
      <w:lvlJc w:val="left"/>
      <w:pPr>
        <w:ind w:left="6297" w:hanging="360"/>
      </w:pPr>
      <w:rPr>
        <w:rFonts w:ascii="Courier New" w:hAnsi="Courier New" w:cs="Courier New" w:hint="default"/>
      </w:rPr>
    </w:lvl>
    <w:lvl w:ilvl="8" w:tplc="08090005" w:tentative="1">
      <w:start w:val="1"/>
      <w:numFmt w:val="bullet"/>
      <w:lvlText w:val=""/>
      <w:lvlJc w:val="left"/>
      <w:pPr>
        <w:ind w:left="7017" w:hanging="360"/>
      </w:pPr>
      <w:rPr>
        <w:rFonts w:ascii="Wingdings" w:hAnsi="Wingdings" w:hint="default"/>
      </w:rPr>
    </w:lvl>
  </w:abstractNum>
  <w:abstractNum w:abstractNumId="13"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107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417979DE"/>
    <w:multiLevelType w:val="hybridMultilevel"/>
    <w:tmpl w:val="023E50A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6" w15:restartNumberingAfterBreak="0">
    <w:nsid w:val="41CE3BBF"/>
    <w:multiLevelType w:val="hybridMultilevel"/>
    <w:tmpl w:val="86AE4510"/>
    <w:lvl w:ilvl="0" w:tplc="E61C44C4">
      <w:start w:val="1"/>
      <w:numFmt w:val="decimal"/>
      <w:lvlText w:val="%1."/>
      <w:lvlJc w:val="left"/>
      <w:pPr>
        <w:ind w:left="510" w:hanging="51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4367772D"/>
    <w:multiLevelType w:val="hybridMultilevel"/>
    <w:tmpl w:val="37646E1E"/>
    <w:lvl w:ilvl="0" w:tplc="08D673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21325B"/>
    <w:multiLevelType w:val="hybridMultilevel"/>
    <w:tmpl w:val="F75AE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D8E7CBE"/>
    <w:multiLevelType w:val="multilevel"/>
    <w:tmpl w:val="BDA0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786A25"/>
    <w:multiLevelType w:val="hybridMultilevel"/>
    <w:tmpl w:val="3AAA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92011"/>
    <w:multiLevelType w:val="hybridMultilevel"/>
    <w:tmpl w:val="FD82F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320E75"/>
    <w:multiLevelType w:val="hybridMultilevel"/>
    <w:tmpl w:val="90C4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AD77C9"/>
    <w:multiLevelType w:val="hybridMultilevel"/>
    <w:tmpl w:val="67C2ECCE"/>
    <w:lvl w:ilvl="0" w:tplc="08D673C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70617EC"/>
    <w:multiLevelType w:val="hybridMultilevel"/>
    <w:tmpl w:val="E23CB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4A65351"/>
    <w:multiLevelType w:val="hybridMultilevel"/>
    <w:tmpl w:val="46A82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D60C6D"/>
    <w:multiLevelType w:val="hybridMultilevel"/>
    <w:tmpl w:val="00EA69D4"/>
    <w:lvl w:ilvl="0" w:tplc="7B0E40DA">
      <w:start w:val="1"/>
      <w:numFmt w:val="lowerLetter"/>
      <w:lvlText w:val="%1."/>
      <w:lvlJc w:val="left"/>
      <w:pPr>
        <w:ind w:left="927" w:hanging="360"/>
      </w:pPr>
      <w:rPr>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8" w15:restartNumberingAfterBreak="0">
    <w:nsid w:val="7A997FE3"/>
    <w:multiLevelType w:val="hybridMultilevel"/>
    <w:tmpl w:val="F042A1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8443170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56142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351878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4120293">
    <w:abstractNumId w:val="2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02636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9352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744616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33207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1812507">
    <w:abstractNumId w:val="1"/>
  </w:num>
  <w:num w:numId="10" w16cid:durableId="1521970506">
    <w:abstractNumId w:val="29"/>
  </w:num>
  <w:num w:numId="11" w16cid:durableId="436677950">
    <w:abstractNumId w:val="14"/>
  </w:num>
  <w:num w:numId="12" w16cid:durableId="556283211">
    <w:abstractNumId w:val="26"/>
  </w:num>
  <w:num w:numId="13" w16cid:durableId="2027513314">
    <w:abstractNumId w:val="5"/>
  </w:num>
  <w:num w:numId="14" w16cid:durableId="1624387454">
    <w:abstractNumId w:val="12"/>
  </w:num>
  <w:num w:numId="15" w16cid:durableId="1561674706">
    <w:abstractNumId w:val="8"/>
  </w:num>
  <w:num w:numId="16" w16cid:durableId="108546113">
    <w:abstractNumId w:val="25"/>
  </w:num>
  <w:num w:numId="17" w16cid:durableId="12945984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0060212">
    <w:abstractNumId w:val="6"/>
    <w:lvlOverride w:ilvl="0">
      <w:startOverride w:val="1"/>
    </w:lvlOverride>
    <w:lvlOverride w:ilvl="1"/>
    <w:lvlOverride w:ilvl="2"/>
    <w:lvlOverride w:ilvl="3"/>
    <w:lvlOverride w:ilvl="4"/>
    <w:lvlOverride w:ilvl="5"/>
    <w:lvlOverride w:ilvl="6"/>
    <w:lvlOverride w:ilvl="7"/>
    <w:lvlOverride w:ilvl="8"/>
  </w:num>
  <w:num w:numId="19" w16cid:durableId="1932010577">
    <w:abstractNumId w:val="2"/>
  </w:num>
  <w:num w:numId="20" w16cid:durableId="2136756461">
    <w:abstractNumId w:val="0"/>
  </w:num>
  <w:num w:numId="21" w16cid:durableId="198246559">
    <w:abstractNumId w:val="10"/>
  </w:num>
  <w:num w:numId="22" w16cid:durableId="425461960">
    <w:abstractNumId w:val="28"/>
  </w:num>
  <w:num w:numId="23" w16cid:durableId="2119518096">
    <w:abstractNumId w:val="22"/>
  </w:num>
  <w:num w:numId="24" w16cid:durableId="1361516466">
    <w:abstractNumId w:val="17"/>
  </w:num>
  <w:num w:numId="25" w16cid:durableId="2104959460">
    <w:abstractNumId w:val="24"/>
  </w:num>
  <w:num w:numId="26" w16cid:durableId="2005739976">
    <w:abstractNumId w:val="18"/>
  </w:num>
  <w:num w:numId="27" w16cid:durableId="398939388">
    <w:abstractNumId w:val="23"/>
  </w:num>
  <w:num w:numId="28" w16cid:durableId="1080178468">
    <w:abstractNumId w:val="20"/>
  </w:num>
  <w:num w:numId="29" w16cid:durableId="662126961">
    <w:abstractNumId w:val="21"/>
  </w:num>
  <w:num w:numId="30" w16cid:durableId="932056971">
    <w:abstractNumId w:val="9"/>
  </w:num>
  <w:num w:numId="31" w16cid:durableId="540478777">
    <w:abstractNumId w:val="4"/>
  </w:num>
  <w:num w:numId="32" w16cid:durableId="629946111">
    <w:abstractNumId w:val="3"/>
  </w:num>
  <w:num w:numId="33" w16cid:durableId="1549141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2C6"/>
    <w:rsid w:val="000032FF"/>
    <w:rsid w:val="00016EE0"/>
    <w:rsid w:val="00032E67"/>
    <w:rsid w:val="0003518B"/>
    <w:rsid w:val="00041DCD"/>
    <w:rsid w:val="00046144"/>
    <w:rsid w:val="00052ABC"/>
    <w:rsid w:val="00073D66"/>
    <w:rsid w:val="00081813"/>
    <w:rsid w:val="000A442A"/>
    <w:rsid w:val="000A7E37"/>
    <w:rsid w:val="000C2069"/>
    <w:rsid w:val="000C2674"/>
    <w:rsid w:val="000E7D28"/>
    <w:rsid w:val="00123861"/>
    <w:rsid w:val="00124A1D"/>
    <w:rsid w:val="00124E20"/>
    <w:rsid w:val="001255F9"/>
    <w:rsid w:val="00137C73"/>
    <w:rsid w:val="0014670E"/>
    <w:rsid w:val="00151790"/>
    <w:rsid w:val="0015207F"/>
    <w:rsid w:val="001612F7"/>
    <w:rsid w:val="001630D9"/>
    <w:rsid w:val="0016361B"/>
    <w:rsid w:val="001A330E"/>
    <w:rsid w:val="001A6906"/>
    <w:rsid w:val="001A6DED"/>
    <w:rsid w:val="001B2510"/>
    <w:rsid w:val="001C103D"/>
    <w:rsid w:val="001D2443"/>
    <w:rsid w:val="001D4D11"/>
    <w:rsid w:val="001E2806"/>
    <w:rsid w:val="001E72AA"/>
    <w:rsid w:val="001F2633"/>
    <w:rsid w:val="001F4D33"/>
    <w:rsid w:val="00215674"/>
    <w:rsid w:val="0024085E"/>
    <w:rsid w:val="00261448"/>
    <w:rsid w:val="00265DEE"/>
    <w:rsid w:val="00274006"/>
    <w:rsid w:val="00281AB0"/>
    <w:rsid w:val="002A5C39"/>
    <w:rsid w:val="002B51DF"/>
    <w:rsid w:val="002C5EFA"/>
    <w:rsid w:val="002D18A6"/>
    <w:rsid w:val="002D280F"/>
    <w:rsid w:val="002E0A68"/>
    <w:rsid w:val="002E0E73"/>
    <w:rsid w:val="002F0220"/>
    <w:rsid w:val="003014B1"/>
    <w:rsid w:val="00305804"/>
    <w:rsid w:val="00313C67"/>
    <w:rsid w:val="00317EC9"/>
    <w:rsid w:val="00320FD5"/>
    <w:rsid w:val="003578F9"/>
    <w:rsid w:val="003746F3"/>
    <w:rsid w:val="00382921"/>
    <w:rsid w:val="00382F5C"/>
    <w:rsid w:val="00383129"/>
    <w:rsid w:val="00384897"/>
    <w:rsid w:val="003900F5"/>
    <w:rsid w:val="00393D24"/>
    <w:rsid w:val="00394265"/>
    <w:rsid w:val="003944A7"/>
    <w:rsid w:val="003A7BA4"/>
    <w:rsid w:val="003B43DE"/>
    <w:rsid w:val="003D0518"/>
    <w:rsid w:val="003D21FB"/>
    <w:rsid w:val="003D7EA7"/>
    <w:rsid w:val="00411914"/>
    <w:rsid w:val="0043349A"/>
    <w:rsid w:val="00435C5E"/>
    <w:rsid w:val="00442D41"/>
    <w:rsid w:val="00442F67"/>
    <w:rsid w:val="004439B3"/>
    <w:rsid w:val="00455654"/>
    <w:rsid w:val="0045767A"/>
    <w:rsid w:val="004714C7"/>
    <w:rsid w:val="004778C0"/>
    <w:rsid w:val="00481B42"/>
    <w:rsid w:val="004839D4"/>
    <w:rsid w:val="00485BAC"/>
    <w:rsid w:val="0049482D"/>
    <w:rsid w:val="004949AF"/>
    <w:rsid w:val="004A12EE"/>
    <w:rsid w:val="004A5987"/>
    <w:rsid w:val="004A7F8A"/>
    <w:rsid w:val="004B7BDB"/>
    <w:rsid w:val="004C09F0"/>
    <w:rsid w:val="004E1FD4"/>
    <w:rsid w:val="004E32C6"/>
    <w:rsid w:val="0050766D"/>
    <w:rsid w:val="0052276D"/>
    <w:rsid w:val="00525F78"/>
    <w:rsid w:val="00542D3B"/>
    <w:rsid w:val="00550420"/>
    <w:rsid w:val="0056159C"/>
    <w:rsid w:val="00574A9C"/>
    <w:rsid w:val="00582433"/>
    <w:rsid w:val="00594458"/>
    <w:rsid w:val="005A60B0"/>
    <w:rsid w:val="005D18E4"/>
    <w:rsid w:val="005E5840"/>
    <w:rsid w:val="005E6C9F"/>
    <w:rsid w:val="005F5E4B"/>
    <w:rsid w:val="0060268C"/>
    <w:rsid w:val="00611774"/>
    <w:rsid w:val="0062222E"/>
    <w:rsid w:val="00650E26"/>
    <w:rsid w:val="00651978"/>
    <w:rsid w:val="00653C83"/>
    <w:rsid w:val="0065629F"/>
    <w:rsid w:val="006724FF"/>
    <w:rsid w:val="0067318C"/>
    <w:rsid w:val="00674CFA"/>
    <w:rsid w:val="0067791C"/>
    <w:rsid w:val="006B10B2"/>
    <w:rsid w:val="006D3A19"/>
    <w:rsid w:val="006D5B3A"/>
    <w:rsid w:val="006D6A5F"/>
    <w:rsid w:val="00700E46"/>
    <w:rsid w:val="00707532"/>
    <w:rsid w:val="007318BF"/>
    <w:rsid w:val="00732C31"/>
    <w:rsid w:val="00735459"/>
    <w:rsid w:val="00740D89"/>
    <w:rsid w:val="00756DCD"/>
    <w:rsid w:val="007734BF"/>
    <w:rsid w:val="007753B3"/>
    <w:rsid w:val="00782750"/>
    <w:rsid w:val="00786E24"/>
    <w:rsid w:val="00792BBB"/>
    <w:rsid w:val="007C6981"/>
    <w:rsid w:val="007D4306"/>
    <w:rsid w:val="00816F88"/>
    <w:rsid w:val="008322ED"/>
    <w:rsid w:val="00843590"/>
    <w:rsid w:val="00852512"/>
    <w:rsid w:val="00860CB4"/>
    <w:rsid w:val="0086612C"/>
    <w:rsid w:val="00866BCC"/>
    <w:rsid w:val="00881C1B"/>
    <w:rsid w:val="00887F6D"/>
    <w:rsid w:val="008A5D17"/>
    <w:rsid w:val="008B2B1D"/>
    <w:rsid w:val="008B30A9"/>
    <w:rsid w:val="008F4386"/>
    <w:rsid w:val="00900C00"/>
    <w:rsid w:val="0091772F"/>
    <w:rsid w:val="0092058A"/>
    <w:rsid w:val="00935772"/>
    <w:rsid w:val="00944679"/>
    <w:rsid w:val="00953B24"/>
    <w:rsid w:val="00967C4C"/>
    <w:rsid w:val="009C3CF8"/>
    <w:rsid w:val="009C68AA"/>
    <w:rsid w:val="00A02B59"/>
    <w:rsid w:val="00A04E51"/>
    <w:rsid w:val="00A10C5E"/>
    <w:rsid w:val="00A32E9B"/>
    <w:rsid w:val="00A362E7"/>
    <w:rsid w:val="00A42146"/>
    <w:rsid w:val="00A7455F"/>
    <w:rsid w:val="00A951A5"/>
    <w:rsid w:val="00A95E9A"/>
    <w:rsid w:val="00AA47A9"/>
    <w:rsid w:val="00AA4AEB"/>
    <w:rsid w:val="00AB0D96"/>
    <w:rsid w:val="00AC2803"/>
    <w:rsid w:val="00AC2D0F"/>
    <w:rsid w:val="00AE7150"/>
    <w:rsid w:val="00AF6AB9"/>
    <w:rsid w:val="00B007A1"/>
    <w:rsid w:val="00B06057"/>
    <w:rsid w:val="00B14897"/>
    <w:rsid w:val="00B247F5"/>
    <w:rsid w:val="00B305F6"/>
    <w:rsid w:val="00B368E5"/>
    <w:rsid w:val="00B36AF5"/>
    <w:rsid w:val="00B41B1A"/>
    <w:rsid w:val="00B41CAF"/>
    <w:rsid w:val="00B46CCA"/>
    <w:rsid w:val="00B522B3"/>
    <w:rsid w:val="00B630F1"/>
    <w:rsid w:val="00B778F6"/>
    <w:rsid w:val="00B930B8"/>
    <w:rsid w:val="00BA084A"/>
    <w:rsid w:val="00BC3C2C"/>
    <w:rsid w:val="00BC5167"/>
    <w:rsid w:val="00BD714C"/>
    <w:rsid w:val="00BE610C"/>
    <w:rsid w:val="00BE6E42"/>
    <w:rsid w:val="00C0610A"/>
    <w:rsid w:val="00C3503F"/>
    <w:rsid w:val="00C35B7C"/>
    <w:rsid w:val="00C45108"/>
    <w:rsid w:val="00C554C4"/>
    <w:rsid w:val="00C84BC3"/>
    <w:rsid w:val="00CA44E6"/>
    <w:rsid w:val="00CB25CF"/>
    <w:rsid w:val="00CB7FE7"/>
    <w:rsid w:val="00CC69DB"/>
    <w:rsid w:val="00CF1171"/>
    <w:rsid w:val="00D0391A"/>
    <w:rsid w:val="00D05306"/>
    <w:rsid w:val="00D10045"/>
    <w:rsid w:val="00D15DC1"/>
    <w:rsid w:val="00D24FE7"/>
    <w:rsid w:val="00D3320A"/>
    <w:rsid w:val="00D45C10"/>
    <w:rsid w:val="00D53943"/>
    <w:rsid w:val="00D53E7E"/>
    <w:rsid w:val="00D57FCF"/>
    <w:rsid w:val="00D63C51"/>
    <w:rsid w:val="00D873A8"/>
    <w:rsid w:val="00DC0AB2"/>
    <w:rsid w:val="00DE20EF"/>
    <w:rsid w:val="00DE2F5D"/>
    <w:rsid w:val="00DF7C2E"/>
    <w:rsid w:val="00E0758B"/>
    <w:rsid w:val="00E149BE"/>
    <w:rsid w:val="00E15795"/>
    <w:rsid w:val="00E15ADE"/>
    <w:rsid w:val="00E25313"/>
    <w:rsid w:val="00E2626B"/>
    <w:rsid w:val="00E41821"/>
    <w:rsid w:val="00E4319A"/>
    <w:rsid w:val="00E552E1"/>
    <w:rsid w:val="00E5540B"/>
    <w:rsid w:val="00E77339"/>
    <w:rsid w:val="00E81DB6"/>
    <w:rsid w:val="00E86F6D"/>
    <w:rsid w:val="00E878AA"/>
    <w:rsid w:val="00E912C6"/>
    <w:rsid w:val="00EA451E"/>
    <w:rsid w:val="00ED3139"/>
    <w:rsid w:val="00ED607C"/>
    <w:rsid w:val="00EE0A55"/>
    <w:rsid w:val="00EF3447"/>
    <w:rsid w:val="00EF4674"/>
    <w:rsid w:val="00F06914"/>
    <w:rsid w:val="00F13CAC"/>
    <w:rsid w:val="00F17FEE"/>
    <w:rsid w:val="00F21AA4"/>
    <w:rsid w:val="00F37A7C"/>
    <w:rsid w:val="00F42324"/>
    <w:rsid w:val="00F428E3"/>
    <w:rsid w:val="00F4291C"/>
    <w:rsid w:val="00F4567F"/>
    <w:rsid w:val="00F6086B"/>
    <w:rsid w:val="00F64ACC"/>
    <w:rsid w:val="00F73F4B"/>
    <w:rsid w:val="00F80911"/>
    <w:rsid w:val="00F90362"/>
    <w:rsid w:val="00F910E2"/>
    <w:rsid w:val="00F92707"/>
    <w:rsid w:val="00F92D1B"/>
    <w:rsid w:val="00F97DA5"/>
    <w:rsid w:val="00FA7F2C"/>
    <w:rsid w:val="00FB03B4"/>
    <w:rsid w:val="00FB79D7"/>
    <w:rsid w:val="00FC4C94"/>
    <w:rsid w:val="00FD0FF0"/>
    <w:rsid w:val="00FD4F0D"/>
    <w:rsid w:val="00FE531D"/>
    <w:rsid w:val="00FF13C5"/>
    <w:rsid w:val="00FF1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B280D"/>
  <w15:docId w15:val="{604EA678-EA0B-43DA-AF46-D95BBCA0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F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
    <w:semiHidden/>
    <w:unhideWhenUsed/>
    <w:qFormat/>
    <w:rsid w:val="00D53E7E"/>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22"/>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Default">
    <w:name w:val="Default"/>
    <w:basedOn w:val="Normal"/>
    <w:rsid w:val="000A7E37"/>
    <w:pPr>
      <w:autoSpaceDE w:val="0"/>
      <w:autoSpaceDN w:val="0"/>
      <w:spacing w:after="0"/>
      <w:jc w:val="left"/>
    </w:pPr>
    <w:rPr>
      <w:rFonts w:ascii="Arial" w:eastAsiaTheme="minorHAnsi" w:hAnsi="Arial"/>
      <w:bCs w:val="0"/>
      <w:color w:val="000000"/>
      <w:szCs w:val="24"/>
    </w:rPr>
  </w:style>
  <w:style w:type="character" w:styleId="FollowedHyperlink">
    <w:name w:val="FollowedHyperlink"/>
    <w:basedOn w:val="DefaultParagraphFont"/>
    <w:uiPriority w:val="99"/>
    <w:semiHidden/>
    <w:unhideWhenUsed/>
    <w:rsid w:val="00FB03B4"/>
    <w:rPr>
      <w:color w:val="800080" w:themeColor="followedHyperlink"/>
      <w:u w:val="single"/>
    </w:rPr>
  </w:style>
  <w:style w:type="character" w:styleId="CommentReference">
    <w:name w:val="annotation reference"/>
    <w:basedOn w:val="DefaultParagraphFont"/>
    <w:uiPriority w:val="99"/>
    <w:semiHidden/>
    <w:unhideWhenUsed/>
    <w:rsid w:val="00151790"/>
    <w:rPr>
      <w:sz w:val="16"/>
      <w:szCs w:val="16"/>
    </w:rPr>
  </w:style>
  <w:style w:type="paragraph" w:styleId="CommentText">
    <w:name w:val="annotation text"/>
    <w:basedOn w:val="Normal"/>
    <w:link w:val="CommentTextChar"/>
    <w:uiPriority w:val="99"/>
    <w:semiHidden/>
    <w:unhideWhenUsed/>
    <w:rsid w:val="00151790"/>
    <w:rPr>
      <w:sz w:val="20"/>
    </w:rPr>
  </w:style>
  <w:style w:type="character" w:customStyle="1" w:styleId="CommentTextChar">
    <w:name w:val="Comment Text Char"/>
    <w:basedOn w:val="DefaultParagraphFont"/>
    <w:link w:val="CommentText"/>
    <w:uiPriority w:val="99"/>
    <w:semiHidden/>
    <w:rsid w:val="00151790"/>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151790"/>
    <w:rPr>
      <w:b/>
    </w:rPr>
  </w:style>
  <w:style w:type="character" w:customStyle="1" w:styleId="CommentSubjectChar">
    <w:name w:val="Comment Subject Char"/>
    <w:basedOn w:val="CommentTextChar"/>
    <w:link w:val="CommentSubject"/>
    <w:uiPriority w:val="99"/>
    <w:semiHidden/>
    <w:rsid w:val="00151790"/>
    <w:rPr>
      <w:rFonts w:ascii="Calibri" w:eastAsia="Times New Roman" w:hAnsi="Calibri" w:cs="Arial"/>
      <w:b/>
      <w:bCs/>
      <w:sz w:val="20"/>
      <w:szCs w:val="20"/>
    </w:rPr>
  </w:style>
  <w:style w:type="paragraph" w:styleId="NoSpacing">
    <w:name w:val="No Spacing"/>
    <w:uiPriority w:val="1"/>
    <w:qFormat/>
    <w:rsid w:val="0067318C"/>
    <w:pPr>
      <w:spacing w:after="0" w:line="240" w:lineRule="auto"/>
      <w:jc w:val="both"/>
    </w:pPr>
    <w:rPr>
      <w:rFonts w:ascii="Calibri" w:eastAsia="Times New Roman" w:hAnsi="Calibri" w:cs="Arial"/>
      <w:bCs/>
      <w:sz w:val="24"/>
      <w:szCs w:val="20"/>
    </w:rPr>
  </w:style>
  <w:style w:type="character" w:styleId="UnresolvedMention">
    <w:name w:val="Unresolved Mention"/>
    <w:basedOn w:val="DefaultParagraphFont"/>
    <w:uiPriority w:val="99"/>
    <w:semiHidden/>
    <w:unhideWhenUsed/>
    <w:rsid w:val="00F92D1B"/>
    <w:rPr>
      <w:color w:val="605E5C"/>
      <w:shd w:val="clear" w:color="auto" w:fill="E1DFDD"/>
    </w:rPr>
  </w:style>
  <w:style w:type="paragraph" w:styleId="NormalWeb">
    <w:name w:val="Normal (Web)"/>
    <w:basedOn w:val="Normal"/>
    <w:uiPriority w:val="99"/>
    <w:unhideWhenUsed/>
    <w:rsid w:val="00611774"/>
    <w:pPr>
      <w:spacing w:before="100" w:beforeAutospacing="1" w:after="100" w:afterAutospacing="1"/>
      <w:jc w:val="left"/>
    </w:pPr>
    <w:rPr>
      <w:rFonts w:ascii="Times New Roman" w:hAnsi="Times New Roman" w:cs="Times New Roman"/>
      <w:bCs w:val="0"/>
      <w:szCs w:val="24"/>
      <w:lang w:eastAsia="en-GB"/>
    </w:rPr>
  </w:style>
  <w:style w:type="character" w:customStyle="1" w:styleId="Heading3Char">
    <w:name w:val="Heading 3 Char"/>
    <w:basedOn w:val="DefaultParagraphFont"/>
    <w:link w:val="Heading3"/>
    <w:uiPriority w:val="9"/>
    <w:semiHidden/>
    <w:rsid w:val="00D53E7E"/>
    <w:rPr>
      <w:rFonts w:asciiTheme="majorHAnsi" w:eastAsiaTheme="majorEastAsia" w:hAnsiTheme="majorHAnsi" w:cstheme="majorBidi"/>
      <w:b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1252">
      <w:bodyDiv w:val="1"/>
      <w:marLeft w:val="0"/>
      <w:marRight w:val="0"/>
      <w:marTop w:val="0"/>
      <w:marBottom w:val="0"/>
      <w:divBdr>
        <w:top w:val="none" w:sz="0" w:space="0" w:color="auto"/>
        <w:left w:val="none" w:sz="0" w:space="0" w:color="auto"/>
        <w:bottom w:val="none" w:sz="0" w:space="0" w:color="auto"/>
        <w:right w:val="none" w:sz="0" w:space="0" w:color="auto"/>
      </w:divBdr>
    </w:div>
    <w:div w:id="147988875">
      <w:bodyDiv w:val="1"/>
      <w:marLeft w:val="0"/>
      <w:marRight w:val="0"/>
      <w:marTop w:val="0"/>
      <w:marBottom w:val="0"/>
      <w:divBdr>
        <w:top w:val="none" w:sz="0" w:space="0" w:color="auto"/>
        <w:left w:val="none" w:sz="0" w:space="0" w:color="auto"/>
        <w:bottom w:val="none" w:sz="0" w:space="0" w:color="auto"/>
        <w:right w:val="none" w:sz="0" w:space="0" w:color="auto"/>
      </w:divBdr>
      <w:divsChild>
        <w:div w:id="1584026239">
          <w:marLeft w:val="0"/>
          <w:marRight w:val="0"/>
          <w:marTop w:val="0"/>
          <w:marBottom w:val="0"/>
          <w:divBdr>
            <w:top w:val="none" w:sz="0" w:space="0" w:color="auto"/>
            <w:left w:val="none" w:sz="0" w:space="0" w:color="auto"/>
            <w:bottom w:val="none" w:sz="0" w:space="0" w:color="auto"/>
            <w:right w:val="none" w:sz="0" w:space="0" w:color="auto"/>
          </w:divBdr>
        </w:div>
        <w:div w:id="1636570161">
          <w:marLeft w:val="0"/>
          <w:marRight w:val="0"/>
          <w:marTop w:val="0"/>
          <w:marBottom w:val="0"/>
          <w:divBdr>
            <w:top w:val="none" w:sz="0" w:space="0" w:color="auto"/>
            <w:left w:val="none" w:sz="0" w:space="0" w:color="auto"/>
            <w:bottom w:val="none" w:sz="0" w:space="0" w:color="auto"/>
            <w:right w:val="none" w:sz="0" w:space="0" w:color="auto"/>
          </w:divBdr>
        </w:div>
        <w:div w:id="528879033">
          <w:marLeft w:val="0"/>
          <w:marRight w:val="0"/>
          <w:marTop w:val="0"/>
          <w:marBottom w:val="0"/>
          <w:divBdr>
            <w:top w:val="none" w:sz="0" w:space="0" w:color="auto"/>
            <w:left w:val="none" w:sz="0" w:space="0" w:color="auto"/>
            <w:bottom w:val="none" w:sz="0" w:space="0" w:color="auto"/>
            <w:right w:val="none" w:sz="0" w:space="0" w:color="auto"/>
          </w:divBdr>
        </w:div>
        <w:div w:id="249776669">
          <w:marLeft w:val="0"/>
          <w:marRight w:val="0"/>
          <w:marTop w:val="0"/>
          <w:marBottom w:val="0"/>
          <w:divBdr>
            <w:top w:val="none" w:sz="0" w:space="0" w:color="auto"/>
            <w:left w:val="none" w:sz="0" w:space="0" w:color="auto"/>
            <w:bottom w:val="none" w:sz="0" w:space="0" w:color="auto"/>
            <w:right w:val="none" w:sz="0" w:space="0" w:color="auto"/>
          </w:divBdr>
        </w:div>
        <w:div w:id="1240291204">
          <w:marLeft w:val="0"/>
          <w:marRight w:val="0"/>
          <w:marTop w:val="0"/>
          <w:marBottom w:val="0"/>
          <w:divBdr>
            <w:top w:val="none" w:sz="0" w:space="0" w:color="auto"/>
            <w:left w:val="none" w:sz="0" w:space="0" w:color="auto"/>
            <w:bottom w:val="none" w:sz="0" w:space="0" w:color="auto"/>
            <w:right w:val="none" w:sz="0" w:space="0" w:color="auto"/>
          </w:divBdr>
        </w:div>
        <w:div w:id="2048211955">
          <w:marLeft w:val="0"/>
          <w:marRight w:val="0"/>
          <w:marTop w:val="0"/>
          <w:marBottom w:val="0"/>
          <w:divBdr>
            <w:top w:val="none" w:sz="0" w:space="0" w:color="auto"/>
            <w:left w:val="none" w:sz="0" w:space="0" w:color="auto"/>
            <w:bottom w:val="none" w:sz="0" w:space="0" w:color="auto"/>
            <w:right w:val="none" w:sz="0" w:space="0" w:color="auto"/>
          </w:divBdr>
        </w:div>
        <w:div w:id="1890726314">
          <w:marLeft w:val="0"/>
          <w:marRight w:val="0"/>
          <w:marTop w:val="0"/>
          <w:marBottom w:val="0"/>
          <w:divBdr>
            <w:top w:val="none" w:sz="0" w:space="0" w:color="auto"/>
            <w:left w:val="none" w:sz="0" w:space="0" w:color="auto"/>
            <w:bottom w:val="none" w:sz="0" w:space="0" w:color="auto"/>
            <w:right w:val="none" w:sz="0" w:space="0" w:color="auto"/>
          </w:divBdr>
        </w:div>
        <w:div w:id="1757559298">
          <w:marLeft w:val="0"/>
          <w:marRight w:val="0"/>
          <w:marTop w:val="0"/>
          <w:marBottom w:val="0"/>
          <w:divBdr>
            <w:top w:val="none" w:sz="0" w:space="0" w:color="auto"/>
            <w:left w:val="none" w:sz="0" w:space="0" w:color="auto"/>
            <w:bottom w:val="none" w:sz="0" w:space="0" w:color="auto"/>
            <w:right w:val="none" w:sz="0" w:space="0" w:color="auto"/>
          </w:divBdr>
        </w:div>
        <w:div w:id="1712415561">
          <w:marLeft w:val="0"/>
          <w:marRight w:val="0"/>
          <w:marTop w:val="0"/>
          <w:marBottom w:val="0"/>
          <w:divBdr>
            <w:top w:val="none" w:sz="0" w:space="0" w:color="auto"/>
            <w:left w:val="none" w:sz="0" w:space="0" w:color="auto"/>
            <w:bottom w:val="none" w:sz="0" w:space="0" w:color="auto"/>
            <w:right w:val="none" w:sz="0" w:space="0" w:color="auto"/>
          </w:divBdr>
        </w:div>
      </w:divsChild>
    </w:div>
    <w:div w:id="207912089">
      <w:bodyDiv w:val="1"/>
      <w:marLeft w:val="0"/>
      <w:marRight w:val="0"/>
      <w:marTop w:val="0"/>
      <w:marBottom w:val="0"/>
      <w:divBdr>
        <w:top w:val="none" w:sz="0" w:space="0" w:color="auto"/>
        <w:left w:val="none" w:sz="0" w:space="0" w:color="auto"/>
        <w:bottom w:val="none" w:sz="0" w:space="0" w:color="auto"/>
        <w:right w:val="none" w:sz="0" w:space="0" w:color="auto"/>
      </w:divBdr>
    </w:div>
    <w:div w:id="244993187">
      <w:bodyDiv w:val="1"/>
      <w:marLeft w:val="0"/>
      <w:marRight w:val="0"/>
      <w:marTop w:val="0"/>
      <w:marBottom w:val="0"/>
      <w:divBdr>
        <w:top w:val="none" w:sz="0" w:space="0" w:color="auto"/>
        <w:left w:val="none" w:sz="0" w:space="0" w:color="auto"/>
        <w:bottom w:val="none" w:sz="0" w:space="0" w:color="auto"/>
        <w:right w:val="none" w:sz="0" w:space="0" w:color="auto"/>
      </w:divBdr>
    </w:div>
    <w:div w:id="311175141">
      <w:bodyDiv w:val="1"/>
      <w:marLeft w:val="0"/>
      <w:marRight w:val="0"/>
      <w:marTop w:val="0"/>
      <w:marBottom w:val="0"/>
      <w:divBdr>
        <w:top w:val="none" w:sz="0" w:space="0" w:color="auto"/>
        <w:left w:val="none" w:sz="0" w:space="0" w:color="auto"/>
        <w:bottom w:val="none" w:sz="0" w:space="0" w:color="auto"/>
        <w:right w:val="none" w:sz="0" w:space="0" w:color="auto"/>
      </w:divBdr>
    </w:div>
    <w:div w:id="412244086">
      <w:bodyDiv w:val="1"/>
      <w:marLeft w:val="0"/>
      <w:marRight w:val="0"/>
      <w:marTop w:val="0"/>
      <w:marBottom w:val="0"/>
      <w:divBdr>
        <w:top w:val="none" w:sz="0" w:space="0" w:color="auto"/>
        <w:left w:val="none" w:sz="0" w:space="0" w:color="auto"/>
        <w:bottom w:val="none" w:sz="0" w:space="0" w:color="auto"/>
        <w:right w:val="none" w:sz="0" w:space="0" w:color="auto"/>
      </w:divBdr>
      <w:divsChild>
        <w:div w:id="61370707">
          <w:marLeft w:val="0"/>
          <w:marRight w:val="0"/>
          <w:marTop w:val="0"/>
          <w:marBottom w:val="0"/>
          <w:divBdr>
            <w:top w:val="none" w:sz="0" w:space="0" w:color="auto"/>
            <w:left w:val="none" w:sz="0" w:space="0" w:color="auto"/>
            <w:bottom w:val="none" w:sz="0" w:space="0" w:color="auto"/>
            <w:right w:val="none" w:sz="0" w:space="0" w:color="auto"/>
          </w:divBdr>
          <w:divsChild>
            <w:div w:id="876620840">
              <w:marLeft w:val="0"/>
              <w:marRight w:val="0"/>
              <w:marTop w:val="0"/>
              <w:marBottom w:val="0"/>
              <w:divBdr>
                <w:top w:val="none" w:sz="0" w:space="0" w:color="auto"/>
                <w:left w:val="none" w:sz="0" w:space="0" w:color="auto"/>
                <w:bottom w:val="none" w:sz="0" w:space="0" w:color="auto"/>
                <w:right w:val="none" w:sz="0" w:space="0" w:color="auto"/>
              </w:divBdr>
              <w:divsChild>
                <w:div w:id="55184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07807">
      <w:bodyDiv w:val="1"/>
      <w:marLeft w:val="0"/>
      <w:marRight w:val="0"/>
      <w:marTop w:val="0"/>
      <w:marBottom w:val="0"/>
      <w:divBdr>
        <w:top w:val="none" w:sz="0" w:space="0" w:color="auto"/>
        <w:left w:val="none" w:sz="0" w:space="0" w:color="auto"/>
        <w:bottom w:val="none" w:sz="0" w:space="0" w:color="auto"/>
        <w:right w:val="none" w:sz="0" w:space="0" w:color="auto"/>
      </w:divBdr>
    </w:div>
    <w:div w:id="759065755">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953367308">
      <w:bodyDiv w:val="1"/>
      <w:marLeft w:val="0"/>
      <w:marRight w:val="0"/>
      <w:marTop w:val="0"/>
      <w:marBottom w:val="0"/>
      <w:divBdr>
        <w:top w:val="none" w:sz="0" w:space="0" w:color="auto"/>
        <w:left w:val="none" w:sz="0" w:space="0" w:color="auto"/>
        <w:bottom w:val="none" w:sz="0" w:space="0" w:color="auto"/>
        <w:right w:val="none" w:sz="0" w:space="0" w:color="auto"/>
      </w:divBdr>
    </w:div>
    <w:div w:id="1009941802">
      <w:bodyDiv w:val="1"/>
      <w:marLeft w:val="0"/>
      <w:marRight w:val="0"/>
      <w:marTop w:val="0"/>
      <w:marBottom w:val="0"/>
      <w:divBdr>
        <w:top w:val="none" w:sz="0" w:space="0" w:color="auto"/>
        <w:left w:val="none" w:sz="0" w:space="0" w:color="auto"/>
        <w:bottom w:val="none" w:sz="0" w:space="0" w:color="auto"/>
        <w:right w:val="none" w:sz="0" w:space="0" w:color="auto"/>
      </w:divBdr>
    </w:div>
    <w:div w:id="1236283358">
      <w:bodyDiv w:val="1"/>
      <w:marLeft w:val="0"/>
      <w:marRight w:val="0"/>
      <w:marTop w:val="0"/>
      <w:marBottom w:val="0"/>
      <w:divBdr>
        <w:top w:val="none" w:sz="0" w:space="0" w:color="auto"/>
        <w:left w:val="none" w:sz="0" w:space="0" w:color="auto"/>
        <w:bottom w:val="none" w:sz="0" w:space="0" w:color="auto"/>
        <w:right w:val="none" w:sz="0" w:space="0" w:color="auto"/>
      </w:divBdr>
    </w:div>
    <w:div w:id="1373113258">
      <w:bodyDiv w:val="1"/>
      <w:marLeft w:val="0"/>
      <w:marRight w:val="0"/>
      <w:marTop w:val="0"/>
      <w:marBottom w:val="0"/>
      <w:divBdr>
        <w:top w:val="none" w:sz="0" w:space="0" w:color="auto"/>
        <w:left w:val="none" w:sz="0" w:space="0" w:color="auto"/>
        <w:bottom w:val="none" w:sz="0" w:space="0" w:color="auto"/>
        <w:right w:val="none" w:sz="0" w:space="0" w:color="auto"/>
      </w:divBdr>
      <w:divsChild>
        <w:div w:id="1034695202">
          <w:marLeft w:val="0"/>
          <w:marRight w:val="0"/>
          <w:marTop w:val="0"/>
          <w:marBottom w:val="0"/>
          <w:divBdr>
            <w:top w:val="none" w:sz="0" w:space="0" w:color="auto"/>
            <w:left w:val="none" w:sz="0" w:space="0" w:color="auto"/>
            <w:bottom w:val="none" w:sz="0" w:space="0" w:color="auto"/>
            <w:right w:val="none" w:sz="0" w:space="0" w:color="auto"/>
          </w:divBdr>
          <w:divsChild>
            <w:div w:id="1150095393">
              <w:marLeft w:val="0"/>
              <w:marRight w:val="0"/>
              <w:marTop w:val="0"/>
              <w:marBottom w:val="0"/>
              <w:divBdr>
                <w:top w:val="none" w:sz="0" w:space="0" w:color="auto"/>
                <w:left w:val="none" w:sz="0" w:space="0" w:color="auto"/>
                <w:bottom w:val="none" w:sz="0" w:space="0" w:color="auto"/>
                <w:right w:val="none" w:sz="0" w:space="0" w:color="auto"/>
              </w:divBdr>
              <w:divsChild>
                <w:div w:id="110423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80351">
      <w:bodyDiv w:val="1"/>
      <w:marLeft w:val="0"/>
      <w:marRight w:val="0"/>
      <w:marTop w:val="0"/>
      <w:marBottom w:val="0"/>
      <w:divBdr>
        <w:top w:val="none" w:sz="0" w:space="0" w:color="auto"/>
        <w:left w:val="none" w:sz="0" w:space="0" w:color="auto"/>
        <w:bottom w:val="none" w:sz="0" w:space="0" w:color="auto"/>
        <w:right w:val="none" w:sz="0" w:space="0" w:color="auto"/>
      </w:divBdr>
      <w:divsChild>
        <w:div w:id="72825513">
          <w:marLeft w:val="0"/>
          <w:marRight w:val="0"/>
          <w:marTop w:val="0"/>
          <w:marBottom w:val="0"/>
          <w:divBdr>
            <w:top w:val="none" w:sz="0" w:space="0" w:color="auto"/>
            <w:left w:val="none" w:sz="0" w:space="0" w:color="auto"/>
            <w:bottom w:val="none" w:sz="0" w:space="0" w:color="auto"/>
            <w:right w:val="none" w:sz="0" w:space="0" w:color="auto"/>
          </w:divBdr>
        </w:div>
        <w:div w:id="28142181">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833831449">
          <w:marLeft w:val="0"/>
          <w:marRight w:val="0"/>
          <w:marTop w:val="0"/>
          <w:marBottom w:val="0"/>
          <w:divBdr>
            <w:top w:val="none" w:sz="0" w:space="0" w:color="auto"/>
            <w:left w:val="none" w:sz="0" w:space="0" w:color="auto"/>
            <w:bottom w:val="none" w:sz="0" w:space="0" w:color="auto"/>
            <w:right w:val="none" w:sz="0" w:space="0" w:color="auto"/>
          </w:divBdr>
        </w:div>
        <w:div w:id="638656537">
          <w:marLeft w:val="0"/>
          <w:marRight w:val="0"/>
          <w:marTop w:val="0"/>
          <w:marBottom w:val="0"/>
          <w:divBdr>
            <w:top w:val="none" w:sz="0" w:space="0" w:color="auto"/>
            <w:left w:val="none" w:sz="0" w:space="0" w:color="auto"/>
            <w:bottom w:val="none" w:sz="0" w:space="0" w:color="auto"/>
            <w:right w:val="none" w:sz="0" w:space="0" w:color="auto"/>
          </w:divBdr>
        </w:div>
        <w:div w:id="1696881821">
          <w:marLeft w:val="0"/>
          <w:marRight w:val="0"/>
          <w:marTop w:val="0"/>
          <w:marBottom w:val="0"/>
          <w:divBdr>
            <w:top w:val="none" w:sz="0" w:space="0" w:color="auto"/>
            <w:left w:val="none" w:sz="0" w:space="0" w:color="auto"/>
            <w:bottom w:val="none" w:sz="0" w:space="0" w:color="auto"/>
            <w:right w:val="none" w:sz="0" w:space="0" w:color="auto"/>
          </w:divBdr>
        </w:div>
        <w:div w:id="658000416">
          <w:marLeft w:val="0"/>
          <w:marRight w:val="0"/>
          <w:marTop w:val="0"/>
          <w:marBottom w:val="0"/>
          <w:divBdr>
            <w:top w:val="none" w:sz="0" w:space="0" w:color="auto"/>
            <w:left w:val="none" w:sz="0" w:space="0" w:color="auto"/>
            <w:bottom w:val="none" w:sz="0" w:space="0" w:color="auto"/>
            <w:right w:val="none" w:sz="0" w:space="0" w:color="auto"/>
          </w:divBdr>
        </w:div>
        <w:div w:id="1464695869">
          <w:marLeft w:val="0"/>
          <w:marRight w:val="0"/>
          <w:marTop w:val="0"/>
          <w:marBottom w:val="0"/>
          <w:divBdr>
            <w:top w:val="none" w:sz="0" w:space="0" w:color="auto"/>
            <w:left w:val="none" w:sz="0" w:space="0" w:color="auto"/>
            <w:bottom w:val="none" w:sz="0" w:space="0" w:color="auto"/>
            <w:right w:val="none" w:sz="0" w:space="0" w:color="auto"/>
          </w:divBdr>
        </w:div>
        <w:div w:id="1761951812">
          <w:marLeft w:val="0"/>
          <w:marRight w:val="0"/>
          <w:marTop w:val="0"/>
          <w:marBottom w:val="0"/>
          <w:divBdr>
            <w:top w:val="none" w:sz="0" w:space="0" w:color="auto"/>
            <w:left w:val="none" w:sz="0" w:space="0" w:color="auto"/>
            <w:bottom w:val="none" w:sz="0" w:space="0" w:color="auto"/>
            <w:right w:val="none" w:sz="0" w:space="0" w:color="auto"/>
          </w:divBdr>
        </w:div>
        <w:div w:id="451748177">
          <w:marLeft w:val="0"/>
          <w:marRight w:val="0"/>
          <w:marTop w:val="0"/>
          <w:marBottom w:val="0"/>
          <w:divBdr>
            <w:top w:val="none" w:sz="0" w:space="0" w:color="auto"/>
            <w:left w:val="none" w:sz="0" w:space="0" w:color="auto"/>
            <w:bottom w:val="none" w:sz="0" w:space="0" w:color="auto"/>
            <w:right w:val="none" w:sz="0" w:space="0" w:color="auto"/>
          </w:divBdr>
        </w:div>
        <w:div w:id="994409734">
          <w:marLeft w:val="0"/>
          <w:marRight w:val="0"/>
          <w:marTop w:val="0"/>
          <w:marBottom w:val="0"/>
          <w:divBdr>
            <w:top w:val="none" w:sz="0" w:space="0" w:color="auto"/>
            <w:left w:val="none" w:sz="0" w:space="0" w:color="auto"/>
            <w:bottom w:val="none" w:sz="0" w:space="0" w:color="auto"/>
            <w:right w:val="none" w:sz="0" w:space="0" w:color="auto"/>
          </w:divBdr>
        </w:div>
        <w:div w:id="2078278663">
          <w:marLeft w:val="0"/>
          <w:marRight w:val="0"/>
          <w:marTop w:val="0"/>
          <w:marBottom w:val="0"/>
          <w:divBdr>
            <w:top w:val="none" w:sz="0" w:space="0" w:color="auto"/>
            <w:left w:val="none" w:sz="0" w:space="0" w:color="auto"/>
            <w:bottom w:val="none" w:sz="0" w:space="0" w:color="auto"/>
            <w:right w:val="none" w:sz="0" w:space="0" w:color="auto"/>
          </w:divBdr>
        </w:div>
        <w:div w:id="360203964">
          <w:marLeft w:val="0"/>
          <w:marRight w:val="0"/>
          <w:marTop w:val="0"/>
          <w:marBottom w:val="0"/>
          <w:divBdr>
            <w:top w:val="none" w:sz="0" w:space="0" w:color="auto"/>
            <w:left w:val="none" w:sz="0" w:space="0" w:color="auto"/>
            <w:bottom w:val="none" w:sz="0" w:space="0" w:color="auto"/>
            <w:right w:val="none" w:sz="0" w:space="0" w:color="auto"/>
          </w:divBdr>
        </w:div>
        <w:div w:id="1084572517">
          <w:marLeft w:val="0"/>
          <w:marRight w:val="0"/>
          <w:marTop w:val="0"/>
          <w:marBottom w:val="0"/>
          <w:divBdr>
            <w:top w:val="none" w:sz="0" w:space="0" w:color="auto"/>
            <w:left w:val="none" w:sz="0" w:space="0" w:color="auto"/>
            <w:bottom w:val="none" w:sz="0" w:space="0" w:color="auto"/>
            <w:right w:val="none" w:sz="0" w:space="0" w:color="auto"/>
          </w:divBdr>
        </w:div>
        <w:div w:id="152838672">
          <w:marLeft w:val="0"/>
          <w:marRight w:val="0"/>
          <w:marTop w:val="0"/>
          <w:marBottom w:val="0"/>
          <w:divBdr>
            <w:top w:val="none" w:sz="0" w:space="0" w:color="auto"/>
            <w:left w:val="none" w:sz="0" w:space="0" w:color="auto"/>
            <w:bottom w:val="none" w:sz="0" w:space="0" w:color="auto"/>
            <w:right w:val="none" w:sz="0" w:space="0" w:color="auto"/>
          </w:divBdr>
        </w:div>
        <w:div w:id="1147474401">
          <w:marLeft w:val="0"/>
          <w:marRight w:val="0"/>
          <w:marTop w:val="0"/>
          <w:marBottom w:val="0"/>
          <w:divBdr>
            <w:top w:val="none" w:sz="0" w:space="0" w:color="auto"/>
            <w:left w:val="none" w:sz="0" w:space="0" w:color="auto"/>
            <w:bottom w:val="none" w:sz="0" w:space="0" w:color="auto"/>
            <w:right w:val="none" w:sz="0" w:space="0" w:color="auto"/>
          </w:divBdr>
        </w:div>
        <w:div w:id="1720544065">
          <w:marLeft w:val="0"/>
          <w:marRight w:val="0"/>
          <w:marTop w:val="0"/>
          <w:marBottom w:val="0"/>
          <w:divBdr>
            <w:top w:val="none" w:sz="0" w:space="0" w:color="auto"/>
            <w:left w:val="none" w:sz="0" w:space="0" w:color="auto"/>
            <w:bottom w:val="none" w:sz="0" w:space="0" w:color="auto"/>
            <w:right w:val="none" w:sz="0" w:space="0" w:color="auto"/>
          </w:divBdr>
        </w:div>
        <w:div w:id="1438869237">
          <w:marLeft w:val="0"/>
          <w:marRight w:val="0"/>
          <w:marTop w:val="0"/>
          <w:marBottom w:val="0"/>
          <w:divBdr>
            <w:top w:val="none" w:sz="0" w:space="0" w:color="auto"/>
            <w:left w:val="none" w:sz="0" w:space="0" w:color="auto"/>
            <w:bottom w:val="none" w:sz="0" w:space="0" w:color="auto"/>
            <w:right w:val="none" w:sz="0" w:space="0" w:color="auto"/>
          </w:divBdr>
        </w:div>
        <w:div w:id="1815292654">
          <w:marLeft w:val="0"/>
          <w:marRight w:val="0"/>
          <w:marTop w:val="0"/>
          <w:marBottom w:val="0"/>
          <w:divBdr>
            <w:top w:val="none" w:sz="0" w:space="0" w:color="auto"/>
            <w:left w:val="none" w:sz="0" w:space="0" w:color="auto"/>
            <w:bottom w:val="none" w:sz="0" w:space="0" w:color="auto"/>
            <w:right w:val="none" w:sz="0" w:space="0" w:color="auto"/>
          </w:divBdr>
        </w:div>
        <w:div w:id="279189758">
          <w:marLeft w:val="0"/>
          <w:marRight w:val="0"/>
          <w:marTop w:val="0"/>
          <w:marBottom w:val="0"/>
          <w:divBdr>
            <w:top w:val="none" w:sz="0" w:space="0" w:color="auto"/>
            <w:left w:val="none" w:sz="0" w:space="0" w:color="auto"/>
            <w:bottom w:val="none" w:sz="0" w:space="0" w:color="auto"/>
            <w:right w:val="none" w:sz="0" w:space="0" w:color="auto"/>
          </w:divBdr>
        </w:div>
        <w:div w:id="1200243702">
          <w:marLeft w:val="0"/>
          <w:marRight w:val="0"/>
          <w:marTop w:val="0"/>
          <w:marBottom w:val="0"/>
          <w:divBdr>
            <w:top w:val="none" w:sz="0" w:space="0" w:color="auto"/>
            <w:left w:val="none" w:sz="0" w:space="0" w:color="auto"/>
            <w:bottom w:val="none" w:sz="0" w:space="0" w:color="auto"/>
            <w:right w:val="none" w:sz="0" w:space="0" w:color="auto"/>
          </w:divBdr>
        </w:div>
        <w:div w:id="1150906238">
          <w:marLeft w:val="0"/>
          <w:marRight w:val="0"/>
          <w:marTop w:val="0"/>
          <w:marBottom w:val="0"/>
          <w:divBdr>
            <w:top w:val="none" w:sz="0" w:space="0" w:color="auto"/>
            <w:left w:val="none" w:sz="0" w:space="0" w:color="auto"/>
            <w:bottom w:val="none" w:sz="0" w:space="0" w:color="auto"/>
            <w:right w:val="none" w:sz="0" w:space="0" w:color="auto"/>
          </w:divBdr>
        </w:div>
        <w:div w:id="1552615893">
          <w:marLeft w:val="0"/>
          <w:marRight w:val="0"/>
          <w:marTop w:val="0"/>
          <w:marBottom w:val="0"/>
          <w:divBdr>
            <w:top w:val="none" w:sz="0" w:space="0" w:color="auto"/>
            <w:left w:val="none" w:sz="0" w:space="0" w:color="auto"/>
            <w:bottom w:val="none" w:sz="0" w:space="0" w:color="auto"/>
            <w:right w:val="none" w:sz="0" w:space="0" w:color="auto"/>
          </w:divBdr>
        </w:div>
        <w:div w:id="905140716">
          <w:marLeft w:val="0"/>
          <w:marRight w:val="0"/>
          <w:marTop w:val="0"/>
          <w:marBottom w:val="0"/>
          <w:divBdr>
            <w:top w:val="none" w:sz="0" w:space="0" w:color="auto"/>
            <w:left w:val="none" w:sz="0" w:space="0" w:color="auto"/>
            <w:bottom w:val="none" w:sz="0" w:space="0" w:color="auto"/>
            <w:right w:val="none" w:sz="0" w:space="0" w:color="auto"/>
          </w:divBdr>
        </w:div>
        <w:div w:id="1211383479">
          <w:marLeft w:val="0"/>
          <w:marRight w:val="0"/>
          <w:marTop w:val="0"/>
          <w:marBottom w:val="0"/>
          <w:divBdr>
            <w:top w:val="none" w:sz="0" w:space="0" w:color="auto"/>
            <w:left w:val="none" w:sz="0" w:space="0" w:color="auto"/>
            <w:bottom w:val="none" w:sz="0" w:space="0" w:color="auto"/>
            <w:right w:val="none" w:sz="0" w:space="0" w:color="auto"/>
          </w:divBdr>
        </w:div>
        <w:div w:id="2046787290">
          <w:marLeft w:val="0"/>
          <w:marRight w:val="0"/>
          <w:marTop w:val="0"/>
          <w:marBottom w:val="0"/>
          <w:divBdr>
            <w:top w:val="none" w:sz="0" w:space="0" w:color="auto"/>
            <w:left w:val="none" w:sz="0" w:space="0" w:color="auto"/>
            <w:bottom w:val="none" w:sz="0" w:space="0" w:color="auto"/>
            <w:right w:val="none" w:sz="0" w:space="0" w:color="auto"/>
          </w:divBdr>
        </w:div>
        <w:div w:id="310715752">
          <w:marLeft w:val="0"/>
          <w:marRight w:val="0"/>
          <w:marTop w:val="0"/>
          <w:marBottom w:val="0"/>
          <w:divBdr>
            <w:top w:val="none" w:sz="0" w:space="0" w:color="auto"/>
            <w:left w:val="none" w:sz="0" w:space="0" w:color="auto"/>
            <w:bottom w:val="none" w:sz="0" w:space="0" w:color="auto"/>
            <w:right w:val="none" w:sz="0" w:space="0" w:color="auto"/>
          </w:divBdr>
        </w:div>
        <w:div w:id="473063638">
          <w:marLeft w:val="0"/>
          <w:marRight w:val="0"/>
          <w:marTop w:val="0"/>
          <w:marBottom w:val="0"/>
          <w:divBdr>
            <w:top w:val="none" w:sz="0" w:space="0" w:color="auto"/>
            <w:left w:val="none" w:sz="0" w:space="0" w:color="auto"/>
            <w:bottom w:val="none" w:sz="0" w:space="0" w:color="auto"/>
            <w:right w:val="none" w:sz="0" w:space="0" w:color="auto"/>
          </w:divBdr>
        </w:div>
        <w:div w:id="283116239">
          <w:marLeft w:val="0"/>
          <w:marRight w:val="0"/>
          <w:marTop w:val="0"/>
          <w:marBottom w:val="0"/>
          <w:divBdr>
            <w:top w:val="none" w:sz="0" w:space="0" w:color="auto"/>
            <w:left w:val="none" w:sz="0" w:space="0" w:color="auto"/>
            <w:bottom w:val="none" w:sz="0" w:space="0" w:color="auto"/>
            <w:right w:val="none" w:sz="0" w:space="0" w:color="auto"/>
          </w:divBdr>
        </w:div>
        <w:div w:id="1215238408">
          <w:marLeft w:val="0"/>
          <w:marRight w:val="0"/>
          <w:marTop w:val="0"/>
          <w:marBottom w:val="0"/>
          <w:divBdr>
            <w:top w:val="none" w:sz="0" w:space="0" w:color="auto"/>
            <w:left w:val="none" w:sz="0" w:space="0" w:color="auto"/>
            <w:bottom w:val="none" w:sz="0" w:space="0" w:color="auto"/>
            <w:right w:val="none" w:sz="0" w:space="0" w:color="auto"/>
          </w:divBdr>
        </w:div>
        <w:div w:id="1765763959">
          <w:marLeft w:val="0"/>
          <w:marRight w:val="0"/>
          <w:marTop w:val="0"/>
          <w:marBottom w:val="0"/>
          <w:divBdr>
            <w:top w:val="none" w:sz="0" w:space="0" w:color="auto"/>
            <w:left w:val="none" w:sz="0" w:space="0" w:color="auto"/>
            <w:bottom w:val="none" w:sz="0" w:space="0" w:color="auto"/>
            <w:right w:val="none" w:sz="0" w:space="0" w:color="auto"/>
          </w:divBdr>
        </w:div>
        <w:div w:id="1743485069">
          <w:marLeft w:val="0"/>
          <w:marRight w:val="0"/>
          <w:marTop w:val="0"/>
          <w:marBottom w:val="0"/>
          <w:divBdr>
            <w:top w:val="none" w:sz="0" w:space="0" w:color="auto"/>
            <w:left w:val="none" w:sz="0" w:space="0" w:color="auto"/>
            <w:bottom w:val="none" w:sz="0" w:space="0" w:color="auto"/>
            <w:right w:val="none" w:sz="0" w:space="0" w:color="auto"/>
          </w:divBdr>
        </w:div>
        <w:div w:id="1961103463">
          <w:marLeft w:val="0"/>
          <w:marRight w:val="0"/>
          <w:marTop w:val="0"/>
          <w:marBottom w:val="0"/>
          <w:divBdr>
            <w:top w:val="none" w:sz="0" w:space="0" w:color="auto"/>
            <w:left w:val="none" w:sz="0" w:space="0" w:color="auto"/>
            <w:bottom w:val="none" w:sz="0" w:space="0" w:color="auto"/>
            <w:right w:val="none" w:sz="0" w:space="0" w:color="auto"/>
          </w:divBdr>
        </w:div>
        <w:div w:id="1320695981">
          <w:marLeft w:val="0"/>
          <w:marRight w:val="0"/>
          <w:marTop w:val="0"/>
          <w:marBottom w:val="0"/>
          <w:divBdr>
            <w:top w:val="none" w:sz="0" w:space="0" w:color="auto"/>
            <w:left w:val="none" w:sz="0" w:space="0" w:color="auto"/>
            <w:bottom w:val="none" w:sz="0" w:space="0" w:color="auto"/>
            <w:right w:val="none" w:sz="0" w:space="0" w:color="auto"/>
          </w:divBdr>
        </w:div>
        <w:div w:id="1307779258">
          <w:marLeft w:val="0"/>
          <w:marRight w:val="0"/>
          <w:marTop w:val="0"/>
          <w:marBottom w:val="0"/>
          <w:divBdr>
            <w:top w:val="none" w:sz="0" w:space="0" w:color="auto"/>
            <w:left w:val="none" w:sz="0" w:space="0" w:color="auto"/>
            <w:bottom w:val="none" w:sz="0" w:space="0" w:color="auto"/>
            <w:right w:val="none" w:sz="0" w:space="0" w:color="auto"/>
          </w:divBdr>
        </w:div>
        <w:div w:id="2120221436">
          <w:marLeft w:val="0"/>
          <w:marRight w:val="0"/>
          <w:marTop w:val="0"/>
          <w:marBottom w:val="0"/>
          <w:divBdr>
            <w:top w:val="none" w:sz="0" w:space="0" w:color="auto"/>
            <w:left w:val="none" w:sz="0" w:space="0" w:color="auto"/>
            <w:bottom w:val="none" w:sz="0" w:space="0" w:color="auto"/>
            <w:right w:val="none" w:sz="0" w:space="0" w:color="auto"/>
          </w:divBdr>
        </w:div>
        <w:div w:id="57438848">
          <w:marLeft w:val="0"/>
          <w:marRight w:val="0"/>
          <w:marTop w:val="0"/>
          <w:marBottom w:val="0"/>
          <w:divBdr>
            <w:top w:val="none" w:sz="0" w:space="0" w:color="auto"/>
            <w:left w:val="none" w:sz="0" w:space="0" w:color="auto"/>
            <w:bottom w:val="none" w:sz="0" w:space="0" w:color="auto"/>
            <w:right w:val="none" w:sz="0" w:space="0" w:color="auto"/>
          </w:divBdr>
        </w:div>
        <w:div w:id="838496164">
          <w:marLeft w:val="0"/>
          <w:marRight w:val="0"/>
          <w:marTop w:val="0"/>
          <w:marBottom w:val="0"/>
          <w:divBdr>
            <w:top w:val="none" w:sz="0" w:space="0" w:color="auto"/>
            <w:left w:val="none" w:sz="0" w:space="0" w:color="auto"/>
            <w:bottom w:val="none" w:sz="0" w:space="0" w:color="auto"/>
            <w:right w:val="none" w:sz="0" w:space="0" w:color="auto"/>
          </w:divBdr>
        </w:div>
        <w:div w:id="2142991346">
          <w:marLeft w:val="0"/>
          <w:marRight w:val="0"/>
          <w:marTop w:val="0"/>
          <w:marBottom w:val="0"/>
          <w:divBdr>
            <w:top w:val="none" w:sz="0" w:space="0" w:color="auto"/>
            <w:left w:val="none" w:sz="0" w:space="0" w:color="auto"/>
            <w:bottom w:val="none" w:sz="0" w:space="0" w:color="auto"/>
            <w:right w:val="none" w:sz="0" w:space="0" w:color="auto"/>
          </w:divBdr>
        </w:div>
        <w:div w:id="742333804">
          <w:marLeft w:val="0"/>
          <w:marRight w:val="0"/>
          <w:marTop w:val="0"/>
          <w:marBottom w:val="0"/>
          <w:divBdr>
            <w:top w:val="none" w:sz="0" w:space="0" w:color="auto"/>
            <w:left w:val="none" w:sz="0" w:space="0" w:color="auto"/>
            <w:bottom w:val="none" w:sz="0" w:space="0" w:color="auto"/>
            <w:right w:val="none" w:sz="0" w:space="0" w:color="auto"/>
          </w:divBdr>
        </w:div>
        <w:div w:id="1233853915">
          <w:marLeft w:val="0"/>
          <w:marRight w:val="0"/>
          <w:marTop w:val="0"/>
          <w:marBottom w:val="0"/>
          <w:divBdr>
            <w:top w:val="none" w:sz="0" w:space="0" w:color="auto"/>
            <w:left w:val="none" w:sz="0" w:space="0" w:color="auto"/>
            <w:bottom w:val="none" w:sz="0" w:space="0" w:color="auto"/>
            <w:right w:val="none" w:sz="0" w:space="0" w:color="auto"/>
          </w:divBdr>
        </w:div>
        <w:div w:id="1980642889">
          <w:marLeft w:val="0"/>
          <w:marRight w:val="0"/>
          <w:marTop w:val="0"/>
          <w:marBottom w:val="0"/>
          <w:divBdr>
            <w:top w:val="none" w:sz="0" w:space="0" w:color="auto"/>
            <w:left w:val="none" w:sz="0" w:space="0" w:color="auto"/>
            <w:bottom w:val="none" w:sz="0" w:space="0" w:color="auto"/>
            <w:right w:val="none" w:sz="0" w:space="0" w:color="auto"/>
          </w:divBdr>
        </w:div>
        <w:div w:id="438793813">
          <w:marLeft w:val="0"/>
          <w:marRight w:val="0"/>
          <w:marTop w:val="0"/>
          <w:marBottom w:val="0"/>
          <w:divBdr>
            <w:top w:val="none" w:sz="0" w:space="0" w:color="auto"/>
            <w:left w:val="none" w:sz="0" w:space="0" w:color="auto"/>
            <w:bottom w:val="none" w:sz="0" w:space="0" w:color="auto"/>
            <w:right w:val="none" w:sz="0" w:space="0" w:color="auto"/>
          </w:divBdr>
        </w:div>
        <w:div w:id="1127700604">
          <w:marLeft w:val="0"/>
          <w:marRight w:val="0"/>
          <w:marTop w:val="0"/>
          <w:marBottom w:val="0"/>
          <w:divBdr>
            <w:top w:val="none" w:sz="0" w:space="0" w:color="auto"/>
            <w:left w:val="none" w:sz="0" w:space="0" w:color="auto"/>
            <w:bottom w:val="none" w:sz="0" w:space="0" w:color="auto"/>
            <w:right w:val="none" w:sz="0" w:space="0" w:color="auto"/>
          </w:divBdr>
        </w:div>
        <w:div w:id="951397879">
          <w:marLeft w:val="0"/>
          <w:marRight w:val="0"/>
          <w:marTop w:val="0"/>
          <w:marBottom w:val="0"/>
          <w:divBdr>
            <w:top w:val="none" w:sz="0" w:space="0" w:color="auto"/>
            <w:left w:val="none" w:sz="0" w:space="0" w:color="auto"/>
            <w:bottom w:val="none" w:sz="0" w:space="0" w:color="auto"/>
            <w:right w:val="none" w:sz="0" w:space="0" w:color="auto"/>
          </w:divBdr>
        </w:div>
        <w:div w:id="76943586">
          <w:marLeft w:val="0"/>
          <w:marRight w:val="0"/>
          <w:marTop w:val="0"/>
          <w:marBottom w:val="0"/>
          <w:divBdr>
            <w:top w:val="none" w:sz="0" w:space="0" w:color="auto"/>
            <w:left w:val="none" w:sz="0" w:space="0" w:color="auto"/>
            <w:bottom w:val="none" w:sz="0" w:space="0" w:color="auto"/>
            <w:right w:val="none" w:sz="0" w:space="0" w:color="auto"/>
          </w:divBdr>
        </w:div>
        <w:div w:id="1288391480">
          <w:marLeft w:val="0"/>
          <w:marRight w:val="0"/>
          <w:marTop w:val="0"/>
          <w:marBottom w:val="0"/>
          <w:divBdr>
            <w:top w:val="none" w:sz="0" w:space="0" w:color="auto"/>
            <w:left w:val="none" w:sz="0" w:space="0" w:color="auto"/>
            <w:bottom w:val="none" w:sz="0" w:space="0" w:color="auto"/>
            <w:right w:val="none" w:sz="0" w:space="0" w:color="auto"/>
          </w:divBdr>
        </w:div>
      </w:divsChild>
    </w:div>
    <w:div w:id="1462572851">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0673877">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93726017">
      <w:bodyDiv w:val="1"/>
      <w:marLeft w:val="0"/>
      <w:marRight w:val="0"/>
      <w:marTop w:val="0"/>
      <w:marBottom w:val="0"/>
      <w:divBdr>
        <w:top w:val="none" w:sz="0" w:space="0" w:color="auto"/>
        <w:left w:val="none" w:sz="0" w:space="0" w:color="auto"/>
        <w:bottom w:val="none" w:sz="0" w:space="0" w:color="auto"/>
        <w:right w:val="none" w:sz="0" w:space="0" w:color="auto"/>
      </w:divBdr>
      <w:divsChild>
        <w:div w:id="658509429">
          <w:marLeft w:val="0"/>
          <w:marRight w:val="0"/>
          <w:marTop w:val="0"/>
          <w:marBottom w:val="0"/>
          <w:divBdr>
            <w:top w:val="none" w:sz="0" w:space="0" w:color="auto"/>
            <w:left w:val="none" w:sz="0" w:space="0" w:color="auto"/>
            <w:bottom w:val="none" w:sz="0" w:space="0" w:color="auto"/>
            <w:right w:val="none" w:sz="0" w:space="0" w:color="auto"/>
          </w:divBdr>
        </w:div>
        <w:div w:id="604967222">
          <w:marLeft w:val="0"/>
          <w:marRight w:val="0"/>
          <w:marTop w:val="0"/>
          <w:marBottom w:val="0"/>
          <w:divBdr>
            <w:top w:val="none" w:sz="0" w:space="0" w:color="auto"/>
            <w:left w:val="none" w:sz="0" w:space="0" w:color="auto"/>
            <w:bottom w:val="none" w:sz="0" w:space="0" w:color="auto"/>
            <w:right w:val="none" w:sz="0" w:space="0" w:color="auto"/>
          </w:divBdr>
        </w:div>
        <w:div w:id="1655450819">
          <w:marLeft w:val="0"/>
          <w:marRight w:val="0"/>
          <w:marTop w:val="0"/>
          <w:marBottom w:val="0"/>
          <w:divBdr>
            <w:top w:val="none" w:sz="0" w:space="0" w:color="auto"/>
            <w:left w:val="none" w:sz="0" w:space="0" w:color="auto"/>
            <w:bottom w:val="none" w:sz="0" w:space="0" w:color="auto"/>
            <w:right w:val="none" w:sz="0" w:space="0" w:color="auto"/>
          </w:divBdr>
        </w:div>
        <w:div w:id="1168324902">
          <w:marLeft w:val="0"/>
          <w:marRight w:val="0"/>
          <w:marTop w:val="0"/>
          <w:marBottom w:val="0"/>
          <w:divBdr>
            <w:top w:val="none" w:sz="0" w:space="0" w:color="auto"/>
            <w:left w:val="none" w:sz="0" w:space="0" w:color="auto"/>
            <w:bottom w:val="none" w:sz="0" w:space="0" w:color="auto"/>
            <w:right w:val="none" w:sz="0" w:space="0" w:color="auto"/>
          </w:divBdr>
        </w:div>
        <w:div w:id="218446755">
          <w:marLeft w:val="0"/>
          <w:marRight w:val="0"/>
          <w:marTop w:val="0"/>
          <w:marBottom w:val="0"/>
          <w:divBdr>
            <w:top w:val="none" w:sz="0" w:space="0" w:color="auto"/>
            <w:left w:val="none" w:sz="0" w:space="0" w:color="auto"/>
            <w:bottom w:val="none" w:sz="0" w:space="0" w:color="auto"/>
            <w:right w:val="none" w:sz="0" w:space="0" w:color="auto"/>
          </w:divBdr>
        </w:div>
        <w:div w:id="2035614483">
          <w:marLeft w:val="0"/>
          <w:marRight w:val="0"/>
          <w:marTop w:val="0"/>
          <w:marBottom w:val="0"/>
          <w:divBdr>
            <w:top w:val="none" w:sz="0" w:space="0" w:color="auto"/>
            <w:left w:val="none" w:sz="0" w:space="0" w:color="auto"/>
            <w:bottom w:val="none" w:sz="0" w:space="0" w:color="auto"/>
            <w:right w:val="none" w:sz="0" w:space="0" w:color="auto"/>
          </w:divBdr>
        </w:div>
        <w:div w:id="183981945">
          <w:marLeft w:val="0"/>
          <w:marRight w:val="0"/>
          <w:marTop w:val="0"/>
          <w:marBottom w:val="0"/>
          <w:divBdr>
            <w:top w:val="none" w:sz="0" w:space="0" w:color="auto"/>
            <w:left w:val="none" w:sz="0" w:space="0" w:color="auto"/>
            <w:bottom w:val="none" w:sz="0" w:space="0" w:color="auto"/>
            <w:right w:val="none" w:sz="0" w:space="0" w:color="auto"/>
          </w:divBdr>
        </w:div>
        <w:div w:id="1421170811">
          <w:marLeft w:val="0"/>
          <w:marRight w:val="0"/>
          <w:marTop w:val="0"/>
          <w:marBottom w:val="0"/>
          <w:divBdr>
            <w:top w:val="none" w:sz="0" w:space="0" w:color="auto"/>
            <w:left w:val="none" w:sz="0" w:space="0" w:color="auto"/>
            <w:bottom w:val="none" w:sz="0" w:space="0" w:color="auto"/>
            <w:right w:val="none" w:sz="0" w:space="0" w:color="auto"/>
          </w:divBdr>
        </w:div>
        <w:div w:id="311756813">
          <w:marLeft w:val="0"/>
          <w:marRight w:val="0"/>
          <w:marTop w:val="0"/>
          <w:marBottom w:val="0"/>
          <w:divBdr>
            <w:top w:val="none" w:sz="0" w:space="0" w:color="auto"/>
            <w:left w:val="none" w:sz="0" w:space="0" w:color="auto"/>
            <w:bottom w:val="none" w:sz="0" w:space="0" w:color="auto"/>
            <w:right w:val="none" w:sz="0" w:space="0" w:color="auto"/>
          </w:divBdr>
        </w:div>
        <w:div w:id="1879970897">
          <w:marLeft w:val="0"/>
          <w:marRight w:val="0"/>
          <w:marTop w:val="0"/>
          <w:marBottom w:val="0"/>
          <w:divBdr>
            <w:top w:val="none" w:sz="0" w:space="0" w:color="auto"/>
            <w:left w:val="none" w:sz="0" w:space="0" w:color="auto"/>
            <w:bottom w:val="none" w:sz="0" w:space="0" w:color="auto"/>
            <w:right w:val="none" w:sz="0" w:space="0" w:color="auto"/>
          </w:divBdr>
        </w:div>
        <w:div w:id="1659578894">
          <w:marLeft w:val="0"/>
          <w:marRight w:val="0"/>
          <w:marTop w:val="0"/>
          <w:marBottom w:val="0"/>
          <w:divBdr>
            <w:top w:val="none" w:sz="0" w:space="0" w:color="auto"/>
            <w:left w:val="none" w:sz="0" w:space="0" w:color="auto"/>
            <w:bottom w:val="none" w:sz="0" w:space="0" w:color="auto"/>
            <w:right w:val="none" w:sz="0" w:space="0" w:color="auto"/>
          </w:divBdr>
        </w:div>
        <w:div w:id="1760640284">
          <w:marLeft w:val="0"/>
          <w:marRight w:val="0"/>
          <w:marTop w:val="0"/>
          <w:marBottom w:val="0"/>
          <w:divBdr>
            <w:top w:val="none" w:sz="0" w:space="0" w:color="auto"/>
            <w:left w:val="none" w:sz="0" w:space="0" w:color="auto"/>
            <w:bottom w:val="none" w:sz="0" w:space="0" w:color="auto"/>
            <w:right w:val="none" w:sz="0" w:space="0" w:color="auto"/>
          </w:divBdr>
        </w:div>
        <w:div w:id="1695575794">
          <w:marLeft w:val="0"/>
          <w:marRight w:val="0"/>
          <w:marTop w:val="0"/>
          <w:marBottom w:val="0"/>
          <w:divBdr>
            <w:top w:val="none" w:sz="0" w:space="0" w:color="auto"/>
            <w:left w:val="none" w:sz="0" w:space="0" w:color="auto"/>
            <w:bottom w:val="none" w:sz="0" w:space="0" w:color="auto"/>
            <w:right w:val="none" w:sz="0" w:space="0" w:color="auto"/>
          </w:divBdr>
        </w:div>
        <w:div w:id="1529760503">
          <w:marLeft w:val="0"/>
          <w:marRight w:val="0"/>
          <w:marTop w:val="0"/>
          <w:marBottom w:val="0"/>
          <w:divBdr>
            <w:top w:val="none" w:sz="0" w:space="0" w:color="auto"/>
            <w:left w:val="none" w:sz="0" w:space="0" w:color="auto"/>
            <w:bottom w:val="none" w:sz="0" w:space="0" w:color="auto"/>
            <w:right w:val="none" w:sz="0" w:space="0" w:color="auto"/>
          </w:divBdr>
        </w:div>
        <w:div w:id="1900555399">
          <w:marLeft w:val="0"/>
          <w:marRight w:val="0"/>
          <w:marTop w:val="0"/>
          <w:marBottom w:val="0"/>
          <w:divBdr>
            <w:top w:val="none" w:sz="0" w:space="0" w:color="auto"/>
            <w:left w:val="none" w:sz="0" w:space="0" w:color="auto"/>
            <w:bottom w:val="none" w:sz="0" w:space="0" w:color="auto"/>
            <w:right w:val="none" w:sz="0" w:space="0" w:color="auto"/>
          </w:divBdr>
        </w:div>
        <w:div w:id="1128474953">
          <w:marLeft w:val="0"/>
          <w:marRight w:val="0"/>
          <w:marTop w:val="0"/>
          <w:marBottom w:val="0"/>
          <w:divBdr>
            <w:top w:val="none" w:sz="0" w:space="0" w:color="auto"/>
            <w:left w:val="none" w:sz="0" w:space="0" w:color="auto"/>
            <w:bottom w:val="none" w:sz="0" w:space="0" w:color="auto"/>
            <w:right w:val="none" w:sz="0" w:space="0" w:color="auto"/>
          </w:divBdr>
        </w:div>
      </w:divsChild>
    </w:div>
    <w:div w:id="1813937671">
      <w:bodyDiv w:val="1"/>
      <w:marLeft w:val="0"/>
      <w:marRight w:val="0"/>
      <w:marTop w:val="0"/>
      <w:marBottom w:val="0"/>
      <w:divBdr>
        <w:top w:val="none" w:sz="0" w:space="0" w:color="auto"/>
        <w:left w:val="none" w:sz="0" w:space="0" w:color="auto"/>
        <w:bottom w:val="none" w:sz="0" w:space="0" w:color="auto"/>
        <w:right w:val="none" w:sz="0" w:space="0" w:color="auto"/>
      </w:divBdr>
      <w:divsChild>
        <w:div w:id="192810301">
          <w:marLeft w:val="0"/>
          <w:marRight w:val="0"/>
          <w:marTop w:val="0"/>
          <w:marBottom w:val="0"/>
          <w:divBdr>
            <w:top w:val="none" w:sz="0" w:space="0" w:color="auto"/>
            <w:left w:val="none" w:sz="0" w:space="0" w:color="auto"/>
            <w:bottom w:val="none" w:sz="0" w:space="0" w:color="auto"/>
            <w:right w:val="none" w:sz="0" w:space="0" w:color="auto"/>
          </w:divBdr>
          <w:divsChild>
            <w:div w:id="36126398">
              <w:marLeft w:val="0"/>
              <w:marRight w:val="0"/>
              <w:marTop w:val="0"/>
              <w:marBottom w:val="0"/>
              <w:divBdr>
                <w:top w:val="none" w:sz="0" w:space="0" w:color="auto"/>
                <w:left w:val="none" w:sz="0" w:space="0" w:color="auto"/>
                <w:bottom w:val="none" w:sz="0" w:space="0" w:color="auto"/>
                <w:right w:val="none" w:sz="0" w:space="0" w:color="auto"/>
              </w:divBdr>
              <w:divsChild>
                <w:div w:id="17285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6404">
      <w:bodyDiv w:val="1"/>
      <w:marLeft w:val="0"/>
      <w:marRight w:val="0"/>
      <w:marTop w:val="0"/>
      <w:marBottom w:val="0"/>
      <w:divBdr>
        <w:top w:val="none" w:sz="0" w:space="0" w:color="auto"/>
        <w:left w:val="none" w:sz="0" w:space="0" w:color="auto"/>
        <w:bottom w:val="none" w:sz="0" w:space="0" w:color="auto"/>
        <w:right w:val="none" w:sz="0" w:space="0" w:color="auto"/>
      </w:divBdr>
    </w:div>
    <w:div w:id="1903128373">
      <w:bodyDiv w:val="1"/>
      <w:marLeft w:val="0"/>
      <w:marRight w:val="0"/>
      <w:marTop w:val="0"/>
      <w:marBottom w:val="0"/>
      <w:divBdr>
        <w:top w:val="none" w:sz="0" w:space="0" w:color="auto"/>
        <w:left w:val="none" w:sz="0" w:space="0" w:color="auto"/>
        <w:bottom w:val="none" w:sz="0" w:space="0" w:color="auto"/>
        <w:right w:val="none" w:sz="0" w:space="0" w:color="auto"/>
      </w:divBdr>
      <w:divsChild>
        <w:div w:id="1533684285">
          <w:marLeft w:val="0"/>
          <w:marRight w:val="0"/>
          <w:marTop w:val="0"/>
          <w:marBottom w:val="0"/>
          <w:divBdr>
            <w:top w:val="none" w:sz="0" w:space="0" w:color="auto"/>
            <w:left w:val="none" w:sz="0" w:space="0" w:color="auto"/>
            <w:bottom w:val="none" w:sz="0" w:space="0" w:color="auto"/>
            <w:right w:val="none" w:sz="0" w:space="0" w:color="auto"/>
          </w:divBdr>
          <w:divsChild>
            <w:div w:id="206141861">
              <w:marLeft w:val="0"/>
              <w:marRight w:val="0"/>
              <w:marTop w:val="0"/>
              <w:marBottom w:val="0"/>
              <w:divBdr>
                <w:top w:val="none" w:sz="0" w:space="0" w:color="auto"/>
                <w:left w:val="none" w:sz="0" w:space="0" w:color="auto"/>
                <w:bottom w:val="none" w:sz="0" w:space="0" w:color="auto"/>
                <w:right w:val="none" w:sz="0" w:space="0" w:color="auto"/>
              </w:divBdr>
              <w:divsChild>
                <w:div w:id="181810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38C5832521AA49AB9D49A0102A40CF" ma:contentTypeVersion="15" ma:contentTypeDescription="Create a new document." ma:contentTypeScope="" ma:versionID="8ae2b1db97733b4569855ff282d6e968">
  <xsd:schema xmlns:xsd="http://www.w3.org/2001/XMLSchema" xmlns:xs="http://www.w3.org/2001/XMLSchema" xmlns:p="http://schemas.microsoft.com/office/2006/metadata/properties" xmlns:ns2="351703a1-e9be-4973-b578-5bc583b12354" targetNamespace="http://schemas.microsoft.com/office/2006/metadata/properties" ma:root="true" ma:fieldsID="3e9bfdde1085d1cf747f9c1765d01a7a" ns2:_="">
    <xsd:import namespace="351703a1-e9be-4973-b578-5bc583b12354"/>
    <xsd:element name="properties">
      <xsd:complexType>
        <xsd:sequence>
          <xsd:element name="documentManagement">
            <xsd:complexType>
              <xsd:all>
                <xsd:element ref="ns2:Category" minOccurs="0"/>
                <xsd:element ref="ns2:Document_x0020_Type" minOccurs="0"/>
                <xsd:element ref="ns2:Business_x0020_Unit" minOccurs="0"/>
                <xsd:element ref="ns2:Customer" minOccurs="0"/>
                <xsd:element ref="ns2:Financial_x0020_Year" minOccurs="0"/>
                <xsd:element ref="ns2:Destroy_x0020_Date"/>
                <xsd:element ref="ns2:Project_x0020_Number" minOccurs="0"/>
                <xsd:element ref="ns2:Business_x0020_Unit_x003a_Business_x0020_Unit_x0020_Name" minOccurs="0"/>
                <xsd:element ref="ns2:Project_x0020_Number_x003a_Project_x0020_Name" minOccurs="0"/>
                <xsd:element ref="ns2:Project_x0020_Number_x003a_Assigned_x0020_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703a1-e9be-4973-b578-5bc583b12354" elementFormDefault="qualified">
    <xsd:import namespace="http://schemas.microsoft.com/office/2006/documentManagement/types"/>
    <xsd:import namespace="http://schemas.microsoft.com/office/infopath/2007/PartnerControls"/>
    <xsd:element name="Category" ma:index="2" nillable="true" ma:displayName="Category" ma:format="Dropdown" ma:internalName="Category">
      <xsd:simpleType>
        <xsd:restriction base="dms:Choice">
          <xsd:enumeration value="Asset Valuation Programme"/>
          <xsd:enumeration value="Capital Disposal Forecast"/>
          <xsd:enumeration value="Closedown Year End Leases"/>
          <xsd:enumeration value="Estates Management"/>
          <xsd:enumeration value="Fixed Asset Register"/>
          <xsd:enumeration value="Insurance"/>
          <xsd:enumeration value="K2 Reports"/>
          <xsd:enumeration value="Lease Event Report"/>
          <xsd:enumeration value="Legal Correspondence"/>
          <xsd:enumeration value="MapInfo"/>
          <xsd:enumeration value="Meeting Notes"/>
          <xsd:enumeration value="Mobiles"/>
          <xsd:enumeration value="Programme Tracker"/>
          <xsd:enumeration value="Property Amendments and Listings"/>
          <xsd:enumeration value="Strategic Projects"/>
          <xsd:enumeration value="Transparency"/>
        </xsd:restriction>
      </xsd:simpleType>
    </xsd:element>
    <xsd:element name="Document_x0020_Type" ma:index="3" nillable="true" ma:displayName="Document Type" ma:format="Dropdown" ma:internalName="Document_x0020_Type">
      <xsd:simpleType>
        <xsd:restriction base="dms:Choice">
          <xsd:enumeration value="Accommodation Strategies, research and plans - Older People"/>
          <xsd:enumeration value="Accommodation Strategies, research and plans - Younger Adults"/>
          <xsd:enumeration value="Acquisitions and Disposals"/>
          <xsd:enumeration value="Capital Investment Scheme"/>
          <xsd:enumeration value="Closedown Year End Leases"/>
          <xsd:enumeration value="General Property Management and Advice"/>
          <xsd:enumeration value="Management of Leased Properties"/>
          <xsd:enumeration value="NASS meetings"/>
          <xsd:enumeration value="Rent Reviews &amp; Lease Renewals"/>
          <xsd:enumeration value="Reports"/>
          <xsd:enumeration value="Special Projects"/>
          <xsd:enumeration value="Statements"/>
          <xsd:enumeration value="Valuations"/>
        </xsd:restriction>
      </xsd:simpleType>
    </xsd:element>
    <xsd:element name="Business_x0020_Unit" ma:index="4" nillable="true" ma:displayName="Business Unit" ma:list="{709512f0-399c-4504-9e2f-1cef694b4603}" ma:internalName="Business_x0020_Unit" ma:showField="Title">
      <xsd:simpleType>
        <xsd:restriction base="dms:Lookup"/>
      </xsd:simpleType>
    </xsd:element>
    <xsd:element name="Customer" ma:index="5" nillable="true" ma:displayName="Customer" ma:list="{ef4697d7-e282-41dc-b14c-1f8e9b8035cf}" ma:internalName="Customer" ma:showField="Title">
      <xsd:simpleType>
        <xsd:restriction base="dms:Lookup"/>
      </xsd:simpleType>
    </xsd:element>
    <xsd:element name="Financial_x0020_Year" ma:index="6" nillable="true" ma:displayName="Financial Year" ma:default="2013/2014" ma:format="Dropdown" ma:internalName="Financial_x0020_Year">
      <xsd:simpleType>
        <xsd:restriction base="dms:Choice">
          <xsd:enumeration value="2013/2014"/>
          <xsd:enumeration value="2014/2015"/>
          <xsd:enumeration value="2015/2016"/>
          <xsd:enumeration value="2016/2017"/>
          <xsd:enumeration value="2017/2018"/>
        </xsd:restriction>
      </xsd:simpleType>
    </xsd:element>
    <xsd:element name="Destroy_x0020_Date" ma:index="7" ma:displayName="Destroy Date" ma:format="DateOnly" ma:internalName="Destroy_x0020_Date">
      <xsd:simpleType>
        <xsd:restriction base="dms:DateTime"/>
      </xsd:simpleType>
    </xsd:element>
    <xsd:element name="Project_x0020_Number" ma:index="8" nillable="true" ma:displayName="Project Number" ma:list="{e4270a71-1be3-4a10-b80e-7aabc4c2aa0f}" ma:internalName="Project_x0020_Number" ma:showField="Title">
      <xsd:simpleType>
        <xsd:restriction base="dms:Lookup"/>
      </xsd:simpleType>
    </xsd:element>
    <xsd:element name="Business_x0020_Unit_x003a_Business_x0020_Unit_x0020_Name" ma:index="11" nillable="true" ma:displayName="Business Unit Name" ma:list="{709512f0-399c-4504-9e2f-1cef694b4603}" ma:internalName="Business_x0020_Unit_x003a_Business_x0020_Unit_x0020_Name" ma:readOnly="true" ma:showField="Column2" ma:web="e99ae5b1-a060-4efd-9f75-70a0aad758b6">
      <xsd:simpleType>
        <xsd:restriction base="dms:Lookup"/>
      </xsd:simpleType>
    </xsd:element>
    <xsd:element name="Project_x0020_Number_x003a_Project_x0020_Name" ma:index="12" nillable="true" ma:displayName="Project Name" ma:list="{e4270a71-1be3-4a10-b80e-7aabc4c2aa0f}" ma:internalName="Project_x0020_Number_x003a_Project_x0020_Name" ma:readOnly="true" ma:showField="Project_x0020_Name" ma:web="e99ae5b1-a060-4efd-9f75-70a0aad758b6">
      <xsd:simpleType>
        <xsd:restriction base="dms:Lookup"/>
      </xsd:simpleType>
    </xsd:element>
    <xsd:element name="Project_x0020_Number_x003a_Assigned_x0020_To" ma:index="13" nillable="true" ma:displayName="Assigned To" ma:list="{e4270a71-1be3-4a10-b80e-7aabc4c2aa0f}" ma:internalName="Project_x0020_Number_x003a_Assigned_x0020_To" ma:readOnly="true" ma:showField="Assigned_x0020_To" ma:web="e99ae5b1-a060-4efd-9f75-70a0aad758b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Type xmlns="351703a1-e9be-4973-b578-5bc583b12354">Acquisitions and Disposals</Document_x0020_Type>
    <Financial_x0020_Year xmlns="351703a1-e9be-4973-b578-5bc583b12354">2017/2018</Financial_x0020_Year>
    <Category xmlns="351703a1-e9be-4973-b578-5bc583b12354">Estates Management</Category>
    <Customer xmlns="351703a1-e9be-4973-b578-5bc583b12354">4</Customer>
    <Project_x0020_Number xmlns="351703a1-e9be-4973-b578-5bc583b12354" xsi:nil="true"/>
    <Business_x0020_Unit xmlns="351703a1-e9be-4973-b578-5bc583b12354">1089</Business_x0020_Unit>
    <Destroy_x0020_Date xmlns="351703a1-e9be-4973-b578-5bc583b12354">2018-06-26T23:00:00+00:00</Destroy_x0020_Date>
  </documentManagement>
</p:properties>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D6FD5C47-05D8-4D0B-933E-5D624232772C}">
  <ds:schemaRefs>
    <ds:schemaRef ds:uri="http://schemas.openxmlformats.org/officeDocument/2006/bibliography"/>
  </ds:schemaRefs>
</ds:datastoreItem>
</file>

<file path=customXml/itemProps3.xml><?xml version="1.0" encoding="utf-8"?>
<ds:datastoreItem xmlns:ds="http://schemas.openxmlformats.org/officeDocument/2006/customXml" ds:itemID="{3CAAB7BA-E2D2-497F-BAF3-6665922F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703a1-e9be-4973-b578-5bc583b12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1C7E83-F73E-454A-B41F-1F2866EE4A66}">
  <ds:schemaRefs>
    <ds:schemaRef ds:uri="http://schemas.microsoft.com/office/2006/metadata/properties"/>
    <ds:schemaRef ds:uri="http://schemas.microsoft.com/office/infopath/2007/PartnerControls"/>
    <ds:schemaRef ds:uri="351703a1-e9be-4973-b578-5bc583b12354"/>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14</Pages>
  <Words>2800</Words>
  <Characters>15966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Alison Benson</cp:lastModifiedBy>
  <cp:revision>12</cp:revision>
  <cp:lastPrinted>2021-11-03T09:33:00Z</cp:lastPrinted>
  <dcterms:created xsi:type="dcterms:W3CDTF">2021-11-15T14:38:00Z</dcterms:created>
  <dcterms:modified xsi:type="dcterms:W3CDTF">2023-01-25T11:47:00Z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0x010100B638C5832521AA49AB9D49A0102A40CF</vt:lpwstr>
  </property>
  <property fmtid="{D5CDD505-2E9C-101B-9397-08002B2CF9AE}" pid="7" name="Status">
    <vt:lpwstr>Unclassified</vt:lpwstr>
  </property>
  <property fmtid="{D5CDD505-2E9C-101B-9397-08002B2CF9AE}" pid="8" name="TemplateUrl">
    <vt:lpwstr/>
  </property>
</Properties>
</file>