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7583" w14:textId="4018521B" w:rsidR="00FD07CA" w:rsidRPr="00D641C5" w:rsidRDefault="00FD07CA" w:rsidP="00D641C5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  <w:r w:rsidR="00D641C5" w:rsidRPr="00D641C5">
        <w:rPr>
          <w:sz w:val="28"/>
          <w:szCs w:val="28"/>
          <w:u w:val="single"/>
        </w:rPr>
        <w:br/>
        <w:t>Wansbeck Case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Default="00E55056" w:rsidP="00FD07CA">
            <w:r>
              <w:t>1</w:t>
            </w:r>
          </w:p>
        </w:tc>
        <w:tc>
          <w:tcPr>
            <w:tcW w:w="4111" w:type="dxa"/>
          </w:tcPr>
          <w:p w14:paraId="24D38E57" w14:textId="0F839B90" w:rsidR="00E55056" w:rsidRDefault="005A5B32" w:rsidP="00FD07CA">
            <w:r>
              <w:rPr>
                <w:rFonts w:ascii="Aptos" w:eastAsia="Times New Roman" w:hAnsi="Aptos"/>
              </w:rPr>
              <w:t xml:space="preserve">(Regarding Storymap) </w:t>
            </w:r>
            <w:r w:rsidR="00FD008A">
              <w:rPr>
                <w:rFonts w:ascii="Aptos" w:eastAsia="Times New Roman" w:hAnsi="Aptos"/>
              </w:rPr>
              <w:t>Are we appending to existing one or creating new and providing links?</w:t>
            </w:r>
          </w:p>
        </w:tc>
        <w:tc>
          <w:tcPr>
            <w:tcW w:w="4343" w:type="dxa"/>
          </w:tcPr>
          <w:p w14:paraId="630871F3" w14:textId="74DE8C27" w:rsidR="00E55056" w:rsidRDefault="005A5B32" w:rsidP="00FD07CA">
            <w:r w:rsidRPr="005A5B32">
              <w:t>Appending to existing one</w:t>
            </w:r>
            <w:r w:rsidR="006C22D8">
              <w:t>.</w:t>
            </w:r>
          </w:p>
        </w:tc>
      </w:tr>
      <w:tr w:rsidR="00E55056" w14:paraId="7AEDF8E5" w14:textId="77777777" w:rsidTr="00E55056">
        <w:tc>
          <w:tcPr>
            <w:tcW w:w="562" w:type="dxa"/>
          </w:tcPr>
          <w:p w14:paraId="1BB1B451" w14:textId="4392BEE0" w:rsidR="00E55056" w:rsidRDefault="00E55056" w:rsidP="00FD07CA">
            <w:r>
              <w:t>2</w:t>
            </w:r>
          </w:p>
        </w:tc>
        <w:tc>
          <w:tcPr>
            <w:tcW w:w="4111" w:type="dxa"/>
          </w:tcPr>
          <w:p w14:paraId="0B5F568E" w14:textId="29B3D901" w:rsidR="00E55056" w:rsidRDefault="005A5B32" w:rsidP="00FD07CA">
            <w:r w:rsidRPr="005A5B32">
              <w:t>Where is the Storymap and all the data to be hosted?</w:t>
            </w:r>
          </w:p>
        </w:tc>
        <w:tc>
          <w:tcPr>
            <w:tcW w:w="4343" w:type="dxa"/>
          </w:tcPr>
          <w:p w14:paraId="638831DE" w14:textId="18B3B892" w:rsidR="00E55056" w:rsidRDefault="003C15D2" w:rsidP="00FD07CA">
            <w:r w:rsidRPr="003C15D2">
              <w:t>The Northumberland Catchment Partnership (NRCP)</w:t>
            </w:r>
            <w:r w:rsidR="006C22D8">
              <w:t>.</w:t>
            </w:r>
          </w:p>
        </w:tc>
      </w:tr>
      <w:tr w:rsidR="00E55056" w14:paraId="2D2DDBB1" w14:textId="77777777" w:rsidTr="00E55056">
        <w:tc>
          <w:tcPr>
            <w:tcW w:w="562" w:type="dxa"/>
          </w:tcPr>
          <w:p w14:paraId="167274EF" w14:textId="6FB17076" w:rsidR="00E55056" w:rsidRDefault="00E55056" w:rsidP="00FD07CA">
            <w:r>
              <w:t>3</w:t>
            </w:r>
          </w:p>
        </w:tc>
        <w:tc>
          <w:tcPr>
            <w:tcW w:w="4111" w:type="dxa"/>
          </w:tcPr>
          <w:p w14:paraId="37C680BF" w14:textId="7FF60800" w:rsidR="00547373" w:rsidRPr="00547373" w:rsidRDefault="00547373" w:rsidP="00547373">
            <w:r w:rsidRPr="00547373">
              <w:t>Storymap</w:t>
            </w:r>
            <w:r>
              <w:t>s</w:t>
            </w:r>
            <w:r w:rsidRPr="00547373">
              <w:t xml:space="preserve"> are difficult to transfer. Would need extra work if hosted in RSK AGOL (ArcGIS online) and then transferred to say NE AGOL</w:t>
            </w:r>
            <w:r>
              <w:t>.</w:t>
            </w:r>
          </w:p>
          <w:p w14:paraId="3FFCC586" w14:textId="5545E2F9" w:rsidR="00E55056" w:rsidRDefault="00547373" w:rsidP="00547373">
            <w:r w:rsidRPr="00547373">
              <w:t>If hosted in NE AGOL or another organisation need to know how Binnies will get access?</w:t>
            </w:r>
          </w:p>
        </w:tc>
        <w:tc>
          <w:tcPr>
            <w:tcW w:w="4343" w:type="dxa"/>
          </w:tcPr>
          <w:p w14:paraId="5F327135" w14:textId="0E88BAC3" w:rsidR="00E55056" w:rsidRDefault="00D61820" w:rsidP="00FD07CA">
            <w:r w:rsidRPr="00D61820">
              <w:t>Contractor will be provided with access to NRCP AGOL and partner collaboration setup</w:t>
            </w:r>
            <w:r w:rsidR="00945EC2">
              <w:t>.</w:t>
            </w:r>
          </w:p>
        </w:tc>
      </w:tr>
      <w:tr w:rsidR="00E55056" w14:paraId="01DBC402" w14:textId="77777777" w:rsidTr="00E55056">
        <w:tc>
          <w:tcPr>
            <w:tcW w:w="562" w:type="dxa"/>
          </w:tcPr>
          <w:p w14:paraId="5351DC2F" w14:textId="05345DF3" w:rsidR="00E55056" w:rsidRDefault="00E55056" w:rsidP="00FD07CA">
            <w:r>
              <w:t>4</w:t>
            </w:r>
          </w:p>
        </w:tc>
        <w:tc>
          <w:tcPr>
            <w:tcW w:w="4111" w:type="dxa"/>
          </w:tcPr>
          <w:p w14:paraId="0678CA79" w14:textId="4BE03B7F" w:rsidR="00E55056" w:rsidRDefault="00A127BC" w:rsidP="00FD07CA">
            <w:r w:rsidRPr="00A127BC">
              <w:t>Will the storymap be publicly shared?</w:t>
            </w:r>
          </w:p>
        </w:tc>
        <w:tc>
          <w:tcPr>
            <w:tcW w:w="4343" w:type="dxa"/>
          </w:tcPr>
          <w:p w14:paraId="62FC3DCD" w14:textId="381C6A0D" w:rsidR="00E55056" w:rsidRDefault="00A127BC" w:rsidP="00FD07CA">
            <w:r w:rsidRPr="00A127BC">
              <w:t>Yes</w:t>
            </w:r>
          </w:p>
        </w:tc>
      </w:tr>
      <w:tr w:rsidR="00D61820" w14:paraId="31B744A8" w14:textId="77777777" w:rsidTr="00E55056">
        <w:tc>
          <w:tcPr>
            <w:tcW w:w="562" w:type="dxa"/>
          </w:tcPr>
          <w:p w14:paraId="1C8573E2" w14:textId="49346BB1" w:rsidR="00D61820" w:rsidRDefault="00D61820" w:rsidP="00FD07CA">
            <w:r>
              <w:t>5</w:t>
            </w:r>
          </w:p>
        </w:tc>
        <w:tc>
          <w:tcPr>
            <w:tcW w:w="4111" w:type="dxa"/>
          </w:tcPr>
          <w:p w14:paraId="46BB54C2" w14:textId="24E77DCA" w:rsidR="00D61820" w:rsidRDefault="00E472E0" w:rsidP="00FD07CA">
            <w:r w:rsidRPr="00E472E0">
              <w:t>How long will the storymap need to be available?</w:t>
            </w:r>
          </w:p>
        </w:tc>
        <w:tc>
          <w:tcPr>
            <w:tcW w:w="4343" w:type="dxa"/>
          </w:tcPr>
          <w:p w14:paraId="1BAF5E09" w14:textId="2E7171CE" w:rsidR="00D61820" w:rsidRDefault="00E472E0" w:rsidP="00E472E0">
            <w:r w:rsidRPr="00E472E0">
              <w:t>This will be handled by NRCP</w:t>
            </w:r>
            <w:r w:rsidR="00945EC2">
              <w:t>.</w:t>
            </w:r>
          </w:p>
        </w:tc>
      </w:tr>
      <w:tr w:rsidR="00D61820" w14:paraId="00C2B8B3" w14:textId="77777777" w:rsidTr="00E55056">
        <w:tc>
          <w:tcPr>
            <w:tcW w:w="562" w:type="dxa"/>
          </w:tcPr>
          <w:p w14:paraId="3BD8A6D2" w14:textId="699B8D46" w:rsidR="00D61820" w:rsidRDefault="00E472E0" w:rsidP="00FD07CA">
            <w:r>
              <w:t>6</w:t>
            </w:r>
          </w:p>
        </w:tc>
        <w:tc>
          <w:tcPr>
            <w:tcW w:w="4111" w:type="dxa"/>
          </w:tcPr>
          <w:p w14:paraId="0184AA79" w14:textId="6C828747" w:rsidR="00D61820" w:rsidRDefault="00DD2430" w:rsidP="00FD07CA">
            <w:r w:rsidRPr="00DD2430">
              <w:t xml:space="preserve">We will need storyboarding session. Think suggested in the document. Need to understand deliverable so we create data, databases and map for the start to deliver that </w:t>
            </w:r>
            <w:proofErr w:type="gramStart"/>
            <w:r w:rsidRPr="00DD2430">
              <w:t>end product</w:t>
            </w:r>
            <w:proofErr w:type="gramEnd"/>
            <w:r w:rsidRPr="00DD2430">
              <w:t>.</w:t>
            </w:r>
          </w:p>
        </w:tc>
        <w:tc>
          <w:tcPr>
            <w:tcW w:w="4343" w:type="dxa"/>
          </w:tcPr>
          <w:p w14:paraId="598C91D0" w14:textId="5127B0B2" w:rsidR="00D61820" w:rsidRDefault="00DD2430" w:rsidP="00FD07CA">
            <w:r w:rsidRPr="00DD2430">
              <w:t>Yes,</w:t>
            </w:r>
            <w:r w:rsidRPr="00DD2430">
              <w:t xml:space="preserve"> will need storyboarding session.  It would be useful if you created storymap with similar theme to existing NRCP story map collection</w:t>
            </w:r>
            <w:r w:rsidR="00945EC2">
              <w:t>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D6536"/>
    <w:multiLevelType w:val="hybridMultilevel"/>
    <w:tmpl w:val="0D1E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734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361333"/>
    <w:rsid w:val="003918FC"/>
    <w:rsid w:val="003C15D2"/>
    <w:rsid w:val="0041092D"/>
    <w:rsid w:val="00547373"/>
    <w:rsid w:val="005A5B32"/>
    <w:rsid w:val="006720B1"/>
    <w:rsid w:val="00690FBA"/>
    <w:rsid w:val="006A6AE2"/>
    <w:rsid w:val="006C22D8"/>
    <w:rsid w:val="0085573B"/>
    <w:rsid w:val="009059DD"/>
    <w:rsid w:val="00945EC2"/>
    <w:rsid w:val="00956707"/>
    <w:rsid w:val="00A127BC"/>
    <w:rsid w:val="00BB1C7C"/>
    <w:rsid w:val="00BF17D6"/>
    <w:rsid w:val="00D22702"/>
    <w:rsid w:val="00D45763"/>
    <w:rsid w:val="00D61820"/>
    <w:rsid w:val="00D641C5"/>
    <w:rsid w:val="00DD2430"/>
    <w:rsid w:val="00E472E0"/>
    <w:rsid w:val="00E55056"/>
    <w:rsid w:val="00E9515D"/>
    <w:rsid w:val="00FD008A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13</cp:revision>
  <dcterms:created xsi:type="dcterms:W3CDTF">2024-06-24T12:15:00Z</dcterms:created>
  <dcterms:modified xsi:type="dcterms:W3CDTF">2024-06-24T12:23:00Z</dcterms:modified>
</cp:coreProperties>
</file>