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D0D3" w14:textId="1EBCCAA7" w:rsidR="00717F28" w:rsidRDefault="00717F28">
      <w:pPr>
        <w:pStyle w:val="Heading1"/>
        <w:jc w:val="both"/>
      </w:pPr>
    </w:p>
    <w:p w14:paraId="73F6431E" w14:textId="77777777" w:rsidR="00094CE6" w:rsidRDefault="00094CE6" w:rsidP="00094CE6">
      <w:pPr>
        <w:pStyle w:val="Standard"/>
      </w:pPr>
    </w:p>
    <w:p w14:paraId="60542992" w14:textId="77777777" w:rsidR="00094CE6" w:rsidRDefault="00094CE6" w:rsidP="00094CE6">
      <w:pPr>
        <w:pStyle w:val="Standard"/>
      </w:pPr>
    </w:p>
    <w:p w14:paraId="7B005E0D" w14:textId="77777777" w:rsidR="00094CE6" w:rsidRDefault="00094CE6" w:rsidP="00094CE6">
      <w:pPr>
        <w:pStyle w:val="Standard"/>
      </w:pPr>
    </w:p>
    <w:p w14:paraId="2298E981" w14:textId="77777777" w:rsidR="00094CE6" w:rsidRDefault="00094CE6" w:rsidP="00094CE6">
      <w:pPr>
        <w:pStyle w:val="Standard"/>
      </w:pPr>
    </w:p>
    <w:p w14:paraId="1E8D36EC" w14:textId="77777777" w:rsidR="00094CE6" w:rsidRDefault="00094CE6" w:rsidP="00094CE6">
      <w:pPr>
        <w:pStyle w:val="Standard"/>
      </w:pPr>
    </w:p>
    <w:p w14:paraId="2946B454" w14:textId="77777777" w:rsidR="00094CE6" w:rsidRDefault="00094CE6" w:rsidP="00094CE6">
      <w:pPr>
        <w:pStyle w:val="Standard"/>
      </w:pPr>
    </w:p>
    <w:p w14:paraId="2031A650" w14:textId="77777777" w:rsidR="00094CE6" w:rsidRDefault="00094CE6" w:rsidP="00094CE6">
      <w:pPr>
        <w:pStyle w:val="Standard"/>
      </w:pPr>
    </w:p>
    <w:p w14:paraId="674C9416" w14:textId="77777777" w:rsidR="00094CE6" w:rsidRDefault="00094CE6" w:rsidP="00094CE6">
      <w:pPr>
        <w:pStyle w:val="Standard"/>
      </w:pPr>
    </w:p>
    <w:p w14:paraId="677BF013" w14:textId="77777777" w:rsidR="00094CE6" w:rsidRDefault="00094CE6" w:rsidP="00094CE6">
      <w:pPr>
        <w:pStyle w:val="Standard"/>
      </w:pPr>
    </w:p>
    <w:p w14:paraId="151EA0D2" w14:textId="77777777" w:rsidR="00094CE6" w:rsidRPr="00094CE6" w:rsidRDefault="00094CE6" w:rsidP="00094CE6">
      <w:pPr>
        <w:pStyle w:val="Standard"/>
      </w:pPr>
    </w:p>
    <w:p w14:paraId="6CB0C8FF" w14:textId="032208CA" w:rsidR="00094CE6" w:rsidRPr="00094CE6" w:rsidRDefault="00094CE6" w:rsidP="00094CE6">
      <w:pPr>
        <w:pStyle w:val="Standard"/>
      </w:pPr>
    </w:p>
    <w:p w14:paraId="59B8C6B7" w14:textId="746C848C" w:rsidR="78342FC6" w:rsidRDefault="78342FC6" w:rsidP="52553F53">
      <w:pPr>
        <w:pStyle w:val="Heading1"/>
        <w:jc w:val="both"/>
      </w:pPr>
      <w:r w:rsidRPr="20F7612D">
        <w:rPr>
          <w:color w:val="000000" w:themeColor="text1"/>
        </w:rPr>
        <w:t>EXPRESSION OF INTEREST (EOI)</w:t>
      </w:r>
    </w:p>
    <w:p w14:paraId="1B8DD0D6" w14:textId="746C848C" w:rsidR="00717F28" w:rsidRDefault="00717F28">
      <w:pPr>
        <w:pStyle w:val="Heading1"/>
        <w:jc w:val="both"/>
      </w:pPr>
    </w:p>
    <w:p w14:paraId="1B8DD0D7" w14:textId="746C848C" w:rsidR="00717F28" w:rsidRDefault="001F25CD">
      <w:pPr>
        <w:pStyle w:val="Heading1"/>
        <w:jc w:val="both"/>
      </w:pPr>
      <w:bookmarkStart w:id="0" w:name="_h17om6oqbnp3"/>
      <w:bookmarkEnd w:id="0"/>
      <w:r>
        <w:t>FOR</w:t>
      </w:r>
    </w:p>
    <w:p w14:paraId="1B8DD0D8" w14:textId="746C848C" w:rsidR="00717F28" w:rsidRDefault="00717F28">
      <w:pPr>
        <w:pStyle w:val="Heading1"/>
        <w:jc w:val="both"/>
      </w:pPr>
    </w:p>
    <w:p w14:paraId="1B8DD0D9" w14:textId="6908DD33" w:rsidR="00717F28" w:rsidRDefault="001F25CD">
      <w:pPr>
        <w:pStyle w:val="Heading1"/>
        <w:jc w:val="both"/>
      </w:pPr>
      <w:bookmarkStart w:id="1" w:name="_tzdeirrwoqd"/>
      <w:bookmarkEnd w:id="1"/>
      <w:r>
        <w:t xml:space="preserve">DEPARTMENT FOR EDUCATION: </w:t>
      </w:r>
    </w:p>
    <w:p w14:paraId="550F3704" w14:textId="23DD7F26" w:rsidR="00776683" w:rsidRDefault="00484C18" w:rsidP="00776683">
      <w:pPr>
        <w:pStyle w:val="Heading1"/>
        <w:jc w:val="both"/>
      </w:pPr>
      <w:r>
        <w:t>Employee Benefits Re-Procurement (202</w:t>
      </w:r>
      <w:r w:rsidR="00D456CB">
        <w:t>0</w:t>
      </w:r>
      <w:r>
        <w:t>)</w:t>
      </w:r>
    </w:p>
    <w:p w14:paraId="7391CBAE" w14:textId="77777777" w:rsidR="00FC148B" w:rsidRDefault="00FC148B" w:rsidP="00FC148B">
      <w:pPr>
        <w:pStyle w:val="Standard"/>
      </w:pPr>
    </w:p>
    <w:p w14:paraId="1AD11A53" w14:textId="77777777" w:rsidR="00FC148B" w:rsidRPr="00FC148B" w:rsidRDefault="00FC148B" w:rsidP="00FC148B">
      <w:pPr>
        <w:pStyle w:val="Standard"/>
      </w:pPr>
    </w:p>
    <w:p w14:paraId="40D6DA23" w14:textId="0DA77713" w:rsidR="4C18A9B8" w:rsidRDefault="4C18A9B8">
      <w:r>
        <w:br w:type="page"/>
      </w:r>
    </w:p>
    <w:p w14:paraId="1B8DD0DC" w14:textId="77777777" w:rsidR="00717F28" w:rsidRDefault="001F25CD">
      <w:pPr>
        <w:pStyle w:val="Heading2"/>
        <w:keepNext/>
        <w:pageBreakBefore/>
        <w:numPr>
          <w:ilvl w:val="0"/>
          <w:numId w:val="6"/>
        </w:numPr>
      </w:pPr>
      <w:r>
        <w:lastRenderedPageBreak/>
        <w:t>EXPRESSION OF INTEREST</w:t>
      </w:r>
    </w:p>
    <w:p w14:paraId="41E6D794" w14:textId="57729BF4" w:rsidR="569E6333" w:rsidRDefault="569E6333" w:rsidP="63D6E13F">
      <w:pPr>
        <w:pStyle w:val="Standard"/>
        <w:keepNext/>
        <w:spacing w:before="240" w:after="60"/>
      </w:pPr>
      <w:r>
        <w:t>We require information on your capability and capacity to provide the services detailed below.</w:t>
      </w:r>
      <w:r>
        <w:br/>
      </w:r>
    </w:p>
    <w:p w14:paraId="56C69DAC" w14:textId="1140AEFB" w:rsidR="009102A8" w:rsidRDefault="4ACAB230" w:rsidP="6828B6B1">
      <w:pPr>
        <w:pStyle w:val="Standard"/>
        <w:keepNext/>
        <w:spacing w:after="60"/>
      </w:pPr>
      <w:r>
        <w:t>The purpose of th</w:t>
      </w:r>
      <w:r w:rsidR="00DF6BE1">
        <w:t xml:space="preserve">is </w:t>
      </w:r>
      <w:r w:rsidR="00DF6BE1" w:rsidRPr="00DF6BE1">
        <w:t xml:space="preserve">Expression of Interest </w:t>
      </w:r>
      <w:r w:rsidR="00DF6BE1">
        <w:t>(</w:t>
      </w:r>
      <w:r>
        <w:t>EOI</w:t>
      </w:r>
      <w:r w:rsidR="00DF6BE1">
        <w:t>)</w:t>
      </w:r>
      <w:r>
        <w:t xml:space="preserve"> is to share the </w:t>
      </w:r>
      <w:r w:rsidR="009124E7">
        <w:t>authorities current</w:t>
      </w:r>
      <w:r>
        <w:t xml:space="preserve"> thinking on </w:t>
      </w:r>
      <w:r w:rsidR="009102A8">
        <w:t xml:space="preserve">the provision of </w:t>
      </w:r>
      <w:r w:rsidR="009124E7">
        <w:t>department's</w:t>
      </w:r>
      <w:r w:rsidR="00DF6BE1">
        <w:t xml:space="preserve"> Employee Benefit Packages (EBP) </w:t>
      </w:r>
      <w:r w:rsidR="0066188D">
        <w:t xml:space="preserve">from April of 2024. The </w:t>
      </w:r>
      <w:r w:rsidR="007F3437">
        <w:t>department will require a provider who can</w:t>
      </w:r>
      <w:r w:rsidR="00CE04FB">
        <w:t xml:space="preserve"> at a minimum</w:t>
      </w:r>
      <w:r w:rsidR="00D05DAA">
        <w:t xml:space="preserve"> provide the following </w:t>
      </w:r>
      <w:r w:rsidR="00D05DAA" w:rsidRPr="00D05DAA">
        <w:t>Mandatory services</w:t>
      </w:r>
      <w:r w:rsidR="00D05DAA">
        <w:t>.</w:t>
      </w:r>
    </w:p>
    <w:p w14:paraId="5DA44D99" w14:textId="77777777" w:rsidR="003F78FB" w:rsidRDefault="003F78FB" w:rsidP="6828B6B1">
      <w:pPr>
        <w:pStyle w:val="Standard"/>
        <w:keepNext/>
        <w:spacing w:after="60"/>
      </w:pPr>
    </w:p>
    <w:p w14:paraId="0D9AF985" w14:textId="3FB2006F" w:rsidR="00DA1798" w:rsidRPr="002D6A73" w:rsidRDefault="00DA1798" w:rsidP="6828B6B1">
      <w:pPr>
        <w:pStyle w:val="Standard"/>
        <w:keepNext/>
        <w:spacing w:after="60"/>
        <w:rPr>
          <w:b/>
          <w:bCs/>
        </w:rPr>
      </w:pPr>
      <w:r w:rsidRPr="002D6A73">
        <w:rPr>
          <w:b/>
          <w:bCs/>
        </w:rPr>
        <w:t>Mandatory services:</w:t>
      </w:r>
    </w:p>
    <w:p w14:paraId="2776148D" w14:textId="720A55FB" w:rsidR="007F3437" w:rsidRDefault="00810D05" w:rsidP="00D30D7F">
      <w:pPr>
        <w:pStyle w:val="Standard"/>
        <w:keepNext/>
        <w:numPr>
          <w:ilvl w:val="0"/>
          <w:numId w:val="16"/>
        </w:numPr>
        <w:spacing w:after="60"/>
      </w:pPr>
      <w:r>
        <w:t xml:space="preserve">Deliver our </w:t>
      </w:r>
      <w:r w:rsidR="003A79AF">
        <w:t>c</w:t>
      </w:r>
      <w:r>
        <w:t>hildcare voucher</w:t>
      </w:r>
      <w:r w:rsidR="003A79AF">
        <w:t xml:space="preserve"> scheme, with</w:t>
      </w:r>
      <w:r>
        <w:t xml:space="preserve"> salary </w:t>
      </w:r>
      <w:r w:rsidR="002F23E8">
        <w:t>sacrifice</w:t>
      </w:r>
      <w:r>
        <w:t xml:space="preserve"> and </w:t>
      </w:r>
      <w:r w:rsidR="002F23E8">
        <w:t>salary</w:t>
      </w:r>
      <w:r>
        <w:t xml:space="preserve"> plus </w:t>
      </w:r>
      <w:r w:rsidR="003A79AF">
        <w:t>voucher</w:t>
      </w:r>
      <w:r w:rsidR="00D30D7F">
        <w:t>s.</w:t>
      </w:r>
      <w:r w:rsidR="006D1374">
        <w:t xml:space="preserve"> The DfE Salary Plus scheme </w:t>
      </w:r>
      <w:r w:rsidR="006A7D9E">
        <w:t>provides vouchers to eligible staff</w:t>
      </w:r>
      <w:r w:rsidR="00575226">
        <w:t>,</w:t>
      </w:r>
      <w:r w:rsidR="006A7D9E">
        <w:t xml:space="preserve"> </w:t>
      </w:r>
      <w:r w:rsidR="00FD1D18">
        <w:t xml:space="preserve">with values </w:t>
      </w:r>
      <w:r w:rsidR="004C1549">
        <w:t xml:space="preserve">paid in line with </w:t>
      </w:r>
      <w:r w:rsidR="00F678EF">
        <w:t>th</w:t>
      </w:r>
      <w:r w:rsidR="00D306A1">
        <w:t xml:space="preserve">e </w:t>
      </w:r>
      <w:r w:rsidR="004C1549">
        <w:t xml:space="preserve">number </w:t>
      </w:r>
      <w:r w:rsidR="00DC0B8C">
        <w:t xml:space="preserve">and age </w:t>
      </w:r>
      <w:r w:rsidR="004C1549">
        <w:t>of children</w:t>
      </w:r>
      <w:r w:rsidR="00722C50">
        <w:t>.</w:t>
      </w:r>
      <w:r w:rsidR="00911F2D">
        <w:t xml:space="preserve"> The scheme closed</w:t>
      </w:r>
      <w:r w:rsidR="00317799">
        <w:t xml:space="preserve"> to new entrants</w:t>
      </w:r>
      <w:r w:rsidR="00911F2D">
        <w:t xml:space="preserve"> in May 2018.</w:t>
      </w:r>
    </w:p>
    <w:p w14:paraId="786CF032" w14:textId="2818642C" w:rsidR="006E58CB" w:rsidRDefault="006E58CB" w:rsidP="00282649">
      <w:pPr>
        <w:pStyle w:val="Standard"/>
        <w:keepNext/>
        <w:numPr>
          <w:ilvl w:val="0"/>
          <w:numId w:val="16"/>
        </w:numPr>
        <w:spacing w:after="60"/>
      </w:pPr>
      <w:r>
        <w:t>Provide an instant-speed</w:t>
      </w:r>
      <w:r w:rsidR="00282649">
        <w:t xml:space="preserve"> Reward and Recognition Scheme (Recognition Vouchers)</w:t>
      </w:r>
    </w:p>
    <w:p w14:paraId="5FDC6230" w14:textId="72926365" w:rsidR="00AD5C32" w:rsidRDefault="00AD5C32" w:rsidP="00D30D7F">
      <w:pPr>
        <w:pStyle w:val="Standard"/>
        <w:keepNext/>
        <w:numPr>
          <w:ilvl w:val="0"/>
          <w:numId w:val="16"/>
        </w:numPr>
        <w:spacing w:after="60"/>
      </w:pPr>
      <w:r w:rsidRPr="00AD5C32">
        <w:t>Payroll Giving Scheme</w:t>
      </w:r>
    </w:p>
    <w:p w14:paraId="6651C44C" w14:textId="45790367" w:rsidR="00AC732E" w:rsidRDefault="00AC732E" w:rsidP="00D30D7F">
      <w:pPr>
        <w:pStyle w:val="Standard"/>
        <w:keepNext/>
        <w:numPr>
          <w:ilvl w:val="0"/>
          <w:numId w:val="16"/>
        </w:numPr>
        <w:spacing w:after="60"/>
      </w:pPr>
      <w:r>
        <w:t>Provide a</w:t>
      </w:r>
      <w:r w:rsidR="00C21B87">
        <w:t>n</w:t>
      </w:r>
      <w:r w:rsidR="002D2890">
        <w:t xml:space="preserve"> employee</w:t>
      </w:r>
      <w:r>
        <w:t xml:space="preserve"> discount </w:t>
      </w:r>
      <w:proofErr w:type="gramStart"/>
      <w:r>
        <w:t>scheme</w:t>
      </w:r>
      <w:proofErr w:type="gramEnd"/>
    </w:p>
    <w:p w14:paraId="2E77D7AC" w14:textId="5CFFAD50" w:rsidR="00D306A1" w:rsidRDefault="00D306A1" w:rsidP="00D306A1">
      <w:pPr>
        <w:pStyle w:val="Standard"/>
        <w:keepNext/>
        <w:numPr>
          <w:ilvl w:val="0"/>
          <w:numId w:val="16"/>
        </w:numPr>
        <w:spacing w:after="60"/>
      </w:pPr>
      <w:r>
        <w:t xml:space="preserve">Facilitate our cycle to work scheme, </w:t>
      </w:r>
      <w:r w:rsidRPr="00690EEB">
        <w:t>to encourage employees to travel to and from work by bike.</w:t>
      </w:r>
    </w:p>
    <w:p w14:paraId="147982B9" w14:textId="2005AF13" w:rsidR="00B81159" w:rsidRDefault="000F7F1D" w:rsidP="00D30D7F">
      <w:pPr>
        <w:pStyle w:val="Standard"/>
        <w:keepNext/>
        <w:numPr>
          <w:ilvl w:val="0"/>
          <w:numId w:val="16"/>
        </w:numPr>
        <w:spacing w:after="60"/>
      </w:pPr>
      <w:r w:rsidRPr="008F1143">
        <w:t xml:space="preserve">Deliver </w:t>
      </w:r>
      <w:r w:rsidR="00B81159" w:rsidRPr="008F1143">
        <w:t>management information and action updates from by the department in a timely manner.</w:t>
      </w:r>
    </w:p>
    <w:p w14:paraId="6154639E" w14:textId="77777777" w:rsidR="005A06CD" w:rsidRDefault="005A06CD" w:rsidP="005A06CD">
      <w:pPr>
        <w:pStyle w:val="Standard"/>
        <w:keepNext/>
        <w:spacing w:after="60"/>
        <w:ind w:left="720"/>
      </w:pPr>
    </w:p>
    <w:p w14:paraId="63421222" w14:textId="7E68878C" w:rsidR="005A06CD" w:rsidRDefault="005A06CD" w:rsidP="005A06CD">
      <w:pPr>
        <w:pStyle w:val="Standard"/>
        <w:keepNext/>
        <w:spacing w:after="60"/>
      </w:pPr>
      <w:r>
        <w:t>The authority would also appreciate a provider who could commit to fostering a proactive relationship with the Department’s HR representatives as well as provide a prioritised onboarding process, as we are eager to consolidate our services.</w:t>
      </w:r>
    </w:p>
    <w:p w14:paraId="359185A0" w14:textId="77777777" w:rsidR="006617EC" w:rsidRDefault="006617EC" w:rsidP="006617EC">
      <w:pPr>
        <w:pStyle w:val="Standard"/>
        <w:keepNext/>
        <w:spacing w:after="60"/>
      </w:pPr>
    </w:p>
    <w:p w14:paraId="28232BBB" w14:textId="44AE6400" w:rsidR="006617EC" w:rsidRDefault="00D05DAA" w:rsidP="006617EC">
      <w:pPr>
        <w:pStyle w:val="Standard"/>
        <w:keepNext/>
        <w:spacing w:after="60"/>
      </w:pPr>
      <w:r>
        <w:t>The department</w:t>
      </w:r>
      <w:r w:rsidR="006617EC">
        <w:t xml:space="preserve"> also wish</w:t>
      </w:r>
      <w:r w:rsidR="00F060FA">
        <w:t>es</w:t>
      </w:r>
      <w:r w:rsidR="006617EC">
        <w:t xml:space="preserve"> to know </w:t>
      </w:r>
      <w:r w:rsidR="009F69B8">
        <w:t xml:space="preserve">your capacity to </w:t>
      </w:r>
      <w:r w:rsidR="006617EC">
        <w:t>deliver</w:t>
      </w:r>
      <w:r w:rsidR="009F69B8">
        <w:t xml:space="preserve"> the following service</w:t>
      </w:r>
      <w:r w:rsidR="0969359E">
        <w:t>s</w:t>
      </w:r>
      <w:r w:rsidR="006617EC">
        <w:t xml:space="preserve">: </w:t>
      </w:r>
    </w:p>
    <w:p w14:paraId="7B0FAAB2" w14:textId="7BF16415" w:rsidR="00B829D4" w:rsidRDefault="00B829D4" w:rsidP="00B829D4">
      <w:pPr>
        <w:pStyle w:val="Standard"/>
        <w:keepNext/>
        <w:numPr>
          <w:ilvl w:val="0"/>
          <w:numId w:val="16"/>
        </w:numPr>
        <w:spacing w:after="60"/>
      </w:pPr>
      <w:r>
        <w:t xml:space="preserve">A technology and smartphone discount scheme </w:t>
      </w:r>
    </w:p>
    <w:p w14:paraId="23147AC8" w14:textId="3F5BDE33" w:rsidR="00B829D4" w:rsidRDefault="00B829D4" w:rsidP="00B829D4">
      <w:pPr>
        <w:pStyle w:val="Standard"/>
        <w:keepNext/>
        <w:numPr>
          <w:ilvl w:val="0"/>
          <w:numId w:val="16"/>
        </w:numPr>
        <w:spacing w:after="60"/>
      </w:pPr>
      <w:r>
        <w:t xml:space="preserve">A financial wellbeing </w:t>
      </w:r>
      <w:proofErr w:type="gramStart"/>
      <w:r>
        <w:t>scheme</w:t>
      </w:r>
      <w:proofErr w:type="gramEnd"/>
    </w:p>
    <w:p w14:paraId="63B717E8" w14:textId="6EA043DC" w:rsidR="00B829D4" w:rsidRDefault="00B829D4" w:rsidP="00B829D4">
      <w:pPr>
        <w:pStyle w:val="Standard"/>
        <w:keepNext/>
        <w:numPr>
          <w:ilvl w:val="0"/>
          <w:numId w:val="16"/>
        </w:numPr>
        <w:spacing w:after="60"/>
      </w:pPr>
      <w:r>
        <w:t>Dental insurance</w:t>
      </w:r>
    </w:p>
    <w:p w14:paraId="021D038A" w14:textId="365C08F1" w:rsidR="00B829D4" w:rsidRDefault="00B829D4" w:rsidP="00B829D4">
      <w:pPr>
        <w:pStyle w:val="Standard"/>
        <w:keepNext/>
        <w:numPr>
          <w:ilvl w:val="0"/>
          <w:numId w:val="16"/>
        </w:numPr>
        <w:spacing w:after="60"/>
      </w:pPr>
      <w:r>
        <w:t>Health cash plans</w:t>
      </w:r>
    </w:p>
    <w:p w14:paraId="2E1D79F5" w14:textId="4F9768DB" w:rsidR="00B829D4" w:rsidRDefault="00B829D4" w:rsidP="00B829D4">
      <w:pPr>
        <w:pStyle w:val="Standard"/>
        <w:keepNext/>
        <w:numPr>
          <w:ilvl w:val="0"/>
          <w:numId w:val="16"/>
        </w:numPr>
        <w:spacing w:after="60"/>
      </w:pPr>
      <w:r>
        <w:t>Private medical insurance</w:t>
      </w:r>
    </w:p>
    <w:p w14:paraId="3BDC8805" w14:textId="74762804" w:rsidR="00B829D4" w:rsidRPr="009660E1" w:rsidRDefault="00B829D4" w:rsidP="00B829D4">
      <w:pPr>
        <w:pStyle w:val="Standard"/>
        <w:keepNext/>
        <w:numPr>
          <w:ilvl w:val="0"/>
          <w:numId w:val="16"/>
        </w:numPr>
        <w:spacing w:after="60"/>
      </w:pPr>
      <w:r>
        <w:t>Dining</w:t>
      </w:r>
      <w:r w:rsidR="003F78FB">
        <w:t xml:space="preserve"> out</w:t>
      </w:r>
      <w:r>
        <w:t xml:space="preserve"> </w:t>
      </w:r>
      <w:r w:rsidR="003F78FB">
        <w:t>discount</w:t>
      </w:r>
      <w:r w:rsidR="009660E1">
        <w:t xml:space="preserve"> cards</w:t>
      </w:r>
    </w:p>
    <w:p w14:paraId="1D8486C1" w14:textId="181C2FDE" w:rsidR="009102A8" w:rsidRDefault="00B829D4" w:rsidP="6828B6B1">
      <w:pPr>
        <w:pStyle w:val="Standard"/>
        <w:keepNext/>
        <w:numPr>
          <w:ilvl w:val="0"/>
          <w:numId w:val="16"/>
        </w:numPr>
        <w:spacing w:after="60"/>
      </w:pPr>
      <w:r>
        <w:t xml:space="preserve">Green Car Scheme </w:t>
      </w:r>
    </w:p>
    <w:p w14:paraId="4D38460B" w14:textId="77777777" w:rsidR="00F81BC4" w:rsidRDefault="009F69B8" w:rsidP="00F81BC4">
      <w:pPr>
        <w:pStyle w:val="Standard"/>
        <w:keepNext/>
        <w:numPr>
          <w:ilvl w:val="0"/>
          <w:numId w:val="16"/>
        </w:numPr>
        <w:spacing w:after="60"/>
      </w:pPr>
      <w:r w:rsidRPr="009F69B8">
        <w:t>Discounted Gym Membership Scheme</w:t>
      </w:r>
    </w:p>
    <w:p w14:paraId="28C6184D" w14:textId="77777777" w:rsidR="00A7668B" w:rsidRDefault="00A7668B" w:rsidP="00A7668B">
      <w:pPr>
        <w:pStyle w:val="Standard"/>
        <w:keepNext/>
        <w:spacing w:after="60"/>
      </w:pPr>
    </w:p>
    <w:p w14:paraId="26D71482" w14:textId="3A90C80A" w:rsidR="009102A8" w:rsidRPr="00A7668B" w:rsidRDefault="00A7668B" w:rsidP="6828B6B1">
      <w:pPr>
        <w:pStyle w:val="Standard"/>
        <w:keepNext/>
        <w:spacing w:after="60"/>
        <w:rPr>
          <w:b/>
          <w:bCs/>
        </w:rPr>
      </w:pPr>
      <w:r w:rsidRPr="00A7668B">
        <w:rPr>
          <w:b/>
          <w:bCs/>
        </w:rPr>
        <w:t>Instructions:</w:t>
      </w:r>
    </w:p>
    <w:p w14:paraId="13CE121B" w14:textId="2D62EC78" w:rsidR="00EE5F50" w:rsidRDefault="541548B9" w:rsidP="007E5C85">
      <w:pPr>
        <w:pStyle w:val="Standard"/>
        <w:keepNext/>
        <w:spacing w:after="60"/>
      </w:pPr>
      <w:r>
        <w:t>Through this EOI, suppliers are required to confirm whether they can meet the criteria and timescales to deliver the requirements set out at section</w:t>
      </w:r>
      <w:r w:rsidR="006A26A7">
        <w:t>s</w:t>
      </w:r>
      <w:r>
        <w:t xml:space="preserve"> </w:t>
      </w:r>
      <w:r w:rsidR="006A26A7">
        <w:t>2</w:t>
      </w:r>
      <w:r>
        <w:t xml:space="preserve"> and </w:t>
      </w:r>
      <w:r w:rsidR="006A26A7">
        <w:t>3</w:t>
      </w:r>
      <w:r>
        <w:t xml:space="preserve">. </w:t>
      </w:r>
      <w:r w:rsidR="765DC09C">
        <w:t>W</w:t>
      </w:r>
      <w:r w:rsidR="5571AC94">
        <w:t xml:space="preserve">e would like to understand market interest and gather insight </w:t>
      </w:r>
      <w:r w:rsidR="007514DF">
        <w:t xml:space="preserve">into what benefits the department can offer to </w:t>
      </w:r>
      <w:r w:rsidR="00F64DFF">
        <w:t>its</w:t>
      </w:r>
      <w:r w:rsidR="007514DF">
        <w:t xml:space="preserve"> employees.</w:t>
      </w:r>
      <w:r w:rsidR="001F25CD">
        <w:br/>
      </w:r>
    </w:p>
    <w:p w14:paraId="29D1BF9B" w14:textId="4A96F043" w:rsidR="12A61224" w:rsidRDefault="001F25CD" w:rsidP="12A61224">
      <w:r>
        <w:rPr>
          <w:shd w:val="clear" w:color="auto" w:fill="FFFFFF"/>
        </w:rPr>
        <w:t>Please note</w:t>
      </w:r>
      <w:r w:rsidR="008619B0">
        <w:rPr>
          <w:shd w:val="clear" w:color="auto" w:fill="FFFFFF"/>
        </w:rPr>
        <w:t xml:space="preserve"> the</w:t>
      </w:r>
      <w:r>
        <w:rPr>
          <w:shd w:val="clear" w:color="auto" w:fill="FFFFFF"/>
        </w:rPr>
        <w:t xml:space="preserve"> Department for Education (DfE) reserves the right to only invite those that have submitted an EOI to any further tender stage(s). This will be dependent on </w:t>
      </w:r>
      <w:r>
        <w:rPr>
          <w:shd w:val="clear" w:color="auto" w:fill="FFFFFF"/>
        </w:rPr>
        <w:lastRenderedPageBreak/>
        <w:t>responses to this EOI</w:t>
      </w:r>
      <w:r w:rsidR="51F81E43">
        <w:rPr>
          <w:shd w:val="clear" w:color="auto" w:fill="FFFFFF"/>
        </w:rPr>
        <w:t>, as</w:t>
      </w:r>
      <w:r w:rsidR="000F288C">
        <w:t xml:space="preserve"> outlined in section 4. </w:t>
      </w:r>
      <w:r w:rsidR="29D0A6C5">
        <w:t>I</w:t>
      </w:r>
      <w:r>
        <w:t xml:space="preserve">f you are not interested in bidding, </w:t>
      </w:r>
      <w:r w:rsidR="000F288C">
        <w:t xml:space="preserve">we are interested to know why and kindly ask </w:t>
      </w:r>
      <w:r w:rsidR="004A5C70">
        <w:t>for your</w:t>
      </w:r>
      <w:r>
        <w:t xml:space="preserve"> reason(s)</w:t>
      </w:r>
      <w:r w:rsidR="000F288C">
        <w:t>. Your feedback is</w:t>
      </w:r>
      <w:r>
        <w:t xml:space="preserve"> valuable</w:t>
      </w:r>
      <w:r w:rsidR="000F288C">
        <w:t>.</w:t>
      </w:r>
      <w:r w:rsidR="000F288C">
        <w:br/>
      </w:r>
    </w:p>
    <w:p w14:paraId="1B8DD0E5" w14:textId="50D7E0FD" w:rsidR="00717F28" w:rsidRPr="006B6BE8" w:rsidRDefault="00167CFF" w:rsidP="4ED4F48F">
      <w:pPr>
        <w:keepNext/>
        <w:spacing w:after="60"/>
        <w:rPr>
          <w:b/>
          <w:bCs/>
        </w:rPr>
      </w:pPr>
      <w:r>
        <w:t>If the DfE p</w:t>
      </w:r>
      <w:r w:rsidR="008619B0">
        <w:t>ursue</w:t>
      </w:r>
      <w:r w:rsidR="00047410">
        <w:t xml:space="preserve"> </w:t>
      </w:r>
      <w:r>
        <w:t>this exercise to an ITT (Invitation to Tender), we will likely compete via the</w:t>
      </w:r>
      <w:r w:rsidR="00FE6D1F">
        <w:t xml:space="preserve"> </w:t>
      </w:r>
      <w:hyperlink r:id="rId11" w:history="1">
        <w:r w:rsidR="00FE6D1F" w:rsidRPr="00FE6D1F">
          <w:rPr>
            <w:rStyle w:val="Hyperlink"/>
          </w:rPr>
          <w:t>CCS Framework RM 6273 Employee Benefits and Services</w:t>
        </w:r>
      </w:hyperlink>
      <w:r w:rsidR="00E7775F">
        <w:t xml:space="preserve"> in </w:t>
      </w:r>
      <w:r w:rsidR="006B6BE8">
        <w:t xml:space="preserve">late </w:t>
      </w:r>
      <w:r w:rsidR="00E7775F">
        <w:t>November 2023.</w:t>
      </w:r>
      <w:r w:rsidR="00A618B3">
        <w:t xml:space="preserve"> </w:t>
      </w:r>
      <w:r w:rsidR="00E7775F" w:rsidRPr="00A618B3">
        <w:t>I</w:t>
      </w:r>
      <w:r w:rsidR="7AD3298B" w:rsidRPr="00A618B3">
        <w:t>f you intend to bid, p</w:t>
      </w:r>
      <w:r w:rsidR="0919DFE0" w:rsidRPr="00A618B3">
        <w:t xml:space="preserve">lease ensure you are </w:t>
      </w:r>
      <w:r w:rsidR="11A06753" w:rsidRPr="00A618B3">
        <w:t>registered</w:t>
      </w:r>
      <w:r w:rsidR="0919DFE0" w:rsidRPr="00A618B3">
        <w:t xml:space="preserve"> on Jaggaer</w:t>
      </w:r>
      <w:r w:rsidR="00273684" w:rsidRPr="00A618B3">
        <w:t>:</w:t>
      </w:r>
      <w:r w:rsidR="00A618B3">
        <w:t xml:space="preserve"> </w:t>
      </w:r>
      <w:hyperlink r:id="rId12">
        <w:r w:rsidR="00273684" w:rsidRPr="006B6BE8">
          <w:rPr>
            <w:rStyle w:val="Hyperlink"/>
          </w:rPr>
          <w:t>R</w:t>
        </w:r>
        <w:r w:rsidR="00D25520" w:rsidRPr="006B6BE8">
          <w:rPr>
            <w:rStyle w:val="Hyperlink"/>
          </w:rPr>
          <w:t>egister to use Jaggaer</w:t>
        </w:r>
      </w:hyperlink>
      <w:r w:rsidR="00D25520" w:rsidRPr="006B6BE8">
        <w:rPr>
          <w:u w:val="single"/>
        </w:rPr>
        <w:t>.</w:t>
      </w:r>
    </w:p>
    <w:p w14:paraId="2B7664BC" w14:textId="4D383C8C" w:rsidR="5395865B" w:rsidRDefault="5395865B" w:rsidP="5395865B">
      <w:bookmarkStart w:id="2" w:name="_3znysh7"/>
      <w:bookmarkEnd w:id="2"/>
    </w:p>
    <w:p w14:paraId="59EDAC23" w14:textId="7CD64C93" w:rsidR="00596CBF" w:rsidRPr="002D6A73" w:rsidRDefault="001F25CD" w:rsidP="00596CBF">
      <w:pPr>
        <w:pStyle w:val="Heading2"/>
        <w:keepNext/>
        <w:numPr>
          <w:ilvl w:val="0"/>
          <w:numId w:val="2"/>
        </w:numPr>
      </w:pPr>
      <w:r>
        <w:t>PROCUREMENT TIMETABLE</w:t>
      </w:r>
      <w:bookmarkStart w:id="3" w:name="_yp7fcy34d2gr"/>
      <w:bookmarkEnd w:id="3"/>
    </w:p>
    <w:p w14:paraId="1B8DD0E7" w14:textId="457587EF" w:rsidR="00717F28" w:rsidRDefault="001F25CD" w:rsidP="00596CBF">
      <w:pPr>
        <w:spacing w:before="240"/>
      </w:pPr>
      <w:r w:rsidRPr="00596CBF">
        <w:rPr>
          <w:b/>
          <w:bCs/>
        </w:rPr>
        <w:t>EOI publication date:</w:t>
      </w:r>
      <w:r>
        <w:t xml:space="preserve"> </w:t>
      </w:r>
      <w:r w:rsidR="44F9D901">
        <w:t>9am</w:t>
      </w:r>
      <w:r w:rsidR="00336122">
        <w:t xml:space="preserve"> (GMT)</w:t>
      </w:r>
      <w:r w:rsidR="44F9D901">
        <w:t>, Monday 13</w:t>
      </w:r>
      <w:r w:rsidR="44F9D901" w:rsidRPr="4695A962">
        <w:rPr>
          <w:vertAlign w:val="superscript"/>
        </w:rPr>
        <w:t>th</w:t>
      </w:r>
      <w:r w:rsidR="00CA3692">
        <w:t xml:space="preserve"> </w:t>
      </w:r>
      <w:r w:rsidR="001D3023">
        <w:t>November</w:t>
      </w:r>
      <w:r w:rsidR="00CA3692">
        <w:t xml:space="preserve"> 2023</w:t>
      </w:r>
      <w:bookmarkStart w:id="4" w:name="_mbxdsv6kex1y"/>
      <w:bookmarkStart w:id="5" w:name="_cio59olvocoo"/>
      <w:bookmarkEnd w:id="4"/>
      <w:bookmarkEnd w:id="5"/>
    </w:p>
    <w:p w14:paraId="0844589B" w14:textId="498265BD" w:rsidR="00596CBF" w:rsidRPr="00596CBF" w:rsidRDefault="001F25CD" w:rsidP="00596CBF">
      <w:pPr>
        <w:spacing w:before="240"/>
        <w:rPr>
          <w:u w:val="single"/>
        </w:rPr>
      </w:pPr>
      <w:bookmarkStart w:id="6" w:name="_dc37rz9crx1"/>
      <w:bookmarkEnd w:id="6"/>
      <w:r w:rsidRPr="00596CBF">
        <w:rPr>
          <w:b/>
          <w:bCs/>
        </w:rPr>
        <w:t>EOI return date:</w:t>
      </w:r>
      <w:r>
        <w:t xml:space="preserve"> </w:t>
      </w:r>
      <w:r w:rsidR="00336122">
        <w:t>5pm (GMT), Friday, 17</w:t>
      </w:r>
      <w:r w:rsidR="00336122" w:rsidRPr="00336122">
        <w:rPr>
          <w:vertAlign w:val="superscript"/>
        </w:rPr>
        <w:t>th</w:t>
      </w:r>
      <w:r w:rsidR="0BB2CC18">
        <w:t xml:space="preserve"> </w:t>
      </w:r>
      <w:r w:rsidR="001D3023">
        <w:t>November</w:t>
      </w:r>
      <w:r w:rsidR="001D0061">
        <w:t xml:space="preserve"> </w:t>
      </w:r>
      <w:r>
        <w:t>2023</w:t>
      </w:r>
    </w:p>
    <w:p w14:paraId="1B8DD0EA" w14:textId="7B024A72" w:rsidR="00717F28" w:rsidRDefault="001F25CD" w:rsidP="00596CBF">
      <w:pPr>
        <w:spacing w:before="240"/>
      </w:pPr>
      <w:r w:rsidRPr="00596CBF">
        <w:rPr>
          <w:b/>
          <w:bCs/>
        </w:rPr>
        <w:t>Return date for this EOI</w:t>
      </w:r>
      <w:bookmarkStart w:id="7" w:name="_a6woz3bq6jri"/>
      <w:bookmarkEnd w:id="7"/>
      <w:r w:rsidR="00596CBF" w:rsidRPr="00596CBF">
        <w:rPr>
          <w:b/>
          <w:bCs/>
        </w:rPr>
        <w:t>:</w:t>
      </w:r>
      <w:r w:rsidR="00596CBF">
        <w:t xml:space="preserve"> </w:t>
      </w:r>
      <w:r w:rsidRPr="00596CBF">
        <w:t>Any suppliers wh</w:t>
      </w:r>
      <w:r w:rsidR="0060746C" w:rsidRPr="00596CBF">
        <w:t>o</w:t>
      </w:r>
      <w:r w:rsidRPr="00596CBF">
        <w:t xml:space="preserve"> do not respond to this EOI within the stipulated timescales may </w:t>
      </w:r>
      <w:r w:rsidR="001754CF">
        <w:t xml:space="preserve">be </w:t>
      </w:r>
      <w:r w:rsidRPr="00596CBF">
        <w:t>exclude</w:t>
      </w:r>
      <w:r w:rsidR="001754CF">
        <w:t>d</w:t>
      </w:r>
      <w:r w:rsidRPr="00596CBF">
        <w:t xml:space="preserve"> from the bidding process for this project.</w:t>
      </w:r>
    </w:p>
    <w:p w14:paraId="1B8DD0EC" w14:textId="28CB0113" w:rsidR="00717F28" w:rsidRDefault="001F25CD" w:rsidP="009E7373">
      <w:pPr>
        <w:pStyle w:val="Heading3"/>
        <w:keepNext/>
        <w:jc w:val="left"/>
        <w:rPr>
          <w:b w:val="0"/>
        </w:rPr>
      </w:pPr>
      <w:bookmarkStart w:id="8" w:name="_sno32uz17ap9"/>
      <w:bookmarkStart w:id="9" w:name="_spz4mdo8vmeg"/>
      <w:bookmarkStart w:id="10" w:name="_3ncmvqsl0na8"/>
      <w:bookmarkEnd w:id="8"/>
      <w:bookmarkEnd w:id="9"/>
      <w:bookmarkEnd w:id="10"/>
      <w:r>
        <w:t xml:space="preserve">Next steps: </w:t>
      </w:r>
      <w:r w:rsidRPr="4ED4F48F">
        <w:rPr>
          <w:b w:val="0"/>
        </w:rPr>
        <w:t xml:space="preserve">DfE will review responses to the EOI before making decisions on next steps. DfE aim to have the contract in place </w:t>
      </w:r>
      <w:r w:rsidR="008C3640">
        <w:rPr>
          <w:b w:val="0"/>
        </w:rPr>
        <w:t xml:space="preserve">in time to go live on 01 </w:t>
      </w:r>
      <w:r w:rsidR="008E0D6B">
        <w:rPr>
          <w:b w:val="0"/>
        </w:rPr>
        <w:t>April 2024</w:t>
      </w:r>
      <w:r w:rsidRPr="4ED4F48F">
        <w:rPr>
          <w:b w:val="0"/>
        </w:rPr>
        <w:t>.</w:t>
      </w:r>
    </w:p>
    <w:p w14:paraId="655C37E4" w14:textId="77777777" w:rsidR="009E7373" w:rsidRPr="009E7373" w:rsidRDefault="009E7373" w:rsidP="009E7373">
      <w:pPr>
        <w:pStyle w:val="Standard"/>
      </w:pPr>
    </w:p>
    <w:p w14:paraId="1B8DD0ED" w14:textId="77777777" w:rsidR="00717F28" w:rsidRDefault="001F25CD">
      <w:pPr>
        <w:pStyle w:val="Heading2"/>
        <w:keepNext/>
        <w:numPr>
          <w:ilvl w:val="0"/>
          <w:numId w:val="2"/>
        </w:numPr>
      </w:pPr>
      <w:r>
        <w:t>BACKGROUND TO THE REQUIREMENT</w:t>
      </w:r>
    </w:p>
    <w:p w14:paraId="1B8DD0EE" w14:textId="77777777" w:rsidR="00717F28" w:rsidRDefault="001F25CD">
      <w:pPr>
        <w:pStyle w:val="Heading3"/>
      </w:pPr>
      <w:bookmarkStart w:id="11" w:name="_m2wa8x7aitwv"/>
      <w:bookmarkStart w:id="12" w:name="_5zfmasgrrjsz"/>
      <w:bookmarkStart w:id="13" w:name="_7lmiysbz4hv9"/>
      <w:bookmarkEnd w:id="11"/>
      <w:bookmarkEnd w:id="12"/>
      <w:bookmarkEnd w:id="13"/>
      <w:r>
        <w:t>Customer organisation overview:</w:t>
      </w:r>
    </w:p>
    <w:p w14:paraId="1B8DD0F0" w14:textId="0F463D46" w:rsidR="00717F28" w:rsidRDefault="001F25CD" w:rsidP="00940AA2">
      <w:bookmarkStart w:id="14" w:name="_d96640u54pyn"/>
      <w:bookmarkEnd w:id="14"/>
      <w:r>
        <w:t xml:space="preserve">The </w:t>
      </w:r>
      <w:r w:rsidR="004C266E">
        <w:rPr>
          <w:shd w:val="clear" w:color="auto" w:fill="FFFFFF"/>
        </w:rPr>
        <w:t xml:space="preserve">Department for Education (DfE) </w:t>
      </w:r>
      <w:r>
        <w:t xml:space="preserve">is responsible for children’s services and education, including early years, schools, higher and further education policy, apprenticeships and wider skills in England. DfE is a ministerial department supported by 18 agencies and public bodies and non-ministerial departments. </w:t>
      </w:r>
    </w:p>
    <w:p w14:paraId="1B8DD0F1" w14:textId="77777777" w:rsidR="00717F28" w:rsidRDefault="00717F28">
      <w:pPr>
        <w:pStyle w:val="Standard"/>
        <w:jc w:val="both"/>
      </w:pPr>
    </w:p>
    <w:p w14:paraId="1B8DD0F2" w14:textId="77777777" w:rsidR="00717F28" w:rsidRDefault="001F25CD">
      <w:pPr>
        <w:pStyle w:val="Standard"/>
        <w:jc w:val="both"/>
        <w:rPr>
          <w:b/>
        </w:rPr>
      </w:pPr>
      <w:r>
        <w:rPr>
          <w:b/>
          <w:bCs/>
        </w:rPr>
        <w:t>Background:</w:t>
      </w:r>
    </w:p>
    <w:p w14:paraId="1B8DD0F3" w14:textId="77777777" w:rsidR="00717F28" w:rsidRDefault="00717F28">
      <w:pPr>
        <w:jc w:val="both"/>
      </w:pPr>
    </w:p>
    <w:p w14:paraId="09771F2E" w14:textId="5232C9D9" w:rsidR="00F40BE8" w:rsidRDefault="00F40BE8">
      <w:r>
        <w:t xml:space="preserve">The </w:t>
      </w:r>
      <w:r w:rsidR="00636B25">
        <w:t>DfE</w:t>
      </w:r>
      <w:r>
        <w:t xml:space="preserve"> </w:t>
      </w:r>
      <w:r w:rsidR="001343D6">
        <w:t xml:space="preserve">employs </w:t>
      </w:r>
      <w:r w:rsidR="00CE4133">
        <w:t xml:space="preserve">8000 </w:t>
      </w:r>
      <w:r w:rsidR="00B44D37">
        <w:t>employees</w:t>
      </w:r>
      <w:r w:rsidR="00AF381E">
        <w:t xml:space="preserve"> </w:t>
      </w:r>
      <w:r w:rsidR="00047852">
        <w:t>with varying needs</w:t>
      </w:r>
      <w:r w:rsidR="00F57A28">
        <w:t xml:space="preserve"> from </w:t>
      </w:r>
      <w:r w:rsidR="00CE4133">
        <w:t>across the</w:t>
      </w:r>
      <w:r w:rsidR="00F57A28">
        <w:t xml:space="preserve"> United Kingdom</w:t>
      </w:r>
      <w:r w:rsidR="00CF37BA">
        <w:t xml:space="preserve">. We </w:t>
      </w:r>
      <w:r w:rsidR="000B50EA">
        <w:t>promote</w:t>
      </w:r>
      <w:r w:rsidR="000B50EA" w:rsidRPr="000B50EA">
        <w:t xml:space="preserve"> </w:t>
      </w:r>
      <w:r w:rsidR="000B50EA">
        <w:t xml:space="preserve">a positive </w:t>
      </w:r>
      <w:r w:rsidR="005C16DB">
        <w:t xml:space="preserve">work </w:t>
      </w:r>
      <w:r w:rsidR="000B50EA">
        <w:t>culture which</w:t>
      </w:r>
      <w:r w:rsidR="005C16DB">
        <w:t xml:space="preserve"> fosters employee wellbeing and</w:t>
      </w:r>
      <w:r w:rsidR="000B50EA">
        <w:t xml:space="preserve"> </w:t>
      </w:r>
      <w:r w:rsidR="000B50EA" w:rsidRPr="000B50EA">
        <w:t>acknowledge</w:t>
      </w:r>
      <w:r w:rsidR="000B50EA">
        <w:t>s the</w:t>
      </w:r>
      <w:r w:rsidR="005C16DB">
        <w:t>ir</w:t>
      </w:r>
      <w:r w:rsidR="00E92218">
        <w:t xml:space="preserve"> tremendous</w:t>
      </w:r>
      <w:r w:rsidR="000B50EA">
        <w:t xml:space="preserve"> </w:t>
      </w:r>
      <w:r w:rsidR="0046506B">
        <w:t xml:space="preserve">effort </w:t>
      </w:r>
      <w:r w:rsidR="000B50EA">
        <w:t>a</w:t>
      </w:r>
      <w:r w:rsidR="00E92218">
        <w:t>s</w:t>
      </w:r>
      <w:r w:rsidR="000B50EA">
        <w:t xml:space="preserve"> </w:t>
      </w:r>
      <w:r w:rsidR="00F060FA">
        <w:t>public servant</w:t>
      </w:r>
      <w:r w:rsidR="0046506B">
        <w:t>s.</w:t>
      </w:r>
      <w:r w:rsidR="00CF37BA">
        <w:br/>
      </w:r>
      <w:r w:rsidR="00CF37BA">
        <w:br/>
      </w:r>
      <w:r w:rsidR="000519B7">
        <w:t>The D</w:t>
      </w:r>
      <w:r w:rsidR="00636B25">
        <w:t>fE currently has a number of suppliers and in-house resources dedicated to</w:t>
      </w:r>
      <w:r w:rsidR="00557CFA">
        <w:t xml:space="preserve"> providing our EBP, predominately this </w:t>
      </w:r>
      <w:r w:rsidR="00672356">
        <w:t xml:space="preserve">consists </w:t>
      </w:r>
      <w:r w:rsidR="00557CFA">
        <w:t>of our</w:t>
      </w:r>
      <w:r w:rsidR="006A3DD8">
        <w:t xml:space="preserve"> childcare voucher schemes </w:t>
      </w:r>
      <w:r w:rsidR="008841D5">
        <w:t xml:space="preserve">(with salary </w:t>
      </w:r>
      <w:r w:rsidR="00BD746A">
        <w:t xml:space="preserve">sacrifice </w:t>
      </w:r>
      <w:r w:rsidR="008841D5">
        <w:t>and salary plus options)</w:t>
      </w:r>
      <w:r w:rsidR="00070252">
        <w:t xml:space="preserve">, </w:t>
      </w:r>
      <w:r w:rsidR="006A3DD8">
        <w:t xml:space="preserve">our </w:t>
      </w:r>
      <w:r w:rsidR="00377D09" w:rsidRPr="00377D09">
        <w:t>Reward and Recognition Scheme</w:t>
      </w:r>
      <w:r w:rsidR="008841D5">
        <w:t xml:space="preserve"> and our </w:t>
      </w:r>
      <w:r w:rsidR="00070252">
        <w:t xml:space="preserve">employee </w:t>
      </w:r>
      <w:r w:rsidR="008841D5">
        <w:t>discount</w:t>
      </w:r>
      <w:r w:rsidR="00BD746A">
        <w:t>s</w:t>
      </w:r>
      <w:r w:rsidR="008841D5">
        <w:t xml:space="preserve"> scheme</w:t>
      </w:r>
      <w:r w:rsidR="00BD746A">
        <w:t xml:space="preserve">. The DfE </w:t>
      </w:r>
      <w:r w:rsidR="00070252">
        <w:t xml:space="preserve">aims </w:t>
      </w:r>
      <w:r w:rsidR="00B62D68">
        <w:t>to appoint</w:t>
      </w:r>
      <w:r w:rsidR="00BD746A">
        <w:t xml:space="preserve"> a provide</w:t>
      </w:r>
      <w:r w:rsidR="00B70E95">
        <w:t>r</w:t>
      </w:r>
      <w:r w:rsidR="00BD746A">
        <w:t xml:space="preserve"> who can </w:t>
      </w:r>
      <w:r w:rsidR="009327B9" w:rsidRPr="009327B9">
        <w:t>deliver</w:t>
      </w:r>
      <w:r w:rsidR="00BD746A">
        <w:t xml:space="preserve"> a fully managed service to consolidate these </w:t>
      </w:r>
      <w:r w:rsidR="009327B9">
        <w:t>requirements</w:t>
      </w:r>
      <w:r w:rsidR="00BD746A">
        <w:t xml:space="preserve"> under</w:t>
      </w:r>
      <w:r w:rsidR="009D790E">
        <w:t xml:space="preserve"> one umbrella</w:t>
      </w:r>
      <w:r w:rsidR="00BD746A">
        <w:t>.</w:t>
      </w:r>
    </w:p>
    <w:p w14:paraId="1B8DD10A" w14:textId="1CDB47D1" w:rsidR="00717F28" w:rsidRPr="00795FB4" w:rsidRDefault="00717F28" w:rsidP="00795FB4"/>
    <w:p w14:paraId="21386D50" w14:textId="77777777" w:rsidR="00795FB4" w:rsidRDefault="00795FB4">
      <w:pPr>
        <w:pStyle w:val="Standard"/>
        <w:jc w:val="both"/>
        <w:rPr>
          <w:b/>
          <w:bCs/>
        </w:rPr>
      </w:pPr>
    </w:p>
    <w:p w14:paraId="1B8DD10B" w14:textId="0D30B911" w:rsidR="00717F28" w:rsidRPr="00CD5C17" w:rsidRDefault="001F25CD" w:rsidP="00CD5C17">
      <w:pPr>
        <w:rPr>
          <w:b/>
          <w:bCs/>
        </w:rPr>
      </w:pPr>
      <w:r w:rsidRPr="00CD5C17">
        <w:rPr>
          <w:b/>
          <w:bCs/>
        </w:rPr>
        <w:t>Expectations of supplier:</w:t>
      </w:r>
    </w:p>
    <w:p w14:paraId="1B8DD10C" w14:textId="77777777" w:rsidR="00717F28" w:rsidRDefault="00717F28">
      <w:pPr>
        <w:pStyle w:val="Standard"/>
        <w:jc w:val="both"/>
        <w:rPr>
          <w:color w:val="ED7D31"/>
        </w:rPr>
      </w:pPr>
    </w:p>
    <w:p w14:paraId="1B8DD10D" w14:textId="3D4621AB" w:rsidR="00717F28" w:rsidRDefault="001F25CD">
      <w:pPr>
        <w:pStyle w:val="Standard"/>
        <w:jc w:val="both"/>
      </w:pPr>
      <w:r>
        <w:rPr>
          <w:u w:val="single"/>
        </w:rPr>
        <w:t>Essential criteria</w:t>
      </w:r>
    </w:p>
    <w:p w14:paraId="1B8DD10E" w14:textId="77777777" w:rsidR="00717F28" w:rsidRDefault="00717F28">
      <w:pPr>
        <w:pStyle w:val="Standard"/>
        <w:rPr>
          <w:color w:val="000000"/>
          <w:kern w:val="3"/>
          <w:lang w:eastAsia="en-GB"/>
        </w:rPr>
      </w:pPr>
    </w:p>
    <w:p w14:paraId="3DB39A1E" w14:textId="06018F9F" w:rsidR="00843CFE" w:rsidRDefault="00517871" w:rsidP="00517871">
      <w:pPr>
        <w:pStyle w:val="Standard"/>
        <w:rPr>
          <w:color w:val="000000"/>
          <w:kern w:val="3"/>
          <w:lang w:eastAsia="en-GB"/>
        </w:rPr>
      </w:pPr>
      <w:r>
        <w:rPr>
          <w:color w:val="000000"/>
          <w:kern w:val="3"/>
          <w:lang w:eastAsia="en-GB"/>
        </w:rPr>
        <w:t xml:space="preserve">The </w:t>
      </w:r>
      <w:r w:rsidR="00A942A8">
        <w:rPr>
          <w:color w:val="000000"/>
          <w:kern w:val="3"/>
          <w:lang w:eastAsia="en-GB"/>
        </w:rPr>
        <w:t>authority</w:t>
      </w:r>
      <w:r w:rsidR="00D46052">
        <w:rPr>
          <w:color w:val="000000"/>
          <w:kern w:val="3"/>
          <w:lang w:eastAsia="en-GB"/>
        </w:rPr>
        <w:t xml:space="preserve"> </w:t>
      </w:r>
      <w:r w:rsidR="00D144F4">
        <w:rPr>
          <w:color w:val="000000"/>
          <w:kern w:val="3"/>
          <w:lang w:eastAsia="en-GB"/>
        </w:rPr>
        <w:t>will</w:t>
      </w:r>
      <w:r w:rsidR="00CD687F">
        <w:rPr>
          <w:color w:val="000000"/>
          <w:kern w:val="3"/>
          <w:lang w:eastAsia="en-GB"/>
        </w:rPr>
        <w:t xml:space="preserve"> trust</w:t>
      </w:r>
      <w:r w:rsidR="00D144F4">
        <w:rPr>
          <w:color w:val="000000"/>
          <w:kern w:val="3"/>
          <w:lang w:eastAsia="en-GB"/>
        </w:rPr>
        <w:t xml:space="preserve"> the provider </w:t>
      </w:r>
      <w:r w:rsidR="00526D35">
        <w:rPr>
          <w:color w:val="000000"/>
          <w:kern w:val="3"/>
          <w:lang w:eastAsia="en-GB"/>
        </w:rPr>
        <w:t>to deliver their</w:t>
      </w:r>
      <w:r w:rsidR="00CD687F">
        <w:rPr>
          <w:color w:val="000000"/>
          <w:kern w:val="3"/>
          <w:lang w:eastAsia="en-GB"/>
        </w:rPr>
        <w:t xml:space="preserve"> fully managed </w:t>
      </w:r>
      <w:r w:rsidR="00526D35">
        <w:rPr>
          <w:color w:val="000000"/>
          <w:kern w:val="3"/>
          <w:lang w:eastAsia="en-GB"/>
        </w:rPr>
        <w:t>EBP</w:t>
      </w:r>
      <w:r w:rsidR="00CD687F">
        <w:rPr>
          <w:color w:val="000000"/>
          <w:kern w:val="3"/>
          <w:lang w:eastAsia="en-GB"/>
        </w:rPr>
        <w:t xml:space="preserve"> </w:t>
      </w:r>
      <w:r w:rsidR="00526D35">
        <w:rPr>
          <w:color w:val="000000"/>
          <w:kern w:val="3"/>
          <w:lang w:eastAsia="en-GB"/>
        </w:rPr>
        <w:t>with</w:t>
      </w:r>
      <w:r w:rsidR="00C9307E">
        <w:rPr>
          <w:color w:val="000000"/>
          <w:kern w:val="3"/>
          <w:lang w:eastAsia="en-GB"/>
        </w:rPr>
        <w:t xml:space="preserve"> </w:t>
      </w:r>
      <w:r w:rsidR="0098531C">
        <w:rPr>
          <w:color w:val="000000"/>
          <w:kern w:val="3"/>
          <w:lang w:eastAsia="en-GB"/>
        </w:rPr>
        <w:t>administrative</w:t>
      </w:r>
      <w:r w:rsidR="00A942A8">
        <w:rPr>
          <w:color w:val="000000"/>
          <w:kern w:val="3"/>
          <w:lang w:eastAsia="en-GB"/>
        </w:rPr>
        <w:t xml:space="preserve"> </w:t>
      </w:r>
      <w:r w:rsidR="00C9307E">
        <w:rPr>
          <w:color w:val="000000"/>
          <w:kern w:val="3"/>
          <w:lang w:eastAsia="en-GB"/>
        </w:rPr>
        <w:t xml:space="preserve">oversight </w:t>
      </w:r>
      <w:r w:rsidR="00A942A8">
        <w:rPr>
          <w:color w:val="000000"/>
          <w:kern w:val="3"/>
          <w:lang w:eastAsia="en-GB"/>
        </w:rPr>
        <w:t>from the department.</w:t>
      </w:r>
      <w:r w:rsidR="00D144F4">
        <w:rPr>
          <w:color w:val="000000"/>
          <w:kern w:val="3"/>
          <w:lang w:eastAsia="en-GB"/>
        </w:rPr>
        <w:t xml:space="preserve"> </w:t>
      </w:r>
      <w:r w:rsidR="004A789C">
        <w:rPr>
          <w:color w:val="000000"/>
          <w:kern w:val="3"/>
          <w:lang w:eastAsia="en-GB"/>
        </w:rPr>
        <w:t>T</w:t>
      </w:r>
      <w:r w:rsidR="0098531C">
        <w:rPr>
          <w:color w:val="000000"/>
          <w:kern w:val="3"/>
          <w:lang w:eastAsia="en-GB"/>
        </w:rPr>
        <w:t>herefore</w:t>
      </w:r>
      <w:r w:rsidR="00CE04FB">
        <w:rPr>
          <w:color w:val="000000"/>
          <w:kern w:val="3"/>
          <w:lang w:eastAsia="en-GB"/>
        </w:rPr>
        <w:t>,</w:t>
      </w:r>
      <w:r w:rsidR="004A789C">
        <w:rPr>
          <w:color w:val="000000"/>
          <w:kern w:val="3"/>
          <w:lang w:eastAsia="en-GB"/>
        </w:rPr>
        <w:t xml:space="preserve"> </w:t>
      </w:r>
      <w:r w:rsidR="00CE04FB">
        <w:rPr>
          <w:color w:val="000000"/>
          <w:kern w:val="3"/>
          <w:lang w:eastAsia="en-GB"/>
        </w:rPr>
        <w:t xml:space="preserve">along with the </w:t>
      </w:r>
      <w:r w:rsidR="0008707F">
        <w:rPr>
          <w:color w:val="000000"/>
          <w:kern w:val="3"/>
          <w:lang w:eastAsia="en-GB"/>
        </w:rPr>
        <w:t>six</w:t>
      </w:r>
      <w:r w:rsidR="00CE04FB" w:rsidRPr="00CE04FB">
        <w:rPr>
          <w:color w:val="000000"/>
          <w:kern w:val="3"/>
          <w:lang w:eastAsia="en-GB"/>
        </w:rPr>
        <w:t xml:space="preserve"> services outlined in section on</w:t>
      </w:r>
      <w:r w:rsidR="0008707F">
        <w:rPr>
          <w:color w:val="000000"/>
          <w:kern w:val="3"/>
          <w:lang w:eastAsia="en-GB"/>
        </w:rPr>
        <w:t>e</w:t>
      </w:r>
      <w:r w:rsidR="00273816">
        <w:rPr>
          <w:color w:val="000000"/>
          <w:kern w:val="3"/>
          <w:lang w:eastAsia="en-GB"/>
        </w:rPr>
        <w:t xml:space="preserve">, </w:t>
      </w:r>
      <w:r w:rsidR="00A659CC">
        <w:rPr>
          <w:color w:val="000000"/>
          <w:kern w:val="3"/>
          <w:lang w:eastAsia="en-GB"/>
        </w:rPr>
        <w:t xml:space="preserve">the department </w:t>
      </w:r>
      <w:r w:rsidR="00273816">
        <w:rPr>
          <w:color w:val="000000"/>
          <w:kern w:val="3"/>
          <w:lang w:eastAsia="en-GB"/>
        </w:rPr>
        <w:t xml:space="preserve">will require </w:t>
      </w:r>
      <w:r w:rsidR="0008707F">
        <w:rPr>
          <w:color w:val="000000"/>
          <w:kern w:val="3"/>
          <w:lang w:eastAsia="en-GB"/>
        </w:rPr>
        <w:t>a</w:t>
      </w:r>
      <w:r w:rsidR="00273816">
        <w:rPr>
          <w:color w:val="000000"/>
          <w:kern w:val="3"/>
          <w:lang w:eastAsia="en-GB"/>
        </w:rPr>
        <w:t xml:space="preserve"> provider </w:t>
      </w:r>
      <w:r w:rsidR="0008707F">
        <w:rPr>
          <w:color w:val="000000"/>
          <w:kern w:val="3"/>
          <w:lang w:eastAsia="en-GB"/>
        </w:rPr>
        <w:t>who can</w:t>
      </w:r>
      <w:r w:rsidR="00273816">
        <w:rPr>
          <w:color w:val="000000"/>
          <w:kern w:val="3"/>
          <w:lang w:eastAsia="en-GB"/>
        </w:rPr>
        <w:t>:</w:t>
      </w:r>
    </w:p>
    <w:p w14:paraId="1B8DD122" w14:textId="7816779D" w:rsidR="00717F28" w:rsidRDefault="00717F28" w:rsidP="31AF4046">
      <w:pPr>
        <w:pStyle w:val="Standard"/>
      </w:pPr>
    </w:p>
    <w:p w14:paraId="35E640B8" w14:textId="6055B8A1" w:rsidR="004E7F36" w:rsidRDefault="004A789C" w:rsidP="31AF4046">
      <w:pPr>
        <w:pStyle w:val="Standard"/>
        <w:numPr>
          <w:ilvl w:val="0"/>
          <w:numId w:val="18"/>
        </w:numPr>
      </w:pPr>
      <w:r w:rsidRPr="004A789C">
        <w:t>Operate a</w:t>
      </w:r>
      <w:r w:rsidR="009A35F4">
        <w:t>n</w:t>
      </w:r>
      <w:r w:rsidR="0008707F">
        <w:t xml:space="preserve"> effective</w:t>
      </w:r>
      <w:r w:rsidRPr="004A789C">
        <w:t xml:space="preserve"> </w:t>
      </w:r>
      <w:r w:rsidR="0008707F">
        <w:t>u</w:t>
      </w:r>
      <w:r w:rsidRPr="004A789C">
        <w:t>ser helpdesk to ensure the department's staff can have issue</w:t>
      </w:r>
      <w:r w:rsidR="009A35F4">
        <w:t>s</w:t>
      </w:r>
      <w:r w:rsidRPr="004A789C">
        <w:t xml:space="preserve"> raised and resolved in a timely manner.</w:t>
      </w:r>
    </w:p>
    <w:p w14:paraId="4FE9FCE2" w14:textId="6B373C51" w:rsidR="00A112CF" w:rsidRDefault="00B958B2" w:rsidP="31AF4046">
      <w:pPr>
        <w:pStyle w:val="Standard"/>
        <w:numPr>
          <w:ilvl w:val="0"/>
          <w:numId w:val="18"/>
        </w:numPr>
      </w:pPr>
      <w:r>
        <w:t>Foster a proactive relationship with the Department</w:t>
      </w:r>
      <w:r w:rsidR="00AC7A76">
        <w:t>’</w:t>
      </w:r>
      <w:r>
        <w:t xml:space="preserve">s HR </w:t>
      </w:r>
      <w:r w:rsidR="009E7373">
        <w:t>representatives.</w:t>
      </w:r>
    </w:p>
    <w:p w14:paraId="4192E6C9" w14:textId="0C158951" w:rsidR="0095211D" w:rsidRDefault="007F6197" w:rsidP="31AF4046">
      <w:pPr>
        <w:pStyle w:val="Standard"/>
        <w:numPr>
          <w:ilvl w:val="0"/>
          <w:numId w:val="18"/>
        </w:numPr>
      </w:pPr>
      <w:r>
        <w:t>Provide</w:t>
      </w:r>
      <w:r w:rsidR="0095211D">
        <w:t xml:space="preserve"> </w:t>
      </w:r>
      <w:r>
        <w:t xml:space="preserve">smooth and prompt </w:t>
      </w:r>
      <w:r w:rsidR="0095211D">
        <w:t xml:space="preserve">onboarding </w:t>
      </w:r>
      <w:r w:rsidR="00F17124">
        <w:t xml:space="preserve">and offboarding </w:t>
      </w:r>
      <w:r w:rsidR="009E7373">
        <w:t>process.</w:t>
      </w:r>
      <w:r w:rsidR="0095211D">
        <w:t xml:space="preserve"> </w:t>
      </w:r>
    </w:p>
    <w:p w14:paraId="510DB246" w14:textId="77777777" w:rsidR="00225225" w:rsidRDefault="00225225" w:rsidP="00225225">
      <w:pPr>
        <w:pStyle w:val="Standard"/>
      </w:pPr>
    </w:p>
    <w:p w14:paraId="79617E42" w14:textId="7766A69F" w:rsidR="00225225" w:rsidRDefault="00225225" w:rsidP="00225225">
      <w:pPr>
        <w:pStyle w:val="Standard"/>
        <w:rPr>
          <w:b/>
          <w:bCs/>
        </w:rPr>
      </w:pPr>
      <w:r w:rsidRPr="00225225">
        <w:rPr>
          <w:b/>
          <w:bCs/>
        </w:rPr>
        <w:t>Key details:</w:t>
      </w:r>
    </w:p>
    <w:p w14:paraId="76F72DA0" w14:textId="77777777" w:rsidR="00225225" w:rsidRPr="00225225" w:rsidRDefault="00225225" w:rsidP="00225225">
      <w:pPr>
        <w:pStyle w:val="Standard"/>
        <w:rPr>
          <w:b/>
          <w:bCs/>
        </w:rPr>
      </w:pPr>
    </w:p>
    <w:p w14:paraId="1B8DD123" w14:textId="31CDA7F1" w:rsidR="00717F28" w:rsidRDefault="001F25CD" w:rsidP="00225225">
      <w:bookmarkStart w:id="15" w:name="_d96640u54pyn1"/>
      <w:bookmarkStart w:id="16" w:name="_5j0t4ebg3yz5"/>
      <w:bookmarkEnd w:id="15"/>
      <w:bookmarkEnd w:id="16"/>
      <w:r w:rsidRPr="00225225">
        <w:rPr>
          <w:b/>
          <w:bCs/>
        </w:rPr>
        <w:t>Contract start date:</w:t>
      </w:r>
      <w:r w:rsidR="006A1425" w:rsidRPr="00575742">
        <w:t xml:space="preserve"> </w:t>
      </w:r>
      <w:r w:rsidR="006D3DB7" w:rsidRPr="006D3DB7">
        <w:rPr>
          <w:bCs/>
        </w:rPr>
        <w:t>1</w:t>
      </w:r>
      <w:r w:rsidR="006D3DB7" w:rsidRPr="006D3DB7">
        <w:rPr>
          <w:bCs/>
          <w:vertAlign w:val="superscript"/>
        </w:rPr>
        <w:t>st</w:t>
      </w:r>
      <w:r w:rsidR="006D3DB7" w:rsidRPr="006D3DB7">
        <w:rPr>
          <w:bCs/>
        </w:rPr>
        <w:t xml:space="preserve"> </w:t>
      </w:r>
      <w:r w:rsidR="001F7FD4" w:rsidRPr="006D3DB7">
        <w:rPr>
          <w:bCs/>
        </w:rPr>
        <w:t>April</w:t>
      </w:r>
      <w:r w:rsidR="006A1425" w:rsidRPr="006D3DB7">
        <w:rPr>
          <w:bCs/>
        </w:rPr>
        <w:t xml:space="preserve"> 2024</w:t>
      </w:r>
    </w:p>
    <w:p w14:paraId="5C4B8F32" w14:textId="77777777" w:rsidR="00225225" w:rsidRDefault="00340169" w:rsidP="00225225">
      <w:r w:rsidRPr="1BD037FF">
        <w:rPr>
          <w:b/>
        </w:rPr>
        <w:t>C</w:t>
      </w:r>
      <w:r w:rsidR="4120D26B" w:rsidRPr="1BD037FF">
        <w:rPr>
          <w:b/>
        </w:rPr>
        <w:t>ontract</w:t>
      </w:r>
      <w:r w:rsidRPr="1BD037FF">
        <w:rPr>
          <w:b/>
        </w:rPr>
        <w:t xml:space="preserve"> duration</w:t>
      </w:r>
      <w:r w:rsidR="4120D26B" w:rsidRPr="1BD037FF">
        <w:rPr>
          <w:b/>
        </w:rPr>
        <w:t>:</w:t>
      </w:r>
      <w:r w:rsidR="00594BB5">
        <w:rPr>
          <w:b/>
        </w:rPr>
        <w:t xml:space="preserve"> </w:t>
      </w:r>
      <w:r w:rsidR="00E2093C" w:rsidRPr="00E2093C">
        <w:t xml:space="preserve">A </w:t>
      </w:r>
      <w:r w:rsidR="00AD6E36" w:rsidRPr="00E2093C">
        <w:t>3-year</w:t>
      </w:r>
      <w:r w:rsidR="00E2093C" w:rsidRPr="00E2093C">
        <w:t xml:space="preserve"> period, with the possibility to extend for </w:t>
      </w:r>
      <w:r w:rsidR="001A6E63">
        <w:t>an additional year</w:t>
      </w:r>
      <w:r w:rsidR="00012A78">
        <w:t>, subject to internal governance</w:t>
      </w:r>
      <w:bookmarkStart w:id="17" w:name="_jjh9d3u8n3tt"/>
      <w:bookmarkEnd w:id="17"/>
      <w:r w:rsidR="00225225">
        <w:t xml:space="preserve">. </w:t>
      </w:r>
    </w:p>
    <w:p w14:paraId="44BDF443" w14:textId="0FE629B9" w:rsidR="006F5524" w:rsidRDefault="001F25CD" w:rsidP="00CD5C17">
      <w:r w:rsidRPr="00225225">
        <w:rPr>
          <w:b/>
        </w:rPr>
        <w:t>Is there an incumbent supplier:</w:t>
      </w:r>
      <w:r w:rsidRPr="00225225">
        <w:t xml:space="preserve"> </w:t>
      </w:r>
      <w:bookmarkStart w:id="18" w:name="_v28e0jduxenw"/>
      <w:bookmarkEnd w:id="18"/>
      <w:r w:rsidR="001854A8" w:rsidRPr="00225225">
        <w:t>The Department’s Employees benefits s</w:t>
      </w:r>
      <w:r w:rsidR="0058543D" w:rsidRPr="00225225">
        <w:t>ervices have been delivered by two third party providers and some in-house resourcing</w:t>
      </w:r>
      <w:r w:rsidR="00347CBD" w:rsidRPr="00225225">
        <w:t xml:space="preserve"> for the last 3 years. The Department intends to consolidate its EBP</w:t>
      </w:r>
      <w:r w:rsidR="006F5524" w:rsidRPr="00225225">
        <w:t xml:space="preserve"> with one contract, as of April 2024.</w:t>
      </w:r>
      <w:r w:rsidR="5FBFFA02" w:rsidRPr="00225225">
        <w:t xml:space="preserve"> </w:t>
      </w:r>
      <w:bookmarkStart w:id="19" w:name="_1rniyaj25nns"/>
      <w:bookmarkEnd w:id="19"/>
    </w:p>
    <w:p w14:paraId="2AB7FF11" w14:textId="77777777" w:rsidR="009E7373" w:rsidRPr="006F5524" w:rsidRDefault="009E7373" w:rsidP="00CD5C17"/>
    <w:p w14:paraId="1B8DD129" w14:textId="076876AD" w:rsidR="00717F28" w:rsidRDefault="001F25CD" w:rsidP="00CD5C17">
      <w:pPr>
        <w:pStyle w:val="Heading2"/>
        <w:keepNext/>
        <w:numPr>
          <w:ilvl w:val="0"/>
          <w:numId w:val="2"/>
        </w:numPr>
        <w:spacing w:line="276" w:lineRule="auto"/>
      </w:pPr>
      <w:bookmarkStart w:id="20" w:name="_po2jnagkl6z1"/>
      <w:bookmarkEnd w:id="20"/>
      <w:r>
        <w:t>INFORMATION REQUIRED</w:t>
      </w:r>
    </w:p>
    <w:p w14:paraId="1B8DD12C" w14:textId="260C2E8B" w:rsidR="00717F28" w:rsidRDefault="001F25CD" w:rsidP="002E4B9D">
      <w:pPr>
        <w:pBdr>
          <w:bottom w:val="single" w:sz="4" w:space="1" w:color="000000"/>
        </w:pBdr>
      </w:pPr>
      <w:r>
        <w:t xml:space="preserve">Prospective suppliers submitting an Expression of Interest </w:t>
      </w:r>
      <w:r w:rsidR="00B841A1">
        <w:t>are asked to answer the following questions via our Jaggaer system</w:t>
      </w:r>
      <w:r w:rsidR="000023D6">
        <w:t xml:space="preserve">. Each question has a </w:t>
      </w:r>
      <w:r w:rsidR="00897D11">
        <w:t>2</w:t>
      </w:r>
      <w:r w:rsidR="00F4799A">
        <w:t>,</w:t>
      </w:r>
      <w:r w:rsidR="00897D11">
        <w:t>000-</w:t>
      </w:r>
      <w:r w:rsidR="000023D6">
        <w:t>character limit.</w:t>
      </w:r>
      <w:r w:rsidR="00B841A1">
        <w:t xml:space="preserve"> </w:t>
      </w:r>
    </w:p>
    <w:p w14:paraId="52280783" w14:textId="77777777" w:rsidR="00B841A1" w:rsidRDefault="00B841A1" w:rsidP="002E4B9D">
      <w:pPr>
        <w:pBdr>
          <w:bottom w:val="single" w:sz="4" w:space="1" w:color="000000"/>
        </w:pBdr>
      </w:pPr>
    </w:p>
    <w:p w14:paraId="1B8DD12D" w14:textId="40EC1A87" w:rsidR="00717F28" w:rsidRDefault="002E4B9D">
      <w:pPr>
        <w:rPr>
          <w:b/>
          <w:bCs/>
        </w:rPr>
      </w:pPr>
      <w:r>
        <w:rPr>
          <w:b/>
          <w:bCs/>
        </w:rPr>
        <w:br/>
      </w:r>
      <w:r w:rsidR="001F25CD">
        <w:rPr>
          <w:b/>
          <w:bCs/>
        </w:rPr>
        <w:t>Supplier interest:</w:t>
      </w:r>
    </w:p>
    <w:p w14:paraId="1B8DD130" w14:textId="4A72FD04" w:rsidR="00717F28" w:rsidRPr="00952FA6" w:rsidRDefault="001F25CD" w:rsidP="7CBDEAD8">
      <w:pPr>
        <w:pStyle w:val="ListParagraph"/>
        <w:numPr>
          <w:ilvl w:val="0"/>
          <w:numId w:val="1"/>
        </w:numPr>
        <w:rPr>
          <w:rFonts w:cs="Arial"/>
        </w:rPr>
      </w:pPr>
      <w:r>
        <w:t xml:space="preserve"> </w:t>
      </w:r>
      <w:r w:rsidR="008105CC">
        <w:t>Does your organisation have an interest to bid</w:t>
      </w:r>
      <w:r w:rsidR="009D2A01">
        <w:t xml:space="preserve"> for this requirement</w:t>
      </w:r>
      <w:r w:rsidR="27E82AC5">
        <w:t xml:space="preserve">? </w:t>
      </w:r>
      <w:r w:rsidRPr="0631E51F">
        <w:rPr>
          <w:rFonts w:cs="Arial"/>
        </w:rPr>
        <w:t xml:space="preserve">If </w:t>
      </w:r>
      <w:r w:rsidR="009D2A01">
        <w:rPr>
          <w:rFonts w:cs="Arial"/>
        </w:rPr>
        <w:t>your organisation does not, what are the</w:t>
      </w:r>
      <w:r w:rsidR="5B748BDA">
        <w:t xml:space="preserve"> barriers </w:t>
      </w:r>
      <w:r w:rsidR="009D2A01">
        <w:t>to</w:t>
      </w:r>
      <w:r w:rsidR="5B748BDA">
        <w:t xml:space="preserve"> bidding?</w:t>
      </w:r>
      <w:r w:rsidR="5B748BDA" w:rsidRPr="0631E51F">
        <w:rPr>
          <w:rFonts w:cs="Arial"/>
        </w:rPr>
        <w:t xml:space="preserve"> </w:t>
      </w:r>
    </w:p>
    <w:p w14:paraId="770FCDC5" w14:textId="3907BC8B" w:rsidR="004D24B1" w:rsidRDefault="001F25CD">
      <w:pPr>
        <w:rPr>
          <w:b/>
          <w:bCs/>
        </w:rPr>
      </w:pPr>
      <w:r>
        <w:rPr>
          <w:b/>
          <w:bCs/>
        </w:rPr>
        <w:br/>
        <w:t>Market Insights:</w:t>
      </w:r>
    </w:p>
    <w:p w14:paraId="20B5769A" w14:textId="7ADD6B38" w:rsidR="00843CFE" w:rsidRDefault="00843CFE" w:rsidP="00C2480D">
      <w:pPr>
        <w:pStyle w:val="ListParagraph"/>
        <w:numPr>
          <w:ilvl w:val="0"/>
          <w:numId w:val="10"/>
        </w:numPr>
      </w:pPr>
      <w:r>
        <w:t>How would you</w:t>
      </w:r>
      <w:r w:rsidR="000023D6">
        <w:t xml:space="preserve">r organisation </w:t>
      </w:r>
      <w:r>
        <w:t xml:space="preserve">ensure </w:t>
      </w:r>
      <w:r w:rsidR="009D56D1">
        <w:t>end user</w:t>
      </w:r>
      <w:r w:rsidR="00372C8C">
        <w:t xml:space="preserve"> satisfaction </w:t>
      </w:r>
      <w:r w:rsidR="00F65BD5">
        <w:t xml:space="preserve">with your </w:t>
      </w:r>
      <w:r w:rsidR="00372C8C">
        <w:t>helpdesk?</w:t>
      </w:r>
    </w:p>
    <w:p w14:paraId="72B645D9" w14:textId="6BE13F4D" w:rsidR="00883888" w:rsidRDefault="00E40F3A" w:rsidP="458E01F6">
      <w:pPr>
        <w:pStyle w:val="ListParagraph"/>
        <w:numPr>
          <w:ilvl w:val="0"/>
          <w:numId w:val="10"/>
        </w:numPr>
      </w:pPr>
      <w:r>
        <w:t>Out of the</w:t>
      </w:r>
      <w:r w:rsidR="00B81159">
        <w:t xml:space="preserve"> 14 </w:t>
      </w:r>
      <w:r w:rsidR="00842B1E">
        <w:t xml:space="preserve">services outlined at the beginning of our EOI, under section </w:t>
      </w:r>
      <w:r w:rsidR="007E7E63">
        <w:t>one</w:t>
      </w:r>
      <w:r w:rsidR="00883888">
        <w:t>:</w:t>
      </w:r>
    </w:p>
    <w:p w14:paraId="3C70D620" w14:textId="07F42898" w:rsidR="00E40F3A" w:rsidRDefault="00883888" w:rsidP="00883888">
      <w:pPr>
        <w:pStyle w:val="ListParagraph"/>
        <w:numPr>
          <w:ilvl w:val="1"/>
          <w:numId w:val="10"/>
        </w:numPr>
      </w:pPr>
      <w:r>
        <w:t>W</w:t>
      </w:r>
      <w:r w:rsidR="00842B1E">
        <w:t xml:space="preserve">hich </w:t>
      </w:r>
      <w:r w:rsidR="007E7E63">
        <w:t>additional services could you provide</w:t>
      </w:r>
      <w:r>
        <w:t>?</w:t>
      </w:r>
    </w:p>
    <w:p w14:paraId="2CED218B" w14:textId="718BB4BE" w:rsidR="007F4BED" w:rsidRDefault="00883888" w:rsidP="007F4BED">
      <w:pPr>
        <w:pStyle w:val="ListParagraph"/>
        <w:numPr>
          <w:ilvl w:val="1"/>
          <w:numId w:val="10"/>
        </w:numPr>
      </w:pPr>
      <w:r>
        <w:t>How would you ensure a high-quality provision of these services?</w:t>
      </w:r>
    </w:p>
    <w:p w14:paraId="654FD32E" w14:textId="4242F372" w:rsidR="008D268D" w:rsidRDefault="008D268D" w:rsidP="008D268D">
      <w:pPr>
        <w:pStyle w:val="ListParagraph"/>
        <w:numPr>
          <w:ilvl w:val="1"/>
          <w:numId w:val="10"/>
        </w:numPr>
      </w:pPr>
      <w:r w:rsidRPr="008D268D">
        <w:t>How would you foster a proactive relationship with the department?</w:t>
      </w:r>
    </w:p>
    <w:p w14:paraId="721AF9F4" w14:textId="5733194E" w:rsidR="00470AAA" w:rsidRDefault="007F4BED" w:rsidP="00BD14EC">
      <w:pPr>
        <w:pStyle w:val="ListParagraph"/>
        <w:numPr>
          <w:ilvl w:val="0"/>
          <w:numId w:val="10"/>
        </w:numPr>
      </w:pPr>
      <w:r>
        <w:t>C</w:t>
      </w:r>
      <w:r w:rsidR="00470AAA">
        <w:t>ould</w:t>
      </w:r>
      <w:r>
        <w:t xml:space="preserve"> you provide real time </w:t>
      </w:r>
      <w:r w:rsidR="000A2AE9">
        <w:t xml:space="preserve">or frequent </w:t>
      </w:r>
      <w:r w:rsidR="00DF6865">
        <w:t>M</w:t>
      </w:r>
      <w:r>
        <w:t xml:space="preserve">anagement </w:t>
      </w:r>
      <w:r w:rsidR="00DF6865">
        <w:t>I</w:t>
      </w:r>
      <w:r>
        <w:t>nformation</w:t>
      </w:r>
      <w:r w:rsidR="00470AAA">
        <w:t xml:space="preserve"> </w:t>
      </w:r>
      <w:r w:rsidR="00F10F4B">
        <w:t xml:space="preserve">updates </w:t>
      </w:r>
      <w:r w:rsidR="00470AAA">
        <w:t>to the departmen</w:t>
      </w:r>
      <w:r w:rsidR="00BD14EC">
        <w:t>t</w:t>
      </w:r>
      <w:r w:rsidR="001C1E8C">
        <w:t xml:space="preserve">, </w:t>
      </w:r>
      <w:r w:rsidR="00BD14EC">
        <w:t xml:space="preserve">and to what </w:t>
      </w:r>
      <w:r w:rsidR="001C1E8C">
        <w:t xml:space="preserve">level of </w:t>
      </w:r>
      <w:r w:rsidR="00BD14EC">
        <w:t>detail</w:t>
      </w:r>
      <w:r w:rsidR="000A2AE9">
        <w:t xml:space="preserve"> </w:t>
      </w:r>
      <w:r w:rsidR="00DF6865">
        <w:t>can these MI reports</w:t>
      </w:r>
      <w:r w:rsidR="008D268D">
        <w:t xml:space="preserve"> deliver?</w:t>
      </w:r>
    </w:p>
    <w:p w14:paraId="69906B31" w14:textId="76A597DF" w:rsidR="2AE37C80" w:rsidRDefault="2AE37C80" w:rsidP="4695A962">
      <w:pPr>
        <w:pStyle w:val="ListParagraph"/>
        <w:numPr>
          <w:ilvl w:val="0"/>
          <w:numId w:val="10"/>
        </w:numPr>
      </w:pPr>
      <w:r>
        <w:t xml:space="preserve">Please provide a breakdown of the costings associated with your Cycle to work scheme, across the full </w:t>
      </w:r>
      <w:proofErr w:type="gramStart"/>
      <w:r>
        <w:t>life</w:t>
      </w:r>
      <w:r w:rsidR="362B4340">
        <w:t>-</w:t>
      </w:r>
      <w:r>
        <w:t>cycle</w:t>
      </w:r>
      <w:proofErr w:type="gramEnd"/>
      <w:r>
        <w:t xml:space="preserve"> of </w:t>
      </w:r>
      <w:r w:rsidR="1EC98B52">
        <w:t xml:space="preserve">each cycle </w:t>
      </w:r>
      <w:r w:rsidR="49C5684E">
        <w:t>purchase</w:t>
      </w:r>
      <w:r w:rsidR="1EC98B52">
        <w:t>?</w:t>
      </w:r>
    </w:p>
    <w:p w14:paraId="5D8025FC" w14:textId="77777777" w:rsidR="004D24B1" w:rsidRDefault="004D24B1" w:rsidP="00C2480D"/>
    <w:p w14:paraId="6EECE08C" w14:textId="2872571D" w:rsidR="0044132C" w:rsidRPr="0044132C" w:rsidRDefault="0044132C" w:rsidP="0044132C">
      <w:pPr>
        <w:rPr>
          <w:b/>
          <w:bCs/>
        </w:rPr>
      </w:pPr>
      <w:r w:rsidRPr="0044132C">
        <w:rPr>
          <w:b/>
          <w:bCs/>
        </w:rPr>
        <w:t xml:space="preserve">Instant </w:t>
      </w:r>
      <w:r w:rsidR="000B7B57">
        <w:rPr>
          <w:b/>
          <w:bCs/>
        </w:rPr>
        <w:t>R</w:t>
      </w:r>
      <w:r w:rsidRPr="0044132C">
        <w:rPr>
          <w:b/>
          <w:bCs/>
        </w:rPr>
        <w:t>eward</w:t>
      </w:r>
      <w:r w:rsidR="000B7B57" w:rsidRPr="000B7B57">
        <w:rPr>
          <w:b/>
          <w:bCs/>
        </w:rPr>
        <w:t xml:space="preserve"> and </w:t>
      </w:r>
      <w:r w:rsidR="000B7B57">
        <w:rPr>
          <w:b/>
          <w:bCs/>
        </w:rPr>
        <w:t>R</w:t>
      </w:r>
      <w:r w:rsidR="000B7B57" w:rsidRPr="000B7B57">
        <w:rPr>
          <w:b/>
          <w:bCs/>
        </w:rPr>
        <w:t>ecognitio</w:t>
      </w:r>
      <w:r w:rsidR="000B7B57">
        <w:rPr>
          <w:b/>
          <w:bCs/>
        </w:rPr>
        <w:t>n</w:t>
      </w:r>
    </w:p>
    <w:p w14:paraId="4ACCFF05" w14:textId="1DA38C9E" w:rsidR="008013E1" w:rsidRDefault="001C24A6" w:rsidP="00BD14EC">
      <w:pPr>
        <w:pStyle w:val="ListParagraph"/>
        <w:numPr>
          <w:ilvl w:val="0"/>
          <w:numId w:val="10"/>
        </w:numPr>
      </w:pPr>
      <w:r>
        <w:t xml:space="preserve">Can </w:t>
      </w:r>
      <w:r w:rsidR="00660D88">
        <w:t xml:space="preserve">you explain </w:t>
      </w:r>
      <w:r w:rsidR="008013E1">
        <w:t xml:space="preserve">how your </w:t>
      </w:r>
      <w:r w:rsidR="00282649">
        <w:t>Reward and Recognition Scheme (Recognition Vouchers)</w:t>
      </w:r>
      <w:r>
        <w:t xml:space="preserve"> </w:t>
      </w:r>
      <w:r w:rsidR="008013E1">
        <w:t xml:space="preserve">works </w:t>
      </w:r>
      <w:r w:rsidR="00686D6F">
        <w:t>from:</w:t>
      </w:r>
    </w:p>
    <w:p w14:paraId="25BA8E84" w14:textId="33409C4C" w:rsidR="008013E1" w:rsidRDefault="00686D6F" w:rsidP="008013E1">
      <w:pPr>
        <w:pStyle w:val="ListParagraph"/>
        <w:numPr>
          <w:ilvl w:val="1"/>
          <w:numId w:val="10"/>
        </w:numPr>
      </w:pPr>
      <w:r>
        <w:t xml:space="preserve">The </w:t>
      </w:r>
      <w:r w:rsidR="00660D88">
        <w:t>end user</w:t>
      </w:r>
      <w:r>
        <w:t xml:space="preserve"> </w:t>
      </w:r>
      <w:proofErr w:type="gramStart"/>
      <w:r>
        <w:t>perspective</w:t>
      </w:r>
      <w:r w:rsidR="00A63338">
        <w:t>;</w:t>
      </w:r>
      <w:proofErr w:type="gramEnd"/>
    </w:p>
    <w:p w14:paraId="35E49D8D" w14:textId="6C3BD9AE" w:rsidR="008013E1" w:rsidRDefault="008013E1" w:rsidP="008013E1">
      <w:pPr>
        <w:pStyle w:val="ListParagraph"/>
        <w:numPr>
          <w:ilvl w:val="1"/>
          <w:numId w:val="10"/>
        </w:numPr>
      </w:pPr>
      <w:r>
        <w:t xml:space="preserve">The </w:t>
      </w:r>
      <w:r w:rsidR="00686D6F">
        <w:t>b</w:t>
      </w:r>
      <w:r w:rsidR="00660D88">
        <w:t>usiness</w:t>
      </w:r>
      <w:r w:rsidR="00E65B98">
        <w:t xml:space="preserve"> (you</w:t>
      </w:r>
      <w:r>
        <w:t>r organisation</w:t>
      </w:r>
      <w:r w:rsidR="00E65B98">
        <w:t xml:space="preserve">) </w:t>
      </w:r>
      <w:proofErr w:type="gramStart"/>
      <w:r w:rsidR="00E65B98">
        <w:t>and</w:t>
      </w:r>
      <w:r>
        <w:t>;</w:t>
      </w:r>
      <w:proofErr w:type="gramEnd"/>
    </w:p>
    <w:p w14:paraId="313A79DD" w14:textId="77777777" w:rsidR="004514B7" w:rsidRDefault="008013E1" w:rsidP="004514B7">
      <w:pPr>
        <w:pStyle w:val="ListParagraph"/>
        <w:numPr>
          <w:ilvl w:val="1"/>
          <w:numId w:val="10"/>
        </w:numPr>
      </w:pPr>
      <w:r>
        <w:t xml:space="preserve">The </w:t>
      </w:r>
      <w:r w:rsidR="00E65B98">
        <w:t>administrator perspective (DfE HR representative</w:t>
      </w:r>
      <w:r w:rsidR="00686D6F">
        <w:t>)</w:t>
      </w:r>
      <w:r w:rsidR="007D039B">
        <w:t>?</w:t>
      </w:r>
    </w:p>
    <w:p w14:paraId="2335E39F" w14:textId="6A1A5F82" w:rsidR="004514B7" w:rsidRPr="004514B7" w:rsidRDefault="00DF4812" w:rsidP="004514B7">
      <w:pPr>
        <w:pStyle w:val="ListParagraph"/>
        <w:numPr>
          <w:ilvl w:val="0"/>
          <w:numId w:val="10"/>
        </w:numPr>
      </w:pPr>
      <w:r>
        <w:t xml:space="preserve">Does your </w:t>
      </w:r>
      <w:r w:rsidR="004514B7">
        <w:t>Reward and Recognition Scheme</w:t>
      </w:r>
      <w:r w:rsidR="004514B7" w:rsidRPr="004514B7">
        <w:t xml:space="preserve"> operate at instant-speed</w:t>
      </w:r>
      <w:r>
        <w:t xml:space="preserve"> as of the publication of this EOI</w:t>
      </w:r>
      <w:r w:rsidR="004514B7" w:rsidRPr="004514B7">
        <w:t>?</w:t>
      </w:r>
    </w:p>
    <w:p w14:paraId="2AEE2C3F" w14:textId="77777777" w:rsidR="00A86E5D" w:rsidRDefault="0044132C" w:rsidP="00A86E5D">
      <w:pPr>
        <w:pStyle w:val="ListParagraph"/>
        <w:numPr>
          <w:ilvl w:val="0"/>
          <w:numId w:val="10"/>
        </w:numPr>
      </w:pPr>
      <w:r>
        <w:t xml:space="preserve">Can you confirm your </w:t>
      </w:r>
      <w:r w:rsidR="001C24A6">
        <w:t>employee discount scheme reductions, in percentages?</w:t>
      </w:r>
    </w:p>
    <w:p w14:paraId="3F87A374" w14:textId="77777777" w:rsidR="00C2480D" w:rsidRDefault="00C2480D" w:rsidP="00C2480D">
      <w:pPr>
        <w:pStyle w:val="ListParagraph"/>
        <w:ind w:left="360"/>
      </w:pPr>
    </w:p>
    <w:p w14:paraId="0CE11886" w14:textId="77777777" w:rsidR="00C2480D" w:rsidRPr="004D24B1" w:rsidRDefault="00C2480D" w:rsidP="00C2480D">
      <w:pPr>
        <w:rPr>
          <w:b/>
          <w:bCs/>
        </w:rPr>
      </w:pPr>
      <w:r w:rsidRPr="004D24B1">
        <w:rPr>
          <w:b/>
          <w:bCs/>
        </w:rPr>
        <w:t>Childcare vouchers:</w:t>
      </w:r>
    </w:p>
    <w:p w14:paraId="11C35002" w14:textId="76B825D3" w:rsidR="00C2480D" w:rsidRDefault="00C2480D" w:rsidP="00C2480D">
      <w:pPr>
        <w:pStyle w:val="ListParagraph"/>
        <w:numPr>
          <w:ilvl w:val="0"/>
          <w:numId w:val="10"/>
        </w:numPr>
      </w:pPr>
      <w:r>
        <w:t xml:space="preserve">How </w:t>
      </w:r>
      <w:r w:rsidR="00F73DB1">
        <w:t>would you</w:t>
      </w:r>
      <w:r>
        <w:t xml:space="preserve"> deliver salary plus and salary sacrifice childcare vouchers?</w:t>
      </w:r>
    </w:p>
    <w:p w14:paraId="7237619D" w14:textId="4EF2F9F0" w:rsidR="4695A962" w:rsidRDefault="4695A962" w:rsidP="4695A962"/>
    <w:p w14:paraId="37C53899" w14:textId="77777777" w:rsidR="00644F75" w:rsidRDefault="00644F75" w:rsidP="009E7373">
      <w:pPr>
        <w:pBdr>
          <w:bottom w:val="single" w:sz="4" w:space="1" w:color="auto"/>
        </w:pBdr>
      </w:pPr>
    </w:p>
    <w:p w14:paraId="5B2D7401" w14:textId="77777777" w:rsidR="009E7373" w:rsidRDefault="009E7373" w:rsidP="009E7373"/>
    <w:p w14:paraId="1B8DD13A" w14:textId="77777777" w:rsidR="00717F28" w:rsidRDefault="001F25CD">
      <w:pPr>
        <w:pStyle w:val="Heading2"/>
        <w:keepNext/>
        <w:numPr>
          <w:ilvl w:val="0"/>
          <w:numId w:val="2"/>
        </w:numPr>
      </w:pPr>
      <w:r>
        <w:t>RIGHT TO CANCEL OR VARY THIS EOI</w:t>
      </w:r>
    </w:p>
    <w:p w14:paraId="1B8DD13C" w14:textId="77777777" w:rsidR="00717F28" w:rsidRDefault="001F25CD">
      <w:pPr>
        <w:pStyle w:val="Standard"/>
        <w:keepNext/>
        <w:spacing w:before="240" w:after="60"/>
        <w:jc w:val="both"/>
      </w:pPr>
      <w:r>
        <w:t>We reserve the right to amend, clarify or cancel any part of this EOI at any time. The posting of this EOI is not a guarantee of business, neither is participation in this exercise.</w:t>
      </w:r>
    </w:p>
    <w:p w14:paraId="1B8DD13D" w14:textId="77777777" w:rsidR="00717F28" w:rsidRDefault="00717F28">
      <w:pPr>
        <w:pStyle w:val="Standard"/>
        <w:jc w:val="both"/>
      </w:pPr>
    </w:p>
    <w:p w14:paraId="1B8DD13E" w14:textId="77777777" w:rsidR="00717F28" w:rsidRDefault="001F25CD">
      <w:pPr>
        <w:pStyle w:val="Heading2"/>
        <w:keepNext/>
        <w:numPr>
          <w:ilvl w:val="0"/>
          <w:numId w:val="2"/>
        </w:numPr>
      </w:pPr>
      <w:bookmarkStart w:id="21" w:name="_jf7i55v1p8a"/>
      <w:bookmarkEnd w:id="21"/>
      <w:r>
        <w:t>EOI CUSTOMER CONTACT</w:t>
      </w:r>
    </w:p>
    <w:p w14:paraId="1B8DD13F" w14:textId="77777777" w:rsidR="00717F28" w:rsidRDefault="00717F28">
      <w:pPr>
        <w:pStyle w:val="Standard"/>
        <w:jc w:val="both"/>
      </w:pPr>
    </w:p>
    <w:p w14:paraId="1B8DD140" w14:textId="3078B94F" w:rsidR="00717F28" w:rsidRPr="009E7373" w:rsidRDefault="001F25CD">
      <w:pPr>
        <w:pStyle w:val="Heading3"/>
        <w:jc w:val="left"/>
        <w:rPr>
          <w:b w:val="0"/>
          <w:bCs/>
        </w:rPr>
      </w:pPr>
      <w:bookmarkStart w:id="22" w:name="_irx3d7b0cmwu"/>
      <w:bookmarkEnd w:id="22"/>
      <w:r>
        <w:t xml:space="preserve">Name: </w:t>
      </w:r>
      <w:r w:rsidRPr="009E7373">
        <w:rPr>
          <w:b w:val="0"/>
          <w:bCs/>
        </w:rPr>
        <w:t>Robert Alexander, Associate Commercial Practitioner</w:t>
      </w:r>
      <w:r w:rsidR="009E7373" w:rsidRPr="009E7373">
        <w:rPr>
          <w:b w:val="0"/>
          <w:bCs/>
        </w:rPr>
        <w:t xml:space="preserve">. </w:t>
      </w:r>
      <w:r w:rsidRPr="009E7373">
        <w:rPr>
          <w:b w:val="0"/>
          <w:bCs/>
        </w:rPr>
        <w:t>DfE Core Procurement Team</w:t>
      </w:r>
      <w:r w:rsidR="009E7373" w:rsidRPr="009E7373">
        <w:rPr>
          <w:b w:val="0"/>
          <w:bCs/>
        </w:rPr>
        <w:t>.</w:t>
      </w:r>
    </w:p>
    <w:p w14:paraId="1B8DD141" w14:textId="77777777" w:rsidR="00717F28" w:rsidRDefault="00717F28" w:rsidP="004A5C70">
      <w:pPr>
        <w:pStyle w:val="Standard"/>
        <w:jc w:val="center"/>
      </w:pPr>
    </w:p>
    <w:p w14:paraId="1B8DD142" w14:textId="6D41AA92" w:rsidR="00717F28" w:rsidRDefault="001F25CD" w:rsidP="004A5C70">
      <w:pPr>
        <w:pStyle w:val="Standard"/>
      </w:pPr>
      <w:r>
        <w:t>Please raise any queries via the Jaggaer messaging function and send your response to</w:t>
      </w:r>
      <w:r w:rsidR="007E5C85">
        <w:t xml:space="preserve"> </w:t>
      </w:r>
      <w:r w:rsidR="002E4B9D">
        <w:t>Jaggaer project</w:t>
      </w:r>
      <w:r w:rsidR="07AE656B">
        <w:t>_</w:t>
      </w:r>
      <w:r w:rsidR="00B7738D">
        <w:t xml:space="preserve">4446 </w:t>
      </w:r>
      <w:r w:rsidR="002E4B9D">
        <w:t xml:space="preserve">on or </w:t>
      </w:r>
      <w:r>
        <w:t xml:space="preserve">before the deadline. </w:t>
      </w:r>
      <w:r w:rsidR="00A618B3">
        <w:t xml:space="preserve">Click here to </w:t>
      </w:r>
      <w:hyperlink r:id="rId13">
        <w:r w:rsidR="00A618B3" w:rsidRPr="006B6BE8">
          <w:rPr>
            <w:rStyle w:val="Hyperlink"/>
          </w:rPr>
          <w:t>Register to use Jaggaer</w:t>
        </w:r>
      </w:hyperlink>
      <w:r w:rsidR="00A618B3" w:rsidRPr="006B6BE8">
        <w:rPr>
          <w:u w:val="single"/>
        </w:rPr>
        <w:t>.</w:t>
      </w:r>
      <w:r w:rsidR="00A618B3">
        <w:t xml:space="preserve"> Please ensure that you list the same name and email address in the Jaggaer system as you would/have </w:t>
      </w:r>
      <w:r w:rsidR="004A5C70">
        <w:t xml:space="preserve">on the CCS Framework. </w:t>
      </w:r>
      <w:r w:rsidR="00A618B3">
        <w:t>T</w:t>
      </w:r>
      <w:r>
        <w:t>hank you.</w:t>
      </w:r>
      <w:bookmarkStart w:id="23" w:name="_gmy46o8q7vic"/>
      <w:bookmarkStart w:id="24" w:name="_w5oxwt3vz4xm"/>
      <w:bookmarkEnd w:id="23"/>
      <w:bookmarkEnd w:id="24"/>
    </w:p>
    <w:sectPr w:rsidR="00717F2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47" w:right="1275" w:bottom="1248" w:left="1440" w:header="425" w:footer="43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7BE4" w14:textId="77777777" w:rsidR="00337700" w:rsidRDefault="00337700">
      <w:r>
        <w:separator/>
      </w:r>
    </w:p>
  </w:endnote>
  <w:endnote w:type="continuationSeparator" w:id="0">
    <w:p w14:paraId="4ADA6F6D" w14:textId="77777777" w:rsidR="00337700" w:rsidRDefault="00337700">
      <w:r>
        <w:continuationSeparator/>
      </w:r>
    </w:p>
  </w:endnote>
  <w:endnote w:type="continuationNotice" w:id="1">
    <w:p w14:paraId="22EC8275" w14:textId="77777777" w:rsidR="00337700" w:rsidRDefault="00337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D0D5" w14:textId="746C848C" w:rsidR="001F25CD" w:rsidRDefault="001F25CD" w:rsidP="213D4BD2">
    <w:pPr>
      <w:pStyle w:val="Heading1"/>
      <w:jc w:val="both"/>
    </w:pPr>
    <w:r>
      <w:fldChar w:fldCharType="begin"/>
    </w:r>
    <w:r>
      <w:instrText xml:space="preserve"> PAGE </w:instrText>
    </w:r>
    <w:r>
      <w:fldChar w:fldCharType="separate"/>
    </w:r>
    <w:r w:rsidR="20F7612D">
      <w:t>2</w:t>
    </w:r>
    <w:r>
      <w:fldChar w:fldCharType="end"/>
    </w:r>
  </w:p>
  <w:p w14:paraId="1B8DD0D6" w14:textId="746C848C" w:rsidR="001F25CD" w:rsidRDefault="001F25CD" w:rsidP="213D4BD2">
    <w:pPr>
      <w:pStyle w:val="Heading1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D0DA" w14:textId="0FC5EDA8" w:rsidR="00E564F6" w:rsidRDefault="004E1C3A" w:rsidP="213D4BD2">
    <w:pPr>
      <w:pStyle w:val="Heading1"/>
      <w:jc w:val="both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6405" w14:textId="77777777" w:rsidR="00337700" w:rsidRDefault="00337700">
      <w:r>
        <w:rPr>
          <w:color w:val="000000"/>
        </w:rPr>
        <w:separator/>
      </w:r>
    </w:p>
  </w:footnote>
  <w:footnote w:type="continuationSeparator" w:id="0">
    <w:p w14:paraId="3B0037F7" w14:textId="77777777" w:rsidR="00337700" w:rsidRDefault="00337700">
      <w:r>
        <w:continuationSeparator/>
      </w:r>
    </w:p>
  </w:footnote>
  <w:footnote w:type="continuationNotice" w:id="1">
    <w:p w14:paraId="665B9BA7" w14:textId="77777777" w:rsidR="00337700" w:rsidRDefault="00337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1979063F" w14:paraId="4964F911" w14:textId="77777777" w:rsidTr="1979063F">
      <w:trPr>
        <w:trHeight w:val="300"/>
      </w:trPr>
      <w:tc>
        <w:tcPr>
          <w:tcW w:w="3060" w:type="dxa"/>
        </w:tcPr>
        <w:p w14:paraId="1C450676" w14:textId="6A75947E" w:rsidR="1979063F" w:rsidRDefault="1979063F" w:rsidP="1979063F">
          <w:pPr>
            <w:pStyle w:val="Header"/>
            <w:ind w:left="-115"/>
          </w:pPr>
        </w:p>
      </w:tc>
      <w:tc>
        <w:tcPr>
          <w:tcW w:w="3060" w:type="dxa"/>
        </w:tcPr>
        <w:p w14:paraId="1B191034" w14:textId="5EA9C25A" w:rsidR="1979063F" w:rsidRDefault="1979063F" w:rsidP="1979063F">
          <w:pPr>
            <w:pStyle w:val="Header"/>
            <w:jc w:val="center"/>
          </w:pPr>
        </w:p>
      </w:tc>
      <w:tc>
        <w:tcPr>
          <w:tcW w:w="3060" w:type="dxa"/>
        </w:tcPr>
        <w:p w14:paraId="7D5EB135" w14:textId="3E2ECEF4" w:rsidR="1979063F" w:rsidRDefault="1979063F" w:rsidP="1979063F">
          <w:pPr>
            <w:pStyle w:val="Header"/>
            <w:ind w:right="-115"/>
            <w:jc w:val="right"/>
          </w:pPr>
        </w:p>
      </w:tc>
    </w:tr>
  </w:tbl>
  <w:p w14:paraId="63B4437C" w14:textId="759543EC" w:rsidR="1979063F" w:rsidRDefault="1979063F" w:rsidP="19790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D0D8" w14:textId="746C848C" w:rsidR="001F25CD" w:rsidRDefault="001F25CD" w:rsidP="213D4BD2">
    <w:pPr>
      <w:pStyle w:val="Heading1"/>
      <w:jc w:val="both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1DBD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02B2"/>
    <w:multiLevelType w:val="multilevel"/>
    <w:tmpl w:val="377E4D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F306EA"/>
    <w:multiLevelType w:val="multilevel"/>
    <w:tmpl w:val="EB8040AE"/>
    <w:styleLink w:val="LFO9"/>
    <w:lvl w:ilvl="0">
      <w:start w:val="1"/>
      <w:numFmt w:val="decimal"/>
      <w:pStyle w:val="NumberedNormal"/>
      <w:lvlText w:val="%1."/>
      <w:lvlJc w:val="left"/>
      <w:pPr>
        <w:ind w:left="801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A1478"/>
    <w:multiLevelType w:val="multilevel"/>
    <w:tmpl w:val="0DF27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F6804"/>
    <w:multiLevelType w:val="multilevel"/>
    <w:tmpl w:val="4A645E5E"/>
    <w:styleLink w:val="WWNum1"/>
    <w:lvl w:ilvl="0">
      <w:start w:val="1"/>
      <w:numFmt w:val="decimal"/>
      <w:lvlText w:val="%1."/>
      <w:lvlJc w:val="left"/>
      <w:pPr>
        <w:ind w:left="720" w:hanging="720"/>
      </w:pPr>
      <w:rPr>
        <w:caps w:val="0"/>
        <w:smallCaps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caps w:val="0"/>
        <w:smallCaps w:val="0"/>
        <w:shd w:val="clear" w:color="auto" w:fill="FFFFFF"/>
      </w:rPr>
    </w:lvl>
    <w:lvl w:ilvl="2">
      <w:numFmt w:val="bullet"/>
      <w:lvlText w:val="■"/>
      <w:lvlJc w:val="left"/>
      <w:pPr>
        <w:ind w:left="2357" w:hanging="1080"/>
      </w:pPr>
      <w:rPr>
        <w:caps w:val="0"/>
        <w:smallCaps w:val="0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caps w:val="0"/>
        <w:smallCaps w:val="0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caps w:val="0"/>
        <w:smallCaps w:val="0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caps w:val="0"/>
        <w:smallCaps w:val="0"/>
      </w:rPr>
    </w:lvl>
    <w:lvl w:ilvl="6">
      <w:start w:val="1"/>
      <w:numFmt w:val="decimal"/>
      <w:lvlText w:val="(%7)"/>
      <w:lvlJc w:val="left"/>
      <w:pPr>
        <w:ind w:left="5040" w:hanging="720"/>
      </w:pPr>
      <w:rPr>
        <w:caps w:val="0"/>
        <w:smallCaps w:val="0"/>
      </w:rPr>
    </w:lvl>
    <w:lvl w:ilvl="7">
      <w:start w:val="1"/>
      <w:numFmt w:val="none"/>
      <w:lvlText w:val="%8​"/>
      <w:lvlJc w:val="left"/>
      <w:pPr>
        <w:ind w:left="5040" w:hanging="720"/>
      </w:pPr>
      <w:rPr>
        <w:caps w:val="0"/>
        <w:smallCaps w:val="0"/>
      </w:rPr>
    </w:lvl>
    <w:lvl w:ilvl="8">
      <w:start w:val="1"/>
      <w:numFmt w:val="none"/>
      <w:lvlText w:val="%9​"/>
      <w:lvlJc w:val="left"/>
      <w:pPr>
        <w:ind w:left="5040" w:hanging="720"/>
      </w:pPr>
      <w:rPr>
        <w:caps w:val="0"/>
        <w:smallCaps w:val="0"/>
      </w:rPr>
    </w:lvl>
  </w:abstractNum>
  <w:abstractNum w:abstractNumId="5" w15:restartNumberingAfterBreak="0">
    <w:nsid w:val="438411FC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67A21"/>
    <w:multiLevelType w:val="hybridMultilevel"/>
    <w:tmpl w:val="444C774C"/>
    <w:lvl w:ilvl="0" w:tplc="8E3C2C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3CD2"/>
    <w:multiLevelType w:val="multilevel"/>
    <w:tmpl w:val="FFFFFFFF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D5C"/>
    <w:multiLevelType w:val="multilevel"/>
    <w:tmpl w:val="52B09A00"/>
    <w:styleLink w:val="LFO4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9" w15:restartNumberingAfterBreak="0">
    <w:nsid w:val="554DBA2D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28EAA0"/>
    <w:multiLevelType w:val="hybridMultilevel"/>
    <w:tmpl w:val="FFFFFFFF"/>
    <w:lvl w:ilvl="0" w:tplc="10281CDE">
      <w:start w:val="1"/>
      <w:numFmt w:val="decimal"/>
      <w:lvlText w:val="%1."/>
      <w:lvlJc w:val="left"/>
      <w:pPr>
        <w:ind w:left="360" w:hanging="360"/>
      </w:pPr>
    </w:lvl>
    <w:lvl w:ilvl="1" w:tplc="EECA6116">
      <w:start w:val="1"/>
      <w:numFmt w:val="lowerLetter"/>
      <w:lvlText w:val="%2."/>
      <w:lvlJc w:val="left"/>
      <w:pPr>
        <w:ind w:left="1080" w:hanging="360"/>
      </w:pPr>
    </w:lvl>
    <w:lvl w:ilvl="2" w:tplc="FE56D9E0">
      <w:start w:val="1"/>
      <w:numFmt w:val="lowerRoman"/>
      <w:lvlText w:val="%3."/>
      <w:lvlJc w:val="right"/>
      <w:pPr>
        <w:ind w:left="1800" w:hanging="180"/>
      </w:pPr>
    </w:lvl>
    <w:lvl w:ilvl="3" w:tplc="1CECECEE">
      <w:start w:val="1"/>
      <w:numFmt w:val="decimal"/>
      <w:lvlText w:val="%4."/>
      <w:lvlJc w:val="left"/>
      <w:pPr>
        <w:ind w:left="2520" w:hanging="360"/>
      </w:pPr>
    </w:lvl>
    <w:lvl w:ilvl="4" w:tplc="EA043EEA">
      <w:start w:val="1"/>
      <w:numFmt w:val="lowerLetter"/>
      <w:lvlText w:val="%5."/>
      <w:lvlJc w:val="left"/>
      <w:pPr>
        <w:ind w:left="3240" w:hanging="360"/>
      </w:pPr>
    </w:lvl>
    <w:lvl w:ilvl="5" w:tplc="E11C7FDA">
      <w:start w:val="1"/>
      <w:numFmt w:val="lowerRoman"/>
      <w:lvlText w:val="%6."/>
      <w:lvlJc w:val="right"/>
      <w:pPr>
        <w:ind w:left="3960" w:hanging="180"/>
      </w:pPr>
    </w:lvl>
    <w:lvl w:ilvl="6" w:tplc="531857B8">
      <w:start w:val="1"/>
      <w:numFmt w:val="decimal"/>
      <w:lvlText w:val="%7."/>
      <w:lvlJc w:val="left"/>
      <w:pPr>
        <w:ind w:left="4680" w:hanging="360"/>
      </w:pPr>
    </w:lvl>
    <w:lvl w:ilvl="7" w:tplc="8BF849D6">
      <w:start w:val="1"/>
      <w:numFmt w:val="lowerLetter"/>
      <w:lvlText w:val="%8."/>
      <w:lvlJc w:val="left"/>
      <w:pPr>
        <w:ind w:left="5400" w:hanging="360"/>
      </w:pPr>
    </w:lvl>
    <w:lvl w:ilvl="8" w:tplc="2820B7A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8B03EF"/>
    <w:multiLevelType w:val="multilevel"/>
    <w:tmpl w:val="0A18A67A"/>
    <w:styleLink w:val="LFO6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2" w15:restartNumberingAfterBreak="0">
    <w:nsid w:val="5D7E660E"/>
    <w:multiLevelType w:val="hybridMultilevel"/>
    <w:tmpl w:val="DF4A93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76D85"/>
    <w:multiLevelType w:val="hybridMultilevel"/>
    <w:tmpl w:val="9C7A9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96DA0"/>
    <w:multiLevelType w:val="hybridMultilevel"/>
    <w:tmpl w:val="0994D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1440B"/>
    <w:multiLevelType w:val="multilevel"/>
    <w:tmpl w:val="4058D6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38648EC"/>
    <w:multiLevelType w:val="hybridMultilevel"/>
    <w:tmpl w:val="18A23E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A7C57"/>
    <w:multiLevelType w:val="multilevel"/>
    <w:tmpl w:val="8EF250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508591128">
    <w:abstractNumId w:val="10"/>
  </w:num>
  <w:num w:numId="2" w16cid:durableId="1766878480">
    <w:abstractNumId w:val="4"/>
  </w:num>
  <w:num w:numId="3" w16cid:durableId="744498297">
    <w:abstractNumId w:val="8"/>
  </w:num>
  <w:num w:numId="4" w16cid:durableId="614600588">
    <w:abstractNumId w:val="11"/>
  </w:num>
  <w:num w:numId="5" w16cid:durableId="1372803160">
    <w:abstractNumId w:val="2"/>
  </w:num>
  <w:num w:numId="6" w16cid:durableId="6519993">
    <w:abstractNumId w:val="4"/>
    <w:lvlOverride w:ilvl="0">
      <w:startOverride w:val="1"/>
    </w:lvlOverride>
  </w:num>
  <w:num w:numId="7" w16cid:durableId="35087108">
    <w:abstractNumId w:val="15"/>
  </w:num>
  <w:num w:numId="8" w16cid:durableId="29503137">
    <w:abstractNumId w:val="1"/>
  </w:num>
  <w:num w:numId="9" w16cid:durableId="107480311">
    <w:abstractNumId w:val="3"/>
  </w:num>
  <w:num w:numId="10" w16cid:durableId="935795399">
    <w:abstractNumId w:val="17"/>
  </w:num>
  <w:num w:numId="11" w16cid:durableId="1370956309">
    <w:abstractNumId w:val="6"/>
  </w:num>
  <w:num w:numId="12" w16cid:durableId="1061828325">
    <w:abstractNumId w:val="5"/>
  </w:num>
  <w:num w:numId="13" w16cid:durableId="686712717">
    <w:abstractNumId w:val="0"/>
  </w:num>
  <w:num w:numId="14" w16cid:durableId="1236234206">
    <w:abstractNumId w:val="9"/>
  </w:num>
  <w:num w:numId="15" w16cid:durableId="1555853817">
    <w:abstractNumId w:val="7"/>
  </w:num>
  <w:num w:numId="16" w16cid:durableId="1541042849">
    <w:abstractNumId w:val="14"/>
  </w:num>
  <w:num w:numId="17" w16cid:durableId="459693884">
    <w:abstractNumId w:val="12"/>
  </w:num>
  <w:num w:numId="18" w16cid:durableId="1837379309">
    <w:abstractNumId w:val="16"/>
  </w:num>
  <w:num w:numId="19" w16cid:durableId="1596281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28"/>
    <w:rsid w:val="000023D2"/>
    <w:rsid w:val="000023D6"/>
    <w:rsid w:val="00002BA2"/>
    <w:rsid w:val="00005643"/>
    <w:rsid w:val="0000694A"/>
    <w:rsid w:val="00010517"/>
    <w:rsid w:val="00012A78"/>
    <w:rsid w:val="00013447"/>
    <w:rsid w:val="00020664"/>
    <w:rsid w:val="00021958"/>
    <w:rsid w:val="00023413"/>
    <w:rsid w:val="00023721"/>
    <w:rsid w:val="000260D4"/>
    <w:rsid w:val="00026109"/>
    <w:rsid w:val="00026245"/>
    <w:rsid w:val="000267B8"/>
    <w:rsid w:val="00026A41"/>
    <w:rsid w:val="00033F8D"/>
    <w:rsid w:val="0003543A"/>
    <w:rsid w:val="00036287"/>
    <w:rsid w:val="00040DDD"/>
    <w:rsid w:val="00043D4E"/>
    <w:rsid w:val="000446C6"/>
    <w:rsid w:val="00044DA5"/>
    <w:rsid w:val="00045642"/>
    <w:rsid w:val="00047410"/>
    <w:rsid w:val="00047852"/>
    <w:rsid w:val="000510AB"/>
    <w:rsid w:val="000519B7"/>
    <w:rsid w:val="000525C9"/>
    <w:rsid w:val="00052767"/>
    <w:rsid w:val="0005299B"/>
    <w:rsid w:val="0005355A"/>
    <w:rsid w:val="000566B8"/>
    <w:rsid w:val="000567D9"/>
    <w:rsid w:val="00057659"/>
    <w:rsid w:val="00057812"/>
    <w:rsid w:val="00060439"/>
    <w:rsid w:val="00060D41"/>
    <w:rsid w:val="00063ED9"/>
    <w:rsid w:val="0006483D"/>
    <w:rsid w:val="00064F87"/>
    <w:rsid w:val="000661C2"/>
    <w:rsid w:val="00066881"/>
    <w:rsid w:val="00070252"/>
    <w:rsid w:val="00070808"/>
    <w:rsid w:val="0007184E"/>
    <w:rsid w:val="0007322B"/>
    <w:rsid w:val="00073D13"/>
    <w:rsid w:val="00075F24"/>
    <w:rsid w:val="00076861"/>
    <w:rsid w:val="00076F18"/>
    <w:rsid w:val="00081D0E"/>
    <w:rsid w:val="00082988"/>
    <w:rsid w:val="00083D82"/>
    <w:rsid w:val="00083F3F"/>
    <w:rsid w:val="000851E6"/>
    <w:rsid w:val="00085426"/>
    <w:rsid w:val="000862A5"/>
    <w:rsid w:val="0008707F"/>
    <w:rsid w:val="00090CB4"/>
    <w:rsid w:val="0009115F"/>
    <w:rsid w:val="00092501"/>
    <w:rsid w:val="0009289A"/>
    <w:rsid w:val="000931B6"/>
    <w:rsid w:val="000942E9"/>
    <w:rsid w:val="00094CE6"/>
    <w:rsid w:val="00096919"/>
    <w:rsid w:val="000973BC"/>
    <w:rsid w:val="000A0F2A"/>
    <w:rsid w:val="000A2AE9"/>
    <w:rsid w:val="000A34C8"/>
    <w:rsid w:val="000A405B"/>
    <w:rsid w:val="000A66F3"/>
    <w:rsid w:val="000B230C"/>
    <w:rsid w:val="000B50DB"/>
    <w:rsid w:val="000B50EA"/>
    <w:rsid w:val="000B5640"/>
    <w:rsid w:val="000B6523"/>
    <w:rsid w:val="000B7B57"/>
    <w:rsid w:val="000B7E25"/>
    <w:rsid w:val="000C304B"/>
    <w:rsid w:val="000C3B5E"/>
    <w:rsid w:val="000C4911"/>
    <w:rsid w:val="000C7AEA"/>
    <w:rsid w:val="000D001E"/>
    <w:rsid w:val="000D0923"/>
    <w:rsid w:val="000D0BDB"/>
    <w:rsid w:val="000D0F4C"/>
    <w:rsid w:val="000D0FA7"/>
    <w:rsid w:val="000D1235"/>
    <w:rsid w:val="000D13B1"/>
    <w:rsid w:val="000D30E3"/>
    <w:rsid w:val="000D48D3"/>
    <w:rsid w:val="000D6395"/>
    <w:rsid w:val="000E04FA"/>
    <w:rsid w:val="000E1E53"/>
    <w:rsid w:val="000E3812"/>
    <w:rsid w:val="000E3F23"/>
    <w:rsid w:val="000E48EE"/>
    <w:rsid w:val="000E5450"/>
    <w:rsid w:val="000E6259"/>
    <w:rsid w:val="000F1944"/>
    <w:rsid w:val="000F23CE"/>
    <w:rsid w:val="000F288C"/>
    <w:rsid w:val="000F45CE"/>
    <w:rsid w:val="000F5CB7"/>
    <w:rsid w:val="000F6753"/>
    <w:rsid w:val="000F7F1D"/>
    <w:rsid w:val="00105B62"/>
    <w:rsid w:val="001077EA"/>
    <w:rsid w:val="00107A84"/>
    <w:rsid w:val="001103C3"/>
    <w:rsid w:val="0011153E"/>
    <w:rsid w:val="00111942"/>
    <w:rsid w:val="0011216C"/>
    <w:rsid w:val="001131C8"/>
    <w:rsid w:val="00115354"/>
    <w:rsid w:val="00116400"/>
    <w:rsid w:val="00116428"/>
    <w:rsid w:val="0011690A"/>
    <w:rsid w:val="00116D4B"/>
    <w:rsid w:val="00124BBD"/>
    <w:rsid w:val="00126068"/>
    <w:rsid w:val="00126CC6"/>
    <w:rsid w:val="0012782A"/>
    <w:rsid w:val="0013119D"/>
    <w:rsid w:val="001316EF"/>
    <w:rsid w:val="001324C8"/>
    <w:rsid w:val="001339FE"/>
    <w:rsid w:val="001343D6"/>
    <w:rsid w:val="001350C6"/>
    <w:rsid w:val="001374D9"/>
    <w:rsid w:val="00137A99"/>
    <w:rsid w:val="00137EDB"/>
    <w:rsid w:val="00137F8C"/>
    <w:rsid w:val="00141257"/>
    <w:rsid w:val="001435B8"/>
    <w:rsid w:val="00143623"/>
    <w:rsid w:val="00145A46"/>
    <w:rsid w:val="00146D7E"/>
    <w:rsid w:val="001476CB"/>
    <w:rsid w:val="0015104C"/>
    <w:rsid w:val="0015263E"/>
    <w:rsid w:val="00153DB3"/>
    <w:rsid w:val="00153E9D"/>
    <w:rsid w:val="00154F15"/>
    <w:rsid w:val="00155328"/>
    <w:rsid w:val="00163A70"/>
    <w:rsid w:val="00163BBE"/>
    <w:rsid w:val="00163E79"/>
    <w:rsid w:val="00165607"/>
    <w:rsid w:val="00167A81"/>
    <w:rsid w:val="00167CFF"/>
    <w:rsid w:val="00171F07"/>
    <w:rsid w:val="00173F08"/>
    <w:rsid w:val="00173F6D"/>
    <w:rsid w:val="0017420A"/>
    <w:rsid w:val="001753F9"/>
    <w:rsid w:val="001754CF"/>
    <w:rsid w:val="001767AD"/>
    <w:rsid w:val="00176838"/>
    <w:rsid w:val="00176C1A"/>
    <w:rsid w:val="00180E63"/>
    <w:rsid w:val="0018180D"/>
    <w:rsid w:val="001854A8"/>
    <w:rsid w:val="00185D3A"/>
    <w:rsid w:val="001873DB"/>
    <w:rsid w:val="00191D57"/>
    <w:rsid w:val="001922FA"/>
    <w:rsid w:val="0019334B"/>
    <w:rsid w:val="00193C7A"/>
    <w:rsid w:val="00193CC8"/>
    <w:rsid w:val="00193FD3"/>
    <w:rsid w:val="00195AB8"/>
    <w:rsid w:val="00195B82"/>
    <w:rsid w:val="001961A4"/>
    <w:rsid w:val="0019674C"/>
    <w:rsid w:val="001A0216"/>
    <w:rsid w:val="001A16E0"/>
    <w:rsid w:val="001A1CC3"/>
    <w:rsid w:val="001A1D26"/>
    <w:rsid w:val="001A4120"/>
    <w:rsid w:val="001A4FDA"/>
    <w:rsid w:val="001A5080"/>
    <w:rsid w:val="001A6E63"/>
    <w:rsid w:val="001A79C9"/>
    <w:rsid w:val="001A7BB8"/>
    <w:rsid w:val="001B0E2E"/>
    <w:rsid w:val="001B2530"/>
    <w:rsid w:val="001B3229"/>
    <w:rsid w:val="001B4454"/>
    <w:rsid w:val="001B53C7"/>
    <w:rsid w:val="001B6AC1"/>
    <w:rsid w:val="001C13E0"/>
    <w:rsid w:val="001C1E8C"/>
    <w:rsid w:val="001C24A6"/>
    <w:rsid w:val="001C2D8A"/>
    <w:rsid w:val="001C332A"/>
    <w:rsid w:val="001C5256"/>
    <w:rsid w:val="001C7264"/>
    <w:rsid w:val="001C72C4"/>
    <w:rsid w:val="001D0061"/>
    <w:rsid w:val="001D117D"/>
    <w:rsid w:val="001D220E"/>
    <w:rsid w:val="001D2225"/>
    <w:rsid w:val="001D3023"/>
    <w:rsid w:val="001D44A5"/>
    <w:rsid w:val="001D4AD7"/>
    <w:rsid w:val="001D5276"/>
    <w:rsid w:val="001D56F8"/>
    <w:rsid w:val="001E06EE"/>
    <w:rsid w:val="001E5565"/>
    <w:rsid w:val="001E5EFE"/>
    <w:rsid w:val="001E659B"/>
    <w:rsid w:val="001F0081"/>
    <w:rsid w:val="001F25CD"/>
    <w:rsid w:val="001F2677"/>
    <w:rsid w:val="001F2D6F"/>
    <w:rsid w:val="001F3B22"/>
    <w:rsid w:val="001F46F8"/>
    <w:rsid w:val="001F7FD4"/>
    <w:rsid w:val="00200B9B"/>
    <w:rsid w:val="0020222B"/>
    <w:rsid w:val="002027B3"/>
    <w:rsid w:val="00203D64"/>
    <w:rsid w:val="002040C9"/>
    <w:rsid w:val="00204B7F"/>
    <w:rsid w:val="002051A2"/>
    <w:rsid w:val="002071A8"/>
    <w:rsid w:val="0020755F"/>
    <w:rsid w:val="00210AEE"/>
    <w:rsid w:val="00213C30"/>
    <w:rsid w:val="00213F06"/>
    <w:rsid w:val="0021468A"/>
    <w:rsid w:val="00216FB7"/>
    <w:rsid w:val="0021732D"/>
    <w:rsid w:val="002197B6"/>
    <w:rsid w:val="00221BFD"/>
    <w:rsid w:val="002220B9"/>
    <w:rsid w:val="00223AFB"/>
    <w:rsid w:val="0022446F"/>
    <w:rsid w:val="00225225"/>
    <w:rsid w:val="0022617A"/>
    <w:rsid w:val="002315D7"/>
    <w:rsid w:val="0023256C"/>
    <w:rsid w:val="002335A8"/>
    <w:rsid w:val="00233E8A"/>
    <w:rsid w:val="0023455C"/>
    <w:rsid w:val="00236E29"/>
    <w:rsid w:val="00242D47"/>
    <w:rsid w:val="00243C38"/>
    <w:rsid w:val="00243E25"/>
    <w:rsid w:val="002440DA"/>
    <w:rsid w:val="002443AD"/>
    <w:rsid w:val="0024674E"/>
    <w:rsid w:val="00247D52"/>
    <w:rsid w:val="00255C00"/>
    <w:rsid w:val="0025703C"/>
    <w:rsid w:val="00257319"/>
    <w:rsid w:val="00257AFA"/>
    <w:rsid w:val="002604B7"/>
    <w:rsid w:val="00260933"/>
    <w:rsid w:val="002611C7"/>
    <w:rsid w:val="002622D4"/>
    <w:rsid w:val="00265A75"/>
    <w:rsid w:val="00266C23"/>
    <w:rsid w:val="00267B74"/>
    <w:rsid w:val="00267EB1"/>
    <w:rsid w:val="002701F2"/>
    <w:rsid w:val="00271036"/>
    <w:rsid w:val="002725E1"/>
    <w:rsid w:val="00272A32"/>
    <w:rsid w:val="0027323E"/>
    <w:rsid w:val="00273684"/>
    <w:rsid w:val="00273816"/>
    <w:rsid w:val="00273F37"/>
    <w:rsid w:val="00274874"/>
    <w:rsid w:val="002802A4"/>
    <w:rsid w:val="00281C38"/>
    <w:rsid w:val="00282601"/>
    <w:rsid w:val="00282649"/>
    <w:rsid w:val="00283105"/>
    <w:rsid w:val="002835EE"/>
    <w:rsid w:val="00283636"/>
    <w:rsid w:val="00283A30"/>
    <w:rsid w:val="00284943"/>
    <w:rsid w:val="00285F0B"/>
    <w:rsid w:val="002903DE"/>
    <w:rsid w:val="00292764"/>
    <w:rsid w:val="002928C8"/>
    <w:rsid w:val="00297435"/>
    <w:rsid w:val="002A2704"/>
    <w:rsid w:val="002A390F"/>
    <w:rsid w:val="002A492E"/>
    <w:rsid w:val="002A61B0"/>
    <w:rsid w:val="002A6950"/>
    <w:rsid w:val="002B025B"/>
    <w:rsid w:val="002B1CD9"/>
    <w:rsid w:val="002B2B3F"/>
    <w:rsid w:val="002B2B50"/>
    <w:rsid w:val="002B4CD4"/>
    <w:rsid w:val="002B5BCA"/>
    <w:rsid w:val="002B7267"/>
    <w:rsid w:val="002C1D51"/>
    <w:rsid w:val="002C2626"/>
    <w:rsid w:val="002C7BA1"/>
    <w:rsid w:val="002C7C16"/>
    <w:rsid w:val="002D04B9"/>
    <w:rsid w:val="002D25E8"/>
    <w:rsid w:val="002D2890"/>
    <w:rsid w:val="002D44DA"/>
    <w:rsid w:val="002D4933"/>
    <w:rsid w:val="002D6362"/>
    <w:rsid w:val="002D6A73"/>
    <w:rsid w:val="002D765B"/>
    <w:rsid w:val="002E08AA"/>
    <w:rsid w:val="002E2712"/>
    <w:rsid w:val="002E2846"/>
    <w:rsid w:val="002E3207"/>
    <w:rsid w:val="002E4B9D"/>
    <w:rsid w:val="002E5172"/>
    <w:rsid w:val="002E7FB2"/>
    <w:rsid w:val="002F0E1C"/>
    <w:rsid w:val="002F13B9"/>
    <w:rsid w:val="002F23E8"/>
    <w:rsid w:val="002F241C"/>
    <w:rsid w:val="002F25B0"/>
    <w:rsid w:val="002F2902"/>
    <w:rsid w:val="002F2D57"/>
    <w:rsid w:val="002F3558"/>
    <w:rsid w:val="002F4409"/>
    <w:rsid w:val="002F4FD9"/>
    <w:rsid w:val="002F7C66"/>
    <w:rsid w:val="00300FB4"/>
    <w:rsid w:val="003031CD"/>
    <w:rsid w:val="0030426F"/>
    <w:rsid w:val="00305393"/>
    <w:rsid w:val="00305A61"/>
    <w:rsid w:val="00305E45"/>
    <w:rsid w:val="0030647B"/>
    <w:rsid w:val="0030649A"/>
    <w:rsid w:val="00306EF8"/>
    <w:rsid w:val="00310976"/>
    <w:rsid w:val="0031286C"/>
    <w:rsid w:val="003128B8"/>
    <w:rsid w:val="00314004"/>
    <w:rsid w:val="003148B2"/>
    <w:rsid w:val="003157CD"/>
    <w:rsid w:val="00317799"/>
    <w:rsid w:val="00317E7F"/>
    <w:rsid w:val="00317FCD"/>
    <w:rsid w:val="00320780"/>
    <w:rsid w:val="00320A18"/>
    <w:rsid w:val="003211C8"/>
    <w:rsid w:val="0032164C"/>
    <w:rsid w:val="003219A0"/>
    <w:rsid w:val="00322287"/>
    <w:rsid w:val="00324688"/>
    <w:rsid w:val="00324D79"/>
    <w:rsid w:val="00324D9F"/>
    <w:rsid w:val="003251CF"/>
    <w:rsid w:val="00325628"/>
    <w:rsid w:val="00326B10"/>
    <w:rsid w:val="00326B6F"/>
    <w:rsid w:val="00326CF6"/>
    <w:rsid w:val="00327100"/>
    <w:rsid w:val="00327E36"/>
    <w:rsid w:val="00327E4D"/>
    <w:rsid w:val="00330726"/>
    <w:rsid w:val="003308D4"/>
    <w:rsid w:val="003318C8"/>
    <w:rsid w:val="00332223"/>
    <w:rsid w:val="00333785"/>
    <w:rsid w:val="00333A8F"/>
    <w:rsid w:val="00335935"/>
    <w:rsid w:val="00336122"/>
    <w:rsid w:val="003367A3"/>
    <w:rsid w:val="00336F5E"/>
    <w:rsid w:val="0033708D"/>
    <w:rsid w:val="003372B3"/>
    <w:rsid w:val="00337700"/>
    <w:rsid w:val="00340169"/>
    <w:rsid w:val="00340C90"/>
    <w:rsid w:val="003411CB"/>
    <w:rsid w:val="003418B5"/>
    <w:rsid w:val="0034436E"/>
    <w:rsid w:val="00345D9B"/>
    <w:rsid w:val="00347CBD"/>
    <w:rsid w:val="003510C8"/>
    <w:rsid w:val="00351135"/>
    <w:rsid w:val="00351564"/>
    <w:rsid w:val="0035314A"/>
    <w:rsid w:val="003543C4"/>
    <w:rsid w:val="00355972"/>
    <w:rsid w:val="00355CF7"/>
    <w:rsid w:val="00356883"/>
    <w:rsid w:val="00357414"/>
    <w:rsid w:val="003577A3"/>
    <w:rsid w:val="00357980"/>
    <w:rsid w:val="003610ED"/>
    <w:rsid w:val="00361304"/>
    <w:rsid w:val="003615FF"/>
    <w:rsid w:val="00361BB9"/>
    <w:rsid w:val="003628BD"/>
    <w:rsid w:val="00365428"/>
    <w:rsid w:val="00365C2D"/>
    <w:rsid w:val="00370DE7"/>
    <w:rsid w:val="0037175D"/>
    <w:rsid w:val="003719D7"/>
    <w:rsid w:val="00372C8C"/>
    <w:rsid w:val="00373E39"/>
    <w:rsid w:val="003753B4"/>
    <w:rsid w:val="003764AF"/>
    <w:rsid w:val="0037778A"/>
    <w:rsid w:val="00377D09"/>
    <w:rsid w:val="0038157F"/>
    <w:rsid w:val="0038188D"/>
    <w:rsid w:val="0038227A"/>
    <w:rsid w:val="0038328F"/>
    <w:rsid w:val="00383980"/>
    <w:rsid w:val="0038616D"/>
    <w:rsid w:val="003870E4"/>
    <w:rsid w:val="0039053E"/>
    <w:rsid w:val="00390A54"/>
    <w:rsid w:val="00390E75"/>
    <w:rsid w:val="00391DE1"/>
    <w:rsid w:val="00394169"/>
    <w:rsid w:val="003944B6"/>
    <w:rsid w:val="00396C3C"/>
    <w:rsid w:val="00396D9D"/>
    <w:rsid w:val="00396DBE"/>
    <w:rsid w:val="003A0612"/>
    <w:rsid w:val="003A5162"/>
    <w:rsid w:val="003A5F71"/>
    <w:rsid w:val="003A6858"/>
    <w:rsid w:val="003A79AF"/>
    <w:rsid w:val="003A7C68"/>
    <w:rsid w:val="003B0132"/>
    <w:rsid w:val="003B19E9"/>
    <w:rsid w:val="003B1C58"/>
    <w:rsid w:val="003B567D"/>
    <w:rsid w:val="003B60B0"/>
    <w:rsid w:val="003C075C"/>
    <w:rsid w:val="003C08F5"/>
    <w:rsid w:val="003C0B15"/>
    <w:rsid w:val="003C0C3E"/>
    <w:rsid w:val="003C1B1D"/>
    <w:rsid w:val="003C554A"/>
    <w:rsid w:val="003C638A"/>
    <w:rsid w:val="003C7C52"/>
    <w:rsid w:val="003D089B"/>
    <w:rsid w:val="003D08D8"/>
    <w:rsid w:val="003D2115"/>
    <w:rsid w:val="003D2332"/>
    <w:rsid w:val="003D5D63"/>
    <w:rsid w:val="003D5E9E"/>
    <w:rsid w:val="003D6EB0"/>
    <w:rsid w:val="003E0CE7"/>
    <w:rsid w:val="003E1850"/>
    <w:rsid w:val="003E27BE"/>
    <w:rsid w:val="003E64CC"/>
    <w:rsid w:val="003F278B"/>
    <w:rsid w:val="003F5115"/>
    <w:rsid w:val="003F6049"/>
    <w:rsid w:val="003F651F"/>
    <w:rsid w:val="003F76A5"/>
    <w:rsid w:val="003F78FB"/>
    <w:rsid w:val="003F7F07"/>
    <w:rsid w:val="004001C5"/>
    <w:rsid w:val="00402C0B"/>
    <w:rsid w:val="00403450"/>
    <w:rsid w:val="0040440F"/>
    <w:rsid w:val="00406F92"/>
    <w:rsid w:val="0040710B"/>
    <w:rsid w:val="0041036E"/>
    <w:rsid w:val="004122D1"/>
    <w:rsid w:val="00412995"/>
    <w:rsid w:val="004129FD"/>
    <w:rsid w:val="00413472"/>
    <w:rsid w:val="004142E8"/>
    <w:rsid w:val="00414E33"/>
    <w:rsid w:val="004150FC"/>
    <w:rsid w:val="00415309"/>
    <w:rsid w:val="0041574C"/>
    <w:rsid w:val="004171C8"/>
    <w:rsid w:val="00420617"/>
    <w:rsid w:val="0042183F"/>
    <w:rsid w:val="0042635C"/>
    <w:rsid w:val="004266BE"/>
    <w:rsid w:val="004309D1"/>
    <w:rsid w:val="004361D1"/>
    <w:rsid w:val="00436238"/>
    <w:rsid w:val="0044132C"/>
    <w:rsid w:val="0044166B"/>
    <w:rsid w:val="0044242D"/>
    <w:rsid w:val="004427E3"/>
    <w:rsid w:val="004438B8"/>
    <w:rsid w:val="0044736A"/>
    <w:rsid w:val="00447FDC"/>
    <w:rsid w:val="004514B7"/>
    <w:rsid w:val="00452566"/>
    <w:rsid w:val="00454D97"/>
    <w:rsid w:val="00455BF2"/>
    <w:rsid w:val="004568E6"/>
    <w:rsid w:val="004576AF"/>
    <w:rsid w:val="00463FA7"/>
    <w:rsid w:val="0046413A"/>
    <w:rsid w:val="0046506B"/>
    <w:rsid w:val="00466DA8"/>
    <w:rsid w:val="00467DAD"/>
    <w:rsid w:val="004704A7"/>
    <w:rsid w:val="0047065A"/>
    <w:rsid w:val="00470AAA"/>
    <w:rsid w:val="00470E40"/>
    <w:rsid w:val="00473C34"/>
    <w:rsid w:val="00475196"/>
    <w:rsid w:val="00476A13"/>
    <w:rsid w:val="00477F51"/>
    <w:rsid w:val="00480641"/>
    <w:rsid w:val="00480A21"/>
    <w:rsid w:val="004813D8"/>
    <w:rsid w:val="00481C2E"/>
    <w:rsid w:val="00482FFB"/>
    <w:rsid w:val="004832B6"/>
    <w:rsid w:val="00484AFD"/>
    <w:rsid w:val="00484C18"/>
    <w:rsid w:val="00486CA8"/>
    <w:rsid w:val="00486D32"/>
    <w:rsid w:val="0048721F"/>
    <w:rsid w:val="00490558"/>
    <w:rsid w:val="00491CD3"/>
    <w:rsid w:val="00491DB2"/>
    <w:rsid w:val="004921DA"/>
    <w:rsid w:val="004933CF"/>
    <w:rsid w:val="00493D14"/>
    <w:rsid w:val="004954FB"/>
    <w:rsid w:val="004972BB"/>
    <w:rsid w:val="004A0880"/>
    <w:rsid w:val="004A3121"/>
    <w:rsid w:val="004A3BD3"/>
    <w:rsid w:val="004A498D"/>
    <w:rsid w:val="004A5C70"/>
    <w:rsid w:val="004A6013"/>
    <w:rsid w:val="004A7372"/>
    <w:rsid w:val="004A789C"/>
    <w:rsid w:val="004B597B"/>
    <w:rsid w:val="004B6063"/>
    <w:rsid w:val="004C0E93"/>
    <w:rsid w:val="004C1549"/>
    <w:rsid w:val="004C1DF4"/>
    <w:rsid w:val="004C22EA"/>
    <w:rsid w:val="004C266E"/>
    <w:rsid w:val="004C3376"/>
    <w:rsid w:val="004C3975"/>
    <w:rsid w:val="004C518F"/>
    <w:rsid w:val="004C7D28"/>
    <w:rsid w:val="004D24B1"/>
    <w:rsid w:val="004D4198"/>
    <w:rsid w:val="004D4E93"/>
    <w:rsid w:val="004D4EC4"/>
    <w:rsid w:val="004D6411"/>
    <w:rsid w:val="004D769A"/>
    <w:rsid w:val="004E083B"/>
    <w:rsid w:val="004E107B"/>
    <w:rsid w:val="004E1C3A"/>
    <w:rsid w:val="004E2334"/>
    <w:rsid w:val="004E3356"/>
    <w:rsid w:val="004E7F36"/>
    <w:rsid w:val="004F0F6D"/>
    <w:rsid w:val="004F4129"/>
    <w:rsid w:val="004F443A"/>
    <w:rsid w:val="004F46F8"/>
    <w:rsid w:val="004F504C"/>
    <w:rsid w:val="004F6B38"/>
    <w:rsid w:val="0050059B"/>
    <w:rsid w:val="00501CE4"/>
    <w:rsid w:val="00502473"/>
    <w:rsid w:val="005026B2"/>
    <w:rsid w:val="00502E9F"/>
    <w:rsid w:val="00503121"/>
    <w:rsid w:val="00504277"/>
    <w:rsid w:val="00507220"/>
    <w:rsid w:val="005072FF"/>
    <w:rsid w:val="0051042F"/>
    <w:rsid w:val="00510637"/>
    <w:rsid w:val="00512090"/>
    <w:rsid w:val="00512254"/>
    <w:rsid w:val="00512E2E"/>
    <w:rsid w:val="00513671"/>
    <w:rsid w:val="00513E90"/>
    <w:rsid w:val="005157FF"/>
    <w:rsid w:val="005158F7"/>
    <w:rsid w:val="00516247"/>
    <w:rsid w:val="0051705B"/>
    <w:rsid w:val="00517871"/>
    <w:rsid w:val="005211E3"/>
    <w:rsid w:val="00523626"/>
    <w:rsid w:val="00524231"/>
    <w:rsid w:val="0052514D"/>
    <w:rsid w:val="00525749"/>
    <w:rsid w:val="00526276"/>
    <w:rsid w:val="00526C8F"/>
    <w:rsid w:val="00526D35"/>
    <w:rsid w:val="00527012"/>
    <w:rsid w:val="00534435"/>
    <w:rsid w:val="00534853"/>
    <w:rsid w:val="00536BC7"/>
    <w:rsid w:val="00542268"/>
    <w:rsid w:val="0054288C"/>
    <w:rsid w:val="0054348F"/>
    <w:rsid w:val="0054349C"/>
    <w:rsid w:val="00544128"/>
    <w:rsid w:val="00545A22"/>
    <w:rsid w:val="00546C45"/>
    <w:rsid w:val="005479ED"/>
    <w:rsid w:val="005509CB"/>
    <w:rsid w:val="00551131"/>
    <w:rsid w:val="00552EE5"/>
    <w:rsid w:val="00556FB5"/>
    <w:rsid w:val="00557B82"/>
    <w:rsid w:val="00557CFA"/>
    <w:rsid w:val="0056243B"/>
    <w:rsid w:val="00562A11"/>
    <w:rsid w:val="00563555"/>
    <w:rsid w:val="0056625A"/>
    <w:rsid w:val="005667B3"/>
    <w:rsid w:val="00570A35"/>
    <w:rsid w:val="00571EA8"/>
    <w:rsid w:val="0057362C"/>
    <w:rsid w:val="00575226"/>
    <w:rsid w:val="00575742"/>
    <w:rsid w:val="00577D2C"/>
    <w:rsid w:val="0058543D"/>
    <w:rsid w:val="00585D89"/>
    <w:rsid w:val="005902AA"/>
    <w:rsid w:val="00591B78"/>
    <w:rsid w:val="00592F8F"/>
    <w:rsid w:val="00593DE1"/>
    <w:rsid w:val="00594418"/>
    <w:rsid w:val="00594BB5"/>
    <w:rsid w:val="00596CBF"/>
    <w:rsid w:val="005972AC"/>
    <w:rsid w:val="0059767B"/>
    <w:rsid w:val="005A024F"/>
    <w:rsid w:val="005A06CD"/>
    <w:rsid w:val="005A0E68"/>
    <w:rsid w:val="005A18D8"/>
    <w:rsid w:val="005A1D2A"/>
    <w:rsid w:val="005A20BE"/>
    <w:rsid w:val="005A3FFD"/>
    <w:rsid w:val="005A4D7C"/>
    <w:rsid w:val="005A6480"/>
    <w:rsid w:val="005A6CAB"/>
    <w:rsid w:val="005A792F"/>
    <w:rsid w:val="005A7C2D"/>
    <w:rsid w:val="005B018D"/>
    <w:rsid w:val="005B11E6"/>
    <w:rsid w:val="005B304E"/>
    <w:rsid w:val="005B466C"/>
    <w:rsid w:val="005B6C89"/>
    <w:rsid w:val="005B7BFC"/>
    <w:rsid w:val="005B7F35"/>
    <w:rsid w:val="005C09BC"/>
    <w:rsid w:val="005C10DC"/>
    <w:rsid w:val="005C16DB"/>
    <w:rsid w:val="005C3D3B"/>
    <w:rsid w:val="005C4179"/>
    <w:rsid w:val="005C529D"/>
    <w:rsid w:val="005C7122"/>
    <w:rsid w:val="005D04D2"/>
    <w:rsid w:val="005D0781"/>
    <w:rsid w:val="005D1B52"/>
    <w:rsid w:val="005D28BF"/>
    <w:rsid w:val="005D2E21"/>
    <w:rsid w:val="005D35EC"/>
    <w:rsid w:val="005D3A0D"/>
    <w:rsid w:val="005D4281"/>
    <w:rsid w:val="005D7654"/>
    <w:rsid w:val="005D7944"/>
    <w:rsid w:val="005E22DC"/>
    <w:rsid w:val="005E2D59"/>
    <w:rsid w:val="005E3607"/>
    <w:rsid w:val="005E5267"/>
    <w:rsid w:val="005F09E8"/>
    <w:rsid w:val="005F1659"/>
    <w:rsid w:val="005F28E7"/>
    <w:rsid w:val="005F35BD"/>
    <w:rsid w:val="005F47DC"/>
    <w:rsid w:val="005F59C2"/>
    <w:rsid w:val="005F60EF"/>
    <w:rsid w:val="00600D1D"/>
    <w:rsid w:val="0060148A"/>
    <w:rsid w:val="0060250B"/>
    <w:rsid w:val="006034AA"/>
    <w:rsid w:val="00603F30"/>
    <w:rsid w:val="0060683C"/>
    <w:rsid w:val="00606D65"/>
    <w:rsid w:val="0060746C"/>
    <w:rsid w:val="0060760A"/>
    <w:rsid w:val="006117E8"/>
    <w:rsid w:val="00612E27"/>
    <w:rsid w:val="006169EB"/>
    <w:rsid w:val="00617DBD"/>
    <w:rsid w:val="006205BF"/>
    <w:rsid w:val="00621E3E"/>
    <w:rsid w:val="00621E8C"/>
    <w:rsid w:val="006222A9"/>
    <w:rsid w:val="00622C4A"/>
    <w:rsid w:val="00623F43"/>
    <w:rsid w:val="0062779E"/>
    <w:rsid w:val="00630F87"/>
    <w:rsid w:val="006317EB"/>
    <w:rsid w:val="006318D6"/>
    <w:rsid w:val="00631B76"/>
    <w:rsid w:val="00631ED1"/>
    <w:rsid w:val="00632538"/>
    <w:rsid w:val="00634B92"/>
    <w:rsid w:val="00635250"/>
    <w:rsid w:val="00635453"/>
    <w:rsid w:val="0063692E"/>
    <w:rsid w:val="00636B25"/>
    <w:rsid w:val="00637ABE"/>
    <w:rsid w:val="00641643"/>
    <w:rsid w:val="006429A9"/>
    <w:rsid w:val="00644F75"/>
    <w:rsid w:val="00645336"/>
    <w:rsid w:val="00645B23"/>
    <w:rsid w:val="006469B0"/>
    <w:rsid w:val="00650102"/>
    <w:rsid w:val="00654160"/>
    <w:rsid w:val="00655346"/>
    <w:rsid w:val="006566D2"/>
    <w:rsid w:val="0065698F"/>
    <w:rsid w:val="006575E8"/>
    <w:rsid w:val="00660831"/>
    <w:rsid w:val="00660D88"/>
    <w:rsid w:val="006617EC"/>
    <w:rsid w:val="0066188D"/>
    <w:rsid w:val="00661BF5"/>
    <w:rsid w:val="0066633E"/>
    <w:rsid w:val="00666B04"/>
    <w:rsid w:val="00666BEA"/>
    <w:rsid w:val="0067030D"/>
    <w:rsid w:val="00672356"/>
    <w:rsid w:val="006747E0"/>
    <w:rsid w:val="0067707B"/>
    <w:rsid w:val="00677783"/>
    <w:rsid w:val="006810A4"/>
    <w:rsid w:val="006810E3"/>
    <w:rsid w:val="0068121E"/>
    <w:rsid w:val="006815E1"/>
    <w:rsid w:val="006849F1"/>
    <w:rsid w:val="00685C5F"/>
    <w:rsid w:val="00686A97"/>
    <w:rsid w:val="00686D6F"/>
    <w:rsid w:val="00686F3B"/>
    <w:rsid w:val="00690EEB"/>
    <w:rsid w:val="00692209"/>
    <w:rsid w:val="00692C2F"/>
    <w:rsid w:val="00693C98"/>
    <w:rsid w:val="00693EFE"/>
    <w:rsid w:val="00694528"/>
    <w:rsid w:val="00694567"/>
    <w:rsid w:val="00695F43"/>
    <w:rsid w:val="006978FD"/>
    <w:rsid w:val="006A0ECC"/>
    <w:rsid w:val="006A1425"/>
    <w:rsid w:val="006A26A7"/>
    <w:rsid w:val="006A3BC6"/>
    <w:rsid w:val="006A3DD8"/>
    <w:rsid w:val="006A44A6"/>
    <w:rsid w:val="006A4D5B"/>
    <w:rsid w:val="006A5C2F"/>
    <w:rsid w:val="006A7B93"/>
    <w:rsid w:val="006A7D9E"/>
    <w:rsid w:val="006B2774"/>
    <w:rsid w:val="006B35FA"/>
    <w:rsid w:val="006B4C4F"/>
    <w:rsid w:val="006B541A"/>
    <w:rsid w:val="006B581F"/>
    <w:rsid w:val="006B6349"/>
    <w:rsid w:val="006B64C0"/>
    <w:rsid w:val="006B66FA"/>
    <w:rsid w:val="006B6BE8"/>
    <w:rsid w:val="006B76BA"/>
    <w:rsid w:val="006B794C"/>
    <w:rsid w:val="006C6916"/>
    <w:rsid w:val="006D03F0"/>
    <w:rsid w:val="006D0C40"/>
    <w:rsid w:val="006D1374"/>
    <w:rsid w:val="006D150F"/>
    <w:rsid w:val="006D23AF"/>
    <w:rsid w:val="006D278A"/>
    <w:rsid w:val="006D3025"/>
    <w:rsid w:val="006D3DB7"/>
    <w:rsid w:val="006D483E"/>
    <w:rsid w:val="006D58E6"/>
    <w:rsid w:val="006D5B5C"/>
    <w:rsid w:val="006D5E28"/>
    <w:rsid w:val="006D6F83"/>
    <w:rsid w:val="006D7CFC"/>
    <w:rsid w:val="006E1E84"/>
    <w:rsid w:val="006E2D83"/>
    <w:rsid w:val="006E37EC"/>
    <w:rsid w:val="006E39A1"/>
    <w:rsid w:val="006E58CB"/>
    <w:rsid w:val="006E5FA6"/>
    <w:rsid w:val="006E6664"/>
    <w:rsid w:val="006E7F98"/>
    <w:rsid w:val="006F0BF7"/>
    <w:rsid w:val="006F1036"/>
    <w:rsid w:val="006F134C"/>
    <w:rsid w:val="006F1801"/>
    <w:rsid w:val="006F381F"/>
    <w:rsid w:val="006F4427"/>
    <w:rsid w:val="006F5524"/>
    <w:rsid w:val="006F58F6"/>
    <w:rsid w:val="006F5B09"/>
    <w:rsid w:val="006F5DDA"/>
    <w:rsid w:val="006F6C43"/>
    <w:rsid w:val="006F7772"/>
    <w:rsid w:val="006F79DD"/>
    <w:rsid w:val="006F7E33"/>
    <w:rsid w:val="00700423"/>
    <w:rsid w:val="007031E0"/>
    <w:rsid w:val="00704DD9"/>
    <w:rsid w:val="007074D6"/>
    <w:rsid w:val="0070D18E"/>
    <w:rsid w:val="00710397"/>
    <w:rsid w:val="00710568"/>
    <w:rsid w:val="00711923"/>
    <w:rsid w:val="00712138"/>
    <w:rsid w:val="00715015"/>
    <w:rsid w:val="00715075"/>
    <w:rsid w:val="0071556E"/>
    <w:rsid w:val="007155A4"/>
    <w:rsid w:val="007168C0"/>
    <w:rsid w:val="00717703"/>
    <w:rsid w:val="0071776C"/>
    <w:rsid w:val="0071776E"/>
    <w:rsid w:val="00717F28"/>
    <w:rsid w:val="0072145D"/>
    <w:rsid w:val="00722C50"/>
    <w:rsid w:val="00724ABF"/>
    <w:rsid w:val="0072501B"/>
    <w:rsid w:val="00726EC5"/>
    <w:rsid w:val="00731538"/>
    <w:rsid w:val="00735A18"/>
    <w:rsid w:val="00736324"/>
    <w:rsid w:val="007401D9"/>
    <w:rsid w:val="0074058B"/>
    <w:rsid w:val="007420C9"/>
    <w:rsid w:val="00742AF9"/>
    <w:rsid w:val="0074339E"/>
    <w:rsid w:val="0074385B"/>
    <w:rsid w:val="00744377"/>
    <w:rsid w:val="007454DC"/>
    <w:rsid w:val="0074578D"/>
    <w:rsid w:val="0074790C"/>
    <w:rsid w:val="00747E73"/>
    <w:rsid w:val="00751021"/>
    <w:rsid w:val="007514DF"/>
    <w:rsid w:val="00751CD3"/>
    <w:rsid w:val="00751EB2"/>
    <w:rsid w:val="00753820"/>
    <w:rsid w:val="00754E9C"/>
    <w:rsid w:val="0075544C"/>
    <w:rsid w:val="007563C8"/>
    <w:rsid w:val="007569F2"/>
    <w:rsid w:val="00760479"/>
    <w:rsid w:val="007637B4"/>
    <w:rsid w:val="0076425F"/>
    <w:rsid w:val="00764783"/>
    <w:rsid w:val="00765D5F"/>
    <w:rsid w:val="007660BF"/>
    <w:rsid w:val="00772416"/>
    <w:rsid w:val="00773252"/>
    <w:rsid w:val="00773609"/>
    <w:rsid w:val="00774EF6"/>
    <w:rsid w:val="00776683"/>
    <w:rsid w:val="00776C1C"/>
    <w:rsid w:val="0077784C"/>
    <w:rsid w:val="007807D6"/>
    <w:rsid w:val="00781DCD"/>
    <w:rsid w:val="00784D59"/>
    <w:rsid w:val="00785EF0"/>
    <w:rsid w:val="00786B8A"/>
    <w:rsid w:val="007875C2"/>
    <w:rsid w:val="00792CE7"/>
    <w:rsid w:val="007932A8"/>
    <w:rsid w:val="00795778"/>
    <w:rsid w:val="00795D05"/>
    <w:rsid w:val="00795FB4"/>
    <w:rsid w:val="007A16EB"/>
    <w:rsid w:val="007A460B"/>
    <w:rsid w:val="007A4A73"/>
    <w:rsid w:val="007A5B0B"/>
    <w:rsid w:val="007A70E4"/>
    <w:rsid w:val="007A7779"/>
    <w:rsid w:val="007B0E5F"/>
    <w:rsid w:val="007B4F72"/>
    <w:rsid w:val="007B7ADD"/>
    <w:rsid w:val="007C4E82"/>
    <w:rsid w:val="007C5538"/>
    <w:rsid w:val="007C6C4A"/>
    <w:rsid w:val="007D039B"/>
    <w:rsid w:val="007D0A95"/>
    <w:rsid w:val="007D0C64"/>
    <w:rsid w:val="007D18DF"/>
    <w:rsid w:val="007D1DE5"/>
    <w:rsid w:val="007D1F9F"/>
    <w:rsid w:val="007D3697"/>
    <w:rsid w:val="007D3ACE"/>
    <w:rsid w:val="007D41BA"/>
    <w:rsid w:val="007D5D6F"/>
    <w:rsid w:val="007D7B77"/>
    <w:rsid w:val="007D7E72"/>
    <w:rsid w:val="007E0228"/>
    <w:rsid w:val="007E092E"/>
    <w:rsid w:val="007E11CF"/>
    <w:rsid w:val="007E17B2"/>
    <w:rsid w:val="007E2100"/>
    <w:rsid w:val="007E5783"/>
    <w:rsid w:val="007E5C85"/>
    <w:rsid w:val="007E7E63"/>
    <w:rsid w:val="007F1104"/>
    <w:rsid w:val="007F2112"/>
    <w:rsid w:val="007F3437"/>
    <w:rsid w:val="007F4BED"/>
    <w:rsid w:val="007F6197"/>
    <w:rsid w:val="007F7592"/>
    <w:rsid w:val="00800C52"/>
    <w:rsid w:val="008013E1"/>
    <w:rsid w:val="008021F5"/>
    <w:rsid w:val="00803994"/>
    <w:rsid w:val="00804005"/>
    <w:rsid w:val="00804DD2"/>
    <w:rsid w:val="008105CC"/>
    <w:rsid w:val="00810A12"/>
    <w:rsid w:val="00810D05"/>
    <w:rsid w:val="00811057"/>
    <w:rsid w:val="00813A66"/>
    <w:rsid w:val="0081428B"/>
    <w:rsid w:val="00815D7C"/>
    <w:rsid w:val="008163F7"/>
    <w:rsid w:val="008173CB"/>
    <w:rsid w:val="00817F8C"/>
    <w:rsid w:val="00820558"/>
    <w:rsid w:val="00820698"/>
    <w:rsid w:val="00822FA3"/>
    <w:rsid w:val="00823115"/>
    <w:rsid w:val="00825EF9"/>
    <w:rsid w:val="008264FA"/>
    <w:rsid w:val="008267E5"/>
    <w:rsid w:val="008278A4"/>
    <w:rsid w:val="008302F3"/>
    <w:rsid w:val="00834E1A"/>
    <w:rsid w:val="0083532C"/>
    <w:rsid w:val="0083655C"/>
    <w:rsid w:val="0083689B"/>
    <w:rsid w:val="00840E6C"/>
    <w:rsid w:val="00841249"/>
    <w:rsid w:val="00842881"/>
    <w:rsid w:val="00842B1E"/>
    <w:rsid w:val="0084308A"/>
    <w:rsid w:val="00843CFE"/>
    <w:rsid w:val="00844D7F"/>
    <w:rsid w:val="008466CF"/>
    <w:rsid w:val="0085228B"/>
    <w:rsid w:val="008526AC"/>
    <w:rsid w:val="0085456D"/>
    <w:rsid w:val="0085704C"/>
    <w:rsid w:val="008619B0"/>
    <w:rsid w:val="00862AF3"/>
    <w:rsid w:val="00864CEA"/>
    <w:rsid w:val="008671ED"/>
    <w:rsid w:val="00867CDE"/>
    <w:rsid w:val="00871A6C"/>
    <w:rsid w:val="008770EC"/>
    <w:rsid w:val="00877207"/>
    <w:rsid w:val="00880979"/>
    <w:rsid w:val="00880EC4"/>
    <w:rsid w:val="00882048"/>
    <w:rsid w:val="008824F7"/>
    <w:rsid w:val="00883888"/>
    <w:rsid w:val="008841D5"/>
    <w:rsid w:val="00884BF5"/>
    <w:rsid w:val="00886918"/>
    <w:rsid w:val="008872CA"/>
    <w:rsid w:val="008878E7"/>
    <w:rsid w:val="00887CD9"/>
    <w:rsid w:val="008917D8"/>
    <w:rsid w:val="00893171"/>
    <w:rsid w:val="00893B47"/>
    <w:rsid w:val="00894103"/>
    <w:rsid w:val="00894804"/>
    <w:rsid w:val="00894FD2"/>
    <w:rsid w:val="00897D11"/>
    <w:rsid w:val="008A03DD"/>
    <w:rsid w:val="008A10AB"/>
    <w:rsid w:val="008A1782"/>
    <w:rsid w:val="008A3485"/>
    <w:rsid w:val="008A3601"/>
    <w:rsid w:val="008A38C3"/>
    <w:rsid w:val="008A59E0"/>
    <w:rsid w:val="008A6EEB"/>
    <w:rsid w:val="008A79BD"/>
    <w:rsid w:val="008B2F7E"/>
    <w:rsid w:val="008B58BF"/>
    <w:rsid w:val="008C056D"/>
    <w:rsid w:val="008C2BF8"/>
    <w:rsid w:val="008C3640"/>
    <w:rsid w:val="008C443B"/>
    <w:rsid w:val="008C5C01"/>
    <w:rsid w:val="008C68A2"/>
    <w:rsid w:val="008C7698"/>
    <w:rsid w:val="008C7F52"/>
    <w:rsid w:val="008D076A"/>
    <w:rsid w:val="008D0E68"/>
    <w:rsid w:val="008D268D"/>
    <w:rsid w:val="008D27E3"/>
    <w:rsid w:val="008D45DE"/>
    <w:rsid w:val="008D5D61"/>
    <w:rsid w:val="008D7237"/>
    <w:rsid w:val="008E02E1"/>
    <w:rsid w:val="008E07E2"/>
    <w:rsid w:val="008E0D6B"/>
    <w:rsid w:val="008E1073"/>
    <w:rsid w:val="008E25E3"/>
    <w:rsid w:val="008E3A0F"/>
    <w:rsid w:val="008E4464"/>
    <w:rsid w:val="008E48C3"/>
    <w:rsid w:val="008E587D"/>
    <w:rsid w:val="008E6A31"/>
    <w:rsid w:val="008F1143"/>
    <w:rsid w:val="008F37B1"/>
    <w:rsid w:val="008F3A00"/>
    <w:rsid w:val="008F40A8"/>
    <w:rsid w:val="008F6C3E"/>
    <w:rsid w:val="009029DF"/>
    <w:rsid w:val="00903298"/>
    <w:rsid w:val="00903F42"/>
    <w:rsid w:val="0090421B"/>
    <w:rsid w:val="009057A3"/>
    <w:rsid w:val="00907C6B"/>
    <w:rsid w:val="00910071"/>
    <w:rsid w:val="009102A8"/>
    <w:rsid w:val="009105B2"/>
    <w:rsid w:val="009116BA"/>
    <w:rsid w:val="00911F2D"/>
    <w:rsid w:val="009124E7"/>
    <w:rsid w:val="00912BF4"/>
    <w:rsid w:val="00913611"/>
    <w:rsid w:val="00915AB6"/>
    <w:rsid w:val="009203AA"/>
    <w:rsid w:val="00923671"/>
    <w:rsid w:val="009303C3"/>
    <w:rsid w:val="00930E2B"/>
    <w:rsid w:val="00931175"/>
    <w:rsid w:val="00931A64"/>
    <w:rsid w:val="009327B9"/>
    <w:rsid w:val="00932B9F"/>
    <w:rsid w:val="00940AA2"/>
    <w:rsid w:val="009414E9"/>
    <w:rsid w:val="00941734"/>
    <w:rsid w:val="00943279"/>
    <w:rsid w:val="00945608"/>
    <w:rsid w:val="00946E69"/>
    <w:rsid w:val="009470DB"/>
    <w:rsid w:val="00947838"/>
    <w:rsid w:val="00950251"/>
    <w:rsid w:val="0095211D"/>
    <w:rsid w:val="00952FA6"/>
    <w:rsid w:val="00953491"/>
    <w:rsid w:val="00954E97"/>
    <w:rsid w:val="00957DF5"/>
    <w:rsid w:val="00960494"/>
    <w:rsid w:val="0096053E"/>
    <w:rsid w:val="009617E7"/>
    <w:rsid w:val="00961C67"/>
    <w:rsid w:val="00961C9B"/>
    <w:rsid w:val="009650C0"/>
    <w:rsid w:val="0096549B"/>
    <w:rsid w:val="009660E1"/>
    <w:rsid w:val="00970516"/>
    <w:rsid w:val="00971F35"/>
    <w:rsid w:val="00972D77"/>
    <w:rsid w:val="00974B36"/>
    <w:rsid w:val="0097564B"/>
    <w:rsid w:val="009773FB"/>
    <w:rsid w:val="0097774A"/>
    <w:rsid w:val="00977A55"/>
    <w:rsid w:val="00980E27"/>
    <w:rsid w:val="00981DF1"/>
    <w:rsid w:val="00982F51"/>
    <w:rsid w:val="00983685"/>
    <w:rsid w:val="009847B5"/>
    <w:rsid w:val="0098531C"/>
    <w:rsid w:val="00985B86"/>
    <w:rsid w:val="00987AC3"/>
    <w:rsid w:val="009902EC"/>
    <w:rsid w:val="0099065B"/>
    <w:rsid w:val="009916C9"/>
    <w:rsid w:val="00991EB1"/>
    <w:rsid w:val="00992241"/>
    <w:rsid w:val="009937B2"/>
    <w:rsid w:val="00994A2C"/>
    <w:rsid w:val="009969B3"/>
    <w:rsid w:val="00997A7F"/>
    <w:rsid w:val="009A032C"/>
    <w:rsid w:val="009A039B"/>
    <w:rsid w:val="009A0898"/>
    <w:rsid w:val="009A1621"/>
    <w:rsid w:val="009A1E9F"/>
    <w:rsid w:val="009A35F4"/>
    <w:rsid w:val="009A36FD"/>
    <w:rsid w:val="009A665C"/>
    <w:rsid w:val="009B188E"/>
    <w:rsid w:val="009B1CB8"/>
    <w:rsid w:val="009B1D00"/>
    <w:rsid w:val="009B2798"/>
    <w:rsid w:val="009B27B2"/>
    <w:rsid w:val="009B50D2"/>
    <w:rsid w:val="009B5CED"/>
    <w:rsid w:val="009B6726"/>
    <w:rsid w:val="009C03C3"/>
    <w:rsid w:val="009C0B2E"/>
    <w:rsid w:val="009C11A8"/>
    <w:rsid w:val="009C387C"/>
    <w:rsid w:val="009C422E"/>
    <w:rsid w:val="009C4298"/>
    <w:rsid w:val="009C4CCE"/>
    <w:rsid w:val="009C517C"/>
    <w:rsid w:val="009C60A9"/>
    <w:rsid w:val="009C6CBE"/>
    <w:rsid w:val="009C70EA"/>
    <w:rsid w:val="009C7120"/>
    <w:rsid w:val="009C7386"/>
    <w:rsid w:val="009D1A28"/>
    <w:rsid w:val="009D2A01"/>
    <w:rsid w:val="009D56D1"/>
    <w:rsid w:val="009D5A8B"/>
    <w:rsid w:val="009D610A"/>
    <w:rsid w:val="009D75BF"/>
    <w:rsid w:val="009D790E"/>
    <w:rsid w:val="009E042A"/>
    <w:rsid w:val="009E157B"/>
    <w:rsid w:val="009E385F"/>
    <w:rsid w:val="009E418C"/>
    <w:rsid w:val="009E4377"/>
    <w:rsid w:val="009E455E"/>
    <w:rsid w:val="009E48E1"/>
    <w:rsid w:val="009E4DC4"/>
    <w:rsid w:val="009E68E5"/>
    <w:rsid w:val="009E7373"/>
    <w:rsid w:val="009F201D"/>
    <w:rsid w:val="009F268B"/>
    <w:rsid w:val="009F26E7"/>
    <w:rsid w:val="009F69B8"/>
    <w:rsid w:val="00A010FC"/>
    <w:rsid w:val="00A01963"/>
    <w:rsid w:val="00A04504"/>
    <w:rsid w:val="00A047A4"/>
    <w:rsid w:val="00A05C67"/>
    <w:rsid w:val="00A06B86"/>
    <w:rsid w:val="00A1058F"/>
    <w:rsid w:val="00A112CF"/>
    <w:rsid w:val="00A116EB"/>
    <w:rsid w:val="00A13AF1"/>
    <w:rsid w:val="00A14903"/>
    <w:rsid w:val="00A15361"/>
    <w:rsid w:val="00A162BB"/>
    <w:rsid w:val="00A17DCA"/>
    <w:rsid w:val="00A20079"/>
    <w:rsid w:val="00A21672"/>
    <w:rsid w:val="00A22F3B"/>
    <w:rsid w:val="00A24229"/>
    <w:rsid w:val="00A24690"/>
    <w:rsid w:val="00A25EFB"/>
    <w:rsid w:val="00A264DF"/>
    <w:rsid w:val="00A27E43"/>
    <w:rsid w:val="00A30D40"/>
    <w:rsid w:val="00A314FC"/>
    <w:rsid w:val="00A317CD"/>
    <w:rsid w:val="00A345F4"/>
    <w:rsid w:val="00A34CE3"/>
    <w:rsid w:val="00A37200"/>
    <w:rsid w:val="00A41FD1"/>
    <w:rsid w:val="00A43E27"/>
    <w:rsid w:val="00A45D59"/>
    <w:rsid w:val="00A505B1"/>
    <w:rsid w:val="00A5074C"/>
    <w:rsid w:val="00A50B26"/>
    <w:rsid w:val="00A50D7E"/>
    <w:rsid w:val="00A50E3B"/>
    <w:rsid w:val="00A50F09"/>
    <w:rsid w:val="00A52B73"/>
    <w:rsid w:val="00A52F23"/>
    <w:rsid w:val="00A53DBF"/>
    <w:rsid w:val="00A545A1"/>
    <w:rsid w:val="00A57671"/>
    <w:rsid w:val="00A57D90"/>
    <w:rsid w:val="00A618B3"/>
    <w:rsid w:val="00A63338"/>
    <w:rsid w:val="00A63CA4"/>
    <w:rsid w:val="00A64151"/>
    <w:rsid w:val="00A659CC"/>
    <w:rsid w:val="00A65E99"/>
    <w:rsid w:val="00A709D0"/>
    <w:rsid w:val="00A717B3"/>
    <w:rsid w:val="00A72609"/>
    <w:rsid w:val="00A72FF5"/>
    <w:rsid w:val="00A739D9"/>
    <w:rsid w:val="00A74D41"/>
    <w:rsid w:val="00A756DC"/>
    <w:rsid w:val="00A756E4"/>
    <w:rsid w:val="00A76103"/>
    <w:rsid w:val="00A7668B"/>
    <w:rsid w:val="00A8109A"/>
    <w:rsid w:val="00A8356F"/>
    <w:rsid w:val="00A84694"/>
    <w:rsid w:val="00A84DC2"/>
    <w:rsid w:val="00A85F03"/>
    <w:rsid w:val="00A866BB"/>
    <w:rsid w:val="00A86E5D"/>
    <w:rsid w:val="00A86EEF"/>
    <w:rsid w:val="00A90771"/>
    <w:rsid w:val="00A90CB2"/>
    <w:rsid w:val="00A936ED"/>
    <w:rsid w:val="00A942A8"/>
    <w:rsid w:val="00A9462F"/>
    <w:rsid w:val="00A949AD"/>
    <w:rsid w:val="00A96609"/>
    <w:rsid w:val="00A97344"/>
    <w:rsid w:val="00A978E0"/>
    <w:rsid w:val="00A97B60"/>
    <w:rsid w:val="00AA0898"/>
    <w:rsid w:val="00AA162D"/>
    <w:rsid w:val="00AA220F"/>
    <w:rsid w:val="00AA50AB"/>
    <w:rsid w:val="00AA5E0D"/>
    <w:rsid w:val="00AA72F3"/>
    <w:rsid w:val="00AA7F20"/>
    <w:rsid w:val="00AB1E16"/>
    <w:rsid w:val="00AB2FB0"/>
    <w:rsid w:val="00AB3205"/>
    <w:rsid w:val="00AB6CBE"/>
    <w:rsid w:val="00AB739B"/>
    <w:rsid w:val="00AC0797"/>
    <w:rsid w:val="00AC147A"/>
    <w:rsid w:val="00AC154D"/>
    <w:rsid w:val="00AC39B1"/>
    <w:rsid w:val="00AC732E"/>
    <w:rsid w:val="00AC7A76"/>
    <w:rsid w:val="00AD1012"/>
    <w:rsid w:val="00AD1CB7"/>
    <w:rsid w:val="00AD1F99"/>
    <w:rsid w:val="00AD34B1"/>
    <w:rsid w:val="00AD5C32"/>
    <w:rsid w:val="00AD6E36"/>
    <w:rsid w:val="00AD7535"/>
    <w:rsid w:val="00AE09DE"/>
    <w:rsid w:val="00AE3769"/>
    <w:rsid w:val="00AE38F7"/>
    <w:rsid w:val="00AE4CEE"/>
    <w:rsid w:val="00AE54C1"/>
    <w:rsid w:val="00AE595D"/>
    <w:rsid w:val="00AE7F81"/>
    <w:rsid w:val="00AF21E5"/>
    <w:rsid w:val="00AF381E"/>
    <w:rsid w:val="00AF3D2C"/>
    <w:rsid w:val="00AF45B9"/>
    <w:rsid w:val="00AF48CE"/>
    <w:rsid w:val="00AF5BA2"/>
    <w:rsid w:val="00AF5F65"/>
    <w:rsid w:val="00B005CC"/>
    <w:rsid w:val="00B00B31"/>
    <w:rsid w:val="00B02297"/>
    <w:rsid w:val="00B03C64"/>
    <w:rsid w:val="00B068B7"/>
    <w:rsid w:val="00B07024"/>
    <w:rsid w:val="00B10835"/>
    <w:rsid w:val="00B11081"/>
    <w:rsid w:val="00B12BCB"/>
    <w:rsid w:val="00B12F41"/>
    <w:rsid w:val="00B14649"/>
    <w:rsid w:val="00B1470D"/>
    <w:rsid w:val="00B163A5"/>
    <w:rsid w:val="00B208A2"/>
    <w:rsid w:val="00B23963"/>
    <w:rsid w:val="00B25135"/>
    <w:rsid w:val="00B26FC8"/>
    <w:rsid w:val="00B33851"/>
    <w:rsid w:val="00B3390A"/>
    <w:rsid w:val="00B33D55"/>
    <w:rsid w:val="00B34BD9"/>
    <w:rsid w:val="00B353C6"/>
    <w:rsid w:val="00B37638"/>
    <w:rsid w:val="00B37F74"/>
    <w:rsid w:val="00B40AF6"/>
    <w:rsid w:val="00B41EAB"/>
    <w:rsid w:val="00B43F84"/>
    <w:rsid w:val="00B44BE6"/>
    <w:rsid w:val="00B44D35"/>
    <w:rsid w:val="00B44D37"/>
    <w:rsid w:val="00B505A7"/>
    <w:rsid w:val="00B5074F"/>
    <w:rsid w:val="00B512F4"/>
    <w:rsid w:val="00B51823"/>
    <w:rsid w:val="00B52468"/>
    <w:rsid w:val="00B527BF"/>
    <w:rsid w:val="00B549B9"/>
    <w:rsid w:val="00B54DCF"/>
    <w:rsid w:val="00B55E2B"/>
    <w:rsid w:val="00B56E50"/>
    <w:rsid w:val="00B62B52"/>
    <w:rsid w:val="00B62D68"/>
    <w:rsid w:val="00B63054"/>
    <w:rsid w:val="00B63A42"/>
    <w:rsid w:val="00B6646D"/>
    <w:rsid w:val="00B6658C"/>
    <w:rsid w:val="00B67653"/>
    <w:rsid w:val="00B70433"/>
    <w:rsid w:val="00B70E95"/>
    <w:rsid w:val="00B7250E"/>
    <w:rsid w:val="00B73535"/>
    <w:rsid w:val="00B747D9"/>
    <w:rsid w:val="00B74AB4"/>
    <w:rsid w:val="00B74F9A"/>
    <w:rsid w:val="00B76891"/>
    <w:rsid w:val="00B7738D"/>
    <w:rsid w:val="00B80C92"/>
    <w:rsid w:val="00B81159"/>
    <w:rsid w:val="00B812AB"/>
    <w:rsid w:val="00B829D4"/>
    <w:rsid w:val="00B831B8"/>
    <w:rsid w:val="00B833C3"/>
    <w:rsid w:val="00B835BE"/>
    <w:rsid w:val="00B83A66"/>
    <w:rsid w:val="00B841A1"/>
    <w:rsid w:val="00B84600"/>
    <w:rsid w:val="00B84A12"/>
    <w:rsid w:val="00B85CFF"/>
    <w:rsid w:val="00B86C8C"/>
    <w:rsid w:val="00B92DA8"/>
    <w:rsid w:val="00B93C2C"/>
    <w:rsid w:val="00B93C72"/>
    <w:rsid w:val="00B947EA"/>
    <w:rsid w:val="00B958B2"/>
    <w:rsid w:val="00B95A87"/>
    <w:rsid w:val="00B97186"/>
    <w:rsid w:val="00BA35A4"/>
    <w:rsid w:val="00BA4C7B"/>
    <w:rsid w:val="00BA4E27"/>
    <w:rsid w:val="00BA6982"/>
    <w:rsid w:val="00BB28FA"/>
    <w:rsid w:val="00BB3CCE"/>
    <w:rsid w:val="00BB51DC"/>
    <w:rsid w:val="00BB5771"/>
    <w:rsid w:val="00BC0352"/>
    <w:rsid w:val="00BC049C"/>
    <w:rsid w:val="00BC4082"/>
    <w:rsid w:val="00BC4C92"/>
    <w:rsid w:val="00BC744F"/>
    <w:rsid w:val="00BD00B7"/>
    <w:rsid w:val="00BD1333"/>
    <w:rsid w:val="00BD14EC"/>
    <w:rsid w:val="00BD164C"/>
    <w:rsid w:val="00BD41B7"/>
    <w:rsid w:val="00BD55D9"/>
    <w:rsid w:val="00BD6EA1"/>
    <w:rsid w:val="00BD746A"/>
    <w:rsid w:val="00BD7E09"/>
    <w:rsid w:val="00BE0ADA"/>
    <w:rsid w:val="00BE1135"/>
    <w:rsid w:val="00BE24B8"/>
    <w:rsid w:val="00BE29E0"/>
    <w:rsid w:val="00BE323B"/>
    <w:rsid w:val="00BE4885"/>
    <w:rsid w:val="00BE4F01"/>
    <w:rsid w:val="00BE5AE4"/>
    <w:rsid w:val="00BE6D31"/>
    <w:rsid w:val="00BF2E22"/>
    <w:rsid w:val="00BF3A8F"/>
    <w:rsid w:val="00BF3DF1"/>
    <w:rsid w:val="00BF58F6"/>
    <w:rsid w:val="00BF6737"/>
    <w:rsid w:val="00BF6784"/>
    <w:rsid w:val="00BF6B0B"/>
    <w:rsid w:val="00BF73D8"/>
    <w:rsid w:val="00BF7F54"/>
    <w:rsid w:val="00C00816"/>
    <w:rsid w:val="00C0251D"/>
    <w:rsid w:val="00C0320A"/>
    <w:rsid w:val="00C10282"/>
    <w:rsid w:val="00C13865"/>
    <w:rsid w:val="00C1398B"/>
    <w:rsid w:val="00C1555A"/>
    <w:rsid w:val="00C15B03"/>
    <w:rsid w:val="00C16194"/>
    <w:rsid w:val="00C17C8B"/>
    <w:rsid w:val="00C20FB5"/>
    <w:rsid w:val="00C21B87"/>
    <w:rsid w:val="00C21DF5"/>
    <w:rsid w:val="00C22223"/>
    <w:rsid w:val="00C2404A"/>
    <w:rsid w:val="00C24098"/>
    <w:rsid w:val="00C2480D"/>
    <w:rsid w:val="00C24F99"/>
    <w:rsid w:val="00C26A97"/>
    <w:rsid w:val="00C27AB2"/>
    <w:rsid w:val="00C30583"/>
    <w:rsid w:val="00C3323A"/>
    <w:rsid w:val="00C34A6D"/>
    <w:rsid w:val="00C37128"/>
    <w:rsid w:val="00C37CC5"/>
    <w:rsid w:val="00C3C6E8"/>
    <w:rsid w:val="00C42429"/>
    <w:rsid w:val="00C44785"/>
    <w:rsid w:val="00C47DAB"/>
    <w:rsid w:val="00C52028"/>
    <w:rsid w:val="00C520EA"/>
    <w:rsid w:val="00C608A8"/>
    <w:rsid w:val="00C60D90"/>
    <w:rsid w:val="00C615BB"/>
    <w:rsid w:val="00C62263"/>
    <w:rsid w:val="00C63271"/>
    <w:rsid w:val="00C6455B"/>
    <w:rsid w:val="00C64609"/>
    <w:rsid w:val="00C66B52"/>
    <w:rsid w:val="00C6723B"/>
    <w:rsid w:val="00C672B3"/>
    <w:rsid w:val="00C67674"/>
    <w:rsid w:val="00C722E6"/>
    <w:rsid w:val="00C737AE"/>
    <w:rsid w:val="00C73A65"/>
    <w:rsid w:val="00C73EE8"/>
    <w:rsid w:val="00C745F1"/>
    <w:rsid w:val="00C7493E"/>
    <w:rsid w:val="00C752EC"/>
    <w:rsid w:val="00C80A87"/>
    <w:rsid w:val="00C82E02"/>
    <w:rsid w:val="00C8369E"/>
    <w:rsid w:val="00C8418C"/>
    <w:rsid w:val="00C84764"/>
    <w:rsid w:val="00C863D8"/>
    <w:rsid w:val="00C87171"/>
    <w:rsid w:val="00C873E7"/>
    <w:rsid w:val="00C90AA4"/>
    <w:rsid w:val="00C90D91"/>
    <w:rsid w:val="00C9140D"/>
    <w:rsid w:val="00C922DC"/>
    <w:rsid w:val="00C9307E"/>
    <w:rsid w:val="00C931CC"/>
    <w:rsid w:val="00C94D5C"/>
    <w:rsid w:val="00C94ED3"/>
    <w:rsid w:val="00C95746"/>
    <w:rsid w:val="00C96A30"/>
    <w:rsid w:val="00C96E61"/>
    <w:rsid w:val="00CA171E"/>
    <w:rsid w:val="00CA1B9C"/>
    <w:rsid w:val="00CA3692"/>
    <w:rsid w:val="00CA3CC1"/>
    <w:rsid w:val="00CA64E5"/>
    <w:rsid w:val="00CA6AAE"/>
    <w:rsid w:val="00CB1073"/>
    <w:rsid w:val="00CB2E80"/>
    <w:rsid w:val="00CB471B"/>
    <w:rsid w:val="00CB4A14"/>
    <w:rsid w:val="00CB5204"/>
    <w:rsid w:val="00CB744E"/>
    <w:rsid w:val="00CC1E47"/>
    <w:rsid w:val="00CC2793"/>
    <w:rsid w:val="00CC3DE7"/>
    <w:rsid w:val="00CC4E18"/>
    <w:rsid w:val="00CC6FF0"/>
    <w:rsid w:val="00CC7434"/>
    <w:rsid w:val="00CD1B6D"/>
    <w:rsid w:val="00CD3B4C"/>
    <w:rsid w:val="00CD4F08"/>
    <w:rsid w:val="00CD5C17"/>
    <w:rsid w:val="00CD687F"/>
    <w:rsid w:val="00CD68C2"/>
    <w:rsid w:val="00CE04FB"/>
    <w:rsid w:val="00CE1C8A"/>
    <w:rsid w:val="00CE2887"/>
    <w:rsid w:val="00CE4133"/>
    <w:rsid w:val="00CE415B"/>
    <w:rsid w:val="00CE749A"/>
    <w:rsid w:val="00CF37BA"/>
    <w:rsid w:val="00CF4FE0"/>
    <w:rsid w:val="00CF61C7"/>
    <w:rsid w:val="00CF6854"/>
    <w:rsid w:val="00D001BC"/>
    <w:rsid w:val="00D011B9"/>
    <w:rsid w:val="00D03954"/>
    <w:rsid w:val="00D05DAA"/>
    <w:rsid w:val="00D07E62"/>
    <w:rsid w:val="00D07EC1"/>
    <w:rsid w:val="00D10E27"/>
    <w:rsid w:val="00D144F4"/>
    <w:rsid w:val="00D14925"/>
    <w:rsid w:val="00D16EA9"/>
    <w:rsid w:val="00D16FAA"/>
    <w:rsid w:val="00D17A8A"/>
    <w:rsid w:val="00D21C8A"/>
    <w:rsid w:val="00D25520"/>
    <w:rsid w:val="00D25DF9"/>
    <w:rsid w:val="00D2690F"/>
    <w:rsid w:val="00D26B4B"/>
    <w:rsid w:val="00D272E8"/>
    <w:rsid w:val="00D306A1"/>
    <w:rsid w:val="00D30D7F"/>
    <w:rsid w:val="00D3120A"/>
    <w:rsid w:val="00D3199D"/>
    <w:rsid w:val="00D3293A"/>
    <w:rsid w:val="00D34899"/>
    <w:rsid w:val="00D34C02"/>
    <w:rsid w:val="00D353C9"/>
    <w:rsid w:val="00D35F39"/>
    <w:rsid w:val="00D376BB"/>
    <w:rsid w:val="00D37FF3"/>
    <w:rsid w:val="00D402E6"/>
    <w:rsid w:val="00D410D6"/>
    <w:rsid w:val="00D415CA"/>
    <w:rsid w:val="00D419CB"/>
    <w:rsid w:val="00D41E40"/>
    <w:rsid w:val="00D43582"/>
    <w:rsid w:val="00D43C45"/>
    <w:rsid w:val="00D4527D"/>
    <w:rsid w:val="00D456CB"/>
    <w:rsid w:val="00D46052"/>
    <w:rsid w:val="00D46FFC"/>
    <w:rsid w:val="00D52F28"/>
    <w:rsid w:val="00D533AB"/>
    <w:rsid w:val="00D54DE2"/>
    <w:rsid w:val="00D54FE5"/>
    <w:rsid w:val="00D5547F"/>
    <w:rsid w:val="00D56341"/>
    <w:rsid w:val="00D57805"/>
    <w:rsid w:val="00D646C3"/>
    <w:rsid w:val="00D646E7"/>
    <w:rsid w:val="00D6537D"/>
    <w:rsid w:val="00D7135D"/>
    <w:rsid w:val="00D71E91"/>
    <w:rsid w:val="00D7211D"/>
    <w:rsid w:val="00D74801"/>
    <w:rsid w:val="00D74C87"/>
    <w:rsid w:val="00D82255"/>
    <w:rsid w:val="00D82EF1"/>
    <w:rsid w:val="00D83296"/>
    <w:rsid w:val="00D8452A"/>
    <w:rsid w:val="00D84801"/>
    <w:rsid w:val="00D85B02"/>
    <w:rsid w:val="00D87ACF"/>
    <w:rsid w:val="00D90CFE"/>
    <w:rsid w:val="00D9499D"/>
    <w:rsid w:val="00D951C6"/>
    <w:rsid w:val="00D95970"/>
    <w:rsid w:val="00D970D1"/>
    <w:rsid w:val="00D97349"/>
    <w:rsid w:val="00DA066F"/>
    <w:rsid w:val="00DA0737"/>
    <w:rsid w:val="00DA1798"/>
    <w:rsid w:val="00DA202B"/>
    <w:rsid w:val="00DA3916"/>
    <w:rsid w:val="00DA4865"/>
    <w:rsid w:val="00DA64F9"/>
    <w:rsid w:val="00DA7BC1"/>
    <w:rsid w:val="00DA7C98"/>
    <w:rsid w:val="00DB1477"/>
    <w:rsid w:val="00DB2258"/>
    <w:rsid w:val="00DB5126"/>
    <w:rsid w:val="00DB7B3C"/>
    <w:rsid w:val="00DB7F0F"/>
    <w:rsid w:val="00DC02F0"/>
    <w:rsid w:val="00DC0B8C"/>
    <w:rsid w:val="00DC200C"/>
    <w:rsid w:val="00DC4C08"/>
    <w:rsid w:val="00DC707A"/>
    <w:rsid w:val="00DC7160"/>
    <w:rsid w:val="00DD134E"/>
    <w:rsid w:val="00DD134F"/>
    <w:rsid w:val="00DD2FDB"/>
    <w:rsid w:val="00DD3D1E"/>
    <w:rsid w:val="00DD5015"/>
    <w:rsid w:val="00DD50F1"/>
    <w:rsid w:val="00DD6013"/>
    <w:rsid w:val="00DD785C"/>
    <w:rsid w:val="00DD7D7A"/>
    <w:rsid w:val="00DE0636"/>
    <w:rsid w:val="00DE0775"/>
    <w:rsid w:val="00DE1BE8"/>
    <w:rsid w:val="00DE1FA1"/>
    <w:rsid w:val="00DE2D2C"/>
    <w:rsid w:val="00DE3BFA"/>
    <w:rsid w:val="00DE718F"/>
    <w:rsid w:val="00DF063F"/>
    <w:rsid w:val="00DF1280"/>
    <w:rsid w:val="00DF1B71"/>
    <w:rsid w:val="00DF1B9E"/>
    <w:rsid w:val="00DF3226"/>
    <w:rsid w:val="00DF43E3"/>
    <w:rsid w:val="00DF4812"/>
    <w:rsid w:val="00DF6865"/>
    <w:rsid w:val="00DF6BE1"/>
    <w:rsid w:val="00DF75C2"/>
    <w:rsid w:val="00E00756"/>
    <w:rsid w:val="00E02ACD"/>
    <w:rsid w:val="00E03733"/>
    <w:rsid w:val="00E05777"/>
    <w:rsid w:val="00E10210"/>
    <w:rsid w:val="00E11547"/>
    <w:rsid w:val="00E12047"/>
    <w:rsid w:val="00E134E1"/>
    <w:rsid w:val="00E13BEC"/>
    <w:rsid w:val="00E145B0"/>
    <w:rsid w:val="00E16798"/>
    <w:rsid w:val="00E16F2E"/>
    <w:rsid w:val="00E17951"/>
    <w:rsid w:val="00E17EEF"/>
    <w:rsid w:val="00E2093C"/>
    <w:rsid w:val="00E2174E"/>
    <w:rsid w:val="00E23B37"/>
    <w:rsid w:val="00E24507"/>
    <w:rsid w:val="00E24D43"/>
    <w:rsid w:val="00E25CF8"/>
    <w:rsid w:val="00E31A2E"/>
    <w:rsid w:val="00E323D1"/>
    <w:rsid w:val="00E337B0"/>
    <w:rsid w:val="00E33868"/>
    <w:rsid w:val="00E345CE"/>
    <w:rsid w:val="00E40F3A"/>
    <w:rsid w:val="00E44DE9"/>
    <w:rsid w:val="00E44F6F"/>
    <w:rsid w:val="00E450C7"/>
    <w:rsid w:val="00E454EC"/>
    <w:rsid w:val="00E478B5"/>
    <w:rsid w:val="00E528C6"/>
    <w:rsid w:val="00E53BFF"/>
    <w:rsid w:val="00E547C7"/>
    <w:rsid w:val="00E548B3"/>
    <w:rsid w:val="00E54C28"/>
    <w:rsid w:val="00E55651"/>
    <w:rsid w:val="00E564F6"/>
    <w:rsid w:val="00E56AF5"/>
    <w:rsid w:val="00E57CAD"/>
    <w:rsid w:val="00E57D90"/>
    <w:rsid w:val="00E624CF"/>
    <w:rsid w:val="00E62C04"/>
    <w:rsid w:val="00E6306A"/>
    <w:rsid w:val="00E65B98"/>
    <w:rsid w:val="00E66AB1"/>
    <w:rsid w:val="00E70064"/>
    <w:rsid w:val="00E700AE"/>
    <w:rsid w:val="00E704DA"/>
    <w:rsid w:val="00E714FC"/>
    <w:rsid w:val="00E723D2"/>
    <w:rsid w:val="00E723D8"/>
    <w:rsid w:val="00E73883"/>
    <w:rsid w:val="00E739F7"/>
    <w:rsid w:val="00E7775F"/>
    <w:rsid w:val="00E8111C"/>
    <w:rsid w:val="00E81E5C"/>
    <w:rsid w:val="00E8272C"/>
    <w:rsid w:val="00E84699"/>
    <w:rsid w:val="00E85130"/>
    <w:rsid w:val="00E86783"/>
    <w:rsid w:val="00E87101"/>
    <w:rsid w:val="00E87AB9"/>
    <w:rsid w:val="00E90557"/>
    <w:rsid w:val="00E9069E"/>
    <w:rsid w:val="00E9083E"/>
    <w:rsid w:val="00E90951"/>
    <w:rsid w:val="00E921D6"/>
    <w:rsid w:val="00E92218"/>
    <w:rsid w:val="00E93339"/>
    <w:rsid w:val="00E945A9"/>
    <w:rsid w:val="00E975E9"/>
    <w:rsid w:val="00EA062F"/>
    <w:rsid w:val="00EA2650"/>
    <w:rsid w:val="00EA5D9B"/>
    <w:rsid w:val="00EA7354"/>
    <w:rsid w:val="00EA7F12"/>
    <w:rsid w:val="00EB1D13"/>
    <w:rsid w:val="00EB266F"/>
    <w:rsid w:val="00EB7B9B"/>
    <w:rsid w:val="00EC07ED"/>
    <w:rsid w:val="00EC114E"/>
    <w:rsid w:val="00EC14A4"/>
    <w:rsid w:val="00EC1E25"/>
    <w:rsid w:val="00EC2151"/>
    <w:rsid w:val="00ED325B"/>
    <w:rsid w:val="00ED738A"/>
    <w:rsid w:val="00EE181D"/>
    <w:rsid w:val="00EE1B4D"/>
    <w:rsid w:val="00EE4083"/>
    <w:rsid w:val="00EE4B1E"/>
    <w:rsid w:val="00EE5F50"/>
    <w:rsid w:val="00EF27CC"/>
    <w:rsid w:val="00EF418D"/>
    <w:rsid w:val="00EF5E2B"/>
    <w:rsid w:val="00EF67DD"/>
    <w:rsid w:val="00EF687D"/>
    <w:rsid w:val="00F019DD"/>
    <w:rsid w:val="00F04017"/>
    <w:rsid w:val="00F04FC8"/>
    <w:rsid w:val="00F0571F"/>
    <w:rsid w:val="00F05B3B"/>
    <w:rsid w:val="00F060FA"/>
    <w:rsid w:val="00F10E7F"/>
    <w:rsid w:val="00F10F4B"/>
    <w:rsid w:val="00F11988"/>
    <w:rsid w:val="00F1400B"/>
    <w:rsid w:val="00F140F9"/>
    <w:rsid w:val="00F16268"/>
    <w:rsid w:val="00F17028"/>
    <w:rsid w:val="00F17124"/>
    <w:rsid w:val="00F21192"/>
    <w:rsid w:val="00F215A4"/>
    <w:rsid w:val="00F222F4"/>
    <w:rsid w:val="00F22C2C"/>
    <w:rsid w:val="00F23545"/>
    <w:rsid w:val="00F237C2"/>
    <w:rsid w:val="00F23A3D"/>
    <w:rsid w:val="00F23D24"/>
    <w:rsid w:val="00F24677"/>
    <w:rsid w:val="00F24E76"/>
    <w:rsid w:val="00F25D84"/>
    <w:rsid w:val="00F27FBA"/>
    <w:rsid w:val="00F30B39"/>
    <w:rsid w:val="00F31449"/>
    <w:rsid w:val="00F31DF7"/>
    <w:rsid w:val="00F32D22"/>
    <w:rsid w:val="00F34053"/>
    <w:rsid w:val="00F34A75"/>
    <w:rsid w:val="00F35E3C"/>
    <w:rsid w:val="00F37B08"/>
    <w:rsid w:val="00F40BE8"/>
    <w:rsid w:val="00F43494"/>
    <w:rsid w:val="00F43F63"/>
    <w:rsid w:val="00F44039"/>
    <w:rsid w:val="00F45D1E"/>
    <w:rsid w:val="00F45E1F"/>
    <w:rsid w:val="00F46923"/>
    <w:rsid w:val="00F4799A"/>
    <w:rsid w:val="00F479E9"/>
    <w:rsid w:val="00F508E6"/>
    <w:rsid w:val="00F52764"/>
    <w:rsid w:val="00F52D67"/>
    <w:rsid w:val="00F534D8"/>
    <w:rsid w:val="00F53D29"/>
    <w:rsid w:val="00F546F7"/>
    <w:rsid w:val="00F54821"/>
    <w:rsid w:val="00F56C9F"/>
    <w:rsid w:val="00F57A28"/>
    <w:rsid w:val="00F60C23"/>
    <w:rsid w:val="00F63DEC"/>
    <w:rsid w:val="00F64DFF"/>
    <w:rsid w:val="00F64FF3"/>
    <w:rsid w:val="00F65B57"/>
    <w:rsid w:val="00F65BD5"/>
    <w:rsid w:val="00F678EF"/>
    <w:rsid w:val="00F70BB2"/>
    <w:rsid w:val="00F71787"/>
    <w:rsid w:val="00F73538"/>
    <w:rsid w:val="00F73CAF"/>
    <w:rsid w:val="00F73DB1"/>
    <w:rsid w:val="00F75514"/>
    <w:rsid w:val="00F7707C"/>
    <w:rsid w:val="00F77F46"/>
    <w:rsid w:val="00F80121"/>
    <w:rsid w:val="00F8027E"/>
    <w:rsid w:val="00F813E5"/>
    <w:rsid w:val="00F81BC4"/>
    <w:rsid w:val="00F82A9B"/>
    <w:rsid w:val="00F83E3F"/>
    <w:rsid w:val="00F87554"/>
    <w:rsid w:val="00F93686"/>
    <w:rsid w:val="00F95504"/>
    <w:rsid w:val="00F979D3"/>
    <w:rsid w:val="00F97ADC"/>
    <w:rsid w:val="00FA1516"/>
    <w:rsid w:val="00FA19DD"/>
    <w:rsid w:val="00FA4581"/>
    <w:rsid w:val="00FA5334"/>
    <w:rsid w:val="00FA6C81"/>
    <w:rsid w:val="00FA7ADE"/>
    <w:rsid w:val="00FA7FE2"/>
    <w:rsid w:val="00FB260A"/>
    <w:rsid w:val="00FB3FBA"/>
    <w:rsid w:val="00FB43BC"/>
    <w:rsid w:val="00FB4622"/>
    <w:rsid w:val="00FB489C"/>
    <w:rsid w:val="00FB5EE2"/>
    <w:rsid w:val="00FC148B"/>
    <w:rsid w:val="00FC307C"/>
    <w:rsid w:val="00FC5B98"/>
    <w:rsid w:val="00FC713B"/>
    <w:rsid w:val="00FC7A00"/>
    <w:rsid w:val="00FC7B92"/>
    <w:rsid w:val="00FC7CD2"/>
    <w:rsid w:val="00FD064B"/>
    <w:rsid w:val="00FD107F"/>
    <w:rsid w:val="00FD1D18"/>
    <w:rsid w:val="00FD3846"/>
    <w:rsid w:val="00FD6E64"/>
    <w:rsid w:val="00FE0CC2"/>
    <w:rsid w:val="00FE1E2F"/>
    <w:rsid w:val="00FE22AC"/>
    <w:rsid w:val="00FE2BF9"/>
    <w:rsid w:val="00FE62BE"/>
    <w:rsid w:val="00FE6D1F"/>
    <w:rsid w:val="00FE6E7D"/>
    <w:rsid w:val="00FE7C11"/>
    <w:rsid w:val="00FF02E4"/>
    <w:rsid w:val="00FF2827"/>
    <w:rsid w:val="00FF72C9"/>
    <w:rsid w:val="00FF75B8"/>
    <w:rsid w:val="012CB689"/>
    <w:rsid w:val="013789F5"/>
    <w:rsid w:val="015ABF54"/>
    <w:rsid w:val="015C6916"/>
    <w:rsid w:val="01B248DD"/>
    <w:rsid w:val="01CFC2B2"/>
    <w:rsid w:val="022A9642"/>
    <w:rsid w:val="02637A53"/>
    <w:rsid w:val="02667223"/>
    <w:rsid w:val="028236BF"/>
    <w:rsid w:val="02B3745E"/>
    <w:rsid w:val="02DA5496"/>
    <w:rsid w:val="03060AF1"/>
    <w:rsid w:val="032596E4"/>
    <w:rsid w:val="035605C9"/>
    <w:rsid w:val="035DACDB"/>
    <w:rsid w:val="03778F3D"/>
    <w:rsid w:val="03B17222"/>
    <w:rsid w:val="046487B0"/>
    <w:rsid w:val="048C6ACA"/>
    <w:rsid w:val="04ABAEF2"/>
    <w:rsid w:val="04B0E7FE"/>
    <w:rsid w:val="04E6E19F"/>
    <w:rsid w:val="04EFA6A2"/>
    <w:rsid w:val="05513ED8"/>
    <w:rsid w:val="055E4061"/>
    <w:rsid w:val="05B53908"/>
    <w:rsid w:val="05BDAC7B"/>
    <w:rsid w:val="060AC942"/>
    <w:rsid w:val="0631E51F"/>
    <w:rsid w:val="064DE533"/>
    <w:rsid w:val="0670D017"/>
    <w:rsid w:val="068DE8F0"/>
    <w:rsid w:val="069939F4"/>
    <w:rsid w:val="06D0689C"/>
    <w:rsid w:val="071537F1"/>
    <w:rsid w:val="0770A4C9"/>
    <w:rsid w:val="07915DBB"/>
    <w:rsid w:val="07A451C4"/>
    <w:rsid w:val="07AE656B"/>
    <w:rsid w:val="07C353B1"/>
    <w:rsid w:val="07D5826A"/>
    <w:rsid w:val="081380AF"/>
    <w:rsid w:val="08332B46"/>
    <w:rsid w:val="0848547D"/>
    <w:rsid w:val="08749C0B"/>
    <w:rsid w:val="0879C065"/>
    <w:rsid w:val="089A21DA"/>
    <w:rsid w:val="08A6CD0E"/>
    <w:rsid w:val="08B38239"/>
    <w:rsid w:val="08BD86FC"/>
    <w:rsid w:val="08CDB14D"/>
    <w:rsid w:val="0919DFE0"/>
    <w:rsid w:val="0933EA14"/>
    <w:rsid w:val="093831C6"/>
    <w:rsid w:val="0939A99B"/>
    <w:rsid w:val="0969359E"/>
    <w:rsid w:val="09B87A22"/>
    <w:rsid w:val="09BCE278"/>
    <w:rsid w:val="0A18C37D"/>
    <w:rsid w:val="0B286F68"/>
    <w:rsid w:val="0B74B8A3"/>
    <w:rsid w:val="0B85CD01"/>
    <w:rsid w:val="0BB2CC18"/>
    <w:rsid w:val="0BE2093F"/>
    <w:rsid w:val="0C38BDE7"/>
    <w:rsid w:val="0C3A844F"/>
    <w:rsid w:val="0C9D2B5D"/>
    <w:rsid w:val="0CB7CE64"/>
    <w:rsid w:val="0D4E3B15"/>
    <w:rsid w:val="0D539705"/>
    <w:rsid w:val="0DB9E6EA"/>
    <w:rsid w:val="0DBE45E1"/>
    <w:rsid w:val="0DD2AAA0"/>
    <w:rsid w:val="0DD7840D"/>
    <w:rsid w:val="0DDE8E7E"/>
    <w:rsid w:val="0DF77E30"/>
    <w:rsid w:val="0E425F6C"/>
    <w:rsid w:val="0E6B1E3E"/>
    <w:rsid w:val="0E6CD234"/>
    <w:rsid w:val="0EA23082"/>
    <w:rsid w:val="0ED33D50"/>
    <w:rsid w:val="0F3F8F2E"/>
    <w:rsid w:val="0F674EC9"/>
    <w:rsid w:val="0F6CD7D0"/>
    <w:rsid w:val="0F769A5D"/>
    <w:rsid w:val="0FB0B842"/>
    <w:rsid w:val="0FC71444"/>
    <w:rsid w:val="0FD4D756"/>
    <w:rsid w:val="0FE36CA8"/>
    <w:rsid w:val="0FEFCB2E"/>
    <w:rsid w:val="0FF8F303"/>
    <w:rsid w:val="0FFF851A"/>
    <w:rsid w:val="104304A4"/>
    <w:rsid w:val="109615B7"/>
    <w:rsid w:val="109AA93E"/>
    <w:rsid w:val="10A066B3"/>
    <w:rsid w:val="110C2F77"/>
    <w:rsid w:val="111297D8"/>
    <w:rsid w:val="111B408F"/>
    <w:rsid w:val="11288E29"/>
    <w:rsid w:val="112BA591"/>
    <w:rsid w:val="115F991D"/>
    <w:rsid w:val="11A06753"/>
    <w:rsid w:val="11A99CFA"/>
    <w:rsid w:val="11B926B1"/>
    <w:rsid w:val="11BBF162"/>
    <w:rsid w:val="1206C633"/>
    <w:rsid w:val="1235E227"/>
    <w:rsid w:val="123ABCBE"/>
    <w:rsid w:val="12582B95"/>
    <w:rsid w:val="128667A1"/>
    <w:rsid w:val="12A1F77B"/>
    <w:rsid w:val="12A61224"/>
    <w:rsid w:val="12BFF945"/>
    <w:rsid w:val="13100380"/>
    <w:rsid w:val="131F6045"/>
    <w:rsid w:val="132AB669"/>
    <w:rsid w:val="13311DD4"/>
    <w:rsid w:val="13613DE1"/>
    <w:rsid w:val="13858FC6"/>
    <w:rsid w:val="13A0D187"/>
    <w:rsid w:val="13B19F77"/>
    <w:rsid w:val="13BC4A66"/>
    <w:rsid w:val="13E89F4F"/>
    <w:rsid w:val="13F8079F"/>
    <w:rsid w:val="146C2FF8"/>
    <w:rsid w:val="1488B8C2"/>
    <w:rsid w:val="14A8CBE1"/>
    <w:rsid w:val="14B36240"/>
    <w:rsid w:val="15AE93F4"/>
    <w:rsid w:val="160138EA"/>
    <w:rsid w:val="161351F3"/>
    <w:rsid w:val="16C8D8EE"/>
    <w:rsid w:val="16CA4908"/>
    <w:rsid w:val="16F97FCA"/>
    <w:rsid w:val="1742A7AB"/>
    <w:rsid w:val="17A7B85D"/>
    <w:rsid w:val="17E4869D"/>
    <w:rsid w:val="1803B1CE"/>
    <w:rsid w:val="180FCA40"/>
    <w:rsid w:val="18331294"/>
    <w:rsid w:val="1834D440"/>
    <w:rsid w:val="18732E67"/>
    <w:rsid w:val="18771B32"/>
    <w:rsid w:val="187BB88F"/>
    <w:rsid w:val="18DFB920"/>
    <w:rsid w:val="18E51F3F"/>
    <w:rsid w:val="196F13C0"/>
    <w:rsid w:val="1979063F"/>
    <w:rsid w:val="199E2A8F"/>
    <w:rsid w:val="1A0D7FF5"/>
    <w:rsid w:val="1A366303"/>
    <w:rsid w:val="1A44F02A"/>
    <w:rsid w:val="1A576F12"/>
    <w:rsid w:val="1A6B96AF"/>
    <w:rsid w:val="1AA135FB"/>
    <w:rsid w:val="1ADCFC3A"/>
    <w:rsid w:val="1B03C066"/>
    <w:rsid w:val="1B24AACE"/>
    <w:rsid w:val="1B3CAFC8"/>
    <w:rsid w:val="1B637B83"/>
    <w:rsid w:val="1BAAAA77"/>
    <w:rsid w:val="1BB80F1A"/>
    <w:rsid w:val="1BBBF1A7"/>
    <w:rsid w:val="1BBE416B"/>
    <w:rsid w:val="1BD037FF"/>
    <w:rsid w:val="1BE44C3D"/>
    <w:rsid w:val="1BF730EA"/>
    <w:rsid w:val="1C1DD90F"/>
    <w:rsid w:val="1C72640D"/>
    <w:rsid w:val="1C7BE191"/>
    <w:rsid w:val="1CE87DBA"/>
    <w:rsid w:val="1D083788"/>
    <w:rsid w:val="1D195CB9"/>
    <w:rsid w:val="1D1D2F73"/>
    <w:rsid w:val="1DA3EF8F"/>
    <w:rsid w:val="1DB0778D"/>
    <w:rsid w:val="1E11570D"/>
    <w:rsid w:val="1E6392D2"/>
    <w:rsid w:val="1E698F31"/>
    <w:rsid w:val="1EC1CE31"/>
    <w:rsid w:val="1EC98B52"/>
    <w:rsid w:val="1F2DC56C"/>
    <w:rsid w:val="1F47BBA5"/>
    <w:rsid w:val="1F4C3D90"/>
    <w:rsid w:val="1F5D963F"/>
    <w:rsid w:val="1F6AC665"/>
    <w:rsid w:val="1F7E6575"/>
    <w:rsid w:val="1F8A50AD"/>
    <w:rsid w:val="1F94C95A"/>
    <w:rsid w:val="1FBE3A9A"/>
    <w:rsid w:val="1FE77861"/>
    <w:rsid w:val="1FF568BC"/>
    <w:rsid w:val="20335639"/>
    <w:rsid w:val="204EBD40"/>
    <w:rsid w:val="20740BA0"/>
    <w:rsid w:val="20F4F118"/>
    <w:rsid w:val="20F7612D"/>
    <w:rsid w:val="21207521"/>
    <w:rsid w:val="2123A9CB"/>
    <w:rsid w:val="2123ADE1"/>
    <w:rsid w:val="213506FA"/>
    <w:rsid w:val="213D4BD2"/>
    <w:rsid w:val="216ADA3B"/>
    <w:rsid w:val="217A9ADE"/>
    <w:rsid w:val="21AC8079"/>
    <w:rsid w:val="21B337F6"/>
    <w:rsid w:val="21CA9DAB"/>
    <w:rsid w:val="21D7DC73"/>
    <w:rsid w:val="21DAB238"/>
    <w:rsid w:val="21F7D7D9"/>
    <w:rsid w:val="221CCE36"/>
    <w:rsid w:val="222F72D1"/>
    <w:rsid w:val="2242F50E"/>
    <w:rsid w:val="22A82206"/>
    <w:rsid w:val="22BDF23D"/>
    <w:rsid w:val="2300B693"/>
    <w:rsid w:val="23437960"/>
    <w:rsid w:val="235AFCF0"/>
    <w:rsid w:val="23818EA7"/>
    <w:rsid w:val="23848304"/>
    <w:rsid w:val="2389F068"/>
    <w:rsid w:val="23AA8828"/>
    <w:rsid w:val="23E8FCAC"/>
    <w:rsid w:val="23EB805A"/>
    <w:rsid w:val="2429C243"/>
    <w:rsid w:val="24680213"/>
    <w:rsid w:val="24A60C6A"/>
    <w:rsid w:val="24A64D89"/>
    <w:rsid w:val="24C9F8CC"/>
    <w:rsid w:val="24DCCE04"/>
    <w:rsid w:val="251162CB"/>
    <w:rsid w:val="251AF7F8"/>
    <w:rsid w:val="25437BB2"/>
    <w:rsid w:val="2544BC67"/>
    <w:rsid w:val="254C7771"/>
    <w:rsid w:val="25DEC811"/>
    <w:rsid w:val="25DF72B7"/>
    <w:rsid w:val="25E19B3C"/>
    <w:rsid w:val="25E20E00"/>
    <w:rsid w:val="25F3E644"/>
    <w:rsid w:val="260E54DC"/>
    <w:rsid w:val="26225D3F"/>
    <w:rsid w:val="26627F29"/>
    <w:rsid w:val="2693D1D4"/>
    <w:rsid w:val="26FC7513"/>
    <w:rsid w:val="2766D179"/>
    <w:rsid w:val="2776D054"/>
    <w:rsid w:val="2794DAB4"/>
    <w:rsid w:val="27A85C4E"/>
    <w:rsid w:val="27E7F476"/>
    <w:rsid w:val="27E82AC5"/>
    <w:rsid w:val="28283E1C"/>
    <w:rsid w:val="2874491E"/>
    <w:rsid w:val="2881D0B9"/>
    <w:rsid w:val="2899F6B9"/>
    <w:rsid w:val="28B1BFB3"/>
    <w:rsid w:val="28CE8BB3"/>
    <w:rsid w:val="294CD267"/>
    <w:rsid w:val="2969A3A8"/>
    <w:rsid w:val="29D0A6C5"/>
    <w:rsid w:val="29FBE6A5"/>
    <w:rsid w:val="2A1DF86E"/>
    <w:rsid w:val="2A970FE4"/>
    <w:rsid w:val="2A9FABC3"/>
    <w:rsid w:val="2AA2FE48"/>
    <w:rsid w:val="2ACD45BF"/>
    <w:rsid w:val="2AD88C15"/>
    <w:rsid w:val="2AE37C80"/>
    <w:rsid w:val="2B80F469"/>
    <w:rsid w:val="2B902DC9"/>
    <w:rsid w:val="2BCBD66C"/>
    <w:rsid w:val="2BE5B17F"/>
    <w:rsid w:val="2D3F39F1"/>
    <w:rsid w:val="2DA9400B"/>
    <w:rsid w:val="2DB00349"/>
    <w:rsid w:val="2DC16E93"/>
    <w:rsid w:val="2DC5C038"/>
    <w:rsid w:val="2DDC0966"/>
    <w:rsid w:val="2DEB077E"/>
    <w:rsid w:val="2E869A46"/>
    <w:rsid w:val="2EAB5B56"/>
    <w:rsid w:val="2EDC9A36"/>
    <w:rsid w:val="2FB673B0"/>
    <w:rsid w:val="2FFB8E3C"/>
    <w:rsid w:val="30350DD3"/>
    <w:rsid w:val="304EA903"/>
    <w:rsid w:val="305C0BD1"/>
    <w:rsid w:val="305DE99A"/>
    <w:rsid w:val="3064EBA2"/>
    <w:rsid w:val="3066E6CA"/>
    <w:rsid w:val="3070E84C"/>
    <w:rsid w:val="30B86F0B"/>
    <w:rsid w:val="30D9A8CF"/>
    <w:rsid w:val="311D986B"/>
    <w:rsid w:val="315BABCB"/>
    <w:rsid w:val="317941B8"/>
    <w:rsid w:val="318C7FFE"/>
    <w:rsid w:val="319860C3"/>
    <w:rsid w:val="31AA9E4D"/>
    <w:rsid w:val="31AF4046"/>
    <w:rsid w:val="32304142"/>
    <w:rsid w:val="32DA8D4B"/>
    <w:rsid w:val="32FD0E54"/>
    <w:rsid w:val="334C4D2C"/>
    <w:rsid w:val="3360C936"/>
    <w:rsid w:val="337CD8B4"/>
    <w:rsid w:val="339BD726"/>
    <w:rsid w:val="340104A4"/>
    <w:rsid w:val="344DB648"/>
    <w:rsid w:val="347FDDCE"/>
    <w:rsid w:val="34AD2F99"/>
    <w:rsid w:val="34AFD237"/>
    <w:rsid w:val="34D10315"/>
    <w:rsid w:val="34D7701B"/>
    <w:rsid w:val="3524E745"/>
    <w:rsid w:val="352A992D"/>
    <w:rsid w:val="35393DD6"/>
    <w:rsid w:val="353C58D4"/>
    <w:rsid w:val="354DDE14"/>
    <w:rsid w:val="355A422B"/>
    <w:rsid w:val="35693986"/>
    <w:rsid w:val="359C8981"/>
    <w:rsid w:val="35C2DD19"/>
    <w:rsid w:val="35C392B6"/>
    <w:rsid w:val="35DEB8D6"/>
    <w:rsid w:val="35E8B75E"/>
    <w:rsid w:val="35EC1C3B"/>
    <w:rsid w:val="3608BF76"/>
    <w:rsid w:val="362B4340"/>
    <w:rsid w:val="364638A1"/>
    <w:rsid w:val="367B8EE1"/>
    <w:rsid w:val="368BB29A"/>
    <w:rsid w:val="36BB2118"/>
    <w:rsid w:val="370D458C"/>
    <w:rsid w:val="3761ED1B"/>
    <w:rsid w:val="37795CA5"/>
    <w:rsid w:val="37860E20"/>
    <w:rsid w:val="37C517DD"/>
    <w:rsid w:val="37C877F7"/>
    <w:rsid w:val="3823C7C8"/>
    <w:rsid w:val="38243963"/>
    <w:rsid w:val="382D1F6F"/>
    <w:rsid w:val="385DDA9D"/>
    <w:rsid w:val="38B9DD0A"/>
    <w:rsid w:val="38F124F7"/>
    <w:rsid w:val="38F6CD10"/>
    <w:rsid w:val="38FDE774"/>
    <w:rsid w:val="3916B733"/>
    <w:rsid w:val="39600C4D"/>
    <w:rsid w:val="3961BD4A"/>
    <w:rsid w:val="396452F0"/>
    <w:rsid w:val="3973517A"/>
    <w:rsid w:val="39D8F45C"/>
    <w:rsid w:val="3A3498C9"/>
    <w:rsid w:val="3A672AAD"/>
    <w:rsid w:val="3A71DEAD"/>
    <w:rsid w:val="3A8B20C4"/>
    <w:rsid w:val="3AB7460C"/>
    <w:rsid w:val="3AE02C30"/>
    <w:rsid w:val="3AF7DC79"/>
    <w:rsid w:val="3B5DCFC5"/>
    <w:rsid w:val="3B72AADD"/>
    <w:rsid w:val="3B96CB97"/>
    <w:rsid w:val="3BA1C242"/>
    <w:rsid w:val="3BAE0AE0"/>
    <w:rsid w:val="3BB386E3"/>
    <w:rsid w:val="3BE76F1E"/>
    <w:rsid w:val="3BE7BBB2"/>
    <w:rsid w:val="3C06E0EE"/>
    <w:rsid w:val="3C185932"/>
    <w:rsid w:val="3C5BDBE3"/>
    <w:rsid w:val="3C91D9A4"/>
    <w:rsid w:val="3C94D8FF"/>
    <w:rsid w:val="3CA6CFEB"/>
    <w:rsid w:val="3CD73BA3"/>
    <w:rsid w:val="3CFD50EB"/>
    <w:rsid w:val="3D1EA8CA"/>
    <w:rsid w:val="3D1FED43"/>
    <w:rsid w:val="3D99540F"/>
    <w:rsid w:val="3DB9F6A2"/>
    <w:rsid w:val="3DEB02DB"/>
    <w:rsid w:val="3DFEED91"/>
    <w:rsid w:val="3E5E2047"/>
    <w:rsid w:val="3E60EB21"/>
    <w:rsid w:val="3ECC4C43"/>
    <w:rsid w:val="3EEDCFE5"/>
    <w:rsid w:val="3EF6CECF"/>
    <w:rsid w:val="3F220AEB"/>
    <w:rsid w:val="3F68AC19"/>
    <w:rsid w:val="3F8196C9"/>
    <w:rsid w:val="3F94EFEA"/>
    <w:rsid w:val="3FA76BC9"/>
    <w:rsid w:val="3FC29468"/>
    <w:rsid w:val="3FD8A1C7"/>
    <w:rsid w:val="3FF315C5"/>
    <w:rsid w:val="402667DE"/>
    <w:rsid w:val="402E6887"/>
    <w:rsid w:val="4033CBFD"/>
    <w:rsid w:val="40718F4A"/>
    <w:rsid w:val="4120D26B"/>
    <w:rsid w:val="4133DF10"/>
    <w:rsid w:val="41992B95"/>
    <w:rsid w:val="41A40568"/>
    <w:rsid w:val="41C838AD"/>
    <w:rsid w:val="423D95EB"/>
    <w:rsid w:val="424C624D"/>
    <w:rsid w:val="42843D57"/>
    <w:rsid w:val="42AB3F0E"/>
    <w:rsid w:val="42AD0B52"/>
    <w:rsid w:val="42ADA2CA"/>
    <w:rsid w:val="42BDD691"/>
    <w:rsid w:val="42F39042"/>
    <w:rsid w:val="43190CE0"/>
    <w:rsid w:val="43482BA2"/>
    <w:rsid w:val="434A6418"/>
    <w:rsid w:val="435E08A0"/>
    <w:rsid w:val="436EB157"/>
    <w:rsid w:val="4392BA9C"/>
    <w:rsid w:val="43B26EBE"/>
    <w:rsid w:val="43CC5BDA"/>
    <w:rsid w:val="43CED780"/>
    <w:rsid w:val="44238A7F"/>
    <w:rsid w:val="44850F91"/>
    <w:rsid w:val="448B0A85"/>
    <w:rsid w:val="44CE0E97"/>
    <w:rsid w:val="44EE00C6"/>
    <w:rsid w:val="44F68AAB"/>
    <w:rsid w:val="44F9D901"/>
    <w:rsid w:val="44FB2F8B"/>
    <w:rsid w:val="45023AD1"/>
    <w:rsid w:val="450422B9"/>
    <w:rsid w:val="45453243"/>
    <w:rsid w:val="458E01F6"/>
    <w:rsid w:val="4593727C"/>
    <w:rsid w:val="45CE2987"/>
    <w:rsid w:val="45F33199"/>
    <w:rsid w:val="464EFF3E"/>
    <w:rsid w:val="465DA186"/>
    <w:rsid w:val="4682F863"/>
    <w:rsid w:val="4695A962"/>
    <w:rsid w:val="46EF2B90"/>
    <w:rsid w:val="4711B434"/>
    <w:rsid w:val="4712D926"/>
    <w:rsid w:val="471CB163"/>
    <w:rsid w:val="47429A97"/>
    <w:rsid w:val="474E9F38"/>
    <w:rsid w:val="47AAC362"/>
    <w:rsid w:val="47BCD229"/>
    <w:rsid w:val="48EF16ED"/>
    <w:rsid w:val="494AB4F5"/>
    <w:rsid w:val="498378D2"/>
    <w:rsid w:val="49883F0A"/>
    <w:rsid w:val="4996A30E"/>
    <w:rsid w:val="49B232E8"/>
    <w:rsid w:val="49C5684E"/>
    <w:rsid w:val="49EABCC8"/>
    <w:rsid w:val="49ED3574"/>
    <w:rsid w:val="49F068B9"/>
    <w:rsid w:val="4A7CA7F2"/>
    <w:rsid w:val="4AB449D1"/>
    <w:rsid w:val="4AC73D94"/>
    <w:rsid w:val="4ACAB230"/>
    <w:rsid w:val="4AE547AE"/>
    <w:rsid w:val="4AFA814A"/>
    <w:rsid w:val="4B2E97F9"/>
    <w:rsid w:val="4B688AAD"/>
    <w:rsid w:val="4B85E2AE"/>
    <w:rsid w:val="4BA7D558"/>
    <w:rsid w:val="4BC3E931"/>
    <w:rsid w:val="4C0815D7"/>
    <w:rsid w:val="4C17CD61"/>
    <w:rsid w:val="4C18A9B8"/>
    <w:rsid w:val="4C1DBB38"/>
    <w:rsid w:val="4C3503BF"/>
    <w:rsid w:val="4C67AEF8"/>
    <w:rsid w:val="4CA858C1"/>
    <w:rsid w:val="4CAF2726"/>
    <w:rsid w:val="4CB70D0C"/>
    <w:rsid w:val="4CE1C2C5"/>
    <w:rsid w:val="4CEE4CFF"/>
    <w:rsid w:val="4D3EFEC0"/>
    <w:rsid w:val="4E190AB0"/>
    <w:rsid w:val="4E3DED92"/>
    <w:rsid w:val="4EA9091F"/>
    <w:rsid w:val="4ED4F48F"/>
    <w:rsid w:val="4EECB1F6"/>
    <w:rsid w:val="4F0F91E9"/>
    <w:rsid w:val="4F175577"/>
    <w:rsid w:val="4F1B684B"/>
    <w:rsid w:val="4F538CB9"/>
    <w:rsid w:val="4F940914"/>
    <w:rsid w:val="4FAB29F6"/>
    <w:rsid w:val="4FAF242D"/>
    <w:rsid w:val="4FD937BD"/>
    <w:rsid w:val="4FDC4021"/>
    <w:rsid w:val="50132A31"/>
    <w:rsid w:val="509396F2"/>
    <w:rsid w:val="50F05199"/>
    <w:rsid w:val="5131C199"/>
    <w:rsid w:val="5145C1B1"/>
    <w:rsid w:val="5146FA57"/>
    <w:rsid w:val="516B6925"/>
    <w:rsid w:val="51705F94"/>
    <w:rsid w:val="5175DACE"/>
    <w:rsid w:val="517BC0D0"/>
    <w:rsid w:val="51A4E4FA"/>
    <w:rsid w:val="51B7D85E"/>
    <w:rsid w:val="51B95FCE"/>
    <w:rsid w:val="51BED864"/>
    <w:rsid w:val="51DFC34D"/>
    <w:rsid w:val="51F81E43"/>
    <w:rsid w:val="521DA73C"/>
    <w:rsid w:val="5225B2DB"/>
    <w:rsid w:val="5230C23D"/>
    <w:rsid w:val="52553F53"/>
    <w:rsid w:val="52888E2B"/>
    <w:rsid w:val="52960F5E"/>
    <w:rsid w:val="52DF5B70"/>
    <w:rsid w:val="52E2CAB8"/>
    <w:rsid w:val="5306795C"/>
    <w:rsid w:val="530D74DE"/>
    <w:rsid w:val="533C46CA"/>
    <w:rsid w:val="536EC5A4"/>
    <w:rsid w:val="537655DA"/>
    <w:rsid w:val="538BB821"/>
    <w:rsid w:val="538C8FD6"/>
    <w:rsid w:val="5390D425"/>
    <w:rsid w:val="5393EFE0"/>
    <w:rsid w:val="5395865B"/>
    <w:rsid w:val="5399C337"/>
    <w:rsid w:val="539C3716"/>
    <w:rsid w:val="53FB2F4A"/>
    <w:rsid w:val="53FF235D"/>
    <w:rsid w:val="541548B9"/>
    <w:rsid w:val="541A4AF9"/>
    <w:rsid w:val="543D9588"/>
    <w:rsid w:val="546389A9"/>
    <w:rsid w:val="54B0CCF9"/>
    <w:rsid w:val="54B9D464"/>
    <w:rsid w:val="54D93C50"/>
    <w:rsid w:val="54DBEE44"/>
    <w:rsid w:val="5510858D"/>
    <w:rsid w:val="5571AC94"/>
    <w:rsid w:val="55A32E2B"/>
    <w:rsid w:val="55ABD0EF"/>
    <w:rsid w:val="55E07490"/>
    <w:rsid w:val="5604E5D5"/>
    <w:rsid w:val="564FB66D"/>
    <w:rsid w:val="566CC1B1"/>
    <w:rsid w:val="569B9614"/>
    <w:rsid w:val="569E6333"/>
    <w:rsid w:val="56C3BDC0"/>
    <w:rsid w:val="56ED5EEE"/>
    <w:rsid w:val="56F5C5A8"/>
    <w:rsid w:val="56F96D7F"/>
    <w:rsid w:val="5714D7EF"/>
    <w:rsid w:val="57216264"/>
    <w:rsid w:val="5742DBF3"/>
    <w:rsid w:val="5760C3E6"/>
    <w:rsid w:val="5761B632"/>
    <w:rsid w:val="576A8D7A"/>
    <w:rsid w:val="578667C2"/>
    <w:rsid w:val="57AD0615"/>
    <w:rsid w:val="57C42A48"/>
    <w:rsid w:val="585CCE38"/>
    <w:rsid w:val="58985D78"/>
    <w:rsid w:val="58CC0BC8"/>
    <w:rsid w:val="58E998CF"/>
    <w:rsid w:val="59323ECA"/>
    <w:rsid w:val="5959EF11"/>
    <w:rsid w:val="59877F0C"/>
    <w:rsid w:val="59CF79EF"/>
    <w:rsid w:val="59FA93AF"/>
    <w:rsid w:val="5A2FB212"/>
    <w:rsid w:val="5A63A000"/>
    <w:rsid w:val="5AFA2186"/>
    <w:rsid w:val="5B183520"/>
    <w:rsid w:val="5B3FD17F"/>
    <w:rsid w:val="5B69B974"/>
    <w:rsid w:val="5B748BDA"/>
    <w:rsid w:val="5B81AB6A"/>
    <w:rsid w:val="5BAC2FAE"/>
    <w:rsid w:val="5BBC4D10"/>
    <w:rsid w:val="5BFB4FF8"/>
    <w:rsid w:val="5C020017"/>
    <w:rsid w:val="5C0CF740"/>
    <w:rsid w:val="5C3C2D4A"/>
    <w:rsid w:val="5C660F77"/>
    <w:rsid w:val="5CB6F5D7"/>
    <w:rsid w:val="5CC1C7F4"/>
    <w:rsid w:val="5CD5E19C"/>
    <w:rsid w:val="5D509590"/>
    <w:rsid w:val="5D723D6A"/>
    <w:rsid w:val="5D86E15B"/>
    <w:rsid w:val="5D94EE73"/>
    <w:rsid w:val="5D9FB2B3"/>
    <w:rsid w:val="5DBA2A9B"/>
    <w:rsid w:val="5DEFEB30"/>
    <w:rsid w:val="5E0F77B0"/>
    <w:rsid w:val="5E335481"/>
    <w:rsid w:val="5E42F2FD"/>
    <w:rsid w:val="5E7E8576"/>
    <w:rsid w:val="5EBEC61C"/>
    <w:rsid w:val="5EC3F84D"/>
    <w:rsid w:val="5ED5A085"/>
    <w:rsid w:val="5EF63B23"/>
    <w:rsid w:val="5F07DC8C"/>
    <w:rsid w:val="5F99D034"/>
    <w:rsid w:val="5FBFFA02"/>
    <w:rsid w:val="5FCB872F"/>
    <w:rsid w:val="60107CA5"/>
    <w:rsid w:val="606FA56A"/>
    <w:rsid w:val="60725424"/>
    <w:rsid w:val="60B1AC03"/>
    <w:rsid w:val="60B72713"/>
    <w:rsid w:val="60C5E6CA"/>
    <w:rsid w:val="60DBEAC4"/>
    <w:rsid w:val="60FA4504"/>
    <w:rsid w:val="61571B1C"/>
    <w:rsid w:val="618997B5"/>
    <w:rsid w:val="61A973DE"/>
    <w:rsid w:val="61E6056F"/>
    <w:rsid w:val="61FBA0BC"/>
    <w:rsid w:val="62014B88"/>
    <w:rsid w:val="620C4014"/>
    <w:rsid w:val="626C990E"/>
    <w:rsid w:val="62A7B968"/>
    <w:rsid w:val="630A5C11"/>
    <w:rsid w:val="63289FD3"/>
    <w:rsid w:val="632A74DA"/>
    <w:rsid w:val="6361172B"/>
    <w:rsid w:val="638D611E"/>
    <w:rsid w:val="63D6E13F"/>
    <w:rsid w:val="63E569C5"/>
    <w:rsid w:val="63F7CCFE"/>
    <w:rsid w:val="63FCF014"/>
    <w:rsid w:val="642C7E47"/>
    <w:rsid w:val="643C423C"/>
    <w:rsid w:val="645E9633"/>
    <w:rsid w:val="64A100EF"/>
    <w:rsid w:val="64CCFF15"/>
    <w:rsid w:val="64DB3AB1"/>
    <w:rsid w:val="64EB419C"/>
    <w:rsid w:val="65015F3F"/>
    <w:rsid w:val="658C842B"/>
    <w:rsid w:val="65993B1D"/>
    <w:rsid w:val="65B4658F"/>
    <w:rsid w:val="65FCDBEA"/>
    <w:rsid w:val="66185950"/>
    <w:rsid w:val="663D9018"/>
    <w:rsid w:val="666A489B"/>
    <w:rsid w:val="6681C21E"/>
    <w:rsid w:val="66890F37"/>
    <w:rsid w:val="66BAFFD7"/>
    <w:rsid w:val="6754D56F"/>
    <w:rsid w:val="678DACE7"/>
    <w:rsid w:val="67C7E110"/>
    <w:rsid w:val="67D29F49"/>
    <w:rsid w:val="6828B6B1"/>
    <w:rsid w:val="682A3084"/>
    <w:rsid w:val="6834B4AD"/>
    <w:rsid w:val="68923C81"/>
    <w:rsid w:val="68CA5098"/>
    <w:rsid w:val="68E4E48E"/>
    <w:rsid w:val="6913DA90"/>
    <w:rsid w:val="691EA672"/>
    <w:rsid w:val="69238F06"/>
    <w:rsid w:val="693CA83C"/>
    <w:rsid w:val="69712DA2"/>
    <w:rsid w:val="6978C20F"/>
    <w:rsid w:val="697EABC4"/>
    <w:rsid w:val="6A12DBEF"/>
    <w:rsid w:val="6A320CF2"/>
    <w:rsid w:val="6A382F14"/>
    <w:rsid w:val="6A515259"/>
    <w:rsid w:val="6A67D0E2"/>
    <w:rsid w:val="6ACEA702"/>
    <w:rsid w:val="6B07F1C5"/>
    <w:rsid w:val="6B1EB9BA"/>
    <w:rsid w:val="6B266C5F"/>
    <w:rsid w:val="6B3DD14C"/>
    <w:rsid w:val="6B47179E"/>
    <w:rsid w:val="6B738D42"/>
    <w:rsid w:val="6BD20C33"/>
    <w:rsid w:val="6C0A0F42"/>
    <w:rsid w:val="6C2ADED8"/>
    <w:rsid w:val="6C7A726E"/>
    <w:rsid w:val="6C8E95F1"/>
    <w:rsid w:val="6CBA8CA3"/>
    <w:rsid w:val="6CC2DED0"/>
    <w:rsid w:val="6CE35354"/>
    <w:rsid w:val="6CFC45F3"/>
    <w:rsid w:val="6D0D7CBC"/>
    <w:rsid w:val="6D2F354E"/>
    <w:rsid w:val="6D88A883"/>
    <w:rsid w:val="6DB2F099"/>
    <w:rsid w:val="6DC384BD"/>
    <w:rsid w:val="6E09B2B2"/>
    <w:rsid w:val="6E1B39A1"/>
    <w:rsid w:val="6E43B1CD"/>
    <w:rsid w:val="6E715D29"/>
    <w:rsid w:val="6E9FAF22"/>
    <w:rsid w:val="6EBA5A72"/>
    <w:rsid w:val="6F2A47BB"/>
    <w:rsid w:val="6F6DE33D"/>
    <w:rsid w:val="6FAF8AF7"/>
    <w:rsid w:val="6FBC1468"/>
    <w:rsid w:val="6FCF65B8"/>
    <w:rsid w:val="6FDF822E"/>
    <w:rsid w:val="6FE25354"/>
    <w:rsid w:val="7014AA03"/>
    <w:rsid w:val="703A561A"/>
    <w:rsid w:val="706E8256"/>
    <w:rsid w:val="707DCAF1"/>
    <w:rsid w:val="70B39601"/>
    <w:rsid w:val="70BB3956"/>
    <w:rsid w:val="70F260D0"/>
    <w:rsid w:val="71078822"/>
    <w:rsid w:val="710C6215"/>
    <w:rsid w:val="710EB05B"/>
    <w:rsid w:val="715235F5"/>
    <w:rsid w:val="7160F0AA"/>
    <w:rsid w:val="71888666"/>
    <w:rsid w:val="71975207"/>
    <w:rsid w:val="71A6B690"/>
    <w:rsid w:val="71B3900A"/>
    <w:rsid w:val="71EF4453"/>
    <w:rsid w:val="71F9EBB2"/>
    <w:rsid w:val="721786FD"/>
    <w:rsid w:val="722EA5A8"/>
    <w:rsid w:val="7231BE25"/>
    <w:rsid w:val="7255009D"/>
    <w:rsid w:val="725B6D37"/>
    <w:rsid w:val="72A36FDC"/>
    <w:rsid w:val="72AEF9E5"/>
    <w:rsid w:val="72DADF3F"/>
    <w:rsid w:val="72DDAB42"/>
    <w:rsid w:val="733CB101"/>
    <w:rsid w:val="736CFEAE"/>
    <w:rsid w:val="73AECE6F"/>
    <w:rsid w:val="73F71F5D"/>
    <w:rsid w:val="74147E78"/>
    <w:rsid w:val="74238567"/>
    <w:rsid w:val="74341591"/>
    <w:rsid w:val="745DEF80"/>
    <w:rsid w:val="74C0EC9B"/>
    <w:rsid w:val="74CEF2C9"/>
    <w:rsid w:val="74D94018"/>
    <w:rsid w:val="74E17543"/>
    <w:rsid w:val="74E22E6C"/>
    <w:rsid w:val="74EEAA0A"/>
    <w:rsid w:val="7508E2B2"/>
    <w:rsid w:val="755E270E"/>
    <w:rsid w:val="75D64E5A"/>
    <w:rsid w:val="760115EF"/>
    <w:rsid w:val="762F08A4"/>
    <w:rsid w:val="7638437E"/>
    <w:rsid w:val="7641E522"/>
    <w:rsid w:val="765DC09C"/>
    <w:rsid w:val="767D2A80"/>
    <w:rsid w:val="76AA5379"/>
    <w:rsid w:val="76CAAC86"/>
    <w:rsid w:val="76D2DF85"/>
    <w:rsid w:val="76F67D7F"/>
    <w:rsid w:val="771124D4"/>
    <w:rsid w:val="771ABE1E"/>
    <w:rsid w:val="778D0C3F"/>
    <w:rsid w:val="77B3D6CA"/>
    <w:rsid w:val="77D8D44D"/>
    <w:rsid w:val="7811657B"/>
    <w:rsid w:val="78342FC6"/>
    <w:rsid w:val="7841821B"/>
    <w:rsid w:val="7849086D"/>
    <w:rsid w:val="7862AEED"/>
    <w:rsid w:val="787A37CC"/>
    <w:rsid w:val="789CA7F2"/>
    <w:rsid w:val="78BFFF2B"/>
    <w:rsid w:val="78C140C6"/>
    <w:rsid w:val="78C65FF1"/>
    <w:rsid w:val="78CF5121"/>
    <w:rsid w:val="7914ED1D"/>
    <w:rsid w:val="796A5059"/>
    <w:rsid w:val="79BCA11B"/>
    <w:rsid w:val="79C2F7BD"/>
    <w:rsid w:val="79C368E1"/>
    <w:rsid w:val="79DD79AA"/>
    <w:rsid w:val="79EDAC1B"/>
    <w:rsid w:val="79F95B07"/>
    <w:rsid w:val="7A026D06"/>
    <w:rsid w:val="7A053306"/>
    <w:rsid w:val="7A2921ED"/>
    <w:rsid w:val="7A3050BD"/>
    <w:rsid w:val="7A4E16DD"/>
    <w:rsid w:val="7A9A12BB"/>
    <w:rsid w:val="7AB9227D"/>
    <w:rsid w:val="7AD3298B"/>
    <w:rsid w:val="7AE0C9BB"/>
    <w:rsid w:val="7AF13B44"/>
    <w:rsid w:val="7AF4BD7C"/>
    <w:rsid w:val="7B583EAB"/>
    <w:rsid w:val="7B6F8C90"/>
    <w:rsid w:val="7B77A154"/>
    <w:rsid w:val="7BEA737F"/>
    <w:rsid w:val="7BF37657"/>
    <w:rsid w:val="7BFCAC4D"/>
    <w:rsid w:val="7C20A1FC"/>
    <w:rsid w:val="7C9698D9"/>
    <w:rsid w:val="7CAEF28E"/>
    <w:rsid w:val="7CBDEAD8"/>
    <w:rsid w:val="7CEDF715"/>
    <w:rsid w:val="7D0D4194"/>
    <w:rsid w:val="7D44E833"/>
    <w:rsid w:val="7DC0C8CA"/>
    <w:rsid w:val="7DCBEBAA"/>
    <w:rsid w:val="7DF8FC5D"/>
    <w:rsid w:val="7E4954E7"/>
    <w:rsid w:val="7E5A6A71"/>
    <w:rsid w:val="7E67AD6D"/>
    <w:rsid w:val="7E90123E"/>
    <w:rsid w:val="7EA82971"/>
    <w:rsid w:val="7EC28628"/>
    <w:rsid w:val="7F9D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DD0CB"/>
  <w15:docId w15:val="{0C84A4D6-E104-47C8-91B1-9C361A2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link w:val="Heading1Char"/>
    <w:uiPriority w:val="9"/>
    <w:qFormat/>
    <w:pPr>
      <w:keepNext/>
      <w:spacing w:after="60"/>
      <w:jc w:val="center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Standard"/>
    <w:uiPriority w:val="9"/>
    <w:unhideWhenUsed/>
    <w:qFormat/>
    <w:pPr>
      <w:spacing w:before="240" w:after="60"/>
      <w:ind w:left="720"/>
      <w:jc w:val="both"/>
      <w:outlineLvl w:val="1"/>
    </w:pPr>
    <w:rPr>
      <w:b/>
      <w:smallCaps/>
      <w:sz w:val="28"/>
      <w:szCs w:val="28"/>
    </w:rPr>
  </w:style>
  <w:style w:type="paragraph" w:styleId="Heading3">
    <w:name w:val="heading 3"/>
    <w:basedOn w:val="Normal"/>
    <w:next w:val="Standard"/>
    <w:uiPriority w:val="9"/>
    <w:unhideWhenUsed/>
    <w:qFormat/>
    <w:pPr>
      <w:spacing w:before="240" w:after="60"/>
      <w:jc w:val="both"/>
      <w:outlineLvl w:val="2"/>
    </w:pPr>
    <w:rPr>
      <w:b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spacing w:after="240"/>
      <w:ind w:left="2880" w:hanging="1080"/>
      <w:jc w:val="both"/>
      <w:outlineLvl w:val="3"/>
    </w:pPr>
  </w:style>
  <w:style w:type="paragraph" w:styleId="Heading5">
    <w:name w:val="heading 5"/>
    <w:basedOn w:val="Normal"/>
    <w:next w:val="Standard"/>
    <w:uiPriority w:val="9"/>
    <w:semiHidden/>
    <w:unhideWhenUsed/>
    <w:qFormat/>
    <w:pPr>
      <w:spacing w:after="240"/>
      <w:ind w:left="3600" w:hanging="720"/>
      <w:jc w:val="both"/>
      <w:outlineLvl w:val="4"/>
    </w:pPr>
  </w:style>
  <w:style w:type="paragraph" w:styleId="Heading6">
    <w:name w:val="heading 6"/>
    <w:basedOn w:val="Normal"/>
    <w:next w:val="Standard"/>
    <w:uiPriority w:val="9"/>
    <w:semiHidden/>
    <w:unhideWhenUsed/>
    <w:qFormat/>
    <w:pPr>
      <w:spacing w:after="240"/>
      <w:ind w:left="4320" w:hanging="720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Standard"/>
    <w:uiPriority w:val="11"/>
    <w:qFormat/>
    <w:pPr>
      <w:spacing w:after="60"/>
      <w:jc w:val="center"/>
    </w:p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caps w:val="0"/>
      <w:smallCaps w:val="0"/>
    </w:rPr>
  </w:style>
  <w:style w:type="character" w:customStyle="1" w:styleId="ListLabel2">
    <w:name w:val="ListLabel 2"/>
    <w:rPr>
      <w:b w:val="0"/>
      <w:caps w:val="0"/>
      <w:smallCaps w:val="0"/>
      <w:shd w:val="clear" w:color="auto" w:fill="FFFFFF"/>
    </w:rPr>
  </w:style>
  <w:style w:type="character" w:customStyle="1" w:styleId="ListLabel3">
    <w:name w:val="ListLabel 3"/>
    <w:rPr>
      <w:caps w:val="0"/>
      <w:smallCaps w:val="0"/>
    </w:rPr>
  </w:style>
  <w:style w:type="character" w:customStyle="1" w:styleId="ListLabel4">
    <w:name w:val="ListLabel 4"/>
    <w:rPr>
      <w:caps w:val="0"/>
      <w:smallCaps w:val="0"/>
    </w:rPr>
  </w:style>
  <w:style w:type="character" w:customStyle="1" w:styleId="ListLabel5">
    <w:name w:val="ListLabel 5"/>
    <w:rPr>
      <w:caps w:val="0"/>
      <w:smallCaps w:val="0"/>
    </w:rPr>
  </w:style>
  <w:style w:type="character" w:customStyle="1" w:styleId="ListLabel6">
    <w:name w:val="ListLabel 6"/>
    <w:rPr>
      <w:caps w:val="0"/>
      <w:smallCaps w:val="0"/>
    </w:rPr>
  </w:style>
  <w:style w:type="character" w:customStyle="1" w:styleId="ListLabel7">
    <w:name w:val="ListLabel 7"/>
    <w:rPr>
      <w:caps w:val="0"/>
      <w:smallCaps w:val="0"/>
    </w:rPr>
  </w:style>
  <w:style w:type="character" w:customStyle="1" w:styleId="ListLabel8">
    <w:name w:val="ListLabel 8"/>
    <w:rPr>
      <w:caps w:val="0"/>
      <w:smallCaps w:val="0"/>
    </w:rPr>
  </w:style>
  <w:style w:type="character" w:customStyle="1" w:styleId="ListLabel9">
    <w:name w:val="ListLabel 9"/>
    <w:rPr>
      <w:caps w:val="0"/>
      <w:smallCaps w:val="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paragraph" w:customStyle="1" w:styleId="DfESOutNumbered">
    <w:name w:val="DfESOutNumbered"/>
    <w:basedOn w:val="Normal"/>
    <w:pPr>
      <w:widowControl w:val="0"/>
      <w:numPr>
        <w:numId w:val="3"/>
      </w:numPr>
      <w:suppressAutoHyphens w:val="0"/>
      <w:overflowPunct w:val="0"/>
      <w:autoSpaceDE w:val="0"/>
      <w:spacing w:after="240"/>
    </w:pPr>
    <w:rPr>
      <w:rFonts w:eastAsia="Times New Roman"/>
      <w:sz w:val="22"/>
      <w:szCs w:val="20"/>
      <w:lang w:eastAsia="en-US" w:bidi="ar-SA"/>
    </w:rPr>
  </w:style>
  <w:style w:type="character" w:customStyle="1" w:styleId="StandardChar">
    <w:name w:val="Standard Char"/>
    <w:basedOn w:val="DefaultParagraphFont"/>
  </w:style>
  <w:style w:type="character" w:customStyle="1" w:styleId="DfESOutNumberedChar">
    <w:name w:val="DfESOutNumbered Char"/>
    <w:basedOn w:val="StandardChar"/>
    <w:rPr>
      <w:rFonts w:eastAsia="Times New Roman"/>
      <w:sz w:val="22"/>
      <w:szCs w:val="20"/>
      <w:lang w:eastAsia="en-US" w:bidi="ar-SA"/>
    </w:rPr>
  </w:style>
  <w:style w:type="paragraph" w:customStyle="1" w:styleId="DeptBullets">
    <w:name w:val="DeptBullets"/>
    <w:basedOn w:val="Normal"/>
    <w:pPr>
      <w:widowControl w:val="0"/>
      <w:numPr>
        <w:numId w:val="4"/>
      </w:numPr>
      <w:suppressAutoHyphens w:val="0"/>
      <w:overflowPunct w:val="0"/>
      <w:autoSpaceDE w:val="0"/>
      <w:spacing w:after="240"/>
    </w:pPr>
    <w:rPr>
      <w:rFonts w:eastAsia="Times New Roman" w:cs="Times New Roman"/>
      <w:szCs w:val="20"/>
      <w:lang w:eastAsia="en-US" w:bidi="ar-SA"/>
    </w:rPr>
  </w:style>
  <w:style w:type="character" w:customStyle="1" w:styleId="DeptBulletsChar">
    <w:name w:val="DeptBullets Char"/>
    <w:basedOn w:val="StandardChar"/>
    <w:rPr>
      <w:rFonts w:eastAsia="Times New Roman" w:cs="Times New Roman"/>
      <w:szCs w:val="20"/>
      <w:lang w:eastAsia="en-US" w:bidi="ar-SA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paragraph" w:styleId="FootnoteText">
    <w:name w:val="footnote text"/>
    <w:basedOn w:val="Normal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pPr>
      <w:widowControl/>
      <w:textAlignment w:val="auto"/>
    </w:pPr>
    <w:rPr>
      <w:rFonts w:cs="Mangal"/>
      <w:szCs w:val="21"/>
    </w:rPr>
  </w:style>
  <w:style w:type="character" w:customStyle="1" w:styleId="FooterChar">
    <w:name w:val="Footer Char"/>
    <w:basedOn w:val="DefaultParagraphFont"/>
  </w:style>
  <w:style w:type="paragraph" w:styleId="TOC1">
    <w:name w:val="toc 1"/>
    <w:basedOn w:val="Normal"/>
    <w:next w:val="Normal"/>
    <w:autoRedefine/>
    <w:pPr>
      <w:tabs>
        <w:tab w:val="right" w:leader="dot" w:pos="9856"/>
      </w:tabs>
      <w:suppressAutoHyphens w:val="0"/>
      <w:spacing w:before="60" w:after="120"/>
      <w:textAlignment w:val="auto"/>
    </w:pPr>
    <w:rPr>
      <w:rFonts w:ascii="Times" w:eastAsia="Times New Roman" w:hAnsi="Times" w:cs="Calibri"/>
      <w:bCs/>
      <w:szCs w:val="20"/>
      <w:lang w:eastAsia="en-GB" w:bidi="ar-SA"/>
    </w:rPr>
  </w:style>
  <w:style w:type="paragraph" w:customStyle="1" w:styleId="NumberedNormal">
    <w:name w:val="Numbered Normal"/>
    <w:basedOn w:val="ListParagraph"/>
    <w:pPr>
      <w:numPr>
        <w:numId w:val="5"/>
      </w:numPr>
      <w:suppressAutoHyphens w:val="0"/>
      <w:spacing w:after="240"/>
      <w:contextualSpacing w:val="0"/>
      <w:textAlignment w:val="auto"/>
    </w:pPr>
    <w:rPr>
      <w:rFonts w:ascii="Calibri" w:eastAsia="Times New Roman" w:hAnsi="Calibri" w:cs="Calibri"/>
      <w:szCs w:val="24"/>
      <w:lang w:eastAsia="en-GB" w:bidi="ar-SA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Mention">
    <w:name w:val="Mention"/>
    <w:basedOn w:val="DefaultParagraphFont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9">
    <w:name w:val="LFO9"/>
    <w:basedOn w:val="NoList"/>
    <w:pPr>
      <w:numPr>
        <w:numId w:val="5"/>
      </w:numPr>
    </w:pPr>
  </w:style>
  <w:style w:type="character" w:customStyle="1" w:styleId="ui-provider">
    <w:name w:val="ui-provider"/>
    <w:basedOn w:val="DefaultParagraphFont"/>
    <w:rsid w:val="008173CB"/>
  </w:style>
  <w:style w:type="character" w:customStyle="1" w:styleId="Heading1Char">
    <w:name w:val="Heading 1 Char"/>
    <w:basedOn w:val="DefaultParagraphFont"/>
    <w:link w:val="Heading1"/>
    <w:uiPriority w:val="9"/>
    <w:rsid w:val="00724ABF"/>
    <w:rPr>
      <w:b/>
      <w:sz w:val="36"/>
      <w:szCs w:val="3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.app.jaggaer.com/web/login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.app.jaggaer.com/web/login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owncommercial.gov.uk/agreements/RM627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30B06B1DDBC4DB7A549F9C950F887" ma:contentTypeVersion="11" ma:contentTypeDescription="Create a new document." ma:contentTypeScope="" ma:versionID="48f661b4216a400e1807879b9a8b8f8a">
  <xsd:schema xmlns:xsd="http://www.w3.org/2001/XMLSchema" xmlns:xs="http://www.w3.org/2001/XMLSchema" xmlns:p="http://schemas.microsoft.com/office/2006/metadata/properties" xmlns:ns2="7f45d270-9feb-42e6-822e-82a2544cd50d" xmlns:ns3="1ea45fbc-b238-4bb8-9b65-d4847c5caad1" targetNamespace="http://schemas.microsoft.com/office/2006/metadata/properties" ma:root="true" ma:fieldsID="fd96c0e0a75c6c24592b9bc85eb25640" ns2:_="" ns3:_="">
    <xsd:import namespace="7f45d270-9feb-42e6-822e-82a2544cd50d"/>
    <xsd:import namespace="1ea45fbc-b238-4bb8-9b65-d4847c5ca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d270-9feb-42e6-822e-82a2544cd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45fbc-b238-4bb8-9b65-d4847c5caa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3bf43aa-edd8-4001-a8a8-ecb8936aa3fa}" ma:internalName="TaxCatchAll" ma:showField="CatchAllData" ma:web="1ea45fbc-b238-4bb8-9b65-d4847c5ca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a45fbc-b238-4bb8-9b65-d4847c5caad1" xsi:nil="true"/>
    <lcf76f155ced4ddcb4097134ff3c332f xmlns="7f45d270-9feb-42e6-822e-82a2544cd50d">
      <Terms xmlns="http://schemas.microsoft.com/office/infopath/2007/PartnerControls"/>
    </lcf76f155ced4ddcb4097134ff3c332f>
    <SharedWithUsers xmlns="1ea45fbc-b238-4bb8-9b65-d4847c5caad1">
      <UserInfo>
        <DisplayName>MACGEE, Will</DisplayName>
        <AccountId>22</AccountId>
        <AccountType/>
      </UserInfo>
      <UserInfo>
        <DisplayName>MCGREGOR, Tom</DisplayName>
        <AccountId>9</AccountId>
        <AccountType/>
      </UserInfo>
      <UserInfo>
        <DisplayName>GRANT, Marianne</DisplayName>
        <AccountId>13</AccountId>
        <AccountType/>
      </UserInfo>
      <UserInfo>
        <DisplayName>HILL, Catherine</DisplayName>
        <AccountId>15</AccountId>
        <AccountType/>
      </UserInfo>
      <UserInfo>
        <DisplayName>SPARKES, Cath</DisplayName>
        <AccountId>16</AccountId>
        <AccountType/>
      </UserInfo>
      <UserInfo>
        <DisplayName>ALEXANDER, Robert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ADEBA-2C5E-4348-8457-99B88F1C33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D7DE4-F326-465E-B6FD-18E57CD1A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5d270-9feb-42e6-822e-82a2544cd50d"/>
    <ds:schemaRef ds:uri="1ea45fbc-b238-4bb8-9b65-d4847c5ca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57D77-A643-4818-BF18-32F1AC94D529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45d270-9feb-42e6-822e-82a2544cd50d"/>
    <ds:schemaRef ds:uri="http://purl.org/dc/elements/1.1/"/>
    <ds:schemaRef ds:uri="1ea45fbc-b238-4bb8-9b65-d4847c5caad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8CF920-54E7-48B7-AEC4-7966AF923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Links>
    <vt:vector size="18" baseType="variant">
      <vt:variant>
        <vt:i4>655426</vt:i4>
      </vt:variant>
      <vt:variant>
        <vt:i4>6</vt:i4>
      </vt:variant>
      <vt:variant>
        <vt:i4>0</vt:i4>
      </vt:variant>
      <vt:variant>
        <vt:i4>5</vt:i4>
      </vt:variant>
      <vt:variant>
        <vt:lpwstr>https://education.app.jaggaer.com/web/login.html</vt:lpwstr>
      </vt:variant>
      <vt:variant>
        <vt:lpwstr/>
      </vt:variant>
      <vt:variant>
        <vt:i4>655426</vt:i4>
      </vt:variant>
      <vt:variant>
        <vt:i4>3</vt:i4>
      </vt:variant>
      <vt:variant>
        <vt:i4>0</vt:i4>
      </vt:variant>
      <vt:variant>
        <vt:i4>5</vt:i4>
      </vt:variant>
      <vt:variant>
        <vt:lpwstr>https://education.app.jaggaer.com/web/login.html</vt:lpwstr>
      </vt:variant>
      <vt:variant>
        <vt:lpwstr/>
      </vt:variant>
      <vt:variant>
        <vt:i4>262173</vt:i4>
      </vt:variant>
      <vt:variant>
        <vt:i4>0</vt:i4>
      </vt:variant>
      <vt:variant>
        <vt:i4>0</vt:i4>
      </vt:variant>
      <vt:variant>
        <vt:i4>5</vt:i4>
      </vt:variant>
      <vt:variant>
        <vt:lpwstr>https://www.crowncommercial.gov.uk/agreements/RM6273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TOWNEND, Jonathan</dc:creator>
  <cp:keywords/>
  <cp:lastModifiedBy>ALEXANDER, Robert</cp:lastModifiedBy>
  <cp:revision>2</cp:revision>
  <dcterms:created xsi:type="dcterms:W3CDTF">2023-11-13T08:28:00Z</dcterms:created>
  <dcterms:modified xsi:type="dcterms:W3CDTF">2023-11-13T08:28:00Z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0x01010030D30B06B1DDBC4DB7A549F9C950F887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DfeOrganisationalUnit">
    <vt:lpwstr>2;#DfE|cc08a6d4-dfde-4d0f-bd85-069ebcef80d5</vt:lpwstr>
  </property>
  <property fmtid="{D5CDD505-2E9C-101B-9397-08002B2CF9AE}" pid="6" name="DfeRights:ProtectiveMarking">
    <vt:lpwstr>1;#Official|0884c477-2e62-47ea-b19c-5af6e91124c5</vt:lpwstr>
  </property>
  <property fmtid="{D5CDD505-2E9C-101B-9397-08002B2CF9AE}" pid="7" name="DfeOwner">
    <vt:lpwstr>3;#DfE|a484111e-5b24-4ad9-9778-c536c8c88985</vt:lpwstr>
  </property>
  <property fmtid="{D5CDD505-2E9C-101B-9397-08002B2CF9AE}" pid="8" name="DfeSubject">
    <vt:lpwstr/>
  </property>
  <property fmtid="{D5CDD505-2E9C-101B-9397-08002B2CF9AE}" pid="9" name="SharedWithUsers">
    <vt:lpwstr>25;#FRISBY, Mark;#305;#LESTER, Darryl;#423;#CHAN, Suki;#327;#LANGFORD-JONES, Mike;#416;#ALEXANDER, Robert</vt:lpwstr>
  </property>
  <property fmtid="{D5CDD505-2E9C-101B-9397-08002B2CF9AE}" pid="10" name="m3464fb77d5f4a078037b7983461d2bf">
    <vt:lpwstr>DfE|a484111e-5b24-4ad9-9778-c536c8c88985</vt:lpwstr>
  </property>
  <property fmtid="{D5CDD505-2E9C-101B-9397-08002B2CF9AE}" pid="11" name="i1fd525364bf42c0bebd91981dd12b57">
    <vt:lpwstr>Official|0884c477-2e62-47ea-b19c-5af6e91124c5</vt:lpwstr>
  </property>
  <property fmtid="{D5CDD505-2E9C-101B-9397-08002B2CF9AE}" pid="12" name="bdb4bf46bd7b4b8388cee21cc10128ea">
    <vt:lpwstr>DfE|cc08a6d4-dfde-4d0f-bd85-069ebcef80d5</vt:lpwstr>
  </property>
  <property fmtid="{D5CDD505-2E9C-101B-9397-08002B2CF9AE}" pid="13" name="_dlc_DocIdItemGuid">
    <vt:lpwstr>86b56168-9096-4f3f-9c05-4782b14d3894</vt:lpwstr>
  </property>
  <property fmtid="{D5CDD505-2E9C-101B-9397-08002B2CF9AE}" pid="14" name="IWPOrganisationalUnit">
    <vt:lpwstr>2;#DfE|cc08a6d4-dfde-4d0f-bd85-069ebcef80d5</vt:lpwstr>
  </property>
  <property fmtid="{D5CDD505-2E9C-101B-9397-08002B2CF9AE}" pid="15" name="gf2ca34e0be6407a8cf049d7f01e3df4">
    <vt:lpwstr/>
  </property>
  <property fmtid="{D5CDD505-2E9C-101B-9397-08002B2CF9AE}" pid="16" name="IWPOwner">
    <vt:lpwstr>3;#DfE|a484111e-5b24-4ad9-9778-c536c8c88985</vt:lpwstr>
  </property>
  <property fmtid="{D5CDD505-2E9C-101B-9397-08002B2CF9AE}" pid="17" name="ke72420487f94c4e9068f2d339313834">
    <vt:lpwstr/>
  </property>
  <property fmtid="{D5CDD505-2E9C-101B-9397-08002B2CF9AE}" pid="18" name="IWPRightsProtectiveMarking">
    <vt:lpwstr>1;#Official|0884c477-2e62-47ea-b19c-5af6e91124c5</vt:lpwstr>
  </property>
  <property fmtid="{D5CDD505-2E9C-101B-9397-08002B2CF9AE}" pid="19" name="IWPSubject">
    <vt:lpwstr/>
  </property>
  <property fmtid="{D5CDD505-2E9C-101B-9397-08002B2CF9AE}" pid="20" name="h5181134883947a99a38d116ffff0006">
    <vt:lpwstr/>
  </property>
  <property fmtid="{D5CDD505-2E9C-101B-9397-08002B2CF9AE}" pid="21" name="IWPFunction">
    <vt:lpwstr/>
  </property>
  <property fmtid="{D5CDD505-2E9C-101B-9397-08002B2CF9AE}" pid="22" name="IWPSiteType">
    <vt:lpwstr/>
  </property>
</Properties>
</file>