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FE1" w:rsidRPr="007673B1" w:rsidRDefault="00A46FE1">
      <w:pPr>
        <w:rPr>
          <w:b/>
          <w:u w:val="single"/>
        </w:rPr>
      </w:pPr>
      <w:r w:rsidRPr="007673B1">
        <w:rPr>
          <w:b/>
          <w:u w:val="single"/>
        </w:rPr>
        <w:t>Foetal Alcohol Syndrome (FAS) prevalence survey</w:t>
      </w:r>
    </w:p>
    <w:p w:rsidR="00A46FE1" w:rsidRDefault="00A46FE1"/>
    <w:p w:rsidR="00D2233C" w:rsidRDefault="00D2233C">
      <w:r>
        <w:t>PHE is seeking an organisation</w:t>
      </w:r>
      <w:r w:rsidR="008E59C8">
        <w:t xml:space="preserve"> with extensive, demonstrable expertise and experience in the field of</w:t>
      </w:r>
      <w:r w:rsidR="008E59C8" w:rsidRPr="008E59C8">
        <w:t xml:space="preserve"> paediatric disease surveillance</w:t>
      </w:r>
      <w:r>
        <w:t xml:space="preserve"> to provide data</w:t>
      </w:r>
      <w:r w:rsidRPr="00612C7C">
        <w:t xml:space="preserve"> on the exte</w:t>
      </w:r>
      <w:r>
        <w:t>nt of foetal alcohol syndrome (F</w:t>
      </w:r>
      <w:r w:rsidRPr="00612C7C">
        <w:t>AS</w:t>
      </w:r>
      <w:r>
        <w:t xml:space="preserve">) in the </w:t>
      </w:r>
      <w:r w:rsidR="00CC13C1">
        <w:t>England</w:t>
      </w:r>
      <w:r w:rsidRPr="00612C7C">
        <w:t xml:space="preserve"> </w:t>
      </w:r>
      <w:r>
        <w:t>and carry out</w:t>
      </w:r>
      <w:r w:rsidRPr="00612C7C">
        <w:t xml:space="preserve"> robust surveillance to allow collection of accurate incidence data</w:t>
      </w:r>
      <w:r>
        <w:t>.</w:t>
      </w:r>
    </w:p>
    <w:p w:rsidR="00D2233C" w:rsidRDefault="00D2233C"/>
    <w:p w:rsidR="00D2233C" w:rsidRDefault="00D2233C" w:rsidP="00D2233C">
      <w:r>
        <w:t xml:space="preserve">To undertake this </w:t>
      </w:r>
      <w:r w:rsidR="00352B20">
        <w:t xml:space="preserve">research </w:t>
      </w:r>
      <w:r>
        <w:t>rapidly</w:t>
      </w:r>
      <w:r w:rsidRPr="00D2233C">
        <w:t xml:space="preserve"> and to a high standard, </w:t>
      </w:r>
      <w:r>
        <w:t>PHE require</w:t>
      </w:r>
      <w:r w:rsidRPr="00D2233C">
        <w:t xml:space="preserve"> an organisation </w:t>
      </w:r>
      <w:r w:rsidR="00950F5E">
        <w:t xml:space="preserve">with </w:t>
      </w:r>
      <w:r w:rsidRPr="00D2233C">
        <w:t xml:space="preserve">a proven track record in </w:t>
      </w:r>
      <w:r w:rsidR="009F62D7">
        <w:t>national</w:t>
      </w:r>
      <w:r w:rsidR="00352B20">
        <w:t xml:space="preserve"> paediatric surveillance</w:t>
      </w:r>
      <w:r w:rsidR="00950F5E">
        <w:t>,</w:t>
      </w:r>
      <w:r w:rsidRPr="00D2233C">
        <w:t xml:space="preserve"> </w:t>
      </w:r>
      <w:r w:rsidR="00B16B63">
        <w:t xml:space="preserve">with access to </w:t>
      </w:r>
      <w:r w:rsidR="00950F5E">
        <w:t>paediatric clinics</w:t>
      </w:r>
      <w:r w:rsidR="009F62D7">
        <w:t xml:space="preserve"> in </w:t>
      </w:r>
      <w:r w:rsidR="00CC13C1">
        <w:t>England</w:t>
      </w:r>
      <w:r w:rsidR="00352B20">
        <w:t xml:space="preserve"> </w:t>
      </w:r>
      <w:r w:rsidR="00B16B63">
        <w:t>a</w:t>
      </w:r>
      <w:r w:rsidR="009220BA">
        <w:t>s well as</w:t>
      </w:r>
      <w:r w:rsidR="00B16B63">
        <w:t xml:space="preserve"> clinical </w:t>
      </w:r>
      <w:r w:rsidR="00352B20">
        <w:t>networks</w:t>
      </w:r>
      <w:r w:rsidR="00B16B63">
        <w:t>,</w:t>
      </w:r>
      <w:r w:rsidR="00352B20">
        <w:t xml:space="preserve"> </w:t>
      </w:r>
      <w:r w:rsidR="00950F5E">
        <w:t>and</w:t>
      </w:r>
      <w:r w:rsidR="00CC13C1">
        <w:t xml:space="preserve"> </w:t>
      </w:r>
      <w:r w:rsidR="00B16B63">
        <w:t xml:space="preserve">experience in </w:t>
      </w:r>
      <w:r w:rsidR="00352B20">
        <w:t xml:space="preserve">collecting </w:t>
      </w:r>
      <w:r w:rsidR="00B16B63">
        <w:t xml:space="preserve">and analysing </w:t>
      </w:r>
      <w:r w:rsidR="00352B20">
        <w:t>surveillance data</w:t>
      </w:r>
      <w:r w:rsidR="00950F5E">
        <w:t>.</w:t>
      </w:r>
    </w:p>
    <w:p w:rsidR="00D2233C" w:rsidRDefault="00D2233C"/>
    <w:p w:rsidR="00D2233C" w:rsidRPr="00950F5E" w:rsidRDefault="00E67F13">
      <w:pPr>
        <w:rPr>
          <w:b/>
        </w:rPr>
      </w:pPr>
      <w:r>
        <w:rPr>
          <w:b/>
        </w:rPr>
        <w:t>Aims and Deliverables</w:t>
      </w:r>
    </w:p>
    <w:p w:rsidR="00D2233C" w:rsidRDefault="00D2233C"/>
    <w:p w:rsidR="00D2233C" w:rsidRDefault="00D2233C" w:rsidP="00950F5E">
      <w:r>
        <w:t xml:space="preserve">The following data and findings will be </w:t>
      </w:r>
      <w:r w:rsidR="00950F5E">
        <w:t>required</w:t>
      </w:r>
      <w:r w:rsidRPr="00612C7C">
        <w:t>:</w:t>
      </w:r>
    </w:p>
    <w:p w:rsidR="00D2233C" w:rsidRPr="00612C7C" w:rsidRDefault="00D2233C" w:rsidP="00950F5E">
      <w:pPr>
        <w:numPr>
          <w:ilvl w:val="0"/>
          <w:numId w:val="1"/>
        </w:numPr>
        <w:ind w:left="543" w:hanging="284"/>
      </w:pPr>
      <w:r w:rsidRPr="00612C7C">
        <w:t xml:space="preserve">What is the incidence (new cases) of FAS in children between 0-15 </w:t>
      </w:r>
      <w:r w:rsidR="00AF56EC" w:rsidRPr="00612C7C">
        <w:t xml:space="preserve">years </w:t>
      </w:r>
      <w:r w:rsidR="00AF56EC">
        <w:t>old</w:t>
      </w:r>
      <w:r w:rsidRPr="00612C7C">
        <w:t xml:space="preserve"> seen being diagnosed by paediatricians in </w:t>
      </w:r>
      <w:r w:rsidR="00CC13C1">
        <w:t>England</w:t>
      </w:r>
      <w:r w:rsidRPr="00612C7C">
        <w:t xml:space="preserve"> over the time period of the survey</w:t>
      </w:r>
      <w:r w:rsidR="00AF56EC">
        <w:t xml:space="preserve"> (</w:t>
      </w:r>
      <w:r w:rsidR="00AF56EC" w:rsidRPr="00AF56EC">
        <w:t>two months from the contract start date</w:t>
      </w:r>
      <w:r w:rsidR="00AF56EC">
        <w:t>)</w:t>
      </w:r>
      <w:r w:rsidRPr="00612C7C">
        <w:t>?</w:t>
      </w:r>
    </w:p>
    <w:p w:rsidR="00D2233C" w:rsidRPr="00612C7C" w:rsidRDefault="00D2233C" w:rsidP="00950F5E">
      <w:pPr>
        <w:numPr>
          <w:ilvl w:val="0"/>
          <w:numId w:val="1"/>
        </w:numPr>
        <w:ind w:left="543" w:hanging="284"/>
      </w:pPr>
      <w:r w:rsidRPr="00612C7C">
        <w:t>In what proportion of these cases does the available information allow confirmation of FAS and what is the incidence of these confirmed cases?</w:t>
      </w:r>
    </w:p>
    <w:p w:rsidR="00D2233C" w:rsidRPr="00612C7C" w:rsidRDefault="00D2233C" w:rsidP="00950F5E">
      <w:pPr>
        <w:numPr>
          <w:ilvl w:val="0"/>
          <w:numId w:val="1"/>
        </w:numPr>
        <w:ind w:left="543" w:hanging="284"/>
      </w:pPr>
      <w:r>
        <w:t>T</w:t>
      </w:r>
      <w:r w:rsidRPr="00612C7C">
        <w:t>he</w:t>
      </w:r>
      <w:r>
        <w:t>:</w:t>
      </w:r>
      <w:r w:rsidRPr="00612C7C">
        <w:t xml:space="preserve"> a) gender distribution</w:t>
      </w:r>
      <w:r>
        <w:t>;</w:t>
      </w:r>
      <w:r w:rsidRPr="00612C7C">
        <w:t xml:space="preserve"> b) age at diagnosis</w:t>
      </w:r>
      <w:r>
        <w:t>;</w:t>
      </w:r>
      <w:r w:rsidRPr="00612C7C">
        <w:t xml:space="preserve"> c) clinical features</w:t>
      </w:r>
      <w:r>
        <w:t>;</w:t>
      </w:r>
      <w:r w:rsidRPr="00612C7C">
        <w:t xml:space="preserve"> d) number of cases with and without affected siblings or maternal half-siblings</w:t>
      </w:r>
      <w:r>
        <w:t>;</w:t>
      </w:r>
      <w:r w:rsidRPr="00612C7C">
        <w:t xml:space="preserve"> e) co-morbidity</w:t>
      </w:r>
      <w:r>
        <w:t>; and</w:t>
      </w:r>
      <w:r w:rsidRPr="00612C7C">
        <w:t xml:space="preserve"> f) ethnicity</w:t>
      </w:r>
      <w:r>
        <w:t xml:space="preserve"> of those receiving a diagnosis.</w:t>
      </w:r>
    </w:p>
    <w:p w:rsidR="00D2233C" w:rsidRDefault="00D2233C" w:rsidP="00950F5E">
      <w:pPr>
        <w:numPr>
          <w:ilvl w:val="0"/>
          <w:numId w:val="1"/>
        </w:numPr>
        <w:ind w:left="543" w:hanging="284"/>
      </w:pPr>
      <w:r w:rsidRPr="00612C7C">
        <w:t>What services are being accessed by babies and children with FAS?</w:t>
      </w:r>
    </w:p>
    <w:p w:rsidR="00D2233C" w:rsidRDefault="00D2233C" w:rsidP="00950F5E"/>
    <w:p w:rsidR="008E59C8" w:rsidRPr="008E59C8" w:rsidRDefault="008E59C8" w:rsidP="008E59C8">
      <w:pPr>
        <w:rPr>
          <w:b/>
        </w:rPr>
      </w:pPr>
      <w:r w:rsidRPr="008E59C8">
        <w:rPr>
          <w:b/>
        </w:rPr>
        <w:t>Costs</w:t>
      </w:r>
    </w:p>
    <w:p w:rsidR="008E59C8" w:rsidRDefault="008E59C8" w:rsidP="008E59C8"/>
    <w:p w:rsidR="008E59C8" w:rsidRDefault="008E59C8" w:rsidP="008E59C8">
      <w:r w:rsidRPr="008E59C8">
        <w:t>The overall contract value will be a maximum of £100,000 (excluding VAT).</w:t>
      </w:r>
    </w:p>
    <w:p w:rsidR="008E59C8" w:rsidRDefault="008E59C8" w:rsidP="008E59C8"/>
    <w:p w:rsidR="008E59C8" w:rsidRPr="008E59C8" w:rsidRDefault="008E59C8" w:rsidP="008E59C8">
      <w:r>
        <w:t>A detailed breakdown of</w:t>
      </w:r>
      <w:r w:rsidRPr="008E59C8">
        <w:t xml:space="preserve"> costs</w:t>
      </w:r>
      <w:r>
        <w:t xml:space="preserve"> is required, which </w:t>
      </w:r>
      <w:r w:rsidRPr="008E59C8">
        <w:t>will need to demonstrate value for money.</w:t>
      </w:r>
    </w:p>
    <w:p w:rsidR="008E59C8" w:rsidRPr="008E59C8" w:rsidRDefault="008E59C8" w:rsidP="008E59C8"/>
    <w:p w:rsidR="008E59C8" w:rsidRDefault="008E59C8" w:rsidP="008E59C8"/>
    <w:p w:rsidR="00950F5E" w:rsidRPr="00E67F13" w:rsidRDefault="00AF56EC" w:rsidP="00950F5E">
      <w:pPr>
        <w:rPr>
          <w:b/>
        </w:rPr>
      </w:pPr>
      <w:r w:rsidRPr="00E67F13">
        <w:rPr>
          <w:b/>
        </w:rPr>
        <w:t>How to apply</w:t>
      </w:r>
    </w:p>
    <w:p w:rsidR="00AF56EC" w:rsidRDefault="00AF56EC" w:rsidP="00950F5E"/>
    <w:p w:rsidR="00B34D5C" w:rsidRDefault="00AF56EC" w:rsidP="00950F5E">
      <w:r>
        <w:t xml:space="preserve">Email </w:t>
      </w:r>
      <w:r w:rsidR="00E67F13">
        <w:t xml:space="preserve">a brief project outline; </w:t>
      </w:r>
      <w:r w:rsidR="009220BA">
        <w:t xml:space="preserve">project team </w:t>
      </w:r>
      <w:r w:rsidR="00E67F13">
        <w:t xml:space="preserve">CVs; and quote with breakdown of costs to </w:t>
      </w:r>
    </w:p>
    <w:p w:rsidR="00AF56EC" w:rsidRDefault="00531AD7" w:rsidP="00950F5E">
      <w:hyperlink r:id="rId6" w:history="1"/>
      <w:r w:rsidR="00B34D5C">
        <w:t>Michael.Griffin@phe.gov.uk</w:t>
      </w:r>
    </w:p>
    <w:p w:rsidR="00E67F13" w:rsidRDefault="00E67F13" w:rsidP="00950F5E"/>
    <w:p w:rsidR="00E67F13" w:rsidRPr="00E67F13" w:rsidRDefault="00E67F13" w:rsidP="00950F5E">
      <w:pPr>
        <w:rPr>
          <w:b/>
        </w:rPr>
      </w:pPr>
      <w:r w:rsidRPr="00E67F13">
        <w:rPr>
          <w:b/>
        </w:rPr>
        <w:t>Closing date</w:t>
      </w:r>
    </w:p>
    <w:p w:rsidR="00E67F13" w:rsidRDefault="00E67F13" w:rsidP="00950F5E"/>
    <w:p w:rsidR="00E67F13" w:rsidRDefault="00E67F13" w:rsidP="00950F5E">
      <w:r>
        <w:t xml:space="preserve">Noon </w:t>
      </w:r>
      <w:r w:rsidR="00B34D5C">
        <w:t>–</w:t>
      </w:r>
      <w:r>
        <w:t xml:space="preserve"> </w:t>
      </w:r>
      <w:r w:rsidR="00531AD7">
        <w:t>6</w:t>
      </w:r>
      <w:r w:rsidR="00531AD7" w:rsidRPr="00531AD7">
        <w:rPr>
          <w:vertAlign w:val="superscript"/>
        </w:rPr>
        <w:t>th</w:t>
      </w:r>
      <w:bookmarkStart w:id="0" w:name="_GoBack"/>
      <w:bookmarkEnd w:id="0"/>
      <w:r w:rsidR="007673B1">
        <w:t xml:space="preserve"> </w:t>
      </w:r>
      <w:r w:rsidR="00B34D5C">
        <w:t>July</w:t>
      </w:r>
      <w:r>
        <w:t xml:space="preserve"> 2018</w:t>
      </w:r>
    </w:p>
    <w:sectPr w:rsidR="00E67F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3195B"/>
    <w:multiLevelType w:val="hybridMultilevel"/>
    <w:tmpl w:val="E2B04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3C"/>
    <w:rsid w:val="0018551A"/>
    <w:rsid w:val="00352B20"/>
    <w:rsid w:val="003932DD"/>
    <w:rsid w:val="00401BDF"/>
    <w:rsid w:val="00531AD7"/>
    <w:rsid w:val="007673B1"/>
    <w:rsid w:val="00811BF9"/>
    <w:rsid w:val="008E59C8"/>
    <w:rsid w:val="009220BA"/>
    <w:rsid w:val="00942072"/>
    <w:rsid w:val="00950F5E"/>
    <w:rsid w:val="009F62D7"/>
    <w:rsid w:val="00A46FE1"/>
    <w:rsid w:val="00AF56EC"/>
    <w:rsid w:val="00B16B63"/>
    <w:rsid w:val="00B34D5C"/>
    <w:rsid w:val="00CC13C1"/>
    <w:rsid w:val="00D2233C"/>
    <w:rsid w:val="00E6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F56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6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6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6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6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6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6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7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F56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6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6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6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6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6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6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7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Griffin</dc:creator>
  <cp:lastModifiedBy>Timothy Purchase</cp:lastModifiedBy>
  <cp:revision>3</cp:revision>
  <dcterms:created xsi:type="dcterms:W3CDTF">2018-06-29T10:54:00Z</dcterms:created>
  <dcterms:modified xsi:type="dcterms:W3CDTF">2018-06-29T12:39:00Z</dcterms:modified>
</cp:coreProperties>
</file>