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A2E12" w14:textId="036E12A0" w:rsidR="0011196C" w:rsidRDefault="00774501" w:rsidP="006572DE">
      <w:pPr>
        <w:spacing w:before="120" w:after="120" w:line="240" w:lineRule="auto"/>
        <w:rPr>
          <w:rFonts w:ascii="Arial" w:hAnsi="Arial" w:cs="Arial"/>
          <w:b/>
          <w:sz w:val="36"/>
        </w:rPr>
      </w:pPr>
      <w:bookmarkStart w:id="0" w:name="LASTCURSORPOSITION"/>
      <w:r>
        <w:rPr>
          <w:rFonts w:ascii="Arial" w:hAnsi="Arial" w:cs="Arial"/>
          <w:b/>
          <w:sz w:val="36"/>
        </w:rPr>
        <w:t>Order</w:t>
      </w:r>
      <w:r w:rsidR="00F7082A">
        <w:rPr>
          <w:rFonts w:ascii="Arial" w:hAnsi="Arial" w:cs="Arial"/>
          <w:b/>
          <w:sz w:val="36"/>
        </w:rPr>
        <w:t xml:space="preserve"> </w:t>
      </w:r>
      <w:r w:rsidR="0011196C" w:rsidRPr="0011196C">
        <w:rPr>
          <w:rFonts w:ascii="Arial" w:hAnsi="Arial" w:cs="Arial"/>
          <w:b/>
          <w:sz w:val="36"/>
        </w:rPr>
        <w:t>Schedule 4 (</w:t>
      </w:r>
      <w:r w:rsidR="007759AA">
        <w:rPr>
          <w:rFonts w:ascii="Arial" w:hAnsi="Arial" w:cs="Arial"/>
          <w:b/>
          <w:sz w:val="36"/>
        </w:rPr>
        <w:t>Order</w:t>
      </w:r>
      <w:r w:rsidR="0011196C" w:rsidRPr="0011196C">
        <w:rPr>
          <w:rFonts w:ascii="Arial" w:hAnsi="Arial" w:cs="Arial"/>
          <w:b/>
          <w:sz w:val="36"/>
        </w:rPr>
        <w:t xml:space="preserve"> Tender) </w:t>
      </w:r>
    </w:p>
    <w:p w14:paraId="30CD240C" w14:textId="2749CE58" w:rsidR="00453714" w:rsidRPr="00B2681E" w:rsidRDefault="00453714" w:rsidP="006572DE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B2681E">
        <w:rPr>
          <w:rFonts w:ascii="Arial" w:hAnsi="Arial" w:cs="Arial"/>
          <w:b/>
          <w:sz w:val="24"/>
          <w:szCs w:val="24"/>
        </w:rPr>
        <w:t xml:space="preserve">The contract details are based on the bid proposal </w:t>
      </w:r>
      <w:r w:rsidR="00B2681E" w:rsidRPr="00B2681E">
        <w:rPr>
          <w:rFonts w:ascii="Arial" w:hAnsi="Arial" w:cs="Arial"/>
          <w:b/>
          <w:sz w:val="24"/>
          <w:szCs w:val="24"/>
        </w:rPr>
        <w:t xml:space="preserve">presented by the bidder </w:t>
      </w:r>
    </w:p>
    <w:p w14:paraId="71590427" w14:textId="36C8B473" w:rsidR="00D4132A" w:rsidRPr="00D4132A" w:rsidRDefault="00056D0D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  <w:bookmarkStart w:id="1" w:name="_GoBack"/>
      <w:bookmarkEnd w:id="0"/>
      <w:r w:rsidRPr="00056D0D">
        <w:rPr>
          <w:rFonts w:ascii="Arial" w:hAnsi="Arial" w:cs="Arial"/>
          <w:sz w:val="24"/>
          <w:szCs w:val="20"/>
        </w:rPr>
        <w:t xml:space="preserve">Redacted </w:t>
      </w:r>
      <w:bookmarkEnd w:id="1"/>
      <w:r w:rsidRPr="00056D0D">
        <w:rPr>
          <w:rFonts w:ascii="Arial" w:hAnsi="Arial" w:cs="Arial"/>
          <w:sz w:val="24"/>
          <w:szCs w:val="20"/>
        </w:rPr>
        <w:t>under FOIA section 43, Commercial Interests</w:t>
      </w:r>
    </w:p>
    <w:p w14:paraId="7F013E21" w14:textId="77777777" w:rsidR="00D4132A" w:rsidRP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6DB982D4" w14:textId="77777777" w:rsidR="00D4132A" w:rsidRP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00DCEF30" w14:textId="77777777" w:rsidR="00D4132A" w:rsidRP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36D0B4C4" w14:textId="77777777" w:rsidR="00D4132A" w:rsidRP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7FB3A31C" w14:textId="77777777" w:rsidR="00D4132A" w:rsidRP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298561A9" w14:textId="77777777" w:rsidR="00D4132A" w:rsidRP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7D0046DD" w14:textId="77777777" w:rsidR="00D4132A" w:rsidRP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0EAB8E84" w14:textId="77777777" w:rsidR="00D4132A" w:rsidRP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668705BD" w14:textId="77777777" w:rsidR="00D4132A" w:rsidRP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64F40ECE" w14:textId="77777777" w:rsidR="00D4132A" w:rsidRP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01E8EB4D" w14:textId="77777777" w:rsidR="00D4132A" w:rsidRP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5F97A31E" w14:textId="77777777" w:rsidR="00D4132A" w:rsidRDefault="00D4132A" w:rsidP="006572DE">
      <w:pPr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57598DF1" w14:textId="77777777" w:rsidR="00825248" w:rsidRDefault="00D4132A" w:rsidP="006572DE">
      <w:pPr>
        <w:tabs>
          <w:tab w:val="left" w:pos="984"/>
        </w:tabs>
        <w:spacing w:before="120" w:after="12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14:paraId="21A73171" w14:textId="77777777" w:rsidR="00D4132A" w:rsidRDefault="00D4132A" w:rsidP="006572DE">
      <w:pPr>
        <w:tabs>
          <w:tab w:val="left" w:pos="984"/>
        </w:tabs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26207C31" w14:textId="77777777" w:rsidR="00D4132A" w:rsidRDefault="00D4132A" w:rsidP="006572DE">
      <w:pPr>
        <w:tabs>
          <w:tab w:val="left" w:pos="984"/>
        </w:tabs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474929DC" w14:textId="77777777" w:rsidR="00D4132A" w:rsidRDefault="00D4132A" w:rsidP="006572DE">
      <w:pPr>
        <w:tabs>
          <w:tab w:val="left" w:pos="984"/>
        </w:tabs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5CD7B064" w14:textId="77777777" w:rsidR="00D4132A" w:rsidRDefault="00D4132A" w:rsidP="006572DE">
      <w:pPr>
        <w:tabs>
          <w:tab w:val="left" w:pos="984"/>
        </w:tabs>
        <w:spacing w:before="120" w:after="120" w:line="240" w:lineRule="auto"/>
        <w:rPr>
          <w:rFonts w:ascii="Arial" w:hAnsi="Arial" w:cs="Arial"/>
          <w:sz w:val="24"/>
          <w:szCs w:val="20"/>
        </w:rPr>
      </w:pPr>
    </w:p>
    <w:p w14:paraId="5996D381" w14:textId="77777777" w:rsidR="00D4132A" w:rsidRPr="00D4132A" w:rsidRDefault="00D4132A" w:rsidP="006572DE">
      <w:pPr>
        <w:tabs>
          <w:tab w:val="left" w:pos="984"/>
        </w:tabs>
        <w:spacing w:before="120" w:after="120" w:line="240" w:lineRule="auto"/>
        <w:rPr>
          <w:rFonts w:ascii="Arial" w:hAnsi="Arial" w:cs="Arial"/>
          <w:sz w:val="24"/>
          <w:szCs w:val="20"/>
        </w:rPr>
      </w:pPr>
    </w:p>
    <w:sectPr w:rsidR="00D4132A" w:rsidRPr="00D4132A" w:rsidSect="00657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A2859" w14:textId="77777777" w:rsidR="00901FA1" w:rsidRDefault="00901FA1">
      <w:pPr>
        <w:spacing w:after="0" w:line="240" w:lineRule="auto"/>
      </w:pPr>
      <w:r>
        <w:separator/>
      </w:r>
    </w:p>
  </w:endnote>
  <w:endnote w:type="continuationSeparator" w:id="0">
    <w:p w14:paraId="4D2ED4CC" w14:textId="77777777" w:rsidR="00901FA1" w:rsidRDefault="0090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86106" w14:textId="77777777" w:rsidR="001C1D90" w:rsidRDefault="001C1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077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19157" w14:textId="77777777" w:rsidR="00C405F5" w:rsidRDefault="00C405F5" w:rsidP="00C405F5">
        <w:pPr>
          <w:tabs>
            <w:tab w:val="center" w:pos="4513"/>
            <w:tab w:val="right" w:pos="9026"/>
          </w:tabs>
          <w:spacing w:after="0"/>
          <w:rPr>
            <w:rFonts w:ascii="Arial" w:hAnsi="Arial"/>
            <w:sz w:val="20"/>
          </w:rPr>
        </w:pPr>
        <w:r>
          <w:rPr>
            <w:rFonts w:ascii="Arial" w:hAnsi="Arial"/>
            <w:sz w:val="20"/>
          </w:rPr>
          <w:t xml:space="preserve">DPS Ref: RM3764iii          </w:t>
        </w:r>
      </w:p>
      <w:p w14:paraId="74B1DDEB" w14:textId="52CB9B5E" w:rsidR="00825248" w:rsidRPr="001C1D90" w:rsidRDefault="00C405F5" w:rsidP="001C1D90">
        <w:pPr>
          <w:pStyle w:val="Footer"/>
          <w:rPr>
            <w:rFonts w:ascii="Arial" w:hAnsi="Arial"/>
            <w:sz w:val="20"/>
          </w:rPr>
        </w:pPr>
        <w:r>
          <w:rPr>
            <w:rFonts w:ascii="Arial" w:hAnsi="Arial"/>
            <w:sz w:val="20"/>
          </w:rPr>
          <w:t>Model Version: v1.0</w:t>
        </w:r>
        <w:r w:rsidR="001C1D90">
          <w:rPr>
            <w:rFonts w:ascii="Arial" w:hAnsi="Arial"/>
            <w:sz w:val="20"/>
          </w:rPr>
          <w:t xml:space="preserve">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8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72D71" w14:textId="77777777" w:rsidR="001C1D90" w:rsidRDefault="001C1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D5EAE" w14:textId="77777777" w:rsidR="00901FA1" w:rsidRDefault="00901FA1">
      <w:pPr>
        <w:spacing w:after="0" w:line="240" w:lineRule="auto"/>
      </w:pPr>
      <w:r>
        <w:separator/>
      </w:r>
    </w:p>
  </w:footnote>
  <w:footnote w:type="continuationSeparator" w:id="0">
    <w:p w14:paraId="394CE66D" w14:textId="77777777" w:rsidR="00901FA1" w:rsidRDefault="0090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B8C22" w14:textId="77777777" w:rsidR="001C1D90" w:rsidRDefault="001C1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0B5A0" w14:textId="77777777" w:rsidR="00825248" w:rsidRPr="00F65D49" w:rsidRDefault="00774501" w:rsidP="006572DE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Order</w:t>
    </w:r>
    <w:r w:rsidR="00F04E1F" w:rsidRPr="00F65D49">
      <w:rPr>
        <w:rFonts w:ascii="Arial" w:hAnsi="Arial" w:cs="Arial"/>
        <w:b/>
        <w:sz w:val="20"/>
      </w:rPr>
      <w:t xml:space="preserve"> Schedule </w:t>
    </w:r>
    <w:r w:rsidR="00357675" w:rsidRPr="00F65D49">
      <w:rPr>
        <w:rFonts w:ascii="Arial" w:hAnsi="Arial" w:cs="Arial"/>
        <w:b/>
        <w:sz w:val="20"/>
      </w:rPr>
      <w:t>4</w:t>
    </w:r>
    <w:r w:rsidR="0011196C" w:rsidRPr="00F65D49">
      <w:rPr>
        <w:rFonts w:ascii="Arial" w:hAnsi="Arial" w:cs="Arial"/>
        <w:b/>
        <w:sz w:val="20"/>
      </w:rPr>
      <w:t xml:space="preserve"> (</w:t>
    </w:r>
    <w:r>
      <w:rPr>
        <w:rFonts w:ascii="Arial" w:hAnsi="Arial" w:cs="Arial"/>
        <w:b/>
        <w:sz w:val="20"/>
      </w:rPr>
      <w:t>Order</w:t>
    </w:r>
    <w:r w:rsidR="0011196C" w:rsidRPr="00F65D49">
      <w:rPr>
        <w:rFonts w:ascii="Arial" w:hAnsi="Arial" w:cs="Arial"/>
        <w:b/>
        <w:sz w:val="20"/>
      </w:rPr>
      <w:t xml:space="preserve"> Tender)</w:t>
    </w:r>
  </w:p>
  <w:p w14:paraId="3A12031B" w14:textId="77777777" w:rsidR="006572DE" w:rsidRPr="003E1FDD" w:rsidRDefault="006572DE" w:rsidP="006572DE">
    <w:pPr>
      <w:pStyle w:val="Header"/>
      <w:rPr>
        <w:rFonts w:ascii="Arial" w:hAnsi="Arial" w:cs="Arial"/>
        <w:b/>
        <w:sz w:val="20"/>
        <w:szCs w:val="20"/>
      </w:rPr>
    </w:pPr>
    <w:r w:rsidRPr="003E1FDD">
      <w:rPr>
        <w:rFonts w:ascii="Arial" w:hAnsi="Arial" w:cs="Arial"/>
        <w:b/>
        <w:sz w:val="20"/>
        <w:szCs w:val="20"/>
      </w:rPr>
      <w:t>Call Off Reference: CCIT23A78</w:t>
    </w:r>
  </w:p>
  <w:p w14:paraId="7CB941D7" w14:textId="0A64049F" w:rsidR="00825248" w:rsidRPr="006572DE" w:rsidRDefault="00F04E1F" w:rsidP="006572DE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="001F18F8" w:rsidRPr="00F65D49">
      <w:rPr>
        <w:rFonts w:ascii="Arial" w:hAnsi="Arial" w:cs="Arial"/>
        <w:sz w:val="20"/>
        <w:szCs w:val="16"/>
        <w:lang w:eastAsia="en-GB"/>
      </w:rPr>
      <w:t>20</w:t>
    </w:r>
    <w:r w:rsidR="008D1D20">
      <w:rPr>
        <w:rFonts w:ascii="Arial" w:hAnsi="Arial" w:cs="Arial"/>
        <w:sz w:val="20"/>
        <w:szCs w:val="16"/>
        <w:lang w:eastAsia="en-GB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1E474" w14:textId="77777777" w:rsidR="001C1D90" w:rsidRDefault="001C1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C3C05"/>
    <w:multiLevelType w:val="hybridMultilevel"/>
    <w:tmpl w:val="8840662A"/>
    <w:lvl w:ilvl="0" w:tplc="FFB8F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08C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E0C6A"/>
    <w:multiLevelType w:val="hybridMultilevel"/>
    <w:tmpl w:val="DEBA3850"/>
    <w:lvl w:ilvl="0" w:tplc="3E42C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908C8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2793C"/>
    <w:multiLevelType w:val="hybridMultilevel"/>
    <w:tmpl w:val="AD807C26"/>
    <w:lvl w:ilvl="0" w:tplc="F1584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08C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01273"/>
    <w:multiLevelType w:val="hybridMultilevel"/>
    <w:tmpl w:val="0A28DE50"/>
    <w:lvl w:ilvl="0" w:tplc="FFB8F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08C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B705C"/>
    <w:multiLevelType w:val="hybridMultilevel"/>
    <w:tmpl w:val="880E1A7E"/>
    <w:lvl w:ilvl="0" w:tplc="F1584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08C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48"/>
    <w:rsid w:val="00027D24"/>
    <w:rsid w:val="00056D0D"/>
    <w:rsid w:val="000779D9"/>
    <w:rsid w:val="00082049"/>
    <w:rsid w:val="000B352D"/>
    <w:rsid w:val="000B77C5"/>
    <w:rsid w:val="0011196C"/>
    <w:rsid w:val="001B56E3"/>
    <w:rsid w:val="001C1D90"/>
    <w:rsid w:val="001F18F8"/>
    <w:rsid w:val="001F1F12"/>
    <w:rsid w:val="002B634A"/>
    <w:rsid w:val="00314EE9"/>
    <w:rsid w:val="00357675"/>
    <w:rsid w:val="003A5FAA"/>
    <w:rsid w:val="003C58EE"/>
    <w:rsid w:val="00422F7C"/>
    <w:rsid w:val="00453714"/>
    <w:rsid w:val="0049578B"/>
    <w:rsid w:val="00530884"/>
    <w:rsid w:val="005915F6"/>
    <w:rsid w:val="005C1E10"/>
    <w:rsid w:val="005D7AD1"/>
    <w:rsid w:val="005E7151"/>
    <w:rsid w:val="00611CB0"/>
    <w:rsid w:val="006572DE"/>
    <w:rsid w:val="006F404F"/>
    <w:rsid w:val="00774501"/>
    <w:rsid w:val="007759AA"/>
    <w:rsid w:val="00825248"/>
    <w:rsid w:val="00840275"/>
    <w:rsid w:val="0084656A"/>
    <w:rsid w:val="00890DD7"/>
    <w:rsid w:val="008D1D20"/>
    <w:rsid w:val="00901FA1"/>
    <w:rsid w:val="00985F6D"/>
    <w:rsid w:val="009C5F61"/>
    <w:rsid w:val="00A04535"/>
    <w:rsid w:val="00A97CA7"/>
    <w:rsid w:val="00B2681E"/>
    <w:rsid w:val="00BE6DC8"/>
    <w:rsid w:val="00C043D5"/>
    <w:rsid w:val="00C20C50"/>
    <w:rsid w:val="00C405F5"/>
    <w:rsid w:val="00D07647"/>
    <w:rsid w:val="00D1327E"/>
    <w:rsid w:val="00D4132A"/>
    <w:rsid w:val="00D46E61"/>
    <w:rsid w:val="00D90AF7"/>
    <w:rsid w:val="00E157ED"/>
    <w:rsid w:val="00E46838"/>
    <w:rsid w:val="00E524D4"/>
    <w:rsid w:val="00EB41A8"/>
    <w:rsid w:val="00F04E1F"/>
    <w:rsid w:val="00F21F0B"/>
    <w:rsid w:val="00F65D49"/>
    <w:rsid w:val="00F7082A"/>
    <w:rsid w:val="00F80FD3"/>
    <w:rsid w:val="00F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B10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9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15F6"/>
    <w:pPr>
      <w:spacing w:after="0" w:line="240" w:lineRule="auto"/>
      <w:ind w:left="720"/>
      <w:contextualSpacing/>
    </w:pPr>
    <w:rPr>
      <w:rFonts w:ascii="Arial" w:eastAsiaTheme="minorEastAsia" w:hAnsi="Arial"/>
      <w:sz w:val="20"/>
      <w:szCs w:val="20"/>
    </w:rPr>
  </w:style>
  <w:style w:type="paragraph" w:customStyle="1" w:styleId="Text">
    <w:name w:val="Text"/>
    <w:basedOn w:val="Normal"/>
    <w:uiPriority w:val="99"/>
    <w:rsid w:val="005915F6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eastAsiaTheme="minorEastAsia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2024-01-09T08:15:00Z</dcterms:created>
  <dcterms:modified xsi:type="dcterms:W3CDTF">2024-01-09T08:15:00Z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