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A60D51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02A0A" w:rsidRPr="00602A0A">
              <w:rPr>
                <w:rFonts w:ascii="Arial" w:hAnsi="Arial" w:cs="Arial"/>
                <w:b/>
              </w:rPr>
              <w:t>T006</w:t>
            </w:r>
            <w:r w:rsidR="00C600DF">
              <w:rPr>
                <w:rFonts w:ascii="Arial" w:hAnsi="Arial" w:cs="Arial"/>
                <w:b/>
              </w:rPr>
              <w:t>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DE5677E" w:rsidR="00CB3E0B" w:rsidRDefault="00C600D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C4B683E" w:rsidR="00727813" w:rsidRPr="00311C5F" w:rsidRDefault="00602A0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6272135" w:rsidR="00A53652" w:rsidRPr="00CB3E0B" w:rsidRDefault="00602A0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4C6E8D9" w14:textId="58178A52" w:rsidR="00602A0A" w:rsidRDefault="00C600DF" w:rsidP="00C600DF">
      <w:pPr>
        <w:jc w:val="center"/>
        <w:rPr>
          <w:rFonts w:ascii="Arial" w:hAnsi="Arial" w:cs="Arial"/>
          <w:b/>
        </w:rPr>
      </w:pPr>
      <w:r w:rsidRPr="00C600DF">
        <w:rPr>
          <w:rFonts w:ascii="Arial" w:hAnsi="Arial" w:cs="Arial"/>
          <w:b/>
        </w:rPr>
        <w:t>T0063 Route Strategies WP 2 – Route Strategy Delivery - 2) Midlands 6 Routes</w:t>
      </w:r>
    </w:p>
    <w:p w14:paraId="1A2255F7" w14:textId="77777777" w:rsidR="00C600DF" w:rsidRDefault="00C600D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7C16EC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27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FDE51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21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2A0A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C5CFF9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60A7F" w:rsidRPr="00460A7F">
        <w:rPr>
          <w:rFonts w:ascii="Arial" w:hAnsi="Arial" w:cs="Arial"/>
          <w:b/>
        </w:rPr>
        <w:t xml:space="preserve">780,673.20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C4C85FE" w:rsidR="00627D44" w:rsidRPr="00311C5F" w:rsidRDefault="003627E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A0DC1AD" w:rsidR="00727813" w:rsidRPr="00311C5F" w:rsidRDefault="003627EB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2" w:name="_GoBack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F4BA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F4BA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3A7BD5D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T006</w:t>
            </w:r>
            <w:r w:rsidR="00460A7F">
              <w:rPr>
                <w:rFonts w:ascii="Arial" w:hAnsi="Arial" w:cs="Arial"/>
                <w:b/>
              </w:rPr>
              <w:t>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4C3299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30607B" w:rsidR="00CB4F85" w:rsidRPr="002C2284" w:rsidRDefault="00602A0A" w:rsidP="00A43023">
            <w:pPr>
              <w:rPr>
                <w:rFonts w:ascii="Arial" w:hAnsi="Arial" w:cs="Arial"/>
                <w:b/>
              </w:rPr>
            </w:pPr>
            <w:r w:rsidRPr="00602A0A">
              <w:rPr>
                <w:rFonts w:ascii="Arial" w:hAnsi="Arial" w:cs="Arial"/>
                <w:b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46DB2" w14:textId="77777777" w:rsidR="00DF4BA6" w:rsidRDefault="00DF4BA6">
      <w:r>
        <w:separator/>
      </w:r>
    </w:p>
  </w:endnote>
  <w:endnote w:type="continuationSeparator" w:id="0">
    <w:p w14:paraId="3DF7CE4E" w14:textId="77777777" w:rsidR="00DF4BA6" w:rsidRDefault="00DF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F4BA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6BA81" w14:textId="77777777" w:rsidR="00DF4BA6" w:rsidRDefault="00DF4BA6">
      <w:r>
        <w:separator/>
      </w:r>
    </w:p>
  </w:footnote>
  <w:footnote w:type="continuationSeparator" w:id="0">
    <w:p w14:paraId="48626BF8" w14:textId="77777777" w:rsidR="00DF4BA6" w:rsidRDefault="00DF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27EB"/>
    <w:rsid w:val="00364CE3"/>
    <w:rsid w:val="00375CFE"/>
    <w:rsid w:val="0044629C"/>
    <w:rsid w:val="00460A7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2A0A"/>
    <w:rsid w:val="00627D44"/>
    <w:rsid w:val="0063580C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7BD5"/>
    <w:rsid w:val="00985C09"/>
    <w:rsid w:val="009865D2"/>
    <w:rsid w:val="00A26AB8"/>
    <w:rsid w:val="00A53652"/>
    <w:rsid w:val="00AF3514"/>
    <w:rsid w:val="00B50393"/>
    <w:rsid w:val="00B60549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00DF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4BA6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5044A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02473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84A5-D47F-4B4E-B5F8-D8A9ABF3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2021-07-21T07:59:00Z</dcterms:created>
  <dcterms:modified xsi:type="dcterms:W3CDTF">2021-07-21T07:59:00Z</dcterms:modified>
</cp:coreProperties>
</file>