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4D127" w14:textId="5CD94C5F" w:rsidR="00E85681" w:rsidRDefault="00AE09B1" w:rsidP="00E85681">
      <w:pPr>
        <w:rPr>
          <w:rFonts w:ascii="Arial" w:hAnsi="Arial" w:cs="Arial"/>
          <w:b/>
          <w:bCs/>
          <w:color w:val="0B0C0C"/>
          <w:shd w:val="clear" w:color="auto" w:fill="FFFFFF"/>
        </w:rPr>
      </w:pPr>
      <w:r w:rsidRPr="00CC113B">
        <w:rPr>
          <w:rFonts w:ascii="Arial" w:hAnsi="Arial" w:cs="Arial"/>
          <w:b/>
          <w:bCs/>
          <w:color w:val="0B0C0C"/>
        </w:rPr>
        <w:t xml:space="preserve">Title: </w:t>
      </w:r>
      <w:r w:rsidR="00CC113B" w:rsidRPr="00112C3F">
        <w:rPr>
          <w:rFonts w:ascii="Arial" w:hAnsi="Arial" w:cs="Arial"/>
          <w:b/>
          <w:bCs/>
          <w:color w:val="0B0C0C"/>
          <w:shd w:val="clear" w:color="auto" w:fill="FFFFFF"/>
        </w:rPr>
        <w:t xml:space="preserve">Market Engagement </w:t>
      </w:r>
      <w:r w:rsidR="00CC113B" w:rsidRPr="00112C3F">
        <w:rPr>
          <w:rFonts w:ascii="Arial" w:hAnsi="Arial" w:cs="Arial"/>
          <w:b/>
          <w:bCs/>
        </w:rPr>
        <w:t>with pharmaceutical pre-wholesaler/wholesaler</w:t>
      </w:r>
      <w:r w:rsidR="00E7459C">
        <w:rPr>
          <w:rFonts w:ascii="Arial" w:hAnsi="Arial" w:cs="Arial"/>
          <w:b/>
          <w:bCs/>
        </w:rPr>
        <w:t>s</w:t>
      </w:r>
      <w:r w:rsidR="00CC113B" w:rsidRPr="00112C3F">
        <w:rPr>
          <w:rFonts w:ascii="Arial" w:hAnsi="Arial" w:cs="Arial"/>
          <w:b/>
          <w:bCs/>
        </w:rPr>
        <w:t xml:space="preserve"> </w:t>
      </w:r>
      <w:r w:rsidR="00CC113B" w:rsidRPr="00112C3F">
        <w:rPr>
          <w:rFonts w:ascii="Arial" w:hAnsi="Arial" w:cs="Arial"/>
          <w:b/>
          <w:bCs/>
          <w:color w:val="0B0C0C"/>
          <w:shd w:val="clear" w:color="auto" w:fill="FFFFFF"/>
        </w:rPr>
        <w:t>for storage and distribution of human medicines, vaccines, and associated medical products</w:t>
      </w:r>
    </w:p>
    <w:p w14:paraId="0F2AB65C" w14:textId="0307773A" w:rsidR="00CC113B" w:rsidRDefault="00AE09B1" w:rsidP="00CC113B">
      <w:pPr>
        <w:jc w:val="both"/>
        <w:rPr>
          <w:rFonts w:ascii="Arial" w:hAnsi="Arial" w:cs="Arial"/>
        </w:rPr>
      </w:pPr>
      <w:r w:rsidRPr="00AE09B1">
        <w:rPr>
          <w:rFonts w:ascii="Arial" w:hAnsi="Arial" w:cs="Arial"/>
        </w:rPr>
        <w:t xml:space="preserve">UKHSA is seeking to establish a contractual agreement with a pharmaceutical wholesaler for human medicines who can act as a third party on behalf of the Agency for the </w:t>
      </w:r>
      <w:r>
        <w:rPr>
          <w:rFonts w:ascii="Arial" w:hAnsi="Arial" w:cs="Arial"/>
        </w:rPr>
        <w:t xml:space="preserve">UK </w:t>
      </w:r>
      <w:r w:rsidRPr="00AE09B1">
        <w:rPr>
          <w:rFonts w:ascii="Arial" w:hAnsi="Arial" w:cs="Arial"/>
        </w:rPr>
        <w:t>storage and distribution of the Agency’s vaccines, other medicines and associated medical products (ownership remains with the UKHSA).</w:t>
      </w:r>
      <w:r w:rsidR="00CC113B" w:rsidRPr="00CC113B">
        <w:rPr>
          <w:rFonts w:ascii="Arial" w:hAnsi="Arial" w:cs="Arial"/>
        </w:rPr>
        <w:t xml:space="preserve"> </w:t>
      </w:r>
    </w:p>
    <w:p w14:paraId="3A9872F8" w14:textId="1B2D029A" w:rsidR="00CC113B" w:rsidRPr="00CC113B" w:rsidRDefault="00CC113B" w:rsidP="00CC113B">
      <w:pPr>
        <w:jc w:val="both"/>
        <w:rPr>
          <w:rFonts w:ascii="Arial" w:hAnsi="Arial" w:cs="Arial"/>
        </w:rPr>
      </w:pPr>
      <w:r>
        <w:rPr>
          <w:rFonts w:ascii="Arial" w:hAnsi="Arial" w:cs="Arial"/>
        </w:rPr>
        <w:t>We</w:t>
      </w:r>
      <w:r w:rsidRPr="00CC113B">
        <w:rPr>
          <w:rFonts w:ascii="Arial" w:hAnsi="Arial" w:cs="Arial"/>
        </w:rPr>
        <w:t xml:space="preserve"> expect to conduct a tender exercise in accordance with the Public Contracts Regulations 2015 within the next </w:t>
      </w:r>
      <w:r w:rsidR="00D31685">
        <w:rPr>
          <w:rFonts w:ascii="Arial" w:hAnsi="Arial" w:cs="Arial"/>
        </w:rPr>
        <w:t xml:space="preserve">twelve </w:t>
      </w:r>
      <w:r w:rsidRPr="00CC113B">
        <w:rPr>
          <w:rFonts w:ascii="Arial" w:hAnsi="Arial" w:cs="Arial"/>
        </w:rPr>
        <w:t>months.</w:t>
      </w:r>
    </w:p>
    <w:p w14:paraId="5DF10800" w14:textId="5EE66D19" w:rsidR="00AE09B1" w:rsidRPr="00AE09B1" w:rsidRDefault="00AE09B1" w:rsidP="00AE09B1">
      <w:pPr>
        <w:jc w:val="both"/>
        <w:rPr>
          <w:rFonts w:ascii="Arial" w:hAnsi="Arial" w:cs="Arial"/>
          <w:b/>
          <w:bCs/>
        </w:rPr>
      </w:pPr>
      <w:r w:rsidRPr="00AE09B1">
        <w:rPr>
          <w:rFonts w:ascii="Arial" w:hAnsi="Arial" w:cs="Arial"/>
          <w:b/>
          <w:bCs/>
        </w:rPr>
        <w:t xml:space="preserve">Background </w:t>
      </w:r>
    </w:p>
    <w:p w14:paraId="02CCC7FD" w14:textId="77777777" w:rsidR="00AE09B1" w:rsidRPr="00AE09B1" w:rsidRDefault="00AE09B1" w:rsidP="00AE09B1">
      <w:pPr>
        <w:jc w:val="both"/>
        <w:rPr>
          <w:rFonts w:ascii="Arial" w:hAnsi="Arial" w:cs="Arial"/>
        </w:rPr>
      </w:pPr>
      <w:r w:rsidRPr="00AE09B1">
        <w:rPr>
          <w:rFonts w:ascii="Arial" w:hAnsi="Arial" w:cs="Arial"/>
        </w:rPr>
        <w:t xml:space="preserve">UK Health Security Agency (UKHSA) is an executive agency of the Department of Health and Social Care which operates as an integral part of the public health system and national security infrastructure, utilising state-of-the-art technologies and ground-breaking capabilities in data analytics and genomic surveillance to tackle coronavirus (COVID-19) and future threats locally, nationally, and globally. </w:t>
      </w:r>
    </w:p>
    <w:p w14:paraId="0520DC2D" w14:textId="77777777" w:rsidR="00AE09B1" w:rsidRPr="00AE09B1" w:rsidRDefault="00AE09B1" w:rsidP="00AE09B1">
      <w:pPr>
        <w:jc w:val="both"/>
        <w:rPr>
          <w:rFonts w:ascii="Arial" w:hAnsi="Arial" w:cs="Arial"/>
        </w:rPr>
      </w:pPr>
      <w:r w:rsidRPr="00AE09B1">
        <w:rPr>
          <w:rFonts w:ascii="Arial" w:hAnsi="Arial" w:cs="Arial"/>
        </w:rPr>
        <w:t xml:space="preserve">UKHSA provides intellectual, scientific and operational leadership at national and local levels, as well as on the global stage, to make the nation’s health secure.  It is responsible for protecting every member of every community from the impact of infectious diseases, chemical, biological, radiological and nuclear incidents and other health threats.  </w:t>
      </w:r>
    </w:p>
    <w:p w14:paraId="58AB64B8" w14:textId="76AF739E" w:rsidR="00AE09B1" w:rsidRPr="00AE09B1" w:rsidRDefault="00AE09B1" w:rsidP="00AE09B1">
      <w:pPr>
        <w:jc w:val="both"/>
        <w:rPr>
          <w:rFonts w:ascii="Arial" w:hAnsi="Arial" w:cs="Arial"/>
        </w:rPr>
      </w:pPr>
      <w:r w:rsidRPr="00AE09B1">
        <w:rPr>
          <w:rFonts w:ascii="Arial" w:hAnsi="Arial" w:cs="Arial"/>
        </w:rPr>
        <w:t>The Vaccines and Countermeasures response team is part of the Commercial Directorate within UKHSA. We are responsible for the business and procurement functions for vaccines and countermeasures. These functions support the efficient delivery of National immunisation programmes, and preparation for the effective response to a pandemic; an accidental or malicious chemical, biological, radiological or nuclear release; and incidents involving certain venoms and toxins.</w:t>
      </w:r>
    </w:p>
    <w:p w14:paraId="03318D9C" w14:textId="77777777" w:rsidR="00116B2E" w:rsidRPr="00AE09B1" w:rsidRDefault="00116B2E" w:rsidP="00116B2E">
      <w:pPr>
        <w:shd w:val="clear" w:color="auto" w:fill="FFFFFF"/>
        <w:spacing w:after="300" w:line="240" w:lineRule="auto"/>
        <w:outlineLvl w:val="2"/>
        <w:rPr>
          <w:rFonts w:ascii="Arial" w:eastAsia="Times New Roman" w:hAnsi="Arial" w:cs="Arial"/>
          <w:b/>
          <w:bCs/>
          <w:color w:val="0B0C0C"/>
          <w:lang w:eastAsia="en-GB"/>
        </w:rPr>
      </w:pPr>
      <w:r w:rsidRPr="00AE09B1">
        <w:rPr>
          <w:rFonts w:ascii="Arial" w:eastAsia="Times New Roman" w:hAnsi="Arial" w:cs="Arial"/>
          <w:b/>
          <w:bCs/>
          <w:color w:val="0B0C0C"/>
          <w:lang w:eastAsia="en-GB"/>
        </w:rPr>
        <w:t>Scope of the procurement</w:t>
      </w:r>
    </w:p>
    <w:p w14:paraId="6EBC8A35" w14:textId="77893E3E" w:rsidR="00E85681" w:rsidRPr="00E85681" w:rsidRDefault="00E85681" w:rsidP="00E85681">
      <w:pPr>
        <w:jc w:val="both"/>
        <w:rPr>
          <w:rFonts w:ascii="Arial" w:hAnsi="Arial" w:cs="Arial"/>
        </w:rPr>
      </w:pPr>
      <w:r w:rsidRPr="00E85681">
        <w:rPr>
          <w:rFonts w:ascii="Arial" w:hAnsi="Arial" w:cs="Arial"/>
        </w:rPr>
        <w:t xml:space="preserve">A new storage and distribution contract is needed to ensure that </w:t>
      </w:r>
      <w:r w:rsidR="00CC113B">
        <w:rPr>
          <w:rFonts w:ascii="Arial" w:hAnsi="Arial" w:cs="Arial"/>
        </w:rPr>
        <w:t xml:space="preserve">storage and distribution </w:t>
      </w:r>
      <w:r w:rsidRPr="00E85681">
        <w:rPr>
          <w:rFonts w:ascii="Arial" w:hAnsi="Arial" w:cs="Arial"/>
        </w:rPr>
        <w:t xml:space="preserve">of </w:t>
      </w:r>
      <w:r w:rsidR="00CC113B">
        <w:rPr>
          <w:rFonts w:ascii="Arial" w:hAnsi="Arial" w:cs="Arial"/>
        </w:rPr>
        <w:t>UKHSA</w:t>
      </w:r>
      <w:r w:rsidRPr="00E85681">
        <w:rPr>
          <w:rFonts w:ascii="Arial" w:hAnsi="Arial" w:cs="Arial"/>
        </w:rPr>
        <w:t xml:space="preserve"> procured vaccines, immunoglobulins, antibiotics, medical consumables, antitoxins and antivenoms can continue to be safely received from manufacturers, stored, and distributed to the NHS and other specified recipients under controlled conditions. The products require specialist storage and distribution to ensure that they are not damaged, both physically and biologically. To support this, effective stock management and audit systems are essential.</w:t>
      </w:r>
    </w:p>
    <w:p w14:paraId="687A7460" w14:textId="77777777" w:rsidR="00AE09B1" w:rsidRPr="00AE09B1" w:rsidRDefault="00AE09B1" w:rsidP="00AE09B1">
      <w:pPr>
        <w:jc w:val="both"/>
        <w:rPr>
          <w:rFonts w:ascii="Arial" w:hAnsi="Arial" w:cs="Arial"/>
        </w:rPr>
      </w:pPr>
      <w:r w:rsidRPr="00AE09B1">
        <w:rPr>
          <w:rFonts w:ascii="Arial" w:hAnsi="Arial" w:cs="Arial"/>
        </w:rPr>
        <w:t>The requirement is critical to UKHSA to allow the uninterrupted and continued service for:</w:t>
      </w:r>
    </w:p>
    <w:p w14:paraId="3CCF8056" w14:textId="1F1246B5" w:rsidR="00AE09B1" w:rsidRPr="00AE09B1" w:rsidRDefault="00AE09B1" w:rsidP="00AE09B1">
      <w:pPr>
        <w:pStyle w:val="ListParagraph"/>
        <w:numPr>
          <w:ilvl w:val="0"/>
          <w:numId w:val="12"/>
        </w:numPr>
        <w:jc w:val="both"/>
        <w:rPr>
          <w:rFonts w:ascii="Arial" w:hAnsi="Arial" w:cs="Arial"/>
        </w:rPr>
      </w:pPr>
      <w:r w:rsidRPr="00AE09B1">
        <w:rPr>
          <w:rFonts w:ascii="Arial" w:hAnsi="Arial" w:cs="Arial"/>
          <w:b/>
          <w:bCs/>
        </w:rPr>
        <w:t>National Immunisation Programme</w:t>
      </w:r>
      <w:r w:rsidR="00116B2E">
        <w:rPr>
          <w:rFonts w:ascii="Arial" w:hAnsi="Arial" w:cs="Arial"/>
          <w:b/>
          <w:bCs/>
        </w:rPr>
        <w:t>s</w:t>
      </w:r>
      <w:r w:rsidRPr="00AE09B1">
        <w:rPr>
          <w:rFonts w:ascii="Arial" w:hAnsi="Arial" w:cs="Arial"/>
        </w:rPr>
        <w:t xml:space="preserve"> - the importance of population based immunisation in protecting public health through minimising/eradicating the incidence and spread of vaccine preventable diseases is well established. The UK has one of the most comprehensive immunisation programmes in the world, with protection throughout the life course starting before birth, continuing into childhood, adolescence, adulthood including older adults.</w:t>
      </w:r>
    </w:p>
    <w:p w14:paraId="7F7B2793" w14:textId="2778377F" w:rsidR="00AE09B1" w:rsidRPr="00AE09B1" w:rsidRDefault="00AE09B1" w:rsidP="00AE09B1">
      <w:pPr>
        <w:pStyle w:val="ListParagraph"/>
        <w:numPr>
          <w:ilvl w:val="0"/>
          <w:numId w:val="12"/>
        </w:numPr>
        <w:jc w:val="both"/>
        <w:rPr>
          <w:rFonts w:ascii="Arial" w:hAnsi="Arial" w:cs="Arial"/>
        </w:rPr>
      </w:pPr>
      <w:r w:rsidRPr="00AE09B1">
        <w:rPr>
          <w:rFonts w:ascii="Arial" w:hAnsi="Arial" w:cs="Arial"/>
          <w:b/>
          <w:bCs/>
        </w:rPr>
        <w:t>Pandemic Preparedness Portfolio (PPP)</w:t>
      </w:r>
      <w:r w:rsidRPr="00AE09B1">
        <w:rPr>
          <w:rFonts w:ascii="Arial" w:hAnsi="Arial" w:cs="Arial"/>
        </w:rPr>
        <w:t xml:space="preserve"> – the stockpiling of medicines and vaccines, and associated consumable products in preparedness to respond to a future pandemic. </w:t>
      </w:r>
    </w:p>
    <w:p w14:paraId="32AA256B" w14:textId="77777777" w:rsidR="00AE09B1" w:rsidRPr="00AE09B1" w:rsidRDefault="00AE09B1" w:rsidP="00AE09B1">
      <w:pPr>
        <w:pStyle w:val="ListParagraph"/>
        <w:numPr>
          <w:ilvl w:val="0"/>
          <w:numId w:val="12"/>
        </w:numPr>
        <w:jc w:val="both"/>
        <w:rPr>
          <w:rFonts w:ascii="Arial" w:hAnsi="Arial" w:cs="Arial"/>
        </w:rPr>
      </w:pPr>
      <w:r w:rsidRPr="00AE09B1">
        <w:rPr>
          <w:rFonts w:ascii="Arial" w:hAnsi="Arial" w:cs="Arial"/>
          <w:b/>
          <w:bCs/>
        </w:rPr>
        <w:t>Covid Programme</w:t>
      </w:r>
      <w:r w:rsidRPr="00AE09B1">
        <w:rPr>
          <w:rFonts w:ascii="Arial" w:hAnsi="Arial" w:cs="Arial"/>
        </w:rPr>
        <w:t xml:space="preserve"> – The UK continues to respond to the threat of COVID-19 through a targeted vaccination programme for those most vulnerable to the virus. This includes older people, people with underlying health conditions, and frontline health and social care workers. The vaccination programme has been highly successful in protecting people from severe disease, hospitalisation, and death. In the UK, the vaccines have been estimated to have prevented over 14,000 deaths and over 42,000 hospitalisations; and</w:t>
      </w:r>
    </w:p>
    <w:p w14:paraId="446A4CD1" w14:textId="56B942C3" w:rsidR="00AE09B1" w:rsidRPr="00AE09B1" w:rsidRDefault="00AE09B1" w:rsidP="00AE09B1">
      <w:pPr>
        <w:pStyle w:val="ListParagraph"/>
        <w:numPr>
          <w:ilvl w:val="0"/>
          <w:numId w:val="12"/>
        </w:numPr>
        <w:jc w:val="both"/>
        <w:rPr>
          <w:rFonts w:ascii="Arial" w:hAnsi="Arial" w:cs="Arial"/>
        </w:rPr>
      </w:pPr>
      <w:r w:rsidRPr="00AE09B1">
        <w:rPr>
          <w:rFonts w:ascii="Arial" w:hAnsi="Arial" w:cs="Arial"/>
          <w:b/>
          <w:bCs/>
        </w:rPr>
        <w:t>Emergency Preparedness, Resilience and Response programme (EPRR)</w:t>
      </w:r>
      <w:r w:rsidRPr="00AE09B1">
        <w:rPr>
          <w:rFonts w:ascii="Arial" w:hAnsi="Arial" w:cs="Arial"/>
        </w:rPr>
        <w:t xml:space="preserve"> – the UK has provisions in place for responding to accidental or intentional releases of chemical, biological, radiological or nuclear materials.</w:t>
      </w:r>
    </w:p>
    <w:p w14:paraId="19CB14D9" w14:textId="44CEF233" w:rsidR="00E85681" w:rsidRPr="00CC113B" w:rsidRDefault="00CC113B" w:rsidP="00E85681">
      <w:pPr>
        <w:jc w:val="both"/>
        <w:rPr>
          <w:rFonts w:ascii="Arial" w:hAnsi="Arial" w:cs="Arial"/>
        </w:rPr>
      </w:pPr>
      <w:r>
        <w:rPr>
          <w:rFonts w:ascii="Arial" w:hAnsi="Arial" w:cs="Arial"/>
        </w:rPr>
        <w:t>The overall need</w:t>
      </w:r>
      <w:r w:rsidR="00E85681" w:rsidRPr="00CC113B">
        <w:rPr>
          <w:rFonts w:ascii="Arial" w:hAnsi="Arial" w:cs="Arial"/>
        </w:rPr>
        <w:t xml:space="preserve"> of UKHSA is to ensure that requirements and outputs are managed in a way that: </w:t>
      </w:r>
    </w:p>
    <w:p w14:paraId="1EEB957C" w14:textId="77777777" w:rsidR="00E85681" w:rsidRPr="00CC113B" w:rsidRDefault="00E85681" w:rsidP="00E85681">
      <w:pPr>
        <w:pStyle w:val="ListParagraph"/>
        <w:numPr>
          <w:ilvl w:val="0"/>
          <w:numId w:val="4"/>
        </w:numPr>
        <w:spacing w:after="0" w:line="240" w:lineRule="auto"/>
        <w:jc w:val="both"/>
        <w:rPr>
          <w:rFonts w:ascii="Arial" w:hAnsi="Arial" w:cs="Arial"/>
        </w:rPr>
      </w:pPr>
      <w:r w:rsidRPr="00CC113B">
        <w:rPr>
          <w:rFonts w:ascii="Arial" w:hAnsi="Arial" w:cs="Arial"/>
        </w:rPr>
        <w:t>Continues to provide a high-quality flexible service that can adapt to suit changing needs;</w:t>
      </w:r>
    </w:p>
    <w:p w14:paraId="4ED288EB" w14:textId="77777777" w:rsidR="00E85681" w:rsidRPr="00CC113B" w:rsidRDefault="00E85681" w:rsidP="00E85681">
      <w:pPr>
        <w:pStyle w:val="ListParagraph"/>
        <w:numPr>
          <w:ilvl w:val="0"/>
          <w:numId w:val="4"/>
        </w:numPr>
        <w:spacing w:after="0" w:line="240" w:lineRule="auto"/>
        <w:jc w:val="both"/>
        <w:rPr>
          <w:rFonts w:ascii="Arial" w:hAnsi="Arial" w:cs="Arial"/>
        </w:rPr>
      </w:pPr>
      <w:r w:rsidRPr="00CC113B">
        <w:rPr>
          <w:rFonts w:ascii="Arial" w:hAnsi="Arial" w:cs="Arial"/>
        </w:rPr>
        <w:t xml:space="preserve">drives maximum savings; </w:t>
      </w:r>
    </w:p>
    <w:p w14:paraId="7DDB7529" w14:textId="77777777" w:rsidR="00E85681" w:rsidRPr="00CC113B" w:rsidRDefault="00E85681" w:rsidP="00E85681">
      <w:pPr>
        <w:pStyle w:val="ListParagraph"/>
        <w:numPr>
          <w:ilvl w:val="0"/>
          <w:numId w:val="4"/>
        </w:numPr>
        <w:spacing w:after="0" w:line="240" w:lineRule="auto"/>
        <w:jc w:val="both"/>
        <w:rPr>
          <w:rFonts w:ascii="Arial" w:hAnsi="Arial" w:cs="Arial"/>
        </w:rPr>
      </w:pPr>
      <w:r w:rsidRPr="00CC113B">
        <w:rPr>
          <w:rFonts w:ascii="Arial" w:hAnsi="Arial" w:cs="Arial"/>
        </w:rPr>
        <w:t>increases UKHSA efficiency;</w:t>
      </w:r>
    </w:p>
    <w:p w14:paraId="672AA545" w14:textId="77777777" w:rsidR="00E85681" w:rsidRPr="00622D2B" w:rsidRDefault="00E85681" w:rsidP="00E85681">
      <w:pPr>
        <w:pStyle w:val="ListParagraph"/>
        <w:numPr>
          <w:ilvl w:val="0"/>
          <w:numId w:val="4"/>
        </w:numPr>
        <w:spacing w:after="0" w:line="240" w:lineRule="auto"/>
        <w:jc w:val="both"/>
        <w:rPr>
          <w:rFonts w:ascii="Arial" w:hAnsi="Arial" w:cs="Arial"/>
        </w:rPr>
      </w:pPr>
      <w:r w:rsidRPr="00622D2B">
        <w:rPr>
          <w:rFonts w:ascii="Arial" w:hAnsi="Arial" w:cs="Arial"/>
        </w:rPr>
        <w:t>promotes the use of ‘best practice’ in line with Good Distribution Practice (GDP), and Medicines and Healthcare products Regulatory Agency (MHRA) regulatory requirements; and</w:t>
      </w:r>
    </w:p>
    <w:p w14:paraId="6A13402D" w14:textId="77777777" w:rsidR="00E85681" w:rsidRPr="00622D2B" w:rsidRDefault="00E85681" w:rsidP="00E85681">
      <w:pPr>
        <w:pStyle w:val="ListParagraph"/>
        <w:numPr>
          <w:ilvl w:val="0"/>
          <w:numId w:val="4"/>
        </w:numPr>
        <w:spacing w:after="0" w:line="240" w:lineRule="auto"/>
        <w:jc w:val="both"/>
        <w:rPr>
          <w:rFonts w:ascii="Arial" w:hAnsi="Arial" w:cs="Arial"/>
        </w:rPr>
      </w:pPr>
      <w:r w:rsidRPr="00622D2B">
        <w:rPr>
          <w:rFonts w:ascii="Arial" w:hAnsi="Arial" w:cs="Arial"/>
        </w:rPr>
        <w:t xml:space="preserve">provides full transparency of reporting and record keeping </w:t>
      </w:r>
    </w:p>
    <w:p w14:paraId="1FA22EAC" w14:textId="77777777" w:rsidR="00CC113B" w:rsidRPr="00622D2B" w:rsidRDefault="00CC113B" w:rsidP="00CC113B">
      <w:pPr>
        <w:jc w:val="both"/>
        <w:rPr>
          <w:rFonts w:ascii="Arial" w:hAnsi="Arial" w:cs="Arial"/>
        </w:rPr>
      </w:pPr>
    </w:p>
    <w:p w14:paraId="3CD718E4" w14:textId="33E3BE10" w:rsidR="00AE09B1" w:rsidRPr="00622D2B" w:rsidRDefault="00AE09B1" w:rsidP="00AE09B1">
      <w:pPr>
        <w:pStyle w:val="Heading4"/>
        <w:shd w:val="clear" w:color="auto" w:fill="FFFFFF"/>
        <w:spacing w:before="0" w:after="300"/>
        <w:rPr>
          <w:rFonts w:ascii="Arial" w:hAnsi="Arial" w:cs="Arial"/>
          <w:b/>
          <w:bCs/>
          <w:i w:val="0"/>
          <w:iCs w:val="0"/>
          <w:color w:val="0B0C0C"/>
        </w:rPr>
      </w:pPr>
      <w:r w:rsidRPr="00622D2B">
        <w:rPr>
          <w:rFonts w:ascii="Arial" w:hAnsi="Arial" w:cs="Arial"/>
          <w:b/>
          <w:bCs/>
          <w:i w:val="0"/>
          <w:iCs w:val="0"/>
          <w:color w:val="0B0C0C"/>
        </w:rPr>
        <w:t>Short description</w:t>
      </w:r>
    </w:p>
    <w:p w14:paraId="22E2AB5C" w14:textId="5366DAEC" w:rsidR="00AE09B1" w:rsidRPr="00622D2B" w:rsidRDefault="00AE09B1" w:rsidP="00AE09B1">
      <w:pPr>
        <w:jc w:val="both"/>
        <w:rPr>
          <w:rFonts w:ascii="Arial" w:hAnsi="Arial" w:cs="Arial"/>
          <w:i/>
          <w:iCs/>
        </w:rPr>
      </w:pPr>
      <w:r w:rsidRPr="00622D2B">
        <w:rPr>
          <w:rFonts w:ascii="Arial" w:hAnsi="Arial" w:cs="Arial"/>
          <w:color w:val="000000"/>
          <w:shd w:val="clear" w:color="auto" w:fill="FFFFFF"/>
        </w:rPr>
        <w:t>The proposed requirement is to provide ambient</w:t>
      </w:r>
      <w:r w:rsidR="00CC113B" w:rsidRPr="00622D2B">
        <w:rPr>
          <w:rFonts w:ascii="Arial" w:hAnsi="Arial" w:cs="Arial"/>
          <w:color w:val="000000"/>
          <w:shd w:val="clear" w:color="auto" w:fill="FFFFFF"/>
        </w:rPr>
        <w:t xml:space="preserve"> temperature controlled</w:t>
      </w:r>
      <w:r w:rsidRPr="00622D2B">
        <w:rPr>
          <w:rFonts w:ascii="Arial" w:hAnsi="Arial" w:cs="Arial"/>
          <w:color w:val="000000"/>
          <w:shd w:val="clear" w:color="auto" w:fill="FFFFFF"/>
        </w:rPr>
        <w:t>, chilled, frozen and ultra-low temperature warehousing, distribution and management services across the UK (including Northern Ireland</w:t>
      </w:r>
      <w:r w:rsidR="00C01B4A" w:rsidRPr="00622D2B">
        <w:rPr>
          <w:rFonts w:ascii="Arial" w:hAnsi="Arial" w:cs="Arial"/>
          <w:color w:val="000000"/>
          <w:shd w:val="clear" w:color="auto" w:fill="FFFFFF"/>
        </w:rPr>
        <w:t xml:space="preserve"> and Crown Dependencies</w:t>
      </w:r>
      <w:r w:rsidRPr="00622D2B">
        <w:rPr>
          <w:rFonts w:ascii="Arial" w:hAnsi="Arial" w:cs="Arial"/>
          <w:color w:val="000000"/>
          <w:shd w:val="clear" w:color="auto" w:fill="FFFFFF"/>
        </w:rPr>
        <w:t>) for the supply of human medicines, vaccines and associated medical products, covering a multi-tiered response level. Including scheduled routine deliveries and urgent same-day service levels.</w:t>
      </w:r>
      <w:r w:rsidRPr="00622D2B">
        <w:rPr>
          <w:rFonts w:ascii="Arial" w:hAnsi="Arial" w:cs="Arial"/>
        </w:rPr>
        <w:t xml:space="preserve"> The provider should also have the capability for repack and thaw activities. </w:t>
      </w:r>
      <w:r w:rsidRPr="00622D2B">
        <w:rPr>
          <w:rFonts w:ascii="Arial" w:hAnsi="Arial" w:cs="Arial"/>
          <w:i/>
          <w:iCs/>
        </w:rPr>
        <w:t xml:space="preserve"> </w:t>
      </w:r>
    </w:p>
    <w:p w14:paraId="33152440" w14:textId="1C431DD7" w:rsidR="00AE09B1" w:rsidRPr="00432487" w:rsidRDefault="00AE09B1" w:rsidP="00AE09B1">
      <w:pPr>
        <w:jc w:val="both"/>
        <w:rPr>
          <w:rFonts w:ascii="Arial" w:hAnsi="Arial" w:cs="Arial"/>
          <w:b/>
          <w:bCs/>
        </w:rPr>
      </w:pPr>
      <w:r w:rsidRPr="00432487">
        <w:rPr>
          <w:rFonts w:ascii="Arial" w:hAnsi="Arial" w:cs="Arial"/>
          <w:b/>
          <w:bCs/>
        </w:rPr>
        <w:t>Description of the procurement</w:t>
      </w:r>
    </w:p>
    <w:p w14:paraId="4D1C8CCE" w14:textId="5A85F425" w:rsidR="00AE09B1" w:rsidRPr="00622D2B" w:rsidRDefault="00AE09B1" w:rsidP="00AE09B1">
      <w:pPr>
        <w:jc w:val="both"/>
        <w:rPr>
          <w:rFonts w:ascii="Arial" w:hAnsi="Arial" w:cs="Arial"/>
          <w:color w:val="0B0C0C"/>
          <w:shd w:val="clear" w:color="auto" w:fill="FFFFFF"/>
        </w:rPr>
      </w:pPr>
      <w:r w:rsidRPr="00622D2B">
        <w:rPr>
          <w:rFonts w:ascii="Arial" w:hAnsi="Arial" w:cs="Arial"/>
          <w:color w:val="0B0C0C"/>
          <w:shd w:val="clear" w:color="auto" w:fill="FFFFFF"/>
        </w:rPr>
        <w:t>UKHSA owns stocks of vaccines, pandemic and medical countermeasures which it stores and distributes for use across the UK. It uses a web-based ordering system/platform</w:t>
      </w:r>
      <w:r w:rsidR="00AE7699">
        <w:rPr>
          <w:rFonts w:ascii="Arial" w:hAnsi="Arial" w:cs="Arial"/>
          <w:color w:val="0B0C0C"/>
          <w:shd w:val="clear" w:color="auto" w:fill="FFFFFF"/>
        </w:rPr>
        <w:t xml:space="preserve"> (ImmForm)</w:t>
      </w:r>
      <w:r w:rsidRPr="00622D2B">
        <w:rPr>
          <w:rFonts w:ascii="Arial" w:hAnsi="Arial" w:cs="Arial"/>
          <w:color w:val="0B0C0C"/>
          <w:shd w:val="clear" w:color="auto" w:fill="FFFFFF"/>
        </w:rPr>
        <w:t xml:space="preserve"> to facilitate remote ordering by designated customers.</w:t>
      </w:r>
    </w:p>
    <w:p w14:paraId="5B52A7B5" w14:textId="77777777" w:rsidR="00AE09B1" w:rsidRPr="00622D2B" w:rsidRDefault="00AE09B1" w:rsidP="00AE09B1">
      <w:pPr>
        <w:jc w:val="both"/>
        <w:rPr>
          <w:rFonts w:ascii="Arial" w:hAnsi="Arial" w:cs="Arial"/>
        </w:rPr>
      </w:pPr>
      <w:r w:rsidRPr="00622D2B">
        <w:rPr>
          <w:rFonts w:ascii="Arial" w:hAnsi="Arial" w:cs="Arial"/>
          <w:color w:val="0B0C0C"/>
          <w:shd w:val="clear" w:color="auto" w:fill="FFFFFF"/>
        </w:rPr>
        <w:t xml:space="preserve">The service required </w:t>
      </w:r>
      <w:r w:rsidRPr="00622D2B">
        <w:rPr>
          <w:rFonts w:ascii="Arial" w:hAnsi="Arial" w:cs="Arial"/>
        </w:rPr>
        <w:t>has the following component parts (this list is not exhaustive):</w:t>
      </w:r>
    </w:p>
    <w:p w14:paraId="16A62617" w14:textId="49EFDDBD" w:rsidR="00E85681" w:rsidRPr="00622D2B" w:rsidRDefault="00E85681" w:rsidP="00B1485E">
      <w:pPr>
        <w:pStyle w:val="ListParagraph"/>
        <w:numPr>
          <w:ilvl w:val="0"/>
          <w:numId w:val="15"/>
        </w:numPr>
        <w:shd w:val="clear" w:color="auto" w:fill="FFFFFF"/>
        <w:spacing w:after="0" w:line="240" w:lineRule="auto"/>
        <w:rPr>
          <w:rFonts w:ascii="Arial" w:eastAsia="Times New Roman" w:hAnsi="Arial" w:cs="Arial"/>
          <w:color w:val="000000"/>
          <w:lang w:eastAsia="en-GB"/>
        </w:rPr>
      </w:pPr>
      <w:r w:rsidRPr="00622D2B">
        <w:rPr>
          <w:rFonts w:ascii="Arial" w:eastAsia="Times New Roman" w:hAnsi="Arial" w:cs="Arial"/>
          <w:color w:val="000000"/>
          <w:lang w:eastAsia="en-GB"/>
        </w:rPr>
        <w:t>Services are to be provided throughout with regulatory compliance to the 2012 Human Medicines Regulations</w:t>
      </w:r>
      <w:r w:rsidR="00CC113B" w:rsidRPr="00622D2B">
        <w:rPr>
          <w:rFonts w:ascii="Arial" w:eastAsia="Times New Roman" w:hAnsi="Arial" w:cs="Arial"/>
          <w:color w:val="000000"/>
          <w:lang w:eastAsia="en-GB"/>
        </w:rPr>
        <w:t xml:space="preserve"> </w:t>
      </w:r>
      <w:r w:rsidR="00C01B4A" w:rsidRPr="00622D2B">
        <w:rPr>
          <w:rFonts w:ascii="Arial" w:hAnsi="Arial" w:cs="Arial"/>
        </w:rPr>
        <w:t>and adherence to Good Distribution Practice for all Sites and Warehouses used to provide the Services.</w:t>
      </w:r>
    </w:p>
    <w:p w14:paraId="121A6A6A" w14:textId="77777777" w:rsidR="00C01B4A" w:rsidRPr="00622D2B" w:rsidRDefault="00C01B4A" w:rsidP="00C01B4A">
      <w:pPr>
        <w:pStyle w:val="ListParagraph"/>
        <w:shd w:val="clear" w:color="auto" w:fill="FFFFFF"/>
        <w:spacing w:after="0" w:line="240" w:lineRule="auto"/>
        <w:rPr>
          <w:rFonts w:ascii="Arial" w:eastAsia="Times New Roman" w:hAnsi="Arial" w:cs="Arial"/>
          <w:color w:val="000000"/>
          <w:lang w:eastAsia="en-GB"/>
        </w:rPr>
      </w:pPr>
    </w:p>
    <w:p w14:paraId="0CF8A1AD" w14:textId="0DD4BDD1" w:rsidR="00AE09B1" w:rsidRPr="00622D2B" w:rsidRDefault="00AE09B1" w:rsidP="00AE09B1">
      <w:pPr>
        <w:pStyle w:val="ListParagraph"/>
        <w:numPr>
          <w:ilvl w:val="0"/>
          <w:numId w:val="15"/>
        </w:numPr>
        <w:shd w:val="clear" w:color="auto" w:fill="FFFFFF"/>
        <w:spacing w:after="0" w:line="240" w:lineRule="auto"/>
        <w:rPr>
          <w:rFonts w:ascii="Arial" w:eastAsia="Times New Roman" w:hAnsi="Arial" w:cs="Arial"/>
          <w:color w:val="000000"/>
          <w:lang w:eastAsia="en-GB"/>
        </w:rPr>
      </w:pPr>
      <w:r w:rsidRPr="00622D2B">
        <w:rPr>
          <w:rFonts w:ascii="Arial" w:eastAsia="Times New Roman" w:hAnsi="Arial" w:cs="Arial"/>
          <w:color w:val="000000"/>
          <w:lang w:eastAsia="en-GB"/>
        </w:rPr>
        <w:t xml:space="preserve">The requirements are expected to include </w:t>
      </w:r>
      <w:r w:rsidR="00CC113B" w:rsidRPr="00622D2B">
        <w:rPr>
          <w:rFonts w:ascii="Arial" w:eastAsia="Times New Roman" w:hAnsi="Arial" w:cs="Arial"/>
          <w:color w:val="000000"/>
          <w:lang w:eastAsia="en-GB"/>
        </w:rPr>
        <w:t xml:space="preserve">long term </w:t>
      </w:r>
      <w:r w:rsidRPr="00622D2B">
        <w:rPr>
          <w:rFonts w:ascii="Arial" w:eastAsia="Times New Roman" w:hAnsi="Arial" w:cs="Arial"/>
          <w:color w:val="000000"/>
          <w:lang w:eastAsia="en-GB"/>
        </w:rPr>
        <w:t>storage of national stock holdings of circa 60,000 pallets of stock at various temperature regimes including ambient</w:t>
      </w:r>
      <w:r w:rsidR="00E94728" w:rsidRPr="00622D2B">
        <w:rPr>
          <w:rFonts w:ascii="Arial" w:eastAsia="Times New Roman" w:hAnsi="Arial" w:cs="Arial"/>
          <w:color w:val="000000"/>
          <w:lang w:eastAsia="en-GB"/>
        </w:rPr>
        <w:t xml:space="preserve"> temperature controlled</w:t>
      </w:r>
      <w:r w:rsidRPr="00622D2B">
        <w:rPr>
          <w:rFonts w:ascii="Arial" w:eastAsia="Times New Roman" w:hAnsi="Arial" w:cs="Arial"/>
          <w:color w:val="000000"/>
          <w:lang w:eastAsia="en-GB"/>
        </w:rPr>
        <w:t>, chill (+2°C to +8°C), frozen (-20°C) and ultra-low temperature (-7</w:t>
      </w:r>
      <w:r w:rsidR="00E85681" w:rsidRPr="00622D2B">
        <w:rPr>
          <w:rFonts w:ascii="Arial" w:eastAsia="Times New Roman" w:hAnsi="Arial" w:cs="Arial"/>
          <w:color w:val="000000"/>
          <w:lang w:eastAsia="en-GB"/>
        </w:rPr>
        <w:t>5</w:t>
      </w:r>
      <w:r w:rsidRPr="00622D2B">
        <w:rPr>
          <w:rFonts w:ascii="Arial" w:eastAsia="Times New Roman" w:hAnsi="Arial" w:cs="Arial"/>
          <w:color w:val="000000"/>
          <w:lang w:eastAsia="en-GB"/>
        </w:rPr>
        <w:t>°C)</w:t>
      </w:r>
      <w:r w:rsidR="00E94728" w:rsidRPr="00622D2B">
        <w:rPr>
          <w:rFonts w:ascii="Arial" w:eastAsia="Times New Roman" w:hAnsi="Arial" w:cs="Arial"/>
          <w:color w:val="000000"/>
          <w:lang w:eastAsia="en-GB"/>
        </w:rPr>
        <w:t xml:space="preserve">. </w:t>
      </w:r>
      <w:r w:rsidRPr="00622D2B">
        <w:rPr>
          <w:rFonts w:ascii="Arial" w:eastAsia="Times New Roman" w:hAnsi="Arial" w:cs="Arial"/>
          <w:color w:val="000000"/>
          <w:lang w:eastAsia="en-GB"/>
        </w:rPr>
        <w:t>In addition, capability to undertake repack activity required, as well as thaw activity on a weekly basis circa 4000 packs of stock held at -7</w:t>
      </w:r>
      <w:r w:rsidR="00E85681" w:rsidRPr="00622D2B">
        <w:rPr>
          <w:rFonts w:ascii="Arial" w:eastAsia="Times New Roman" w:hAnsi="Arial" w:cs="Arial"/>
          <w:color w:val="000000"/>
          <w:lang w:eastAsia="en-GB"/>
        </w:rPr>
        <w:t>5</w:t>
      </w:r>
      <w:r w:rsidRPr="00622D2B">
        <w:rPr>
          <w:rFonts w:ascii="Arial" w:eastAsia="Times New Roman" w:hAnsi="Arial" w:cs="Arial"/>
          <w:color w:val="000000"/>
          <w:lang w:eastAsia="en-GB"/>
        </w:rPr>
        <w:t>°C and -20°C.</w:t>
      </w:r>
    </w:p>
    <w:p w14:paraId="76F55468" w14:textId="77777777" w:rsidR="00E94728" w:rsidRPr="00622D2B" w:rsidRDefault="00E94728" w:rsidP="00AE09B1">
      <w:pPr>
        <w:shd w:val="clear" w:color="auto" w:fill="FFFFFF"/>
        <w:spacing w:after="0" w:line="240" w:lineRule="auto"/>
        <w:rPr>
          <w:rFonts w:ascii="Arial" w:eastAsia="Times New Roman" w:hAnsi="Arial" w:cs="Arial"/>
          <w:color w:val="000000"/>
          <w:lang w:eastAsia="en-GB"/>
        </w:rPr>
      </w:pPr>
    </w:p>
    <w:p w14:paraId="0F3FDE7C" w14:textId="265EE447" w:rsidR="00AE09B1" w:rsidRPr="00622D2B" w:rsidRDefault="00AE09B1" w:rsidP="00E94728">
      <w:pPr>
        <w:pStyle w:val="ListParagraph"/>
        <w:numPr>
          <w:ilvl w:val="0"/>
          <w:numId w:val="15"/>
        </w:numPr>
        <w:shd w:val="clear" w:color="auto" w:fill="FFFFFF"/>
        <w:spacing w:after="0" w:line="240" w:lineRule="auto"/>
        <w:rPr>
          <w:rFonts w:ascii="Arial" w:eastAsia="Times New Roman" w:hAnsi="Arial" w:cs="Arial"/>
          <w:color w:val="000000"/>
          <w:lang w:eastAsia="en-GB"/>
        </w:rPr>
      </w:pPr>
      <w:r w:rsidRPr="00622D2B">
        <w:rPr>
          <w:rFonts w:ascii="Arial" w:eastAsia="Times New Roman" w:hAnsi="Arial" w:cs="Arial"/>
          <w:color w:val="000000"/>
          <w:lang w:eastAsia="en-GB"/>
        </w:rPr>
        <w:t xml:space="preserve">A regular scheduled programme of routine </w:t>
      </w:r>
      <w:r w:rsidR="00C01B4A" w:rsidRPr="00622D2B">
        <w:rPr>
          <w:rFonts w:ascii="Arial" w:eastAsia="Times New Roman" w:hAnsi="Arial" w:cs="Arial"/>
          <w:color w:val="000000"/>
          <w:lang w:eastAsia="en-GB"/>
        </w:rPr>
        <w:t xml:space="preserve">chill </w:t>
      </w:r>
      <w:r w:rsidR="00E94728" w:rsidRPr="00622D2B">
        <w:rPr>
          <w:rFonts w:ascii="Arial" w:eastAsia="Times New Roman" w:hAnsi="Arial" w:cs="Arial"/>
          <w:color w:val="000000"/>
          <w:lang w:eastAsia="en-GB"/>
        </w:rPr>
        <w:t xml:space="preserve">deliveries (next day and scheduled delivery day) for </w:t>
      </w:r>
      <w:r w:rsidRPr="00622D2B">
        <w:rPr>
          <w:rFonts w:ascii="Arial" w:eastAsia="Times New Roman" w:hAnsi="Arial" w:cs="Arial"/>
          <w:color w:val="000000"/>
          <w:lang w:eastAsia="en-GB"/>
        </w:rPr>
        <w:t>vaccinations amounts to approximately 5,000 deliveries per week covering currently circa 12,000 locations across the UK including Northern Ireland</w:t>
      </w:r>
      <w:r w:rsidR="00C01B4A" w:rsidRPr="00622D2B">
        <w:rPr>
          <w:rFonts w:ascii="Arial" w:eastAsia="Times New Roman" w:hAnsi="Arial" w:cs="Arial"/>
          <w:color w:val="000000"/>
          <w:lang w:eastAsia="en-GB"/>
        </w:rPr>
        <w:t xml:space="preserve"> and Crown Dependencies</w:t>
      </w:r>
      <w:r w:rsidRPr="00622D2B">
        <w:rPr>
          <w:rFonts w:ascii="Arial" w:eastAsia="Times New Roman" w:hAnsi="Arial" w:cs="Arial"/>
          <w:color w:val="000000"/>
          <w:lang w:eastAsia="en-GB"/>
        </w:rPr>
        <w:t xml:space="preserve">, covering a range of health care organisations, including General Practices, NHS hospitals, school-aged </w:t>
      </w:r>
      <w:r w:rsidR="00E94728" w:rsidRPr="00622D2B">
        <w:rPr>
          <w:rFonts w:ascii="Arial" w:eastAsia="Times New Roman" w:hAnsi="Arial" w:cs="Arial"/>
          <w:color w:val="000000"/>
          <w:lang w:eastAsia="en-GB"/>
        </w:rPr>
        <w:t>immunisation</w:t>
      </w:r>
      <w:r w:rsidRPr="00622D2B">
        <w:rPr>
          <w:rFonts w:ascii="Arial" w:eastAsia="Times New Roman" w:hAnsi="Arial" w:cs="Arial"/>
          <w:color w:val="000000"/>
          <w:lang w:eastAsia="en-GB"/>
        </w:rPr>
        <w:t xml:space="preserve"> services, and some community pharmacies. Capability is required to expand the customer base in line with changing NHS commissioned vaccination providers. </w:t>
      </w:r>
    </w:p>
    <w:p w14:paraId="2046FAAA" w14:textId="77777777" w:rsidR="00AE09B1" w:rsidRPr="00622D2B" w:rsidRDefault="00AE09B1" w:rsidP="00AE09B1">
      <w:pPr>
        <w:shd w:val="clear" w:color="auto" w:fill="FFFFFF"/>
        <w:spacing w:after="0" w:line="240" w:lineRule="auto"/>
        <w:rPr>
          <w:rFonts w:ascii="Arial" w:eastAsia="Times New Roman" w:hAnsi="Arial" w:cs="Arial"/>
          <w:color w:val="000000"/>
          <w:lang w:eastAsia="en-GB"/>
        </w:rPr>
      </w:pPr>
    </w:p>
    <w:p w14:paraId="44E2DF35" w14:textId="77777777" w:rsidR="00D31685" w:rsidRPr="00622D2B" w:rsidRDefault="00D31685" w:rsidP="00D31685">
      <w:pPr>
        <w:pStyle w:val="Sch2Number"/>
        <w:numPr>
          <w:ilvl w:val="0"/>
          <w:numId w:val="15"/>
        </w:numPr>
        <w:tabs>
          <w:tab w:val="left" w:pos="1843"/>
        </w:tabs>
        <w:rPr>
          <w:rFonts w:ascii="Arial" w:hAnsi="Arial" w:cs="Arial"/>
        </w:rPr>
      </w:pPr>
      <w:r w:rsidRPr="00622D2B">
        <w:rPr>
          <w:rFonts w:ascii="Arial" w:hAnsi="Arial" w:cs="Arial"/>
        </w:rPr>
        <w:t>Be in a ready state for deployment of certain stockpiles in the event of a Pandemic or CBRN event. Deployment of the relevant Stockpile or part thereof could range from national deployment to predefined locations within England or to specific/restricted geographical deployments that could be anywhere in the UK;</w:t>
      </w:r>
    </w:p>
    <w:p w14:paraId="5E0B0766" w14:textId="26D9E251" w:rsidR="00AE09B1" w:rsidRPr="00622D2B" w:rsidRDefault="00E94728" w:rsidP="00B1485E">
      <w:pPr>
        <w:pStyle w:val="ListParagraph"/>
        <w:numPr>
          <w:ilvl w:val="0"/>
          <w:numId w:val="15"/>
        </w:numPr>
        <w:shd w:val="clear" w:color="auto" w:fill="FFFFFF"/>
        <w:spacing w:after="0" w:line="240" w:lineRule="auto"/>
        <w:rPr>
          <w:rFonts w:ascii="Arial" w:eastAsia="Times New Roman" w:hAnsi="Arial" w:cs="Arial"/>
          <w:color w:val="000000"/>
          <w:lang w:eastAsia="en-GB"/>
        </w:rPr>
      </w:pPr>
      <w:r w:rsidRPr="00622D2B">
        <w:rPr>
          <w:rFonts w:ascii="Arial" w:eastAsia="Times New Roman" w:hAnsi="Arial" w:cs="Arial"/>
          <w:color w:val="000000"/>
          <w:lang w:eastAsia="en-GB"/>
        </w:rPr>
        <w:t>Rapid deployment same-day deliveries for specific products, within 5 hours in response to an emergency situation</w:t>
      </w:r>
      <w:r w:rsidR="00E85681" w:rsidRPr="00622D2B">
        <w:rPr>
          <w:rFonts w:ascii="Arial" w:eastAsia="Times New Roman" w:hAnsi="Arial" w:cs="Arial"/>
          <w:color w:val="000000"/>
          <w:lang w:eastAsia="en-GB"/>
        </w:rPr>
        <w:t xml:space="preserve"> (generally &lt;1000 per year)</w:t>
      </w:r>
      <w:r w:rsidRPr="00622D2B">
        <w:rPr>
          <w:rFonts w:ascii="Arial" w:eastAsia="Times New Roman" w:hAnsi="Arial" w:cs="Arial"/>
          <w:color w:val="000000"/>
          <w:lang w:eastAsia="en-GB"/>
        </w:rPr>
        <w:t xml:space="preserve">. </w:t>
      </w:r>
      <w:r w:rsidR="00AE09B1" w:rsidRPr="00622D2B">
        <w:rPr>
          <w:rFonts w:ascii="Arial" w:eastAsia="Times New Roman" w:hAnsi="Arial" w:cs="Arial"/>
          <w:color w:val="000000"/>
          <w:lang w:eastAsia="en-GB"/>
        </w:rPr>
        <w:t>Rapid Deployment covers the UK - the majority of products will require delivery to acute healthcare trusts, with a small number of products potentially requiring deployment to any post code location in the UK in response to a biological incident.</w:t>
      </w:r>
      <w:r w:rsidR="00622D2B" w:rsidRPr="00622D2B">
        <w:rPr>
          <w:rFonts w:ascii="Arial" w:hAnsi="Arial" w:cs="Arial"/>
        </w:rPr>
        <w:t xml:space="preserve"> This should be supported with 24 hour follow on despatch of replenishment goods from the Stockpile </w:t>
      </w:r>
      <w:r w:rsidR="009A2B23">
        <w:rPr>
          <w:rFonts w:ascii="Arial" w:hAnsi="Arial" w:cs="Arial"/>
        </w:rPr>
        <w:t xml:space="preserve">to strategically located distribution hubs </w:t>
      </w:r>
      <w:r w:rsidR="00622D2B" w:rsidRPr="00622D2B">
        <w:rPr>
          <w:rFonts w:ascii="Arial" w:hAnsi="Arial" w:cs="Arial"/>
        </w:rPr>
        <w:t>where needed.</w:t>
      </w:r>
    </w:p>
    <w:p w14:paraId="6827C45F" w14:textId="77777777" w:rsidR="00AE09B1" w:rsidRPr="00622D2B" w:rsidRDefault="00AE09B1" w:rsidP="00AE09B1">
      <w:pPr>
        <w:shd w:val="clear" w:color="auto" w:fill="FFFFFF"/>
        <w:spacing w:after="0" w:line="240" w:lineRule="auto"/>
        <w:rPr>
          <w:rFonts w:ascii="Arial" w:eastAsia="Times New Roman" w:hAnsi="Arial" w:cs="Arial"/>
          <w:color w:val="000000"/>
          <w:lang w:eastAsia="en-GB"/>
        </w:rPr>
      </w:pPr>
    </w:p>
    <w:p w14:paraId="05985F40" w14:textId="30AB9948" w:rsidR="00C01B4A" w:rsidRPr="00622D2B" w:rsidRDefault="00C01B4A" w:rsidP="00C01B4A">
      <w:pPr>
        <w:pStyle w:val="Sch2Number"/>
        <w:numPr>
          <w:ilvl w:val="0"/>
          <w:numId w:val="15"/>
        </w:numPr>
        <w:tabs>
          <w:tab w:val="left" w:pos="1843"/>
        </w:tabs>
        <w:rPr>
          <w:rFonts w:ascii="Arial" w:hAnsi="Arial" w:cs="Arial"/>
        </w:rPr>
      </w:pPr>
      <w:r w:rsidRPr="00622D2B">
        <w:rPr>
          <w:rFonts w:ascii="Arial" w:hAnsi="Arial" w:cs="Arial"/>
        </w:rPr>
        <w:t xml:space="preserve">A seasonal programme of frozen (-20°C) and ultra-low temperature </w:t>
      </w:r>
      <w:r w:rsidR="009A2B23">
        <w:rPr>
          <w:rFonts w:ascii="Arial" w:hAnsi="Arial" w:cs="Arial"/>
        </w:rPr>
        <w:t>(-75</w:t>
      </w:r>
      <w:r w:rsidR="009A2B23" w:rsidRPr="00622D2B">
        <w:rPr>
          <w:rFonts w:ascii="Arial" w:hAnsi="Arial" w:cs="Arial"/>
        </w:rPr>
        <w:t>°C</w:t>
      </w:r>
      <w:r w:rsidR="009A2B23">
        <w:rPr>
          <w:rFonts w:ascii="Arial" w:hAnsi="Arial" w:cs="Arial"/>
        </w:rPr>
        <w:t>)</w:t>
      </w:r>
      <w:r w:rsidR="009A2B23" w:rsidRPr="00622D2B">
        <w:rPr>
          <w:rFonts w:ascii="Arial" w:hAnsi="Arial" w:cs="Arial"/>
        </w:rPr>
        <w:t xml:space="preserve"> </w:t>
      </w:r>
      <w:r w:rsidRPr="00622D2B">
        <w:rPr>
          <w:rFonts w:ascii="Arial" w:hAnsi="Arial" w:cs="Arial"/>
        </w:rPr>
        <w:t xml:space="preserve">deliveries which amounts to </w:t>
      </w:r>
      <w:r w:rsidR="00DC58E1" w:rsidRPr="00622D2B">
        <w:rPr>
          <w:rFonts w:ascii="Arial" w:hAnsi="Arial" w:cs="Arial"/>
        </w:rPr>
        <w:t>approximately</w:t>
      </w:r>
      <w:r w:rsidR="00DC58E1">
        <w:rPr>
          <w:rFonts w:ascii="Arial" w:hAnsi="Arial" w:cs="Arial"/>
        </w:rPr>
        <w:t xml:space="preserve"> </w:t>
      </w:r>
      <w:r w:rsidR="00C46020">
        <w:rPr>
          <w:rFonts w:ascii="Arial" w:hAnsi="Arial" w:cs="Arial"/>
        </w:rPr>
        <w:t xml:space="preserve">6 </w:t>
      </w:r>
      <w:r w:rsidRPr="00622D2B">
        <w:rPr>
          <w:rFonts w:ascii="Arial" w:hAnsi="Arial" w:cs="Arial"/>
        </w:rPr>
        <w:t>deliveries per week</w:t>
      </w:r>
      <w:r w:rsidR="00083849">
        <w:rPr>
          <w:rFonts w:ascii="Arial" w:hAnsi="Arial" w:cs="Arial"/>
        </w:rPr>
        <w:t xml:space="preserve"> </w:t>
      </w:r>
      <w:r w:rsidR="00DC58E1">
        <w:rPr>
          <w:rFonts w:ascii="Arial" w:hAnsi="Arial" w:cs="Arial"/>
        </w:rPr>
        <w:t>at -</w:t>
      </w:r>
      <w:r w:rsidR="00083849">
        <w:rPr>
          <w:rFonts w:ascii="Arial" w:hAnsi="Arial" w:cs="Arial"/>
        </w:rPr>
        <w:t>75</w:t>
      </w:r>
      <w:r w:rsidR="00DC58E1" w:rsidRPr="00622D2B">
        <w:rPr>
          <w:rFonts w:ascii="Arial" w:hAnsi="Arial" w:cs="Arial"/>
        </w:rPr>
        <w:t>°</w:t>
      </w:r>
      <w:r w:rsidR="00083849">
        <w:rPr>
          <w:rFonts w:ascii="Arial" w:hAnsi="Arial" w:cs="Arial"/>
        </w:rPr>
        <w:t>C</w:t>
      </w:r>
      <w:r w:rsidR="00C46020">
        <w:rPr>
          <w:rFonts w:ascii="Arial" w:hAnsi="Arial" w:cs="Arial"/>
        </w:rPr>
        <w:t xml:space="preserve"> and 30 deliveries a week </w:t>
      </w:r>
      <w:r w:rsidR="00DC58E1">
        <w:rPr>
          <w:rFonts w:ascii="Arial" w:hAnsi="Arial" w:cs="Arial"/>
        </w:rPr>
        <w:t xml:space="preserve">at </w:t>
      </w:r>
      <w:r w:rsidR="00083849">
        <w:rPr>
          <w:rFonts w:ascii="Arial" w:hAnsi="Arial" w:cs="Arial"/>
        </w:rPr>
        <w:t>-20</w:t>
      </w:r>
      <w:r w:rsidR="00DC58E1" w:rsidRPr="00622D2B">
        <w:rPr>
          <w:rFonts w:ascii="Arial" w:hAnsi="Arial" w:cs="Arial"/>
        </w:rPr>
        <w:t>°</w:t>
      </w:r>
      <w:r w:rsidR="00083849">
        <w:rPr>
          <w:rFonts w:ascii="Arial" w:hAnsi="Arial" w:cs="Arial"/>
        </w:rPr>
        <w:t>C</w:t>
      </w:r>
      <w:r w:rsidR="00C46020">
        <w:rPr>
          <w:rFonts w:ascii="Arial" w:hAnsi="Arial" w:cs="Arial"/>
        </w:rPr>
        <w:t xml:space="preserve"> </w:t>
      </w:r>
      <w:r w:rsidRPr="00622D2B">
        <w:rPr>
          <w:rFonts w:ascii="Arial" w:hAnsi="Arial" w:cs="Arial"/>
        </w:rPr>
        <w:t>to circa 1000 locations (UK and Crown Dependencies)</w:t>
      </w:r>
      <w:r w:rsidR="009A2B23">
        <w:rPr>
          <w:rFonts w:ascii="Arial" w:hAnsi="Arial" w:cs="Arial"/>
        </w:rPr>
        <w:t>.</w:t>
      </w:r>
      <w:r w:rsidRPr="00622D2B">
        <w:rPr>
          <w:rFonts w:ascii="Arial" w:hAnsi="Arial" w:cs="Arial"/>
        </w:rPr>
        <w:t xml:space="preserve"> </w:t>
      </w:r>
    </w:p>
    <w:p w14:paraId="4BFB85E7" w14:textId="77777777" w:rsidR="00AE09B1" w:rsidRPr="00622D2B" w:rsidRDefault="00AE09B1" w:rsidP="00E94728">
      <w:pPr>
        <w:pStyle w:val="ListParagraph"/>
        <w:numPr>
          <w:ilvl w:val="0"/>
          <w:numId w:val="15"/>
        </w:numPr>
        <w:shd w:val="clear" w:color="auto" w:fill="FFFFFF"/>
        <w:spacing w:after="0" w:line="240" w:lineRule="auto"/>
        <w:rPr>
          <w:rFonts w:ascii="Arial" w:hAnsi="Arial" w:cs="Arial"/>
        </w:rPr>
      </w:pPr>
      <w:r w:rsidRPr="00622D2B">
        <w:rPr>
          <w:rFonts w:ascii="Arial" w:eastAsia="Times New Roman" w:hAnsi="Arial" w:cs="Arial"/>
          <w:color w:val="000000"/>
          <w:lang w:eastAsia="en-GB"/>
        </w:rPr>
        <w:t xml:space="preserve">Service is expected to operate </w:t>
      </w:r>
      <w:r w:rsidRPr="00622D2B">
        <w:rPr>
          <w:rFonts w:ascii="Arial" w:hAnsi="Arial" w:cs="Arial"/>
          <w:color w:val="000000" w:themeColor="text1"/>
        </w:rPr>
        <w:t xml:space="preserve">24 hour/365 days per year </w:t>
      </w:r>
      <w:r w:rsidRPr="00622D2B">
        <w:rPr>
          <w:rFonts w:ascii="Arial" w:hAnsi="Arial" w:cs="Arial"/>
        </w:rPr>
        <w:t>uninterrupted.</w:t>
      </w:r>
    </w:p>
    <w:p w14:paraId="14732FC7" w14:textId="77777777" w:rsidR="00E85681" w:rsidRPr="00622D2B" w:rsidRDefault="00E85681" w:rsidP="00E85681">
      <w:pPr>
        <w:pStyle w:val="ListParagraph"/>
        <w:spacing w:line="240" w:lineRule="auto"/>
        <w:jc w:val="both"/>
        <w:rPr>
          <w:rFonts w:ascii="Arial" w:hAnsi="Arial" w:cs="Arial"/>
          <w:color w:val="000000" w:themeColor="text1"/>
        </w:rPr>
      </w:pPr>
    </w:p>
    <w:p w14:paraId="596366FB" w14:textId="2890ACD6" w:rsidR="00622D2B" w:rsidRPr="00622D2B" w:rsidRDefault="00AE09B1" w:rsidP="00622D2B">
      <w:pPr>
        <w:pStyle w:val="Sch2Number"/>
        <w:numPr>
          <w:ilvl w:val="0"/>
          <w:numId w:val="11"/>
        </w:numPr>
        <w:rPr>
          <w:rFonts w:ascii="Arial" w:hAnsi="Arial" w:cs="Arial"/>
        </w:rPr>
      </w:pPr>
      <w:r w:rsidRPr="00622D2B">
        <w:rPr>
          <w:rFonts w:ascii="Arial" w:hAnsi="Arial" w:cs="Arial"/>
          <w:color w:val="000000" w:themeColor="text1"/>
        </w:rPr>
        <w:t xml:space="preserve">Facility to expand </w:t>
      </w:r>
      <w:r w:rsidR="00622D2B" w:rsidRPr="00622D2B">
        <w:rPr>
          <w:rFonts w:ascii="Arial" w:hAnsi="Arial" w:cs="Arial"/>
          <w:color w:val="000000" w:themeColor="text1"/>
        </w:rPr>
        <w:t xml:space="preserve">chill </w:t>
      </w:r>
      <w:r w:rsidRPr="00622D2B">
        <w:rPr>
          <w:rFonts w:ascii="Arial" w:hAnsi="Arial" w:cs="Arial"/>
          <w:color w:val="000000" w:themeColor="text1"/>
        </w:rPr>
        <w:t xml:space="preserve">storage and distribution capacity </w:t>
      </w:r>
      <w:r w:rsidR="00622D2B" w:rsidRPr="00622D2B">
        <w:rPr>
          <w:rFonts w:ascii="Arial" w:hAnsi="Arial" w:cs="Arial"/>
          <w:color w:val="000000" w:themeColor="text1"/>
        </w:rPr>
        <w:t xml:space="preserve">in GB and Northern Ireland </w:t>
      </w:r>
      <w:r w:rsidRPr="00622D2B">
        <w:rPr>
          <w:rFonts w:ascii="Arial" w:hAnsi="Arial" w:cs="Arial"/>
          <w:color w:val="000000" w:themeColor="text1"/>
        </w:rPr>
        <w:t>in response to a pandemic or other major health incident/national emergency required</w:t>
      </w:r>
      <w:r w:rsidR="00E85681" w:rsidRPr="00622D2B">
        <w:rPr>
          <w:rFonts w:ascii="Arial" w:hAnsi="Arial" w:cs="Arial"/>
          <w:color w:val="000000" w:themeColor="text1"/>
        </w:rPr>
        <w:t xml:space="preserve"> (reserve capacity)</w:t>
      </w:r>
      <w:r w:rsidRPr="00622D2B">
        <w:rPr>
          <w:rFonts w:ascii="Arial" w:hAnsi="Arial" w:cs="Arial"/>
          <w:color w:val="000000" w:themeColor="text1"/>
        </w:rPr>
        <w:t>.</w:t>
      </w:r>
    </w:p>
    <w:p w14:paraId="1982F1FA" w14:textId="66EED344" w:rsidR="00622D2B" w:rsidRPr="00622D2B" w:rsidRDefault="00622D2B" w:rsidP="00622D2B">
      <w:pPr>
        <w:pStyle w:val="ListParagraph"/>
        <w:numPr>
          <w:ilvl w:val="0"/>
          <w:numId w:val="15"/>
        </w:numPr>
        <w:jc w:val="both"/>
        <w:rPr>
          <w:rFonts w:ascii="Arial" w:hAnsi="Arial" w:cs="Arial"/>
        </w:rPr>
      </w:pPr>
      <w:bookmarkStart w:id="0" w:name="_Hlk142809463"/>
      <w:r w:rsidRPr="00622D2B">
        <w:rPr>
          <w:rFonts w:ascii="Arial" w:hAnsi="Arial" w:cs="Arial"/>
        </w:rPr>
        <w:t>Be scalable to encompass future services, e.g. including but not limited to, -20°C storage and distribution, or significant thaw capability with chill distribution, for vaccines used within the national immunisation programme as vaccine platform technology develops</w:t>
      </w:r>
      <w:bookmarkEnd w:id="0"/>
      <w:r w:rsidRPr="00622D2B">
        <w:rPr>
          <w:rFonts w:ascii="Arial" w:hAnsi="Arial" w:cs="Arial"/>
        </w:rPr>
        <w:t>;</w:t>
      </w:r>
    </w:p>
    <w:p w14:paraId="4F89BAE4" w14:textId="77777777" w:rsidR="00622D2B" w:rsidRPr="00622D2B" w:rsidRDefault="00622D2B" w:rsidP="00622D2B">
      <w:pPr>
        <w:pStyle w:val="ListParagraph"/>
        <w:jc w:val="both"/>
        <w:rPr>
          <w:rFonts w:ascii="Arial" w:hAnsi="Arial" w:cs="Arial"/>
        </w:rPr>
      </w:pPr>
    </w:p>
    <w:p w14:paraId="254741F3" w14:textId="21FCAC7A" w:rsidR="00AE09B1" w:rsidRPr="00622D2B" w:rsidRDefault="00AE09B1" w:rsidP="00E94728">
      <w:pPr>
        <w:pStyle w:val="ListParagraph"/>
        <w:numPr>
          <w:ilvl w:val="0"/>
          <w:numId w:val="15"/>
        </w:numPr>
        <w:spacing w:line="240" w:lineRule="auto"/>
        <w:jc w:val="both"/>
        <w:rPr>
          <w:rFonts w:ascii="Arial" w:hAnsi="Arial" w:cs="Arial"/>
          <w:color w:val="000000" w:themeColor="text1"/>
        </w:rPr>
      </w:pPr>
      <w:r w:rsidRPr="00622D2B">
        <w:rPr>
          <w:rFonts w:ascii="Arial" w:hAnsi="Arial" w:cs="Arial"/>
          <w:color w:val="000000" w:themeColor="text1"/>
        </w:rPr>
        <w:t>Capacity to manufacture "Specials” required.</w:t>
      </w:r>
    </w:p>
    <w:p w14:paraId="0D9AE087" w14:textId="77777777" w:rsidR="00CC113B" w:rsidRPr="00622D2B" w:rsidRDefault="00CC113B" w:rsidP="00CC113B">
      <w:pPr>
        <w:pStyle w:val="ListParagraph"/>
        <w:jc w:val="both"/>
        <w:rPr>
          <w:rFonts w:ascii="Arial" w:hAnsi="Arial" w:cs="Arial"/>
          <w:color w:val="0B0C0C"/>
          <w:shd w:val="clear" w:color="auto" w:fill="FFFFFF"/>
        </w:rPr>
      </w:pPr>
    </w:p>
    <w:p w14:paraId="613B84C6" w14:textId="66729046" w:rsidR="00E85681" w:rsidRPr="00622D2B" w:rsidRDefault="00AE09B1" w:rsidP="00E85681">
      <w:pPr>
        <w:pStyle w:val="ListParagraph"/>
        <w:numPr>
          <w:ilvl w:val="0"/>
          <w:numId w:val="15"/>
        </w:numPr>
        <w:jc w:val="both"/>
        <w:rPr>
          <w:rFonts w:ascii="Arial" w:hAnsi="Arial" w:cs="Arial"/>
          <w:color w:val="0B0C0C"/>
          <w:shd w:val="clear" w:color="auto" w:fill="FFFFFF"/>
        </w:rPr>
      </w:pPr>
      <w:r w:rsidRPr="00622D2B">
        <w:rPr>
          <w:rFonts w:ascii="Arial" w:hAnsi="Arial" w:cs="Arial"/>
          <w:color w:val="000000"/>
        </w:rPr>
        <w:t xml:space="preserve">Provider’s warehouse management system will need to be able to interface with the Agency’s </w:t>
      </w:r>
      <w:r w:rsidR="00E85681" w:rsidRPr="00622D2B">
        <w:rPr>
          <w:rFonts w:ascii="Arial" w:hAnsi="Arial" w:cs="Arial"/>
          <w:color w:val="000000"/>
        </w:rPr>
        <w:t xml:space="preserve">bespoke </w:t>
      </w:r>
      <w:r w:rsidR="00E85681" w:rsidRPr="00622D2B">
        <w:rPr>
          <w:rFonts w:ascii="Arial" w:hAnsi="Arial" w:cs="Arial"/>
          <w:color w:val="0B0C0C"/>
          <w:shd w:val="clear" w:color="auto" w:fill="FFFFFF"/>
        </w:rPr>
        <w:t xml:space="preserve">web-based ordering system/platform </w:t>
      </w:r>
      <w:r w:rsidR="00AE7699">
        <w:rPr>
          <w:rFonts w:ascii="Arial" w:hAnsi="Arial" w:cs="Arial"/>
          <w:color w:val="0B0C0C"/>
          <w:shd w:val="clear" w:color="auto" w:fill="FFFFFF"/>
        </w:rPr>
        <w:t xml:space="preserve">(ImmForm) </w:t>
      </w:r>
      <w:r w:rsidR="00E85681" w:rsidRPr="00622D2B">
        <w:rPr>
          <w:rFonts w:ascii="Arial" w:hAnsi="Arial" w:cs="Arial"/>
          <w:color w:val="0B0C0C"/>
          <w:shd w:val="clear" w:color="auto" w:fill="FFFFFF"/>
        </w:rPr>
        <w:t>to facilitate remote ordering by designated customers.</w:t>
      </w:r>
    </w:p>
    <w:p w14:paraId="4D4023F6" w14:textId="77777777" w:rsidR="00E85681" w:rsidRPr="00622D2B" w:rsidRDefault="00E85681" w:rsidP="00E85681">
      <w:pPr>
        <w:pStyle w:val="ListParagraph"/>
        <w:spacing w:line="240" w:lineRule="auto"/>
        <w:jc w:val="both"/>
        <w:rPr>
          <w:rFonts w:ascii="Arial" w:hAnsi="Arial" w:cs="Arial"/>
          <w:color w:val="000000" w:themeColor="text1"/>
        </w:rPr>
      </w:pPr>
    </w:p>
    <w:p w14:paraId="23C15CF4" w14:textId="01B604C8" w:rsidR="00CD3F33" w:rsidRPr="00622D2B" w:rsidRDefault="00AE09B1" w:rsidP="00CD3F33">
      <w:pPr>
        <w:pStyle w:val="ListParagraph"/>
        <w:numPr>
          <w:ilvl w:val="0"/>
          <w:numId w:val="15"/>
        </w:numPr>
        <w:spacing w:line="240" w:lineRule="auto"/>
        <w:jc w:val="both"/>
        <w:rPr>
          <w:rFonts w:ascii="Arial" w:hAnsi="Arial" w:cs="Arial"/>
          <w:color w:val="000000" w:themeColor="text1"/>
        </w:rPr>
      </w:pPr>
      <w:r w:rsidRPr="00622D2B">
        <w:rPr>
          <w:rFonts w:ascii="Arial" w:hAnsi="Arial" w:cs="Arial"/>
          <w:color w:val="000000" w:themeColor="text1"/>
        </w:rPr>
        <w:t>Routine record keeping and reporting relating to receipt, storage and deployment of stock held will be required.</w:t>
      </w:r>
    </w:p>
    <w:p w14:paraId="01D62911" w14:textId="77777777" w:rsidR="008A5DCB" w:rsidRDefault="008A5DCB" w:rsidP="00CD3F33">
      <w:pPr>
        <w:jc w:val="both"/>
        <w:rPr>
          <w:rFonts w:ascii="Arial" w:hAnsi="Arial" w:cs="Arial"/>
        </w:rPr>
      </w:pPr>
    </w:p>
    <w:p w14:paraId="4C17B25D" w14:textId="2EE77DE9" w:rsidR="00CD3F33" w:rsidRPr="00622D2B" w:rsidRDefault="00CD3F33" w:rsidP="00CD3F33">
      <w:pPr>
        <w:jc w:val="both"/>
        <w:rPr>
          <w:rFonts w:ascii="Arial" w:hAnsi="Arial" w:cs="Arial"/>
        </w:rPr>
      </w:pPr>
      <w:r w:rsidRPr="00622D2B">
        <w:rPr>
          <w:rFonts w:ascii="Arial" w:hAnsi="Arial" w:cs="Arial"/>
        </w:rPr>
        <w:t>Please note that estimated volumes are provided for information purposes and are based on current information, and therefore may be subject to fluctuations dependant on numerous factors such as the impact of other potential pandemics and infectious disease outbreaks.</w:t>
      </w:r>
    </w:p>
    <w:p w14:paraId="000655DF" w14:textId="5AA117FA" w:rsidR="0033778F" w:rsidRPr="00171DE3" w:rsidRDefault="0033778F" w:rsidP="00171DE3">
      <w:pPr>
        <w:spacing w:after="0" w:line="240" w:lineRule="auto"/>
        <w:jc w:val="both"/>
        <w:rPr>
          <w:rFonts w:ascii="Arial" w:hAnsi="Arial" w:cs="Arial"/>
          <w:sz w:val="20"/>
          <w:szCs w:val="20"/>
        </w:rPr>
      </w:pPr>
      <w:r w:rsidRPr="00171DE3">
        <w:rPr>
          <w:rFonts w:ascii="Arial" w:hAnsi="Arial" w:cs="Arial"/>
          <w:b/>
          <w:bCs/>
          <w:sz w:val="20"/>
          <w:szCs w:val="20"/>
        </w:rPr>
        <w:br w:type="page"/>
      </w:r>
    </w:p>
    <w:p w14:paraId="2A555AC0" w14:textId="326AEE84" w:rsidR="00E94728" w:rsidRPr="00AC33E2" w:rsidRDefault="00E94728" w:rsidP="00E94728">
      <w:pPr>
        <w:jc w:val="both"/>
        <w:rPr>
          <w:rFonts w:ascii="Arial" w:hAnsi="Arial" w:cs="Arial"/>
          <w:sz w:val="20"/>
          <w:szCs w:val="20"/>
        </w:rPr>
      </w:pPr>
      <w:r w:rsidRPr="00AC33E2">
        <w:rPr>
          <w:rFonts w:ascii="Arial" w:hAnsi="Arial" w:cs="Arial"/>
          <w:sz w:val="20"/>
          <w:szCs w:val="20"/>
        </w:rPr>
        <w:t>We are approaching you regarding the potential requirement for</w:t>
      </w:r>
      <w:r>
        <w:rPr>
          <w:rFonts w:ascii="Arial" w:hAnsi="Arial" w:cs="Arial"/>
          <w:sz w:val="20"/>
          <w:szCs w:val="20"/>
        </w:rPr>
        <w:t xml:space="preserve"> the national chilled storage and distribution of vaccines, other medicines and associated medical products</w:t>
      </w:r>
      <w:r w:rsidRPr="00AC33E2">
        <w:rPr>
          <w:rFonts w:ascii="Arial" w:hAnsi="Arial" w:cs="Arial"/>
          <w:sz w:val="20"/>
          <w:szCs w:val="20"/>
        </w:rPr>
        <w:t xml:space="preserve"> and as such are seeking further information on your company’s ability and capacity to meet our requirements outlined </w:t>
      </w:r>
      <w:r w:rsidR="00B050D9">
        <w:rPr>
          <w:rFonts w:ascii="Arial" w:hAnsi="Arial" w:cs="Arial"/>
          <w:sz w:val="20"/>
          <w:szCs w:val="20"/>
        </w:rPr>
        <w:t>above</w:t>
      </w:r>
      <w:r w:rsidRPr="00AC33E2">
        <w:rPr>
          <w:rFonts w:ascii="Arial" w:hAnsi="Arial" w:cs="Arial"/>
          <w:sz w:val="20"/>
          <w:szCs w:val="20"/>
        </w:rPr>
        <w:t xml:space="preserve">. </w:t>
      </w:r>
    </w:p>
    <w:p w14:paraId="0D81F371" w14:textId="77777777" w:rsidR="00E85681" w:rsidRPr="00AC33E2" w:rsidRDefault="00E85681" w:rsidP="00E85681">
      <w:pPr>
        <w:jc w:val="both"/>
        <w:rPr>
          <w:rFonts w:ascii="Arial" w:hAnsi="Arial" w:cs="Arial"/>
          <w:b/>
          <w:bCs/>
          <w:sz w:val="20"/>
          <w:szCs w:val="20"/>
          <w:u w:val="single"/>
        </w:rPr>
      </w:pPr>
      <w:bookmarkStart w:id="1" w:name="_Hlk143774985"/>
      <w:r w:rsidRPr="00AC33E2">
        <w:rPr>
          <w:rFonts w:ascii="Arial" w:hAnsi="Arial" w:cs="Arial"/>
          <w:b/>
          <w:bCs/>
          <w:sz w:val="20"/>
          <w:szCs w:val="20"/>
          <w:u w:val="single"/>
        </w:rPr>
        <w:t xml:space="preserve">Supplier Response </w:t>
      </w:r>
    </w:p>
    <w:p w14:paraId="4D64EB8D" w14:textId="77777777" w:rsidR="00E85681" w:rsidRPr="00AC33E2" w:rsidRDefault="00E85681" w:rsidP="00E85681">
      <w:pPr>
        <w:jc w:val="both"/>
        <w:rPr>
          <w:rFonts w:ascii="Arial" w:hAnsi="Arial" w:cs="Arial"/>
          <w:b/>
          <w:bCs/>
          <w:sz w:val="20"/>
          <w:szCs w:val="20"/>
        </w:rPr>
      </w:pPr>
      <w:r w:rsidRPr="00AC33E2">
        <w:rPr>
          <w:rFonts w:ascii="Arial" w:hAnsi="Arial" w:cs="Arial"/>
          <w:b/>
          <w:bCs/>
          <w:sz w:val="20"/>
          <w:szCs w:val="20"/>
        </w:rPr>
        <w:t>Can you please provide details of your company name and contact details below:</w:t>
      </w:r>
    </w:p>
    <w:p w14:paraId="33AD4E39" w14:textId="77777777" w:rsidR="00E85681" w:rsidRPr="00AC33E2" w:rsidRDefault="00E85681" w:rsidP="00E85681">
      <w:pPr>
        <w:jc w:val="both"/>
        <w:rPr>
          <w:rFonts w:ascii="Arial" w:hAnsi="Arial" w:cs="Arial"/>
          <w:b/>
          <w:bCs/>
          <w:sz w:val="20"/>
          <w:szCs w:val="20"/>
        </w:rPr>
      </w:pPr>
      <w:r w:rsidRPr="00AC33E2">
        <w:rPr>
          <w:rFonts w:ascii="Arial" w:hAnsi="Arial" w:cs="Arial"/>
          <w:b/>
          <w:bCs/>
          <w:sz w:val="20"/>
          <w:szCs w:val="20"/>
        </w:rPr>
        <w:t xml:space="preserve">Company Name: </w:t>
      </w:r>
    </w:p>
    <w:p w14:paraId="1A9EBDEC" w14:textId="77777777" w:rsidR="00E85681" w:rsidRPr="00AC33E2" w:rsidRDefault="00E85681" w:rsidP="00E85681">
      <w:pPr>
        <w:jc w:val="both"/>
        <w:rPr>
          <w:rFonts w:ascii="Arial" w:hAnsi="Arial" w:cs="Arial"/>
          <w:b/>
          <w:bCs/>
          <w:sz w:val="20"/>
          <w:szCs w:val="20"/>
        </w:rPr>
      </w:pPr>
      <w:r w:rsidRPr="00AC33E2">
        <w:rPr>
          <w:rFonts w:ascii="Arial" w:hAnsi="Arial" w:cs="Arial"/>
          <w:b/>
          <w:bCs/>
          <w:sz w:val="20"/>
          <w:szCs w:val="20"/>
        </w:rPr>
        <w:t xml:space="preserve">Contact Name: </w:t>
      </w:r>
    </w:p>
    <w:p w14:paraId="56E8B8B6" w14:textId="77777777" w:rsidR="00E85681" w:rsidRPr="00AC33E2" w:rsidRDefault="00E85681" w:rsidP="00E85681">
      <w:pPr>
        <w:jc w:val="both"/>
        <w:rPr>
          <w:rFonts w:ascii="Arial" w:hAnsi="Arial" w:cs="Arial"/>
          <w:b/>
          <w:bCs/>
          <w:sz w:val="20"/>
          <w:szCs w:val="20"/>
        </w:rPr>
      </w:pPr>
      <w:r w:rsidRPr="00AC33E2">
        <w:rPr>
          <w:rFonts w:ascii="Arial" w:hAnsi="Arial" w:cs="Arial"/>
          <w:b/>
          <w:bCs/>
          <w:sz w:val="20"/>
          <w:szCs w:val="20"/>
        </w:rPr>
        <w:t>Role:</w:t>
      </w:r>
    </w:p>
    <w:p w14:paraId="3902FDE0" w14:textId="77777777" w:rsidR="00E85681" w:rsidRPr="00AC33E2" w:rsidRDefault="00E85681" w:rsidP="00E85681">
      <w:pPr>
        <w:jc w:val="both"/>
        <w:rPr>
          <w:rFonts w:ascii="Arial" w:hAnsi="Arial" w:cs="Arial"/>
          <w:b/>
          <w:bCs/>
          <w:sz w:val="20"/>
          <w:szCs w:val="20"/>
        </w:rPr>
      </w:pPr>
    </w:p>
    <w:p w14:paraId="42D25976" w14:textId="77777777" w:rsidR="00E85681" w:rsidRPr="00AC33E2" w:rsidRDefault="00E85681" w:rsidP="00E85681">
      <w:pPr>
        <w:jc w:val="both"/>
        <w:rPr>
          <w:rFonts w:ascii="Arial" w:hAnsi="Arial" w:cs="Arial"/>
          <w:b/>
          <w:bCs/>
          <w:sz w:val="20"/>
          <w:szCs w:val="20"/>
        </w:rPr>
      </w:pPr>
      <w:r w:rsidRPr="00AC33E2">
        <w:rPr>
          <w:rFonts w:ascii="Arial" w:hAnsi="Arial" w:cs="Arial"/>
          <w:b/>
          <w:bCs/>
          <w:sz w:val="20"/>
          <w:szCs w:val="20"/>
        </w:rPr>
        <w:t xml:space="preserve">Questions </w:t>
      </w:r>
    </w:p>
    <w:p w14:paraId="1E1FBD27" w14:textId="6BB6DC76" w:rsidR="006C1EBF" w:rsidRDefault="00E85681" w:rsidP="00E85681">
      <w:pPr>
        <w:pStyle w:val="ListParagraph"/>
        <w:numPr>
          <w:ilvl w:val="0"/>
          <w:numId w:val="2"/>
        </w:numPr>
        <w:jc w:val="both"/>
        <w:rPr>
          <w:rFonts w:ascii="Arial" w:hAnsi="Arial" w:cs="Arial"/>
          <w:b/>
          <w:bCs/>
          <w:sz w:val="20"/>
          <w:szCs w:val="20"/>
        </w:rPr>
      </w:pPr>
      <w:r>
        <w:rPr>
          <w:rFonts w:ascii="Arial" w:hAnsi="Arial" w:cs="Arial"/>
          <w:b/>
          <w:bCs/>
          <w:sz w:val="20"/>
          <w:szCs w:val="20"/>
        </w:rPr>
        <w:t xml:space="preserve">Pharmaceutical </w:t>
      </w:r>
      <w:r w:rsidR="00AF56A5">
        <w:rPr>
          <w:rFonts w:ascii="Arial" w:hAnsi="Arial" w:cs="Arial"/>
          <w:b/>
          <w:bCs/>
          <w:sz w:val="20"/>
          <w:szCs w:val="20"/>
        </w:rPr>
        <w:t>L</w:t>
      </w:r>
      <w:r w:rsidRPr="001E5532">
        <w:rPr>
          <w:rFonts w:ascii="Arial" w:hAnsi="Arial" w:cs="Arial"/>
          <w:b/>
          <w:bCs/>
          <w:sz w:val="20"/>
          <w:szCs w:val="20"/>
        </w:rPr>
        <w:t>icen</w:t>
      </w:r>
      <w:r>
        <w:rPr>
          <w:rFonts w:ascii="Arial" w:hAnsi="Arial" w:cs="Arial"/>
          <w:b/>
          <w:bCs/>
          <w:sz w:val="20"/>
          <w:szCs w:val="20"/>
        </w:rPr>
        <w:t>c</w:t>
      </w:r>
      <w:r w:rsidR="00AF56A5">
        <w:rPr>
          <w:rFonts w:ascii="Arial" w:hAnsi="Arial" w:cs="Arial"/>
          <w:b/>
          <w:bCs/>
          <w:sz w:val="20"/>
          <w:szCs w:val="20"/>
        </w:rPr>
        <w:t>ing</w:t>
      </w:r>
      <w:r w:rsidRPr="001E5532">
        <w:rPr>
          <w:rFonts w:ascii="Arial" w:hAnsi="Arial" w:cs="Arial"/>
          <w:b/>
          <w:bCs/>
          <w:sz w:val="20"/>
          <w:szCs w:val="20"/>
        </w:rPr>
        <w:t xml:space="preserve"> requirements</w:t>
      </w:r>
      <w:r w:rsidR="006C1EBF">
        <w:rPr>
          <w:rFonts w:ascii="Arial" w:hAnsi="Arial" w:cs="Arial"/>
          <w:b/>
          <w:bCs/>
          <w:sz w:val="20"/>
          <w:szCs w:val="20"/>
        </w:rPr>
        <w:t xml:space="preserve"> (these will be required </w:t>
      </w:r>
      <w:r w:rsidR="00417B2F">
        <w:rPr>
          <w:rFonts w:ascii="Arial" w:hAnsi="Arial" w:cs="Arial"/>
          <w:b/>
          <w:bCs/>
          <w:sz w:val="20"/>
          <w:szCs w:val="20"/>
        </w:rPr>
        <w:t xml:space="preserve">at the point of </w:t>
      </w:r>
      <w:r w:rsidR="006C1EBF">
        <w:rPr>
          <w:rFonts w:ascii="Arial" w:hAnsi="Arial" w:cs="Arial"/>
          <w:b/>
          <w:bCs/>
          <w:sz w:val="20"/>
          <w:szCs w:val="20"/>
        </w:rPr>
        <w:t>tendering)</w:t>
      </w:r>
      <w:r w:rsidR="00417B2F">
        <w:rPr>
          <w:rFonts w:ascii="Arial" w:hAnsi="Arial" w:cs="Arial"/>
          <w:b/>
          <w:bCs/>
          <w:sz w:val="20"/>
          <w:szCs w:val="20"/>
        </w:rPr>
        <w:t>:</w:t>
      </w:r>
    </w:p>
    <w:p w14:paraId="1ABECA9A" w14:textId="3C6A8E2A" w:rsidR="00E85681" w:rsidRPr="001E5532" w:rsidRDefault="00E85681" w:rsidP="006C1EBF">
      <w:pPr>
        <w:pStyle w:val="ListParagraph"/>
        <w:jc w:val="both"/>
        <w:rPr>
          <w:rFonts w:ascii="Arial" w:hAnsi="Arial" w:cs="Arial"/>
          <w:b/>
          <w:bCs/>
          <w:sz w:val="20"/>
          <w:szCs w:val="20"/>
        </w:rPr>
      </w:pPr>
    </w:p>
    <w:p w14:paraId="246F3B68" w14:textId="560C7740" w:rsidR="00E85681" w:rsidRDefault="00E85681" w:rsidP="00E85681">
      <w:pPr>
        <w:pStyle w:val="ListParagraph"/>
        <w:numPr>
          <w:ilvl w:val="1"/>
          <w:numId w:val="2"/>
        </w:numPr>
        <w:jc w:val="both"/>
        <w:rPr>
          <w:rFonts w:ascii="Arial" w:hAnsi="Arial" w:cs="Arial"/>
          <w:b/>
          <w:bCs/>
          <w:sz w:val="20"/>
          <w:szCs w:val="20"/>
        </w:rPr>
      </w:pPr>
      <w:r>
        <w:rPr>
          <w:rFonts w:ascii="Arial" w:hAnsi="Arial" w:cs="Arial"/>
          <w:b/>
          <w:bCs/>
          <w:sz w:val="20"/>
          <w:szCs w:val="20"/>
        </w:rPr>
        <w:t>Do you hold a Wholesale Dealers Authorisation (Human) WDA (H) for holding &amp; distribution?</w:t>
      </w:r>
    </w:p>
    <w:p w14:paraId="29A36A23" w14:textId="77777777" w:rsidR="006C1EBF" w:rsidRDefault="006C1EBF" w:rsidP="006C1EBF">
      <w:pPr>
        <w:pStyle w:val="ListParagraph"/>
        <w:ind w:left="1440"/>
        <w:jc w:val="both"/>
        <w:rPr>
          <w:rFonts w:ascii="Arial" w:hAnsi="Arial" w:cs="Arial"/>
          <w:b/>
          <w:bCs/>
          <w:sz w:val="20"/>
          <w:szCs w:val="20"/>
        </w:rPr>
      </w:pPr>
    </w:p>
    <w:p w14:paraId="7530354C" w14:textId="554A9783" w:rsidR="006C1EBF" w:rsidRDefault="006C1EBF" w:rsidP="006C1EBF">
      <w:pPr>
        <w:pStyle w:val="ListParagraph"/>
        <w:ind w:left="1440"/>
        <w:jc w:val="both"/>
        <w:rPr>
          <w:rFonts w:ascii="Arial" w:hAnsi="Arial" w:cs="Arial"/>
          <w:b/>
          <w:bCs/>
          <w:sz w:val="20"/>
          <w:szCs w:val="20"/>
        </w:rPr>
      </w:pPr>
      <w:r>
        <w:rPr>
          <w:rFonts w:ascii="Arial" w:hAnsi="Arial" w:cs="Arial"/>
          <w:b/>
          <w:bCs/>
          <w:sz w:val="20"/>
          <w:szCs w:val="20"/>
        </w:rPr>
        <w:t>Yes/No</w:t>
      </w:r>
    </w:p>
    <w:p w14:paraId="53097C6E" w14:textId="77777777" w:rsidR="00E85681" w:rsidRPr="00AC33E2" w:rsidRDefault="00E85681" w:rsidP="00E85681">
      <w:pPr>
        <w:jc w:val="both"/>
        <w:rPr>
          <w:rFonts w:ascii="Arial" w:hAnsi="Arial" w:cs="Arial"/>
          <w:sz w:val="20"/>
          <w:szCs w:val="20"/>
        </w:rPr>
      </w:pPr>
    </w:p>
    <w:p w14:paraId="5C8DFB6F" w14:textId="68BD867A" w:rsidR="006C1EBF" w:rsidRDefault="00E85681" w:rsidP="00E85681">
      <w:pPr>
        <w:pStyle w:val="ListParagraph"/>
        <w:numPr>
          <w:ilvl w:val="1"/>
          <w:numId w:val="2"/>
        </w:numPr>
        <w:jc w:val="both"/>
        <w:rPr>
          <w:rFonts w:ascii="Arial" w:hAnsi="Arial" w:cs="Arial"/>
          <w:b/>
          <w:bCs/>
          <w:sz w:val="20"/>
          <w:szCs w:val="20"/>
        </w:rPr>
      </w:pPr>
      <w:r>
        <w:rPr>
          <w:rFonts w:ascii="Arial" w:hAnsi="Arial" w:cs="Arial"/>
          <w:b/>
          <w:bCs/>
          <w:sz w:val="20"/>
          <w:szCs w:val="20"/>
        </w:rPr>
        <w:t>Do you hold a current Good Distribution Practice GDP Certificate with MHRA</w:t>
      </w:r>
      <w:r w:rsidR="006C1EBF">
        <w:rPr>
          <w:rFonts w:ascii="Arial" w:hAnsi="Arial" w:cs="Arial"/>
          <w:b/>
          <w:bCs/>
          <w:sz w:val="20"/>
          <w:szCs w:val="20"/>
        </w:rPr>
        <w:t>?</w:t>
      </w:r>
      <w:r>
        <w:rPr>
          <w:rFonts w:ascii="Arial" w:hAnsi="Arial" w:cs="Arial"/>
          <w:b/>
          <w:bCs/>
          <w:sz w:val="20"/>
          <w:szCs w:val="20"/>
        </w:rPr>
        <w:t xml:space="preserve"> </w:t>
      </w:r>
    </w:p>
    <w:p w14:paraId="1BD16EB3" w14:textId="77777777" w:rsidR="006C1EBF" w:rsidRDefault="006C1EBF" w:rsidP="006C1EBF">
      <w:pPr>
        <w:pStyle w:val="ListParagraph"/>
        <w:ind w:left="1440"/>
        <w:jc w:val="both"/>
        <w:rPr>
          <w:rFonts w:ascii="Arial" w:hAnsi="Arial" w:cs="Arial"/>
          <w:b/>
          <w:bCs/>
          <w:sz w:val="20"/>
          <w:szCs w:val="20"/>
        </w:rPr>
      </w:pPr>
    </w:p>
    <w:p w14:paraId="2DF75789" w14:textId="0164C612" w:rsidR="00E85681" w:rsidRPr="00AC33E2" w:rsidRDefault="00E85681" w:rsidP="006C1EBF">
      <w:pPr>
        <w:pStyle w:val="ListParagraph"/>
        <w:ind w:left="1440"/>
        <w:jc w:val="both"/>
        <w:rPr>
          <w:rFonts w:ascii="Arial" w:hAnsi="Arial" w:cs="Arial"/>
          <w:b/>
          <w:bCs/>
          <w:sz w:val="20"/>
          <w:szCs w:val="20"/>
        </w:rPr>
      </w:pPr>
      <w:r>
        <w:rPr>
          <w:rFonts w:ascii="Arial" w:hAnsi="Arial" w:cs="Arial"/>
          <w:b/>
          <w:bCs/>
          <w:sz w:val="20"/>
          <w:szCs w:val="20"/>
        </w:rPr>
        <w:t>Yes/No</w:t>
      </w:r>
    </w:p>
    <w:p w14:paraId="04E5F8DE" w14:textId="77777777" w:rsidR="00E85681" w:rsidRPr="00AC33E2" w:rsidRDefault="00E85681" w:rsidP="00E85681">
      <w:pPr>
        <w:jc w:val="both"/>
        <w:rPr>
          <w:rFonts w:ascii="Arial" w:hAnsi="Arial" w:cs="Arial"/>
          <w:sz w:val="20"/>
          <w:szCs w:val="20"/>
        </w:rPr>
      </w:pPr>
    </w:p>
    <w:p w14:paraId="058904D0" w14:textId="652C7370" w:rsidR="00E85681" w:rsidRDefault="00E85681" w:rsidP="00E85681">
      <w:pPr>
        <w:pStyle w:val="ListParagraph"/>
        <w:numPr>
          <w:ilvl w:val="1"/>
          <w:numId w:val="2"/>
        </w:numPr>
        <w:jc w:val="both"/>
        <w:rPr>
          <w:rFonts w:ascii="Arial" w:hAnsi="Arial" w:cs="Arial"/>
          <w:b/>
          <w:bCs/>
          <w:sz w:val="20"/>
          <w:szCs w:val="20"/>
        </w:rPr>
      </w:pPr>
      <w:r>
        <w:rPr>
          <w:rFonts w:ascii="Arial" w:hAnsi="Arial" w:cs="Arial"/>
          <w:b/>
          <w:bCs/>
          <w:sz w:val="20"/>
          <w:szCs w:val="20"/>
        </w:rPr>
        <w:t>Do you hold a M</w:t>
      </w:r>
      <w:r w:rsidRPr="00E0396B">
        <w:rPr>
          <w:rFonts w:ascii="Arial" w:hAnsi="Arial" w:cs="Arial"/>
          <w:b/>
          <w:bCs/>
          <w:sz w:val="20"/>
          <w:szCs w:val="20"/>
        </w:rPr>
        <w:t xml:space="preserve">anufacturing </w:t>
      </w:r>
      <w:r>
        <w:rPr>
          <w:rFonts w:ascii="Arial" w:hAnsi="Arial" w:cs="Arial"/>
          <w:b/>
          <w:bCs/>
          <w:sz w:val="20"/>
          <w:szCs w:val="20"/>
        </w:rPr>
        <w:t>S</w:t>
      </w:r>
      <w:r w:rsidRPr="00E0396B">
        <w:rPr>
          <w:rFonts w:ascii="Arial" w:hAnsi="Arial" w:cs="Arial"/>
          <w:b/>
          <w:bCs/>
          <w:sz w:val="20"/>
          <w:szCs w:val="20"/>
        </w:rPr>
        <w:t>pecials (MS) licence</w:t>
      </w:r>
      <w:r>
        <w:rPr>
          <w:rFonts w:ascii="Arial" w:hAnsi="Arial" w:cs="Arial"/>
          <w:b/>
          <w:bCs/>
          <w:sz w:val="20"/>
          <w:szCs w:val="20"/>
        </w:rPr>
        <w:t>?</w:t>
      </w:r>
    </w:p>
    <w:p w14:paraId="3FA4EFA2" w14:textId="77777777" w:rsidR="006C1EBF" w:rsidRPr="006C1EBF" w:rsidRDefault="006C1EBF" w:rsidP="006C1EBF">
      <w:pPr>
        <w:pStyle w:val="ListParagraph"/>
        <w:rPr>
          <w:rFonts w:ascii="Arial" w:hAnsi="Arial" w:cs="Arial"/>
          <w:b/>
          <w:bCs/>
          <w:sz w:val="20"/>
          <w:szCs w:val="20"/>
        </w:rPr>
      </w:pPr>
    </w:p>
    <w:p w14:paraId="5980DCD6" w14:textId="56E48216" w:rsidR="006C1EBF" w:rsidRDefault="006C1EBF" w:rsidP="006C1EBF">
      <w:pPr>
        <w:pStyle w:val="ListParagraph"/>
        <w:ind w:left="1440"/>
        <w:jc w:val="both"/>
        <w:rPr>
          <w:rFonts w:ascii="Arial" w:hAnsi="Arial" w:cs="Arial"/>
          <w:b/>
          <w:bCs/>
          <w:sz w:val="20"/>
          <w:szCs w:val="20"/>
        </w:rPr>
      </w:pPr>
      <w:r>
        <w:rPr>
          <w:rFonts w:ascii="Arial" w:hAnsi="Arial" w:cs="Arial"/>
          <w:b/>
          <w:bCs/>
          <w:sz w:val="20"/>
          <w:szCs w:val="20"/>
        </w:rPr>
        <w:t>Yes/No</w:t>
      </w:r>
    </w:p>
    <w:p w14:paraId="0D294690" w14:textId="77777777" w:rsidR="006C1EBF" w:rsidRPr="006C1EBF" w:rsidRDefault="006C1EBF" w:rsidP="006C1EBF">
      <w:pPr>
        <w:pStyle w:val="ListParagraph"/>
        <w:rPr>
          <w:rFonts w:ascii="Arial" w:hAnsi="Arial" w:cs="Arial"/>
          <w:b/>
          <w:bCs/>
          <w:sz w:val="20"/>
          <w:szCs w:val="20"/>
        </w:rPr>
      </w:pPr>
    </w:p>
    <w:p w14:paraId="31290172" w14:textId="77777777" w:rsidR="006C1EBF" w:rsidRPr="00AC33E2" w:rsidRDefault="006C1EBF" w:rsidP="006C1EBF">
      <w:pPr>
        <w:pStyle w:val="ListParagraph"/>
        <w:ind w:left="1440"/>
        <w:jc w:val="both"/>
        <w:rPr>
          <w:rFonts w:ascii="Arial" w:hAnsi="Arial" w:cs="Arial"/>
          <w:b/>
          <w:bCs/>
          <w:sz w:val="20"/>
          <w:szCs w:val="20"/>
        </w:rPr>
      </w:pPr>
    </w:p>
    <w:p w14:paraId="63159F68" w14:textId="61DDD409" w:rsidR="00E85681" w:rsidRDefault="00E85681" w:rsidP="00E85681">
      <w:pPr>
        <w:pStyle w:val="ListParagraph"/>
        <w:numPr>
          <w:ilvl w:val="0"/>
          <w:numId w:val="7"/>
        </w:numPr>
        <w:jc w:val="both"/>
        <w:rPr>
          <w:rFonts w:ascii="Arial" w:hAnsi="Arial" w:cs="Arial"/>
          <w:b/>
          <w:bCs/>
          <w:sz w:val="20"/>
          <w:szCs w:val="20"/>
        </w:rPr>
      </w:pPr>
      <w:r>
        <w:rPr>
          <w:rFonts w:ascii="Arial" w:hAnsi="Arial" w:cs="Arial"/>
          <w:b/>
          <w:bCs/>
          <w:sz w:val="20"/>
          <w:szCs w:val="20"/>
        </w:rPr>
        <w:t>D</w:t>
      </w:r>
      <w:r w:rsidRPr="00B967C1">
        <w:rPr>
          <w:rFonts w:ascii="Arial" w:hAnsi="Arial" w:cs="Arial"/>
          <w:b/>
          <w:bCs/>
          <w:sz w:val="20"/>
          <w:szCs w:val="20"/>
        </w:rPr>
        <w:t xml:space="preserve">o you </w:t>
      </w:r>
      <w:r>
        <w:rPr>
          <w:rFonts w:ascii="Arial" w:hAnsi="Arial" w:cs="Arial"/>
          <w:b/>
          <w:bCs/>
          <w:sz w:val="20"/>
          <w:szCs w:val="20"/>
        </w:rPr>
        <w:t xml:space="preserve">hold a </w:t>
      </w:r>
      <w:r w:rsidRPr="007A056E">
        <w:rPr>
          <w:rFonts w:ascii="Arial" w:hAnsi="Arial" w:cs="Arial"/>
          <w:b/>
          <w:bCs/>
          <w:sz w:val="20"/>
          <w:szCs w:val="20"/>
        </w:rPr>
        <w:t>licence for the manufacture/importation of licensed medicinal products for human use</w:t>
      </w:r>
      <w:r>
        <w:rPr>
          <w:rFonts w:ascii="Arial" w:hAnsi="Arial" w:cs="Arial"/>
          <w:b/>
          <w:bCs/>
          <w:sz w:val="20"/>
          <w:szCs w:val="20"/>
        </w:rPr>
        <w:t xml:space="preserve"> (MIA)</w:t>
      </w:r>
      <w:r w:rsidR="006C1EBF">
        <w:rPr>
          <w:rFonts w:ascii="Arial" w:hAnsi="Arial" w:cs="Arial"/>
          <w:b/>
          <w:bCs/>
          <w:sz w:val="20"/>
          <w:szCs w:val="20"/>
        </w:rPr>
        <w:t>?</w:t>
      </w:r>
      <w:r>
        <w:rPr>
          <w:rFonts w:ascii="Arial" w:hAnsi="Arial" w:cs="Arial"/>
          <w:b/>
          <w:bCs/>
          <w:sz w:val="20"/>
          <w:szCs w:val="20"/>
        </w:rPr>
        <w:t>?</w:t>
      </w:r>
    </w:p>
    <w:p w14:paraId="41BCAFBF" w14:textId="77777777" w:rsidR="006C1EBF" w:rsidRDefault="006C1EBF" w:rsidP="006C1EBF">
      <w:pPr>
        <w:pStyle w:val="ListParagraph"/>
        <w:ind w:left="1353"/>
        <w:jc w:val="both"/>
        <w:rPr>
          <w:rFonts w:ascii="Arial" w:hAnsi="Arial" w:cs="Arial"/>
          <w:b/>
          <w:bCs/>
          <w:sz w:val="20"/>
          <w:szCs w:val="20"/>
        </w:rPr>
      </w:pPr>
    </w:p>
    <w:p w14:paraId="7CE20FFC" w14:textId="0966A460" w:rsidR="006C1EBF" w:rsidRDefault="006C1EBF" w:rsidP="006C1EBF">
      <w:pPr>
        <w:pStyle w:val="ListParagraph"/>
        <w:ind w:left="1353"/>
        <w:jc w:val="both"/>
        <w:rPr>
          <w:rFonts w:ascii="Arial" w:hAnsi="Arial" w:cs="Arial"/>
          <w:b/>
          <w:bCs/>
          <w:sz w:val="20"/>
          <w:szCs w:val="20"/>
        </w:rPr>
      </w:pPr>
      <w:r>
        <w:rPr>
          <w:rFonts w:ascii="Arial" w:hAnsi="Arial" w:cs="Arial"/>
          <w:b/>
          <w:bCs/>
          <w:sz w:val="20"/>
          <w:szCs w:val="20"/>
        </w:rPr>
        <w:t>Yes/No</w:t>
      </w:r>
    </w:p>
    <w:p w14:paraId="55E13255" w14:textId="77777777" w:rsidR="006C1EBF" w:rsidRPr="00B967C1" w:rsidRDefault="006C1EBF" w:rsidP="006C1EBF">
      <w:pPr>
        <w:pStyle w:val="ListParagraph"/>
        <w:ind w:left="1353"/>
        <w:jc w:val="both"/>
        <w:rPr>
          <w:rFonts w:ascii="Arial" w:hAnsi="Arial" w:cs="Arial"/>
          <w:b/>
          <w:bCs/>
          <w:sz w:val="20"/>
          <w:szCs w:val="20"/>
        </w:rPr>
      </w:pPr>
    </w:p>
    <w:p w14:paraId="4B80FC22" w14:textId="77777777" w:rsidR="00E85681" w:rsidRPr="00AC33E2" w:rsidRDefault="00E85681" w:rsidP="00E85681">
      <w:pPr>
        <w:jc w:val="both"/>
        <w:rPr>
          <w:rFonts w:ascii="Arial" w:hAnsi="Arial" w:cs="Arial"/>
          <w:sz w:val="20"/>
          <w:szCs w:val="20"/>
        </w:rPr>
      </w:pPr>
    </w:p>
    <w:p w14:paraId="2E5590C6" w14:textId="5D89E631" w:rsidR="00E85681" w:rsidRDefault="00E85681" w:rsidP="00E85681">
      <w:pPr>
        <w:pStyle w:val="ListParagraph"/>
        <w:numPr>
          <w:ilvl w:val="0"/>
          <w:numId w:val="7"/>
        </w:numPr>
        <w:jc w:val="both"/>
        <w:rPr>
          <w:rFonts w:ascii="Arial" w:hAnsi="Arial" w:cs="Arial"/>
          <w:b/>
          <w:bCs/>
          <w:sz w:val="20"/>
          <w:szCs w:val="20"/>
        </w:rPr>
      </w:pPr>
      <w:r>
        <w:rPr>
          <w:rFonts w:ascii="Arial" w:hAnsi="Arial" w:cs="Arial"/>
          <w:b/>
          <w:bCs/>
          <w:sz w:val="20"/>
          <w:szCs w:val="20"/>
        </w:rPr>
        <w:t>D</w:t>
      </w:r>
      <w:r w:rsidRPr="00B967C1">
        <w:rPr>
          <w:rFonts w:ascii="Arial" w:hAnsi="Arial" w:cs="Arial"/>
          <w:b/>
          <w:bCs/>
          <w:sz w:val="20"/>
          <w:szCs w:val="20"/>
        </w:rPr>
        <w:t xml:space="preserve">o you </w:t>
      </w:r>
      <w:r>
        <w:rPr>
          <w:rFonts w:ascii="Arial" w:hAnsi="Arial" w:cs="Arial"/>
          <w:b/>
          <w:bCs/>
          <w:sz w:val="20"/>
          <w:szCs w:val="20"/>
        </w:rPr>
        <w:t xml:space="preserve">hold a </w:t>
      </w:r>
      <w:r w:rsidRPr="007A056E">
        <w:rPr>
          <w:rFonts w:ascii="Arial" w:hAnsi="Arial" w:cs="Arial"/>
          <w:b/>
          <w:bCs/>
          <w:sz w:val="20"/>
          <w:szCs w:val="20"/>
        </w:rPr>
        <w:t xml:space="preserve">licence for the manufacture/importation </w:t>
      </w:r>
      <w:r>
        <w:rPr>
          <w:rFonts w:ascii="Arial" w:hAnsi="Arial" w:cs="Arial"/>
          <w:b/>
          <w:bCs/>
          <w:sz w:val="20"/>
          <w:szCs w:val="20"/>
        </w:rPr>
        <w:t>of</w:t>
      </w:r>
      <w:r w:rsidRPr="007A056E">
        <w:rPr>
          <w:rFonts w:ascii="Arial" w:hAnsi="Arial" w:cs="Arial"/>
          <w:b/>
          <w:bCs/>
          <w:sz w:val="20"/>
          <w:szCs w:val="20"/>
        </w:rPr>
        <w:t xml:space="preserve"> </w:t>
      </w:r>
      <w:r>
        <w:rPr>
          <w:rFonts w:ascii="Arial" w:hAnsi="Arial" w:cs="Arial"/>
          <w:b/>
          <w:bCs/>
          <w:sz w:val="20"/>
          <w:szCs w:val="20"/>
        </w:rPr>
        <w:t>investigational medicinal products (MIA IMP)</w:t>
      </w:r>
      <w:r w:rsidR="006C1EBF">
        <w:rPr>
          <w:rFonts w:ascii="Arial" w:hAnsi="Arial" w:cs="Arial"/>
          <w:b/>
          <w:bCs/>
          <w:sz w:val="20"/>
          <w:szCs w:val="20"/>
        </w:rPr>
        <w:t>?</w:t>
      </w:r>
    </w:p>
    <w:p w14:paraId="13D50739" w14:textId="77777777" w:rsidR="006C1EBF" w:rsidRDefault="006C1EBF" w:rsidP="006C1EBF">
      <w:pPr>
        <w:pStyle w:val="ListParagraph"/>
        <w:ind w:left="1353"/>
        <w:jc w:val="both"/>
        <w:rPr>
          <w:rFonts w:ascii="Arial" w:hAnsi="Arial" w:cs="Arial"/>
          <w:b/>
          <w:bCs/>
          <w:sz w:val="20"/>
          <w:szCs w:val="20"/>
        </w:rPr>
      </w:pPr>
    </w:p>
    <w:p w14:paraId="6C6B5931" w14:textId="4E2C480D" w:rsidR="006C1EBF" w:rsidRDefault="006C1EBF" w:rsidP="006C1EBF">
      <w:pPr>
        <w:pStyle w:val="ListParagraph"/>
        <w:ind w:left="1353"/>
        <w:jc w:val="both"/>
        <w:rPr>
          <w:rFonts w:ascii="Arial" w:hAnsi="Arial" w:cs="Arial"/>
          <w:b/>
          <w:bCs/>
          <w:sz w:val="20"/>
          <w:szCs w:val="20"/>
        </w:rPr>
      </w:pPr>
      <w:r>
        <w:rPr>
          <w:rFonts w:ascii="Arial" w:hAnsi="Arial" w:cs="Arial"/>
          <w:b/>
          <w:bCs/>
          <w:sz w:val="20"/>
          <w:szCs w:val="20"/>
        </w:rPr>
        <w:t>Yes/No</w:t>
      </w:r>
    </w:p>
    <w:p w14:paraId="56802CA4" w14:textId="77777777" w:rsidR="006C1EBF" w:rsidRPr="00B967C1" w:rsidRDefault="006C1EBF" w:rsidP="006C1EBF">
      <w:pPr>
        <w:pStyle w:val="ListParagraph"/>
        <w:ind w:left="1353"/>
        <w:jc w:val="both"/>
        <w:rPr>
          <w:rFonts w:ascii="Arial" w:hAnsi="Arial" w:cs="Arial"/>
          <w:b/>
          <w:bCs/>
          <w:sz w:val="20"/>
          <w:szCs w:val="20"/>
        </w:rPr>
      </w:pPr>
    </w:p>
    <w:p w14:paraId="3C56AF37" w14:textId="77777777" w:rsidR="00E85681" w:rsidRPr="00AC33E2" w:rsidRDefault="00E85681" w:rsidP="00E85681">
      <w:pPr>
        <w:pStyle w:val="ListParagraph"/>
        <w:jc w:val="both"/>
        <w:rPr>
          <w:rFonts w:ascii="Arial" w:hAnsi="Arial" w:cs="Arial"/>
          <w:sz w:val="20"/>
          <w:szCs w:val="20"/>
        </w:rPr>
      </w:pPr>
    </w:p>
    <w:p w14:paraId="0FFFBAF7" w14:textId="77777777" w:rsidR="006C1EBF" w:rsidRDefault="00E85681" w:rsidP="00E85681">
      <w:pPr>
        <w:pStyle w:val="ListParagraph"/>
        <w:numPr>
          <w:ilvl w:val="0"/>
          <w:numId w:val="7"/>
        </w:numPr>
        <w:jc w:val="both"/>
        <w:rPr>
          <w:rFonts w:ascii="Arial" w:hAnsi="Arial" w:cs="Arial"/>
          <w:b/>
          <w:bCs/>
          <w:sz w:val="20"/>
          <w:szCs w:val="20"/>
        </w:rPr>
      </w:pPr>
      <w:r w:rsidRPr="003A6DF3">
        <w:rPr>
          <w:rFonts w:ascii="Arial" w:hAnsi="Arial" w:cs="Arial"/>
          <w:b/>
          <w:bCs/>
          <w:sz w:val="20"/>
          <w:szCs w:val="20"/>
        </w:rPr>
        <w:t xml:space="preserve">Do you hold a current Good </w:t>
      </w:r>
      <w:r>
        <w:rPr>
          <w:rFonts w:ascii="Arial" w:hAnsi="Arial" w:cs="Arial"/>
          <w:b/>
          <w:bCs/>
          <w:sz w:val="20"/>
          <w:szCs w:val="20"/>
        </w:rPr>
        <w:t>Manufacturing</w:t>
      </w:r>
      <w:r w:rsidRPr="003A6DF3">
        <w:rPr>
          <w:rFonts w:ascii="Arial" w:hAnsi="Arial" w:cs="Arial"/>
          <w:b/>
          <w:bCs/>
          <w:sz w:val="20"/>
          <w:szCs w:val="20"/>
        </w:rPr>
        <w:t xml:space="preserve"> Practice G</w:t>
      </w:r>
      <w:r>
        <w:rPr>
          <w:rFonts w:ascii="Arial" w:hAnsi="Arial" w:cs="Arial"/>
          <w:b/>
          <w:bCs/>
          <w:sz w:val="20"/>
          <w:szCs w:val="20"/>
        </w:rPr>
        <w:t>M</w:t>
      </w:r>
      <w:r w:rsidRPr="003A6DF3">
        <w:rPr>
          <w:rFonts w:ascii="Arial" w:hAnsi="Arial" w:cs="Arial"/>
          <w:b/>
          <w:bCs/>
          <w:sz w:val="20"/>
          <w:szCs w:val="20"/>
        </w:rPr>
        <w:t>P Certificate with MHRA</w:t>
      </w:r>
      <w:r w:rsidR="006C1EBF">
        <w:rPr>
          <w:rFonts w:ascii="Arial" w:hAnsi="Arial" w:cs="Arial"/>
          <w:b/>
          <w:bCs/>
          <w:sz w:val="20"/>
          <w:szCs w:val="20"/>
        </w:rPr>
        <w:t>?</w:t>
      </w:r>
      <w:r w:rsidRPr="003A6DF3">
        <w:rPr>
          <w:rFonts w:ascii="Arial" w:hAnsi="Arial" w:cs="Arial"/>
          <w:b/>
          <w:bCs/>
          <w:sz w:val="20"/>
          <w:szCs w:val="20"/>
        </w:rPr>
        <w:t xml:space="preserve"> </w:t>
      </w:r>
    </w:p>
    <w:p w14:paraId="7E108F68" w14:textId="77777777" w:rsidR="006C1EBF" w:rsidRDefault="006C1EBF" w:rsidP="006C1EBF">
      <w:pPr>
        <w:pStyle w:val="ListParagraph"/>
        <w:ind w:left="1353"/>
        <w:jc w:val="both"/>
        <w:rPr>
          <w:rFonts w:ascii="Arial" w:hAnsi="Arial" w:cs="Arial"/>
          <w:b/>
          <w:bCs/>
          <w:sz w:val="20"/>
          <w:szCs w:val="20"/>
        </w:rPr>
      </w:pPr>
    </w:p>
    <w:p w14:paraId="648C952A" w14:textId="24E030E3" w:rsidR="00E85681" w:rsidRPr="003A6DF3" w:rsidRDefault="00E85681" w:rsidP="006C1EBF">
      <w:pPr>
        <w:pStyle w:val="ListParagraph"/>
        <w:ind w:left="1353"/>
        <w:jc w:val="both"/>
        <w:rPr>
          <w:rFonts w:ascii="Arial" w:hAnsi="Arial" w:cs="Arial"/>
          <w:b/>
          <w:bCs/>
          <w:sz w:val="20"/>
          <w:szCs w:val="20"/>
        </w:rPr>
      </w:pPr>
      <w:r w:rsidRPr="003A6DF3">
        <w:rPr>
          <w:rFonts w:ascii="Arial" w:hAnsi="Arial" w:cs="Arial"/>
          <w:b/>
          <w:bCs/>
          <w:sz w:val="20"/>
          <w:szCs w:val="20"/>
        </w:rPr>
        <w:t>Yes/No</w:t>
      </w:r>
    </w:p>
    <w:p w14:paraId="00435157" w14:textId="72FC89B6" w:rsidR="00E85681" w:rsidRDefault="00E85681" w:rsidP="00E85681">
      <w:pPr>
        <w:jc w:val="both"/>
        <w:rPr>
          <w:rFonts w:ascii="Arial" w:hAnsi="Arial" w:cs="Arial"/>
          <w:sz w:val="20"/>
          <w:szCs w:val="20"/>
        </w:rPr>
      </w:pPr>
    </w:p>
    <w:p w14:paraId="5D3BF3CA" w14:textId="77777777" w:rsidR="006C1EBF" w:rsidRDefault="006C1EBF" w:rsidP="00E85681">
      <w:pPr>
        <w:jc w:val="both"/>
        <w:rPr>
          <w:rFonts w:ascii="Arial" w:hAnsi="Arial" w:cs="Arial"/>
          <w:sz w:val="20"/>
          <w:szCs w:val="20"/>
        </w:rPr>
      </w:pPr>
    </w:p>
    <w:p w14:paraId="488987AD" w14:textId="77777777" w:rsidR="00452D3B" w:rsidRDefault="00452D3B" w:rsidP="00E85681">
      <w:pPr>
        <w:jc w:val="both"/>
        <w:rPr>
          <w:rFonts w:ascii="Arial" w:hAnsi="Arial" w:cs="Arial"/>
          <w:sz w:val="20"/>
          <w:szCs w:val="20"/>
        </w:rPr>
      </w:pPr>
    </w:p>
    <w:p w14:paraId="31942B5B" w14:textId="1BCCCD6C" w:rsidR="00E85681" w:rsidRPr="006C1EBF" w:rsidRDefault="00E85681" w:rsidP="00E85681">
      <w:pPr>
        <w:pStyle w:val="ListParagraph"/>
        <w:numPr>
          <w:ilvl w:val="0"/>
          <w:numId w:val="2"/>
        </w:numPr>
        <w:jc w:val="both"/>
        <w:rPr>
          <w:rFonts w:ascii="Arial" w:hAnsi="Arial" w:cs="Arial"/>
          <w:b/>
          <w:bCs/>
          <w:sz w:val="20"/>
          <w:szCs w:val="20"/>
        </w:rPr>
      </w:pPr>
      <w:r w:rsidRPr="006C1EBF">
        <w:rPr>
          <w:rFonts w:ascii="Arial" w:hAnsi="Arial" w:cs="Arial"/>
          <w:b/>
          <w:bCs/>
          <w:sz w:val="20"/>
          <w:szCs w:val="20"/>
        </w:rPr>
        <w:t xml:space="preserve">Holding and distribution – Please provide details on your current ability to provide a temperature controlled distribution chain of -75°C to ambient temperature </w:t>
      </w:r>
      <w:r w:rsidR="00622D2B" w:rsidRPr="006C1EBF">
        <w:rPr>
          <w:rFonts w:ascii="Arial" w:hAnsi="Arial" w:cs="Arial"/>
          <w:b/>
          <w:bCs/>
          <w:sz w:val="20"/>
          <w:szCs w:val="20"/>
        </w:rPr>
        <w:t xml:space="preserve">controlled </w:t>
      </w:r>
      <w:r w:rsidRPr="006C1EBF">
        <w:rPr>
          <w:rFonts w:ascii="Arial" w:hAnsi="Arial" w:cs="Arial"/>
          <w:b/>
          <w:bCs/>
          <w:sz w:val="20"/>
          <w:szCs w:val="20"/>
        </w:rPr>
        <w:t xml:space="preserve">and any limitations with regards to your ability to provide -75°C storage which may need to be considered  </w:t>
      </w:r>
    </w:p>
    <w:tbl>
      <w:tblPr>
        <w:tblStyle w:val="TableGrid"/>
        <w:tblW w:w="0" w:type="auto"/>
        <w:tblInd w:w="720" w:type="dxa"/>
        <w:tblLook w:val="04A0" w:firstRow="1" w:lastRow="0" w:firstColumn="1" w:lastColumn="0" w:noHBand="0" w:noVBand="1"/>
      </w:tblPr>
      <w:tblGrid>
        <w:gridCol w:w="8296"/>
      </w:tblGrid>
      <w:tr w:rsidR="00E85681" w:rsidRPr="00AC33E2" w14:paraId="23677DC5" w14:textId="77777777" w:rsidTr="00B1485E">
        <w:tc>
          <w:tcPr>
            <w:tcW w:w="9016" w:type="dxa"/>
          </w:tcPr>
          <w:p w14:paraId="1C50171B" w14:textId="77777777" w:rsidR="00E85681" w:rsidRPr="00AC33E2" w:rsidRDefault="00E85681" w:rsidP="00B1485E">
            <w:pPr>
              <w:pStyle w:val="ListParagraph"/>
              <w:ind w:left="0"/>
              <w:jc w:val="both"/>
              <w:rPr>
                <w:rFonts w:ascii="Arial" w:hAnsi="Arial" w:cs="Arial"/>
                <w:sz w:val="20"/>
                <w:szCs w:val="20"/>
              </w:rPr>
            </w:pPr>
          </w:p>
          <w:p w14:paraId="47932EE4" w14:textId="77777777" w:rsidR="00E85681" w:rsidRPr="00AC33E2" w:rsidRDefault="00E85681" w:rsidP="00B1485E">
            <w:pPr>
              <w:pStyle w:val="ListParagraph"/>
              <w:ind w:left="0"/>
              <w:jc w:val="both"/>
              <w:rPr>
                <w:rFonts w:ascii="Arial" w:hAnsi="Arial" w:cs="Arial"/>
                <w:sz w:val="20"/>
                <w:szCs w:val="20"/>
              </w:rPr>
            </w:pPr>
          </w:p>
          <w:p w14:paraId="747AB0A0" w14:textId="77777777" w:rsidR="00E85681" w:rsidRPr="00AC33E2" w:rsidRDefault="00E85681" w:rsidP="00B1485E">
            <w:pPr>
              <w:pStyle w:val="ListParagraph"/>
              <w:ind w:left="0"/>
              <w:jc w:val="both"/>
              <w:rPr>
                <w:rFonts w:ascii="Arial" w:hAnsi="Arial" w:cs="Arial"/>
                <w:sz w:val="20"/>
                <w:szCs w:val="20"/>
              </w:rPr>
            </w:pPr>
          </w:p>
          <w:p w14:paraId="21D6D520" w14:textId="77777777" w:rsidR="00E85681" w:rsidRPr="00AC33E2" w:rsidRDefault="00E85681" w:rsidP="00B1485E">
            <w:pPr>
              <w:pStyle w:val="ListParagraph"/>
              <w:ind w:left="0"/>
              <w:jc w:val="both"/>
              <w:rPr>
                <w:rFonts w:ascii="Arial" w:hAnsi="Arial" w:cs="Arial"/>
                <w:sz w:val="20"/>
                <w:szCs w:val="20"/>
              </w:rPr>
            </w:pPr>
          </w:p>
          <w:p w14:paraId="49BAEEC9" w14:textId="77777777" w:rsidR="00E85681" w:rsidRPr="00AC33E2" w:rsidRDefault="00E85681" w:rsidP="00B1485E">
            <w:pPr>
              <w:pStyle w:val="ListParagraph"/>
              <w:ind w:left="0"/>
              <w:jc w:val="both"/>
              <w:rPr>
                <w:rFonts w:ascii="Arial" w:hAnsi="Arial" w:cs="Arial"/>
                <w:sz w:val="20"/>
                <w:szCs w:val="20"/>
              </w:rPr>
            </w:pPr>
          </w:p>
        </w:tc>
      </w:tr>
    </w:tbl>
    <w:p w14:paraId="5450C5DB" w14:textId="77777777" w:rsidR="00E85681" w:rsidRPr="00AC33E2" w:rsidRDefault="00E85681" w:rsidP="00E85681">
      <w:pPr>
        <w:pStyle w:val="ListParagraph"/>
        <w:jc w:val="both"/>
        <w:rPr>
          <w:rFonts w:ascii="Arial" w:hAnsi="Arial" w:cs="Arial"/>
          <w:sz w:val="20"/>
          <w:szCs w:val="20"/>
        </w:rPr>
      </w:pPr>
    </w:p>
    <w:p w14:paraId="39C353DA" w14:textId="77777777" w:rsidR="00E85681" w:rsidRPr="00C56E98" w:rsidRDefault="00E85681" w:rsidP="00E85681">
      <w:pPr>
        <w:pStyle w:val="ListParagraph"/>
        <w:numPr>
          <w:ilvl w:val="0"/>
          <w:numId w:val="2"/>
        </w:numPr>
        <w:jc w:val="both"/>
        <w:rPr>
          <w:rFonts w:ascii="Arial" w:hAnsi="Arial" w:cs="Arial"/>
          <w:b/>
          <w:bCs/>
          <w:sz w:val="20"/>
          <w:szCs w:val="20"/>
        </w:rPr>
      </w:pPr>
      <w:r w:rsidRPr="003E0184">
        <w:rPr>
          <w:rFonts w:ascii="Arial" w:hAnsi="Arial" w:cs="Arial"/>
          <w:b/>
          <w:bCs/>
          <w:sz w:val="20"/>
          <w:szCs w:val="20"/>
        </w:rPr>
        <w:t xml:space="preserve">Capacity </w:t>
      </w:r>
      <w:r>
        <w:rPr>
          <w:rFonts w:ascii="Arial" w:hAnsi="Arial" w:cs="Arial"/>
          <w:b/>
          <w:bCs/>
          <w:sz w:val="20"/>
          <w:szCs w:val="20"/>
        </w:rPr>
        <w:t xml:space="preserve">- </w:t>
      </w:r>
      <w:r w:rsidRPr="00C56E98">
        <w:rPr>
          <w:rFonts w:ascii="Arial" w:hAnsi="Arial" w:cs="Arial"/>
          <w:b/>
          <w:bCs/>
          <w:sz w:val="20"/>
          <w:szCs w:val="20"/>
        </w:rPr>
        <w:t>Please indicate what your average daily/weekly capacity would be for th</w:t>
      </w:r>
      <w:r>
        <w:rPr>
          <w:rFonts w:ascii="Arial" w:hAnsi="Arial" w:cs="Arial"/>
          <w:b/>
          <w:bCs/>
          <w:sz w:val="20"/>
          <w:szCs w:val="20"/>
        </w:rPr>
        <w:t>e various aspects of this</w:t>
      </w:r>
      <w:r w:rsidRPr="00C56E98">
        <w:rPr>
          <w:rFonts w:ascii="Arial" w:hAnsi="Arial" w:cs="Arial"/>
          <w:b/>
          <w:bCs/>
          <w:sz w:val="20"/>
          <w:szCs w:val="20"/>
        </w:rPr>
        <w:t xml:space="preserve"> requirement including details of how your organisation could provide a fully flexible service which can adapt to the needs of UKHSA in a timely manner</w:t>
      </w:r>
    </w:p>
    <w:tbl>
      <w:tblPr>
        <w:tblStyle w:val="TableGrid"/>
        <w:tblW w:w="0" w:type="auto"/>
        <w:tblInd w:w="720" w:type="dxa"/>
        <w:tblLook w:val="04A0" w:firstRow="1" w:lastRow="0" w:firstColumn="1" w:lastColumn="0" w:noHBand="0" w:noVBand="1"/>
      </w:tblPr>
      <w:tblGrid>
        <w:gridCol w:w="8296"/>
      </w:tblGrid>
      <w:tr w:rsidR="00E85681" w:rsidRPr="00AC33E2" w14:paraId="1653BE8E" w14:textId="77777777" w:rsidTr="00B1485E">
        <w:tc>
          <w:tcPr>
            <w:tcW w:w="9016" w:type="dxa"/>
          </w:tcPr>
          <w:p w14:paraId="15749E40" w14:textId="77777777" w:rsidR="00E85681" w:rsidRPr="00AC33E2" w:rsidRDefault="00E85681" w:rsidP="00B1485E">
            <w:pPr>
              <w:pStyle w:val="ListParagraph"/>
              <w:ind w:left="0"/>
              <w:jc w:val="both"/>
              <w:rPr>
                <w:rFonts w:ascii="Arial" w:hAnsi="Arial" w:cs="Arial"/>
                <w:b/>
                <w:bCs/>
                <w:sz w:val="20"/>
                <w:szCs w:val="20"/>
              </w:rPr>
            </w:pPr>
          </w:p>
          <w:p w14:paraId="35E7BEBD" w14:textId="77777777" w:rsidR="00E85681" w:rsidRPr="00AC33E2" w:rsidRDefault="00E85681" w:rsidP="00B1485E">
            <w:pPr>
              <w:pStyle w:val="ListParagraph"/>
              <w:ind w:left="0"/>
              <w:jc w:val="both"/>
              <w:rPr>
                <w:rFonts w:ascii="Arial" w:hAnsi="Arial" w:cs="Arial"/>
                <w:b/>
                <w:bCs/>
                <w:sz w:val="20"/>
                <w:szCs w:val="20"/>
              </w:rPr>
            </w:pPr>
          </w:p>
          <w:p w14:paraId="168D2910" w14:textId="77777777" w:rsidR="00E85681" w:rsidRPr="00AC33E2" w:rsidRDefault="00E85681" w:rsidP="00B1485E">
            <w:pPr>
              <w:pStyle w:val="ListParagraph"/>
              <w:ind w:left="0"/>
              <w:jc w:val="both"/>
              <w:rPr>
                <w:rFonts w:ascii="Arial" w:hAnsi="Arial" w:cs="Arial"/>
                <w:b/>
                <w:bCs/>
                <w:sz w:val="20"/>
                <w:szCs w:val="20"/>
              </w:rPr>
            </w:pPr>
          </w:p>
          <w:p w14:paraId="406CFA78" w14:textId="77777777" w:rsidR="00E85681" w:rsidRPr="00AC33E2" w:rsidRDefault="00E85681" w:rsidP="00B1485E">
            <w:pPr>
              <w:pStyle w:val="ListParagraph"/>
              <w:ind w:left="0"/>
              <w:jc w:val="both"/>
              <w:rPr>
                <w:rFonts w:ascii="Arial" w:hAnsi="Arial" w:cs="Arial"/>
                <w:b/>
                <w:bCs/>
                <w:sz w:val="20"/>
                <w:szCs w:val="20"/>
              </w:rPr>
            </w:pPr>
          </w:p>
          <w:p w14:paraId="2FD19527" w14:textId="77777777" w:rsidR="00E85681" w:rsidRPr="00AC33E2" w:rsidRDefault="00E85681" w:rsidP="00B1485E">
            <w:pPr>
              <w:pStyle w:val="ListParagraph"/>
              <w:ind w:left="0"/>
              <w:jc w:val="both"/>
              <w:rPr>
                <w:rFonts w:ascii="Arial" w:hAnsi="Arial" w:cs="Arial"/>
                <w:b/>
                <w:bCs/>
                <w:sz w:val="20"/>
                <w:szCs w:val="20"/>
              </w:rPr>
            </w:pPr>
          </w:p>
        </w:tc>
      </w:tr>
    </w:tbl>
    <w:p w14:paraId="25C208B5" w14:textId="77777777" w:rsidR="00E85681" w:rsidRPr="00AC33E2" w:rsidRDefault="00E85681" w:rsidP="00E85681">
      <w:pPr>
        <w:pStyle w:val="ListParagraph"/>
        <w:jc w:val="both"/>
        <w:rPr>
          <w:rFonts w:ascii="Arial" w:hAnsi="Arial" w:cs="Arial"/>
          <w:b/>
          <w:bCs/>
          <w:sz w:val="20"/>
          <w:szCs w:val="20"/>
        </w:rPr>
      </w:pPr>
    </w:p>
    <w:p w14:paraId="1FD4C74C" w14:textId="6521D05E" w:rsidR="00E85681" w:rsidRPr="006C1EBF" w:rsidRDefault="00E85681" w:rsidP="00E85681">
      <w:pPr>
        <w:pStyle w:val="ListParagraph"/>
        <w:numPr>
          <w:ilvl w:val="0"/>
          <w:numId w:val="2"/>
        </w:numPr>
        <w:jc w:val="both"/>
        <w:rPr>
          <w:rFonts w:ascii="Arial" w:hAnsi="Arial" w:cs="Arial"/>
          <w:b/>
          <w:bCs/>
          <w:color w:val="000000" w:themeColor="text1"/>
          <w:sz w:val="20"/>
          <w:szCs w:val="20"/>
        </w:rPr>
      </w:pPr>
      <w:r w:rsidRPr="006C1EBF">
        <w:rPr>
          <w:rFonts w:ascii="Arial" w:eastAsia="Times New Roman" w:hAnsi="Arial" w:cs="Arial"/>
          <w:b/>
          <w:bCs/>
          <w:color w:val="000000" w:themeColor="text1"/>
          <w:sz w:val="20"/>
          <w:szCs w:val="20"/>
        </w:rPr>
        <w:t>Capability - Can your Warehouse Management System Interface orders from the Authority and provide information to the Authority’s system on Order status, Delivery information</w:t>
      </w:r>
      <w:r w:rsidR="00622D2B" w:rsidRPr="006C1EBF">
        <w:rPr>
          <w:rFonts w:ascii="Arial" w:eastAsia="Times New Roman" w:hAnsi="Arial" w:cs="Arial"/>
          <w:b/>
          <w:bCs/>
          <w:color w:val="000000" w:themeColor="text1"/>
          <w:sz w:val="20"/>
          <w:szCs w:val="20"/>
        </w:rPr>
        <w:t>, Stock levels</w:t>
      </w:r>
      <w:r w:rsidRPr="006C1EBF">
        <w:rPr>
          <w:rFonts w:ascii="Arial" w:eastAsia="Times New Roman" w:hAnsi="Arial" w:cs="Arial"/>
          <w:b/>
          <w:bCs/>
          <w:color w:val="000000" w:themeColor="text1"/>
          <w:sz w:val="20"/>
          <w:szCs w:val="20"/>
        </w:rPr>
        <w:t>?</w:t>
      </w:r>
    </w:p>
    <w:tbl>
      <w:tblPr>
        <w:tblStyle w:val="TableGrid"/>
        <w:tblW w:w="0" w:type="auto"/>
        <w:tblInd w:w="720" w:type="dxa"/>
        <w:tblLook w:val="04A0" w:firstRow="1" w:lastRow="0" w:firstColumn="1" w:lastColumn="0" w:noHBand="0" w:noVBand="1"/>
      </w:tblPr>
      <w:tblGrid>
        <w:gridCol w:w="8296"/>
      </w:tblGrid>
      <w:tr w:rsidR="00E85681" w:rsidRPr="00AC33E2" w14:paraId="516D19F3" w14:textId="77777777" w:rsidTr="00B1485E">
        <w:tc>
          <w:tcPr>
            <w:tcW w:w="9016" w:type="dxa"/>
          </w:tcPr>
          <w:p w14:paraId="40EE6349" w14:textId="77777777" w:rsidR="00E85681" w:rsidRPr="00AC33E2" w:rsidRDefault="00E85681" w:rsidP="00B1485E">
            <w:pPr>
              <w:pStyle w:val="ListParagraph"/>
              <w:ind w:left="0"/>
              <w:jc w:val="both"/>
              <w:rPr>
                <w:rFonts w:ascii="Arial" w:hAnsi="Arial" w:cs="Arial"/>
                <w:sz w:val="20"/>
                <w:szCs w:val="20"/>
              </w:rPr>
            </w:pPr>
          </w:p>
          <w:p w14:paraId="1463B599" w14:textId="77777777" w:rsidR="00E85681" w:rsidRPr="00AC33E2" w:rsidRDefault="00E85681" w:rsidP="00B1485E">
            <w:pPr>
              <w:pStyle w:val="ListParagraph"/>
              <w:ind w:left="0"/>
              <w:jc w:val="both"/>
              <w:rPr>
                <w:rFonts w:ascii="Arial" w:hAnsi="Arial" w:cs="Arial"/>
                <w:sz w:val="20"/>
                <w:szCs w:val="20"/>
              </w:rPr>
            </w:pPr>
          </w:p>
          <w:p w14:paraId="503A6C66" w14:textId="77777777" w:rsidR="00E85681" w:rsidRPr="00AC33E2" w:rsidRDefault="00E85681" w:rsidP="00B1485E">
            <w:pPr>
              <w:pStyle w:val="ListParagraph"/>
              <w:ind w:left="0"/>
              <w:jc w:val="both"/>
              <w:rPr>
                <w:rFonts w:ascii="Arial" w:hAnsi="Arial" w:cs="Arial"/>
                <w:sz w:val="20"/>
                <w:szCs w:val="20"/>
              </w:rPr>
            </w:pPr>
          </w:p>
          <w:p w14:paraId="6C5D5946" w14:textId="77777777" w:rsidR="00E85681" w:rsidRPr="00AC33E2" w:rsidRDefault="00E85681" w:rsidP="00B1485E">
            <w:pPr>
              <w:pStyle w:val="ListParagraph"/>
              <w:ind w:left="0"/>
              <w:jc w:val="both"/>
              <w:rPr>
                <w:rFonts w:ascii="Arial" w:hAnsi="Arial" w:cs="Arial"/>
                <w:sz w:val="20"/>
                <w:szCs w:val="20"/>
              </w:rPr>
            </w:pPr>
          </w:p>
          <w:p w14:paraId="5436B290" w14:textId="77777777" w:rsidR="00E85681" w:rsidRPr="00AC33E2" w:rsidRDefault="00E85681" w:rsidP="00B1485E">
            <w:pPr>
              <w:pStyle w:val="ListParagraph"/>
              <w:ind w:left="0"/>
              <w:jc w:val="both"/>
              <w:rPr>
                <w:rFonts w:ascii="Arial" w:hAnsi="Arial" w:cs="Arial"/>
                <w:sz w:val="20"/>
                <w:szCs w:val="20"/>
              </w:rPr>
            </w:pPr>
          </w:p>
        </w:tc>
      </w:tr>
    </w:tbl>
    <w:p w14:paraId="61895EBC" w14:textId="77777777" w:rsidR="00E85681" w:rsidRPr="008850F9" w:rsidRDefault="00E85681" w:rsidP="00E85681">
      <w:pPr>
        <w:pStyle w:val="ListParagraph"/>
        <w:jc w:val="both"/>
        <w:rPr>
          <w:rFonts w:ascii="Arial" w:hAnsi="Arial" w:cs="Arial"/>
          <w:b/>
          <w:bCs/>
          <w:sz w:val="20"/>
          <w:szCs w:val="20"/>
        </w:rPr>
      </w:pPr>
    </w:p>
    <w:p w14:paraId="6E043BDE" w14:textId="77777777" w:rsidR="00E85681" w:rsidRPr="008850F9" w:rsidRDefault="00E85681" w:rsidP="00E85681">
      <w:pPr>
        <w:pStyle w:val="ListParagraph"/>
        <w:numPr>
          <w:ilvl w:val="0"/>
          <w:numId w:val="2"/>
        </w:numPr>
        <w:jc w:val="both"/>
        <w:rPr>
          <w:rFonts w:ascii="Arial" w:hAnsi="Arial" w:cs="Arial"/>
          <w:b/>
          <w:bCs/>
          <w:sz w:val="20"/>
          <w:szCs w:val="20"/>
        </w:rPr>
      </w:pPr>
      <w:r w:rsidRPr="008850F9">
        <w:rPr>
          <w:rFonts w:ascii="Arial" w:hAnsi="Arial" w:cs="Arial"/>
          <w:b/>
          <w:bCs/>
          <w:sz w:val="20"/>
          <w:szCs w:val="20"/>
        </w:rPr>
        <w:t>Please provide an indication of mobilisation/implementation timescales or range of timescales (including recruitment considerations etc)</w:t>
      </w:r>
      <w:r>
        <w:rPr>
          <w:rFonts w:ascii="Arial" w:hAnsi="Arial" w:cs="Arial"/>
          <w:b/>
          <w:bCs/>
          <w:sz w:val="20"/>
          <w:szCs w:val="20"/>
        </w:rPr>
        <w:t xml:space="preserve"> </w:t>
      </w:r>
      <w:r w:rsidRPr="006C1EBF">
        <w:rPr>
          <w:rFonts w:ascii="Arial" w:hAnsi="Arial" w:cs="Arial"/>
          <w:b/>
          <w:bCs/>
          <w:sz w:val="20"/>
          <w:szCs w:val="20"/>
        </w:rPr>
        <w:t>regarding the transition required to move stock and services from an existing incumbent</w:t>
      </w:r>
    </w:p>
    <w:tbl>
      <w:tblPr>
        <w:tblStyle w:val="TableGrid"/>
        <w:tblW w:w="0" w:type="auto"/>
        <w:tblInd w:w="720" w:type="dxa"/>
        <w:tblLook w:val="04A0" w:firstRow="1" w:lastRow="0" w:firstColumn="1" w:lastColumn="0" w:noHBand="0" w:noVBand="1"/>
      </w:tblPr>
      <w:tblGrid>
        <w:gridCol w:w="8296"/>
      </w:tblGrid>
      <w:tr w:rsidR="00E85681" w:rsidRPr="00AC33E2" w14:paraId="174F480C" w14:textId="77777777" w:rsidTr="00B1485E">
        <w:tc>
          <w:tcPr>
            <w:tcW w:w="9016" w:type="dxa"/>
          </w:tcPr>
          <w:p w14:paraId="3379B13B" w14:textId="77777777" w:rsidR="00E85681" w:rsidRPr="00AC33E2" w:rsidRDefault="00E85681" w:rsidP="00B1485E">
            <w:pPr>
              <w:pStyle w:val="ListParagraph"/>
              <w:ind w:left="0"/>
              <w:jc w:val="both"/>
              <w:rPr>
                <w:rFonts w:ascii="Arial" w:hAnsi="Arial" w:cs="Arial"/>
                <w:sz w:val="20"/>
                <w:szCs w:val="20"/>
              </w:rPr>
            </w:pPr>
          </w:p>
          <w:p w14:paraId="5E90E864" w14:textId="77777777" w:rsidR="00E85681" w:rsidRPr="00AC33E2" w:rsidRDefault="00E85681" w:rsidP="00B1485E">
            <w:pPr>
              <w:pStyle w:val="ListParagraph"/>
              <w:ind w:left="0"/>
              <w:jc w:val="both"/>
              <w:rPr>
                <w:rFonts w:ascii="Arial" w:hAnsi="Arial" w:cs="Arial"/>
                <w:sz w:val="20"/>
                <w:szCs w:val="20"/>
              </w:rPr>
            </w:pPr>
          </w:p>
          <w:p w14:paraId="78303ADD" w14:textId="77777777" w:rsidR="00E85681" w:rsidRPr="00AC33E2" w:rsidRDefault="00E85681" w:rsidP="00B1485E">
            <w:pPr>
              <w:pStyle w:val="ListParagraph"/>
              <w:ind w:left="0"/>
              <w:jc w:val="both"/>
              <w:rPr>
                <w:rFonts w:ascii="Arial" w:hAnsi="Arial" w:cs="Arial"/>
                <w:sz w:val="20"/>
                <w:szCs w:val="20"/>
              </w:rPr>
            </w:pPr>
          </w:p>
          <w:p w14:paraId="6D4F17C2" w14:textId="77777777" w:rsidR="00E85681" w:rsidRPr="00AC33E2" w:rsidRDefault="00E85681" w:rsidP="00B1485E">
            <w:pPr>
              <w:pStyle w:val="ListParagraph"/>
              <w:ind w:left="0"/>
              <w:jc w:val="both"/>
              <w:rPr>
                <w:rFonts w:ascii="Arial" w:hAnsi="Arial" w:cs="Arial"/>
                <w:sz w:val="20"/>
                <w:szCs w:val="20"/>
              </w:rPr>
            </w:pPr>
          </w:p>
          <w:p w14:paraId="0E4F67D6" w14:textId="77777777" w:rsidR="00E85681" w:rsidRPr="00AC33E2" w:rsidRDefault="00E85681" w:rsidP="00B1485E">
            <w:pPr>
              <w:pStyle w:val="ListParagraph"/>
              <w:ind w:left="0"/>
              <w:jc w:val="both"/>
              <w:rPr>
                <w:rFonts w:ascii="Arial" w:hAnsi="Arial" w:cs="Arial"/>
                <w:sz w:val="20"/>
                <w:szCs w:val="20"/>
              </w:rPr>
            </w:pPr>
          </w:p>
        </w:tc>
      </w:tr>
    </w:tbl>
    <w:p w14:paraId="578BBCE4" w14:textId="77777777" w:rsidR="00E85681" w:rsidRPr="00AC33E2" w:rsidRDefault="00E85681" w:rsidP="00E85681">
      <w:pPr>
        <w:pStyle w:val="ListParagraph"/>
        <w:jc w:val="both"/>
        <w:rPr>
          <w:rFonts w:ascii="Arial" w:hAnsi="Arial" w:cs="Arial"/>
          <w:sz w:val="20"/>
          <w:szCs w:val="20"/>
        </w:rPr>
      </w:pPr>
    </w:p>
    <w:p w14:paraId="26DA4A13" w14:textId="77777777" w:rsidR="00E85681" w:rsidRPr="006C1EBF" w:rsidRDefault="00E85681" w:rsidP="00E85681">
      <w:pPr>
        <w:pStyle w:val="ListParagraph"/>
        <w:numPr>
          <w:ilvl w:val="0"/>
          <w:numId w:val="2"/>
        </w:numPr>
        <w:jc w:val="both"/>
        <w:rPr>
          <w:rFonts w:ascii="Arial" w:hAnsi="Arial" w:cs="Arial"/>
          <w:b/>
          <w:bCs/>
          <w:sz w:val="20"/>
          <w:szCs w:val="20"/>
        </w:rPr>
      </w:pPr>
      <w:r>
        <w:rPr>
          <w:rFonts w:ascii="Arial" w:hAnsi="Arial" w:cs="Arial"/>
          <w:b/>
          <w:bCs/>
          <w:sz w:val="20"/>
          <w:szCs w:val="20"/>
        </w:rPr>
        <w:t xml:space="preserve">Please provide details of a </w:t>
      </w:r>
      <w:r w:rsidRPr="006C1EBF">
        <w:rPr>
          <w:rFonts w:ascii="Arial" w:hAnsi="Arial" w:cs="Arial"/>
          <w:b/>
          <w:bCs/>
          <w:sz w:val="20"/>
          <w:szCs w:val="20"/>
        </w:rPr>
        <w:t>mobilisation plan regarding the transition required to move stock and services from an existing incumbent and the factors it would take into consideration if you were awarded the contract</w:t>
      </w:r>
    </w:p>
    <w:tbl>
      <w:tblPr>
        <w:tblStyle w:val="TableGrid"/>
        <w:tblW w:w="0" w:type="auto"/>
        <w:tblInd w:w="720" w:type="dxa"/>
        <w:tblLook w:val="04A0" w:firstRow="1" w:lastRow="0" w:firstColumn="1" w:lastColumn="0" w:noHBand="0" w:noVBand="1"/>
      </w:tblPr>
      <w:tblGrid>
        <w:gridCol w:w="8296"/>
      </w:tblGrid>
      <w:tr w:rsidR="00E85681" w:rsidRPr="006C1EBF" w14:paraId="3664CB5A" w14:textId="77777777" w:rsidTr="00B1485E">
        <w:tc>
          <w:tcPr>
            <w:tcW w:w="9016" w:type="dxa"/>
          </w:tcPr>
          <w:p w14:paraId="1F588D2D" w14:textId="77777777" w:rsidR="00E85681" w:rsidRPr="006C1EBF" w:rsidRDefault="00E85681" w:rsidP="00B1485E">
            <w:pPr>
              <w:pStyle w:val="ListParagraph"/>
              <w:ind w:left="0"/>
              <w:jc w:val="both"/>
              <w:rPr>
                <w:rFonts w:ascii="Arial" w:hAnsi="Arial" w:cs="Arial"/>
                <w:b/>
                <w:bCs/>
                <w:sz w:val="20"/>
                <w:szCs w:val="20"/>
              </w:rPr>
            </w:pPr>
          </w:p>
          <w:p w14:paraId="232CBBC2" w14:textId="77777777" w:rsidR="00E85681" w:rsidRPr="006C1EBF" w:rsidRDefault="00E85681" w:rsidP="00B1485E">
            <w:pPr>
              <w:pStyle w:val="ListParagraph"/>
              <w:ind w:left="0"/>
              <w:jc w:val="both"/>
              <w:rPr>
                <w:rFonts w:ascii="Arial" w:hAnsi="Arial" w:cs="Arial"/>
                <w:b/>
                <w:bCs/>
                <w:sz w:val="20"/>
                <w:szCs w:val="20"/>
              </w:rPr>
            </w:pPr>
          </w:p>
          <w:p w14:paraId="062BD51A" w14:textId="77777777" w:rsidR="00E85681" w:rsidRPr="006C1EBF" w:rsidRDefault="00E85681" w:rsidP="00B1485E">
            <w:pPr>
              <w:pStyle w:val="ListParagraph"/>
              <w:ind w:left="0"/>
              <w:jc w:val="both"/>
              <w:rPr>
                <w:rFonts w:ascii="Arial" w:hAnsi="Arial" w:cs="Arial"/>
                <w:b/>
                <w:bCs/>
                <w:sz w:val="20"/>
                <w:szCs w:val="20"/>
              </w:rPr>
            </w:pPr>
          </w:p>
          <w:p w14:paraId="5A9AEED5" w14:textId="77777777" w:rsidR="00E85681" w:rsidRPr="006C1EBF" w:rsidRDefault="00E85681" w:rsidP="00B1485E">
            <w:pPr>
              <w:pStyle w:val="ListParagraph"/>
              <w:ind w:left="0"/>
              <w:jc w:val="both"/>
              <w:rPr>
                <w:rFonts w:ascii="Arial" w:hAnsi="Arial" w:cs="Arial"/>
                <w:b/>
                <w:bCs/>
                <w:sz w:val="20"/>
                <w:szCs w:val="20"/>
              </w:rPr>
            </w:pPr>
          </w:p>
          <w:p w14:paraId="04C9378D" w14:textId="77777777" w:rsidR="00E85681" w:rsidRPr="006C1EBF" w:rsidRDefault="00E85681" w:rsidP="00B1485E">
            <w:pPr>
              <w:pStyle w:val="ListParagraph"/>
              <w:ind w:left="0"/>
              <w:jc w:val="both"/>
              <w:rPr>
                <w:rFonts w:ascii="Arial" w:hAnsi="Arial" w:cs="Arial"/>
                <w:b/>
                <w:bCs/>
                <w:sz w:val="20"/>
                <w:szCs w:val="20"/>
              </w:rPr>
            </w:pPr>
          </w:p>
        </w:tc>
      </w:tr>
    </w:tbl>
    <w:p w14:paraId="53DA1F33" w14:textId="77777777" w:rsidR="00E85681" w:rsidRPr="006C1EBF" w:rsidRDefault="00E85681" w:rsidP="00E85681">
      <w:pPr>
        <w:pStyle w:val="ListParagraph"/>
        <w:jc w:val="both"/>
        <w:rPr>
          <w:rFonts w:ascii="Arial" w:hAnsi="Arial" w:cs="Arial"/>
          <w:b/>
          <w:bCs/>
          <w:sz w:val="20"/>
          <w:szCs w:val="20"/>
        </w:rPr>
      </w:pPr>
    </w:p>
    <w:p w14:paraId="71EBC9C1" w14:textId="61E1405A" w:rsidR="00E85681" w:rsidRPr="00A16F44" w:rsidRDefault="00E85681" w:rsidP="00E85681">
      <w:pPr>
        <w:pStyle w:val="ListParagraph"/>
        <w:numPr>
          <w:ilvl w:val="0"/>
          <w:numId w:val="2"/>
        </w:numPr>
        <w:jc w:val="both"/>
        <w:rPr>
          <w:rFonts w:ascii="Arial" w:hAnsi="Arial" w:cs="Arial"/>
          <w:b/>
          <w:bCs/>
          <w:color w:val="000000" w:themeColor="text1"/>
          <w:sz w:val="20"/>
          <w:szCs w:val="20"/>
        </w:rPr>
      </w:pPr>
      <w:r w:rsidRPr="00A16F44">
        <w:rPr>
          <w:rFonts w:ascii="Arial" w:hAnsi="Arial" w:cs="Arial"/>
          <w:b/>
          <w:bCs/>
          <w:color w:val="000000" w:themeColor="text1"/>
          <w:sz w:val="20"/>
          <w:szCs w:val="20"/>
        </w:rPr>
        <w:t>What is your</w:t>
      </w:r>
      <w:r w:rsidR="001A3505" w:rsidRPr="00A16F44">
        <w:rPr>
          <w:rFonts w:ascii="Arial" w:hAnsi="Arial" w:cs="Arial"/>
          <w:b/>
          <w:bCs/>
          <w:color w:val="000000" w:themeColor="text1"/>
          <w:sz w:val="20"/>
          <w:szCs w:val="20"/>
        </w:rPr>
        <w:t xml:space="preserve"> </w:t>
      </w:r>
      <w:r w:rsidR="00994624" w:rsidRPr="00A16F44">
        <w:rPr>
          <w:rFonts w:ascii="Arial" w:hAnsi="Arial" w:cs="Arial"/>
          <w:b/>
          <w:bCs/>
          <w:color w:val="000000" w:themeColor="text1"/>
          <w:sz w:val="20"/>
          <w:szCs w:val="20"/>
        </w:rPr>
        <w:t>organisation’s</w:t>
      </w:r>
      <w:r w:rsidRPr="00A16F44">
        <w:rPr>
          <w:rFonts w:ascii="Arial" w:hAnsi="Arial" w:cs="Arial"/>
          <w:b/>
          <w:bCs/>
          <w:color w:val="000000" w:themeColor="text1"/>
          <w:sz w:val="20"/>
          <w:szCs w:val="20"/>
        </w:rPr>
        <w:t xml:space="preserve"> deployment ‘reach’ </w:t>
      </w:r>
      <w:proofErr w:type="spellStart"/>
      <w:r w:rsidRPr="00A16F44">
        <w:rPr>
          <w:rFonts w:ascii="Arial" w:hAnsi="Arial" w:cs="Arial"/>
          <w:b/>
          <w:bCs/>
          <w:color w:val="000000" w:themeColor="text1"/>
          <w:sz w:val="20"/>
          <w:szCs w:val="20"/>
        </w:rPr>
        <w:t>ie</w:t>
      </w:r>
      <w:proofErr w:type="spellEnd"/>
      <w:r w:rsidRPr="00A16F44">
        <w:rPr>
          <w:rFonts w:ascii="Arial" w:hAnsi="Arial" w:cs="Arial"/>
          <w:b/>
          <w:bCs/>
          <w:color w:val="000000" w:themeColor="text1"/>
          <w:sz w:val="20"/>
          <w:szCs w:val="20"/>
        </w:rPr>
        <w:t>. number of sites currently deliver</w:t>
      </w:r>
      <w:r w:rsidR="00882D5F" w:rsidRPr="00A16F44">
        <w:rPr>
          <w:rFonts w:ascii="Arial" w:hAnsi="Arial" w:cs="Arial"/>
          <w:b/>
          <w:bCs/>
          <w:color w:val="000000" w:themeColor="text1"/>
          <w:sz w:val="20"/>
          <w:szCs w:val="20"/>
        </w:rPr>
        <w:t>ed</w:t>
      </w:r>
      <w:r w:rsidRPr="00A16F44">
        <w:rPr>
          <w:rFonts w:ascii="Arial" w:hAnsi="Arial" w:cs="Arial"/>
          <w:b/>
          <w:bCs/>
          <w:color w:val="000000" w:themeColor="text1"/>
          <w:sz w:val="20"/>
          <w:szCs w:val="20"/>
        </w:rPr>
        <w:t xml:space="preserve"> to, their localities (geographical spread), and how frequently </w:t>
      </w:r>
      <w:r w:rsidR="007C1212" w:rsidRPr="00A16F44">
        <w:rPr>
          <w:rFonts w:ascii="Arial" w:hAnsi="Arial" w:cs="Arial"/>
          <w:b/>
          <w:bCs/>
          <w:color w:val="000000" w:themeColor="text1"/>
          <w:sz w:val="20"/>
          <w:szCs w:val="20"/>
        </w:rPr>
        <w:t>these deliveries are made</w:t>
      </w:r>
      <w:r w:rsidRPr="00A16F44">
        <w:rPr>
          <w:rFonts w:ascii="Arial" w:hAnsi="Arial" w:cs="Arial"/>
          <w:b/>
          <w:bCs/>
          <w:color w:val="000000" w:themeColor="text1"/>
          <w:sz w:val="20"/>
          <w:szCs w:val="20"/>
        </w:rPr>
        <w:t xml:space="preserve">. What </w:t>
      </w:r>
      <w:r w:rsidR="00882D5F" w:rsidRPr="00A16F44">
        <w:rPr>
          <w:rFonts w:ascii="Arial" w:hAnsi="Arial" w:cs="Arial"/>
          <w:b/>
          <w:bCs/>
          <w:color w:val="000000" w:themeColor="text1"/>
          <w:sz w:val="20"/>
          <w:szCs w:val="20"/>
        </w:rPr>
        <w:t xml:space="preserve">information </w:t>
      </w:r>
      <w:r w:rsidRPr="00A16F44">
        <w:rPr>
          <w:rFonts w:ascii="Arial" w:hAnsi="Arial" w:cs="Arial"/>
          <w:b/>
          <w:bCs/>
          <w:color w:val="000000" w:themeColor="text1"/>
          <w:sz w:val="20"/>
          <w:szCs w:val="20"/>
        </w:rPr>
        <w:t>can you</w:t>
      </w:r>
      <w:r w:rsidR="007C1212" w:rsidRPr="00A16F44">
        <w:rPr>
          <w:rFonts w:ascii="Arial" w:hAnsi="Arial" w:cs="Arial"/>
          <w:b/>
          <w:bCs/>
          <w:color w:val="000000" w:themeColor="text1"/>
          <w:sz w:val="20"/>
          <w:szCs w:val="20"/>
        </w:rPr>
        <w:t>r organisation</w:t>
      </w:r>
      <w:r w:rsidRPr="00A16F44">
        <w:rPr>
          <w:rFonts w:ascii="Arial" w:hAnsi="Arial" w:cs="Arial"/>
          <w:b/>
          <w:bCs/>
          <w:color w:val="000000" w:themeColor="text1"/>
          <w:sz w:val="20"/>
          <w:szCs w:val="20"/>
        </w:rPr>
        <w:t xml:space="preserve"> provide on how you</w:t>
      </w:r>
      <w:r w:rsidR="00BF60A2" w:rsidRPr="00A16F44">
        <w:rPr>
          <w:rFonts w:ascii="Arial" w:hAnsi="Arial" w:cs="Arial"/>
          <w:b/>
          <w:bCs/>
          <w:color w:val="000000" w:themeColor="text1"/>
          <w:sz w:val="20"/>
          <w:szCs w:val="20"/>
        </w:rPr>
        <w:t xml:space="preserve"> plan</w:t>
      </w:r>
      <w:r w:rsidR="00ED3CCC" w:rsidRPr="00A16F44">
        <w:rPr>
          <w:rFonts w:ascii="Arial" w:hAnsi="Arial" w:cs="Arial"/>
          <w:b/>
          <w:bCs/>
          <w:color w:val="000000" w:themeColor="text1"/>
          <w:sz w:val="20"/>
          <w:szCs w:val="20"/>
        </w:rPr>
        <w:t xml:space="preserve"> to</w:t>
      </w:r>
      <w:r w:rsidRPr="00A16F44">
        <w:rPr>
          <w:rFonts w:ascii="Arial" w:hAnsi="Arial" w:cs="Arial"/>
          <w:b/>
          <w:bCs/>
          <w:color w:val="000000" w:themeColor="text1"/>
          <w:sz w:val="20"/>
          <w:szCs w:val="20"/>
        </w:rPr>
        <w:t xml:space="preserve"> increase </w:t>
      </w:r>
      <w:r w:rsidR="00994624" w:rsidRPr="00A16F44">
        <w:rPr>
          <w:rFonts w:ascii="Arial" w:hAnsi="Arial" w:cs="Arial"/>
          <w:b/>
          <w:bCs/>
          <w:color w:val="000000" w:themeColor="text1"/>
          <w:sz w:val="20"/>
          <w:szCs w:val="20"/>
        </w:rPr>
        <w:t>t</w:t>
      </w:r>
      <w:r w:rsidR="009B52E5" w:rsidRPr="00A16F44">
        <w:rPr>
          <w:rFonts w:ascii="Arial" w:hAnsi="Arial" w:cs="Arial"/>
          <w:b/>
          <w:bCs/>
          <w:color w:val="000000" w:themeColor="text1"/>
          <w:sz w:val="20"/>
          <w:szCs w:val="20"/>
        </w:rPr>
        <w:t>he deployment reach</w:t>
      </w:r>
      <w:r w:rsidRPr="00A16F44">
        <w:rPr>
          <w:rFonts w:ascii="Arial" w:hAnsi="Arial" w:cs="Arial"/>
          <w:b/>
          <w:bCs/>
          <w:color w:val="000000" w:themeColor="text1"/>
          <w:sz w:val="20"/>
          <w:szCs w:val="20"/>
        </w:rPr>
        <w:t xml:space="preserve"> to meet the Authority’s needs, and </w:t>
      </w:r>
      <w:r w:rsidR="00405603" w:rsidRPr="00A16F44">
        <w:rPr>
          <w:rFonts w:ascii="Arial" w:hAnsi="Arial" w:cs="Arial"/>
          <w:b/>
          <w:bCs/>
          <w:color w:val="000000" w:themeColor="text1"/>
          <w:sz w:val="20"/>
          <w:szCs w:val="20"/>
        </w:rPr>
        <w:t>timescales associated with this</w:t>
      </w:r>
      <w:r w:rsidRPr="00A16F44">
        <w:rPr>
          <w:rFonts w:ascii="Arial" w:hAnsi="Arial" w:cs="Arial"/>
          <w:b/>
          <w:bCs/>
          <w:color w:val="000000" w:themeColor="text1"/>
          <w:sz w:val="20"/>
          <w:szCs w:val="20"/>
        </w:rPr>
        <w:t xml:space="preserve">. </w:t>
      </w:r>
    </w:p>
    <w:tbl>
      <w:tblPr>
        <w:tblStyle w:val="TableGrid"/>
        <w:tblW w:w="0" w:type="auto"/>
        <w:tblInd w:w="720" w:type="dxa"/>
        <w:tblLook w:val="04A0" w:firstRow="1" w:lastRow="0" w:firstColumn="1" w:lastColumn="0" w:noHBand="0" w:noVBand="1"/>
      </w:tblPr>
      <w:tblGrid>
        <w:gridCol w:w="8296"/>
      </w:tblGrid>
      <w:tr w:rsidR="00E85681" w:rsidRPr="00AC33E2" w14:paraId="20731A69" w14:textId="77777777" w:rsidTr="00B1485E">
        <w:tc>
          <w:tcPr>
            <w:tcW w:w="9016" w:type="dxa"/>
          </w:tcPr>
          <w:p w14:paraId="7DA7F655" w14:textId="77777777" w:rsidR="00E85681" w:rsidRPr="00AC33E2" w:rsidRDefault="00E85681" w:rsidP="00B1485E">
            <w:pPr>
              <w:pStyle w:val="ListParagraph"/>
              <w:ind w:left="0"/>
              <w:jc w:val="both"/>
              <w:rPr>
                <w:rFonts w:ascii="Arial" w:hAnsi="Arial" w:cs="Arial"/>
                <w:b/>
                <w:bCs/>
                <w:sz w:val="20"/>
                <w:szCs w:val="20"/>
              </w:rPr>
            </w:pPr>
          </w:p>
          <w:p w14:paraId="2FA21995" w14:textId="77777777" w:rsidR="00E85681" w:rsidRPr="00AC33E2" w:rsidRDefault="00E85681" w:rsidP="00B1485E">
            <w:pPr>
              <w:pStyle w:val="ListParagraph"/>
              <w:ind w:left="0"/>
              <w:jc w:val="both"/>
              <w:rPr>
                <w:rFonts w:ascii="Arial" w:hAnsi="Arial" w:cs="Arial"/>
                <w:b/>
                <w:bCs/>
                <w:sz w:val="20"/>
                <w:szCs w:val="20"/>
              </w:rPr>
            </w:pPr>
          </w:p>
          <w:p w14:paraId="78BC48F6" w14:textId="77777777" w:rsidR="00E85681" w:rsidRPr="00AC33E2" w:rsidRDefault="00E85681" w:rsidP="00B1485E">
            <w:pPr>
              <w:pStyle w:val="ListParagraph"/>
              <w:ind w:left="0"/>
              <w:jc w:val="both"/>
              <w:rPr>
                <w:rFonts w:ascii="Arial" w:hAnsi="Arial" w:cs="Arial"/>
                <w:b/>
                <w:bCs/>
                <w:sz w:val="20"/>
                <w:szCs w:val="20"/>
              </w:rPr>
            </w:pPr>
          </w:p>
          <w:p w14:paraId="6A47EB6B" w14:textId="77777777" w:rsidR="00E85681" w:rsidRPr="00AC33E2" w:rsidRDefault="00E85681" w:rsidP="00B1485E">
            <w:pPr>
              <w:pStyle w:val="ListParagraph"/>
              <w:ind w:left="0"/>
              <w:jc w:val="both"/>
              <w:rPr>
                <w:rFonts w:ascii="Arial" w:hAnsi="Arial" w:cs="Arial"/>
                <w:b/>
                <w:bCs/>
                <w:sz w:val="20"/>
                <w:szCs w:val="20"/>
              </w:rPr>
            </w:pPr>
          </w:p>
          <w:p w14:paraId="641F50FE" w14:textId="77777777" w:rsidR="00E85681" w:rsidRPr="00AC33E2" w:rsidRDefault="00E85681" w:rsidP="00B1485E">
            <w:pPr>
              <w:pStyle w:val="ListParagraph"/>
              <w:ind w:left="0"/>
              <w:jc w:val="both"/>
              <w:rPr>
                <w:rFonts w:ascii="Arial" w:hAnsi="Arial" w:cs="Arial"/>
                <w:b/>
                <w:bCs/>
                <w:sz w:val="20"/>
                <w:szCs w:val="20"/>
              </w:rPr>
            </w:pPr>
          </w:p>
        </w:tc>
      </w:tr>
    </w:tbl>
    <w:p w14:paraId="7AC8E477" w14:textId="77777777" w:rsidR="00E85681" w:rsidRDefault="00E85681" w:rsidP="00E85681">
      <w:pPr>
        <w:pStyle w:val="ListParagraph"/>
        <w:jc w:val="both"/>
        <w:rPr>
          <w:rFonts w:ascii="Arial" w:hAnsi="Arial" w:cs="Arial"/>
          <w:b/>
          <w:bCs/>
          <w:sz w:val="20"/>
          <w:szCs w:val="20"/>
        </w:rPr>
      </w:pPr>
    </w:p>
    <w:p w14:paraId="07F19D86" w14:textId="77777777" w:rsidR="00E85681" w:rsidRPr="006C1EBF" w:rsidRDefault="00E85681" w:rsidP="00E85681">
      <w:pPr>
        <w:pStyle w:val="ListParagraph"/>
        <w:numPr>
          <w:ilvl w:val="0"/>
          <w:numId w:val="2"/>
        </w:numPr>
        <w:rPr>
          <w:rFonts w:ascii="Arial" w:hAnsi="Arial" w:cs="Arial"/>
          <w:b/>
          <w:bCs/>
          <w:sz w:val="20"/>
          <w:szCs w:val="20"/>
        </w:rPr>
      </w:pPr>
      <w:r w:rsidRPr="006C1EBF">
        <w:rPr>
          <w:rFonts w:ascii="Arial" w:hAnsi="Arial" w:cs="Arial"/>
          <w:b/>
          <w:bCs/>
          <w:sz w:val="20"/>
          <w:szCs w:val="20"/>
        </w:rPr>
        <w:t>Would your organisation need to, and be willing to, invest and expand your business to be able to meet the Authority’s needs?  If so, what are the implementation timescales associated with this?</w:t>
      </w:r>
    </w:p>
    <w:tbl>
      <w:tblPr>
        <w:tblStyle w:val="TableGrid"/>
        <w:tblW w:w="0" w:type="auto"/>
        <w:tblInd w:w="720" w:type="dxa"/>
        <w:tblLook w:val="04A0" w:firstRow="1" w:lastRow="0" w:firstColumn="1" w:lastColumn="0" w:noHBand="0" w:noVBand="1"/>
      </w:tblPr>
      <w:tblGrid>
        <w:gridCol w:w="8296"/>
      </w:tblGrid>
      <w:tr w:rsidR="00E85681" w:rsidRPr="00AC33E2" w14:paraId="54DE6B87" w14:textId="77777777" w:rsidTr="00B1485E">
        <w:tc>
          <w:tcPr>
            <w:tcW w:w="9016" w:type="dxa"/>
          </w:tcPr>
          <w:p w14:paraId="5B34CD8F" w14:textId="77777777" w:rsidR="00E85681" w:rsidRPr="00AC33E2" w:rsidRDefault="00E85681" w:rsidP="00B1485E">
            <w:pPr>
              <w:pStyle w:val="ListParagraph"/>
              <w:ind w:left="0"/>
              <w:jc w:val="both"/>
              <w:rPr>
                <w:rFonts w:ascii="Arial" w:hAnsi="Arial" w:cs="Arial"/>
                <w:b/>
                <w:bCs/>
                <w:sz w:val="20"/>
                <w:szCs w:val="20"/>
              </w:rPr>
            </w:pPr>
          </w:p>
          <w:p w14:paraId="13BEC36A" w14:textId="77777777" w:rsidR="00E85681" w:rsidRPr="00AC33E2" w:rsidRDefault="00E85681" w:rsidP="00B1485E">
            <w:pPr>
              <w:pStyle w:val="ListParagraph"/>
              <w:ind w:left="0"/>
              <w:jc w:val="both"/>
              <w:rPr>
                <w:rFonts w:ascii="Arial" w:hAnsi="Arial" w:cs="Arial"/>
                <w:b/>
                <w:bCs/>
                <w:sz w:val="20"/>
                <w:szCs w:val="20"/>
              </w:rPr>
            </w:pPr>
          </w:p>
          <w:p w14:paraId="185B7288" w14:textId="77777777" w:rsidR="00E85681" w:rsidRPr="00AC33E2" w:rsidRDefault="00E85681" w:rsidP="00B1485E">
            <w:pPr>
              <w:pStyle w:val="ListParagraph"/>
              <w:ind w:left="0"/>
              <w:jc w:val="both"/>
              <w:rPr>
                <w:rFonts w:ascii="Arial" w:hAnsi="Arial" w:cs="Arial"/>
                <w:b/>
                <w:bCs/>
                <w:sz w:val="20"/>
                <w:szCs w:val="20"/>
              </w:rPr>
            </w:pPr>
          </w:p>
          <w:p w14:paraId="074587A7" w14:textId="77777777" w:rsidR="00E85681" w:rsidRPr="00AC33E2" w:rsidRDefault="00E85681" w:rsidP="00B1485E">
            <w:pPr>
              <w:pStyle w:val="ListParagraph"/>
              <w:ind w:left="0"/>
              <w:jc w:val="both"/>
              <w:rPr>
                <w:rFonts w:ascii="Arial" w:hAnsi="Arial" w:cs="Arial"/>
                <w:b/>
                <w:bCs/>
                <w:sz w:val="20"/>
                <w:szCs w:val="20"/>
              </w:rPr>
            </w:pPr>
          </w:p>
          <w:p w14:paraId="1171C6A5" w14:textId="77777777" w:rsidR="00E85681" w:rsidRPr="00AC33E2" w:rsidRDefault="00E85681" w:rsidP="00B1485E">
            <w:pPr>
              <w:pStyle w:val="ListParagraph"/>
              <w:ind w:left="0"/>
              <w:jc w:val="both"/>
              <w:rPr>
                <w:rFonts w:ascii="Arial" w:hAnsi="Arial" w:cs="Arial"/>
                <w:b/>
                <w:bCs/>
                <w:sz w:val="20"/>
                <w:szCs w:val="20"/>
              </w:rPr>
            </w:pPr>
          </w:p>
        </w:tc>
      </w:tr>
    </w:tbl>
    <w:p w14:paraId="73CFEDBC" w14:textId="77777777" w:rsidR="00E85681" w:rsidRPr="002306F5" w:rsidRDefault="00E85681" w:rsidP="00E85681">
      <w:pPr>
        <w:pStyle w:val="ListParagraph"/>
        <w:rPr>
          <w:rFonts w:ascii="Arial" w:hAnsi="Arial" w:cs="Arial"/>
          <w:b/>
          <w:bCs/>
          <w:sz w:val="20"/>
          <w:szCs w:val="20"/>
        </w:rPr>
      </w:pPr>
    </w:p>
    <w:p w14:paraId="0AE04162" w14:textId="77777777" w:rsidR="00E85681" w:rsidRPr="00F95DFF" w:rsidRDefault="00E85681" w:rsidP="00E85681">
      <w:pPr>
        <w:pStyle w:val="ListParagraph"/>
        <w:jc w:val="both"/>
        <w:rPr>
          <w:rFonts w:ascii="Arial" w:hAnsi="Arial" w:cs="Arial"/>
          <w:b/>
          <w:bCs/>
          <w:sz w:val="20"/>
          <w:szCs w:val="20"/>
          <w:highlight w:val="yellow"/>
        </w:rPr>
      </w:pPr>
    </w:p>
    <w:p w14:paraId="5838F849" w14:textId="77777777" w:rsidR="00E85681" w:rsidRPr="006C1EBF" w:rsidRDefault="00E85681" w:rsidP="00E85681">
      <w:pPr>
        <w:pStyle w:val="ListParagraph"/>
        <w:numPr>
          <w:ilvl w:val="0"/>
          <w:numId w:val="2"/>
        </w:numPr>
        <w:jc w:val="both"/>
        <w:rPr>
          <w:rFonts w:ascii="Arial" w:hAnsi="Arial" w:cs="Arial"/>
          <w:b/>
          <w:bCs/>
          <w:sz w:val="20"/>
          <w:szCs w:val="20"/>
        </w:rPr>
      </w:pPr>
      <w:r w:rsidRPr="006C1EBF">
        <w:rPr>
          <w:rFonts w:ascii="Arial" w:hAnsi="Arial" w:cs="Arial"/>
          <w:b/>
          <w:bCs/>
          <w:sz w:val="20"/>
          <w:szCs w:val="20"/>
        </w:rPr>
        <w:t>What is the minimum length of contract term that would make the tender attractive to your organisation?</w:t>
      </w:r>
    </w:p>
    <w:tbl>
      <w:tblPr>
        <w:tblStyle w:val="TableGrid"/>
        <w:tblW w:w="0" w:type="auto"/>
        <w:tblInd w:w="720" w:type="dxa"/>
        <w:tblLook w:val="04A0" w:firstRow="1" w:lastRow="0" w:firstColumn="1" w:lastColumn="0" w:noHBand="0" w:noVBand="1"/>
      </w:tblPr>
      <w:tblGrid>
        <w:gridCol w:w="8296"/>
      </w:tblGrid>
      <w:tr w:rsidR="00E85681" w:rsidRPr="00AC33E2" w14:paraId="136A3A23" w14:textId="77777777" w:rsidTr="00B1485E">
        <w:tc>
          <w:tcPr>
            <w:tcW w:w="9016" w:type="dxa"/>
          </w:tcPr>
          <w:p w14:paraId="1C99DE64" w14:textId="77777777" w:rsidR="00E85681" w:rsidRPr="00AC33E2" w:rsidRDefault="00E85681" w:rsidP="00B1485E">
            <w:pPr>
              <w:pStyle w:val="ListParagraph"/>
              <w:ind w:left="0"/>
              <w:jc w:val="both"/>
              <w:rPr>
                <w:rFonts w:ascii="Arial" w:hAnsi="Arial" w:cs="Arial"/>
                <w:b/>
                <w:bCs/>
                <w:sz w:val="20"/>
                <w:szCs w:val="20"/>
              </w:rPr>
            </w:pPr>
          </w:p>
          <w:p w14:paraId="55F55BF2" w14:textId="77777777" w:rsidR="00E85681" w:rsidRPr="00AC33E2" w:rsidRDefault="00E85681" w:rsidP="00B1485E">
            <w:pPr>
              <w:pStyle w:val="ListParagraph"/>
              <w:ind w:left="0"/>
              <w:jc w:val="both"/>
              <w:rPr>
                <w:rFonts w:ascii="Arial" w:hAnsi="Arial" w:cs="Arial"/>
                <w:b/>
                <w:bCs/>
                <w:sz w:val="20"/>
                <w:szCs w:val="20"/>
              </w:rPr>
            </w:pPr>
          </w:p>
          <w:p w14:paraId="40D546E7" w14:textId="77777777" w:rsidR="00E85681" w:rsidRPr="00AC33E2" w:rsidRDefault="00E85681" w:rsidP="00B1485E">
            <w:pPr>
              <w:pStyle w:val="ListParagraph"/>
              <w:ind w:left="0"/>
              <w:jc w:val="both"/>
              <w:rPr>
                <w:rFonts w:ascii="Arial" w:hAnsi="Arial" w:cs="Arial"/>
                <w:b/>
                <w:bCs/>
                <w:sz w:val="20"/>
                <w:szCs w:val="20"/>
              </w:rPr>
            </w:pPr>
          </w:p>
          <w:p w14:paraId="510DECA6" w14:textId="77777777" w:rsidR="00E85681" w:rsidRPr="00AC33E2" w:rsidRDefault="00E85681" w:rsidP="00B1485E">
            <w:pPr>
              <w:pStyle w:val="ListParagraph"/>
              <w:ind w:left="0"/>
              <w:jc w:val="both"/>
              <w:rPr>
                <w:rFonts w:ascii="Arial" w:hAnsi="Arial" w:cs="Arial"/>
                <w:b/>
                <w:bCs/>
                <w:sz w:val="20"/>
                <w:szCs w:val="20"/>
              </w:rPr>
            </w:pPr>
          </w:p>
          <w:p w14:paraId="1E3C8941" w14:textId="77777777" w:rsidR="00E85681" w:rsidRPr="00AC33E2" w:rsidRDefault="00E85681" w:rsidP="00B1485E">
            <w:pPr>
              <w:pStyle w:val="ListParagraph"/>
              <w:ind w:left="0"/>
              <w:jc w:val="both"/>
              <w:rPr>
                <w:rFonts w:ascii="Arial" w:hAnsi="Arial" w:cs="Arial"/>
                <w:b/>
                <w:bCs/>
                <w:sz w:val="20"/>
                <w:szCs w:val="20"/>
              </w:rPr>
            </w:pPr>
          </w:p>
        </w:tc>
      </w:tr>
    </w:tbl>
    <w:p w14:paraId="6D451B0B" w14:textId="77777777" w:rsidR="00E85681" w:rsidRDefault="00E85681" w:rsidP="00E85681">
      <w:pPr>
        <w:pStyle w:val="ListParagraph"/>
        <w:jc w:val="both"/>
        <w:rPr>
          <w:rFonts w:ascii="Arial" w:hAnsi="Arial" w:cs="Arial"/>
          <w:b/>
          <w:bCs/>
          <w:sz w:val="20"/>
          <w:szCs w:val="20"/>
        </w:rPr>
      </w:pPr>
    </w:p>
    <w:p w14:paraId="0F2B5608" w14:textId="77777777" w:rsidR="00E85681" w:rsidRPr="00AC33E2" w:rsidRDefault="00E85681" w:rsidP="00E85681">
      <w:pPr>
        <w:pStyle w:val="ListParagraph"/>
        <w:numPr>
          <w:ilvl w:val="0"/>
          <w:numId w:val="2"/>
        </w:numPr>
        <w:jc w:val="both"/>
        <w:rPr>
          <w:rFonts w:ascii="Arial" w:hAnsi="Arial" w:cs="Arial"/>
          <w:b/>
          <w:bCs/>
          <w:sz w:val="20"/>
          <w:szCs w:val="20"/>
        </w:rPr>
      </w:pPr>
      <w:r w:rsidRPr="00AC33E2">
        <w:rPr>
          <w:rFonts w:ascii="Arial" w:hAnsi="Arial" w:cs="Arial"/>
          <w:b/>
          <w:bCs/>
          <w:sz w:val="20"/>
          <w:szCs w:val="20"/>
        </w:rPr>
        <w:t>At further competition stage UKHSA aims to provide a reasonably comprehensive data set regarding requirements.  Aside from this, what additional information would you expect to be made available as part of the tendering activity?</w:t>
      </w:r>
    </w:p>
    <w:tbl>
      <w:tblPr>
        <w:tblStyle w:val="TableGrid"/>
        <w:tblW w:w="0" w:type="auto"/>
        <w:tblInd w:w="720" w:type="dxa"/>
        <w:tblLook w:val="04A0" w:firstRow="1" w:lastRow="0" w:firstColumn="1" w:lastColumn="0" w:noHBand="0" w:noVBand="1"/>
      </w:tblPr>
      <w:tblGrid>
        <w:gridCol w:w="8296"/>
      </w:tblGrid>
      <w:tr w:rsidR="00E85681" w:rsidRPr="00AC33E2" w14:paraId="4477ECE1" w14:textId="77777777" w:rsidTr="00B1485E">
        <w:tc>
          <w:tcPr>
            <w:tcW w:w="9016" w:type="dxa"/>
          </w:tcPr>
          <w:p w14:paraId="0C902D14" w14:textId="77777777" w:rsidR="00E85681" w:rsidRPr="00AC33E2" w:rsidRDefault="00E85681" w:rsidP="00B1485E">
            <w:pPr>
              <w:pStyle w:val="ListParagraph"/>
              <w:ind w:left="0"/>
              <w:jc w:val="both"/>
              <w:rPr>
                <w:rFonts w:ascii="Arial" w:hAnsi="Arial" w:cs="Arial"/>
                <w:b/>
                <w:bCs/>
                <w:sz w:val="20"/>
                <w:szCs w:val="20"/>
              </w:rPr>
            </w:pPr>
            <w:bookmarkStart w:id="2" w:name="_Hlk143862360"/>
          </w:p>
          <w:p w14:paraId="121E0646" w14:textId="77777777" w:rsidR="00E85681" w:rsidRPr="00AC33E2" w:rsidRDefault="00E85681" w:rsidP="00B1485E">
            <w:pPr>
              <w:pStyle w:val="ListParagraph"/>
              <w:ind w:left="0"/>
              <w:jc w:val="both"/>
              <w:rPr>
                <w:rFonts w:ascii="Arial" w:hAnsi="Arial" w:cs="Arial"/>
                <w:b/>
                <w:bCs/>
                <w:sz w:val="20"/>
                <w:szCs w:val="20"/>
              </w:rPr>
            </w:pPr>
          </w:p>
          <w:p w14:paraId="24E37323" w14:textId="77777777" w:rsidR="00E85681" w:rsidRPr="00AC33E2" w:rsidRDefault="00E85681" w:rsidP="00B1485E">
            <w:pPr>
              <w:pStyle w:val="ListParagraph"/>
              <w:ind w:left="0"/>
              <w:jc w:val="both"/>
              <w:rPr>
                <w:rFonts w:ascii="Arial" w:hAnsi="Arial" w:cs="Arial"/>
                <w:b/>
                <w:bCs/>
                <w:sz w:val="20"/>
                <w:szCs w:val="20"/>
              </w:rPr>
            </w:pPr>
          </w:p>
          <w:p w14:paraId="44C4D909" w14:textId="77777777" w:rsidR="00E85681" w:rsidRPr="00AC33E2" w:rsidRDefault="00E85681" w:rsidP="00B1485E">
            <w:pPr>
              <w:pStyle w:val="ListParagraph"/>
              <w:ind w:left="0"/>
              <w:jc w:val="both"/>
              <w:rPr>
                <w:rFonts w:ascii="Arial" w:hAnsi="Arial" w:cs="Arial"/>
                <w:b/>
                <w:bCs/>
                <w:sz w:val="20"/>
                <w:szCs w:val="20"/>
              </w:rPr>
            </w:pPr>
          </w:p>
          <w:p w14:paraId="4EC70782" w14:textId="77777777" w:rsidR="00E85681" w:rsidRPr="00AC33E2" w:rsidRDefault="00E85681" w:rsidP="00B1485E">
            <w:pPr>
              <w:pStyle w:val="ListParagraph"/>
              <w:ind w:left="0"/>
              <w:jc w:val="both"/>
              <w:rPr>
                <w:rFonts w:ascii="Arial" w:hAnsi="Arial" w:cs="Arial"/>
                <w:b/>
                <w:bCs/>
                <w:sz w:val="20"/>
                <w:szCs w:val="20"/>
              </w:rPr>
            </w:pPr>
          </w:p>
        </w:tc>
      </w:tr>
      <w:bookmarkEnd w:id="2"/>
    </w:tbl>
    <w:p w14:paraId="47C747BC" w14:textId="77777777" w:rsidR="00E85681" w:rsidRPr="00AC33E2" w:rsidRDefault="00E85681" w:rsidP="00E85681">
      <w:pPr>
        <w:pStyle w:val="ListParagraph"/>
        <w:jc w:val="both"/>
        <w:rPr>
          <w:rFonts w:ascii="Arial" w:hAnsi="Arial" w:cs="Arial"/>
          <w:b/>
          <w:bCs/>
          <w:sz w:val="20"/>
          <w:szCs w:val="20"/>
        </w:rPr>
      </w:pPr>
    </w:p>
    <w:p w14:paraId="4317C286" w14:textId="77777777" w:rsidR="00E85681" w:rsidRPr="008850F9" w:rsidRDefault="00E85681" w:rsidP="00E85681">
      <w:pPr>
        <w:pStyle w:val="ListParagraph"/>
        <w:numPr>
          <w:ilvl w:val="0"/>
          <w:numId w:val="2"/>
        </w:numPr>
        <w:jc w:val="both"/>
        <w:rPr>
          <w:rFonts w:ascii="Arial" w:hAnsi="Arial" w:cs="Arial"/>
          <w:b/>
          <w:bCs/>
          <w:sz w:val="20"/>
          <w:szCs w:val="20"/>
        </w:rPr>
      </w:pPr>
      <w:r w:rsidRPr="008850F9">
        <w:rPr>
          <w:rFonts w:ascii="Arial" w:hAnsi="Arial" w:cs="Arial"/>
          <w:b/>
          <w:bCs/>
          <w:sz w:val="20"/>
          <w:szCs w:val="20"/>
        </w:rPr>
        <w:t>Are there any observations or feedback, based on the scope and information contained within the brief that you would like to advise on?</w:t>
      </w:r>
    </w:p>
    <w:tbl>
      <w:tblPr>
        <w:tblStyle w:val="TableGrid"/>
        <w:tblW w:w="0" w:type="auto"/>
        <w:tblInd w:w="720" w:type="dxa"/>
        <w:tblLook w:val="04A0" w:firstRow="1" w:lastRow="0" w:firstColumn="1" w:lastColumn="0" w:noHBand="0" w:noVBand="1"/>
      </w:tblPr>
      <w:tblGrid>
        <w:gridCol w:w="8296"/>
      </w:tblGrid>
      <w:tr w:rsidR="00E85681" w:rsidRPr="00AC33E2" w14:paraId="4588CFD1" w14:textId="77777777" w:rsidTr="00B1485E">
        <w:tc>
          <w:tcPr>
            <w:tcW w:w="9016" w:type="dxa"/>
          </w:tcPr>
          <w:p w14:paraId="018E769C" w14:textId="77777777" w:rsidR="00E85681" w:rsidRPr="00AC33E2" w:rsidRDefault="00E85681" w:rsidP="00B1485E">
            <w:pPr>
              <w:pStyle w:val="ListParagraph"/>
              <w:ind w:left="0"/>
              <w:jc w:val="both"/>
              <w:rPr>
                <w:rFonts w:ascii="Arial" w:hAnsi="Arial" w:cs="Arial"/>
                <w:b/>
                <w:bCs/>
                <w:sz w:val="20"/>
                <w:szCs w:val="20"/>
              </w:rPr>
            </w:pPr>
          </w:p>
          <w:p w14:paraId="5168EFAD" w14:textId="77777777" w:rsidR="00E85681" w:rsidRPr="00AC33E2" w:rsidRDefault="00E85681" w:rsidP="00B1485E">
            <w:pPr>
              <w:pStyle w:val="ListParagraph"/>
              <w:ind w:left="0"/>
              <w:jc w:val="both"/>
              <w:rPr>
                <w:rFonts w:ascii="Arial" w:hAnsi="Arial" w:cs="Arial"/>
                <w:b/>
                <w:bCs/>
                <w:sz w:val="20"/>
                <w:szCs w:val="20"/>
              </w:rPr>
            </w:pPr>
          </w:p>
          <w:p w14:paraId="41BF91BF" w14:textId="77777777" w:rsidR="00E85681" w:rsidRPr="00AC33E2" w:rsidRDefault="00E85681" w:rsidP="00B1485E">
            <w:pPr>
              <w:pStyle w:val="ListParagraph"/>
              <w:ind w:left="0"/>
              <w:jc w:val="both"/>
              <w:rPr>
                <w:rFonts w:ascii="Arial" w:hAnsi="Arial" w:cs="Arial"/>
                <w:b/>
                <w:bCs/>
                <w:sz w:val="20"/>
                <w:szCs w:val="20"/>
              </w:rPr>
            </w:pPr>
          </w:p>
          <w:p w14:paraId="6D471FC8" w14:textId="77777777" w:rsidR="00E85681" w:rsidRPr="00AC33E2" w:rsidRDefault="00E85681" w:rsidP="00B1485E">
            <w:pPr>
              <w:pStyle w:val="ListParagraph"/>
              <w:ind w:left="0"/>
              <w:jc w:val="both"/>
              <w:rPr>
                <w:rFonts w:ascii="Arial" w:hAnsi="Arial" w:cs="Arial"/>
                <w:b/>
                <w:bCs/>
                <w:sz w:val="20"/>
                <w:szCs w:val="20"/>
              </w:rPr>
            </w:pPr>
          </w:p>
          <w:p w14:paraId="5C9B1BDD" w14:textId="77777777" w:rsidR="00E85681" w:rsidRPr="00AC33E2" w:rsidRDefault="00E85681" w:rsidP="00B1485E">
            <w:pPr>
              <w:pStyle w:val="ListParagraph"/>
              <w:ind w:left="0"/>
              <w:jc w:val="both"/>
              <w:rPr>
                <w:rFonts w:ascii="Arial" w:hAnsi="Arial" w:cs="Arial"/>
                <w:b/>
                <w:bCs/>
                <w:sz w:val="20"/>
                <w:szCs w:val="20"/>
              </w:rPr>
            </w:pPr>
          </w:p>
        </w:tc>
      </w:tr>
    </w:tbl>
    <w:p w14:paraId="2C99594C" w14:textId="77777777" w:rsidR="00E85681" w:rsidRPr="00AC33E2" w:rsidRDefault="00E85681" w:rsidP="00E85681">
      <w:pPr>
        <w:jc w:val="both"/>
        <w:rPr>
          <w:rFonts w:ascii="Arial" w:hAnsi="Arial" w:cs="Arial"/>
          <w:sz w:val="20"/>
          <w:szCs w:val="20"/>
        </w:rPr>
      </w:pPr>
    </w:p>
    <w:p w14:paraId="12038052" w14:textId="77777777" w:rsidR="00E85681" w:rsidRPr="00AC33E2" w:rsidRDefault="00E85681" w:rsidP="00E85681">
      <w:pPr>
        <w:jc w:val="both"/>
        <w:rPr>
          <w:rFonts w:ascii="Arial" w:hAnsi="Arial" w:cs="Arial"/>
          <w:sz w:val="20"/>
          <w:szCs w:val="20"/>
        </w:rPr>
      </w:pPr>
      <w:r w:rsidRPr="00AC33E2">
        <w:rPr>
          <w:rFonts w:ascii="Arial" w:hAnsi="Arial" w:cs="Arial"/>
          <w:sz w:val="20"/>
          <w:szCs w:val="20"/>
        </w:rPr>
        <w:t>UKHSA appreciates you taking the time to review this Capability Assessment.</w:t>
      </w:r>
    </w:p>
    <w:p w14:paraId="2B5E76BF" w14:textId="18CB4064" w:rsidR="00E85681" w:rsidRPr="00B8538D" w:rsidRDefault="00E85681" w:rsidP="00E85681">
      <w:pPr>
        <w:jc w:val="both"/>
        <w:rPr>
          <w:rFonts w:ascii="Arial" w:hAnsi="Arial" w:cs="Arial"/>
          <w:b/>
          <w:bCs/>
          <w:sz w:val="20"/>
          <w:szCs w:val="20"/>
        </w:rPr>
      </w:pPr>
      <w:r w:rsidRPr="1DB38483">
        <w:rPr>
          <w:rFonts w:ascii="Arial" w:hAnsi="Arial" w:cs="Arial"/>
          <w:b/>
          <w:bCs/>
          <w:sz w:val="20"/>
          <w:szCs w:val="20"/>
        </w:rPr>
        <w:t xml:space="preserve">Upon completion, can you please return the form to </w:t>
      </w:r>
      <w:hyperlink r:id="rId8">
        <w:r w:rsidRPr="1DB38483">
          <w:rPr>
            <w:rStyle w:val="Hyperlink"/>
            <w:rFonts w:ascii="Arial" w:hAnsi="Arial" w:cs="Arial"/>
            <w:b/>
            <w:bCs/>
            <w:sz w:val="20"/>
            <w:szCs w:val="20"/>
          </w:rPr>
          <w:t> </w:t>
        </w:r>
        <w:r w:rsidRPr="1DB38483">
          <w:rPr>
            <w:rStyle w:val="Hyperlink"/>
            <w:rFonts w:ascii="Arial" w:hAnsi="Arial" w:cs="Arial"/>
            <w:b/>
            <w:bCs/>
            <w:sz w:val="20"/>
            <w:szCs w:val="20"/>
            <w:lang w:eastAsia="en-GB"/>
          </w:rPr>
          <w:t>Logisticsandto@ukhsa.gov.uk</w:t>
        </w:r>
      </w:hyperlink>
      <w:r w:rsidRPr="1DB38483">
        <w:rPr>
          <w:rFonts w:ascii="Arial" w:hAnsi="Arial" w:cs="Arial"/>
          <w:b/>
          <w:bCs/>
          <w:color w:val="000000" w:themeColor="text1"/>
          <w:sz w:val="20"/>
          <w:szCs w:val="20"/>
        </w:rPr>
        <w:t xml:space="preserve"> </w:t>
      </w:r>
      <w:r w:rsidRPr="006F230B">
        <w:rPr>
          <w:rFonts w:ascii="Arial" w:hAnsi="Arial" w:cs="Arial"/>
          <w:b/>
          <w:bCs/>
          <w:sz w:val="20"/>
          <w:szCs w:val="20"/>
        </w:rPr>
        <w:t xml:space="preserve">by </w:t>
      </w:r>
      <w:r w:rsidR="00AF419A" w:rsidRPr="006F230B">
        <w:rPr>
          <w:rFonts w:ascii="Arial" w:hAnsi="Arial" w:cs="Arial"/>
          <w:b/>
          <w:bCs/>
          <w:sz w:val="20"/>
          <w:szCs w:val="20"/>
        </w:rPr>
        <w:t>3:00</w:t>
      </w:r>
      <w:r w:rsidRPr="006F230B">
        <w:rPr>
          <w:rFonts w:ascii="Arial" w:hAnsi="Arial" w:cs="Arial"/>
          <w:b/>
          <w:bCs/>
          <w:sz w:val="20"/>
          <w:szCs w:val="20"/>
        </w:rPr>
        <w:t xml:space="preserve"> pm on</w:t>
      </w:r>
      <w:r w:rsidR="00AF419A" w:rsidRPr="006F230B">
        <w:rPr>
          <w:rFonts w:ascii="Arial" w:hAnsi="Arial" w:cs="Arial"/>
          <w:b/>
          <w:bCs/>
          <w:sz w:val="20"/>
          <w:szCs w:val="20"/>
        </w:rPr>
        <w:t xml:space="preserve"> </w:t>
      </w:r>
      <w:r w:rsidR="006F230B" w:rsidRPr="006F230B">
        <w:rPr>
          <w:rFonts w:ascii="Arial" w:hAnsi="Arial" w:cs="Arial"/>
          <w:b/>
          <w:bCs/>
          <w:sz w:val="20"/>
          <w:szCs w:val="20"/>
        </w:rPr>
        <w:t>Thursday 28</w:t>
      </w:r>
      <w:r w:rsidR="006F230B" w:rsidRPr="006F230B">
        <w:rPr>
          <w:rFonts w:ascii="Arial" w:hAnsi="Arial" w:cs="Arial"/>
          <w:b/>
          <w:bCs/>
          <w:sz w:val="20"/>
          <w:szCs w:val="20"/>
          <w:vertAlign w:val="superscript"/>
        </w:rPr>
        <w:t>th</w:t>
      </w:r>
      <w:r w:rsidR="006F230B" w:rsidRPr="006F230B">
        <w:rPr>
          <w:rFonts w:ascii="Arial" w:hAnsi="Arial" w:cs="Arial"/>
          <w:b/>
          <w:bCs/>
          <w:sz w:val="20"/>
          <w:szCs w:val="20"/>
        </w:rPr>
        <w:t xml:space="preserve"> September</w:t>
      </w:r>
      <w:r w:rsidRPr="006F230B">
        <w:rPr>
          <w:rFonts w:ascii="Arial" w:hAnsi="Arial" w:cs="Arial"/>
          <w:b/>
          <w:bCs/>
          <w:sz w:val="20"/>
          <w:szCs w:val="20"/>
        </w:rPr>
        <w:t xml:space="preserve"> </w:t>
      </w:r>
    </w:p>
    <w:bookmarkEnd w:id="1"/>
    <w:p w14:paraId="61FE56A0" w14:textId="77777777" w:rsidR="00E85681" w:rsidRDefault="00E85681" w:rsidP="00E85681">
      <w:pPr>
        <w:jc w:val="both"/>
      </w:pPr>
    </w:p>
    <w:p w14:paraId="659942C2" w14:textId="77777777" w:rsidR="007D47BC" w:rsidRDefault="007D47BC" w:rsidP="00E85681">
      <w:pPr>
        <w:jc w:val="both"/>
      </w:pPr>
    </w:p>
    <w:sectPr w:rsidR="007D47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F8ECE" w14:textId="77777777" w:rsidR="0051657D" w:rsidRDefault="0051657D" w:rsidP="00AE09B1">
      <w:pPr>
        <w:spacing w:after="0" w:line="240" w:lineRule="auto"/>
      </w:pPr>
      <w:r>
        <w:separator/>
      </w:r>
    </w:p>
  </w:endnote>
  <w:endnote w:type="continuationSeparator" w:id="0">
    <w:p w14:paraId="0641F456" w14:textId="77777777" w:rsidR="0051657D" w:rsidRDefault="0051657D" w:rsidP="00AE09B1">
      <w:pPr>
        <w:spacing w:after="0" w:line="240" w:lineRule="auto"/>
      </w:pPr>
      <w:r>
        <w:continuationSeparator/>
      </w:r>
    </w:p>
  </w:endnote>
  <w:endnote w:type="continuationNotice" w:id="1">
    <w:p w14:paraId="6905DB19" w14:textId="77777777" w:rsidR="0051657D" w:rsidRDefault="00516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8E2FF" w14:textId="77777777" w:rsidR="0051657D" w:rsidRDefault="0051657D" w:rsidP="00AE09B1">
      <w:pPr>
        <w:spacing w:after="0" w:line="240" w:lineRule="auto"/>
      </w:pPr>
      <w:r>
        <w:separator/>
      </w:r>
    </w:p>
  </w:footnote>
  <w:footnote w:type="continuationSeparator" w:id="0">
    <w:p w14:paraId="5B71EAFE" w14:textId="77777777" w:rsidR="0051657D" w:rsidRDefault="0051657D" w:rsidP="00AE09B1">
      <w:pPr>
        <w:spacing w:after="0" w:line="240" w:lineRule="auto"/>
      </w:pPr>
      <w:r>
        <w:continuationSeparator/>
      </w:r>
    </w:p>
  </w:footnote>
  <w:footnote w:type="continuationNotice" w:id="1">
    <w:p w14:paraId="0A140877" w14:textId="77777777" w:rsidR="0051657D" w:rsidRDefault="005165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E4D"/>
    <w:multiLevelType w:val="hybridMultilevel"/>
    <w:tmpl w:val="DE70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F03AB"/>
    <w:multiLevelType w:val="hybridMultilevel"/>
    <w:tmpl w:val="3F58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B2CFB"/>
    <w:multiLevelType w:val="hybridMultilevel"/>
    <w:tmpl w:val="537299CE"/>
    <w:lvl w:ilvl="0" w:tplc="ADA8AC96">
      <w:start w:val="1"/>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61C05"/>
    <w:multiLevelType w:val="multilevel"/>
    <w:tmpl w:val="74B0176C"/>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4" w15:restartNumberingAfterBreak="0">
    <w:nsid w:val="3039452F"/>
    <w:multiLevelType w:val="hybridMultilevel"/>
    <w:tmpl w:val="D06EC71C"/>
    <w:lvl w:ilvl="0" w:tplc="DA1E47B2">
      <w:start w:val="4"/>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31B6450B"/>
    <w:multiLevelType w:val="hybridMultilevel"/>
    <w:tmpl w:val="090438E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813250"/>
    <w:multiLevelType w:val="hybridMultilevel"/>
    <w:tmpl w:val="E124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063C8"/>
    <w:multiLevelType w:val="hybridMultilevel"/>
    <w:tmpl w:val="531C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34DDA"/>
    <w:multiLevelType w:val="hybridMultilevel"/>
    <w:tmpl w:val="E55C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32AB2"/>
    <w:multiLevelType w:val="hybridMultilevel"/>
    <w:tmpl w:val="57F6E388"/>
    <w:lvl w:ilvl="0" w:tplc="68FCF100">
      <w:start w:val="1"/>
      <w:numFmt w:val="bullet"/>
      <w:lvlText w:val=""/>
      <w:lvlJc w:val="left"/>
      <w:pPr>
        <w:ind w:left="720" w:hanging="360"/>
      </w:pPr>
      <w:rPr>
        <w:rFonts w:ascii="Wingdings" w:hAnsi="Wingdings" w:hint="default"/>
      </w:rPr>
    </w:lvl>
    <w:lvl w:ilvl="1" w:tplc="302676C2">
      <w:start w:val="1"/>
      <w:numFmt w:val="bullet"/>
      <w:lvlText w:val="o"/>
      <w:lvlJc w:val="left"/>
      <w:pPr>
        <w:ind w:left="1440" w:hanging="360"/>
      </w:pPr>
      <w:rPr>
        <w:rFonts w:ascii="Courier New" w:hAnsi="Courier New" w:hint="default"/>
      </w:rPr>
    </w:lvl>
    <w:lvl w:ilvl="2" w:tplc="54BE6298">
      <w:start w:val="1"/>
      <w:numFmt w:val="bullet"/>
      <w:lvlText w:val=""/>
      <w:lvlJc w:val="left"/>
      <w:pPr>
        <w:ind w:left="2160" w:hanging="360"/>
      </w:pPr>
      <w:rPr>
        <w:rFonts w:ascii="Wingdings" w:hAnsi="Wingdings" w:hint="default"/>
      </w:rPr>
    </w:lvl>
    <w:lvl w:ilvl="3" w:tplc="F8428172">
      <w:start w:val="1"/>
      <w:numFmt w:val="bullet"/>
      <w:lvlText w:val=""/>
      <w:lvlJc w:val="left"/>
      <w:pPr>
        <w:ind w:left="2880" w:hanging="360"/>
      </w:pPr>
      <w:rPr>
        <w:rFonts w:ascii="Symbol" w:hAnsi="Symbol" w:hint="default"/>
      </w:rPr>
    </w:lvl>
    <w:lvl w:ilvl="4" w:tplc="794254EA">
      <w:start w:val="1"/>
      <w:numFmt w:val="bullet"/>
      <w:lvlText w:val="o"/>
      <w:lvlJc w:val="left"/>
      <w:pPr>
        <w:ind w:left="3600" w:hanging="360"/>
      </w:pPr>
      <w:rPr>
        <w:rFonts w:ascii="Courier New" w:hAnsi="Courier New" w:hint="default"/>
      </w:rPr>
    </w:lvl>
    <w:lvl w:ilvl="5" w:tplc="0EA2E33E">
      <w:start w:val="1"/>
      <w:numFmt w:val="bullet"/>
      <w:lvlText w:val=""/>
      <w:lvlJc w:val="left"/>
      <w:pPr>
        <w:ind w:left="4320" w:hanging="360"/>
      </w:pPr>
      <w:rPr>
        <w:rFonts w:ascii="Wingdings" w:hAnsi="Wingdings" w:hint="default"/>
      </w:rPr>
    </w:lvl>
    <w:lvl w:ilvl="6" w:tplc="801C2A88">
      <w:start w:val="1"/>
      <w:numFmt w:val="bullet"/>
      <w:lvlText w:val=""/>
      <w:lvlJc w:val="left"/>
      <w:pPr>
        <w:ind w:left="5040" w:hanging="360"/>
      </w:pPr>
      <w:rPr>
        <w:rFonts w:ascii="Symbol" w:hAnsi="Symbol" w:hint="default"/>
      </w:rPr>
    </w:lvl>
    <w:lvl w:ilvl="7" w:tplc="FEAA716C">
      <w:start w:val="1"/>
      <w:numFmt w:val="bullet"/>
      <w:lvlText w:val="o"/>
      <w:lvlJc w:val="left"/>
      <w:pPr>
        <w:ind w:left="5760" w:hanging="360"/>
      </w:pPr>
      <w:rPr>
        <w:rFonts w:ascii="Courier New" w:hAnsi="Courier New" w:hint="default"/>
      </w:rPr>
    </w:lvl>
    <w:lvl w:ilvl="8" w:tplc="A23EA300">
      <w:start w:val="1"/>
      <w:numFmt w:val="bullet"/>
      <w:lvlText w:val=""/>
      <w:lvlJc w:val="left"/>
      <w:pPr>
        <w:ind w:left="6480" w:hanging="360"/>
      </w:pPr>
      <w:rPr>
        <w:rFonts w:ascii="Wingdings" w:hAnsi="Wingdings" w:hint="default"/>
      </w:rPr>
    </w:lvl>
  </w:abstractNum>
  <w:abstractNum w:abstractNumId="10" w15:restartNumberingAfterBreak="0">
    <w:nsid w:val="61891F95"/>
    <w:multiLevelType w:val="hybridMultilevel"/>
    <w:tmpl w:val="BB0424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9CE433C"/>
    <w:multiLevelType w:val="hybridMultilevel"/>
    <w:tmpl w:val="2728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F6192"/>
    <w:multiLevelType w:val="hybridMultilevel"/>
    <w:tmpl w:val="1F927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12DB5"/>
    <w:multiLevelType w:val="hybridMultilevel"/>
    <w:tmpl w:val="0942A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004357">
    <w:abstractNumId w:val="9"/>
  </w:num>
  <w:num w:numId="2" w16cid:durableId="63844264">
    <w:abstractNumId w:val="2"/>
  </w:num>
  <w:num w:numId="3" w16cid:durableId="42874969">
    <w:abstractNumId w:val="0"/>
  </w:num>
  <w:num w:numId="4" w16cid:durableId="1135877268">
    <w:abstractNumId w:val="12"/>
  </w:num>
  <w:num w:numId="5" w16cid:durableId="148181308">
    <w:abstractNumId w:val="6"/>
  </w:num>
  <w:num w:numId="6" w16cid:durableId="1052079060">
    <w:abstractNumId w:val="8"/>
  </w:num>
  <w:num w:numId="7" w16cid:durableId="1019085219">
    <w:abstractNumId w:val="4"/>
  </w:num>
  <w:num w:numId="8" w16cid:durableId="491455299">
    <w:abstractNumId w:val="10"/>
  </w:num>
  <w:num w:numId="9" w16cid:durableId="539364255">
    <w:abstractNumId w:val="3"/>
    <w:lvlOverride w:ilvl="0">
      <w:lvl w:ilvl="0">
        <w:start w:val="1"/>
        <w:numFmt w:val="decimal"/>
        <w:pStyle w:val="Schedule"/>
        <w:suff w:val="nothing"/>
        <w:lvlText w:val="Schedule %1"/>
        <w:lvlJc w:val="left"/>
        <w:pPr>
          <w:ind w:left="0" w:firstLine="0"/>
        </w:pPr>
        <w:rPr>
          <w:rFonts w:hint="default"/>
          <w:b/>
          <w:i w:val="0"/>
          <w:u w:val="single"/>
        </w:rPr>
      </w:lvl>
    </w:lvlOverride>
    <w:lvlOverride w:ilvl="1">
      <w:lvl w:ilvl="1">
        <w:start w:val="1"/>
        <w:numFmt w:val="decimal"/>
        <w:pStyle w:val="Part"/>
        <w:suff w:val="nothing"/>
        <w:lvlText w:val="Part %2"/>
        <w:lvlJc w:val="left"/>
        <w:pPr>
          <w:ind w:left="0" w:firstLine="0"/>
        </w:pPr>
        <w:rPr>
          <w:rFonts w:hint="default"/>
          <w:u w:val="single"/>
        </w:rPr>
      </w:lvl>
    </w:lvlOverride>
    <w:lvlOverride w:ilvl="2">
      <w:lvl w:ilvl="2">
        <w:start w:val="1"/>
        <w:numFmt w:val="decimal"/>
        <w:pStyle w:val="Sch1Heading"/>
        <w:lvlText w:val="%3."/>
        <w:lvlJc w:val="left"/>
        <w:pPr>
          <w:ind w:left="720" w:hanging="720"/>
        </w:pPr>
        <w:rPr>
          <w:rFonts w:hint="default"/>
          <w:b w:val="0"/>
          <w:i w:val="0"/>
        </w:rPr>
      </w:lvl>
    </w:lvlOverride>
    <w:lvlOverride w:ilvl="3">
      <w:lvl w:ilvl="3">
        <w:start w:val="1"/>
        <w:numFmt w:val="decimal"/>
        <w:pStyle w:val="Sch2Number"/>
        <w:lvlText w:val="%3.%4."/>
        <w:lvlJc w:val="left"/>
        <w:pPr>
          <w:ind w:left="720" w:hanging="720"/>
        </w:pPr>
        <w:rPr>
          <w:rFonts w:hint="default"/>
          <w:b w:val="0"/>
        </w:rPr>
      </w:lvl>
    </w:lvlOverride>
    <w:lvlOverride w:ilvl="4">
      <w:lvl w:ilvl="4">
        <w:start w:val="1"/>
        <w:numFmt w:val="decimal"/>
        <w:pStyle w:val="Sch3Number"/>
        <w:lvlText w:val="%3.%4.%5."/>
        <w:lvlJc w:val="left"/>
        <w:pPr>
          <w:ind w:left="1800" w:hanging="1080"/>
        </w:pPr>
        <w:rPr>
          <w:rFonts w:hint="default"/>
          <w:b w:val="0"/>
        </w:rPr>
      </w:lvl>
    </w:lvlOverride>
    <w:lvlOverride w:ilvl="5">
      <w:lvl w:ilvl="5">
        <w:start w:val="1"/>
        <w:numFmt w:val="decimal"/>
        <w:pStyle w:val="Sch4Number"/>
        <w:lvlText w:val="%3.%4.%5.%6."/>
        <w:lvlJc w:val="left"/>
        <w:pPr>
          <w:ind w:left="3238" w:hanging="1438"/>
        </w:pPr>
        <w:rPr>
          <w:rFonts w:hint="default"/>
        </w:rPr>
      </w:lvl>
    </w:lvlOverride>
    <w:lvlOverride w:ilvl="6">
      <w:lvl w:ilvl="6">
        <w:start w:val="1"/>
        <w:numFmt w:val="decimal"/>
        <w:pStyle w:val="Sch5Number"/>
        <w:lvlText w:val="%3.%4.%5.%6.%7."/>
        <w:lvlJc w:val="left"/>
        <w:pPr>
          <w:ind w:left="3238" w:hanging="1441"/>
        </w:pPr>
        <w:rPr>
          <w:rFonts w:hint="default"/>
        </w:rPr>
      </w:lvl>
    </w:lvlOverride>
    <w:lvlOverride w:ilvl="7">
      <w:lvl w:ilvl="7">
        <w:start w:val="1"/>
        <w:numFmt w:val="lowerLetter"/>
        <w:pStyle w:val="Sch6Number"/>
        <w:lvlText w:val="(%8)"/>
        <w:lvlJc w:val="left"/>
        <w:pPr>
          <w:ind w:left="4315" w:hanging="1077"/>
        </w:pPr>
        <w:rPr>
          <w:rFonts w:hint="default"/>
        </w:rPr>
      </w:lvl>
    </w:lvlOverride>
    <w:lvlOverride w:ilvl="8">
      <w:lvl w:ilvl="8">
        <w:start w:val="1"/>
        <w:numFmt w:val="lowerRoman"/>
        <w:pStyle w:val="Sch7Number"/>
        <w:lvlText w:val="(%9)"/>
        <w:lvlJc w:val="left"/>
        <w:pPr>
          <w:ind w:left="4315" w:hanging="1077"/>
        </w:pPr>
        <w:rPr>
          <w:rFonts w:hint="default"/>
        </w:rPr>
      </w:lvl>
    </w:lvlOverride>
  </w:num>
  <w:num w:numId="10" w16cid:durableId="1508901538">
    <w:abstractNumId w:val="13"/>
  </w:num>
  <w:num w:numId="11" w16cid:durableId="872231496">
    <w:abstractNumId w:val="7"/>
  </w:num>
  <w:num w:numId="12" w16cid:durableId="513613795">
    <w:abstractNumId w:val="11"/>
  </w:num>
  <w:num w:numId="13" w16cid:durableId="2033414670">
    <w:abstractNumId w:val="5"/>
  </w:num>
  <w:num w:numId="14" w16cid:durableId="1311324240">
    <w:abstractNumId w:val="3"/>
  </w:num>
  <w:num w:numId="15" w16cid:durableId="170991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40"/>
    <w:rsid w:val="0001007F"/>
    <w:rsid w:val="0001297B"/>
    <w:rsid w:val="00021628"/>
    <w:rsid w:val="00021DC9"/>
    <w:rsid w:val="000253CC"/>
    <w:rsid w:val="00042D7B"/>
    <w:rsid w:val="00055F92"/>
    <w:rsid w:val="00062458"/>
    <w:rsid w:val="000724C8"/>
    <w:rsid w:val="00083849"/>
    <w:rsid w:val="000847E9"/>
    <w:rsid w:val="000A2F61"/>
    <w:rsid w:val="000C1E87"/>
    <w:rsid w:val="000C5325"/>
    <w:rsid w:val="000D04E9"/>
    <w:rsid w:val="000D0F4B"/>
    <w:rsid w:val="000D5180"/>
    <w:rsid w:val="000E006F"/>
    <w:rsid w:val="000F09C9"/>
    <w:rsid w:val="0010478D"/>
    <w:rsid w:val="00112AB7"/>
    <w:rsid w:val="00112C3F"/>
    <w:rsid w:val="00116B2E"/>
    <w:rsid w:val="001227F4"/>
    <w:rsid w:val="0012583B"/>
    <w:rsid w:val="00131202"/>
    <w:rsid w:val="001440AB"/>
    <w:rsid w:val="001537E0"/>
    <w:rsid w:val="00155525"/>
    <w:rsid w:val="001579CE"/>
    <w:rsid w:val="00162218"/>
    <w:rsid w:val="00162F2F"/>
    <w:rsid w:val="00166120"/>
    <w:rsid w:val="00171DE3"/>
    <w:rsid w:val="00177AEA"/>
    <w:rsid w:val="001840AC"/>
    <w:rsid w:val="0019528A"/>
    <w:rsid w:val="001972F4"/>
    <w:rsid w:val="001A06BF"/>
    <w:rsid w:val="001A169C"/>
    <w:rsid w:val="001A1A2B"/>
    <w:rsid w:val="001A3505"/>
    <w:rsid w:val="001B035B"/>
    <w:rsid w:val="001B0FF1"/>
    <w:rsid w:val="001B157B"/>
    <w:rsid w:val="001D1726"/>
    <w:rsid w:val="001D6610"/>
    <w:rsid w:val="001D6DA0"/>
    <w:rsid w:val="001E09EC"/>
    <w:rsid w:val="001E4FCB"/>
    <w:rsid w:val="001E5532"/>
    <w:rsid w:val="001E5803"/>
    <w:rsid w:val="001F0ECD"/>
    <w:rsid w:val="001F7656"/>
    <w:rsid w:val="00202BD9"/>
    <w:rsid w:val="00205191"/>
    <w:rsid w:val="00207880"/>
    <w:rsid w:val="0021242C"/>
    <w:rsid w:val="00215340"/>
    <w:rsid w:val="00227248"/>
    <w:rsid w:val="002306F5"/>
    <w:rsid w:val="002400FC"/>
    <w:rsid w:val="00242492"/>
    <w:rsid w:val="002447B9"/>
    <w:rsid w:val="002617F1"/>
    <w:rsid w:val="002618D2"/>
    <w:rsid w:val="00262F4C"/>
    <w:rsid w:val="00264585"/>
    <w:rsid w:val="00281604"/>
    <w:rsid w:val="00281629"/>
    <w:rsid w:val="00282B66"/>
    <w:rsid w:val="0028370D"/>
    <w:rsid w:val="00284998"/>
    <w:rsid w:val="00293059"/>
    <w:rsid w:val="002946C3"/>
    <w:rsid w:val="002A138F"/>
    <w:rsid w:val="002B7209"/>
    <w:rsid w:val="002C5CC7"/>
    <w:rsid w:val="002E5FC6"/>
    <w:rsid w:val="002E63DC"/>
    <w:rsid w:val="002F1448"/>
    <w:rsid w:val="002F230A"/>
    <w:rsid w:val="003035C1"/>
    <w:rsid w:val="003153BC"/>
    <w:rsid w:val="0032236E"/>
    <w:rsid w:val="00322FDC"/>
    <w:rsid w:val="00327DD5"/>
    <w:rsid w:val="0033778F"/>
    <w:rsid w:val="00356A11"/>
    <w:rsid w:val="00382D30"/>
    <w:rsid w:val="00384361"/>
    <w:rsid w:val="00394215"/>
    <w:rsid w:val="00394585"/>
    <w:rsid w:val="003A6DF3"/>
    <w:rsid w:val="003C1DCF"/>
    <w:rsid w:val="003E0184"/>
    <w:rsid w:val="003E0610"/>
    <w:rsid w:val="003E232F"/>
    <w:rsid w:val="003F449D"/>
    <w:rsid w:val="003F63A4"/>
    <w:rsid w:val="0040502C"/>
    <w:rsid w:val="00405603"/>
    <w:rsid w:val="004123FA"/>
    <w:rsid w:val="00415002"/>
    <w:rsid w:val="00416068"/>
    <w:rsid w:val="00417B2F"/>
    <w:rsid w:val="004252DD"/>
    <w:rsid w:val="00432487"/>
    <w:rsid w:val="004412A8"/>
    <w:rsid w:val="004526CE"/>
    <w:rsid w:val="00452B2D"/>
    <w:rsid w:val="00452D3B"/>
    <w:rsid w:val="00456674"/>
    <w:rsid w:val="004578A2"/>
    <w:rsid w:val="00467BD5"/>
    <w:rsid w:val="004779DF"/>
    <w:rsid w:val="00484AA0"/>
    <w:rsid w:val="0049002C"/>
    <w:rsid w:val="00492964"/>
    <w:rsid w:val="004B07A7"/>
    <w:rsid w:val="004B4CB5"/>
    <w:rsid w:val="004C5847"/>
    <w:rsid w:val="004D3E22"/>
    <w:rsid w:val="004D4B36"/>
    <w:rsid w:val="004D698E"/>
    <w:rsid w:val="004E1B12"/>
    <w:rsid w:val="004E5232"/>
    <w:rsid w:val="004E6B14"/>
    <w:rsid w:val="004E7F37"/>
    <w:rsid w:val="004F4A18"/>
    <w:rsid w:val="005076FB"/>
    <w:rsid w:val="005125A1"/>
    <w:rsid w:val="00514D14"/>
    <w:rsid w:val="0051657D"/>
    <w:rsid w:val="00524E45"/>
    <w:rsid w:val="005268A6"/>
    <w:rsid w:val="005423AC"/>
    <w:rsid w:val="00545826"/>
    <w:rsid w:val="00545992"/>
    <w:rsid w:val="00550973"/>
    <w:rsid w:val="00552535"/>
    <w:rsid w:val="00552BE5"/>
    <w:rsid w:val="00552E0B"/>
    <w:rsid w:val="00555A3F"/>
    <w:rsid w:val="00570A5F"/>
    <w:rsid w:val="00582F18"/>
    <w:rsid w:val="0059011E"/>
    <w:rsid w:val="00590F98"/>
    <w:rsid w:val="005C0F86"/>
    <w:rsid w:val="005C4977"/>
    <w:rsid w:val="005C4D30"/>
    <w:rsid w:val="005F080F"/>
    <w:rsid w:val="00622D2B"/>
    <w:rsid w:val="00623811"/>
    <w:rsid w:val="00634285"/>
    <w:rsid w:val="00645D03"/>
    <w:rsid w:val="0066049C"/>
    <w:rsid w:val="00664B50"/>
    <w:rsid w:val="006677DC"/>
    <w:rsid w:val="00676904"/>
    <w:rsid w:val="006876D9"/>
    <w:rsid w:val="00694B56"/>
    <w:rsid w:val="0069700E"/>
    <w:rsid w:val="006A0B84"/>
    <w:rsid w:val="006A7D2B"/>
    <w:rsid w:val="006B4EA6"/>
    <w:rsid w:val="006B5080"/>
    <w:rsid w:val="006C0EF6"/>
    <w:rsid w:val="006C1EBF"/>
    <w:rsid w:val="006C741B"/>
    <w:rsid w:val="006D5185"/>
    <w:rsid w:val="006E13EB"/>
    <w:rsid w:val="006E23E4"/>
    <w:rsid w:val="006F230B"/>
    <w:rsid w:val="00700A4F"/>
    <w:rsid w:val="007017DF"/>
    <w:rsid w:val="007040F1"/>
    <w:rsid w:val="00730D53"/>
    <w:rsid w:val="00742904"/>
    <w:rsid w:val="007516DD"/>
    <w:rsid w:val="007561F8"/>
    <w:rsid w:val="007632A7"/>
    <w:rsid w:val="007812DC"/>
    <w:rsid w:val="007816C1"/>
    <w:rsid w:val="0078471A"/>
    <w:rsid w:val="007A056E"/>
    <w:rsid w:val="007A05DB"/>
    <w:rsid w:val="007A5513"/>
    <w:rsid w:val="007B6EEA"/>
    <w:rsid w:val="007B7A2A"/>
    <w:rsid w:val="007C1212"/>
    <w:rsid w:val="007D3B29"/>
    <w:rsid w:val="007D47BC"/>
    <w:rsid w:val="007F0C1D"/>
    <w:rsid w:val="007F2E65"/>
    <w:rsid w:val="007F2E6F"/>
    <w:rsid w:val="0080399E"/>
    <w:rsid w:val="00803BF2"/>
    <w:rsid w:val="00812654"/>
    <w:rsid w:val="00834233"/>
    <w:rsid w:val="0083597E"/>
    <w:rsid w:val="00841B52"/>
    <w:rsid w:val="00845A44"/>
    <w:rsid w:val="00846317"/>
    <w:rsid w:val="00847872"/>
    <w:rsid w:val="00851E6A"/>
    <w:rsid w:val="008629D9"/>
    <w:rsid w:val="00867BA0"/>
    <w:rsid w:val="008753D8"/>
    <w:rsid w:val="00880031"/>
    <w:rsid w:val="00882D5F"/>
    <w:rsid w:val="008850F9"/>
    <w:rsid w:val="00897CC0"/>
    <w:rsid w:val="008A05D6"/>
    <w:rsid w:val="008A3B1E"/>
    <w:rsid w:val="008A3CFB"/>
    <w:rsid w:val="008A5DCB"/>
    <w:rsid w:val="008B5FB0"/>
    <w:rsid w:val="008E0B19"/>
    <w:rsid w:val="008E48DC"/>
    <w:rsid w:val="008E65E9"/>
    <w:rsid w:val="008F372C"/>
    <w:rsid w:val="008F3FC2"/>
    <w:rsid w:val="008F49A0"/>
    <w:rsid w:val="008F5976"/>
    <w:rsid w:val="00900B76"/>
    <w:rsid w:val="00914718"/>
    <w:rsid w:val="00921839"/>
    <w:rsid w:val="00921D70"/>
    <w:rsid w:val="009237AA"/>
    <w:rsid w:val="00931E12"/>
    <w:rsid w:val="00931E7D"/>
    <w:rsid w:val="00933673"/>
    <w:rsid w:val="009561BF"/>
    <w:rsid w:val="00966894"/>
    <w:rsid w:val="00970269"/>
    <w:rsid w:val="00971430"/>
    <w:rsid w:val="00973ACD"/>
    <w:rsid w:val="00982539"/>
    <w:rsid w:val="00983379"/>
    <w:rsid w:val="009873F8"/>
    <w:rsid w:val="00992571"/>
    <w:rsid w:val="009935E1"/>
    <w:rsid w:val="00994624"/>
    <w:rsid w:val="009A2B23"/>
    <w:rsid w:val="009B0403"/>
    <w:rsid w:val="009B48F0"/>
    <w:rsid w:val="009B52E5"/>
    <w:rsid w:val="009B7144"/>
    <w:rsid w:val="009E14E3"/>
    <w:rsid w:val="009F2B20"/>
    <w:rsid w:val="00A0416A"/>
    <w:rsid w:val="00A16F44"/>
    <w:rsid w:val="00A30513"/>
    <w:rsid w:val="00A37351"/>
    <w:rsid w:val="00A54EEF"/>
    <w:rsid w:val="00A6386F"/>
    <w:rsid w:val="00A63E9A"/>
    <w:rsid w:val="00A63F5C"/>
    <w:rsid w:val="00A64000"/>
    <w:rsid w:val="00A703BC"/>
    <w:rsid w:val="00A74FAB"/>
    <w:rsid w:val="00A7539D"/>
    <w:rsid w:val="00A7626D"/>
    <w:rsid w:val="00A946B9"/>
    <w:rsid w:val="00A96A19"/>
    <w:rsid w:val="00AC0557"/>
    <w:rsid w:val="00AC33E2"/>
    <w:rsid w:val="00AC4F0C"/>
    <w:rsid w:val="00AC655C"/>
    <w:rsid w:val="00AC6568"/>
    <w:rsid w:val="00AD1308"/>
    <w:rsid w:val="00AE09B1"/>
    <w:rsid w:val="00AE4528"/>
    <w:rsid w:val="00AE7699"/>
    <w:rsid w:val="00AF419A"/>
    <w:rsid w:val="00AF56A5"/>
    <w:rsid w:val="00AF7E9F"/>
    <w:rsid w:val="00B04C87"/>
    <w:rsid w:val="00B050D9"/>
    <w:rsid w:val="00B05781"/>
    <w:rsid w:val="00B140A5"/>
    <w:rsid w:val="00B1485E"/>
    <w:rsid w:val="00B15D92"/>
    <w:rsid w:val="00B17477"/>
    <w:rsid w:val="00B23E58"/>
    <w:rsid w:val="00B23F62"/>
    <w:rsid w:val="00B33E48"/>
    <w:rsid w:val="00B35E37"/>
    <w:rsid w:val="00B40520"/>
    <w:rsid w:val="00B4673E"/>
    <w:rsid w:val="00B51D62"/>
    <w:rsid w:val="00B54503"/>
    <w:rsid w:val="00B61A4D"/>
    <w:rsid w:val="00B8538D"/>
    <w:rsid w:val="00B858AD"/>
    <w:rsid w:val="00B910B2"/>
    <w:rsid w:val="00B923C2"/>
    <w:rsid w:val="00B967C1"/>
    <w:rsid w:val="00BA1300"/>
    <w:rsid w:val="00BA660A"/>
    <w:rsid w:val="00BA6BAE"/>
    <w:rsid w:val="00BB0731"/>
    <w:rsid w:val="00BD319E"/>
    <w:rsid w:val="00BD7FB4"/>
    <w:rsid w:val="00BE645A"/>
    <w:rsid w:val="00BF2CDE"/>
    <w:rsid w:val="00BF60A2"/>
    <w:rsid w:val="00BF6662"/>
    <w:rsid w:val="00C01B4A"/>
    <w:rsid w:val="00C111DA"/>
    <w:rsid w:val="00C167C8"/>
    <w:rsid w:val="00C24C33"/>
    <w:rsid w:val="00C262AE"/>
    <w:rsid w:val="00C319F8"/>
    <w:rsid w:val="00C418DE"/>
    <w:rsid w:val="00C42050"/>
    <w:rsid w:val="00C46020"/>
    <w:rsid w:val="00C47303"/>
    <w:rsid w:val="00C4783A"/>
    <w:rsid w:val="00C52FCA"/>
    <w:rsid w:val="00C56E98"/>
    <w:rsid w:val="00C76020"/>
    <w:rsid w:val="00C770E3"/>
    <w:rsid w:val="00C77BA9"/>
    <w:rsid w:val="00C808F8"/>
    <w:rsid w:val="00C94D5E"/>
    <w:rsid w:val="00C9633A"/>
    <w:rsid w:val="00CA1B6E"/>
    <w:rsid w:val="00CA2962"/>
    <w:rsid w:val="00CB2582"/>
    <w:rsid w:val="00CB30EE"/>
    <w:rsid w:val="00CC113B"/>
    <w:rsid w:val="00CC4441"/>
    <w:rsid w:val="00CD23D0"/>
    <w:rsid w:val="00CD3F33"/>
    <w:rsid w:val="00CD48F5"/>
    <w:rsid w:val="00CE094F"/>
    <w:rsid w:val="00CE4B20"/>
    <w:rsid w:val="00CE680D"/>
    <w:rsid w:val="00D0474A"/>
    <w:rsid w:val="00D04C9A"/>
    <w:rsid w:val="00D05E03"/>
    <w:rsid w:val="00D0654B"/>
    <w:rsid w:val="00D06B5F"/>
    <w:rsid w:val="00D215FF"/>
    <w:rsid w:val="00D277B3"/>
    <w:rsid w:val="00D31685"/>
    <w:rsid w:val="00D35EF6"/>
    <w:rsid w:val="00D43C8F"/>
    <w:rsid w:val="00D54363"/>
    <w:rsid w:val="00D60E69"/>
    <w:rsid w:val="00D64558"/>
    <w:rsid w:val="00D84645"/>
    <w:rsid w:val="00D94600"/>
    <w:rsid w:val="00D94E4F"/>
    <w:rsid w:val="00DA170B"/>
    <w:rsid w:val="00DA550C"/>
    <w:rsid w:val="00DB1AFD"/>
    <w:rsid w:val="00DB39D6"/>
    <w:rsid w:val="00DB5974"/>
    <w:rsid w:val="00DC58E1"/>
    <w:rsid w:val="00DD1EE1"/>
    <w:rsid w:val="00DE02F4"/>
    <w:rsid w:val="00DE404A"/>
    <w:rsid w:val="00DE7B3B"/>
    <w:rsid w:val="00DF49D6"/>
    <w:rsid w:val="00E0396B"/>
    <w:rsid w:val="00E13DB7"/>
    <w:rsid w:val="00E170DE"/>
    <w:rsid w:val="00E23AD7"/>
    <w:rsid w:val="00E246CF"/>
    <w:rsid w:val="00E276F7"/>
    <w:rsid w:val="00E33134"/>
    <w:rsid w:val="00E41BC4"/>
    <w:rsid w:val="00E425CD"/>
    <w:rsid w:val="00E43A55"/>
    <w:rsid w:val="00E5126E"/>
    <w:rsid w:val="00E55B59"/>
    <w:rsid w:val="00E72D08"/>
    <w:rsid w:val="00E72E32"/>
    <w:rsid w:val="00E73565"/>
    <w:rsid w:val="00E7459C"/>
    <w:rsid w:val="00E75063"/>
    <w:rsid w:val="00E75F9F"/>
    <w:rsid w:val="00E77E9C"/>
    <w:rsid w:val="00E8027E"/>
    <w:rsid w:val="00E83584"/>
    <w:rsid w:val="00E85681"/>
    <w:rsid w:val="00E94728"/>
    <w:rsid w:val="00E97F4E"/>
    <w:rsid w:val="00EA7AA7"/>
    <w:rsid w:val="00EA7D7C"/>
    <w:rsid w:val="00EB10A9"/>
    <w:rsid w:val="00EB668F"/>
    <w:rsid w:val="00EB76FA"/>
    <w:rsid w:val="00EB780C"/>
    <w:rsid w:val="00EC0742"/>
    <w:rsid w:val="00EC14BE"/>
    <w:rsid w:val="00ED341E"/>
    <w:rsid w:val="00ED3CCC"/>
    <w:rsid w:val="00ED567E"/>
    <w:rsid w:val="00ED69AA"/>
    <w:rsid w:val="00ED7090"/>
    <w:rsid w:val="00EF12EF"/>
    <w:rsid w:val="00EF20C2"/>
    <w:rsid w:val="00EF4404"/>
    <w:rsid w:val="00F10146"/>
    <w:rsid w:val="00F16BC4"/>
    <w:rsid w:val="00F24143"/>
    <w:rsid w:val="00F30848"/>
    <w:rsid w:val="00F3192D"/>
    <w:rsid w:val="00F405B8"/>
    <w:rsid w:val="00F44053"/>
    <w:rsid w:val="00F45FC6"/>
    <w:rsid w:val="00F51F68"/>
    <w:rsid w:val="00F6114D"/>
    <w:rsid w:val="00F74013"/>
    <w:rsid w:val="00F87C77"/>
    <w:rsid w:val="00F948E7"/>
    <w:rsid w:val="00F95DFF"/>
    <w:rsid w:val="00FB0135"/>
    <w:rsid w:val="00FB1A9B"/>
    <w:rsid w:val="00FD1AC5"/>
    <w:rsid w:val="00FD78A8"/>
    <w:rsid w:val="00FE6A8D"/>
    <w:rsid w:val="00FE7961"/>
    <w:rsid w:val="00FF5C9A"/>
    <w:rsid w:val="00FF5F3C"/>
    <w:rsid w:val="018D8FAD"/>
    <w:rsid w:val="023095C6"/>
    <w:rsid w:val="05AD0AB3"/>
    <w:rsid w:val="05BFDE1D"/>
    <w:rsid w:val="08BD7B0C"/>
    <w:rsid w:val="0A39A35C"/>
    <w:rsid w:val="0A6B4EA2"/>
    <w:rsid w:val="0AD39653"/>
    <w:rsid w:val="0BF71AEE"/>
    <w:rsid w:val="0C0F0C89"/>
    <w:rsid w:val="0DA2EF64"/>
    <w:rsid w:val="0DAADCEA"/>
    <w:rsid w:val="141A1E6E"/>
    <w:rsid w:val="14EA8D7E"/>
    <w:rsid w:val="15B5EECF"/>
    <w:rsid w:val="16C997BA"/>
    <w:rsid w:val="182E4CBF"/>
    <w:rsid w:val="188E4250"/>
    <w:rsid w:val="18ED8F91"/>
    <w:rsid w:val="1998CEC5"/>
    <w:rsid w:val="1C253053"/>
    <w:rsid w:val="1D61B373"/>
    <w:rsid w:val="1DB38483"/>
    <w:rsid w:val="1E3778A1"/>
    <w:rsid w:val="1EF6C53E"/>
    <w:rsid w:val="1F6FBB9F"/>
    <w:rsid w:val="2000B80C"/>
    <w:rsid w:val="222E6600"/>
    <w:rsid w:val="22352496"/>
    <w:rsid w:val="23CA3661"/>
    <w:rsid w:val="2854F515"/>
    <w:rsid w:val="2908D00E"/>
    <w:rsid w:val="29FF6D71"/>
    <w:rsid w:val="2CEE80D7"/>
    <w:rsid w:val="2F077F60"/>
    <w:rsid w:val="2F107C49"/>
    <w:rsid w:val="2F318481"/>
    <w:rsid w:val="3269A5C4"/>
    <w:rsid w:val="35981AE5"/>
    <w:rsid w:val="3656C522"/>
    <w:rsid w:val="36BCD0F9"/>
    <w:rsid w:val="397BFC1D"/>
    <w:rsid w:val="42CA9DCF"/>
    <w:rsid w:val="4322DE63"/>
    <w:rsid w:val="47AFF7D1"/>
    <w:rsid w:val="49846E22"/>
    <w:rsid w:val="49921FE7"/>
    <w:rsid w:val="4AFE5878"/>
    <w:rsid w:val="4B2DF048"/>
    <w:rsid w:val="4CD1AE2F"/>
    <w:rsid w:val="4D818F4F"/>
    <w:rsid w:val="4E1F3955"/>
    <w:rsid w:val="4E4F4446"/>
    <w:rsid w:val="4E7FE857"/>
    <w:rsid w:val="4F927251"/>
    <w:rsid w:val="50094EF1"/>
    <w:rsid w:val="5075705D"/>
    <w:rsid w:val="529A3167"/>
    <w:rsid w:val="55323DBC"/>
    <w:rsid w:val="57E51EDC"/>
    <w:rsid w:val="5969D982"/>
    <w:rsid w:val="5B01E48D"/>
    <w:rsid w:val="5C85E96F"/>
    <w:rsid w:val="61C50197"/>
    <w:rsid w:val="6490FB54"/>
    <w:rsid w:val="67316CD1"/>
    <w:rsid w:val="69646C77"/>
    <w:rsid w:val="69AA9CEE"/>
    <w:rsid w:val="69B00FE3"/>
    <w:rsid w:val="6B78E719"/>
    <w:rsid w:val="6BE2BAD9"/>
    <w:rsid w:val="6C3CBFF8"/>
    <w:rsid w:val="6C4FE4A5"/>
    <w:rsid w:val="6CDC3E88"/>
    <w:rsid w:val="6DD89059"/>
    <w:rsid w:val="6F2BA08D"/>
    <w:rsid w:val="72AC017C"/>
    <w:rsid w:val="72B0885E"/>
    <w:rsid w:val="72FF2B55"/>
    <w:rsid w:val="7342D4EC"/>
    <w:rsid w:val="75E3A23E"/>
    <w:rsid w:val="787C33C0"/>
    <w:rsid w:val="79AC9019"/>
    <w:rsid w:val="7A70BBAC"/>
    <w:rsid w:val="7A78175C"/>
    <w:rsid w:val="7BE058AD"/>
    <w:rsid w:val="7BF0FB38"/>
    <w:rsid w:val="7EC22E37"/>
    <w:rsid w:val="7F442CCF"/>
    <w:rsid w:val="7FBF87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0457"/>
  <w15:chartTrackingRefBased/>
  <w15:docId w15:val="{3A0C3434-3F9C-4746-8805-0B148FCF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F5"/>
  </w:style>
  <w:style w:type="paragraph" w:styleId="Heading4">
    <w:name w:val="heading 4"/>
    <w:basedOn w:val="Normal"/>
    <w:next w:val="Normal"/>
    <w:link w:val="Heading4Char"/>
    <w:uiPriority w:val="9"/>
    <w:unhideWhenUsed/>
    <w:qFormat/>
    <w:rsid w:val="00AE09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A3F"/>
    <w:pPr>
      <w:ind w:left="720"/>
      <w:contextualSpacing/>
    </w:pPr>
  </w:style>
  <w:style w:type="character" w:styleId="Hyperlink">
    <w:name w:val="Hyperlink"/>
    <w:basedOn w:val="DefaultParagraphFont"/>
    <w:uiPriority w:val="99"/>
    <w:semiHidden/>
    <w:unhideWhenUsed/>
    <w:rsid w:val="00DF49D6"/>
    <w:rPr>
      <w:color w:val="0563C1"/>
      <w:u w:val="single"/>
    </w:rPr>
  </w:style>
  <w:style w:type="paragraph" w:styleId="NormalWeb">
    <w:name w:val="Normal (Web)"/>
    <w:basedOn w:val="Normal"/>
    <w:uiPriority w:val="99"/>
    <w:unhideWhenUsed/>
    <w:rsid w:val="00F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C24C33"/>
    <w:rPr>
      <w:color w:val="808080"/>
    </w:rPr>
  </w:style>
  <w:style w:type="table" w:styleId="TableGrid">
    <w:name w:val="Table Grid"/>
    <w:basedOn w:val="TableNormal"/>
    <w:uiPriority w:val="39"/>
    <w:rsid w:val="00DE7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F18"/>
    <w:rPr>
      <w:sz w:val="16"/>
      <w:szCs w:val="16"/>
    </w:rPr>
  </w:style>
  <w:style w:type="paragraph" w:styleId="CommentText">
    <w:name w:val="annotation text"/>
    <w:basedOn w:val="Normal"/>
    <w:link w:val="CommentTextChar"/>
    <w:uiPriority w:val="99"/>
    <w:unhideWhenUsed/>
    <w:rsid w:val="00582F18"/>
    <w:pPr>
      <w:spacing w:line="240" w:lineRule="auto"/>
    </w:pPr>
    <w:rPr>
      <w:sz w:val="20"/>
      <w:szCs w:val="20"/>
    </w:rPr>
  </w:style>
  <w:style w:type="character" w:customStyle="1" w:styleId="CommentTextChar">
    <w:name w:val="Comment Text Char"/>
    <w:basedOn w:val="DefaultParagraphFont"/>
    <w:link w:val="CommentText"/>
    <w:uiPriority w:val="99"/>
    <w:rsid w:val="00582F18"/>
    <w:rPr>
      <w:sz w:val="20"/>
      <w:szCs w:val="20"/>
    </w:rPr>
  </w:style>
  <w:style w:type="paragraph" w:styleId="CommentSubject">
    <w:name w:val="annotation subject"/>
    <w:basedOn w:val="CommentText"/>
    <w:next w:val="CommentText"/>
    <w:link w:val="CommentSubjectChar"/>
    <w:uiPriority w:val="99"/>
    <w:semiHidden/>
    <w:unhideWhenUsed/>
    <w:rsid w:val="00582F18"/>
    <w:rPr>
      <w:b/>
      <w:bCs/>
    </w:rPr>
  </w:style>
  <w:style w:type="character" w:customStyle="1" w:styleId="CommentSubjectChar">
    <w:name w:val="Comment Subject Char"/>
    <w:basedOn w:val="CommentTextChar"/>
    <w:link w:val="CommentSubject"/>
    <w:uiPriority w:val="99"/>
    <w:semiHidden/>
    <w:rsid w:val="00582F18"/>
    <w:rPr>
      <w:b/>
      <w:bCs/>
      <w:sz w:val="20"/>
      <w:szCs w:val="20"/>
    </w:rPr>
  </w:style>
  <w:style w:type="paragraph" w:styleId="Revision">
    <w:name w:val="Revision"/>
    <w:hidden/>
    <w:uiPriority w:val="99"/>
    <w:semiHidden/>
    <w:rsid w:val="00D215FF"/>
    <w:pPr>
      <w:spacing w:after="0" w:line="240" w:lineRule="auto"/>
    </w:pPr>
  </w:style>
  <w:style w:type="paragraph" w:customStyle="1" w:styleId="Sch1Heading">
    <w:name w:val="Sch 1 Heading"/>
    <w:basedOn w:val="Normal"/>
    <w:next w:val="Sch2Number"/>
    <w:uiPriority w:val="30"/>
    <w:qFormat/>
    <w:rsid w:val="00CD3F33"/>
    <w:pPr>
      <w:keepNext/>
      <w:numPr>
        <w:ilvl w:val="2"/>
        <w:numId w:val="9"/>
      </w:numPr>
      <w:spacing w:after="240" w:line="240" w:lineRule="auto"/>
      <w:jc w:val="both"/>
      <w:outlineLvl w:val="0"/>
    </w:pPr>
    <w:rPr>
      <w:rFonts w:asciiTheme="majorHAnsi" w:hAnsiTheme="majorHAnsi"/>
      <w:b/>
      <w:u w:val="single"/>
    </w:rPr>
  </w:style>
  <w:style w:type="paragraph" w:customStyle="1" w:styleId="Sch2Number">
    <w:name w:val="Sch 2 Number"/>
    <w:basedOn w:val="Normal"/>
    <w:uiPriority w:val="30"/>
    <w:qFormat/>
    <w:rsid w:val="00CD3F33"/>
    <w:pPr>
      <w:numPr>
        <w:ilvl w:val="3"/>
        <w:numId w:val="9"/>
      </w:numPr>
      <w:spacing w:after="240" w:line="240" w:lineRule="auto"/>
      <w:jc w:val="both"/>
    </w:pPr>
  </w:style>
  <w:style w:type="paragraph" w:customStyle="1" w:styleId="Sch3Number">
    <w:name w:val="Sch 3 Number"/>
    <w:basedOn w:val="Normal"/>
    <w:uiPriority w:val="30"/>
    <w:qFormat/>
    <w:rsid w:val="00CD3F33"/>
    <w:pPr>
      <w:numPr>
        <w:ilvl w:val="4"/>
        <w:numId w:val="9"/>
      </w:numPr>
      <w:spacing w:after="240" w:line="240" w:lineRule="auto"/>
      <w:jc w:val="both"/>
    </w:pPr>
  </w:style>
  <w:style w:type="paragraph" w:customStyle="1" w:styleId="Sch4Number">
    <w:name w:val="Sch 4 Number"/>
    <w:basedOn w:val="Normal"/>
    <w:uiPriority w:val="30"/>
    <w:qFormat/>
    <w:rsid w:val="00CD3F33"/>
    <w:pPr>
      <w:numPr>
        <w:ilvl w:val="5"/>
        <w:numId w:val="9"/>
      </w:numPr>
      <w:spacing w:after="240" w:line="240" w:lineRule="auto"/>
      <w:jc w:val="both"/>
    </w:pPr>
  </w:style>
  <w:style w:type="paragraph" w:customStyle="1" w:styleId="Sch5Number">
    <w:name w:val="Sch 5 Number"/>
    <w:basedOn w:val="Normal"/>
    <w:uiPriority w:val="30"/>
    <w:qFormat/>
    <w:rsid w:val="00CD3F33"/>
    <w:pPr>
      <w:numPr>
        <w:ilvl w:val="6"/>
        <w:numId w:val="9"/>
      </w:numPr>
      <w:spacing w:after="240" w:line="240" w:lineRule="auto"/>
      <w:jc w:val="both"/>
    </w:pPr>
  </w:style>
  <w:style w:type="paragraph" w:customStyle="1" w:styleId="Sch6Number">
    <w:name w:val="Sch 6 Number"/>
    <w:basedOn w:val="Normal"/>
    <w:uiPriority w:val="30"/>
    <w:semiHidden/>
    <w:rsid w:val="00CD3F33"/>
    <w:pPr>
      <w:numPr>
        <w:ilvl w:val="7"/>
        <w:numId w:val="9"/>
      </w:numPr>
      <w:spacing w:after="240" w:line="240" w:lineRule="auto"/>
      <w:jc w:val="both"/>
    </w:pPr>
  </w:style>
  <w:style w:type="paragraph" w:customStyle="1" w:styleId="Sch7Number">
    <w:name w:val="Sch 7 Number"/>
    <w:basedOn w:val="Normal"/>
    <w:uiPriority w:val="30"/>
    <w:semiHidden/>
    <w:rsid w:val="00CD3F33"/>
    <w:pPr>
      <w:numPr>
        <w:ilvl w:val="8"/>
        <w:numId w:val="9"/>
      </w:numPr>
      <w:spacing w:after="240" w:line="240" w:lineRule="auto"/>
      <w:jc w:val="both"/>
    </w:pPr>
  </w:style>
  <w:style w:type="paragraph" w:customStyle="1" w:styleId="Schedule">
    <w:name w:val="Schedule"/>
    <w:basedOn w:val="Normal"/>
    <w:next w:val="BodyText"/>
    <w:uiPriority w:val="29"/>
    <w:qFormat/>
    <w:rsid w:val="00CD3F33"/>
    <w:pPr>
      <w:keepNext/>
      <w:pageBreakBefore/>
      <w:numPr>
        <w:numId w:val="9"/>
      </w:numPr>
      <w:spacing w:after="240" w:line="240" w:lineRule="auto"/>
      <w:jc w:val="center"/>
      <w:outlineLvl w:val="0"/>
    </w:pPr>
    <w:rPr>
      <w:rFonts w:asciiTheme="majorHAnsi" w:hAnsiTheme="majorHAnsi"/>
      <w:b/>
      <w:u w:val="single"/>
    </w:rPr>
  </w:style>
  <w:style w:type="paragraph" w:customStyle="1" w:styleId="Part">
    <w:name w:val="Part"/>
    <w:basedOn w:val="Normal"/>
    <w:next w:val="BodyText"/>
    <w:uiPriority w:val="30"/>
    <w:qFormat/>
    <w:rsid w:val="00CD3F33"/>
    <w:pPr>
      <w:keepNext/>
      <w:numPr>
        <w:ilvl w:val="1"/>
        <w:numId w:val="9"/>
      </w:numPr>
      <w:spacing w:after="240" w:line="240" w:lineRule="auto"/>
      <w:jc w:val="center"/>
      <w:outlineLvl w:val="1"/>
    </w:pPr>
    <w:rPr>
      <w:rFonts w:asciiTheme="majorHAnsi" w:hAnsiTheme="majorHAnsi"/>
      <w:u w:val="single"/>
    </w:rPr>
  </w:style>
  <w:style w:type="numbering" w:customStyle="1" w:styleId="ListScheduleNumbering">
    <w:name w:val="List Schedule Numbering"/>
    <w:uiPriority w:val="99"/>
    <w:rsid w:val="00CD3F33"/>
    <w:pPr>
      <w:numPr>
        <w:numId w:val="14"/>
      </w:numPr>
    </w:pPr>
  </w:style>
  <w:style w:type="paragraph" w:styleId="BodyText">
    <w:name w:val="Body Text"/>
    <w:basedOn w:val="Normal"/>
    <w:link w:val="BodyTextChar"/>
    <w:uiPriority w:val="99"/>
    <w:semiHidden/>
    <w:unhideWhenUsed/>
    <w:rsid w:val="00CD3F33"/>
    <w:pPr>
      <w:spacing w:after="120"/>
    </w:pPr>
  </w:style>
  <w:style w:type="character" w:customStyle="1" w:styleId="BodyTextChar">
    <w:name w:val="Body Text Char"/>
    <w:basedOn w:val="DefaultParagraphFont"/>
    <w:link w:val="BodyText"/>
    <w:uiPriority w:val="99"/>
    <w:semiHidden/>
    <w:rsid w:val="00CD3F33"/>
  </w:style>
  <w:style w:type="character" w:customStyle="1" w:styleId="Heading4Char">
    <w:name w:val="Heading 4 Char"/>
    <w:basedOn w:val="DefaultParagraphFont"/>
    <w:link w:val="Heading4"/>
    <w:uiPriority w:val="9"/>
    <w:rsid w:val="00AE09B1"/>
    <w:rPr>
      <w:rFonts w:asciiTheme="majorHAnsi" w:eastAsiaTheme="majorEastAsia" w:hAnsiTheme="majorHAnsi" w:cstheme="majorBidi"/>
      <w:i/>
      <w:iCs/>
      <w:color w:val="2F5496" w:themeColor="accent1" w:themeShade="BF"/>
    </w:rPr>
  </w:style>
  <w:style w:type="paragraph" w:customStyle="1" w:styleId="xmsolistparagraph">
    <w:name w:val="x_msolistparagraph"/>
    <w:basedOn w:val="Normal"/>
    <w:rsid w:val="00AE09B1"/>
    <w:pPr>
      <w:spacing w:after="0" w:line="240" w:lineRule="auto"/>
      <w:ind w:left="720"/>
    </w:pPr>
    <w:rPr>
      <w:rFonts w:ascii="Calibri" w:hAnsi="Calibri" w:cs="Calibri"/>
      <w:lang w:eastAsia="en-GB"/>
    </w:rPr>
  </w:style>
  <w:style w:type="paragraph" w:styleId="Header">
    <w:name w:val="header"/>
    <w:basedOn w:val="Normal"/>
    <w:link w:val="HeaderChar"/>
    <w:uiPriority w:val="99"/>
    <w:unhideWhenUsed/>
    <w:rsid w:val="00AE0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9B1"/>
  </w:style>
  <w:style w:type="paragraph" w:styleId="Footer">
    <w:name w:val="footer"/>
    <w:basedOn w:val="Normal"/>
    <w:link w:val="FooterChar"/>
    <w:uiPriority w:val="99"/>
    <w:unhideWhenUsed/>
    <w:rsid w:val="00AE0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4558">
      <w:marLeft w:val="0"/>
      <w:marRight w:val="0"/>
      <w:marTop w:val="0"/>
      <w:marBottom w:val="0"/>
      <w:divBdr>
        <w:top w:val="none" w:sz="0" w:space="0" w:color="auto"/>
        <w:left w:val="none" w:sz="0" w:space="0" w:color="auto"/>
        <w:bottom w:val="none" w:sz="0" w:space="0" w:color="auto"/>
        <w:right w:val="none" w:sz="0" w:space="0" w:color="auto"/>
      </w:divBdr>
      <w:divsChild>
        <w:div w:id="1008411450">
          <w:marLeft w:val="0"/>
          <w:marRight w:val="0"/>
          <w:marTop w:val="0"/>
          <w:marBottom w:val="0"/>
          <w:divBdr>
            <w:top w:val="none" w:sz="0" w:space="0" w:color="auto"/>
            <w:left w:val="none" w:sz="0" w:space="0" w:color="auto"/>
            <w:bottom w:val="none" w:sz="0" w:space="0" w:color="auto"/>
            <w:right w:val="none" w:sz="0" w:space="0" w:color="auto"/>
          </w:divBdr>
        </w:div>
      </w:divsChild>
    </w:div>
    <w:div w:id="9069304">
      <w:marLeft w:val="0"/>
      <w:marRight w:val="0"/>
      <w:marTop w:val="0"/>
      <w:marBottom w:val="0"/>
      <w:divBdr>
        <w:top w:val="none" w:sz="0" w:space="0" w:color="auto"/>
        <w:left w:val="none" w:sz="0" w:space="0" w:color="auto"/>
        <w:bottom w:val="none" w:sz="0" w:space="0" w:color="auto"/>
        <w:right w:val="none" w:sz="0" w:space="0" w:color="auto"/>
      </w:divBdr>
    </w:div>
    <w:div w:id="15469277">
      <w:marLeft w:val="0"/>
      <w:marRight w:val="0"/>
      <w:marTop w:val="0"/>
      <w:marBottom w:val="0"/>
      <w:divBdr>
        <w:top w:val="none" w:sz="0" w:space="0" w:color="auto"/>
        <w:left w:val="none" w:sz="0" w:space="0" w:color="auto"/>
        <w:bottom w:val="none" w:sz="0" w:space="0" w:color="auto"/>
        <w:right w:val="none" w:sz="0" w:space="0" w:color="auto"/>
      </w:divBdr>
      <w:divsChild>
        <w:div w:id="852912332">
          <w:marLeft w:val="0"/>
          <w:marRight w:val="0"/>
          <w:marTop w:val="0"/>
          <w:marBottom w:val="0"/>
          <w:divBdr>
            <w:top w:val="none" w:sz="0" w:space="0" w:color="auto"/>
            <w:left w:val="none" w:sz="0" w:space="0" w:color="auto"/>
            <w:bottom w:val="none" w:sz="0" w:space="0" w:color="auto"/>
            <w:right w:val="none" w:sz="0" w:space="0" w:color="auto"/>
          </w:divBdr>
        </w:div>
      </w:divsChild>
    </w:div>
    <w:div w:id="48916726">
      <w:marLeft w:val="0"/>
      <w:marRight w:val="0"/>
      <w:marTop w:val="0"/>
      <w:marBottom w:val="0"/>
      <w:divBdr>
        <w:top w:val="none" w:sz="0" w:space="0" w:color="auto"/>
        <w:left w:val="none" w:sz="0" w:space="0" w:color="auto"/>
        <w:bottom w:val="none" w:sz="0" w:space="0" w:color="auto"/>
        <w:right w:val="none" w:sz="0" w:space="0" w:color="auto"/>
      </w:divBdr>
    </w:div>
    <w:div w:id="61298592">
      <w:marLeft w:val="0"/>
      <w:marRight w:val="0"/>
      <w:marTop w:val="0"/>
      <w:marBottom w:val="0"/>
      <w:divBdr>
        <w:top w:val="none" w:sz="0" w:space="0" w:color="auto"/>
        <w:left w:val="none" w:sz="0" w:space="0" w:color="auto"/>
        <w:bottom w:val="none" w:sz="0" w:space="0" w:color="auto"/>
        <w:right w:val="none" w:sz="0" w:space="0" w:color="auto"/>
      </w:divBdr>
      <w:divsChild>
        <w:div w:id="565651335">
          <w:marLeft w:val="0"/>
          <w:marRight w:val="0"/>
          <w:marTop w:val="0"/>
          <w:marBottom w:val="0"/>
          <w:divBdr>
            <w:top w:val="none" w:sz="0" w:space="0" w:color="auto"/>
            <w:left w:val="none" w:sz="0" w:space="0" w:color="auto"/>
            <w:bottom w:val="none" w:sz="0" w:space="0" w:color="auto"/>
            <w:right w:val="none" w:sz="0" w:space="0" w:color="auto"/>
          </w:divBdr>
        </w:div>
      </w:divsChild>
    </w:div>
    <w:div w:id="63767620">
      <w:marLeft w:val="0"/>
      <w:marRight w:val="0"/>
      <w:marTop w:val="0"/>
      <w:marBottom w:val="0"/>
      <w:divBdr>
        <w:top w:val="none" w:sz="0" w:space="0" w:color="auto"/>
        <w:left w:val="none" w:sz="0" w:space="0" w:color="auto"/>
        <w:bottom w:val="none" w:sz="0" w:space="0" w:color="auto"/>
        <w:right w:val="none" w:sz="0" w:space="0" w:color="auto"/>
      </w:divBdr>
      <w:divsChild>
        <w:div w:id="523175423">
          <w:marLeft w:val="0"/>
          <w:marRight w:val="0"/>
          <w:marTop w:val="0"/>
          <w:marBottom w:val="0"/>
          <w:divBdr>
            <w:top w:val="none" w:sz="0" w:space="0" w:color="auto"/>
            <w:left w:val="none" w:sz="0" w:space="0" w:color="auto"/>
            <w:bottom w:val="none" w:sz="0" w:space="0" w:color="auto"/>
            <w:right w:val="none" w:sz="0" w:space="0" w:color="auto"/>
          </w:divBdr>
        </w:div>
      </w:divsChild>
    </w:div>
    <w:div w:id="64911323">
      <w:marLeft w:val="0"/>
      <w:marRight w:val="0"/>
      <w:marTop w:val="0"/>
      <w:marBottom w:val="0"/>
      <w:divBdr>
        <w:top w:val="none" w:sz="0" w:space="0" w:color="auto"/>
        <w:left w:val="none" w:sz="0" w:space="0" w:color="auto"/>
        <w:bottom w:val="none" w:sz="0" w:space="0" w:color="auto"/>
        <w:right w:val="none" w:sz="0" w:space="0" w:color="auto"/>
      </w:divBdr>
      <w:divsChild>
        <w:div w:id="212929924">
          <w:marLeft w:val="0"/>
          <w:marRight w:val="0"/>
          <w:marTop w:val="0"/>
          <w:marBottom w:val="0"/>
          <w:divBdr>
            <w:top w:val="none" w:sz="0" w:space="0" w:color="auto"/>
            <w:left w:val="none" w:sz="0" w:space="0" w:color="auto"/>
            <w:bottom w:val="none" w:sz="0" w:space="0" w:color="auto"/>
            <w:right w:val="none" w:sz="0" w:space="0" w:color="auto"/>
          </w:divBdr>
        </w:div>
      </w:divsChild>
    </w:div>
    <w:div w:id="90199772">
      <w:marLeft w:val="0"/>
      <w:marRight w:val="0"/>
      <w:marTop w:val="0"/>
      <w:marBottom w:val="0"/>
      <w:divBdr>
        <w:top w:val="none" w:sz="0" w:space="0" w:color="auto"/>
        <w:left w:val="none" w:sz="0" w:space="0" w:color="auto"/>
        <w:bottom w:val="none" w:sz="0" w:space="0" w:color="auto"/>
        <w:right w:val="none" w:sz="0" w:space="0" w:color="auto"/>
      </w:divBdr>
      <w:divsChild>
        <w:div w:id="1117605366">
          <w:marLeft w:val="0"/>
          <w:marRight w:val="0"/>
          <w:marTop w:val="0"/>
          <w:marBottom w:val="0"/>
          <w:divBdr>
            <w:top w:val="none" w:sz="0" w:space="0" w:color="auto"/>
            <w:left w:val="none" w:sz="0" w:space="0" w:color="auto"/>
            <w:bottom w:val="none" w:sz="0" w:space="0" w:color="auto"/>
            <w:right w:val="none" w:sz="0" w:space="0" w:color="auto"/>
          </w:divBdr>
        </w:div>
      </w:divsChild>
    </w:div>
    <w:div w:id="94789856">
      <w:marLeft w:val="0"/>
      <w:marRight w:val="0"/>
      <w:marTop w:val="0"/>
      <w:marBottom w:val="0"/>
      <w:divBdr>
        <w:top w:val="none" w:sz="0" w:space="0" w:color="auto"/>
        <w:left w:val="none" w:sz="0" w:space="0" w:color="auto"/>
        <w:bottom w:val="none" w:sz="0" w:space="0" w:color="auto"/>
        <w:right w:val="none" w:sz="0" w:space="0" w:color="auto"/>
      </w:divBdr>
      <w:divsChild>
        <w:div w:id="1210996779">
          <w:marLeft w:val="0"/>
          <w:marRight w:val="0"/>
          <w:marTop w:val="0"/>
          <w:marBottom w:val="0"/>
          <w:divBdr>
            <w:top w:val="none" w:sz="0" w:space="0" w:color="auto"/>
            <w:left w:val="none" w:sz="0" w:space="0" w:color="auto"/>
            <w:bottom w:val="none" w:sz="0" w:space="0" w:color="auto"/>
            <w:right w:val="none" w:sz="0" w:space="0" w:color="auto"/>
          </w:divBdr>
        </w:div>
      </w:divsChild>
    </w:div>
    <w:div w:id="107048577">
      <w:marLeft w:val="0"/>
      <w:marRight w:val="0"/>
      <w:marTop w:val="0"/>
      <w:marBottom w:val="0"/>
      <w:divBdr>
        <w:top w:val="none" w:sz="0" w:space="0" w:color="auto"/>
        <w:left w:val="none" w:sz="0" w:space="0" w:color="auto"/>
        <w:bottom w:val="none" w:sz="0" w:space="0" w:color="auto"/>
        <w:right w:val="none" w:sz="0" w:space="0" w:color="auto"/>
      </w:divBdr>
      <w:divsChild>
        <w:div w:id="260530840">
          <w:marLeft w:val="0"/>
          <w:marRight w:val="0"/>
          <w:marTop w:val="0"/>
          <w:marBottom w:val="0"/>
          <w:divBdr>
            <w:top w:val="none" w:sz="0" w:space="0" w:color="auto"/>
            <w:left w:val="none" w:sz="0" w:space="0" w:color="auto"/>
            <w:bottom w:val="none" w:sz="0" w:space="0" w:color="auto"/>
            <w:right w:val="none" w:sz="0" w:space="0" w:color="auto"/>
          </w:divBdr>
        </w:div>
      </w:divsChild>
    </w:div>
    <w:div w:id="118303829">
      <w:marLeft w:val="0"/>
      <w:marRight w:val="0"/>
      <w:marTop w:val="0"/>
      <w:marBottom w:val="0"/>
      <w:divBdr>
        <w:top w:val="none" w:sz="0" w:space="0" w:color="auto"/>
        <w:left w:val="none" w:sz="0" w:space="0" w:color="auto"/>
        <w:bottom w:val="none" w:sz="0" w:space="0" w:color="auto"/>
        <w:right w:val="none" w:sz="0" w:space="0" w:color="auto"/>
      </w:divBdr>
      <w:divsChild>
        <w:div w:id="1156414069">
          <w:marLeft w:val="0"/>
          <w:marRight w:val="0"/>
          <w:marTop w:val="0"/>
          <w:marBottom w:val="0"/>
          <w:divBdr>
            <w:top w:val="none" w:sz="0" w:space="0" w:color="auto"/>
            <w:left w:val="none" w:sz="0" w:space="0" w:color="auto"/>
            <w:bottom w:val="none" w:sz="0" w:space="0" w:color="auto"/>
            <w:right w:val="none" w:sz="0" w:space="0" w:color="auto"/>
          </w:divBdr>
        </w:div>
      </w:divsChild>
    </w:div>
    <w:div w:id="121928092">
      <w:marLeft w:val="0"/>
      <w:marRight w:val="0"/>
      <w:marTop w:val="0"/>
      <w:marBottom w:val="0"/>
      <w:divBdr>
        <w:top w:val="none" w:sz="0" w:space="0" w:color="auto"/>
        <w:left w:val="none" w:sz="0" w:space="0" w:color="auto"/>
        <w:bottom w:val="none" w:sz="0" w:space="0" w:color="auto"/>
        <w:right w:val="none" w:sz="0" w:space="0" w:color="auto"/>
      </w:divBdr>
      <w:divsChild>
        <w:div w:id="196815211">
          <w:marLeft w:val="0"/>
          <w:marRight w:val="0"/>
          <w:marTop w:val="0"/>
          <w:marBottom w:val="0"/>
          <w:divBdr>
            <w:top w:val="none" w:sz="0" w:space="0" w:color="auto"/>
            <w:left w:val="none" w:sz="0" w:space="0" w:color="auto"/>
            <w:bottom w:val="none" w:sz="0" w:space="0" w:color="auto"/>
            <w:right w:val="none" w:sz="0" w:space="0" w:color="auto"/>
          </w:divBdr>
        </w:div>
      </w:divsChild>
    </w:div>
    <w:div w:id="165561980">
      <w:marLeft w:val="0"/>
      <w:marRight w:val="0"/>
      <w:marTop w:val="0"/>
      <w:marBottom w:val="0"/>
      <w:divBdr>
        <w:top w:val="none" w:sz="0" w:space="0" w:color="auto"/>
        <w:left w:val="none" w:sz="0" w:space="0" w:color="auto"/>
        <w:bottom w:val="none" w:sz="0" w:space="0" w:color="auto"/>
        <w:right w:val="none" w:sz="0" w:space="0" w:color="auto"/>
      </w:divBdr>
      <w:divsChild>
        <w:div w:id="1723867195">
          <w:marLeft w:val="0"/>
          <w:marRight w:val="0"/>
          <w:marTop w:val="0"/>
          <w:marBottom w:val="0"/>
          <w:divBdr>
            <w:top w:val="none" w:sz="0" w:space="0" w:color="auto"/>
            <w:left w:val="none" w:sz="0" w:space="0" w:color="auto"/>
            <w:bottom w:val="none" w:sz="0" w:space="0" w:color="auto"/>
            <w:right w:val="none" w:sz="0" w:space="0" w:color="auto"/>
          </w:divBdr>
        </w:div>
      </w:divsChild>
    </w:div>
    <w:div w:id="186720022">
      <w:marLeft w:val="0"/>
      <w:marRight w:val="0"/>
      <w:marTop w:val="0"/>
      <w:marBottom w:val="0"/>
      <w:divBdr>
        <w:top w:val="none" w:sz="0" w:space="0" w:color="auto"/>
        <w:left w:val="none" w:sz="0" w:space="0" w:color="auto"/>
        <w:bottom w:val="none" w:sz="0" w:space="0" w:color="auto"/>
        <w:right w:val="none" w:sz="0" w:space="0" w:color="auto"/>
      </w:divBdr>
      <w:divsChild>
        <w:div w:id="1840660324">
          <w:marLeft w:val="0"/>
          <w:marRight w:val="0"/>
          <w:marTop w:val="0"/>
          <w:marBottom w:val="0"/>
          <w:divBdr>
            <w:top w:val="none" w:sz="0" w:space="0" w:color="auto"/>
            <w:left w:val="none" w:sz="0" w:space="0" w:color="auto"/>
            <w:bottom w:val="none" w:sz="0" w:space="0" w:color="auto"/>
            <w:right w:val="none" w:sz="0" w:space="0" w:color="auto"/>
          </w:divBdr>
        </w:div>
      </w:divsChild>
    </w:div>
    <w:div w:id="191771978">
      <w:marLeft w:val="0"/>
      <w:marRight w:val="0"/>
      <w:marTop w:val="0"/>
      <w:marBottom w:val="0"/>
      <w:divBdr>
        <w:top w:val="none" w:sz="0" w:space="0" w:color="auto"/>
        <w:left w:val="none" w:sz="0" w:space="0" w:color="auto"/>
        <w:bottom w:val="none" w:sz="0" w:space="0" w:color="auto"/>
        <w:right w:val="none" w:sz="0" w:space="0" w:color="auto"/>
      </w:divBdr>
      <w:divsChild>
        <w:div w:id="959989675">
          <w:marLeft w:val="0"/>
          <w:marRight w:val="0"/>
          <w:marTop w:val="0"/>
          <w:marBottom w:val="0"/>
          <w:divBdr>
            <w:top w:val="none" w:sz="0" w:space="0" w:color="auto"/>
            <w:left w:val="none" w:sz="0" w:space="0" w:color="auto"/>
            <w:bottom w:val="none" w:sz="0" w:space="0" w:color="auto"/>
            <w:right w:val="none" w:sz="0" w:space="0" w:color="auto"/>
          </w:divBdr>
        </w:div>
      </w:divsChild>
    </w:div>
    <w:div w:id="226040496">
      <w:marLeft w:val="0"/>
      <w:marRight w:val="0"/>
      <w:marTop w:val="0"/>
      <w:marBottom w:val="0"/>
      <w:divBdr>
        <w:top w:val="none" w:sz="0" w:space="0" w:color="auto"/>
        <w:left w:val="none" w:sz="0" w:space="0" w:color="auto"/>
        <w:bottom w:val="none" w:sz="0" w:space="0" w:color="auto"/>
        <w:right w:val="none" w:sz="0" w:space="0" w:color="auto"/>
      </w:divBdr>
      <w:divsChild>
        <w:div w:id="2027096765">
          <w:marLeft w:val="0"/>
          <w:marRight w:val="0"/>
          <w:marTop w:val="0"/>
          <w:marBottom w:val="0"/>
          <w:divBdr>
            <w:top w:val="none" w:sz="0" w:space="0" w:color="auto"/>
            <w:left w:val="none" w:sz="0" w:space="0" w:color="auto"/>
            <w:bottom w:val="none" w:sz="0" w:space="0" w:color="auto"/>
            <w:right w:val="none" w:sz="0" w:space="0" w:color="auto"/>
          </w:divBdr>
        </w:div>
      </w:divsChild>
    </w:div>
    <w:div w:id="245530179">
      <w:marLeft w:val="0"/>
      <w:marRight w:val="0"/>
      <w:marTop w:val="0"/>
      <w:marBottom w:val="0"/>
      <w:divBdr>
        <w:top w:val="none" w:sz="0" w:space="0" w:color="auto"/>
        <w:left w:val="none" w:sz="0" w:space="0" w:color="auto"/>
        <w:bottom w:val="none" w:sz="0" w:space="0" w:color="auto"/>
        <w:right w:val="none" w:sz="0" w:space="0" w:color="auto"/>
      </w:divBdr>
      <w:divsChild>
        <w:div w:id="462045963">
          <w:marLeft w:val="0"/>
          <w:marRight w:val="0"/>
          <w:marTop w:val="0"/>
          <w:marBottom w:val="0"/>
          <w:divBdr>
            <w:top w:val="none" w:sz="0" w:space="0" w:color="auto"/>
            <w:left w:val="none" w:sz="0" w:space="0" w:color="auto"/>
            <w:bottom w:val="none" w:sz="0" w:space="0" w:color="auto"/>
            <w:right w:val="none" w:sz="0" w:space="0" w:color="auto"/>
          </w:divBdr>
        </w:div>
      </w:divsChild>
    </w:div>
    <w:div w:id="251397476">
      <w:marLeft w:val="0"/>
      <w:marRight w:val="0"/>
      <w:marTop w:val="0"/>
      <w:marBottom w:val="0"/>
      <w:divBdr>
        <w:top w:val="none" w:sz="0" w:space="0" w:color="auto"/>
        <w:left w:val="none" w:sz="0" w:space="0" w:color="auto"/>
        <w:bottom w:val="none" w:sz="0" w:space="0" w:color="auto"/>
        <w:right w:val="none" w:sz="0" w:space="0" w:color="auto"/>
      </w:divBdr>
      <w:divsChild>
        <w:div w:id="2078937616">
          <w:marLeft w:val="0"/>
          <w:marRight w:val="0"/>
          <w:marTop w:val="0"/>
          <w:marBottom w:val="0"/>
          <w:divBdr>
            <w:top w:val="none" w:sz="0" w:space="0" w:color="auto"/>
            <w:left w:val="none" w:sz="0" w:space="0" w:color="auto"/>
            <w:bottom w:val="none" w:sz="0" w:space="0" w:color="auto"/>
            <w:right w:val="none" w:sz="0" w:space="0" w:color="auto"/>
          </w:divBdr>
        </w:div>
      </w:divsChild>
    </w:div>
    <w:div w:id="258373986">
      <w:marLeft w:val="0"/>
      <w:marRight w:val="0"/>
      <w:marTop w:val="0"/>
      <w:marBottom w:val="0"/>
      <w:divBdr>
        <w:top w:val="none" w:sz="0" w:space="0" w:color="auto"/>
        <w:left w:val="none" w:sz="0" w:space="0" w:color="auto"/>
        <w:bottom w:val="none" w:sz="0" w:space="0" w:color="auto"/>
        <w:right w:val="none" w:sz="0" w:space="0" w:color="auto"/>
      </w:divBdr>
      <w:divsChild>
        <w:div w:id="1212107585">
          <w:marLeft w:val="0"/>
          <w:marRight w:val="0"/>
          <w:marTop w:val="0"/>
          <w:marBottom w:val="0"/>
          <w:divBdr>
            <w:top w:val="none" w:sz="0" w:space="0" w:color="auto"/>
            <w:left w:val="none" w:sz="0" w:space="0" w:color="auto"/>
            <w:bottom w:val="none" w:sz="0" w:space="0" w:color="auto"/>
            <w:right w:val="none" w:sz="0" w:space="0" w:color="auto"/>
          </w:divBdr>
        </w:div>
      </w:divsChild>
    </w:div>
    <w:div w:id="293028498">
      <w:marLeft w:val="0"/>
      <w:marRight w:val="0"/>
      <w:marTop w:val="0"/>
      <w:marBottom w:val="0"/>
      <w:divBdr>
        <w:top w:val="none" w:sz="0" w:space="0" w:color="auto"/>
        <w:left w:val="none" w:sz="0" w:space="0" w:color="auto"/>
        <w:bottom w:val="none" w:sz="0" w:space="0" w:color="auto"/>
        <w:right w:val="none" w:sz="0" w:space="0" w:color="auto"/>
      </w:divBdr>
      <w:divsChild>
        <w:div w:id="697315115">
          <w:marLeft w:val="0"/>
          <w:marRight w:val="0"/>
          <w:marTop w:val="0"/>
          <w:marBottom w:val="0"/>
          <w:divBdr>
            <w:top w:val="none" w:sz="0" w:space="0" w:color="auto"/>
            <w:left w:val="none" w:sz="0" w:space="0" w:color="auto"/>
            <w:bottom w:val="none" w:sz="0" w:space="0" w:color="auto"/>
            <w:right w:val="none" w:sz="0" w:space="0" w:color="auto"/>
          </w:divBdr>
        </w:div>
      </w:divsChild>
    </w:div>
    <w:div w:id="311175955">
      <w:marLeft w:val="0"/>
      <w:marRight w:val="0"/>
      <w:marTop w:val="0"/>
      <w:marBottom w:val="0"/>
      <w:divBdr>
        <w:top w:val="none" w:sz="0" w:space="0" w:color="auto"/>
        <w:left w:val="none" w:sz="0" w:space="0" w:color="auto"/>
        <w:bottom w:val="none" w:sz="0" w:space="0" w:color="auto"/>
        <w:right w:val="none" w:sz="0" w:space="0" w:color="auto"/>
      </w:divBdr>
      <w:divsChild>
        <w:div w:id="1405101015">
          <w:marLeft w:val="0"/>
          <w:marRight w:val="0"/>
          <w:marTop w:val="0"/>
          <w:marBottom w:val="0"/>
          <w:divBdr>
            <w:top w:val="none" w:sz="0" w:space="0" w:color="auto"/>
            <w:left w:val="none" w:sz="0" w:space="0" w:color="auto"/>
            <w:bottom w:val="none" w:sz="0" w:space="0" w:color="auto"/>
            <w:right w:val="none" w:sz="0" w:space="0" w:color="auto"/>
          </w:divBdr>
        </w:div>
      </w:divsChild>
    </w:div>
    <w:div w:id="317419136">
      <w:marLeft w:val="0"/>
      <w:marRight w:val="0"/>
      <w:marTop w:val="0"/>
      <w:marBottom w:val="0"/>
      <w:divBdr>
        <w:top w:val="none" w:sz="0" w:space="0" w:color="auto"/>
        <w:left w:val="none" w:sz="0" w:space="0" w:color="auto"/>
        <w:bottom w:val="none" w:sz="0" w:space="0" w:color="auto"/>
        <w:right w:val="none" w:sz="0" w:space="0" w:color="auto"/>
      </w:divBdr>
      <w:divsChild>
        <w:div w:id="1373188083">
          <w:marLeft w:val="0"/>
          <w:marRight w:val="0"/>
          <w:marTop w:val="0"/>
          <w:marBottom w:val="0"/>
          <w:divBdr>
            <w:top w:val="none" w:sz="0" w:space="0" w:color="auto"/>
            <w:left w:val="none" w:sz="0" w:space="0" w:color="auto"/>
            <w:bottom w:val="none" w:sz="0" w:space="0" w:color="auto"/>
            <w:right w:val="none" w:sz="0" w:space="0" w:color="auto"/>
          </w:divBdr>
        </w:div>
      </w:divsChild>
    </w:div>
    <w:div w:id="328217971">
      <w:marLeft w:val="0"/>
      <w:marRight w:val="0"/>
      <w:marTop w:val="0"/>
      <w:marBottom w:val="0"/>
      <w:divBdr>
        <w:top w:val="none" w:sz="0" w:space="0" w:color="auto"/>
        <w:left w:val="none" w:sz="0" w:space="0" w:color="auto"/>
        <w:bottom w:val="none" w:sz="0" w:space="0" w:color="auto"/>
        <w:right w:val="none" w:sz="0" w:space="0" w:color="auto"/>
      </w:divBdr>
      <w:divsChild>
        <w:div w:id="385223594">
          <w:marLeft w:val="0"/>
          <w:marRight w:val="0"/>
          <w:marTop w:val="0"/>
          <w:marBottom w:val="0"/>
          <w:divBdr>
            <w:top w:val="none" w:sz="0" w:space="0" w:color="auto"/>
            <w:left w:val="none" w:sz="0" w:space="0" w:color="auto"/>
            <w:bottom w:val="none" w:sz="0" w:space="0" w:color="auto"/>
            <w:right w:val="none" w:sz="0" w:space="0" w:color="auto"/>
          </w:divBdr>
        </w:div>
      </w:divsChild>
    </w:div>
    <w:div w:id="346715069">
      <w:marLeft w:val="0"/>
      <w:marRight w:val="0"/>
      <w:marTop w:val="0"/>
      <w:marBottom w:val="0"/>
      <w:divBdr>
        <w:top w:val="none" w:sz="0" w:space="0" w:color="auto"/>
        <w:left w:val="none" w:sz="0" w:space="0" w:color="auto"/>
        <w:bottom w:val="none" w:sz="0" w:space="0" w:color="auto"/>
        <w:right w:val="none" w:sz="0" w:space="0" w:color="auto"/>
      </w:divBdr>
      <w:divsChild>
        <w:div w:id="1828090658">
          <w:marLeft w:val="0"/>
          <w:marRight w:val="0"/>
          <w:marTop w:val="0"/>
          <w:marBottom w:val="0"/>
          <w:divBdr>
            <w:top w:val="none" w:sz="0" w:space="0" w:color="auto"/>
            <w:left w:val="none" w:sz="0" w:space="0" w:color="auto"/>
            <w:bottom w:val="none" w:sz="0" w:space="0" w:color="auto"/>
            <w:right w:val="none" w:sz="0" w:space="0" w:color="auto"/>
          </w:divBdr>
        </w:div>
      </w:divsChild>
    </w:div>
    <w:div w:id="347634688">
      <w:marLeft w:val="0"/>
      <w:marRight w:val="0"/>
      <w:marTop w:val="0"/>
      <w:marBottom w:val="0"/>
      <w:divBdr>
        <w:top w:val="none" w:sz="0" w:space="0" w:color="auto"/>
        <w:left w:val="none" w:sz="0" w:space="0" w:color="auto"/>
        <w:bottom w:val="none" w:sz="0" w:space="0" w:color="auto"/>
        <w:right w:val="none" w:sz="0" w:space="0" w:color="auto"/>
      </w:divBdr>
      <w:divsChild>
        <w:div w:id="1085489584">
          <w:marLeft w:val="0"/>
          <w:marRight w:val="0"/>
          <w:marTop w:val="0"/>
          <w:marBottom w:val="0"/>
          <w:divBdr>
            <w:top w:val="none" w:sz="0" w:space="0" w:color="auto"/>
            <w:left w:val="none" w:sz="0" w:space="0" w:color="auto"/>
            <w:bottom w:val="none" w:sz="0" w:space="0" w:color="auto"/>
            <w:right w:val="none" w:sz="0" w:space="0" w:color="auto"/>
          </w:divBdr>
        </w:div>
      </w:divsChild>
    </w:div>
    <w:div w:id="366835120">
      <w:marLeft w:val="0"/>
      <w:marRight w:val="0"/>
      <w:marTop w:val="0"/>
      <w:marBottom w:val="0"/>
      <w:divBdr>
        <w:top w:val="none" w:sz="0" w:space="0" w:color="auto"/>
        <w:left w:val="none" w:sz="0" w:space="0" w:color="auto"/>
        <w:bottom w:val="none" w:sz="0" w:space="0" w:color="auto"/>
        <w:right w:val="none" w:sz="0" w:space="0" w:color="auto"/>
      </w:divBdr>
      <w:divsChild>
        <w:div w:id="903375643">
          <w:marLeft w:val="0"/>
          <w:marRight w:val="0"/>
          <w:marTop w:val="0"/>
          <w:marBottom w:val="0"/>
          <w:divBdr>
            <w:top w:val="none" w:sz="0" w:space="0" w:color="auto"/>
            <w:left w:val="none" w:sz="0" w:space="0" w:color="auto"/>
            <w:bottom w:val="none" w:sz="0" w:space="0" w:color="auto"/>
            <w:right w:val="none" w:sz="0" w:space="0" w:color="auto"/>
          </w:divBdr>
        </w:div>
      </w:divsChild>
    </w:div>
    <w:div w:id="375813153">
      <w:marLeft w:val="0"/>
      <w:marRight w:val="0"/>
      <w:marTop w:val="0"/>
      <w:marBottom w:val="0"/>
      <w:divBdr>
        <w:top w:val="none" w:sz="0" w:space="0" w:color="auto"/>
        <w:left w:val="none" w:sz="0" w:space="0" w:color="auto"/>
        <w:bottom w:val="none" w:sz="0" w:space="0" w:color="auto"/>
        <w:right w:val="none" w:sz="0" w:space="0" w:color="auto"/>
      </w:divBdr>
      <w:divsChild>
        <w:div w:id="852648941">
          <w:marLeft w:val="0"/>
          <w:marRight w:val="0"/>
          <w:marTop w:val="0"/>
          <w:marBottom w:val="0"/>
          <w:divBdr>
            <w:top w:val="none" w:sz="0" w:space="0" w:color="auto"/>
            <w:left w:val="none" w:sz="0" w:space="0" w:color="auto"/>
            <w:bottom w:val="none" w:sz="0" w:space="0" w:color="auto"/>
            <w:right w:val="none" w:sz="0" w:space="0" w:color="auto"/>
          </w:divBdr>
        </w:div>
      </w:divsChild>
    </w:div>
    <w:div w:id="382603848">
      <w:marLeft w:val="0"/>
      <w:marRight w:val="0"/>
      <w:marTop w:val="0"/>
      <w:marBottom w:val="0"/>
      <w:divBdr>
        <w:top w:val="none" w:sz="0" w:space="0" w:color="auto"/>
        <w:left w:val="none" w:sz="0" w:space="0" w:color="auto"/>
        <w:bottom w:val="none" w:sz="0" w:space="0" w:color="auto"/>
        <w:right w:val="none" w:sz="0" w:space="0" w:color="auto"/>
      </w:divBdr>
      <w:divsChild>
        <w:div w:id="473254167">
          <w:marLeft w:val="0"/>
          <w:marRight w:val="0"/>
          <w:marTop w:val="0"/>
          <w:marBottom w:val="0"/>
          <w:divBdr>
            <w:top w:val="none" w:sz="0" w:space="0" w:color="auto"/>
            <w:left w:val="none" w:sz="0" w:space="0" w:color="auto"/>
            <w:bottom w:val="none" w:sz="0" w:space="0" w:color="auto"/>
            <w:right w:val="none" w:sz="0" w:space="0" w:color="auto"/>
          </w:divBdr>
        </w:div>
      </w:divsChild>
    </w:div>
    <w:div w:id="383722225">
      <w:marLeft w:val="0"/>
      <w:marRight w:val="0"/>
      <w:marTop w:val="0"/>
      <w:marBottom w:val="0"/>
      <w:divBdr>
        <w:top w:val="none" w:sz="0" w:space="0" w:color="auto"/>
        <w:left w:val="none" w:sz="0" w:space="0" w:color="auto"/>
        <w:bottom w:val="none" w:sz="0" w:space="0" w:color="auto"/>
        <w:right w:val="none" w:sz="0" w:space="0" w:color="auto"/>
      </w:divBdr>
    </w:div>
    <w:div w:id="399866257">
      <w:marLeft w:val="0"/>
      <w:marRight w:val="0"/>
      <w:marTop w:val="0"/>
      <w:marBottom w:val="0"/>
      <w:divBdr>
        <w:top w:val="none" w:sz="0" w:space="0" w:color="auto"/>
        <w:left w:val="none" w:sz="0" w:space="0" w:color="auto"/>
        <w:bottom w:val="none" w:sz="0" w:space="0" w:color="auto"/>
        <w:right w:val="none" w:sz="0" w:space="0" w:color="auto"/>
      </w:divBdr>
      <w:divsChild>
        <w:div w:id="1012492289">
          <w:marLeft w:val="0"/>
          <w:marRight w:val="0"/>
          <w:marTop w:val="0"/>
          <w:marBottom w:val="0"/>
          <w:divBdr>
            <w:top w:val="none" w:sz="0" w:space="0" w:color="auto"/>
            <w:left w:val="none" w:sz="0" w:space="0" w:color="auto"/>
            <w:bottom w:val="none" w:sz="0" w:space="0" w:color="auto"/>
            <w:right w:val="none" w:sz="0" w:space="0" w:color="auto"/>
          </w:divBdr>
        </w:div>
      </w:divsChild>
    </w:div>
    <w:div w:id="409733681">
      <w:marLeft w:val="0"/>
      <w:marRight w:val="0"/>
      <w:marTop w:val="0"/>
      <w:marBottom w:val="0"/>
      <w:divBdr>
        <w:top w:val="none" w:sz="0" w:space="0" w:color="auto"/>
        <w:left w:val="none" w:sz="0" w:space="0" w:color="auto"/>
        <w:bottom w:val="none" w:sz="0" w:space="0" w:color="auto"/>
        <w:right w:val="none" w:sz="0" w:space="0" w:color="auto"/>
      </w:divBdr>
      <w:divsChild>
        <w:div w:id="116141960">
          <w:marLeft w:val="0"/>
          <w:marRight w:val="0"/>
          <w:marTop w:val="0"/>
          <w:marBottom w:val="0"/>
          <w:divBdr>
            <w:top w:val="none" w:sz="0" w:space="0" w:color="auto"/>
            <w:left w:val="none" w:sz="0" w:space="0" w:color="auto"/>
            <w:bottom w:val="none" w:sz="0" w:space="0" w:color="auto"/>
            <w:right w:val="none" w:sz="0" w:space="0" w:color="auto"/>
          </w:divBdr>
        </w:div>
      </w:divsChild>
    </w:div>
    <w:div w:id="429931155">
      <w:marLeft w:val="0"/>
      <w:marRight w:val="0"/>
      <w:marTop w:val="0"/>
      <w:marBottom w:val="0"/>
      <w:divBdr>
        <w:top w:val="none" w:sz="0" w:space="0" w:color="auto"/>
        <w:left w:val="none" w:sz="0" w:space="0" w:color="auto"/>
        <w:bottom w:val="none" w:sz="0" w:space="0" w:color="auto"/>
        <w:right w:val="none" w:sz="0" w:space="0" w:color="auto"/>
      </w:divBdr>
    </w:div>
    <w:div w:id="440880872">
      <w:marLeft w:val="0"/>
      <w:marRight w:val="0"/>
      <w:marTop w:val="0"/>
      <w:marBottom w:val="0"/>
      <w:divBdr>
        <w:top w:val="none" w:sz="0" w:space="0" w:color="auto"/>
        <w:left w:val="none" w:sz="0" w:space="0" w:color="auto"/>
        <w:bottom w:val="none" w:sz="0" w:space="0" w:color="auto"/>
        <w:right w:val="none" w:sz="0" w:space="0" w:color="auto"/>
      </w:divBdr>
    </w:div>
    <w:div w:id="463667857">
      <w:marLeft w:val="0"/>
      <w:marRight w:val="0"/>
      <w:marTop w:val="0"/>
      <w:marBottom w:val="0"/>
      <w:divBdr>
        <w:top w:val="none" w:sz="0" w:space="0" w:color="auto"/>
        <w:left w:val="none" w:sz="0" w:space="0" w:color="auto"/>
        <w:bottom w:val="none" w:sz="0" w:space="0" w:color="auto"/>
        <w:right w:val="none" w:sz="0" w:space="0" w:color="auto"/>
      </w:divBdr>
      <w:divsChild>
        <w:div w:id="368844853">
          <w:marLeft w:val="0"/>
          <w:marRight w:val="0"/>
          <w:marTop w:val="0"/>
          <w:marBottom w:val="0"/>
          <w:divBdr>
            <w:top w:val="none" w:sz="0" w:space="0" w:color="auto"/>
            <w:left w:val="none" w:sz="0" w:space="0" w:color="auto"/>
            <w:bottom w:val="none" w:sz="0" w:space="0" w:color="auto"/>
            <w:right w:val="none" w:sz="0" w:space="0" w:color="auto"/>
          </w:divBdr>
        </w:div>
      </w:divsChild>
    </w:div>
    <w:div w:id="482238502">
      <w:marLeft w:val="0"/>
      <w:marRight w:val="0"/>
      <w:marTop w:val="0"/>
      <w:marBottom w:val="0"/>
      <w:divBdr>
        <w:top w:val="none" w:sz="0" w:space="0" w:color="auto"/>
        <w:left w:val="none" w:sz="0" w:space="0" w:color="auto"/>
        <w:bottom w:val="none" w:sz="0" w:space="0" w:color="auto"/>
        <w:right w:val="none" w:sz="0" w:space="0" w:color="auto"/>
      </w:divBdr>
      <w:divsChild>
        <w:div w:id="845048790">
          <w:marLeft w:val="0"/>
          <w:marRight w:val="0"/>
          <w:marTop w:val="0"/>
          <w:marBottom w:val="0"/>
          <w:divBdr>
            <w:top w:val="none" w:sz="0" w:space="0" w:color="auto"/>
            <w:left w:val="none" w:sz="0" w:space="0" w:color="auto"/>
            <w:bottom w:val="none" w:sz="0" w:space="0" w:color="auto"/>
            <w:right w:val="none" w:sz="0" w:space="0" w:color="auto"/>
          </w:divBdr>
        </w:div>
      </w:divsChild>
    </w:div>
    <w:div w:id="485820289">
      <w:marLeft w:val="0"/>
      <w:marRight w:val="0"/>
      <w:marTop w:val="0"/>
      <w:marBottom w:val="0"/>
      <w:divBdr>
        <w:top w:val="none" w:sz="0" w:space="0" w:color="auto"/>
        <w:left w:val="none" w:sz="0" w:space="0" w:color="auto"/>
        <w:bottom w:val="none" w:sz="0" w:space="0" w:color="auto"/>
        <w:right w:val="none" w:sz="0" w:space="0" w:color="auto"/>
      </w:divBdr>
      <w:divsChild>
        <w:div w:id="1903559314">
          <w:marLeft w:val="0"/>
          <w:marRight w:val="0"/>
          <w:marTop w:val="0"/>
          <w:marBottom w:val="0"/>
          <w:divBdr>
            <w:top w:val="none" w:sz="0" w:space="0" w:color="auto"/>
            <w:left w:val="none" w:sz="0" w:space="0" w:color="auto"/>
            <w:bottom w:val="none" w:sz="0" w:space="0" w:color="auto"/>
            <w:right w:val="none" w:sz="0" w:space="0" w:color="auto"/>
          </w:divBdr>
        </w:div>
      </w:divsChild>
    </w:div>
    <w:div w:id="494495891">
      <w:marLeft w:val="0"/>
      <w:marRight w:val="0"/>
      <w:marTop w:val="0"/>
      <w:marBottom w:val="0"/>
      <w:divBdr>
        <w:top w:val="none" w:sz="0" w:space="0" w:color="auto"/>
        <w:left w:val="none" w:sz="0" w:space="0" w:color="auto"/>
        <w:bottom w:val="none" w:sz="0" w:space="0" w:color="auto"/>
        <w:right w:val="none" w:sz="0" w:space="0" w:color="auto"/>
      </w:divBdr>
      <w:divsChild>
        <w:div w:id="119805844">
          <w:marLeft w:val="0"/>
          <w:marRight w:val="0"/>
          <w:marTop w:val="0"/>
          <w:marBottom w:val="0"/>
          <w:divBdr>
            <w:top w:val="none" w:sz="0" w:space="0" w:color="auto"/>
            <w:left w:val="none" w:sz="0" w:space="0" w:color="auto"/>
            <w:bottom w:val="none" w:sz="0" w:space="0" w:color="auto"/>
            <w:right w:val="none" w:sz="0" w:space="0" w:color="auto"/>
          </w:divBdr>
        </w:div>
      </w:divsChild>
    </w:div>
    <w:div w:id="497498023">
      <w:marLeft w:val="0"/>
      <w:marRight w:val="0"/>
      <w:marTop w:val="0"/>
      <w:marBottom w:val="0"/>
      <w:divBdr>
        <w:top w:val="none" w:sz="0" w:space="0" w:color="auto"/>
        <w:left w:val="none" w:sz="0" w:space="0" w:color="auto"/>
        <w:bottom w:val="none" w:sz="0" w:space="0" w:color="auto"/>
        <w:right w:val="none" w:sz="0" w:space="0" w:color="auto"/>
      </w:divBdr>
      <w:divsChild>
        <w:div w:id="1801413927">
          <w:marLeft w:val="0"/>
          <w:marRight w:val="0"/>
          <w:marTop w:val="0"/>
          <w:marBottom w:val="0"/>
          <w:divBdr>
            <w:top w:val="none" w:sz="0" w:space="0" w:color="auto"/>
            <w:left w:val="none" w:sz="0" w:space="0" w:color="auto"/>
            <w:bottom w:val="none" w:sz="0" w:space="0" w:color="auto"/>
            <w:right w:val="none" w:sz="0" w:space="0" w:color="auto"/>
          </w:divBdr>
        </w:div>
      </w:divsChild>
    </w:div>
    <w:div w:id="508103357">
      <w:marLeft w:val="0"/>
      <w:marRight w:val="0"/>
      <w:marTop w:val="0"/>
      <w:marBottom w:val="0"/>
      <w:divBdr>
        <w:top w:val="none" w:sz="0" w:space="0" w:color="auto"/>
        <w:left w:val="none" w:sz="0" w:space="0" w:color="auto"/>
        <w:bottom w:val="none" w:sz="0" w:space="0" w:color="auto"/>
        <w:right w:val="none" w:sz="0" w:space="0" w:color="auto"/>
      </w:divBdr>
      <w:divsChild>
        <w:div w:id="199321992">
          <w:marLeft w:val="0"/>
          <w:marRight w:val="0"/>
          <w:marTop w:val="0"/>
          <w:marBottom w:val="0"/>
          <w:divBdr>
            <w:top w:val="none" w:sz="0" w:space="0" w:color="auto"/>
            <w:left w:val="none" w:sz="0" w:space="0" w:color="auto"/>
            <w:bottom w:val="none" w:sz="0" w:space="0" w:color="auto"/>
            <w:right w:val="none" w:sz="0" w:space="0" w:color="auto"/>
          </w:divBdr>
        </w:div>
      </w:divsChild>
    </w:div>
    <w:div w:id="562644246">
      <w:marLeft w:val="0"/>
      <w:marRight w:val="0"/>
      <w:marTop w:val="0"/>
      <w:marBottom w:val="0"/>
      <w:divBdr>
        <w:top w:val="none" w:sz="0" w:space="0" w:color="auto"/>
        <w:left w:val="none" w:sz="0" w:space="0" w:color="auto"/>
        <w:bottom w:val="none" w:sz="0" w:space="0" w:color="auto"/>
        <w:right w:val="none" w:sz="0" w:space="0" w:color="auto"/>
      </w:divBdr>
      <w:divsChild>
        <w:div w:id="200017841">
          <w:marLeft w:val="0"/>
          <w:marRight w:val="0"/>
          <w:marTop w:val="0"/>
          <w:marBottom w:val="0"/>
          <w:divBdr>
            <w:top w:val="none" w:sz="0" w:space="0" w:color="auto"/>
            <w:left w:val="none" w:sz="0" w:space="0" w:color="auto"/>
            <w:bottom w:val="none" w:sz="0" w:space="0" w:color="auto"/>
            <w:right w:val="none" w:sz="0" w:space="0" w:color="auto"/>
          </w:divBdr>
        </w:div>
      </w:divsChild>
    </w:div>
    <w:div w:id="565265260">
      <w:marLeft w:val="0"/>
      <w:marRight w:val="0"/>
      <w:marTop w:val="0"/>
      <w:marBottom w:val="0"/>
      <w:divBdr>
        <w:top w:val="none" w:sz="0" w:space="0" w:color="auto"/>
        <w:left w:val="none" w:sz="0" w:space="0" w:color="auto"/>
        <w:bottom w:val="none" w:sz="0" w:space="0" w:color="auto"/>
        <w:right w:val="none" w:sz="0" w:space="0" w:color="auto"/>
      </w:divBdr>
      <w:divsChild>
        <w:div w:id="1685209590">
          <w:marLeft w:val="0"/>
          <w:marRight w:val="0"/>
          <w:marTop w:val="0"/>
          <w:marBottom w:val="0"/>
          <w:divBdr>
            <w:top w:val="none" w:sz="0" w:space="0" w:color="auto"/>
            <w:left w:val="none" w:sz="0" w:space="0" w:color="auto"/>
            <w:bottom w:val="none" w:sz="0" w:space="0" w:color="auto"/>
            <w:right w:val="none" w:sz="0" w:space="0" w:color="auto"/>
          </w:divBdr>
        </w:div>
      </w:divsChild>
    </w:div>
    <w:div w:id="567958284">
      <w:marLeft w:val="0"/>
      <w:marRight w:val="0"/>
      <w:marTop w:val="0"/>
      <w:marBottom w:val="0"/>
      <w:divBdr>
        <w:top w:val="none" w:sz="0" w:space="0" w:color="auto"/>
        <w:left w:val="none" w:sz="0" w:space="0" w:color="auto"/>
        <w:bottom w:val="none" w:sz="0" w:space="0" w:color="auto"/>
        <w:right w:val="none" w:sz="0" w:space="0" w:color="auto"/>
      </w:divBdr>
    </w:div>
    <w:div w:id="569539738">
      <w:marLeft w:val="0"/>
      <w:marRight w:val="0"/>
      <w:marTop w:val="0"/>
      <w:marBottom w:val="0"/>
      <w:divBdr>
        <w:top w:val="none" w:sz="0" w:space="0" w:color="auto"/>
        <w:left w:val="none" w:sz="0" w:space="0" w:color="auto"/>
        <w:bottom w:val="none" w:sz="0" w:space="0" w:color="auto"/>
        <w:right w:val="none" w:sz="0" w:space="0" w:color="auto"/>
      </w:divBdr>
      <w:divsChild>
        <w:div w:id="1600065037">
          <w:marLeft w:val="0"/>
          <w:marRight w:val="0"/>
          <w:marTop w:val="0"/>
          <w:marBottom w:val="0"/>
          <w:divBdr>
            <w:top w:val="none" w:sz="0" w:space="0" w:color="auto"/>
            <w:left w:val="none" w:sz="0" w:space="0" w:color="auto"/>
            <w:bottom w:val="none" w:sz="0" w:space="0" w:color="auto"/>
            <w:right w:val="none" w:sz="0" w:space="0" w:color="auto"/>
          </w:divBdr>
        </w:div>
      </w:divsChild>
    </w:div>
    <w:div w:id="570845134">
      <w:marLeft w:val="0"/>
      <w:marRight w:val="0"/>
      <w:marTop w:val="0"/>
      <w:marBottom w:val="0"/>
      <w:divBdr>
        <w:top w:val="none" w:sz="0" w:space="0" w:color="auto"/>
        <w:left w:val="none" w:sz="0" w:space="0" w:color="auto"/>
        <w:bottom w:val="none" w:sz="0" w:space="0" w:color="auto"/>
        <w:right w:val="none" w:sz="0" w:space="0" w:color="auto"/>
      </w:divBdr>
      <w:divsChild>
        <w:div w:id="778451372">
          <w:marLeft w:val="0"/>
          <w:marRight w:val="0"/>
          <w:marTop w:val="0"/>
          <w:marBottom w:val="0"/>
          <w:divBdr>
            <w:top w:val="none" w:sz="0" w:space="0" w:color="auto"/>
            <w:left w:val="none" w:sz="0" w:space="0" w:color="auto"/>
            <w:bottom w:val="none" w:sz="0" w:space="0" w:color="auto"/>
            <w:right w:val="none" w:sz="0" w:space="0" w:color="auto"/>
          </w:divBdr>
        </w:div>
      </w:divsChild>
    </w:div>
    <w:div w:id="593635901">
      <w:marLeft w:val="0"/>
      <w:marRight w:val="0"/>
      <w:marTop w:val="0"/>
      <w:marBottom w:val="0"/>
      <w:divBdr>
        <w:top w:val="none" w:sz="0" w:space="0" w:color="auto"/>
        <w:left w:val="none" w:sz="0" w:space="0" w:color="auto"/>
        <w:bottom w:val="none" w:sz="0" w:space="0" w:color="auto"/>
        <w:right w:val="none" w:sz="0" w:space="0" w:color="auto"/>
      </w:divBdr>
      <w:divsChild>
        <w:div w:id="473909270">
          <w:marLeft w:val="0"/>
          <w:marRight w:val="0"/>
          <w:marTop w:val="0"/>
          <w:marBottom w:val="0"/>
          <w:divBdr>
            <w:top w:val="none" w:sz="0" w:space="0" w:color="auto"/>
            <w:left w:val="none" w:sz="0" w:space="0" w:color="auto"/>
            <w:bottom w:val="none" w:sz="0" w:space="0" w:color="auto"/>
            <w:right w:val="none" w:sz="0" w:space="0" w:color="auto"/>
          </w:divBdr>
        </w:div>
      </w:divsChild>
    </w:div>
    <w:div w:id="661588651">
      <w:marLeft w:val="0"/>
      <w:marRight w:val="0"/>
      <w:marTop w:val="0"/>
      <w:marBottom w:val="0"/>
      <w:divBdr>
        <w:top w:val="none" w:sz="0" w:space="0" w:color="auto"/>
        <w:left w:val="none" w:sz="0" w:space="0" w:color="auto"/>
        <w:bottom w:val="none" w:sz="0" w:space="0" w:color="auto"/>
        <w:right w:val="none" w:sz="0" w:space="0" w:color="auto"/>
      </w:divBdr>
      <w:divsChild>
        <w:div w:id="1737626983">
          <w:marLeft w:val="0"/>
          <w:marRight w:val="0"/>
          <w:marTop w:val="0"/>
          <w:marBottom w:val="0"/>
          <w:divBdr>
            <w:top w:val="none" w:sz="0" w:space="0" w:color="auto"/>
            <w:left w:val="none" w:sz="0" w:space="0" w:color="auto"/>
            <w:bottom w:val="none" w:sz="0" w:space="0" w:color="auto"/>
            <w:right w:val="none" w:sz="0" w:space="0" w:color="auto"/>
          </w:divBdr>
        </w:div>
      </w:divsChild>
    </w:div>
    <w:div w:id="677149409">
      <w:marLeft w:val="0"/>
      <w:marRight w:val="0"/>
      <w:marTop w:val="0"/>
      <w:marBottom w:val="0"/>
      <w:divBdr>
        <w:top w:val="none" w:sz="0" w:space="0" w:color="auto"/>
        <w:left w:val="none" w:sz="0" w:space="0" w:color="auto"/>
        <w:bottom w:val="none" w:sz="0" w:space="0" w:color="auto"/>
        <w:right w:val="none" w:sz="0" w:space="0" w:color="auto"/>
      </w:divBdr>
      <w:divsChild>
        <w:div w:id="2120447502">
          <w:marLeft w:val="0"/>
          <w:marRight w:val="0"/>
          <w:marTop w:val="0"/>
          <w:marBottom w:val="0"/>
          <w:divBdr>
            <w:top w:val="none" w:sz="0" w:space="0" w:color="auto"/>
            <w:left w:val="none" w:sz="0" w:space="0" w:color="auto"/>
            <w:bottom w:val="none" w:sz="0" w:space="0" w:color="auto"/>
            <w:right w:val="none" w:sz="0" w:space="0" w:color="auto"/>
          </w:divBdr>
        </w:div>
      </w:divsChild>
    </w:div>
    <w:div w:id="678702889">
      <w:marLeft w:val="0"/>
      <w:marRight w:val="0"/>
      <w:marTop w:val="0"/>
      <w:marBottom w:val="0"/>
      <w:divBdr>
        <w:top w:val="none" w:sz="0" w:space="0" w:color="auto"/>
        <w:left w:val="none" w:sz="0" w:space="0" w:color="auto"/>
        <w:bottom w:val="none" w:sz="0" w:space="0" w:color="auto"/>
        <w:right w:val="none" w:sz="0" w:space="0" w:color="auto"/>
      </w:divBdr>
      <w:divsChild>
        <w:div w:id="1301300824">
          <w:marLeft w:val="0"/>
          <w:marRight w:val="0"/>
          <w:marTop w:val="0"/>
          <w:marBottom w:val="0"/>
          <w:divBdr>
            <w:top w:val="none" w:sz="0" w:space="0" w:color="auto"/>
            <w:left w:val="none" w:sz="0" w:space="0" w:color="auto"/>
            <w:bottom w:val="none" w:sz="0" w:space="0" w:color="auto"/>
            <w:right w:val="none" w:sz="0" w:space="0" w:color="auto"/>
          </w:divBdr>
        </w:div>
      </w:divsChild>
    </w:div>
    <w:div w:id="699404290">
      <w:marLeft w:val="0"/>
      <w:marRight w:val="0"/>
      <w:marTop w:val="0"/>
      <w:marBottom w:val="0"/>
      <w:divBdr>
        <w:top w:val="none" w:sz="0" w:space="0" w:color="auto"/>
        <w:left w:val="none" w:sz="0" w:space="0" w:color="auto"/>
        <w:bottom w:val="none" w:sz="0" w:space="0" w:color="auto"/>
        <w:right w:val="none" w:sz="0" w:space="0" w:color="auto"/>
      </w:divBdr>
    </w:div>
    <w:div w:id="704478508">
      <w:marLeft w:val="0"/>
      <w:marRight w:val="0"/>
      <w:marTop w:val="0"/>
      <w:marBottom w:val="0"/>
      <w:divBdr>
        <w:top w:val="none" w:sz="0" w:space="0" w:color="auto"/>
        <w:left w:val="none" w:sz="0" w:space="0" w:color="auto"/>
        <w:bottom w:val="none" w:sz="0" w:space="0" w:color="auto"/>
        <w:right w:val="none" w:sz="0" w:space="0" w:color="auto"/>
      </w:divBdr>
      <w:divsChild>
        <w:div w:id="1421022757">
          <w:marLeft w:val="0"/>
          <w:marRight w:val="0"/>
          <w:marTop w:val="0"/>
          <w:marBottom w:val="0"/>
          <w:divBdr>
            <w:top w:val="none" w:sz="0" w:space="0" w:color="auto"/>
            <w:left w:val="none" w:sz="0" w:space="0" w:color="auto"/>
            <w:bottom w:val="none" w:sz="0" w:space="0" w:color="auto"/>
            <w:right w:val="none" w:sz="0" w:space="0" w:color="auto"/>
          </w:divBdr>
        </w:div>
      </w:divsChild>
    </w:div>
    <w:div w:id="722673856">
      <w:marLeft w:val="0"/>
      <w:marRight w:val="0"/>
      <w:marTop w:val="0"/>
      <w:marBottom w:val="0"/>
      <w:divBdr>
        <w:top w:val="none" w:sz="0" w:space="0" w:color="auto"/>
        <w:left w:val="none" w:sz="0" w:space="0" w:color="auto"/>
        <w:bottom w:val="none" w:sz="0" w:space="0" w:color="auto"/>
        <w:right w:val="none" w:sz="0" w:space="0" w:color="auto"/>
      </w:divBdr>
      <w:divsChild>
        <w:div w:id="1997150804">
          <w:marLeft w:val="0"/>
          <w:marRight w:val="0"/>
          <w:marTop w:val="0"/>
          <w:marBottom w:val="0"/>
          <w:divBdr>
            <w:top w:val="none" w:sz="0" w:space="0" w:color="auto"/>
            <w:left w:val="none" w:sz="0" w:space="0" w:color="auto"/>
            <w:bottom w:val="none" w:sz="0" w:space="0" w:color="auto"/>
            <w:right w:val="none" w:sz="0" w:space="0" w:color="auto"/>
          </w:divBdr>
        </w:div>
      </w:divsChild>
    </w:div>
    <w:div w:id="731660827">
      <w:bodyDiv w:val="1"/>
      <w:marLeft w:val="0"/>
      <w:marRight w:val="0"/>
      <w:marTop w:val="0"/>
      <w:marBottom w:val="0"/>
      <w:divBdr>
        <w:top w:val="none" w:sz="0" w:space="0" w:color="auto"/>
        <w:left w:val="none" w:sz="0" w:space="0" w:color="auto"/>
        <w:bottom w:val="none" w:sz="0" w:space="0" w:color="auto"/>
        <w:right w:val="none" w:sz="0" w:space="0" w:color="auto"/>
      </w:divBdr>
      <w:divsChild>
        <w:div w:id="2110931323">
          <w:marLeft w:val="0"/>
          <w:marRight w:val="0"/>
          <w:marTop w:val="0"/>
          <w:marBottom w:val="0"/>
          <w:divBdr>
            <w:top w:val="none" w:sz="0" w:space="0" w:color="auto"/>
            <w:left w:val="none" w:sz="0" w:space="0" w:color="auto"/>
            <w:bottom w:val="none" w:sz="0" w:space="0" w:color="auto"/>
            <w:right w:val="none" w:sz="0" w:space="0" w:color="auto"/>
          </w:divBdr>
          <w:divsChild>
            <w:div w:id="12503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2542">
      <w:marLeft w:val="0"/>
      <w:marRight w:val="0"/>
      <w:marTop w:val="0"/>
      <w:marBottom w:val="0"/>
      <w:divBdr>
        <w:top w:val="none" w:sz="0" w:space="0" w:color="auto"/>
        <w:left w:val="none" w:sz="0" w:space="0" w:color="auto"/>
        <w:bottom w:val="none" w:sz="0" w:space="0" w:color="auto"/>
        <w:right w:val="none" w:sz="0" w:space="0" w:color="auto"/>
      </w:divBdr>
      <w:divsChild>
        <w:div w:id="1574048797">
          <w:marLeft w:val="0"/>
          <w:marRight w:val="0"/>
          <w:marTop w:val="0"/>
          <w:marBottom w:val="0"/>
          <w:divBdr>
            <w:top w:val="none" w:sz="0" w:space="0" w:color="auto"/>
            <w:left w:val="none" w:sz="0" w:space="0" w:color="auto"/>
            <w:bottom w:val="none" w:sz="0" w:space="0" w:color="auto"/>
            <w:right w:val="none" w:sz="0" w:space="0" w:color="auto"/>
          </w:divBdr>
        </w:div>
      </w:divsChild>
    </w:div>
    <w:div w:id="759183795">
      <w:marLeft w:val="0"/>
      <w:marRight w:val="0"/>
      <w:marTop w:val="0"/>
      <w:marBottom w:val="0"/>
      <w:divBdr>
        <w:top w:val="none" w:sz="0" w:space="0" w:color="auto"/>
        <w:left w:val="none" w:sz="0" w:space="0" w:color="auto"/>
        <w:bottom w:val="none" w:sz="0" w:space="0" w:color="auto"/>
        <w:right w:val="none" w:sz="0" w:space="0" w:color="auto"/>
      </w:divBdr>
      <w:divsChild>
        <w:div w:id="160849327">
          <w:marLeft w:val="0"/>
          <w:marRight w:val="0"/>
          <w:marTop w:val="0"/>
          <w:marBottom w:val="0"/>
          <w:divBdr>
            <w:top w:val="none" w:sz="0" w:space="0" w:color="auto"/>
            <w:left w:val="none" w:sz="0" w:space="0" w:color="auto"/>
            <w:bottom w:val="none" w:sz="0" w:space="0" w:color="auto"/>
            <w:right w:val="none" w:sz="0" w:space="0" w:color="auto"/>
          </w:divBdr>
        </w:div>
      </w:divsChild>
    </w:div>
    <w:div w:id="765420133">
      <w:marLeft w:val="0"/>
      <w:marRight w:val="0"/>
      <w:marTop w:val="0"/>
      <w:marBottom w:val="0"/>
      <w:divBdr>
        <w:top w:val="none" w:sz="0" w:space="0" w:color="auto"/>
        <w:left w:val="none" w:sz="0" w:space="0" w:color="auto"/>
        <w:bottom w:val="none" w:sz="0" w:space="0" w:color="auto"/>
        <w:right w:val="none" w:sz="0" w:space="0" w:color="auto"/>
      </w:divBdr>
      <w:divsChild>
        <w:div w:id="989093172">
          <w:marLeft w:val="0"/>
          <w:marRight w:val="0"/>
          <w:marTop w:val="0"/>
          <w:marBottom w:val="0"/>
          <w:divBdr>
            <w:top w:val="none" w:sz="0" w:space="0" w:color="auto"/>
            <w:left w:val="none" w:sz="0" w:space="0" w:color="auto"/>
            <w:bottom w:val="none" w:sz="0" w:space="0" w:color="auto"/>
            <w:right w:val="none" w:sz="0" w:space="0" w:color="auto"/>
          </w:divBdr>
        </w:div>
      </w:divsChild>
    </w:div>
    <w:div w:id="785464699">
      <w:marLeft w:val="0"/>
      <w:marRight w:val="0"/>
      <w:marTop w:val="0"/>
      <w:marBottom w:val="0"/>
      <w:divBdr>
        <w:top w:val="none" w:sz="0" w:space="0" w:color="auto"/>
        <w:left w:val="none" w:sz="0" w:space="0" w:color="auto"/>
        <w:bottom w:val="none" w:sz="0" w:space="0" w:color="auto"/>
        <w:right w:val="none" w:sz="0" w:space="0" w:color="auto"/>
      </w:divBdr>
      <w:divsChild>
        <w:div w:id="1925918895">
          <w:marLeft w:val="0"/>
          <w:marRight w:val="0"/>
          <w:marTop w:val="0"/>
          <w:marBottom w:val="0"/>
          <w:divBdr>
            <w:top w:val="none" w:sz="0" w:space="0" w:color="auto"/>
            <w:left w:val="none" w:sz="0" w:space="0" w:color="auto"/>
            <w:bottom w:val="none" w:sz="0" w:space="0" w:color="auto"/>
            <w:right w:val="none" w:sz="0" w:space="0" w:color="auto"/>
          </w:divBdr>
        </w:div>
      </w:divsChild>
    </w:div>
    <w:div w:id="802387364">
      <w:marLeft w:val="0"/>
      <w:marRight w:val="0"/>
      <w:marTop w:val="0"/>
      <w:marBottom w:val="0"/>
      <w:divBdr>
        <w:top w:val="none" w:sz="0" w:space="0" w:color="auto"/>
        <w:left w:val="none" w:sz="0" w:space="0" w:color="auto"/>
        <w:bottom w:val="none" w:sz="0" w:space="0" w:color="auto"/>
        <w:right w:val="none" w:sz="0" w:space="0" w:color="auto"/>
      </w:divBdr>
      <w:divsChild>
        <w:div w:id="788279924">
          <w:marLeft w:val="0"/>
          <w:marRight w:val="0"/>
          <w:marTop w:val="0"/>
          <w:marBottom w:val="0"/>
          <w:divBdr>
            <w:top w:val="none" w:sz="0" w:space="0" w:color="auto"/>
            <w:left w:val="none" w:sz="0" w:space="0" w:color="auto"/>
            <w:bottom w:val="none" w:sz="0" w:space="0" w:color="auto"/>
            <w:right w:val="none" w:sz="0" w:space="0" w:color="auto"/>
          </w:divBdr>
        </w:div>
      </w:divsChild>
    </w:div>
    <w:div w:id="807553599">
      <w:marLeft w:val="0"/>
      <w:marRight w:val="0"/>
      <w:marTop w:val="0"/>
      <w:marBottom w:val="0"/>
      <w:divBdr>
        <w:top w:val="none" w:sz="0" w:space="0" w:color="auto"/>
        <w:left w:val="none" w:sz="0" w:space="0" w:color="auto"/>
        <w:bottom w:val="none" w:sz="0" w:space="0" w:color="auto"/>
        <w:right w:val="none" w:sz="0" w:space="0" w:color="auto"/>
      </w:divBdr>
      <w:divsChild>
        <w:div w:id="633369763">
          <w:marLeft w:val="0"/>
          <w:marRight w:val="0"/>
          <w:marTop w:val="0"/>
          <w:marBottom w:val="0"/>
          <w:divBdr>
            <w:top w:val="none" w:sz="0" w:space="0" w:color="auto"/>
            <w:left w:val="none" w:sz="0" w:space="0" w:color="auto"/>
            <w:bottom w:val="none" w:sz="0" w:space="0" w:color="auto"/>
            <w:right w:val="none" w:sz="0" w:space="0" w:color="auto"/>
          </w:divBdr>
        </w:div>
      </w:divsChild>
    </w:div>
    <w:div w:id="817915902">
      <w:marLeft w:val="0"/>
      <w:marRight w:val="0"/>
      <w:marTop w:val="0"/>
      <w:marBottom w:val="0"/>
      <w:divBdr>
        <w:top w:val="none" w:sz="0" w:space="0" w:color="auto"/>
        <w:left w:val="none" w:sz="0" w:space="0" w:color="auto"/>
        <w:bottom w:val="none" w:sz="0" w:space="0" w:color="auto"/>
        <w:right w:val="none" w:sz="0" w:space="0" w:color="auto"/>
      </w:divBdr>
      <w:divsChild>
        <w:div w:id="1509522352">
          <w:marLeft w:val="0"/>
          <w:marRight w:val="0"/>
          <w:marTop w:val="0"/>
          <w:marBottom w:val="0"/>
          <w:divBdr>
            <w:top w:val="none" w:sz="0" w:space="0" w:color="auto"/>
            <w:left w:val="none" w:sz="0" w:space="0" w:color="auto"/>
            <w:bottom w:val="none" w:sz="0" w:space="0" w:color="auto"/>
            <w:right w:val="none" w:sz="0" w:space="0" w:color="auto"/>
          </w:divBdr>
        </w:div>
      </w:divsChild>
    </w:div>
    <w:div w:id="836921097">
      <w:marLeft w:val="0"/>
      <w:marRight w:val="0"/>
      <w:marTop w:val="0"/>
      <w:marBottom w:val="0"/>
      <w:divBdr>
        <w:top w:val="none" w:sz="0" w:space="0" w:color="auto"/>
        <w:left w:val="none" w:sz="0" w:space="0" w:color="auto"/>
        <w:bottom w:val="none" w:sz="0" w:space="0" w:color="auto"/>
        <w:right w:val="none" w:sz="0" w:space="0" w:color="auto"/>
      </w:divBdr>
      <w:divsChild>
        <w:div w:id="1501847510">
          <w:marLeft w:val="0"/>
          <w:marRight w:val="0"/>
          <w:marTop w:val="0"/>
          <w:marBottom w:val="0"/>
          <w:divBdr>
            <w:top w:val="none" w:sz="0" w:space="0" w:color="auto"/>
            <w:left w:val="none" w:sz="0" w:space="0" w:color="auto"/>
            <w:bottom w:val="none" w:sz="0" w:space="0" w:color="auto"/>
            <w:right w:val="none" w:sz="0" w:space="0" w:color="auto"/>
          </w:divBdr>
        </w:div>
      </w:divsChild>
    </w:div>
    <w:div w:id="837427573">
      <w:marLeft w:val="0"/>
      <w:marRight w:val="0"/>
      <w:marTop w:val="0"/>
      <w:marBottom w:val="0"/>
      <w:divBdr>
        <w:top w:val="none" w:sz="0" w:space="0" w:color="auto"/>
        <w:left w:val="none" w:sz="0" w:space="0" w:color="auto"/>
        <w:bottom w:val="none" w:sz="0" w:space="0" w:color="auto"/>
        <w:right w:val="none" w:sz="0" w:space="0" w:color="auto"/>
      </w:divBdr>
      <w:divsChild>
        <w:div w:id="1288009047">
          <w:marLeft w:val="0"/>
          <w:marRight w:val="0"/>
          <w:marTop w:val="0"/>
          <w:marBottom w:val="0"/>
          <w:divBdr>
            <w:top w:val="none" w:sz="0" w:space="0" w:color="auto"/>
            <w:left w:val="none" w:sz="0" w:space="0" w:color="auto"/>
            <w:bottom w:val="none" w:sz="0" w:space="0" w:color="auto"/>
            <w:right w:val="none" w:sz="0" w:space="0" w:color="auto"/>
          </w:divBdr>
        </w:div>
      </w:divsChild>
    </w:div>
    <w:div w:id="842234889">
      <w:marLeft w:val="0"/>
      <w:marRight w:val="0"/>
      <w:marTop w:val="0"/>
      <w:marBottom w:val="0"/>
      <w:divBdr>
        <w:top w:val="none" w:sz="0" w:space="0" w:color="auto"/>
        <w:left w:val="none" w:sz="0" w:space="0" w:color="auto"/>
        <w:bottom w:val="none" w:sz="0" w:space="0" w:color="auto"/>
        <w:right w:val="none" w:sz="0" w:space="0" w:color="auto"/>
      </w:divBdr>
      <w:divsChild>
        <w:div w:id="1730616170">
          <w:marLeft w:val="0"/>
          <w:marRight w:val="0"/>
          <w:marTop w:val="0"/>
          <w:marBottom w:val="0"/>
          <w:divBdr>
            <w:top w:val="none" w:sz="0" w:space="0" w:color="auto"/>
            <w:left w:val="none" w:sz="0" w:space="0" w:color="auto"/>
            <w:bottom w:val="none" w:sz="0" w:space="0" w:color="auto"/>
            <w:right w:val="none" w:sz="0" w:space="0" w:color="auto"/>
          </w:divBdr>
        </w:div>
      </w:divsChild>
    </w:div>
    <w:div w:id="843475783">
      <w:marLeft w:val="0"/>
      <w:marRight w:val="0"/>
      <w:marTop w:val="0"/>
      <w:marBottom w:val="0"/>
      <w:divBdr>
        <w:top w:val="none" w:sz="0" w:space="0" w:color="auto"/>
        <w:left w:val="none" w:sz="0" w:space="0" w:color="auto"/>
        <w:bottom w:val="none" w:sz="0" w:space="0" w:color="auto"/>
        <w:right w:val="none" w:sz="0" w:space="0" w:color="auto"/>
      </w:divBdr>
      <w:divsChild>
        <w:div w:id="2136828913">
          <w:marLeft w:val="0"/>
          <w:marRight w:val="0"/>
          <w:marTop w:val="0"/>
          <w:marBottom w:val="0"/>
          <w:divBdr>
            <w:top w:val="none" w:sz="0" w:space="0" w:color="auto"/>
            <w:left w:val="none" w:sz="0" w:space="0" w:color="auto"/>
            <w:bottom w:val="none" w:sz="0" w:space="0" w:color="auto"/>
            <w:right w:val="none" w:sz="0" w:space="0" w:color="auto"/>
          </w:divBdr>
        </w:div>
      </w:divsChild>
    </w:div>
    <w:div w:id="845480161">
      <w:marLeft w:val="0"/>
      <w:marRight w:val="0"/>
      <w:marTop w:val="0"/>
      <w:marBottom w:val="0"/>
      <w:divBdr>
        <w:top w:val="none" w:sz="0" w:space="0" w:color="auto"/>
        <w:left w:val="none" w:sz="0" w:space="0" w:color="auto"/>
        <w:bottom w:val="none" w:sz="0" w:space="0" w:color="auto"/>
        <w:right w:val="none" w:sz="0" w:space="0" w:color="auto"/>
      </w:divBdr>
      <w:divsChild>
        <w:div w:id="1224946576">
          <w:marLeft w:val="0"/>
          <w:marRight w:val="0"/>
          <w:marTop w:val="0"/>
          <w:marBottom w:val="0"/>
          <w:divBdr>
            <w:top w:val="none" w:sz="0" w:space="0" w:color="auto"/>
            <w:left w:val="none" w:sz="0" w:space="0" w:color="auto"/>
            <w:bottom w:val="none" w:sz="0" w:space="0" w:color="auto"/>
            <w:right w:val="none" w:sz="0" w:space="0" w:color="auto"/>
          </w:divBdr>
        </w:div>
      </w:divsChild>
    </w:div>
    <w:div w:id="883057094">
      <w:marLeft w:val="0"/>
      <w:marRight w:val="0"/>
      <w:marTop w:val="0"/>
      <w:marBottom w:val="0"/>
      <w:divBdr>
        <w:top w:val="none" w:sz="0" w:space="0" w:color="auto"/>
        <w:left w:val="none" w:sz="0" w:space="0" w:color="auto"/>
        <w:bottom w:val="none" w:sz="0" w:space="0" w:color="auto"/>
        <w:right w:val="none" w:sz="0" w:space="0" w:color="auto"/>
      </w:divBdr>
      <w:divsChild>
        <w:div w:id="689836925">
          <w:marLeft w:val="0"/>
          <w:marRight w:val="0"/>
          <w:marTop w:val="0"/>
          <w:marBottom w:val="0"/>
          <w:divBdr>
            <w:top w:val="none" w:sz="0" w:space="0" w:color="auto"/>
            <w:left w:val="none" w:sz="0" w:space="0" w:color="auto"/>
            <w:bottom w:val="none" w:sz="0" w:space="0" w:color="auto"/>
            <w:right w:val="none" w:sz="0" w:space="0" w:color="auto"/>
          </w:divBdr>
        </w:div>
      </w:divsChild>
    </w:div>
    <w:div w:id="907885138">
      <w:marLeft w:val="0"/>
      <w:marRight w:val="0"/>
      <w:marTop w:val="0"/>
      <w:marBottom w:val="0"/>
      <w:divBdr>
        <w:top w:val="none" w:sz="0" w:space="0" w:color="auto"/>
        <w:left w:val="none" w:sz="0" w:space="0" w:color="auto"/>
        <w:bottom w:val="none" w:sz="0" w:space="0" w:color="auto"/>
        <w:right w:val="none" w:sz="0" w:space="0" w:color="auto"/>
      </w:divBdr>
      <w:divsChild>
        <w:div w:id="1836459689">
          <w:marLeft w:val="0"/>
          <w:marRight w:val="0"/>
          <w:marTop w:val="0"/>
          <w:marBottom w:val="0"/>
          <w:divBdr>
            <w:top w:val="none" w:sz="0" w:space="0" w:color="auto"/>
            <w:left w:val="none" w:sz="0" w:space="0" w:color="auto"/>
            <w:bottom w:val="none" w:sz="0" w:space="0" w:color="auto"/>
            <w:right w:val="none" w:sz="0" w:space="0" w:color="auto"/>
          </w:divBdr>
        </w:div>
      </w:divsChild>
    </w:div>
    <w:div w:id="919174597">
      <w:marLeft w:val="0"/>
      <w:marRight w:val="0"/>
      <w:marTop w:val="0"/>
      <w:marBottom w:val="0"/>
      <w:divBdr>
        <w:top w:val="none" w:sz="0" w:space="0" w:color="auto"/>
        <w:left w:val="none" w:sz="0" w:space="0" w:color="auto"/>
        <w:bottom w:val="none" w:sz="0" w:space="0" w:color="auto"/>
        <w:right w:val="none" w:sz="0" w:space="0" w:color="auto"/>
      </w:divBdr>
      <w:divsChild>
        <w:div w:id="96560040">
          <w:marLeft w:val="0"/>
          <w:marRight w:val="0"/>
          <w:marTop w:val="0"/>
          <w:marBottom w:val="0"/>
          <w:divBdr>
            <w:top w:val="none" w:sz="0" w:space="0" w:color="auto"/>
            <w:left w:val="none" w:sz="0" w:space="0" w:color="auto"/>
            <w:bottom w:val="none" w:sz="0" w:space="0" w:color="auto"/>
            <w:right w:val="none" w:sz="0" w:space="0" w:color="auto"/>
          </w:divBdr>
        </w:div>
      </w:divsChild>
    </w:div>
    <w:div w:id="924267619">
      <w:marLeft w:val="0"/>
      <w:marRight w:val="0"/>
      <w:marTop w:val="0"/>
      <w:marBottom w:val="0"/>
      <w:divBdr>
        <w:top w:val="none" w:sz="0" w:space="0" w:color="auto"/>
        <w:left w:val="none" w:sz="0" w:space="0" w:color="auto"/>
        <w:bottom w:val="none" w:sz="0" w:space="0" w:color="auto"/>
        <w:right w:val="none" w:sz="0" w:space="0" w:color="auto"/>
      </w:divBdr>
      <w:divsChild>
        <w:div w:id="760299466">
          <w:marLeft w:val="0"/>
          <w:marRight w:val="0"/>
          <w:marTop w:val="0"/>
          <w:marBottom w:val="0"/>
          <w:divBdr>
            <w:top w:val="none" w:sz="0" w:space="0" w:color="auto"/>
            <w:left w:val="none" w:sz="0" w:space="0" w:color="auto"/>
            <w:bottom w:val="none" w:sz="0" w:space="0" w:color="auto"/>
            <w:right w:val="none" w:sz="0" w:space="0" w:color="auto"/>
          </w:divBdr>
        </w:div>
      </w:divsChild>
    </w:div>
    <w:div w:id="933245093">
      <w:marLeft w:val="0"/>
      <w:marRight w:val="0"/>
      <w:marTop w:val="0"/>
      <w:marBottom w:val="0"/>
      <w:divBdr>
        <w:top w:val="none" w:sz="0" w:space="0" w:color="auto"/>
        <w:left w:val="none" w:sz="0" w:space="0" w:color="auto"/>
        <w:bottom w:val="none" w:sz="0" w:space="0" w:color="auto"/>
        <w:right w:val="none" w:sz="0" w:space="0" w:color="auto"/>
      </w:divBdr>
      <w:divsChild>
        <w:div w:id="1407998784">
          <w:marLeft w:val="0"/>
          <w:marRight w:val="0"/>
          <w:marTop w:val="0"/>
          <w:marBottom w:val="0"/>
          <w:divBdr>
            <w:top w:val="none" w:sz="0" w:space="0" w:color="auto"/>
            <w:left w:val="none" w:sz="0" w:space="0" w:color="auto"/>
            <w:bottom w:val="none" w:sz="0" w:space="0" w:color="auto"/>
            <w:right w:val="none" w:sz="0" w:space="0" w:color="auto"/>
          </w:divBdr>
        </w:div>
      </w:divsChild>
    </w:div>
    <w:div w:id="946692620">
      <w:marLeft w:val="0"/>
      <w:marRight w:val="0"/>
      <w:marTop w:val="0"/>
      <w:marBottom w:val="0"/>
      <w:divBdr>
        <w:top w:val="none" w:sz="0" w:space="0" w:color="auto"/>
        <w:left w:val="none" w:sz="0" w:space="0" w:color="auto"/>
        <w:bottom w:val="none" w:sz="0" w:space="0" w:color="auto"/>
        <w:right w:val="none" w:sz="0" w:space="0" w:color="auto"/>
      </w:divBdr>
      <w:divsChild>
        <w:div w:id="255293013">
          <w:marLeft w:val="0"/>
          <w:marRight w:val="0"/>
          <w:marTop w:val="0"/>
          <w:marBottom w:val="0"/>
          <w:divBdr>
            <w:top w:val="none" w:sz="0" w:space="0" w:color="auto"/>
            <w:left w:val="none" w:sz="0" w:space="0" w:color="auto"/>
            <w:bottom w:val="none" w:sz="0" w:space="0" w:color="auto"/>
            <w:right w:val="none" w:sz="0" w:space="0" w:color="auto"/>
          </w:divBdr>
        </w:div>
      </w:divsChild>
    </w:div>
    <w:div w:id="959409461">
      <w:marLeft w:val="0"/>
      <w:marRight w:val="0"/>
      <w:marTop w:val="0"/>
      <w:marBottom w:val="0"/>
      <w:divBdr>
        <w:top w:val="none" w:sz="0" w:space="0" w:color="auto"/>
        <w:left w:val="none" w:sz="0" w:space="0" w:color="auto"/>
        <w:bottom w:val="none" w:sz="0" w:space="0" w:color="auto"/>
        <w:right w:val="none" w:sz="0" w:space="0" w:color="auto"/>
      </w:divBdr>
    </w:div>
    <w:div w:id="969898824">
      <w:marLeft w:val="0"/>
      <w:marRight w:val="0"/>
      <w:marTop w:val="0"/>
      <w:marBottom w:val="0"/>
      <w:divBdr>
        <w:top w:val="none" w:sz="0" w:space="0" w:color="auto"/>
        <w:left w:val="none" w:sz="0" w:space="0" w:color="auto"/>
        <w:bottom w:val="none" w:sz="0" w:space="0" w:color="auto"/>
        <w:right w:val="none" w:sz="0" w:space="0" w:color="auto"/>
      </w:divBdr>
      <w:divsChild>
        <w:div w:id="2044286533">
          <w:marLeft w:val="0"/>
          <w:marRight w:val="0"/>
          <w:marTop w:val="0"/>
          <w:marBottom w:val="0"/>
          <w:divBdr>
            <w:top w:val="none" w:sz="0" w:space="0" w:color="auto"/>
            <w:left w:val="none" w:sz="0" w:space="0" w:color="auto"/>
            <w:bottom w:val="none" w:sz="0" w:space="0" w:color="auto"/>
            <w:right w:val="none" w:sz="0" w:space="0" w:color="auto"/>
          </w:divBdr>
        </w:div>
      </w:divsChild>
    </w:div>
    <w:div w:id="973293136">
      <w:marLeft w:val="0"/>
      <w:marRight w:val="0"/>
      <w:marTop w:val="0"/>
      <w:marBottom w:val="0"/>
      <w:divBdr>
        <w:top w:val="none" w:sz="0" w:space="0" w:color="auto"/>
        <w:left w:val="none" w:sz="0" w:space="0" w:color="auto"/>
        <w:bottom w:val="none" w:sz="0" w:space="0" w:color="auto"/>
        <w:right w:val="none" w:sz="0" w:space="0" w:color="auto"/>
      </w:divBdr>
      <w:divsChild>
        <w:div w:id="2070036679">
          <w:marLeft w:val="0"/>
          <w:marRight w:val="0"/>
          <w:marTop w:val="0"/>
          <w:marBottom w:val="0"/>
          <w:divBdr>
            <w:top w:val="none" w:sz="0" w:space="0" w:color="auto"/>
            <w:left w:val="none" w:sz="0" w:space="0" w:color="auto"/>
            <w:bottom w:val="none" w:sz="0" w:space="0" w:color="auto"/>
            <w:right w:val="none" w:sz="0" w:space="0" w:color="auto"/>
          </w:divBdr>
        </w:div>
      </w:divsChild>
    </w:div>
    <w:div w:id="1018506118">
      <w:marLeft w:val="0"/>
      <w:marRight w:val="0"/>
      <w:marTop w:val="0"/>
      <w:marBottom w:val="0"/>
      <w:divBdr>
        <w:top w:val="none" w:sz="0" w:space="0" w:color="auto"/>
        <w:left w:val="none" w:sz="0" w:space="0" w:color="auto"/>
        <w:bottom w:val="none" w:sz="0" w:space="0" w:color="auto"/>
        <w:right w:val="none" w:sz="0" w:space="0" w:color="auto"/>
      </w:divBdr>
      <w:divsChild>
        <w:div w:id="2074959223">
          <w:marLeft w:val="0"/>
          <w:marRight w:val="0"/>
          <w:marTop w:val="0"/>
          <w:marBottom w:val="0"/>
          <w:divBdr>
            <w:top w:val="none" w:sz="0" w:space="0" w:color="auto"/>
            <w:left w:val="none" w:sz="0" w:space="0" w:color="auto"/>
            <w:bottom w:val="none" w:sz="0" w:space="0" w:color="auto"/>
            <w:right w:val="none" w:sz="0" w:space="0" w:color="auto"/>
          </w:divBdr>
        </w:div>
      </w:divsChild>
    </w:div>
    <w:div w:id="1035932325">
      <w:marLeft w:val="0"/>
      <w:marRight w:val="0"/>
      <w:marTop w:val="0"/>
      <w:marBottom w:val="0"/>
      <w:divBdr>
        <w:top w:val="none" w:sz="0" w:space="0" w:color="auto"/>
        <w:left w:val="none" w:sz="0" w:space="0" w:color="auto"/>
        <w:bottom w:val="none" w:sz="0" w:space="0" w:color="auto"/>
        <w:right w:val="none" w:sz="0" w:space="0" w:color="auto"/>
      </w:divBdr>
      <w:divsChild>
        <w:div w:id="2117551894">
          <w:marLeft w:val="0"/>
          <w:marRight w:val="0"/>
          <w:marTop w:val="0"/>
          <w:marBottom w:val="0"/>
          <w:divBdr>
            <w:top w:val="none" w:sz="0" w:space="0" w:color="auto"/>
            <w:left w:val="none" w:sz="0" w:space="0" w:color="auto"/>
            <w:bottom w:val="none" w:sz="0" w:space="0" w:color="auto"/>
            <w:right w:val="none" w:sz="0" w:space="0" w:color="auto"/>
          </w:divBdr>
        </w:div>
      </w:divsChild>
    </w:div>
    <w:div w:id="1036739909">
      <w:bodyDiv w:val="1"/>
      <w:marLeft w:val="0"/>
      <w:marRight w:val="0"/>
      <w:marTop w:val="0"/>
      <w:marBottom w:val="0"/>
      <w:divBdr>
        <w:top w:val="none" w:sz="0" w:space="0" w:color="auto"/>
        <w:left w:val="none" w:sz="0" w:space="0" w:color="auto"/>
        <w:bottom w:val="none" w:sz="0" w:space="0" w:color="auto"/>
        <w:right w:val="none" w:sz="0" w:space="0" w:color="auto"/>
      </w:divBdr>
    </w:div>
    <w:div w:id="1054885343">
      <w:marLeft w:val="0"/>
      <w:marRight w:val="0"/>
      <w:marTop w:val="0"/>
      <w:marBottom w:val="0"/>
      <w:divBdr>
        <w:top w:val="none" w:sz="0" w:space="0" w:color="auto"/>
        <w:left w:val="none" w:sz="0" w:space="0" w:color="auto"/>
        <w:bottom w:val="none" w:sz="0" w:space="0" w:color="auto"/>
        <w:right w:val="none" w:sz="0" w:space="0" w:color="auto"/>
      </w:divBdr>
      <w:divsChild>
        <w:div w:id="1095596512">
          <w:marLeft w:val="0"/>
          <w:marRight w:val="0"/>
          <w:marTop w:val="0"/>
          <w:marBottom w:val="0"/>
          <w:divBdr>
            <w:top w:val="none" w:sz="0" w:space="0" w:color="auto"/>
            <w:left w:val="none" w:sz="0" w:space="0" w:color="auto"/>
            <w:bottom w:val="none" w:sz="0" w:space="0" w:color="auto"/>
            <w:right w:val="none" w:sz="0" w:space="0" w:color="auto"/>
          </w:divBdr>
        </w:div>
      </w:divsChild>
    </w:div>
    <w:div w:id="1059281015">
      <w:bodyDiv w:val="1"/>
      <w:marLeft w:val="0"/>
      <w:marRight w:val="0"/>
      <w:marTop w:val="0"/>
      <w:marBottom w:val="0"/>
      <w:divBdr>
        <w:top w:val="none" w:sz="0" w:space="0" w:color="auto"/>
        <w:left w:val="none" w:sz="0" w:space="0" w:color="auto"/>
        <w:bottom w:val="none" w:sz="0" w:space="0" w:color="auto"/>
        <w:right w:val="none" w:sz="0" w:space="0" w:color="auto"/>
      </w:divBdr>
    </w:div>
    <w:div w:id="1069110053">
      <w:marLeft w:val="0"/>
      <w:marRight w:val="0"/>
      <w:marTop w:val="0"/>
      <w:marBottom w:val="0"/>
      <w:divBdr>
        <w:top w:val="none" w:sz="0" w:space="0" w:color="auto"/>
        <w:left w:val="none" w:sz="0" w:space="0" w:color="auto"/>
        <w:bottom w:val="none" w:sz="0" w:space="0" w:color="auto"/>
        <w:right w:val="none" w:sz="0" w:space="0" w:color="auto"/>
      </w:divBdr>
      <w:divsChild>
        <w:div w:id="621959179">
          <w:marLeft w:val="0"/>
          <w:marRight w:val="0"/>
          <w:marTop w:val="0"/>
          <w:marBottom w:val="0"/>
          <w:divBdr>
            <w:top w:val="none" w:sz="0" w:space="0" w:color="auto"/>
            <w:left w:val="none" w:sz="0" w:space="0" w:color="auto"/>
            <w:bottom w:val="none" w:sz="0" w:space="0" w:color="auto"/>
            <w:right w:val="none" w:sz="0" w:space="0" w:color="auto"/>
          </w:divBdr>
        </w:div>
      </w:divsChild>
    </w:div>
    <w:div w:id="1079668665">
      <w:marLeft w:val="0"/>
      <w:marRight w:val="0"/>
      <w:marTop w:val="0"/>
      <w:marBottom w:val="0"/>
      <w:divBdr>
        <w:top w:val="none" w:sz="0" w:space="0" w:color="auto"/>
        <w:left w:val="none" w:sz="0" w:space="0" w:color="auto"/>
        <w:bottom w:val="none" w:sz="0" w:space="0" w:color="auto"/>
        <w:right w:val="none" w:sz="0" w:space="0" w:color="auto"/>
      </w:divBdr>
      <w:divsChild>
        <w:div w:id="830366792">
          <w:marLeft w:val="0"/>
          <w:marRight w:val="0"/>
          <w:marTop w:val="0"/>
          <w:marBottom w:val="0"/>
          <w:divBdr>
            <w:top w:val="none" w:sz="0" w:space="0" w:color="auto"/>
            <w:left w:val="none" w:sz="0" w:space="0" w:color="auto"/>
            <w:bottom w:val="none" w:sz="0" w:space="0" w:color="auto"/>
            <w:right w:val="none" w:sz="0" w:space="0" w:color="auto"/>
          </w:divBdr>
        </w:div>
      </w:divsChild>
    </w:div>
    <w:div w:id="1091438072">
      <w:marLeft w:val="0"/>
      <w:marRight w:val="0"/>
      <w:marTop w:val="0"/>
      <w:marBottom w:val="0"/>
      <w:divBdr>
        <w:top w:val="none" w:sz="0" w:space="0" w:color="auto"/>
        <w:left w:val="none" w:sz="0" w:space="0" w:color="auto"/>
        <w:bottom w:val="none" w:sz="0" w:space="0" w:color="auto"/>
        <w:right w:val="none" w:sz="0" w:space="0" w:color="auto"/>
      </w:divBdr>
      <w:divsChild>
        <w:div w:id="1991132590">
          <w:marLeft w:val="0"/>
          <w:marRight w:val="0"/>
          <w:marTop w:val="0"/>
          <w:marBottom w:val="0"/>
          <w:divBdr>
            <w:top w:val="none" w:sz="0" w:space="0" w:color="auto"/>
            <w:left w:val="none" w:sz="0" w:space="0" w:color="auto"/>
            <w:bottom w:val="none" w:sz="0" w:space="0" w:color="auto"/>
            <w:right w:val="none" w:sz="0" w:space="0" w:color="auto"/>
          </w:divBdr>
        </w:div>
      </w:divsChild>
    </w:div>
    <w:div w:id="1101220267">
      <w:marLeft w:val="0"/>
      <w:marRight w:val="0"/>
      <w:marTop w:val="0"/>
      <w:marBottom w:val="0"/>
      <w:divBdr>
        <w:top w:val="none" w:sz="0" w:space="0" w:color="auto"/>
        <w:left w:val="none" w:sz="0" w:space="0" w:color="auto"/>
        <w:bottom w:val="none" w:sz="0" w:space="0" w:color="auto"/>
        <w:right w:val="none" w:sz="0" w:space="0" w:color="auto"/>
      </w:divBdr>
      <w:divsChild>
        <w:div w:id="664015781">
          <w:marLeft w:val="0"/>
          <w:marRight w:val="0"/>
          <w:marTop w:val="0"/>
          <w:marBottom w:val="0"/>
          <w:divBdr>
            <w:top w:val="none" w:sz="0" w:space="0" w:color="auto"/>
            <w:left w:val="none" w:sz="0" w:space="0" w:color="auto"/>
            <w:bottom w:val="none" w:sz="0" w:space="0" w:color="auto"/>
            <w:right w:val="none" w:sz="0" w:space="0" w:color="auto"/>
          </w:divBdr>
        </w:div>
      </w:divsChild>
    </w:div>
    <w:div w:id="1122074530">
      <w:marLeft w:val="0"/>
      <w:marRight w:val="0"/>
      <w:marTop w:val="0"/>
      <w:marBottom w:val="0"/>
      <w:divBdr>
        <w:top w:val="none" w:sz="0" w:space="0" w:color="auto"/>
        <w:left w:val="none" w:sz="0" w:space="0" w:color="auto"/>
        <w:bottom w:val="none" w:sz="0" w:space="0" w:color="auto"/>
        <w:right w:val="none" w:sz="0" w:space="0" w:color="auto"/>
      </w:divBdr>
    </w:div>
    <w:div w:id="1138188382">
      <w:marLeft w:val="0"/>
      <w:marRight w:val="0"/>
      <w:marTop w:val="0"/>
      <w:marBottom w:val="0"/>
      <w:divBdr>
        <w:top w:val="none" w:sz="0" w:space="0" w:color="auto"/>
        <w:left w:val="none" w:sz="0" w:space="0" w:color="auto"/>
        <w:bottom w:val="none" w:sz="0" w:space="0" w:color="auto"/>
        <w:right w:val="none" w:sz="0" w:space="0" w:color="auto"/>
      </w:divBdr>
      <w:divsChild>
        <w:div w:id="158813651">
          <w:marLeft w:val="0"/>
          <w:marRight w:val="0"/>
          <w:marTop w:val="0"/>
          <w:marBottom w:val="0"/>
          <w:divBdr>
            <w:top w:val="none" w:sz="0" w:space="0" w:color="auto"/>
            <w:left w:val="none" w:sz="0" w:space="0" w:color="auto"/>
            <w:bottom w:val="none" w:sz="0" w:space="0" w:color="auto"/>
            <w:right w:val="none" w:sz="0" w:space="0" w:color="auto"/>
          </w:divBdr>
        </w:div>
      </w:divsChild>
    </w:div>
    <w:div w:id="1150172049">
      <w:marLeft w:val="0"/>
      <w:marRight w:val="0"/>
      <w:marTop w:val="0"/>
      <w:marBottom w:val="0"/>
      <w:divBdr>
        <w:top w:val="none" w:sz="0" w:space="0" w:color="auto"/>
        <w:left w:val="none" w:sz="0" w:space="0" w:color="auto"/>
        <w:bottom w:val="none" w:sz="0" w:space="0" w:color="auto"/>
        <w:right w:val="none" w:sz="0" w:space="0" w:color="auto"/>
      </w:divBdr>
      <w:divsChild>
        <w:div w:id="939138609">
          <w:marLeft w:val="0"/>
          <w:marRight w:val="0"/>
          <w:marTop w:val="0"/>
          <w:marBottom w:val="0"/>
          <w:divBdr>
            <w:top w:val="none" w:sz="0" w:space="0" w:color="auto"/>
            <w:left w:val="none" w:sz="0" w:space="0" w:color="auto"/>
            <w:bottom w:val="none" w:sz="0" w:space="0" w:color="auto"/>
            <w:right w:val="none" w:sz="0" w:space="0" w:color="auto"/>
          </w:divBdr>
        </w:div>
      </w:divsChild>
    </w:div>
    <w:div w:id="1151605708">
      <w:marLeft w:val="0"/>
      <w:marRight w:val="0"/>
      <w:marTop w:val="0"/>
      <w:marBottom w:val="0"/>
      <w:divBdr>
        <w:top w:val="none" w:sz="0" w:space="0" w:color="auto"/>
        <w:left w:val="none" w:sz="0" w:space="0" w:color="auto"/>
        <w:bottom w:val="none" w:sz="0" w:space="0" w:color="auto"/>
        <w:right w:val="none" w:sz="0" w:space="0" w:color="auto"/>
      </w:divBdr>
      <w:divsChild>
        <w:div w:id="156304973">
          <w:marLeft w:val="0"/>
          <w:marRight w:val="0"/>
          <w:marTop w:val="0"/>
          <w:marBottom w:val="0"/>
          <w:divBdr>
            <w:top w:val="none" w:sz="0" w:space="0" w:color="auto"/>
            <w:left w:val="none" w:sz="0" w:space="0" w:color="auto"/>
            <w:bottom w:val="none" w:sz="0" w:space="0" w:color="auto"/>
            <w:right w:val="none" w:sz="0" w:space="0" w:color="auto"/>
          </w:divBdr>
        </w:div>
      </w:divsChild>
    </w:div>
    <w:div w:id="1171869620">
      <w:marLeft w:val="0"/>
      <w:marRight w:val="0"/>
      <w:marTop w:val="0"/>
      <w:marBottom w:val="0"/>
      <w:divBdr>
        <w:top w:val="none" w:sz="0" w:space="0" w:color="auto"/>
        <w:left w:val="none" w:sz="0" w:space="0" w:color="auto"/>
        <w:bottom w:val="none" w:sz="0" w:space="0" w:color="auto"/>
        <w:right w:val="none" w:sz="0" w:space="0" w:color="auto"/>
      </w:divBdr>
      <w:divsChild>
        <w:div w:id="1687053851">
          <w:marLeft w:val="0"/>
          <w:marRight w:val="0"/>
          <w:marTop w:val="0"/>
          <w:marBottom w:val="0"/>
          <w:divBdr>
            <w:top w:val="none" w:sz="0" w:space="0" w:color="auto"/>
            <w:left w:val="none" w:sz="0" w:space="0" w:color="auto"/>
            <w:bottom w:val="none" w:sz="0" w:space="0" w:color="auto"/>
            <w:right w:val="none" w:sz="0" w:space="0" w:color="auto"/>
          </w:divBdr>
        </w:div>
      </w:divsChild>
    </w:div>
    <w:div w:id="1172573107">
      <w:marLeft w:val="0"/>
      <w:marRight w:val="0"/>
      <w:marTop w:val="0"/>
      <w:marBottom w:val="0"/>
      <w:divBdr>
        <w:top w:val="none" w:sz="0" w:space="0" w:color="auto"/>
        <w:left w:val="none" w:sz="0" w:space="0" w:color="auto"/>
        <w:bottom w:val="none" w:sz="0" w:space="0" w:color="auto"/>
        <w:right w:val="none" w:sz="0" w:space="0" w:color="auto"/>
      </w:divBdr>
      <w:divsChild>
        <w:div w:id="681705607">
          <w:marLeft w:val="0"/>
          <w:marRight w:val="0"/>
          <w:marTop w:val="0"/>
          <w:marBottom w:val="0"/>
          <w:divBdr>
            <w:top w:val="none" w:sz="0" w:space="0" w:color="auto"/>
            <w:left w:val="none" w:sz="0" w:space="0" w:color="auto"/>
            <w:bottom w:val="none" w:sz="0" w:space="0" w:color="auto"/>
            <w:right w:val="none" w:sz="0" w:space="0" w:color="auto"/>
          </w:divBdr>
        </w:div>
      </w:divsChild>
    </w:div>
    <w:div w:id="1174345651">
      <w:marLeft w:val="0"/>
      <w:marRight w:val="0"/>
      <w:marTop w:val="0"/>
      <w:marBottom w:val="0"/>
      <w:divBdr>
        <w:top w:val="none" w:sz="0" w:space="0" w:color="auto"/>
        <w:left w:val="none" w:sz="0" w:space="0" w:color="auto"/>
        <w:bottom w:val="none" w:sz="0" w:space="0" w:color="auto"/>
        <w:right w:val="none" w:sz="0" w:space="0" w:color="auto"/>
      </w:divBdr>
      <w:divsChild>
        <w:div w:id="1415932854">
          <w:marLeft w:val="0"/>
          <w:marRight w:val="0"/>
          <w:marTop w:val="0"/>
          <w:marBottom w:val="0"/>
          <w:divBdr>
            <w:top w:val="none" w:sz="0" w:space="0" w:color="auto"/>
            <w:left w:val="none" w:sz="0" w:space="0" w:color="auto"/>
            <w:bottom w:val="none" w:sz="0" w:space="0" w:color="auto"/>
            <w:right w:val="none" w:sz="0" w:space="0" w:color="auto"/>
          </w:divBdr>
        </w:div>
      </w:divsChild>
    </w:div>
    <w:div w:id="1175072751">
      <w:marLeft w:val="0"/>
      <w:marRight w:val="0"/>
      <w:marTop w:val="0"/>
      <w:marBottom w:val="0"/>
      <w:divBdr>
        <w:top w:val="none" w:sz="0" w:space="0" w:color="auto"/>
        <w:left w:val="none" w:sz="0" w:space="0" w:color="auto"/>
        <w:bottom w:val="none" w:sz="0" w:space="0" w:color="auto"/>
        <w:right w:val="none" w:sz="0" w:space="0" w:color="auto"/>
      </w:divBdr>
      <w:divsChild>
        <w:div w:id="1376999655">
          <w:marLeft w:val="0"/>
          <w:marRight w:val="0"/>
          <w:marTop w:val="0"/>
          <w:marBottom w:val="0"/>
          <w:divBdr>
            <w:top w:val="none" w:sz="0" w:space="0" w:color="auto"/>
            <w:left w:val="none" w:sz="0" w:space="0" w:color="auto"/>
            <w:bottom w:val="none" w:sz="0" w:space="0" w:color="auto"/>
            <w:right w:val="none" w:sz="0" w:space="0" w:color="auto"/>
          </w:divBdr>
        </w:div>
      </w:divsChild>
    </w:div>
    <w:div w:id="1222592766">
      <w:marLeft w:val="0"/>
      <w:marRight w:val="0"/>
      <w:marTop w:val="0"/>
      <w:marBottom w:val="0"/>
      <w:divBdr>
        <w:top w:val="none" w:sz="0" w:space="0" w:color="auto"/>
        <w:left w:val="none" w:sz="0" w:space="0" w:color="auto"/>
        <w:bottom w:val="none" w:sz="0" w:space="0" w:color="auto"/>
        <w:right w:val="none" w:sz="0" w:space="0" w:color="auto"/>
      </w:divBdr>
      <w:divsChild>
        <w:div w:id="143132367">
          <w:marLeft w:val="0"/>
          <w:marRight w:val="0"/>
          <w:marTop w:val="0"/>
          <w:marBottom w:val="0"/>
          <w:divBdr>
            <w:top w:val="none" w:sz="0" w:space="0" w:color="auto"/>
            <w:left w:val="none" w:sz="0" w:space="0" w:color="auto"/>
            <w:bottom w:val="none" w:sz="0" w:space="0" w:color="auto"/>
            <w:right w:val="none" w:sz="0" w:space="0" w:color="auto"/>
          </w:divBdr>
        </w:div>
      </w:divsChild>
    </w:div>
    <w:div w:id="1225682659">
      <w:marLeft w:val="0"/>
      <w:marRight w:val="0"/>
      <w:marTop w:val="0"/>
      <w:marBottom w:val="0"/>
      <w:divBdr>
        <w:top w:val="none" w:sz="0" w:space="0" w:color="auto"/>
        <w:left w:val="none" w:sz="0" w:space="0" w:color="auto"/>
        <w:bottom w:val="none" w:sz="0" w:space="0" w:color="auto"/>
        <w:right w:val="none" w:sz="0" w:space="0" w:color="auto"/>
      </w:divBdr>
      <w:divsChild>
        <w:div w:id="1567758263">
          <w:marLeft w:val="0"/>
          <w:marRight w:val="0"/>
          <w:marTop w:val="0"/>
          <w:marBottom w:val="0"/>
          <w:divBdr>
            <w:top w:val="none" w:sz="0" w:space="0" w:color="auto"/>
            <w:left w:val="none" w:sz="0" w:space="0" w:color="auto"/>
            <w:bottom w:val="none" w:sz="0" w:space="0" w:color="auto"/>
            <w:right w:val="none" w:sz="0" w:space="0" w:color="auto"/>
          </w:divBdr>
        </w:div>
      </w:divsChild>
    </w:div>
    <w:div w:id="1289356335">
      <w:marLeft w:val="0"/>
      <w:marRight w:val="0"/>
      <w:marTop w:val="0"/>
      <w:marBottom w:val="0"/>
      <w:divBdr>
        <w:top w:val="none" w:sz="0" w:space="0" w:color="auto"/>
        <w:left w:val="none" w:sz="0" w:space="0" w:color="auto"/>
        <w:bottom w:val="none" w:sz="0" w:space="0" w:color="auto"/>
        <w:right w:val="none" w:sz="0" w:space="0" w:color="auto"/>
      </w:divBdr>
      <w:divsChild>
        <w:div w:id="436146302">
          <w:marLeft w:val="0"/>
          <w:marRight w:val="0"/>
          <w:marTop w:val="0"/>
          <w:marBottom w:val="0"/>
          <w:divBdr>
            <w:top w:val="none" w:sz="0" w:space="0" w:color="auto"/>
            <w:left w:val="none" w:sz="0" w:space="0" w:color="auto"/>
            <w:bottom w:val="none" w:sz="0" w:space="0" w:color="auto"/>
            <w:right w:val="none" w:sz="0" w:space="0" w:color="auto"/>
          </w:divBdr>
        </w:div>
      </w:divsChild>
    </w:div>
    <w:div w:id="1289511088">
      <w:marLeft w:val="0"/>
      <w:marRight w:val="0"/>
      <w:marTop w:val="0"/>
      <w:marBottom w:val="0"/>
      <w:divBdr>
        <w:top w:val="none" w:sz="0" w:space="0" w:color="auto"/>
        <w:left w:val="none" w:sz="0" w:space="0" w:color="auto"/>
        <w:bottom w:val="none" w:sz="0" w:space="0" w:color="auto"/>
        <w:right w:val="none" w:sz="0" w:space="0" w:color="auto"/>
      </w:divBdr>
      <w:divsChild>
        <w:div w:id="246815658">
          <w:marLeft w:val="0"/>
          <w:marRight w:val="0"/>
          <w:marTop w:val="0"/>
          <w:marBottom w:val="0"/>
          <w:divBdr>
            <w:top w:val="none" w:sz="0" w:space="0" w:color="auto"/>
            <w:left w:val="none" w:sz="0" w:space="0" w:color="auto"/>
            <w:bottom w:val="none" w:sz="0" w:space="0" w:color="auto"/>
            <w:right w:val="none" w:sz="0" w:space="0" w:color="auto"/>
          </w:divBdr>
        </w:div>
      </w:divsChild>
    </w:div>
    <w:div w:id="1327054944">
      <w:marLeft w:val="0"/>
      <w:marRight w:val="0"/>
      <w:marTop w:val="0"/>
      <w:marBottom w:val="0"/>
      <w:divBdr>
        <w:top w:val="none" w:sz="0" w:space="0" w:color="auto"/>
        <w:left w:val="none" w:sz="0" w:space="0" w:color="auto"/>
        <w:bottom w:val="none" w:sz="0" w:space="0" w:color="auto"/>
        <w:right w:val="none" w:sz="0" w:space="0" w:color="auto"/>
      </w:divBdr>
      <w:divsChild>
        <w:div w:id="997539683">
          <w:marLeft w:val="0"/>
          <w:marRight w:val="0"/>
          <w:marTop w:val="0"/>
          <w:marBottom w:val="0"/>
          <w:divBdr>
            <w:top w:val="none" w:sz="0" w:space="0" w:color="auto"/>
            <w:left w:val="none" w:sz="0" w:space="0" w:color="auto"/>
            <w:bottom w:val="none" w:sz="0" w:space="0" w:color="auto"/>
            <w:right w:val="none" w:sz="0" w:space="0" w:color="auto"/>
          </w:divBdr>
        </w:div>
      </w:divsChild>
    </w:div>
    <w:div w:id="1328553742">
      <w:marLeft w:val="0"/>
      <w:marRight w:val="0"/>
      <w:marTop w:val="0"/>
      <w:marBottom w:val="0"/>
      <w:divBdr>
        <w:top w:val="none" w:sz="0" w:space="0" w:color="auto"/>
        <w:left w:val="none" w:sz="0" w:space="0" w:color="auto"/>
        <w:bottom w:val="none" w:sz="0" w:space="0" w:color="auto"/>
        <w:right w:val="none" w:sz="0" w:space="0" w:color="auto"/>
      </w:divBdr>
      <w:divsChild>
        <w:div w:id="2133091797">
          <w:marLeft w:val="0"/>
          <w:marRight w:val="0"/>
          <w:marTop w:val="0"/>
          <w:marBottom w:val="0"/>
          <w:divBdr>
            <w:top w:val="none" w:sz="0" w:space="0" w:color="auto"/>
            <w:left w:val="none" w:sz="0" w:space="0" w:color="auto"/>
            <w:bottom w:val="none" w:sz="0" w:space="0" w:color="auto"/>
            <w:right w:val="none" w:sz="0" w:space="0" w:color="auto"/>
          </w:divBdr>
        </w:div>
      </w:divsChild>
    </w:div>
    <w:div w:id="1331446833">
      <w:marLeft w:val="0"/>
      <w:marRight w:val="0"/>
      <w:marTop w:val="0"/>
      <w:marBottom w:val="0"/>
      <w:divBdr>
        <w:top w:val="none" w:sz="0" w:space="0" w:color="auto"/>
        <w:left w:val="none" w:sz="0" w:space="0" w:color="auto"/>
        <w:bottom w:val="none" w:sz="0" w:space="0" w:color="auto"/>
        <w:right w:val="none" w:sz="0" w:space="0" w:color="auto"/>
      </w:divBdr>
      <w:divsChild>
        <w:div w:id="1038775099">
          <w:marLeft w:val="0"/>
          <w:marRight w:val="0"/>
          <w:marTop w:val="0"/>
          <w:marBottom w:val="0"/>
          <w:divBdr>
            <w:top w:val="none" w:sz="0" w:space="0" w:color="auto"/>
            <w:left w:val="none" w:sz="0" w:space="0" w:color="auto"/>
            <w:bottom w:val="none" w:sz="0" w:space="0" w:color="auto"/>
            <w:right w:val="none" w:sz="0" w:space="0" w:color="auto"/>
          </w:divBdr>
        </w:div>
      </w:divsChild>
    </w:div>
    <w:div w:id="1345014726">
      <w:marLeft w:val="0"/>
      <w:marRight w:val="0"/>
      <w:marTop w:val="0"/>
      <w:marBottom w:val="0"/>
      <w:divBdr>
        <w:top w:val="none" w:sz="0" w:space="0" w:color="auto"/>
        <w:left w:val="none" w:sz="0" w:space="0" w:color="auto"/>
        <w:bottom w:val="none" w:sz="0" w:space="0" w:color="auto"/>
        <w:right w:val="none" w:sz="0" w:space="0" w:color="auto"/>
      </w:divBdr>
      <w:divsChild>
        <w:div w:id="692656816">
          <w:marLeft w:val="0"/>
          <w:marRight w:val="0"/>
          <w:marTop w:val="0"/>
          <w:marBottom w:val="0"/>
          <w:divBdr>
            <w:top w:val="none" w:sz="0" w:space="0" w:color="auto"/>
            <w:left w:val="none" w:sz="0" w:space="0" w:color="auto"/>
            <w:bottom w:val="none" w:sz="0" w:space="0" w:color="auto"/>
            <w:right w:val="none" w:sz="0" w:space="0" w:color="auto"/>
          </w:divBdr>
        </w:div>
      </w:divsChild>
    </w:div>
    <w:div w:id="1346253066">
      <w:marLeft w:val="0"/>
      <w:marRight w:val="0"/>
      <w:marTop w:val="0"/>
      <w:marBottom w:val="0"/>
      <w:divBdr>
        <w:top w:val="none" w:sz="0" w:space="0" w:color="auto"/>
        <w:left w:val="none" w:sz="0" w:space="0" w:color="auto"/>
        <w:bottom w:val="none" w:sz="0" w:space="0" w:color="auto"/>
        <w:right w:val="none" w:sz="0" w:space="0" w:color="auto"/>
      </w:divBdr>
      <w:divsChild>
        <w:div w:id="499850341">
          <w:marLeft w:val="0"/>
          <w:marRight w:val="0"/>
          <w:marTop w:val="0"/>
          <w:marBottom w:val="0"/>
          <w:divBdr>
            <w:top w:val="none" w:sz="0" w:space="0" w:color="auto"/>
            <w:left w:val="none" w:sz="0" w:space="0" w:color="auto"/>
            <w:bottom w:val="none" w:sz="0" w:space="0" w:color="auto"/>
            <w:right w:val="none" w:sz="0" w:space="0" w:color="auto"/>
          </w:divBdr>
        </w:div>
      </w:divsChild>
    </w:div>
    <w:div w:id="1361855463">
      <w:marLeft w:val="0"/>
      <w:marRight w:val="0"/>
      <w:marTop w:val="0"/>
      <w:marBottom w:val="0"/>
      <w:divBdr>
        <w:top w:val="none" w:sz="0" w:space="0" w:color="auto"/>
        <w:left w:val="none" w:sz="0" w:space="0" w:color="auto"/>
        <w:bottom w:val="none" w:sz="0" w:space="0" w:color="auto"/>
        <w:right w:val="none" w:sz="0" w:space="0" w:color="auto"/>
      </w:divBdr>
      <w:divsChild>
        <w:div w:id="1228612779">
          <w:marLeft w:val="0"/>
          <w:marRight w:val="0"/>
          <w:marTop w:val="0"/>
          <w:marBottom w:val="0"/>
          <w:divBdr>
            <w:top w:val="none" w:sz="0" w:space="0" w:color="auto"/>
            <w:left w:val="none" w:sz="0" w:space="0" w:color="auto"/>
            <w:bottom w:val="none" w:sz="0" w:space="0" w:color="auto"/>
            <w:right w:val="none" w:sz="0" w:space="0" w:color="auto"/>
          </w:divBdr>
        </w:div>
      </w:divsChild>
    </w:div>
    <w:div w:id="1374961925">
      <w:marLeft w:val="0"/>
      <w:marRight w:val="0"/>
      <w:marTop w:val="0"/>
      <w:marBottom w:val="0"/>
      <w:divBdr>
        <w:top w:val="none" w:sz="0" w:space="0" w:color="auto"/>
        <w:left w:val="none" w:sz="0" w:space="0" w:color="auto"/>
        <w:bottom w:val="none" w:sz="0" w:space="0" w:color="auto"/>
        <w:right w:val="none" w:sz="0" w:space="0" w:color="auto"/>
      </w:divBdr>
      <w:divsChild>
        <w:div w:id="312217353">
          <w:marLeft w:val="0"/>
          <w:marRight w:val="0"/>
          <w:marTop w:val="0"/>
          <w:marBottom w:val="0"/>
          <w:divBdr>
            <w:top w:val="none" w:sz="0" w:space="0" w:color="auto"/>
            <w:left w:val="none" w:sz="0" w:space="0" w:color="auto"/>
            <w:bottom w:val="none" w:sz="0" w:space="0" w:color="auto"/>
            <w:right w:val="none" w:sz="0" w:space="0" w:color="auto"/>
          </w:divBdr>
        </w:div>
      </w:divsChild>
    </w:div>
    <w:div w:id="1379627428">
      <w:marLeft w:val="0"/>
      <w:marRight w:val="0"/>
      <w:marTop w:val="0"/>
      <w:marBottom w:val="0"/>
      <w:divBdr>
        <w:top w:val="none" w:sz="0" w:space="0" w:color="auto"/>
        <w:left w:val="none" w:sz="0" w:space="0" w:color="auto"/>
        <w:bottom w:val="none" w:sz="0" w:space="0" w:color="auto"/>
        <w:right w:val="none" w:sz="0" w:space="0" w:color="auto"/>
      </w:divBdr>
      <w:divsChild>
        <w:div w:id="2010673312">
          <w:marLeft w:val="0"/>
          <w:marRight w:val="0"/>
          <w:marTop w:val="0"/>
          <w:marBottom w:val="0"/>
          <w:divBdr>
            <w:top w:val="none" w:sz="0" w:space="0" w:color="auto"/>
            <w:left w:val="none" w:sz="0" w:space="0" w:color="auto"/>
            <w:bottom w:val="none" w:sz="0" w:space="0" w:color="auto"/>
            <w:right w:val="none" w:sz="0" w:space="0" w:color="auto"/>
          </w:divBdr>
        </w:div>
      </w:divsChild>
    </w:div>
    <w:div w:id="1403141493">
      <w:marLeft w:val="0"/>
      <w:marRight w:val="0"/>
      <w:marTop w:val="0"/>
      <w:marBottom w:val="0"/>
      <w:divBdr>
        <w:top w:val="none" w:sz="0" w:space="0" w:color="auto"/>
        <w:left w:val="none" w:sz="0" w:space="0" w:color="auto"/>
        <w:bottom w:val="none" w:sz="0" w:space="0" w:color="auto"/>
        <w:right w:val="none" w:sz="0" w:space="0" w:color="auto"/>
      </w:divBdr>
      <w:divsChild>
        <w:div w:id="718364444">
          <w:marLeft w:val="0"/>
          <w:marRight w:val="0"/>
          <w:marTop w:val="0"/>
          <w:marBottom w:val="0"/>
          <w:divBdr>
            <w:top w:val="none" w:sz="0" w:space="0" w:color="auto"/>
            <w:left w:val="none" w:sz="0" w:space="0" w:color="auto"/>
            <w:bottom w:val="none" w:sz="0" w:space="0" w:color="auto"/>
            <w:right w:val="none" w:sz="0" w:space="0" w:color="auto"/>
          </w:divBdr>
        </w:div>
      </w:divsChild>
    </w:div>
    <w:div w:id="1403672697">
      <w:marLeft w:val="0"/>
      <w:marRight w:val="0"/>
      <w:marTop w:val="0"/>
      <w:marBottom w:val="0"/>
      <w:divBdr>
        <w:top w:val="none" w:sz="0" w:space="0" w:color="auto"/>
        <w:left w:val="none" w:sz="0" w:space="0" w:color="auto"/>
        <w:bottom w:val="none" w:sz="0" w:space="0" w:color="auto"/>
        <w:right w:val="none" w:sz="0" w:space="0" w:color="auto"/>
      </w:divBdr>
      <w:divsChild>
        <w:div w:id="557016196">
          <w:marLeft w:val="0"/>
          <w:marRight w:val="0"/>
          <w:marTop w:val="0"/>
          <w:marBottom w:val="0"/>
          <w:divBdr>
            <w:top w:val="none" w:sz="0" w:space="0" w:color="auto"/>
            <w:left w:val="none" w:sz="0" w:space="0" w:color="auto"/>
            <w:bottom w:val="none" w:sz="0" w:space="0" w:color="auto"/>
            <w:right w:val="none" w:sz="0" w:space="0" w:color="auto"/>
          </w:divBdr>
        </w:div>
      </w:divsChild>
    </w:div>
    <w:div w:id="1421174838">
      <w:marLeft w:val="0"/>
      <w:marRight w:val="0"/>
      <w:marTop w:val="0"/>
      <w:marBottom w:val="0"/>
      <w:divBdr>
        <w:top w:val="none" w:sz="0" w:space="0" w:color="auto"/>
        <w:left w:val="none" w:sz="0" w:space="0" w:color="auto"/>
        <w:bottom w:val="none" w:sz="0" w:space="0" w:color="auto"/>
        <w:right w:val="none" w:sz="0" w:space="0" w:color="auto"/>
      </w:divBdr>
      <w:divsChild>
        <w:div w:id="1021320960">
          <w:marLeft w:val="0"/>
          <w:marRight w:val="0"/>
          <w:marTop w:val="0"/>
          <w:marBottom w:val="0"/>
          <w:divBdr>
            <w:top w:val="none" w:sz="0" w:space="0" w:color="auto"/>
            <w:left w:val="none" w:sz="0" w:space="0" w:color="auto"/>
            <w:bottom w:val="none" w:sz="0" w:space="0" w:color="auto"/>
            <w:right w:val="none" w:sz="0" w:space="0" w:color="auto"/>
          </w:divBdr>
        </w:div>
      </w:divsChild>
    </w:div>
    <w:div w:id="1433629856">
      <w:marLeft w:val="0"/>
      <w:marRight w:val="0"/>
      <w:marTop w:val="0"/>
      <w:marBottom w:val="0"/>
      <w:divBdr>
        <w:top w:val="none" w:sz="0" w:space="0" w:color="auto"/>
        <w:left w:val="none" w:sz="0" w:space="0" w:color="auto"/>
        <w:bottom w:val="none" w:sz="0" w:space="0" w:color="auto"/>
        <w:right w:val="none" w:sz="0" w:space="0" w:color="auto"/>
      </w:divBdr>
      <w:divsChild>
        <w:div w:id="1577476976">
          <w:marLeft w:val="0"/>
          <w:marRight w:val="0"/>
          <w:marTop w:val="0"/>
          <w:marBottom w:val="0"/>
          <w:divBdr>
            <w:top w:val="none" w:sz="0" w:space="0" w:color="auto"/>
            <w:left w:val="none" w:sz="0" w:space="0" w:color="auto"/>
            <w:bottom w:val="none" w:sz="0" w:space="0" w:color="auto"/>
            <w:right w:val="none" w:sz="0" w:space="0" w:color="auto"/>
          </w:divBdr>
        </w:div>
      </w:divsChild>
    </w:div>
    <w:div w:id="1436974298">
      <w:marLeft w:val="0"/>
      <w:marRight w:val="0"/>
      <w:marTop w:val="0"/>
      <w:marBottom w:val="0"/>
      <w:divBdr>
        <w:top w:val="none" w:sz="0" w:space="0" w:color="auto"/>
        <w:left w:val="none" w:sz="0" w:space="0" w:color="auto"/>
        <w:bottom w:val="none" w:sz="0" w:space="0" w:color="auto"/>
        <w:right w:val="none" w:sz="0" w:space="0" w:color="auto"/>
      </w:divBdr>
      <w:divsChild>
        <w:div w:id="1212230424">
          <w:marLeft w:val="0"/>
          <w:marRight w:val="0"/>
          <w:marTop w:val="0"/>
          <w:marBottom w:val="0"/>
          <w:divBdr>
            <w:top w:val="none" w:sz="0" w:space="0" w:color="auto"/>
            <w:left w:val="none" w:sz="0" w:space="0" w:color="auto"/>
            <w:bottom w:val="none" w:sz="0" w:space="0" w:color="auto"/>
            <w:right w:val="none" w:sz="0" w:space="0" w:color="auto"/>
          </w:divBdr>
        </w:div>
      </w:divsChild>
    </w:div>
    <w:div w:id="1463380952">
      <w:marLeft w:val="0"/>
      <w:marRight w:val="0"/>
      <w:marTop w:val="0"/>
      <w:marBottom w:val="0"/>
      <w:divBdr>
        <w:top w:val="none" w:sz="0" w:space="0" w:color="auto"/>
        <w:left w:val="none" w:sz="0" w:space="0" w:color="auto"/>
        <w:bottom w:val="none" w:sz="0" w:space="0" w:color="auto"/>
        <w:right w:val="none" w:sz="0" w:space="0" w:color="auto"/>
      </w:divBdr>
      <w:divsChild>
        <w:div w:id="1204095119">
          <w:marLeft w:val="0"/>
          <w:marRight w:val="0"/>
          <w:marTop w:val="0"/>
          <w:marBottom w:val="0"/>
          <w:divBdr>
            <w:top w:val="none" w:sz="0" w:space="0" w:color="auto"/>
            <w:left w:val="none" w:sz="0" w:space="0" w:color="auto"/>
            <w:bottom w:val="none" w:sz="0" w:space="0" w:color="auto"/>
            <w:right w:val="none" w:sz="0" w:space="0" w:color="auto"/>
          </w:divBdr>
        </w:div>
      </w:divsChild>
    </w:div>
    <w:div w:id="1472599045">
      <w:marLeft w:val="0"/>
      <w:marRight w:val="0"/>
      <w:marTop w:val="0"/>
      <w:marBottom w:val="0"/>
      <w:divBdr>
        <w:top w:val="none" w:sz="0" w:space="0" w:color="auto"/>
        <w:left w:val="none" w:sz="0" w:space="0" w:color="auto"/>
        <w:bottom w:val="none" w:sz="0" w:space="0" w:color="auto"/>
        <w:right w:val="none" w:sz="0" w:space="0" w:color="auto"/>
      </w:divBdr>
      <w:divsChild>
        <w:div w:id="1938978646">
          <w:marLeft w:val="0"/>
          <w:marRight w:val="0"/>
          <w:marTop w:val="0"/>
          <w:marBottom w:val="0"/>
          <w:divBdr>
            <w:top w:val="none" w:sz="0" w:space="0" w:color="auto"/>
            <w:left w:val="none" w:sz="0" w:space="0" w:color="auto"/>
            <w:bottom w:val="none" w:sz="0" w:space="0" w:color="auto"/>
            <w:right w:val="none" w:sz="0" w:space="0" w:color="auto"/>
          </w:divBdr>
        </w:div>
      </w:divsChild>
    </w:div>
    <w:div w:id="1478641119">
      <w:marLeft w:val="0"/>
      <w:marRight w:val="0"/>
      <w:marTop w:val="0"/>
      <w:marBottom w:val="0"/>
      <w:divBdr>
        <w:top w:val="none" w:sz="0" w:space="0" w:color="auto"/>
        <w:left w:val="none" w:sz="0" w:space="0" w:color="auto"/>
        <w:bottom w:val="none" w:sz="0" w:space="0" w:color="auto"/>
        <w:right w:val="none" w:sz="0" w:space="0" w:color="auto"/>
      </w:divBdr>
      <w:divsChild>
        <w:div w:id="36853278">
          <w:marLeft w:val="0"/>
          <w:marRight w:val="0"/>
          <w:marTop w:val="0"/>
          <w:marBottom w:val="0"/>
          <w:divBdr>
            <w:top w:val="none" w:sz="0" w:space="0" w:color="auto"/>
            <w:left w:val="none" w:sz="0" w:space="0" w:color="auto"/>
            <w:bottom w:val="none" w:sz="0" w:space="0" w:color="auto"/>
            <w:right w:val="none" w:sz="0" w:space="0" w:color="auto"/>
          </w:divBdr>
        </w:div>
      </w:divsChild>
    </w:div>
    <w:div w:id="1499925326">
      <w:marLeft w:val="0"/>
      <w:marRight w:val="0"/>
      <w:marTop w:val="0"/>
      <w:marBottom w:val="0"/>
      <w:divBdr>
        <w:top w:val="none" w:sz="0" w:space="0" w:color="auto"/>
        <w:left w:val="none" w:sz="0" w:space="0" w:color="auto"/>
        <w:bottom w:val="none" w:sz="0" w:space="0" w:color="auto"/>
        <w:right w:val="none" w:sz="0" w:space="0" w:color="auto"/>
      </w:divBdr>
    </w:div>
    <w:div w:id="1519392050">
      <w:marLeft w:val="0"/>
      <w:marRight w:val="0"/>
      <w:marTop w:val="0"/>
      <w:marBottom w:val="0"/>
      <w:divBdr>
        <w:top w:val="none" w:sz="0" w:space="0" w:color="auto"/>
        <w:left w:val="none" w:sz="0" w:space="0" w:color="auto"/>
        <w:bottom w:val="none" w:sz="0" w:space="0" w:color="auto"/>
        <w:right w:val="none" w:sz="0" w:space="0" w:color="auto"/>
      </w:divBdr>
      <w:divsChild>
        <w:div w:id="2103989169">
          <w:marLeft w:val="0"/>
          <w:marRight w:val="0"/>
          <w:marTop w:val="0"/>
          <w:marBottom w:val="0"/>
          <w:divBdr>
            <w:top w:val="none" w:sz="0" w:space="0" w:color="auto"/>
            <w:left w:val="none" w:sz="0" w:space="0" w:color="auto"/>
            <w:bottom w:val="none" w:sz="0" w:space="0" w:color="auto"/>
            <w:right w:val="none" w:sz="0" w:space="0" w:color="auto"/>
          </w:divBdr>
        </w:div>
      </w:divsChild>
    </w:div>
    <w:div w:id="1531411367">
      <w:marLeft w:val="0"/>
      <w:marRight w:val="0"/>
      <w:marTop w:val="0"/>
      <w:marBottom w:val="0"/>
      <w:divBdr>
        <w:top w:val="none" w:sz="0" w:space="0" w:color="auto"/>
        <w:left w:val="none" w:sz="0" w:space="0" w:color="auto"/>
        <w:bottom w:val="none" w:sz="0" w:space="0" w:color="auto"/>
        <w:right w:val="none" w:sz="0" w:space="0" w:color="auto"/>
      </w:divBdr>
      <w:divsChild>
        <w:div w:id="826357586">
          <w:marLeft w:val="0"/>
          <w:marRight w:val="0"/>
          <w:marTop w:val="0"/>
          <w:marBottom w:val="0"/>
          <w:divBdr>
            <w:top w:val="none" w:sz="0" w:space="0" w:color="auto"/>
            <w:left w:val="none" w:sz="0" w:space="0" w:color="auto"/>
            <w:bottom w:val="none" w:sz="0" w:space="0" w:color="auto"/>
            <w:right w:val="none" w:sz="0" w:space="0" w:color="auto"/>
          </w:divBdr>
        </w:div>
      </w:divsChild>
    </w:div>
    <w:div w:id="1544444445">
      <w:marLeft w:val="0"/>
      <w:marRight w:val="0"/>
      <w:marTop w:val="0"/>
      <w:marBottom w:val="0"/>
      <w:divBdr>
        <w:top w:val="none" w:sz="0" w:space="0" w:color="auto"/>
        <w:left w:val="none" w:sz="0" w:space="0" w:color="auto"/>
        <w:bottom w:val="none" w:sz="0" w:space="0" w:color="auto"/>
        <w:right w:val="none" w:sz="0" w:space="0" w:color="auto"/>
      </w:divBdr>
      <w:divsChild>
        <w:div w:id="167214618">
          <w:marLeft w:val="0"/>
          <w:marRight w:val="0"/>
          <w:marTop w:val="0"/>
          <w:marBottom w:val="0"/>
          <w:divBdr>
            <w:top w:val="none" w:sz="0" w:space="0" w:color="auto"/>
            <w:left w:val="none" w:sz="0" w:space="0" w:color="auto"/>
            <w:bottom w:val="none" w:sz="0" w:space="0" w:color="auto"/>
            <w:right w:val="none" w:sz="0" w:space="0" w:color="auto"/>
          </w:divBdr>
        </w:div>
      </w:divsChild>
    </w:div>
    <w:div w:id="1556160971">
      <w:marLeft w:val="0"/>
      <w:marRight w:val="0"/>
      <w:marTop w:val="0"/>
      <w:marBottom w:val="0"/>
      <w:divBdr>
        <w:top w:val="none" w:sz="0" w:space="0" w:color="auto"/>
        <w:left w:val="none" w:sz="0" w:space="0" w:color="auto"/>
        <w:bottom w:val="none" w:sz="0" w:space="0" w:color="auto"/>
        <w:right w:val="none" w:sz="0" w:space="0" w:color="auto"/>
      </w:divBdr>
      <w:divsChild>
        <w:div w:id="1343389517">
          <w:marLeft w:val="0"/>
          <w:marRight w:val="0"/>
          <w:marTop w:val="0"/>
          <w:marBottom w:val="0"/>
          <w:divBdr>
            <w:top w:val="none" w:sz="0" w:space="0" w:color="auto"/>
            <w:left w:val="none" w:sz="0" w:space="0" w:color="auto"/>
            <w:bottom w:val="none" w:sz="0" w:space="0" w:color="auto"/>
            <w:right w:val="none" w:sz="0" w:space="0" w:color="auto"/>
          </w:divBdr>
        </w:div>
      </w:divsChild>
    </w:div>
    <w:div w:id="1556813357">
      <w:marLeft w:val="0"/>
      <w:marRight w:val="0"/>
      <w:marTop w:val="0"/>
      <w:marBottom w:val="0"/>
      <w:divBdr>
        <w:top w:val="none" w:sz="0" w:space="0" w:color="auto"/>
        <w:left w:val="none" w:sz="0" w:space="0" w:color="auto"/>
        <w:bottom w:val="none" w:sz="0" w:space="0" w:color="auto"/>
        <w:right w:val="none" w:sz="0" w:space="0" w:color="auto"/>
      </w:divBdr>
      <w:divsChild>
        <w:div w:id="1375353639">
          <w:marLeft w:val="0"/>
          <w:marRight w:val="0"/>
          <w:marTop w:val="0"/>
          <w:marBottom w:val="0"/>
          <w:divBdr>
            <w:top w:val="none" w:sz="0" w:space="0" w:color="auto"/>
            <w:left w:val="none" w:sz="0" w:space="0" w:color="auto"/>
            <w:bottom w:val="none" w:sz="0" w:space="0" w:color="auto"/>
            <w:right w:val="none" w:sz="0" w:space="0" w:color="auto"/>
          </w:divBdr>
        </w:div>
      </w:divsChild>
    </w:div>
    <w:div w:id="1565141906">
      <w:marLeft w:val="0"/>
      <w:marRight w:val="0"/>
      <w:marTop w:val="0"/>
      <w:marBottom w:val="0"/>
      <w:divBdr>
        <w:top w:val="none" w:sz="0" w:space="0" w:color="auto"/>
        <w:left w:val="none" w:sz="0" w:space="0" w:color="auto"/>
        <w:bottom w:val="none" w:sz="0" w:space="0" w:color="auto"/>
        <w:right w:val="none" w:sz="0" w:space="0" w:color="auto"/>
      </w:divBdr>
      <w:divsChild>
        <w:div w:id="1447774435">
          <w:marLeft w:val="0"/>
          <w:marRight w:val="0"/>
          <w:marTop w:val="0"/>
          <w:marBottom w:val="0"/>
          <w:divBdr>
            <w:top w:val="none" w:sz="0" w:space="0" w:color="auto"/>
            <w:left w:val="none" w:sz="0" w:space="0" w:color="auto"/>
            <w:bottom w:val="none" w:sz="0" w:space="0" w:color="auto"/>
            <w:right w:val="none" w:sz="0" w:space="0" w:color="auto"/>
          </w:divBdr>
        </w:div>
      </w:divsChild>
    </w:div>
    <w:div w:id="1619532155">
      <w:marLeft w:val="0"/>
      <w:marRight w:val="0"/>
      <w:marTop w:val="0"/>
      <w:marBottom w:val="0"/>
      <w:divBdr>
        <w:top w:val="none" w:sz="0" w:space="0" w:color="auto"/>
        <w:left w:val="none" w:sz="0" w:space="0" w:color="auto"/>
        <w:bottom w:val="none" w:sz="0" w:space="0" w:color="auto"/>
        <w:right w:val="none" w:sz="0" w:space="0" w:color="auto"/>
      </w:divBdr>
      <w:divsChild>
        <w:div w:id="1562980184">
          <w:marLeft w:val="0"/>
          <w:marRight w:val="0"/>
          <w:marTop w:val="0"/>
          <w:marBottom w:val="0"/>
          <w:divBdr>
            <w:top w:val="none" w:sz="0" w:space="0" w:color="auto"/>
            <w:left w:val="none" w:sz="0" w:space="0" w:color="auto"/>
            <w:bottom w:val="none" w:sz="0" w:space="0" w:color="auto"/>
            <w:right w:val="none" w:sz="0" w:space="0" w:color="auto"/>
          </w:divBdr>
        </w:div>
      </w:divsChild>
    </w:div>
    <w:div w:id="1622373895">
      <w:bodyDiv w:val="1"/>
      <w:marLeft w:val="0"/>
      <w:marRight w:val="0"/>
      <w:marTop w:val="0"/>
      <w:marBottom w:val="0"/>
      <w:divBdr>
        <w:top w:val="none" w:sz="0" w:space="0" w:color="auto"/>
        <w:left w:val="none" w:sz="0" w:space="0" w:color="auto"/>
        <w:bottom w:val="none" w:sz="0" w:space="0" w:color="auto"/>
        <w:right w:val="none" w:sz="0" w:space="0" w:color="auto"/>
      </w:divBdr>
      <w:divsChild>
        <w:div w:id="684553867">
          <w:marLeft w:val="0"/>
          <w:marRight w:val="0"/>
          <w:marTop w:val="0"/>
          <w:marBottom w:val="0"/>
          <w:divBdr>
            <w:top w:val="none" w:sz="0" w:space="0" w:color="auto"/>
            <w:left w:val="none" w:sz="0" w:space="0" w:color="auto"/>
            <w:bottom w:val="none" w:sz="0" w:space="0" w:color="auto"/>
            <w:right w:val="none" w:sz="0" w:space="0" w:color="auto"/>
          </w:divBdr>
          <w:divsChild>
            <w:div w:id="16699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4403">
      <w:marLeft w:val="0"/>
      <w:marRight w:val="0"/>
      <w:marTop w:val="0"/>
      <w:marBottom w:val="0"/>
      <w:divBdr>
        <w:top w:val="none" w:sz="0" w:space="0" w:color="auto"/>
        <w:left w:val="none" w:sz="0" w:space="0" w:color="auto"/>
        <w:bottom w:val="none" w:sz="0" w:space="0" w:color="auto"/>
        <w:right w:val="none" w:sz="0" w:space="0" w:color="auto"/>
      </w:divBdr>
      <w:divsChild>
        <w:div w:id="1465581811">
          <w:marLeft w:val="0"/>
          <w:marRight w:val="0"/>
          <w:marTop w:val="0"/>
          <w:marBottom w:val="0"/>
          <w:divBdr>
            <w:top w:val="none" w:sz="0" w:space="0" w:color="auto"/>
            <w:left w:val="none" w:sz="0" w:space="0" w:color="auto"/>
            <w:bottom w:val="none" w:sz="0" w:space="0" w:color="auto"/>
            <w:right w:val="none" w:sz="0" w:space="0" w:color="auto"/>
          </w:divBdr>
        </w:div>
      </w:divsChild>
    </w:div>
    <w:div w:id="1634755080">
      <w:marLeft w:val="0"/>
      <w:marRight w:val="0"/>
      <w:marTop w:val="0"/>
      <w:marBottom w:val="0"/>
      <w:divBdr>
        <w:top w:val="none" w:sz="0" w:space="0" w:color="auto"/>
        <w:left w:val="none" w:sz="0" w:space="0" w:color="auto"/>
        <w:bottom w:val="none" w:sz="0" w:space="0" w:color="auto"/>
        <w:right w:val="none" w:sz="0" w:space="0" w:color="auto"/>
      </w:divBdr>
      <w:divsChild>
        <w:div w:id="860627152">
          <w:marLeft w:val="0"/>
          <w:marRight w:val="0"/>
          <w:marTop w:val="0"/>
          <w:marBottom w:val="0"/>
          <w:divBdr>
            <w:top w:val="none" w:sz="0" w:space="0" w:color="auto"/>
            <w:left w:val="none" w:sz="0" w:space="0" w:color="auto"/>
            <w:bottom w:val="none" w:sz="0" w:space="0" w:color="auto"/>
            <w:right w:val="none" w:sz="0" w:space="0" w:color="auto"/>
          </w:divBdr>
        </w:div>
      </w:divsChild>
    </w:div>
    <w:div w:id="1642005789">
      <w:marLeft w:val="0"/>
      <w:marRight w:val="0"/>
      <w:marTop w:val="0"/>
      <w:marBottom w:val="0"/>
      <w:divBdr>
        <w:top w:val="none" w:sz="0" w:space="0" w:color="auto"/>
        <w:left w:val="none" w:sz="0" w:space="0" w:color="auto"/>
        <w:bottom w:val="none" w:sz="0" w:space="0" w:color="auto"/>
        <w:right w:val="none" w:sz="0" w:space="0" w:color="auto"/>
      </w:divBdr>
      <w:divsChild>
        <w:div w:id="1820225746">
          <w:marLeft w:val="0"/>
          <w:marRight w:val="0"/>
          <w:marTop w:val="0"/>
          <w:marBottom w:val="0"/>
          <w:divBdr>
            <w:top w:val="none" w:sz="0" w:space="0" w:color="auto"/>
            <w:left w:val="none" w:sz="0" w:space="0" w:color="auto"/>
            <w:bottom w:val="none" w:sz="0" w:space="0" w:color="auto"/>
            <w:right w:val="none" w:sz="0" w:space="0" w:color="auto"/>
          </w:divBdr>
        </w:div>
      </w:divsChild>
    </w:div>
    <w:div w:id="1661690499">
      <w:marLeft w:val="0"/>
      <w:marRight w:val="0"/>
      <w:marTop w:val="0"/>
      <w:marBottom w:val="0"/>
      <w:divBdr>
        <w:top w:val="none" w:sz="0" w:space="0" w:color="auto"/>
        <w:left w:val="none" w:sz="0" w:space="0" w:color="auto"/>
        <w:bottom w:val="none" w:sz="0" w:space="0" w:color="auto"/>
        <w:right w:val="none" w:sz="0" w:space="0" w:color="auto"/>
      </w:divBdr>
      <w:divsChild>
        <w:div w:id="582688316">
          <w:marLeft w:val="0"/>
          <w:marRight w:val="0"/>
          <w:marTop w:val="0"/>
          <w:marBottom w:val="0"/>
          <w:divBdr>
            <w:top w:val="none" w:sz="0" w:space="0" w:color="auto"/>
            <w:left w:val="none" w:sz="0" w:space="0" w:color="auto"/>
            <w:bottom w:val="none" w:sz="0" w:space="0" w:color="auto"/>
            <w:right w:val="none" w:sz="0" w:space="0" w:color="auto"/>
          </w:divBdr>
        </w:div>
      </w:divsChild>
    </w:div>
    <w:div w:id="1667587368">
      <w:marLeft w:val="0"/>
      <w:marRight w:val="0"/>
      <w:marTop w:val="0"/>
      <w:marBottom w:val="0"/>
      <w:divBdr>
        <w:top w:val="none" w:sz="0" w:space="0" w:color="auto"/>
        <w:left w:val="none" w:sz="0" w:space="0" w:color="auto"/>
        <w:bottom w:val="none" w:sz="0" w:space="0" w:color="auto"/>
        <w:right w:val="none" w:sz="0" w:space="0" w:color="auto"/>
      </w:divBdr>
      <w:divsChild>
        <w:div w:id="197663515">
          <w:marLeft w:val="0"/>
          <w:marRight w:val="0"/>
          <w:marTop w:val="0"/>
          <w:marBottom w:val="0"/>
          <w:divBdr>
            <w:top w:val="none" w:sz="0" w:space="0" w:color="auto"/>
            <w:left w:val="none" w:sz="0" w:space="0" w:color="auto"/>
            <w:bottom w:val="none" w:sz="0" w:space="0" w:color="auto"/>
            <w:right w:val="none" w:sz="0" w:space="0" w:color="auto"/>
          </w:divBdr>
        </w:div>
      </w:divsChild>
    </w:div>
    <w:div w:id="1678919227">
      <w:marLeft w:val="0"/>
      <w:marRight w:val="0"/>
      <w:marTop w:val="0"/>
      <w:marBottom w:val="0"/>
      <w:divBdr>
        <w:top w:val="none" w:sz="0" w:space="0" w:color="auto"/>
        <w:left w:val="none" w:sz="0" w:space="0" w:color="auto"/>
        <w:bottom w:val="none" w:sz="0" w:space="0" w:color="auto"/>
        <w:right w:val="none" w:sz="0" w:space="0" w:color="auto"/>
      </w:divBdr>
      <w:divsChild>
        <w:div w:id="1422096865">
          <w:marLeft w:val="0"/>
          <w:marRight w:val="0"/>
          <w:marTop w:val="0"/>
          <w:marBottom w:val="0"/>
          <w:divBdr>
            <w:top w:val="none" w:sz="0" w:space="0" w:color="auto"/>
            <w:left w:val="none" w:sz="0" w:space="0" w:color="auto"/>
            <w:bottom w:val="none" w:sz="0" w:space="0" w:color="auto"/>
            <w:right w:val="none" w:sz="0" w:space="0" w:color="auto"/>
          </w:divBdr>
        </w:div>
      </w:divsChild>
    </w:div>
    <w:div w:id="1686595439">
      <w:marLeft w:val="0"/>
      <w:marRight w:val="0"/>
      <w:marTop w:val="0"/>
      <w:marBottom w:val="0"/>
      <w:divBdr>
        <w:top w:val="none" w:sz="0" w:space="0" w:color="auto"/>
        <w:left w:val="none" w:sz="0" w:space="0" w:color="auto"/>
        <w:bottom w:val="none" w:sz="0" w:space="0" w:color="auto"/>
        <w:right w:val="none" w:sz="0" w:space="0" w:color="auto"/>
      </w:divBdr>
      <w:divsChild>
        <w:div w:id="1885755894">
          <w:marLeft w:val="0"/>
          <w:marRight w:val="0"/>
          <w:marTop w:val="0"/>
          <w:marBottom w:val="0"/>
          <w:divBdr>
            <w:top w:val="none" w:sz="0" w:space="0" w:color="auto"/>
            <w:left w:val="none" w:sz="0" w:space="0" w:color="auto"/>
            <w:bottom w:val="none" w:sz="0" w:space="0" w:color="auto"/>
            <w:right w:val="none" w:sz="0" w:space="0" w:color="auto"/>
          </w:divBdr>
        </w:div>
      </w:divsChild>
    </w:div>
    <w:div w:id="1689985474">
      <w:marLeft w:val="0"/>
      <w:marRight w:val="0"/>
      <w:marTop w:val="0"/>
      <w:marBottom w:val="0"/>
      <w:divBdr>
        <w:top w:val="none" w:sz="0" w:space="0" w:color="auto"/>
        <w:left w:val="none" w:sz="0" w:space="0" w:color="auto"/>
        <w:bottom w:val="none" w:sz="0" w:space="0" w:color="auto"/>
        <w:right w:val="none" w:sz="0" w:space="0" w:color="auto"/>
      </w:divBdr>
      <w:divsChild>
        <w:div w:id="452945643">
          <w:marLeft w:val="0"/>
          <w:marRight w:val="0"/>
          <w:marTop w:val="0"/>
          <w:marBottom w:val="0"/>
          <w:divBdr>
            <w:top w:val="none" w:sz="0" w:space="0" w:color="auto"/>
            <w:left w:val="none" w:sz="0" w:space="0" w:color="auto"/>
            <w:bottom w:val="none" w:sz="0" w:space="0" w:color="auto"/>
            <w:right w:val="none" w:sz="0" w:space="0" w:color="auto"/>
          </w:divBdr>
        </w:div>
      </w:divsChild>
    </w:div>
    <w:div w:id="1703507574">
      <w:marLeft w:val="0"/>
      <w:marRight w:val="0"/>
      <w:marTop w:val="0"/>
      <w:marBottom w:val="0"/>
      <w:divBdr>
        <w:top w:val="none" w:sz="0" w:space="0" w:color="auto"/>
        <w:left w:val="none" w:sz="0" w:space="0" w:color="auto"/>
        <w:bottom w:val="none" w:sz="0" w:space="0" w:color="auto"/>
        <w:right w:val="none" w:sz="0" w:space="0" w:color="auto"/>
      </w:divBdr>
      <w:divsChild>
        <w:div w:id="2027173114">
          <w:marLeft w:val="0"/>
          <w:marRight w:val="0"/>
          <w:marTop w:val="0"/>
          <w:marBottom w:val="0"/>
          <w:divBdr>
            <w:top w:val="none" w:sz="0" w:space="0" w:color="auto"/>
            <w:left w:val="none" w:sz="0" w:space="0" w:color="auto"/>
            <w:bottom w:val="none" w:sz="0" w:space="0" w:color="auto"/>
            <w:right w:val="none" w:sz="0" w:space="0" w:color="auto"/>
          </w:divBdr>
        </w:div>
      </w:divsChild>
    </w:div>
    <w:div w:id="1714041468">
      <w:marLeft w:val="0"/>
      <w:marRight w:val="0"/>
      <w:marTop w:val="0"/>
      <w:marBottom w:val="0"/>
      <w:divBdr>
        <w:top w:val="none" w:sz="0" w:space="0" w:color="auto"/>
        <w:left w:val="none" w:sz="0" w:space="0" w:color="auto"/>
        <w:bottom w:val="none" w:sz="0" w:space="0" w:color="auto"/>
        <w:right w:val="none" w:sz="0" w:space="0" w:color="auto"/>
      </w:divBdr>
      <w:divsChild>
        <w:div w:id="1036155595">
          <w:marLeft w:val="0"/>
          <w:marRight w:val="0"/>
          <w:marTop w:val="0"/>
          <w:marBottom w:val="0"/>
          <w:divBdr>
            <w:top w:val="none" w:sz="0" w:space="0" w:color="auto"/>
            <w:left w:val="none" w:sz="0" w:space="0" w:color="auto"/>
            <w:bottom w:val="none" w:sz="0" w:space="0" w:color="auto"/>
            <w:right w:val="none" w:sz="0" w:space="0" w:color="auto"/>
          </w:divBdr>
        </w:div>
      </w:divsChild>
    </w:div>
    <w:div w:id="1714233656">
      <w:marLeft w:val="0"/>
      <w:marRight w:val="0"/>
      <w:marTop w:val="0"/>
      <w:marBottom w:val="0"/>
      <w:divBdr>
        <w:top w:val="none" w:sz="0" w:space="0" w:color="auto"/>
        <w:left w:val="none" w:sz="0" w:space="0" w:color="auto"/>
        <w:bottom w:val="none" w:sz="0" w:space="0" w:color="auto"/>
        <w:right w:val="none" w:sz="0" w:space="0" w:color="auto"/>
      </w:divBdr>
      <w:divsChild>
        <w:div w:id="1261179150">
          <w:marLeft w:val="0"/>
          <w:marRight w:val="0"/>
          <w:marTop w:val="0"/>
          <w:marBottom w:val="0"/>
          <w:divBdr>
            <w:top w:val="none" w:sz="0" w:space="0" w:color="auto"/>
            <w:left w:val="none" w:sz="0" w:space="0" w:color="auto"/>
            <w:bottom w:val="none" w:sz="0" w:space="0" w:color="auto"/>
            <w:right w:val="none" w:sz="0" w:space="0" w:color="auto"/>
          </w:divBdr>
        </w:div>
      </w:divsChild>
    </w:div>
    <w:div w:id="1727802341">
      <w:marLeft w:val="0"/>
      <w:marRight w:val="0"/>
      <w:marTop w:val="0"/>
      <w:marBottom w:val="0"/>
      <w:divBdr>
        <w:top w:val="none" w:sz="0" w:space="0" w:color="auto"/>
        <w:left w:val="none" w:sz="0" w:space="0" w:color="auto"/>
        <w:bottom w:val="none" w:sz="0" w:space="0" w:color="auto"/>
        <w:right w:val="none" w:sz="0" w:space="0" w:color="auto"/>
      </w:divBdr>
      <w:divsChild>
        <w:div w:id="1086422404">
          <w:marLeft w:val="0"/>
          <w:marRight w:val="0"/>
          <w:marTop w:val="0"/>
          <w:marBottom w:val="0"/>
          <w:divBdr>
            <w:top w:val="none" w:sz="0" w:space="0" w:color="auto"/>
            <w:left w:val="none" w:sz="0" w:space="0" w:color="auto"/>
            <w:bottom w:val="none" w:sz="0" w:space="0" w:color="auto"/>
            <w:right w:val="none" w:sz="0" w:space="0" w:color="auto"/>
          </w:divBdr>
        </w:div>
      </w:divsChild>
    </w:div>
    <w:div w:id="1733700454">
      <w:marLeft w:val="0"/>
      <w:marRight w:val="0"/>
      <w:marTop w:val="0"/>
      <w:marBottom w:val="0"/>
      <w:divBdr>
        <w:top w:val="none" w:sz="0" w:space="0" w:color="auto"/>
        <w:left w:val="none" w:sz="0" w:space="0" w:color="auto"/>
        <w:bottom w:val="none" w:sz="0" w:space="0" w:color="auto"/>
        <w:right w:val="none" w:sz="0" w:space="0" w:color="auto"/>
      </w:divBdr>
      <w:divsChild>
        <w:div w:id="1182208034">
          <w:marLeft w:val="0"/>
          <w:marRight w:val="0"/>
          <w:marTop w:val="0"/>
          <w:marBottom w:val="0"/>
          <w:divBdr>
            <w:top w:val="none" w:sz="0" w:space="0" w:color="auto"/>
            <w:left w:val="none" w:sz="0" w:space="0" w:color="auto"/>
            <w:bottom w:val="none" w:sz="0" w:space="0" w:color="auto"/>
            <w:right w:val="none" w:sz="0" w:space="0" w:color="auto"/>
          </w:divBdr>
        </w:div>
      </w:divsChild>
    </w:div>
    <w:div w:id="1738938176">
      <w:marLeft w:val="0"/>
      <w:marRight w:val="0"/>
      <w:marTop w:val="0"/>
      <w:marBottom w:val="0"/>
      <w:divBdr>
        <w:top w:val="none" w:sz="0" w:space="0" w:color="auto"/>
        <w:left w:val="none" w:sz="0" w:space="0" w:color="auto"/>
        <w:bottom w:val="none" w:sz="0" w:space="0" w:color="auto"/>
        <w:right w:val="none" w:sz="0" w:space="0" w:color="auto"/>
      </w:divBdr>
      <w:divsChild>
        <w:div w:id="1098722176">
          <w:marLeft w:val="0"/>
          <w:marRight w:val="0"/>
          <w:marTop w:val="0"/>
          <w:marBottom w:val="0"/>
          <w:divBdr>
            <w:top w:val="none" w:sz="0" w:space="0" w:color="auto"/>
            <w:left w:val="none" w:sz="0" w:space="0" w:color="auto"/>
            <w:bottom w:val="none" w:sz="0" w:space="0" w:color="auto"/>
            <w:right w:val="none" w:sz="0" w:space="0" w:color="auto"/>
          </w:divBdr>
        </w:div>
      </w:divsChild>
    </w:div>
    <w:div w:id="1753579096">
      <w:marLeft w:val="0"/>
      <w:marRight w:val="0"/>
      <w:marTop w:val="0"/>
      <w:marBottom w:val="0"/>
      <w:divBdr>
        <w:top w:val="none" w:sz="0" w:space="0" w:color="auto"/>
        <w:left w:val="none" w:sz="0" w:space="0" w:color="auto"/>
        <w:bottom w:val="none" w:sz="0" w:space="0" w:color="auto"/>
        <w:right w:val="none" w:sz="0" w:space="0" w:color="auto"/>
      </w:divBdr>
      <w:divsChild>
        <w:div w:id="1329141377">
          <w:marLeft w:val="0"/>
          <w:marRight w:val="0"/>
          <w:marTop w:val="0"/>
          <w:marBottom w:val="0"/>
          <w:divBdr>
            <w:top w:val="none" w:sz="0" w:space="0" w:color="auto"/>
            <w:left w:val="none" w:sz="0" w:space="0" w:color="auto"/>
            <w:bottom w:val="none" w:sz="0" w:space="0" w:color="auto"/>
            <w:right w:val="none" w:sz="0" w:space="0" w:color="auto"/>
          </w:divBdr>
        </w:div>
      </w:divsChild>
    </w:div>
    <w:div w:id="1754082906">
      <w:marLeft w:val="0"/>
      <w:marRight w:val="0"/>
      <w:marTop w:val="0"/>
      <w:marBottom w:val="0"/>
      <w:divBdr>
        <w:top w:val="none" w:sz="0" w:space="0" w:color="auto"/>
        <w:left w:val="none" w:sz="0" w:space="0" w:color="auto"/>
        <w:bottom w:val="none" w:sz="0" w:space="0" w:color="auto"/>
        <w:right w:val="none" w:sz="0" w:space="0" w:color="auto"/>
      </w:divBdr>
      <w:divsChild>
        <w:div w:id="771128224">
          <w:marLeft w:val="0"/>
          <w:marRight w:val="0"/>
          <w:marTop w:val="0"/>
          <w:marBottom w:val="0"/>
          <w:divBdr>
            <w:top w:val="none" w:sz="0" w:space="0" w:color="auto"/>
            <w:left w:val="none" w:sz="0" w:space="0" w:color="auto"/>
            <w:bottom w:val="none" w:sz="0" w:space="0" w:color="auto"/>
            <w:right w:val="none" w:sz="0" w:space="0" w:color="auto"/>
          </w:divBdr>
        </w:div>
      </w:divsChild>
    </w:div>
    <w:div w:id="1756517315">
      <w:marLeft w:val="0"/>
      <w:marRight w:val="0"/>
      <w:marTop w:val="0"/>
      <w:marBottom w:val="0"/>
      <w:divBdr>
        <w:top w:val="none" w:sz="0" w:space="0" w:color="auto"/>
        <w:left w:val="none" w:sz="0" w:space="0" w:color="auto"/>
        <w:bottom w:val="none" w:sz="0" w:space="0" w:color="auto"/>
        <w:right w:val="none" w:sz="0" w:space="0" w:color="auto"/>
      </w:divBdr>
      <w:divsChild>
        <w:div w:id="1373110862">
          <w:marLeft w:val="0"/>
          <w:marRight w:val="0"/>
          <w:marTop w:val="0"/>
          <w:marBottom w:val="0"/>
          <w:divBdr>
            <w:top w:val="none" w:sz="0" w:space="0" w:color="auto"/>
            <w:left w:val="none" w:sz="0" w:space="0" w:color="auto"/>
            <w:bottom w:val="none" w:sz="0" w:space="0" w:color="auto"/>
            <w:right w:val="none" w:sz="0" w:space="0" w:color="auto"/>
          </w:divBdr>
        </w:div>
      </w:divsChild>
    </w:div>
    <w:div w:id="1758136892">
      <w:marLeft w:val="0"/>
      <w:marRight w:val="0"/>
      <w:marTop w:val="0"/>
      <w:marBottom w:val="0"/>
      <w:divBdr>
        <w:top w:val="none" w:sz="0" w:space="0" w:color="auto"/>
        <w:left w:val="none" w:sz="0" w:space="0" w:color="auto"/>
        <w:bottom w:val="none" w:sz="0" w:space="0" w:color="auto"/>
        <w:right w:val="none" w:sz="0" w:space="0" w:color="auto"/>
      </w:divBdr>
      <w:divsChild>
        <w:div w:id="912158217">
          <w:marLeft w:val="0"/>
          <w:marRight w:val="0"/>
          <w:marTop w:val="0"/>
          <w:marBottom w:val="0"/>
          <w:divBdr>
            <w:top w:val="none" w:sz="0" w:space="0" w:color="auto"/>
            <w:left w:val="none" w:sz="0" w:space="0" w:color="auto"/>
            <w:bottom w:val="none" w:sz="0" w:space="0" w:color="auto"/>
            <w:right w:val="none" w:sz="0" w:space="0" w:color="auto"/>
          </w:divBdr>
        </w:div>
      </w:divsChild>
    </w:div>
    <w:div w:id="1761175772">
      <w:marLeft w:val="0"/>
      <w:marRight w:val="0"/>
      <w:marTop w:val="0"/>
      <w:marBottom w:val="0"/>
      <w:divBdr>
        <w:top w:val="none" w:sz="0" w:space="0" w:color="auto"/>
        <w:left w:val="none" w:sz="0" w:space="0" w:color="auto"/>
        <w:bottom w:val="none" w:sz="0" w:space="0" w:color="auto"/>
        <w:right w:val="none" w:sz="0" w:space="0" w:color="auto"/>
      </w:divBdr>
      <w:divsChild>
        <w:div w:id="1670255874">
          <w:marLeft w:val="0"/>
          <w:marRight w:val="0"/>
          <w:marTop w:val="0"/>
          <w:marBottom w:val="0"/>
          <w:divBdr>
            <w:top w:val="none" w:sz="0" w:space="0" w:color="auto"/>
            <w:left w:val="none" w:sz="0" w:space="0" w:color="auto"/>
            <w:bottom w:val="none" w:sz="0" w:space="0" w:color="auto"/>
            <w:right w:val="none" w:sz="0" w:space="0" w:color="auto"/>
          </w:divBdr>
        </w:div>
      </w:divsChild>
    </w:div>
    <w:div w:id="1768501785">
      <w:marLeft w:val="0"/>
      <w:marRight w:val="0"/>
      <w:marTop w:val="0"/>
      <w:marBottom w:val="0"/>
      <w:divBdr>
        <w:top w:val="none" w:sz="0" w:space="0" w:color="auto"/>
        <w:left w:val="none" w:sz="0" w:space="0" w:color="auto"/>
        <w:bottom w:val="none" w:sz="0" w:space="0" w:color="auto"/>
        <w:right w:val="none" w:sz="0" w:space="0" w:color="auto"/>
      </w:divBdr>
      <w:divsChild>
        <w:div w:id="1057628352">
          <w:marLeft w:val="0"/>
          <w:marRight w:val="0"/>
          <w:marTop w:val="0"/>
          <w:marBottom w:val="0"/>
          <w:divBdr>
            <w:top w:val="none" w:sz="0" w:space="0" w:color="auto"/>
            <w:left w:val="none" w:sz="0" w:space="0" w:color="auto"/>
            <w:bottom w:val="none" w:sz="0" w:space="0" w:color="auto"/>
            <w:right w:val="none" w:sz="0" w:space="0" w:color="auto"/>
          </w:divBdr>
        </w:div>
      </w:divsChild>
    </w:div>
    <w:div w:id="1787574710">
      <w:bodyDiv w:val="1"/>
      <w:marLeft w:val="0"/>
      <w:marRight w:val="0"/>
      <w:marTop w:val="0"/>
      <w:marBottom w:val="0"/>
      <w:divBdr>
        <w:top w:val="none" w:sz="0" w:space="0" w:color="auto"/>
        <w:left w:val="none" w:sz="0" w:space="0" w:color="auto"/>
        <w:bottom w:val="none" w:sz="0" w:space="0" w:color="auto"/>
        <w:right w:val="none" w:sz="0" w:space="0" w:color="auto"/>
      </w:divBdr>
    </w:div>
    <w:div w:id="1793816396">
      <w:marLeft w:val="0"/>
      <w:marRight w:val="0"/>
      <w:marTop w:val="0"/>
      <w:marBottom w:val="0"/>
      <w:divBdr>
        <w:top w:val="none" w:sz="0" w:space="0" w:color="auto"/>
        <w:left w:val="none" w:sz="0" w:space="0" w:color="auto"/>
        <w:bottom w:val="none" w:sz="0" w:space="0" w:color="auto"/>
        <w:right w:val="none" w:sz="0" w:space="0" w:color="auto"/>
      </w:divBdr>
      <w:divsChild>
        <w:div w:id="282423780">
          <w:marLeft w:val="0"/>
          <w:marRight w:val="0"/>
          <w:marTop w:val="0"/>
          <w:marBottom w:val="0"/>
          <w:divBdr>
            <w:top w:val="none" w:sz="0" w:space="0" w:color="auto"/>
            <w:left w:val="none" w:sz="0" w:space="0" w:color="auto"/>
            <w:bottom w:val="none" w:sz="0" w:space="0" w:color="auto"/>
            <w:right w:val="none" w:sz="0" w:space="0" w:color="auto"/>
          </w:divBdr>
        </w:div>
      </w:divsChild>
    </w:div>
    <w:div w:id="1807241857">
      <w:marLeft w:val="0"/>
      <w:marRight w:val="0"/>
      <w:marTop w:val="0"/>
      <w:marBottom w:val="0"/>
      <w:divBdr>
        <w:top w:val="none" w:sz="0" w:space="0" w:color="auto"/>
        <w:left w:val="none" w:sz="0" w:space="0" w:color="auto"/>
        <w:bottom w:val="none" w:sz="0" w:space="0" w:color="auto"/>
        <w:right w:val="none" w:sz="0" w:space="0" w:color="auto"/>
      </w:divBdr>
      <w:divsChild>
        <w:div w:id="956831698">
          <w:marLeft w:val="0"/>
          <w:marRight w:val="0"/>
          <w:marTop w:val="0"/>
          <w:marBottom w:val="0"/>
          <w:divBdr>
            <w:top w:val="none" w:sz="0" w:space="0" w:color="auto"/>
            <w:left w:val="none" w:sz="0" w:space="0" w:color="auto"/>
            <w:bottom w:val="none" w:sz="0" w:space="0" w:color="auto"/>
            <w:right w:val="none" w:sz="0" w:space="0" w:color="auto"/>
          </w:divBdr>
        </w:div>
      </w:divsChild>
    </w:div>
    <w:div w:id="1810049523">
      <w:marLeft w:val="0"/>
      <w:marRight w:val="0"/>
      <w:marTop w:val="0"/>
      <w:marBottom w:val="0"/>
      <w:divBdr>
        <w:top w:val="none" w:sz="0" w:space="0" w:color="auto"/>
        <w:left w:val="none" w:sz="0" w:space="0" w:color="auto"/>
        <w:bottom w:val="none" w:sz="0" w:space="0" w:color="auto"/>
        <w:right w:val="none" w:sz="0" w:space="0" w:color="auto"/>
      </w:divBdr>
      <w:divsChild>
        <w:div w:id="1014959781">
          <w:marLeft w:val="0"/>
          <w:marRight w:val="0"/>
          <w:marTop w:val="0"/>
          <w:marBottom w:val="0"/>
          <w:divBdr>
            <w:top w:val="none" w:sz="0" w:space="0" w:color="auto"/>
            <w:left w:val="none" w:sz="0" w:space="0" w:color="auto"/>
            <w:bottom w:val="none" w:sz="0" w:space="0" w:color="auto"/>
            <w:right w:val="none" w:sz="0" w:space="0" w:color="auto"/>
          </w:divBdr>
        </w:div>
      </w:divsChild>
    </w:div>
    <w:div w:id="1827088078">
      <w:marLeft w:val="0"/>
      <w:marRight w:val="0"/>
      <w:marTop w:val="0"/>
      <w:marBottom w:val="0"/>
      <w:divBdr>
        <w:top w:val="none" w:sz="0" w:space="0" w:color="auto"/>
        <w:left w:val="none" w:sz="0" w:space="0" w:color="auto"/>
        <w:bottom w:val="none" w:sz="0" w:space="0" w:color="auto"/>
        <w:right w:val="none" w:sz="0" w:space="0" w:color="auto"/>
      </w:divBdr>
      <w:divsChild>
        <w:div w:id="213273001">
          <w:marLeft w:val="0"/>
          <w:marRight w:val="0"/>
          <w:marTop w:val="0"/>
          <w:marBottom w:val="0"/>
          <w:divBdr>
            <w:top w:val="none" w:sz="0" w:space="0" w:color="auto"/>
            <w:left w:val="none" w:sz="0" w:space="0" w:color="auto"/>
            <w:bottom w:val="none" w:sz="0" w:space="0" w:color="auto"/>
            <w:right w:val="none" w:sz="0" w:space="0" w:color="auto"/>
          </w:divBdr>
        </w:div>
      </w:divsChild>
    </w:div>
    <w:div w:id="1829788227">
      <w:marLeft w:val="0"/>
      <w:marRight w:val="0"/>
      <w:marTop w:val="0"/>
      <w:marBottom w:val="0"/>
      <w:divBdr>
        <w:top w:val="none" w:sz="0" w:space="0" w:color="auto"/>
        <w:left w:val="none" w:sz="0" w:space="0" w:color="auto"/>
        <w:bottom w:val="none" w:sz="0" w:space="0" w:color="auto"/>
        <w:right w:val="none" w:sz="0" w:space="0" w:color="auto"/>
      </w:divBdr>
      <w:divsChild>
        <w:div w:id="2018923192">
          <w:marLeft w:val="0"/>
          <w:marRight w:val="0"/>
          <w:marTop w:val="0"/>
          <w:marBottom w:val="0"/>
          <w:divBdr>
            <w:top w:val="none" w:sz="0" w:space="0" w:color="auto"/>
            <w:left w:val="none" w:sz="0" w:space="0" w:color="auto"/>
            <w:bottom w:val="none" w:sz="0" w:space="0" w:color="auto"/>
            <w:right w:val="none" w:sz="0" w:space="0" w:color="auto"/>
          </w:divBdr>
        </w:div>
      </w:divsChild>
    </w:div>
    <w:div w:id="1833911876">
      <w:marLeft w:val="0"/>
      <w:marRight w:val="0"/>
      <w:marTop w:val="0"/>
      <w:marBottom w:val="0"/>
      <w:divBdr>
        <w:top w:val="none" w:sz="0" w:space="0" w:color="auto"/>
        <w:left w:val="none" w:sz="0" w:space="0" w:color="auto"/>
        <w:bottom w:val="none" w:sz="0" w:space="0" w:color="auto"/>
        <w:right w:val="none" w:sz="0" w:space="0" w:color="auto"/>
      </w:divBdr>
      <w:divsChild>
        <w:div w:id="1803688554">
          <w:marLeft w:val="0"/>
          <w:marRight w:val="0"/>
          <w:marTop w:val="0"/>
          <w:marBottom w:val="0"/>
          <w:divBdr>
            <w:top w:val="none" w:sz="0" w:space="0" w:color="auto"/>
            <w:left w:val="none" w:sz="0" w:space="0" w:color="auto"/>
            <w:bottom w:val="none" w:sz="0" w:space="0" w:color="auto"/>
            <w:right w:val="none" w:sz="0" w:space="0" w:color="auto"/>
          </w:divBdr>
        </w:div>
      </w:divsChild>
    </w:div>
    <w:div w:id="1843886453">
      <w:marLeft w:val="0"/>
      <w:marRight w:val="0"/>
      <w:marTop w:val="0"/>
      <w:marBottom w:val="0"/>
      <w:divBdr>
        <w:top w:val="none" w:sz="0" w:space="0" w:color="auto"/>
        <w:left w:val="none" w:sz="0" w:space="0" w:color="auto"/>
        <w:bottom w:val="none" w:sz="0" w:space="0" w:color="auto"/>
        <w:right w:val="none" w:sz="0" w:space="0" w:color="auto"/>
      </w:divBdr>
      <w:divsChild>
        <w:div w:id="419570089">
          <w:marLeft w:val="0"/>
          <w:marRight w:val="0"/>
          <w:marTop w:val="0"/>
          <w:marBottom w:val="0"/>
          <w:divBdr>
            <w:top w:val="none" w:sz="0" w:space="0" w:color="auto"/>
            <w:left w:val="none" w:sz="0" w:space="0" w:color="auto"/>
            <w:bottom w:val="none" w:sz="0" w:space="0" w:color="auto"/>
            <w:right w:val="none" w:sz="0" w:space="0" w:color="auto"/>
          </w:divBdr>
        </w:div>
      </w:divsChild>
    </w:div>
    <w:div w:id="1846555821">
      <w:marLeft w:val="0"/>
      <w:marRight w:val="0"/>
      <w:marTop w:val="0"/>
      <w:marBottom w:val="0"/>
      <w:divBdr>
        <w:top w:val="none" w:sz="0" w:space="0" w:color="auto"/>
        <w:left w:val="none" w:sz="0" w:space="0" w:color="auto"/>
        <w:bottom w:val="none" w:sz="0" w:space="0" w:color="auto"/>
        <w:right w:val="none" w:sz="0" w:space="0" w:color="auto"/>
      </w:divBdr>
      <w:divsChild>
        <w:div w:id="1276711860">
          <w:marLeft w:val="0"/>
          <w:marRight w:val="0"/>
          <w:marTop w:val="0"/>
          <w:marBottom w:val="0"/>
          <w:divBdr>
            <w:top w:val="none" w:sz="0" w:space="0" w:color="auto"/>
            <w:left w:val="none" w:sz="0" w:space="0" w:color="auto"/>
            <w:bottom w:val="none" w:sz="0" w:space="0" w:color="auto"/>
            <w:right w:val="none" w:sz="0" w:space="0" w:color="auto"/>
          </w:divBdr>
        </w:div>
      </w:divsChild>
    </w:div>
    <w:div w:id="1861115194">
      <w:marLeft w:val="0"/>
      <w:marRight w:val="0"/>
      <w:marTop w:val="0"/>
      <w:marBottom w:val="0"/>
      <w:divBdr>
        <w:top w:val="none" w:sz="0" w:space="0" w:color="auto"/>
        <w:left w:val="none" w:sz="0" w:space="0" w:color="auto"/>
        <w:bottom w:val="none" w:sz="0" w:space="0" w:color="auto"/>
        <w:right w:val="none" w:sz="0" w:space="0" w:color="auto"/>
      </w:divBdr>
      <w:divsChild>
        <w:div w:id="37358205">
          <w:marLeft w:val="0"/>
          <w:marRight w:val="0"/>
          <w:marTop w:val="0"/>
          <w:marBottom w:val="0"/>
          <w:divBdr>
            <w:top w:val="none" w:sz="0" w:space="0" w:color="auto"/>
            <w:left w:val="none" w:sz="0" w:space="0" w:color="auto"/>
            <w:bottom w:val="none" w:sz="0" w:space="0" w:color="auto"/>
            <w:right w:val="none" w:sz="0" w:space="0" w:color="auto"/>
          </w:divBdr>
        </w:div>
      </w:divsChild>
    </w:div>
    <w:div w:id="1889299747">
      <w:marLeft w:val="0"/>
      <w:marRight w:val="0"/>
      <w:marTop w:val="0"/>
      <w:marBottom w:val="0"/>
      <w:divBdr>
        <w:top w:val="none" w:sz="0" w:space="0" w:color="auto"/>
        <w:left w:val="none" w:sz="0" w:space="0" w:color="auto"/>
        <w:bottom w:val="none" w:sz="0" w:space="0" w:color="auto"/>
        <w:right w:val="none" w:sz="0" w:space="0" w:color="auto"/>
      </w:divBdr>
      <w:divsChild>
        <w:div w:id="388460047">
          <w:marLeft w:val="0"/>
          <w:marRight w:val="0"/>
          <w:marTop w:val="0"/>
          <w:marBottom w:val="0"/>
          <w:divBdr>
            <w:top w:val="none" w:sz="0" w:space="0" w:color="auto"/>
            <w:left w:val="none" w:sz="0" w:space="0" w:color="auto"/>
            <w:bottom w:val="none" w:sz="0" w:space="0" w:color="auto"/>
            <w:right w:val="none" w:sz="0" w:space="0" w:color="auto"/>
          </w:divBdr>
        </w:div>
      </w:divsChild>
    </w:div>
    <w:div w:id="1893613962">
      <w:marLeft w:val="0"/>
      <w:marRight w:val="0"/>
      <w:marTop w:val="0"/>
      <w:marBottom w:val="0"/>
      <w:divBdr>
        <w:top w:val="none" w:sz="0" w:space="0" w:color="auto"/>
        <w:left w:val="none" w:sz="0" w:space="0" w:color="auto"/>
        <w:bottom w:val="none" w:sz="0" w:space="0" w:color="auto"/>
        <w:right w:val="none" w:sz="0" w:space="0" w:color="auto"/>
      </w:divBdr>
      <w:divsChild>
        <w:div w:id="1776709980">
          <w:marLeft w:val="0"/>
          <w:marRight w:val="0"/>
          <w:marTop w:val="0"/>
          <w:marBottom w:val="0"/>
          <w:divBdr>
            <w:top w:val="none" w:sz="0" w:space="0" w:color="auto"/>
            <w:left w:val="none" w:sz="0" w:space="0" w:color="auto"/>
            <w:bottom w:val="none" w:sz="0" w:space="0" w:color="auto"/>
            <w:right w:val="none" w:sz="0" w:space="0" w:color="auto"/>
          </w:divBdr>
        </w:div>
      </w:divsChild>
    </w:div>
    <w:div w:id="1917588560">
      <w:marLeft w:val="0"/>
      <w:marRight w:val="0"/>
      <w:marTop w:val="0"/>
      <w:marBottom w:val="0"/>
      <w:divBdr>
        <w:top w:val="none" w:sz="0" w:space="0" w:color="auto"/>
        <w:left w:val="none" w:sz="0" w:space="0" w:color="auto"/>
        <w:bottom w:val="none" w:sz="0" w:space="0" w:color="auto"/>
        <w:right w:val="none" w:sz="0" w:space="0" w:color="auto"/>
      </w:divBdr>
      <w:divsChild>
        <w:div w:id="1543977237">
          <w:marLeft w:val="0"/>
          <w:marRight w:val="0"/>
          <w:marTop w:val="0"/>
          <w:marBottom w:val="0"/>
          <w:divBdr>
            <w:top w:val="none" w:sz="0" w:space="0" w:color="auto"/>
            <w:left w:val="none" w:sz="0" w:space="0" w:color="auto"/>
            <w:bottom w:val="none" w:sz="0" w:space="0" w:color="auto"/>
            <w:right w:val="none" w:sz="0" w:space="0" w:color="auto"/>
          </w:divBdr>
        </w:div>
      </w:divsChild>
    </w:div>
    <w:div w:id="1933661746">
      <w:marLeft w:val="0"/>
      <w:marRight w:val="0"/>
      <w:marTop w:val="0"/>
      <w:marBottom w:val="0"/>
      <w:divBdr>
        <w:top w:val="none" w:sz="0" w:space="0" w:color="auto"/>
        <w:left w:val="none" w:sz="0" w:space="0" w:color="auto"/>
        <w:bottom w:val="none" w:sz="0" w:space="0" w:color="auto"/>
        <w:right w:val="none" w:sz="0" w:space="0" w:color="auto"/>
      </w:divBdr>
      <w:divsChild>
        <w:div w:id="1700473708">
          <w:marLeft w:val="0"/>
          <w:marRight w:val="0"/>
          <w:marTop w:val="0"/>
          <w:marBottom w:val="0"/>
          <w:divBdr>
            <w:top w:val="none" w:sz="0" w:space="0" w:color="auto"/>
            <w:left w:val="none" w:sz="0" w:space="0" w:color="auto"/>
            <w:bottom w:val="none" w:sz="0" w:space="0" w:color="auto"/>
            <w:right w:val="none" w:sz="0" w:space="0" w:color="auto"/>
          </w:divBdr>
        </w:div>
      </w:divsChild>
    </w:div>
    <w:div w:id="1962371063">
      <w:bodyDiv w:val="1"/>
      <w:marLeft w:val="0"/>
      <w:marRight w:val="0"/>
      <w:marTop w:val="0"/>
      <w:marBottom w:val="0"/>
      <w:divBdr>
        <w:top w:val="none" w:sz="0" w:space="0" w:color="auto"/>
        <w:left w:val="none" w:sz="0" w:space="0" w:color="auto"/>
        <w:bottom w:val="none" w:sz="0" w:space="0" w:color="auto"/>
        <w:right w:val="none" w:sz="0" w:space="0" w:color="auto"/>
      </w:divBdr>
    </w:div>
    <w:div w:id="1967616214">
      <w:marLeft w:val="0"/>
      <w:marRight w:val="0"/>
      <w:marTop w:val="0"/>
      <w:marBottom w:val="0"/>
      <w:divBdr>
        <w:top w:val="none" w:sz="0" w:space="0" w:color="auto"/>
        <w:left w:val="none" w:sz="0" w:space="0" w:color="auto"/>
        <w:bottom w:val="none" w:sz="0" w:space="0" w:color="auto"/>
        <w:right w:val="none" w:sz="0" w:space="0" w:color="auto"/>
      </w:divBdr>
      <w:divsChild>
        <w:div w:id="538669530">
          <w:marLeft w:val="0"/>
          <w:marRight w:val="0"/>
          <w:marTop w:val="0"/>
          <w:marBottom w:val="0"/>
          <w:divBdr>
            <w:top w:val="none" w:sz="0" w:space="0" w:color="auto"/>
            <w:left w:val="none" w:sz="0" w:space="0" w:color="auto"/>
            <w:bottom w:val="none" w:sz="0" w:space="0" w:color="auto"/>
            <w:right w:val="none" w:sz="0" w:space="0" w:color="auto"/>
          </w:divBdr>
        </w:div>
      </w:divsChild>
    </w:div>
    <w:div w:id="1997029348">
      <w:marLeft w:val="0"/>
      <w:marRight w:val="0"/>
      <w:marTop w:val="0"/>
      <w:marBottom w:val="0"/>
      <w:divBdr>
        <w:top w:val="none" w:sz="0" w:space="0" w:color="auto"/>
        <w:left w:val="none" w:sz="0" w:space="0" w:color="auto"/>
        <w:bottom w:val="none" w:sz="0" w:space="0" w:color="auto"/>
        <w:right w:val="none" w:sz="0" w:space="0" w:color="auto"/>
      </w:divBdr>
      <w:divsChild>
        <w:div w:id="768964179">
          <w:marLeft w:val="0"/>
          <w:marRight w:val="0"/>
          <w:marTop w:val="0"/>
          <w:marBottom w:val="0"/>
          <w:divBdr>
            <w:top w:val="none" w:sz="0" w:space="0" w:color="auto"/>
            <w:left w:val="none" w:sz="0" w:space="0" w:color="auto"/>
            <w:bottom w:val="none" w:sz="0" w:space="0" w:color="auto"/>
            <w:right w:val="none" w:sz="0" w:space="0" w:color="auto"/>
          </w:divBdr>
        </w:div>
      </w:divsChild>
    </w:div>
    <w:div w:id="2019381525">
      <w:marLeft w:val="0"/>
      <w:marRight w:val="0"/>
      <w:marTop w:val="0"/>
      <w:marBottom w:val="0"/>
      <w:divBdr>
        <w:top w:val="none" w:sz="0" w:space="0" w:color="auto"/>
        <w:left w:val="none" w:sz="0" w:space="0" w:color="auto"/>
        <w:bottom w:val="none" w:sz="0" w:space="0" w:color="auto"/>
        <w:right w:val="none" w:sz="0" w:space="0" w:color="auto"/>
      </w:divBdr>
      <w:divsChild>
        <w:div w:id="2053340419">
          <w:marLeft w:val="0"/>
          <w:marRight w:val="0"/>
          <w:marTop w:val="0"/>
          <w:marBottom w:val="0"/>
          <w:divBdr>
            <w:top w:val="none" w:sz="0" w:space="0" w:color="auto"/>
            <w:left w:val="none" w:sz="0" w:space="0" w:color="auto"/>
            <w:bottom w:val="none" w:sz="0" w:space="0" w:color="auto"/>
            <w:right w:val="none" w:sz="0" w:space="0" w:color="auto"/>
          </w:divBdr>
        </w:div>
      </w:divsChild>
    </w:div>
    <w:div w:id="2024430812">
      <w:marLeft w:val="0"/>
      <w:marRight w:val="0"/>
      <w:marTop w:val="0"/>
      <w:marBottom w:val="0"/>
      <w:divBdr>
        <w:top w:val="none" w:sz="0" w:space="0" w:color="auto"/>
        <w:left w:val="none" w:sz="0" w:space="0" w:color="auto"/>
        <w:bottom w:val="none" w:sz="0" w:space="0" w:color="auto"/>
        <w:right w:val="none" w:sz="0" w:space="0" w:color="auto"/>
      </w:divBdr>
      <w:divsChild>
        <w:div w:id="1453328788">
          <w:marLeft w:val="0"/>
          <w:marRight w:val="0"/>
          <w:marTop w:val="0"/>
          <w:marBottom w:val="0"/>
          <w:divBdr>
            <w:top w:val="none" w:sz="0" w:space="0" w:color="auto"/>
            <w:left w:val="none" w:sz="0" w:space="0" w:color="auto"/>
            <w:bottom w:val="none" w:sz="0" w:space="0" w:color="auto"/>
            <w:right w:val="none" w:sz="0" w:space="0" w:color="auto"/>
          </w:divBdr>
        </w:div>
      </w:divsChild>
    </w:div>
    <w:div w:id="2032488253">
      <w:marLeft w:val="0"/>
      <w:marRight w:val="0"/>
      <w:marTop w:val="0"/>
      <w:marBottom w:val="0"/>
      <w:divBdr>
        <w:top w:val="none" w:sz="0" w:space="0" w:color="auto"/>
        <w:left w:val="none" w:sz="0" w:space="0" w:color="auto"/>
        <w:bottom w:val="none" w:sz="0" w:space="0" w:color="auto"/>
        <w:right w:val="none" w:sz="0" w:space="0" w:color="auto"/>
      </w:divBdr>
      <w:divsChild>
        <w:div w:id="1983458173">
          <w:marLeft w:val="0"/>
          <w:marRight w:val="0"/>
          <w:marTop w:val="0"/>
          <w:marBottom w:val="0"/>
          <w:divBdr>
            <w:top w:val="none" w:sz="0" w:space="0" w:color="auto"/>
            <w:left w:val="none" w:sz="0" w:space="0" w:color="auto"/>
            <w:bottom w:val="none" w:sz="0" w:space="0" w:color="auto"/>
            <w:right w:val="none" w:sz="0" w:space="0" w:color="auto"/>
          </w:divBdr>
        </w:div>
      </w:divsChild>
    </w:div>
    <w:div w:id="2044745624">
      <w:marLeft w:val="0"/>
      <w:marRight w:val="0"/>
      <w:marTop w:val="0"/>
      <w:marBottom w:val="0"/>
      <w:divBdr>
        <w:top w:val="none" w:sz="0" w:space="0" w:color="auto"/>
        <w:left w:val="none" w:sz="0" w:space="0" w:color="auto"/>
        <w:bottom w:val="none" w:sz="0" w:space="0" w:color="auto"/>
        <w:right w:val="none" w:sz="0" w:space="0" w:color="auto"/>
      </w:divBdr>
      <w:divsChild>
        <w:div w:id="1379813504">
          <w:marLeft w:val="0"/>
          <w:marRight w:val="0"/>
          <w:marTop w:val="0"/>
          <w:marBottom w:val="0"/>
          <w:divBdr>
            <w:top w:val="none" w:sz="0" w:space="0" w:color="auto"/>
            <w:left w:val="none" w:sz="0" w:space="0" w:color="auto"/>
            <w:bottom w:val="none" w:sz="0" w:space="0" w:color="auto"/>
            <w:right w:val="none" w:sz="0" w:space="0" w:color="auto"/>
          </w:divBdr>
        </w:div>
      </w:divsChild>
    </w:div>
    <w:div w:id="2053190847">
      <w:marLeft w:val="0"/>
      <w:marRight w:val="0"/>
      <w:marTop w:val="0"/>
      <w:marBottom w:val="0"/>
      <w:divBdr>
        <w:top w:val="none" w:sz="0" w:space="0" w:color="auto"/>
        <w:left w:val="none" w:sz="0" w:space="0" w:color="auto"/>
        <w:bottom w:val="none" w:sz="0" w:space="0" w:color="auto"/>
        <w:right w:val="none" w:sz="0" w:space="0" w:color="auto"/>
      </w:divBdr>
      <w:divsChild>
        <w:div w:id="455877801">
          <w:marLeft w:val="0"/>
          <w:marRight w:val="0"/>
          <w:marTop w:val="0"/>
          <w:marBottom w:val="0"/>
          <w:divBdr>
            <w:top w:val="none" w:sz="0" w:space="0" w:color="auto"/>
            <w:left w:val="none" w:sz="0" w:space="0" w:color="auto"/>
            <w:bottom w:val="none" w:sz="0" w:space="0" w:color="auto"/>
            <w:right w:val="none" w:sz="0" w:space="0" w:color="auto"/>
          </w:divBdr>
        </w:div>
      </w:divsChild>
    </w:div>
    <w:div w:id="2061979148">
      <w:marLeft w:val="0"/>
      <w:marRight w:val="0"/>
      <w:marTop w:val="0"/>
      <w:marBottom w:val="0"/>
      <w:divBdr>
        <w:top w:val="none" w:sz="0" w:space="0" w:color="auto"/>
        <w:left w:val="none" w:sz="0" w:space="0" w:color="auto"/>
        <w:bottom w:val="none" w:sz="0" w:space="0" w:color="auto"/>
        <w:right w:val="none" w:sz="0" w:space="0" w:color="auto"/>
      </w:divBdr>
    </w:div>
    <w:div w:id="2093307697">
      <w:marLeft w:val="0"/>
      <w:marRight w:val="0"/>
      <w:marTop w:val="0"/>
      <w:marBottom w:val="0"/>
      <w:divBdr>
        <w:top w:val="none" w:sz="0" w:space="0" w:color="auto"/>
        <w:left w:val="none" w:sz="0" w:space="0" w:color="auto"/>
        <w:bottom w:val="none" w:sz="0" w:space="0" w:color="auto"/>
        <w:right w:val="none" w:sz="0" w:space="0" w:color="auto"/>
      </w:divBdr>
    </w:div>
    <w:div w:id="2101095374">
      <w:marLeft w:val="0"/>
      <w:marRight w:val="0"/>
      <w:marTop w:val="0"/>
      <w:marBottom w:val="0"/>
      <w:divBdr>
        <w:top w:val="none" w:sz="0" w:space="0" w:color="auto"/>
        <w:left w:val="none" w:sz="0" w:space="0" w:color="auto"/>
        <w:bottom w:val="none" w:sz="0" w:space="0" w:color="auto"/>
        <w:right w:val="none" w:sz="0" w:space="0" w:color="auto"/>
      </w:divBdr>
      <w:divsChild>
        <w:div w:id="1572227300">
          <w:marLeft w:val="0"/>
          <w:marRight w:val="0"/>
          <w:marTop w:val="0"/>
          <w:marBottom w:val="0"/>
          <w:divBdr>
            <w:top w:val="none" w:sz="0" w:space="0" w:color="auto"/>
            <w:left w:val="none" w:sz="0" w:space="0" w:color="auto"/>
            <w:bottom w:val="none" w:sz="0" w:space="0" w:color="auto"/>
            <w:right w:val="none" w:sz="0" w:space="0" w:color="auto"/>
          </w:divBdr>
        </w:div>
      </w:divsChild>
    </w:div>
    <w:div w:id="2109160095">
      <w:marLeft w:val="0"/>
      <w:marRight w:val="0"/>
      <w:marTop w:val="0"/>
      <w:marBottom w:val="0"/>
      <w:divBdr>
        <w:top w:val="none" w:sz="0" w:space="0" w:color="auto"/>
        <w:left w:val="none" w:sz="0" w:space="0" w:color="auto"/>
        <w:bottom w:val="none" w:sz="0" w:space="0" w:color="auto"/>
        <w:right w:val="none" w:sz="0" w:space="0" w:color="auto"/>
      </w:divBdr>
      <w:divsChild>
        <w:div w:id="142547322">
          <w:marLeft w:val="0"/>
          <w:marRight w:val="0"/>
          <w:marTop w:val="0"/>
          <w:marBottom w:val="0"/>
          <w:divBdr>
            <w:top w:val="none" w:sz="0" w:space="0" w:color="auto"/>
            <w:left w:val="none" w:sz="0" w:space="0" w:color="auto"/>
            <w:bottom w:val="none" w:sz="0" w:space="0" w:color="auto"/>
            <w:right w:val="none" w:sz="0" w:space="0" w:color="auto"/>
          </w:divBdr>
        </w:div>
      </w:divsChild>
    </w:div>
    <w:div w:id="2125803312">
      <w:marLeft w:val="0"/>
      <w:marRight w:val="0"/>
      <w:marTop w:val="0"/>
      <w:marBottom w:val="0"/>
      <w:divBdr>
        <w:top w:val="none" w:sz="0" w:space="0" w:color="auto"/>
        <w:left w:val="none" w:sz="0" w:space="0" w:color="auto"/>
        <w:bottom w:val="none" w:sz="0" w:space="0" w:color="auto"/>
        <w:right w:val="none" w:sz="0" w:space="0" w:color="auto"/>
      </w:divBdr>
      <w:divsChild>
        <w:div w:id="937716163">
          <w:marLeft w:val="0"/>
          <w:marRight w:val="0"/>
          <w:marTop w:val="0"/>
          <w:marBottom w:val="0"/>
          <w:divBdr>
            <w:top w:val="none" w:sz="0" w:space="0" w:color="auto"/>
            <w:left w:val="none" w:sz="0" w:space="0" w:color="auto"/>
            <w:bottom w:val="none" w:sz="0" w:space="0" w:color="auto"/>
            <w:right w:val="none" w:sz="0" w:space="0" w:color="auto"/>
          </w:divBdr>
        </w:div>
      </w:divsChild>
    </w:div>
    <w:div w:id="2131432885">
      <w:marLeft w:val="0"/>
      <w:marRight w:val="0"/>
      <w:marTop w:val="0"/>
      <w:marBottom w:val="0"/>
      <w:divBdr>
        <w:top w:val="none" w:sz="0" w:space="0" w:color="auto"/>
        <w:left w:val="none" w:sz="0" w:space="0" w:color="auto"/>
        <w:bottom w:val="none" w:sz="0" w:space="0" w:color="auto"/>
        <w:right w:val="none" w:sz="0" w:space="0" w:color="auto"/>
      </w:divBdr>
    </w:div>
    <w:div w:id="2131975934">
      <w:marLeft w:val="0"/>
      <w:marRight w:val="0"/>
      <w:marTop w:val="0"/>
      <w:marBottom w:val="0"/>
      <w:divBdr>
        <w:top w:val="none" w:sz="0" w:space="0" w:color="auto"/>
        <w:left w:val="none" w:sz="0" w:space="0" w:color="auto"/>
        <w:bottom w:val="none" w:sz="0" w:space="0" w:color="auto"/>
        <w:right w:val="none" w:sz="0" w:space="0" w:color="auto"/>
      </w:divBdr>
      <w:divsChild>
        <w:div w:id="1281302767">
          <w:marLeft w:val="0"/>
          <w:marRight w:val="0"/>
          <w:marTop w:val="0"/>
          <w:marBottom w:val="0"/>
          <w:divBdr>
            <w:top w:val="none" w:sz="0" w:space="0" w:color="auto"/>
            <w:left w:val="none" w:sz="0" w:space="0" w:color="auto"/>
            <w:bottom w:val="none" w:sz="0" w:space="0" w:color="auto"/>
            <w:right w:val="none" w:sz="0" w:space="0" w:color="auto"/>
          </w:divBdr>
        </w:div>
      </w:divsChild>
    </w:div>
    <w:div w:id="2133591344">
      <w:marLeft w:val="0"/>
      <w:marRight w:val="0"/>
      <w:marTop w:val="0"/>
      <w:marBottom w:val="0"/>
      <w:divBdr>
        <w:top w:val="none" w:sz="0" w:space="0" w:color="auto"/>
        <w:left w:val="none" w:sz="0" w:space="0" w:color="auto"/>
        <w:bottom w:val="none" w:sz="0" w:space="0" w:color="auto"/>
        <w:right w:val="none" w:sz="0" w:space="0" w:color="auto"/>
      </w:divBdr>
    </w:div>
    <w:div w:id="2146041935">
      <w:marLeft w:val="0"/>
      <w:marRight w:val="0"/>
      <w:marTop w:val="0"/>
      <w:marBottom w:val="0"/>
      <w:divBdr>
        <w:top w:val="none" w:sz="0" w:space="0" w:color="auto"/>
        <w:left w:val="none" w:sz="0" w:space="0" w:color="auto"/>
        <w:bottom w:val="none" w:sz="0" w:space="0" w:color="auto"/>
        <w:right w:val="none" w:sz="0" w:space="0" w:color="auto"/>
      </w:divBdr>
      <w:divsChild>
        <w:div w:id="26877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Logisticsandto@ukhsa.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98C9A-3806-40BE-99FC-D0B29EC9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1822</Words>
  <Characters>10387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CharactersWithSpaces>
  <SharedDoc>false</SharedDoc>
  <HLinks>
    <vt:vector size="6" baseType="variant">
      <vt:variant>
        <vt:i4>1310775</vt:i4>
      </vt:variant>
      <vt:variant>
        <vt:i4>0</vt:i4>
      </vt:variant>
      <vt:variant>
        <vt:i4>0</vt:i4>
      </vt:variant>
      <vt:variant>
        <vt:i4>5</vt:i4>
      </vt:variant>
      <vt:variant>
        <vt:lpwstr>mailto:%20Logisticsandto@ukhsa.gov.uk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Baxter</dc:creator>
  <cp:keywords/>
  <dc:description/>
  <cp:lastModifiedBy>Hannah Matthews</cp:lastModifiedBy>
  <cp:revision>22</cp:revision>
  <dcterms:created xsi:type="dcterms:W3CDTF">2023-08-31T08:29:00Z</dcterms:created>
  <dcterms:modified xsi:type="dcterms:W3CDTF">2023-09-07T20:28:00Z</dcterms:modified>
</cp:coreProperties>
</file>