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5B70C11" w:rsidR="00203F5D" w:rsidRPr="00230904" w:rsidRDefault="00727813" w:rsidP="00203F5D">
            <w:pPr>
              <w:rPr>
                <w:rFonts w:ascii="Arial" w:hAnsi="Arial" w:cs="Arial"/>
                <w:b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30904" w:rsidRPr="00230904">
              <w:rPr>
                <w:rFonts w:ascii="Arial" w:hAnsi="Arial" w:cs="Arial"/>
                <w:b/>
              </w:rPr>
              <w:t>T0375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230904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5FD5A18" w:rsidR="00CB3E0B" w:rsidRDefault="0023090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0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03E45077" w:rsidR="00727813" w:rsidRPr="00311C5F" w:rsidRDefault="0023090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October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AA3E4A7" w:rsidR="00A53652" w:rsidRPr="00CB3E0B" w:rsidRDefault="0023090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93D2754" w:rsidR="00727813" w:rsidRDefault="00230904" w:rsidP="00230904">
      <w:pPr>
        <w:jc w:val="center"/>
        <w:rPr>
          <w:rFonts w:ascii="Arial" w:hAnsi="Arial" w:cs="Arial"/>
          <w:b/>
        </w:rPr>
      </w:pPr>
      <w:r w:rsidRPr="00230904">
        <w:rPr>
          <w:rFonts w:ascii="Arial" w:hAnsi="Arial" w:cs="Arial"/>
          <w:b/>
        </w:rPr>
        <w:t>T0375 Suicide Prevention Risk Management Tool Embedment</w:t>
      </w:r>
    </w:p>
    <w:p w14:paraId="1A1A9BCF" w14:textId="77777777" w:rsidR="00230904" w:rsidRDefault="00230904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9D7A44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0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30904">
            <w:rPr>
              <w:rFonts w:ascii="Arial" w:hAnsi="Arial" w:cs="Arial"/>
              <w:b/>
            </w:rPr>
            <w:t>10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E4E50B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0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30904">
            <w:rPr>
              <w:rFonts w:ascii="Arial" w:hAnsi="Arial" w:cs="Arial"/>
              <w:b/>
            </w:rPr>
            <w:t>15 October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30904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B44BDE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30904">
        <w:rPr>
          <w:rFonts w:ascii="Arial" w:hAnsi="Arial" w:cs="Arial"/>
          <w:b/>
        </w:rPr>
        <w:t>99,841.50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6AAF878" w:rsidR="00627D44" w:rsidRPr="00311C5F" w:rsidRDefault="00BC7B2F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E29BA0D" w:rsidR="00727813" w:rsidRPr="00311C5F" w:rsidRDefault="00BC7B2F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C3E89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C3E89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5AE8363" w:rsidR="00CB4F85" w:rsidRPr="002C2284" w:rsidRDefault="0023090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T0375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3430C7B" w:rsidR="00CB4F85" w:rsidRPr="002C2284" w:rsidRDefault="0023090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1DA4A0C" w:rsidR="00CB4F85" w:rsidRPr="002C2284" w:rsidRDefault="00230904" w:rsidP="00A43023">
            <w:pPr>
              <w:rPr>
                <w:rFonts w:ascii="Arial" w:hAnsi="Arial" w:cs="Arial"/>
                <w:b/>
              </w:rPr>
            </w:pPr>
            <w:r w:rsidRPr="00230904">
              <w:rPr>
                <w:rFonts w:ascii="Arial" w:hAnsi="Arial" w:cs="Arial"/>
                <w:b/>
              </w:rPr>
              <w:t>614790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F328" w14:textId="77777777" w:rsidR="00BC3E89" w:rsidRDefault="00BC3E89">
      <w:r>
        <w:separator/>
      </w:r>
    </w:p>
  </w:endnote>
  <w:endnote w:type="continuationSeparator" w:id="0">
    <w:p w14:paraId="2FDE5018" w14:textId="77777777" w:rsidR="00BC3E89" w:rsidRDefault="00BC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94BE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AB654" w14:textId="77777777" w:rsidR="00BC3E89" w:rsidRDefault="00BC3E89">
      <w:r>
        <w:separator/>
      </w:r>
    </w:p>
  </w:footnote>
  <w:footnote w:type="continuationSeparator" w:id="0">
    <w:p w14:paraId="77C45EA5" w14:textId="77777777" w:rsidR="00BC3E89" w:rsidRDefault="00BC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2594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4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0904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94BE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3E89"/>
    <w:rsid w:val="00BC48DD"/>
    <w:rsid w:val="00BC7B2F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7C5A17"/>
    <w:rsid w:val="00986547"/>
    <w:rsid w:val="009A65F4"/>
    <w:rsid w:val="009A7FAF"/>
    <w:rsid w:val="009F2608"/>
    <w:rsid w:val="00A11CA3"/>
    <w:rsid w:val="00A4229C"/>
    <w:rsid w:val="00A8024D"/>
    <w:rsid w:val="00B5748A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2022-10-14T09:39:00Z</dcterms:created>
  <dcterms:modified xsi:type="dcterms:W3CDTF">2022-10-14T10:22:00Z</dcterms:modified>
</cp:coreProperties>
</file>