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653812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10AC1" w:rsidRPr="00310AC1">
              <w:rPr>
                <w:rFonts w:ascii="Arial" w:hAnsi="Arial" w:cs="Arial"/>
                <w:b/>
              </w:rPr>
              <w:t>T0249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56CBA0B" w:rsidR="00CB3E0B" w:rsidRDefault="00310AC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1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16BA458" w:rsidR="00727813" w:rsidRPr="00311C5F" w:rsidRDefault="00310AC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January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71E2016" w:rsidR="00A53652" w:rsidRPr="00CB3E0B" w:rsidRDefault="00310AC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B01ADE6" w:rsidR="00727813" w:rsidRDefault="00310AC1" w:rsidP="00310AC1">
      <w:pPr>
        <w:jc w:val="center"/>
        <w:rPr>
          <w:rFonts w:ascii="Arial" w:hAnsi="Arial" w:cs="Arial"/>
          <w:b/>
        </w:rPr>
      </w:pPr>
      <w:r w:rsidRPr="00310AC1">
        <w:rPr>
          <w:rFonts w:ascii="Arial" w:hAnsi="Arial" w:cs="Arial"/>
          <w:b/>
        </w:rPr>
        <w:t>T0249 Intermediate APTR Solutions</w:t>
      </w:r>
    </w:p>
    <w:p w14:paraId="0A794C0A" w14:textId="77777777" w:rsidR="00310AC1" w:rsidRDefault="00310AC1" w:rsidP="00310AC1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6F1167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2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10AC1">
            <w:rPr>
              <w:rFonts w:ascii="Arial" w:hAnsi="Arial" w:cs="Arial"/>
              <w:b/>
            </w:rPr>
            <w:t>20 December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572188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10AC1">
            <w:rPr>
              <w:rFonts w:ascii="Arial" w:hAnsi="Arial" w:cs="Arial"/>
              <w:b/>
            </w:rPr>
            <w:t>12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10AC1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25E7BF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10AC1">
        <w:rPr>
          <w:rFonts w:ascii="Arial" w:hAnsi="Arial" w:cs="Arial"/>
          <w:b/>
        </w:rPr>
        <w:t>94,967.26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84D0434" w:rsidR="00627D44" w:rsidRPr="00311C5F" w:rsidRDefault="00681E0D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proofErr w:type="gramStart"/>
      <w:r>
        <w:rPr>
          <w:rFonts w:ascii="Arial" w:hAnsi="Arial" w:cs="Arial"/>
        </w:rPr>
        <w:t>xxx</w:t>
      </w:r>
      <w:r w:rsidR="00310AC1" w:rsidRPr="00310AC1">
        <w:rPr>
          <w:rFonts w:ascii="Arial" w:hAnsi="Arial" w:cs="Arial"/>
        </w:rPr>
        <w:t xml:space="preserve"> 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</w:t>
      </w:r>
      <w:proofErr w:type="gramEnd"/>
      <w:r w:rsidR="00627D44" w:rsidRPr="00311C5F">
        <w:rPr>
          <w:rFonts w:ascii="Arial" w:hAnsi="Arial" w:cs="Arial"/>
        </w:rPr>
        <w:t xml:space="preserve">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E52B0C5" w:rsidR="00727813" w:rsidRPr="00311C5F" w:rsidRDefault="00681E0D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AD62C5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AD62C5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A11C157" w:rsidR="00CB4F85" w:rsidRPr="002C2284" w:rsidRDefault="00310AC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T0249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52868BC" w:rsidR="00CB4F85" w:rsidRPr="002C2284" w:rsidRDefault="00310AC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DBB7A4D" w:rsidR="00CB4F85" w:rsidRPr="002C2284" w:rsidRDefault="00310AC1" w:rsidP="00A43023">
            <w:pPr>
              <w:rPr>
                <w:rFonts w:ascii="Arial" w:hAnsi="Arial" w:cs="Arial"/>
                <w:b/>
              </w:rPr>
            </w:pPr>
            <w:r w:rsidRPr="00310AC1">
              <w:rPr>
                <w:rFonts w:ascii="Arial" w:hAnsi="Arial" w:cs="Arial"/>
                <w:b/>
              </w:rPr>
              <w:t>610353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05917" w14:textId="77777777" w:rsidR="00AD62C5" w:rsidRDefault="00AD62C5">
      <w:r>
        <w:separator/>
      </w:r>
    </w:p>
  </w:endnote>
  <w:endnote w:type="continuationSeparator" w:id="0">
    <w:p w14:paraId="7B3DC589" w14:textId="77777777" w:rsidR="00AD62C5" w:rsidRDefault="00AD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0B38C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6A640" w14:textId="77777777" w:rsidR="00AD62C5" w:rsidRDefault="00AD62C5">
      <w:r>
        <w:separator/>
      </w:r>
    </w:p>
  </w:footnote>
  <w:footnote w:type="continuationSeparator" w:id="0">
    <w:p w14:paraId="2EAC555F" w14:textId="77777777" w:rsidR="00AD62C5" w:rsidRDefault="00AD6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38CD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0AC1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81E0D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D62C5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341DD"/>
    <w:rsid w:val="008B27E2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C1FD1-2321-4F31-B802-6DE70B80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2022-01-12T12:55:00Z</dcterms:created>
  <dcterms:modified xsi:type="dcterms:W3CDTF">2022-01-13T09:44:00Z</dcterms:modified>
</cp:coreProperties>
</file>