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B6A" w:rsidRPr="00162425" w:rsidRDefault="00892B6A" w:rsidP="00D71E15">
      <w:pPr>
        <w:pStyle w:val="Heading1"/>
        <w:numPr>
          <w:ilvl w:val="0"/>
          <w:numId w:val="0"/>
        </w:numPr>
        <w:spacing w:before="140" w:after="0"/>
        <w:jc w:val="center"/>
        <w:rPr>
          <w:rFonts w:ascii="Arial Bold" w:hAnsi="Arial Bold"/>
          <w:sz w:val="28"/>
          <w:szCs w:val="28"/>
        </w:rPr>
      </w:pPr>
      <w:r>
        <w:rPr>
          <w:rFonts w:ascii="Arial Bold" w:hAnsi="Arial Bold"/>
          <w:sz w:val="28"/>
          <w:szCs w:val="28"/>
        </w:rPr>
        <w:t>Schedule 3 (Tasking Order Form)</w:t>
      </w:r>
      <w:bookmarkStart w:id="0" w:name="type_of_contract"/>
      <w:bookmarkEnd w:id="0"/>
    </w:p>
    <w:p w:rsidR="00892B6A" w:rsidRDefault="00892B6A" w:rsidP="004C777F">
      <w:pPr>
        <w:pStyle w:val="ssPara1"/>
        <w:spacing w:after="0" w:line="240" w:lineRule="auto"/>
        <w:rPr>
          <w:b/>
          <w:color w:val="000000"/>
          <w:sz w:val="12"/>
        </w:rPr>
      </w:pPr>
      <w:bookmarkStart w:id="1" w:name="document_type"/>
      <w:bookmarkEnd w:id="1"/>
    </w:p>
    <w:p w:rsidR="00892B6A" w:rsidRDefault="00892B6A" w:rsidP="00892B6A">
      <w:pPr>
        <w:pStyle w:val="ssRestartNumber"/>
        <w:spacing w:line="240" w:lineRule="auto"/>
        <w:jc w:val="center"/>
        <w:rPr>
          <w:color w:val="auto"/>
          <w:sz w:val="18"/>
        </w:rPr>
      </w:pPr>
    </w:p>
    <w:tbl>
      <w:tblPr>
        <w:tblW w:w="103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0"/>
        <w:gridCol w:w="2977"/>
        <w:gridCol w:w="2268"/>
        <w:gridCol w:w="2032"/>
        <w:gridCol w:w="236"/>
      </w:tblGrid>
      <w:tr w:rsidR="00892B6A" w:rsidTr="006B1F16">
        <w:trPr>
          <w:cantSplit/>
          <w:trHeight w:val="296"/>
        </w:trPr>
        <w:tc>
          <w:tcPr>
            <w:tcW w:w="10373" w:type="dxa"/>
            <w:gridSpan w:val="5"/>
            <w:tcBorders>
              <w:top w:val="nil"/>
              <w:left w:val="nil"/>
              <w:bottom w:val="nil"/>
              <w:right w:val="nil"/>
            </w:tcBorders>
          </w:tcPr>
          <w:p w:rsidR="00892B6A" w:rsidRDefault="00892B6A" w:rsidP="00892B6A">
            <w:pPr>
              <w:pStyle w:val="ssPara1"/>
              <w:spacing w:before="60" w:after="60" w:line="240" w:lineRule="auto"/>
              <w:rPr>
                <w:b/>
                <w:color w:val="0000FF"/>
                <w:sz w:val="24"/>
              </w:rPr>
            </w:pPr>
            <w:r>
              <w:rPr>
                <w:b/>
                <w:color w:val="0000FF"/>
                <w:sz w:val="24"/>
              </w:rPr>
              <w:t xml:space="preserve">Tasking Identification </w:t>
            </w:r>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Unique Tasking Order Number</w:t>
            </w:r>
          </w:p>
        </w:tc>
        <w:tc>
          <w:tcPr>
            <w:tcW w:w="2977" w:type="dxa"/>
            <w:tcBorders>
              <w:top w:val="single" w:sz="4" w:space="0" w:color="auto"/>
            </w:tcBorders>
            <w:shd w:val="clear" w:color="auto" w:fill="auto"/>
            <w:vAlign w:val="center"/>
          </w:tcPr>
          <w:p w:rsidR="00D71E15" w:rsidRPr="00925C55" w:rsidRDefault="006B1F16" w:rsidP="00892B6A">
            <w:pPr>
              <w:pStyle w:val="ssPara1"/>
              <w:spacing w:before="100" w:after="0" w:line="240" w:lineRule="auto"/>
              <w:jc w:val="left"/>
              <w:rPr>
                <w:i/>
                <w:sz w:val="18"/>
              </w:rPr>
            </w:pPr>
            <w:r>
              <w:fldChar w:fldCharType="begin">
                <w:ffData>
                  <w:name w:val="PO_Num"/>
                  <w:enabled/>
                  <w:calcOnExit w:val="0"/>
                  <w:textInput>
                    <w:default w:val="FTS/STS/CBRN07"/>
                    <w:maxLength w:val="15"/>
                  </w:textInput>
                </w:ffData>
              </w:fldChar>
            </w:r>
            <w:bookmarkStart w:id="2" w:name="PO_Num"/>
            <w:r>
              <w:instrText xml:space="preserve"> FORMTEXT </w:instrText>
            </w:r>
            <w:r>
              <w:fldChar w:fldCharType="separate"/>
            </w:r>
            <w:r>
              <w:rPr>
                <w:noProof/>
              </w:rPr>
              <w:t>FTS/STS/CBRN07</w:t>
            </w:r>
            <w:r>
              <w:fldChar w:fldCharType="end"/>
            </w:r>
            <w:bookmarkEnd w:id="2"/>
            <w:r w:rsidR="00D71E15">
              <w:rPr>
                <w:sz w:val="18"/>
              </w:rPr>
              <w:t xml:space="preserve"> </w:t>
            </w:r>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Version No. &amp; Date</w:t>
            </w:r>
          </w:p>
          <w:p w:rsidR="00D71E15" w:rsidRPr="00FA6ACB" w:rsidRDefault="00D71E15" w:rsidP="00892B6A">
            <w:pPr>
              <w:pStyle w:val="ssPara1"/>
              <w:spacing w:before="120" w:after="0" w:line="240" w:lineRule="auto"/>
              <w:jc w:val="right"/>
              <w:rPr>
                <w:b/>
                <w:color w:val="0000FF"/>
                <w:sz w:val="18"/>
              </w:rPr>
            </w:pPr>
          </w:p>
        </w:tc>
        <w:tc>
          <w:tcPr>
            <w:tcW w:w="2032" w:type="dxa"/>
            <w:tcBorders>
              <w:top w:val="single" w:sz="4" w:space="0" w:color="auto"/>
            </w:tcBorders>
            <w:shd w:val="clear" w:color="auto" w:fill="auto"/>
            <w:vAlign w:val="center"/>
          </w:tcPr>
          <w:p w:rsidR="006B1F16" w:rsidRDefault="006B1F16" w:rsidP="006B1F16">
            <w:pPr>
              <w:pStyle w:val="ssPara1"/>
              <w:spacing w:before="60" w:after="0" w:line="240" w:lineRule="auto"/>
              <w:jc w:val="left"/>
            </w:pPr>
            <w:r>
              <w:fldChar w:fldCharType="begin">
                <w:ffData>
                  <w:name w:val="PO_revision_num"/>
                  <w:enabled/>
                  <w:calcOnExit w:val="0"/>
                  <w:textInput>
                    <w:default w:val="V1.0"/>
                    <w:maxLength w:val="4"/>
                  </w:textInput>
                </w:ffData>
              </w:fldChar>
            </w:r>
            <w:bookmarkStart w:id="3" w:name="PO_revision_num"/>
            <w:r>
              <w:instrText xml:space="preserve"> FORMTEXT </w:instrText>
            </w:r>
            <w:r>
              <w:fldChar w:fldCharType="separate"/>
            </w:r>
            <w:r>
              <w:rPr>
                <w:noProof/>
              </w:rPr>
              <w:t>V1.0</w:t>
            </w:r>
            <w:r>
              <w:fldChar w:fldCharType="end"/>
            </w:r>
            <w:bookmarkEnd w:id="3"/>
            <w:r w:rsidR="00D71E15" w:rsidRPr="00656504">
              <w:t xml:space="preserve"> </w:t>
            </w:r>
          </w:p>
          <w:p w:rsidR="00D71E15" w:rsidRPr="00656504" w:rsidRDefault="006B1F16" w:rsidP="006B1F16">
            <w:pPr>
              <w:pStyle w:val="ssPara1"/>
              <w:spacing w:before="60" w:after="0" w:line="240" w:lineRule="auto"/>
              <w:jc w:val="left"/>
            </w:pPr>
            <w:r>
              <w:fldChar w:fldCharType="begin">
                <w:ffData>
                  <w:name w:val="Text105"/>
                  <w:enabled/>
                  <w:calcOnExit w:val="0"/>
                  <w:textInput>
                    <w:default w:val="26th Jan 2017"/>
                  </w:textInput>
                </w:ffData>
              </w:fldChar>
            </w:r>
            <w:bookmarkStart w:id="4" w:name="Text105"/>
            <w:r>
              <w:instrText xml:space="preserve"> FORMTEXT </w:instrText>
            </w:r>
            <w:r>
              <w:fldChar w:fldCharType="separate"/>
            </w:r>
            <w:r>
              <w:rPr>
                <w:noProof/>
              </w:rPr>
              <w:t>26th Jan 2017</w:t>
            </w:r>
            <w:r>
              <w:fldChar w:fldCharType="end"/>
            </w:r>
            <w:bookmarkEnd w:id="4"/>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FATS Business Case Number</w:t>
            </w:r>
          </w:p>
        </w:tc>
        <w:tc>
          <w:tcPr>
            <w:tcW w:w="2977" w:type="dxa"/>
            <w:tcBorders>
              <w:bottom w:val="single" w:sz="4" w:space="0" w:color="auto"/>
            </w:tcBorders>
            <w:shd w:val="clear" w:color="auto" w:fill="auto"/>
            <w:vAlign w:val="center"/>
          </w:tcPr>
          <w:p w:rsidR="00D71E15" w:rsidRDefault="00D71E15" w:rsidP="00892B6A">
            <w:pPr>
              <w:pStyle w:val="ssPara1"/>
              <w:spacing w:before="120" w:after="0" w:line="240" w:lineRule="auto"/>
              <w:jc w:val="left"/>
            </w:pPr>
            <w:r>
              <w:t>Original FBC</w:t>
            </w:r>
            <w:bookmarkStart w:id="5" w:name="FATS_bc"/>
            <w:r w:rsidR="0094549B">
              <w:t xml:space="preserve"> </w:t>
            </w:r>
            <w:bookmarkEnd w:id="5"/>
            <w:r w:rsidR="00E241B1">
              <w:fldChar w:fldCharType="begin">
                <w:ffData>
                  <w:name w:val=""/>
                  <w:enabled/>
                  <w:calcOnExit w:val="0"/>
                  <w:textInput>
                    <w:default w:val="6243"/>
                  </w:textInput>
                </w:ffData>
              </w:fldChar>
            </w:r>
            <w:r w:rsidR="00E241B1">
              <w:instrText xml:space="preserve"> FORMTEXT </w:instrText>
            </w:r>
            <w:r w:rsidR="00E241B1">
              <w:fldChar w:fldCharType="separate"/>
            </w:r>
            <w:r w:rsidR="00E241B1">
              <w:rPr>
                <w:noProof/>
              </w:rPr>
              <w:t>6243</w:t>
            </w:r>
            <w:r w:rsidR="00E241B1">
              <w:fldChar w:fldCharType="end"/>
            </w:r>
          </w:p>
          <w:p w:rsidR="00D71E15" w:rsidRDefault="00D71E15" w:rsidP="00892B6A">
            <w:pPr>
              <w:pStyle w:val="ssPara1"/>
              <w:spacing w:before="120" w:after="0" w:line="240" w:lineRule="auto"/>
              <w:jc w:val="left"/>
            </w:pPr>
            <w:r>
              <w:t>Amendment FBC</w:t>
            </w:r>
            <w:r w:rsidR="0094549B">
              <w:t xml:space="preserve"> </w:t>
            </w:r>
            <w:r>
              <w:fldChar w:fldCharType="begin">
                <w:ffData>
                  <w:name w:val="Text103"/>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r>
              <w:t xml:space="preserve">    </w:t>
            </w:r>
          </w:p>
          <w:p w:rsidR="00D71E15" w:rsidRPr="00925C55" w:rsidRDefault="00D71E15" w:rsidP="00892B6A">
            <w:pPr>
              <w:pStyle w:val="ssPara1"/>
              <w:spacing w:after="0" w:line="240" w:lineRule="auto"/>
              <w:jc w:val="left"/>
              <w:rPr>
                <w:i/>
                <w:sz w:val="16"/>
              </w:rPr>
            </w:pPr>
            <w:r w:rsidRPr="00925C55">
              <w:rPr>
                <w:i/>
                <w:sz w:val="18"/>
                <w:szCs w:val="18"/>
              </w:rPr>
              <w:t>(FATS team supplied)</w:t>
            </w:r>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Unique Reference Number</w:t>
            </w:r>
          </w:p>
        </w:tc>
        <w:tc>
          <w:tcPr>
            <w:tcW w:w="2032" w:type="dxa"/>
            <w:shd w:val="clear" w:color="auto" w:fill="auto"/>
            <w:vAlign w:val="center"/>
          </w:tcPr>
          <w:p w:rsidR="00D71E15" w:rsidRPr="00656504" w:rsidRDefault="00D71E15" w:rsidP="003E5217">
            <w:pPr>
              <w:pStyle w:val="ssPara1"/>
              <w:spacing w:before="60" w:after="0" w:line="240" w:lineRule="auto"/>
              <w:jc w:val="left"/>
            </w:pPr>
          </w:p>
        </w:tc>
      </w:tr>
      <w:tr w:rsidR="00D71E15" w:rsidTr="006B1F16">
        <w:trPr>
          <w:gridAfter w:val="1"/>
          <w:wAfter w:w="236" w:type="dxa"/>
          <w:cantSplit/>
          <w:trHeight w:val="370"/>
        </w:trPr>
        <w:tc>
          <w:tcPr>
            <w:tcW w:w="2860" w:type="dxa"/>
            <w:tcBorders>
              <w:top w:val="nil"/>
              <w:left w:val="nil"/>
              <w:bottom w:val="nil"/>
            </w:tcBorders>
            <w:vAlign w:val="center"/>
          </w:tcPr>
          <w:p w:rsidR="00D71E15" w:rsidRDefault="00D71E15" w:rsidP="00892B6A">
            <w:pPr>
              <w:pStyle w:val="ssPara1"/>
              <w:spacing w:before="60" w:after="0" w:line="240" w:lineRule="auto"/>
              <w:jc w:val="left"/>
              <w:rPr>
                <w:sz w:val="18"/>
              </w:rPr>
            </w:pPr>
            <w:r>
              <w:rPr>
                <w:sz w:val="18"/>
              </w:rPr>
              <w:t>Project  /  Equipment for which task is in support</w:t>
            </w:r>
          </w:p>
        </w:tc>
        <w:tc>
          <w:tcPr>
            <w:tcW w:w="2977" w:type="dxa"/>
            <w:tcBorders>
              <w:bottom w:val="single" w:sz="4" w:space="0" w:color="auto"/>
            </w:tcBorders>
            <w:shd w:val="clear" w:color="auto" w:fill="auto"/>
            <w:vAlign w:val="center"/>
          </w:tcPr>
          <w:p w:rsidR="00D71E15" w:rsidRPr="00BA7FE9" w:rsidRDefault="006B1F16" w:rsidP="00892B6A">
            <w:pPr>
              <w:pStyle w:val="ssPara1"/>
              <w:spacing w:after="0" w:line="240" w:lineRule="auto"/>
              <w:jc w:val="left"/>
              <w:rPr>
                <w:sz w:val="16"/>
              </w:rPr>
            </w:pPr>
            <w:r>
              <w:rPr>
                <w:sz w:val="16"/>
              </w:rPr>
              <w:fldChar w:fldCharType="begin">
                <w:ffData>
                  <w:name w:val="proj_equip"/>
                  <w:enabled/>
                  <w:calcOnExit w:val="0"/>
                  <w:textInput>
                    <w:default w:val="CBRN DT Safety Management"/>
                  </w:textInput>
                </w:ffData>
              </w:fldChar>
            </w:r>
            <w:bookmarkStart w:id="6" w:name="proj_equip"/>
            <w:r>
              <w:rPr>
                <w:sz w:val="16"/>
              </w:rPr>
              <w:instrText xml:space="preserve"> FORMTEXT </w:instrText>
            </w:r>
            <w:r>
              <w:rPr>
                <w:sz w:val="16"/>
              </w:rPr>
            </w:r>
            <w:r>
              <w:rPr>
                <w:sz w:val="16"/>
              </w:rPr>
              <w:fldChar w:fldCharType="separate"/>
            </w:r>
            <w:r>
              <w:rPr>
                <w:noProof/>
                <w:sz w:val="16"/>
              </w:rPr>
              <w:t>CBRN DT Safety Management</w:t>
            </w:r>
            <w:r>
              <w:rPr>
                <w:sz w:val="16"/>
              </w:rPr>
              <w:fldChar w:fldCharType="end"/>
            </w:r>
            <w:bookmarkEnd w:id="6"/>
          </w:p>
        </w:tc>
        <w:tc>
          <w:tcPr>
            <w:tcW w:w="2268" w:type="dxa"/>
            <w:tcBorders>
              <w:top w:val="nil"/>
              <w:bottom w:val="nil"/>
            </w:tcBorders>
            <w:shd w:val="clear" w:color="auto" w:fill="auto"/>
          </w:tcPr>
          <w:p w:rsidR="00D71E15" w:rsidRDefault="00D71E15" w:rsidP="00892B6A">
            <w:pPr>
              <w:pStyle w:val="ssPara1"/>
              <w:spacing w:before="120" w:after="0" w:line="240" w:lineRule="auto"/>
              <w:jc w:val="right"/>
              <w:rPr>
                <w:sz w:val="18"/>
              </w:rPr>
            </w:pPr>
            <w:r>
              <w:rPr>
                <w:sz w:val="18"/>
              </w:rPr>
              <w:t>UOR</w:t>
            </w:r>
          </w:p>
        </w:tc>
        <w:bookmarkStart w:id="7" w:name="UOR"/>
        <w:tc>
          <w:tcPr>
            <w:tcW w:w="2032" w:type="dxa"/>
            <w:shd w:val="clear" w:color="auto" w:fill="auto"/>
            <w:vAlign w:val="center"/>
          </w:tcPr>
          <w:p w:rsidR="00D71E15" w:rsidRPr="00656504" w:rsidRDefault="00917638" w:rsidP="00892B6A">
            <w:pPr>
              <w:pStyle w:val="ssPara1"/>
              <w:spacing w:before="60" w:after="0" w:line="240" w:lineRule="auto"/>
              <w:jc w:val="left"/>
            </w:pPr>
            <w:r w:rsidRPr="00656504">
              <w:fldChar w:fldCharType="begin">
                <w:ffData>
                  <w:name w:val="UOR"/>
                  <w:enabled/>
                  <w:calcOnExit w:val="0"/>
                  <w:textInput/>
                </w:ffData>
              </w:fldChar>
            </w:r>
            <w:r w:rsidRPr="00656504">
              <w:instrText xml:space="preserve"> FORMTEXT </w:instrText>
            </w:r>
            <w:r w:rsidRPr="00656504">
              <w:fldChar w:fldCharType="separate"/>
            </w:r>
            <w:r w:rsidRPr="00656504">
              <w:rPr>
                <w:noProof/>
              </w:rPr>
              <w:t> </w:t>
            </w:r>
            <w:r w:rsidRPr="00656504">
              <w:rPr>
                <w:noProof/>
              </w:rPr>
              <w:t> </w:t>
            </w:r>
            <w:r w:rsidRPr="00656504">
              <w:rPr>
                <w:noProof/>
              </w:rPr>
              <w:t> </w:t>
            </w:r>
            <w:r w:rsidRPr="00656504">
              <w:rPr>
                <w:noProof/>
              </w:rPr>
              <w:t> </w:t>
            </w:r>
            <w:r w:rsidRPr="00656504">
              <w:rPr>
                <w:noProof/>
              </w:rPr>
              <w:t> </w:t>
            </w:r>
            <w:r w:rsidRPr="00656504">
              <w:fldChar w:fldCharType="end"/>
            </w:r>
            <w:bookmarkEnd w:id="7"/>
          </w:p>
        </w:tc>
      </w:tr>
    </w:tbl>
    <w:p w:rsidR="00892B6A" w:rsidRDefault="00892B6A" w:rsidP="00892B6A">
      <w:pPr>
        <w:pStyle w:val="ssPara1"/>
        <w:spacing w:after="0" w:line="240" w:lineRule="auto"/>
        <w:rPr>
          <w:sz w:val="10"/>
          <w:szCs w:val="10"/>
        </w:rPr>
      </w:pPr>
    </w:p>
    <w:tbl>
      <w:tblPr>
        <w:tblW w:w="10197" w:type="dxa"/>
        <w:tblInd w:w="-318" w:type="dxa"/>
        <w:tblLayout w:type="fixed"/>
        <w:tblLook w:val="0000" w:firstRow="0" w:lastRow="0" w:firstColumn="0" w:lastColumn="0" w:noHBand="0" w:noVBand="0"/>
      </w:tblPr>
      <w:tblGrid>
        <w:gridCol w:w="2022"/>
        <w:gridCol w:w="2973"/>
        <w:gridCol w:w="1548"/>
        <w:gridCol w:w="3630"/>
        <w:gridCol w:w="24"/>
      </w:tblGrid>
      <w:tr w:rsidR="00892B6A" w:rsidTr="006B1F16">
        <w:trPr>
          <w:gridAfter w:val="1"/>
          <w:wAfter w:w="24" w:type="dxa"/>
          <w:trHeight w:val="567"/>
        </w:trPr>
        <w:tc>
          <w:tcPr>
            <w:tcW w:w="2022" w:type="dxa"/>
            <w:tcBorders>
              <w:right w:val="single" w:sz="4" w:space="0" w:color="auto"/>
            </w:tcBorders>
          </w:tcPr>
          <w:p w:rsidR="00892B6A" w:rsidRDefault="00892B6A" w:rsidP="00892B6A">
            <w:pPr>
              <w:pStyle w:val="ssPara1"/>
              <w:spacing w:before="120" w:after="0" w:line="240" w:lineRule="auto"/>
              <w:rPr>
                <w:sz w:val="18"/>
              </w:rPr>
            </w:pPr>
            <w:r>
              <w:rPr>
                <w:sz w:val="18"/>
              </w:rPr>
              <w:t>Task Title</w:t>
            </w:r>
          </w:p>
        </w:tc>
        <w:tc>
          <w:tcPr>
            <w:tcW w:w="8151" w:type="dxa"/>
            <w:gridSpan w:val="3"/>
            <w:tcBorders>
              <w:top w:val="single" w:sz="4" w:space="0" w:color="auto"/>
              <w:left w:val="single" w:sz="4" w:space="0" w:color="auto"/>
              <w:bottom w:val="single" w:sz="4" w:space="0" w:color="auto"/>
              <w:right w:val="single" w:sz="4" w:space="0" w:color="auto"/>
            </w:tcBorders>
            <w:vAlign w:val="center"/>
          </w:tcPr>
          <w:p w:rsidR="00892B6A" w:rsidRPr="002E69A4" w:rsidRDefault="006B1F16" w:rsidP="006B1F16">
            <w:pPr>
              <w:pStyle w:val="ssPara1"/>
              <w:spacing w:after="0" w:line="240" w:lineRule="auto"/>
              <w:jc w:val="left"/>
            </w:pPr>
            <w:r>
              <w:fldChar w:fldCharType="begin">
                <w:ffData>
                  <w:name w:val="PO_Comments"/>
                  <w:enabled/>
                  <w:calcOnExit w:val="0"/>
                  <w:textInput>
                    <w:default w:val="Independent Safety Audit of the Chemical, Biological, Radiological and Nuclear Delivery Team (CBRN TM) Equipment Safety and Environmental Management System"/>
                  </w:textInput>
                </w:ffData>
              </w:fldChar>
            </w:r>
            <w:bookmarkStart w:id="8" w:name="PO_Comments"/>
            <w:r>
              <w:instrText xml:space="preserve"> FORMTEXT </w:instrText>
            </w:r>
            <w:r>
              <w:fldChar w:fldCharType="separate"/>
            </w:r>
            <w:r>
              <w:rPr>
                <w:noProof/>
              </w:rPr>
              <w:t>Independent Safety Audit of the Chemical, Biological, Radiological and Nuclear Delivery Team (CBRN TM) Equipment Safety and Environmental Management System</w:t>
            </w:r>
            <w:r>
              <w:fldChar w:fldCharType="end"/>
            </w:r>
            <w:bookmarkEnd w:id="8"/>
          </w:p>
        </w:tc>
      </w:tr>
      <w:tr w:rsidR="00892B6A" w:rsidTr="006B1F16">
        <w:trPr>
          <w:gridAfter w:val="1"/>
          <w:wAfter w:w="24" w:type="dxa"/>
          <w:trHeight w:hRule="exact" w:val="57"/>
        </w:trPr>
        <w:tc>
          <w:tcPr>
            <w:tcW w:w="2022" w:type="dxa"/>
          </w:tcPr>
          <w:p w:rsidR="00892B6A" w:rsidRDefault="00892B6A" w:rsidP="00892B6A">
            <w:pPr>
              <w:pStyle w:val="ssPara1"/>
              <w:spacing w:before="120" w:after="0" w:line="240" w:lineRule="auto"/>
              <w:jc w:val="right"/>
              <w:rPr>
                <w:sz w:val="18"/>
              </w:rPr>
            </w:pPr>
          </w:p>
        </w:tc>
        <w:tc>
          <w:tcPr>
            <w:tcW w:w="8151" w:type="dxa"/>
            <w:gridSpan w:val="3"/>
            <w:tcBorders>
              <w:top w:val="single" w:sz="4" w:space="0" w:color="auto"/>
            </w:tcBorders>
            <w:vAlign w:val="center"/>
          </w:tcPr>
          <w:p w:rsidR="00892B6A" w:rsidRPr="002E69A4" w:rsidRDefault="00892B6A" w:rsidP="00892B6A">
            <w:pPr>
              <w:pStyle w:val="ssPara1"/>
              <w:spacing w:after="0" w:line="240" w:lineRule="auto"/>
              <w:jc w:val="left"/>
            </w:pPr>
          </w:p>
        </w:tc>
      </w:tr>
      <w:tr w:rsidR="00892B6A" w:rsidRPr="00B6348A" w:rsidTr="006B1F16">
        <w:trPr>
          <w:trHeight w:hRule="exact" w:val="57"/>
        </w:trPr>
        <w:tc>
          <w:tcPr>
            <w:tcW w:w="10197" w:type="dxa"/>
            <w:gridSpan w:val="5"/>
            <w:vAlign w:val="center"/>
          </w:tcPr>
          <w:p w:rsidR="00892B6A" w:rsidRPr="00E84730" w:rsidRDefault="00892B6A" w:rsidP="00892B6A">
            <w:pPr>
              <w:pStyle w:val="ssPara1"/>
              <w:spacing w:after="0" w:line="240" w:lineRule="auto"/>
              <w:jc w:val="left"/>
              <w:rPr>
                <w:sz w:val="4"/>
                <w:szCs w:val="4"/>
              </w:rPr>
            </w:pPr>
          </w:p>
        </w:tc>
      </w:tr>
      <w:tr w:rsidR="00892B6A" w:rsidRPr="00E94A78" w:rsidTr="006B1F16">
        <w:trPr>
          <w:gridAfter w:val="1"/>
          <w:wAfter w:w="24" w:type="dxa"/>
          <w:trHeight w:hRule="exact" w:val="988"/>
        </w:trPr>
        <w:tc>
          <w:tcPr>
            <w:tcW w:w="2022" w:type="dxa"/>
            <w:tcBorders>
              <w:right w:val="single" w:sz="4" w:space="0" w:color="auto"/>
            </w:tcBorders>
            <w:vAlign w:val="center"/>
          </w:tcPr>
          <w:p w:rsidR="00892B6A" w:rsidRPr="00AD1DD5" w:rsidRDefault="00892B6A" w:rsidP="00892B6A">
            <w:pPr>
              <w:pStyle w:val="ssPara1"/>
              <w:spacing w:before="160" w:after="0" w:line="240" w:lineRule="auto"/>
              <w:jc w:val="left"/>
              <w:rPr>
                <w:sz w:val="18"/>
              </w:rPr>
            </w:pPr>
            <w:r>
              <w:rPr>
                <w:sz w:val="18"/>
              </w:rPr>
              <w:t>NCAs Selected  (in accordance with MKM search)</w:t>
            </w:r>
          </w:p>
        </w:tc>
        <w:tc>
          <w:tcPr>
            <w:tcW w:w="8151" w:type="dxa"/>
            <w:gridSpan w:val="3"/>
            <w:vMerge w:val="restart"/>
            <w:tcBorders>
              <w:top w:val="single" w:sz="4" w:space="0" w:color="auto"/>
              <w:left w:val="single" w:sz="4" w:space="0" w:color="auto"/>
              <w:right w:val="single" w:sz="4" w:space="0" w:color="auto"/>
            </w:tcBorders>
            <w:vAlign w:val="center"/>
          </w:tcPr>
          <w:p w:rsidR="00892B6A" w:rsidRPr="00E94A78" w:rsidRDefault="00892B6A" w:rsidP="006B1F16">
            <w:pPr>
              <w:pStyle w:val="ssPara1"/>
              <w:spacing w:before="160"/>
              <w:jc w:val="left"/>
              <w:rPr>
                <w:color w:val="FF0000"/>
                <w:sz w:val="18"/>
              </w:rPr>
            </w:pPr>
            <w:r w:rsidRPr="00F010BC">
              <w:rPr>
                <w:sz w:val="18"/>
              </w:rPr>
              <w:t xml:space="preserve">    NCA </w:t>
            </w:r>
            <w:r w:rsidRPr="00FA12B7">
              <w:rPr>
                <w:sz w:val="18"/>
                <w:u w:val="single"/>
              </w:rPr>
              <w:t>Numbers</w:t>
            </w:r>
            <w:r w:rsidRPr="00F010BC">
              <w:rPr>
                <w:sz w:val="18"/>
              </w:rPr>
              <w:t>:</w:t>
            </w:r>
            <w:r>
              <w:rPr>
                <w:color w:val="FF0000"/>
                <w:sz w:val="18"/>
              </w:rPr>
              <w:t xml:space="preserve">   </w:t>
            </w:r>
            <w:r w:rsidR="006B1F16">
              <w:rPr>
                <w:sz w:val="18"/>
              </w:rPr>
              <w:fldChar w:fldCharType="begin">
                <w:ffData>
                  <w:name w:val="nca"/>
                  <w:enabled/>
                  <w:calcOnExit w:val="0"/>
                  <w:textInput>
                    <w:default w:val="3130, 3170, 3180, 3210, 3220, 3250, 3260"/>
                  </w:textInput>
                </w:ffData>
              </w:fldChar>
            </w:r>
            <w:bookmarkStart w:id="9" w:name="nca"/>
            <w:r w:rsidR="006B1F16">
              <w:rPr>
                <w:sz w:val="18"/>
              </w:rPr>
              <w:instrText xml:space="preserve"> FORMTEXT </w:instrText>
            </w:r>
            <w:r w:rsidR="006B1F16">
              <w:rPr>
                <w:sz w:val="18"/>
              </w:rPr>
            </w:r>
            <w:r w:rsidR="006B1F16">
              <w:rPr>
                <w:sz w:val="18"/>
              </w:rPr>
              <w:fldChar w:fldCharType="separate"/>
            </w:r>
            <w:r w:rsidR="006B1F16">
              <w:rPr>
                <w:noProof/>
                <w:sz w:val="18"/>
              </w:rPr>
              <w:t>3130, 3170, 3180, 3210, 3220, 3250, 3260</w:t>
            </w:r>
            <w:r w:rsidR="006B1F16">
              <w:rPr>
                <w:sz w:val="18"/>
              </w:rPr>
              <w:fldChar w:fldCharType="end"/>
            </w:r>
            <w:bookmarkEnd w:id="9"/>
          </w:p>
        </w:tc>
      </w:tr>
      <w:tr w:rsidR="00892B6A" w:rsidRPr="00E94A78" w:rsidTr="006B1F16">
        <w:trPr>
          <w:gridAfter w:val="1"/>
          <w:wAfter w:w="24" w:type="dxa"/>
          <w:trHeight w:hRule="exact" w:val="75"/>
        </w:trPr>
        <w:tc>
          <w:tcPr>
            <w:tcW w:w="2022" w:type="dxa"/>
            <w:tcBorders>
              <w:right w:val="single" w:sz="4" w:space="0" w:color="auto"/>
            </w:tcBorders>
            <w:vAlign w:val="center"/>
          </w:tcPr>
          <w:p w:rsidR="00892B6A" w:rsidRPr="00AD1DD5" w:rsidRDefault="00892B6A" w:rsidP="00892B6A">
            <w:pPr>
              <w:pStyle w:val="ssPara1"/>
              <w:spacing w:before="160"/>
              <w:jc w:val="center"/>
              <w:rPr>
                <w:sz w:val="18"/>
              </w:rPr>
            </w:pPr>
          </w:p>
        </w:tc>
        <w:tc>
          <w:tcPr>
            <w:tcW w:w="8151" w:type="dxa"/>
            <w:gridSpan w:val="3"/>
            <w:vMerge/>
            <w:tcBorders>
              <w:left w:val="single" w:sz="4" w:space="0" w:color="auto"/>
              <w:bottom w:val="single" w:sz="4" w:space="0" w:color="auto"/>
              <w:right w:val="single" w:sz="4" w:space="0" w:color="auto"/>
            </w:tcBorders>
            <w:vAlign w:val="center"/>
          </w:tcPr>
          <w:p w:rsidR="00892B6A" w:rsidRPr="00E94A78" w:rsidRDefault="00892B6A" w:rsidP="00892B6A">
            <w:pPr>
              <w:pStyle w:val="ssPara1"/>
              <w:spacing w:before="160"/>
              <w:jc w:val="left"/>
              <w:rPr>
                <w:color w:val="FF0000"/>
                <w:sz w:val="18"/>
              </w:rPr>
            </w:pPr>
          </w:p>
        </w:tc>
      </w:tr>
      <w:tr w:rsidR="00892B6A" w:rsidRPr="009C68F1" w:rsidTr="006B1F16">
        <w:trPr>
          <w:trHeight w:hRule="exact" w:val="396"/>
        </w:trPr>
        <w:tc>
          <w:tcPr>
            <w:tcW w:w="10197" w:type="dxa"/>
            <w:gridSpan w:val="5"/>
            <w:vAlign w:val="center"/>
          </w:tcPr>
          <w:p w:rsidR="00892B6A" w:rsidRPr="009C68F1" w:rsidRDefault="00892B6A" w:rsidP="00892B6A">
            <w:pPr>
              <w:rPr>
                <w:color w:val="FF0000"/>
                <w:sz w:val="24"/>
                <w:szCs w:val="24"/>
              </w:rPr>
            </w:pPr>
            <w:r>
              <w:rPr>
                <w:sz w:val="18"/>
              </w:rPr>
              <w:t>Please refer  to FATS Customer Guidance for definition of Work Category</w:t>
            </w:r>
          </w:p>
        </w:tc>
      </w:tr>
      <w:tr w:rsidR="00892B6A" w:rsidRPr="005C6AFD" w:rsidTr="006B1F16">
        <w:trPr>
          <w:gridAfter w:val="4"/>
          <w:wAfter w:w="8175" w:type="dxa"/>
          <w:trHeight w:hRule="exact" w:val="254"/>
        </w:trPr>
        <w:tc>
          <w:tcPr>
            <w:tcW w:w="2022" w:type="dxa"/>
            <w:vAlign w:val="center"/>
          </w:tcPr>
          <w:p w:rsidR="00892B6A" w:rsidRPr="005C6AFD" w:rsidRDefault="00892B6A" w:rsidP="00892B6A">
            <w:pPr>
              <w:pStyle w:val="ssPara1"/>
              <w:spacing w:before="160"/>
              <w:jc w:val="center"/>
              <w:rPr>
                <w:sz w:val="18"/>
              </w:rPr>
            </w:pPr>
          </w:p>
        </w:tc>
      </w:tr>
      <w:tr w:rsidR="00892B6A" w:rsidRPr="00363EB9" w:rsidTr="006B1F16">
        <w:tblPrEx>
          <w:tblLook w:val="01E0" w:firstRow="1" w:lastRow="1" w:firstColumn="1" w:lastColumn="1" w:noHBand="0" w:noVBand="0"/>
        </w:tblPrEx>
        <w:trPr>
          <w:gridAfter w:val="1"/>
          <w:wAfter w:w="24" w:type="dxa"/>
          <w:trHeight w:val="161"/>
        </w:trPr>
        <w:tc>
          <w:tcPr>
            <w:tcW w:w="2022" w:type="dxa"/>
            <w:tcBorders>
              <w:right w:val="single" w:sz="4" w:space="0" w:color="auto"/>
            </w:tcBorders>
          </w:tcPr>
          <w:p w:rsidR="00892B6A" w:rsidRPr="00363EB9" w:rsidRDefault="00892B6A" w:rsidP="00892B6A">
            <w:pPr>
              <w:pStyle w:val="ssPara1"/>
              <w:spacing w:before="160" w:after="120" w:line="240" w:lineRule="auto"/>
              <w:ind w:left="-108"/>
              <w:jc w:val="right"/>
              <w:rPr>
                <w:sz w:val="18"/>
              </w:rPr>
            </w:pPr>
            <w:r>
              <w:rPr>
                <w:sz w:val="18"/>
              </w:rPr>
              <w:t xml:space="preserve">Directorate &amp; PT </w:t>
            </w:r>
            <w:r w:rsidRPr="00363EB9">
              <w:rPr>
                <w:sz w:val="18"/>
              </w:rPr>
              <w:t>/</w:t>
            </w:r>
            <w:r>
              <w:rPr>
                <w:sz w:val="18"/>
              </w:rPr>
              <w:t xml:space="preserve"> </w:t>
            </w:r>
            <w:r w:rsidRPr="00363EB9">
              <w:rPr>
                <w:sz w:val="18"/>
              </w:rPr>
              <w:t>Organisation Title</w:t>
            </w:r>
          </w:p>
        </w:tc>
        <w:tc>
          <w:tcPr>
            <w:tcW w:w="2973" w:type="dxa"/>
            <w:tcBorders>
              <w:top w:val="single" w:sz="4" w:space="0" w:color="auto"/>
              <w:left w:val="single" w:sz="4" w:space="0" w:color="auto"/>
              <w:bottom w:val="single" w:sz="4" w:space="0" w:color="auto"/>
              <w:right w:val="single" w:sz="4" w:space="0" w:color="auto"/>
            </w:tcBorders>
          </w:tcPr>
          <w:p w:rsidR="00892B6A" w:rsidRPr="00363EB9" w:rsidRDefault="006B1F16" w:rsidP="00892B6A">
            <w:pPr>
              <w:pStyle w:val="ssPara1"/>
              <w:spacing w:before="160" w:after="120" w:line="240" w:lineRule="auto"/>
              <w:jc w:val="left"/>
            </w:pPr>
            <w:r>
              <w:fldChar w:fldCharType="begin">
                <w:ffData>
                  <w:name w:val="ipt_name"/>
                  <w:enabled/>
                  <w:calcOnExit w:val="0"/>
                  <w:textInput>
                    <w:default w:val="CBRN DT"/>
                  </w:textInput>
                </w:ffData>
              </w:fldChar>
            </w:r>
            <w:bookmarkStart w:id="10" w:name="ipt_name"/>
            <w:r>
              <w:instrText xml:space="preserve"> FORMTEXT </w:instrText>
            </w:r>
            <w:r>
              <w:fldChar w:fldCharType="separate"/>
            </w:r>
            <w:r>
              <w:rPr>
                <w:noProof/>
              </w:rPr>
              <w:t>CBRN DT</w:t>
            </w:r>
            <w:r>
              <w:fldChar w:fldCharType="end"/>
            </w:r>
            <w:bookmarkEnd w:id="10"/>
          </w:p>
        </w:tc>
        <w:tc>
          <w:tcPr>
            <w:tcW w:w="1548" w:type="dxa"/>
            <w:tcBorders>
              <w:left w:val="single" w:sz="4" w:space="0" w:color="auto"/>
              <w:right w:val="single" w:sz="4" w:space="0" w:color="auto"/>
            </w:tcBorders>
          </w:tcPr>
          <w:p w:rsidR="00892B6A" w:rsidRPr="00363EB9" w:rsidRDefault="00892B6A" w:rsidP="00892B6A">
            <w:pPr>
              <w:pStyle w:val="ssPara1"/>
              <w:spacing w:before="160" w:after="120" w:line="240" w:lineRule="auto"/>
              <w:jc w:val="right"/>
              <w:rPr>
                <w:sz w:val="18"/>
              </w:rPr>
            </w:pPr>
            <w:r w:rsidRPr="00363EB9">
              <w:rPr>
                <w:sz w:val="18"/>
              </w:rPr>
              <w:t>Supplier Name</w:t>
            </w:r>
            <w:r w:rsidRPr="00363EB9" w:rsidDel="00A80798">
              <w:rPr>
                <w:sz w:val="18"/>
              </w:rPr>
              <w:t xml:space="preserve"> </w:t>
            </w:r>
          </w:p>
        </w:tc>
        <w:tc>
          <w:tcPr>
            <w:tcW w:w="3630" w:type="dxa"/>
            <w:tcBorders>
              <w:top w:val="single" w:sz="4" w:space="0" w:color="auto"/>
              <w:left w:val="single" w:sz="4" w:space="0" w:color="auto"/>
              <w:bottom w:val="single" w:sz="4" w:space="0" w:color="auto"/>
              <w:right w:val="single" w:sz="4" w:space="0" w:color="auto"/>
            </w:tcBorders>
          </w:tcPr>
          <w:p w:rsidR="00892B6A" w:rsidRPr="00363EB9" w:rsidRDefault="00892B6A" w:rsidP="00892B6A">
            <w:pPr>
              <w:pStyle w:val="ssPara1"/>
              <w:spacing w:before="160" w:after="120" w:line="240" w:lineRule="auto"/>
              <w:jc w:val="left"/>
            </w:pPr>
          </w:p>
        </w:tc>
      </w:tr>
    </w:tbl>
    <w:p w:rsidR="00892B6A" w:rsidRPr="00E84730" w:rsidRDefault="00892B6A" w:rsidP="00892B6A">
      <w:pPr>
        <w:pStyle w:val="ssPara1"/>
        <w:spacing w:after="0" w:line="240" w:lineRule="auto"/>
        <w:rPr>
          <w:sz w:val="4"/>
          <w:szCs w:val="4"/>
        </w:rPr>
      </w:pPr>
    </w:p>
    <w:tbl>
      <w:tblPr>
        <w:tblW w:w="101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0"/>
        <w:gridCol w:w="2976"/>
        <w:gridCol w:w="1560"/>
        <w:gridCol w:w="3627"/>
      </w:tblGrid>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PT Leader/ Project Manager</w:t>
            </w:r>
          </w:p>
        </w:tc>
        <w:tc>
          <w:tcPr>
            <w:tcW w:w="2976" w:type="dxa"/>
            <w:vAlign w:val="center"/>
          </w:tcPr>
          <w:p w:rsidR="00892B6A" w:rsidRPr="00363EB9" w:rsidRDefault="00E67583" w:rsidP="00892B6A">
            <w:pPr>
              <w:pStyle w:val="ssPara1"/>
              <w:spacing w:after="0" w:line="240" w:lineRule="auto"/>
              <w:jc w:val="left"/>
            </w:pPr>
            <w:r w:rsidRPr="00E67583">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w:t>
            </w:r>
            <w:r w:rsidRPr="00363EB9" w:rsidDel="00A80798">
              <w:rPr>
                <w:sz w:val="18"/>
              </w:rPr>
              <w:t xml:space="preserve"> </w:t>
            </w:r>
          </w:p>
        </w:tc>
        <w:tc>
          <w:tcPr>
            <w:tcW w:w="3627" w:type="dxa"/>
            <w:tcBorders>
              <w:bottom w:val="nil"/>
            </w:tcBorders>
            <w:vAlign w:val="center"/>
          </w:tcPr>
          <w:p w:rsidR="00892B6A" w:rsidRPr="00363EB9" w:rsidRDefault="00892B6A" w:rsidP="00892B6A">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 xml:space="preserve">Post </w:t>
            </w:r>
          </w:p>
        </w:tc>
        <w:tc>
          <w:tcPr>
            <w:tcW w:w="2976" w:type="dxa"/>
            <w:vAlign w:val="center"/>
          </w:tcPr>
          <w:p w:rsidR="00892B6A" w:rsidRPr="00363EB9" w:rsidRDefault="00E67583" w:rsidP="00892B6A">
            <w:pPr>
              <w:pStyle w:val="ssPara1"/>
              <w:spacing w:after="0" w:line="240" w:lineRule="auto"/>
              <w:jc w:val="left"/>
            </w:pPr>
            <w:r w:rsidRPr="00E67583">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Address</w:t>
            </w:r>
            <w:r w:rsidRPr="00363EB9" w:rsidDel="00A80798">
              <w:rPr>
                <w:sz w:val="18"/>
              </w:rPr>
              <w:t xml:space="preserve"> </w:t>
            </w:r>
          </w:p>
        </w:tc>
        <w:tc>
          <w:tcPr>
            <w:tcW w:w="3627" w:type="dxa"/>
            <w:tcBorders>
              <w:top w:val="single" w:sz="4" w:space="0" w:color="auto"/>
              <w:bottom w:val="nil"/>
            </w:tcBorders>
            <w:vAlign w:val="center"/>
          </w:tcPr>
          <w:p w:rsidR="00892B6A" w:rsidRPr="00363EB9" w:rsidRDefault="00892B6A" w:rsidP="00892B6A">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Address</w:t>
            </w:r>
          </w:p>
        </w:tc>
        <w:tc>
          <w:tcPr>
            <w:tcW w:w="2976" w:type="dxa"/>
            <w:vAlign w:val="center"/>
          </w:tcPr>
          <w:p w:rsidR="00892B6A" w:rsidRPr="00363EB9" w:rsidRDefault="006B1F16" w:rsidP="00892B6A">
            <w:pPr>
              <w:pStyle w:val="ssPara1"/>
              <w:spacing w:after="0" w:line="240" w:lineRule="auto"/>
              <w:jc w:val="left"/>
            </w:pPr>
            <w:r>
              <w:fldChar w:fldCharType="begin">
                <w:ffData>
                  <w:name w:val="pm_address1"/>
                  <w:enabled/>
                  <w:calcOnExit w:val="0"/>
                  <w:textInput>
                    <w:default w:val="Yew 3A"/>
                  </w:textInput>
                </w:ffData>
              </w:fldChar>
            </w:r>
            <w:bookmarkStart w:id="11" w:name="pm_address1"/>
            <w:r>
              <w:instrText xml:space="preserve"> FORMTEXT </w:instrText>
            </w:r>
            <w:r>
              <w:fldChar w:fldCharType="separate"/>
            </w:r>
            <w:r>
              <w:rPr>
                <w:noProof/>
              </w:rPr>
              <w:t>Yew 3A</w:t>
            </w:r>
            <w:r>
              <w:fldChar w:fldCharType="end"/>
            </w:r>
            <w:bookmarkEnd w:id="11"/>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tcBorders>
              <w:top w:val="single" w:sz="4" w:space="0" w:color="auto"/>
            </w:tcBorders>
            <w:vAlign w:val="center"/>
          </w:tcPr>
          <w:p w:rsidR="00892B6A" w:rsidRPr="00363EB9" w:rsidRDefault="00892B6A" w:rsidP="00892B6A">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2976" w:type="dxa"/>
            <w:vAlign w:val="center"/>
          </w:tcPr>
          <w:p w:rsidR="00892B6A" w:rsidRPr="00363EB9" w:rsidRDefault="006B1F16" w:rsidP="00892B6A">
            <w:pPr>
              <w:pStyle w:val="ssPara1"/>
              <w:spacing w:after="0" w:line="240" w:lineRule="auto"/>
              <w:jc w:val="left"/>
            </w:pPr>
            <w:r>
              <w:fldChar w:fldCharType="begin">
                <w:ffData>
                  <w:name w:val="pm_address2"/>
                  <w:enabled/>
                  <w:calcOnExit w:val="0"/>
                  <w:textInput>
                    <w:default w:val="MOD Abbey Wood"/>
                  </w:textInput>
                </w:ffData>
              </w:fldChar>
            </w:r>
            <w:bookmarkStart w:id="12" w:name="pm_address2"/>
            <w:r>
              <w:instrText xml:space="preserve"> FORMTEXT </w:instrText>
            </w:r>
            <w:r>
              <w:fldChar w:fldCharType="separate"/>
            </w:r>
            <w:r>
              <w:rPr>
                <w:noProof/>
              </w:rPr>
              <w:t>MOD Abbey Wood</w:t>
            </w:r>
            <w:r>
              <w:fldChar w:fldCharType="end"/>
            </w:r>
            <w:bookmarkEnd w:id="12"/>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vAlign w:val="center"/>
          </w:tcPr>
          <w:p w:rsidR="00892B6A" w:rsidRPr="00363EB9" w:rsidRDefault="00892B6A" w:rsidP="00892B6A">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2976" w:type="dxa"/>
            <w:vAlign w:val="center"/>
          </w:tcPr>
          <w:p w:rsidR="00892B6A" w:rsidRPr="00363EB9" w:rsidRDefault="006B1F16" w:rsidP="00892B6A">
            <w:pPr>
              <w:pStyle w:val="ssPara1"/>
              <w:spacing w:after="0" w:line="240" w:lineRule="auto"/>
              <w:jc w:val="left"/>
            </w:pPr>
            <w:r>
              <w:fldChar w:fldCharType="begin">
                <w:ffData>
                  <w:name w:val="pm_address3"/>
                  <w:enabled/>
                  <w:calcOnExit w:val="0"/>
                  <w:textInput>
                    <w:default w:val="Bristol"/>
                  </w:textInput>
                </w:ffData>
              </w:fldChar>
            </w:r>
            <w:bookmarkStart w:id="13" w:name="pm_address3"/>
            <w:r>
              <w:instrText xml:space="preserve"> FORMTEXT </w:instrText>
            </w:r>
            <w:r>
              <w:fldChar w:fldCharType="separate"/>
            </w:r>
            <w:r>
              <w:rPr>
                <w:noProof/>
              </w:rPr>
              <w:t>Bristol</w:t>
            </w:r>
            <w:r>
              <w:fldChar w:fldCharType="end"/>
            </w:r>
            <w:bookmarkEnd w:id="13"/>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p>
        </w:tc>
        <w:tc>
          <w:tcPr>
            <w:tcW w:w="3627" w:type="dxa"/>
            <w:vAlign w:val="center"/>
          </w:tcPr>
          <w:p w:rsidR="00892B6A" w:rsidRPr="00363EB9" w:rsidRDefault="00892B6A" w:rsidP="006B1F16">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Postcode</w:t>
            </w:r>
          </w:p>
        </w:tc>
        <w:tc>
          <w:tcPr>
            <w:tcW w:w="2976" w:type="dxa"/>
            <w:vAlign w:val="center"/>
          </w:tcPr>
          <w:p w:rsidR="00892B6A" w:rsidRPr="00363EB9" w:rsidRDefault="006B1F16" w:rsidP="00892B6A">
            <w:pPr>
              <w:pStyle w:val="ssPara1"/>
              <w:spacing w:after="0" w:line="240" w:lineRule="auto"/>
              <w:jc w:val="left"/>
            </w:pPr>
            <w:r>
              <w:fldChar w:fldCharType="begin">
                <w:ffData>
                  <w:name w:val="pm_postcode"/>
                  <w:enabled/>
                  <w:calcOnExit w:val="0"/>
                  <w:textInput>
                    <w:default w:val="BS34 8JH"/>
                  </w:textInput>
                </w:ffData>
              </w:fldChar>
            </w:r>
            <w:bookmarkStart w:id="14" w:name="pm_postcode"/>
            <w:r>
              <w:instrText xml:space="preserve"> FORMTEXT </w:instrText>
            </w:r>
            <w:r>
              <w:fldChar w:fldCharType="separate"/>
            </w:r>
            <w:r>
              <w:rPr>
                <w:noProof/>
              </w:rPr>
              <w:t>BS34 8JH</w:t>
            </w:r>
            <w:r>
              <w:fldChar w:fldCharType="end"/>
            </w:r>
            <w:bookmarkEnd w:id="14"/>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Postcode</w:t>
            </w:r>
          </w:p>
        </w:tc>
        <w:tc>
          <w:tcPr>
            <w:tcW w:w="3627" w:type="dxa"/>
            <w:vAlign w:val="center"/>
          </w:tcPr>
          <w:p w:rsidR="00892B6A" w:rsidRPr="00363EB9" w:rsidRDefault="00892B6A" w:rsidP="006B1F16">
            <w:pPr>
              <w:pStyle w:val="ssPara1"/>
              <w:spacing w:after="0" w:line="240" w:lineRule="auto"/>
              <w:jc w:val="left"/>
            </w:pPr>
          </w:p>
        </w:tc>
      </w:tr>
      <w:tr w:rsidR="00892B6A" w:rsidRPr="00363EB9" w:rsidTr="006B1F16">
        <w:trPr>
          <w:trHeight w:val="567"/>
        </w:trPr>
        <w:tc>
          <w:tcPr>
            <w:tcW w:w="201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2976" w:type="dxa"/>
            <w:vAlign w:val="center"/>
          </w:tcPr>
          <w:p w:rsidR="00892B6A" w:rsidRPr="00363EB9" w:rsidRDefault="00E67583" w:rsidP="00892B6A">
            <w:pPr>
              <w:pStyle w:val="ssPara1"/>
              <w:spacing w:after="0" w:line="240" w:lineRule="auto"/>
              <w:jc w:val="left"/>
            </w:pPr>
            <w:r w:rsidRPr="00E67583">
              <w:t>[REDACTED - PERSONAL INFORMATION]</w:t>
            </w:r>
          </w:p>
        </w:tc>
        <w:tc>
          <w:tcPr>
            <w:tcW w:w="1560" w:type="dxa"/>
            <w:tcBorders>
              <w:top w:val="nil"/>
              <w:left w:val="nil"/>
              <w:bottom w:val="nil"/>
            </w:tcBorders>
            <w:vAlign w:val="center"/>
          </w:tcPr>
          <w:p w:rsidR="00892B6A" w:rsidRPr="00363EB9" w:rsidRDefault="00892B6A" w:rsidP="00892B6A">
            <w:pPr>
              <w:pStyle w:val="ssPara1"/>
              <w:spacing w:after="0" w:line="240" w:lineRule="auto"/>
              <w:jc w:val="right"/>
              <w:rPr>
                <w:sz w:val="18"/>
              </w:rPr>
            </w:pPr>
            <w:r w:rsidRPr="00363EB9">
              <w:rPr>
                <w:sz w:val="18"/>
              </w:rPr>
              <w:t>Telephone</w:t>
            </w:r>
            <w:r>
              <w:rPr>
                <w:sz w:val="18"/>
              </w:rPr>
              <w:t xml:space="preserve"> / Fax</w:t>
            </w:r>
            <w:r w:rsidRPr="00363EB9">
              <w:rPr>
                <w:sz w:val="18"/>
              </w:rPr>
              <w:t xml:space="preserve"> No</w:t>
            </w:r>
          </w:p>
        </w:tc>
        <w:tc>
          <w:tcPr>
            <w:tcW w:w="3627" w:type="dxa"/>
            <w:vAlign w:val="center"/>
          </w:tcPr>
          <w:p w:rsidR="00892B6A" w:rsidRPr="00363EB9" w:rsidRDefault="00892B6A" w:rsidP="00892B6A">
            <w:pPr>
              <w:pStyle w:val="ssPara1"/>
              <w:spacing w:after="0" w:line="240" w:lineRule="auto"/>
              <w:jc w:val="left"/>
            </w:pPr>
          </w:p>
        </w:tc>
      </w:tr>
      <w:tr w:rsidR="00892B6A" w:rsidRPr="00363EB9" w:rsidTr="006B1F16">
        <w:trPr>
          <w:trHeight w:val="567"/>
        </w:trPr>
        <w:tc>
          <w:tcPr>
            <w:tcW w:w="201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sidRPr="00363EB9">
              <w:rPr>
                <w:sz w:val="18"/>
              </w:rPr>
              <w:t>E-mail</w:t>
            </w:r>
          </w:p>
        </w:tc>
        <w:tc>
          <w:tcPr>
            <w:tcW w:w="2976" w:type="dxa"/>
            <w:tcBorders>
              <w:top w:val="single" w:sz="2" w:space="0" w:color="auto"/>
              <w:left w:val="single" w:sz="2" w:space="0" w:color="auto"/>
              <w:bottom w:val="single" w:sz="2" w:space="0" w:color="auto"/>
              <w:right w:val="single" w:sz="2" w:space="0" w:color="auto"/>
            </w:tcBorders>
            <w:vAlign w:val="center"/>
          </w:tcPr>
          <w:p w:rsidR="00892B6A" w:rsidRPr="00363EB9" w:rsidRDefault="00E67583" w:rsidP="00892B6A">
            <w:pPr>
              <w:pStyle w:val="ssPara1"/>
              <w:spacing w:after="0" w:line="240" w:lineRule="auto"/>
              <w:jc w:val="left"/>
            </w:pPr>
            <w:r w:rsidRPr="00E67583">
              <w:t>[REDACTED - PERSONAL INFORMATION]</w:t>
            </w:r>
          </w:p>
        </w:tc>
        <w:tc>
          <w:tcPr>
            <w:tcW w:w="156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sidRPr="00363EB9">
              <w:rPr>
                <w:sz w:val="18"/>
              </w:rPr>
              <w:t>E-mail</w:t>
            </w:r>
          </w:p>
        </w:tc>
        <w:tc>
          <w:tcPr>
            <w:tcW w:w="3627" w:type="dxa"/>
            <w:tcBorders>
              <w:top w:val="single" w:sz="4" w:space="0" w:color="auto"/>
              <w:left w:val="single" w:sz="4" w:space="0" w:color="auto"/>
              <w:bottom w:val="single" w:sz="4" w:space="0" w:color="auto"/>
              <w:right w:val="single" w:sz="4" w:space="0" w:color="auto"/>
            </w:tcBorders>
            <w:vAlign w:val="center"/>
          </w:tcPr>
          <w:p w:rsidR="00892B6A" w:rsidRPr="00363EB9" w:rsidRDefault="00892B6A" w:rsidP="006B1F16">
            <w:pPr>
              <w:pStyle w:val="ssPara1"/>
              <w:spacing w:after="0" w:line="240" w:lineRule="auto"/>
              <w:jc w:val="left"/>
            </w:pPr>
          </w:p>
        </w:tc>
      </w:tr>
      <w:tr w:rsidR="00892B6A" w:rsidRPr="00363EB9" w:rsidTr="006B1F16">
        <w:trPr>
          <w:trHeight w:val="567"/>
        </w:trPr>
        <w:tc>
          <w:tcPr>
            <w:tcW w:w="201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Pr>
                <w:sz w:val="18"/>
              </w:rPr>
              <w:t xml:space="preserve">UIN &amp; RAC </w:t>
            </w:r>
          </w:p>
        </w:tc>
        <w:tc>
          <w:tcPr>
            <w:tcW w:w="2976" w:type="dxa"/>
            <w:tcBorders>
              <w:top w:val="single" w:sz="2" w:space="0" w:color="auto"/>
              <w:left w:val="single" w:sz="2" w:space="0" w:color="auto"/>
              <w:bottom w:val="single" w:sz="2" w:space="0" w:color="auto"/>
              <w:right w:val="single" w:sz="2" w:space="0" w:color="auto"/>
            </w:tcBorders>
            <w:vAlign w:val="center"/>
          </w:tcPr>
          <w:p w:rsidR="00892B6A" w:rsidRPr="00363EB9" w:rsidRDefault="00E67583" w:rsidP="00892B6A">
            <w:pPr>
              <w:pStyle w:val="ssPara1"/>
              <w:spacing w:after="0" w:line="240" w:lineRule="auto"/>
              <w:jc w:val="left"/>
            </w:pPr>
            <w:r w:rsidRPr="00E67583">
              <w:t>[REDACTED - COMMERCIAL INTERESTS]</w:t>
            </w:r>
          </w:p>
        </w:tc>
        <w:tc>
          <w:tcPr>
            <w:tcW w:w="1560" w:type="dxa"/>
            <w:tcBorders>
              <w:top w:val="nil"/>
              <w:left w:val="nil"/>
              <w:bottom w:val="nil"/>
              <w:right w:val="nil"/>
            </w:tcBorders>
            <w:vAlign w:val="center"/>
          </w:tcPr>
          <w:p w:rsidR="00892B6A" w:rsidRPr="00363EB9" w:rsidRDefault="00892B6A" w:rsidP="00892B6A">
            <w:pPr>
              <w:pStyle w:val="ssPara1"/>
              <w:spacing w:after="0" w:line="240" w:lineRule="auto"/>
              <w:jc w:val="right"/>
              <w:rPr>
                <w:sz w:val="18"/>
              </w:rPr>
            </w:pPr>
            <w:r>
              <w:rPr>
                <w:sz w:val="18"/>
              </w:rPr>
              <w:t>CPV Code</w:t>
            </w:r>
          </w:p>
        </w:tc>
        <w:bookmarkStart w:id="15" w:name="ojeu_cpv"/>
        <w:tc>
          <w:tcPr>
            <w:tcW w:w="3627" w:type="dxa"/>
            <w:tcBorders>
              <w:top w:val="single" w:sz="4" w:space="0" w:color="auto"/>
              <w:left w:val="single" w:sz="4" w:space="0" w:color="auto"/>
              <w:bottom w:val="single" w:sz="4" w:space="0" w:color="auto"/>
              <w:right w:val="single" w:sz="4" w:space="0" w:color="auto"/>
            </w:tcBorders>
            <w:vAlign w:val="center"/>
          </w:tcPr>
          <w:p w:rsidR="00892B6A" w:rsidRPr="00363EB9" w:rsidRDefault="00917638" w:rsidP="00892B6A">
            <w:pPr>
              <w:pStyle w:val="ssPara1"/>
              <w:spacing w:after="0" w:line="240" w:lineRule="auto"/>
              <w:jc w:val="left"/>
            </w:pPr>
            <w:r>
              <w:fldChar w:fldCharType="begin">
                <w:ffData>
                  <w:name w:val="ojeu_cpv"/>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bl>
    <w:p w:rsidR="00892B6A" w:rsidRPr="00363EB9" w:rsidRDefault="00892B6A" w:rsidP="00892B6A">
      <w:pPr>
        <w:pStyle w:val="ssPara1"/>
        <w:spacing w:after="0" w:line="240" w:lineRule="auto"/>
        <w:rPr>
          <w:sz w:val="14"/>
        </w:rPr>
      </w:pPr>
    </w:p>
    <w:p w:rsidR="00892B6A" w:rsidRPr="00E84730" w:rsidRDefault="00892B6A" w:rsidP="00892B6A">
      <w:pPr>
        <w:pStyle w:val="ssPara1"/>
        <w:spacing w:after="0" w:line="240" w:lineRule="auto"/>
        <w:rPr>
          <w:sz w:val="4"/>
          <w:szCs w:val="4"/>
        </w:rPr>
      </w:pPr>
    </w:p>
    <w:p w:rsidR="00892B6A" w:rsidRPr="00E84730" w:rsidRDefault="00892B6A" w:rsidP="00892B6A">
      <w:pPr>
        <w:pStyle w:val="ssPara1"/>
        <w:spacing w:after="0" w:line="240" w:lineRule="auto"/>
        <w:rPr>
          <w:sz w:val="4"/>
          <w:szCs w:val="4"/>
        </w:rPr>
      </w:pPr>
    </w:p>
    <w:tbl>
      <w:tblPr>
        <w:tblW w:w="10173" w:type="dxa"/>
        <w:tblInd w:w="-318" w:type="dxa"/>
        <w:tblLayout w:type="fixed"/>
        <w:tblLook w:val="0000" w:firstRow="0" w:lastRow="0" w:firstColumn="0" w:lastColumn="0" w:noHBand="0" w:noVBand="0"/>
      </w:tblPr>
      <w:tblGrid>
        <w:gridCol w:w="2435"/>
        <w:gridCol w:w="1607"/>
        <w:gridCol w:w="236"/>
        <w:gridCol w:w="4252"/>
        <w:gridCol w:w="1643"/>
      </w:tblGrid>
      <w:tr w:rsidR="00892B6A" w:rsidTr="006B1F16">
        <w:trPr>
          <w:trHeight w:val="561"/>
        </w:trPr>
        <w:tc>
          <w:tcPr>
            <w:tcW w:w="2435" w:type="dxa"/>
            <w:tcBorders>
              <w:right w:val="single" w:sz="4" w:space="0" w:color="auto"/>
            </w:tcBorders>
            <w:vAlign w:val="center"/>
          </w:tcPr>
          <w:p w:rsidR="00892B6A" w:rsidRDefault="00892B6A" w:rsidP="00892B6A">
            <w:pPr>
              <w:pStyle w:val="ssPara1"/>
              <w:spacing w:after="0" w:line="240" w:lineRule="auto"/>
              <w:jc w:val="right"/>
              <w:rPr>
                <w:b/>
                <w:sz w:val="18"/>
              </w:rPr>
            </w:pPr>
            <w:r>
              <w:rPr>
                <w:b/>
                <w:sz w:val="18"/>
              </w:rPr>
              <w:t>Date Draft Tasking Order Issued</w:t>
            </w:r>
          </w:p>
        </w:tc>
        <w:tc>
          <w:tcPr>
            <w:tcW w:w="1607" w:type="dxa"/>
            <w:tcBorders>
              <w:top w:val="single" w:sz="4" w:space="0" w:color="auto"/>
              <w:left w:val="single" w:sz="4" w:space="0" w:color="auto"/>
              <w:bottom w:val="single" w:sz="4" w:space="0" w:color="auto"/>
              <w:right w:val="single" w:sz="4" w:space="0" w:color="auto"/>
            </w:tcBorders>
            <w:vAlign w:val="center"/>
          </w:tcPr>
          <w:p w:rsidR="00892B6A" w:rsidRPr="00363EB9" w:rsidRDefault="00C57479" w:rsidP="00892B6A">
            <w:pPr>
              <w:pStyle w:val="ssPara1"/>
              <w:spacing w:after="0" w:line="240" w:lineRule="auto"/>
              <w:jc w:val="center"/>
            </w:pPr>
            <w:r>
              <w:fldChar w:fldCharType="begin">
                <w:ffData>
                  <w:name w:val=""/>
                  <w:enabled/>
                  <w:calcOnExit w:val="0"/>
                  <w:textInput>
                    <w:default w:val="31st January 2017"/>
                  </w:textInput>
                </w:ffData>
              </w:fldChar>
            </w:r>
            <w:r>
              <w:instrText xml:space="preserve"> FORMTEXT </w:instrText>
            </w:r>
            <w:r>
              <w:fldChar w:fldCharType="separate"/>
            </w:r>
            <w:r>
              <w:rPr>
                <w:noProof/>
              </w:rPr>
              <w:t>31st January 2017</w:t>
            </w:r>
            <w:r>
              <w:fldChar w:fldCharType="end"/>
            </w:r>
          </w:p>
        </w:tc>
        <w:tc>
          <w:tcPr>
            <w:tcW w:w="236" w:type="dxa"/>
            <w:tcBorders>
              <w:left w:val="single" w:sz="4" w:space="0" w:color="auto"/>
            </w:tcBorders>
            <w:vAlign w:val="center"/>
          </w:tcPr>
          <w:p w:rsidR="00892B6A" w:rsidRDefault="00892B6A" w:rsidP="00892B6A">
            <w:pPr>
              <w:pStyle w:val="ssPara1"/>
              <w:spacing w:before="120" w:after="0" w:line="240" w:lineRule="auto"/>
              <w:jc w:val="left"/>
              <w:rPr>
                <w:sz w:val="18"/>
              </w:rPr>
            </w:pPr>
          </w:p>
        </w:tc>
        <w:tc>
          <w:tcPr>
            <w:tcW w:w="4252" w:type="dxa"/>
            <w:tcBorders>
              <w:right w:val="single" w:sz="4" w:space="0" w:color="auto"/>
            </w:tcBorders>
            <w:vAlign w:val="center"/>
          </w:tcPr>
          <w:p w:rsidR="00892B6A" w:rsidRDefault="00892B6A" w:rsidP="00892B6A">
            <w:pPr>
              <w:pStyle w:val="ssPara1"/>
              <w:spacing w:after="0" w:line="240" w:lineRule="auto"/>
              <w:jc w:val="right"/>
              <w:rPr>
                <w:b/>
                <w:sz w:val="18"/>
              </w:rPr>
            </w:pPr>
            <w:r>
              <w:rPr>
                <w:b/>
                <w:sz w:val="18"/>
              </w:rPr>
              <w:t xml:space="preserve">Deadline for Authority’s receipt of Tenderer’s </w:t>
            </w:r>
          </w:p>
          <w:p w:rsidR="00892B6A" w:rsidRDefault="00892B6A" w:rsidP="00892B6A">
            <w:pPr>
              <w:pStyle w:val="ssPara1"/>
              <w:spacing w:after="0" w:line="240" w:lineRule="auto"/>
              <w:jc w:val="right"/>
              <w:rPr>
                <w:sz w:val="18"/>
              </w:rPr>
            </w:pPr>
            <w:r>
              <w:rPr>
                <w:b/>
                <w:sz w:val="18"/>
              </w:rPr>
              <w:t>response to the Draft Tasking Order</w:t>
            </w:r>
          </w:p>
        </w:tc>
        <w:tc>
          <w:tcPr>
            <w:tcW w:w="1643" w:type="dxa"/>
            <w:tcBorders>
              <w:top w:val="single" w:sz="4" w:space="0" w:color="auto"/>
              <w:left w:val="single" w:sz="4" w:space="0" w:color="auto"/>
              <w:bottom w:val="single" w:sz="4" w:space="0" w:color="auto"/>
              <w:right w:val="single" w:sz="4" w:space="0" w:color="auto"/>
            </w:tcBorders>
            <w:vAlign w:val="center"/>
          </w:tcPr>
          <w:p w:rsidR="00892B6A" w:rsidRPr="00FD3747" w:rsidRDefault="00C57479" w:rsidP="00892B6A">
            <w:pPr>
              <w:pStyle w:val="ssPara1"/>
              <w:spacing w:before="120" w:after="0" w:line="240" w:lineRule="auto"/>
              <w:jc w:val="center"/>
            </w:pPr>
            <w:r>
              <w:fldChar w:fldCharType="begin">
                <w:ffData>
                  <w:name w:val=""/>
                  <w:enabled/>
                  <w:calcOnExit w:val="0"/>
                  <w:textInput>
                    <w:default w:val="20th February 2017"/>
                  </w:textInput>
                </w:ffData>
              </w:fldChar>
            </w:r>
            <w:r>
              <w:instrText xml:space="preserve"> FORMTEXT </w:instrText>
            </w:r>
            <w:r>
              <w:fldChar w:fldCharType="separate"/>
            </w:r>
            <w:r>
              <w:rPr>
                <w:noProof/>
              </w:rPr>
              <w:t>20th February 2017</w:t>
            </w:r>
            <w:r>
              <w:fldChar w:fldCharType="end"/>
            </w:r>
          </w:p>
        </w:tc>
      </w:tr>
    </w:tbl>
    <w:p w:rsidR="00892B6A" w:rsidRDefault="00892B6A" w:rsidP="00892B6A">
      <w:pPr>
        <w:pStyle w:val="ssPara1"/>
        <w:spacing w:after="0" w:line="240" w:lineRule="auto"/>
      </w:pPr>
    </w:p>
    <w:p w:rsidR="00892B6A" w:rsidRDefault="00917638" w:rsidP="00892B6A">
      <w:pPr>
        <w:pStyle w:val="ssPara1"/>
        <w:spacing w:after="0" w:line="240" w:lineRule="auto"/>
        <w:rPr>
          <w:b/>
          <w:color w:val="0000FF"/>
          <w:sz w:val="24"/>
        </w:rPr>
      </w:pPr>
      <w:r>
        <w:rPr>
          <w:b/>
          <w:color w:val="0000FF"/>
          <w:sz w:val="24"/>
        </w:rPr>
        <w:br w:type="page"/>
      </w:r>
      <w:r w:rsidR="00892B6A">
        <w:rPr>
          <w:b/>
          <w:color w:val="0000FF"/>
          <w:sz w:val="24"/>
        </w:rPr>
        <w:lastRenderedPageBreak/>
        <w:t>1. Schedule of Requirements</w:t>
      </w:r>
    </w:p>
    <w:p w:rsidR="00892B6A" w:rsidRDefault="00892B6A" w:rsidP="00892B6A">
      <w:pPr>
        <w:pStyle w:val="ssPara1"/>
        <w:keepNext/>
        <w:spacing w:after="0" w:line="240" w:lineRule="auto"/>
        <w:rPr>
          <w:b/>
          <w:sz w:val="16"/>
        </w:rPr>
      </w:pPr>
    </w:p>
    <w:p w:rsidR="00892B6A" w:rsidRPr="00925C55" w:rsidRDefault="00892B6A" w:rsidP="00892B6A">
      <w:pPr>
        <w:pStyle w:val="ssPara1"/>
        <w:keepNext/>
        <w:spacing w:after="0" w:line="240" w:lineRule="auto"/>
        <w:jc w:val="left"/>
        <w:rPr>
          <w:i/>
          <w:sz w:val="20"/>
        </w:rPr>
      </w:pPr>
      <w:r w:rsidRPr="00925C55">
        <w:rPr>
          <w:i/>
          <w:sz w:val="20"/>
        </w:rPr>
        <w:t xml:space="preserve">Brief summary of requirement – </w:t>
      </w:r>
      <w:r>
        <w:rPr>
          <w:i/>
          <w:sz w:val="20"/>
        </w:rPr>
        <w:t>expand/</w:t>
      </w:r>
      <w:r w:rsidRPr="00925C55">
        <w:rPr>
          <w:i/>
          <w:sz w:val="20"/>
        </w:rPr>
        <w:t>delete rows as appropriate (full details appear below in the Statement of Requirement)</w:t>
      </w:r>
    </w:p>
    <w:p w:rsidR="00892B6A" w:rsidRDefault="00892B6A" w:rsidP="00892B6A">
      <w:pPr>
        <w:pStyle w:val="ssPara1"/>
        <w:keepNext/>
        <w:spacing w:after="0" w:line="240" w:lineRule="auto"/>
        <w:jc w:val="left"/>
        <w:rPr>
          <w:b/>
          <w:color w:val="FF0000"/>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6984"/>
        <w:gridCol w:w="1787"/>
      </w:tblGrid>
      <w:tr w:rsidR="00B73C2C" w:rsidTr="00B73C2C">
        <w:trPr>
          <w:trHeight w:val="526"/>
        </w:trPr>
        <w:tc>
          <w:tcPr>
            <w:tcW w:w="494" w:type="pct"/>
          </w:tcPr>
          <w:p w:rsidR="00B73C2C" w:rsidRDefault="00B73C2C" w:rsidP="00917638">
            <w:pPr>
              <w:pStyle w:val="ssPara1"/>
              <w:widowControl w:val="0"/>
              <w:spacing w:after="120" w:line="240" w:lineRule="auto"/>
              <w:rPr>
                <w:b/>
                <w:sz w:val="20"/>
              </w:rPr>
            </w:pPr>
            <w:r>
              <w:rPr>
                <w:b/>
                <w:sz w:val="20"/>
              </w:rPr>
              <w:t>Item No</w:t>
            </w:r>
          </w:p>
        </w:tc>
        <w:tc>
          <w:tcPr>
            <w:tcW w:w="3588" w:type="pct"/>
          </w:tcPr>
          <w:p w:rsidR="00B73C2C" w:rsidRDefault="00B73C2C" w:rsidP="00917638">
            <w:pPr>
              <w:pStyle w:val="ssPara1"/>
              <w:widowControl w:val="0"/>
              <w:spacing w:after="0" w:line="240" w:lineRule="auto"/>
              <w:rPr>
                <w:b/>
                <w:sz w:val="20"/>
              </w:rPr>
            </w:pPr>
            <w:r>
              <w:rPr>
                <w:b/>
              </w:rPr>
              <w:t xml:space="preserve">                                       </w:t>
            </w:r>
            <w:r>
              <w:rPr>
                <w:b/>
                <w:sz w:val="20"/>
              </w:rPr>
              <w:t>Description</w:t>
            </w:r>
          </w:p>
        </w:tc>
        <w:tc>
          <w:tcPr>
            <w:tcW w:w="918" w:type="pct"/>
          </w:tcPr>
          <w:p w:rsidR="00B73C2C" w:rsidRDefault="00B73C2C" w:rsidP="00917638">
            <w:pPr>
              <w:pStyle w:val="ssPara1"/>
              <w:widowControl w:val="0"/>
              <w:spacing w:after="0" w:line="240" w:lineRule="auto"/>
              <w:rPr>
                <w:b/>
                <w:sz w:val="20"/>
              </w:rPr>
            </w:pPr>
            <w:r>
              <w:rPr>
                <w:b/>
                <w:sz w:val="20"/>
              </w:rPr>
              <w:t xml:space="preserve">  Firm Price</w:t>
            </w:r>
          </w:p>
          <w:p w:rsidR="00B73C2C" w:rsidRDefault="00B73C2C" w:rsidP="00917638">
            <w:pPr>
              <w:pStyle w:val="ssPara1"/>
              <w:widowControl w:val="0"/>
              <w:spacing w:after="0" w:line="240" w:lineRule="auto"/>
              <w:rPr>
                <w:b/>
                <w:sz w:val="20"/>
              </w:rPr>
            </w:pPr>
            <w:r>
              <w:rPr>
                <w:b/>
                <w:sz w:val="20"/>
              </w:rPr>
              <w:t xml:space="preserve">  £  (Ex VAT)</w:t>
            </w:r>
          </w:p>
        </w:tc>
      </w:tr>
      <w:tr w:rsidR="00B73C2C" w:rsidTr="00B73C2C">
        <w:trPr>
          <w:trHeight w:val="540"/>
        </w:trPr>
        <w:tc>
          <w:tcPr>
            <w:tcW w:w="494" w:type="pct"/>
          </w:tcPr>
          <w:p w:rsidR="00B73C2C" w:rsidRPr="00320F15" w:rsidRDefault="00B73C2C" w:rsidP="006B1F16">
            <w:pPr>
              <w:pStyle w:val="ssPara1"/>
              <w:widowControl w:val="0"/>
              <w:spacing w:after="120" w:line="240" w:lineRule="auto"/>
              <w:jc w:val="center"/>
            </w:pPr>
            <w:bookmarkStart w:id="16" w:name="start_SOR"/>
            <w:bookmarkEnd w:id="16"/>
            <w:r>
              <w:t>1</w:t>
            </w:r>
          </w:p>
        </w:tc>
        <w:tc>
          <w:tcPr>
            <w:tcW w:w="3588" w:type="pct"/>
          </w:tcPr>
          <w:p w:rsidR="00B73C2C" w:rsidRPr="003E5217" w:rsidRDefault="00B73C2C" w:rsidP="006B1F16">
            <w:pPr>
              <w:pStyle w:val="ssPara1"/>
              <w:keepNext/>
              <w:spacing w:after="0" w:line="240" w:lineRule="auto"/>
              <w:rPr>
                <w:b/>
                <w:sz w:val="20"/>
              </w:rPr>
            </w:pPr>
            <w:r w:rsidRPr="003E5217">
              <w:rPr>
                <w:b/>
                <w:sz w:val="20"/>
              </w:rPr>
              <w:t>ISA Plan</w:t>
            </w:r>
          </w:p>
          <w:p w:rsidR="00B73C2C" w:rsidRPr="003E5217" w:rsidRDefault="00B73C2C" w:rsidP="006B1F16">
            <w:pPr>
              <w:pStyle w:val="ssPara1"/>
              <w:widowControl w:val="0"/>
              <w:spacing w:after="0" w:line="240" w:lineRule="auto"/>
              <w:rPr>
                <w:sz w:val="20"/>
              </w:rPr>
            </w:pPr>
            <w:r w:rsidRPr="003E5217">
              <w:rPr>
                <w:sz w:val="20"/>
              </w:rPr>
              <w:t>A concise plan detailing planned activities, schedule, responsibilities and dependences.</w:t>
            </w:r>
          </w:p>
        </w:tc>
        <w:tc>
          <w:tcPr>
            <w:tcW w:w="918" w:type="pct"/>
          </w:tcPr>
          <w:p w:rsidR="00B73C2C" w:rsidRPr="00320F15" w:rsidRDefault="00B73C2C" w:rsidP="000D5106">
            <w:pPr>
              <w:pStyle w:val="ssPara1"/>
              <w:widowControl w:val="0"/>
              <w:spacing w:before="120" w:after="120" w:line="240" w:lineRule="auto"/>
              <w:jc w:val="right"/>
            </w:pPr>
          </w:p>
        </w:tc>
      </w:tr>
      <w:tr w:rsidR="00B73C2C" w:rsidTr="00B73C2C">
        <w:trPr>
          <w:trHeight w:val="540"/>
        </w:trPr>
        <w:tc>
          <w:tcPr>
            <w:tcW w:w="494" w:type="pct"/>
          </w:tcPr>
          <w:p w:rsidR="00B73C2C" w:rsidRPr="00320F15" w:rsidRDefault="00B73C2C" w:rsidP="006B1F16">
            <w:pPr>
              <w:pStyle w:val="ssPara1"/>
              <w:widowControl w:val="0"/>
              <w:spacing w:after="120" w:line="240" w:lineRule="auto"/>
              <w:jc w:val="center"/>
            </w:pPr>
            <w:r>
              <w:t>2</w:t>
            </w:r>
          </w:p>
        </w:tc>
        <w:tc>
          <w:tcPr>
            <w:tcW w:w="3588" w:type="pct"/>
          </w:tcPr>
          <w:p w:rsidR="00B73C2C" w:rsidRPr="003E5217" w:rsidRDefault="00B73C2C" w:rsidP="006B1F16">
            <w:pPr>
              <w:pStyle w:val="ssPara1"/>
              <w:keepNext/>
              <w:spacing w:after="0" w:line="240" w:lineRule="auto"/>
              <w:rPr>
                <w:b/>
                <w:sz w:val="20"/>
              </w:rPr>
            </w:pPr>
            <w:r w:rsidRPr="003E5217">
              <w:rPr>
                <w:b/>
                <w:sz w:val="20"/>
              </w:rPr>
              <w:t>Independent Safety Audit Report - CBRN DT Safety and Environmental Management</w:t>
            </w:r>
          </w:p>
          <w:p w:rsidR="00B73C2C" w:rsidRPr="003E5217" w:rsidRDefault="00B73C2C" w:rsidP="006B1F16">
            <w:pPr>
              <w:pStyle w:val="ssPara1"/>
              <w:widowControl w:val="0"/>
              <w:spacing w:after="0" w:line="240" w:lineRule="auto"/>
              <w:rPr>
                <w:sz w:val="20"/>
              </w:rPr>
            </w:pPr>
            <w:r w:rsidRPr="003E5217">
              <w:rPr>
                <w:sz w:val="20"/>
              </w:rPr>
              <w:t>An independent audit of the Safety and Environmental Management System (ESEMS) being used by the CBRN DT against legislative requirements and MOD policy (e.g. POSMS / POEMS)</w:t>
            </w:r>
          </w:p>
        </w:tc>
        <w:tc>
          <w:tcPr>
            <w:tcW w:w="918" w:type="pct"/>
          </w:tcPr>
          <w:p w:rsidR="00B73C2C" w:rsidRPr="00320F15" w:rsidRDefault="00B73C2C" w:rsidP="000D5106">
            <w:pPr>
              <w:pStyle w:val="ssPara1"/>
              <w:widowControl w:val="0"/>
              <w:spacing w:before="120" w:after="120" w:line="240" w:lineRule="auto"/>
              <w:jc w:val="right"/>
            </w:pPr>
          </w:p>
        </w:tc>
      </w:tr>
    </w:tbl>
    <w:p w:rsidR="00892B6A" w:rsidRDefault="00892B6A" w:rsidP="00892B6A"/>
    <w:p w:rsidR="00892B6A" w:rsidRPr="00FD3747" w:rsidRDefault="00892B6A" w:rsidP="00892B6A">
      <w:pPr>
        <w:pStyle w:val="ssPara1"/>
        <w:keepNext/>
        <w:spacing w:after="0" w:line="240" w:lineRule="auto"/>
        <w:rPr>
          <w:sz w:val="12"/>
          <w:szCs w:val="12"/>
        </w:rPr>
      </w:pPr>
    </w:p>
    <w:p w:rsidR="00892B6A" w:rsidRDefault="00892B6A" w:rsidP="00892B6A">
      <w:pPr>
        <w:pStyle w:val="ssPara1"/>
        <w:keepNext/>
        <w:spacing w:after="0" w:line="240" w:lineRule="auto"/>
      </w:pPr>
    </w:p>
    <w:p w:rsidR="00892B6A" w:rsidRDefault="00892B6A" w:rsidP="003E5217">
      <w:pPr>
        <w:pStyle w:val="ssPara1"/>
        <w:spacing w:after="240"/>
        <w:jc w:val="center"/>
        <w:rPr>
          <w:b/>
          <w:sz w:val="36"/>
        </w:rPr>
      </w:pPr>
      <w:r>
        <w:br w:type="page"/>
      </w:r>
      <w:r w:rsidRPr="00B53D2C">
        <w:rPr>
          <w:b/>
          <w:sz w:val="36"/>
        </w:rPr>
        <w:lastRenderedPageBreak/>
        <w:t>STATEMENT OF REQUIREMENT</w:t>
      </w:r>
    </w:p>
    <w:tbl>
      <w:tblPr>
        <w:tblW w:w="10492" w:type="dxa"/>
        <w:tblInd w:w="-368"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212"/>
        <w:gridCol w:w="1620"/>
        <w:gridCol w:w="3690"/>
      </w:tblGrid>
      <w:tr w:rsidR="006B1F16" w:rsidTr="006B1F16">
        <w:trPr>
          <w:cantSplit/>
        </w:trPr>
        <w:tc>
          <w:tcPr>
            <w:tcW w:w="3970" w:type="dxa"/>
            <w:tcBorders>
              <w:top w:val="single" w:sz="4" w:space="0" w:color="auto"/>
            </w:tcBorders>
          </w:tcPr>
          <w:p w:rsidR="006B1F16" w:rsidRDefault="006B1F16" w:rsidP="00B626FF">
            <w:pPr>
              <w:spacing w:before="120"/>
              <w:rPr>
                <w:sz w:val="22"/>
              </w:rPr>
            </w:pPr>
            <w:r>
              <w:rPr>
                <w:b/>
                <w:sz w:val="22"/>
              </w:rPr>
              <w:t>Unique Tasking Order Number:</w:t>
            </w:r>
          </w:p>
          <w:p w:rsidR="006B1F16" w:rsidRPr="00BE2857" w:rsidRDefault="006B1F16" w:rsidP="00B626FF">
            <w:pPr>
              <w:spacing w:before="120"/>
              <w:rPr>
                <w:rFonts w:cs="Arial"/>
                <w:sz w:val="22"/>
              </w:rPr>
            </w:pPr>
            <w:r>
              <w:rPr>
                <w:b/>
              </w:rPr>
              <w:fldChar w:fldCharType="begin">
                <w:ffData>
                  <w:name w:val=""/>
                  <w:enabled/>
                  <w:calcOnExit w:val="0"/>
                  <w:textInput>
                    <w:default w:val="FTS/STS/CBRN/07"/>
                  </w:textInput>
                </w:ffData>
              </w:fldChar>
            </w:r>
            <w:r>
              <w:rPr>
                <w:b/>
              </w:rPr>
              <w:instrText xml:space="preserve"> FORMTEXT </w:instrText>
            </w:r>
            <w:r>
              <w:rPr>
                <w:b/>
              </w:rPr>
            </w:r>
            <w:r>
              <w:rPr>
                <w:b/>
              </w:rPr>
              <w:fldChar w:fldCharType="separate"/>
            </w:r>
            <w:r>
              <w:rPr>
                <w:b/>
                <w:noProof/>
              </w:rPr>
              <w:t>FTS/STS/CBRN/07</w:t>
            </w:r>
            <w:r>
              <w:rPr>
                <w:b/>
              </w:rPr>
              <w:fldChar w:fldCharType="end"/>
            </w:r>
          </w:p>
        </w:tc>
        <w:tc>
          <w:tcPr>
            <w:tcW w:w="2832" w:type="dxa"/>
            <w:gridSpan w:val="2"/>
            <w:tcBorders>
              <w:top w:val="single" w:sz="4" w:space="0" w:color="auto"/>
            </w:tcBorders>
          </w:tcPr>
          <w:p w:rsidR="006B1F16" w:rsidRDefault="006B1F16" w:rsidP="00B626FF">
            <w:pPr>
              <w:spacing w:before="120"/>
              <w:rPr>
                <w:sz w:val="22"/>
              </w:rPr>
            </w:pPr>
            <w:r>
              <w:rPr>
                <w:b/>
                <w:sz w:val="22"/>
              </w:rPr>
              <w:t>Issue Number &amp; Date:</w:t>
            </w:r>
          </w:p>
          <w:p w:rsidR="006B1F16" w:rsidRDefault="006B1F16" w:rsidP="00B626FF">
            <w:pPr>
              <w:spacing w:before="120"/>
              <w:rPr>
                <w:sz w:val="22"/>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b/>
              </w:rPr>
              <w:fldChar w:fldCharType="end"/>
            </w:r>
          </w:p>
        </w:tc>
        <w:tc>
          <w:tcPr>
            <w:tcW w:w="3690" w:type="dxa"/>
            <w:tcBorders>
              <w:top w:val="single" w:sz="4" w:space="0" w:color="auto"/>
            </w:tcBorders>
          </w:tcPr>
          <w:p w:rsidR="006B1F16" w:rsidRDefault="006B1F16" w:rsidP="00B626FF">
            <w:pPr>
              <w:spacing w:before="120"/>
              <w:rPr>
                <w:sz w:val="22"/>
              </w:rPr>
            </w:pPr>
            <w:r>
              <w:rPr>
                <w:b/>
                <w:sz w:val="22"/>
              </w:rPr>
              <w:t>Unique Reference Number:</w:t>
            </w:r>
          </w:p>
          <w:p w:rsidR="006B1F16" w:rsidRDefault="006B1F16" w:rsidP="00B626FF">
            <w:pPr>
              <w:spacing w:before="120"/>
              <w:rPr>
                <w:sz w:val="22"/>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b/>
              </w:rPr>
              <w:fldChar w:fldCharType="end"/>
            </w:r>
          </w:p>
        </w:tc>
      </w:tr>
      <w:tr w:rsidR="006B1F16" w:rsidTr="006B1F16">
        <w:trPr>
          <w:cantSplit/>
        </w:trPr>
        <w:tc>
          <w:tcPr>
            <w:tcW w:w="10492" w:type="dxa"/>
            <w:gridSpan w:val="4"/>
          </w:tcPr>
          <w:p w:rsidR="006B1F16" w:rsidRDefault="006B1F16" w:rsidP="00B626FF">
            <w:pPr>
              <w:pStyle w:val="BodyText3"/>
              <w:spacing w:before="120" w:after="0"/>
              <w:ind w:left="0"/>
            </w:pPr>
            <w:r>
              <w:t>Task Title:</w:t>
            </w:r>
          </w:p>
          <w:p w:rsidR="006B1F16" w:rsidRPr="00BE0B71" w:rsidRDefault="006B1F16" w:rsidP="00B626FF">
            <w:pPr>
              <w:pStyle w:val="BodyText3"/>
              <w:spacing w:before="120"/>
              <w:ind w:left="0"/>
            </w:pPr>
            <w:r>
              <w:t>Independent Safety Audit of the Chemical, Biological, Radiological and Nuclear (CBRN) Safety and Environmental Management System and three selected projects.</w:t>
            </w:r>
          </w:p>
        </w:tc>
      </w:tr>
      <w:tr w:rsidR="006B1F16" w:rsidTr="006B1F16">
        <w:trPr>
          <w:trHeight w:val="1013"/>
        </w:trPr>
        <w:tc>
          <w:tcPr>
            <w:tcW w:w="10492" w:type="dxa"/>
            <w:gridSpan w:val="4"/>
          </w:tcPr>
          <w:p w:rsidR="006B1F16" w:rsidRDefault="006B1F16" w:rsidP="00B626FF">
            <w:pPr>
              <w:spacing w:before="120"/>
            </w:pPr>
            <w:r w:rsidRPr="002D5CB3">
              <w:t>Brief Description of Task:</w:t>
            </w:r>
          </w:p>
          <w:p w:rsidR="006B1F16" w:rsidRPr="006415B8" w:rsidRDefault="006B1F16" w:rsidP="00B626FF">
            <w:pPr>
              <w:pStyle w:val="Heading1"/>
              <w:widowControl w:val="0"/>
              <w:numPr>
                <w:ilvl w:val="1"/>
                <w:numId w:val="62"/>
              </w:numPr>
              <w:tabs>
                <w:tab w:val="clear" w:pos="709"/>
                <w:tab w:val="num" w:pos="380"/>
              </w:tabs>
              <w:spacing w:before="120" w:after="0"/>
              <w:ind w:left="380" w:hanging="380"/>
              <w:jc w:val="both"/>
              <w:rPr>
                <w:b w:val="0"/>
                <w:bCs/>
                <w:sz w:val="20"/>
              </w:rPr>
            </w:pPr>
            <w:proofErr w:type="gramStart"/>
            <w:r>
              <w:rPr>
                <w:b w:val="0"/>
                <w:bCs/>
                <w:sz w:val="20"/>
              </w:rPr>
              <w:t>Provision of an ISA</w:t>
            </w:r>
            <w:r w:rsidRPr="006415B8">
              <w:rPr>
                <w:b w:val="0"/>
                <w:bCs/>
                <w:sz w:val="20"/>
              </w:rPr>
              <w:t xml:space="preserve"> Plan detailing schedule, dependencies and responsibilities within the scope of this Contract.</w:t>
            </w:r>
            <w:proofErr w:type="gramEnd"/>
          </w:p>
          <w:p w:rsidR="006B1F16" w:rsidRPr="00B626FF" w:rsidRDefault="006B1F16" w:rsidP="00B626FF">
            <w:pPr>
              <w:pStyle w:val="Heading1"/>
              <w:widowControl w:val="0"/>
              <w:numPr>
                <w:ilvl w:val="1"/>
                <w:numId w:val="62"/>
              </w:numPr>
              <w:tabs>
                <w:tab w:val="clear" w:pos="709"/>
                <w:tab w:val="num" w:pos="380"/>
              </w:tabs>
              <w:spacing w:before="120" w:after="0"/>
              <w:ind w:left="380" w:hanging="380"/>
              <w:jc w:val="both"/>
              <w:rPr>
                <w:b w:val="0"/>
                <w:bCs/>
                <w:sz w:val="20"/>
              </w:rPr>
            </w:pPr>
            <w:r w:rsidRPr="006415B8">
              <w:rPr>
                <w:b w:val="0"/>
                <w:bCs/>
                <w:sz w:val="20"/>
              </w:rPr>
              <w:t>Undertake Independent Safety Audit of the CBRN DT Safety and Environmental Management System, reporting on non-conformances and observations on areas that could be improved.</w:t>
            </w:r>
          </w:p>
        </w:tc>
      </w:tr>
      <w:tr w:rsidR="006B1F16" w:rsidTr="006B1F16">
        <w:trPr>
          <w:trHeight w:val="1013"/>
        </w:trPr>
        <w:tc>
          <w:tcPr>
            <w:tcW w:w="10492" w:type="dxa"/>
            <w:gridSpan w:val="4"/>
          </w:tcPr>
          <w:p w:rsidR="006B1F16" w:rsidRPr="006415B8" w:rsidRDefault="006B1F16" w:rsidP="00B626FF">
            <w:pPr>
              <w:pStyle w:val="BodyText3"/>
              <w:spacing w:before="120" w:after="0"/>
              <w:ind w:left="0"/>
            </w:pPr>
            <w:r w:rsidRPr="006415B8">
              <w:t>Background/Justification:</w:t>
            </w:r>
          </w:p>
          <w:p w:rsidR="006B1F16" w:rsidRPr="006415B8" w:rsidRDefault="006B1F16" w:rsidP="00B626FF">
            <w:pPr>
              <w:pStyle w:val="BodyText3"/>
              <w:spacing w:before="120" w:after="0"/>
              <w:ind w:left="0"/>
              <w:rPr>
                <w:bCs/>
              </w:rPr>
            </w:pPr>
            <w:r w:rsidRPr="006415B8">
              <w:rPr>
                <w:bCs/>
              </w:rPr>
              <w:t>The portfolio of in-service CBRN DT equipment includes a wide variety of capabilities designed to protect UK Armed Forces from the complex and fast-evolving threat posed by CBRN. Some equipment items are based on recently procured COTS technology whilst others are bespoke legacy capabilities that have been in-service for a decade or more.</w:t>
            </w:r>
          </w:p>
          <w:p w:rsidR="006B1F16" w:rsidRDefault="006B1F16" w:rsidP="00B626FF">
            <w:pPr>
              <w:spacing w:before="120"/>
              <w:rPr>
                <w:sz w:val="22"/>
              </w:rPr>
            </w:pPr>
            <w:r w:rsidRPr="006415B8">
              <w:t>The CBRN DT requires Suitably Qualified and Experienced Personnel (SQEP) to provide independent audit of the Safety and Environmental management arrangements within the team.</w:t>
            </w:r>
          </w:p>
        </w:tc>
      </w:tr>
      <w:tr w:rsidR="006B1F16" w:rsidTr="006B1F16">
        <w:trPr>
          <w:cantSplit/>
        </w:trPr>
        <w:tc>
          <w:tcPr>
            <w:tcW w:w="10492" w:type="dxa"/>
            <w:gridSpan w:val="4"/>
          </w:tcPr>
          <w:p w:rsidR="006B1F16" w:rsidRDefault="006B1F16" w:rsidP="00B626FF">
            <w:pPr>
              <w:pStyle w:val="BodyText3"/>
              <w:spacing w:before="120" w:after="0"/>
              <w:ind w:left="0"/>
            </w:pPr>
            <w:r>
              <w:t>Activities to be Undertaken:</w:t>
            </w:r>
          </w:p>
          <w:p w:rsidR="006B1F16" w:rsidRDefault="006B1F16" w:rsidP="00B626FF">
            <w:pPr>
              <w:spacing w:before="120"/>
              <w:rPr>
                <w:sz w:val="22"/>
              </w:rPr>
            </w:pPr>
            <w:r>
              <w:rPr>
                <w:i/>
              </w:rPr>
              <w:t>(S</w:t>
            </w:r>
            <w:r w:rsidRPr="000C23E6">
              <w:rPr>
                <w:i/>
              </w:rPr>
              <w:t>ee attached detailed Statement of Requirement</w:t>
            </w:r>
            <w:r>
              <w:rPr>
                <w:i/>
              </w:rPr>
              <w:t xml:space="preserve"> for further details</w:t>
            </w:r>
            <w:r w:rsidRPr="000C23E6">
              <w:rPr>
                <w:i/>
              </w:rPr>
              <w:t>)</w:t>
            </w:r>
          </w:p>
        </w:tc>
      </w:tr>
      <w:tr w:rsidR="006B1F16" w:rsidTr="006B1F16">
        <w:trPr>
          <w:cantSplit/>
        </w:trPr>
        <w:tc>
          <w:tcPr>
            <w:tcW w:w="10492" w:type="dxa"/>
            <w:gridSpan w:val="4"/>
          </w:tcPr>
          <w:p w:rsidR="006B1F16" w:rsidRDefault="006B1F16" w:rsidP="00B626FF">
            <w:pPr>
              <w:pStyle w:val="BodyText3"/>
              <w:spacing w:before="120" w:after="0"/>
              <w:ind w:left="0"/>
            </w:pPr>
            <w:r>
              <w:t>Deliverables:</w:t>
            </w:r>
          </w:p>
          <w:p w:rsidR="00B626FF" w:rsidRDefault="00B626FF" w:rsidP="00B626FF">
            <w:pPr>
              <w:contextualSpacing/>
              <w:rPr>
                <w:rFonts w:cs="Arial"/>
              </w:rPr>
            </w:pPr>
          </w:p>
          <w:p w:rsidR="006B1F16" w:rsidRPr="006415B8" w:rsidRDefault="003F0C73" w:rsidP="003F0C73">
            <w:pPr>
              <w:contextualSpacing/>
            </w:pPr>
            <w:r>
              <w:rPr>
                <w:i/>
              </w:rPr>
              <w:t>(S</w:t>
            </w:r>
            <w:r w:rsidRPr="000C23E6">
              <w:rPr>
                <w:i/>
              </w:rPr>
              <w:t>ee attached detailed Statement of Requirement</w:t>
            </w:r>
            <w:r>
              <w:rPr>
                <w:i/>
              </w:rPr>
              <w:t xml:space="preserve"> for further details</w:t>
            </w:r>
            <w:r w:rsidRPr="000C23E6">
              <w:rPr>
                <w:i/>
              </w:rPr>
              <w:t>)</w:t>
            </w:r>
          </w:p>
        </w:tc>
      </w:tr>
      <w:tr w:rsidR="006B1F16" w:rsidTr="006B1F16">
        <w:trPr>
          <w:cantSplit/>
          <w:trHeight w:val="962"/>
        </w:trPr>
        <w:tc>
          <w:tcPr>
            <w:tcW w:w="10492" w:type="dxa"/>
            <w:gridSpan w:val="4"/>
          </w:tcPr>
          <w:p w:rsidR="006B1F16" w:rsidRDefault="006B1F16" w:rsidP="00B626FF">
            <w:pPr>
              <w:pStyle w:val="BodyText3"/>
              <w:spacing w:before="120"/>
              <w:ind w:left="0"/>
            </w:pPr>
            <w:r>
              <w:t>Key Project Indicators (KPIs):</w:t>
            </w:r>
          </w:p>
          <w:p w:rsidR="006B1F16" w:rsidRDefault="006B1F16" w:rsidP="00B626FF">
            <w:pPr>
              <w:pStyle w:val="BodyText3"/>
              <w:spacing w:before="120"/>
              <w:ind w:left="0"/>
            </w:pPr>
          </w:p>
        </w:tc>
      </w:tr>
      <w:tr w:rsidR="006B1F16" w:rsidTr="006B1F16">
        <w:trPr>
          <w:cantSplit/>
          <w:trHeight w:val="740"/>
        </w:trPr>
        <w:tc>
          <w:tcPr>
            <w:tcW w:w="10492" w:type="dxa"/>
            <w:gridSpan w:val="4"/>
          </w:tcPr>
          <w:p w:rsidR="006B1F16" w:rsidRPr="002D5CB3" w:rsidRDefault="006B1F16" w:rsidP="00B626FF">
            <w:pPr>
              <w:spacing w:before="120"/>
            </w:pPr>
            <w:r w:rsidRPr="002D5CB3">
              <w:t>Government Furnished</w:t>
            </w:r>
            <w:r>
              <w:t xml:space="preserve"> Assets (GFA)</w:t>
            </w:r>
            <w:r>
              <w:rPr>
                <w:sz w:val="22"/>
              </w:rPr>
              <w:t xml:space="preserve"> </w:t>
            </w:r>
            <w:r w:rsidRPr="00925C55">
              <w:rPr>
                <w:i/>
              </w:rPr>
              <w:t xml:space="preserve">(List </w:t>
            </w:r>
            <w:r w:rsidRPr="001579D8">
              <w:rPr>
                <w:i/>
                <w:u w:val="single"/>
              </w:rPr>
              <w:t>all</w:t>
            </w:r>
            <w:r w:rsidRPr="001579D8">
              <w:rPr>
                <w:i/>
              </w:rPr>
              <w:t xml:space="preserve"> </w:t>
            </w:r>
            <w:r w:rsidRPr="00925C55">
              <w:rPr>
                <w:i/>
              </w:rPr>
              <w:t>GFA applicable to the task in accordance with DEFCON 611</w:t>
            </w:r>
            <w:r>
              <w:rPr>
                <w:i/>
              </w:rPr>
              <w:t xml:space="preserve"> (</w:t>
            </w:r>
            <w:proofErr w:type="spellStart"/>
            <w:r>
              <w:rPr>
                <w:i/>
              </w:rPr>
              <w:t>Edn</w:t>
            </w:r>
            <w:proofErr w:type="spellEnd"/>
            <w:r>
              <w:rPr>
                <w:i/>
              </w:rPr>
              <w:t xml:space="preserve"> 07/10)&amp; 694 (</w:t>
            </w:r>
            <w:proofErr w:type="spellStart"/>
            <w:r>
              <w:rPr>
                <w:i/>
              </w:rPr>
              <w:t>Edn</w:t>
            </w:r>
            <w:proofErr w:type="spellEnd"/>
            <w:r>
              <w:rPr>
                <w:i/>
              </w:rPr>
              <w:t xml:space="preserve"> 02/12)</w:t>
            </w:r>
            <w:r w:rsidRPr="00925C55">
              <w:rPr>
                <w:i/>
              </w:rPr>
              <w:t>):</w:t>
            </w:r>
          </w:p>
          <w:p w:rsidR="006B1F16" w:rsidRDefault="006B1F16" w:rsidP="00B626FF">
            <w:pPr>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rFonts w:ascii="MS Gothic" w:eastAsia="MS Gothic" w:hAnsi="MS Gothic" w:cs="MS Gothic" w:hint="eastAsia"/>
                <w:b/>
                <w:noProof/>
              </w:rPr>
              <w:t> </w:t>
            </w:r>
            <w:r>
              <w:rPr>
                <w:b/>
              </w:rPr>
              <w:fldChar w:fldCharType="end"/>
            </w:r>
          </w:p>
          <w:p w:rsidR="006B1F16" w:rsidRDefault="006B1F16" w:rsidP="00B626FF">
            <w:pPr>
              <w:rPr>
                <w:sz w:val="22"/>
              </w:rPr>
            </w:pPr>
          </w:p>
          <w:p w:rsidR="006B1F16" w:rsidRDefault="006B1F16" w:rsidP="00B626FF">
            <w:pPr>
              <w:rPr>
                <w:i/>
              </w:rPr>
            </w:pPr>
            <w:r w:rsidRPr="00925C55">
              <w:rPr>
                <w:i/>
              </w:rPr>
              <w:t>(</w:t>
            </w:r>
            <w:r>
              <w:rPr>
                <w:i/>
              </w:rPr>
              <w:t xml:space="preserve">insert here </w:t>
            </w:r>
            <w:r w:rsidRPr="009D3AA3">
              <w:rPr>
                <w:i/>
                <w:u w:val="single"/>
              </w:rPr>
              <w:t>or</w:t>
            </w:r>
            <w:r w:rsidRPr="00925C55">
              <w:rPr>
                <w:i/>
              </w:rPr>
              <w:t xml:space="preserve"> see below Key Deliverables template)</w:t>
            </w:r>
          </w:p>
          <w:p w:rsidR="006B1F16" w:rsidRPr="00925C55" w:rsidRDefault="006B1F16" w:rsidP="00B626FF">
            <w:pPr>
              <w:rPr>
                <w:i/>
              </w:rPr>
            </w:pPr>
          </w:p>
        </w:tc>
      </w:tr>
      <w:tr w:rsidR="006B1F16" w:rsidTr="006B1F16">
        <w:trPr>
          <w:cantSplit/>
        </w:trPr>
        <w:tc>
          <w:tcPr>
            <w:tcW w:w="5182" w:type="dxa"/>
            <w:gridSpan w:val="2"/>
          </w:tcPr>
          <w:p w:rsidR="006B1F16" w:rsidRPr="006415B8" w:rsidRDefault="006B1F16" w:rsidP="00B626FF">
            <w:pPr>
              <w:pStyle w:val="BodyText3"/>
              <w:spacing w:before="120" w:after="0"/>
              <w:ind w:left="0"/>
            </w:pPr>
            <w:r w:rsidRPr="006415B8">
              <w:t>Additional Quality Requirements &amp; Standards:</w:t>
            </w:r>
          </w:p>
          <w:p w:rsidR="006B1F16" w:rsidRPr="006415B8" w:rsidRDefault="006B1F16" w:rsidP="00B626FF">
            <w:pPr>
              <w:spacing w:before="120"/>
              <w:rPr>
                <w:rFonts w:cs="Arial"/>
              </w:rPr>
            </w:pPr>
            <w:r w:rsidRPr="006415B8">
              <w:rPr>
                <w:rFonts w:cs="Arial"/>
              </w:rPr>
              <w:t>DEFSTAN 05-61 Pt1</w:t>
            </w:r>
          </w:p>
          <w:p w:rsidR="006B1F16" w:rsidRPr="006415B8" w:rsidRDefault="006B1F16" w:rsidP="00B626FF">
            <w:pPr>
              <w:spacing w:before="120"/>
              <w:rPr>
                <w:rFonts w:cs="Arial"/>
              </w:rPr>
            </w:pPr>
            <w:r w:rsidRPr="006415B8">
              <w:rPr>
                <w:rFonts w:cs="Arial"/>
              </w:rPr>
              <w:t>DEFSTAN 05-61 Pt4</w:t>
            </w:r>
          </w:p>
          <w:p w:rsidR="006B1F16" w:rsidRDefault="006B1F16" w:rsidP="00B626FF">
            <w:pPr>
              <w:pStyle w:val="Heading3"/>
              <w:numPr>
                <w:ilvl w:val="0"/>
                <w:numId w:val="0"/>
              </w:numPr>
              <w:spacing w:before="120" w:after="0"/>
              <w:ind w:left="-18" w:hanging="2"/>
            </w:pPr>
            <w:r>
              <w:t>Guidance can be found on the ASG</w:t>
            </w:r>
            <w:r w:rsidRPr="006415B8">
              <w:t xml:space="preserve"> </w:t>
            </w:r>
            <w:r>
              <w:t>website:</w:t>
            </w:r>
            <w:r w:rsidRPr="006415B8">
              <w:t xml:space="preserve"> </w:t>
            </w:r>
          </w:p>
          <w:p w:rsidR="006B1F16" w:rsidRPr="00F26073" w:rsidRDefault="00731B4F" w:rsidP="00B626FF">
            <w:pPr>
              <w:pStyle w:val="BodyText3"/>
              <w:ind w:left="34"/>
            </w:pPr>
            <w:hyperlink r:id="rId9" w:history="1">
              <w:r w:rsidR="006B1F16" w:rsidRPr="007172B9">
                <w:rPr>
                  <w:rStyle w:val="Hyperlink"/>
                </w:rPr>
                <w:t>https://www.gov.uk/guidance/acquisition-operating-framework</w:t>
              </w:r>
            </w:hyperlink>
          </w:p>
        </w:tc>
        <w:tc>
          <w:tcPr>
            <w:tcW w:w="5310" w:type="dxa"/>
            <w:gridSpan w:val="2"/>
          </w:tcPr>
          <w:p w:rsidR="006B1F16" w:rsidRPr="006415B8" w:rsidRDefault="006B1F16" w:rsidP="00B626FF">
            <w:pPr>
              <w:pStyle w:val="BodyText3"/>
              <w:spacing w:before="120" w:after="0"/>
              <w:ind w:left="0"/>
              <w:rPr>
                <w:lang w:val="fr-FR"/>
              </w:rPr>
            </w:pPr>
            <w:proofErr w:type="spellStart"/>
            <w:r w:rsidRPr="006415B8">
              <w:rPr>
                <w:lang w:val="fr-FR"/>
              </w:rPr>
              <w:t>Timescale</w:t>
            </w:r>
            <w:proofErr w:type="spellEnd"/>
            <w:r w:rsidRPr="006415B8">
              <w:rPr>
                <w:lang w:val="fr-FR"/>
              </w:rPr>
              <w:t>:</w:t>
            </w:r>
          </w:p>
          <w:p w:rsidR="006B1F16" w:rsidRPr="006415B8" w:rsidRDefault="006B1F16" w:rsidP="00B626FF">
            <w:pPr>
              <w:spacing w:before="120"/>
              <w:rPr>
                <w:rFonts w:cs="Arial"/>
              </w:rPr>
            </w:pPr>
            <w:r w:rsidRPr="006415B8">
              <w:rPr>
                <w:b/>
                <w:i/>
                <w:lang w:val="fr-FR"/>
              </w:rPr>
              <w:t>Commencement Date:</w:t>
            </w:r>
            <w:r w:rsidRPr="006415B8">
              <w:rPr>
                <w:rFonts w:cs="Arial"/>
              </w:rPr>
              <w:t xml:space="preserve"> </w:t>
            </w:r>
            <w:r>
              <w:rPr>
                <w:rFonts w:cs="Arial"/>
              </w:rPr>
              <w:t>Feb 2017</w:t>
            </w:r>
          </w:p>
          <w:p w:rsidR="006B1F16" w:rsidRPr="006415B8" w:rsidRDefault="006B1F16" w:rsidP="00B626FF">
            <w:pPr>
              <w:spacing w:before="120"/>
              <w:rPr>
                <w:rFonts w:ascii="Times New Roman" w:hAnsi="Times New Roman"/>
              </w:rPr>
            </w:pPr>
            <w:r w:rsidRPr="006415B8">
              <w:rPr>
                <w:b/>
                <w:i/>
              </w:rPr>
              <w:t xml:space="preserve">Delivery Date: </w:t>
            </w:r>
            <w:r w:rsidRPr="006415B8">
              <w:rPr>
                <w:rFonts w:cs="Arial"/>
              </w:rPr>
              <w:t>March 201</w:t>
            </w:r>
            <w:r>
              <w:rPr>
                <w:rFonts w:cs="Arial"/>
              </w:rPr>
              <w:t>7</w:t>
            </w:r>
          </w:p>
        </w:tc>
      </w:tr>
      <w:tr w:rsidR="006B1F16" w:rsidTr="006B1F16">
        <w:trPr>
          <w:cantSplit/>
          <w:trHeight w:val="1168"/>
        </w:trPr>
        <w:tc>
          <w:tcPr>
            <w:tcW w:w="10492" w:type="dxa"/>
            <w:gridSpan w:val="4"/>
          </w:tcPr>
          <w:p w:rsidR="006B1F16" w:rsidRPr="006415B8" w:rsidRDefault="006B1F16" w:rsidP="00B626FF">
            <w:pPr>
              <w:spacing w:before="120"/>
              <w:rPr>
                <w:b/>
              </w:rPr>
            </w:pPr>
            <w:r w:rsidRPr="006415B8">
              <w:rPr>
                <w:b/>
              </w:rPr>
              <w:t xml:space="preserve">Project Manager: </w:t>
            </w:r>
            <w:r w:rsidR="00E67583" w:rsidRPr="00E67583">
              <w:t>[REDACTED - PERSONAL INFORMATION]</w:t>
            </w:r>
          </w:p>
          <w:p w:rsidR="006B1F16" w:rsidRPr="006415B8" w:rsidRDefault="006B1F16" w:rsidP="00B626FF">
            <w:pPr>
              <w:spacing w:before="120"/>
            </w:pPr>
          </w:p>
          <w:p w:rsidR="006B1F16" w:rsidRPr="006415B8" w:rsidRDefault="006B1F16" w:rsidP="006B1F16">
            <w:pPr>
              <w:spacing w:before="120"/>
            </w:pPr>
            <w:r w:rsidRPr="006415B8">
              <w:rPr>
                <w:b/>
              </w:rPr>
              <w:t>Signature:</w:t>
            </w:r>
            <w:r w:rsidRPr="006415B8">
              <w:rPr>
                <w:b/>
              </w:rPr>
              <w:tab/>
            </w:r>
            <w:r w:rsidRPr="006415B8">
              <w:tab/>
            </w:r>
            <w:r w:rsidRPr="006415B8">
              <w:tab/>
            </w:r>
            <w:r w:rsidRPr="006415B8">
              <w:tab/>
            </w:r>
            <w:r w:rsidRPr="006415B8">
              <w:tab/>
            </w:r>
            <w:r w:rsidRPr="006415B8">
              <w:tab/>
            </w:r>
            <w:r w:rsidRPr="006415B8">
              <w:rPr>
                <w:b/>
              </w:rPr>
              <w:t>Date:</w:t>
            </w:r>
            <w:r>
              <w:rPr>
                <w:b/>
              </w:rPr>
              <w:t xml:space="preserve"> </w:t>
            </w:r>
            <w:r w:rsidRPr="006B1F16">
              <w:t>26</w:t>
            </w:r>
            <w:r w:rsidRPr="00F26073">
              <w:rPr>
                <w:vertAlign w:val="superscript"/>
              </w:rPr>
              <w:t>t</w:t>
            </w:r>
            <w:r>
              <w:rPr>
                <w:vertAlign w:val="superscript"/>
              </w:rPr>
              <w:t>h</w:t>
            </w:r>
            <w:r>
              <w:t xml:space="preserve"> January 2017</w:t>
            </w:r>
          </w:p>
        </w:tc>
      </w:tr>
    </w:tbl>
    <w:p w:rsidR="006B1F16" w:rsidRPr="006B1F16" w:rsidRDefault="006B1F16" w:rsidP="006B1F16">
      <w:pPr>
        <w:pStyle w:val="ssPara1"/>
        <w:spacing w:after="480"/>
        <w:jc w:val="center"/>
        <w:rPr>
          <w:b/>
          <w:sz w:val="36"/>
        </w:rPr>
        <w:sectPr w:rsidR="006B1F16" w:rsidRPr="006B1F16" w:rsidSect="00892B6A">
          <w:headerReference w:type="even" r:id="rId10"/>
          <w:headerReference w:type="default" r:id="rId11"/>
          <w:footerReference w:type="even" r:id="rId12"/>
          <w:footerReference w:type="default" r:id="rId13"/>
          <w:headerReference w:type="first" r:id="rId14"/>
          <w:footerReference w:type="first" r:id="rId15"/>
          <w:pgSz w:w="11907" w:h="16839" w:code="9"/>
          <w:pgMar w:top="1138" w:right="1138" w:bottom="850" w:left="1253" w:header="994" w:footer="562" w:gutter="0"/>
          <w:paperSrc w:first="40961" w:other="40961"/>
          <w:cols w:space="720"/>
        </w:sectPr>
      </w:pPr>
    </w:p>
    <w:tbl>
      <w:tblPr>
        <w:tblW w:w="10348" w:type="dxa"/>
        <w:tblInd w:w="-3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348"/>
      </w:tblGrid>
      <w:tr w:rsidR="00892B6A" w:rsidTr="00F23495">
        <w:trPr>
          <w:cantSplit/>
          <w:trHeight w:val="360"/>
        </w:trPr>
        <w:tc>
          <w:tcPr>
            <w:tcW w:w="10348" w:type="dxa"/>
          </w:tcPr>
          <w:p w:rsidR="00892B6A" w:rsidRPr="00C35718"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color w:val="0000FF"/>
                <w:szCs w:val="22"/>
              </w:rPr>
            </w:pPr>
            <w:r>
              <w:rPr>
                <w:rFonts w:ascii="Times New Roman" w:hAnsi="Times New Roman"/>
                <w:sz w:val="20"/>
              </w:rPr>
              <w:lastRenderedPageBreak/>
              <w:br w:type="page"/>
            </w:r>
            <w:r w:rsidRPr="00C35718">
              <w:rPr>
                <w:b/>
                <w:color w:val="0000FF"/>
                <w:szCs w:val="22"/>
              </w:rPr>
              <w:t>2. Order Conditions</w:t>
            </w:r>
            <w:r>
              <w:rPr>
                <w:b/>
                <w:color w:val="0000FF"/>
                <w:szCs w:val="22"/>
              </w:rPr>
              <w:t xml:space="preserve"> </w:t>
            </w:r>
          </w:p>
          <w:p w:rsidR="00892B6A"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b/>
                <w:sz w:val="16"/>
              </w:rPr>
            </w:pPr>
          </w:p>
          <w:p w:rsidR="00892B6A" w:rsidRPr="004B606F" w:rsidRDefault="00892B6A" w:rsidP="00F23495">
            <w:pPr>
              <w:pStyle w:val="ssPara1"/>
              <w:keepNext/>
              <w:pBdr>
                <w:top w:val="single" w:sz="12" w:space="1" w:color="auto"/>
                <w:left w:val="single" w:sz="12" w:space="4" w:color="auto"/>
                <w:bottom w:val="single" w:sz="12" w:space="1" w:color="auto"/>
                <w:right w:val="single" w:sz="12" w:space="4" w:color="auto"/>
              </w:pBdr>
              <w:spacing w:after="0" w:line="240" w:lineRule="auto"/>
              <w:rPr>
                <w:i/>
              </w:rPr>
            </w:pPr>
            <w:r>
              <w:rPr>
                <w:i/>
              </w:rPr>
              <w:t xml:space="preserve">All conditions of the </w:t>
            </w:r>
            <w:r w:rsidRPr="004B606F">
              <w:rPr>
                <w:i/>
              </w:rPr>
              <w:t xml:space="preserve">framework shall apply as supplemented by the terms selected below.  The two </w:t>
            </w:r>
            <w:r>
              <w:rPr>
                <w:i/>
              </w:rPr>
              <w:t xml:space="preserve">sets of conditions </w:t>
            </w:r>
            <w:r w:rsidRPr="004B606F">
              <w:rPr>
                <w:i/>
              </w:rPr>
              <w:t>become a binding contract at the time of signature on the Schedule.</w:t>
            </w:r>
          </w:p>
        </w:tc>
      </w:tr>
    </w:tbl>
    <w:p w:rsidR="00892B6A" w:rsidRPr="007A664F" w:rsidRDefault="00892B6A" w:rsidP="00892B6A">
      <w:pPr>
        <w:pStyle w:val="ssPara1"/>
        <w:spacing w:after="120" w:line="240" w:lineRule="auto"/>
        <w:rPr>
          <w:b/>
          <w:color w:val="0000FF"/>
          <w:sz w:val="16"/>
          <w:szCs w:val="16"/>
        </w:rPr>
      </w:pPr>
    </w:p>
    <w:tbl>
      <w:tblPr>
        <w:tblW w:w="1031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4808"/>
        <w:gridCol w:w="5506"/>
      </w:tblGrid>
      <w:tr w:rsidR="00892B6A" w:rsidRPr="00235925" w:rsidTr="00235925">
        <w:tc>
          <w:tcPr>
            <w:tcW w:w="10314" w:type="dxa"/>
            <w:gridSpan w:val="2"/>
            <w:shd w:val="clear" w:color="auto" w:fill="auto"/>
          </w:tcPr>
          <w:p w:rsidR="00892B6A" w:rsidRPr="00235925" w:rsidRDefault="00892B6A" w:rsidP="00235925">
            <w:pPr>
              <w:pStyle w:val="ssPara1"/>
              <w:spacing w:after="120" w:line="240" w:lineRule="auto"/>
              <w:rPr>
                <w:b/>
                <w:color w:val="0000FF"/>
              </w:rPr>
            </w:pPr>
            <w:r w:rsidRPr="00235925">
              <w:rPr>
                <w:b/>
                <w:color w:val="0000FF"/>
              </w:rPr>
              <w:t>Type of Contract</w:t>
            </w:r>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Competitive</w:t>
            </w:r>
          </w:p>
          <w:p w:rsidR="00515386" w:rsidRPr="00235925" w:rsidRDefault="00892B6A" w:rsidP="00235925">
            <w:pPr>
              <w:pStyle w:val="ssPara1"/>
              <w:spacing w:after="120" w:line="240" w:lineRule="auto"/>
              <w:rPr>
                <w:b/>
              </w:rPr>
            </w:pPr>
            <w:r w:rsidRPr="00235925">
              <w:rPr>
                <w:b/>
              </w:rPr>
              <w:t>Competitive Award Criteria</w:t>
            </w:r>
          </w:p>
          <w:p w:rsidR="00892B6A" w:rsidRPr="00235925" w:rsidRDefault="00892B6A" w:rsidP="00235925">
            <w:pPr>
              <w:pStyle w:val="ssPara1"/>
              <w:tabs>
                <w:tab w:val="left" w:pos="1695"/>
              </w:tabs>
              <w:spacing w:after="120" w:line="240" w:lineRule="auto"/>
              <w:rPr>
                <w:b/>
              </w:rPr>
            </w:pPr>
            <w:r w:rsidRPr="00235925">
              <w:rPr>
                <w:b/>
              </w:rPr>
              <w:t>Weightings</w:t>
            </w:r>
          </w:p>
        </w:tc>
        <w:tc>
          <w:tcPr>
            <w:tcW w:w="5506" w:type="dxa"/>
            <w:shd w:val="clear" w:color="auto" w:fill="auto"/>
          </w:tcPr>
          <w:p w:rsidR="00892B6A" w:rsidRPr="002D5CB3" w:rsidRDefault="006B1F16" w:rsidP="00235925">
            <w:pPr>
              <w:pStyle w:val="ssPara1"/>
              <w:spacing w:after="120" w:line="240" w:lineRule="auto"/>
              <w:jc w:val="center"/>
            </w:pPr>
            <w:r>
              <w:fldChar w:fldCharType="begin">
                <w:ffData>
                  <w:name w:val="comp"/>
                  <w:enabled/>
                  <w:calcOnExit w:val="0"/>
                  <w:checkBox>
                    <w:sizeAuto/>
                    <w:default w:val="1"/>
                  </w:checkBox>
                </w:ffData>
              </w:fldChar>
            </w:r>
            <w:bookmarkStart w:id="17" w:name="comp"/>
            <w:r>
              <w:instrText xml:space="preserve"> FORMCHECKBOX </w:instrText>
            </w:r>
            <w:r w:rsidR="00731B4F">
              <w:fldChar w:fldCharType="separate"/>
            </w:r>
            <w:r>
              <w:fldChar w:fldCharType="end"/>
            </w:r>
            <w:bookmarkEnd w:id="17"/>
          </w:p>
          <w:p w:rsidR="00892B6A" w:rsidRDefault="006B1F16" w:rsidP="00235925">
            <w:pPr>
              <w:pStyle w:val="ssPara1"/>
              <w:spacing w:after="120" w:line="240" w:lineRule="auto"/>
              <w:jc w:val="left"/>
            </w:pPr>
            <w:r>
              <w:fldChar w:fldCharType="begin">
                <w:ffData>
                  <w:name w:val="ojeu_award_criteria"/>
                  <w:enabled/>
                  <w:calcOnExit w:val="0"/>
                  <w:textInput>
                    <w:default w:val="Technical capability, CBRN knowledge, demonstrated experience, commercial compliance and price."/>
                  </w:textInput>
                </w:ffData>
              </w:fldChar>
            </w:r>
            <w:bookmarkStart w:id="18" w:name="ojeu_award_criteria"/>
            <w:r>
              <w:instrText xml:space="preserve"> FORMTEXT </w:instrText>
            </w:r>
            <w:r>
              <w:fldChar w:fldCharType="separate"/>
            </w:r>
            <w:r>
              <w:rPr>
                <w:noProof/>
              </w:rPr>
              <w:t>Technical capability, CBRN knowledge, demonstrated experience, commercial compliance and price.</w:t>
            </w:r>
            <w:r>
              <w:fldChar w:fldCharType="end"/>
            </w:r>
            <w:bookmarkEnd w:id="18"/>
          </w:p>
          <w:p w:rsidR="00515386" w:rsidRPr="00515386" w:rsidRDefault="006B1F16" w:rsidP="00235925">
            <w:pPr>
              <w:pStyle w:val="ssPara1"/>
              <w:spacing w:after="120" w:line="240" w:lineRule="auto"/>
              <w:jc w:val="left"/>
            </w:pPr>
            <w:r>
              <w:fldChar w:fldCharType="begin">
                <w:ffData>
                  <w:name w:val="tender_ass_criteria"/>
                  <w:enabled/>
                  <w:calcOnExit w:val="0"/>
                  <w:textInput>
                    <w:default w:val="Technical:Commercial weighting, 50:50"/>
                  </w:textInput>
                </w:ffData>
              </w:fldChar>
            </w:r>
            <w:bookmarkStart w:id="19" w:name="tender_ass_criteria"/>
            <w:r>
              <w:instrText xml:space="preserve"> FORMTEXT </w:instrText>
            </w:r>
            <w:r>
              <w:fldChar w:fldCharType="separate"/>
            </w:r>
            <w:r>
              <w:rPr>
                <w:noProof/>
              </w:rPr>
              <w:t>Technical:Commercial weighting, 50:50</w:t>
            </w:r>
            <w:r>
              <w:fldChar w:fldCharType="end"/>
            </w:r>
            <w:bookmarkEnd w:id="19"/>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Reverse Auction used?</w:t>
            </w:r>
          </w:p>
        </w:tc>
        <w:bookmarkStart w:id="20" w:name="reverse_actions"/>
        <w:tc>
          <w:tcPr>
            <w:tcW w:w="5506" w:type="dxa"/>
            <w:shd w:val="clear" w:color="auto" w:fill="auto"/>
          </w:tcPr>
          <w:p w:rsidR="00892B6A" w:rsidRPr="002D5CB3" w:rsidRDefault="00515386" w:rsidP="00235925">
            <w:pPr>
              <w:pStyle w:val="ssPara1"/>
              <w:spacing w:after="0" w:line="240" w:lineRule="auto"/>
              <w:jc w:val="center"/>
            </w:pPr>
            <w:r>
              <w:fldChar w:fldCharType="begin">
                <w:ffData>
                  <w:name w:val="reverse_actions"/>
                  <w:enabled/>
                  <w:calcOnExit w:val="0"/>
                  <w:checkBox>
                    <w:sizeAuto/>
                    <w:default w:val="0"/>
                  </w:checkBox>
                </w:ffData>
              </w:fldChar>
            </w:r>
            <w:r>
              <w:instrText xml:space="preserve"> FORMCHECKBOX </w:instrText>
            </w:r>
            <w:r w:rsidR="00731B4F">
              <w:fldChar w:fldCharType="separate"/>
            </w:r>
            <w:r>
              <w:fldChar w:fldCharType="end"/>
            </w:r>
            <w:bookmarkEnd w:id="20"/>
          </w:p>
          <w:p w:rsidR="00892B6A" w:rsidRPr="002D5CB3" w:rsidRDefault="00892B6A" w:rsidP="00235925">
            <w:pPr>
              <w:pStyle w:val="ssPara1"/>
              <w:spacing w:after="0" w:line="240" w:lineRule="auto"/>
              <w:jc w:val="center"/>
            </w:pPr>
          </w:p>
        </w:tc>
      </w:tr>
      <w:tr w:rsidR="00892B6A" w:rsidRPr="00235925" w:rsidTr="00235925">
        <w:tc>
          <w:tcPr>
            <w:tcW w:w="4808" w:type="dxa"/>
            <w:shd w:val="clear" w:color="auto" w:fill="auto"/>
          </w:tcPr>
          <w:p w:rsidR="00892B6A" w:rsidRPr="00235925" w:rsidRDefault="00892B6A" w:rsidP="00235925">
            <w:pPr>
              <w:pStyle w:val="ssPara1"/>
              <w:spacing w:after="120" w:line="240" w:lineRule="auto"/>
              <w:rPr>
                <w:b/>
              </w:rPr>
            </w:pPr>
            <w:r w:rsidRPr="00235925">
              <w:rPr>
                <w:b/>
              </w:rPr>
              <w:t>Single Source</w:t>
            </w:r>
          </w:p>
        </w:tc>
        <w:bookmarkStart w:id="21" w:name="noncomp"/>
        <w:tc>
          <w:tcPr>
            <w:tcW w:w="5506" w:type="dxa"/>
            <w:shd w:val="clear" w:color="auto" w:fill="auto"/>
          </w:tcPr>
          <w:p w:rsidR="00892B6A" w:rsidRPr="002D5CB3" w:rsidRDefault="00515386" w:rsidP="00235925">
            <w:pPr>
              <w:pStyle w:val="ssPara1"/>
              <w:spacing w:after="0" w:line="240" w:lineRule="auto"/>
              <w:jc w:val="center"/>
            </w:pPr>
            <w:r>
              <w:fldChar w:fldCharType="begin">
                <w:ffData>
                  <w:name w:val="noncomp"/>
                  <w:enabled/>
                  <w:calcOnExit w:val="0"/>
                  <w:checkBox>
                    <w:sizeAuto/>
                    <w:default w:val="0"/>
                  </w:checkBox>
                </w:ffData>
              </w:fldChar>
            </w:r>
            <w:r>
              <w:instrText xml:space="preserve"> FORMCHECKBOX </w:instrText>
            </w:r>
            <w:r w:rsidR="00731B4F">
              <w:fldChar w:fldCharType="separate"/>
            </w:r>
            <w:r>
              <w:fldChar w:fldCharType="end"/>
            </w:r>
            <w:bookmarkEnd w:id="21"/>
          </w:p>
          <w:p w:rsidR="00892B6A" w:rsidRPr="00235925" w:rsidRDefault="00892B6A" w:rsidP="00235925">
            <w:pPr>
              <w:pStyle w:val="ssPara1"/>
              <w:spacing w:after="120" w:line="240" w:lineRule="auto"/>
              <w:rPr>
                <w:color w:val="0000FF"/>
              </w:rPr>
            </w:pPr>
          </w:p>
        </w:tc>
      </w:tr>
    </w:tbl>
    <w:p w:rsidR="00892B6A" w:rsidRDefault="00892B6A" w:rsidP="00892B6A">
      <w:pPr>
        <w:pStyle w:val="ssPara1"/>
        <w:keepNext/>
        <w:spacing w:after="0" w:line="240" w:lineRule="auto"/>
        <w:rPr>
          <w:sz w:val="16"/>
        </w:rPr>
      </w:pPr>
    </w:p>
    <w:p w:rsidR="00892B6A" w:rsidRDefault="00892B6A" w:rsidP="00892B6A">
      <w:pPr>
        <w:pStyle w:val="ssPara1"/>
        <w:keepNext/>
        <w:spacing w:after="0" w:line="240" w:lineRule="auto"/>
        <w:rPr>
          <w:sz w:val="16"/>
        </w:rPr>
      </w:pPr>
    </w:p>
    <w:tbl>
      <w:tblPr>
        <w:tblW w:w="10544" w:type="dxa"/>
        <w:tblLayout w:type="fixed"/>
        <w:tblLook w:val="01E0" w:firstRow="1" w:lastRow="1" w:firstColumn="1" w:lastColumn="1" w:noHBand="0" w:noVBand="0"/>
      </w:tblPr>
      <w:tblGrid>
        <w:gridCol w:w="1931"/>
        <w:gridCol w:w="1990"/>
        <w:gridCol w:w="15"/>
        <w:gridCol w:w="1134"/>
        <w:gridCol w:w="1684"/>
        <w:gridCol w:w="1434"/>
        <w:gridCol w:w="709"/>
        <w:gridCol w:w="283"/>
        <w:gridCol w:w="1115"/>
        <w:gridCol w:w="13"/>
        <w:gridCol w:w="6"/>
        <w:gridCol w:w="230"/>
      </w:tblGrid>
      <w:tr w:rsidR="00892B6A" w:rsidTr="00384122">
        <w:trPr>
          <w:gridAfter w:val="2"/>
          <w:wAfter w:w="236" w:type="dxa"/>
          <w:trHeight w:val="447"/>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rsidRPr="00235925">
              <w:rPr>
                <w:b/>
                <w:color w:val="0000FF"/>
              </w:rPr>
              <w:t>General Conditions</w:t>
            </w:r>
          </w:p>
        </w:tc>
      </w:tr>
      <w:tr w:rsidR="00892B6A"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 xml:space="preserve">DEFCON 624 </w:t>
            </w:r>
            <w:r w:rsidRPr="00235925">
              <w:rPr>
                <w:i/>
              </w:rPr>
              <w:t xml:space="preserve">(Edn 04/10) </w:t>
            </w:r>
            <w:r>
              <w:t>– Use of Asbestos in Arms, Munitions or War Materials</w:t>
            </w:r>
          </w:p>
        </w:tc>
        <w:bookmarkStart w:id="22" w:name="DEFCON624"/>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24"/>
                  <w:enabled/>
                  <w:calcOnExit w:val="0"/>
                  <w:checkBox>
                    <w:sizeAuto/>
                    <w:default w:val="0"/>
                  </w:checkBox>
                </w:ffData>
              </w:fldChar>
            </w:r>
            <w:r>
              <w:instrText xml:space="preserve"> FORMCHECKBOX </w:instrText>
            </w:r>
            <w:r w:rsidR="00731B4F">
              <w:fldChar w:fldCharType="separate"/>
            </w:r>
            <w:r>
              <w:fldChar w:fldCharType="end"/>
            </w:r>
            <w:bookmarkEnd w:id="22"/>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 xml:space="preserve">DEFCON 603 </w:t>
            </w:r>
            <w:r w:rsidRPr="00235925">
              <w:rPr>
                <w:i/>
              </w:rPr>
              <w:t xml:space="preserve">(Edn 10/04) </w:t>
            </w:r>
            <w:r>
              <w:t>– Aircraft Integration and Clearance Procedure</w:t>
            </w:r>
          </w:p>
        </w:tc>
        <w:bookmarkStart w:id="23" w:name="DEFCON603"/>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03"/>
                  <w:enabled/>
                  <w:calcOnExit w:val="0"/>
                  <w:checkBox>
                    <w:sizeAuto/>
                    <w:default w:val="0"/>
                  </w:checkBox>
                </w:ffData>
              </w:fldChar>
            </w:r>
            <w:r>
              <w:instrText xml:space="preserve"> FORMCHECKBOX </w:instrText>
            </w:r>
            <w:r w:rsidR="00731B4F">
              <w:fldChar w:fldCharType="separate"/>
            </w:r>
            <w:r>
              <w:fldChar w:fldCharType="end"/>
            </w:r>
            <w:bookmarkEnd w:id="23"/>
          </w:p>
        </w:tc>
      </w:tr>
      <w:tr w:rsidR="00892B6A" w:rsidTr="00384122">
        <w:trPr>
          <w:gridAfter w:val="2"/>
          <w:wAfter w:w="236" w:type="dxa"/>
          <w:trHeight w:val="85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120" w:line="240" w:lineRule="auto"/>
              <w:jc w:val="left"/>
            </w:pPr>
            <w:r>
              <w:t xml:space="preserve">DEFCON 176A </w:t>
            </w:r>
            <w:r w:rsidRPr="00235925">
              <w:rPr>
                <w:i/>
              </w:rPr>
              <w:t xml:space="preserve">(Edn 06/08) </w:t>
            </w:r>
            <w:r>
              <w:t>- MOD Requirements For Competition In Subcontracting (Non-Competitive Main Contract)</w:t>
            </w:r>
          </w:p>
        </w:tc>
        <w:bookmarkStart w:id="24" w:name="DEFCON176A"/>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176A"/>
                  <w:enabled/>
                  <w:calcOnExit w:val="0"/>
                  <w:checkBox>
                    <w:sizeAuto/>
                    <w:default w:val="0"/>
                  </w:checkBox>
                </w:ffData>
              </w:fldChar>
            </w:r>
            <w:r>
              <w:instrText xml:space="preserve"> FORMCHECKBOX </w:instrText>
            </w:r>
            <w:r w:rsidR="00731B4F">
              <w:fldChar w:fldCharType="separate"/>
            </w:r>
            <w:r>
              <w:fldChar w:fldCharType="end"/>
            </w:r>
            <w:bookmarkEnd w:id="24"/>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left"/>
            </w:pPr>
            <w:r>
              <w:t>Additional Conditions</w:t>
            </w:r>
          </w:p>
          <w:p w:rsidR="00892B6A" w:rsidRDefault="00892B6A" w:rsidP="00235925">
            <w:pPr>
              <w:pStyle w:val="ssPara1"/>
              <w:spacing w:after="0" w:line="240" w:lineRule="auto"/>
              <w:jc w:val="left"/>
            </w:pPr>
          </w:p>
          <w:p w:rsidR="00892B6A" w:rsidRPr="00235925" w:rsidRDefault="00892B6A" w:rsidP="00235925">
            <w:pPr>
              <w:pStyle w:val="ssPara1"/>
              <w:spacing w:after="0" w:line="240" w:lineRule="auto"/>
              <w:jc w:val="left"/>
              <w:rPr>
                <w:i/>
                <w:sz w:val="18"/>
              </w:rPr>
            </w:pPr>
            <w:r w:rsidRPr="00235925">
              <w:rPr>
                <w:i/>
                <w:sz w:val="18"/>
              </w:rPr>
              <w:t xml:space="preserve">A sheet is to be attached detailing any conditions that have been added </w:t>
            </w:r>
          </w:p>
        </w:tc>
        <w:bookmarkStart w:id="25" w:name="add_conditions"/>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add_conditions"/>
                  <w:enabled/>
                  <w:calcOnExit w:val="0"/>
                  <w:checkBox>
                    <w:sizeAuto/>
                    <w:default w:val="0"/>
                  </w:checkBox>
                </w:ffData>
              </w:fldChar>
            </w:r>
            <w:r>
              <w:instrText xml:space="preserve"> FORMCHECKBOX </w:instrText>
            </w:r>
            <w:r w:rsidR="00731B4F">
              <w:fldChar w:fldCharType="separate"/>
            </w:r>
            <w:r>
              <w:fldChar w:fldCharType="end"/>
            </w:r>
            <w:bookmarkEnd w:id="25"/>
          </w:p>
        </w:tc>
      </w:tr>
      <w:tr w:rsidR="00892B6A" w:rsidTr="00384122">
        <w:trPr>
          <w:gridAfter w:val="2"/>
          <w:wAfter w:w="236" w:type="dxa"/>
          <w:trHeight w:val="38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Pr="00235925" w:rsidRDefault="00892B6A" w:rsidP="00235925">
            <w:pPr>
              <w:pStyle w:val="ssPara1"/>
              <w:spacing w:after="0" w:line="240" w:lineRule="auto"/>
              <w:jc w:val="center"/>
              <w:rPr>
                <w:b/>
                <w:i/>
                <w:sz w:val="20"/>
                <w:u w:val="single"/>
              </w:rPr>
            </w:pPr>
            <w:r w:rsidRPr="00235925">
              <w:rPr>
                <w:b/>
                <w:i/>
                <w:sz w:val="20"/>
                <w:u w:val="single"/>
              </w:rPr>
              <w:t>Choose one of the following:</w:t>
            </w:r>
          </w:p>
        </w:tc>
      </w:tr>
      <w:tr w:rsidR="00892B6A" w:rsidTr="00384122">
        <w:trPr>
          <w:gridAfter w:val="2"/>
          <w:wAfter w:w="236" w:type="dxa"/>
          <w:trHeight w:val="701"/>
        </w:trPr>
        <w:tc>
          <w:tcPr>
            <w:tcW w:w="3921" w:type="dxa"/>
            <w:gridSpan w:val="2"/>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120" w:line="240" w:lineRule="auto"/>
              <w:jc w:val="left"/>
            </w:pPr>
            <w:r>
              <w:t xml:space="preserve">DEFCON 92 </w:t>
            </w:r>
            <w:r w:rsidRPr="00235925">
              <w:rPr>
                <w:i/>
              </w:rPr>
              <w:t>(Edn 08/90)</w:t>
            </w:r>
            <w:r>
              <w:t xml:space="preserve"> – Failure of Performance</w:t>
            </w:r>
          </w:p>
        </w:tc>
        <w:bookmarkStart w:id="26" w:name="DEFCON92"/>
        <w:tc>
          <w:tcPr>
            <w:tcW w:w="11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92"/>
                  <w:enabled/>
                  <w:calcOnExit w:val="0"/>
                  <w:checkBox>
                    <w:sizeAuto/>
                    <w:default w:val="0"/>
                  </w:checkBox>
                </w:ffData>
              </w:fldChar>
            </w:r>
            <w:r>
              <w:instrText xml:space="preserve"> FORMCHECKBOX </w:instrText>
            </w:r>
            <w:r w:rsidR="00731B4F">
              <w:fldChar w:fldCharType="separate"/>
            </w:r>
            <w:r>
              <w:fldChar w:fldCharType="end"/>
            </w:r>
            <w:bookmarkEnd w:id="26"/>
          </w:p>
        </w:tc>
        <w:tc>
          <w:tcPr>
            <w:tcW w:w="4110" w:type="dxa"/>
            <w:gridSpan w:val="4"/>
            <w:tcBorders>
              <w:top w:val="single" w:sz="4" w:space="0" w:color="auto"/>
              <w:left w:val="single" w:sz="4" w:space="0" w:color="auto"/>
              <w:bottom w:val="single" w:sz="4" w:space="0" w:color="auto"/>
              <w:right w:val="single" w:sz="4" w:space="0" w:color="auto"/>
            </w:tcBorders>
            <w:shd w:val="clear" w:color="auto" w:fill="auto"/>
          </w:tcPr>
          <w:p w:rsidR="00892B6A" w:rsidRDefault="00892B6A" w:rsidP="00384122">
            <w:pPr>
              <w:pStyle w:val="ssPara1"/>
              <w:spacing w:after="0" w:line="240" w:lineRule="auto"/>
              <w:jc w:val="left"/>
            </w:pPr>
            <w:r>
              <w:t xml:space="preserve">DEFCON </w:t>
            </w:r>
            <w:r w:rsidR="00384122">
              <w:t>5</w:t>
            </w:r>
            <w:r>
              <w:t xml:space="preserve">14 </w:t>
            </w:r>
            <w:r w:rsidRPr="00235925">
              <w:rPr>
                <w:i/>
              </w:rPr>
              <w:t>(</w:t>
            </w:r>
            <w:proofErr w:type="spellStart"/>
            <w:r w:rsidRPr="00235925">
              <w:rPr>
                <w:i/>
              </w:rPr>
              <w:t>Edn</w:t>
            </w:r>
            <w:proofErr w:type="spellEnd"/>
            <w:r w:rsidRPr="00235925">
              <w:rPr>
                <w:i/>
              </w:rPr>
              <w:t xml:space="preserve"> 0</w:t>
            </w:r>
            <w:r w:rsidR="00384122">
              <w:rPr>
                <w:i/>
              </w:rPr>
              <w:t>8</w:t>
            </w:r>
            <w:r w:rsidRPr="00235925">
              <w:rPr>
                <w:i/>
              </w:rPr>
              <w:t>/</w:t>
            </w:r>
            <w:r w:rsidR="00384122">
              <w:rPr>
                <w:i/>
              </w:rPr>
              <w:t>15</w:t>
            </w:r>
            <w:r w:rsidRPr="00235925">
              <w:rPr>
                <w:i/>
              </w:rPr>
              <w:t>)</w:t>
            </w:r>
            <w:r>
              <w:t xml:space="preserve"> </w:t>
            </w:r>
            <w:r w:rsidR="00384122">
              <w:t>–</w:t>
            </w:r>
            <w:r>
              <w:t xml:space="preserve"> </w:t>
            </w:r>
            <w:r w:rsidR="00384122">
              <w:t>Material Breach</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31F4C" w:rsidP="00235925">
            <w:pPr>
              <w:pStyle w:val="ssPara1"/>
              <w:spacing w:after="0" w:line="240" w:lineRule="auto"/>
              <w:jc w:val="center"/>
            </w:pPr>
            <w:r>
              <w:fldChar w:fldCharType="begin">
                <w:ffData>
                  <w:name w:val="DEFCON514"/>
                  <w:enabled/>
                  <w:calcOnExit w:val="0"/>
                  <w:checkBox>
                    <w:sizeAuto/>
                    <w:default w:val="1"/>
                  </w:checkBox>
                </w:ffData>
              </w:fldChar>
            </w:r>
            <w:bookmarkStart w:id="27" w:name="DEFCON514"/>
            <w:r>
              <w:instrText xml:space="preserve"> FORMCHECKBOX </w:instrText>
            </w:r>
            <w:r w:rsidR="00731B4F">
              <w:fldChar w:fldCharType="separate"/>
            </w:r>
            <w:r>
              <w:fldChar w:fldCharType="end"/>
            </w:r>
            <w:bookmarkEnd w:id="27"/>
          </w:p>
        </w:tc>
      </w:tr>
      <w:tr w:rsidR="00892B6A" w:rsidTr="00384122">
        <w:trPr>
          <w:gridAfter w:val="2"/>
          <w:wAfter w:w="236" w:type="dxa"/>
          <w:trHeight w:val="388"/>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center"/>
            </w:pPr>
          </w:p>
        </w:tc>
      </w:tr>
      <w:tr w:rsidR="00892B6A" w:rsidRPr="00235925" w:rsidTr="00384122">
        <w:trPr>
          <w:gridAfter w:val="2"/>
          <w:wAfter w:w="236" w:type="dxa"/>
          <w:trHeight w:val="306"/>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pPr>
            <w:r w:rsidRPr="00235925">
              <w:rPr>
                <w:b/>
                <w:color w:val="0000FF"/>
              </w:rPr>
              <w:t xml:space="preserve">Special Indemnity Conditions </w:t>
            </w:r>
          </w:p>
        </w:tc>
      </w:tr>
      <w:tr w:rsidR="00892B6A" w:rsidTr="00384122">
        <w:trPr>
          <w:gridAfter w:val="2"/>
          <w:wAfter w:w="236" w:type="dxa"/>
          <w:trHeight w:val="551"/>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661 </w:t>
            </w:r>
            <w:r w:rsidRPr="00235925">
              <w:rPr>
                <w:i/>
              </w:rPr>
              <w:t xml:space="preserve">(Edn 10/06) </w:t>
            </w:r>
            <w:r>
              <w:t>– War Risk Indemnity</w:t>
            </w:r>
          </w:p>
        </w:tc>
        <w:bookmarkStart w:id="28" w:name="DEFCON661"/>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61"/>
                  <w:enabled/>
                  <w:calcOnExit w:val="0"/>
                  <w:checkBox>
                    <w:sizeAuto/>
                    <w:default w:val="0"/>
                  </w:checkBox>
                </w:ffData>
              </w:fldChar>
            </w:r>
            <w:r>
              <w:instrText xml:space="preserve"> FORMCHECKBOX </w:instrText>
            </w:r>
            <w:r w:rsidR="00731B4F">
              <w:fldChar w:fldCharType="separate"/>
            </w:r>
            <w:r>
              <w:fldChar w:fldCharType="end"/>
            </w:r>
            <w:bookmarkEnd w:id="28"/>
          </w:p>
        </w:tc>
      </w:tr>
      <w:tr w:rsidR="00892B6A" w:rsidTr="00384122">
        <w:trPr>
          <w:gridAfter w:val="2"/>
          <w:wAfter w:w="236" w:type="dxa"/>
          <w:trHeight w:val="31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661A </w:t>
            </w:r>
            <w:r w:rsidRPr="00235925">
              <w:rPr>
                <w:i/>
              </w:rPr>
              <w:t>(Edn 05/02)</w:t>
            </w:r>
            <w:r>
              <w:t xml:space="preserve"> – War Indemnity Risk ( Alternative Version)</w:t>
            </w:r>
          </w:p>
          <w:p w:rsidR="00892B6A" w:rsidRDefault="00892B6A" w:rsidP="00235925">
            <w:pPr>
              <w:pStyle w:val="ssPara1"/>
              <w:spacing w:after="0" w:line="240" w:lineRule="auto"/>
              <w:jc w:val="left"/>
            </w:pPr>
          </w:p>
        </w:tc>
        <w:bookmarkStart w:id="29" w:name="DEFCON661A"/>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61A"/>
                  <w:enabled/>
                  <w:calcOnExit w:val="0"/>
                  <w:checkBox>
                    <w:sizeAuto/>
                    <w:default w:val="0"/>
                  </w:checkBox>
                </w:ffData>
              </w:fldChar>
            </w:r>
            <w:r>
              <w:instrText xml:space="preserve"> FORMCHECKBOX </w:instrText>
            </w:r>
            <w:r w:rsidR="00731B4F">
              <w:fldChar w:fldCharType="separate"/>
            </w:r>
            <w:r>
              <w:fldChar w:fldCharType="end"/>
            </w:r>
            <w:bookmarkEnd w:id="29"/>
          </w:p>
        </w:tc>
      </w:tr>
      <w:tr w:rsidR="00892B6A" w:rsidTr="00384122">
        <w:trPr>
          <w:gridAfter w:val="2"/>
          <w:wAfter w:w="236" w:type="dxa"/>
          <w:trHeight w:val="467"/>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after="0" w:line="240" w:lineRule="auto"/>
              <w:jc w:val="left"/>
            </w:pPr>
            <w:r>
              <w:t xml:space="preserve">DEFCON 684 </w:t>
            </w:r>
            <w:r w:rsidRPr="00235925">
              <w:rPr>
                <w:i/>
              </w:rPr>
              <w:t>(Edn 01/04)</w:t>
            </w:r>
            <w:r>
              <w:t xml:space="preserve"> – Limitation upon Claim in Respect of Aviation Products</w:t>
            </w:r>
          </w:p>
        </w:tc>
        <w:bookmarkStart w:id="30" w:name="DEFCON684"/>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84"/>
                  <w:enabled/>
                  <w:calcOnExit w:val="0"/>
                  <w:checkBox>
                    <w:sizeAuto/>
                    <w:default w:val="0"/>
                  </w:checkBox>
                </w:ffData>
              </w:fldChar>
            </w:r>
            <w:r>
              <w:instrText xml:space="preserve"> FORMCHECKBOX </w:instrText>
            </w:r>
            <w:r w:rsidR="00731B4F">
              <w:fldChar w:fldCharType="separate"/>
            </w:r>
            <w:r>
              <w:fldChar w:fldCharType="end"/>
            </w:r>
            <w:bookmarkEnd w:id="30"/>
          </w:p>
        </w:tc>
      </w:tr>
      <w:tr w:rsidR="00892B6A" w:rsidTr="00384122">
        <w:trPr>
          <w:gridAfter w:val="2"/>
          <w:wAfter w:w="236" w:type="dxa"/>
          <w:trHeight w:val="55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892B6A" w:rsidP="00235925">
            <w:pPr>
              <w:pStyle w:val="ssPara1"/>
              <w:spacing w:before="120" w:after="0" w:line="240" w:lineRule="auto"/>
              <w:jc w:val="left"/>
            </w:pPr>
            <w:r>
              <w:t xml:space="preserve">DEFCON 638 </w:t>
            </w:r>
            <w:r w:rsidRPr="00235925">
              <w:rPr>
                <w:i/>
              </w:rPr>
              <w:t xml:space="preserve">(Edn 12/08) </w:t>
            </w:r>
            <w:r>
              <w:t>– Flights Liability and Indemnity</w:t>
            </w:r>
          </w:p>
        </w:tc>
        <w:bookmarkStart w:id="31" w:name="DEFCON638"/>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Default="00515386" w:rsidP="00235925">
            <w:pPr>
              <w:pStyle w:val="ssPara1"/>
              <w:spacing w:after="0" w:line="240" w:lineRule="auto"/>
              <w:jc w:val="center"/>
            </w:pPr>
            <w:r>
              <w:fldChar w:fldCharType="begin">
                <w:ffData>
                  <w:name w:val="DEFCON638"/>
                  <w:enabled/>
                  <w:calcOnExit w:val="0"/>
                  <w:checkBox>
                    <w:sizeAuto/>
                    <w:default w:val="0"/>
                  </w:checkBox>
                </w:ffData>
              </w:fldChar>
            </w:r>
            <w:r>
              <w:instrText xml:space="preserve"> FORMCHECKBOX </w:instrText>
            </w:r>
            <w:r w:rsidR="00731B4F">
              <w:fldChar w:fldCharType="separate"/>
            </w:r>
            <w:r>
              <w:fldChar w:fldCharType="end"/>
            </w:r>
            <w:bookmarkEnd w:id="31"/>
          </w:p>
        </w:tc>
      </w:tr>
      <w:tr w:rsidR="00892B6A" w:rsidTr="00384122">
        <w:trPr>
          <w:gridAfter w:val="2"/>
          <w:wAfter w:w="236" w:type="dxa"/>
          <w:trHeight w:val="273"/>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Default="00892B6A" w:rsidP="00235925">
            <w:pPr>
              <w:pStyle w:val="ssPara1"/>
              <w:spacing w:after="0" w:line="240" w:lineRule="auto"/>
              <w:jc w:val="center"/>
            </w:pPr>
          </w:p>
          <w:p w:rsidR="00677DC6" w:rsidRDefault="00677DC6" w:rsidP="00235925">
            <w:pPr>
              <w:pStyle w:val="ssPara1"/>
              <w:spacing w:after="0" w:line="240" w:lineRule="auto"/>
              <w:jc w:val="center"/>
            </w:pPr>
          </w:p>
        </w:tc>
      </w:tr>
      <w:tr w:rsidR="00892B6A" w:rsidTr="00384122">
        <w:trPr>
          <w:gridAfter w:val="2"/>
          <w:wAfter w:w="236" w:type="dxa"/>
          <w:trHeight w:val="284"/>
        </w:trPr>
        <w:tc>
          <w:tcPr>
            <w:tcW w:w="10308" w:type="dxa"/>
            <w:gridSpan w:val="10"/>
            <w:tcBorders>
              <w:top w:val="single" w:sz="4" w:space="0" w:color="auto"/>
              <w:left w:val="single" w:sz="4" w:space="0" w:color="auto"/>
              <w:bottom w:val="single" w:sz="4" w:space="0" w:color="auto"/>
              <w:right w:val="single" w:sz="4" w:space="0" w:color="auto"/>
            </w:tcBorders>
            <w:shd w:val="clear" w:color="auto" w:fill="auto"/>
          </w:tcPr>
          <w:p w:rsidR="00892B6A" w:rsidRPr="00235925" w:rsidRDefault="00892B6A" w:rsidP="00235925">
            <w:pPr>
              <w:pStyle w:val="ssPara1"/>
              <w:spacing w:before="120" w:after="0" w:line="240" w:lineRule="auto"/>
              <w:rPr>
                <w:b/>
                <w:color w:val="0000FF"/>
              </w:rPr>
            </w:pPr>
            <w:r w:rsidRPr="00235925">
              <w:rPr>
                <w:b/>
                <w:color w:val="0000FF"/>
              </w:rPr>
              <w:t xml:space="preserve">Pricing Conditions Required </w:t>
            </w:r>
          </w:p>
        </w:tc>
      </w:tr>
      <w:tr w:rsidR="00892B6A"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892B6A" w:rsidRPr="00C35718" w:rsidRDefault="00892B6A" w:rsidP="00235925">
            <w:pPr>
              <w:pStyle w:val="ssPara1"/>
              <w:spacing w:before="120" w:after="0" w:line="240" w:lineRule="auto"/>
              <w:jc w:val="left"/>
            </w:pPr>
            <w:r w:rsidRPr="00C35718">
              <w:t>Firm</w:t>
            </w:r>
            <w:r w:rsidRPr="00235925">
              <w:rPr>
                <w:color w:val="FF0000"/>
              </w:rPr>
              <w:t xml:space="preserve"> </w:t>
            </w:r>
            <w:r w:rsidRPr="00C35718">
              <w:t xml:space="preserve">Priced at Outset </w:t>
            </w:r>
            <w:r w:rsidRPr="00235925">
              <w:rPr>
                <w:i/>
                <w:sz w:val="20"/>
              </w:rPr>
              <w:t>(this applies to all tasks other than by exception)</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92B6A" w:rsidRPr="00235925" w:rsidRDefault="00831F4C" w:rsidP="000D5106">
            <w:pPr>
              <w:pStyle w:val="ssPara1"/>
              <w:spacing w:after="0" w:line="240" w:lineRule="auto"/>
              <w:jc w:val="center"/>
              <w:rPr>
                <w:b/>
                <w:sz w:val="18"/>
              </w:rPr>
            </w:pPr>
            <w:r>
              <w:rPr>
                <w:b/>
              </w:rPr>
              <w:fldChar w:fldCharType="begin">
                <w:ffData>
                  <w:name w:val="firm_price_yes"/>
                  <w:enabled/>
                  <w:calcOnExit w:val="0"/>
                  <w:checkBox>
                    <w:sizeAuto/>
                    <w:default w:val="1"/>
                  </w:checkBox>
                </w:ffData>
              </w:fldChar>
            </w:r>
            <w:bookmarkStart w:id="32" w:name="firm_price_yes"/>
            <w:r>
              <w:rPr>
                <w:b/>
              </w:rPr>
              <w:instrText xml:space="preserve"> FORMC</w:instrText>
            </w:r>
            <w:r>
              <w:rPr>
                <w:b/>
              </w:rPr>
              <w:lastRenderedPageBreak/>
              <w:instrText xml:space="preserve">HECKBOX </w:instrText>
            </w:r>
            <w:r w:rsidR="00731B4F">
              <w:rPr>
                <w:b/>
              </w:rPr>
            </w:r>
            <w:r w:rsidR="00731B4F">
              <w:rPr>
                <w:b/>
              </w:rPr>
              <w:fldChar w:fldCharType="separate"/>
            </w:r>
            <w:r>
              <w:rPr>
                <w:b/>
              </w:rPr>
              <w:fldChar w:fldCharType="end"/>
            </w:r>
            <w:bookmarkEnd w:id="32"/>
          </w:p>
        </w:tc>
      </w:tr>
      <w:tr w:rsidR="00384122" w:rsidTr="00384122">
        <w:trPr>
          <w:gridAfter w:val="2"/>
          <w:wAfter w:w="236" w:type="dxa"/>
          <w:trHeight w:val="402"/>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384122" w:rsidRDefault="00384122" w:rsidP="006D581A">
            <w:pPr>
              <w:pStyle w:val="ssPara1"/>
              <w:spacing w:before="120" w:after="0" w:line="240" w:lineRule="auto"/>
              <w:jc w:val="left"/>
            </w:pPr>
            <w:r>
              <w:lastRenderedPageBreak/>
              <w:t>For single source tasks valued below £5M, the following conditions shall apply:</w:t>
            </w:r>
          </w:p>
          <w:p w:rsidR="00384122" w:rsidRDefault="00384122" w:rsidP="006D581A">
            <w:pPr>
              <w:pStyle w:val="ssPara1"/>
              <w:spacing w:before="120" w:after="0" w:line="240" w:lineRule="auto"/>
              <w:jc w:val="left"/>
            </w:pPr>
            <w:r>
              <w:t>DEFCON 127 (</w:t>
            </w:r>
            <w:proofErr w:type="spellStart"/>
            <w:r>
              <w:t>Edn</w:t>
            </w:r>
            <w:proofErr w:type="spellEnd"/>
            <w:r>
              <w:t xml:space="preserve"> 12/14) – Price Fixing Condition for Contracts of a Lesser Value</w:t>
            </w:r>
          </w:p>
          <w:p w:rsidR="00384122" w:rsidRDefault="00384122" w:rsidP="006D581A">
            <w:pPr>
              <w:pStyle w:val="ssPara1"/>
              <w:spacing w:before="120" w:after="0" w:line="240" w:lineRule="auto"/>
              <w:jc w:val="left"/>
            </w:pPr>
            <w:r>
              <w:t>DEFCON 812 (</w:t>
            </w:r>
            <w:proofErr w:type="spellStart"/>
            <w:r>
              <w:t>Edn</w:t>
            </w:r>
            <w:proofErr w:type="spellEnd"/>
            <w:r>
              <w:t xml:space="preserve"> 12/14) – Single Source Open Book</w:t>
            </w:r>
          </w:p>
          <w:p w:rsidR="00384122" w:rsidRPr="00384122" w:rsidRDefault="00384122" w:rsidP="00384122">
            <w:pPr>
              <w:pStyle w:val="ssPara1"/>
              <w:spacing w:before="120" w:after="0" w:line="240" w:lineRule="auto"/>
              <w:jc w:val="left"/>
            </w:pPr>
            <w:r>
              <w:t>DEFCON 815 (</w:t>
            </w:r>
            <w:proofErr w:type="spellStart"/>
            <w:r>
              <w:t>Edn</w:t>
            </w:r>
            <w:proofErr w:type="spellEnd"/>
            <w:r>
              <w:t xml:space="preserve"> 04/15) – Contract Pricing Statement – Single Source Non-qualifying contracts</w:t>
            </w: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4122" w:rsidRPr="009224B5" w:rsidRDefault="008925B4" w:rsidP="006D581A">
            <w:pPr>
              <w:pStyle w:val="ssPara1"/>
              <w:spacing w:after="0" w:line="240" w:lineRule="auto"/>
              <w:jc w:val="center"/>
              <w:rPr>
                <w:b/>
              </w:rPr>
            </w:pPr>
            <w:r>
              <w:rPr>
                <w:b/>
              </w:rPr>
              <w:fldChar w:fldCharType="begin">
                <w:ffData>
                  <w:name w:val="non_qdc"/>
                  <w:enabled/>
                  <w:calcOnExit w:val="0"/>
                  <w:checkBox>
                    <w:sizeAuto/>
                    <w:default w:val="0"/>
                  </w:checkBox>
                </w:ffData>
              </w:fldChar>
            </w:r>
            <w:bookmarkStart w:id="33" w:name="non_qdc"/>
            <w:r>
              <w:rPr>
                <w:b/>
              </w:rPr>
              <w:instrText xml:space="preserve"> FORMCHECKBOX </w:instrText>
            </w:r>
            <w:r w:rsidR="00731B4F">
              <w:rPr>
                <w:b/>
              </w:rPr>
            </w:r>
            <w:r w:rsidR="00731B4F">
              <w:rPr>
                <w:b/>
              </w:rPr>
              <w:fldChar w:fldCharType="separate"/>
            </w:r>
            <w:r>
              <w:rPr>
                <w:b/>
              </w:rPr>
              <w:fldChar w:fldCharType="end"/>
            </w:r>
            <w:bookmarkEnd w:id="33"/>
          </w:p>
          <w:p w:rsidR="00384122" w:rsidRPr="00384122" w:rsidRDefault="00384122" w:rsidP="00384122">
            <w:pPr>
              <w:pStyle w:val="ssPara1"/>
              <w:spacing w:after="0" w:line="240" w:lineRule="auto"/>
              <w:jc w:val="center"/>
              <w:rPr>
                <w:b/>
              </w:rPr>
            </w:pPr>
          </w:p>
        </w:tc>
      </w:tr>
      <w:tr w:rsidR="00384122" w:rsidTr="00384122">
        <w:trPr>
          <w:gridAfter w:val="1"/>
          <w:wAfter w:w="230" w:type="dxa"/>
          <w:trHeight w:val="669"/>
        </w:trPr>
        <w:tc>
          <w:tcPr>
            <w:tcW w:w="9180" w:type="dxa"/>
            <w:gridSpan w:val="8"/>
            <w:tcBorders>
              <w:top w:val="single" w:sz="4" w:space="0" w:color="auto"/>
              <w:left w:val="single" w:sz="4" w:space="0" w:color="auto"/>
              <w:bottom w:val="single" w:sz="4" w:space="0" w:color="auto"/>
              <w:right w:val="single" w:sz="4" w:space="0" w:color="auto"/>
            </w:tcBorders>
            <w:shd w:val="clear" w:color="auto" w:fill="auto"/>
          </w:tcPr>
          <w:p w:rsidR="00384122" w:rsidRDefault="00384122" w:rsidP="00384122">
            <w:pPr>
              <w:pStyle w:val="ssPara1"/>
              <w:spacing w:after="0" w:line="240" w:lineRule="auto"/>
              <w:ind w:right="-108"/>
            </w:pPr>
            <w:r>
              <w:t>Exceptionally, i</w:t>
            </w:r>
            <w:r w:rsidRPr="00C35718">
              <w:t xml:space="preserve">f other than Firm Priced at Outset </w:t>
            </w:r>
            <w:r w:rsidRPr="00384122">
              <w:rPr>
                <w:i/>
                <w:sz w:val="20"/>
              </w:rPr>
              <w:t>(include additional conditions in attachment &amp; complete Appendix 4)</w:t>
            </w:r>
          </w:p>
        </w:tc>
        <w:bookmarkStart w:id="34" w:name="firm_price_no"/>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84122" w:rsidRDefault="00384122" w:rsidP="00384122">
            <w:pPr>
              <w:jc w:val="center"/>
            </w:pPr>
            <w:r w:rsidRPr="00235925">
              <w:rPr>
                <w:b/>
              </w:rPr>
              <w:fldChar w:fldCharType="begin">
                <w:ffData>
                  <w:name w:val="firm_price_no"/>
                  <w:enabled/>
                  <w:calcOnExit w:val="0"/>
                  <w:checkBox>
                    <w:sizeAuto/>
                    <w:default w:val="0"/>
                  </w:checkBox>
                </w:ffData>
              </w:fldChar>
            </w:r>
            <w:r w:rsidRPr="00235925">
              <w:rPr>
                <w:b/>
              </w:rPr>
              <w:instrText xml:space="preserve"> FORMCHECKBOX </w:instrText>
            </w:r>
            <w:r w:rsidR="00731B4F">
              <w:rPr>
                <w:b/>
              </w:rPr>
            </w:r>
            <w:r w:rsidR="00731B4F">
              <w:rPr>
                <w:b/>
              </w:rPr>
              <w:fldChar w:fldCharType="separate"/>
            </w:r>
            <w:r w:rsidRPr="00235925">
              <w:rPr>
                <w:b/>
              </w:rPr>
              <w:fldChar w:fldCharType="end"/>
            </w:r>
            <w:bookmarkEnd w:id="34"/>
          </w:p>
        </w:tc>
      </w:tr>
      <w:tr w:rsidR="00384122" w:rsidTr="00384122">
        <w:trPr>
          <w:gridAfter w:val="2"/>
          <w:wAfter w:w="236" w:type="dxa"/>
          <w:trHeight w:val="639"/>
        </w:trPr>
        <w:tc>
          <w:tcPr>
            <w:tcW w:w="10308" w:type="dxa"/>
            <w:gridSpan w:val="10"/>
            <w:tcBorders>
              <w:top w:val="single" w:sz="4" w:space="0" w:color="auto"/>
              <w:left w:val="single" w:sz="4" w:space="0" w:color="auto"/>
              <w:bottom w:val="single" w:sz="4" w:space="0" w:color="auto"/>
              <w:right w:val="single" w:sz="8" w:space="0" w:color="auto"/>
            </w:tcBorders>
            <w:shd w:val="clear" w:color="auto" w:fill="auto"/>
          </w:tcPr>
          <w:p w:rsidR="00384122" w:rsidRPr="00235925" w:rsidRDefault="00384122" w:rsidP="00384122">
            <w:pPr>
              <w:pStyle w:val="ssPara1"/>
              <w:spacing w:after="0" w:line="240" w:lineRule="auto"/>
              <w:rPr>
                <w:b/>
                <w:color w:val="0000FF"/>
              </w:rPr>
            </w:pPr>
            <w:r w:rsidRPr="00235925">
              <w:rPr>
                <w:b/>
                <w:color w:val="0000FF"/>
              </w:rPr>
              <w:t xml:space="preserve">Payment Terms </w:t>
            </w:r>
          </w:p>
          <w:p w:rsidR="00384122" w:rsidRDefault="00384122" w:rsidP="00384122">
            <w:r w:rsidRPr="00235925">
              <w:rPr>
                <w:i/>
              </w:rPr>
              <w:t>(Use of P2P and Payment on Completion are the default)</w:t>
            </w:r>
          </w:p>
        </w:tc>
      </w:tr>
      <w:tr w:rsidR="00384122" w:rsidTr="006F29D4">
        <w:trPr>
          <w:gridAfter w:val="2"/>
          <w:wAfter w:w="236" w:type="dxa"/>
          <w:trHeight w:val="984"/>
        </w:trPr>
        <w:tc>
          <w:tcPr>
            <w:tcW w:w="3936" w:type="dxa"/>
            <w:gridSpan w:val="3"/>
            <w:tcBorders>
              <w:top w:val="single" w:sz="4" w:space="0" w:color="auto"/>
              <w:left w:val="single" w:sz="4" w:space="0" w:color="auto"/>
              <w:bottom w:val="single" w:sz="4" w:space="0" w:color="auto"/>
              <w:right w:val="single" w:sz="4" w:space="0" w:color="auto"/>
            </w:tcBorders>
            <w:shd w:val="clear" w:color="auto" w:fill="auto"/>
          </w:tcPr>
          <w:p w:rsidR="00384122" w:rsidRDefault="00384122" w:rsidP="00384122">
            <w:pPr>
              <w:pStyle w:val="ssPara1"/>
              <w:spacing w:after="0" w:line="240" w:lineRule="auto"/>
              <w:jc w:val="left"/>
            </w:pPr>
            <w:r>
              <w:t>DEFCON 522</w:t>
            </w:r>
            <w:r w:rsidR="00693837">
              <w:t>J</w:t>
            </w:r>
            <w:r>
              <w:t xml:space="preserve"> </w:t>
            </w:r>
            <w:r w:rsidRPr="00235925">
              <w:rPr>
                <w:i/>
              </w:rPr>
              <w:t>(</w:t>
            </w:r>
            <w:proofErr w:type="spellStart"/>
            <w:r w:rsidRPr="00235925">
              <w:rPr>
                <w:i/>
              </w:rPr>
              <w:t>Edn</w:t>
            </w:r>
            <w:proofErr w:type="spellEnd"/>
            <w:r w:rsidRPr="00235925">
              <w:rPr>
                <w:i/>
              </w:rPr>
              <w:t xml:space="preserve"> 0</w:t>
            </w:r>
            <w:r w:rsidR="00693837">
              <w:rPr>
                <w:i/>
              </w:rPr>
              <w:t>5</w:t>
            </w:r>
            <w:r w:rsidRPr="00235925">
              <w:rPr>
                <w:i/>
              </w:rPr>
              <w:t>/0</w:t>
            </w:r>
            <w:r w:rsidR="00693837">
              <w:rPr>
                <w:i/>
              </w:rPr>
              <w:t>3</w:t>
            </w:r>
            <w:r w:rsidRPr="00235925">
              <w:rPr>
                <w:i/>
              </w:rPr>
              <w:t xml:space="preserve">) </w:t>
            </w:r>
            <w:r>
              <w:t>– Payment</w:t>
            </w:r>
            <w:r w:rsidR="006F29D4">
              <w:t xml:space="preserve"> under P2P</w:t>
            </w:r>
          </w:p>
          <w:p w:rsidR="00384122" w:rsidRPr="00235925" w:rsidRDefault="00384122" w:rsidP="00384122">
            <w:pPr>
              <w:pStyle w:val="ssPara1"/>
              <w:spacing w:after="0" w:line="240" w:lineRule="auto"/>
              <w:rPr>
                <w:i/>
                <w:sz w:val="20"/>
              </w:rPr>
            </w:pPr>
            <w:r w:rsidRPr="00235925">
              <w:rPr>
                <w:i/>
                <w:sz w:val="20"/>
              </w:rPr>
              <w:t>(If applicable attach completed Form 522A)</w:t>
            </w:r>
          </w:p>
          <w:p w:rsidR="00384122" w:rsidRPr="00235925" w:rsidRDefault="00384122" w:rsidP="00235925">
            <w:pPr>
              <w:pStyle w:val="ssPara1"/>
              <w:spacing w:after="0" w:line="240" w:lineRule="auto"/>
              <w:rPr>
                <w:sz w:val="20"/>
              </w:rPr>
            </w:pPr>
          </w:p>
        </w:tc>
        <w:tc>
          <w:tcPr>
            <w:tcW w:w="1134" w:type="dxa"/>
            <w:vAlign w:val="center"/>
          </w:tcPr>
          <w:p w:rsidR="00384122" w:rsidRDefault="00831F4C" w:rsidP="006F29D4">
            <w:pPr>
              <w:pStyle w:val="ssPara1"/>
              <w:spacing w:after="0" w:line="240" w:lineRule="auto"/>
              <w:jc w:val="center"/>
            </w:pPr>
            <w:r>
              <w:fldChar w:fldCharType="begin">
                <w:ffData>
                  <w:name w:val="DEFCON522J"/>
                  <w:enabled/>
                  <w:calcOnExit w:val="0"/>
                  <w:checkBox>
                    <w:sizeAuto/>
                    <w:default w:val="1"/>
                  </w:checkBox>
                </w:ffData>
              </w:fldChar>
            </w:r>
            <w:bookmarkStart w:id="35" w:name="DEFCON522J"/>
            <w:r>
              <w:instrText xml:space="preserve"> FORMCHECKBOX </w:instrText>
            </w:r>
            <w:r w:rsidR="00731B4F">
              <w:fldChar w:fldCharType="separate"/>
            </w:r>
            <w:r>
              <w:fldChar w:fldCharType="end"/>
            </w:r>
            <w:bookmarkEnd w:id="35"/>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rsidRPr="008515B9">
              <w:t xml:space="preserve">DEFCON 693 </w:t>
            </w:r>
            <w:r w:rsidRPr="00235925">
              <w:rPr>
                <w:i/>
              </w:rPr>
              <w:t>(Edn 04/06)</w:t>
            </w:r>
            <w:r>
              <w:t xml:space="preserve"> </w:t>
            </w:r>
            <w:r w:rsidRPr="008515B9">
              <w:t>– Government Procurement Card</w:t>
            </w:r>
          </w:p>
        </w:tc>
        <w:bookmarkStart w:id="36" w:name="DEFCON693"/>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jc w:val="center"/>
            </w:pPr>
            <w:r>
              <w:fldChar w:fldCharType="begin">
                <w:ffData>
                  <w:name w:val="DEFCON693"/>
                  <w:enabled/>
                  <w:calcOnExit w:val="0"/>
                  <w:checkBox>
                    <w:sizeAuto/>
                    <w:default w:val="0"/>
                  </w:checkBox>
                </w:ffData>
              </w:fldChar>
            </w:r>
            <w:r>
              <w:instrText xml:space="preserve"> FORMCHECKBOX </w:instrText>
            </w:r>
            <w:r w:rsidR="00731B4F">
              <w:fldChar w:fldCharType="separate"/>
            </w:r>
            <w:r>
              <w:fldChar w:fldCharType="end"/>
            </w:r>
            <w:bookmarkEnd w:id="36"/>
          </w:p>
        </w:tc>
      </w:tr>
      <w:tr w:rsidR="00384122" w:rsidTr="006F29D4">
        <w:trPr>
          <w:gridAfter w:val="2"/>
          <w:wAfter w:w="236" w:type="dxa"/>
          <w:trHeight w:val="936"/>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t xml:space="preserve">DEFCON 643 </w:t>
            </w:r>
            <w:r w:rsidRPr="00235925">
              <w:rPr>
                <w:i/>
              </w:rPr>
              <w:t>(</w:t>
            </w:r>
            <w:proofErr w:type="spellStart"/>
            <w:r w:rsidRPr="00235925">
              <w:rPr>
                <w:i/>
              </w:rPr>
              <w:t>Edn</w:t>
            </w:r>
            <w:proofErr w:type="spellEnd"/>
            <w:r w:rsidRPr="00235925">
              <w:rPr>
                <w:i/>
              </w:rPr>
              <w:t xml:space="preserve"> 07/04) </w:t>
            </w:r>
            <w:r>
              <w:t xml:space="preserve">– Price Fixing </w:t>
            </w:r>
            <w:r w:rsidRPr="00235925">
              <w:rPr>
                <w:i/>
                <w:sz w:val="20"/>
              </w:rPr>
              <w:t>(for use in Max price tasks above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pStyle w:val="ssPara1"/>
              <w:spacing w:after="0" w:line="240" w:lineRule="auto"/>
              <w:jc w:val="center"/>
            </w:pPr>
            <w:r>
              <w:fldChar w:fldCharType="begin">
                <w:ffData>
                  <w:name w:val="DEFCON643"/>
                  <w:enabled/>
                  <w:calcOnExit w:val="0"/>
                  <w:checkBox>
                    <w:sizeAuto/>
                    <w:default w:val="0"/>
                  </w:checkBox>
                </w:ffData>
              </w:fldChar>
            </w:r>
            <w:r>
              <w:instrText xml:space="preserve"> FORMCHECKBOX </w:instrText>
            </w:r>
            <w:r w:rsidR="00731B4F">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tabs>
                <w:tab w:val="left" w:pos="7452"/>
              </w:tabs>
              <w:spacing w:after="0" w:line="240" w:lineRule="auto"/>
              <w:jc w:val="left"/>
            </w:pPr>
            <w:r>
              <w:t>Milestone/Stage Payments</w:t>
            </w:r>
          </w:p>
          <w:p w:rsidR="00384122" w:rsidRPr="00235925" w:rsidRDefault="00384122" w:rsidP="00235925">
            <w:pPr>
              <w:pStyle w:val="ssPara1"/>
              <w:spacing w:after="0" w:line="240" w:lineRule="auto"/>
              <w:jc w:val="left"/>
              <w:rPr>
                <w:i/>
              </w:rPr>
            </w:pPr>
            <w:r w:rsidRPr="00235925">
              <w:rPr>
                <w:i/>
                <w:sz w:val="20"/>
              </w:rPr>
              <w:t>(see DEFCON 649 (Edn 07/99) below)</w:t>
            </w:r>
          </w:p>
        </w:tc>
        <w:bookmarkStart w:id="37" w:name="milestone_payments"/>
        <w:tc>
          <w:tcPr>
            <w:tcW w:w="112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jc w:val="center"/>
            </w:pPr>
            <w:r>
              <w:fldChar w:fldCharType="begin">
                <w:ffData>
                  <w:name w:val="milestone_payments"/>
                  <w:enabled/>
                  <w:calcOnExit w:val="0"/>
                  <w:checkBox>
                    <w:sizeAuto/>
                    <w:default w:val="0"/>
                  </w:checkBox>
                </w:ffData>
              </w:fldChar>
            </w:r>
            <w:r>
              <w:instrText xml:space="preserve"> FORMCHECKBOX </w:instrText>
            </w:r>
            <w:r w:rsidR="00731B4F">
              <w:fldChar w:fldCharType="separate"/>
            </w:r>
            <w:r>
              <w:fldChar w:fldCharType="end"/>
            </w:r>
            <w:bookmarkEnd w:id="37"/>
          </w:p>
        </w:tc>
      </w:tr>
      <w:tr w:rsidR="00384122"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pStyle w:val="ssPara1"/>
              <w:spacing w:after="0" w:line="240" w:lineRule="auto"/>
              <w:jc w:val="left"/>
            </w:pPr>
            <w:r>
              <w:t xml:space="preserve">DEFCON 127 </w:t>
            </w:r>
            <w:r w:rsidRPr="00235925">
              <w:rPr>
                <w:i/>
              </w:rPr>
              <w:t>(</w:t>
            </w:r>
            <w:proofErr w:type="spellStart"/>
            <w:r w:rsidRPr="00235925">
              <w:rPr>
                <w:i/>
              </w:rPr>
              <w:t>Edn</w:t>
            </w:r>
            <w:proofErr w:type="spellEnd"/>
            <w:r w:rsidRPr="00235925">
              <w:rPr>
                <w:i/>
              </w:rPr>
              <w:t xml:space="preserve"> 10/04) </w:t>
            </w:r>
            <w:r>
              <w:t xml:space="preserve">– Price Fixing Condition for Contracts of Lesser Value </w:t>
            </w:r>
            <w:r w:rsidRPr="00235925">
              <w:rPr>
                <w:i/>
                <w:sz w:val="20"/>
              </w:rPr>
              <w:t>(for use in Max price tasks below £250k)</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384122" w:rsidP="006F29D4">
            <w:pPr>
              <w:pStyle w:val="ssPara1"/>
              <w:spacing w:after="0" w:line="240" w:lineRule="auto"/>
              <w:jc w:val="center"/>
            </w:pPr>
            <w:r>
              <w:fldChar w:fldCharType="begin">
                <w:ffData>
                  <w:name w:val="DEFCON127"/>
                  <w:enabled/>
                  <w:calcOnExit w:val="0"/>
                  <w:checkBox>
                    <w:sizeAuto/>
                    <w:default w:val="0"/>
                  </w:checkBox>
                </w:ffData>
              </w:fldChar>
            </w:r>
            <w:r>
              <w:instrText xml:space="preserve"> FORMCHECKBOX </w:instrText>
            </w:r>
            <w:r w:rsidR="00731B4F">
              <w:fldChar w:fldCharType="separate"/>
            </w:r>
            <w:r>
              <w:fldChar w:fldCharType="end"/>
            </w:r>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Default="006B1F16" w:rsidP="00235925">
            <w:pPr>
              <w:pStyle w:val="ssNoHeading3"/>
              <w:numPr>
                <w:ilvl w:val="0"/>
                <w:numId w:val="0"/>
              </w:numPr>
              <w:spacing w:before="40" w:after="0" w:line="240" w:lineRule="auto"/>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27305</wp:posOffset>
                      </wp:positionH>
                      <wp:positionV relativeFrom="paragraph">
                        <wp:posOffset>12065</wp:posOffset>
                      </wp:positionV>
                      <wp:extent cx="0" cy="0"/>
                      <wp:effectExtent l="8255" t="12065" r="10795"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5pt" to="2.1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" o:allowincell="f"/>
                  </w:pict>
                </mc:Fallback>
              </mc:AlternateContent>
            </w:r>
            <w:r w:rsidR="00384122">
              <w:t xml:space="preserve">DEFCON 649 </w:t>
            </w:r>
            <w:r w:rsidR="00384122" w:rsidRPr="00235925">
              <w:rPr>
                <w:i/>
              </w:rPr>
              <w:t>(</w:t>
            </w:r>
            <w:proofErr w:type="spellStart"/>
            <w:r w:rsidR="00384122" w:rsidRPr="00235925">
              <w:rPr>
                <w:i/>
              </w:rPr>
              <w:t>Edn</w:t>
            </w:r>
            <w:proofErr w:type="spellEnd"/>
            <w:r w:rsidR="00384122" w:rsidRPr="00235925">
              <w:rPr>
                <w:i/>
              </w:rPr>
              <w:t xml:space="preserve"> 07/99) </w:t>
            </w:r>
            <w:r w:rsidR="00384122">
              <w:t>– Vesting</w:t>
            </w:r>
          </w:p>
          <w:p w:rsidR="00384122" w:rsidRPr="00235925" w:rsidRDefault="00384122" w:rsidP="00235925">
            <w:pPr>
              <w:pStyle w:val="ssPara1"/>
              <w:tabs>
                <w:tab w:val="left" w:pos="7452"/>
              </w:tabs>
              <w:spacing w:after="0" w:line="240" w:lineRule="auto"/>
              <w:jc w:val="left"/>
              <w:rPr>
                <w:sz w:val="20"/>
              </w:rPr>
            </w:pPr>
            <w:r w:rsidRPr="00235925">
              <w:rPr>
                <w:i/>
                <w:sz w:val="20"/>
              </w:rPr>
              <w:t>(applicable to Tasks with deliverables where provision has been made for milestone/Stage payments in advance of completion</w:t>
            </w:r>
            <w:r w:rsidRPr="00235925">
              <w:rPr>
                <w:sz w:val="20"/>
              </w:rPr>
              <w:t>)</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p w:rsidR="00384122" w:rsidRDefault="00384122" w:rsidP="00235925">
            <w:pPr>
              <w:jc w:val="center"/>
            </w:pPr>
          </w:p>
          <w:bookmarkStart w:id="38" w:name="DEFCON649"/>
          <w:p w:rsidR="00384122" w:rsidRDefault="00384122" w:rsidP="00235925">
            <w:pPr>
              <w:jc w:val="center"/>
            </w:pPr>
            <w:r>
              <w:fldChar w:fldCharType="begin">
                <w:ffData>
                  <w:name w:val="DEFCON649"/>
                  <w:enabled/>
                  <w:calcOnExit w:val="0"/>
                  <w:checkBox>
                    <w:sizeAuto/>
                    <w:default w:val="0"/>
                  </w:checkBox>
                </w:ffData>
              </w:fldChar>
            </w:r>
            <w:r>
              <w:instrText xml:space="preserve"> FORMCHECKBOX </w:instrText>
            </w:r>
            <w:r w:rsidR="00731B4F">
              <w:fldChar w:fldCharType="separate"/>
            </w:r>
            <w:r>
              <w:fldChar w:fldCharType="end"/>
            </w:r>
            <w:bookmarkEnd w:id="38"/>
          </w:p>
        </w:tc>
      </w:tr>
      <w:tr w:rsidR="00384122" w:rsidTr="006F29D4">
        <w:trPr>
          <w:gridAfter w:val="2"/>
          <w:wAfter w:w="236" w:type="dxa"/>
          <w:trHeight w:val="911"/>
        </w:trPr>
        <w:tc>
          <w:tcPr>
            <w:tcW w:w="3936" w:type="dxa"/>
            <w:gridSpan w:val="3"/>
            <w:tcBorders>
              <w:top w:val="single" w:sz="8" w:space="0" w:color="auto"/>
              <w:left w:val="single" w:sz="8" w:space="0" w:color="auto"/>
              <w:bottom w:val="single" w:sz="8" w:space="0" w:color="auto"/>
              <w:right w:val="single" w:sz="8" w:space="0" w:color="auto"/>
            </w:tcBorders>
            <w:shd w:val="clear" w:color="auto" w:fill="auto"/>
          </w:tcPr>
          <w:p w:rsidR="00384122" w:rsidRPr="009D2B72" w:rsidRDefault="00384122" w:rsidP="006F29D4">
            <w:pPr>
              <w:pStyle w:val="ssPara1"/>
              <w:spacing w:after="0" w:line="240" w:lineRule="auto"/>
              <w:jc w:val="left"/>
            </w:pPr>
            <w:r>
              <w:t>DEFCON 5</w:t>
            </w:r>
            <w:r w:rsidR="006F29D4">
              <w:t>J</w:t>
            </w:r>
            <w:r>
              <w:t xml:space="preserve"> </w:t>
            </w:r>
            <w:r w:rsidRPr="00235925">
              <w:rPr>
                <w:i/>
              </w:rPr>
              <w:t>(</w:t>
            </w:r>
            <w:proofErr w:type="spellStart"/>
            <w:r w:rsidRPr="00235925">
              <w:rPr>
                <w:i/>
              </w:rPr>
              <w:t>Edn</w:t>
            </w:r>
            <w:proofErr w:type="spellEnd"/>
            <w:r w:rsidRPr="00235925">
              <w:rPr>
                <w:i/>
              </w:rPr>
              <w:t xml:space="preserve"> 0</w:t>
            </w:r>
            <w:r w:rsidR="006F29D4">
              <w:rPr>
                <w:i/>
              </w:rPr>
              <w:t>3</w:t>
            </w:r>
            <w:r w:rsidRPr="00235925">
              <w:rPr>
                <w:i/>
              </w:rPr>
              <w:t>/</w:t>
            </w:r>
            <w:r w:rsidR="006F29D4">
              <w:rPr>
                <w:i/>
              </w:rPr>
              <w:t>15</w:t>
            </w:r>
            <w:r w:rsidRPr="00235925">
              <w:rPr>
                <w:i/>
              </w:rPr>
              <w:t xml:space="preserve">) </w:t>
            </w:r>
            <w:r>
              <w:t xml:space="preserve">– </w:t>
            </w:r>
            <w:r w:rsidR="006F29D4">
              <w:t>Unique Identifiers</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84122" w:rsidRDefault="00831F4C" w:rsidP="006F29D4">
            <w:pPr>
              <w:pStyle w:val="ssPara1"/>
              <w:spacing w:after="0" w:line="240" w:lineRule="auto"/>
              <w:jc w:val="center"/>
            </w:pPr>
            <w:r>
              <w:fldChar w:fldCharType="begin">
                <w:ffData>
                  <w:name w:val="DEFCON5J"/>
                  <w:enabled/>
                  <w:calcOnExit w:val="0"/>
                  <w:checkBox>
                    <w:sizeAuto/>
                    <w:default w:val="1"/>
                  </w:checkBox>
                </w:ffData>
              </w:fldChar>
            </w:r>
            <w:bookmarkStart w:id="39" w:name="DEFCON5J"/>
            <w:r>
              <w:instrText xml:space="preserve"> FORMCHECKBOX </w:instrText>
            </w:r>
            <w:r w:rsidR="00731B4F">
              <w:fldChar w:fldCharType="separate"/>
            </w:r>
            <w:r>
              <w:fldChar w:fldCharType="end"/>
            </w:r>
            <w:bookmarkEnd w:id="39"/>
          </w:p>
        </w:tc>
        <w:tc>
          <w:tcPr>
            <w:tcW w:w="4110"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9D2B72" w:rsidRDefault="00384122" w:rsidP="00235925">
            <w:pPr>
              <w:pStyle w:val="ssNoHeading3"/>
              <w:numPr>
                <w:ilvl w:val="0"/>
                <w:numId w:val="0"/>
              </w:numPr>
              <w:spacing w:before="40" w:after="0" w:line="240" w:lineRule="auto"/>
              <w:rPr>
                <w:noProof/>
              </w:rPr>
            </w:pPr>
            <w:r>
              <w:rPr>
                <w:noProof/>
              </w:rPr>
              <w:t xml:space="preserve">DEFCON 129 </w:t>
            </w:r>
            <w:r w:rsidRPr="00235925">
              <w:rPr>
                <w:i/>
                <w:noProof/>
              </w:rPr>
              <w:t>(Edn 07/08)</w:t>
            </w:r>
            <w:r>
              <w:rPr>
                <w:noProof/>
              </w:rPr>
              <w:t xml:space="preserve"> – Packaging (For Articles other than Ammunition &amp; Explosives)</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bookmarkStart w:id="40" w:name="DEFCON129"/>
          <w:p w:rsidR="00384122" w:rsidRDefault="00384122" w:rsidP="00235925">
            <w:pPr>
              <w:jc w:val="center"/>
            </w:pPr>
            <w:r>
              <w:fldChar w:fldCharType="begin">
                <w:ffData>
                  <w:name w:val="DEFCON129"/>
                  <w:enabled/>
                  <w:calcOnExit w:val="0"/>
                  <w:checkBox>
                    <w:sizeAuto/>
                    <w:default w:val="0"/>
                  </w:checkBox>
                </w:ffData>
              </w:fldChar>
            </w:r>
            <w:r>
              <w:instrText xml:space="preserve"> FORMCHECKBOX </w:instrText>
            </w:r>
            <w:r w:rsidR="00731B4F">
              <w:fldChar w:fldCharType="separate"/>
            </w:r>
            <w:r>
              <w:fldChar w:fldCharType="end"/>
            </w:r>
            <w:bookmarkEnd w:id="40"/>
          </w:p>
        </w:tc>
      </w:tr>
      <w:tr w:rsidR="00384122" w:rsidTr="00384122">
        <w:trPr>
          <w:gridAfter w:val="2"/>
          <w:wAfter w:w="236" w:type="dxa"/>
          <w:trHeight w:val="493"/>
        </w:trPr>
        <w:tc>
          <w:tcPr>
            <w:tcW w:w="9180" w:type="dxa"/>
            <w:gridSpan w:val="8"/>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NoHeading3"/>
              <w:numPr>
                <w:ilvl w:val="0"/>
                <w:numId w:val="0"/>
              </w:numPr>
              <w:spacing w:before="40" w:after="0" w:line="240" w:lineRule="auto"/>
            </w:pPr>
            <w:r w:rsidRPr="00F4642B">
              <w:t>Alternative Payment Arrangements Required</w:t>
            </w:r>
          </w:p>
          <w:p w:rsidR="00384122" w:rsidRPr="00F4642B" w:rsidRDefault="00384122" w:rsidP="00235925">
            <w:pPr>
              <w:pStyle w:val="ssNoHeading3"/>
              <w:numPr>
                <w:ilvl w:val="0"/>
                <w:numId w:val="0"/>
              </w:numPr>
              <w:spacing w:before="40" w:after="0" w:line="240" w:lineRule="auto"/>
            </w:pPr>
            <w:r w:rsidRPr="00235925">
              <w:rPr>
                <w:i/>
                <w:sz w:val="20"/>
              </w:rPr>
              <w:t>(Where payment cannot be made through the</w:t>
            </w:r>
            <w:r w:rsidRPr="00235925">
              <w:rPr>
                <w:i/>
                <w:color w:val="FF0000"/>
                <w:sz w:val="20"/>
              </w:rPr>
              <w:t xml:space="preserve"> </w:t>
            </w:r>
            <w:r w:rsidRPr="00235925">
              <w:rPr>
                <w:i/>
                <w:sz w:val="20"/>
              </w:rPr>
              <w:t>MOD invoice payment department (</w:t>
            </w:r>
            <w:proofErr w:type="spellStart"/>
            <w:r w:rsidRPr="00235925">
              <w:rPr>
                <w:i/>
                <w:sz w:val="20"/>
              </w:rPr>
              <w:t>eg</w:t>
            </w:r>
            <w:proofErr w:type="spellEnd"/>
            <w:r w:rsidRPr="00235925">
              <w:rPr>
                <w:i/>
                <w:sz w:val="20"/>
              </w:rPr>
              <w:t xml:space="preserve"> for tasks placed by other Government departments), please provide full details of the payment procedure to be followed, as an attachment to this tasking form) </w:t>
            </w:r>
          </w:p>
        </w:tc>
        <w:tc>
          <w:tcPr>
            <w:tcW w:w="112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rsidP="00235925">
            <w:pPr>
              <w:jc w:val="center"/>
            </w:pPr>
          </w:p>
          <w:p w:rsidR="00384122" w:rsidRDefault="00384122" w:rsidP="00235925">
            <w:pPr>
              <w:jc w:val="center"/>
            </w:pPr>
          </w:p>
          <w:bookmarkStart w:id="41" w:name="alt_payments"/>
          <w:p w:rsidR="00384122" w:rsidRDefault="00384122" w:rsidP="00235925">
            <w:pPr>
              <w:jc w:val="center"/>
            </w:pPr>
            <w:r>
              <w:fldChar w:fldCharType="begin">
                <w:ffData>
                  <w:name w:val="alt_payments"/>
                  <w:enabled/>
                  <w:calcOnExit w:val="0"/>
                  <w:checkBox>
                    <w:sizeAuto/>
                    <w:default w:val="0"/>
                  </w:checkBox>
                </w:ffData>
              </w:fldChar>
            </w:r>
            <w:r>
              <w:instrText xml:space="preserve"> FORMCHECKBOX </w:instrText>
            </w:r>
            <w:r w:rsidR="00731B4F">
              <w:fldChar w:fldCharType="separate"/>
            </w:r>
            <w:r>
              <w:fldChar w:fldCharType="end"/>
            </w:r>
            <w:bookmarkEnd w:id="41"/>
          </w:p>
        </w:tc>
      </w:tr>
      <w:tr w:rsidR="00384122" w:rsidTr="00384122">
        <w:trPr>
          <w:trHeight w:val="545"/>
        </w:trPr>
        <w:tc>
          <w:tcPr>
            <w:tcW w:w="10308" w:type="dxa"/>
            <w:gridSpan w:val="10"/>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892B6A">
            <w:pPr>
              <w:rPr>
                <w:i/>
              </w:rPr>
            </w:pPr>
          </w:p>
        </w:tc>
        <w:tc>
          <w:tcPr>
            <w:tcW w:w="236"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Default="00384122"/>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892B6A">
            <w:pPr>
              <w:rPr>
                <w:b/>
                <w:noProof/>
                <w:color w:val="0000FF"/>
                <w:sz w:val="22"/>
                <w:szCs w:val="22"/>
              </w:rPr>
            </w:pPr>
            <w:r w:rsidRPr="00235925">
              <w:rPr>
                <w:b/>
                <w:noProof/>
                <w:color w:val="0000FF"/>
                <w:sz w:val="22"/>
                <w:szCs w:val="22"/>
              </w:rPr>
              <w:t xml:space="preserve">Milestone/Stage Payments </w:t>
            </w:r>
          </w:p>
          <w:p w:rsidR="00384122" w:rsidRPr="00235925" w:rsidRDefault="00384122" w:rsidP="00892B6A">
            <w:pPr>
              <w:rPr>
                <w:i/>
              </w:rPr>
            </w:pPr>
            <w:r w:rsidRPr="00235925">
              <w:rPr>
                <w:i/>
              </w:rPr>
              <w:t>(Expand table as appropriate)</w:t>
            </w:r>
          </w:p>
          <w:p w:rsidR="00384122" w:rsidRPr="00235925" w:rsidRDefault="00384122" w:rsidP="00235925">
            <w:pPr>
              <w:pStyle w:val="ssPara1"/>
              <w:spacing w:after="120" w:line="240" w:lineRule="auto"/>
              <w:jc w:val="center"/>
              <w:rPr>
                <w:b/>
              </w:rPr>
            </w:pPr>
          </w:p>
        </w:tc>
        <w:tc>
          <w:tcPr>
            <w:tcW w:w="4823" w:type="dxa"/>
            <w:gridSpan w:val="4"/>
          </w:tcPr>
          <w:p w:rsidR="00384122" w:rsidRPr="00235925" w:rsidRDefault="00384122" w:rsidP="00235925">
            <w:pPr>
              <w:pStyle w:val="ssPara1"/>
              <w:spacing w:after="120" w:line="240" w:lineRule="auto"/>
              <w:jc w:val="center"/>
              <w:rPr>
                <w:b/>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rPr>
            </w:pPr>
            <w:r w:rsidRPr="00235925">
              <w:rPr>
                <w:b/>
              </w:rPr>
              <w:t>Due Date</w:t>
            </w: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rPr>
            </w:pPr>
            <w:r w:rsidRPr="00235925">
              <w:rPr>
                <w:b/>
              </w:rPr>
              <w:t>%</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center"/>
              <w:rPr>
                <w:b/>
                <w:sz w:val="20"/>
              </w:rPr>
            </w:pPr>
            <w:r w:rsidRPr="00235925">
              <w:rPr>
                <w:b/>
                <w:sz w:val="20"/>
              </w:rPr>
              <w:t>Value £k (ex VAT)</w:t>
            </w: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Para1"/>
              <w:spacing w:after="120" w:line="240" w:lineRule="auto"/>
            </w:pPr>
            <w:r w:rsidRPr="00235925">
              <w:rPr>
                <w:b/>
              </w:rPr>
              <w:t>Milestone/Stage No</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r w:rsidRPr="00235925">
              <w:rPr>
                <w:b/>
              </w:rPr>
              <w:t>Key Deliverable</w:t>
            </w: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F4642B" w:rsidRDefault="00384122" w:rsidP="00235925">
            <w:pPr>
              <w:pStyle w:val="ssPara1"/>
              <w:spacing w:after="120" w:line="240" w:lineRule="auto"/>
            </w:pPr>
            <w:r w:rsidRPr="00F4642B">
              <w:t>1</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30701E" w:rsidRDefault="00384122" w:rsidP="003E5217">
            <w:pPr>
              <w:pStyle w:val="ssPara1"/>
              <w:spacing w:after="120" w:line="240" w:lineRule="auto"/>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30701E" w:rsidRDefault="00384122" w:rsidP="00235925">
            <w:pPr>
              <w:pStyle w:val="ssPara1"/>
              <w:spacing w:after="120" w:line="240" w:lineRule="auto"/>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F4642B">
              <w:t>2</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3</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4</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5</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lastRenderedPageBreak/>
              <w:t>6</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7</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8</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9</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left"/>
              <w:rPr>
                <w:sz w:val="20"/>
              </w:rPr>
            </w:pPr>
            <w:r w:rsidRPr="00235925">
              <w:rPr>
                <w:sz w:val="20"/>
              </w:rPr>
              <w:t>10</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sz w:val="18"/>
                <w:szCs w:val="18"/>
              </w:rPr>
            </w:pPr>
          </w:p>
        </w:tc>
      </w:tr>
      <w:tr w:rsidR="00384122" w:rsidRPr="00235925" w:rsidTr="00384122">
        <w:trPr>
          <w:gridAfter w:val="3"/>
          <w:wAfter w:w="249" w:type="dxa"/>
        </w:trPr>
        <w:tc>
          <w:tcPr>
            <w:tcW w:w="1931"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jc w:val="left"/>
              <w:rPr>
                <w:b/>
                <w:sz w:val="20"/>
              </w:rPr>
            </w:pPr>
            <w:r w:rsidRPr="00235925">
              <w:rPr>
                <w:b/>
                <w:sz w:val="20"/>
              </w:rPr>
              <w:t>FINAL</w:t>
            </w:r>
            <w:r w:rsidRPr="00235925">
              <w:rPr>
                <w:sz w:val="20"/>
              </w:rPr>
              <w:t xml:space="preserve"> </w:t>
            </w:r>
            <w:r w:rsidRPr="00235925">
              <w:rPr>
                <w:i/>
                <w:sz w:val="18"/>
                <w:szCs w:val="18"/>
              </w:rPr>
              <w:t>(Payment should be subject to a reasonable retention based on % of total cost)</w:t>
            </w:r>
          </w:p>
        </w:tc>
        <w:tc>
          <w:tcPr>
            <w:tcW w:w="4823" w:type="dxa"/>
            <w:gridSpan w:val="4"/>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sz w:val="20"/>
              </w:rPr>
            </w:pPr>
            <w:r w:rsidRPr="00235925">
              <w:rPr>
                <w:sz w:val="20"/>
              </w:rPr>
              <w:t>Satisfactory delivery of all work under the contract</w:t>
            </w:r>
            <w:r w:rsidR="003E5217">
              <w:rPr>
                <w:sz w:val="20"/>
              </w:rPr>
              <w:t xml:space="preserve"> </w:t>
            </w:r>
            <w:r w:rsidR="003E5217" w:rsidRPr="003E5217">
              <w:rPr>
                <w:sz w:val="20"/>
              </w:rPr>
              <w:t>in accordance with the Statement of Requirement detailed at Annex A.</w:t>
            </w:r>
          </w:p>
          <w:p w:rsidR="00384122" w:rsidRPr="00235925" w:rsidRDefault="00384122" w:rsidP="00235925">
            <w:pPr>
              <w:pStyle w:val="ssPara1"/>
              <w:spacing w:after="120" w:line="240" w:lineRule="auto"/>
              <w:rPr>
                <w:sz w:val="20"/>
              </w:rPr>
            </w:pPr>
          </w:p>
        </w:tc>
        <w:tc>
          <w:tcPr>
            <w:tcW w:w="1434"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rPr>
            </w:pPr>
          </w:p>
        </w:tc>
        <w:tc>
          <w:tcPr>
            <w:tcW w:w="709" w:type="dxa"/>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E5217" w:rsidP="00235925">
            <w:pPr>
              <w:pStyle w:val="ssPara1"/>
              <w:spacing w:after="120" w:line="240" w:lineRule="auto"/>
              <w:rPr>
                <w:b/>
              </w:rPr>
            </w:pPr>
            <w:r>
              <w:rPr>
                <w:b/>
              </w:rPr>
              <w:t>100</w:t>
            </w:r>
          </w:p>
        </w:tc>
        <w:tc>
          <w:tcPr>
            <w:tcW w:w="1398" w:type="dxa"/>
            <w:gridSpan w:val="2"/>
            <w:tcBorders>
              <w:top w:val="single" w:sz="8" w:space="0" w:color="auto"/>
              <w:left w:val="single" w:sz="8" w:space="0" w:color="auto"/>
              <w:bottom w:val="single" w:sz="8" w:space="0" w:color="auto"/>
              <w:right w:val="single" w:sz="8" w:space="0" w:color="auto"/>
            </w:tcBorders>
            <w:shd w:val="clear" w:color="auto" w:fill="auto"/>
          </w:tcPr>
          <w:p w:rsidR="00384122" w:rsidRPr="00235925" w:rsidRDefault="00384122" w:rsidP="00235925">
            <w:pPr>
              <w:pStyle w:val="ssPara1"/>
              <w:spacing w:after="120" w:line="240" w:lineRule="auto"/>
              <w:rPr>
                <w:b/>
                <w:sz w:val="18"/>
                <w:szCs w:val="18"/>
              </w:rPr>
            </w:pPr>
          </w:p>
        </w:tc>
      </w:tr>
    </w:tbl>
    <w:p w:rsidR="00892B6A" w:rsidRDefault="00892B6A" w:rsidP="00892B6A">
      <w:pPr>
        <w:pStyle w:val="ssPara1"/>
        <w:spacing w:after="120" w:line="240" w:lineRule="auto"/>
        <w:rPr>
          <w:b/>
        </w:rPr>
        <w:sectPr w:rsidR="00892B6A" w:rsidSect="00892B6A">
          <w:pgSz w:w="11907" w:h="16839" w:code="9"/>
          <w:pgMar w:top="1140" w:right="1140" w:bottom="851" w:left="1253" w:header="994" w:footer="562" w:gutter="0"/>
          <w:cols w:space="720"/>
        </w:sectPr>
      </w:pPr>
    </w:p>
    <w:p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0"/>
        <w:gridCol w:w="1260"/>
        <w:gridCol w:w="963"/>
        <w:gridCol w:w="27"/>
        <w:gridCol w:w="5070"/>
      </w:tblGrid>
      <w:tr w:rsidR="00892B6A" w:rsidTr="00892B6A">
        <w:trPr>
          <w:cantSplit/>
          <w:trHeight w:val="915"/>
        </w:trPr>
        <w:tc>
          <w:tcPr>
            <w:tcW w:w="10300" w:type="dxa"/>
            <w:gridSpan w:val="5"/>
            <w:tcBorders>
              <w:bottom w:val="single" w:sz="4" w:space="0" w:color="auto"/>
            </w:tcBorders>
          </w:tcPr>
          <w:p w:rsidR="00892B6A" w:rsidRDefault="00892B6A" w:rsidP="00892B6A">
            <w:pPr>
              <w:pStyle w:val="ssPara1"/>
              <w:spacing w:before="60" w:after="120" w:line="240" w:lineRule="auto"/>
              <w:rPr>
                <w:b/>
                <w:color w:val="0000FF"/>
              </w:rPr>
            </w:pPr>
            <w:r>
              <w:rPr>
                <w:b/>
                <w:color w:val="0000FF"/>
              </w:rPr>
              <w:t xml:space="preserve">Intellectual Property Rights </w:t>
            </w:r>
          </w:p>
          <w:p w:rsidR="00892B6A" w:rsidRPr="008B032E" w:rsidRDefault="00892B6A" w:rsidP="00892B6A">
            <w:pPr>
              <w:pStyle w:val="ssPara1"/>
              <w:spacing w:after="120" w:line="240" w:lineRule="auto"/>
              <w:rPr>
                <w:rFonts w:cs="Arial"/>
                <w:i/>
                <w:sz w:val="20"/>
              </w:rPr>
            </w:pPr>
            <w:r w:rsidRPr="008B032E">
              <w:rPr>
                <w:i/>
                <w:sz w:val="20"/>
              </w:rPr>
              <w:t xml:space="preserve">Completion of this section is </w:t>
            </w:r>
            <w:r w:rsidRPr="008B032E">
              <w:rPr>
                <w:b/>
                <w:i/>
                <w:sz w:val="20"/>
                <w:u w:val="single"/>
              </w:rPr>
              <w:t>mandatory</w:t>
            </w:r>
            <w:r w:rsidRPr="008B032E">
              <w:rPr>
                <w:i/>
                <w:sz w:val="20"/>
              </w:rPr>
              <w:t>.  Select the appropriate condition(s) by ticking the boxes below after consulting</w:t>
            </w:r>
            <w:r>
              <w:rPr>
                <w:i/>
                <w:sz w:val="20"/>
              </w:rPr>
              <w:t xml:space="preserve"> FTS/STS Customer Guidance or</w:t>
            </w:r>
            <w:r w:rsidRPr="008B032E">
              <w:rPr>
                <w:i/>
                <w:sz w:val="20"/>
              </w:rPr>
              <w:t xml:space="preserve"> with DIPR</w:t>
            </w:r>
            <w:r>
              <w:rPr>
                <w:i/>
                <w:sz w:val="20"/>
              </w:rPr>
              <w:t>,</w:t>
            </w:r>
            <w:r w:rsidRPr="008B032E">
              <w:rPr>
                <w:i/>
                <w:sz w:val="20"/>
              </w:rPr>
              <w:t xml:space="preserve"> if appropriate. In the event that no boxes are ticked in this section (Intellectual Property Rights), all intellectual property generated under the Task shall be subject to the terms of DEFCON 703.</w:t>
            </w:r>
          </w:p>
        </w:tc>
      </w:tr>
      <w:tr w:rsidR="00892B6A" w:rsidTr="00892B6A">
        <w:trPr>
          <w:cantSplit/>
          <w:trHeight w:val="755"/>
        </w:trPr>
        <w:tc>
          <w:tcPr>
            <w:tcW w:w="2980" w:type="dxa"/>
            <w:tcBorders>
              <w:bottom w:val="nil"/>
            </w:tcBorders>
          </w:tcPr>
          <w:p w:rsidR="00892B6A" w:rsidRDefault="00892B6A" w:rsidP="00892B6A">
            <w:pPr>
              <w:pStyle w:val="ssPara1"/>
              <w:spacing w:before="120" w:after="0" w:line="240" w:lineRule="auto"/>
              <w:rPr>
                <w:b/>
              </w:rPr>
            </w:pPr>
            <w:r>
              <w:rPr>
                <w:b/>
              </w:rPr>
              <w:t xml:space="preserve">DEFCON </w:t>
            </w:r>
          </w:p>
          <w:p w:rsidR="00892B6A" w:rsidRDefault="00892B6A" w:rsidP="00892B6A">
            <w:pPr>
              <w:pStyle w:val="ssPara1"/>
              <w:spacing w:after="0" w:line="240" w:lineRule="auto"/>
              <w:rPr>
                <w:b/>
              </w:rPr>
            </w:pPr>
            <w:r>
              <w:rPr>
                <w:b/>
              </w:rPr>
              <w:t xml:space="preserve">                                                                </w:t>
            </w:r>
          </w:p>
        </w:tc>
        <w:tc>
          <w:tcPr>
            <w:tcW w:w="2223" w:type="dxa"/>
            <w:gridSpan w:val="2"/>
            <w:tcBorders>
              <w:bottom w:val="nil"/>
            </w:tcBorders>
          </w:tcPr>
          <w:p w:rsidR="00892B6A" w:rsidRDefault="00892B6A" w:rsidP="00892B6A">
            <w:pPr>
              <w:pStyle w:val="ssPara1"/>
              <w:spacing w:before="120" w:after="60" w:line="240" w:lineRule="auto"/>
              <w:jc w:val="center"/>
              <w:rPr>
                <w:b/>
              </w:rPr>
            </w:pPr>
            <w:r>
              <w:rPr>
                <w:b/>
              </w:rPr>
              <w:t>Tick    As Applicable</w:t>
            </w:r>
          </w:p>
        </w:tc>
        <w:tc>
          <w:tcPr>
            <w:tcW w:w="5097" w:type="dxa"/>
            <w:gridSpan w:val="2"/>
            <w:tcBorders>
              <w:bottom w:val="nil"/>
            </w:tcBorders>
          </w:tcPr>
          <w:p w:rsidR="00892B6A" w:rsidRDefault="00892B6A" w:rsidP="00892B6A">
            <w:pPr>
              <w:pStyle w:val="ssPara1"/>
              <w:spacing w:before="120" w:after="0" w:line="240" w:lineRule="auto"/>
              <w:jc w:val="center"/>
              <w:rPr>
                <w:b/>
              </w:rPr>
            </w:pPr>
            <w:r>
              <w:rPr>
                <w:b/>
              </w:rPr>
              <w:t>Tasking Order Line Item</w:t>
            </w:r>
          </w:p>
          <w:p w:rsidR="00892B6A" w:rsidRDefault="00892B6A" w:rsidP="00892B6A">
            <w:pPr>
              <w:pStyle w:val="ssPara1"/>
              <w:spacing w:after="0" w:line="240" w:lineRule="auto"/>
              <w:jc w:val="center"/>
              <w:rPr>
                <w:b/>
              </w:rPr>
            </w:pPr>
            <w:r>
              <w:rPr>
                <w:b/>
              </w:rPr>
              <w:t>( tick as appropriate)</w:t>
            </w:r>
          </w:p>
        </w:tc>
      </w:tr>
      <w:tr w:rsidR="00892B6A" w:rsidTr="00892B6A">
        <w:trPr>
          <w:cantSplit/>
          <w:trHeight w:val="495"/>
        </w:trPr>
        <w:tc>
          <w:tcPr>
            <w:tcW w:w="10300" w:type="dxa"/>
            <w:gridSpan w:val="5"/>
            <w:tcBorders>
              <w:bottom w:val="nil"/>
            </w:tcBorders>
          </w:tcPr>
          <w:p w:rsidR="00892B6A" w:rsidRPr="008C4F6E" w:rsidRDefault="00892B6A" w:rsidP="00892B6A">
            <w:pPr>
              <w:pStyle w:val="ssPara1"/>
              <w:spacing w:before="120" w:after="0" w:line="240" w:lineRule="auto"/>
              <w:jc w:val="center"/>
              <w:rPr>
                <w:b/>
                <w:i/>
                <w:sz w:val="20"/>
                <w:u w:val="single"/>
              </w:rPr>
            </w:pPr>
            <w:r w:rsidRPr="008C4F6E">
              <w:rPr>
                <w:b/>
                <w:i/>
                <w:sz w:val="20"/>
                <w:u w:val="single"/>
              </w:rPr>
              <w:t>If DEFCON 703 does not apply then select either:</w:t>
            </w:r>
          </w:p>
        </w:tc>
      </w:tr>
      <w:tr w:rsidR="00892B6A" w:rsidTr="00892B6A">
        <w:trPr>
          <w:cantSplit/>
          <w:trHeight w:val="687"/>
        </w:trPr>
        <w:tc>
          <w:tcPr>
            <w:tcW w:w="2980" w:type="dxa"/>
            <w:tcBorders>
              <w:bottom w:val="nil"/>
            </w:tcBorders>
          </w:tcPr>
          <w:p w:rsidR="00892B6A" w:rsidRPr="009D3AA3" w:rsidRDefault="00892B6A" w:rsidP="00892B6A">
            <w:pPr>
              <w:pStyle w:val="ssPara1"/>
              <w:spacing w:before="120" w:after="0" w:line="240" w:lineRule="auto"/>
            </w:pPr>
            <w:r w:rsidRPr="009D3AA3">
              <w:t>DEFCON 705</w:t>
            </w:r>
            <w:r>
              <w:t xml:space="preserve"> (Edn 11/02)</w:t>
            </w:r>
          </w:p>
        </w:tc>
        <w:bookmarkStart w:id="42" w:name="DC705"/>
        <w:tc>
          <w:tcPr>
            <w:tcW w:w="1260" w:type="dxa"/>
            <w:tcBorders>
              <w:bottom w:val="nil"/>
            </w:tcBorders>
          </w:tcPr>
          <w:p w:rsidR="00892B6A" w:rsidRDefault="001C2327" w:rsidP="00892B6A">
            <w:pPr>
              <w:pStyle w:val="ssPara1"/>
              <w:spacing w:before="120" w:after="60" w:line="240" w:lineRule="auto"/>
              <w:jc w:val="center"/>
              <w:rPr>
                <w:b/>
              </w:rP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bookmarkEnd w:id="42"/>
          </w:p>
        </w:tc>
        <w:tc>
          <w:tcPr>
            <w:tcW w:w="963" w:type="dxa"/>
            <w:tcBorders>
              <w:bottom w:val="nil"/>
            </w:tcBorders>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before="120" w:after="0" w:line="240" w:lineRule="auto"/>
              <w:rPr>
                <w:b/>
              </w:rPr>
            </w:pPr>
          </w:p>
        </w:tc>
        <w:tc>
          <w:tcPr>
            <w:tcW w:w="5097" w:type="dxa"/>
            <w:gridSpan w:val="2"/>
            <w:tcBorders>
              <w:bottom w:val="nil"/>
            </w:tcBorders>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rPr>
                <w:sz w:val="18"/>
              </w:rPr>
              <w:t xml:space="preserve">  The following Item Nos. only (insert below)</w:t>
            </w:r>
          </w:p>
          <w:p w:rsidR="00892B6A" w:rsidRDefault="00892B6A" w:rsidP="00892B6A">
            <w:pPr>
              <w:pStyle w:val="ssPara1"/>
              <w:spacing w:before="120" w:after="0" w:line="240" w:lineRule="auto"/>
              <w:rPr>
                <w:b/>
              </w:rPr>
            </w:pPr>
            <w:r>
              <w:fldChar w:fldCharType="begin">
                <w:ffData>
                  <w:name w:val="Text63"/>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rPr>
          <w:cantSplit/>
          <w:trHeight w:val="369"/>
        </w:trPr>
        <w:tc>
          <w:tcPr>
            <w:tcW w:w="10300" w:type="dxa"/>
            <w:gridSpan w:val="5"/>
            <w:tcBorders>
              <w:bottom w:val="nil"/>
            </w:tcBorders>
          </w:tcPr>
          <w:p w:rsidR="00892B6A" w:rsidRPr="00E34671" w:rsidRDefault="00892B6A" w:rsidP="00892B6A">
            <w:pPr>
              <w:pStyle w:val="ssPara1"/>
              <w:spacing w:before="120" w:after="0" w:line="240" w:lineRule="auto"/>
              <w:jc w:val="center"/>
              <w:rPr>
                <w:b/>
                <w:i/>
                <w:sz w:val="20"/>
                <w:u w:val="single"/>
              </w:rPr>
            </w:pPr>
            <w:r>
              <w:rPr>
                <w:b/>
                <w:i/>
                <w:sz w:val="20"/>
                <w:u w:val="single"/>
              </w:rPr>
              <w:t>OR:</w:t>
            </w:r>
          </w:p>
        </w:tc>
      </w:tr>
      <w:tr w:rsidR="00892B6A"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rPr>
                <w:b/>
              </w:rPr>
            </w:pPr>
            <w:r w:rsidRPr="00532262">
              <w:t>DEFCON 14 Edn 11/05, 15</w:t>
            </w:r>
            <w:r w:rsidR="001C2327" w:rsidRPr="00532262">
              <w:t xml:space="preserve"> </w:t>
            </w:r>
            <w:r w:rsidRPr="00532262">
              <w:t xml:space="preserve"> </w:t>
            </w:r>
            <w:bookmarkStart w:id="43" w:name="DEFCON15_1_Edn"/>
            <w:bookmarkEnd w:id="43"/>
            <w:r w:rsidR="001C2327" w:rsidRPr="00532262">
              <w:t xml:space="preserve"> </w:t>
            </w:r>
            <w:r w:rsidRPr="00532262">
              <w:t xml:space="preserve">21 </w:t>
            </w:r>
            <w:bookmarkStart w:id="44" w:name="DEFCON21_1_Edn"/>
            <w:bookmarkEnd w:id="44"/>
            <w:r w:rsidR="001C2327" w:rsidRPr="00532262">
              <w:rPr>
                <w:sz w:val="20"/>
              </w:rPr>
              <w:t>,</w:t>
            </w:r>
            <w:r w:rsidRPr="00532262">
              <w:t>126 Edn 11/06 &amp; DEFFORM 315</w:t>
            </w:r>
          </w:p>
        </w:tc>
        <w:bookmarkStart w:id="45" w:name="DEFCON14_15_21_126"/>
        <w:tc>
          <w:tcPr>
            <w:tcW w:w="1260" w:type="dxa"/>
            <w:tcBorders>
              <w:top w:val="single" w:sz="4" w:space="0" w:color="auto"/>
              <w:left w:val="single" w:sz="4" w:space="0" w:color="auto"/>
              <w:bottom w:val="single" w:sz="4" w:space="0" w:color="auto"/>
              <w:right w:val="single" w:sz="4" w:space="0" w:color="auto"/>
            </w:tcBorders>
            <w:vAlign w:val="center"/>
          </w:tcPr>
          <w:p w:rsidR="00892B6A" w:rsidRDefault="001C2327" w:rsidP="00892B6A">
            <w:pPr>
              <w:pStyle w:val="ssPara1"/>
              <w:spacing w:after="0" w:line="240" w:lineRule="auto"/>
              <w:jc w:val="center"/>
            </w:pPr>
            <w:r>
              <w:fldChar w:fldCharType="begin">
                <w:ffData>
                  <w:name w:val="DEFCON14_15_21_126"/>
                  <w:enabled/>
                  <w:calcOnExit w:val="0"/>
                  <w:checkBox>
                    <w:sizeAuto/>
                    <w:default w:val="0"/>
                  </w:checkBox>
                </w:ffData>
              </w:fldChar>
            </w:r>
            <w:r>
              <w:instrText xml:space="preserve"> FORMCHECKBOX </w:instrText>
            </w:r>
            <w:r w:rsidR="00731B4F">
              <w:fldChar w:fldCharType="separate"/>
            </w:r>
            <w:r>
              <w:fldChar w:fldCharType="end"/>
            </w:r>
            <w:bookmarkEnd w:id="45"/>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3"/>
                  <w:enabled/>
                  <w:calcOnExit w:val="0"/>
                  <w:textInput/>
                </w:ffData>
              </w:fldChar>
            </w:r>
            <w:bookmarkStart w:id="46" w:name="Text63"/>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46"/>
          </w:p>
        </w:tc>
      </w:tr>
      <w:tr w:rsidR="00892B6A" w:rsidTr="00892B6A">
        <w:trPr>
          <w:cantSplit/>
          <w:trHeight w:val="814"/>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DEFCON 14 Edn 11/05,</w:t>
            </w:r>
          </w:p>
          <w:p w:rsidR="00892B6A" w:rsidRPr="00532262" w:rsidRDefault="00892B6A" w:rsidP="00892B6A">
            <w:pPr>
              <w:pStyle w:val="ssPara1"/>
              <w:spacing w:after="0" w:line="240" w:lineRule="auto"/>
              <w:jc w:val="left"/>
            </w:pPr>
            <w:r w:rsidRPr="00532262">
              <w:t xml:space="preserve">16 Edn 10/04, 21 </w:t>
            </w:r>
            <w:bookmarkStart w:id="47" w:name="DEFCON21_2_Edn"/>
            <w:bookmarkEnd w:id="47"/>
            <w:r w:rsidRPr="00532262">
              <w:rPr>
                <w:sz w:val="20"/>
              </w:rPr>
              <w:t xml:space="preserve"> </w:t>
            </w:r>
            <w:r w:rsidRPr="00532262">
              <w:t>&amp; DEFFORM 315</w:t>
            </w:r>
          </w:p>
        </w:tc>
        <w:bookmarkStart w:id="48" w:name="DEFCON14_16_21"/>
        <w:tc>
          <w:tcPr>
            <w:tcW w:w="126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14_16_21"/>
                  <w:enabled/>
                  <w:calcOnExit w:val="0"/>
                  <w:checkBox>
                    <w:sizeAuto/>
                    <w:default w:val="0"/>
                  </w:checkBox>
                </w:ffData>
              </w:fldChar>
            </w:r>
            <w:r>
              <w:instrText xml:space="preserve"> FORMCHECKBOX </w:instrText>
            </w:r>
            <w:r w:rsidR="00731B4F">
              <w:fldChar w:fldCharType="separate"/>
            </w:r>
            <w:r>
              <w:fldChar w:fldCharType="end"/>
            </w:r>
            <w:bookmarkEnd w:id="48"/>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4"/>
                  <w:enabled/>
                  <w:calcOnExit w:val="0"/>
                  <w:textInput/>
                </w:ffData>
              </w:fldChar>
            </w:r>
            <w:bookmarkStart w:id="49" w:name="Text64"/>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49"/>
          </w:p>
        </w:tc>
      </w:tr>
      <w:tr w:rsidR="00892B6A"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DEFCON 14 Edn 11/05,</w:t>
            </w:r>
          </w:p>
          <w:p w:rsidR="00892B6A" w:rsidRPr="00532262" w:rsidRDefault="00892B6A" w:rsidP="00892B6A">
            <w:pPr>
              <w:pStyle w:val="ssPara1"/>
              <w:spacing w:after="0" w:line="240" w:lineRule="auto"/>
              <w:jc w:val="left"/>
            </w:pPr>
            <w:r w:rsidRPr="00532262">
              <w:t>90 Edn 11/06 &amp; 126 Edn 11/06)</w:t>
            </w:r>
          </w:p>
        </w:tc>
        <w:bookmarkStart w:id="50" w:name="DEFCON14_90_126"/>
        <w:tc>
          <w:tcPr>
            <w:tcW w:w="126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14_90_126"/>
                  <w:enabled/>
                  <w:calcOnExit w:val="0"/>
                  <w:checkBox>
                    <w:sizeAuto/>
                    <w:default w:val="0"/>
                  </w:checkBox>
                </w:ffData>
              </w:fldChar>
            </w:r>
            <w:r>
              <w:instrText xml:space="preserve"> FORMCHECKBOX </w:instrText>
            </w:r>
            <w:r w:rsidR="00731B4F">
              <w:fldChar w:fldCharType="separate"/>
            </w:r>
            <w:r>
              <w:fldChar w:fldCharType="end"/>
            </w:r>
            <w:bookmarkEnd w:id="50"/>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before="60"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t xml:space="preserve"> </w:t>
            </w:r>
            <w:r>
              <w:rPr>
                <w:sz w:val="18"/>
              </w:rPr>
              <w:t>The following Item Nos. only (insert below)</w:t>
            </w:r>
          </w:p>
          <w:p w:rsidR="00892B6A" w:rsidRDefault="00892B6A" w:rsidP="00892B6A">
            <w:pPr>
              <w:pStyle w:val="ssPara1"/>
              <w:spacing w:before="80" w:after="0" w:line="240" w:lineRule="auto"/>
              <w:jc w:val="left"/>
            </w:pPr>
            <w:r>
              <w:fldChar w:fldCharType="begin">
                <w:ffData>
                  <w:name w:val="Text65"/>
                  <w:enabled/>
                  <w:calcOnExit w:val="0"/>
                  <w:textInput/>
                </w:ffData>
              </w:fldChar>
            </w:r>
            <w:bookmarkStart w:id="51" w:name="Text65"/>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1"/>
          </w:p>
        </w:tc>
      </w:tr>
      <w:tr w:rsidR="00892B6A" w:rsidTr="00892B6A">
        <w:trPr>
          <w:cantSplit/>
          <w:trHeight w:val="697"/>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before="120" w:after="0" w:line="240" w:lineRule="auto"/>
              <w:jc w:val="left"/>
            </w:pPr>
            <w:r w:rsidRPr="00532262">
              <w:t xml:space="preserve">DEFCON 14 (Edn 11/05), </w:t>
            </w:r>
          </w:p>
          <w:p w:rsidR="00892B6A" w:rsidRPr="00532262" w:rsidRDefault="00892B6A" w:rsidP="00892B6A">
            <w:pPr>
              <w:pStyle w:val="ssPara1"/>
              <w:spacing w:after="0" w:line="240" w:lineRule="auto"/>
              <w:jc w:val="left"/>
            </w:pPr>
            <w:r w:rsidRPr="00532262">
              <w:t>91 (Edn 11/06) &amp; 126 (Edn 11/06)</w:t>
            </w:r>
          </w:p>
        </w:tc>
        <w:tc>
          <w:tcPr>
            <w:tcW w:w="126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p>
          <w:bookmarkStart w:id="52" w:name="DEFCON14_91_126"/>
          <w:p w:rsidR="00892B6A" w:rsidRDefault="00532262" w:rsidP="00892B6A">
            <w:pPr>
              <w:pStyle w:val="ssPara1"/>
              <w:spacing w:after="0" w:line="240" w:lineRule="auto"/>
              <w:jc w:val="center"/>
            </w:pPr>
            <w:r>
              <w:fldChar w:fldCharType="begin">
                <w:ffData>
                  <w:name w:val="DEFCON14_91_126"/>
                  <w:enabled/>
                  <w:calcOnExit w:val="0"/>
                  <w:checkBox>
                    <w:sizeAuto/>
                    <w:default w:val="0"/>
                  </w:checkBox>
                </w:ffData>
              </w:fldChar>
            </w:r>
            <w:r>
              <w:instrText xml:space="preserve"> FORMCHECKBOX </w:instrText>
            </w:r>
            <w:r w:rsidR="00731B4F">
              <w:fldChar w:fldCharType="separate"/>
            </w:r>
            <w:r>
              <w:fldChar w:fldCharType="end"/>
            </w:r>
            <w:bookmarkEnd w:id="52"/>
          </w:p>
          <w:p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before="60"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after="0" w:line="240" w:lineRule="auto"/>
              <w:jc w:val="center"/>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t xml:space="preserve"> </w:t>
            </w:r>
            <w:r>
              <w:rPr>
                <w:sz w:val="18"/>
              </w:rPr>
              <w:t>The following Item Nos. only (insert below)</w:t>
            </w:r>
          </w:p>
          <w:p w:rsidR="00892B6A" w:rsidRDefault="00892B6A" w:rsidP="00892B6A">
            <w:pPr>
              <w:pStyle w:val="ssPara1"/>
              <w:spacing w:before="80" w:after="0" w:line="240" w:lineRule="auto"/>
              <w:jc w:val="left"/>
            </w:pPr>
            <w:r>
              <w:fldChar w:fldCharType="begin">
                <w:ffData>
                  <w:name w:val="Text66"/>
                  <w:enabled/>
                  <w:calcOnExit w:val="0"/>
                  <w:textInput/>
                </w:ffData>
              </w:fldChar>
            </w:r>
            <w:bookmarkStart w:id="53" w:name="Text66"/>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3"/>
          </w:p>
        </w:tc>
      </w:tr>
      <w:tr w:rsidR="00892B6A" w:rsidTr="00892B6A">
        <w:trPr>
          <w:cantSplit/>
          <w:trHeight w:val="616"/>
        </w:trPr>
        <w:tc>
          <w:tcPr>
            <w:tcW w:w="2980" w:type="dxa"/>
            <w:tcBorders>
              <w:top w:val="single" w:sz="4" w:space="0" w:color="auto"/>
              <w:left w:val="single" w:sz="4" w:space="0" w:color="auto"/>
              <w:bottom w:val="single" w:sz="4" w:space="0" w:color="auto"/>
              <w:right w:val="single" w:sz="4" w:space="0" w:color="auto"/>
            </w:tcBorders>
          </w:tcPr>
          <w:p w:rsidR="00892B6A" w:rsidRPr="00532262" w:rsidRDefault="00892B6A" w:rsidP="00892B6A">
            <w:pPr>
              <w:pStyle w:val="ssPara1"/>
              <w:spacing w:after="0" w:line="240" w:lineRule="auto"/>
              <w:jc w:val="left"/>
            </w:pPr>
            <w:r w:rsidRPr="00532262">
              <w:lastRenderedPageBreak/>
              <w:t>Other, as specified in a special IPR condition to be applied to the Tasking Order</w:t>
            </w:r>
          </w:p>
        </w:tc>
        <w:tc>
          <w:tcPr>
            <w:tcW w:w="126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p>
          <w:bookmarkStart w:id="54" w:name="ipr_other"/>
          <w:p w:rsidR="00892B6A" w:rsidRDefault="00532262" w:rsidP="00892B6A">
            <w:pPr>
              <w:pStyle w:val="ssPara1"/>
              <w:spacing w:after="0" w:line="240" w:lineRule="auto"/>
              <w:jc w:val="center"/>
            </w:pPr>
            <w:r>
              <w:fldChar w:fldCharType="begin">
                <w:ffData>
                  <w:name w:val="ipr_other"/>
                  <w:enabled/>
                  <w:calcOnExit w:val="0"/>
                  <w:checkBox>
                    <w:sizeAuto/>
                    <w:default w:val="0"/>
                  </w:checkBox>
                </w:ffData>
              </w:fldChar>
            </w:r>
            <w:r>
              <w:instrText xml:space="preserve"> FORMCHECKBOX </w:instrText>
            </w:r>
            <w:r w:rsidR="00731B4F">
              <w:fldChar w:fldCharType="separate"/>
            </w:r>
            <w:r>
              <w:fldChar w:fldCharType="end"/>
            </w:r>
            <w:bookmarkEnd w:id="54"/>
          </w:p>
          <w:p w:rsidR="00892B6A" w:rsidRDefault="00892B6A" w:rsidP="00892B6A">
            <w:pPr>
              <w:pStyle w:val="ssPara1"/>
              <w:spacing w:after="0" w:line="240" w:lineRule="auto"/>
              <w:jc w:val="center"/>
            </w:pPr>
          </w:p>
        </w:tc>
        <w:tc>
          <w:tcPr>
            <w:tcW w:w="990" w:type="dxa"/>
            <w:gridSpan w:val="2"/>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center"/>
            </w:pPr>
            <w:r>
              <w:t>All</w:t>
            </w:r>
          </w:p>
          <w:p w:rsidR="00892B6A" w:rsidRDefault="00892B6A" w:rsidP="00892B6A">
            <w:pPr>
              <w:pStyle w:val="ssPara1"/>
              <w:spacing w:after="0" w:line="240" w:lineRule="auto"/>
              <w:jc w:val="center"/>
            </w:pPr>
            <w:r>
              <w:fldChar w:fldCharType="begin">
                <w:ffData>
                  <w:name w:val="DC705"/>
                  <w:enabled/>
                  <w:calcOnExit w:val="0"/>
                  <w:checkBox>
                    <w:sizeAuto/>
                    <w:default w:val="0"/>
                  </w:checkBox>
                </w:ffData>
              </w:fldChar>
            </w:r>
            <w:r>
              <w:instrText xml:space="preserve"> FORMCHECKBOX </w:instrText>
            </w:r>
            <w:r w:rsidR="00731B4F">
              <w:fldChar w:fldCharType="separate"/>
            </w:r>
            <w:r>
              <w:fldChar w:fldCharType="end"/>
            </w:r>
          </w:p>
          <w:p w:rsidR="00892B6A" w:rsidRDefault="00892B6A" w:rsidP="00892B6A">
            <w:pPr>
              <w:pStyle w:val="ssPara1"/>
              <w:spacing w:after="0" w:line="240" w:lineRule="auto"/>
              <w:jc w:val="left"/>
              <w:rPr>
                <w:sz w:val="18"/>
              </w:rPr>
            </w:pPr>
          </w:p>
          <w:p w:rsidR="00892B6A" w:rsidRDefault="00892B6A" w:rsidP="00892B6A">
            <w:pPr>
              <w:pStyle w:val="ssPara1"/>
              <w:spacing w:after="0" w:line="240" w:lineRule="auto"/>
              <w:jc w:val="left"/>
            </w:pPr>
          </w:p>
        </w:tc>
        <w:tc>
          <w:tcPr>
            <w:tcW w:w="5070" w:type="dxa"/>
            <w:tcBorders>
              <w:top w:val="single" w:sz="4" w:space="0" w:color="auto"/>
              <w:left w:val="single" w:sz="4" w:space="0" w:color="auto"/>
              <w:bottom w:val="single" w:sz="4" w:space="0" w:color="auto"/>
              <w:right w:val="single" w:sz="4" w:space="0" w:color="auto"/>
            </w:tcBorders>
            <w:vAlign w:val="center"/>
          </w:tcPr>
          <w:p w:rsidR="00892B6A" w:rsidRDefault="00892B6A" w:rsidP="00892B6A">
            <w:pPr>
              <w:pStyle w:val="ssPara1"/>
              <w:spacing w:after="0" w:line="240" w:lineRule="auto"/>
              <w:jc w:val="left"/>
              <w:rPr>
                <w:sz w:val="18"/>
              </w:rPr>
            </w:pPr>
            <w:r>
              <w:fldChar w:fldCharType="begin">
                <w:ffData>
                  <w:name w:val="DC703"/>
                  <w:enabled/>
                  <w:calcOnExit w:val="0"/>
                  <w:checkBox>
                    <w:sizeAuto/>
                    <w:default w:val="0"/>
                  </w:checkBox>
                </w:ffData>
              </w:fldChar>
            </w:r>
            <w:r>
              <w:instrText xml:space="preserve"> FORMCHECKBOX </w:instrText>
            </w:r>
            <w:r w:rsidR="00731B4F">
              <w:fldChar w:fldCharType="separate"/>
            </w:r>
            <w:r>
              <w:fldChar w:fldCharType="end"/>
            </w:r>
            <w:r>
              <w:t xml:space="preserve"> </w:t>
            </w:r>
            <w:r>
              <w:rPr>
                <w:sz w:val="18"/>
              </w:rPr>
              <w:t xml:space="preserve"> The following Item Nos. only (insert below)</w:t>
            </w:r>
          </w:p>
          <w:p w:rsidR="00892B6A" w:rsidRDefault="00892B6A" w:rsidP="00892B6A">
            <w:pPr>
              <w:pStyle w:val="ssPara1"/>
              <w:spacing w:before="80" w:after="0" w:line="240" w:lineRule="auto"/>
              <w:jc w:val="left"/>
            </w:pPr>
            <w:r>
              <w:fldChar w:fldCharType="begin">
                <w:ffData>
                  <w:name w:val="Text67"/>
                  <w:enabled/>
                  <w:calcOnExit w:val="0"/>
                  <w:textInput/>
                </w:ffData>
              </w:fldChar>
            </w:r>
            <w:bookmarkStart w:id="55" w:name="Text67"/>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55"/>
          </w:p>
        </w:tc>
      </w:tr>
      <w:tr w:rsidR="00892B6A" w:rsidTr="00892B6A">
        <w:trPr>
          <w:cantSplit/>
          <w:trHeight w:val="616"/>
        </w:trPr>
        <w:tc>
          <w:tcPr>
            <w:tcW w:w="5230" w:type="dxa"/>
            <w:gridSpan w:val="4"/>
            <w:tcBorders>
              <w:top w:val="single" w:sz="4" w:space="0" w:color="auto"/>
              <w:left w:val="single" w:sz="4" w:space="0" w:color="auto"/>
              <w:bottom w:val="single" w:sz="4" w:space="0" w:color="auto"/>
              <w:right w:val="single" w:sz="4" w:space="0" w:color="auto"/>
            </w:tcBorders>
          </w:tcPr>
          <w:p w:rsidR="00892B6A" w:rsidRPr="00AD1DD5" w:rsidRDefault="00892B6A" w:rsidP="00892B6A">
            <w:pPr>
              <w:pStyle w:val="ssPara1"/>
              <w:spacing w:after="0" w:line="240" w:lineRule="auto"/>
              <w:jc w:val="left"/>
            </w:pPr>
            <w:r w:rsidRPr="00AD1DD5">
              <w:t>No intellectual property conditions apply (</w:t>
            </w:r>
            <w:r w:rsidRPr="00AD1DD5">
              <w:rPr>
                <w:i/>
              </w:rPr>
              <w:t>refer to DIPR before ticking this box).</w:t>
            </w:r>
          </w:p>
          <w:p w:rsidR="00892B6A" w:rsidRDefault="00892B6A" w:rsidP="00892B6A">
            <w:pPr>
              <w:pStyle w:val="ssPara1"/>
              <w:spacing w:after="0" w:line="240" w:lineRule="auto"/>
            </w:pPr>
          </w:p>
        </w:tc>
        <w:bookmarkStart w:id="56" w:name="ipr_none"/>
        <w:tc>
          <w:tcPr>
            <w:tcW w:w="507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ipr_none"/>
                  <w:enabled/>
                  <w:calcOnExit w:val="0"/>
                  <w:checkBox>
                    <w:sizeAuto/>
                    <w:default w:val="0"/>
                  </w:checkBox>
                </w:ffData>
              </w:fldChar>
            </w:r>
            <w:r>
              <w:instrText xml:space="preserve"> FORMCHECKBOX </w:instrText>
            </w:r>
            <w:r w:rsidR="00731B4F">
              <w:fldChar w:fldCharType="separate"/>
            </w:r>
            <w:r>
              <w:fldChar w:fldCharType="end"/>
            </w:r>
            <w:bookmarkEnd w:id="56"/>
          </w:p>
          <w:p w:rsidR="00892B6A" w:rsidRDefault="00892B6A" w:rsidP="00892B6A">
            <w:pPr>
              <w:pStyle w:val="ssPara1"/>
              <w:spacing w:after="0" w:line="240" w:lineRule="auto"/>
              <w:jc w:val="left"/>
            </w:pPr>
          </w:p>
        </w:tc>
      </w:tr>
    </w:tbl>
    <w:p w:rsidR="00892B6A" w:rsidRDefault="00892B6A" w:rsidP="00892B6A"/>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rsidTr="00892B6A">
        <w:trPr>
          <w:cantSplit/>
        </w:trPr>
        <w:tc>
          <w:tcPr>
            <w:tcW w:w="10300" w:type="dxa"/>
            <w:gridSpan w:val="2"/>
            <w:tcBorders>
              <w:top w:val="single" w:sz="4" w:space="0" w:color="auto"/>
              <w:bottom w:val="nil"/>
            </w:tcBorders>
          </w:tcPr>
          <w:p w:rsidR="00892B6A" w:rsidRDefault="00892B6A" w:rsidP="00892B6A">
            <w:pPr>
              <w:pStyle w:val="ssPara1"/>
              <w:spacing w:before="60" w:after="120" w:line="240" w:lineRule="auto"/>
              <w:rPr>
                <w:color w:val="0000FF"/>
              </w:rPr>
            </w:pPr>
            <w:r>
              <w:rPr>
                <w:b/>
                <w:color w:val="0000FF"/>
              </w:rPr>
              <w:t xml:space="preserve">Issue of Government Stores </w:t>
            </w:r>
          </w:p>
        </w:tc>
      </w:tr>
      <w:tr w:rsidR="00892B6A" w:rsidTr="00892B6A">
        <w:trPr>
          <w:cantSplit/>
          <w:trHeight w:val="369"/>
        </w:trPr>
        <w:tc>
          <w:tcPr>
            <w:tcW w:w="9170" w:type="dxa"/>
            <w:tcBorders>
              <w:top w:val="single" w:sz="4" w:space="0" w:color="auto"/>
              <w:bottom w:val="single" w:sz="4" w:space="0" w:color="auto"/>
            </w:tcBorders>
          </w:tcPr>
          <w:p w:rsidR="00892B6A" w:rsidRDefault="00892B6A" w:rsidP="00892B6A">
            <w:pPr>
              <w:pStyle w:val="ssPara1"/>
              <w:spacing w:after="0" w:line="240" w:lineRule="auto"/>
              <w:jc w:val="left"/>
            </w:pPr>
            <w:r>
              <w:t xml:space="preserve">DEFCON 23 </w:t>
            </w:r>
            <w:r w:rsidRPr="00B72D22">
              <w:rPr>
                <w:i/>
              </w:rPr>
              <w:t>(</w:t>
            </w:r>
            <w:r>
              <w:rPr>
                <w:i/>
              </w:rPr>
              <w:t xml:space="preserve">Edn </w:t>
            </w:r>
            <w:r w:rsidRPr="00B72D22">
              <w:rPr>
                <w:i/>
              </w:rPr>
              <w:t>08/09)</w:t>
            </w:r>
            <w:r>
              <w:t xml:space="preserve">* – Special Jigs, Tooling and Test Equipment  </w:t>
            </w:r>
          </w:p>
          <w:p w:rsidR="00892B6A" w:rsidRDefault="00892B6A" w:rsidP="00892B6A">
            <w:pPr>
              <w:pStyle w:val="ssPara1"/>
              <w:spacing w:after="0" w:line="240" w:lineRule="auto"/>
              <w:jc w:val="left"/>
            </w:pPr>
          </w:p>
          <w:p w:rsidR="00892B6A" w:rsidRPr="00AD1DD5" w:rsidRDefault="00892B6A" w:rsidP="00892B6A">
            <w:pPr>
              <w:pStyle w:val="ssPara1"/>
              <w:spacing w:after="0" w:line="240" w:lineRule="auto"/>
              <w:jc w:val="left"/>
            </w:pPr>
          </w:p>
        </w:tc>
        <w:bookmarkStart w:id="57" w:name="DEFCON23"/>
        <w:tc>
          <w:tcPr>
            <w:tcW w:w="1130" w:type="dxa"/>
            <w:tcBorders>
              <w:bottom w:val="single" w:sz="4" w:space="0" w:color="auto"/>
            </w:tcBorders>
            <w:vAlign w:val="center"/>
          </w:tcPr>
          <w:p w:rsidR="00892B6A" w:rsidRDefault="00532262" w:rsidP="00892B6A">
            <w:pPr>
              <w:pStyle w:val="ssPara1"/>
              <w:spacing w:after="0" w:line="240" w:lineRule="auto"/>
              <w:jc w:val="center"/>
            </w:pPr>
            <w:r>
              <w:fldChar w:fldCharType="begin">
                <w:ffData>
                  <w:name w:val="DEFCON23"/>
                  <w:enabled/>
                  <w:calcOnExit w:val="0"/>
                  <w:checkBox>
                    <w:sizeAuto/>
                    <w:default w:val="0"/>
                  </w:checkBox>
                </w:ffData>
              </w:fldChar>
            </w:r>
            <w:r>
              <w:instrText xml:space="preserve"> FORMCHECKBOX </w:instrText>
            </w:r>
            <w:r w:rsidR="00731B4F">
              <w:fldChar w:fldCharType="separate"/>
            </w:r>
            <w:r>
              <w:fldChar w:fldCharType="end"/>
            </w:r>
            <w:bookmarkEnd w:id="57"/>
          </w:p>
        </w:tc>
      </w:tr>
    </w:tbl>
    <w:p w:rsidR="00892B6A" w:rsidRDefault="00892B6A" w:rsidP="00892B6A">
      <w:pPr>
        <w:rPr>
          <w:sz w:val="12"/>
        </w:rPr>
      </w:pPr>
    </w:p>
    <w:p w:rsidR="00892B6A" w:rsidRDefault="00892B6A" w:rsidP="00892B6A">
      <w:pPr>
        <w:rPr>
          <w:sz w:val="12"/>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0"/>
      </w:tblGrid>
      <w:tr w:rsidR="00892B6A" w:rsidTr="00892B6A">
        <w:trPr>
          <w:cantSplit/>
          <w:trHeight w:val="319"/>
        </w:trPr>
        <w:tc>
          <w:tcPr>
            <w:tcW w:w="10300" w:type="dxa"/>
            <w:gridSpan w:val="2"/>
            <w:tcBorders>
              <w:top w:val="single" w:sz="2" w:space="0" w:color="auto"/>
              <w:left w:val="single" w:sz="2" w:space="0" w:color="auto"/>
              <w:bottom w:val="single" w:sz="2" w:space="0" w:color="auto"/>
              <w:right w:val="single" w:sz="2" w:space="0" w:color="auto"/>
            </w:tcBorders>
          </w:tcPr>
          <w:p w:rsidR="00892B6A" w:rsidRDefault="00892B6A" w:rsidP="00892B6A">
            <w:pPr>
              <w:pStyle w:val="ssPara1"/>
              <w:spacing w:before="60" w:after="60" w:line="240" w:lineRule="auto"/>
              <w:jc w:val="left"/>
              <w:rPr>
                <w:b/>
                <w:color w:val="0000FF"/>
              </w:rPr>
            </w:pPr>
            <w:r>
              <w:rPr>
                <w:b/>
                <w:color w:val="0000FF"/>
              </w:rPr>
              <w:t>Controlled Information</w:t>
            </w:r>
          </w:p>
        </w:tc>
      </w:tr>
      <w:tr w:rsidR="00892B6A" w:rsidTr="00892B6A">
        <w:trPr>
          <w:cantSplit/>
        </w:trPr>
        <w:tc>
          <w:tcPr>
            <w:tcW w:w="9170" w:type="dxa"/>
            <w:tcBorders>
              <w:top w:val="nil"/>
              <w:bottom w:val="single" w:sz="4" w:space="0" w:color="auto"/>
            </w:tcBorders>
          </w:tcPr>
          <w:p w:rsidR="00892B6A" w:rsidRDefault="00892B6A" w:rsidP="00892B6A">
            <w:pPr>
              <w:pStyle w:val="ssPara1"/>
              <w:spacing w:after="0" w:line="240" w:lineRule="auto"/>
              <w:rPr>
                <w:color w:val="000000"/>
              </w:rPr>
            </w:pPr>
            <w:r>
              <w:rPr>
                <w:color w:val="000000"/>
              </w:rPr>
              <w:t xml:space="preserve">Issue of Controlled Information </w:t>
            </w:r>
            <w:r w:rsidRPr="00A95381">
              <w:rPr>
                <w:i/>
                <w:color w:val="000000"/>
              </w:rPr>
              <w:t>(</w:t>
            </w:r>
            <w:r w:rsidRPr="00A95381">
              <w:rPr>
                <w:i/>
                <w:color w:val="000000"/>
                <w:sz w:val="20"/>
              </w:rPr>
              <w:t>subject Condition 50 of Schedule 1)</w:t>
            </w:r>
          </w:p>
          <w:p w:rsidR="00892B6A" w:rsidRDefault="00892B6A" w:rsidP="00892B6A">
            <w:pPr>
              <w:pStyle w:val="ssPara1"/>
              <w:spacing w:after="0" w:line="240" w:lineRule="auto"/>
              <w:rPr>
                <w:color w:val="000000"/>
              </w:rPr>
            </w:pPr>
          </w:p>
          <w:p w:rsidR="00892B6A" w:rsidRPr="007045ED" w:rsidRDefault="00892B6A" w:rsidP="00892B6A">
            <w:pPr>
              <w:pStyle w:val="ssPara1"/>
              <w:spacing w:after="0" w:line="240" w:lineRule="auto"/>
              <w:rPr>
                <w:i/>
                <w:sz w:val="20"/>
              </w:rPr>
            </w:pPr>
            <w:r w:rsidRPr="007045ED">
              <w:rPr>
                <w:i/>
                <w:sz w:val="20"/>
              </w:rPr>
              <w:t>(if ticked then list Controlled Information a</w:t>
            </w:r>
            <w:r>
              <w:rPr>
                <w:i/>
                <w:sz w:val="20"/>
              </w:rPr>
              <w:t>nd attach list to Tasking Form)</w:t>
            </w:r>
          </w:p>
        </w:tc>
        <w:bookmarkStart w:id="58" w:name="DEFCON531"/>
        <w:tc>
          <w:tcPr>
            <w:tcW w:w="1130" w:type="dxa"/>
            <w:tcBorders>
              <w:top w:val="nil"/>
              <w:bottom w:val="single" w:sz="4" w:space="0" w:color="auto"/>
            </w:tcBorders>
            <w:vAlign w:val="center"/>
          </w:tcPr>
          <w:p w:rsidR="00892B6A" w:rsidRDefault="00532262" w:rsidP="00892B6A">
            <w:pPr>
              <w:pStyle w:val="ssPara1"/>
              <w:spacing w:after="120" w:line="240" w:lineRule="auto"/>
              <w:jc w:val="center"/>
            </w:pPr>
            <w:r>
              <w:fldChar w:fldCharType="begin">
                <w:ffData>
                  <w:name w:val="DEFCON531"/>
                  <w:enabled/>
                  <w:calcOnExit w:val="0"/>
                  <w:checkBox>
                    <w:sizeAuto/>
                    <w:default w:val="0"/>
                  </w:checkBox>
                </w:ffData>
              </w:fldChar>
            </w:r>
            <w:r>
              <w:instrText xml:space="preserve"> FORMCHECKBOX </w:instrText>
            </w:r>
            <w:r w:rsidR="00731B4F">
              <w:fldChar w:fldCharType="separate"/>
            </w:r>
            <w:r>
              <w:fldChar w:fldCharType="end"/>
            </w:r>
            <w:bookmarkEnd w:id="58"/>
          </w:p>
        </w:tc>
      </w:tr>
    </w:tbl>
    <w:p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rsidTr="00892B6A">
        <w:trPr>
          <w:cantSplit/>
        </w:trPr>
        <w:tc>
          <w:tcPr>
            <w:tcW w:w="10300" w:type="dxa"/>
            <w:gridSpan w:val="4"/>
            <w:tcBorders>
              <w:bottom w:val="nil"/>
              <w:right w:val="single" w:sz="4" w:space="0" w:color="auto"/>
            </w:tcBorders>
          </w:tcPr>
          <w:p w:rsidR="00892B6A" w:rsidRDefault="00892B6A" w:rsidP="00892B6A">
            <w:pPr>
              <w:pStyle w:val="ssPara1"/>
              <w:spacing w:before="60" w:after="60" w:line="240" w:lineRule="auto"/>
              <w:rPr>
                <w:color w:val="0000FF"/>
              </w:rPr>
            </w:pPr>
            <w:r>
              <w:rPr>
                <w:b/>
                <w:color w:val="0000FF"/>
              </w:rPr>
              <w:t>Payment of Customs Duty – select one box only</w:t>
            </w:r>
          </w:p>
        </w:tc>
      </w:tr>
      <w:tr w:rsidR="00892B6A" w:rsidTr="00892B6A">
        <w:trPr>
          <w:cantSplit/>
          <w:trHeight w:val="567"/>
        </w:trPr>
        <w:tc>
          <w:tcPr>
            <w:tcW w:w="4066"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619A </w:t>
            </w:r>
            <w:r>
              <w:rPr>
                <w:i/>
              </w:rPr>
              <w:t>(Edn 09/97)</w:t>
            </w:r>
            <w:r>
              <w:t xml:space="preserve"> - Customs Duty Drawback</w:t>
            </w:r>
          </w:p>
        </w:tc>
        <w:bookmarkStart w:id="59" w:name="DEFCON619A"/>
        <w:tc>
          <w:tcPr>
            <w:tcW w:w="712" w:type="dxa"/>
            <w:tcBorders>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DEFCON619A"/>
                  <w:enabled/>
                  <w:calcOnExit w:val="0"/>
                  <w:checkBox>
                    <w:sizeAuto/>
                    <w:default w:val="0"/>
                  </w:checkBox>
                </w:ffData>
              </w:fldChar>
            </w:r>
            <w:r>
              <w:instrText xml:space="preserve"> FORMCHECKBOX </w:instrText>
            </w:r>
            <w:r w:rsidR="00731B4F">
              <w:fldChar w:fldCharType="separate"/>
            </w:r>
            <w:r>
              <w:fldChar w:fldCharType="end"/>
            </w:r>
            <w:bookmarkEnd w:id="59"/>
          </w:p>
        </w:tc>
        <w:tc>
          <w:tcPr>
            <w:tcW w:w="4392" w:type="dxa"/>
            <w:tcBorders>
              <w:top w:val="single" w:sz="4" w:space="0" w:color="auto"/>
              <w:left w:val="nil"/>
              <w:bottom w:val="single" w:sz="4" w:space="0" w:color="auto"/>
              <w:right w:val="nil"/>
            </w:tcBorders>
          </w:tcPr>
          <w:p w:rsidR="00892B6A" w:rsidRDefault="00892B6A" w:rsidP="00892B6A">
            <w:pPr>
              <w:pStyle w:val="ssPara1"/>
              <w:spacing w:before="60" w:after="0" w:line="240" w:lineRule="auto"/>
              <w:jc w:val="left"/>
            </w:pPr>
            <w:r>
              <w:t>Issue of Certificate in accordance with EU (Council) Regulation 150/2003</w:t>
            </w:r>
          </w:p>
        </w:tc>
        <w:bookmarkStart w:id="60" w:name="eu_reg_150_2003"/>
        <w:tc>
          <w:tcPr>
            <w:tcW w:w="1130" w:type="dxa"/>
            <w:tcBorders>
              <w:top w:val="single" w:sz="4" w:space="0" w:color="auto"/>
              <w:left w:val="single" w:sz="4" w:space="0" w:color="auto"/>
              <w:bottom w:val="single" w:sz="4" w:space="0" w:color="auto"/>
              <w:right w:val="single" w:sz="4" w:space="0" w:color="auto"/>
            </w:tcBorders>
            <w:vAlign w:val="center"/>
          </w:tcPr>
          <w:p w:rsidR="00892B6A" w:rsidRDefault="00532262" w:rsidP="00892B6A">
            <w:pPr>
              <w:pStyle w:val="ssPara1"/>
              <w:spacing w:after="0" w:line="240" w:lineRule="auto"/>
              <w:jc w:val="center"/>
            </w:pPr>
            <w:r>
              <w:fldChar w:fldCharType="begin">
                <w:ffData>
                  <w:name w:val="eu_reg_150_2003"/>
                  <w:enabled/>
                  <w:calcOnExit w:val="0"/>
                  <w:checkBox>
                    <w:sizeAuto/>
                    <w:default w:val="0"/>
                  </w:checkBox>
                </w:ffData>
              </w:fldChar>
            </w:r>
            <w:r>
              <w:instrText xml:space="preserve"> FORMCHECKBOX </w:instrText>
            </w:r>
            <w:r w:rsidR="00731B4F">
              <w:fldChar w:fldCharType="separate"/>
            </w:r>
            <w:r>
              <w:fldChar w:fldCharType="end"/>
            </w:r>
            <w:bookmarkEnd w:id="60"/>
          </w:p>
        </w:tc>
      </w:tr>
    </w:tbl>
    <w:p w:rsidR="00892B6A" w:rsidRDefault="00892B6A" w:rsidP="00892B6A">
      <w:pPr>
        <w:pStyle w:val="sszAgreementText"/>
        <w:widowControl/>
        <w:spacing w:line="240" w:lineRule="auto"/>
        <w:rPr>
          <w:rFonts w:ascii="Times New Roman" w:hAnsi="Times New Roman"/>
          <w:sz w:val="16"/>
          <w:szCs w:val="16"/>
        </w:rPr>
      </w:pPr>
    </w:p>
    <w:p w:rsidR="00892B6A" w:rsidRPr="008A5567" w:rsidRDefault="00892B6A" w:rsidP="00892B6A">
      <w:pPr>
        <w:pStyle w:val="sszAgreementText"/>
        <w:widowControl/>
        <w:spacing w:line="240" w:lineRule="auto"/>
        <w:rPr>
          <w:rFonts w:ascii="Times New Roman" w:hAnsi="Times New Roman"/>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2"/>
        <w:gridCol w:w="2858"/>
        <w:gridCol w:w="687"/>
        <w:gridCol w:w="1713"/>
        <w:gridCol w:w="700"/>
        <w:gridCol w:w="1272"/>
        <w:gridCol w:w="1128"/>
      </w:tblGrid>
      <w:tr w:rsidR="00892B6A" w:rsidTr="00892B6A">
        <w:trPr>
          <w:cantSplit/>
        </w:trPr>
        <w:tc>
          <w:tcPr>
            <w:tcW w:w="10300" w:type="dxa"/>
            <w:gridSpan w:val="7"/>
            <w:tcBorders>
              <w:top w:val="single" w:sz="4" w:space="0" w:color="auto"/>
              <w:left w:val="single" w:sz="4" w:space="0" w:color="auto"/>
              <w:bottom w:val="nil"/>
              <w:right w:val="single" w:sz="4" w:space="0" w:color="auto"/>
            </w:tcBorders>
          </w:tcPr>
          <w:p w:rsidR="00892B6A" w:rsidRDefault="00892B6A" w:rsidP="00892B6A">
            <w:pPr>
              <w:pStyle w:val="ssPara1"/>
              <w:spacing w:before="60" w:after="60" w:line="240" w:lineRule="auto"/>
              <w:rPr>
                <w:color w:val="0000FF"/>
              </w:rPr>
            </w:pPr>
            <w:r>
              <w:rPr>
                <w:b/>
                <w:color w:val="0000FF"/>
              </w:rPr>
              <w:t xml:space="preserve">Progress Reports </w:t>
            </w:r>
          </w:p>
        </w:tc>
      </w:tr>
      <w:tr w:rsidR="00892B6A" w:rsidTr="00892B6A">
        <w:trPr>
          <w:cantSplit/>
          <w:trHeight w:val="567"/>
        </w:trPr>
        <w:tc>
          <w:tcPr>
            <w:tcW w:w="4800" w:type="dxa"/>
            <w:gridSpan w:val="2"/>
            <w:tcBorders>
              <w:top w:val="single" w:sz="4" w:space="0" w:color="auto"/>
              <w:left w:val="single" w:sz="4" w:space="0" w:color="auto"/>
              <w:bottom w:val="single" w:sz="4" w:space="0" w:color="auto"/>
              <w:right w:val="nil"/>
            </w:tcBorders>
          </w:tcPr>
          <w:p w:rsidR="00892B6A" w:rsidRPr="008A5567" w:rsidRDefault="00892B6A" w:rsidP="00892B6A">
            <w:pPr>
              <w:pStyle w:val="ssPara1"/>
              <w:spacing w:before="60" w:after="0" w:line="240" w:lineRule="auto"/>
              <w:jc w:val="left"/>
            </w:pPr>
            <w:r>
              <w:t>If ticked, progress reports must utilise the current version of DRRS Format Standards for Scientific and Technical Reports Prepared for the United Kingdom Ministry of Defence.</w:t>
            </w:r>
          </w:p>
        </w:tc>
        <w:tc>
          <w:tcPr>
            <w:tcW w:w="687" w:type="dxa"/>
            <w:tcBorders>
              <w:top w:val="single" w:sz="4" w:space="0" w:color="auto"/>
              <w:left w:val="single" w:sz="4" w:space="0" w:color="auto"/>
              <w:bottom w:val="single" w:sz="4" w:space="0" w:color="auto"/>
              <w:right w:val="nil"/>
            </w:tcBorders>
            <w:vAlign w:val="center"/>
          </w:tcPr>
          <w:p w:rsidR="00892B6A" w:rsidRDefault="00892B6A" w:rsidP="00892B6A">
            <w:pPr>
              <w:pStyle w:val="ssPara1"/>
              <w:spacing w:after="0" w:line="240" w:lineRule="auto"/>
              <w:jc w:val="center"/>
            </w:pPr>
            <w:r>
              <w:fldChar w:fldCharType="begin"/>
            </w:r>
            <w:bookmarkStart w:id="61" w:name="DRICS1000"/>
            <w:r>
              <w:instrText xml:space="preserve"> FORMCHECKBOX </w:instrText>
            </w:r>
            <w:r w:rsidR="00731B4F">
              <w:fldChar w:fldCharType="separate"/>
            </w:r>
            <w:r>
              <w:fldChar w:fldCharType="end"/>
            </w:r>
            <w:bookmarkStart w:id="62" w:name="reports_progress"/>
            <w:bookmarkEnd w:id="61"/>
            <w:r w:rsidR="00532262">
              <w:fldChar w:fldCharType="begin">
                <w:ffData>
                  <w:name w:val="reports_progress"/>
                  <w:enabled/>
                  <w:calcOnExit w:val="0"/>
                  <w:checkBox>
                    <w:sizeAuto/>
                    <w:default w:val="0"/>
                  </w:checkBox>
                </w:ffData>
              </w:fldChar>
            </w:r>
            <w:r w:rsidR="00532262">
              <w:instrText xml:space="preserve"> FORMCHECKBOX </w:instrText>
            </w:r>
            <w:r w:rsidR="00731B4F">
              <w:fldChar w:fldCharType="separate"/>
            </w:r>
            <w:r w:rsidR="00532262">
              <w:fldChar w:fldCharType="end"/>
            </w:r>
            <w:bookmarkEnd w:id="62"/>
          </w:p>
        </w:tc>
        <w:tc>
          <w:tcPr>
            <w:tcW w:w="1713" w:type="dxa"/>
            <w:tcBorders>
              <w:top w:val="single" w:sz="4" w:space="0" w:color="auto"/>
              <w:left w:val="single" w:sz="4" w:space="0" w:color="auto"/>
              <w:bottom w:val="single" w:sz="4" w:space="0" w:color="auto"/>
              <w:right w:val="nil"/>
            </w:tcBorders>
          </w:tcPr>
          <w:p w:rsidR="00892B6A" w:rsidRDefault="00892B6A" w:rsidP="00892B6A">
            <w:pPr>
              <w:pStyle w:val="ssPara1"/>
              <w:spacing w:before="60" w:after="0" w:line="240" w:lineRule="auto"/>
              <w:jc w:val="left"/>
            </w:pPr>
            <w:r>
              <w:t xml:space="preserve">DEFCON 642 </w:t>
            </w:r>
            <w:r w:rsidRPr="00D3658B">
              <w:rPr>
                <w:i/>
              </w:rPr>
              <w:t xml:space="preserve">(Edn 06/97) </w:t>
            </w:r>
            <w:r w:rsidRPr="00F003BB">
              <w:rPr>
                <w:i/>
              </w:rPr>
              <w:t>–</w:t>
            </w:r>
            <w:r>
              <w:t xml:space="preserve"> Progress Meetings</w:t>
            </w:r>
          </w:p>
        </w:tc>
        <w:tc>
          <w:tcPr>
            <w:tcW w:w="700" w:type="dxa"/>
            <w:tcBorders>
              <w:top w:val="single" w:sz="4" w:space="0" w:color="auto"/>
              <w:left w:val="single" w:sz="4" w:space="0" w:color="auto"/>
              <w:bottom w:val="single" w:sz="4" w:space="0" w:color="auto"/>
              <w:right w:val="single" w:sz="4" w:space="0" w:color="auto"/>
            </w:tcBorders>
            <w:vAlign w:val="center"/>
          </w:tcPr>
          <w:p w:rsidR="00892B6A" w:rsidRDefault="00731B4F" w:rsidP="00892B6A">
            <w:pPr>
              <w:pStyle w:val="ssPara1"/>
              <w:spacing w:after="0" w:line="240" w:lineRule="auto"/>
              <w:jc w:val="center"/>
            </w:pPr>
            <w:r>
              <w:fldChar w:fldCharType="begin"/>
            </w:r>
            <w:r>
              <w:instrText xml:space="preserve"> FORMCHECKBOX </w:instrText>
            </w:r>
            <w:r>
              <w:fldChar w:fldCharType="separate"/>
            </w:r>
            <w:r>
              <w:fldChar w:fldCharType="end"/>
            </w:r>
            <w:bookmarkStart w:id="63" w:name="DEFCON642"/>
            <w:r w:rsidR="00532262">
              <w:fldChar w:fldCharType="begin">
                <w:ffData>
                  <w:name w:val="DEFCON642"/>
                  <w:enabled/>
                  <w:calcOnExit w:val="0"/>
                  <w:checkBox>
                    <w:sizeAuto/>
                    <w:default w:val="0"/>
                  </w:checkBox>
                </w:ffData>
              </w:fldChar>
            </w:r>
            <w:r w:rsidR="00532262">
              <w:instrText xml:space="preserve"> FORMCHECKBOX </w:instrText>
            </w:r>
            <w:r>
              <w:fldChar w:fldCharType="separate"/>
            </w:r>
            <w:r w:rsidR="00532262">
              <w:fldChar w:fldCharType="end"/>
            </w:r>
            <w:bookmarkEnd w:id="63"/>
          </w:p>
        </w:tc>
        <w:tc>
          <w:tcPr>
            <w:tcW w:w="1272" w:type="dxa"/>
            <w:tcBorders>
              <w:top w:val="single" w:sz="4" w:space="0" w:color="auto"/>
              <w:left w:val="nil"/>
              <w:bottom w:val="single" w:sz="4" w:space="0" w:color="auto"/>
              <w:right w:val="single" w:sz="4" w:space="0" w:color="auto"/>
            </w:tcBorders>
          </w:tcPr>
          <w:p w:rsidR="00892B6A" w:rsidRPr="00AD1DD5" w:rsidRDefault="00892B6A" w:rsidP="00892B6A">
            <w:pPr>
              <w:pStyle w:val="ssPara1"/>
              <w:spacing w:before="60" w:after="0" w:line="240" w:lineRule="auto"/>
              <w:jc w:val="left"/>
            </w:pPr>
            <w:r w:rsidRPr="00AD1DD5">
              <w:t>Frequency</w:t>
            </w:r>
            <w:r>
              <w:t xml:space="preserve"> required</w:t>
            </w:r>
          </w:p>
        </w:tc>
        <w:tc>
          <w:tcPr>
            <w:tcW w:w="1128" w:type="dxa"/>
            <w:tcBorders>
              <w:top w:val="single" w:sz="4" w:space="0" w:color="auto"/>
              <w:left w:val="nil"/>
              <w:bottom w:val="single" w:sz="4" w:space="0" w:color="auto"/>
              <w:right w:val="single" w:sz="4" w:space="0" w:color="auto"/>
            </w:tcBorders>
          </w:tcPr>
          <w:p w:rsidR="00892B6A" w:rsidRDefault="00731B4F" w:rsidP="00892B6A">
            <w:pPr>
              <w:pStyle w:val="ssPara1"/>
              <w:spacing w:before="120" w:after="0" w:line="240" w:lineRule="auto"/>
              <w:jc w:val="center"/>
            </w:pPr>
            <w:r>
              <w:fldChar w:fldCharType="begin"/>
            </w:r>
            <w:r>
              <w:instrText xml:space="preserve"> FORMCHECKBOX </w:instrText>
            </w:r>
            <w:r>
              <w:fldChar w:fldCharType="separate"/>
            </w:r>
            <w:r>
              <w:fldChar w:fldCharType="end"/>
            </w:r>
            <w:bookmarkStart w:id="64" w:name="reports_prog_freq"/>
            <w:r w:rsidR="00532262">
              <w:fldChar w:fldCharType="begin">
                <w:ffData>
                  <w:name w:val="reports_prog_freq"/>
                  <w:enabled/>
                  <w:calcOnExit w:val="0"/>
                  <w:textInput/>
                </w:ffData>
              </w:fldChar>
            </w:r>
            <w:r w:rsidR="00532262">
              <w:instrText xml:space="preserve"> FORMTEXT </w:instrText>
            </w:r>
            <w:r w:rsidR="00532262">
              <w:fldChar w:fldCharType="separate"/>
            </w:r>
            <w:r w:rsidR="00532262">
              <w:rPr>
                <w:noProof/>
              </w:rPr>
              <w:t> </w:t>
            </w:r>
            <w:r w:rsidR="00532262">
              <w:rPr>
                <w:noProof/>
              </w:rPr>
              <w:t> </w:t>
            </w:r>
            <w:r w:rsidR="00532262">
              <w:rPr>
                <w:noProof/>
              </w:rPr>
              <w:t> </w:t>
            </w:r>
            <w:r w:rsidR="00532262">
              <w:rPr>
                <w:noProof/>
              </w:rPr>
              <w:t> </w:t>
            </w:r>
            <w:r w:rsidR="00532262">
              <w:rPr>
                <w:noProof/>
              </w:rPr>
              <w:t> </w:t>
            </w:r>
            <w:r w:rsidR="00532262">
              <w:fldChar w:fldCharType="end"/>
            </w:r>
            <w:bookmarkEnd w:id="64"/>
          </w:p>
        </w:tc>
      </w:tr>
      <w:tr w:rsidR="00892B6A" w:rsidTr="00892B6A">
        <w:trPr>
          <w:cantSplit/>
          <w:trHeight w:val="567"/>
        </w:trPr>
        <w:tc>
          <w:tcPr>
            <w:tcW w:w="1942" w:type="dxa"/>
            <w:tcBorders>
              <w:top w:val="single" w:sz="4" w:space="0" w:color="auto"/>
              <w:left w:val="single" w:sz="4" w:space="0" w:color="auto"/>
              <w:bottom w:val="single" w:sz="4" w:space="0" w:color="auto"/>
              <w:right w:val="single" w:sz="4" w:space="0" w:color="auto"/>
            </w:tcBorders>
          </w:tcPr>
          <w:p w:rsidR="00892B6A" w:rsidRPr="00AD1DD5" w:rsidRDefault="00892B6A" w:rsidP="00892B6A">
            <w:pPr>
              <w:pStyle w:val="ssPara1"/>
              <w:spacing w:before="60" w:after="0" w:line="240" w:lineRule="auto"/>
              <w:jc w:val="left"/>
            </w:pPr>
            <w:r w:rsidRPr="00AD1DD5">
              <w:t>Brief Description</w:t>
            </w:r>
          </w:p>
        </w:tc>
        <w:bookmarkStart w:id="65" w:name="reports_prog_format"/>
        <w:tc>
          <w:tcPr>
            <w:tcW w:w="8358" w:type="dxa"/>
            <w:gridSpan w:val="6"/>
            <w:tcBorders>
              <w:top w:val="single" w:sz="4" w:space="0" w:color="auto"/>
              <w:left w:val="nil"/>
              <w:bottom w:val="single" w:sz="4" w:space="0" w:color="auto"/>
              <w:right w:val="single" w:sz="4" w:space="0" w:color="auto"/>
            </w:tcBorders>
          </w:tcPr>
          <w:p w:rsidR="00892B6A" w:rsidRDefault="00532262" w:rsidP="00532262">
            <w:pPr>
              <w:pStyle w:val="ssPara1"/>
              <w:spacing w:before="120" w:after="0" w:line="240" w:lineRule="auto"/>
              <w:jc w:val="left"/>
            </w:pPr>
            <w:r>
              <w:fldChar w:fldCharType="begin">
                <w:ffData>
                  <w:name w:val="reports_prog_format"/>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bl>
    <w:p w:rsidR="00892B6A" w:rsidRPr="008A5567" w:rsidRDefault="00892B6A" w:rsidP="00892B6A">
      <w:pPr>
        <w:rPr>
          <w:sz w:val="16"/>
          <w:szCs w:val="16"/>
        </w:rPr>
      </w:pPr>
    </w:p>
    <w:tbl>
      <w:tblPr>
        <w:tblW w:w="103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66"/>
        <w:gridCol w:w="712"/>
        <w:gridCol w:w="4392"/>
        <w:gridCol w:w="1130"/>
      </w:tblGrid>
      <w:tr w:rsidR="00892B6A" w:rsidTr="00892B6A">
        <w:trPr>
          <w:cantSplit/>
        </w:trPr>
        <w:tc>
          <w:tcPr>
            <w:tcW w:w="4066" w:type="dxa"/>
            <w:tcBorders>
              <w:top w:val="single" w:sz="4" w:space="0" w:color="auto"/>
              <w:bottom w:val="nil"/>
              <w:right w:val="nil"/>
            </w:tcBorders>
          </w:tcPr>
          <w:p w:rsidR="00892B6A" w:rsidRDefault="00892B6A" w:rsidP="00892B6A">
            <w:pPr>
              <w:spacing w:before="60" w:after="60"/>
              <w:rPr>
                <w:b/>
                <w:color w:val="0000FF"/>
                <w:sz w:val="22"/>
              </w:rPr>
            </w:pPr>
            <w:r>
              <w:rPr>
                <w:sz w:val="22"/>
              </w:rPr>
              <w:br w:type="page"/>
            </w:r>
            <w:r>
              <w:rPr>
                <w:b/>
                <w:color w:val="0000FF"/>
                <w:sz w:val="22"/>
              </w:rPr>
              <w:t>Transport – select one box only</w:t>
            </w:r>
          </w:p>
        </w:tc>
        <w:tc>
          <w:tcPr>
            <w:tcW w:w="5104" w:type="dxa"/>
            <w:gridSpan w:val="2"/>
            <w:tcBorders>
              <w:top w:val="single" w:sz="4" w:space="0" w:color="auto"/>
              <w:left w:val="nil"/>
              <w:bottom w:val="nil"/>
              <w:right w:val="nil"/>
            </w:tcBorders>
          </w:tcPr>
          <w:p w:rsidR="00892B6A" w:rsidRDefault="00892B6A" w:rsidP="00892B6A">
            <w:pPr>
              <w:spacing w:after="120"/>
              <w:rPr>
                <w:sz w:val="22"/>
              </w:rPr>
            </w:pPr>
          </w:p>
        </w:tc>
        <w:tc>
          <w:tcPr>
            <w:tcW w:w="1130" w:type="dxa"/>
            <w:tcBorders>
              <w:top w:val="single" w:sz="4" w:space="0" w:color="auto"/>
              <w:left w:val="nil"/>
            </w:tcBorders>
          </w:tcPr>
          <w:p w:rsidR="00892B6A" w:rsidRDefault="00892B6A" w:rsidP="00892B6A">
            <w:pPr>
              <w:spacing w:after="120"/>
              <w:rPr>
                <w:sz w:val="22"/>
              </w:rPr>
            </w:pPr>
          </w:p>
        </w:tc>
      </w:tr>
      <w:tr w:rsidR="00892B6A" w:rsidTr="00892B6A">
        <w:trPr>
          <w:cantSplit/>
          <w:trHeight w:val="567"/>
        </w:trPr>
        <w:tc>
          <w:tcPr>
            <w:tcW w:w="4066"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621A </w:t>
            </w:r>
            <w:r>
              <w:rPr>
                <w:i/>
              </w:rPr>
              <w:t xml:space="preserve">(Edn 06/97) </w:t>
            </w:r>
            <w:r>
              <w:t>– Transport (if the Authority is responsible for transport)</w:t>
            </w:r>
          </w:p>
        </w:tc>
        <w:bookmarkStart w:id="66" w:name="DEFCON621A"/>
        <w:tc>
          <w:tcPr>
            <w:tcW w:w="712" w:type="dxa"/>
            <w:tcBorders>
              <w:top w:val="single" w:sz="4" w:space="0" w:color="auto"/>
              <w:bottom w:val="single" w:sz="4" w:space="0" w:color="auto"/>
            </w:tcBorders>
            <w:vAlign w:val="center"/>
          </w:tcPr>
          <w:p w:rsidR="00892B6A" w:rsidRDefault="00532262" w:rsidP="00892B6A">
            <w:pPr>
              <w:pStyle w:val="ssPara1"/>
              <w:spacing w:after="0" w:line="240" w:lineRule="auto"/>
              <w:jc w:val="center"/>
            </w:pPr>
            <w:r>
              <w:fldChar w:fldCharType="begin">
                <w:ffData>
                  <w:name w:val="DEFCON621A"/>
                  <w:enabled/>
                  <w:calcOnExit w:val="0"/>
                  <w:checkBox>
                    <w:sizeAuto/>
                    <w:default w:val="0"/>
                  </w:checkBox>
                </w:ffData>
              </w:fldChar>
            </w:r>
            <w:r>
              <w:instrText xml:space="preserve"> FORMCHECKBOX </w:instrText>
            </w:r>
            <w:r w:rsidR="00731B4F">
              <w:fldChar w:fldCharType="separate"/>
            </w:r>
            <w:r>
              <w:fldChar w:fldCharType="end"/>
            </w:r>
            <w:bookmarkEnd w:id="66"/>
          </w:p>
        </w:tc>
        <w:tc>
          <w:tcPr>
            <w:tcW w:w="4392" w:type="dxa"/>
            <w:tcBorders>
              <w:top w:val="single" w:sz="4" w:space="0" w:color="auto"/>
              <w:bottom w:val="single" w:sz="4" w:space="0" w:color="auto"/>
            </w:tcBorders>
          </w:tcPr>
          <w:p w:rsidR="00892B6A" w:rsidRDefault="00892B6A" w:rsidP="00892B6A">
            <w:pPr>
              <w:pStyle w:val="ssPara1"/>
              <w:spacing w:before="60" w:after="0" w:line="240" w:lineRule="auto"/>
              <w:jc w:val="left"/>
            </w:pPr>
            <w:r>
              <w:t xml:space="preserve">DEFCON 621B </w:t>
            </w:r>
            <w:r w:rsidRPr="00F003BB">
              <w:rPr>
                <w:i/>
              </w:rPr>
              <w:t>(Edn 10/04)</w:t>
            </w:r>
            <w:r>
              <w:t xml:space="preserve"> – Transport (if the Contractor is responsible for transport)</w:t>
            </w:r>
          </w:p>
        </w:tc>
        <w:tc>
          <w:tcPr>
            <w:tcW w:w="1130" w:type="dxa"/>
            <w:tcBorders>
              <w:top w:val="single" w:sz="4" w:space="0" w:color="auto"/>
              <w:left w:val="single" w:sz="4" w:space="0" w:color="auto"/>
              <w:bottom w:val="single" w:sz="4" w:space="0" w:color="auto"/>
            </w:tcBorders>
            <w:vAlign w:val="center"/>
          </w:tcPr>
          <w:p w:rsidR="00892B6A" w:rsidRDefault="00831F4C" w:rsidP="00892B6A">
            <w:pPr>
              <w:pStyle w:val="ssPara1"/>
              <w:spacing w:after="0" w:line="240" w:lineRule="auto"/>
              <w:jc w:val="center"/>
            </w:pPr>
            <w:r>
              <w:fldChar w:fldCharType="begin">
                <w:ffData>
                  <w:name w:val="DEFCON621B"/>
                  <w:enabled/>
                  <w:calcOnExit w:val="0"/>
                  <w:checkBox>
                    <w:sizeAuto/>
                    <w:default w:val="1"/>
                  </w:checkBox>
                </w:ffData>
              </w:fldChar>
            </w:r>
            <w:bookmarkStart w:id="67" w:name="DEFCON621B"/>
            <w:r>
              <w:instrText xml:space="preserve"> FORMCHECKBOX </w:instrText>
            </w:r>
            <w:r w:rsidR="00731B4F">
              <w:fldChar w:fldCharType="separate"/>
            </w:r>
            <w:r>
              <w:fldChar w:fldCharType="end"/>
            </w:r>
            <w:bookmarkEnd w:id="67"/>
          </w:p>
        </w:tc>
      </w:tr>
    </w:tbl>
    <w:p w:rsidR="00892B6A" w:rsidRPr="008A5567" w:rsidRDefault="00892B6A" w:rsidP="00892B6A">
      <w:pPr>
        <w:pStyle w:val="sszAgreementText"/>
        <w:widowControl/>
        <w:spacing w:line="240" w:lineRule="auto"/>
        <w:rPr>
          <w:rFonts w:ascii="Times New Roman" w:hAnsi="Times New Roman"/>
          <w:sz w:val="16"/>
          <w:szCs w:val="16"/>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2"/>
        <w:gridCol w:w="1134"/>
      </w:tblGrid>
      <w:tr w:rsidR="00892B6A" w:rsidTr="00892B6A">
        <w:trPr>
          <w:cantSplit/>
        </w:trPr>
        <w:tc>
          <w:tcPr>
            <w:tcW w:w="10306" w:type="dxa"/>
            <w:gridSpan w:val="2"/>
            <w:tcBorders>
              <w:top w:val="single" w:sz="4" w:space="0" w:color="auto"/>
              <w:left w:val="single" w:sz="4" w:space="0" w:color="auto"/>
              <w:bottom w:val="single" w:sz="4" w:space="0" w:color="auto"/>
              <w:right w:val="single" w:sz="4" w:space="0" w:color="auto"/>
            </w:tcBorders>
          </w:tcPr>
          <w:p w:rsidR="00892B6A" w:rsidRDefault="00892B6A" w:rsidP="00892B6A">
            <w:pPr>
              <w:pStyle w:val="ssPara1"/>
              <w:spacing w:before="60" w:after="60" w:line="240" w:lineRule="auto"/>
              <w:rPr>
                <w:b/>
                <w:color w:val="0000FF"/>
              </w:rPr>
            </w:pPr>
            <w:r>
              <w:rPr>
                <w:b/>
                <w:color w:val="0000FF"/>
              </w:rPr>
              <w:lastRenderedPageBreak/>
              <w:t xml:space="preserve">Liquidated Damages applicable? </w:t>
            </w:r>
          </w:p>
          <w:p w:rsidR="00892B6A" w:rsidRDefault="00892B6A" w:rsidP="00892B6A">
            <w:pPr>
              <w:pStyle w:val="ssPara1"/>
              <w:spacing w:after="60" w:line="240" w:lineRule="auto"/>
              <w:rPr>
                <w:color w:val="0000FF"/>
              </w:rPr>
            </w:pPr>
            <w:r>
              <w:rPr>
                <w:i/>
                <w:sz w:val="20"/>
              </w:rPr>
              <w:t>(Refer to Condition 46</w:t>
            </w:r>
            <w:r w:rsidRPr="007045ED">
              <w:rPr>
                <w:i/>
                <w:sz w:val="20"/>
              </w:rPr>
              <w:t xml:space="preserve"> of Schedule 1)                                                                                                           </w:t>
            </w:r>
            <w:bookmarkStart w:id="68" w:name="liquidated_damages"/>
            <w:r w:rsidR="00532262">
              <w:fldChar w:fldCharType="begin">
                <w:ffData>
                  <w:name w:val="liquidated_damages"/>
                  <w:enabled/>
                  <w:calcOnExit w:val="0"/>
                  <w:checkBox>
                    <w:sizeAuto/>
                    <w:default w:val="0"/>
                  </w:checkBox>
                </w:ffData>
              </w:fldChar>
            </w:r>
            <w:r w:rsidR="00532262">
              <w:instrText xml:space="preserve"> FORMCHECKBOX </w:instrText>
            </w:r>
            <w:r w:rsidR="00731B4F">
              <w:fldChar w:fldCharType="separate"/>
            </w:r>
            <w:r w:rsidR="00532262">
              <w:fldChar w:fldCharType="end"/>
            </w:r>
            <w:bookmarkEnd w:id="68"/>
          </w:p>
        </w:tc>
      </w:tr>
      <w:tr w:rsidR="00892B6A" w:rsidTr="00892B6A">
        <w:trPr>
          <w:cantSplit/>
          <w:trHeight w:val="709"/>
        </w:trPr>
        <w:tc>
          <w:tcPr>
            <w:tcW w:w="9172" w:type="dxa"/>
            <w:tcBorders>
              <w:top w:val="single" w:sz="4" w:space="0" w:color="auto"/>
              <w:left w:val="single" w:sz="4" w:space="0" w:color="auto"/>
              <w:bottom w:val="single" w:sz="4" w:space="0" w:color="auto"/>
              <w:right w:val="nil"/>
            </w:tcBorders>
          </w:tcPr>
          <w:p w:rsidR="00892B6A" w:rsidRPr="00FD3747" w:rsidRDefault="00892B6A" w:rsidP="00892B6A">
            <w:pPr>
              <w:pStyle w:val="ssPara1"/>
              <w:spacing w:before="60" w:after="60" w:line="240" w:lineRule="auto"/>
              <w:jc w:val="left"/>
            </w:pPr>
            <w:r w:rsidRPr="00FD3747">
              <w:t>Task Item 1</w:t>
            </w:r>
            <w:bookmarkStart w:id="69" w:name="Text24"/>
            <w:r w:rsidRPr="00FD3747">
              <w:fldChar w:fldCharType="begin">
                <w:ffData>
                  <w:name w:val="Text24"/>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69"/>
            <w:r w:rsidRPr="00FD3747">
              <w:t xml:space="preserve">                    </w:t>
            </w:r>
            <w:r>
              <w:t xml:space="preserve">      </w:t>
            </w:r>
            <w:r w:rsidRPr="00FD3747">
              <w:t>£</w:t>
            </w:r>
            <w:bookmarkStart w:id="70" w:name="Text17"/>
            <w:r w:rsidRPr="00FD3747">
              <w:fldChar w:fldCharType="begin">
                <w:ffData>
                  <w:name w:val="Text17"/>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0"/>
            <w:r>
              <w:t xml:space="preserve"> </w:t>
            </w:r>
            <w:r w:rsidRPr="00FD3747">
              <w:t>per day</w:t>
            </w:r>
            <w:r>
              <w:t>/week/month</w:t>
            </w:r>
            <w:r w:rsidRPr="00FD3747">
              <w:t xml:space="preserve"> up to a maximum of £</w:t>
            </w:r>
            <w:bookmarkStart w:id="71" w:name="Text18"/>
            <w:r w:rsidRPr="00FD3747">
              <w:fldChar w:fldCharType="begin">
                <w:ffData>
                  <w:name w:val="Text18"/>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1"/>
          </w:p>
          <w:p w:rsidR="00892B6A" w:rsidRPr="00FD3747" w:rsidRDefault="00892B6A" w:rsidP="00892B6A">
            <w:pPr>
              <w:pStyle w:val="ssPara1"/>
              <w:spacing w:after="0" w:line="240" w:lineRule="auto"/>
              <w:jc w:val="left"/>
            </w:pPr>
            <w:r w:rsidRPr="00FD3747">
              <w:t>Task Item 2</w:t>
            </w:r>
            <w:bookmarkStart w:id="72" w:name="Text25"/>
            <w:r w:rsidRPr="00FD3747">
              <w:fldChar w:fldCharType="begin">
                <w:ffData>
                  <w:name w:val="Text25"/>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2"/>
            <w:r w:rsidRPr="00FD3747">
              <w:t xml:space="preserve">                         </w:t>
            </w:r>
            <w:r>
              <w:t xml:space="preserve"> </w:t>
            </w:r>
            <w:r w:rsidRPr="00FD3747">
              <w:t>£</w:t>
            </w:r>
            <w:bookmarkStart w:id="73" w:name="Text19"/>
            <w:r w:rsidRPr="00FD3747">
              <w:fldChar w:fldCharType="begin">
                <w:ffData>
                  <w:name w:val="Text19"/>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3"/>
            <w:r w:rsidRPr="00FD3747">
              <w:t xml:space="preserve"> per day</w:t>
            </w:r>
            <w:r>
              <w:t>/week/month</w:t>
            </w:r>
            <w:r w:rsidRPr="00FD3747">
              <w:t xml:space="preserve"> up to a maximum of £</w:t>
            </w:r>
            <w:bookmarkStart w:id="74" w:name="Text20"/>
            <w:r w:rsidRPr="00FD3747">
              <w:fldChar w:fldCharType="begin">
                <w:ffData>
                  <w:name w:val="Text20"/>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4"/>
          </w:p>
          <w:p w:rsidR="00892B6A" w:rsidRPr="00FD3747" w:rsidRDefault="00892B6A" w:rsidP="00892B6A">
            <w:pPr>
              <w:pStyle w:val="ssPara1"/>
              <w:spacing w:before="60" w:after="0" w:line="240" w:lineRule="auto"/>
              <w:jc w:val="left"/>
            </w:pPr>
            <w:r w:rsidRPr="00FD3747">
              <w:t>Task Item 3</w:t>
            </w:r>
            <w:bookmarkStart w:id="75" w:name="Text26"/>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5"/>
            <w:r>
              <w:t xml:space="preserve">                          </w:t>
            </w:r>
            <w:r w:rsidRPr="00FD3747">
              <w:t>£</w:t>
            </w:r>
            <w:bookmarkStart w:id="76" w:name="Text21"/>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6"/>
            <w:r>
              <w:t xml:space="preserve"> </w:t>
            </w:r>
            <w:r w:rsidRPr="00FD3747">
              <w:t>per day</w:t>
            </w:r>
            <w:r>
              <w:t>/week/month</w:t>
            </w:r>
            <w:r w:rsidRPr="00FD3747">
              <w:t xml:space="preserve"> up to a maximum of £</w:t>
            </w:r>
            <w:bookmarkStart w:id="77" w:name="Text22"/>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7"/>
          </w:p>
          <w:p w:rsidR="00892B6A" w:rsidRDefault="00892B6A" w:rsidP="00892B6A">
            <w:pPr>
              <w:pStyle w:val="ssPara1"/>
              <w:spacing w:before="60" w:after="0" w:line="240" w:lineRule="auto"/>
              <w:jc w:val="left"/>
              <w:rPr>
                <w:i/>
              </w:rPr>
            </w:pPr>
            <w:r w:rsidRPr="00FD3747">
              <w:t xml:space="preserve">Task Item </w:t>
            </w:r>
            <w:r>
              <w:t>4</w:t>
            </w:r>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p>
          <w:p w:rsidR="00892B6A" w:rsidRDefault="00892B6A" w:rsidP="00892B6A">
            <w:pPr>
              <w:pStyle w:val="ssPara1"/>
              <w:spacing w:before="60" w:after="60" w:line="240" w:lineRule="auto"/>
              <w:jc w:val="left"/>
              <w:rPr>
                <w:i/>
              </w:rPr>
            </w:pPr>
            <w:r w:rsidRPr="00FD3747">
              <w:t xml:space="preserve">Task Item </w:t>
            </w:r>
            <w:r>
              <w:t>5</w:t>
            </w:r>
            <w:r w:rsidRPr="00FD3747">
              <w:fldChar w:fldCharType="begin">
                <w:ffData>
                  <w:name w:val="Text26"/>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rsidRPr="00FD3747">
              <w:t xml:space="preserve">                         </w:t>
            </w:r>
            <w:r>
              <w:t xml:space="preserve"> </w:t>
            </w:r>
            <w:r w:rsidRPr="00FD3747">
              <w:t>£</w:t>
            </w:r>
            <w:r w:rsidRPr="00FD3747">
              <w:fldChar w:fldCharType="begin">
                <w:ffData>
                  <w:name w:val="Text21"/>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r>
              <w:t xml:space="preserve"> </w:t>
            </w:r>
            <w:r w:rsidRPr="00FD3747">
              <w:t>per day</w:t>
            </w:r>
            <w:r>
              <w:t>/week/month</w:t>
            </w:r>
            <w:r w:rsidRPr="00FD3747">
              <w:t xml:space="preserve"> up to a maximum of £</w:t>
            </w:r>
            <w:r w:rsidRPr="00FD3747">
              <w:fldChar w:fldCharType="begin">
                <w:ffData>
                  <w:name w:val="Text22"/>
                  <w:enabled/>
                  <w:calcOnExit w:val="0"/>
                  <w:textInput>
                    <w:type w:val="number"/>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p>
          <w:p w:rsidR="00892B6A" w:rsidRPr="00FD3747" w:rsidRDefault="00892B6A" w:rsidP="00892B6A">
            <w:pPr>
              <w:pStyle w:val="ssPara1"/>
              <w:spacing w:after="0" w:line="240" w:lineRule="auto"/>
              <w:jc w:val="left"/>
              <w:rPr>
                <w:i/>
                <w:sz w:val="12"/>
                <w:szCs w:val="12"/>
              </w:rPr>
            </w:pPr>
          </w:p>
          <w:p w:rsidR="00892B6A" w:rsidRPr="00FD3747" w:rsidRDefault="00892B6A" w:rsidP="00892B6A">
            <w:pPr>
              <w:pStyle w:val="ssPara1"/>
              <w:spacing w:after="60" w:line="240" w:lineRule="auto"/>
              <w:jc w:val="left"/>
              <w:rPr>
                <w:b/>
                <w:i/>
                <w:color w:val="0000FF"/>
              </w:rPr>
            </w:pPr>
            <w:r w:rsidRPr="00FD3747">
              <w:rPr>
                <w:b/>
                <w:color w:val="0000FF"/>
              </w:rPr>
              <w:t>Force Majeure</w:t>
            </w:r>
          </w:p>
          <w:p w:rsidR="00892B6A" w:rsidRPr="00FD3747" w:rsidRDefault="00892B6A" w:rsidP="00892B6A">
            <w:pPr>
              <w:pStyle w:val="ssPara1"/>
              <w:spacing w:after="0" w:line="240" w:lineRule="auto"/>
              <w:jc w:val="left"/>
              <w:rPr>
                <w:i/>
              </w:rPr>
            </w:pPr>
            <w:r w:rsidRPr="00FD3747">
              <w:t xml:space="preserve">Maximum period of extension of time in the case of a </w:t>
            </w:r>
            <w:r w:rsidRPr="00952522">
              <w:t>Force Majeure Event</w:t>
            </w:r>
            <w:r w:rsidRPr="00FD3747">
              <w:t xml:space="preserve"> </w:t>
            </w:r>
            <w:bookmarkStart w:id="78" w:name="Text23"/>
            <w:r w:rsidRPr="00FD3747">
              <w:fldChar w:fldCharType="begin">
                <w:ffData>
                  <w:name w:val="Text23"/>
                  <w:enabled/>
                  <w:calcOnExit w:val="0"/>
                  <w:textInput/>
                </w:ffData>
              </w:fldChar>
            </w:r>
            <w:r w:rsidRPr="00FD3747">
              <w:instrText xml:space="preserve"> FORMTEXT </w:instrText>
            </w:r>
            <w:r w:rsidRPr="00FD3747">
              <w:fldChar w:fldCharType="separate"/>
            </w:r>
            <w:r w:rsidR="00B0610E">
              <w:rPr>
                <w:noProof/>
              </w:rPr>
              <w:t> </w:t>
            </w:r>
            <w:r w:rsidR="00B0610E">
              <w:rPr>
                <w:noProof/>
              </w:rPr>
              <w:t> </w:t>
            </w:r>
            <w:r w:rsidR="00B0610E">
              <w:rPr>
                <w:noProof/>
              </w:rPr>
              <w:t> </w:t>
            </w:r>
            <w:r w:rsidR="00B0610E">
              <w:rPr>
                <w:noProof/>
              </w:rPr>
              <w:t> </w:t>
            </w:r>
            <w:r w:rsidR="00B0610E">
              <w:rPr>
                <w:noProof/>
              </w:rPr>
              <w:t> </w:t>
            </w:r>
            <w:r w:rsidRPr="00FD3747">
              <w:fldChar w:fldCharType="end"/>
            </w:r>
            <w:bookmarkEnd w:id="78"/>
          </w:p>
        </w:tc>
        <w:tc>
          <w:tcPr>
            <w:tcW w:w="1134" w:type="dxa"/>
            <w:tcBorders>
              <w:top w:val="single" w:sz="4" w:space="0" w:color="auto"/>
              <w:left w:val="nil"/>
              <w:bottom w:val="single" w:sz="4" w:space="0" w:color="auto"/>
              <w:right w:val="single" w:sz="4" w:space="0" w:color="auto"/>
            </w:tcBorders>
            <w:vAlign w:val="center"/>
          </w:tcPr>
          <w:p w:rsidR="00892B6A" w:rsidRDefault="00892B6A" w:rsidP="00892B6A">
            <w:pPr>
              <w:pStyle w:val="ssPara1"/>
              <w:spacing w:after="0" w:line="240" w:lineRule="auto"/>
              <w:jc w:val="center"/>
            </w:pPr>
          </w:p>
        </w:tc>
      </w:tr>
    </w:tbl>
    <w:p w:rsidR="00892B6A" w:rsidRDefault="00892B6A" w:rsidP="00892B6A">
      <w:pPr>
        <w:pStyle w:val="BalloonText"/>
        <w:rPr>
          <w:rFonts w:ascii="Times New Roman" w:hAnsi="Times New Roman"/>
        </w:rPr>
      </w:pPr>
    </w:p>
    <w:tbl>
      <w:tblPr>
        <w:tblW w:w="10314" w:type="dxa"/>
        <w:tblLayout w:type="fixed"/>
        <w:tblLook w:val="01E0" w:firstRow="1" w:lastRow="1" w:firstColumn="1" w:lastColumn="1" w:noHBand="0" w:noVBand="0"/>
      </w:tblPr>
      <w:tblGrid>
        <w:gridCol w:w="3963"/>
        <w:gridCol w:w="712"/>
        <w:gridCol w:w="4396"/>
        <w:gridCol w:w="1243"/>
      </w:tblGrid>
      <w:tr w:rsidR="00892B6A" w:rsidTr="00235925">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60" w:after="60" w:line="240" w:lineRule="auto"/>
              <w:jc w:val="left"/>
              <w:rPr>
                <w:b/>
                <w:color w:val="0000FF"/>
              </w:rPr>
            </w:pPr>
            <w:r w:rsidRPr="00235925">
              <w:rPr>
                <w:b/>
                <w:color w:val="0000FF"/>
              </w:rPr>
              <w:t>Quality Assurance Conditions</w:t>
            </w:r>
          </w:p>
          <w:p w:rsidR="00892B6A" w:rsidRDefault="00892B6A" w:rsidP="00235925">
            <w:pPr>
              <w:pStyle w:val="ssPara1"/>
              <w:spacing w:after="60" w:line="240" w:lineRule="auto"/>
            </w:pPr>
            <w:r>
              <w:t>According to the product or scope of the work to be carried out, the Contractor shall meet the requirements of:</w:t>
            </w:r>
          </w:p>
        </w:tc>
      </w:tr>
      <w:tr w:rsidR="00892B6A" w:rsidTr="00235925">
        <w:trPr>
          <w:trHeight w:val="69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120" w:after="60" w:line="240" w:lineRule="auto"/>
              <w:jc w:val="left"/>
            </w:pPr>
            <w:r>
              <w:t>AQAP 2110 – NATO Quality Assurance Requirements for Design, Development and Production</w:t>
            </w:r>
          </w:p>
        </w:tc>
        <w:bookmarkStart w:id="79" w:name="QA_AQAP"/>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532262" w:rsidP="00235925">
            <w:pPr>
              <w:pStyle w:val="ssPara1"/>
              <w:spacing w:after="0" w:line="240" w:lineRule="auto"/>
              <w:jc w:val="center"/>
            </w:pPr>
            <w:r>
              <w:fldChar w:fldCharType="begin">
                <w:ffData>
                  <w:name w:val="QA_AQAP"/>
                  <w:enabled/>
                  <w:calcOnExit w:val="0"/>
                  <w:checkBox>
                    <w:sizeAuto/>
                    <w:default w:val="0"/>
                  </w:checkBox>
                </w:ffData>
              </w:fldChar>
            </w:r>
            <w:r>
              <w:instrText xml:space="preserve"> FORMCHECKBOX </w:instrText>
            </w:r>
            <w:r w:rsidR="00731B4F">
              <w:fldChar w:fldCharType="separate"/>
            </w:r>
            <w:r>
              <w:fldChar w:fldCharType="end"/>
            </w:r>
            <w:bookmarkEnd w:id="79"/>
          </w:p>
        </w:tc>
      </w:tr>
      <w:tr w:rsidR="00892B6A"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Deliverable Quality Plan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DEFCON 602A </w:t>
            </w:r>
            <w:r w:rsidRPr="00235925">
              <w:rPr>
                <w:i/>
              </w:rPr>
              <w:t xml:space="preserve">(Edn 12/06) </w:t>
            </w:r>
            <w:r>
              <w:t>- Quality Assurance with Quality Plan</w:t>
            </w:r>
          </w:p>
        </w:tc>
        <w:bookmarkStart w:id="80" w:name="DEFCON602A"/>
        <w:tc>
          <w:tcPr>
            <w:tcW w:w="712"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DEFCON602A"/>
                  <w:enabled/>
                  <w:calcOnExit w:val="0"/>
                  <w:checkBox>
                    <w:sizeAuto/>
                    <w:default w:val="0"/>
                  </w:checkBox>
                </w:ffData>
              </w:fldChar>
            </w:r>
            <w:r>
              <w:instrText xml:space="preserve"> FORMCHECKBOX </w:instrText>
            </w:r>
            <w:r w:rsidR="00731B4F">
              <w:fldChar w:fldCharType="separate"/>
            </w:r>
            <w:r>
              <w:fldChar w:fldCharType="end"/>
            </w:r>
            <w:bookmarkEnd w:id="80"/>
          </w:p>
        </w:tc>
        <w:tc>
          <w:tcPr>
            <w:tcW w:w="4396"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DEFCON 602B </w:t>
            </w:r>
            <w:r w:rsidRPr="00235925">
              <w:rPr>
                <w:i/>
              </w:rPr>
              <w:t xml:space="preserve">(Edn 12/06) </w:t>
            </w:r>
            <w:r>
              <w:t>- Quality Assurance without Quality Plan</w:t>
            </w:r>
          </w:p>
        </w:tc>
        <w:bookmarkStart w:id="81" w:name="DEFCON602B"/>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DEFCON602B"/>
                  <w:enabled/>
                  <w:calcOnExit w:val="0"/>
                  <w:checkBox>
                    <w:sizeAuto/>
                    <w:default w:val="0"/>
                  </w:checkBox>
                </w:ffData>
              </w:fldChar>
            </w:r>
            <w:r>
              <w:instrText xml:space="preserve"> FORMCHECKBOX </w:instrText>
            </w:r>
            <w:r w:rsidR="00731B4F">
              <w:fldChar w:fldCharType="separate"/>
            </w:r>
            <w:r>
              <w:fldChar w:fldCharType="end"/>
            </w:r>
            <w:bookmarkEnd w:id="81"/>
          </w:p>
        </w:tc>
      </w:tr>
      <w:tr w:rsidR="00892B6A" w:rsidTr="00235925">
        <w:trPr>
          <w:trHeight w:val="38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60" w:line="240" w:lineRule="auto"/>
              <w:jc w:val="left"/>
            </w:pPr>
            <w:r>
              <w:t>AQAP 2105 – NATO Requirements for Delivering Quality Plans</w:t>
            </w:r>
          </w:p>
        </w:tc>
        <w:bookmarkStart w:id="82" w:name="QA_Plan_Reqt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Plan_Reqts"/>
                  <w:enabled/>
                  <w:calcOnExit w:val="0"/>
                  <w:checkBox>
                    <w:sizeAuto/>
                    <w:default w:val="0"/>
                  </w:checkBox>
                </w:ffData>
              </w:fldChar>
            </w:r>
            <w:r>
              <w:instrText xml:space="preserve"> FORMCHECKBOX </w:instrText>
            </w:r>
            <w:r w:rsidR="00731B4F">
              <w:fldChar w:fldCharType="separate"/>
            </w:r>
            <w:r>
              <w:fldChar w:fldCharType="end"/>
            </w:r>
            <w:bookmarkEnd w:id="82"/>
          </w:p>
        </w:tc>
      </w:tr>
      <w:tr w:rsidR="00892B6A"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Software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57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F23495" w:rsidRDefault="00892B6A" w:rsidP="00235925">
            <w:pPr>
              <w:pStyle w:val="ssPara1"/>
              <w:spacing w:before="120" w:after="60" w:line="240" w:lineRule="auto"/>
              <w:jc w:val="left"/>
            </w:pPr>
            <w:r>
              <w:t>AQAP 2210 – NATO Supplementary Software Quality Assu</w:t>
            </w:r>
            <w:r w:rsidR="00E96CDC">
              <w:t>rance Requirements to AQAP 2110</w:t>
            </w:r>
          </w:p>
        </w:tc>
        <w:bookmarkStart w:id="83" w:name="QA_Software"/>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Software"/>
                  <w:enabled/>
                  <w:calcOnExit w:val="0"/>
                  <w:checkBox>
                    <w:sizeAuto/>
                    <w:default w:val="0"/>
                  </w:checkBox>
                </w:ffData>
              </w:fldChar>
            </w:r>
            <w:r>
              <w:instrText xml:space="preserve"> FORMCHECKBOX </w:instrText>
            </w:r>
            <w:r w:rsidR="00731B4F">
              <w:fldChar w:fldCharType="separate"/>
            </w:r>
            <w:r>
              <w:fldChar w:fldCharType="end"/>
            </w:r>
            <w:bookmarkEnd w:id="83"/>
          </w:p>
        </w:tc>
      </w:tr>
      <w:tr w:rsidR="00892B6A" w:rsidTr="00235925">
        <w:trPr>
          <w:trHeight w:val="439"/>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b/>
                <w:color w:val="0000FF"/>
              </w:rPr>
              <w:t>Air Environment Quality Assurance requirements</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center"/>
            </w:pPr>
          </w:p>
        </w:tc>
      </w:tr>
      <w:tr w:rsidR="00892B6A" w:rsidTr="00235925">
        <w:trPr>
          <w:trHeight w:val="85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rsidRPr="00235925">
              <w:rPr>
                <w:rFonts w:ascii="Times New Roman" w:hAnsi="Times New Roman"/>
                <w:sz w:val="24"/>
              </w:rPr>
              <w:br w:type="page"/>
            </w:r>
            <w:r>
              <w:t>Def. Stan. 05-100 – Ministry of Defence Requirements for Certification of Aircraft for Authorised Flight and Ground Running</w:t>
            </w:r>
            <w:r w:rsidRPr="00235925">
              <w:rPr>
                <w:b/>
              </w:rPr>
              <w:t xml:space="preserve"> </w:t>
            </w:r>
            <w:r>
              <w:t>(Mandatory where flying and/or ground running of issued aircraft is a requirement of the Task)</w:t>
            </w:r>
          </w:p>
        </w:tc>
        <w:bookmarkStart w:id="84" w:name="QA_def_stan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def_stans"/>
                  <w:enabled/>
                  <w:calcOnExit w:val="0"/>
                  <w:checkBox>
                    <w:sizeAuto/>
                    <w:default w:val="0"/>
                  </w:checkBox>
                </w:ffData>
              </w:fldChar>
            </w:r>
            <w:r>
              <w:instrText xml:space="preserve"> FORMCHECKBOX </w:instrText>
            </w:r>
            <w:r w:rsidR="00731B4F">
              <w:fldChar w:fldCharType="separate"/>
            </w:r>
            <w:r>
              <w:fldChar w:fldCharType="end"/>
            </w:r>
            <w:bookmarkEnd w:id="84"/>
          </w:p>
        </w:tc>
      </w:tr>
      <w:tr w:rsidR="00892B6A" w:rsidTr="00235925">
        <w:trPr>
          <w:trHeight w:val="392"/>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60" w:after="0" w:line="240" w:lineRule="auto"/>
              <w:jc w:val="left"/>
              <w:rPr>
                <w:b/>
              </w:rPr>
            </w:pPr>
            <w:r>
              <w:t>R</w:t>
            </w:r>
            <w:r w:rsidRPr="00915927">
              <w:t>elevant MAA Regulatory Publications</w:t>
            </w:r>
            <w:r>
              <w:t xml:space="preserve"> </w:t>
            </w:r>
            <w:r w:rsidRPr="00235925">
              <w:rPr>
                <w:i/>
                <w:sz w:val="20"/>
              </w:rPr>
              <w:t>(See attachment for details)</w:t>
            </w:r>
          </w:p>
        </w:tc>
        <w:bookmarkStart w:id="85" w:name="MAA_Reg_Articles"/>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MAA_Reg_Articles"/>
                  <w:enabled/>
                  <w:calcOnExit w:val="0"/>
                  <w:checkBox>
                    <w:sizeAuto/>
                    <w:default w:val="0"/>
                  </w:checkBox>
                </w:ffData>
              </w:fldChar>
            </w:r>
            <w:r>
              <w:instrText xml:space="preserve"> FORMCHECKBOX </w:instrText>
            </w:r>
            <w:r w:rsidR="00731B4F">
              <w:fldChar w:fldCharType="separate"/>
            </w:r>
            <w:r>
              <w:fldChar w:fldCharType="end"/>
            </w:r>
            <w:bookmarkEnd w:id="85"/>
          </w:p>
        </w:tc>
      </w:tr>
      <w:tr w:rsidR="00892B6A" w:rsidTr="00235925">
        <w:trPr>
          <w:trHeight w:val="411"/>
        </w:trPr>
        <w:tc>
          <w:tcPr>
            <w:tcW w:w="9071" w:type="dxa"/>
            <w:gridSpan w:val="3"/>
            <w:tcBorders>
              <w:top w:val="single" w:sz="8" w:space="0" w:color="auto"/>
              <w:left w:val="single" w:sz="8" w:space="0" w:color="auto"/>
              <w:bottom w:val="single" w:sz="8" w:space="0" w:color="auto"/>
              <w:right w:val="single" w:sz="8" w:space="0" w:color="auto"/>
            </w:tcBorders>
            <w:shd w:val="clear" w:color="auto" w:fill="auto"/>
          </w:tcPr>
          <w:p w:rsidR="00892B6A" w:rsidRPr="00235925" w:rsidRDefault="00892B6A" w:rsidP="00235925">
            <w:pPr>
              <w:pStyle w:val="ssPara1"/>
              <w:spacing w:before="120" w:after="0" w:line="240" w:lineRule="auto"/>
              <w:jc w:val="left"/>
              <w:rPr>
                <w:sz w:val="20"/>
              </w:rPr>
            </w:pPr>
            <w:r w:rsidRPr="00AD1DD5">
              <w:t>Additional Quality Requirements</w:t>
            </w:r>
            <w:r w:rsidRPr="00235925">
              <w:rPr>
                <w:i/>
                <w:sz w:val="20"/>
              </w:rPr>
              <w:t xml:space="preserve"> (See attachment for details)</w:t>
            </w:r>
          </w:p>
        </w:tc>
        <w:bookmarkStart w:id="86" w:name="QA_Additional"/>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QA_Additional"/>
                  <w:enabled/>
                  <w:calcOnExit w:val="0"/>
                  <w:checkBox>
                    <w:sizeAuto/>
                    <w:default w:val="0"/>
                  </w:checkBox>
                </w:ffData>
              </w:fldChar>
            </w:r>
            <w:r>
              <w:instrText xml:space="preserve"> FORMCHECKBOX </w:instrText>
            </w:r>
            <w:r w:rsidR="00731B4F">
              <w:lastRenderedPageBreak/>
            </w:r>
            <w:r w:rsidR="00731B4F">
              <w:fldChar w:fldCharType="separate"/>
            </w:r>
            <w:r>
              <w:fldChar w:fldCharType="end"/>
            </w:r>
            <w:bookmarkEnd w:id="86"/>
          </w:p>
        </w:tc>
      </w:tr>
      <w:tr w:rsidR="00892B6A" w:rsidTr="00235925">
        <w:trPr>
          <w:trHeight w:val="439"/>
        </w:trPr>
        <w:tc>
          <w:tcPr>
            <w:tcW w:w="10314" w:type="dxa"/>
            <w:gridSpan w:val="4"/>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after="0" w:line="240" w:lineRule="auto"/>
              <w:jc w:val="left"/>
            </w:pPr>
            <w:r w:rsidRPr="00235925">
              <w:rPr>
                <w:b/>
                <w:color w:val="0000FF"/>
              </w:rPr>
              <w:lastRenderedPageBreak/>
              <w:t>Warranty</w:t>
            </w:r>
          </w:p>
        </w:tc>
      </w:tr>
      <w:tr w:rsidR="00892B6A" w:rsidTr="00235925">
        <w:trPr>
          <w:trHeight w:val="587"/>
        </w:trPr>
        <w:tc>
          <w:tcPr>
            <w:tcW w:w="3963"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 xml:space="preserve">Express Warranty </w:t>
            </w:r>
            <w:r w:rsidRPr="00235925">
              <w:rPr>
                <w:i/>
                <w:sz w:val="20"/>
              </w:rPr>
              <w:t>(See attachment for details)</w:t>
            </w:r>
          </w:p>
        </w:tc>
        <w:bookmarkStart w:id="87" w:name="express_guar_yes"/>
        <w:tc>
          <w:tcPr>
            <w:tcW w:w="712" w:type="dxa"/>
            <w:tcBorders>
              <w:top w:val="single" w:sz="8" w:space="0" w:color="auto"/>
              <w:left w:val="single" w:sz="8" w:space="0" w:color="auto"/>
              <w:bottom w:val="single" w:sz="8" w:space="0" w:color="auto"/>
              <w:right w:val="single" w:sz="8" w:space="0" w:color="auto"/>
            </w:tcBorders>
            <w:shd w:val="clear" w:color="auto" w:fill="auto"/>
          </w:tcPr>
          <w:p w:rsidR="00892B6A" w:rsidRDefault="00DF14B3" w:rsidP="00235925">
            <w:pPr>
              <w:pStyle w:val="ssPara1"/>
              <w:spacing w:after="0" w:line="240" w:lineRule="auto"/>
              <w:jc w:val="center"/>
            </w:pPr>
            <w:r>
              <w:fldChar w:fldCharType="begin">
                <w:ffData>
                  <w:name w:val="express_guar_yes"/>
                  <w:enabled/>
                  <w:calcOnExit w:val="0"/>
                  <w:checkBox>
                    <w:sizeAuto/>
                    <w:default w:val="0"/>
                  </w:checkBox>
                </w:ffData>
              </w:fldChar>
            </w:r>
            <w:r>
              <w:instrText xml:space="preserve"> FORMCHECKBOX </w:instrText>
            </w:r>
            <w:r w:rsidR="00731B4F">
              <w:fldChar w:fldCharType="separate"/>
            </w:r>
            <w:r>
              <w:fldChar w:fldCharType="end"/>
            </w:r>
            <w:bookmarkEnd w:id="87"/>
          </w:p>
        </w:tc>
        <w:tc>
          <w:tcPr>
            <w:tcW w:w="4396" w:type="dxa"/>
            <w:tcBorders>
              <w:top w:val="single" w:sz="8" w:space="0" w:color="auto"/>
              <w:left w:val="single" w:sz="8" w:space="0" w:color="auto"/>
              <w:bottom w:val="single" w:sz="8" w:space="0" w:color="auto"/>
              <w:right w:val="single" w:sz="8" w:space="0" w:color="auto"/>
            </w:tcBorders>
            <w:shd w:val="clear" w:color="auto" w:fill="auto"/>
          </w:tcPr>
          <w:p w:rsidR="00892B6A" w:rsidRDefault="00892B6A" w:rsidP="00235925">
            <w:pPr>
              <w:pStyle w:val="ssPara1"/>
              <w:spacing w:before="60" w:after="0" w:line="240" w:lineRule="auto"/>
              <w:jc w:val="left"/>
            </w:pPr>
            <w:r>
              <w:t>Warranty – remedies implied by general l</w:t>
            </w:r>
            <w:r w:rsidRPr="00D91BCC">
              <w:t>aw</w:t>
            </w:r>
            <w:r w:rsidRPr="00341083">
              <w:t xml:space="preserve"> </w:t>
            </w:r>
          </w:p>
        </w:tc>
        <w:tc>
          <w:tcPr>
            <w:tcW w:w="1243" w:type="dxa"/>
            <w:tcBorders>
              <w:top w:val="single" w:sz="8" w:space="0" w:color="auto"/>
              <w:left w:val="single" w:sz="8" w:space="0" w:color="auto"/>
              <w:bottom w:val="single" w:sz="8" w:space="0" w:color="auto"/>
              <w:right w:val="single" w:sz="8" w:space="0" w:color="auto"/>
            </w:tcBorders>
            <w:shd w:val="clear" w:color="auto" w:fill="auto"/>
          </w:tcPr>
          <w:p w:rsidR="00892B6A" w:rsidRDefault="00831F4C" w:rsidP="00235925">
            <w:pPr>
              <w:pStyle w:val="ssPara1"/>
              <w:spacing w:after="0" w:line="240" w:lineRule="auto"/>
              <w:jc w:val="center"/>
            </w:pPr>
            <w:r>
              <w:fldChar w:fldCharType="begin">
                <w:ffData>
                  <w:name w:val="express_guar_no"/>
                  <w:enabled/>
                  <w:calcOnExit w:val="0"/>
                  <w:checkBox>
                    <w:sizeAuto/>
                    <w:default w:val="1"/>
                  </w:checkBox>
                </w:ffData>
              </w:fldChar>
            </w:r>
            <w:bookmarkStart w:id="88" w:name="express_guar_no"/>
            <w:r>
              <w:instrText xml:space="preserve"> FORMCHECKBOX </w:instrText>
            </w:r>
            <w:r w:rsidR="00731B4F">
              <w:fldChar w:fldCharType="separate"/>
            </w:r>
            <w:r>
              <w:fldChar w:fldCharType="end"/>
            </w:r>
            <w:bookmarkEnd w:id="88"/>
          </w:p>
        </w:tc>
      </w:tr>
    </w:tbl>
    <w:p w:rsidR="00892B6A" w:rsidRPr="008A5567" w:rsidRDefault="00892B6A" w:rsidP="00892B6A">
      <w:pPr>
        <w:pStyle w:val="ssPara1"/>
        <w:spacing w:after="0" w:line="240" w:lineRule="auto"/>
        <w:rPr>
          <w:b/>
          <w:sz w:val="24"/>
          <w:szCs w:val="24"/>
        </w:rPr>
      </w:pPr>
    </w:p>
    <w:tbl>
      <w:tblPr>
        <w:tblW w:w="1030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0"/>
        <w:gridCol w:w="1136"/>
      </w:tblGrid>
      <w:tr w:rsidR="00892B6A" w:rsidTr="00892B6A">
        <w:trPr>
          <w:cantSplit/>
          <w:trHeight w:val="315"/>
        </w:trPr>
        <w:tc>
          <w:tcPr>
            <w:tcW w:w="10306" w:type="dxa"/>
            <w:gridSpan w:val="2"/>
            <w:tcBorders>
              <w:top w:val="single" w:sz="4" w:space="0" w:color="auto"/>
              <w:left w:val="single" w:sz="4" w:space="0" w:color="auto"/>
              <w:bottom w:val="single" w:sz="4" w:space="0" w:color="auto"/>
              <w:right w:val="single" w:sz="4" w:space="0" w:color="auto"/>
            </w:tcBorders>
          </w:tcPr>
          <w:p w:rsidR="00892B6A" w:rsidRDefault="00892B6A" w:rsidP="00892B6A">
            <w:pPr>
              <w:pStyle w:val="ssPara1"/>
              <w:spacing w:before="60" w:after="60" w:line="240" w:lineRule="auto"/>
              <w:jc w:val="left"/>
            </w:pPr>
            <w:bookmarkStart w:id="89" w:name="NarrativeConditions"/>
            <w:bookmarkEnd w:id="89"/>
            <w:r>
              <w:rPr>
                <w:b/>
                <w:color w:val="0000FF"/>
              </w:rPr>
              <w:t>Security</w:t>
            </w:r>
          </w:p>
        </w:tc>
      </w:tr>
      <w:tr w:rsidR="00892B6A" w:rsidTr="00892B6A">
        <w:trPr>
          <w:cantSplit/>
          <w:trHeight w:val="675"/>
        </w:trPr>
        <w:tc>
          <w:tcPr>
            <w:tcW w:w="9170" w:type="dxa"/>
            <w:tcBorders>
              <w:top w:val="single" w:sz="4" w:space="0" w:color="auto"/>
              <w:left w:val="single" w:sz="4" w:space="0" w:color="auto"/>
              <w:bottom w:val="single" w:sz="4" w:space="0" w:color="auto"/>
            </w:tcBorders>
          </w:tcPr>
          <w:p w:rsidR="00892B6A" w:rsidRPr="000055E5" w:rsidRDefault="00892B6A" w:rsidP="006F29D4">
            <w:pPr>
              <w:pStyle w:val="ssPara1"/>
              <w:spacing w:after="0" w:line="240" w:lineRule="auto"/>
              <w:jc w:val="left"/>
              <w:rPr>
                <w:i/>
                <w:sz w:val="20"/>
              </w:rPr>
            </w:pPr>
            <w:r w:rsidRPr="00AD1DD5">
              <w:t>DEFCON 659</w:t>
            </w:r>
            <w:r w:rsidR="006F29D4">
              <w:t>A</w:t>
            </w:r>
            <w:r w:rsidRPr="00AD1DD5">
              <w:t xml:space="preserve"> </w:t>
            </w:r>
            <w:r>
              <w:rPr>
                <w:i/>
              </w:rPr>
              <w:t>(</w:t>
            </w:r>
            <w:proofErr w:type="spellStart"/>
            <w:r>
              <w:rPr>
                <w:i/>
              </w:rPr>
              <w:t>Edn</w:t>
            </w:r>
            <w:proofErr w:type="spellEnd"/>
            <w:r>
              <w:rPr>
                <w:i/>
              </w:rPr>
              <w:t xml:space="preserve"> </w:t>
            </w:r>
            <w:r w:rsidR="006F29D4">
              <w:rPr>
                <w:i/>
              </w:rPr>
              <w:t>11</w:t>
            </w:r>
            <w:r>
              <w:rPr>
                <w:i/>
              </w:rPr>
              <w:t>/</w:t>
            </w:r>
            <w:r w:rsidR="006F29D4">
              <w:rPr>
                <w:i/>
              </w:rPr>
              <w:t>14</w:t>
            </w:r>
            <w:r>
              <w:rPr>
                <w:i/>
              </w:rPr>
              <w:t xml:space="preserve">) </w:t>
            </w:r>
            <w:r w:rsidRPr="00AD1DD5">
              <w:t>– Security Measures</w:t>
            </w:r>
          </w:p>
        </w:tc>
        <w:tc>
          <w:tcPr>
            <w:tcW w:w="1136" w:type="dxa"/>
            <w:tcBorders>
              <w:top w:val="single" w:sz="4" w:space="0" w:color="auto"/>
              <w:left w:val="single" w:sz="4" w:space="0" w:color="auto"/>
              <w:bottom w:val="single" w:sz="4" w:space="0" w:color="auto"/>
              <w:right w:val="single" w:sz="4" w:space="0" w:color="auto"/>
            </w:tcBorders>
            <w:vAlign w:val="center"/>
          </w:tcPr>
          <w:p w:rsidR="00892B6A" w:rsidRDefault="006F29D4" w:rsidP="00892B6A">
            <w:pPr>
              <w:pStyle w:val="ssPara1"/>
              <w:spacing w:after="0" w:line="240" w:lineRule="auto"/>
              <w:jc w:val="center"/>
            </w:pPr>
            <w:r>
              <w:fldChar w:fldCharType="begin">
                <w:ffData>
                  <w:name w:val="security_measures"/>
                  <w:enabled/>
                  <w:calcOnExit w:val="0"/>
                  <w:checkBox>
                    <w:sizeAuto/>
                    <w:default w:val="0"/>
                  </w:checkBox>
                </w:ffData>
              </w:fldChar>
            </w:r>
            <w:bookmarkStart w:id="90" w:name="security_measures"/>
            <w:r>
              <w:instrText xml:space="preserve"> FORMCHECKBOX </w:instrText>
            </w:r>
            <w:r w:rsidR="00731B4F">
              <w:fldChar w:fldCharType="separate"/>
            </w:r>
            <w:r>
              <w:fldChar w:fldCharType="end"/>
            </w:r>
            <w:bookmarkEnd w:id="90"/>
          </w:p>
        </w:tc>
      </w:tr>
    </w:tbl>
    <w:p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rsidR="005C6AFD" w:rsidRDefault="005C6AFD" w:rsidP="005C6AFD">
      <w:pPr>
        <w:pStyle w:val="ssPara1"/>
        <w:widowControl w:val="0"/>
        <w:spacing w:after="0" w:line="240" w:lineRule="auto"/>
        <w:sectPr w:rsidR="005C6AFD" w:rsidSect="00892B6A">
          <w:type w:val="continuous"/>
          <w:pgSz w:w="11907" w:h="16839" w:code="9"/>
          <w:pgMar w:top="1140" w:right="1140" w:bottom="851" w:left="1253" w:header="994" w:footer="562" w:gutter="0"/>
          <w:cols w:space="720"/>
        </w:sectPr>
      </w:pPr>
    </w:p>
    <w:p w:rsidR="00892B6A" w:rsidRDefault="00831F4C" w:rsidP="00892B6A">
      <w:pPr>
        <w:pStyle w:val="ssPara1"/>
        <w:keepNext/>
        <w:widowControl w:val="0"/>
        <w:spacing w:after="0" w:line="240" w:lineRule="auto"/>
        <w:rPr>
          <w:b/>
          <w:color w:val="0000FF"/>
        </w:rPr>
      </w:pPr>
      <w:bookmarkStart w:id="91" w:name="Terms_Conditions"/>
      <w:bookmarkEnd w:id="91"/>
      <w:r>
        <w:rPr>
          <w:b/>
          <w:color w:val="0000FF"/>
        </w:rPr>
        <w:lastRenderedPageBreak/>
        <w:t>3. Price</w:t>
      </w:r>
    </w:p>
    <w:p w:rsidR="00892B6A" w:rsidRDefault="00892B6A" w:rsidP="00892B6A">
      <w:pPr>
        <w:pStyle w:val="ssPara1"/>
        <w:keepNext/>
        <w:widowControl w:val="0"/>
        <w:spacing w:after="0" w:line="240" w:lineRule="auto"/>
        <w:rPr>
          <w:b/>
          <w:color w:val="0000FF"/>
        </w:rPr>
      </w:pPr>
    </w:p>
    <w:tbl>
      <w:tblPr>
        <w:tblW w:w="10206"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962"/>
        <w:gridCol w:w="5244"/>
      </w:tblGrid>
      <w:tr w:rsidR="00892B6A" w:rsidTr="00892B6A">
        <w:trPr>
          <w:trHeight w:val="446"/>
          <w:tblHeader/>
        </w:trPr>
        <w:tc>
          <w:tcPr>
            <w:tcW w:w="4962" w:type="dxa"/>
          </w:tcPr>
          <w:p w:rsidR="00892B6A" w:rsidRDefault="00892B6A" w:rsidP="00892B6A">
            <w:pPr>
              <w:pStyle w:val="ssPara1"/>
              <w:spacing w:before="120" w:after="60" w:line="240" w:lineRule="auto"/>
              <w:jc w:val="center"/>
              <w:rPr>
                <w:caps/>
              </w:rPr>
            </w:pPr>
            <w:r>
              <w:t>TOTAL CONTRACT PRICE</w:t>
            </w:r>
          </w:p>
        </w:tc>
        <w:tc>
          <w:tcPr>
            <w:tcW w:w="5244" w:type="dxa"/>
          </w:tcPr>
          <w:p w:rsidR="00892B6A" w:rsidRDefault="00892B6A" w:rsidP="00892B6A">
            <w:pPr>
              <w:pStyle w:val="ssPara1"/>
              <w:spacing w:before="120" w:after="60" w:line="240" w:lineRule="auto"/>
              <w:jc w:val="center"/>
              <w:rPr>
                <w:caps/>
              </w:rPr>
            </w:pPr>
            <w:r>
              <w:rPr>
                <w:caps/>
              </w:rPr>
              <w:t>TYPE OF PRICING</w:t>
            </w:r>
          </w:p>
        </w:tc>
      </w:tr>
      <w:bookmarkStart w:id="92" w:name="tcv"/>
      <w:tr w:rsidR="00892B6A" w:rsidTr="00892B6A">
        <w:trPr>
          <w:trHeight w:val="470"/>
        </w:trPr>
        <w:tc>
          <w:tcPr>
            <w:tcW w:w="4962" w:type="dxa"/>
            <w:vAlign w:val="center"/>
          </w:tcPr>
          <w:p w:rsidR="00892B6A" w:rsidRDefault="00DF14B3" w:rsidP="00892B6A">
            <w:pPr>
              <w:pStyle w:val="ssPara1"/>
              <w:spacing w:after="0" w:line="240" w:lineRule="auto"/>
              <w:jc w:val="center"/>
            </w:pPr>
            <w:r>
              <w:fldChar w:fldCharType="begin">
                <w:ffData>
                  <w:name w:val="tcv"/>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2"/>
          </w:p>
        </w:tc>
        <w:tc>
          <w:tcPr>
            <w:tcW w:w="5244" w:type="dxa"/>
            <w:vAlign w:val="center"/>
          </w:tcPr>
          <w:p w:rsidR="00892B6A" w:rsidRDefault="00831F4C" w:rsidP="00892B6A">
            <w:pPr>
              <w:pStyle w:val="ssPara1"/>
              <w:spacing w:after="0" w:line="240" w:lineRule="auto"/>
              <w:jc w:val="center"/>
            </w:pPr>
            <w:r>
              <w:fldChar w:fldCharType="begin">
                <w:ffData>
                  <w:name w:val="status_of_pricing2"/>
                  <w:enabled/>
                  <w:calcOnExit w:val="0"/>
                  <w:textInput>
                    <w:default w:val="FIRM"/>
                  </w:textInput>
                </w:ffData>
              </w:fldChar>
            </w:r>
            <w:bookmarkStart w:id="93" w:name="status_of_pricing2"/>
            <w:r>
              <w:instrText xml:space="preserve"> FORMTEXT </w:instrText>
            </w:r>
            <w:r>
              <w:fldChar w:fldCharType="separate"/>
            </w:r>
            <w:r>
              <w:rPr>
                <w:noProof/>
              </w:rPr>
              <w:t>FIRM</w:t>
            </w:r>
            <w:r>
              <w:fldChar w:fldCharType="end"/>
            </w:r>
            <w:bookmarkEnd w:id="93"/>
          </w:p>
        </w:tc>
      </w:tr>
    </w:tbl>
    <w:p w:rsidR="00892B6A" w:rsidRDefault="00892B6A" w:rsidP="00892B6A">
      <w:pPr>
        <w:rPr>
          <w:color w:val="0000FF"/>
        </w:rPr>
      </w:pPr>
    </w:p>
    <w:p w:rsidR="00892B6A" w:rsidRDefault="00892B6A" w:rsidP="00892B6A">
      <w:pPr>
        <w:rPr>
          <w:b/>
          <w:color w:val="0000FF"/>
          <w:sz w:val="22"/>
          <w:szCs w:val="22"/>
        </w:rPr>
      </w:pPr>
      <w:r>
        <w:rPr>
          <w:b/>
          <w:color w:val="0000FF"/>
          <w:sz w:val="22"/>
          <w:szCs w:val="22"/>
        </w:rPr>
        <w:t>4</w:t>
      </w:r>
      <w:r w:rsidRPr="009F1EE3">
        <w:rPr>
          <w:b/>
          <w:color w:val="0000FF"/>
          <w:sz w:val="22"/>
          <w:szCs w:val="22"/>
        </w:rPr>
        <w:t xml:space="preserve">. </w:t>
      </w:r>
      <w:r>
        <w:rPr>
          <w:b/>
          <w:color w:val="0000FF"/>
          <w:sz w:val="22"/>
          <w:szCs w:val="22"/>
        </w:rPr>
        <w:t xml:space="preserve">Authority Tasking Order </w:t>
      </w:r>
      <w:r w:rsidRPr="009F1EE3">
        <w:rPr>
          <w:b/>
          <w:color w:val="0000FF"/>
          <w:sz w:val="22"/>
          <w:szCs w:val="22"/>
        </w:rPr>
        <w:t>C</w:t>
      </w:r>
      <w:r w:rsidR="00E241B1">
        <w:rPr>
          <w:b/>
          <w:color w:val="0000FF"/>
          <w:sz w:val="22"/>
          <w:szCs w:val="22"/>
        </w:rPr>
        <w:t>ommercial Officer Authorisation</w:t>
      </w:r>
    </w:p>
    <w:p w:rsidR="00892B6A" w:rsidRPr="00A80798" w:rsidRDefault="00892B6A" w:rsidP="00892B6A">
      <w:pPr>
        <w:rPr>
          <w:b/>
          <w:color w:val="0000FF"/>
          <w:sz w:val="22"/>
          <w:szCs w:val="22"/>
        </w:rPr>
      </w:pPr>
    </w:p>
    <w:tbl>
      <w:tblPr>
        <w:tblW w:w="1020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60"/>
        <w:gridCol w:w="2976"/>
        <w:gridCol w:w="2127"/>
        <w:gridCol w:w="3543"/>
      </w:tblGrid>
      <w:tr w:rsidR="00892B6A" w:rsidTr="00892B6A">
        <w:trPr>
          <w:trHeight w:val="525"/>
          <w:tblHeader/>
        </w:trPr>
        <w:tc>
          <w:tcPr>
            <w:tcW w:w="1560" w:type="dxa"/>
          </w:tcPr>
          <w:p w:rsidR="00892B6A" w:rsidRPr="00AD1DD5" w:rsidRDefault="00892B6A" w:rsidP="00892B6A">
            <w:pPr>
              <w:pStyle w:val="ssPara1"/>
              <w:spacing w:before="120" w:after="60" w:line="240" w:lineRule="auto"/>
              <w:jc w:val="center"/>
            </w:pPr>
            <w:r w:rsidRPr="00AD1DD5">
              <w:t>Name</w:t>
            </w:r>
          </w:p>
        </w:tc>
        <w:tc>
          <w:tcPr>
            <w:tcW w:w="8646" w:type="dxa"/>
            <w:gridSpan w:val="3"/>
          </w:tcPr>
          <w:p w:rsidR="00892B6A" w:rsidRDefault="00E67583" w:rsidP="00892B6A">
            <w:pPr>
              <w:pStyle w:val="ssPara1"/>
              <w:spacing w:before="120" w:after="60" w:line="240" w:lineRule="auto"/>
              <w:jc w:val="left"/>
              <w:rPr>
                <w:b/>
              </w:rPr>
            </w:pPr>
            <w:r w:rsidRPr="00E67583">
              <w:rPr>
                <w:b/>
              </w:rPr>
              <w:t>[REDACTED - PERSONAL INFORMATION]</w:t>
            </w:r>
          </w:p>
        </w:tc>
      </w:tr>
      <w:tr w:rsidR="00892B6A" w:rsidTr="00892B6A">
        <w:trPr>
          <w:trHeight w:val="553"/>
          <w:tblHeader/>
        </w:trPr>
        <w:tc>
          <w:tcPr>
            <w:tcW w:w="1560" w:type="dxa"/>
          </w:tcPr>
          <w:p w:rsidR="00892B6A" w:rsidRDefault="00892B6A" w:rsidP="00892B6A">
            <w:pPr>
              <w:pStyle w:val="ssPara1"/>
              <w:spacing w:before="120" w:after="60" w:line="240" w:lineRule="auto"/>
              <w:jc w:val="center"/>
            </w:pPr>
            <w:r>
              <w:t>Position</w:t>
            </w:r>
          </w:p>
        </w:tc>
        <w:tc>
          <w:tcPr>
            <w:tcW w:w="8646" w:type="dxa"/>
            <w:gridSpan w:val="3"/>
          </w:tcPr>
          <w:p w:rsidR="00892B6A" w:rsidRDefault="00E67583" w:rsidP="00892B6A">
            <w:pPr>
              <w:pStyle w:val="ssPara1"/>
              <w:spacing w:before="120" w:after="60" w:line="240" w:lineRule="auto"/>
              <w:jc w:val="left"/>
              <w:rPr>
                <w:b/>
              </w:rPr>
            </w:pPr>
            <w:r w:rsidRPr="00E67583">
              <w:rPr>
                <w:b/>
              </w:rPr>
              <w:t>[REDACTED - PERSONAL INFORMATION]</w:t>
            </w:r>
          </w:p>
        </w:tc>
      </w:tr>
      <w:tr w:rsidR="00892B6A" w:rsidTr="00892B6A">
        <w:trPr>
          <w:trHeight w:val="601"/>
          <w:tblHeader/>
        </w:trPr>
        <w:tc>
          <w:tcPr>
            <w:tcW w:w="1560" w:type="dxa"/>
          </w:tcPr>
          <w:p w:rsidR="00892B6A" w:rsidRDefault="00892B6A" w:rsidP="00892B6A">
            <w:pPr>
              <w:pStyle w:val="ssPara1"/>
              <w:spacing w:before="120" w:after="60" w:line="240" w:lineRule="auto"/>
              <w:jc w:val="center"/>
            </w:pPr>
            <w:r>
              <w:t>Signature</w:t>
            </w:r>
          </w:p>
        </w:tc>
        <w:tc>
          <w:tcPr>
            <w:tcW w:w="8646" w:type="dxa"/>
            <w:gridSpan w:val="3"/>
          </w:tcPr>
          <w:p w:rsidR="00892B6A" w:rsidRDefault="00892B6A" w:rsidP="00892B6A">
            <w:pPr>
              <w:pStyle w:val="ssPara1"/>
              <w:spacing w:before="120" w:after="60" w:line="240" w:lineRule="auto"/>
              <w:jc w:val="left"/>
              <w:rPr>
                <w:b/>
              </w:rPr>
            </w:pPr>
          </w:p>
        </w:tc>
      </w:tr>
      <w:tr w:rsidR="00892B6A" w:rsidTr="00892B6A">
        <w:trPr>
          <w:trHeight w:val="567"/>
        </w:trPr>
        <w:tc>
          <w:tcPr>
            <w:tcW w:w="1560" w:type="dxa"/>
            <w:vAlign w:val="center"/>
          </w:tcPr>
          <w:p w:rsidR="00892B6A" w:rsidRDefault="00892B6A" w:rsidP="00892B6A">
            <w:pPr>
              <w:pStyle w:val="ssPara1"/>
              <w:spacing w:after="0" w:line="240" w:lineRule="auto"/>
              <w:jc w:val="center"/>
            </w:pPr>
            <w:r>
              <w:t>Date</w:t>
            </w:r>
          </w:p>
        </w:tc>
        <w:tc>
          <w:tcPr>
            <w:tcW w:w="2976" w:type="dxa"/>
            <w:vAlign w:val="center"/>
          </w:tcPr>
          <w:p w:rsidR="00892B6A" w:rsidRDefault="00892B6A" w:rsidP="00892B6A">
            <w:pPr>
              <w:pStyle w:val="ssPara1"/>
              <w:spacing w:after="0" w:line="240" w:lineRule="auto"/>
              <w:jc w:val="left"/>
            </w:pPr>
            <w:r>
              <w:rPr>
                <w:b/>
              </w:rPr>
              <w:fldChar w:fldCharType="begin">
                <w:ffData>
                  <w:name w:val=""/>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c>
          <w:tcPr>
            <w:tcW w:w="2127" w:type="dxa"/>
            <w:vAlign w:val="center"/>
          </w:tcPr>
          <w:p w:rsidR="00892B6A" w:rsidRPr="00AD1DD5" w:rsidRDefault="00892B6A" w:rsidP="00892B6A">
            <w:pPr>
              <w:pStyle w:val="ssPara1"/>
              <w:spacing w:after="0" w:line="240" w:lineRule="auto"/>
              <w:jc w:val="left"/>
            </w:pPr>
            <w:r w:rsidRPr="00AD1DD5">
              <w:t xml:space="preserve">Telephone Number  </w:t>
            </w:r>
          </w:p>
        </w:tc>
        <w:tc>
          <w:tcPr>
            <w:tcW w:w="3543" w:type="dxa"/>
            <w:vAlign w:val="center"/>
          </w:tcPr>
          <w:p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bl>
    <w:p w:rsidR="00892B6A" w:rsidRDefault="00892B6A" w:rsidP="00892B6A">
      <w:pPr>
        <w:rPr>
          <w:b/>
          <w:color w:val="0000FF"/>
          <w:sz w:val="22"/>
          <w:szCs w:val="22"/>
        </w:rPr>
      </w:pPr>
    </w:p>
    <w:p w:rsidR="00892B6A" w:rsidRPr="009F1EE3" w:rsidRDefault="00892B6A" w:rsidP="00892B6A">
      <w:pPr>
        <w:ind w:left="-142"/>
        <w:rPr>
          <w:b/>
          <w:color w:val="0000FF"/>
          <w:sz w:val="22"/>
          <w:szCs w:val="22"/>
        </w:rPr>
      </w:pPr>
      <w:r>
        <w:rPr>
          <w:b/>
          <w:color w:val="0000FF"/>
          <w:sz w:val="22"/>
          <w:szCs w:val="22"/>
        </w:rPr>
        <w:t xml:space="preserve">5. Acknowledgement by supplier </w:t>
      </w:r>
    </w:p>
    <w:tbl>
      <w:tblPr>
        <w:tblpPr w:leftFromText="180" w:rightFromText="180" w:vertAnchor="text" w:horzAnchor="margin" w:tblpX="108" w:tblpY="133"/>
        <w:tblW w:w="10173"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52"/>
        <w:gridCol w:w="2976"/>
        <w:gridCol w:w="2127"/>
        <w:gridCol w:w="3618"/>
      </w:tblGrid>
      <w:tr w:rsidR="00892B6A" w:rsidTr="00892B6A">
        <w:trPr>
          <w:trHeight w:val="525"/>
          <w:tblHeader/>
        </w:trPr>
        <w:tc>
          <w:tcPr>
            <w:tcW w:w="1452" w:type="dxa"/>
          </w:tcPr>
          <w:p w:rsidR="00892B6A" w:rsidRPr="00AD1DD5" w:rsidRDefault="00892B6A" w:rsidP="00892B6A">
            <w:pPr>
              <w:pStyle w:val="ssPara1"/>
              <w:spacing w:before="120" w:after="60" w:line="240" w:lineRule="auto"/>
              <w:ind w:left="-142"/>
              <w:jc w:val="center"/>
            </w:pPr>
            <w:r w:rsidRPr="00AD1DD5">
              <w:t>Name</w:t>
            </w:r>
          </w:p>
        </w:tc>
        <w:tc>
          <w:tcPr>
            <w:tcW w:w="8721" w:type="dxa"/>
            <w:gridSpan w:val="3"/>
          </w:tcPr>
          <w:p w:rsidR="00892B6A" w:rsidRDefault="00892B6A" w:rsidP="00892B6A">
            <w:pPr>
              <w:pStyle w:val="ssPara1"/>
              <w:spacing w:before="120" w:after="60" w:line="240" w:lineRule="auto"/>
              <w:jc w:val="left"/>
              <w:rPr>
                <w:b/>
              </w:rPr>
            </w:pPr>
            <w:r>
              <w:rPr>
                <w:b/>
              </w:rPr>
              <w:fldChar w:fldCharType="begin">
                <w:ffData>
                  <w:name w:val="Text31"/>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r w:rsidR="00892B6A" w:rsidTr="00892B6A">
        <w:trPr>
          <w:trHeight w:val="553"/>
          <w:tblHeader/>
        </w:trPr>
        <w:tc>
          <w:tcPr>
            <w:tcW w:w="1452" w:type="dxa"/>
          </w:tcPr>
          <w:p w:rsidR="00892B6A" w:rsidRDefault="00892B6A" w:rsidP="00892B6A">
            <w:pPr>
              <w:pStyle w:val="ssPara1"/>
              <w:spacing w:before="120" w:after="60" w:line="240" w:lineRule="auto"/>
              <w:jc w:val="center"/>
            </w:pPr>
            <w:r>
              <w:t>Position</w:t>
            </w:r>
          </w:p>
        </w:tc>
        <w:tc>
          <w:tcPr>
            <w:tcW w:w="8721" w:type="dxa"/>
            <w:gridSpan w:val="3"/>
          </w:tcPr>
          <w:p w:rsidR="00892B6A" w:rsidRDefault="00892B6A" w:rsidP="00892B6A">
            <w:pPr>
              <w:pStyle w:val="ssPara1"/>
              <w:spacing w:before="120" w:after="60" w:line="240" w:lineRule="auto"/>
              <w:jc w:val="left"/>
              <w:rPr>
                <w:b/>
              </w:rPr>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r w:rsidR="00892B6A" w:rsidTr="00892B6A">
        <w:trPr>
          <w:trHeight w:val="601"/>
          <w:tblHeader/>
        </w:trPr>
        <w:tc>
          <w:tcPr>
            <w:tcW w:w="1452" w:type="dxa"/>
          </w:tcPr>
          <w:p w:rsidR="00892B6A" w:rsidRDefault="00892B6A" w:rsidP="00892B6A">
            <w:pPr>
              <w:pStyle w:val="ssPara1"/>
              <w:spacing w:before="120" w:after="60" w:line="240" w:lineRule="auto"/>
              <w:jc w:val="center"/>
            </w:pPr>
            <w:r>
              <w:t>Signature</w:t>
            </w:r>
          </w:p>
        </w:tc>
        <w:tc>
          <w:tcPr>
            <w:tcW w:w="8721" w:type="dxa"/>
            <w:gridSpan w:val="3"/>
          </w:tcPr>
          <w:p w:rsidR="00892B6A" w:rsidRDefault="00892B6A" w:rsidP="00892B6A">
            <w:pPr>
              <w:pStyle w:val="ssPara1"/>
              <w:spacing w:before="120" w:after="60" w:line="240" w:lineRule="auto"/>
              <w:jc w:val="left"/>
              <w:rPr>
                <w:b/>
              </w:rPr>
            </w:pPr>
          </w:p>
        </w:tc>
      </w:tr>
      <w:tr w:rsidR="00892B6A" w:rsidTr="00892B6A">
        <w:trPr>
          <w:trHeight w:val="567"/>
        </w:trPr>
        <w:tc>
          <w:tcPr>
            <w:tcW w:w="1452" w:type="dxa"/>
            <w:vAlign w:val="center"/>
          </w:tcPr>
          <w:p w:rsidR="00892B6A" w:rsidRDefault="00892B6A" w:rsidP="00892B6A">
            <w:pPr>
              <w:pStyle w:val="ssPara1"/>
              <w:spacing w:after="0" w:line="240" w:lineRule="auto"/>
              <w:jc w:val="center"/>
            </w:pPr>
            <w:r>
              <w:t>Date</w:t>
            </w:r>
          </w:p>
        </w:tc>
        <w:tc>
          <w:tcPr>
            <w:tcW w:w="2976" w:type="dxa"/>
            <w:vAlign w:val="center"/>
          </w:tcPr>
          <w:p w:rsidR="00892B6A" w:rsidRDefault="00892B6A" w:rsidP="00892B6A">
            <w:pPr>
              <w:pStyle w:val="ssPara1"/>
              <w:spacing w:after="0" w:line="240" w:lineRule="auto"/>
              <w:jc w:val="left"/>
            </w:pPr>
            <w:r>
              <w:rPr>
                <w:b/>
              </w:rPr>
              <w:fldChar w:fldCharType="begin">
                <w:ffData>
                  <w:name w:val=""/>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c>
          <w:tcPr>
            <w:tcW w:w="2127" w:type="dxa"/>
            <w:vAlign w:val="center"/>
          </w:tcPr>
          <w:p w:rsidR="00892B6A" w:rsidRPr="00AD1DD5" w:rsidRDefault="00892B6A" w:rsidP="00892B6A">
            <w:pPr>
              <w:pStyle w:val="ssPara1"/>
              <w:spacing w:after="0" w:line="240" w:lineRule="auto"/>
              <w:jc w:val="left"/>
            </w:pPr>
            <w:r w:rsidRPr="00AD1DD5">
              <w:t xml:space="preserve">Telephone Number  </w:t>
            </w:r>
          </w:p>
        </w:tc>
        <w:tc>
          <w:tcPr>
            <w:tcW w:w="3618" w:type="dxa"/>
            <w:vAlign w:val="center"/>
          </w:tcPr>
          <w:p w:rsidR="00892B6A" w:rsidRDefault="00892B6A" w:rsidP="00892B6A">
            <w:pPr>
              <w:pStyle w:val="ssPara1"/>
              <w:spacing w:after="0" w:line="240" w:lineRule="auto"/>
              <w:jc w:val="left"/>
            </w:pPr>
            <w:r>
              <w:rPr>
                <w:b/>
              </w:rPr>
              <w:fldChar w:fldCharType="begin">
                <w:ffData>
                  <w:name w:val="Text32"/>
                  <w:enabled/>
                  <w:calcOnExit w:val="0"/>
                  <w:textInput/>
                </w:ffData>
              </w:fldChar>
            </w:r>
            <w:r>
              <w:rPr>
                <w:b/>
              </w:rPr>
              <w:instrText xml:space="preserve"> FORMTEXT </w:instrText>
            </w:r>
            <w:r>
              <w:rPr>
                <w:b/>
              </w:rPr>
            </w:r>
            <w:r>
              <w:rPr>
                <w:b/>
              </w:rPr>
              <w:fldChar w:fldCharType="separate"/>
            </w:r>
            <w:r w:rsidR="00B0610E">
              <w:rPr>
                <w:b/>
                <w:noProof/>
              </w:rPr>
              <w:t> </w:t>
            </w:r>
            <w:r w:rsidR="00B0610E">
              <w:rPr>
                <w:b/>
                <w:noProof/>
              </w:rPr>
              <w:t> </w:t>
            </w:r>
            <w:r w:rsidR="00B0610E">
              <w:rPr>
                <w:b/>
                <w:noProof/>
              </w:rPr>
              <w:t> </w:t>
            </w:r>
            <w:r w:rsidR="00B0610E">
              <w:rPr>
                <w:b/>
                <w:noProof/>
              </w:rPr>
              <w:t> </w:t>
            </w:r>
            <w:r w:rsidR="00B0610E">
              <w:rPr>
                <w:b/>
                <w:noProof/>
              </w:rPr>
              <w:t> </w:t>
            </w:r>
            <w:r>
              <w:rPr>
                <w:b/>
              </w:rPr>
              <w:fldChar w:fldCharType="end"/>
            </w:r>
          </w:p>
        </w:tc>
      </w:tr>
    </w:tbl>
    <w:p w:rsidR="00892B6A" w:rsidRDefault="00892B6A" w:rsidP="00892B6A">
      <w:pPr>
        <w:ind w:left="360"/>
        <w:rPr>
          <w:color w:val="0000FF"/>
        </w:rPr>
      </w:pPr>
    </w:p>
    <w:p w:rsidR="00F23495" w:rsidRDefault="00F23495" w:rsidP="00892B6A">
      <w:pPr>
        <w:pStyle w:val="ssPara1"/>
        <w:spacing w:after="0" w:line="240" w:lineRule="auto"/>
        <w:rPr>
          <w:sz w:val="16"/>
        </w:rPr>
      </w:pPr>
    </w:p>
    <w:p w:rsidR="00892B6A" w:rsidRPr="009D474C" w:rsidRDefault="00892B6A" w:rsidP="00892B6A">
      <w:pPr>
        <w:rPr>
          <w:b/>
          <w:color w:val="0000FF"/>
          <w:sz w:val="22"/>
          <w:szCs w:val="22"/>
        </w:rPr>
      </w:pPr>
      <w:r>
        <w:rPr>
          <w:b/>
          <w:color w:val="0000FF"/>
          <w:sz w:val="22"/>
          <w:szCs w:val="22"/>
        </w:rPr>
        <w:t>6</w:t>
      </w:r>
      <w:r w:rsidRPr="009D474C">
        <w:rPr>
          <w:b/>
          <w:color w:val="0000FF"/>
          <w:sz w:val="22"/>
          <w:szCs w:val="22"/>
        </w:rPr>
        <w:t>.</w:t>
      </w:r>
      <w:r>
        <w:rPr>
          <w:b/>
          <w:color w:val="0000FF"/>
          <w:sz w:val="22"/>
          <w:szCs w:val="22"/>
        </w:rPr>
        <w:t xml:space="preserve"> </w:t>
      </w:r>
      <w:r w:rsidRPr="009D474C">
        <w:rPr>
          <w:b/>
          <w:color w:val="0000FF"/>
          <w:sz w:val="22"/>
          <w:szCs w:val="22"/>
        </w:rPr>
        <w:t xml:space="preserve">Record of Authorised Changes </w:t>
      </w:r>
    </w:p>
    <w:tbl>
      <w:tblPr>
        <w:tblpPr w:leftFromText="180" w:rightFromText="180" w:vertAnchor="text" w:horzAnchor="margin" w:tblpX="108" w:tblpY="77"/>
        <w:tblW w:w="1017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2800"/>
        <w:gridCol w:w="2014"/>
        <w:gridCol w:w="5359"/>
      </w:tblGrid>
      <w:tr w:rsidR="00892B6A" w:rsidTr="00892B6A">
        <w:trPr>
          <w:trHeight w:val="446"/>
          <w:tblHeader/>
        </w:trPr>
        <w:tc>
          <w:tcPr>
            <w:tcW w:w="2800" w:type="dxa"/>
          </w:tcPr>
          <w:p w:rsidR="00892B6A" w:rsidRDefault="00892B6A" w:rsidP="00892B6A">
            <w:pPr>
              <w:pStyle w:val="ssPara1"/>
              <w:spacing w:before="120" w:after="60" w:line="240" w:lineRule="auto"/>
              <w:jc w:val="center"/>
              <w:rPr>
                <w:caps/>
              </w:rPr>
            </w:pPr>
            <w:r>
              <w:rPr>
                <w:caps/>
              </w:rPr>
              <w:t>Change Issue Number</w:t>
            </w:r>
          </w:p>
        </w:tc>
        <w:tc>
          <w:tcPr>
            <w:tcW w:w="2014" w:type="dxa"/>
          </w:tcPr>
          <w:p w:rsidR="00892B6A" w:rsidRDefault="00892B6A" w:rsidP="00892B6A">
            <w:pPr>
              <w:pStyle w:val="ssPara1"/>
              <w:spacing w:before="120" w:after="60" w:line="240" w:lineRule="auto"/>
              <w:jc w:val="center"/>
              <w:rPr>
                <w:caps/>
              </w:rPr>
            </w:pPr>
            <w:r>
              <w:rPr>
                <w:caps/>
              </w:rPr>
              <w:t>Date of Issue</w:t>
            </w:r>
          </w:p>
        </w:tc>
        <w:tc>
          <w:tcPr>
            <w:tcW w:w="5359" w:type="dxa"/>
          </w:tcPr>
          <w:p w:rsidR="00892B6A" w:rsidRDefault="00892B6A" w:rsidP="00892B6A">
            <w:pPr>
              <w:pStyle w:val="ssPara1"/>
              <w:spacing w:before="120" w:after="60" w:line="240" w:lineRule="auto"/>
              <w:jc w:val="center"/>
              <w:rPr>
                <w:caps/>
              </w:rPr>
            </w:pPr>
            <w:r>
              <w:rPr>
                <w:caps/>
              </w:rPr>
              <w:t>Comments / Reason for change</w:t>
            </w:r>
          </w:p>
        </w:tc>
      </w:tr>
      <w:tr w:rsidR="00892B6A" w:rsidTr="00892B6A">
        <w:trPr>
          <w:trHeight w:val="470"/>
        </w:trPr>
        <w:tc>
          <w:tcPr>
            <w:tcW w:w="2800" w:type="dxa"/>
            <w:vAlign w:val="center"/>
          </w:tcPr>
          <w:p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r w:rsidR="00892B6A" w:rsidTr="00892B6A">
        <w:trPr>
          <w:trHeight w:val="464"/>
        </w:trPr>
        <w:tc>
          <w:tcPr>
            <w:tcW w:w="2800" w:type="dxa"/>
            <w:vAlign w:val="center"/>
          </w:tcPr>
          <w:p w:rsidR="00892B6A" w:rsidRDefault="00892B6A" w:rsidP="00892B6A">
            <w:pPr>
              <w:pStyle w:val="ssPara1"/>
              <w:spacing w:after="0" w:line="240" w:lineRule="auto"/>
              <w:jc w:val="center"/>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r w:rsidR="00892B6A" w:rsidTr="00892B6A">
        <w:trPr>
          <w:trHeight w:val="444"/>
        </w:trPr>
        <w:tc>
          <w:tcPr>
            <w:tcW w:w="2800" w:type="dxa"/>
            <w:vAlign w:val="center"/>
          </w:tcPr>
          <w:p w:rsidR="00892B6A" w:rsidRDefault="00892B6A" w:rsidP="00892B6A">
            <w:pPr>
              <w:pStyle w:val="ssPara1"/>
              <w:spacing w:after="0" w:line="240" w:lineRule="auto"/>
              <w:jc w:val="center"/>
            </w:pPr>
            <w:r w:rsidRPr="00363EB9">
              <w:lastRenderedPageBreak/>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2014" w:type="dxa"/>
            <w:vAlign w:val="center"/>
          </w:tcPr>
          <w:p w:rsidR="00892B6A" w:rsidRDefault="00892B6A" w:rsidP="00892B6A">
            <w:pPr>
              <w:pStyle w:val="ssPara1"/>
              <w:spacing w:after="0" w:line="240" w:lineRule="auto"/>
              <w:jc w:val="center"/>
            </w:pPr>
            <w:r w:rsidRPr="00363EB9">
              <w:fldChar w:fldCharType="begin">
                <w:ffData>
                  <w:name w:va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c>
          <w:tcPr>
            <w:tcW w:w="5359" w:type="dxa"/>
            <w:vAlign w:val="center"/>
          </w:tcPr>
          <w:p w:rsidR="00892B6A" w:rsidRDefault="00892B6A" w:rsidP="00892B6A">
            <w:pPr>
              <w:pStyle w:val="ssPara1"/>
              <w:spacing w:after="0" w:line="240" w:lineRule="auto"/>
              <w:jc w:val="left"/>
            </w:pPr>
            <w:r w:rsidRPr="00363EB9">
              <w:fldChar w:fldCharType="begin">
                <w:ffData>
                  <w:name w:val="IPTL"/>
                  <w:enabled/>
                  <w:calcOnExit w:val="0"/>
                  <w:textInput/>
                </w:ffData>
              </w:fldChar>
            </w:r>
            <w:r w:rsidRPr="00363EB9">
              <w:instrText xml:space="preserve"> FORMTEXT </w:instrText>
            </w:r>
            <w:r w:rsidRPr="00363EB9">
              <w:fldChar w:fldCharType="separate"/>
            </w:r>
            <w:r w:rsidR="00B0610E">
              <w:rPr>
                <w:noProof/>
              </w:rPr>
              <w:t> </w:t>
            </w:r>
            <w:r w:rsidR="00B0610E">
              <w:rPr>
                <w:noProof/>
              </w:rPr>
              <w:t> </w:t>
            </w:r>
            <w:r w:rsidR="00B0610E">
              <w:rPr>
                <w:noProof/>
              </w:rPr>
              <w:t> </w:t>
            </w:r>
            <w:r w:rsidR="00B0610E">
              <w:rPr>
                <w:noProof/>
              </w:rPr>
              <w:t> </w:t>
            </w:r>
            <w:r w:rsidR="00B0610E">
              <w:rPr>
                <w:noProof/>
              </w:rPr>
              <w:t> </w:t>
            </w:r>
            <w:r w:rsidRPr="00363EB9">
              <w:fldChar w:fldCharType="end"/>
            </w:r>
          </w:p>
        </w:tc>
      </w:tr>
    </w:tbl>
    <w:p w:rsidR="00E96CDC" w:rsidRDefault="00E96CDC" w:rsidP="00892B6A">
      <w:pPr>
        <w:rPr>
          <w:rFonts w:cs="Arial"/>
          <w:b/>
          <w:color w:val="0000FF"/>
          <w:sz w:val="22"/>
          <w:szCs w:val="22"/>
        </w:rPr>
      </w:pPr>
    </w:p>
    <w:p w:rsidR="00892B6A" w:rsidRPr="00E20082" w:rsidRDefault="00892B6A" w:rsidP="00892B6A">
      <w:pPr>
        <w:rPr>
          <w:rFonts w:cs="Arial"/>
          <w:b/>
          <w:color w:val="0000FF"/>
          <w:sz w:val="22"/>
          <w:szCs w:val="22"/>
        </w:rPr>
      </w:pPr>
      <w:r w:rsidRPr="00E20082">
        <w:rPr>
          <w:rFonts w:cs="Arial"/>
          <w:b/>
          <w:color w:val="0000FF"/>
          <w:sz w:val="22"/>
          <w:szCs w:val="22"/>
        </w:rPr>
        <w:t>7. Final Administration</w:t>
      </w:r>
    </w:p>
    <w:p w:rsidR="00892B6A" w:rsidRPr="00DA483E" w:rsidRDefault="00892B6A" w:rsidP="00892B6A">
      <w:pPr>
        <w:rPr>
          <w:rFonts w:cs="Arial"/>
          <w:color w:val="0000FF"/>
          <w:sz w:val="22"/>
          <w:szCs w:val="22"/>
        </w:rPr>
      </w:pPr>
      <w:r>
        <w:rPr>
          <w:rFonts w:cs="Arial"/>
          <w:color w:val="0000FF"/>
          <w:sz w:val="22"/>
          <w:szCs w:val="22"/>
        </w:rPr>
        <w:t xml:space="preserve">  </w:t>
      </w:r>
    </w:p>
    <w:p w:rsidR="00892B6A" w:rsidRPr="00DA483E" w:rsidRDefault="00892B6A" w:rsidP="00892B6A">
      <w:pPr>
        <w:rPr>
          <w:sz w:val="22"/>
          <w:szCs w:val="22"/>
        </w:rPr>
      </w:pPr>
      <w:r>
        <w:rPr>
          <w:sz w:val="22"/>
          <w:szCs w:val="22"/>
        </w:rPr>
        <w:t>Where the output of any research or s</w:t>
      </w:r>
      <w:r w:rsidRPr="00DA483E">
        <w:rPr>
          <w:sz w:val="22"/>
          <w:szCs w:val="22"/>
        </w:rPr>
        <w:t xml:space="preserve">tudy is a Technical Report, the Report is to be completed in accordance with the current version of the ATHENA Defence Research Reports </w:t>
      </w:r>
      <w:proofErr w:type="gramStart"/>
      <w:r w:rsidRPr="00DA483E">
        <w:rPr>
          <w:sz w:val="22"/>
          <w:szCs w:val="22"/>
        </w:rPr>
        <w:t>Specification  -</w:t>
      </w:r>
      <w:proofErr w:type="gramEnd"/>
      <w:r w:rsidRPr="00DA483E">
        <w:rPr>
          <w:sz w:val="22"/>
          <w:szCs w:val="22"/>
        </w:rPr>
        <w:t xml:space="preserve"> ‘Format Standards for Scientific and Technical Reports Prepared for the United Kingdom Ministry of Defence’. MOD Customers may obtain this document via the www.dstl.gov.uk</w:t>
      </w:r>
      <w:r w:rsidRPr="00DA483E">
        <w:rPr>
          <w:color w:val="FF0000"/>
          <w:sz w:val="22"/>
          <w:szCs w:val="22"/>
        </w:rPr>
        <w:t>.</w:t>
      </w:r>
      <w:r w:rsidRPr="00DA483E">
        <w:rPr>
          <w:color w:val="0000FF"/>
          <w:sz w:val="22"/>
          <w:szCs w:val="22"/>
        </w:rPr>
        <w:t xml:space="preserve">  </w:t>
      </w:r>
      <w:r w:rsidRPr="003E5BE0">
        <w:rPr>
          <w:b/>
          <w:sz w:val="22"/>
          <w:szCs w:val="22"/>
        </w:rPr>
        <w:t xml:space="preserve">The Contractor </w:t>
      </w:r>
      <w:r w:rsidRPr="00BE0B71">
        <w:rPr>
          <w:sz w:val="22"/>
          <w:szCs w:val="22"/>
        </w:rPr>
        <w:t xml:space="preserve">shall send a copy of the report on CD ROM in unlocked </w:t>
      </w:r>
      <w:proofErr w:type="spellStart"/>
      <w:r w:rsidRPr="00BE0B71">
        <w:rPr>
          <w:sz w:val="22"/>
          <w:szCs w:val="22"/>
        </w:rPr>
        <w:t>pdf.format</w:t>
      </w:r>
      <w:proofErr w:type="spellEnd"/>
      <w:r w:rsidRPr="00BE0B71">
        <w:rPr>
          <w:sz w:val="22"/>
          <w:szCs w:val="22"/>
        </w:rPr>
        <w:t xml:space="preserve"> to:</w:t>
      </w:r>
    </w:p>
    <w:p w:rsidR="00892B6A" w:rsidRPr="00DA483E" w:rsidRDefault="00892B6A" w:rsidP="00892B6A">
      <w:pPr>
        <w:rPr>
          <w:sz w:val="22"/>
          <w:szCs w:val="22"/>
        </w:rPr>
      </w:pPr>
    </w:p>
    <w:p w:rsidR="00892B6A" w:rsidRPr="00DA483E" w:rsidRDefault="00892B6A" w:rsidP="00892B6A">
      <w:pPr>
        <w:rPr>
          <w:sz w:val="22"/>
          <w:szCs w:val="22"/>
        </w:rPr>
      </w:pPr>
      <w:r w:rsidRPr="00DA483E">
        <w:rPr>
          <w:sz w:val="22"/>
          <w:szCs w:val="22"/>
        </w:rPr>
        <w:t xml:space="preserve">Dstl Knowledge &amp; Information Services, </w:t>
      </w:r>
    </w:p>
    <w:p w:rsidR="00892B6A" w:rsidRPr="00DA483E" w:rsidRDefault="00892B6A" w:rsidP="00892B6A">
      <w:pPr>
        <w:rPr>
          <w:sz w:val="22"/>
          <w:szCs w:val="22"/>
        </w:rPr>
      </w:pPr>
      <w:r w:rsidRPr="00DA483E">
        <w:rPr>
          <w:sz w:val="22"/>
          <w:szCs w:val="22"/>
        </w:rPr>
        <w:t xml:space="preserve">Bldg 247, </w:t>
      </w:r>
    </w:p>
    <w:p w:rsidR="00892B6A" w:rsidRPr="00DA483E" w:rsidRDefault="00892B6A" w:rsidP="00892B6A">
      <w:pPr>
        <w:rPr>
          <w:sz w:val="22"/>
          <w:szCs w:val="22"/>
        </w:rPr>
      </w:pPr>
      <w:r w:rsidRPr="00DA483E">
        <w:rPr>
          <w:sz w:val="22"/>
          <w:szCs w:val="22"/>
        </w:rPr>
        <w:t xml:space="preserve">Dstl Porton Down, </w:t>
      </w:r>
    </w:p>
    <w:p w:rsidR="00892B6A" w:rsidRPr="00DA483E" w:rsidRDefault="00892B6A" w:rsidP="00892B6A">
      <w:pPr>
        <w:rPr>
          <w:sz w:val="22"/>
          <w:szCs w:val="22"/>
        </w:rPr>
      </w:pPr>
      <w:smartTag w:uri="urn:schemas-microsoft-com:office:smarttags" w:element="place">
        <w:smartTag w:uri="urn:schemas-microsoft-com:office:smarttags" w:element="City">
          <w:r w:rsidRPr="00DA483E">
            <w:rPr>
              <w:sz w:val="22"/>
              <w:szCs w:val="22"/>
            </w:rPr>
            <w:t>Salisbury</w:t>
          </w:r>
        </w:smartTag>
      </w:smartTag>
    </w:p>
    <w:p w:rsidR="00892B6A" w:rsidRPr="00DA483E" w:rsidRDefault="00892B6A" w:rsidP="00892B6A">
      <w:pPr>
        <w:rPr>
          <w:sz w:val="22"/>
          <w:szCs w:val="22"/>
        </w:rPr>
      </w:pPr>
      <w:r w:rsidRPr="00DA483E">
        <w:rPr>
          <w:sz w:val="22"/>
          <w:szCs w:val="22"/>
        </w:rPr>
        <w:t xml:space="preserve">Wilts SP4 0JQ. </w:t>
      </w:r>
    </w:p>
    <w:p w:rsidR="00892B6A" w:rsidRPr="00DA483E" w:rsidRDefault="00892B6A" w:rsidP="00892B6A">
      <w:pPr>
        <w:rPr>
          <w:sz w:val="22"/>
          <w:szCs w:val="22"/>
        </w:rPr>
      </w:pPr>
      <w:r w:rsidRPr="00DA483E">
        <w:rPr>
          <w:sz w:val="22"/>
          <w:szCs w:val="22"/>
        </w:rPr>
        <w:t>Tel: 01980 613971</w:t>
      </w:r>
    </w:p>
    <w:p w:rsidR="00892B6A" w:rsidRPr="00DA483E" w:rsidRDefault="00892B6A" w:rsidP="00892B6A">
      <w:pPr>
        <w:rPr>
          <w:rFonts w:cs="Arial"/>
          <w:sz w:val="22"/>
          <w:szCs w:val="22"/>
        </w:rPr>
      </w:pPr>
    </w:p>
    <w:p w:rsidR="00892B6A" w:rsidRPr="00DA483E" w:rsidRDefault="00892B6A" w:rsidP="00892B6A">
      <w:pPr>
        <w:rPr>
          <w:rFonts w:cs="Arial"/>
          <w:sz w:val="22"/>
          <w:szCs w:val="22"/>
        </w:rPr>
      </w:pPr>
      <w:r w:rsidRPr="00DA483E">
        <w:rPr>
          <w:rFonts w:cs="Arial"/>
          <w:sz w:val="22"/>
          <w:szCs w:val="22"/>
        </w:rPr>
        <w:t xml:space="preserve">Any staff on DII can search the ATHENA system via the online science gateway to ascertain if particular research or a study already exists.  Access can be requested utilising a </w:t>
      </w:r>
      <w:r w:rsidRPr="00377C7A">
        <w:rPr>
          <w:rFonts w:cs="Arial"/>
          <w:sz w:val="22"/>
          <w:szCs w:val="22"/>
        </w:rPr>
        <w:t xml:space="preserve">password (supplied) via this </w:t>
      </w:r>
      <w:r w:rsidRPr="00DA483E">
        <w:rPr>
          <w:rFonts w:cs="Arial"/>
          <w:sz w:val="22"/>
          <w:szCs w:val="22"/>
        </w:rPr>
        <w:t xml:space="preserve">link: </w:t>
      </w:r>
      <w:hyperlink r:id="rId16" w:history="1">
        <w:r w:rsidRPr="00DA483E">
          <w:rPr>
            <w:rStyle w:val="Hyperlink"/>
            <w:rFonts w:cs="Arial"/>
            <w:sz w:val="22"/>
            <w:szCs w:val="22"/>
          </w:rPr>
          <w:t>http://osg.dstl.r.mil.uk/SignIn/SignIn.aspx/</w:t>
        </w:r>
      </w:hyperlink>
    </w:p>
    <w:p w:rsidR="00892B6A" w:rsidRPr="00DA483E" w:rsidRDefault="00892B6A" w:rsidP="00892B6A">
      <w:pPr>
        <w:tabs>
          <w:tab w:val="left" w:pos="1980"/>
        </w:tabs>
        <w:ind w:firstLine="1008"/>
        <w:rPr>
          <w:sz w:val="22"/>
          <w:szCs w:val="22"/>
        </w:rPr>
      </w:pPr>
    </w:p>
    <w:p w:rsidR="00892B6A" w:rsidRPr="00DA483E" w:rsidRDefault="00892B6A" w:rsidP="00892B6A">
      <w:pPr>
        <w:pStyle w:val="Heading3"/>
        <w:numPr>
          <w:ilvl w:val="0"/>
          <w:numId w:val="0"/>
        </w:numPr>
        <w:rPr>
          <w:sz w:val="22"/>
          <w:szCs w:val="22"/>
        </w:rPr>
      </w:pPr>
      <w:r>
        <w:rPr>
          <w:sz w:val="22"/>
          <w:szCs w:val="22"/>
        </w:rPr>
        <w:t xml:space="preserve">On receipt of the order acknowledgement from the Contractor, the </w:t>
      </w:r>
      <w:r>
        <w:rPr>
          <w:b/>
          <w:sz w:val="22"/>
          <w:szCs w:val="22"/>
        </w:rPr>
        <w:t>Authority’s Commercial Manager (who placed the task)</w:t>
      </w:r>
      <w:r>
        <w:rPr>
          <w:sz w:val="22"/>
          <w:szCs w:val="22"/>
        </w:rPr>
        <w:t xml:space="preserve"> must send a copy of the acknowledged final tasking order form together with a completed </w:t>
      </w:r>
      <w:r w:rsidRPr="00DA483E">
        <w:rPr>
          <w:sz w:val="22"/>
          <w:szCs w:val="22"/>
        </w:rPr>
        <w:t>DEFFORM 57 AND D</w:t>
      </w:r>
      <w:r>
        <w:rPr>
          <w:sz w:val="22"/>
          <w:szCs w:val="22"/>
        </w:rPr>
        <w:t>EFFORM 111 (Edn 07/12</w:t>
      </w:r>
      <w:r w:rsidRPr="00DA483E">
        <w:rPr>
          <w:sz w:val="22"/>
          <w:szCs w:val="22"/>
        </w:rPr>
        <w:t xml:space="preserve">) </w:t>
      </w:r>
      <w:r>
        <w:rPr>
          <w:sz w:val="22"/>
          <w:szCs w:val="22"/>
        </w:rPr>
        <w:t>to</w:t>
      </w:r>
      <w:r w:rsidRPr="00DA483E">
        <w:rPr>
          <w:sz w:val="22"/>
          <w:szCs w:val="22"/>
        </w:rPr>
        <w:t>:</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DGFM-FMSSC</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Walker House </w:t>
      </w:r>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 xml:space="preserve">Exchange Flags </w:t>
      </w:r>
    </w:p>
    <w:p w:rsidR="00892B6A" w:rsidRPr="00DA483E" w:rsidRDefault="00892B6A" w:rsidP="00892B6A">
      <w:pPr>
        <w:pStyle w:val="Heading3"/>
        <w:numPr>
          <w:ilvl w:val="0"/>
          <w:numId w:val="0"/>
        </w:numPr>
        <w:tabs>
          <w:tab w:val="left" w:pos="1980"/>
        </w:tabs>
        <w:spacing w:after="0"/>
        <w:rPr>
          <w:sz w:val="22"/>
          <w:szCs w:val="22"/>
        </w:rPr>
      </w:pPr>
      <w:smartTag w:uri="urn:schemas-microsoft-com:office:smarttags" w:element="place">
        <w:r w:rsidRPr="00DA483E">
          <w:rPr>
            <w:sz w:val="22"/>
            <w:szCs w:val="22"/>
          </w:rPr>
          <w:t>Liverpool</w:t>
        </w:r>
      </w:smartTag>
    </w:p>
    <w:p w:rsidR="00892B6A" w:rsidRPr="00DA483E" w:rsidRDefault="00892B6A" w:rsidP="00892B6A">
      <w:pPr>
        <w:pStyle w:val="Heading3"/>
        <w:numPr>
          <w:ilvl w:val="0"/>
          <w:numId w:val="0"/>
        </w:numPr>
        <w:tabs>
          <w:tab w:val="left" w:pos="1980"/>
        </w:tabs>
        <w:spacing w:after="0"/>
        <w:rPr>
          <w:sz w:val="22"/>
          <w:szCs w:val="22"/>
        </w:rPr>
      </w:pPr>
      <w:r w:rsidRPr="00DA483E">
        <w:rPr>
          <w:sz w:val="22"/>
          <w:szCs w:val="22"/>
        </w:rPr>
        <w:t>L2 3YL</w:t>
      </w:r>
    </w:p>
    <w:p w:rsidR="00892B6A" w:rsidRPr="00DA483E" w:rsidRDefault="00892B6A" w:rsidP="00892B6A">
      <w:pPr>
        <w:rPr>
          <w:sz w:val="22"/>
          <w:szCs w:val="22"/>
        </w:rPr>
      </w:pPr>
    </w:p>
    <w:p w:rsidR="00892B6A" w:rsidRPr="00DA483E" w:rsidRDefault="00892B6A" w:rsidP="00892B6A">
      <w:pPr>
        <w:rPr>
          <w:rFonts w:cs="Arial"/>
          <w:sz w:val="22"/>
          <w:szCs w:val="22"/>
        </w:rPr>
      </w:pPr>
      <w:r>
        <w:rPr>
          <w:rFonts w:cs="Arial"/>
          <w:sz w:val="22"/>
          <w:szCs w:val="22"/>
        </w:rPr>
        <w:t xml:space="preserve">A copy of the acknowledged final tasking order form must be sent by the </w:t>
      </w:r>
      <w:r>
        <w:rPr>
          <w:rFonts w:cs="Arial"/>
          <w:b/>
          <w:sz w:val="22"/>
          <w:szCs w:val="22"/>
        </w:rPr>
        <w:t>Authority’s C</w:t>
      </w:r>
      <w:r w:rsidRPr="00BE0B71">
        <w:rPr>
          <w:rFonts w:cs="Arial"/>
          <w:b/>
          <w:sz w:val="22"/>
          <w:szCs w:val="22"/>
        </w:rPr>
        <w:t xml:space="preserve">ommercial </w:t>
      </w:r>
      <w:r>
        <w:rPr>
          <w:rFonts w:cs="Arial"/>
          <w:b/>
          <w:sz w:val="22"/>
          <w:szCs w:val="22"/>
        </w:rPr>
        <w:t>Manager (who placed the task)</w:t>
      </w:r>
      <w:r>
        <w:rPr>
          <w:rFonts w:cs="Arial"/>
          <w:sz w:val="22"/>
          <w:szCs w:val="22"/>
        </w:rPr>
        <w:t xml:space="preserve"> electronically to the </w:t>
      </w:r>
      <w:r w:rsidRPr="00DA483E">
        <w:rPr>
          <w:rFonts w:cs="Arial"/>
          <w:sz w:val="22"/>
          <w:szCs w:val="22"/>
        </w:rPr>
        <w:t xml:space="preserve">FATS </w:t>
      </w:r>
      <w:r>
        <w:rPr>
          <w:rFonts w:cs="Arial"/>
          <w:sz w:val="22"/>
          <w:szCs w:val="22"/>
        </w:rPr>
        <w:t>team at the following address</w:t>
      </w:r>
      <w:r w:rsidRPr="00DA483E">
        <w:rPr>
          <w:rFonts w:cs="Arial"/>
          <w:sz w:val="22"/>
          <w:szCs w:val="22"/>
        </w:rPr>
        <w:t>:</w:t>
      </w:r>
    </w:p>
    <w:p w:rsidR="00892B6A" w:rsidRPr="00DA483E" w:rsidRDefault="00892B6A" w:rsidP="00892B6A">
      <w:pPr>
        <w:rPr>
          <w:rFonts w:cs="Arial"/>
          <w:sz w:val="22"/>
          <w:szCs w:val="22"/>
        </w:rPr>
      </w:pPr>
    </w:p>
    <w:p w:rsidR="00892B6A" w:rsidRPr="00DA483E" w:rsidRDefault="003B6240" w:rsidP="00892B6A">
      <w:pPr>
        <w:pStyle w:val="ssqSchedule"/>
        <w:numPr>
          <w:ilvl w:val="0"/>
          <w:numId w:val="0"/>
        </w:numPr>
        <w:spacing w:after="240" w:line="240" w:lineRule="auto"/>
        <w:ind w:left="1008" w:hanging="1008"/>
        <w:jc w:val="left"/>
        <w:rPr>
          <w:b w:val="0"/>
          <w:caps w:val="0"/>
        </w:rPr>
      </w:pPr>
      <w:r>
        <w:rPr>
          <w:b w:val="0"/>
          <w:caps w:val="0"/>
        </w:rPr>
        <w:t>DEF</w:t>
      </w:r>
      <w:r w:rsidR="00892B6A" w:rsidRPr="00DA483E">
        <w:rPr>
          <w:b w:val="0"/>
          <w:caps w:val="0"/>
        </w:rPr>
        <w:t>ComrclCC</w:t>
      </w:r>
      <w:r w:rsidR="00960545">
        <w:rPr>
          <w:b w:val="0"/>
          <w:caps w:val="0"/>
        </w:rPr>
        <w:t>-FATSCases</w:t>
      </w:r>
      <w:r w:rsidR="00892B6A" w:rsidRPr="00DA483E">
        <w:rPr>
          <w:b w:val="0"/>
          <w:caps w:val="0"/>
        </w:rPr>
        <w:t xml:space="preserve">@mod.uk </w:t>
      </w:r>
    </w:p>
    <w:p w:rsidR="00892B6A" w:rsidRPr="00DA483E" w:rsidRDefault="00892B6A" w:rsidP="00892B6A">
      <w:pPr>
        <w:pStyle w:val="ssqSchedule"/>
        <w:numPr>
          <w:ilvl w:val="0"/>
          <w:numId w:val="0"/>
        </w:numPr>
        <w:spacing w:after="240" w:line="240" w:lineRule="auto"/>
        <w:jc w:val="left"/>
        <w:rPr>
          <w:b w:val="0"/>
          <w:caps w:val="0"/>
        </w:rPr>
      </w:pPr>
      <w:r>
        <w:rPr>
          <w:b w:val="0"/>
          <w:caps w:val="0"/>
        </w:rPr>
        <w:t>However, if this is not possible, please send a hard copy to:</w:t>
      </w:r>
    </w:p>
    <w:p w:rsidR="00892B6A" w:rsidRPr="00DA483E" w:rsidRDefault="00960545" w:rsidP="00892B6A">
      <w:pPr>
        <w:rPr>
          <w:sz w:val="22"/>
          <w:szCs w:val="22"/>
        </w:rPr>
      </w:pPr>
      <w:r>
        <w:rPr>
          <w:sz w:val="22"/>
          <w:szCs w:val="22"/>
        </w:rPr>
        <w:t>DE</w:t>
      </w:r>
      <w:r w:rsidR="003B6240">
        <w:rPr>
          <w:sz w:val="22"/>
          <w:szCs w:val="22"/>
        </w:rPr>
        <w:t>F</w:t>
      </w:r>
      <w:r>
        <w:rPr>
          <w:sz w:val="22"/>
          <w:szCs w:val="22"/>
        </w:rPr>
        <w:t xml:space="preserve"> Comrcl CC/FATS Cases</w:t>
      </w:r>
    </w:p>
    <w:p w:rsidR="00892B6A" w:rsidRPr="00DA483E" w:rsidRDefault="00910833" w:rsidP="00892B6A">
      <w:pPr>
        <w:rPr>
          <w:rFonts w:cs="Arial"/>
          <w:sz w:val="22"/>
          <w:szCs w:val="22"/>
        </w:rPr>
      </w:pPr>
      <w:r>
        <w:rPr>
          <w:rFonts w:cs="Arial"/>
          <w:sz w:val="22"/>
          <w:szCs w:val="22"/>
        </w:rPr>
        <w:t>Larch Level 0 #2017</w:t>
      </w:r>
    </w:p>
    <w:p w:rsidR="00892B6A" w:rsidRPr="00DA483E" w:rsidRDefault="00892B6A" w:rsidP="00892B6A">
      <w:pPr>
        <w:rPr>
          <w:rFonts w:cs="Arial"/>
          <w:sz w:val="22"/>
          <w:szCs w:val="22"/>
        </w:rPr>
      </w:pPr>
      <w:r w:rsidRPr="00DA483E">
        <w:rPr>
          <w:rFonts w:cs="Arial"/>
          <w:sz w:val="22"/>
          <w:szCs w:val="22"/>
        </w:rPr>
        <w:t>MOD Abbey Wood South</w:t>
      </w:r>
    </w:p>
    <w:p w:rsidR="00892B6A" w:rsidRPr="00DA483E" w:rsidRDefault="00892B6A" w:rsidP="00892B6A">
      <w:pPr>
        <w:rPr>
          <w:rFonts w:cs="Arial"/>
          <w:sz w:val="22"/>
          <w:szCs w:val="22"/>
        </w:rPr>
      </w:pPr>
      <w:smartTag w:uri="urn:schemas-microsoft-com:office:smarttags" w:element="place">
        <w:smartTag w:uri="urn:schemas-microsoft-com:office:smarttags" w:element="City">
          <w:r w:rsidRPr="00DA483E">
            <w:rPr>
              <w:rFonts w:cs="Arial"/>
              <w:sz w:val="22"/>
              <w:szCs w:val="22"/>
            </w:rPr>
            <w:t>Bristol</w:t>
          </w:r>
        </w:smartTag>
      </w:smartTag>
    </w:p>
    <w:p w:rsidR="00892B6A" w:rsidRDefault="00892B6A" w:rsidP="00F23495">
      <w:pPr>
        <w:rPr>
          <w:rFonts w:cs="Arial"/>
          <w:sz w:val="22"/>
          <w:szCs w:val="22"/>
        </w:rPr>
      </w:pPr>
      <w:r w:rsidRPr="00DA483E">
        <w:rPr>
          <w:rFonts w:cs="Arial"/>
          <w:sz w:val="22"/>
          <w:szCs w:val="22"/>
        </w:rPr>
        <w:t>BS34 8JH</w:t>
      </w:r>
    </w:p>
    <w:p w:rsidR="00892B6A" w:rsidRPr="008D4FC7" w:rsidRDefault="00892B6A" w:rsidP="00892B6A">
      <w:pPr>
        <w:rPr>
          <w:rFonts w:cs="Arial"/>
          <w:color w:val="0000FF"/>
          <w:sz w:val="22"/>
          <w:szCs w:val="22"/>
        </w:rPr>
      </w:pPr>
    </w:p>
    <w:p w:rsidR="00892B6A" w:rsidRPr="007866E2" w:rsidRDefault="00892B6A" w:rsidP="00892B6A">
      <w:pPr>
        <w:rPr>
          <w:rFonts w:cs="Arial"/>
          <w:b/>
          <w:color w:val="0000FF"/>
          <w:sz w:val="22"/>
          <w:szCs w:val="22"/>
        </w:rPr>
        <w:sectPr w:rsidR="00892B6A" w:rsidRPr="007866E2" w:rsidSect="00892B6A">
          <w:type w:val="continuous"/>
          <w:pgSz w:w="11907" w:h="16839" w:code="9"/>
          <w:pgMar w:top="1140" w:right="1140" w:bottom="851" w:left="1253" w:header="994" w:footer="562" w:gutter="0"/>
          <w:cols w:space="720"/>
        </w:sectPr>
      </w:pPr>
    </w:p>
    <w:p w:rsidR="00892B6A" w:rsidRPr="000C5B19" w:rsidRDefault="00892B6A" w:rsidP="000C5B19">
      <w:pPr>
        <w:pStyle w:val="Heading1"/>
        <w:numPr>
          <w:ilvl w:val="0"/>
          <w:numId w:val="0"/>
        </w:numPr>
        <w:spacing w:before="0" w:after="0"/>
        <w:jc w:val="center"/>
        <w:rPr>
          <w:rFonts w:ascii="Arial Bold" w:hAnsi="Arial Bold"/>
          <w:caps/>
          <w:szCs w:val="16"/>
        </w:rPr>
      </w:pPr>
      <w:bookmarkStart w:id="94" w:name="SCHEDULE3_Appendix_1_DEFFORM_111"/>
      <w:bookmarkStart w:id="95" w:name="_Toc357682155"/>
      <w:bookmarkStart w:id="96" w:name="_Toc359837824"/>
      <w:r w:rsidRPr="000C5B19">
        <w:rPr>
          <w:rFonts w:ascii="Arial Bold" w:hAnsi="Arial Bold"/>
          <w:szCs w:val="16"/>
        </w:rPr>
        <w:lastRenderedPageBreak/>
        <w:t>Appendix</w:t>
      </w:r>
      <w:r w:rsidRPr="000C5B19">
        <w:rPr>
          <w:rFonts w:ascii="Arial Bold" w:hAnsi="Arial Bold"/>
          <w:caps/>
          <w:szCs w:val="16"/>
        </w:rPr>
        <w:t xml:space="preserve"> 1 </w:t>
      </w:r>
      <w:r w:rsidRPr="000C5B19">
        <w:rPr>
          <w:rFonts w:ascii="Arial Bold" w:hAnsi="Arial Bold"/>
          <w:szCs w:val="16"/>
        </w:rPr>
        <w:t>to Schedule 3 (Tasking Order Form)</w:t>
      </w:r>
      <w:bookmarkEnd w:id="94"/>
      <w:bookmarkEnd w:id="95"/>
      <w:bookmarkEnd w:id="96"/>
    </w:p>
    <w:p w:rsidR="00892B6A" w:rsidRDefault="00892B6A" w:rsidP="005C6AFD">
      <w:pPr>
        <w:pStyle w:val="ssPara1"/>
        <w:widowControl w:val="0"/>
        <w:spacing w:after="0" w:line="240" w:lineRule="auto"/>
        <w:rPr>
          <w:lang w:eastAsia="en-GB"/>
        </w:rPr>
      </w:pPr>
      <w:bookmarkStart w:id="97" w:name="defform111"/>
      <w:bookmarkEnd w:id="97"/>
    </w:p>
    <w:tbl>
      <w:tblPr>
        <w:tblW w:w="10634" w:type="dxa"/>
        <w:jc w:val="center"/>
        <w:tblInd w:w="-885" w:type="dxa"/>
        <w:tblLayout w:type="fixed"/>
        <w:tblLook w:val="0000" w:firstRow="0" w:lastRow="0" w:firstColumn="0" w:lastColumn="0" w:noHBand="0" w:noVBand="0"/>
      </w:tblPr>
      <w:tblGrid>
        <w:gridCol w:w="284"/>
        <w:gridCol w:w="4962"/>
        <w:gridCol w:w="284"/>
        <w:gridCol w:w="4819"/>
        <w:gridCol w:w="285"/>
      </w:tblGrid>
      <w:tr w:rsidR="000C5B19" w:rsidRPr="00E251D6" w:rsidTr="00B626FF">
        <w:trPr>
          <w:trHeight w:val="555"/>
          <w:jc w:val="center"/>
        </w:trPr>
        <w:tc>
          <w:tcPr>
            <w:tcW w:w="10634" w:type="dxa"/>
            <w:gridSpan w:val="5"/>
            <w:tcBorders>
              <w:top w:val="single" w:sz="6" w:space="0" w:color="auto"/>
              <w:left w:val="single" w:sz="6" w:space="0" w:color="auto"/>
              <w:right w:val="single" w:sz="6" w:space="0" w:color="auto"/>
            </w:tcBorders>
            <w:shd w:val="pct12" w:color="auto" w:fill="auto"/>
          </w:tcPr>
          <w:p w:rsidR="000C5B19" w:rsidRPr="00E251D6" w:rsidRDefault="000C5B19" w:rsidP="00B626FF">
            <w:pPr>
              <w:jc w:val="right"/>
              <w:rPr>
                <w:sz w:val="16"/>
              </w:rPr>
            </w:pPr>
            <w:r w:rsidRPr="00E251D6">
              <w:rPr>
                <w:rFonts w:cs="Arial"/>
                <w:b/>
                <w:sz w:val="16"/>
              </w:rPr>
              <w:t>DEFFORM 111</w:t>
            </w:r>
            <w:r>
              <w:rPr>
                <w:rFonts w:cs="Arial"/>
                <w:b/>
                <w:sz w:val="16"/>
              </w:rPr>
              <w:t xml:space="preserve"> (</w:t>
            </w:r>
            <w:proofErr w:type="spellStart"/>
            <w:r>
              <w:rPr>
                <w:rFonts w:cs="Arial"/>
                <w:b/>
                <w:sz w:val="16"/>
              </w:rPr>
              <w:t>Edn</w:t>
            </w:r>
            <w:proofErr w:type="spellEnd"/>
            <w:r>
              <w:rPr>
                <w:rFonts w:cs="Arial"/>
                <w:b/>
                <w:sz w:val="16"/>
              </w:rPr>
              <w:t xml:space="preserve"> 18/11/16</w:t>
            </w:r>
            <w:r w:rsidRPr="00E251D6">
              <w:rPr>
                <w:rFonts w:cs="Arial"/>
                <w:b/>
                <w:sz w:val="16"/>
              </w:rPr>
              <w:t>)</w:t>
            </w:r>
          </w:p>
          <w:p w:rsidR="000C5B19" w:rsidRPr="00C630A3" w:rsidRDefault="000C5B19" w:rsidP="00B626FF">
            <w:pPr>
              <w:jc w:val="center"/>
              <w:rPr>
                <w:rFonts w:cs="Arial"/>
                <w:sz w:val="24"/>
                <w:szCs w:val="24"/>
              </w:rPr>
            </w:pPr>
            <w:r w:rsidRPr="00C630A3">
              <w:rPr>
                <w:rFonts w:cs="Arial"/>
                <w:b/>
                <w:sz w:val="22"/>
                <w:szCs w:val="24"/>
              </w:rPr>
              <w:t>Appendix - Addresses and Other Information</w:t>
            </w:r>
          </w:p>
        </w:tc>
      </w:tr>
      <w:tr w:rsidR="000C5B19" w:rsidRPr="00E251D6" w:rsidTr="00B626FF">
        <w:trPr>
          <w:trHeight w:val="1094"/>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 Commercial Officer</w:t>
            </w: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Name:</w:t>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Address:</w:t>
            </w:r>
            <w:r>
              <w:rPr>
                <w:rFonts w:cs="Arial"/>
                <w:color w:val="000000"/>
                <w:sz w:val="18"/>
              </w:rPr>
              <w:t xml:space="preserve"> </w:t>
            </w:r>
            <w:r w:rsidR="003E5217" w:rsidRPr="003E5217">
              <w:rPr>
                <w:rFonts w:cs="Arial"/>
                <w:sz w:val="16"/>
                <w:szCs w:val="18"/>
              </w:rPr>
              <w:fldChar w:fldCharType="begin">
                <w:ffData>
                  <w:name w:val=""/>
                  <w:enabled/>
                  <w:calcOnExit w:val="0"/>
                  <w:textInput>
                    <w:default w:val="CBRN DT Commercial Team, Yew 3a, NH1, #1342, MOD Abbey Wood, Bristol BS34 8JH"/>
                  </w:textInput>
                </w:ffData>
              </w:fldChar>
            </w:r>
            <w:r w:rsidR="003E5217" w:rsidRPr="003E5217">
              <w:rPr>
                <w:rFonts w:cs="Arial"/>
                <w:sz w:val="16"/>
                <w:szCs w:val="18"/>
              </w:rPr>
              <w:instrText xml:space="preserve"> FORMTEXT </w:instrText>
            </w:r>
            <w:r w:rsidR="003E5217" w:rsidRPr="003E5217">
              <w:rPr>
                <w:rFonts w:cs="Arial"/>
                <w:sz w:val="16"/>
                <w:szCs w:val="18"/>
              </w:rPr>
            </w:r>
            <w:r w:rsidR="003E5217" w:rsidRPr="003E5217">
              <w:rPr>
                <w:rFonts w:cs="Arial"/>
                <w:sz w:val="16"/>
                <w:szCs w:val="18"/>
              </w:rPr>
              <w:fldChar w:fldCharType="separate"/>
            </w:r>
            <w:r w:rsidR="003E5217" w:rsidRPr="003E5217">
              <w:rPr>
                <w:rFonts w:cs="Arial"/>
                <w:noProof/>
                <w:sz w:val="16"/>
                <w:szCs w:val="18"/>
              </w:rPr>
              <w:t>CBRN DT Commercial Team, Yew 3a, NH1, #1342, MOD Abbey Wood, Bristol BS34 8JH</w:t>
            </w:r>
            <w:r w:rsidR="003E5217" w:rsidRPr="003E5217">
              <w:rPr>
                <w:rFonts w:cs="Arial"/>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Email:</w:t>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9B0E02" w:rsidRDefault="000C5B19" w:rsidP="00E67583">
            <w:pPr>
              <w:overflowPunct w:val="0"/>
              <w:autoSpaceDE w:val="0"/>
              <w:autoSpaceDN w:val="0"/>
              <w:rPr>
                <w:rFonts w:cs="Arial"/>
                <w:color w:val="000000"/>
                <w:sz w:val="18"/>
              </w:rPr>
            </w:pPr>
            <w:r>
              <w:rPr>
                <w:rFonts w:cs="Arial"/>
                <w:color w:val="000000"/>
                <w:sz w:val="18"/>
              </w:rPr>
              <w:sym w:font="Wingdings" w:char="F028"/>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8. Public Accounting Authority</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1.  Returns under DEFCON 694 (or SC equivalent) should be sent to DBS Finance ADMT – Assets In Industry 1, Level 4 Piccadilly Gate, Store Street,  Manchester, M1 2WD</w:t>
            </w:r>
            <w:r w:rsidRPr="00E251D6">
              <w:rPr>
                <w:rFonts w:cs="Arial"/>
                <w:sz w:val="16"/>
                <w:szCs w:val="18"/>
              </w:rPr>
              <w:tab/>
            </w:r>
          </w:p>
          <w:p w:rsidR="000C5B19" w:rsidRPr="00E251D6" w:rsidRDefault="000C5B19" w:rsidP="00B626FF">
            <w:pPr>
              <w:rPr>
                <w:rFonts w:cs="Arial"/>
                <w:sz w:val="16"/>
                <w:szCs w:val="18"/>
              </w:rPr>
            </w:pPr>
            <w:r w:rsidRPr="00E251D6">
              <w:rPr>
                <w:rFonts w:cs="Arial"/>
                <w:sz w:val="16"/>
                <w:szCs w:val="18"/>
              </w:rPr>
              <w:sym w:font="Wingdings" w:char="F028"/>
            </w:r>
            <w:r w:rsidRPr="00E251D6">
              <w:rPr>
                <w:rFonts w:cs="Arial"/>
                <w:sz w:val="16"/>
                <w:szCs w:val="18"/>
              </w:rPr>
              <w:t xml:space="preserve"> 44 (0) 161 233 5397</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 xml:space="preserve">2.  For all other enquiries contact DES Fin FA-AMET Policy, Level 4 Piccadilly Gate, Store Street, Manchester, M1 2WD  </w:t>
            </w:r>
          </w:p>
          <w:p w:rsidR="000C5B19" w:rsidRPr="00E251D6" w:rsidRDefault="000C5B19" w:rsidP="00B626FF">
            <w:pPr>
              <w:rPr>
                <w:sz w:val="16"/>
                <w:szCs w:val="18"/>
              </w:rPr>
            </w:pPr>
            <w:r w:rsidRPr="00E251D6">
              <w:rPr>
                <w:rFonts w:cs="Arial"/>
                <w:sz w:val="16"/>
                <w:szCs w:val="18"/>
              </w:rPr>
              <w:sym w:font="Wingdings" w:char="F028"/>
            </w:r>
            <w:r w:rsidRPr="00E251D6">
              <w:rPr>
                <w:rFonts w:cs="Arial"/>
                <w:sz w:val="16"/>
                <w:szCs w:val="18"/>
              </w:rPr>
              <w:t xml:space="preserve"> 44 (0) 161 233 5394</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29"/>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trHeight w:val="1351"/>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b/>
                <w:sz w:val="16"/>
                <w:szCs w:val="18"/>
              </w:rPr>
            </w:pPr>
            <w:r w:rsidRPr="00E251D6">
              <w:rPr>
                <w:rFonts w:cs="Arial"/>
                <w:b/>
                <w:sz w:val="16"/>
                <w:szCs w:val="18"/>
              </w:rPr>
              <w:t>2. Project Manager, Equipment Support Manager or PT Leader</w:t>
            </w:r>
          </w:p>
          <w:p w:rsidR="000C5B19" w:rsidRPr="00E251D6" w:rsidRDefault="000C5B19" w:rsidP="00B626FF">
            <w:pPr>
              <w:rPr>
                <w:rFonts w:cs="Arial"/>
                <w:sz w:val="16"/>
                <w:szCs w:val="18"/>
              </w:rPr>
            </w:pPr>
            <w:r w:rsidRPr="00E251D6">
              <w:rPr>
                <w:rFonts w:cs="Arial"/>
                <w:sz w:val="16"/>
                <w:szCs w:val="18"/>
              </w:rPr>
              <w:t>(from whom technical information is available)</w:t>
            </w: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Name:</w:t>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C630A3" w:rsidRDefault="000C5B19" w:rsidP="00B626FF">
            <w:pPr>
              <w:overflowPunct w:val="0"/>
              <w:autoSpaceDE w:val="0"/>
              <w:autoSpaceDN w:val="0"/>
              <w:rPr>
                <w:rFonts w:cs="Arial"/>
                <w:color w:val="000000"/>
                <w:sz w:val="18"/>
              </w:rPr>
            </w:pPr>
            <w:r w:rsidRPr="00C630A3">
              <w:rPr>
                <w:rFonts w:cs="Arial"/>
                <w:color w:val="000000"/>
                <w:sz w:val="18"/>
              </w:rPr>
              <w:t>Address:</w:t>
            </w:r>
            <w:r>
              <w:rPr>
                <w:rFonts w:cs="Arial"/>
                <w:color w:val="000000"/>
                <w:sz w:val="18"/>
              </w:rPr>
              <w:t xml:space="preserve"> </w:t>
            </w:r>
            <w:r w:rsidRPr="000C5B19">
              <w:rPr>
                <w:rFonts w:cs="Arial"/>
                <w:sz w:val="16"/>
                <w:szCs w:val="18"/>
              </w:rPr>
              <w:fldChar w:fldCharType="begin">
                <w:ffData>
                  <w:name w:val=""/>
                  <w:enabled/>
                  <w:calcOnExit w:val="0"/>
                  <w:textInput>
                    <w:default w:val="CBRN DT Safety Team, Yew 3a, NH1, #1342, MOD Abbey Wood, Bristol BS34 8JH"/>
                  </w:textInput>
                </w:ffData>
              </w:fldChar>
            </w:r>
            <w:r w:rsidRPr="000C5B19">
              <w:rPr>
                <w:rFonts w:cs="Arial"/>
                <w:sz w:val="16"/>
                <w:szCs w:val="18"/>
              </w:rPr>
              <w:instrText xml:space="preserve"> FORMTEXT </w:instrText>
            </w:r>
            <w:r w:rsidRPr="000C5B19">
              <w:rPr>
                <w:rFonts w:cs="Arial"/>
                <w:sz w:val="16"/>
                <w:szCs w:val="18"/>
              </w:rPr>
            </w:r>
            <w:r w:rsidRPr="000C5B19">
              <w:rPr>
                <w:rFonts w:cs="Arial"/>
                <w:sz w:val="16"/>
                <w:szCs w:val="18"/>
              </w:rPr>
              <w:fldChar w:fldCharType="separate"/>
            </w:r>
            <w:r w:rsidRPr="000C5B19">
              <w:rPr>
                <w:rFonts w:cs="Arial"/>
                <w:noProof/>
                <w:sz w:val="16"/>
                <w:szCs w:val="18"/>
              </w:rPr>
              <w:t>CBRN DT Safety Team, Yew 3a, NH1, #1342, MOD Abbey Wood, Bristol BS34 8JH</w:t>
            </w:r>
            <w:r w:rsidRPr="000C5B19">
              <w:rPr>
                <w:rFonts w:cs="Arial"/>
                <w:sz w:val="16"/>
                <w:szCs w:val="18"/>
              </w:rPr>
              <w:fldChar w:fldCharType="end"/>
            </w:r>
          </w:p>
          <w:p w:rsidR="000C5B19" w:rsidRPr="00C630A3" w:rsidRDefault="000C5B19" w:rsidP="00B626FF">
            <w:pPr>
              <w:overflowPunct w:val="0"/>
              <w:autoSpaceDE w:val="0"/>
              <w:autoSpaceDN w:val="0"/>
              <w:rPr>
                <w:rFonts w:cs="Arial"/>
                <w:color w:val="000000"/>
                <w:sz w:val="18"/>
              </w:rPr>
            </w:pPr>
            <w:bookmarkStart w:id="98" w:name="_GoBack"/>
            <w:bookmarkEnd w:id="98"/>
          </w:p>
          <w:p w:rsidR="000C5B19" w:rsidRPr="00C630A3" w:rsidRDefault="000C5B19" w:rsidP="00B626FF">
            <w:pPr>
              <w:overflowPunct w:val="0"/>
              <w:autoSpaceDE w:val="0"/>
              <w:autoSpaceDN w:val="0"/>
              <w:rPr>
                <w:rFonts w:cs="Arial"/>
                <w:color w:val="000000"/>
                <w:sz w:val="18"/>
              </w:rPr>
            </w:pPr>
            <w:r w:rsidRPr="00C630A3">
              <w:rPr>
                <w:rFonts w:cs="Arial"/>
                <w:color w:val="000000"/>
                <w:sz w:val="18"/>
              </w:rPr>
              <w:t>Email:</w:t>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p w:rsidR="000C5B19" w:rsidRPr="00C630A3" w:rsidRDefault="000C5B19" w:rsidP="00B626FF">
            <w:pPr>
              <w:overflowPunct w:val="0"/>
              <w:autoSpaceDE w:val="0"/>
              <w:autoSpaceDN w:val="0"/>
              <w:rPr>
                <w:rFonts w:cs="Arial"/>
                <w:color w:val="000000"/>
                <w:sz w:val="18"/>
              </w:rPr>
            </w:pPr>
          </w:p>
          <w:p w:rsidR="000C5B19" w:rsidRPr="003161E5" w:rsidRDefault="000C5B19" w:rsidP="00E67583">
            <w:pPr>
              <w:rPr>
                <w:sz w:val="16"/>
                <w:szCs w:val="16"/>
              </w:rPr>
            </w:pPr>
            <w:r>
              <w:rPr>
                <w:rFonts w:cs="Arial"/>
                <w:color w:val="000000"/>
                <w:sz w:val="18"/>
              </w:rPr>
              <w:sym w:font="Wingdings" w:char="F028"/>
            </w:r>
            <w:r>
              <w:rPr>
                <w:rFonts w:cs="Arial"/>
                <w:color w:val="000000"/>
                <w:sz w:val="18"/>
              </w:rPr>
              <w:t xml:space="preserve">: </w:t>
            </w:r>
            <w:r w:rsidR="00E67583">
              <w:rPr>
                <w:rFonts w:cs="Arial"/>
                <w:b/>
                <w:sz w:val="16"/>
                <w:szCs w:val="18"/>
              </w:rPr>
              <w:fldChar w:fldCharType="begin">
                <w:ffData>
                  <w:name w:val=""/>
                  <w:enabled/>
                  <w:calcOnExit w:val="0"/>
                  <w:textInput>
                    <w:default w:val="[REDACTED - PERSONAL INFORMATION]"/>
                  </w:textInput>
                </w:ffData>
              </w:fldChar>
            </w:r>
            <w:r w:rsidR="00E67583">
              <w:rPr>
                <w:rFonts w:cs="Arial"/>
                <w:b/>
                <w:sz w:val="16"/>
                <w:szCs w:val="18"/>
              </w:rPr>
              <w:instrText xml:space="preserve"> FORMTEXT </w:instrText>
            </w:r>
            <w:r w:rsidR="00E67583">
              <w:rPr>
                <w:rFonts w:cs="Arial"/>
                <w:b/>
                <w:sz w:val="16"/>
                <w:szCs w:val="18"/>
              </w:rPr>
            </w:r>
            <w:r w:rsidR="00E67583">
              <w:rPr>
                <w:rFonts w:cs="Arial"/>
                <w:b/>
                <w:sz w:val="16"/>
                <w:szCs w:val="18"/>
              </w:rPr>
              <w:fldChar w:fldCharType="separate"/>
            </w:r>
            <w:r w:rsidR="00E67583">
              <w:rPr>
                <w:rFonts w:cs="Arial"/>
                <w:b/>
                <w:noProof/>
                <w:sz w:val="16"/>
                <w:szCs w:val="18"/>
              </w:rPr>
              <w:t>[REDACTED - PERSONAL INFORMATION]</w:t>
            </w:r>
            <w:r w:rsidR="00E67583">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9.  Consignment Instructions</w:t>
            </w:r>
          </w:p>
          <w:p w:rsidR="000C5B19" w:rsidRPr="00E251D6" w:rsidRDefault="000C5B19" w:rsidP="00B626FF">
            <w:pPr>
              <w:rPr>
                <w:rFonts w:cs="Arial"/>
                <w:sz w:val="16"/>
                <w:szCs w:val="18"/>
              </w:rPr>
            </w:pPr>
            <w:r w:rsidRPr="00E251D6">
              <w:rPr>
                <w:rFonts w:cs="Arial"/>
                <w:sz w:val="16"/>
                <w:szCs w:val="18"/>
              </w:rPr>
              <w:t>The items are to be consigned as follows:</w:t>
            </w:r>
          </w:p>
          <w:p w:rsidR="000C5B19" w:rsidRPr="00E251D6" w:rsidRDefault="000C5B19" w:rsidP="00B626FF">
            <w:pPr>
              <w:rPr>
                <w:rFonts w:cs="Arial"/>
                <w:sz w:val="16"/>
                <w:szCs w:val="18"/>
              </w:rPr>
            </w:pPr>
            <w:r w:rsidRPr="00E251D6">
              <w:rPr>
                <w:rFonts w:cs="Arial"/>
                <w:sz w:val="16"/>
                <w:szCs w:val="18"/>
              </w:rPr>
              <w:fldChar w:fldCharType="begin">
                <w:ffData>
                  <w:name w:val="Text5"/>
                  <w:enabled/>
                  <w:calcOnExit w:val="0"/>
                  <w:textInput/>
                </w:ffData>
              </w:fldChar>
            </w:r>
            <w:bookmarkStart w:id="99" w:name="Text5"/>
            <w:r w:rsidRPr="00E251D6">
              <w:rPr>
                <w:rFonts w:cs="Arial"/>
                <w:sz w:val="16"/>
                <w:szCs w:val="18"/>
              </w:rPr>
              <w:instrText xml:space="preserve"> FORMTEXT </w:instrText>
            </w:r>
            <w:r w:rsidRPr="00E251D6">
              <w:rPr>
                <w:rFonts w:cs="Arial"/>
                <w:sz w:val="16"/>
                <w:szCs w:val="18"/>
              </w:rPr>
            </w:r>
            <w:r w:rsidRPr="00E251D6">
              <w:rPr>
                <w:rFonts w:cs="Arial"/>
                <w:sz w:val="16"/>
                <w:szCs w:val="18"/>
              </w:rPr>
              <w:fldChar w:fldCharType="separate"/>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sz w:val="16"/>
                <w:szCs w:val="18"/>
              </w:rPr>
              <w:fldChar w:fldCharType="end"/>
            </w:r>
            <w:bookmarkEnd w:id="99"/>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28"/>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trHeight w:val="1949"/>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3. Packaging Design Authority</w:t>
            </w:r>
          </w:p>
          <w:p w:rsidR="000C5B19" w:rsidRPr="00C630A3" w:rsidRDefault="000C5B19" w:rsidP="00B626FF">
            <w:pPr>
              <w:rPr>
                <w:rFonts w:cs="Arial"/>
                <w:sz w:val="16"/>
                <w:szCs w:val="18"/>
              </w:rPr>
            </w:pPr>
            <w:r w:rsidRPr="00C630A3">
              <w:rPr>
                <w:rFonts w:cs="Arial"/>
                <w:sz w:val="16"/>
                <w:szCs w:val="18"/>
              </w:rPr>
              <w:t>Organisation &amp; point of contact:</w:t>
            </w:r>
          </w:p>
          <w:p w:rsidR="000C5B19" w:rsidRDefault="000C5B19" w:rsidP="00B626FF">
            <w:pPr>
              <w:rPr>
                <w:rFonts w:cs="Arial"/>
                <w:sz w:val="16"/>
                <w:szCs w:val="18"/>
              </w:rPr>
            </w:pPr>
          </w:p>
          <w:p w:rsidR="000C5B19" w:rsidRPr="00C630A3" w:rsidRDefault="000C5B19" w:rsidP="00B626FF">
            <w:pPr>
              <w:rPr>
                <w:rFonts w:cs="Arial"/>
                <w:sz w:val="16"/>
                <w:szCs w:val="18"/>
              </w:rPr>
            </w:pPr>
          </w:p>
          <w:p w:rsidR="000C5B19" w:rsidRDefault="000C5B19" w:rsidP="00B626FF">
            <w:pPr>
              <w:rPr>
                <w:rFonts w:cs="Arial"/>
                <w:sz w:val="16"/>
                <w:szCs w:val="18"/>
              </w:rPr>
            </w:pPr>
          </w:p>
          <w:p w:rsidR="000C5B19" w:rsidRDefault="000C5B19" w:rsidP="00B626FF">
            <w:pPr>
              <w:rPr>
                <w:rFonts w:cs="Arial"/>
                <w:sz w:val="16"/>
                <w:szCs w:val="18"/>
              </w:rPr>
            </w:pPr>
          </w:p>
          <w:p w:rsidR="000C5B19" w:rsidRDefault="000C5B19" w:rsidP="00B626FF">
            <w:pPr>
              <w:rPr>
                <w:rFonts w:cs="Arial"/>
                <w:sz w:val="16"/>
                <w:szCs w:val="18"/>
              </w:rPr>
            </w:pPr>
            <w:r w:rsidRPr="00C630A3">
              <w:rPr>
                <w:rFonts w:cs="Arial"/>
                <w:sz w:val="16"/>
                <w:szCs w:val="18"/>
              </w:rPr>
              <w:t>(Where no address is shown please contact the Project Team in Box 2)</w:t>
            </w:r>
          </w:p>
          <w:p w:rsidR="000C5B19" w:rsidRDefault="000C5B19" w:rsidP="00B626FF">
            <w:pPr>
              <w:rPr>
                <w:rFonts w:cs="Arial"/>
                <w:sz w:val="16"/>
                <w:szCs w:val="18"/>
              </w:rPr>
            </w:pPr>
          </w:p>
          <w:p w:rsidR="000C5B19" w:rsidRPr="00E251D6" w:rsidRDefault="000C5B19" w:rsidP="00B626FF">
            <w:pPr>
              <w:rPr>
                <w:rFonts w:cs="Arial"/>
                <w:sz w:val="16"/>
                <w:szCs w:val="18"/>
              </w:rPr>
            </w:pPr>
            <w:r>
              <w:rPr>
                <w:rFonts w:cs="Arial"/>
                <w:color w:val="000000"/>
                <w:sz w:val="18"/>
              </w:rPr>
              <w:sym w:font="Wingdings" w:char="F028"/>
            </w:r>
            <w:r>
              <w:rPr>
                <w:rFonts w:cs="Arial"/>
                <w:color w:val="000000"/>
                <w:sz w:val="18"/>
              </w:rPr>
              <w:t xml:space="preserve">: </w:t>
            </w:r>
            <w:r w:rsidRPr="00E251D6">
              <w:rPr>
                <w:rFonts w:cs="Arial"/>
                <w:b/>
                <w:sz w:val="16"/>
                <w:szCs w:val="18"/>
              </w:rPr>
              <w:fldChar w:fldCharType="begin">
                <w:ffData>
                  <w:name w:val="Text8"/>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vMerge w:val="restart"/>
            <w:tcBorders>
              <w:top w:val="single" w:sz="6" w:space="0" w:color="auto"/>
              <w:left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10.  Transport.</w:t>
            </w:r>
            <w:r w:rsidRPr="00E251D6">
              <w:rPr>
                <w:rFonts w:cs="Arial"/>
                <w:sz w:val="16"/>
                <w:szCs w:val="18"/>
              </w:rPr>
              <w:t xml:space="preserve"> The appropriate Ministry of Defence Transport Offices are:</w:t>
            </w:r>
          </w:p>
          <w:p w:rsidR="000C5B19" w:rsidRPr="00E251D6" w:rsidRDefault="000C5B19" w:rsidP="00B626FF">
            <w:pPr>
              <w:rPr>
                <w:rFonts w:cs="Arial"/>
                <w:sz w:val="16"/>
                <w:szCs w:val="18"/>
              </w:rPr>
            </w:pPr>
            <w:r w:rsidRPr="00E251D6">
              <w:rPr>
                <w:rFonts w:cs="Arial"/>
                <w:b/>
                <w:sz w:val="16"/>
                <w:szCs w:val="18"/>
              </w:rPr>
              <w:t xml:space="preserve">A. </w:t>
            </w:r>
            <w:r w:rsidRPr="00E251D6">
              <w:rPr>
                <w:rFonts w:cs="Arial"/>
                <w:b/>
                <w:sz w:val="16"/>
                <w:szCs w:val="18"/>
                <w:u w:val="single"/>
              </w:rPr>
              <w:t>DSCOM</w:t>
            </w:r>
            <w:r w:rsidRPr="00E251D6">
              <w:rPr>
                <w:rFonts w:cs="Arial"/>
                <w:sz w:val="16"/>
                <w:szCs w:val="18"/>
              </w:rPr>
              <w:t xml:space="preserve">, DE&amp;S, DSCOM, MoD Abbey Wood, Cedar 3c, Mail Point 3351, BRISTOL BS34 8JH                      </w:t>
            </w:r>
          </w:p>
          <w:p w:rsidR="000C5B19" w:rsidRPr="00E251D6" w:rsidRDefault="000C5B19" w:rsidP="00B626FF">
            <w:pPr>
              <w:rPr>
                <w:rFonts w:cs="Arial"/>
                <w:sz w:val="16"/>
                <w:szCs w:val="18"/>
                <w:u w:val="single"/>
              </w:rPr>
            </w:pPr>
            <w:r w:rsidRPr="00E251D6">
              <w:rPr>
                <w:rFonts w:cs="Arial"/>
                <w:sz w:val="16"/>
                <w:szCs w:val="18"/>
                <w:u w:val="single"/>
              </w:rPr>
              <w:t>Air Freight Centre</w:t>
            </w:r>
          </w:p>
          <w:p w:rsidR="000C5B19" w:rsidRPr="00E251D6" w:rsidRDefault="000C5B19" w:rsidP="00B626FF">
            <w:pPr>
              <w:rPr>
                <w:rFonts w:cs="Arial"/>
                <w:sz w:val="16"/>
                <w:szCs w:val="18"/>
              </w:rPr>
            </w:pPr>
            <w:r w:rsidRPr="00E251D6">
              <w:rPr>
                <w:rFonts w:cs="Arial"/>
                <w:sz w:val="16"/>
                <w:szCs w:val="18"/>
              </w:rPr>
              <w:t xml:space="preserve">IMPORTS </w:t>
            </w:r>
            <w:r w:rsidRPr="00E251D6">
              <w:rPr>
                <w:rFonts w:cs="Arial"/>
                <w:sz w:val="16"/>
                <w:szCs w:val="18"/>
              </w:rPr>
              <w:sym w:font="Wingdings" w:char="F028"/>
            </w:r>
            <w:r w:rsidRPr="00E251D6">
              <w:rPr>
                <w:rFonts w:cs="Arial"/>
                <w:sz w:val="16"/>
                <w:szCs w:val="18"/>
              </w:rPr>
              <w:t xml:space="preserve"> 030 679 81113 / 81114   Fax 0117 913 8943</w:t>
            </w:r>
          </w:p>
          <w:p w:rsidR="000C5B19" w:rsidRPr="00E251D6" w:rsidRDefault="000C5B19" w:rsidP="00B626FF">
            <w:pPr>
              <w:rPr>
                <w:rFonts w:cs="Arial"/>
                <w:sz w:val="16"/>
                <w:szCs w:val="18"/>
              </w:rPr>
            </w:pPr>
            <w:r w:rsidRPr="00E251D6">
              <w:rPr>
                <w:rFonts w:cs="Arial"/>
                <w:sz w:val="16"/>
                <w:szCs w:val="18"/>
              </w:rPr>
              <w:t xml:space="preserve">EXPORTS </w:t>
            </w:r>
            <w:r w:rsidRPr="00E251D6">
              <w:rPr>
                <w:rFonts w:cs="Arial"/>
                <w:sz w:val="16"/>
                <w:szCs w:val="18"/>
              </w:rPr>
              <w:sym w:font="Wingdings" w:char="F028"/>
            </w:r>
            <w:r w:rsidRPr="00E251D6">
              <w:rPr>
                <w:rFonts w:cs="Arial"/>
                <w:sz w:val="16"/>
                <w:szCs w:val="18"/>
              </w:rPr>
              <w:t xml:space="preserve"> 030 679 81113 / 81114   Fax 0117 913 8943</w:t>
            </w:r>
          </w:p>
          <w:p w:rsidR="000C5B19" w:rsidRPr="00E251D6" w:rsidRDefault="000C5B19" w:rsidP="00B626FF">
            <w:pPr>
              <w:rPr>
                <w:rFonts w:cs="Arial"/>
                <w:sz w:val="16"/>
                <w:szCs w:val="18"/>
                <w:u w:val="single"/>
              </w:rPr>
            </w:pPr>
            <w:r w:rsidRPr="00E251D6">
              <w:rPr>
                <w:rFonts w:cs="Arial"/>
                <w:sz w:val="16"/>
                <w:szCs w:val="18"/>
                <w:u w:val="single"/>
              </w:rPr>
              <w:t>Surface Freight Centre</w:t>
            </w:r>
          </w:p>
          <w:p w:rsidR="000C5B19" w:rsidRPr="00E251D6" w:rsidRDefault="000C5B19" w:rsidP="00B626FF">
            <w:pPr>
              <w:pStyle w:val="Default"/>
              <w:rPr>
                <w:sz w:val="16"/>
                <w:szCs w:val="18"/>
              </w:rPr>
            </w:pPr>
            <w:r w:rsidRPr="00E251D6">
              <w:rPr>
                <w:sz w:val="16"/>
                <w:szCs w:val="18"/>
              </w:rPr>
              <w:t xml:space="preserve">IMPORTS </w:t>
            </w:r>
            <w:r w:rsidRPr="00E251D6">
              <w:rPr>
                <w:sz w:val="16"/>
                <w:szCs w:val="18"/>
              </w:rPr>
              <w:sym w:font="Wingdings" w:char="F028"/>
            </w:r>
            <w:r w:rsidRPr="00E251D6">
              <w:rPr>
                <w:sz w:val="16"/>
                <w:szCs w:val="18"/>
              </w:rPr>
              <w:t xml:space="preserve"> 030 679 81129 / 81133 / 81138   Fax 0117 913 8946</w:t>
            </w:r>
          </w:p>
          <w:p w:rsidR="000C5B19" w:rsidRPr="00E251D6" w:rsidRDefault="000C5B19" w:rsidP="00B626FF">
            <w:pPr>
              <w:rPr>
                <w:rFonts w:cs="Arial"/>
                <w:sz w:val="16"/>
                <w:szCs w:val="18"/>
              </w:rPr>
            </w:pPr>
            <w:r w:rsidRPr="00E251D6">
              <w:rPr>
                <w:rFonts w:cs="Arial"/>
                <w:sz w:val="16"/>
                <w:szCs w:val="18"/>
              </w:rPr>
              <w:t xml:space="preserve">EXPORTS </w:t>
            </w:r>
            <w:r w:rsidRPr="00E251D6">
              <w:rPr>
                <w:rFonts w:cs="Arial"/>
                <w:sz w:val="16"/>
                <w:szCs w:val="18"/>
              </w:rPr>
              <w:sym w:font="Wingdings" w:char="F028"/>
            </w:r>
            <w:r w:rsidRPr="00E251D6">
              <w:rPr>
                <w:rFonts w:cs="Arial"/>
                <w:sz w:val="16"/>
                <w:szCs w:val="18"/>
              </w:rPr>
              <w:t xml:space="preserve"> 030 679 81129 / 81133 / 81138   Fax 0117 913 8946</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276"/>
          <w:jc w:val="center"/>
        </w:trPr>
        <w:tc>
          <w:tcPr>
            <w:tcW w:w="5530" w:type="dxa"/>
            <w:gridSpan w:val="3"/>
            <w:tcBorders>
              <w:left w:val="single" w:sz="6" w:space="0" w:color="auto"/>
            </w:tcBorders>
            <w:shd w:val="pct12" w:color="auto" w:fill="auto"/>
          </w:tcPr>
          <w:p w:rsidR="000C5B19" w:rsidRPr="00E251D6" w:rsidRDefault="000C5B19" w:rsidP="00B626FF">
            <w:pPr>
              <w:rPr>
                <w:sz w:val="16"/>
                <w:szCs w:val="18"/>
              </w:rPr>
            </w:pPr>
          </w:p>
        </w:tc>
        <w:tc>
          <w:tcPr>
            <w:tcW w:w="4819" w:type="dxa"/>
            <w:vMerge/>
            <w:tcBorders>
              <w:left w:val="single" w:sz="6" w:space="0" w:color="auto"/>
              <w:right w:val="single" w:sz="6" w:space="0" w:color="auto"/>
            </w:tcBorders>
          </w:tcPr>
          <w:p w:rsidR="000C5B19" w:rsidRPr="00E251D6" w:rsidRDefault="000C5B19" w:rsidP="00B626FF">
            <w:pPr>
              <w:rPr>
                <w:sz w:val="16"/>
                <w:szCs w:val="18"/>
              </w:rPr>
            </w:pP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1113"/>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022D6F" w:rsidRDefault="000C5B19" w:rsidP="000C5B19">
            <w:pPr>
              <w:pStyle w:val="ListParagraph"/>
              <w:numPr>
                <w:ilvl w:val="0"/>
                <w:numId w:val="63"/>
              </w:numPr>
              <w:spacing w:after="0" w:line="240" w:lineRule="auto"/>
              <w:ind w:left="248" w:hanging="248"/>
              <w:contextualSpacing/>
              <w:rPr>
                <w:rFonts w:cs="Arial"/>
                <w:b/>
                <w:sz w:val="16"/>
                <w:szCs w:val="18"/>
              </w:rPr>
            </w:pPr>
            <w:r w:rsidRPr="00022D6F">
              <w:rPr>
                <w:rFonts w:cs="Arial"/>
                <w:b/>
                <w:sz w:val="16"/>
                <w:szCs w:val="18"/>
              </w:rPr>
              <w:t>(a) Supply / Support Management Branch or Order Manager:</w:t>
            </w:r>
          </w:p>
          <w:p w:rsidR="000C5B19" w:rsidRPr="00C630A3" w:rsidRDefault="000C5B19" w:rsidP="00B626FF">
            <w:pPr>
              <w:rPr>
                <w:rFonts w:cs="Arial"/>
                <w:b/>
                <w:sz w:val="16"/>
                <w:szCs w:val="18"/>
              </w:rPr>
            </w:pPr>
            <w:r w:rsidRPr="00C630A3">
              <w:rPr>
                <w:rFonts w:cs="Arial"/>
                <w:b/>
                <w:sz w:val="16"/>
                <w:szCs w:val="18"/>
              </w:rPr>
              <w:t>Branch/Name:</w:t>
            </w:r>
          </w:p>
          <w:p w:rsidR="000C5B19" w:rsidRPr="00E251D6" w:rsidRDefault="000C5B19" w:rsidP="00B626FF">
            <w:pPr>
              <w:rPr>
                <w:rFonts w:cs="Arial"/>
                <w:b/>
                <w:sz w:val="16"/>
                <w:szCs w:val="18"/>
              </w:rPr>
            </w:pPr>
            <w:r w:rsidRPr="00E251D6">
              <w:rPr>
                <w:rFonts w:cs="Arial"/>
                <w:b/>
                <w:sz w:val="16"/>
                <w:szCs w:val="18"/>
              </w:rPr>
              <w:fldChar w:fldCharType="begin">
                <w:ffData>
                  <w:name w:val="Text7"/>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p w:rsidR="000C5B19" w:rsidRPr="00E251D6" w:rsidRDefault="000C5B19" w:rsidP="00B626FF">
            <w:pPr>
              <w:rPr>
                <w:rFonts w:cs="Arial"/>
                <w:b/>
                <w:sz w:val="16"/>
                <w:szCs w:val="18"/>
              </w:rPr>
            </w:pPr>
          </w:p>
          <w:p w:rsidR="000C5B19" w:rsidRPr="00E251D6" w:rsidRDefault="000C5B19" w:rsidP="00B626FF">
            <w:pPr>
              <w:rPr>
                <w:rFonts w:cs="Arial"/>
                <w:b/>
                <w:sz w:val="16"/>
                <w:szCs w:val="18"/>
              </w:rPr>
            </w:pPr>
            <w:r>
              <w:rPr>
                <w:rFonts w:cs="Arial"/>
                <w:b/>
                <w:sz w:val="16"/>
                <w:szCs w:val="18"/>
              </w:rPr>
              <w:sym w:font="Wingdings" w:char="F028"/>
            </w:r>
            <w:r w:rsidRPr="00E251D6">
              <w:rPr>
                <w:rFonts w:cs="Arial"/>
                <w:b/>
                <w:sz w:val="16"/>
                <w:szCs w:val="18"/>
              </w:rPr>
              <w:fldChar w:fldCharType="begin">
                <w:ffData>
                  <w:name w:val="Text8"/>
                  <w:enabled/>
                  <w:calcOnExit w:val="0"/>
                  <w:textInput/>
                </w:ffData>
              </w:fldChar>
            </w:r>
            <w:bookmarkStart w:id="100" w:name="Text8"/>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bookmarkEnd w:id="100"/>
          </w:p>
          <w:p w:rsidR="000C5B19" w:rsidRPr="00E251D6" w:rsidRDefault="000C5B19" w:rsidP="00B626FF">
            <w:pPr>
              <w:rPr>
                <w:rFonts w:cs="Arial"/>
                <w:b/>
                <w:sz w:val="16"/>
                <w:szCs w:val="18"/>
              </w:rPr>
            </w:pPr>
          </w:p>
          <w:p w:rsidR="000C5B19" w:rsidRPr="00E251D6" w:rsidRDefault="000C5B19" w:rsidP="00B626FF">
            <w:pPr>
              <w:rPr>
                <w:rFonts w:cs="Arial"/>
                <w:sz w:val="16"/>
                <w:szCs w:val="18"/>
              </w:rPr>
            </w:pPr>
            <w:r w:rsidRPr="00E251D6">
              <w:rPr>
                <w:rFonts w:cs="Arial"/>
                <w:b/>
                <w:sz w:val="16"/>
                <w:szCs w:val="18"/>
              </w:rPr>
              <w:t xml:space="preserve">   (b) U.I.N.   </w:t>
            </w:r>
            <w:r w:rsidRPr="00E251D6">
              <w:rPr>
                <w:rFonts w:cs="Arial"/>
                <w:b/>
                <w:sz w:val="16"/>
                <w:szCs w:val="18"/>
              </w:rPr>
              <w:fldChar w:fldCharType="begin">
                <w:ffData>
                  <w:name w:val="Text9"/>
                  <w:enabled/>
                  <w:calcOnExit w:val="0"/>
                  <w:textInput/>
                </w:ffData>
              </w:fldChar>
            </w:r>
            <w:r w:rsidRPr="00E251D6">
              <w:rPr>
                <w:rFonts w:cs="Arial"/>
                <w:b/>
                <w:sz w:val="16"/>
                <w:szCs w:val="18"/>
              </w:rPr>
              <w:instrText xml:space="preserve"> FORMTEXT </w:instrText>
            </w:r>
            <w:r w:rsidRPr="00E251D6">
              <w:rPr>
                <w:rFonts w:cs="Arial"/>
                <w:b/>
                <w:sz w:val="16"/>
                <w:szCs w:val="18"/>
              </w:rPr>
            </w:r>
            <w:r w:rsidRPr="00E251D6">
              <w:rPr>
                <w:rFonts w:cs="Arial"/>
                <w:b/>
                <w:sz w:val="16"/>
                <w:szCs w:val="18"/>
              </w:rPr>
              <w:fldChar w:fldCharType="separate"/>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noProof/>
                <w:sz w:val="16"/>
                <w:szCs w:val="18"/>
              </w:rPr>
              <w:t> </w:t>
            </w:r>
            <w:r w:rsidRPr="00E251D6">
              <w:rPr>
                <w:rFonts w:cs="Arial"/>
                <w:b/>
                <w:sz w:val="16"/>
                <w:szCs w:val="18"/>
              </w:rPr>
              <w:fldChar w:fldCharType="end"/>
            </w:r>
          </w:p>
        </w:tc>
        <w:tc>
          <w:tcPr>
            <w:tcW w:w="284" w:type="dxa"/>
            <w:shd w:val="pct12" w:color="auto" w:fill="auto"/>
          </w:tcPr>
          <w:p w:rsidR="000C5B19" w:rsidRPr="00E251D6" w:rsidRDefault="000C5B19" w:rsidP="00B626FF">
            <w:pPr>
              <w:rPr>
                <w:sz w:val="16"/>
                <w:szCs w:val="18"/>
              </w:rPr>
            </w:pPr>
          </w:p>
        </w:tc>
        <w:tc>
          <w:tcPr>
            <w:tcW w:w="4819" w:type="dxa"/>
            <w:tcBorders>
              <w:left w:val="single" w:sz="6" w:space="0" w:color="auto"/>
              <w:bottom w:val="single" w:sz="4"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B.</w:t>
            </w:r>
            <w:r w:rsidRPr="00E251D6">
              <w:rPr>
                <w:rFonts w:cs="Arial"/>
                <w:sz w:val="16"/>
                <w:szCs w:val="18"/>
              </w:rPr>
              <w:t xml:space="preserve"> </w:t>
            </w:r>
            <w:r w:rsidRPr="00E251D6">
              <w:rPr>
                <w:rFonts w:cs="Arial"/>
                <w:b/>
                <w:bCs/>
                <w:sz w:val="16"/>
                <w:szCs w:val="18"/>
                <w:u w:val="single"/>
              </w:rPr>
              <w:t>JSCS</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sz w:val="16"/>
                <w:szCs w:val="18"/>
              </w:rPr>
              <w:t>JSCS Helpdesk No. 01869 256052 (select option 2, then option 3) JSCS Fax No. 01869 256837</w:t>
            </w:r>
          </w:p>
          <w:p w:rsidR="000C5B19" w:rsidRPr="00E251D6" w:rsidRDefault="00731B4F" w:rsidP="00B626FF">
            <w:pPr>
              <w:rPr>
                <w:rFonts w:cs="Arial"/>
                <w:sz w:val="16"/>
                <w:szCs w:val="18"/>
              </w:rPr>
            </w:pPr>
            <w:hyperlink r:id="rId17" w:tooltip="http://www.freightcollection.com/" w:history="1">
              <w:r w:rsidR="000C5B19" w:rsidRPr="00E251D6">
                <w:rPr>
                  <w:rStyle w:val="Hyperlink"/>
                  <w:rFonts w:cs="Arial"/>
                  <w:sz w:val="16"/>
                  <w:szCs w:val="18"/>
                </w:rPr>
                <w:t>www.freightcollection.com</w:t>
              </w:r>
            </w:hyperlink>
            <w:r w:rsidR="000C5B19" w:rsidRPr="00E251D6">
              <w:rPr>
                <w:rFonts w:cs="Arial"/>
                <w:sz w:val="16"/>
                <w:szCs w:val="18"/>
              </w:rPr>
              <w:t xml:space="preserve"> </w:t>
            </w:r>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5. Drawings/Specifications are available from</w:t>
            </w:r>
          </w:p>
          <w:p w:rsidR="000C5B19" w:rsidRPr="00E251D6" w:rsidRDefault="000C5B19" w:rsidP="00B626FF">
            <w:pPr>
              <w:rPr>
                <w:rFonts w:cs="Arial"/>
                <w:sz w:val="16"/>
                <w:szCs w:val="18"/>
              </w:rPr>
            </w:pPr>
            <w:r w:rsidRPr="00E251D6">
              <w:rPr>
                <w:rFonts w:cs="Arial"/>
                <w:sz w:val="16"/>
                <w:szCs w:val="18"/>
              </w:rPr>
              <w:fldChar w:fldCharType="begin">
                <w:ffData>
                  <w:name w:val="Text10"/>
                  <w:enabled/>
                  <w:calcOnExit w:val="0"/>
                  <w:textInput/>
                </w:ffData>
              </w:fldChar>
            </w:r>
            <w:r w:rsidRPr="00E251D6">
              <w:rPr>
                <w:rFonts w:cs="Arial"/>
                <w:sz w:val="16"/>
                <w:szCs w:val="18"/>
              </w:rPr>
              <w:instrText xml:space="preserve"> FORMTEXT </w:instrText>
            </w:r>
            <w:r w:rsidRPr="00E251D6">
              <w:rPr>
                <w:rFonts w:cs="Arial"/>
                <w:sz w:val="16"/>
                <w:szCs w:val="18"/>
              </w:rPr>
            </w:r>
            <w:r w:rsidRPr="00E251D6">
              <w:rPr>
                <w:rFonts w:cs="Arial"/>
                <w:sz w:val="16"/>
                <w:szCs w:val="18"/>
              </w:rPr>
              <w:fldChar w:fldCharType="separate"/>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noProof/>
                <w:sz w:val="16"/>
                <w:szCs w:val="18"/>
              </w:rPr>
              <w:t> </w:t>
            </w:r>
            <w:r w:rsidRPr="00E251D6">
              <w:rPr>
                <w:rFonts w:cs="Arial"/>
                <w:sz w:val="16"/>
                <w:szCs w:val="18"/>
              </w:rPr>
              <w:fldChar w:fldCharType="end"/>
            </w:r>
          </w:p>
          <w:p w:rsidR="000C5B19" w:rsidRPr="00E251D6" w:rsidRDefault="000C5B19" w:rsidP="00B626FF">
            <w:pPr>
              <w:rPr>
                <w:rFonts w:cs="Arial"/>
                <w:sz w:val="16"/>
                <w:szCs w:val="18"/>
              </w:rPr>
            </w:pP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11. The Invoice Paying Authority (see Note 1)</w:t>
            </w:r>
          </w:p>
          <w:p w:rsidR="000C5B19" w:rsidRPr="00E251D6" w:rsidRDefault="000C5B19" w:rsidP="00B626FF">
            <w:pPr>
              <w:rPr>
                <w:rFonts w:cs="Arial"/>
                <w:sz w:val="16"/>
                <w:szCs w:val="18"/>
              </w:rPr>
            </w:pPr>
            <w:r w:rsidRPr="00E251D6">
              <w:rPr>
                <w:rFonts w:cs="Arial"/>
                <w:sz w:val="16"/>
                <w:szCs w:val="18"/>
              </w:rPr>
              <w:t>Ministry of Defence</w:t>
            </w:r>
            <w:r w:rsidRPr="00E251D6">
              <w:rPr>
                <w:rFonts w:cs="Arial"/>
                <w:sz w:val="16"/>
                <w:szCs w:val="18"/>
              </w:rPr>
              <w:tab/>
            </w:r>
            <w:r w:rsidRPr="00E251D6">
              <w:rPr>
                <w:rFonts w:cs="Arial"/>
                <w:sz w:val="16"/>
                <w:szCs w:val="18"/>
              </w:rPr>
              <w:tab/>
            </w:r>
            <w:r w:rsidRPr="00E251D6">
              <w:rPr>
                <w:rFonts w:cs="Arial"/>
                <w:sz w:val="16"/>
                <w:szCs w:val="18"/>
              </w:rPr>
              <w:sym w:font="Wingdings" w:char="F028"/>
            </w:r>
            <w:r w:rsidRPr="00E251D6">
              <w:rPr>
                <w:rFonts w:cs="Arial"/>
                <w:sz w:val="16"/>
                <w:szCs w:val="18"/>
              </w:rPr>
              <w:t xml:space="preserve"> 0151-242-2000</w:t>
            </w:r>
          </w:p>
          <w:p w:rsidR="000C5B19" w:rsidRPr="00E251D6" w:rsidRDefault="000C5B19" w:rsidP="00B626FF">
            <w:pPr>
              <w:rPr>
                <w:rFonts w:cs="Arial"/>
                <w:sz w:val="16"/>
                <w:szCs w:val="18"/>
              </w:rPr>
            </w:pPr>
            <w:r w:rsidRPr="00E251D6">
              <w:rPr>
                <w:rFonts w:cs="Arial"/>
                <w:sz w:val="16"/>
                <w:szCs w:val="18"/>
              </w:rPr>
              <w:t>DBS Finance</w:t>
            </w:r>
          </w:p>
          <w:p w:rsidR="000C5B19" w:rsidRPr="00E251D6" w:rsidRDefault="000C5B19" w:rsidP="00B626FF">
            <w:pPr>
              <w:rPr>
                <w:rFonts w:cs="Arial"/>
                <w:sz w:val="16"/>
                <w:szCs w:val="18"/>
              </w:rPr>
            </w:pPr>
            <w:r w:rsidRPr="00E251D6">
              <w:rPr>
                <w:rFonts w:cs="Arial"/>
                <w:sz w:val="16"/>
                <w:szCs w:val="18"/>
              </w:rPr>
              <w:t>Walker House, Exchange Flags</w:t>
            </w:r>
            <w:r w:rsidRPr="00E251D6">
              <w:rPr>
                <w:rFonts w:cs="Arial"/>
                <w:sz w:val="16"/>
                <w:szCs w:val="18"/>
              </w:rPr>
              <w:tab/>
              <w:t>Fax:  0151-242-2809</w:t>
            </w:r>
          </w:p>
          <w:p w:rsidR="000C5B19" w:rsidRPr="00E251D6" w:rsidRDefault="000C5B19" w:rsidP="00B626FF">
            <w:pPr>
              <w:rPr>
                <w:rFonts w:cs="Arial"/>
                <w:sz w:val="16"/>
                <w:szCs w:val="18"/>
              </w:rPr>
            </w:pPr>
            <w:r w:rsidRPr="00E251D6">
              <w:rPr>
                <w:rFonts w:cs="Arial"/>
                <w:sz w:val="16"/>
                <w:szCs w:val="18"/>
              </w:rPr>
              <w:t xml:space="preserve">Liverpool, L2 3YL                    </w:t>
            </w:r>
            <w:r w:rsidRPr="00E251D6">
              <w:rPr>
                <w:rFonts w:cs="Arial"/>
                <w:sz w:val="16"/>
                <w:szCs w:val="18"/>
              </w:rPr>
              <w:tab/>
            </w:r>
            <w:r w:rsidRPr="00E251D6">
              <w:rPr>
                <w:rFonts w:cs="Arial"/>
                <w:b/>
                <w:sz w:val="16"/>
                <w:szCs w:val="18"/>
              </w:rPr>
              <w:t xml:space="preserve">Website is: </w:t>
            </w:r>
            <w:hyperlink r:id="rId18" w:anchor="invoice-processing" w:history="1">
              <w:r w:rsidRPr="00E251D6">
                <w:rPr>
                  <w:rStyle w:val="Hyperlink"/>
                  <w:rFonts w:cs="Arial"/>
                  <w:sz w:val="16"/>
                  <w:szCs w:val="18"/>
                </w:rPr>
                <w:t>https://www.gov.uk/government/organisations/ministry-of-defence/about/procurement#invoice-processing</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 xml:space="preserve">6.  </w:t>
            </w:r>
            <w:r>
              <w:rPr>
                <w:rFonts w:cs="Arial"/>
                <w:b/>
                <w:sz w:val="16"/>
                <w:szCs w:val="18"/>
              </w:rPr>
              <w:t>Intentionally Blank</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12.  Forms and Documentation are available through *:</w:t>
            </w:r>
          </w:p>
          <w:p w:rsidR="000C5B19" w:rsidRPr="00E251D6" w:rsidRDefault="000C5B19" w:rsidP="00B626FF">
            <w:pPr>
              <w:rPr>
                <w:rFonts w:cs="Arial"/>
                <w:sz w:val="16"/>
                <w:szCs w:val="18"/>
              </w:rPr>
            </w:pPr>
            <w:r w:rsidRPr="00E251D6">
              <w:rPr>
                <w:rFonts w:cs="Arial"/>
                <w:sz w:val="16"/>
                <w:szCs w:val="18"/>
              </w:rPr>
              <w:t xml:space="preserve">Ministry of Defence, Forms and Pubs Commodity Management </w:t>
            </w:r>
          </w:p>
          <w:p w:rsidR="000C5B19" w:rsidRPr="00E251D6" w:rsidRDefault="000C5B19" w:rsidP="00B626FF">
            <w:pPr>
              <w:rPr>
                <w:rFonts w:cs="Arial"/>
                <w:sz w:val="16"/>
                <w:szCs w:val="18"/>
              </w:rPr>
            </w:pPr>
            <w:r w:rsidRPr="00E251D6">
              <w:rPr>
                <w:rFonts w:cs="Arial"/>
                <w:sz w:val="16"/>
                <w:szCs w:val="18"/>
              </w:rPr>
              <w:t>PO Box 2, Building C16, C Site</w:t>
            </w:r>
          </w:p>
          <w:p w:rsidR="000C5B19" w:rsidRPr="00E251D6" w:rsidRDefault="000C5B19" w:rsidP="00B626FF">
            <w:pPr>
              <w:rPr>
                <w:rFonts w:cs="Arial"/>
                <w:sz w:val="16"/>
                <w:szCs w:val="18"/>
              </w:rPr>
            </w:pPr>
            <w:r w:rsidRPr="00E251D6">
              <w:rPr>
                <w:rFonts w:cs="Arial"/>
                <w:sz w:val="16"/>
                <w:szCs w:val="18"/>
              </w:rPr>
              <w:t xml:space="preserve">Lower </w:t>
            </w:r>
            <w:proofErr w:type="spellStart"/>
            <w:r w:rsidRPr="00E251D6">
              <w:rPr>
                <w:rFonts w:cs="Arial"/>
                <w:sz w:val="16"/>
                <w:szCs w:val="18"/>
              </w:rPr>
              <w:t>Arncott</w:t>
            </w:r>
            <w:proofErr w:type="spellEnd"/>
          </w:p>
          <w:p w:rsidR="000C5B19" w:rsidRPr="00E251D6" w:rsidRDefault="000C5B19" w:rsidP="00B626FF">
            <w:pPr>
              <w:rPr>
                <w:rFonts w:cs="Arial"/>
                <w:sz w:val="16"/>
                <w:szCs w:val="18"/>
              </w:rPr>
            </w:pPr>
            <w:r w:rsidRPr="00E251D6">
              <w:rPr>
                <w:rFonts w:cs="Arial"/>
                <w:sz w:val="16"/>
                <w:szCs w:val="18"/>
              </w:rPr>
              <w:t>Bicester, OX25 1LP  (Tel. 01869 256197  Fax: 01869 256824)</w:t>
            </w:r>
          </w:p>
          <w:p w:rsidR="000C5B19" w:rsidRDefault="000C5B19" w:rsidP="00B626FF">
            <w:pPr>
              <w:rPr>
                <w:rFonts w:cs="Arial"/>
                <w:b/>
                <w:sz w:val="16"/>
                <w:szCs w:val="18"/>
              </w:rPr>
            </w:pPr>
            <w:r w:rsidRPr="00E251D6">
              <w:rPr>
                <w:rFonts w:cs="Arial"/>
                <w:b/>
                <w:sz w:val="16"/>
                <w:szCs w:val="18"/>
              </w:rPr>
              <w:t xml:space="preserve">Applications via fax or email: </w:t>
            </w:r>
          </w:p>
          <w:p w:rsidR="000C5B19" w:rsidRPr="00E251D6" w:rsidRDefault="00731B4F" w:rsidP="00B626FF">
            <w:pPr>
              <w:rPr>
                <w:rFonts w:cs="Arial"/>
                <w:b/>
                <w:sz w:val="16"/>
                <w:szCs w:val="18"/>
              </w:rPr>
            </w:pPr>
            <w:hyperlink r:id="rId19" w:tooltip="mailto:DESLCSLS-OpsFormsandPubs@mod.uk" w:history="1">
              <w:r w:rsidR="000C5B19" w:rsidRPr="00E251D6">
                <w:rPr>
                  <w:rFonts w:cs="Arial"/>
                  <w:color w:val="0000FF"/>
                  <w:sz w:val="16"/>
                  <w:szCs w:val="18"/>
                  <w:u w:val="single"/>
                </w:rPr>
                <w:t>DESLCSLS-OpsFormsandPubs@mod.uk</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szCs w:val="18"/>
              </w:rPr>
            </w:pPr>
          </w:p>
        </w:tc>
      </w:tr>
      <w:tr w:rsidR="000C5B19" w:rsidRPr="00E251D6" w:rsidTr="00B626FF">
        <w:trPr>
          <w:jc w:val="center"/>
        </w:trPr>
        <w:tc>
          <w:tcPr>
            <w:tcW w:w="284" w:type="dxa"/>
            <w:tcBorders>
              <w:left w:val="single" w:sz="6" w:space="0" w:color="auto"/>
            </w:tcBorders>
            <w:shd w:val="pct12" w:color="auto" w:fill="auto"/>
          </w:tcPr>
          <w:p w:rsidR="000C5B19" w:rsidRPr="00E251D6" w:rsidRDefault="000C5B19" w:rsidP="00B626FF">
            <w:pPr>
              <w:rPr>
                <w:sz w:val="16"/>
              </w:rPr>
            </w:pPr>
          </w:p>
        </w:tc>
        <w:tc>
          <w:tcPr>
            <w:tcW w:w="4962" w:type="dxa"/>
            <w:tcBorders>
              <w:top w:val="single" w:sz="6" w:space="0" w:color="auto"/>
              <w:left w:val="single" w:sz="6" w:space="0" w:color="auto"/>
              <w:bottom w:val="single" w:sz="6" w:space="0" w:color="auto"/>
              <w:right w:val="single" w:sz="6" w:space="0" w:color="auto"/>
            </w:tcBorders>
          </w:tcPr>
          <w:p w:rsidR="000C5B19" w:rsidRPr="00C630A3" w:rsidRDefault="000C5B19" w:rsidP="000C5B19">
            <w:pPr>
              <w:pStyle w:val="ListParagraph"/>
              <w:numPr>
                <w:ilvl w:val="2"/>
                <w:numId w:val="65"/>
              </w:numPr>
              <w:spacing w:after="0" w:line="240" w:lineRule="auto"/>
              <w:ind w:left="248" w:hanging="248"/>
              <w:contextualSpacing/>
              <w:rPr>
                <w:rFonts w:cs="Arial"/>
                <w:b/>
                <w:sz w:val="16"/>
                <w:szCs w:val="18"/>
              </w:rPr>
            </w:pPr>
            <w:r w:rsidRPr="00C630A3">
              <w:rPr>
                <w:rFonts w:cs="Arial"/>
                <w:b/>
                <w:sz w:val="16"/>
                <w:szCs w:val="18"/>
              </w:rPr>
              <w:t>Quality Assurance Representative:</w:t>
            </w:r>
          </w:p>
          <w:p w:rsidR="000C5B19" w:rsidRDefault="000C5B19" w:rsidP="00B626FF">
            <w:pPr>
              <w:rPr>
                <w:rFonts w:cs="Arial"/>
                <w:sz w:val="16"/>
                <w:szCs w:val="18"/>
              </w:rPr>
            </w:pPr>
          </w:p>
          <w:p w:rsidR="000C5B19" w:rsidRPr="00E251D6" w:rsidRDefault="000C5B19" w:rsidP="00B626FF">
            <w:pPr>
              <w:rPr>
                <w:rFonts w:cs="Arial"/>
                <w:sz w:val="16"/>
                <w:szCs w:val="18"/>
              </w:rPr>
            </w:pPr>
            <w:r w:rsidRPr="00C630A3">
              <w:rPr>
                <w:rFonts w:cs="Arial"/>
                <w:sz w:val="16"/>
                <w:szCs w:val="18"/>
              </w:rPr>
              <w:t xml:space="preserve">Commercial </w:t>
            </w:r>
            <w:proofErr w:type="gramStart"/>
            <w:r w:rsidRPr="00C630A3">
              <w:rPr>
                <w:rFonts w:cs="Arial"/>
                <w:sz w:val="16"/>
                <w:szCs w:val="18"/>
              </w:rPr>
              <w:t>staff are</w:t>
            </w:r>
            <w:proofErr w:type="gramEnd"/>
            <w:r w:rsidRPr="00C630A3">
              <w:rPr>
                <w:rFonts w:cs="Arial"/>
                <w:sz w:val="16"/>
                <w:szCs w:val="18"/>
              </w:rPr>
              <w:t xml:space="preserve"> reminded that all Quality Assurance requirements should be listed under the General Contract Conditions.</w:t>
            </w:r>
            <w:r w:rsidRPr="00E251D6">
              <w:rPr>
                <w:rFonts w:cs="Arial"/>
                <w:sz w:val="16"/>
                <w:szCs w:val="18"/>
              </w:rPr>
              <w:t xml:space="preserve"> </w:t>
            </w:r>
          </w:p>
          <w:p w:rsidR="000C5B19" w:rsidRPr="00E251D6" w:rsidRDefault="000C5B19" w:rsidP="00B626FF">
            <w:pPr>
              <w:rPr>
                <w:rFonts w:cs="Arial"/>
                <w:sz w:val="16"/>
                <w:szCs w:val="18"/>
              </w:rPr>
            </w:pPr>
          </w:p>
          <w:p w:rsidR="000C5B19" w:rsidRPr="00E251D6" w:rsidRDefault="000C5B19" w:rsidP="00B626FF">
            <w:pPr>
              <w:rPr>
                <w:rFonts w:cs="Arial"/>
                <w:sz w:val="16"/>
                <w:szCs w:val="18"/>
              </w:rPr>
            </w:pPr>
            <w:r w:rsidRPr="00E251D6">
              <w:rPr>
                <w:rFonts w:cs="Arial"/>
                <w:b/>
                <w:sz w:val="16"/>
                <w:szCs w:val="18"/>
              </w:rPr>
              <w:t>AQAPS</w:t>
            </w:r>
            <w:r w:rsidRPr="00E251D6">
              <w:rPr>
                <w:rFonts w:cs="Arial"/>
                <w:sz w:val="16"/>
                <w:szCs w:val="18"/>
              </w:rPr>
              <w:t xml:space="preserve"> and </w:t>
            </w:r>
            <w:r w:rsidRPr="00E251D6">
              <w:rPr>
                <w:rFonts w:cs="Arial"/>
                <w:b/>
                <w:sz w:val="16"/>
                <w:szCs w:val="18"/>
              </w:rPr>
              <w:t>DEF STANs</w:t>
            </w:r>
            <w:r w:rsidRPr="00E251D6">
              <w:rPr>
                <w:rFonts w:cs="Arial"/>
                <w:sz w:val="16"/>
                <w:szCs w:val="18"/>
              </w:rPr>
              <w:t xml:space="preserve"> are available from UK Defence Standardization, for access to the documents and details of the helpdesk visit </w:t>
            </w:r>
            <w:hyperlink r:id="rId20" w:tooltip="http://dstan.uwh.diif.r.mil.uk/" w:history="1">
              <w:r w:rsidRPr="00E251D6">
                <w:rPr>
                  <w:rFonts w:cs="Arial"/>
                  <w:color w:val="0000FF"/>
                  <w:sz w:val="16"/>
                  <w:szCs w:val="18"/>
                  <w:u w:val="single"/>
                </w:rPr>
                <w:t>http://dstan.uwh.diif.r.mil.uk</w:t>
              </w:r>
            </w:hyperlink>
            <w:hyperlink r:id="rId21" w:tooltip="http://www.dstan.dii.r.mil.uk/" w:history="1">
              <w:r w:rsidRPr="00E251D6">
                <w:rPr>
                  <w:rFonts w:cs="Arial"/>
                  <w:color w:val="0000FF"/>
                  <w:sz w:val="16"/>
                  <w:szCs w:val="18"/>
                  <w:u w:val="single"/>
                </w:rPr>
                <w:t>/ </w:t>
              </w:r>
            </w:hyperlink>
            <w:r w:rsidRPr="00E251D6">
              <w:rPr>
                <w:rFonts w:cs="Arial"/>
                <w:sz w:val="16"/>
                <w:szCs w:val="18"/>
              </w:rPr>
              <w:t xml:space="preserve"> [intranet] or </w:t>
            </w:r>
            <w:hyperlink r:id="rId22" w:tooltip="https://www.dstan.mod.uk/" w:history="1">
              <w:r w:rsidRPr="00E251D6">
                <w:rPr>
                  <w:rFonts w:cs="Arial"/>
                  <w:color w:val="0000FF"/>
                  <w:sz w:val="16"/>
                  <w:szCs w:val="18"/>
                  <w:u w:val="single"/>
                </w:rPr>
                <w:t>https://www.dstan.mod.uk/</w:t>
              </w:r>
            </w:hyperlink>
            <w:r w:rsidRPr="00E251D6">
              <w:rPr>
                <w:rFonts w:cs="Arial"/>
                <w:sz w:val="16"/>
                <w:szCs w:val="18"/>
              </w:rPr>
              <w:t xml:space="preserve"> [extranet, registration needed]. </w:t>
            </w:r>
          </w:p>
        </w:tc>
        <w:tc>
          <w:tcPr>
            <w:tcW w:w="284" w:type="dxa"/>
            <w:shd w:val="pct12" w:color="auto" w:fill="auto"/>
          </w:tcPr>
          <w:p w:rsidR="000C5B19" w:rsidRPr="00E251D6" w:rsidRDefault="000C5B19" w:rsidP="00B626FF">
            <w:pPr>
              <w:rPr>
                <w:sz w:val="16"/>
                <w:szCs w:val="18"/>
              </w:rPr>
            </w:pPr>
          </w:p>
        </w:tc>
        <w:tc>
          <w:tcPr>
            <w:tcW w:w="4819" w:type="dxa"/>
            <w:tcBorders>
              <w:top w:val="single" w:sz="6" w:space="0" w:color="auto"/>
              <w:left w:val="single" w:sz="6" w:space="0" w:color="auto"/>
              <w:bottom w:val="single" w:sz="6" w:space="0" w:color="auto"/>
              <w:right w:val="single" w:sz="6" w:space="0" w:color="auto"/>
            </w:tcBorders>
          </w:tcPr>
          <w:p w:rsidR="000C5B19" w:rsidRPr="00E251D6" w:rsidRDefault="000C5B19" w:rsidP="00B626FF">
            <w:pPr>
              <w:rPr>
                <w:rFonts w:cs="Arial"/>
                <w:sz w:val="16"/>
                <w:szCs w:val="18"/>
              </w:rPr>
            </w:pPr>
            <w:r w:rsidRPr="00E251D6">
              <w:rPr>
                <w:rFonts w:cs="Arial"/>
                <w:b/>
                <w:sz w:val="16"/>
                <w:szCs w:val="18"/>
              </w:rPr>
              <w:t>NOTES</w:t>
            </w:r>
          </w:p>
          <w:p w:rsidR="000C5B19" w:rsidRDefault="000C5B19" w:rsidP="00B626FF">
            <w:r w:rsidRPr="00E251D6">
              <w:rPr>
                <w:rFonts w:cs="Arial"/>
                <w:b/>
                <w:sz w:val="16"/>
                <w:szCs w:val="18"/>
              </w:rPr>
              <w:t xml:space="preserve">1.  </w:t>
            </w:r>
            <w:r>
              <w:rPr>
                <w:rFonts w:cs="Arial"/>
                <w:sz w:val="16"/>
                <w:szCs w:val="18"/>
              </w:rPr>
              <w:t xml:space="preserve">Many </w:t>
            </w:r>
            <w:r w:rsidRPr="00022D6F">
              <w:rPr>
                <w:rFonts w:cs="Arial"/>
                <w:b/>
                <w:sz w:val="16"/>
                <w:szCs w:val="18"/>
              </w:rPr>
              <w:t>DEFCONs</w:t>
            </w:r>
            <w:r>
              <w:rPr>
                <w:rFonts w:cs="Arial"/>
                <w:sz w:val="16"/>
                <w:szCs w:val="18"/>
              </w:rPr>
              <w:t xml:space="preserve"> and </w:t>
            </w:r>
            <w:r w:rsidRPr="00022D6F">
              <w:rPr>
                <w:rFonts w:cs="Arial"/>
                <w:b/>
                <w:sz w:val="16"/>
                <w:szCs w:val="18"/>
              </w:rPr>
              <w:t>DEFFORMs</w:t>
            </w:r>
            <w:r>
              <w:rPr>
                <w:rFonts w:cs="Arial"/>
                <w:sz w:val="16"/>
                <w:szCs w:val="18"/>
              </w:rPr>
              <w:t xml:space="preserve"> can be obtained from the MoD Internet Site:</w:t>
            </w:r>
          </w:p>
          <w:p w:rsidR="000C5B19" w:rsidRPr="00E251D6" w:rsidRDefault="00731B4F" w:rsidP="00B626FF">
            <w:pPr>
              <w:rPr>
                <w:rFonts w:cs="Arial"/>
                <w:b/>
                <w:sz w:val="16"/>
                <w:szCs w:val="18"/>
              </w:rPr>
            </w:pPr>
            <w:hyperlink r:id="rId23" w:history="1">
              <w:r w:rsidR="000C5B19" w:rsidRPr="00E251D6">
                <w:rPr>
                  <w:rStyle w:val="Hyperlink"/>
                  <w:rFonts w:cs="Arial"/>
                  <w:sz w:val="16"/>
                  <w:szCs w:val="18"/>
                </w:rPr>
                <w:t>https://www.aof.mod.uk/aofcontent/tactical/toolkit/index.htm</w:t>
              </w:r>
            </w:hyperlink>
          </w:p>
        </w:tc>
        <w:tc>
          <w:tcPr>
            <w:tcW w:w="285" w:type="dxa"/>
            <w:tcBorders>
              <w:right w:val="single" w:sz="6" w:space="0" w:color="auto"/>
            </w:tcBorders>
            <w:shd w:val="pct12" w:color="auto" w:fill="auto"/>
          </w:tcPr>
          <w:p w:rsidR="000C5B19" w:rsidRPr="00E251D6" w:rsidRDefault="000C5B19" w:rsidP="00B626FF">
            <w:pPr>
              <w:rPr>
                <w:sz w:val="16"/>
              </w:rPr>
            </w:pPr>
          </w:p>
        </w:tc>
      </w:tr>
      <w:tr w:rsidR="000C5B19" w:rsidRPr="00E251D6" w:rsidTr="00B626FF">
        <w:trPr>
          <w:jc w:val="center"/>
        </w:trPr>
        <w:tc>
          <w:tcPr>
            <w:tcW w:w="10634" w:type="dxa"/>
            <w:gridSpan w:val="5"/>
            <w:tcBorders>
              <w:left w:val="single" w:sz="6" w:space="0" w:color="auto"/>
              <w:right w:val="single" w:sz="6" w:space="0" w:color="auto"/>
            </w:tcBorders>
            <w:shd w:val="pct12" w:color="auto" w:fill="auto"/>
          </w:tcPr>
          <w:p w:rsidR="000C5B19" w:rsidRPr="00E251D6" w:rsidRDefault="000C5B19" w:rsidP="00B626FF">
            <w:pPr>
              <w:rPr>
                <w:sz w:val="16"/>
              </w:rPr>
            </w:pPr>
          </w:p>
        </w:tc>
      </w:tr>
      <w:tr w:rsidR="000C5B19" w:rsidRPr="00E251D6" w:rsidTr="00B626FF">
        <w:trPr>
          <w:trHeight w:val="80"/>
          <w:jc w:val="center"/>
        </w:trPr>
        <w:tc>
          <w:tcPr>
            <w:tcW w:w="10634" w:type="dxa"/>
            <w:gridSpan w:val="5"/>
            <w:tcBorders>
              <w:left w:val="single" w:sz="6" w:space="0" w:color="auto"/>
              <w:bottom w:val="single" w:sz="6" w:space="0" w:color="auto"/>
              <w:right w:val="single" w:sz="6" w:space="0" w:color="auto"/>
            </w:tcBorders>
            <w:shd w:val="pct12" w:color="auto" w:fill="auto"/>
          </w:tcPr>
          <w:p w:rsidR="000C5B19" w:rsidRPr="00E251D6" w:rsidRDefault="000C5B19" w:rsidP="00B626FF">
            <w:pPr>
              <w:rPr>
                <w:rFonts w:cs="Arial"/>
                <w:sz w:val="16"/>
                <w:szCs w:val="16"/>
              </w:rPr>
            </w:pPr>
          </w:p>
        </w:tc>
      </w:tr>
    </w:tbl>
    <w:p w:rsidR="00892B6A" w:rsidRDefault="00892B6A" w:rsidP="00892B6A">
      <w:pPr>
        <w:pStyle w:val="ssPara1"/>
        <w:rPr>
          <w:lang w:eastAsia="en-GB"/>
        </w:rPr>
        <w:sectPr w:rsidR="00892B6A" w:rsidSect="005C6AFD">
          <w:headerReference w:type="default" r:id="rId24"/>
          <w:pgSz w:w="11907" w:h="16839" w:code="9"/>
          <w:pgMar w:top="301" w:right="301" w:bottom="301" w:left="301" w:header="0" w:footer="0" w:gutter="0"/>
          <w:cols w:space="720"/>
        </w:sectPr>
      </w:pPr>
    </w:p>
    <w:p w:rsidR="00892B6A" w:rsidRDefault="00892B6A" w:rsidP="000C5B19">
      <w:pPr>
        <w:pStyle w:val="Heading1"/>
        <w:numPr>
          <w:ilvl w:val="0"/>
          <w:numId w:val="0"/>
        </w:numPr>
        <w:jc w:val="center"/>
        <w:rPr>
          <w:rFonts w:ascii="Arial Bold" w:hAnsi="Arial Bold"/>
          <w:caps/>
          <w:sz w:val="28"/>
          <w:szCs w:val="28"/>
        </w:rPr>
      </w:pPr>
      <w:bookmarkStart w:id="101" w:name="_Toc359837825"/>
      <w:r w:rsidRPr="005E5822">
        <w:rPr>
          <w:rFonts w:ascii="Arial Bold" w:hAnsi="Arial Bold"/>
          <w:sz w:val="28"/>
          <w:szCs w:val="28"/>
        </w:rPr>
        <w:lastRenderedPageBreak/>
        <w:t>Appendix</w:t>
      </w:r>
      <w:r w:rsidRPr="00162425">
        <w:rPr>
          <w:rFonts w:ascii="Arial Bold" w:hAnsi="Arial Bold"/>
          <w:caps/>
          <w:sz w:val="28"/>
          <w:szCs w:val="28"/>
        </w:rPr>
        <w:t xml:space="preserve"> </w:t>
      </w:r>
      <w:r>
        <w:rPr>
          <w:rFonts w:ascii="Arial Bold" w:hAnsi="Arial Bold"/>
          <w:caps/>
          <w:sz w:val="28"/>
          <w:szCs w:val="28"/>
        </w:rPr>
        <w:t>2</w:t>
      </w:r>
      <w:r w:rsidRPr="00162425">
        <w:rPr>
          <w:rFonts w:ascii="Arial Bold" w:hAnsi="Arial Bold"/>
          <w:caps/>
          <w:sz w:val="28"/>
          <w:szCs w:val="28"/>
        </w:rPr>
        <w:t xml:space="preserve"> </w:t>
      </w:r>
      <w:r w:rsidRPr="005E5822">
        <w:rPr>
          <w:rFonts w:ascii="Arial Bold" w:hAnsi="Arial Bold"/>
          <w:sz w:val="28"/>
          <w:szCs w:val="28"/>
        </w:rPr>
        <w:t>to Schedule 3</w:t>
      </w:r>
      <w:r w:rsidRPr="00162425">
        <w:rPr>
          <w:rFonts w:ascii="Arial Bold" w:hAnsi="Arial Bold"/>
          <w:caps/>
          <w:sz w:val="28"/>
          <w:szCs w:val="28"/>
        </w:rPr>
        <w:t xml:space="preserve"> (</w:t>
      </w:r>
      <w:r>
        <w:rPr>
          <w:rFonts w:ascii="Arial Bold" w:hAnsi="Arial Bold"/>
          <w:caps/>
          <w:sz w:val="28"/>
          <w:szCs w:val="28"/>
        </w:rPr>
        <w:t>c</w:t>
      </w:r>
      <w:r>
        <w:rPr>
          <w:rFonts w:ascii="Arial Bold" w:hAnsi="Arial Bold"/>
          <w:sz w:val="28"/>
          <w:szCs w:val="28"/>
        </w:rPr>
        <w:t>onfidentiality Agreement</w:t>
      </w:r>
      <w:r w:rsidRPr="00162425">
        <w:rPr>
          <w:rFonts w:ascii="Arial Bold" w:hAnsi="Arial Bold"/>
          <w:caps/>
          <w:sz w:val="28"/>
          <w:szCs w:val="28"/>
        </w:rPr>
        <w:t>)</w:t>
      </w:r>
      <w:bookmarkEnd w:id="101"/>
    </w:p>
    <w:p w:rsidR="00892B6A" w:rsidRPr="008C4F6E" w:rsidRDefault="00892B6A" w:rsidP="00892B6A">
      <w:pPr>
        <w:pStyle w:val="Heading1"/>
        <w:numPr>
          <w:ilvl w:val="0"/>
          <w:numId w:val="0"/>
        </w:numPr>
        <w:rPr>
          <w:rFonts w:ascii="Arial Bold" w:hAnsi="Arial Bold"/>
          <w:b w:val="0"/>
          <w:caps/>
          <w:sz w:val="20"/>
        </w:rPr>
      </w:pPr>
      <w:r w:rsidRPr="008C4F6E">
        <w:rPr>
          <w:b w:val="0"/>
          <w:sz w:val="20"/>
          <w:lang w:eastAsia="en-GB"/>
        </w:rPr>
        <w:t>The provisions of this Clause are supplemental to DEFCON 531</w:t>
      </w:r>
    </w:p>
    <w:p w:rsidR="00892B6A" w:rsidRPr="008C4F6E" w:rsidRDefault="00892B6A" w:rsidP="00892B6A">
      <w:pPr>
        <w:spacing w:before="120"/>
        <w:rPr>
          <w:rFonts w:cs="Arial"/>
          <w:lang w:eastAsia="en-GB"/>
        </w:rPr>
      </w:pPr>
      <w:r>
        <w:rPr>
          <w:rFonts w:cs="Arial"/>
          <w:lang w:eastAsia="en-GB"/>
        </w:rPr>
        <w:t xml:space="preserve">1 </w:t>
      </w:r>
      <w:r w:rsidRPr="008C4F6E">
        <w:rPr>
          <w:rFonts w:cs="Arial"/>
          <w:lang w:eastAsia="en-GB"/>
        </w:rPr>
        <w:t>Both DEFCON 531 and the provisions of this Clause apply to:</w:t>
      </w:r>
    </w:p>
    <w:p w:rsidR="00892B6A" w:rsidRPr="008C4F6E" w:rsidRDefault="00892B6A" w:rsidP="00892B6A">
      <w:pPr>
        <w:rPr>
          <w:rFonts w:cs="Arial"/>
          <w:lang w:eastAsia="en-GB"/>
        </w:rPr>
      </w:pPr>
    </w:p>
    <w:p w:rsidR="00892B6A" w:rsidRPr="008C4F6E" w:rsidRDefault="00892B6A" w:rsidP="00892B6A">
      <w:pPr>
        <w:numPr>
          <w:ilvl w:val="0"/>
          <w:numId w:val="61"/>
        </w:numPr>
        <w:spacing w:after="120" w:line="260" w:lineRule="atLeast"/>
        <w:ind w:left="1134" w:hanging="425"/>
        <w:rPr>
          <w:rFonts w:cs="Arial"/>
          <w:lang w:eastAsia="en-GB"/>
        </w:rPr>
      </w:pPr>
      <w:bookmarkStart w:id="102" w:name="_Toc223512940"/>
      <w:bookmarkStart w:id="103" w:name="_Toc223752417"/>
      <w:bookmarkStart w:id="104" w:name="_Toc223750625"/>
      <w:bookmarkStart w:id="105" w:name="_Toc223513153"/>
      <w:bookmarkEnd w:id="102"/>
      <w:bookmarkEnd w:id="103"/>
      <w:bookmarkEnd w:id="104"/>
      <w:bookmarkEnd w:id="105"/>
      <w:r w:rsidRPr="008C4F6E">
        <w:rPr>
          <w:rFonts w:cs="Arial"/>
          <w:lang w:eastAsia="en-GB"/>
        </w:rPr>
        <w:t xml:space="preserve">This </w:t>
      </w:r>
      <w:r>
        <w:rPr>
          <w:rFonts w:cs="Arial"/>
          <w:lang w:eastAsia="en-GB"/>
        </w:rPr>
        <w:t>Tasking Order</w:t>
      </w:r>
      <w:r w:rsidRPr="008C4F6E">
        <w:rPr>
          <w:rFonts w:cs="Arial"/>
          <w:lang w:eastAsia="en-GB"/>
        </w:rPr>
        <w:t>;</w:t>
      </w:r>
    </w:p>
    <w:p w:rsidR="00892B6A" w:rsidRPr="008C4F6E" w:rsidRDefault="00892B6A" w:rsidP="00892B6A">
      <w:pPr>
        <w:numPr>
          <w:ilvl w:val="0"/>
          <w:numId w:val="61"/>
        </w:numPr>
        <w:spacing w:after="260" w:line="260" w:lineRule="atLeast"/>
        <w:ind w:left="1134" w:hanging="425"/>
        <w:rPr>
          <w:rFonts w:cs="Arial"/>
          <w:lang w:eastAsia="en-GB"/>
        </w:rPr>
      </w:pPr>
      <w:bookmarkStart w:id="106" w:name="_Toc223512941"/>
      <w:bookmarkStart w:id="107" w:name="_Toc223752418"/>
      <w:bookmarkStart w:id="108" w:name="_Toc223750626"/>
      <w:bookmarkStart w:id="109" w:name="_Toc223513154"/>
      <w:bookmarkEnd w:id="106"/>
      <w:bookmarkEnd w:id="107"/>
      <w:bookmarkEnd w:id="108"/>
      <w:bookmarkEnd w:id="109"/>
      <w:r w:rsidRPr="008C4F6E">
        <w:rPr>
          <w:rFonts w:cs="Arial"/>
          <w:lang w:eastAsia="en-GB"/>
        </w:rPr>
        <w:t>Any Information disclosed by either party prior to the issue of a draft Tasking Order and in contemplation of Work being placed by the Authority under a Tasking Order; and</w:t>
      </w:r>
    </w:p>
    <w:p w:rsidR="00892B6A" w:rsidRPr="008C4F6E" w:rsidRDefault="00892B6A" w:rsidP="00892B6A">
      <w:pPr>
        <w:ind w:left="1134" w:hanging="425"/>
        <w:rPr>
          <w:rFonts w:cs="Arial"/>
          <w:lang w:eastAsia="en-GB"/>
        </w:rPr>
      </w:pPr>
      <w:bookmarkStart w:id="110" w:name="_Toc223512942"/>
      <w:bookmarkStart w:id="111" w:name="_Toc223752419"/>
      <w:bookmarkStart w:id="112" w:name="_Toc223750627"/>
      <w:bookmarkStart w:id="113" w:name="_Toc223513155"/>
      <w:bookmarkEnd w:id="110"/>
      <w:bookmarkEnd w:id="111"/>
      <w:bookmarkEnd w:id="112"/>
      <w:bookmarkEnd w:id="113"/>
      <w:r w:rsidRPr="008C4F6E">
        <w:rPr>
          <w:rFonts w:cs="Arial"/>
          <w:lang w:eastAsia="en-GB"/>
        </w:rPr>
        <w:t xml:space="preserve">(C)  Any Task placed under this Agreement, </w:t>
      </w:r>
      <w:r w:rsidRPr="008C4F6E">
        <w:rPr>
          <w:rFonts w:cs="Arial"/>
          <w:snapToGrid w:val="0"/>
          <w:lang w:eastAsia="en-GB"/>
        </w:rPr>
        <w:t>provided that Information provided to a party for the purpose of tendering for a Tasking Order shall only be used for that tendering purpose, and Information provided to a party for performing a Task placed on it under this Agreement shall only be used for the performance of that Task</w:t>
      </w:r>
      <w:r w:rsidRPr="008C4F6E">
        <w:rPr>
          <w:rFonts w:cs="Arial"/>
          <w:lang w:eastAsia="en-GB"/>
        </w:rPr>
        <w:t>.</w:t>
      </w:r>
    </w:p>
    <w:p w:rsidR="00892B6A" w:rsidRPr="008C4F6E" w:rsidRDefault="00892B6A" w:rsidP="00892B6A">
      <w:pPr>
        <w:rPr>
          <w:rFonts w:cs="Arial"/>
          <w:shd w:val="clear" w:color="auto" w:fill="FFFF00"/>
          <w:lang w:eastAsia="en-GB"/>
        </w:rPr>
      </w:pPr>
    </w:p>
    <w:p w:rsidR="00892B6A" w:rsidRPr="008C4F6E" w:rsidRDefault="00892B6A" w:rsidP="00892B6A">
      <w:pPr>
        <w:tabs>
          <w:tab w:val="left" w:pos="0"/>
        </w:tabs>
        <w:rPr>
          <w:rFonts w:cs="Arial"/>
          <w:snapToGrid w:val="0"/>
          <w:lang w:eastAsia="en-GB"/>
        </w:rPr>
      </w:pPr>
      <w:r>
        <w:rPr>
          <w:rFonts w:cs="Arial"/>
          <w:snapToGrid w:val="0"/>
          <w:lang w:eastAsia="en-GB"/>
        </w:rPr>
        <w:t xml:space="preserve">2 </w:t>
      </w:r>
      <w:r w:rsidRPr="008C4F6E">
        <w:rPr>
          <w:rFonts w:cs="Arial"/>
          <w:snapToGrid w:val="0"/>
          <w:lang w:eastAsia="en-GB"/>
        </w:rPr>
        <w:t xml:space="preserve">Subject to its requirements of continued access to Information necessary to exercise its rights of disclosure and use hereunder including under any Tasking Order, and to the obligations set out herein in respect of any Controlled Information (Definition in Clause </w:t>
      </w:r>
      <w:r>
        <w:rPr>
          <w:rFonts w:cs="Arial"/>
          <w:snapToGrid w:val="0"/>
          <w:lang w:eastAsia="en-GB"/>
        </w:rPr>
        <w:t>42</w:t>
      </w:r>
      <w:r w:rsidRPr="008C4F6E">
        <w:rPr>
          <w:rFonts w:cs="Arial"/>
          <w:snapToGrid w:val="0"/>
          <w:lang w:eastAsia="en-GB"/>
        </w:rPr>
        <w:t xml:space="preserve"> Schedule 1), the recipient of any Information shall:</w:t>
      </w:r>
    </w:p>
    <w:p w:rsidR="00892B6A" w:rsidRPr="008C4F6E" w:rsidRDefault="00892B6A" w:rsidP="00892B6A">
      <w:pPr>
        <w:rPr>
          <w:rFonts w:ascii="Times New Roman" w:hAnsi="Times New Roman"/>
          <w:lang w:eastAsia="en-GB"/>
        </w:rPr>
      </w:pPr>
    </w:p>
    <w:p w:rsidR="00892B6A" w:rsidRPr="008C4F6E" w:rsidRDefault="00892B6A" w:rsidP="00892B6A">
      <w:pPr>
        <w:ind w:left="1134" w:hanging="425"/>
        <w:rPr>
          <w:rFonts w:cs="Arial"/>
          <w:lang w:eastAsia="en-GB"/>
        </w:rPr>
      </w:pPr>
      <w:bookmarkStart w:id="114" w:name="_Toc223512943"/>
      <w:bookmarkStart w:id="115" w:name="_Toc223752420"/>
      <w:bookmarkStart w:id="116" w:name="_Toc223750628"/>
      <w:bookmarkStart w:id="117" w:name="_Toc223513156"/>
      <w:bookmarkEnd w:id="114"/>
      <w:bookmarkEnd w:id="115"/>
      <w:bookmarkEnd w:id="116"/>
      <w:bookmarkEnd w:id="117"/>
      <w:r w:rsidRPr="008C4F6E">
        <w:rPr>
          <w:rFonts w:cs="Arial"/>
          <w:lang w:eastAsia="en-GB"/>
        </w:rPr>
        <w:t>(A)  Upon the expiry or termination of the Agreement; or</w:t>
      </w:r>
    </w:p>
    <w:p w:rsidR="00892B6A" w:rsidRPr="008C4F6E" w:rsidRDefault="00892B6A" w:rsidP="00892B6A">
      <w:pPr>
        <w:rPr>
          <w:rFonts w:cs="Arial"/>
          <w:lang w:eastAsia="en-GB"/>
        </w:rPr>
      </w:pPr>
    </w:p>
    <w:p w:rsidR="00892B6A" w:rsidRPr="008C4F6E" w:rsidRDefault="00892B6A" w:rsidP="00892B6A">
      <w:pPr>
        <w:ind w:left="1134" w:hanging="425"/>
        <w:rPr>
          <w:rFonts w:cs="Arial"/>
          <w:lang w:eastAsia="en-GB"/>
        </w:rPr>
      </w:pPr>
      <w:bookmarkStart w:id="118" w:name="_Toc223512944"/>
      <w:bookmarkStart w:id="119" w:name="_Toc223752421"/>
      <w:bookmarkStart w:id="120" w:name="_Toc223750629"/>
      <w:bookmarkStart w:id="121" w:name="_Toc223513157"/>
      <w:bookmarkEnd w:id="118"/>
      <w:bookmarkEnd w:id="119"/>
      <w:bookmarkEnd w:id="120"/>
      <w:bookmarkEnd w:id="121"/>
      <w:r w:rsidRPr="008C4F6E">
        <w:rPr>
          <w:rFonts w:cs="Arial"/>
          <w:lang w:eastAsia="en-GB"/>
        </w:rPr>
        <w:t>(B) Upon the expiry or termination of any Tasking Order (for the purposes of which Information is disclosed); or</w:t>
      </w:r>
    </w:p>
    <w:p w:rsidR="00892B6A" w:rsidRPr="008C4F6E" w:rsidRDefault="00892B6A" w:rsidP="00892B6A">
      <w:pPr>
        <w:rPr>
          <w:rFonts w:cs="Arial"/>
          <w:lang w:eastAsia="en-GB"/>
        </w:rPr>
      </w:pPr>
    </w:p>
    <w:p w:rsidR="00892B6A" w:rsidRPr="008C4F6E" w:rsidRDefault="00892B6A" w:rsidP="00892B6A">
      <w:pPr>
        <w:ind w:left="1134" w:hanging="425"/>
        <w:rPr>
          <w:rFonts w:cs="Arial"/>
          <w:lang w:eastAsia="en-GB"/>
        </w:rPr>
      </w:pPr>
      <w:bookmarkStart w:id="122" w:name="_Toc223512945"/>
      <w:bookmarkStart w:id="123" w:name="_Toc223752422"/>
      <w:bookmarkStart w:id="124" w:name="_Toc223750630"/>
      <w:bookmarkStart w:id="125" w:name="_Toc223513158"/>
      <w:bookmarkEnd w:id="122"/>
      <w:bookmarkEnd w:id="123"/>
      <w:bookmarkEnd w:id="124"/>
      <w:bookmarkEnd w:id="125"/>
      <w:r w:rsidRPr="008C4F6E">
        <w:rPr>
          <w:rFonts w:cs="Arial"/>
          <w:lang w:eastAsia="en-GB"/>
        </w:rPr>
        <w:t>(C) If the Authority decides not to proceed with the issue of a Tasking Order (for the purposes of which Information is disclosed),</w:t>
      </w:r>
    </w:p>
    <w:p w:rsidR="00892B6A" w:rsidRPr="008C4F6E" w:rsidRDefault="00892B6A" w:rsidP="00892B6A">
      <w:pPr>
        <w:rPr>
          <w:rFonts w:cs="Arial"/>
          <w:lang w:eastAsia="en-GB"/>
        </w:rPr>
      </w:pPr>
    </w:p>
    <w:p w:rsidR="00892B6A" w:rsidRPr="008C4F6E" w:rsidRDefault="00892B6A" w:rsidP="00892B6A">
      <w:pPr>
        <w:spacing w:after="260" w:line="260" w:lineRule="atLeast"/>
        <w:ind w:left="709"/>
        <w:rPr>
          <w:rFonts w:cs="Arial"/>
          <w:lang w:eastAsia="en-GB"/>
        </w:rPr>
      </w:pPr>
      <w:bookmarkStart w:id="126" w:name="_Toc223512946"/>
      <w:bookmarkStart w:id="127" w:name="_Toc223752423"/>
      <w:bookmarkStart w:id="128" w:name="_Toc223750631"/>
      <w:bookmarkStart w:id="129" w:name="_Toc223513159"/>
      <w:bookmarkEnd w:id="126"/>
      <w:bookmarkEnd w:id="127"/>
      <w:bookmarkEnd w:id="128"/>
      <w:bookmarkEnd w:id="129"/>
      <w:proofErr w:type="gramStart"/>
      <w:r w:rsidRPr="008C4F6E">
        <w:rPr>
          <w:rFonts w:cs="Arial"/>
          <w:lang w:eastAsia="en-GB"/>
        </w:rPr>
        <w:t>in</w:t>
      </w:r>
      <w:proofErr w:type="gramEnd"/>
      <w:r w:rsidRPr="008C4F6E">
        <w:rPr>
          <w:rFonts w:cs="Arial"/>
          <w:lang w:eastAsia="en-GB"/>
        </w:rPr>
        <w:t xml:space="preserve"> accordance with any reasonable directions given and/or a reasonable request made by the other party promptly: </w:t>
      </w:r>
    </w:p>
    <w:p w:rsidR="00892B6A" w:rsidRPr="008C4F6E" w:rsidRDefault="00892B6A" w:rsidP="00892B6A">
      <w:pPr>
        <w:spacing w:after="260" w:line="260" w:lineRule="atLeast"/>
        <w:ind w:left="1134" w:hanging="425"/>
        <w:rPr>
          <w:rFonts w:cs="Arial"/>
          <w:lang w:eastAsia="en-GB"/>
        </w:rPr>
      </w:pPr>
      <w:bookmarkStart w:id="130" w:name="_Toc223512947"/>
      <w:bookmarkStart w:id="131" w:name="_Toc223752424"/>
      <w:bookmarkStart w:id="132" w:name="_Toc223750632"/>
      <w:bookmarkStart w:id="133" w:name="_Toc223513160"/>
      <w:bookmarkEnd w:id="130"/>
      <w:bookmarkEnd w:id="131"/>
      <w:bookmarkEnd w:id="132"/>
      <w:bookmarkEnd w:id="133"/>
      <w:r w:rsidRPr="008C4F6E">
        <w:rPr>
          <w:rFonts w:cs="Arial"/>
          <w:lang w:eastAsia="en-GB"/>
        </w:rPr>
        <w:t xml:space="preserve">(1)   Return to the other party the Information and all copies thereof; or </w:t>
      </w:r>
    </w:p>
    <w:p w:rsidR="00892B6A" w:rsidRPr="008C4F6E" w:rsidRDefault="00892B6A" w:rsidP="00892B6A">
      <w:pPr>
        <w:spacing w:line="260" w:lineRule="atLeast"/>
        <w:ind w:left="1134" w:hanging="425"/>
        <w:rPr>
          <w:rFonts w:cs="Arial"/>
          <w:lang w:eastAsia="en-GB"/>
        </w:rPr>
      </w:pPr>
      <w:bookmarkStart w:id="134" w:name="_Toc223512948"/>
      <w:bookmarkStart w:id="135" w:name="_Toc223752425"/>
      <w:bookmarkStart w:id="136" w:name="_Toc223750633"/>
      <w:bookmarkStart w:id="137" w:name="_Toc223513161"/>
      <w:bookmarkEnd w:id="134"/>
      <w:bookmarkEnd w:id="135"/>
      <w:bookmarkEnd w:id="136"/>
      <w:bookmarkEnd w:id="137"/>
      <w:r w:rsidRPr="008C4F6E">
        <w:rPr>
          <w:rFonts w:cs="Arial"/>
          <w:lang w:eastAsia="en-GB"/>
        </w:rPr>
        <w:t>(2)   Take such other measures in respect of the Information and all copies thereof as may be required elsewhere in the Tasking Order.</w:t>
      </w:r>
    </w:p>
    <w:p w:rsidR="00892B6A" w:rsidRPr="008C4F6E" w:rsidRDefault="00892B6A" w:rsidP="00892B6A">
      <w:pPr>
        <w:rPr>
          <w:rFonts w:cs="Arial"/>
          <w:lang w:eastAsia="en-GB"/>
        </w:rPr>
      </w:pPr>
    </w:p>
    <w:p w:rsidR="00892B6A" w:rsidRPr="008C4F6E" w:rsidRDefault="00892B6A" w:rsidP="00892B6A">
      <w:pPr>
        <w:rPr>
          <w:rFonts w:cs="Arial"/>
          <w:lang w:eastAsia="en-GB"/>
        </w:rPr>
      </w:pPr>
      <w:r>
        <w:rPr>
          <w:rFonts w:cs="Arial"/>
          <w:lang w:eastAsia="en-GB"/>
        </w:rPr>
        <w:t xml:space="preserve">3 </w:t>
      </w:r>
      <w:r w:rsidRPr="008C4F6E">
        <w:rPr>
          <w:rFonts w:cs="Arial"/>
          <w:lang w:eastAsia="en-GB"/>
        </w:rPr>
        <w:t>The provisions of DEFCON 531 and of this Clause shall survive the expiry or termination of the Agreement or any Tasking Order in accordance with 2(A) or 2(B) or the decision not to proceed in accordance with 2(C).</w:t>
      </w:r>
    </w:p>
    <w:p w:rsidR="00892B6A" w:rsidRDefault="00892B6A" w:rsidP="00892B6A">
      <w:pPr>
        <w:pStyle w:val="ssPara1"/>
        <w:rPr>
          <w:lang w:eastAsia="en-GB"/>
        </w:rPr>
      </w:pPr>
    </w:p>
    <w:p w:rsidR="00892B6A" w:rsidRDefault="00892B6A" w:rsidP="00892B6A">
      <w:pPr>
        <w:pStyle w:val="ssPara1"/>
        <w:rPr>
          <w:lang w:eastAsia="en-GB"/>
        </w:rPr>
      </w:pPr>
    </w:p>
    <w:p w:rsidR="00892B6A" w:rsidRPr="007866E2" w:rsidRDefault="00892B6A" w:rsidP="00892B6A">
      <w:pPr>
        <w:pStyle w:val="ssPara1"/>
        <w:ind w:left="-100"/>
        <w:rPr>
          <w:lang w:eastAsia="en-GB"/>
        </w:rPr>
        <w:sectPr w:rsidR="00892B6A" w:rsidRPr="007866E2" w:rsidSect="00892B6A">
          <w:pgSz w:w="11907" w:h="16839" w:code="9"/>
          <w:pgMar w:top="1140" w:right="1140" w:bottom="851" w:left="1253" w:header="994" w:footer="562" w:gutter="0"/>
          <w:cols w:space="720"/>
        </w:sectPr>
      </w:pPr>
    </w:p>
    <w:p w:rsidR="00892B6A" w:rsidRPr="000217AE" w:rsidRDefault="00892B6A" w:rsidP="000C5B19">
      <w:pPr>
        <w:pStyle w:val="Heading1"/>
        <w:numPr>
          <w:ilvl w:val="0"/>
          <w:numId w:val="0"/>
        </w:numPr>
        <w:jc w:val="center"/>
        <w:rPr>
          <w:sz w:val="28"/>
          <w:szCs w:val="28"/>
        </w:rPr>
      </w:pPr>
      <w:bookmarkStart w:id="138" w:name="SCHEDULE3_Appendix_3_Price_Summary"/>
      <w:bookmarkStart w:id="139" w:name="_Toc359837826"/>
      <w:r w:rsidRPr="000217AE">
        <w:rPr>
          <w:sz w:val="28"/>
          <w:szCs w:val="28"/>
        </w:rPr>
        <w:lastRenderedPageBreak/>
        <w:t>Appendix</w:t>
      </w:r>
      <w:r w:rsidRPr="000217AE">
        <w:rPr>
          <w:caps/>
          <w:sz w:val="28"/>
          <w:szCs w:val="28"/>
        </w:rPr>
        <w:t xml:space="preserve"> 3 </w:t>
      </w:r>
      <w:r w:rsidRPr="000217AE">
        <w:rPr>
          <w:sz w:val="28"/>
          <w:szCs w:val="28"/>
        </w:rPr>
        <w:t>to Schedule 3</w:t>
      </w:r>
      <w:r w:rsidRPr="000217AE">
        <w:rPr>
          <w:caps/>
          <w:sz w:val="28"/>
          <w:szCs w:val="28"/>
        </w:rPr>
        <w:t xml:space="preserve"> </w:t>
      </w:r>
      <w:r w:rsidRPr="000217AE">
        <w:rPr>
          <w:sz w:val="28"/>
          <w:szCs w:val="28"/>
        </w:rPr>
        <w:t>(Price Summary)</w:t>
      </w:r>
      <w:bookmarkEnd w:id="138"/>
      <w:bookmarkEnd w:id="139"/>
    </w:p>
    <w:tbl>
      <w:tblPr>
        <w:tblW w:w="10257"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8"/>
        <w:gridCol w:w="853"/>
        <w:gridCol w:w="1667"/>
        <w:gridCol w:w="743"/>
        <w:gridCol w:w="1883"/>
        <w:gridCol w:w="351"/>
        <w:gridCol w:w="176"/>
        <w:gridCol w:w="425"/>
        <w:gridCol w:w="1559"/>
        <w:gridCol w:w="1701"/>
        <w:gridCol w:w="891"/>
      </w:tblGrid>
      <w:tr w:rsidR="00892B6A" w:rsidTr="00892B6A">
        <w:trPr>
          <w:gridBefore w:val="1"/>
          <w:wBefore w:w="8" w:type="dxa"/>
          <w:trHeight w:val="679"/>
        </w:trPr>
        <w:tc>
          <w:tcPr>
            <w:tcW w:w="10249" w:type="dxa"/>
            <w:gridSpan w:val="10"/>
          </w:tcPr>
          <w:p w:rsidR="00892B6A" w:rsidRDefault="00892B6A" w:rsidP="00892B6A">
            <w:pPr>
              <w:framePr w:hSpace="180" w:wrap="around" w:vAnchor="text" w:hAnchor="page" w:x="990" w:y="1"/>
              <w:spacing w:before="80" w:after="80"/>
            </w:pPr>
            <w:r>
              <w:rPr>
                <w:i/>
                <w:spacing w:val="-2"/>
              </w:rPr>
              <w:t>Supplier price summary</w:t>
            </w:r>
            <w:r w:rsidRPr="004046BB">
              <w:rPr>
                <w:i/>
                <w:spacing w:val="-2"/>
              </w:rPr>
              <w:t xml:space="preserve">: To be completed by the supplier in support of a quotation provided in response to an ITT for the requirement captured on the above Draft Tasking Order Form.  </w:t>
            </w:r>
          </w:p>
        </w:tc>
      </w:tr>
      <w:tr w:rsidR="00892B6A" w:rsidTr="00892B6A">
        <w:trPr>
          <w:gridBefore w:val="1"/>
          <w:wBefore w:w="8" w:type="dxa"/>
        </w:trPr>
        <w:tc>
          <w:tcPr>
            <w:tcW w:w="5146" w:type="dxa"/>
            <w:gridSpan w:val="4"/>
          </w:tcPr>
          <w:p w:rsidR="00892B6A" w:rsidRDefault="00892B6A" w:rsidP="00892B6A">
            <w:pPr>
              <w:framePr w:hSpace="180" w:wrap="around" w:vAnchor="text" w:hAnchor="page" w:x="990" w:y="1"/>
            </w:pPr>
          </w:p>
          <w:p w:rsidR="00892B6A" w:rsidRDefault="00892B6A" w:rsidP="00892B6A">
            <w:pPr>
              <w:framePr w:hSpace="180" w:wrap="around" w:vAnchor="text" w:hAnchor="page" w:x="990" w:y="1"/>
            </w:pPr>
            <w:r>
              <w:t>1. To:</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892B6A" w:rsidRDefault="00892B6A" w:rsidP="00892B6A">
            <w:pPr>
              <w:framePr w:hSpace="180" w:wrap="around" w:vAnchor="text" w:hAnchor="page" w:x="990" w:y="1"/>
            </w:pPr>
          </w:p>
          <w:p w:rsidR="00892B6A" w:rsidRDefault="00892B6A" w:rsidP="00892B6A">
            <w:pPr>
              <w:framePr w:hSpace="180" w:wrap="around" w:vAnchor="text" w:hAnchor="page" w:x="990" w:y="1"/>
            </w:pPr>
          </w:p>
        </w:tc>
        <w:tc>
          <w:tcPr>
            <w:tcW w:w="5103" w:type="dxa"/>
            <w:gridSpan w:val="6"/>
          </w:tcPr>
          <w:p w:rsidR="00892B6A" w:rsidRDefault="00892B6A" w:rsidP="00892B6A">
            <w:pPr>
              <w:framePr w:hSpace="180" w:wrap="around" w:vAnchor="text" w:hAnchor="page" w:x="990" w:y="1"/>
            </w:pPr>
          </w:p>
          <w:p w:rsidR="00892B6A" w:rsidRDefault="00892B6A" w:rsidP="00892B6A">
            <w:pPr>
              <w:framePr w:hSpace="180" w:wrap="around" w:vAnchor="text" w:hAnchor="page" w:x="990" w:y="1"/>
            </w:pPr>
            <w:r>
              <w:t xml:space="preserve">2. From: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892B6A" w:rsidRDefault="00892B6A" w:rsidP="00892B6A">
            <w:pPr>
              <w:framePr w:hSpace="180" w:wrap="around" w:vAnchor="text" w:hAnchor="page" w:x="990" w:y="1"/>
              <w:tabs>
                <w:tab w:val="left" w:pos="4144"/>
              </w:tabs>
            </w:pPr>
          </w:p>
          <w:p w:rsidR="00892B6A" w:rsidRDefault="00892B6A" w:rsidP="00892B6A">
            <w:pPr>
              <w:framePr w:hSpace="180" w:wrap="around" w:vAnchor="text" w:hAnchor="page" w:x="990" w:y="1"/>
            </w:pPr>
          </w:p>
        </w:tc>
      </w:tr>
      <w:tr w:rsidR="00892B6A" w:rsidTr="00892B6A">
        <w:trPr>
          <w:cantSplit/>
        </w:trPr>
        <w:tc>
          <w:tcPr>
            <w:tcW w:w="10257" w:type="dxa"/>
            <w:gridSpan w:val="11"/>
          </w:tcPr>
          <w:p w:rsidR="00892B6A" w:rsidRDefault="00892B6A" w:rsidP="00892B6A">
            <w:pPr>
              <w:framePr w:hSpace="180" w:wrap="around" w:vAnchor="text" w:hAnchor="page" w:x="990" w:y="1"/>
              <w:rPr>
                <w:spacing w:val="-2"/>
              </w:rPr>
            </w:pPr>
            <w:r>
              <w:rPr>
                <w:spacing w:val="-2"/>
              </w:rPr>
              <w:t>Date of submission:</w:t>
            </w:r>
          </w:p>
          <w:p w:rsidR="00892B6A" w:rsidRDefault="00892B6A" w:rsidP="00892B6A">
            <w:pPr>
              <w:framePr w:hSpace="180" w:wrap="around" w:vAnchor="text" w:hAnchor="page" w:x="990" w:y="1"/>
            </w:pPr>
          </w:p>
        </w:tc>
      </w:tr>
      <w:tr w:rsidR="00892B6A" w:rsidTr="00892B6A">
        <w:tc>
          <w:tcPr>
            <w:tcW w:w="6106" w:type="dxa"/>
            <w:gridSpan w:val="8"/>
          </w:tcPr>
          <w:p w:rsidR="00892B6A" w:rsidRDefault="00892B6A" w:rsidP="00892B6A">
            <w:pPr>
              <w:framePr w:hSpace="180" w:wrap="around" w:vAnchor="text" w:hAnchor="page" w:x="990" w:y="1"/>
              <w:rPr>
                <w:spacing w:val="-2"/>
              </w:rPr>
            </w:pPr>
            <w:r>
              <w:rPr>
                <w:spacing w:val="-2"/>
              </w:rPr>
              <w:t>In response to your request for a quotation</w:t>
            </w:r>
          </w:p>
          <w:p w:rsidR="00892B6A" w:rsidRDefault="00892B6A" w:rsidP="00892B6A">
            <w:pPr>
              <w:framePr w:hSpace="180" w:wrap="around" w:vAnchor="text" w:hAnchor="page" w:x="990" w:y="1"/>
              <w:rPr>
                <w:spacing w:val="-2"/>
              </w:rPr>
            </w:pPr>
            <w:r>
              <w:rPr>
                <w:spacing w:val="-2"/>
              </w:rPr>
              <w:t xml:space="preserve">reference FTS/STS /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maxLength w:val="9"/>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4151" w:type="dxa"/>
            <w:gridSpan w:val="3"/>
          </w:tcPr>
          <w:p w:rsidR="00892B6A" w:rsidRDefault="00892B6A" w:rsidP="00892B6A">
            <w:pPr>
              <w:framePr w:hSpace="180" w:wrap="around" w:vAnchor="text" w:hAnchor="page" w:x="990" w:y="1"/>
            </w:pPr>
          </w:p>
          <w:p w:rsidR="00892B6A" w:rsidRDefault="00892B6A" w:rsidP="00892B6A">
            <w:pPr>
              <w:framePr w:hSpace="180" w:wrap="around" w:vAnchor="text" w:hAnchor="page" w:x="990" w:y="1"/>
            </w:pPr>
            <w:r>
              <w:rPr>
                <w:spacing w:val="-2"/>
              </w:rPr>
              <w:t xml:space="preserve">Dated  </w:t>
            </w: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c>
          <w:tcPr>
            <w:tcW w:w="9366" w:type="dxa"/>
            <w:gridSpan w:val="10"/>
          </w:tcPr>
          <w:p w:rsidR="00892B6A" w:rsidRDefault="00892B6A" w:rsidP="00892B6A">
            <w:pPr>
              <w:framePr w:hSpace="180" w:wrap="around" w:vAnchor="text" w:hAnchor="page" w:x="990" w:y="1"/>
            </w:pPr>
          </w:p>
        </w:tc>
        <w:tc>
          <w:tcPr>
            <w:tcW w:w="891" w:type="dxa"/>
          </w:tcPr>
          <w:p w:rsidR="00892B6A" w:rsidRDefault="00892B6A" w:rsidP="00892B6A">
            <w:pPr>
              <w:framePr w:hSpace="180" w:wrap="around" w:vAnchor="text" w:hAnchor="page" w:x="990" w:y="1"/>
            </w:pPr>
          </w:p>
        </w:tc>
      </w:tr>
      <w:tr w:rsidR="00892B6A" w:rsidTr="00892B6A">
        <w:trPr>
          <w:cantSplit/>
        </w:trPr>
        <w:tc>
          <w:tcPr>
            <w:tcW w:w="10257" w:type="dxa"/>
            <w:gridSpan w:val="11"/>
          </w:tcPr>
          <w:p w:rsidR="00892B6A" w:rsidRDefault="00892B6A" w:rsidP="00892B6A">
            <w:pPr>
              <w:framePr w:hSpace="180" w:wrap="around" w:vAnchor="text" w:hAnchor="page" w:x="990" w:y="1"/>
              <w:jc w:val="both"/>
              <w:rPr>
                <w:spacing w:val="-2"/>
              </w:rPr>
            </w:pPr>
          </w:p>
          <w:p w:rsidR="00892B6A" w:rsidRDefault="00892B6A" w:rsidP="00892B6A">
            <w:pPr>
              <w:framePr w:hSpace="180" w:wrap="around" w:vAnchor="text" w:hAnchor="page" w:x="990" w:y="1"/>
              <w:jc w:val="both"/>
            </w:pPr>
            <w:r>
              <w:rPr>
                <w:spacing w:val="-2"/>
              </w:rPr>
              <w:t xml:space="preserve">*The work can be undertaken and our detailed response is attached. </w:t>
            </w:r>
            <w:r>
              <w:fldChar w:fldCharType="begin">
                <w:ffData>
                  <w:name w:val="Check1"/>
                  <w:enabled/>
                  <w:calcOnExit w:val="0"/>
                  <w:checkBox>
                    <w:sizeAuto/>
                    <w:default w:val="0"/>
                    <w:checked w:val="0"/>
                  </w:checkBox>
                </w:ffData>
              </w:fldChar>
            </w:r>
            <w:r>
              <w:instrText xml:space="preserve"> FORMCHECKBOX </w:instrText>
            </w:r>
            <w:r w:rsidR="00731B4F">
              <w:fldChar w:fldCharType="separate"/>
            </w:r>
            <w:r>
              <w:fldChar w:fldCharType="end"/>
            </w:r>
          </w:p>
          <w:p w:rsidR="00892B6A" w:rsidRDefault="00892B6A" w:rsidP="00892B6A">
            <w:pPr>
              <w:framePr w:hSpace="180" w:wrap="around" w:vAnchor="text" w:hAnchor="page" w:x="990" w:y="1"/>
              <w:jc w:val="both"/>
            </w:pPr>
          </w:p>
          <w:p w:rsidR="00892B6A" w:rsidRDefault="00892B6A" w:rsidP="00892B6A">
            <w:pPr>
              <w:framePr w:hSpace="180" w:wrap="around" w:vAnchor="text" w:hAnchor="page" w:x="990" w:y="1"/>
              <w:jc w:val="both"/>
              <w:rPr>
                <w:spacing w:val="-2"/>
              </w:rPr>
            </w:pPr>
            <w:r>
              <w:rPr>
                <w:spacing w:val="-2"/>
              </w:rPr>
              <w:t>*We are unable to provide the resources/deliverables identified on this occasion.</w:t>
            </w:r>
            <w:r>
              <w:t xml:space="preserve"> </w:t>
            </w:r>
            <w:r>
              <w:fldChar w:fldCharType="begin">
                <w:ffData>
                  <w:name w:val="Check2"/>
                  <w:enabled/>
                  <w:calcOnExit w:val="0"/>
                  <w:checkBox>
                    <w:sizeAuto/>
                    <w:default w:val="0"/>
                    <w:checked w:val="0"/>
                  </w:checkBox>
                </w:ffData>
              </w:fldChar>
            </w:r>
            <w:r>
              <w:instrText xml:space="preserve"> FORMCHECKBOX </w:instrText>
            </w:r>
            <w:r w:rsidR="00731B4F">
              <w:fldChar w:fldCharType="separate"/>
            </w:r>
            <w:r>
              <w:fldChar w:fldCharType="end"/>
            </w:r>
          </w:p>
          <w:p w:rsidR="00892B6A" w:rsidRDefault="00892B6A" w:rsidP="00892B6A">
            <w:pPr>
              <w:framePr w:hSpace="180" w:wrap="around" w:vAnchor="text" w:hAnchor="page" w:x="990" w:y="1"/>
              <w:jc w:val="both"/>
              <w:rPr>
                <w:spacing w:val="-2"/>
              </w:rPr>
            </w:pPr>
          </w:p>
          <w:p w:rsidR="00892B6A" w:rsidRDefault="00892B6A" w:rsidP="00892B6A">
            <w:pPr>
              <w:framePr w:hSpace="180" w:wrap="around" w:vAnchor="text" w:hAnchor="page" w:x="990" w:y="1"/>
              <w:jc w:val="both"/>
              <w:rPr>
                <w:spacing w:val="-2"/>
              </w:rPr>
            </w:pPr>
            <w:r>
              <w:rPr>
                <w:spacing w:val="-2"/>
              </w:rPr>
              <w:t>(* Check box as appropriate)</w:t>
            </w:r>
          </w:p>
        </w:tc>
      </w:tr>
      <w:tr w:rsidR="00892B6A" w:rsidTr="00892B6A">
        <w:tc>
          <w:tcPr>
            <w:tcW w:w="10257" w:type="dxa"/>
            <w:gridSpan w:val="11"/>
          </w:tcPr>
          <w:p w:rsidR="00892B6A" w:rsidRDefault="00892B6A" w:rsidP="00892B6A">
            <w:pPr>
              <w:framePr w:hSpace="180" w:wrap="around" w:vAnchor="text" w:hAnchor="page" w:x="990" w:y="1"/>
              <w:jc w:val="both"/>
            </w:pPr>
          </w:p>
        </w:tc>
      </w:tr>
      <w:tr w:rsidR="00892B6A" w:rsidTr="00892B6A">
        <w:trPr>
          <w:cantSplit/>
        </w:trPr>
        <w:tc>
          <w:tcPr>
            <w:tcW w:w="2528" w:type="dxa"/>
            <w:gridSpan w:val="3"/>
          </w:tcPr>
          <w:p w:rsidR="00892B6A" w:rsidRDefault="00892B6A" w:rsidP="00892B6A">
            <w:pPr>
              <w:framePr w:hSpace="180" w:wrap="around" w:vAnchor="text" w:hAnchor="page" w:x="990" w:y="1"/>
              <w:jc w:val="both"/>
            </w:pPr>
            <w:r>
              <w:rPr>
                <w:spacing w:val="-2"/>
              </w:rPr>
              <w:t>Signed:</w:t>
            </w:r>
          </w:p>
        </w:tc>
        <w:tc>
          <w:tcPr>
            <w:tcW w:w="2977" w:type="dxa"/>
            <w:gridSpan w:val="3"/>
          </w:tcPr>
          <w:p w:rsidR="00892B6A" w:rsidRDefault="00892B6A" w:rsidP="00892B6A">
            <w:pPr>
              <w:framePr w:hSpace="180" w:wrap="around" w:vAnchor="text" w:hAnchor="page" w:x="990" w:y="1"/>
              <w:jc w:val="both"/>
            </w:pPr>
          </w:p>
        </w:tc>
        <w:tc>
          <w:tcPr>
            <w:tcW w:w="4752" w:type="dxa"/>
            <w:gridSpan w:val="5"/>
          </w:tcPr>
          <w:p w:rsidR="00892B6A" w:rsidRDefault="00892B6A" w:rsidP="00892B6A">
            <w:pPr>
              <w:framePr w:hSpace="180" w:wrap="around" w:vAnchor="text" w:hAnchor="page" w:x="990" w:y="1"/>
              <w:jc w:val="both"/>
            </w:pPr>
            <w:r>
              <w:rPr>
                <w:spacing w:val="-2"/>
              </w:rPr>
              <w:t xml:space="preserve">Name: (Block Capitals)     </w:t>
            </w:r>
          </w:p>
        </w:tc>
      </w:tr>
      <w:tr w:rsidR="00892B6A" w:rsidTr="00892B6A">
        <w:trPr>
          <w:cantSplit/>
        </w:trPr>
        <w:tc>
          <w:tcPr>
            <w:tcW w:w="2528" w:type="dxa"/>
            <w:gridSpan w:val="3"/>
          </w:tcPr>
          <w:p w:rsidR="00892B6A" w:rsidRDefault="00892B6A" w:rsidP="00892B6A">
            <w:pPr>
              <w:framePr w:hSpace="180" w:wrap="around" w:vAnchor="text" w:hAnchor="page" w:x="990" w:y="1"/>
              <w:jc w:val="both"/>
            </w:pPr>
            <w:r>
              <w:rPr>
                <w:spacing w:val="-2"/>
              </w:rPr>
              <w:t>Date:</w:t>
            </w:r>
          </w:p>
        </w:tc>
        <w:tc>
          <w:tcPr>
            <w:tcW w:w="2977" w:type="dxa"/>
            <w:gridSpan w:val="3"/>
          </w:tcPr>
          <w:p w:rsidR="00892B6A" w:rsidRDefault="00892B6A" w:rsidP="00892B6A">
            <w:pPr>
              <w:framePr w:hSpace="180" w:wrap="around" w:vAnchor="text" w:hAnchor="page" w:x="990" w:y="1"/>
              <w:jc w:val="both"/>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4752" w:type="dxa"/>
            <w:gridSpan w:val="5"/>
          </w:tcPr>
          <w:p w:rsidR="00892B6A" w:rsidRDefault="00892B6A" w:rsidP="00892B6A">
            <w:pPr>
              <w:framePr w:hSpace="180" w:wrap="around" w:vAnchor="text" w:hAnchor="page" w:x="990" w:y="1"/>
              <w:jc w:val="both"/>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rPr>
          <w:cantSplit/>
        </w:trPr>
        <w:tc>
          <w:tcPr>
            <w:tcW w:w="861" w:type="dxa"/>
            <w:gridSpan w:val="2"/>
            <w:tcBorders>
              <w:bottom w:val="double" w:sz="4" w:space="0" w:color="auto"/>
            </w:tcBorders>
          </w:tcPr>
          <w:p w:rsidR="00892B6A" w:rsidRDefault="00892B6A" w:rsidP="00892B6A">
            <w:pPr>
              <w:framePr w:hSpace="180" w:wrap="around" w:vAnchor="text" w:hAnchor="page" w:x="990" w:y="1"/>
              <w:spacing w:before="120"/>
              <w:jc w:val="both"/>
              <w:rPr>
                <w:spacing w:val="-2"/>
              </w:rPr>
            </w:pPr>
          </w:p>
        </w:tc>
        <w:tc>
          <w:tcPr>
            <w:tcW w:w="9396" w:type="dxa"/>
            <w:gridSpan w:val="9"/>
            <w:tcBorders>
              <w:bottom w:val="double" w:sz="4" w:space="0" w:color="auto"/>
            </w:tcBorders>
          </w:tcPr>
          <w:p w:rsidR="00892B6A" w:rsidRDefault="00892B6A" w:rsidP="00892B6A">
            <w:pPr>
              <w:framePr w:hSpace="180" w:wrap="around" w:vAnchor="text" w:hAnchor="page" w:x="990" w:y="1"/>
              <w:spacing w:before="120"/>
              <w:jc w:val="both"/>
              <w:rPr>
                <w:spacing w:val="-2"/>
              </w:rPr>
            </w:pPr>
          </w:p>
        </w:tc>
      </w:tr>
      <w:tr w:rsidR="00892B6A" w:rsidTr="00892B6A">
        <w:trPr>
          <w:cantSplit/>
        </w:trPr>
        <w:tc>
          <w:tcPr>
            <w:tcW w:w="861" w:type="dxa"/>
            <w:gridSpan w:val="2"/>
            <w:tcBorders>
              <w:top w:val="double" w:sz="4" w:space="0" w:color="auto"/>
              <w:bottom w:val="double" w:sz="4" w:space="0" w:color="auto"/>
            </w:tcBorders>
          </w:tcPr>
          <w:p w:rsidR="00892B6A" w:rsidRDefault="00892B6A" w:rsidP="00892B6A">
            <w:pPr>
              <w:framePr w:hSpace="180" w:wrap="around" w:vAnchor="text" w:hAnchor="page" w:x="990" w:y="1"/>
              <w:spacing w:before="120"/>
              <w:jc w:val="both"/>
            </w:pPr>
            <w:r>
              <w:rPr>
                <w:spacing w:val="-2"/>
              </w:rPr>
              <w:t xml:space="preserve">2. </w:t>
            </w:r>
          </w:p>
        </w:tc>
        <w:tc>
          <w:tcPr>
            <w:tcW w:w="9396" w:type="dxa"/>
            <w:gridSpan w:val="9"/>
            <w:tcBorders>
              <w:top w:val="double" w:sz="4" w:space="0" w:color="auto"/>
              <w:bottom w:val="double" w:sz="4" w:space="0" w:color="auto"/>
            </w:tcBorders>
          </w:tcPr>
          <w:p w:rsidR="00892B6A" w:rsidRDefault="00892B6A" w:rsidP="00892B6A">
            <w:pPr>
              <w:framePr w:hSpace="180" w:wrap="around" w:vAnchor="text" w:hAnchor="page" w:x="990" w:y="1"/>
              <w:spacing w:before="120"/>
              <w:jc w:val="both"/>
            </w:pPr>
            <w:r>
              <w:rPr>
                <w:spacing w:val="-2"/>
              </w:rPr>
              <w:t>Task title):</w:t>
            </w:r>
            <w:r>
              <w:t xml:space="preserve">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rPr>
          <w:cantSplit/>
        </w:trPr>
        <w:tc>
          <w:tcPr>
            <w:tcW w:w="861" w:type="dxa"/>
            <w:gridSpan w:val="2"/>
            <w:tcBorders>
              <w:top w:val="double" w:sz="4" w:space="0" w:color="auto"/>
              <w:bottom w:val="double" w:sz="4" w:space="0" w:color="auto"/>
            </w:tcBorders>
          </w:tcPr>
          <w:p w:rsidR="00892B6A" w:rsidRDefault="00892B6A" w:rsidP="00892B6A">
            <w:pPr>
              <w:framePr w:hSpace="180" w:wrap="around" w:vAnchor="text" w:hAnchor="page" w:x="990" w:y="1"/>
              <w:spacing w:before="120" w:after="60"/>
              <w:jc w:val="both"/>
            </w:pPr>
            <w:r>
              <w:rPr>
                <w:spacing w:val="-2"/>
              </w:rPr>
              <w:t>3.</w:t>
            </w:r>
          </w:p>
        </w:tc>
        <w:tc>
          <w:tcPr>
            <w:tcW w:w="9396" w:type="dxa"/>
            <w:gridSpan w:val="9"/>
            <w:tcBorders>
              <w:top w:val="double" w:sz="4" w:space="0" w:color="auto"/>
              <w:bottom w:val="double" w:sz="4" w:space="0" w:color="auto"/>
            </w:tcBorders>
          </w:tcPr>
          <w:p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 xml:space="preserve">Unique Reference Number:  </w:t>
            </w: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892B6A">
        <w:trPr>
          <w:cantSplit/>
        </w:trPr>
        <w:tc>
          <w:tcPr>
            <w:tcW w:w="861" w:type="dxa"/>
            <w:gridSpan w:val="2"/>
            <w:tcBorders>
              <w:top w:val="double" w:sz="4" w:space="0" w:color="auto"/>
              <w:bottom w:val="double" w:sz="4" w:space="0" w:color="auto"/>
            </w:tcBorders>
          </w:tcPr>
          <w:p w:rsidR="00892B6A" w:rsidRDefault="00892B6A" w:rsidP="00892B6A">
            <w:pPr>
              <w:framePr w:hSpace="180" w:wrap="around" w:vAnchor="text" w:hAnchor="page" w:x="990" w:y="1"/>
              <w:spacing w:before="120" w:after="60"/>
              <w:jc w:val="both"/>
              <w:rPr>
                <w:spacing w:val="-2"/>
              </w:rPr>
            </w:pPr>
            <w:r>
              <w:rPr>
                <w:spacing w:val="-2"/>
              </w:rPr>
              <w:t>4.</w:t>
            </w:r>
          </w:p>
        </w:tc>
        <w:tc>
          <w:tcPr>
            <w:tcW w:w="2410" w:type="dxa"/>
            <w:gridSpan w:val="2"/>
            <w:tcBorders>
              <w:top w:val="double" w:sz="4" w:space="0" w:color="auto"/>
              <w:bottom w:val="double" w:sz="4" w:space="0" w:color="auto"/>
            </w:tcBorders>
          </w:tcPr>
          <w:p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Start Date:</w:t>
            </w:r>
          </w:p>
        </w:tc>
        <w:tc>
          <w:tcPr>
            <w:tcW w:w="2410" w:type="dxa"/>
            <w:gridSpan w:val="3"/>
            <w:tcBorders>
              <w:top w:val="double" w:sz="4" w:space="0" w:color="auto"/>
              <w:bottom w:val="double" w:sz="4" w:space="0" w:color="auto"/>
            </w:tcBorders>
          </w:tcPr>
          <w:p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984" w:type="dxa"/>
            <w:gridSpan w:val="2"/>
            <w:tcBorders>
              <w:top w:val="double" w:sz="4" w:space="0" w:color="auto"/>
              <w:bottom w:val="double" w:sz="4" w:space="0" w:color="auto"/>
            </w:tcBorders>
          </w:tcPr>
          <w:p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rPr>
                <w:spacing w:val="-2"/>
              </w:rPr>
              <w:t>Completion Date:</w:t>
            </w:r>
          </w:p>
        </w:tc>
        <w:tc>
          <w:tcPr>
            <w:tcW w:w="2592" w:type="dxa"/>
            <w:gridSpan w:val="2"/>
            <w:tcBorders>
              <w:top w:val="double" w:sz="4" w:space="0" w:color="auto"/>
              <w:bottom w:val="double" w:sz="4" w:space="0" w:color="auto"/>
            </w:tcBorders>
          </w:tcPr>
          <w:p w:rsidR="00892B6A" w:rsidRDefault="00892B6A" w:rsidP="00892B6A">
            <w:pPr>
              <w:framePr w:hSpace="180" w:wrap="around" w:vAnchor="text" w:hAnchor="page" w:x="990" w:y="1"/>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120" w:after="60"/>
              <w:rPr>
                <w:spacing w:val="-2"/>
              </w:rPr>
            </w:pPr>
            <w:r>
              <w:fldChar w:fldCharType="begin">
                <w:ffData>
                  <w:name w:val="Text1"/>
                  <w:enabled/>
                  <w:calcOnExit w:val="0"/>
                  <w:textInput>
                    <w:type w:val="date"/>
                    <w:maxLength w:val="10"/>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bl>
    <w:p w:rsidR="00235925" w:rsidRPr="00235925" w:rsidRDefault="00235925" w:rsidP="00235925">
      <w:pPr>
        <w:rPr>
          <w:vanish/>
        </w:rPr>
      </w:pPr>
    </w:p>
    <w:tbl>
      <w:tblPr>
        <w:tblW w:w="10300" w:type="dxa"/>
        <w:tblInd w:w="-292"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534"/>
        <w:gridCol w:w="142"/>
        <w:gridCol w:w="1559"/>
        <w:gridCol w:w="142"/>
        <w:gridCol w:w="283"/>
        <w:gridCol w:w="850"/>
        <w:gridCol w:w="285"/>
        <w:gridCol w:w="1405"/>
        <w:gridCol w:w="12"/>
        <w:gridCol w:w="425"/>
        <w:gridCol w:w="1134"/>
        <w:gridCol w:w="529"/>
        <w:gridCol w:w="452"/>
        <w:gridCol w:w="1548"/>
      </w:tblGrid>
      <w:tr w:rsidR="00892B6A" w:rsidTr="00892B6A">
        <w:trPr>
          <w:cantSplit/>
        </w:trPr>
        <w:tc>
          <w:tcPr>
            <w:tcW w:w="10300" w:type="dxa"/>
            <w:gridSpan w:val="14"/>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before="60" w:line="259" w:lineRule="exact"/>
            </w:pPr>
            <w:r>
              <w:t>5a. Quotation</w:t>
            </w:r>
          </w:p>
        </w:tc>
      </w:tr>
      <w:tr w:rsidR="00892B6A" w:rsidTr="00892B6A">
        <w:trPr>
          <w:cantSplit/>
          <w:trHeight w:val="825"/>
        </w:trPr>
        <w:tc>
          <w:tcPr>
            <w:tcW w:w="1676" w:type="dxa"/>
            <w:gridSpan w:val="2"/>
          </w:tcPr>
          <w:p w:rsidR="00892B6A" w:rsidRDefault="00892B6A" w:rsidP="00892B6A">
            <w:pPr>
              <w:jc w:val="center"/>
            </w:pPr>
            <w:r>
              <w:t>Broad Capability Area No.</w:t>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Grade</w:t>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 xml:space="preserve">Hourly rate </w:t>
            </w:r>
            <w:r w:rsidRPr="00073D00">
              <w:rPr>
                <w:b/>
                <w:spacing w:val="-2"/>
              </w:rPr>
              <w:t>quoted at</w:t>
            </w:r>
            <w:r>
              <w:rPr>
                <w:spacing w:val="-2"/>
              </w:rPr>
              <w:t xml:space="preserve"> </w:t>
            </w:r>
            <w:r w:rsidRPr="00073D00">
              <w:rPr>
                <w:b/>
                <w:spacing w:val="-2"/>
              </w:rPr>
              <w:t>ITT</w:t>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rPr>
                <w:spacing w:val="-2"/>
              </w:rPr>
              <w:t xml:space="preserve">Hourly rate </w:t>
            </w:r>
            <w:r w:rsidRPr="00073D00">
              <w:rPr>
                <w:b/>
                <w:spacing w:val="-2"/>
              </w:rPr>
              <w:t>quoted for this task</w:t>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Reduction on original ITT rate</w:t>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No of Hours</w:t>
            </w: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jc w:val="center"/>
            </w:pPr>
            <w:r>
              <w:t>Total</w:t>
            </w:r>
          </w:p>
        </w:tc>
      </w:tr>
      <w:tr w:rsidR="00892B6A" w:rsidTr="00F23495">
        <w:trPr>
          <w:cantSplit/>
          <w:trHeight w:val="16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bookmarkStart w:id="140" w:name="Text2"/>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0"/>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17"/>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Height w:val="25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Height w:val="16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Height w:val="25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Height w:val="16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Height w:val="315"/>
        </w:trPr>
        <w:tc>
          <w:tcPr>
            <w:tcW w:w="1676" w:type="dxa"/>
            <w:gridSpan w:val="2"/>
          </w:tcPr>
          <w:p w:rsidR="00892B6A" w:rsidRDefault="00892B6A" w:rsidP="00892B6A">
            <w:pPr>
              <w:jc w:val="both"/>
            </w:pPr>
            <w:r>
              <w:fldChar w:fldCharType="begin">
                <w:ffData>
                  <w:name w:val="Text16"/>
                  <w:enabled/>
                  <w:calcOnExit w:val="0"/>
                  <w:textInput>
                    <w:type w:val="number"/>
                    <w:maxLength w:val="4"/>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fldChar w:fldCharType="end"/>
            </w:r>
          </w:p>
        </w:tc>
        <w:tc>
          <w:tcPr>
            <w:tcW w:w="1701"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ddList>
                    <w:listEntry w:val="  "/>
                    <w:listEntry w:val="Assistant"/>
                    <w:listEntry w:val="Junior"/>
                    <w:listEntry w:val="Senior"/>
                    <w:listEntry w:val="Principal"/>
                    <w:listEntry w:val="Partner / Director"/>
                  </w:ddList>
                </w:ffData>
              </w:fldChar>
            </w:r>
            <w:r>
              <w:instrText xml:space="preserve"> FORMDROPDOWN </w:instrText>
            </w:r>
            <w:r w:rsidR="00731B4F">
              <w:fldChar w:fldCharType="separate"/>
            </w:r>
            <w:r>
              <w:fldChar w:fldCharType="end"/>
            </w:r>
          </w:p>
        </w:tc>
        <w:tc>
          <w:tcPr>
            <w:tcW w:w="1418" w:type="dxa"/>
            <w:gridSpan w:val="3"/>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Text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417"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helpText w:type="text" w:val="To insert a &quot;hard return&quot; in an MS Word Form Field, press &quot;Alt&quot; &amp; &quot;013&quot; on the Num Lock key pad when it's activated."/>
                  <w:statusText w:type="text" w:val="To insert a &quot;hard return&quot; in an MS Word Form Field, press &quot;Alt&quot; &amp; &quot;013&quot; on the Num Lock key pad when it's activated."/>
                  <w:textInput>
                    <w:type w:val="number"/>
                    <w:format w:val="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1559" w:type="dxa"/>
            <w:gridSpan w:val="2"/>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981" w:type="dxa"/>
            <w:gridSpan w:val="2"/>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c>
          <w:tcPr>
            <w:tcW w:w="1548" w:type="dxa"/>
            <w:shd w:val="clear" w:color="auto" w:fill="auto"/>
          </w:tcPr>
          <w:p w:rsidR="00892B6A" w:rsidRDefault="00892B6A" w:rsidP="00892B6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1520"/>
              </w:tabs>
              <w:suppressAutoHyphens/>
              <w:spacing w:line="259" w:lineRule="exact"/>
            </w:pPr>
          </w:p>
        </w:tc>
      </w:tr>
      <w:tr w:rsidR="00892B6A" w:rsidTr="00F23495">
        <w:trPr>
          <w:cantSplit/>
        </w:trPr>
        <w:tc>
          <w:tcPr>
            <w:tcW w:w="1676" w:type="dxa"/>
            <w:gridSpan w:val="2"/>
          </w:tcPr>
          <w:p w:rsidR="00892B6A" w:rsidRDefault="00892B6A" w:rsidP="00892B6A">
            <w:pPr>
              <w:jc w:val="both"/>
            </w:pPr>
          </w:p>
        </w:tc>
        <w:tc>
          <w:tcPr>
            <w:tcW w:w="1984" w:type="dxa"/>
            <w:gridSpan w:val="3"/>
          </w:tcPr>
          <w:p w:rsidR="00892B6A" w:rsidRDefault="00892B6A" w:rsidP="00892B6A">
            <w:pPr>
              <w:rPr>
                <w:spacing w:val="-2"/>
              </w:rPr>
            </w:pPr>
          </w:p>
        </w:tc>
        <w:tc>
          <w:tcPr>
            <w:tcW w:w="6640" w:type="dxa"/>
            <w:gridSpan w:val="9"/>
          </w:tcPr>
          <w:p w:rsidR="00892B6A" w:rsidRDefault="00892B6A" w:rsidP="00892B6A">
            <w:pPr>
              <w:jc w:val="both"/>
            </w:pPr>
          </w:p>
        </w:tc>
      </w:tr>
      <w:tr w:rsidR="00892B6A" w:rsidTr="00F23495">
        <w:trPr>
          <w:cantSplit/>
          <w:trHeight w:val="660"/>
        </w:trPr>
        <w:tc>
          <w:tcPr>
            <w:tcW w:w="1534" w:type="dxa"/>
            <w:vMerge w:val="restart"/>
          </w:tcPr>
          <w:p w:rsidR="00892B6A" w:rsidRDefault="00892B6A" w:rsidP="00892B6A">
            <w:pPr>
              <w:ind w:right="-108"/>
              <w:rPr>
                <w:spacing w:val="-2"/>
              </w:rPr>
            </w:pPr>
            <w:r>
              <w:rPr>
                <w:spacing w:val="-2"/>
              </w:rPr>
              <w:lastRenderedPageBreak/>
              <w:t>5b. Travel</w:t>
            </w:r>
          </w:p>
          <w:p w:rsidR="00892B6A" w:rsidRDefault="00892B6A" w:rsidP="00892B6A">
            <w:pPr>
              <w:ind w:right="-108"/>
              <w:rPr>
                <w:spacing w:val="-2"/>
              </w:rPr>
            </w:pPr>
          </w:p>
          <w:p w:rsidR="00892B6A" w:rsidRDefault="00892B6A" w:rsidP="00892B6A">
            <w:pPr>
              <w:ind w:right="-108"/>
              <w:rPr>
                <w:spacing w:val="-2"/>
              </w:rPr>
            </w:pPr>
          </w:p>
          <w:p w:rsidR="00892B6A" w:rsidRDefault="00892B6A" w:rsidP="00892B6A">
            <w:pPr>
              <w:ind w:right="-108"/>
              <w:rPr>
                <w:spacing w:val="-2"/>
              </w:rPr>
            </w:pPr>
          </w:p>
          <w:p w:rsidR="00892B6A" w:rsidRDefault="00892B6A" w:rsidP="00892B6A">
            <w:pPr>
              <w:ind w:right="-108"/>
              <w:rPr>
                <w:spacing w:val="-2"/>
              </w:rPr>
            </w:pPr>
          </w:p>
          <w:p w:rsidR="00892B6A" w:rsidRDefault="00892B6A" w:rsidP="00892B6A">
            <w:pPr>
              <w:ind w:right="-391"/>
              <w:rPr>
                <w:spacing w:val="-2"/>
              </w:rPr>
            </w:pPr>
          </w:p>
        </w:tc>
        <w:tc>
          <w:tcPr>
            <w:tcW w:w="2976" w:type="dxa"/>
            <w:gridSpan w:val="5"/>
            <w:shd w:val="clear" w:color="auto" w:fill="auto"/>
          </w:tcPr>
          <w:p w:rsidR="00892B6A" w:rsidRDefault="00892B6A" w:rsidP="00892B6A">
            <w:pPr>
              <w:jc w:val="right"/>
              <w:rPr>
                <w:spacing w:val="-2"/>
              </w:rPr>
            </w:pPr>
          </w:p>
          <w:p w:rsidR="00EA57C6" w:rsidRDefault="00892B6A" w:rsidP="00EA57C6">
            <w:pPr>
              <w:rPr>
                <w:spacing w:val="-2"/>
              </w:rPr>
            </w:pPr>
            <w:r>
              <w:rPr>
                <w:spacing w:val="-2"/>
              </w:rPr>
              <w:t xml:space="preserve"> </w:t>
            </w:r>
          </w:p>
          <w:p w:rsidR="00892B6A" w:rsidRPr="001550A0" w:rsidRDefault="00892B6A" w:rsidP="00EA57C6">
            <w:pPr>
              <w:rPr>
                <w:spacing w:val="-2"/>
              </w:rPr>
            </w:pPr>
            <w:r>
              <w:rPr>
                <w:spacing w:val="-2"/>
              </w:rPr>
              <w:t xml:space="preserve">Rail                    </w:t>
            </w:r>
          </w:p>
        </w:tc>
        <w:tc>
          <w:tcPr>
            <w:tcW w:w="1690" w:type="dxa"/>
            <w:gridSpan w:val="2"/>
          </w:tcPr>
          <w:p w:rsidR="00892B6A" w:rsidRDefault="00892B6A" w:rsidP="00892B6A">
            <w:pPr>
              <w:jc w:val="center"/>
            </w:pPr>
            <w:r>
              <w:t>Unit cost</w:t>
            </w:r>
          </w:p>
          <w:p w:rsidR="00892B6A" w:rsidRDefault="00892B6A" w:rsidP="00892B6A">
            <w:pPr>
              <w:jc w:val="center"/>
            </w:pPr>
          </w:p>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ind w:left="102"/>
              <w:jc w:val="center"/>
            </w:pPr>
            <w:r>
              <w:t>Number of Journeys / Miles</w:t>
            </w:r>
          </w:p>
          <w:p w:rsidR="00892B6A" w:rsidRDefault="00892B6A" w:rsidP="00892B6A">
            <w:pPr>
              <w:ind w:left="702"/>
              <w:jc w:val="center"/>
            </w:pPr>
            <w:r>
              <w:fldChar w:fldCharType="begin">
                <w:ffData>
                  <w:name w:val="Text7"/>
                  <w:enabled/>
                  <w:calcOnExit w:val="0"/>
                  <w:textInput/>
                </w:ffData>
              </w:fldChar>
            </w:r>
            <w:bookmarkStart w:id="141" w:name="Text7"/>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1"/>
          </w:p>
        </w:tc>
        <w:tc>
          <w:tcPr>
            <w:tcW w:w="2000" w:type="dxa"/>
            <w:gridSpan w:val="2"/>
          </w:tcPr>
          <w:p w:rsidR="00892B6A" w:rsidRDefault="00892B6A" w:rsidP="00892B6A">
            <w:pPr>
              <w:ind w:left="504"/>
              <w:jc w:val="center"/>
            </w:pPr>
            <w:r>
              <w:t>Total</w:t>
            </w:r>
          </w:p>
          <w:p w:rsidR="00892B6A" w:rsidRDefault="00892B6A" w:rsidP="00892B6A">
            <w:pPr>
              <w:jc w:val="center"/>
            </w:pPr>
          </w:p>
          <w:p w:rsidR="00892B6A" w:rsidRDefault="00892B6A" w:rsidP="00892B6A">
            <w:pPr>
              <w:jc w:val="center"/>
            </w:pPr>
            <w:r>
              <w:fldChar w:fldCharType="begin">
                <w:ffData>
                  <w:name w:val="Text11"/>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367"/>
        </w:trPr>
        <w:tc>
          <w:tcPr>
            <w:tcW w:w="1534" w:type="dxa"/>
            <w:vMerge/>
          </w:tcPr>
          <w:p w:rsidR="00892B6A" w:rsidRDefault="00892B6A" w:rsidP="00892B6A">
            <w:pPr>
              <w:ind w:right="-108"/>
              <w:rPr>
                <w:noProof/>
                <w:spacing w:val="-2"/>
              </w:rPr>
            </w:pPr>
          </w:p>
        </w:tc>
        <w:tc>
          <w:tcPr>
            <w:tcW w:w="2976" w:type="dxa"/>
            <w:gridSpan w:val="5"/>
            <w:shd w:val="clear" w:color="auto" w:fill="auto"/>
          </w:tcPr>
          <w:p w:rsidR="00892B6A" w:rsidRDefault="00892B6A" w:rsidP="00EA57C6">
            <w:pPr>
              <w:rPr>
                <w:spacing w:val="-2"/>
              </w:rPr>
            </w:pPr>
            <w:r>
              <w:rPr>
                <w:spacing w:val="-2"/>
              </w:rPr>
              <w:t>Motor Mileage</w:t>
            </w:r>
            <w:r w:rsidR="00EA57C6">
              <w:rPr>
                <w:spacing w:val="-2"/>
              </w:rPr>
              <w:t xml:space="preserve"> (max price per mile)</w:t>
            </w:r>
          </w:p>
        </w:tc>
        <w:tc>
          <w:tcPr>
            <w:tcW w:w="1690" w:type="dxa"/>
            <w:gridSpan w:val="2"/>
          </w:tcPr>
          <w:p w:rsidR="00892B6A" w:rsidRPr="00C05A9F" w:rsidRDefault="00EA57C6" w:rsidP="00EA57C6">
            <w:r w:rsidRPr="00EA57C6">
              <w:rPr>
                <w:sz w:val="18"/>
                <w:szCs w:val="18"/>
              </w:rPr>
              <w:t>£0.25 (inc VAT</w:t>
            </w:r>
            <w:r>
              <w:t>)</w:t>
            </w:r>
          </w:p>
        </w:tc>
        <w:tc>
          <w:tcPr>
            <w:tcW w:w="2100" w:type="dxa"/>
            <w:gridSpan w:val="4"/>
          </w:tcPr>
          <w:p w:rsidR="00892B6A" w:rsidRDefault="00892B6A" w:rsidP="00892B6A">
            <w:pPr>
              <w:ind w:left="702"/>
              <w:jc w:val="center"/>
            </w:pPr>
            <w:r>
              <w:fldChar w:fldCharType="begin">
                <w:ffData>
                  <w:name w:val="Text8"/>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000" w:type="dxa"/>
            <w:gridSpan w:val="2"/>
          </w:tcPr>
          <w:p w:rsidR="00892B6A" w:rsidRDefault="00892B6A" w:rsidP="00892B6A">
            <w:pPr>
              <w:jc w:val="center"/>
            </w:pPr>
            <w:r>
              <w:fldChar w:fldCharType="begin">
                <w:ffData>
                  <w:name w:val="Text1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303"/>
        </w:trPr>
        <w:tc>
          <w:tcPr>
            <w:tcW w:w="1534" w:type="dxa"/>
            <w:vMerge/>
          </w:tcPr>
          <w:p w:rsidR="00892B6A" w:rsidRDefault="00892B6A" w:rsidP="00892B6A">
            <w:pPr>
              <w:ind w:right="-108"/>
              <w:rPr>
                <w:noProof/>
                <w:spacing w:val="-2"/>
              </w:rPr>
            </w:pPr>
          </w:p>
        </w:tc>
        <w:tc>
          <w:tcPr>
            <w:tcW w:w="2976" w:type="dxa"/>
            <w:gridSpan w:val="5"/>
            <w:shd w:val="clear" w:color="auto" w:fill="auto"/>
          </w:tcPr>
          <w:p w:rsidR="00892B6A" w:rsidRDefault="00892B6A" w:rsidP="00892B6A">
            <w:pPr>
              <w:jc w:val="right"/>
              <w:rPr>
                <w:spacing w:val="-2"/>
              </w:rPr>
            </w:pPr>
            <w:r>
              <w:rPr>
                <w:spacing w:val="-2"/>
              </w:rPr>
              <w:t>Air</w:t>
            </w:r>
          </w:p>
        </w:tc>
        <w:tc>
          <w:tcPr>
            <w:tcW w:w="1690" w:type="dxa"/>
            <w:gridSpan w:val="2"/>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ind w:left="702"/>
              <w:jc w:val="center"/>
            </w:pPr>
            <w:r>
              <w:fldChar w:fldCharType="begin">
                <w:ffData>
                  <w:name w:val="Text9"/>
                  <w:enabled/>
                  <w:calcOnExit w:val="0"/>
                  <w:textInput/>
                </w:ffData>
              </w:fldChar>
            </w:r>
            <w:bookmarkStart w:id="142" w:name="Text9"/>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2"/>
          </w:p>
        </w:tc>
        <w:tc>
          <w:tcPr>
            <w:tcW w:w="2000" w:type="dxa"/>
            <w:gridSpan w:val="2"/>
          </w:tcPr>
          <w:p w:rsidR="00892B6A" w:rsidRDefault="00892B6A" w:rsidP="00892B6A">
            <w:pPr>
              <w:jc w:val="center"/>
            </w:pPr>
            <w:r>
              <w:fldChar w:fldCharType="begin">
                <w:ffData>
                  <w:name w:val="Text13"/>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79"/>
        </w:trPr>
        <w:tc>
          <w:tcPr>
            <w:tcW w:w="1534" w:type="dxa"/>
            <w:vMerge/>
          </w:tcPr>
          <w:p w:rsidR="00892B6A" w:rsidRDefault="00892B6A" w:rsidP="00892B6A">
            <w:pPr>
              <w:ind w:right="-108"/>
              <w:rPr>
                <w:noProof/>
                <w:spacing w:val="-2"/>
              </w:rPr>
            </w:pPr>
          </w:p>
        </w:tc>
        <w:tc>
          <w:tcPr>
            <w:tcW w:w="2976" w:type="dxa"/>
            <w:gridSpan w:val="5"/>
            <w:shd w:val="clear" w:color="auto" w:fill="auto"/>
          </w:tcPr>
          <w:p w:rsidR="00892B6A" w:rsidRDefault="00892B6A" w:rsidP="00892B6A">
            <w:pPr>
              <w:jc w:val="right"/>
              <w:rPr>
                <w:spacing w:val="-2"/>
              </w:rPr>
            </w:pPr>
            <w:r>
              <w:rPr>
                <w:spacing w:val="-2"/>
              </w:rPr>
              <w:t>Sea</w:t>
            </w:r>
          </w:p>
        </w:tc>
        <w:tc>
          <w:tcPr>
            <w:tcW w:w="1690" w:type="dxa"/>
            <w:gridSpan w:val="2"/>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ind w:left="702"/>
              <w:jc w:val="center"/>
            </w:pPr>
            <w:r>
              <w:fldChar w:fldCharType="begin">
                <w:ffData>
                  <w:name w:val="Text10"/>
                  <w:enabled/>
                  <w:calcOnExit w:val="0"/>
                  <w:textInput/>
                </w:ffData>
              </w:fldChar>
            </w:r>
            <w:bookmarkStart w:id="143" w:name="Text10"/>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3"/>
          </w:p>
        </w:tc>
        <w:tc>
          <w:tcPr>
            <w:tcW w:w="2000" w:type="dxa"/>
            <w:gridSpan w:val="2"/>
          </w:tcPr>
          <w:p w:rsidR="00892B6A" w:rsidRDefault="00892B6A" w:rsidP="00892B6A">
            <w:pPr>
              <w:jc w:val="center"/>
            </w:pPr>
            <w:r>
              <w:fldChar w:fldCharType="begin">
                <w:ffData>
                  <w:name w:val="Text14"/>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844"/>
        </w:trPr>
        <w:tc>
          <w:tcPr>
            <w:tcW w:w="1534" w:type="dxa"/>
            <w:vMerge w:val="restart"/>
          </w:tcPr>
          <w:p w:rsidR="00892B6A" w:rsidRDefault="00892B6A" w:rsidP="00892B6A">
            <w:pPr>
              <w:ind w:right="-108"/>
              <w:rPr>
                <w:spacing w:val="-2"/>
              </w:rPr>
            </w:pPr>
          </w:p>
          <w:p w:rsidR="00892B6A" w:rsidRDefault="00892B6A" w:rsidP="00892B6A">
            <w:pPr>
              <w:ind w:right="-391"/>
              <w:rPr>
                <w:noProof/>
                <w:spacing w:val="-2"/>
              </w:rPr>
            </w:pPr>
            <w:r>
              <w:rPr>
                <w:spacing w:val="-2"/>
              </w:rPr>
              <w:t>5c. Subsistence</w:t>
            </w:r>
          </w:p>
        </w:tc>
        <w:tc>
          <w:tcPr>
            <w:tcW w:w="2976" w:type="dxa"/>
            <w:gridSpan w:val="5"/>
            <w:shd w:val="clear" w:color="auto" w:fill="auto"/>
          </w:tcPr>
          <w:p w:rsidR="00892B6A" w:rsidRDefault="00892B6A" w:rsidP="00892B6A">
            <w:pPr>
              <w:rPr>
                <w:spacing w:val="-2"/>
              </w:rPr>
            </w:pPr>
            <w:r>
              <w:rPr>
                <w:spacing w:val="-2"/>
              </w:rPr>
              <w:t xml:space="preserve">Estimated expenditure on:     </w:t>
            </w:r>
          </w:p>
          <w:p w:rsidR="00892B6A" w:rsidRDefault="00892B6A" w:rsidP="00892B6A">
            <w:pPr>
              <w:rPr>
                <w:spacing w:val="-2"/>
              </w:rPr>
            </w:pPr>
          </w:p>
          <w:p w:rsidR="00892B6A" w:rsidRPr="001550A0" w:rsidRDefault="00892B6A" w:rsidP="00892B6A">
            <w:pPr>
              <w:jc w:val="right"/>
            </w:pPr>
            <w:r>
              <w:t xml:space="preserve">Accommodation                                                        </w:t>
            </w:r>
          </w:p>
        </w:tc>
        <w:tc>
          <w:tcPr>
            <w:tcW w:w="1690" w:type="dxa"/>
            <w:gridSpan w:val="2"/>
          </w:tcPr>
          <w:p w:rsidR="00892B6A" w:rsidRDefault="00892B6A" w:rsidP="00892B6A">
            <w:pPr>
              <w:jc w:val="center"/>
            </w:pPr>
            <w:r>
              <w:t>Unit cost</w:t>
            </w:r>
          </w:p>
          <w:p w:rsidR="00892B6A" w:rsidRDefault="00892B6A" w:rsidP="00892B6A">
            <w:pPr>
              <w:jc w:val="center"/>
            </w:pPr>
          </w:p>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jc w:val="center"/>
            </w:pPr>
            <w:r>
              <w:t>Number of Night/Days</w:t>
            </w:r>
          </w:p>
          <w:p w:rsidR="00892B6A" w:rsidRDefault="00892B6A" w:rsidP="00892B6A">
            <w:pPr>
              <w:jc w:val="center"/>
            </w:pPr>
            <w:r>
              <w:t xml:space="preserve">            </w:t>
            </w:r>
            <w:r>
              <w:fldChar w:fldCharType="begin">
                <w:ffData>
                  <w:name w:val="Text7"/>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000" w:type="dxa"/>
            <w:gridSpan w:val="2"/>
          </w:tcPr>
          <w:p w:rsidR="00892B6A" w:rsidRDefault="00892B6A" w:rsidP="00892B6A">
            <w:pPr>
              <w:ind w:left="504"/>
              <w:jc w:val="center"/>
            </w:pPr>
            <w:r>
              <w:t>Total</w:t>
            </w:r>
          </w:p>
          <w:p w:rsidR="00892B6A" w:rsidRDefault="00892B6A" w:rsidP="00892B6A">
            <w:pPr>
              <w:jc w:val="center"/>
            </w:pPr>
          </w:p>
          <w:p w:rsidR="00892B6A" w:rsidRDefault="00892B6A" w:rsidP="00892B6A">
            <w:pPr>
              <w:jc w:val="center"/>
            </w:pPr>
            <w:r>
              <w:fldChar w:fldCharType="begin">
                <w:ffData>
                  <w:name w:val="Text11"/>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355"/>
        </w:trPr>
        <w:tc>
          <w:tcPr>
            <w:tcW w:w="1534" w:type="dxa"/>
            <w:vMerge/>
          </w:tcPr>
          <w:p w:rsidR="00892B6A" w:rsidRDefault="00892B6A" w:rsidP="00892B6A">
            <w:pPr>
              <w:ind w:right="-108"/>
              <w:rPr>
                <w:spacing w:val="-2"/>
              </w:rPr>
            </w:pPr>
          </w:p>
        </w:tc>
        <w:tc>
          <w:tcPr>
            <w:tcW w:w="2976" w:type="dxa"/>
            <w:gridSpan w:val="5"/>
            <w:shd w:val="clear" w:color="auto" w:fill="auto"/>
          </w:tcPr>
          <w:p w:rsidR="00892B6A" w:rsidRDefault="00892B6A" w:rsidP="00892B6A">
            <w:pPr>
              <w:jc w:val="right"/>
            </w:pPr>
            <w:r>
              <w:t>Meals</w:t>
            </w:r>
          </w:p>
        </w:tc>
        <w:tc>
          <w:tcPr>
            <w:tcW w:w="1690" w:type="dxa"/>
            <w:gridSpan w:val="2"/>
          </w:tcPr>
          <w:p w:rsidR="00892B6A" w:rsidRPr="00625930"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ind w:left="702"/>
              <w:jc w:val="center"/>
            </w:pPr>
            <w:r>
              <w:fldChar w:fldCharType="begin">
                <w:ffData>
                  <w:name w:val="Text8"/>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000" w:type="dxa"/>
            <w:gridSpan w:val="2"/>
          </w:tcPr>
          <w:p w:rsidR="00892B6A" w:rsidRDefault="00892B6A" w:rsidP="00892B6A">
            <w:pPr>
              <w:jc w:val="center"/>
            </w:pPr>
            <w:r>
              <w:fldChar w:fldCharType="begin">
                <w:ffData>
                  <w:name w:val="Text12"/>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305"/>
        </w:trPr>
        <w:tc>
          <w:tcPr>
            <w:tcW w:w="1534" w:type="dxa"/>
            <w:vMerge/>
          </w:tcPr>
          <w:p w:rsidR="00892B6A" w:rsidRDefault="00892B6A" w:rsidP="00892B6A">
            <w:pPr>
              <w:ind w:right="-108"/>
              <w:rPr>
                <w:spacing w:val="-2"/>
              </w:rPr>
            </w:pPr>
          </w:p>
        </w:tc>
        <w:tc>
          <w:tcPr>
            <w:tcW w:w="2976" w:type="dxa"/>
            <w:gridSpan w:val="5"/>
            <w:vMerge w:val="restart"/>
            <w:shd w:val="clear" w:color="auto" w:fill="auto"/>
          </w:tcPr>
          <w:p w:rsidR="00892B6A" w:rsidRDefault="00892B6A" w:rsidP="00892B6A">
            <w:pPr>
              <w:jc w:val="right"/>
            </w:pPr>
            <w:r>
              <w:t>Misc (please state below)</w:t>
            </w:r>
          </w:p>
        </w:tc>
        <w:tc>
          <w:tcPr>
            <w:tcW w:w="1690" w:type="dxa"/>
            <w:gridSpan w:val="2"/>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100" w:type="dxa"/>
            <w:gridSpan w:val="4"/>
          </w:tcPr>
          <w:p w:rsidR="00892B6A" w:rsidRDefault="00892B6A" w:rsidP="00892B6A">
            <w:pPr>
              <w:ind w:left="702"/>
              <w:jc w:val="center"/>
            </w:pPr>
            <w:r>
              <w:fldChar w:fldCharType="begin">
                <w:ffData>
                  <w:name w:val="Text9"/>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2000" w:type="dxa"/>
            <w:gridSpan w:val="2"/>
          </w:tcPr>
          <w:p w:rsidR="00892B6A" w:rsidRDefault="00892B6A" w:rsidP="00892B6A">
            <w:pPr>
              <w:jc w:val="center"/>
            </w:pPr>
            <w:r>
              <w:fldChar w:fldCharType="begin">
                <w:ffData>
                  <w:name w:val="Text13"/>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519"/>
        </w:trPr>
        <w:tc>
          <w:tcPr>
            <w:tcW w:w="1534" w:type="dxa"/>
            <w:vMerge/>
          </w:tcPr>
          <w:p w:rsidR="00892B6A" w:rsidRDefault="00892B6A" w:rsidP="00892B6A">
            <w:pPr>
              <w:ind w:right="-108"/>
              <w:rPr>
                <w:spacing w:val="-2"/>
              </w:rPr>
            </w:pPr>
          </w:p>
        </w:tc>
        <w:tc>
          <w:tcPr>
            <w:tcW w:w="2976" w:type="dxa"/>
            <w:gridSpan w:val="5"/>
            <w:vMerge/>
            <w:shd w:val="clear" w:color="auto" w:fill="auto"/>
          </w:tcPr>
          <w:p w:rsidR="00892B6A" w:rsidRDefault="00892B6A" w:rsidP="00892B6A">
            <w:pPr>
              <w:jc w:val="right"/>
            </w:pPr>
          </w:p>
        </w:tc>
        <w:tc>
          <w:tcPr>
            <w:tcW w:w="5790" w:type="dxa"/>
            <w:gridSpan w:val="8"/>
          </w:tcPr>
          <w:p w:rsidR="00892B6A" w:rsidRDefault="00892B6A" w:rsidP="00892B6A">
            <w:r>
              <w:t xml:space="preserve">The above T&amp;S costs relate to the period </w:t>
            </w:r>
            <w:r>
              <w:fldChar w:fldCharType="begin">
                <w:ffData>
                  <w:name w:val="Text5"/>
                  <w:enabled/>
                  <w:calcOnExit w:val="0"/>
                  <w:textInput>
                    <w:type w:val="date"/>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r>
              <w:t xml:space="preserve"> to </w:t>
            </w:r>
            <w:bookmarkStart w:id="144" w:name="Text6"/>
            <w:r>
              <w:fldChar w:fldCharType="begin">
                <w:ffData>
                  <w:name w:val="Text6"/>
                  <w:enabled/>
                  <w:calcOnExit w:val="0"/>
                  <w:textInput>
                    <w:type w:val="date"/>
                    <w:format w:val="dd/MM/yyyy"/>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4"/>
          </w:p>
        </w:tc>
      </w:tr>
      <w:tr w:rsidR="00892B6A" w:rsidTr="00F23495">
        <w:trPr>
          <w:cantSplit/>
        </w:trPr>
        <w:tc>
          <w:tcPr>
            <w:tcW w:w="1534" w:type="dxa"/>
          </w:tcPr>
          <w:p w:rsidR="00892B6A" w:rsidRDefault="00892B6A" w:rsidP="00892B6A">
            <w:pPr>
              <w:tabs>
                <w:tab w:val="left" w:pos="1344"/>
              </w:tabs>
              <w:jc w:val="both"/>
            </w:pPr>
          </w:p>
          <w:p w:rsidR="00892B6A" w:rsidRDefault="00892B6A" w:rsidP="00892B6A">
            <w:pPr>
              <w:tabs>
                <w:tab w:val="left" w:pos="1344"/>
              </w:tabs>
              <w:jc w:val="both"/>
            </w:pPr>
            <w:r>
              <w:t>5d.Other Costs</w:t>
            </w:r>
          </w:p>
          <w:p w:rsidR="00892B6A" w:rsidRDefault="00892B6A" w:rsidP="00892B6A">
            <w:pPr>
              <w:jc w:val="both"/>
            </w:pPr>
          </w:p>
        </w:tc>
        <w:tc>
          <w:tcPr>
            <w:tcW w:w="2976" w:type="dxa"/>
            <w:gridSpan w:val="5"/>
          </w:tcPr>
          <w:p w:rsidR="00892B6A" w:rsidRDefault="00892B6A" w:rsidP="00892B6A">
            <w:pPr>
              <w:pStyle w:val="BodyText"/>
              <w:jc w:val="right"/>
            </w:pPr>
            <w:r>
              <w:t xml:space="preserve">            Sub-contractor Price</w:t>
            </w:r>
          </w:p>
          <w:p w:rsidR="00892B6A" w:rsidRDefault="00892B6A" w:rsidP="00892B6A">
            <w:pPr>
              <w:jc w:val="right"/>
            </w:pPr>
            <w:r>
              <w:t xml:space="preserve"> Sub-Contractor Details</w:t>
            </w:r>
          </w:p>
        </w:tc>
        <w:tc>
          <w:tcPr>
            <w:tcW w:w="5790" w:type="dxa"/>
            <w:gridSpan w:val="8"/>
          </w:tcPr>
          <w:p w:rsidR="00892B6A" w:rsidRDefault="00892B6A" w:rsidP="00892B6A">
            <w:pPr>
              <w:jc w:val="both"/>
            </w:pPr>
          </w:p>
          <w:p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892B6A" w:rsidRDefault="00892B6A" w:rsidP="00892B6A">
            <w:pPr>
              <w:jc w:val="both"/>
            </w:pPr>
            <w:r>
              <w:fldChar w:fldCharType="begin">
                <w:ffData>
                  <w:name w:val="Text4"/>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892B6A" w:rsidRDefault="00892B6A" w:rsidP="00892B6A">
            <w:pPr>
              <w:jc w:val="both"/>
            </w:pPr>
          </w:p>
        </w:tc>
      </w:tr>
      <w:tr w:rsidR="00892B6A" w:rsidTr="00892B6A">
        <w:trPr>
          <w:cantSplit/>
        </w:trPr>
        <w:tc>
          <w:tcPr>
            <w:tcW w:w="1534" w:type="dxa"/>
          </w:tcPr>
          <w:p w:rsidR="00892B6A" w:rsidRDefault="00892B6A" w:rsidP="00892B6A">
            <w:pPr>
              <w:jc w:val="both"/>
            </w:pPr>
          </w:p>
        </w:tc>
        <w:tc>
          <w:tcPr>
            <w:tcW w:w="2976" w:type="dxa"/>
            <w:gridSpan w:val="5"/>
          </w:tcPr>
          <w:p w:rsidR="00892B6A" w:rsidRDefault="00892B6A" w:rsidP="00892B6A">
            <w:pPr>
              <w:jc w:val="right"/>
            </w:pPr>
            <w:r>
              <w:t>Materials</w:t>
            </w:r>
          </w:p>
          <w:p w:rsidR="00892B6A" w:rsidRDefault="00892B6A" w:rsidP="00892B6A">
            <w:pPr>
              <w:jc w:val="right"/>
            </w:pPr>
          </w:p>
        </w:tc>
        <w:tc>
          <w:tcPr>
            <w:tcW w:w="5790" w:type="dxa"/>
            <w:gridSpan w:val="8"/>
          </w:tcPr>
          <w:p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Pr>
        <w:tc>
          <w:tcPr>
            <w:tcW w:w="1534" w:type="dxa"/>
          </w:tcPr>
          <w:p w:rsidR="00892B6A" w:rsidRDefault="00892B6A" w:rsidP="00892B6A">
            <w:pPr>
              <w:jc w:val="both"/>
            </w:pPr>
          </w:p>
        </w:tc>
        <w:tc>
          <w:tcPr>
            <w:tcW w:w="2976" w:type="dxa"/>
            <w:gridSpan w:val="5"/>
          </w:tcPr>
          <w:p w:rsidR="00892B6A" w:rsidRDefault="00892B6A" w:rsidP="00892B6A">
            <w:pPr>
              <w:jc w:val="right"/>
            </w:pPr>
            <w:r>
              <w:t>Other (Please provide details below)</w:t>
            </w:r>
          </w:p>
        </w:tc>
        <w:tc>
          <w:tcPr>
            <w:tcW w:w="5790" w:type="dxa"/>
            <w:gridSpan w:val="8"/>
          </w:tcPr>
          <w:p w:rsidR="00892B6A" w:rsidRDefault="00892B6A" w:rsidP="00892B6A">
            <w:pPr>
              <w:jc w:val="both"/>
            </w:pPr>
          </w:p>
        </w:tc>
      </w:tr>
      <w:tr w:rsidR="00892B6A" w:rsidTr="00F23495">
        <w:trPr>
          <w:cantSplit/>
          <w:trHeight w:val="210"/>
        </w:trPr>
        <w:tc>
          <w:tcPr>
            <w:tcW w:w="1534" w:type="dxa"/>
            <w:vMerge w:val="restart"/>
          </w:tcPr>
          <w:p w:rsidR="00892B6A" w:rsidRDefault="00892B6A" w:rsidP="00892B6A">
            <w:pPr>
              <w:jc w:val="both"/>
            </w:pPr>
          </w:p>
        </w:tc>
        <w:tc>
          <w:tcPr>
            <w:tcW w:w="2976" w:type="dxa"/>
            <w:gridSpan w:val="5"/>
          </w:tcPr>
          <w:p w:rsidR="00892B6A" w:rsidRDefault="00892B6A" w:rsidP="00892B6A">
            <w:pPr>
              <w:jc w:val="center"/>
            </w:pPr>
            <w:r>
              <w:t>Description</w:t>
            </w:r>
          </w:p>
        </w:tc>
        <w:tc>
          <w:tcPr>
            <w:tcW w:w="5790" w:type="dxa"/>
            <w:gridSpan w:val="8"/>
          </w:tcPr>
          <w:p w:rsidR="00892B6A" w:rsidRDefault="00892B6A" w:rsidP="00892B6A">
            <w:pPr>
              <w:jc w:val="center"/>
            </w:pPr>
            <w:r>
              <w:t>Cost</w:t>
            </w:r>
          </w:p>
        </w:tc>
      </w:tr>
      <w:tr w:rsidR="00892B6A" w:rsidTr="00F23495">
        <w:trPr>
          <w:cantSplit/>
          <w:trHeight w:val="120"/>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85"/>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70"/>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150"/>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55"/>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150"/>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55"/>
        </w:trPr>
        <w:tc>
          <w:tcPr>
            <w:tcW w:w="1534" w:type="dxa"/>
            <w:vMerge/>
          </w:tcPr>
          <w:p w:rsidR="00892B6A" w:rsidRDefault="00892B6A" w:rsidP="00892B6A">
            <w:pPr>
              <w:jc w:val="both"/>
            </w:pPr>
          </w:p>
        </w:tc>
        <w:tc>
          <w:tcPr>
            <w:tcW w:w="2976" w:type="dxa"/>
            <w:gridSpan w:val="5"/>
          </w:tcPr>
          <w:p w:rsidR="00892B6A" w:rsidRDefault="00892B6A" w:rsidP="00892B6A">
            <w:pPr>
              <w:jc w:val="center"/>
            </w:pPr>
            <w:r>
              <w:fldChar w:fldCharType="begin">
                <w:ffData>
                  <w:name w:val="Text1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c>
          <w:tcPr>
            <w:tcW w:w="5790" w:type="dxa"/>
            <w:gridSpan w:val="8"/>
          </w:tcPr>
          <w:p w:rsidR="00892B6A" w:rsidRDefault="00892B6A" w:rsidP="00892B6A">
            <w:pPr>
              <w:jc w:val="center"/>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892B6A" w:rsidTr="00F23495">
        <w:trPr>
          <w:cantSplit/>
          <w:trHeight w:val="255"/>
        </w:trPr>
        <w:tc>
          <w:tcPr>
            <w:tcW w:w="1534" w:type="dxa"/>
            <w:vMerge/>
          </w:tcPr>
          <w:p w:rsidR="00892B6A" w:rsidRDefault="00892B6A" w:rsidP="00892B6A">
            <w:pPr>
              <w:jc w:val="both"/>
            </w:pPr>
          </w:p>
        </w:tc>
        <w:tc>
          <w:tcPr>
            <w:tcW w:w="2976" w:type="dxa"/>
            <w:gridSpan w:val="5"/>
          </w:tcPr>
          <w:p w:rsidR="00892B6A" w:rsidRDefault="00892B6A" w:rsidP="00892B6A">
            <w:pPr>
              <w:jc w:val="center"/>
            </w:pPr>
          </w:p>
        </w:tc>
        <w:tc>
          <w:tcPr>
            <w:tcW w:w="5790" w:type="dxa"/>
            <w:gridSpan w:val="8"/>
          </w:tcPr>
          <w:p w:rsidR="00892B6A" w:rsidRDefault="00892B6A" w:rsidP="00892B6A">
            <w:pPr>
              <w:jc w:val="center"/>
            </w:pPr>
          </w:p>
        </w:tc>
      </w:tr>
      <w:tr w:rsidR="00892B6A" w:rsidTr="00F23495">
        <w:trPr>
          <w:cantSplit/>
        </w:trPr>
        <w:tc>
          <w:tcPr>
            <w:tcW w:w="1534" w:type="dxa"/>
          </w:tcPr>
          <w:p w:rsidR="00892B6A" w:rsidRDefault="00892B6A" w:rsidP="00892B6A">
            <w:pPr>
              <w:jc w:val="both"/>
            </w:pPr>
          </w:p>
          <w:p w:rsidR="00892B6A" w:rsidRDefault="00892B6A" w:rsidP="00892B6A">
            <w:pPr>
              <w:jc w:val="both"/>
            </w:pPr>
          </w:p>
          <w:p w:rsidR="00892B6A" w:rsidRDefault="00892B6A" w:rsidP="00892B6A">
            <w:pPr>
              <w:jc w:val="both"/>
            </w:pPr>
          </w:p>
          <w:p w:rsidR="00892B6A" w:rsidRDefault="00892B6A" w:rsidP="00892B6A">
            <w:pPr>
              <w:jc w:val="both"/>
            </w:pPr>
          </w:p>
          <w:p w:rsidR="00892B6A" w:rsidRDefault="00892B6A" w:rsidP="00892B6A">
            <w:pPr>
              <w:jc w:val="both"/>
            </w:pPr>
          </w:p>
        </w:tc>
        <w:tc>
          <w:tcPr>
            <w:tcW w:w="1701" w:type="dxa"/>
            <w:gridSpan w:val="2"/>
          </w:tcPr>
          <w:p w:rsidR="00892B6A" w:rsidRDefault="00892B6A" w:rsidP="00892B6A">
            <w:pPr>
              <w:rPr>
                <w:spacing w:val="-2"/>
              </w:rPr>
            </w:pPr>
          </w:p>
          <w:p w:rsidR="00892B6A" w:rsidRDefault="00892B6A" w:rsidP="00892B6A">
            <w:pPr>
              <w:rPr>
                <w:spacing w:val="-2"/>
              </w:rPr>
            </w:pPr>
          </w:p>
          <w:p w:rsidR="00892B6A" w:rsidRDefault="00892B6A" w:rsidP="00892B6A">
            <w:r>
              <w:rPr>
                <w:spacing w:val="-2"/>
              </w:rPr>
              <w:t xml:space="preserve">Total  Price </w:t>
            </w:r>
          </w:p>
        </w:tc>
        <w:tc>
          <w:tcPr>
            <w:tcW w:w="1275" w:type="dxa"/>
            <w:gridSpan w:val="3"/>
          </w:tcPr>
          <w:p w:rsidR="00892B6A" w:rsidRDefault="00892B6A" w:rsidP="00892B6A">
            <w:pPr>
              <w:jc w:val="both"/>
            </w:pPr>
          </w:p>
        </w:tc>
        <w:tc>
          <w:tcPr>
            <w:tcW w:w="2127" w:type="dxa"/>
            <w:gridSpan w:val="4"/>
          </w:tcPr>
          <w:p w:rsidR="00892B6A" w:rsidRDefault="00892B6A" w:rsidP="00892B6A">
            <w:pPr>
              <w:jc w:val="both"/>
            </w:pPr>
          </w:p>
          <w:p w:rsidR="00892B6A" w:rsidRDefault="00892B6A" w:rsidP="00892B6A">
            <w:pPr>
              <w:jc w:val="both"/>
            </w:pPr>
          </w:p>
          <w:p w:rsidR="00892B6A" w:rsidRDefault="00892B6A" w:rsidP="00892B6A">
            <w:pPr>
              <w:jc w:val="both"/>
            </w:pPr>
            <w:r>
              <w:fldChar w:fldCharType="begin">
                <w:ffData>
                  <w:name w:val=""/>
                  <w:enabled/>
                  <w:calcOnExit w:val="0"/>
                  <w:textInput>
                    <w:type w:val="number"/>
                    <w:format w:val="£#,##0.00;(£#,##0.0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r>
              <w:rPr>
                <w:spacing w:val="-2"/>
              </w:rPr>
              <w:t xml:space="preserve">  (excl. VAT)</w:t>
            </w:r>
          </w:p>
        </w:tc>
        <w:tc>
          <w:tcPr>
            <w:tcW w:w="3663" w:type="dxa"/>
            <w:gridSpan w:val="4"/>
          </w:tcPr>
          <w:p w:rsidR="00892B6A" w:rsidRDefault="00892B6A" w:rsidP="00892B6A">
            <w:pPr>
              <w:ind w:right="239"/>
              <w:jc w:val="right"/>
            </w:pPr>
          </w:p>
        </w:tc>
      </w:tr>
      <w:tr w:rsidR="00892B6A" w:rsidTr="00892B6A">
        <w:trPr>
          <w:cantSplit/>
        </w:trPr>
        <w:tc>
          <w:tcPr>
            <w:tcW w:w="10300" w:type="dxa"/>
            <w:gridSpan w:val="14"/>
          </w:tcPr>
          <w:p w:rsidR="00892B6A" w:rsidRDefault="00892B6A" w:rsidP="00892B6A">
            <w:pPr>
              <w:jc w:val="both"/>
            </w:pPr>
          </w:p>
        </w:tc>
      </w:tr>
      <w:tr w:rsidR="00892B6A" w:rsidTr="00892B6A">
        <w:trPr>
          <w:cantSplit/>
        </w:trPr>
        <w:tc>
          <w:tcPr>
            <w:tcW w:w="10300" w:type="dxa"/>
            <w:gridSpan w:val="14"/>
          </w:tcPr>
          <w:p w:rsidR="00892B6A" w:rsidRDefault="00892B6A" w:rsidP="00892B6A">
            <w:pPr>
              <w:jc w:val="both"/>
            </w:pPr>
          </w:p>
        </w:tc>
      </w:tr>
    </w:tbl>
    <w:p w:rsidR="00892B6A" w:rsidRPr="000C5B19" w:rsidRDefault="00892B6A" w:rsidP="000C5B19">
      <w:pPr>
        <w:pStyle w:val="ssqSchedule"/>
        <w:numPr>
          <w:ilvl w:val="0"/>
          <w:numId w:val="0"/>
        </w:numPr>
        <w:tabs>
          <w:tab w:val="left" w:pos="540"/>
          <w:tab w:val="right" w:pos="9514"/>
        </w:tabs>
        <w:spacing w:after="480" w:line="240" w:lineRule="auto"/>
        <w:jc w:val="left"/>
        <w:rPr>
          <w:sz w:val="18"/>
        </w:rPr>
        <w:sectPr w:rsidR="00892B6A" w:rsidRPr="000C5B19" w:rsidSect="00892B6A">
          <w:headerReference w:type="default" r:id="rId25"/>
          <w:pgSz w:w="11907" w:h="16839" w:code="9"/>
          <w:pgMar w:top="1625" w:right="1140" w:bottom="851" w:left="1253" w:header="992" w:footer="561" w:gutter="0"/>
          <w:cols w:space="720"/>
        </w:sectPr>
      </w:pPr>
      <w:r>
        <w:rPr>
          <w:sz w:val="18"/>
        </w:rPr>
        <w:tab/>
      </w:r>
    </w:p>
    <w:p w:rsidR="00892B6A" w:rsidRPr="00853E70" w:rsidRDefault="00892B6A" w:rsidP="00892B6A">
      <w:pPr>
        <w:pStyle w:val="Heading1"/>
        <w:numPr>
          <w:ilvl w:val="0"/>
          <w:numId w:val="0"/>
        </w:numPr>
        <w:rPr>
          <w:rFonts w:ascii="Arial Bold" w:hAnsi="Arial Bold"/>
          <w:caps/>
          <w:szCs w:val="22"/>
        </w:rPr>
        <w:sectPr w:rsidR="00892B6A" w:rsidRPr="00853E70" w:rsidSect="00B970F0">
          <w:headerReference w:type="default" r:id="rId26"/>
          <w:pgSz w:w="11907" w:h="16839" w:code="9"/>
          <w:pgMar w:top="899" w:right="657" w:bottom="850" w:left="1253" w:header="994" w:footer="562" w:gutter="0"/>
          <w:paperSrc w:first="40961" w:other="40961"/>
          <w:cols w:space="720"/>
        </w:sectPr>
      </w:pPr>
    </w:p>
    <w:p w:rsidR="00892B6A" w:rsidRDefault="00892B6A" w:rsidP="00892B6A">
      <w:pPr>
        <w:pStyle w:val="BodyText3"/>
      </w:pPr>
    </w:p>
    <w:p w:rsidR="00892B6A" w:rsidRPr="00E177BF" w:rsidRDefault="00892B6A" w:rsidP="00892B6A">
      <w:pPr>
        <w:pStyle w:val="Heading1"/>
        <w:numPr>
          <w:ilvl w:val="0"/>
          <w:numId w:val="0"/>
        </w:numPr>
        <w:rPr>
          <w:rFonts w:ascii="Arial Bold" w:hAnsi="Arial Bold"/>
          <w:sz w:val="28"/>
          <w:szCs w:val="28"/>
        </w:rPr>
      </w:pPr>
      <w:bookmarkStart w:id="145" w:name="Appendix_A_Montreal___"/>
      <w:bookmarkStart w:id="146" w:name="_Toc359837833"/>
      <w:bookmarkStart w:id="147" w:name="_Toc359391837"/>
      <w:r w:rsidRPr="00E177BF">
        <w:rPr>
          <w:rFonts w:ascii="Arial Bold" w:hAnsi="Arial Bold"/>
          <w:sz w:val="28"/>
          <w:szCs w:val="28"/>
        </w:rPr>
        <w:t xml:space="preserve">Appendix </w:t>
      </w:r>
      <w:r>
        <w:rPr>
          <w:rFonts w:ascii="Arial Bold" w:hAnsi="Arial Bold"/>
          <w:sz w:val="28"/>
          <w:szCs w:val="28"/>
        </w:rPr>
        <w:t>5</w:t>
      </w:r>
      <w:r w:rsidRPr="00E177BF">
        <w:rPr>
          <w:rFonts w:ascii="Arial Bold" w:hAnsi="Arial Bold"/>
          <w:sz w:val="28"/>
          <w:szCs w:val="28"/>
        </w:rPr>
        <w:t xml:space="preserve"> to Schedule 3 </w:t>
      </w:r>
      <w:r w:rsidRPr="002332DD">
        <w:rPr>
          <w:sz w:val="28"/>
          <w:szCs w:val="28"/>
        </w:rPr>
        <w:t>(</w:t>
      </w:r>
      <w:smartTag w:uri="urn:schemas-microsoft-com:office:smarttags" w:element="place">
        <w:smartTag w:uri="urn:schemas-microsoft-com:office:smarttags" w:element="City">
          <w:r w:rsidRPr="002332DD">
            <w:rPr>
              <w:sz w:val="28"/>
              <w:szCs w:val="28"/>
            </w:rPr>
            <w:t>Montreal</w:t>
          </w:r>
        </w:smartTag>
      </w:smartTag>
      <w:r w:rsidRPr="002332DD">
        <w:rPr>
          <w:sz w:val="28"/>
          <w:szCs w:val="28"/>
        </w:rPr>
        <w:t xml:space="preserve"> Protocol Substances)</w:t>
      </w:r>
      <w:bookmarkEnd w:id="145"/>
      <w:bookmarkEnd w:id="146"/>
      <w:r>
        <w:rPr>
          <w:sz w:val="28"/>
          <w:szCs w:val="28"/>
        </w:rPr>
        <w:t xml:space="preserve">  </w:t>
      </w:r>
    </w:p>
    <w:bookmarkEnd w:id="147"/>
    <w:p w:rsidR="00892B6A" w:rsidRDefault="00892B6A" w:rsidP="00892B6A">
      <w:pPr>
        <w:rPr>
          <w:spacing w:val="-3"/>
        </w:rPr>
      </w:pPr>
      <w:r w:rsidRPr="00763997">
        <w:rPr>
          <w:b/>
          <w:spacing w:val="-3"/>
        </w:rPr>
        <w:t xml:space="preserve">CFCs </w:t>
      </w:r>
      <w:r>
        <w:rPr>
          <w:spacing w:val="-3"/>
        </w:rPr>
        <w:t xml:space="preserve">  -</w:t>
      </w:r>
      <w:r>
        <w:rPr>
          <w:spacing w:val="-3"/>
        </w:rPr>
        <w:tab/>
        <w:t>Production of controlled CFCs has stopped.</w:t>
      </w:r>
    </w:p>
    <w:p w:rsidR="00892B6A" w:rsidRDefault="00892B6A" w:rsidP="00892B6A">
      <w:pPr>
        <w:rPr>
          <w:spacing w:val="-3"/>
        </w:rPr>
      </w:pP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w:t>
      </w:r>
      <w:proofErr w:type="spellStart"/>
      <w:r>
        <w:rPr>
          <w:spacing w:val="-3"/>
        </w:rPr>
        <w:t>trichlorofluoromethane</w:t>
      </w:r>
      <w:proofErr w:type="spellEnd"/>
      <w:r>
        <w:rPr>
          <w:spacing w:val="-3"/>
        </w:rPr>
        <w:t>)</w:t>
      </w:r>
      <w:r>
        <w:rPr>
          <w:spacing w:val="-3"/>
        </w:rPr>
        <w:tab/>
      </w:r>
      <w:r>
        <w:rPr>
          <w:spacing w:val="-3"/>
        </w:rPr>
        <w:tab/>
        <w:t>CFC-211</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CFC-12(dichlorodifluoromethane)</w:t>
      </w:r>
      <w:r>
        <w:rPr>
          <w:spacing w:val="-3"/>
        </w:rPr>
        <w:tab/>
      </w:r>
      <w:r>
        <w:rPr>
          <w:spacing w:val="-3"/>
        </w:rPr>
        <w:tab/>
        <w:t>CFC-212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CFC-13</w:t>
      </w:r>
      <w:r>
        <w:rPr>
          <w:spacing w:val="-3"/>
        </w:rPr>
        <w:tab/>
      </w:r>
      <w:r>
        <w:rPr>
          <w:spacing w:val="-3"/>
        </w:rPr>
        <w:tab/>
      </w:r>
      <w:r>
        <w:rPr>
          <w:spacing w:val="-3"/>
        </w:rPr>
        <w:tab/>
      </w:r>
      <w:r>
        <w:rPr>
          <w:spacing w:val="-3"/>
        </w:rPr>
        <w:tab/>
      </w:r>
      <w:r>
        <w:rPr>
          <w:spacing w:val="-3"/>
        </w:rPr>
        <w:tab/>
        <w:t>CFC-213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CFC-111</w:t>
      </w:r>
      <w:r>
        <w:rPr>
          <w:spacing w:val="-3"/>
        </w:rPr>
        <w:tab/>
      </w:r>
      <w:r>
        <w:rPr>
          <w:spacing w:val="-3"/>
        </w:rPr>
        <w:tab/>
      </w:r>
      <w:r>
        <w:rPr>
          <w:spacing w:val="-3"/>
        </w:rPr>
        <w:tab/>
      </w:r>
      <w:r>
        <w:rPr>
          <w:spacing w:val="-3"/>
        </w:rPr>
        <w:tab/>
        <w:t>CFC-214</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CFC-112</w:t>
      </w:r>
      <w:r>
        <w:rPr>
          <w:spacing w:val="-3"/>
        </w:rPr>
        <w:tab/>
      </w:r>
      <w:r>
        <w:rPr>
          <w:spacing w:val="-3"/>
        </w:rPr>
        <w:tab/>
      </w:r>
      <w:r>
        <w:rPr>
          <w:spacing w:val="-3"/>
        </w:rPr>
        <w:tab/>
      </w:r>
      <w:r>
        <w:rPr>
          <w:spacing w:val="-3"/>
        </w:rPr>
        <w:tab/>
        <w:t>CFC-215</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CFC-113 (</w:t>
      </w:r>
      <w:proofErr w:type="spellStart"/>
      <w:r>
        <w:rPr>
          <w:spacing w:val="-3"/>
        </w:rPr>
        <w:t>trichlorotrifluoroethane</w:t>
      </w:r>
      <w:proofErr w:type="spellEnd"/>
      <w:r>
        <w:rPr>
          <w:spacing w:val="-3"/>
        </w:rPr>
        <w:t>)</w:t>
      </w:r>
      <w:r>
        <w:rPr>
          <w:spacing w:val="-3"/>
        </w:rPr>
        <w:tab/>
        <w:t>CFC-216</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CFC-114 (</w:t>
      </w:r>
      <w:proofErr w:type="spellStart"/>
      <w:r>
        <w:rPr>
          <w:spacing w:val="-3"/>
        </w:rPr>
        <w:t>dichlorotetrafluoroethane</w:t>
      </w:r>
      <w:proofErr w:type="spellEnd"/>
      <w:r>
        <w:rPr>
          <w:spacing w:val="-3"/>
        </w:rPr>
        <w:t>)</w:t>
      </w:r>
      <w:r>
        <w:rPr>
          <w:spacing w:val="-3"/>
        </w:rPr>
        <w:tab/>
        <w:t>CFC-217</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s>
        <w:suppressAutoHyphens/>
        <w:ind w:left="5760" w:hanging="5760"/>
        <w:rPr>
          <w:spacing w:val="-3"/>
        </w:rPr>
      </w:pPr>
      <w:r>
        <w:rPr>
          <w:spacing w:val="-3"/>
        </w:rPr>
        <w:tab/>
        <w:t>CFC-115 (</w:t>
      </w:r>
      <w:proofErr w:type="spellStart"/>
      <w:r>
        <w:rPr>
          <w:spacing w:val="-3"/>
        </w:rPr>
        <w:t>chloropentafluoroethane</w:t>
      </w:r>
      <w:proofErr w:type="spellEnd"/>
      <w:r>
        <w:rPr>
          <w:spacing w:val="-3"/>
        </w:rPr>
        <w:t>)</w:t>
      </w:r>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spacing w:val="-3"/>
        </w:rPr>
        <w:tab/>
        <w:t>The above substances are also used in blends: e.g.</w:t>
      </w:r>
    </w:p>
    <w:p w:rsidR="00892B6A" w:rsidRDefault="00892B6A" w:rsidP="00892B6A">
      <w:pPr>
        <w:tabs>
          <w:tab w:val="left" w:pos="-720"/>
          <w:tab w:val="left" w:pos="0"/>
        </w:tabs>
        <w:suppressAutoHyphens/>
        <w:ind w:left="720" w:hanging="720"/>
        <w:rPr>
          <w:spacing w:val="-3"/>
        </w:rPr>
      </w:pPr>
      <w:r>
        <w:rPr>
          <w:spacing w:val="-3"/>
        </w:rPr>
        <w:tab/>
        <w:t>CFC-500 (CFC-12/HFC-152a)</w:t>
      </w:r>
    </w:p>
    <w:p w:rsidR="00892B6A" w:rsidRDefault="00892B6A" w:rsidP="00892B6A">
      <w:pPr>
        <w:tabs>
          <w:tab w:val="left" w:pos="-720"/>
          <w:tab w:val="left" w:pos="0"/>
        </w:tabs>
        <w:suppressAutoHyphens/>
        <w:ind w:left="720" w:hanging="720"/>
        <w:rPr>
          <w:spacing w:val="-3"/>
        </w:rPr>
      </w:pPr>
      <w:r>
        <w:rPr>
          <w:spacing w:val="-3"/>
        </w:rPr>
        <w:tab/>
      </w:r>
      <w:proofErr w:type="gramStart"/>
      <w:r>
        <w:rPr>
          <w:spacing w:val="-3"/>
        </w:rPr>
        <w:t>CFC-502 (CFC-115/HCFC-22).</w:t>
      </w:r>
      <w:proofErr w:type="gramEnd"/>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b/>
          <w:spacing w:val="-3"/>
        </w:rPr>
        <w:tab/>
        <w:t>Halons</w:t>
      </w:r>
      <w:r>
        <w:rPr>
          <w:spacing w:val="-3"/>
        </w:rPr>
        <w:t xml:space="preserve"> -</w:t>
      </w:r>
      <w:r>
        <w:rPr>
          <w:spacing w:val="-3"/>
        </w:rPr>
        <w:tab/>
        <w:t>Production of controlled Halons has stopped.</w:t>
      </w:r>
    </w:p>
    <w:p w:rsidR="00892B6A" w:rsidRDefault="00892B6A" w:rsidP="00892B6A">
      <w:pPr>
        <w:tabs>
          <w:tab w:val="left" w:pos="-720"/>
          <w:tab w:val="left" w:pos="0"/>
          <w:tab w:val="left" w:pos="720"/>
          <w:tab w:val="left" w:pos="1440"/>
        </w:tabs>
        <w:suppressAutoHyphens/>
        <w:ind w:left="2160" w:hanging="2160"/>
        <w:rPr>
          <w:spacing w:val="-3"/>
        </w:rPr>
      </w:pPr>
      <w:r>
        <w:rPr>
          <w:spacing w:val="-3"/>
        </w:rPr>
        <w:tab/>
        <w:t>Halon-1211</w:t>
      </w:r>
      <w:r>
        <w:rPr>
          <w:spacing w:val="-3"/>
        </w:rPr>
        <w:tab/>
        <w:t>(</w:t>
      </w:r>
      <w:proofErr w:type="spellStart"/>
      <w:r>
        <w:rPr>
          <w:spacing w:val="-3"/>
        </w:rPr>
        <w:t>bromochlorodifluromethane</w:t>
      </w:r>
      <w:proofErr w:type="spellEnd"/>
      <w:r>
        <w:rPr>
          <w:spacing w:val="-3"/>
        </w:rPr>
        <w:t xml:space="preserve"> - BFC)</w:t>
      </w:r>
    </w:p>
    <w:p w:rsidR="00892B6A" w:rsidRDefault="00892B6A" w:rsidP="00892B6A">
      <w:pPr>
        <w:tabs>
          <w:tab w:val="left" w:pos="-720"/>
          <w:tab w:val="left" w:pos="0"/>
          <w:tab w:val="left" w:pos="720"/>
          <w:tab w:val="left" w:pos="1440"/>
        </w:tabs>
        <w:suppressAutoHyphens/>
        <w:ind w:left="2160" w:hanging="2160"/>
        <w:rPr>
          <w:spacing w:val="-3"/>
        </w:rPr>
      </w:pPr>
      <w:r>
        <w:rPr>
          <w:spacing w:val="-3"/>
        </w:rPr>
        <w:tab/>
        <w:t>Halon-1301</w:t>
      </w:r>
      <w:r>
        <w:rPr>
          <w:spacing w:val="-3"/>
        </w:rPr>
        <w:tab/>
        <w:t>(</w:t>
      </w:r>
      <w:proofErr w:type="spellStart"/>
      <w:r>
        <w:rPr>
          <w:spacing w:val="-3"/>
        </w:rPr>
        <w:t>bromotrifluoromethane</w:t>
      </w:r>
      <w:proofErr w:type="spellEnd"/>
      <w:r>
        <w:rPr>
          <w:spacing w:val="-3"/>
        </w:rPr>
        <w:t xml:space="preserve"> - BTM)</w:t>
      </w:r>
    </w:p>
    <w:p w:rsidR="00892B6A" w:rsidRDefault="00892B6A" w:rsidP="00892B6A">
      <w:pPr>
        <w:tabs>
          <w:tab w:val="left" w:pos="-720"/>
          <w:tab w:val="left" w:pos="0"/>
        </w:tabs>
        <w:suppressAutoHyphens/>
        <w:ind w:left="720" w:hanging="720"/>
        <w:rPr>
          <w:spacing w:val="-3"/>
        </w:rPr>
      </w:pPr>
      <w:r>
        <w:rPr>
          <w:spacing w:val="-3"/>
        </w:rPr>
        <w:tab/>
        <w:t>Halon-2402</w:t>
      </w:r>
    </w:p>
    <w:p w:rsidR="00892B6A" w:rsidRDefault="00892B6A" w:rsidP="00892B6A">
      <w:pPr>
        <w:tabs>
          <w:tab w:val="left" w:pos="-720"/>
        </w:tabs>
        <w:suppressAutoHyphens/>
        <w:rPr>
          <w:spacing w:val="-3"/>
        </w:rPr>
      </w:pPr>
    </w:p>
    <w:p w:rsidR="00892B6A" w:rsidRDefault="00892B6A" w:rsidP="00892B6A">
      <w:pPr>
        <w:tabs>
          <w:tab w:val="left" w:pos="-720"/>
          <w:tab w:val="left" w:pos="0"/>
        </w:tabs>
        <w:suppressAutoHyphens/>
        <w:ind w:left="720" w:hanging="720"/>
        <w:rPr>
          <w:spacing w:val="-3"/>
        </w:rPr>
      </w:pPr>
      <w:r>
        <w:rPr>
          <w:b/>
          <w:spacing w:val="-3"/>
        </w:rPr>
        <w:tab/>
        <w:t>HBFCs</w:t>
      </w:r>
      <w:r>
        <w:rPr>
          <w:spacing w:val="-3"/>
        </w:rPr>
        <w:t xml:space="preserve"> -</w:t>
      </w:r>
      <w:r>
        <w:rPr>
          <w:spacing w:val="-3"/>
        </w:rPr>
        <w:tab/>
        <w:t>Production has stopped.</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rPr>
          <w:spacing w:val="-3"/>
        </w:rPr>
      </w:pPr>
      <w:r>
        <w:rPr>
          <w:spacing w:val="-3"/>
        </w:rPr>
        <w:tab/>
        <w:t>CHFBr</w:t>
      </w:r>
      <w:r>
        <w:rPr>
          <w:spacing w:val="-3"/>
          <w:vertAlign w:val="subscript"/>
        </w:rPr>
        <w:t>2</w:t>
      </w:r>
      <w:r>
        <w:rPr>
          <w:spacing w:val="-3"/>
          <w:vertAlign w:val="subscript"/>
        </w:rPr>
        <w:tab/>
      </w:r>
      <w:r>
        <w:rPr>
          <w:spacing w:val="-3"/>
        </w:rPr>
        <w:t>C</w:t>
      </w:r>
      <w:r>
        <w:rPr>
          <w:spacing w:val="-3"/>
          <w:vertAlign w:val="subscript"/>
        </w:rPr>
        <w:t>2</w:t>
      </w:r>
      <w:r>
        <w:rPr>
          <w:spacing w:val="-3"/>
        </w:rPr>
        <w:t xml:space="preserve"> H</w:t>
      </w:r>
      <w:r>
        <w:rPr>
          <w:spacing w:val="-3"/>
          <w:vertAlign w:val="subscript"/>
        </w:rPr>
        <w:t>2</w:t>
      </w:r>
      <w:r>
        <w:rPr>
          <w:spacing w:val="-3"/>
        </w:rPr>
        <w:t xml:space="preserve"> F</w:t>
      </w:r>
      <w:r>
        <w:rPr>
          <w:spacing w:val="-3"/>
          <w:vertAlign w:val="subscript"/>
        </w:rPr>
        <w:t>2</w:t>
      </w:r>
      <w:r>
        <w:rPr>
          <w:spacing w:val="-3"/>
        </w:rPr>
        <w:t xml:space="preserve"> Br</w:t>
      </w:r>
      <w:r>
        <w:rPr>
          <w:spacing w:val="-3"/>
          <w:vertAlign w:val="subscript"/>
        </w:rPr>
        <w:t>2</w:t>
      </w:r>
      <w:r>
        <w:rPr>
          <w:spacing w:val="-3"/>
          <w:vertAlign w:val="subscript"/>
        </w:rPr>
        <w:tab/>
      </w:r>
      <w:r>
        <w:rPr>
          <w:spacing w:val="-3"/>
          <w:vertAlign w:val="subscript"/>
        </w:rPr>
        <w:tab/>
      </w:r>
      <w:r>
        <w:rPr>
          <w:spacing w:val="-3"/>
        </w:rPr>
        <w:t>C</w:t>
      </w:r>
      <w:r>
        <w:rPr>
          <w:spacing w:val="-3"/>
          <w:vertAlign w:val="subscript"/>
        </w:rPr>
        <w:t>3</w:t>
      </w:r>
      <w:r>
        <w:rPr>
          <w:spacing w:val="-3"/>
        </w:rPr>
        <w:t xml:space="preserve"> HF</w:t>
      </w:r>
      <w:r>
        <w:rPr>
          <w:spacing w:val="-3"/>
          <w:vertAlign w:val="subscript"/>
        </w:rPr>
        <w:t>4</w:t>
      </w:r>
      <w:r>
        <w:rPr>
          <w:spacing w:val="-3"/>
        </w:rPr>
        <w:t xml:space="preserve"> Br</w:t>
      </w:r>
      <w:r>
        <w:rPr>
          <w:spacing w:val="-3"/>
          <w:vertAlign w:val="subscript"/>
        </w:rPr>
        <w:t>3</w:t>
      </w:r>
      <w:r>
        <w:rPr>
          <w:spacing w:val="-3"/>
          <w:vertAlign w:val="subscript"/>
        </w:rPr>
        <w:tab/>
      </w:r>
      <w:r>
        <w:rPr>
          <w:spacing w:val="-3"/>
        </w:rPr>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2</w:t>
      </w:r>
      <w:r>
        <w:rPr>
          <w:spacing w:val="-3"/>
        </w:rPr>
        <w:t xml:space="preserve"> Br</w:t>
      </w:r>
      <w:r>
        <w:rPr>
          <w:spacing w:val="-3"/>
          <w:vertAlign w:val="subscript"/>
        </w:rPr>
        <w:t>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CHF</w:t>
      </w:r>
      <w:r>
        <w:rPr>
          <w:spacing w:val="-3"/>
          <w:vertAlign w:val="subscript"/>
        </w:rPr>
        <w:t>2</w:t>
      </w:r>
      <w:r>
        <w:rPr>
          <w:spacing w:val="-3"/>
        </w:rPr>
        <w:t xml:space="preserve"> Br</w:t>
      </w:r>
      <w:r>
        <w:rPr>
          <w:spacing w:val="-3"/>
        </w:rPr>
        <w:tab/>
        <w:t xml:space="preserve">C </w:t>
      </w:r>
      <w:r>
        <w:rPr>
          <w:spacing w:val="-3"/>
          <w:vertAlign w:val="subscript"/>
        </w:rPr>
        <w:t>2</w:t>
      </w:r>
      <w:r>
        <w:rPr>
          <w:spacing w:val="-3"/>
        </w:rPr>
        <w:t>H</w:t>
      </w:r>
      <w:r>
        <w:rPr>
          <w:spacing w:val="-3"/>
          <w:vertAlign w:val="subscript"/>
        </w:rPr>
        <w:t>2</w:t>
      </w:r>
      <w:r>
        <w:rPr>
          <w:spacing w:val="-3"/>
        </w:rPr>
        <w:t xml:space="preserve"> F</w:t>
      </w:r>
      <w:r>
        <w:rPr>
          <w:spacing w:val="-3"/>
          <w:vertAlign w:val="subscript"/>
        </w:rPr>
        <w:t>3</w:t>
      </w:r>
      <w:r>
        <w:rPr>
          <w:spacing w:val="-3"/>
        </w:rPr>
        <w:t xml:space="preserve"> Br</w:t>
      </w:r>
      <w:r>
        <w:rPr>
          <w:spacing w:val="-3"/>
        </w:rPr>
        <w:tab/>
      </w:r>
      <w:r>
        <w:rPr>
          <w:spacing w:val="-3"/>
        </w:rPr>
        <w:tab/>
        <w:t xml:space="preserve">C </w:t>
      </w:r>
      <w:r>
        <w:rPr>
          <w:spacing w:val="-3"/>
          <w:vertAlign w:val="subscript"/>
        </w:rPr>
        <w:t>3</w:t>
      </w:r>
      <w:r>
        <w:rPr>
          <w:spacing w:val="-3"/>
        </w:rPr>
        <w:t>HF</w:t>
      </w:r>
      <w:r>
        <w:rPr>
          <w:spacing w:val="-3"/>
          <w:vertAlign w:val="subscript"/>
        </w:rPr>
        <w:t>5</w:t>
      </w:r>
      <w:r>
        <w:rPr>
          <w:spacing w:val="-3"/>
        </w:rPr>
        <w:t xml:space="preserve"> Br</w:t>
      </w:r>
      <w:r>
        <w:rPr>
          <w:spacing w:val="-3"/>
          <w:vertAlign w:val="subscript"/>
        </w:rPr>
        <w:t>2</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3</w:t>
      </w:r>
      <w:r>
        <w:rPr>
          <w:spacing w:val="-3"/>
        </w:rPr>
        <w:t xml:space="preserve"> Br</w:t>
      </w:r>
      <w:r>
        <w:rPr>
          <w:spacing w:val="-3"/>
          <w:vertAlign w:val="subscript"/>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rPr>
      </w:pPr>
      <w:r>
        <w:rPr>
          <w:spacing w:val="-3"/>
        </w:rPr>
        <w:tab/>
        <w:t>CH</w:t>
      </w:r>
      <w:r>
        <w:rPr>
          <w:spacing w:val="-3"/>
          <w:vertAlign w:val="subscript"/>
        </w:rPr>
        <w:t>2</w:t>
      </w:r>
      <w:r>
        <w:rPr>
          <w:spacing w:val="-3"/>
        </w:rPr>
        <w:t xml:space="preserve"> </w:t>
      </w:r>
      <w:proofErr w:type="spellStart"/>
      <w:r>
        <w:rPr>
          <w:spacing w:val="-3"/>
        </w:rPr>
        <w:t>FBr</w:t>
      </w:r>
      <w:proofErr w:type="spellEnd"/>
      <w:r>
        <w:rPr>
          <w:spacing w:val="-3"/>
        </w:rPr>
        <w:tab/>
        <w:t>C</w:t>
      </w:r>
      <w:r>
        <w:rPr>
          <w:spacing w:val="-3"/>
          <w:vertAlign w:val="subscript"/>
        </w:rPr>
        <w:t>2</w:t>
      </w:r>
      <w:r>
        <w:rPr>
          <w:spacing w:val="-3"/>
        </w:rPr>
        <w:t xml:space="preserve"> H</w:t>
      </w:r>
      <w:r>
        <w:rPr>
          <w:spacing w:val="-3"/>
          <w:vertAlign w:val="subscript"/>
        </w:rPr>
        <w:t>3</w:t>
      </w:r>
      <w:r>
        <w:rPr>
          <w:spacing w:val="-3"/>
        </w:rPr>
        <w:t xml:space="preserve"> FBr</w:t>
      </w:r>
      <w:r>
        <w:rPr>
          <w:spacing w:val="-3"/>
          <w:vertAlign w:val="subscript"/>
        </w:rPr>
        <w:t>2</w:t>
      </w:r>
      <w:r>
        <w:rPr>
          <w:spacing w:val="-3"/>
        </w:rPr>
        <w:tab/>
      </w:r>
      <w:r>
        <w:rPr>
          <w:spacing w:val="-3"/>
        </w:rPr>
        <w:tab/>
        <w:t>C</w:t>
      </w:r>
      <w:r>
        <w:rPr>
          <w:spacing w:val="-3"/>
          <w:vertAlign w:val="subscript"/>
        </w:rPr>
        <w:t>3</w:t>
      </w:r>
      <w:r>
        <w:rPr>
          <w:spacing w:val="-3"/>
        </w:rPr>
        <w:t xml:space="preserve"> HF</w:t>
      </w:r>
      <w:r>
        <w:rPr>
          <w:spacing w:val="-3"/>
          <w:vertAlign w:val="subscript"/>
        </w:rPr>
        <w:t>6</w:t>
      </w:r>
      <w:r>
        <w:rPr>
          <w:spacing w:val="-3"/>
        </w:rPr>
        <w:t xml:space="preserve"> Br</w:t>
      </w:r>
      <w:r>
        <w:rPr>
          <w:spacing w:val="-3"/>
        </w:rPr>
        <w:tab/>
        <w:t>C</w:t>
      </w:r>
      <w:r>
        <w:rPr>
          <w:spacing w:val="-3"/>
          <w:vertAlign w:val="subscript"/>
        </w:rPr>
        <w:t>3</w:t>
      </w:r>
      <w:r>
        <w:rPr>
          <w:spacing w:val="-3"/>
        </w:rPr>
        <w:t xml:space="preserve"> H</w:t>
      </w:r>
      <w:r>
        <w:rPr>
          <w:spacing w:val="-3"/>
          <w:vertAlign w:val="subscript"/>
        </w:rPr>
        <w:t>3</w:t>
      </w:r>
      <w:r>
        <w:rPr>
          <w:spacing w:val="-3"/>
        </w:rPr>
        <w:t xml:space="preserve"> F</w:t>
      </w:r>
      <w:r>
        <w:rPr>
          <w:spacing w:val="-3"/>
          <w:vertAlign w:val="subscript"/>
        </w:rPr>
        <w:t>4</w:t>
      </w:r>
      <w:r>
        <w:rPr>
          <w:spacing w:val="-3"/>
        </w:rPr>
        <w:t xml:space="preserve"> Br</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rPr>
        <w:tab/>
        <w:t xml:space="preserve">        </w:t>
      </w:r>
      <w:r>
        <w:rPr>
          <w:spacing w:val="-3"/>
        </w:rPr>
        <w:tab/>
      </w:r>
      <w:r>
        <w:rPr>
          <w:spacing w:val="-3"/>
        </w:rPr>
        <w:tab/>
      </w:r>
      <w:r>
        <w:rPr>
          <w:spacing w:val="-3"/>
          <w:lang w:val="de-DE"/>
        </w:rPr>
        <w:t>C</w:t>
      </w:r>
      <w:r>
        <w:rPr>
          <w:spacing w:val="-3"/>
          <w:vertAlign w:val="subscript"/>
          <w:lang w:val="de-DE"/>
        </w:rPr>
        <w:t>2</w:t>
      </w:r>
      <w:r>
        <w:rPr>
          <w:spacing w:val="-3"/>
          <w:lang w:val="de-DE"/>
        </w:rPr>
        <w:t xml:space="preserve"> H</w:t>
      </w:r>
      <w:r>
        <w:rPr>
          <w:spacing w:val="-3"/>
          <w:vertAlign w:val="subscript"/>
          <w:lang w:val="de-DE"/>
        </w:rPr>
        <w:t>3</w:t>
      </w:r>
      <w:r>
        <w:rPr>
          <w:spacing w:val="-3"/>
          <w:lang w:val="de-DE"/>
        </w:rPr>
        <w:t xml:space="preserve"> F</w:t>
      </w:r>
      <w:r>
        <w:rPr>
          <w:spacing w:val="-3"/>
          <w:vertAlign w:val="subscript"/>
          <w:lang w:val="de-DE"/>
        </w:rPr>
        <w:t>2</w:t>
      </w:r>
      <w:r>
        <w:rPr>
          <w:spacing w:val="-3"/>
          <w:lang w:val="de-DE"/>
        </w:rPr>
        <w:t xml:space="preserve"> Br</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5</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FBr</w:t>
      </w:r>
      <w:r>
        <w:rPr>
          <w:spacing w:val="-3"/>
          <w:vertAlign w:val="subscript"/>
          <w:lang w:val="de-DE"/>
        </w:rPr>
        <w:t>3</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HFBr</w:t>
      </w:r>
      <w:r>
        <w:rPr>
          <w:spacing w:val="-3"/>
          <w:vertAlign w:val="subscript"/>
          <w:lang w:val="de-DE"/>
        </w:rPr>
        <w:t>4</w:t>
      </w:r>
      <w:r>
        <w:rPr>
          <w:spacing w:val="-3"/>
          <w:lang w:val="de-DE"/>
        </w:rPr>
        <w:tab/>
        <w:t>C</w:t>
      </w:r>
      <w:r>
        <w:rPr>
          <w:spacing w:val="-3"/>
          <w:vertAlign w:val="subscript"/>
          <w:lang w:val="de-DE"/>
        </w:rPr>
        <w:t>2</w:t>
      </w:r>
      <w:r>
        <w:rPr>
          <w:spacing w:val="-3"/>
          <w:lang w:val="de-DE"/>
        </w:rPr>
        <w:t xml:space="preserve"> H</w:t>
      </w:r>
      <w:r>
        <w:rPr>
          <w:spacing w:val="-3"/>
          <w:vertAlign w:val="subscript"/>
          <w:lang w:val="de-DE"/>
        </w:rPr>
        <w:t>4</w:t>
      </w:r>
      <w:r>
        <w:rPr>
          <w:spacing w:val="-3"/>
          <w:lang w:val="de-DE"/>
        </w:rPr>
        <w:t xml:space="preserve"> FBr</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4</w:t>
      </w:r>
      <w:r>
        <w:rPr>
          <w:spacing w:val="-3"/>
          <w:lang w:val="de-DE"/>
        </w:rPr>
        <w:t xml:space="preserve"> F</w:t>
      </w:r>
      <w:r>
        <w:rPr>
          <w:spacing w:val="-3"/>
          <w:vertAlign w:val="subscript"/>
          <w:lang w:val="de-DE"/>
        </w:rPr>
        <w:t>2</w:t>
      </w:r>
      <w:r>
        <w:rPr>
          <w:spacing w:val="-3"/>
          <w:lang w:val="de-DE"/>
        </w:rPr>
        <w:t xml:space="preserve"> Br</w:t>
      </w:r>
      <w:r>
        <w:rPr>
          <w:spacing w:val="-3"/>
          <w:vertAlign w:val="subscript"/>
          <w:lang w:val="de-DE"/>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3</w:t>
      </w:r>
      <w:r>
        <w:rPr>
          <w:spacing w:val="-3"/>
          <w:lang w:val="de-DE"/>
        </w:rPr>
        <w:tab/>
      </w:r>
      <w:r>
        <w:rPr>
          <w:spacing w:val="-3"/>
          <w:lang w:val="de-DE"/>
        </w:rPr>
        <w:tab/>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3</w:t>
      </w:r>
      <w:r>
        <w:rPr>
          <w:spacing w:val="-3"/>
          <w:lang w:val="de-DE"/>
        </w:rPr>
        <w:t xml:space="preserve"> 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 </w:t>
      </w:r>
      <w:r>
        <w:rPr>
          <w:spacing w:val="-3"/>
          <w:vertAlign w:val="subscript"/>
          <w:lang w:val="de-DE"/>
        </w:rPr>
        <w:t>4</w:t>
      </w:r>
      <w:r>
        <w:rPr>
          <w:spacing w:val="-3"/>
          <w:lang w:val="de-DE"/>
        </w:rPr>
        <w:t>F</w:t>
      </w:r>
      <w:r>
        <w:rPr>
          <w:spacing w:val="-3"/>
          <w:vertAlign w:val="subscript"/>
          <w:lang w:val="de-DE"/>
        </w:rPr>
        <w:t>3</w:t>
      </w:r>
      <w:r>
        <w:rPr>
          <w:spacing w:val="-3"/>
          <w:lang w:val="de-DE"/>
        </w:rPr>
        <w:t xml:space="preserve"> Br</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HFBr</w:t>
      </w:r>
      <w:r>
        <w:rPr>
          <w:spacing w:val="-3"/>
          <w:vertAlign w:val="subscript"/>
          <w:lang w:val="de-DE"/>
        </w:rPr>
        <w:t>6</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4</w:t>
      </w:r>
      <w:r>
        <w:rPr>
          <w:spacing w:val="-3"/>
          <w:lang w:val="de-DE"/>
        </w:rPr>
        <w:t xml:space="preserve"> Br</w:t>
      </w:r>
      <w:r>
        <w:rPr>
          <w:spacing w:val="-3"/>
          <w:vertAlign w:val="subscript"/>
          <w:lang w:val="de-DE"/>
        </w:rPr>
        <w:t>2</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FBr</w:t>
      </w:r>
      <w:r>
        <w:rPr>
          <w:spacing w:val="-3"/>
          <w:vertAlign w:val="subscript"/>
          <w:lang w:val="de-DE"/>
        </w:rPr>
        <w:t>2</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 w:val="left" w:pos="6480"/>
        </w:tabs>
        <w:suppressAutoHyphens/>
        <w:ind w:left="7200" w:hanging="7200"/>
        <w:rPr>
          <w:spacing w:val="-3"/>
          <w:lang w:val="de-DE"/>
        </w:rPr>
      </w:pPr>
      <w:r>
        <w:rPr>
          <w:spacing w:val="-3"/>
          <w:lang w:val="de-DE"/>
        </w:rPr>
        <w:tab/>
        <w:t>C</w:t>
      </w:r>
      <w:r>
        <w:rPr>
          <w:spacing w:val="-3"/>
          <w:vertAlign w:val="subscript"/>
          <w:lang w:val="de-DE"/>
        </w:rPr>
        <w:t>2</w:t>
      </w:r>
      <w:r>
        <w:rPr>
          <w:spacing w:val="-3"/>
          <w:lang w:val="de-DE"/>
        </w:rPr>
        <w:t xml:space="preserve"> HF</w:t>
      </w:r>
      <w:r>
        <w:rPr>
          <w:spacing w:val="-3"/>
          <w:vertAlign w:val="subscript"/>
          <w:lang w:val="de-DE"/>
        </w:rPr>
        <w:t>4</w:t>
      </w:r>
      <w:r>
        <w:rPr>
          <w:spacing w:val="-3"/>
          <w:lang w:val="de-DE"/>
        </w:rPr>
        <w:t xml:space="preserve"> Br</w:t>
      </w:r>
      <w:r>
        <w:rPr>
          <w:spacing w:val="-3"/>
          <w:lang w:val="de-DE"/>
        </w:rPr>
        <w:tab/>
        <w:t>C</w:t>
      </w:r>
      <w:r>
        <w:rPr>
          <w:spacing w:val="-3"/>
          <w:vertAlign w:val="subscript"/>
          <w:lang w:val="de-DE"/>
        </w:rPr>
        <w:t>3</w:t>
      </w:r>
      <w:r>
        <w:rPr>
          <w:spacing w:val="-3"/>
          <w:lang w:val="de-DE"/>
        </w:rPr>
        <w:t xml:space="preserve"> HF</w:t>
      </w:r>
      <w:r>
        <w:rPr>
          <w:spacing w:val="-3"/>
          <w:vertAlign w:val="subscript"/>
          <w:lang w:val="de-DE"/>
        </w:rPr>
        <w:t>2</w:t>
      </w:r>
      <w:r>
        <w:rPr>
          <w:spacing w:val="-3"/>
          <w:lang w:val="de-DE"/>
        </w:rPr>
        <w:t xml:space="preserve"> Br</w:t>
      </w:r>
      <w:r>
        <w:rPr>
          <w:spacing w:val="-3"/>
          <w:vertAlign w:val="subscript"/>
          <w:lang w:val="de-DE"/>
        </w:rPr>
        <w:t>5</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2</w:t>
      </w:r>
      <w:r>
        <w:rPr>
          <w:spacing w:val="-3"/>
          <w:lang w:val="de-DE"/>
        </w:rPr>
        <w:t xml:space="preserve"> F</w:t>
      </w:r>
      <w:r>
        <w:rPr>
          <w:spacing w:val="-3"/>
          <w:vertAlign w:val="subscript"/>
          <w:lang w:val="de-DE"/>
        </w:rPr>
        <w:t>5</w:t>
      </w:r>
      <w:r>
        <w:rPr>
          <w:spacing w:val="-3"/>
          <w:lang w:val="de-DE"/>
        </w:rPr>
        <w:t xml:space="preserve"> Br</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5</w:t>
      </w:r>
      <w:r>
        <w:rPr>
          <w:spacing w:val="-3"/>
          <w:lang w:val="de-DE"/>
        </w:rPr>
        <w:t xml:space="preserve"> F</w:t>
      </w:r>
      <w:r>
        <w:rPr>
          <w:spacing w:val="-3"/>
          <w:vertAlign w:val="subscript"/>
          <w:lang w:val="de-DE"/>
        </w:rPr>
        <w:t>2</w:t>
      </w:r>
      <w:r>
        <w:rPr>
          <w:spacing w:val="-3"/>
          <w:lang w:val="de-DE"/>
        </w:rPr>
        <w:t xml:space="preserve"> Br</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C</w:t>
      </w:r>
      <w:r>
        <w:rPr>
          <w:spacing w:val="-3"/>
          <w:vertAlign w:val="subscript"/>
          <w:lang w:val="de-DE"/>
        </w:rPr>
        <w:t>2</w:t>
      </w:r>
      <w:r>
        <w:rPr>
          <w:spacing w:val="-3"/>
          <w:lang w:val="de-DE"/>
        </w:rPr>
        <w:t xml:space="preserve"> H</w:t>
      </w:r>
      <w:r>
        <w:rPr>
          <w:spacing w:val="-3"/>
          <w:vertAlign w:val="subscript"/>
          <w:lang w:val="de-DE"/>
        </w:rPr>
        <w:t>2</w:t>
      </w:r>
      <w:r>
        <w:rPr>
          <w:spacing w:val="-3"/>
          <w:lang w:val="de-DE"/>
        </w:rPr>
        <w:t xml:space="preserve"> FBr</w:t>
      </w:r>
      <w:r>
        <w:rPr>
          <w:spacing w:val="-3"/>
          <w:vertAlign w:val="subscript"/>
          <w:lang w:val="de-DE"/>
        </w:rPr>
        <w:t>3</w:t>
      </w:r>
      <w:r>
        <w:rPr>
          <w:spacing w:val="-3"/>
          <w:lang w:val="de-DE"/>
        </w:rPr>
        <w:tab/>
        <w:t>C</w:t>
      </w:r>
      <w:r>
        <w:rPr>
          <w:spacing w:val="-3"/>
          <w:vertAlign w:val="subscript"/>
          <w:lang w:val="de-DE"/>
        </w:rPr>
        <w:t>3</w:t>
      </w:r>
      <w:r>
        <w:rPr>
          <w:spacing w:val="-3"/>
          <w:lang w:val="de-DE"/>
        </w:rPr>
        <w:t xml:space="preserve"> HF</w:t>
      </w:r>
      <w:r>
        <w:rPr>
          <w:spacing w:val="-3"/>
          <w:vertAlign w:val="subscript"/>
          <w:lang w:val="de-DE"/>
        </w:rPr>
        <w:t>3</w:t>
      </w:r>
      <w:r>
        <w:rPr>
          <w:spacing w:val="-3"/>
          <w:lang w:val="de-DE"/>
        </w:rPr>
        <w:t xml:space="preserve"> Br</w:t>
      </w:r>
      <w:r>
        <w:rPr>
          <w:spacing w:val="-3"/>
          <w:vertAlign w:val="subscript"/>
          <w:lang w:val="de-DE"/>
        </w:rPr>
        <w:t>4</w:t>
      </w:r>
      <w:r>
        <w:rPr>
          <w:spacing w:val="-3"/>
          <w:lang w:val="de-DE"/>
        </w:rPr>
        <w:tab/>
      </w:r>
      <w:r>
        <w:rPr>
          <w:spacing w:val="-3"/>
          <w:lang w:val="de-DE"/>
        </w:rPr>
        <w:tab/>
        <w:t>C</w:t>
      </w:r>
      <w:r>
        <w:rPr>
          <w:spacing w:val="-3"/>
          <w:vertAlign w:val="subscript"/>
          <w:lang w:val="de-DE"/>
        </w:rPr>
        <w:t>3</w:t>
      </w:r>
      <w:r>
        <w:rPr>
          <w:spacing w:val="-3"/>
          <w:lang w:val="de-DE"/>
        </w:rPr>
        <w:t xml:space="preserve"> H</w:t>
      </w:r>
      <w:r>
        <w:rPr>
          <w:spacing w:val="-3"/>
          <w:vertAlign w:val="subscript"/>
          <w:lang w:val="de-DE"/>
        </w:rPr>
        <w:t>3</w:t>
      </w:r>
      <w:r>
        <w:rPr>
          <w:spacing w:val="-3"/>
          <w:lang w:val="de-DE"/>
        </w:rPr>
        <w:t xml:space="preserve"> FBr</w:t>
      </w:r>
      <w:r>
        <w:rPr>
          <w:spacing w:val="-3"/>
          <w:vertAlign w:val="subscript"/>
          <w:lang w:val="de-DE"/>
        </w:rPr>
        <w:t>4</w:t>
      </w:r>
      <w:r>
        <w:rPr>
          <w:spacing w:val="-3"/>
          <w:lang w:val="de-DE"/>
        </w:rPr>
        <w:tab/>
        <w:t>C</w:t>
      </w:r>
      <w:r>
        <w:rPr>
          <w:spacing w:val="-3"/>
          <w:vertAlign w:val="subscript"/>
          <w:lang w:val="de-DE"/>
        </w:rPr>
        <w:t>3</w:t>
      </w:r>
      <w:r>
        <w:rPr>
          <w:spacing w:val="-3"/>
          <w:lang w:val="de-DE"/>
        </w:rPr>
        <w:t xml:space="preserve"> H</w:t>
      </w:r>
      <w:r>
        <w:rPr>
          <w:spacing w:val="-3"/>
          <w:vertAlign w:val="subscript"/>
          <w:lang w:val="de-DE"/>
        </w:rPr>
        <w:t>6</w:t>
      </w:r>
      <w:r>
        <w:rPr>
          <w:spacing w:val="-3"/>
          <w:lang w:val="de-DE"/>
        </w:rPr>
        <w:t xml:space="preserve"> FBr</w:t>
      </w:r>
    </w:p>
    <w:p w:rsidR="00892B6A" w:rsidRDefault="00892B6A" w:rsidP="00892B6A">
      <w:pPr>
        <w:tabs>
          <w:tab w:val="left" w:pos="-720"/>
          <w:tab w:val="left" w:pos="0"/>
          <w:tab w:val="left" w:pos="720"/>
          <w:tab w:val="left" w:pos="1440"/>
          <w:tab w:val="left" w:pos="2160"/>
          <w:tab w:val="left" w:pos="2880"/>
          <w:tab w:val="left" w:pos="3600"/>
          <w:tab w:val="left" w:pos="4320"/>
          <w:tab w:val="left" w:pos="5040"/>
          <w:tab w:val="left" w:pos="5760"/>
        </w:tabs>
        <w:suppressAutoHyphens/>
        <w:ind w:left="6480" w:hanging="6480"/>
        <w:rPr>
          <w:spacing w:val="-3"/>
          <w:lang w:val="de-DE"/>
        </w:rPr>
      </w:pPr>
      <w:r>
        <w:rPr>
          <w:spacing w:val="-3"/>
          <w:lang w:val="de-DE"/>
        </w:rPr>
        <w:tab/>
        <w:t xml:space="preserve">    </w:t>
      </w:r>
    </w:p>
    <w:p w:rsidR="00892B6A" w:rsidRDefault="00892B6A" w:rsidP="00892B6A">
      <w:pPr>
        <w:tabs>
          <w:tab w:val="left" w:pos="-720"/>
          <w:tab w:val="left" w:pos="0"/>
        </w:tabs>
        <w:suppressAutoHyphens/>
        <w:ind w:left="720" w:hanging="720"/>
        <w:rPr>
          <w:spacing w:val="-3"/>
        </w:rPr>
      </w:pPr>
      <w:r>
        <w:rPr>
          <w:b/>
          <w:spacing w:val="-3"/>
          <w:lang w:val="de-DE"/>
        </w:rPr>
        <w:tab/>
      </w:r>
      <w:proofErr w:type="gramStart"/>
      <w:r>
        <w:rPr>
          <w:b/>
          <w:spacing w:val="-3"/>
        </w:rPr>
        <w:t>HCFCs</w:t>
      </w:r>
      <w:r>
        <w:rPr>
          <w:spacing w:val="-3"/>
        </w:rPr>
        <w:t xml:space="preserve"> -</w:t>
      </w:r>
      <w:r>
        <w:rPr>
          <w:spacing w:val="-3"/>
        </w:rPr>
        <w:tab/>
        <w:t>Production to be run down and phased out by 2015.</w:t>
      </w:r>
      <w:proofErr w:type="gramEnd"/>
    </w:p>
    <w:p w:rsidR="00892B6A" w:rsidRDefault="00892B6A" w:rsidP="00892B6A">
      <w:pPr>
        <w:tabs>
          <w:tab w:val="left" w:pos="-720"/>
          <w:tab w:val="left" w:pos="0"/>
        </w:tabs>
        <w:suppressAutoHyphens/>
        <w:ind w:left="720" w:hanging="720"/>
        <w:rPr>
          <w:spacing w:val="-3"/>
        </w:rPr>
      </w:pPr>
      <w:r>
        <w:rPr>
          <w:spacing w:val="-3"/>
        </w:rPr>
        <w:tab/>
        <w:t>Certain use controls apply.</w:t>
      </w:r>
    </w:p>
    <w:p w:rsidR="00892B6A" w:rsidRDefault="00892B6A" w:rsidP="00892B6A">
      <w:pPr>
        <w:tabs>
          <w:tab w:val="left" w:pos="-720"/>
          <w:tab w:val="left" w:pos="0"/>
        </w:tabs>
        <w:suppressAutoHyphens/>
        <w:ind w:left="720" w:hanging="720"/>
        <w:rPr>
          <w:spacing w:val="-3"/>
        </w:rPr>
      </w:pP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HCFC-21</w:t>
      </w:r>
      <w:r>
        <w:rPr>
          <w:spacing w:val="-3"/>
        </w:rPr>
        <w:tab/>
        <w:t>HCFC-141</w:t>
      </w:r>
      <w:r>
        <w:rPr>
          <w:spacing w:val="-3"/>
        </w:rPr>
        <w:tab/>
        <w:t>HCFC-225ca</w:t>
      </w:r>
      <w:r>
        <w:rPr>
          <w:spacing w:val="-3"/>
        </w:rPr>
        <w:tab/>
        <w:t>HCFC-243</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HCFC-22</w:t>
      </w:r>
      <w:r>
        <w:rPr>
          <w:spacing w:val="-3"/>
        </w:rPr>
        <w:tab/>
        <w:t>HCFC-141b</w:t>
      </w:r>
      <w:r>
        <w:rPr>
          <w:spacing w:val="-3"/>
        </w:rPr>
        <w:tab/>
        <w:t>HCFC-225cb</w:t>
      </w:r>
      <w:r>
        <w:rPr>
          <w:spacing w:val="-3"/>
        </w:rPr>
        <w:tab/>
        <w:t>HCFC-244</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HCFC-31</w:t>
      </w:r>
      <w:r>
        <w:rPr>
          <w:spacing w:val="-3"/>
        </w:rPr>
        <w:tab/>
        <w:t>HCFC-142</w:t>
      </w:r>
      <w:r>
        <w:rPr>
          <w:spacing w:val="-3"/>
        </w:rPr>
        <w:tab/>
        <w:t>HCFC-226</w:t>
      </w:r>
      <w:r>
        <w:rPr>
          <w:spacing w:val="-3"/>
        </w:rPr>
        <w:tab/>
        <w:t>HCFC-251</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HCFC-121</w:t>
      </w:r>
      <w:r>
        <w:rPr>
          <w:spacing w:val="-3"/>
        </w:rPr>
        <w:tab/>
        <w:t>HCFC-142b</w:t>
      </w:r>
      <w:r>
        <w:rPr>
          <w:spacing w:val="-3"/>
        </w:rPr>
        <w:tab/>
        <w:t>HCFC-231</w:t>
      </w:r>
      <w:r>
        <w:rPr>
          <w:spacing w:val="-3"/>
        </w:rPr>
        <w:tab/>
        <w:t>HCFC-252</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HCFC-122</w:t>
      </w:r>
      <w:r>
        <w:rPr>
          <w:spacing w:val="-3"/>
        </w:rPr>
        <w:tab/>
        <w:t>HCFC-151</w:t>
      </w:r>
      <w:r>
        <w:rPr>
          <w:spacing w:val="-3"/>
        </w:rPr>
        <w:tab/>
        <w:t>HCFC-232</w:t>
      </w:r>
      <w:r>
        <w:rPr>
          <w:spacing w:val="-3"/>
        </w:rPr>
        <w:tab/>
        <w:t>HCFC-253</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HCFC-123</w:t>
      </w:r>
      <w:r>
        <w:rPr>
          <w:spacing w:val="-3"/>
        </w:rPr>
        <w:tab/>
        <w:t>HCFC-221</w:t>
      </w:r>
      <w:r>
        <w:rPr>
          <w:spacing w:val="-3"/>
        </w:rPr>
        <w:tab/>
        <w:t>HCFC-233</w:t>
      </w:r>
      <w:r>
        <w:rPr>
          <w:spacing w:val="-3"/>
        </w:rPr>
        <w:tab/>
        <w:t>HCFC-261</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HCFC-124</w:t>
      </w:r>
      <w:r>
        <w:rPr>
          <w:spacing w:val="-3"/>
        </w:rPr>
        <w:tab/>
        <w:t>HCFC-222</w:t>
      </w:r>
      <w:r>
        <w:rPr>
          <w:spacing w:val="-3"/>
        </w:rPr>
        <w:tab/>
        <w:t>HCFC-234</w:t>
      </w:r>
      <w:r>
        <w:rPr>
          <w:spacing w:val="-3"/>
        </w:rPr>
        <w:tab/>
        <w:t>HCFC-262</w:t>
      </w:r>
    </w:p>
    <w:p w:rsidR="00892B6A" w:rsidRDefault="00892B6A" w:rsidP="00892B6A">
      <w:pPr>
        <w:tabs>
          <w:tab w:val="left" w:pos="-720"/>
          <w:tab w:val="left" w:pos="0"/>
          <w:tab w:val="left" w:pos="720"/>
          <w:tab w:val="left" w:pos="1440"/>
          <w:tab w:val="left" w:pos="2160"/>
          <w:tab w:val="left" w:pos="2880"/>
          <w:tab w:val="left" w:pos="3600"/>
          <w:tab w:val="left" w:pos="4320"/>
        </w:tabs>
        <w:suppressAutoHyphens/>
        <w:ind w:left="5040" w:hanging="5040"/>
        <w:rPr>
          <w:spacing w:val="-3"/>
        </w:rPr>
      </w:pPr>
      <w:r>
        <w:rPr>
          <w:spacing w:val="-3"/>
        </w:rPr>
        <w:tab/>
        <w:t>HCFC-131</w:t>
      </w:r>
      <w:r>
        <w:rPr>
          <w:spacing w:val="-3"/>
        </w:rPr>
        <w:tab/>
        <w:t>HCFC-223</w:t>
      </w:r>
      <w:r>
        <w:rPr>
          <w:spacing w:val="-3"/>
        </w:rPr>
        <w:tab/>
        <w:t>HCFC-235</w:t>
      </w:r>
      <w:r>
        <w:rPr>
          <w:spacing w:val="-3"/>
        </w:rPr>
        <w:tab/>
        <w:t>HCFC-271</w:t>
      </w:r>
    </w:p>
    <w:p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HCFC-132</w:t>
      </w:r>
      <w:r>
        <w:rPr>
          <w:spacing w:val="-3"/>
        </w:rPr>
        <w:tab/>
        <w:t>HCFC-224</w:t>
      </w:r>
      <w:r>
        <w:rPr>
          <w:spacing w:val="-3"/>
        </w:rPr>
        <w:tab/>
        <w:t>HCFC-241</w:t>
      </w:r>
    </w:p>
    <w:p w:rsidR="00892B6A" w:rsidRDefault="00892B6A" w:rsidP="00892B6A">
      <w:pPr>
        <w:tabs>
          <w:tab w:val="left" w:pos="-720"/>
          <w:tab w:val="left" w:pos="0"/>
          <w:tab w:val="left" w:pos="720"/>
          <w:tab w:val="left" w:pos="1440"/>
          <w:tab w:val="left" w:pos="2160"/>
          <w:tab w:val="left" w:pos="2880"/>
        </w:tabs>
        <w:suppressAutoHyphens/>
        <w:ind w:left="3600" w:hanging="3600"/>
        <w:rPr>
          <w:spacing w:val="-3"/>
        </w:rPr>
      </w:pPr>
      <w:r>
        <w:rPr>
          <w:spacing w:val="-3"/>
        </w:rPr>
        <w:tab/>
        <w:t>HCFC-133</w:t>
      </w:r>
      <w:r>
        <w:rPr>
          <w:spacing w:val="-3"/>
        </w:rPr>
        <w:tab/>
        <w:t>HCFC-225</w:t>
      </w:r>
      <w:r>
        <w:rPr>
          <w:spacing w:val="-3"/>
        </w:rPr>
        <w:tab/>
        <w:t>HCFC-242</w:t>
      </w:r>
    </w:p>
    <w:p w:rsidR="00892B6A" w:rsidRDefault="00892B6A" w:rsidP="00892B6A">
      <w:pPr>
        <w:tabs>
          <w:tab w:val="left" w:pos="-720"/>
          <w:tab w:val="left" w:pos="0"/>
        </w:tabs>
        <w:suppressAutoHyphens/>
        <w:ind w:left="720" w:hanging="720"/>
        <w:rPr>
          <w:spacing w:val="-3"/>
        </w:rPr>
      </w:pPr>
      <w:r>
        <w:rPr>
          <w:spacing w:val="-3"/>
        </w:rPr>
        <w:tab/>
      </w:r>
    </w:p>
    <w:p w:rsidR="00892B6A" w:rsidRDefault="00892B6A" w:rsidP="00892B6A">
      <w:pPr>
        <w:tabs>
          <w:tab w:val="left" w:pos="-720"/>
          <w:tab w:val="left" w:pos="0"/>
        </w:tabs>
        <w:suppressAutoHyphens/>
        <w:ind w:left="720" w:hanging="720"/>
        <w:rPr>
          <w:b/>
          <w:spacing w:val="-3"/>
        </w:rPr>
      </w:pPr>
      <w:r>
        <w:rPr>
          <w:spacing w:val="-3"/>
        </w:rPr>
        <w:tab/>
      </w:r>
      <w:r>
        <w:rPr>
          <w:b/>
          <w:spacing w:val="-3"/>
          <w:sz w:val="22"/>
        </w:rPr>
        <w:t>CARBON TETRACHLORIDE (</w:t>
      </w:r>
      <w:proofErr w:type="spellStart"/>
      <w:r>
        <w:rPr>
          <w:b/>
          <w:spacing w:val="-3"/>
          <w:sz w:val="22"/>
        </w:rPr>
        <w:t>CCl</w:t>
      </w:r>
      <w:proofErr w:type="spellEnd"/>
      <w:r>
        <w:rPr>
          <w:b/>
          <w:spacing w:val="-3"/>
          <w:sz w:val="22"/>
        </w:rPr>
        <w:t xml:space="preserve"> </w:t>
      </w:r>
      <w:proofErr w:type="gramStart"/>
      <w:r>
        <w:rPr>
          <w:b/>
          <w:spacing w:val="-3"/>
          <w:sz w:val="22"/>
          <w:vertAlign w:val="subscript"/>
        </w:rPr>
        <w:t>4</w:t>
      </w:r>
      <w:r>
        <w:rPr>
          <w:b/>
          <w:spacing w:val="-3"/>
          <w:sz w:val="22"/>
        </w:rPr>
        <w:t xml:space="preserve"> )</w:t>
      </w:r>
      <w:proofErr w:type="gramEnd"/>
      <w:r>
        <w:rPr>
          <w:b/>
          <w:spacing w:val="-3"/>
        </w:rPr>
        <w:t xml:space="preserve"> </w:t>
      </w:r>
      <w:r>
        <w:rPr>
          <w:spacing w:val="-3"/>
        </w:rPr>
        <w:t>- Production has stopped.</w:t>
      </w:r>
    </w:p>
    <w:p w:rsidR="00892B6A" w:rsidRDefault="00892B6A" w:rsidP="00892B6A">
      <w:pPr>
        <w:tabs>
          <w:tab w:val="left" w:pos="-720"/>
          <w:tab w:val="left" w:pos="0"/>
        </w:tabs>
        <w:suppressAutoHyphens/>
        <w:ind w:left="720" w:hanging="720"/>
        <w:rPr>
          <w:spacing w:val="-3"/>
        </w:rPr>
      </w:pPr>
      <w:r>
        <w:rPr>
          <w:spacing w:val="-3"/>
        </w:rPr>
        <w:tab/>
      </w:r>
      <w:r>
        <w:rPr>
          <w:b/>
          <w:spacing w:val="-3"/>
          <w:sz w:val="22"/>
        </w:rPr>
        <w:t>1</w:t>
      </w:r>
      <w:proofErr w:type="gramStart"/>
      <w:r>
        <w:rPr>
          <w:b/>
          <w:spacing w:val="-3"/>
          <w:sz w:val="22"/>
        </w:rPr>
        <w:t>,1,1</w:t>
      </w:r>
      <w:proofErr w:type="gramEnd"/>
      <w:r>
        <w:rPr>
          <w:b/>
          <w:spacing w:val="-3"/>
          <w:sz w:val="22"/>
        </w:rPr>
        <w:t>-TRICHLOROETHANE (C</w:t>
      </w:r>
      <w:r>
        <w:rPr>
          <w:b/>
          <w:spacing w:val="-3"/>
          <w:sz w:val="22"/>
          <w:vertAlign w:val="subscript"/>
        </w:rPr>
        <w:t>2</w:t>
      </w:r>
      <w:r>
        <w:rPr>
          <w:b/>
          <w:spacing w:val="-3"/>
          <w:sz w:val="22"/>
        </w:rPr>
        <w:t xml:space="preserve"> H</w:t>
      </w:r>
      <w:r>
        <w:rPr>
          <w:b/>
          <w:spacing w:val="-3"/>
          <w:sz w:val="22"/>
          <w:vertAlign w:val="subscript"/>
        </w:rPr>
        <w:t>3</w:t>
      </w:r>
      <w:r>
        <w:rPr>
          <w:b/>
          <w:spacing w:val="-3"/>
          <w:sz w:val="22"/>
        </w:rPr>
        <w:t xml:space="preserve"> Cl </w:t>
      </w:r>
      <w:r>
        <w:rPr>
          <w:b/>
          <w:spacing w:val="-3"/>
          <w:sz w:val="22"/>
          <w:vertAlign w:val="subscript"/>
        </w:rPr>
        <w:t>3</w:t>
      </w:r>
      <w:r>
        <w:rPr>
          <w:b/>
          <w:spacing w:val="-3"/>
        </w:rPr>
        <w:t>)</w:t>
      </w:r>
      <w:r>
        <w:rPr>
          <w:spacing w:val="-3"/>
        </w:rPr>
        <w:t xml:space="preserve"> - Production has stopped.</w:t>
      </w:r>
    </w:p>
    <w:p w:rsidR="00892B6A" w:rsidRDefault="00892B6A" w:rsidP="00892B6A">
      <w:pPr>
        <w:pStyle w:val="Heading4"/>
        <w:numPr>
          <w:ilvl w:val="0"/>
          <w:numId w:val="0"/>
        </w:numPr>
      </w:pPr>
      <w:r>
        <w:rPr>
          <w:spacing w:val="-3"/>
        </w:rPr>
        <w:tab/>
      </w:r>
      <w:r>
        <w:rPr>
          <w:b/>
          <w:spacing w:val="-3"/>
          <w:sz w:val="22"/>
        </w:rPr>
        <w:t>METHYL BROMIDE (CH</w:t>
      </w:r>
      <w:r>
        <w:rPr>
          <w:spacing w:val="-3"/>
          <w:vertAlign w:val="subscript"/>
        </w:rPr>
        <w:t>3</w:t>
      </w:r>
      <w:r>
        <w:rPr>
          <w:b/>
          <w:spacing w:val="-3"/>
          <w:sz w:val="22"/>
        </w:rPr>
        <w:t>Br)</w:t>
      </w:r>
      <w:r>
        <w:rPr>
          <w:spacing w:val="-3"/>
        </w:rPr>
        <w:t xml:space="preserve"> - Production limits apply.</w:t>
      </w:r>
    </w:p>
    <w:p w:rsidR="00892B6A" w:rsidRDefault="00892B6A"/>
    <w:p w:rsidR="00677DC6" w:rsidRDefault="00677DC6"/>
    <w:p w:rsidR="00677DC6" w:rsidRDefault="00677DC6"/>
    <w:p w:rsidR="00677DC6" w:rsidRDefault="00677DC6"/>
    <w:p w:rsidR="00677DC6" w:rsidRDefault="00677DC6"/>
    <w:p w:rsidR="00677DC6" w:rsidRDefault="00677DC6"/>
    <w:p w:rsidR="00803300" w:rsidRDefault="00677DC6" w:rsidP="000C5B19">
      <w:pPr>
        <w:pStyle w:val="Heading1"/>
        <w:numPr>
          <w:ilvl w:val="0"/>
          <w:numId w:val="0"/>
        </w:numPr>
        <w:jc w:val="center"/>
        <w:rPr>
          <w:sz w:val="28"/>
          <w:szCs w:val="28"/>
        </w:rPr>
      </w:pPr>
      <w:r w:rsidRPr="00E177BF">
        <w:rPr>
          <w:rFonts w:ascii="Arial Bold" w:hAnsi="Arial Bold"/>
          <w:sz w:val="28"/>
          <w:szCs w:val="28"/>
        </w:rPr>
        <w:lastRenderedPageBreak/>
        <w:t xml:space="preserve">Appendix </w:t>
      </w:r>
      <w:r w:rsidR="0012254E">
        <w:rPr>
          <w:rFonts w:ascii="Arial Bold" w:hAnsi="Arial Bold"/>
          <w:sz w:val="28"/>
          <w:szCs w:val="28"/>
        </w:rPr>
        <w:t>6</w:t>
      </w:r>
      <w:r w:rsidRPr="00E177BF">
        <w:rPr>
          <w:rFonts w:ascii="Arial Bold" w:hAnsi="Arial Bold"/>
          <w:sz w:val="28"/>
          <w:szCs w:val="28"/>
        </w:rPr>
        <w:t xml:space="preserve"> to Schedule 3 </w:t>
      </w:r>
      <w:r w:rsidRPr="002332DD">
        <w:rPr>
          <w:sz w:val="28"/>
          <w:szCs w:val="28"/>
        </w:rPr>
        <w:t>(</w:t>
      </w:r>
      <w:r w:rsidR="00803300">
        <w:rPr>
          <w:sz w:val="28"/>
          <w:szCs w:val="28"/>
        </w:rPr>
        <w:t>DEFFORM 539A (Edn 08/13) Tenderer’s Commercially Sensitive Information</w:t>
      </w:r>
      <w:r w:rsidRPr="002332DD">
        <w:rPr>
          <w:sz w:val="28"/>
          <w:szCs w:val="28"/>
        </w:rPr>
        <w:t>)</w:t>
      </w:r>
    </w:p>
    <w:p w:rsidR="00FC6376" w:rsidRPr="002E260C" w:rsidRDefault="00FC6376" w:rsidP="00FC6376"/>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8632"/>
      </w:tblGrid>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ITT Ref No:</w:t>
            </w:r>
            <w:bookmarkStart w:id="148" w:name="Text1"/>
            <w:r>
              <w:fldChar w:fldCharType="begin">
                <w:ffData>
                  <w:name w:val="Text1"/>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8"/>
          </w:p>
        </w:tc>
      </w:tr>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Description of Tenderer’s Commercially Sensitive Information:</w:t>
            </w:r>
          </w:p>
          <w:p w:rsidR="00FC6376" w:rsidRPr="00455D69" w:rsidRDefault="00FC6376" w:rsidP="00235925">
            <w:pPr>
              <w:spacing w:before="120" w:after="120"/>
              <w:ind w:left="142"/>
            </w:pPr>
            <w:r>
              <w:fldChar w:fldCharType="begin">
                <w:ffData>
                  <w:name w:val="Text2"/>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Cross Reference(s) to location of sensitive information in Tender:</w:t>
            </w:r>
          </w:p>
          <w:p w:rsidR="00FC6376" w:rsidRPr="00455D69" w:rsidRDefault="00FC6376" w:rsidP="00235925">
            <w:pPr>
              <w:spacing w:before="120" w:after="120"/>
              <w:ind w:left="142"/>
            </w:pPr>
            <w:r>
              <w:fldChar w:fldCharType="begin">
                <w:ffData>
                  <w:name w:val="Text3"/>
                  <w:enabled/>
                  <w:calcOnExit w:val="0"/>
                  <w:textInput/>
                </w:ffData>
              </w:fldChar>
            </w:r>
            <w:bookmarkStart w:id="149" w:name="Text3"/>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bookmarkEnd w:id="149"/>
          </w:p>
        </w:tc>
      </w:tr>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Explanation of Sensitivity:</w:t>
            </w:r>
          </w:p>
          <w:p w:rsidR="00FC6376" w:rsidRPr="00455D69" w:rsidRDefault="00FC6376" w:rsidP="00235925">
            <w:pPr>
              <w:spacing w:before="120" w:after="120"/>
              <w:ind w:left="142"/>
            </w:pPr>
            <w:r>
              <w:fldChar w:fldCharType="begin">
                <w:ffData>
                  <w:name w:val="Text4"/>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r w:rsidRPr="00455D69">
              <w:t xml:space="preserve"> </w:t>
            </w:r>
          </w:p>
        </w:tc>
      </w:tr>
      <w:tr w:rsidR="00FC6376" w:rsidRPr="00455D69" w:rsidTr="00235925">
        <w:trPr>
          <w:tblCellSpacing w:w="20" w:type="dxa"/>
        </w:trPr>
        <w:tc>
          <w:tcPr>
            <w:tcW w:w="9855" w:type="dxa"/>
            <w:shd w:val="clear" w:color="auto" w:fill="auto"/>
          </w:tcPr>
          <w:p w:rsidR="00FC6376" w:rsidRDefault="00FC6376" w:rsidP="00235925">
            <w:pPr>
              <w:spacing w:before="120" w:after="120"/>
              <w:ind w:left="142"/>
            </w:pPr>
            <w:r w:rsidRPr="00455D69">
              <w:t>Details of potential harm resulting from disclosure:</w:t>
            </w:r>
          </w:p>
          <w:p w:rsidR="00FC6376" w:rsidRPr="00455D69" w:rsidRDefault="00FC6376" w:rsidP="00235925">
            <w:pPr>
              <w:spacing w:before="120" w:after="120"/>
              <w:ind w:left="142"/>
            </w:pPr>
            <w:r>
              <w:fldChar w:fldCharType="begin">
                <w:ffData>
                  <w:name w:val="Text5"/>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Period of Confidence (if applicable):</w:t>
            </w:r>
            <w:r>
              <w:t xml:space="preserve"> </w:t>
            </w:r>
            <w:r>
              <w:fldChar w:fldCharType="begin">
                <w:ffData>
                  <w:name w:val="Text6"/>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r w:rsidR="00FC6376" w:rsidRPr="00455D69" w:rsidTr="00235925">
        <w:trPr>
          <w:tblCellSpacing w:w="20" w:type="dxa"/>
        </w:trPr>
        <w:tc>
          <w:tcPr>
            <w:tcW w:w="9855" w:type="dxa"/>
            <w:shd w:val="clear" w:color="auto" w:fill="auto"/>
          </w:tcPr>
          <w:p w:rsidR="00FC6376" w:rsidRPr="00455D69" w:rsidRDefault="00FC6376" w:rsidP="00235925">
            <w:pPr>
              <w:spacing w:before="120" w:after="120"/>
              <w:ind w:left="142"/>
            </w:pPr>
            <w:r w:rsidRPr="00455D69">
              <w:t>Contact Details for Transparency</w:t>
            </w:r>
            <w:r>
              <w:t xml:space="preserve"> </w:t>
            </w:r>
            <w:r w:rsidRPr="00455D69">
              <w:t>/</w:t>
            </w:r>
            <w:r>
              <w:t xml:space="preserve"> </w:t>
            </w:r>
            <w:r w:rsidRPr="00455D69">
              <w:t>Freedom of Information matters:</w:t>
            </w:r>
          </w:p>
          <w:p w:rsidR="00FC6376" w:rsidRPr="00455D69" w:rsidRDefault="00FC6376" w:rsidP="00235925">
            <w:pPr>
              <w:spacing w:before="120" w:after="120"/>
              <w:ind w:left="142"/>
            </w:pPr>
            <w:r w:rsidRPr="00455D69">
              <w:t>Name:</w:t>
            </w:r>
            <w:r>
              <w:t xml:space="preserve"> </w:t>
            </w:r>
            <w:r>
              <w:fldChar w:fldCharType="begin">
                <w:ffData>
                  <w:name w:val="Text7"/>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FC6376" w:rsidRPr="00455D69" w:rsidRDefault="00FC6376" w:rsidP="00235925">
            <w:pPr>
              <w:spacing w:before="120" w:after="120"/>
              <w:ind w:left="142"/>
            </w:pPr>
            <w:r w:rsidRPr="00455D69">
              <w:t>Position:</w:t>
            </w:r>
            <w:r>
              <w:t xml:space="preserve"> </w:t>
            </w:r>
            <w:r>
              <w:fldChar w:fldCharType="begin">
                <w:ffData>
                  <w:name w:val="Text8"/>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FC6376" w:rsidRPr="00455D69" w:rsidRDefault="00FC6376" w:rsidP="00235925">
            <w:pPr>
              <w:spacing w:before="120" w:after="120"/>
              <w:ind w:left="142"/>
            </w:pPr>
            <w:r w:rsidRPr="00455D69">
              <w:t>Address:</w:t>
            </w:r>
            <w:r>
              <w:t xml:space="preserve"> </w:t>
            </w:r>
            <w:r>
              <w:fldChar w:fldCharType="begin">
                <w:ffData>
                  <w:name w:val="Text9"/>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FC6376" w:rsidRPr="00455D69" w:rsidRDefault="00FC6376" w:rsidP="00235925">
            <w:pPr>
              <w:spacing w:before="120" w:after="120"/>
              <w:ind w:left="142"/>
            </w:pPr>
            <w:r w:rsidRPr="00455D69">
              <w:t>Telephone Number:</w:t>
            </w:r>
            <w:r>
              <w:t xml:space="preserve"> </w:t>
            </w:r>
            <w:r>
              <w:fldChar w:fldCharType="begin">
                <w:ffData>
                  <w:name w:val="Text10"/>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p w:rsidR="00FC6376" w:rsidRPr="00455D69" w:rsidRDefault="00FC6376" w:rsidP="00235925">
            <w:pPr>
              <w:spacing w:before="120" w:after="120"/>
              <w:ind w:left="142"/>
            </w:pPr>
            <w:r>
              <w:t>E</w:t>
            </w:r>
            <w:r w:rsidRPr="00455D69">
              <w:t>mail Address:</w:t>
            </w:r>
            <w:r>
              <w:t xml:space="preserve"> </w:t>
            </w:r>
            <w:r>
              <w:fldChar w:fldCharType="begin">
                <w:ffData>
                  <w:name w:val="Text11"/>
                  <w:enabled/>
                  <w:calcOnExit w:val="0"/>
                  <w:textInput/>
                </w:ffData>
              </w:fldChar>
            </w:r>
            <w:r>
              <w:instrText xml:space="preserve"> FORMTEXT </w:instrText>
            </w:r>
            <w:r>
              <w:fldChar w:fldCharType="separate"/>
            </w:r>
            <w:r w:rsidR="00B0610E">
              <w:rPr>
                <w:noProof/>
              </w:rPr>
              <w:t> </w:t>
            </w:r>
            <w:r w:rsidR="00B0610E">
              <w:rPr>
                <w:noProof/>
              </w:rPr>
              <w:t> </w:t>
            </w:r>
            <w:r w:rsidR="00B0610E">
              <w:rPr>
                <w:noProof/>
              </w:rPr>
              <w:t> </w:t>
            </w:r>
            <w:r w:rsidR="00B0610E">
              <w:rPr>
                <w:noProof/>
              </w:rPr>
              <w:t> </w:t>
            </w:r>
            <w:r w:rsidR="00B0610E">
              <w:rPr>
                <w:noProof/>
              </w:rPr>
              <w:t> </w:t>
            </w:r>
            <w:r>
              <w:fldChar w:fldCharType="end"/>
            </w:r>
          </w:p>
        </w:tc>
      </w:tr>
    </w:tbl>
    <w:p w:rsidR="00803300" w:rsidRPr="000C5B19" w:rsidRDefault="00803300" w:rsidP="000C5B19"/>
    <w:p w:rsidR="00677DC6" w:rsidRPr="00E177BF" w:rsidRDefault="00677DC6" w:rsidP="000C5B19">
      <w:pPr>
        <w:rPr>
          <w:rFonts w:ascii="Arial Bold" w:hAnsi="Arial Bold"/>
        </w:rPr>
      </w:pPr>
      <w:r>
        <w:t xml:space="preserve">  </w:t>
      </w:r>
    </w:p>
    <w:p w:rsidR="00677DC6" w:rsidRDefault="00677DC6"/>
    <w:sectPr w:rsidR="00677DC6">
      <w:headerReference w:type="default" r:id="rId2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6FF" w:rsidRDefault="00B626FF">
      <w:r>
        <w:separator/>
      </w:r>
    </w:p>
  </w:endnote>
  <w:endnote w:type="continuationSeparator" w:id="0">
    <w:p w:rsidR="00B626FF" w:rsidRDefault="00B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notTrueType/>
    <w:pitch w:val="variable"/>
    <w:sig w:usb0="00000003" w:usb1="00000000" w:usb2="00000000" w:usb3="00000000" w:csb0="00000001" w:csb1="00000000"/>
  </w:font>
  <w:font w:name="CG Omega (W1)">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doni">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77F" w:rsidRPr="00731B4F" w:rsidRDefault="004C777F" w:rsidP="00731B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6FF" w:rsidRDefault="00B626FF">
      <w:r>
        <w:separator/>
      </w:r>
    </w:p>
  </w:footnote>
  <w:footnote w:type="continuationSeparator" w:id="0">
    <w:p w:rsidR="00B626FF" w:rsidRDefault="00B62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79" w:rsidRDefault="00C574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479" w:rsidRDefault="00C574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6FF" w:rsidRPr="00731B4F" w:rsidRDefault="00B626FF" w:rsidP="00731B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BCFCF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DB84E8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71CC45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23001D2"/>
    <w:lvl w:ilvl="0">
      <w:start w:val="1"/>
      <w:numFmt w:val="decimal"/>
      <w:pStyle w:val="ListNumber2"/>
      <w:lvlText w:val="%1."/>
      <w:lvlJc w:val="left"/>
      <w:pPr>
        <w:tabs>
          <w:tab w:val="num" w:pos="643"/>
        </w:tabs>
        <w:ind w:left="643" w:hanging="360"/>
      </w:pPr>
    </w:lvl>
  </w:abstractNum>
  <w:abstractNum w:abstractNumId="4">
    <w:nsid w:val="FFFFFF80"/>
    <w:multiLevelType w:val="singleLevel"/>
    <w:tmpl w:val="EAA2FFB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15CEC5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0AC13C0"/>
    <w:lvl w:ilvl="0">
      <w:start w:val="1"/>
      <w:numFmt w:val="bullet"/>
      <w:pStyle w:val="ssNoHeading3"/>
      <w:lvlText w:val=""/>
      <w:lvlJc w:val="left"/>
      <w:pPr>
        <w:tabs>
          <w:tab w:val="num" w:pos="926"/>
        </w:tabs>
        <w:ind w:left="926" w:hanging="360"/>
      </w:pPr>
      <w:rPr>
        <w:rFonts w:ascii="Symbol" w:hAnsi="Symbol" w:hint="default"/>
      </w:rPr>
    </w:lvl>
  </w:abstractNum>
  <w:abstractNum w:abstractNumId="7">
    <w:nsid w:val="FFFFFF83"/>
    <w:multiLevelType w:val="singleLevel"/>
    <w:tmpl w:val="9C8415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75E5AA0"/>
    <w:lvl w:ilvl="0">
      <w:start w:val="1"/>
      <w:numFmt w:val="decimal"/>
      <w:pStyle w:val="level3"/>
      <w:lvlText w:val="%1."/>
      <w:lvlJc w:val="left"/>
      <w:pPr>
        <w:tabs>
          <w:tab w:val="num" w:pos="360"/>
        </w:tabs>
        <w:ind w:left="360" w:hanging="360"/>
      </w:pPr>
    </w:lvl>
  </w:abstractNum>
  <w:abstractNum w:abstractNumId="9">
    <w:nsid w:val="FFFFFF89"/>
    <w:multiLevelType w:val="singleLevel"/>
    <w:tmpl w:val="FCAABDBE"/>
    <w:lvl w:ilvl="0">
      <w:start w:val="1"/>
      <w:numFmt w:val="bullet"/>
      <w:pStyle w:val="ssnoheading2"/>
      <w:lvlText w:val=""/>
      <w:lvlJc w:val="left"/>
      <w:pPr>
        <w:tabs>
          <w:tab w:val="num" w:pos="360"/>
        </w:tabs>
        <w:ind w:left="360" w:hanging="360"/>
      </w:pPr>
      <w:rPr>
        <w:rFonts w:ascii="Symbol" w:hAnsi="Symbol" w:hint="default"/>
      </w:rPr>
    </w:lvl>
  </w:abstractNum>
  <w:abstractNum w:abstractNumId="10">
    <w:nsid w:val="FFFFFFFB"/>
    <w:multiLevelType w:val="multilevel"/>
    <w:tmpl w:val="6750FC6C"/>
    <w:lvl w:ilvl="0">
      <w:start w:val="1"/>
      <w:numFmt w:val="decimal"/>
      <w:pStyle w:val="BlockQuotation"/>
      <w:lvlText w:val="%1."/>
      <w:legacy w:legacy="1" w:legacySpace="0" w:legacyIndent="708"/>
      <w:lvlJc w:val="left"/>
      <w:pPr>
        <w:ind w:left="708" w:hanging="708"/>
      </w:pPr>
    </w:lvl>
    <w:lvl w:ilvl="1">
      <w:start w:val="1"/>
      <w:numFmt w:val="decimal"/>
      <w:lvlText w:val="%1.%2."/>
      <w:legacy w:legacy="1" w:legacySpace="0" w:legacyIndent="708"/>
      <w:lvlJc w:val="left"/>
      <w:pPr>
        <w:ind w:left="709" w:hanging="708"/>
      </w:pPr>
    </w:lvl>
    <w:lvl w:ilvl="2">
      <w:start w:val="1"/>
      <w:numFmt w:val="decimal"/>
      <w:lvlText w:val="%1.%2.%3."/>
      <w:legacy w:legacy="1" w:legacySpace="0" w:legacyIndent="708"/>
      <w:lvlJc w:val="left"/>
      <w:pPr>
        <w:ind w:left="709"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1">
    <w:nsid w:val="FFFFFFFE"/>
    <w:multiLevelType w:val="singleLevel"/>
    <w:tmpl w:val="FAD6B07A"/>
    <w:lvl w:ilvl="0">
      <w:numFmt w:val="decimal"/>
      <w:pStyle w:val="Bulletedlist"/>
      <w:lvlText w:val="*"/>
      <w:lvlJc w:val="left"/>
    </w:lvl>
  </w:abstractNum>
  <w:abstractNum w:abstractNumId="12">
    <w:nsid w:val="028721E3"/>
    <w:multiLevelType w:val="hybridMultilevel"/>
    <w:tmpl w:val="0D5A7AAC"/>
    <w:lvl w:ilvl="0" w:tplc="473E796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5AD7B94"/>
    <w:multiLevelType w:val="hybridMultilevel"/>
    <w:tmpl w:val="640C8A72"/>
    <w:lvl w:ilvl="0" w:tplc="08090001">
      <w:start w:val="1"/>
      <w:numFmt w:val="bullet"/>
      <w:pStyle w:val="DraftNot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063C6619"/>
    <w:multiLevelType w:val="multilevel"/>
    <w:tmpl w:val="DAC2D7EC"/>
    <w:lvl w:ilvl="0">
      <w:start w:val="1"/>
      <w:numFmt w:val="decimal"/>
      <w:pStyle w:val="Annex"/>
      <w:lvlText w:val="A.%1"/>
      <w:lvlJc w:val="left"/>
      <w:pPr>
        <w:tabs>
          <w:tab w:val="num" w:pos="709"/>
        </w:tabs>
        <w:ind w:left="709" w:hanging="709"/>
      </w:pPr>
      <w:rPr>
        <w:rFonts w:ascii="Arial Bold" w:hAnsi="Arial Bold" w:hint="default"/>
        <w:b/>
        <w:i w:val="0"/>
        <w:sz w:val="20"/>
      </w:rPr>
    </w:lvl>
    <w:lvl w:ilvl="1">
      <w:start w:val="1"/>
      <w:numFmt w:val="lowerLetter"/>
      <w:lvlText w:val="(%2)"/>
      <w:lvlJc w:val="left"/>
      <w:pPr>
        <w:tabs>
          <w:tab w:val="num" w:pos="1417"/>
        </w:tabs>
        <w:ind w:left="1417" w:hanging="708"/>
      </w:pPr>
      <w:rPr>
        <w:rFonts w:hint="default"/>
      </w:rPr>
    </w:lvl>
    <w:lvl w:ilvl="2">
      <w:start w:val="1"/>
      <w:numFmt w:val="lowerRoman"/>
      <w:lvlText w:val="(%3)"/>
      <w:lvlJc w:val="left"/>
      <w:pPr>
        <w:tabs>
          <w:tab w:val="num" w:pos="2126"/>
        </w:tabs>
        <w:ind w:left="2126"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094A0D3F"/>
    <w:multiLevelType w:val="hybridMultilevel"/>
    <w:tmpl w:val="3968D1D6"/>
    <w:lvl w:ilvl="0" w:tplc="51128EF4">
      <w:start w:val="1"/>
      <w:numFmt w:val="bullet"/>
      <w:pStyle w:val="ABackground"/>
      <w:lvlText w:val=""/>
      <w:lvlJc w:val="left"/>
      <w:pPr>
        <w:tabs>
          <w:tab w:val="num" w:pos="1406"/>
        </w:tabs>
        <w:ind w:left="1406" w:hanging="624"/>
      </w:pPr>
      <w:rPr>
        <w:rFonts w:ascii="Symbol" w:hAnsi="Symbol" w:hint="default"/>
        <w:b w:val="0"/>
        <w:i w:val="0"/>
        <w:sz w:val="18"/>
        <w:szCs w:val="18"/>
      </w:rPr>
    </w:lvl>
    <w:lvl w:ilvl="1" w:tplc="8C8C7D1E" w:tentative="1">
      <w:start w:val="1"/>
      <w:numFmt w:val="bullet"/>
      <w:pStyle w:val="BackSubClause"/>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7">
    <w:nsid w:val="0A0C23F6"/>
    <w:multiLevelType w:val="hybridMultilevel"/>
    <w:tmpl w:val="40347AFC"/>
    <w:lvl w:ilvl="0" w:tplc="FFFFFFFF">
      <w:start w:val="1"/>
      <w:numFmt w:val="bullet"/>
      <w:pStyle w:val="AnnexHeading1"/>
      <w:lvlText w:val=""/>
      <w:lvlJc w:val="left"/>
      <w:pPr>
        <w:tabs>
          <w:tab w:val="num" w:pos="360"/>
        </w:tabs>
        <w:ind w:left="360" w:hanging="360"/>
      </w:pPr>
      <w:rPr>
        <w:rFonts w:ascii="Symbol" w:hAnsi="Symbol" w:hint="default"/>
      </w:rPr>
    </w:lvl>
    <w:lvl w:ilvl="1" w:tplc="FFFFFFFF" w:tentative="1">
      <w:start w:val="1"/>
      <w:numFmt w:val="bullet"/>
      <w:pStyle w:val="AnnexHeading2"/>
      <w:lvlText w:val="o"/>
      <w:lvlJc w:val="left"/>
      <w:pPr>
        <w:tabs>
          <w:tab w:val="num" w:pos="1440"/>
        </w:tabs>
        <w:ind w:left="1440" w:hanging="360"/>
      </w:pPr>
      <w:rPr>
        <w:rFonts w:ascii="Courier New" w:hAnsi="Courier New" w:hint="default"/>
      </w:rPr>
    </w:lvl>
    <w:lvl w:ilvl="2" w:tplc="FFFFFFFF" w:tentative="1">
      <w:start w:val="1"/>
      <w:numFmt w:val="bullet"/>
      <w:pStyle w:val="AnnexHeading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0A160ECD"/>
    <w:multiLevelType w:val="hybridMultilevel"/>
    <w:tmpl w:val="EAC87F56"/>
    <w:lvl w:ilvl="0" w:tplc="FFFFFFFF">
      <w:start w:val="1"/>
      <w:numFmt w:val="decimal"/>
      <w:pStyle w:val="Schparthead"/>
      <w:lvlText w:val="Part %1."/>
      <w:lvlJc w:val="left"/>
      <w:pPr>
        <w:tabs>
          <w:tab w:val="num" w:pos="720"/>
        </w:tabs>
        <w:ind w:left="720" w:hanging="72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0B89377F"/>
    <w:multiLevelType w:val="multilevel"/>
    <w:tmpl w:val="AD66CC5E"/>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nsid w:val="0E173C3D"/>
    <w:multiLevelType w:val="singleLevel"/>
    <w:tmpl w:val="FDCC1730"/>
    <w:lvl w:ilvl="0">
      <w:start w:val="1"/>
      <w:numFmt w:val="decimal"/>
      <w:pStyle w:val="Parties"/>
      <w:lvlText w:val="(%1)"/>
      <w:lvlJc w:val="left"/>
      <w:pPr>
        <w:tabs>
          <w:tab w:val="num" w:pos="709"/>
        </w:tabs>
        <w:ind w:left="709" w:hanging="709"/>
      </w:pPr>
      <w:rPr>
        <w:rFonts w:hint="default"/>
        <w:b w:val="0"/>
        <w:i w:val="0"/>
      </w:rPr>
    </w:lvl>
  </w:abstractNum>
  <w:abstractNum w:abstractNumId="21">
    <w:nsid w:val="0F1A19FD"/>
    <w:multiLevelType w:val="singleLevel"/>
    <w:tmpl w:val="F18663E8"/>
    <w:lvl w:ilvl="0">
      <w:start w:val="1"/>
      <w:numFmt w:val="upperLetter"/>
      <w:pStyle w:val="Recital"/>
      <w:lvlText w:val="%1"/>
      <w:lvlJc w:val="left"/>
      <w:pPr>
        <w:tabs>
          <w:tab w:val="num" w:pos="709"/>
        </w:tabs>
        <w:ind w:left="709" w:hanging="709"/>
      </w:pPr>
      <w:rPr>
        <w:rFonts w:hint="default"/>
        <w:b w:val="0"/>
        <w:i w:val="0"/>
      </w:rPr>
    </w:lvl>
  </w:abstractNum>
  <w:abstractNum w:abstractNumId="22">
    <w:nsid w:val="11690C5D"/>
    <w:multiLevelType w:val="singleLevel"/>
    <w:tmpl w:val="29A293A8"/>
    <w:lvl w:ilvl="0">
      <w:start w:val="1"/>
      <w:numFmt w:val="bullet"/>
      <w:pStyle w:val="Bullet1"/>
      <w:lvlText w:val=""/>
      <w:lvlJc w:val="left"/>
      <w:pPr>
        <w:tabs>
          <w:tab w:val="num" w:pos="1080"/>
        </w:tabs>
        <w:ind w:left="720" w:firstLine="0"/>
      </w:pPr>
      <w:rPr>
        <w:rFonts w:ascii="Symbol" w:hAnsi="Symbol" w:hint="default"/>
      </w:rPr>
    </w:lvl>
  </w:abstractNum>
  <w:abstractNum w:abstractNumId="23">
    <w:nsid w:val="18DB30FB"/>
    <w:multiLevelType w:val="multilevel"/>
    <w:tmpl w:val="B892387A"/>
    <w:lvl w:ilvl="0">
      <w:start w:val="1"/>
      <w:numFmt w:val="none"/>
      <w:pStyle w:val="ssqPart"/>
      <w:suff w:val="nothing"/>
      <w:lvlText w:val=""/>
      <w:lvlJc w:val="left"/>
      <w:pPr>
        <w:ind w:left="0" w:firstLine="0"/>
      </w:pPr>
    </w:lvl>
    <w:lvl w:ilvl="1">
      <w:start w:val="1"/>
      <w:numFmt w:val="decimal"/>
      <w:pStyle w:val="ssRestartExhibit"/>
      <w:suff w:val="nothing"/>
      <w:lvlText w:val="part %2"/>
      <w:lvlJc w:val="left"/>
      <w:pPr>
        <w:ind w:left="0" w:firstLine="0"/>
      </w:pPr>
    </w:lvl>
    <w:lvl w:ilvl="2">
      <w:start w:val="1"/>
      <w:numFmt w:val="none"/>
      <w:lvlText w:val=""/>
      <w:lvlJc w:val="left"/>
      <w:pPr>
        <w:tabs>
          <w:tab w:val="num" w:pos="360"/>
        </w:tabs>
        <w:ind w:left="0" w:firstLine="0"/>
      </w:pPr>
    </w:lvl>
    <w:lvl w:ilvl="3">
      <w:start w:val="1"/>
      <w:numFmt w:val="none"/>
      <w:lvlText w:val=""/>
      <w:lvlJc w:val="left"/>
      <w:pPr>
        <w:tabs>
          <w:tab w:val="num" w:pos="360"/>
        </w:tabs>
        <w:ind w:left="0" w:firstLine="0"/>
      </w:pPr>
    </w:lvl>
    <w:lvl w:ilvl="4">
      <w:start w:val="1"/>
      <w:numFmt w:val="none"/>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24">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1C481B5B"/>
    <w:multiLevelType w:val="hybridMultilevel"/>
    <w:tmpl w:val="6D7EFB86"/>
    <w:lvl w:ilvl="0" w:tplc="FFFFFFFF">
      <w:numFmt w:val="decimal"/>
      <w:pStyle w:val="APHeading3"/>
      <w:lvlText w:val="%1."/>
      <w:lvlJc w:val="left"/>
      <w:pPr>
        <w:tabs>
          <w:tab w:val="num" w:pos="567"/>
        </w:tabs>
        <w:ind w:left="567" w:hanging="567"/>
      </w:pPr>
      <w:rPr>
        <w:rFonts w:ascii="Arial" w:hAnsi="Arial" w:hint="default"/>
        <w:b/>
        <w:i w:val="0"/>
        <w:sz w:val="24"/>
        <w:szCs w:val="24"/>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1C5E6800"/>
    <w:multiLevelType w:val="multilevel"/>
    <w:tmpl w:val="7D3022EE"/>
    <w:lvl w:ilvl="0">
      <w:start w:val="1"/>
      <w:numFmt w:val="upperLetter"/>
      <w:lvlText w:val="(%1)"/>
      <w:lvlJc w:val="left"/>
      <w:pPr>
        <w:tabs>
          <w:tab w:val="num" w:pos="735"/>
        </w:tabs>
        <w:ind w:left="735" w:hanging="375"/>
      </w:pPr>
      <w:rPr>
        <w:rFonts w:cs="Times New Roman"/>
      </w:rPr>
    </w:lvl>
    <w:lvl w:ilvl="1">
      <w:start w:val="1"/>
      <w:numFmt w:val="upperLetter"/>
      <w:lvlText w:val="(%2.)"/>
      <w:lvlJc w:val="left"/>
      <w:pPr>
        <w:tabs>
          <w:tab w:val="num" w:pos="1440"/>
        </w:tabs>
        <w:ind w:left="1440" w:hanging="360"/>
      </w:pPr>
      <w:rPr>
        <w:rFonts w:cs="Times New Roman"/>
      </w:rPr>
    </w:lvl>
    <w:lvl w:ilvl="2">
      <w:start w:val="1"/>
      <w:numFmt w:val="upperLetter"/>
      <w:lvlText w:val="(%3)"/>
      <w:lvlJc w:val="left"/>
      <w:pPr>
        <w:tabs>
          <w:tab w:val="num" w:pos="2790"/>
        </w:tabs>
        <w:ind w:left="2790" w:hanging="810"/>
      </w:pPr>
      <w:rPr>
        <w:rFonts w:cs="Times New Roman"/>
      </w:rPr>
    </w:lvl>
    <w:lvl w:ilvl="3">
      <w:start w:val="1"/>
      <w:numFmt w:val="upperLetter"/>
      <w:lvlText w:val="(%4)"/>
      <w:lvlJc w:val="left"/>
      <w:pPr>
        <w:tabs>
          <w:tab w:val="num" w:pos="2895"/>
        </w:tabs>
        <w:ind w:left="2895" w:hanging="375"/>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500"/>
        </w:tabs>
        <w:ind w:left="450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1CFF1428"/>
    <w:multiLevelType w:val="multilevel"/>
    <w:tmpl w:val="F080FCD6"/>
    <w:lvl w:ilvl="0">
      <w:start w:val="1"/>
      <w:numFmt w:val="lowerLetter"/>
      <w:pStyle w:val="MRDefinition1"/>
      <w:lvlText w:val="(%1)"/>
      <w:lvlJc w:val="left"/>
      <w:pPr>
        <w:tabs>
          <w:tab w:val="num" w:pos="1440"/>
        </w:tabs>
        <w:ind w:left="144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abstractNum w:abstractNumId="28">
    <w:nsid w:val="1E9C7814"/>
    <w:multiLevelType w:val="hybridMultilevel"/>
    <w:tmpl w:val="C3A422E2"/>
    <w:lvl w:ilvl="0" w:tplc="FFFFFFFF">
      <w:start w:val="1"/>
      <w:numFmt w:val="bullet"/>
      <w:pStyle w:val="Dash"/>
      <w:lvlText w:val="-"/>
      <w:lvlJc w:val="left"/>
      <w:pPr>
        <w:tabs>
          <w:tab w:val="num" w:pos="1843"/>
        </w:tabs>
        <w:ind w:left="1843" w:hanging="425"/>
      </w:pPr>
      <w:rPr>
        <w:rFonts w:ascii="Verdana" w:eastAsia="Times New Roman" w:hAnsi="Verdan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1EA604E3"/>
    <w:multiLevelType w:val="multilevel"/>
    <w:tmpl w:val="5CB27BFA"/>
    <w:lvl w:ilvl="0">
      <w:start w:val="1"/>
      <w:numFmt w:val="decimal"/>
      <w:pStyle w:val="MRheading1"/>
      <w:lvlText w:val="%1"/>
      <w:lvlJc w:val="left"/>
      <w:pPr>
        <w:tabs>
          <w:tab w:val="num" w:pos="720"/>
        </w:tabs>
        <w:ind w:left="720" w:hanging="720"/>
      </w:pPr>
      <w:rPr>
        <w:b w:val="0"/>
        <w:u w:val="none"/>
      </w:rPr>
    </w:lvl>
    <w:lvl w:ilvl="1">
      <w:start w:val="1"/>
      <w:numFmt w:val="decimal"/>
      <w:pStyle w:val="MRheading2"/>
      <w:lvlText w:val="%1.%2"/>
      <w:lvlJc w:val="left"/>
      <w:pPr>
        <w:tabs>
          <w:tab w:val="num" w:pos="720"/>
        </w:tabs>
        <w:ind w:left="720" w:hanging="720"/>
      </w:pPr>
      <w:rPr>
        <w:b w:val="0"/>
        <w:u w:val="none"/>
      </w:rPr>
    </w:lvl>
    <w:lvl w:ilvl="2">
      <w:start w:val="1"/>
      <w:numFmt w:val="decimal"/>
      <w:pStyle w:val="MRheading3"/>
      <w:lvlText w:val="%1.%2.%3"/>
      <w:lvlJc w:val="left"/>
      <w:pPr>
        <w:tabs>
          <w:tab w:val="num" w:pos="1800"/>
        </w:tabs>
        <w:ind w:left="1800" w:hanging="1080"/>
      </w:pPr>
      <w:rPr>
        <w:color w:val="auto"/>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30">
    <w:nsid w:val="1EEB61E0"/>
    <w:multiLevelType w:val="multilevel"/>
    <w:tmpl w:val="6B482152"/>
    <w:lvl w:ilvl="0">
      <w:start w:val="2"/>
      <w:numFmt w:val="decimal"/>
      <w:pStyle w:val="BlockText"/>
      <w:lvlText w:val="%1"/>
      <w:lvlJc w:val="left"/>
      <w:pPr>
        <w:tabs>
          <w:tab w:val="num" w:pos="915"/>
        </w:tabs>
        <w:ind w:left="915" w:hanging="915"/>
      </w:pPr>
      <w:rPr>
        <w:rFonts w:hint="default"/>
      </w:rPr>
    </w:lvl>
    <w:lvl w:ilvl="1">
      <w:start w:val="6"/>
      <w:numFmt w:val="decimal"/>
      <w:lvlText w:val="%1.%2"/>
      <w:lvlJc w:val="left"/>
      <w:pPr>
        <w:tabs>
          <w:tab w:val="num" w:pos="915"/>
        </w:tabs>
        <w:ind w:left="915" w:hanging="915"/>
      </w:pPr>
      <w:rPr>
        <w:rFonts w:hint="default"/>
      </w:rPr>
    </w:lvl>
    <w:lvl w:ilvl="2">
      <w:start w:val="21"/>
      <w:numFmt w:val="decimal"/>
      <w:lvlText w:val="%1.%2.%3"/>
      <w:lvlJc w:val="left"/>
      <w:pPr>
        <w:tabs>
          <w:tab w:val="num" w:pos="915"/>
        </w:tabs>
        <w:ind w:left="915" w:hanging="915"/>
      </w:pPr>
      <w:rPr>
        <w:rFonts w:hint="default"/>
      </w:rPr>
    </w:lvl>
    <w:lvl w:ilvl="3">
      <w:start w:val="3"/>
      <w:numFmt w:val="decimal"/>
      <w:lvlText w:val="%1.%2.%3.%4"/>
      <w:lvlJc w:val="left"/>
      <w:pPr>
        <w:tabs>
          <w:tab w:val="num" w:pos="915"/>
        </w:tabs>
        <w:ind w:left="915" w:hanging="91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01C18E4"/>
    <w:multiLevelType w:val="hybridMultilevel"/>
    <w:tmpl w:val="6BAABC88"/>
    <w:lvl w:ilvl="0" w:tplc="FFFFFFFF">
      <w:start w:val="1"/>
      <w:numFmt w:val="bullet"/>
      <w:pStyle w:val="CVheading"/>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26A37D44"/>
    <w:multiLevelType w:val="hybridMultilevel"/>
    <w:tmpl w:val="D81AD532"/>
    <w:lvl w:ilvl="0" w:tplc="FFFFFFFF">
      <w:start w:val="1"/>
      <w:numFmt w:val="decimal"/>
      <w:lvlText w:val="%1."/>
      <w:lvlJc w:val="left"/>
      <w:pPr>
        <w:tabs>
          <w:tab w:val="num" w:pos="567"/>
        </w:tabs>
        <w:ind w:left="567" w:hanging="567"/>
      </w:pPr>
      <w:rPr>
        <w:rFonts w:ascii="Arial" w:hAnsi="Arial" w:hint="default"/>
        <w:b w:val="0"/>
        <w:i w:val="0"/>
        <w:sz w:val="22"/>
        <w:szCs w:val="22"/>
        <w:u w:val="none"/>
      </w:rPr>
    </w:lvl>
    <w:lvl w:ilvl="1" w:tplc="FFFFFFFF" w:tentative="1">
      <w:start w:val="1"/>
      <w:numFmt w:val="lowerLetter"/>
      <w:pStyle w:val="APPara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29A425F6"/>
    <w:multiLevelType w:val="multilevel"/>
    <w:tmpl w:val="FC0AD614"/>
    <w:lvl w:ilvl="0">
      <w:start w:val="1"/>
      <w:numFmt w:val="decimal"/>
      <w:pStyle w:val="Heading1"/>
      <w:lvlText w:val="%1"/>
      <w:lvlJc w:val="left"/>
      <w:pPr>
        <w:tabs>
          <w:tab w:val="num" w:pos="709"/>
        </w:tabs>
        <w:ind w:left="709" w:hanging="709"/>
      </w:pPr>
      <w:rPr>
        <w:rFonts w:hint="default"/>
        <w:b/>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1.%2.%3"/>
      <w:lvlJc w:val="left"/>
      <w:pPr>
        <w:tabs>
          <w:tab w:val="num" w:pos="709"/>
        </w:tabs>
        <w:ind w:left="709" w:hanging="709"/>
      </w:pPr>
      <w:rPr>
        <w:rFonts w:hint="default"/>
        <w:b w:val="0"/>
      </w:rPr>
    </w:lvl>
    <w:lvl w:ilvl="3">
      <w:start w:val="1"/>
      <w:numFmt w:val="lowerLetter"/>
      <w:pStyle w:val="Heading4"/>
      <w:lvlText w:val="(%4)"/>
      <w:lvlJc w:val="left"/>
      <w:pPr>
        <w:tabs>
          <w:tab w:val="num" w:pos="1309"/>
        </w:tabs>
        <w:ind w:left="1309" w:hanging="709"/>
      </w:pPr>
      <w:rPr>
        <w:rFonts w:hint="default"/>
        <w:b w:val="0"/>
        <w:sz w:val="20"/>
        <w:szCs w:val="20"/>
      </w:rPr>
    </w:lvl>
    <w:lvl w:ilvl="4">
      <w:start w:val="1"/>
      <w:numFmt w:val="lowerRoman"/>
      <w:pStyle w:val="Heading5"/>
      <w:lvlText w:val="(%5)"/>
      <w:lvlJc w:val="left"/>
      <w:pPr>
        <w:tabs>
          <w:tab w:val="num" w:pos="2008"/>
        </w:tabs>
        <w:ind w:left="2008" w:hanging="708"/>
      </w:pPr>
      <w:rPr>
        <w:rFonts w:hint="default"/>
        <w:b w:val="0"/>
      </w:rPr>
    </w:lvl>
    <w:lvl w:ilvl="5">
      <w:start w:val="27"/>
      <w:numFmt w:val="lowerLetter"/>
      <w:pStyle w:val="Heading6"/>
      <w:lvlText w:val="(%6)"/>
      <w:lvlJc w:val="left"/>
      <w:pPr>
        <w:tabs>
          <w:tab w:val="num" w:pos="2835"/>
        </w:tabs>
        <w:ind w:left="2835" w:hanging="709"/>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2AAE1662"/>
    <w:multiLevelType w:val="hybridMultilevel"/>
    <w:tmpl w:val="B1FA540E"/>
    <w:lvl w:ilvl="0" w:tplc="FFFFFFFF">
      <w:start w:val="1"/>
      <w:numFmt w:val="bullet"/>
      <w:pStyle w:val="indentied"/>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2CA62202"/>
    <w:multiLevelType w:val="multilevel"/>
    <w:tmpl w:val="010454FE"/>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0"/>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7">
    <w:nsid w:val="2F160F76"/>
    <w:multiLevelType w:val="hybridMultilevel"/>
    <w:tmpl w:val="9524F99E"/>
    <w:lvl w:ilvl="0" w:tplc="FFFFFFFF">
      <w:start w:val="1"/>
      <w:numFmt w:val="bullet"/>
      <w:pStyle w:val="BodyText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32D13632"/>
    <w:multiLevelType w:val="hybridMultilevel"/>
    <w:tmpl w:val="FEBC3682"/>
    <w:lvl w:ilvl="0" w:tplc="FFFFFFFF">
      <w:start w:val="1"/>
      <w:numFmt w:val="bullet"/>
      <w:pStyle w:val="Bully"/>
      <w:lvlText w:val=""/>
      <w:lvlJc w:val="left"/>
      <w:pPr>
        <w:tabs>
          <w:tab w:val="num" w:pos="1418"/>
        </w:tabs>
        <w:ind w:left="1418" w:hanging="426"/>
      </w:pPr>
      <w:rPr>
        <w:rFonts w:ascii="Symbol" w:hAnsi="Symbol" w:hint="default"/>
        <w:color w:val="000066"/>
      </w:rPr>
    </w:lvl>
    <w:lvl w:ilvl="1" w:tplc="FFFFFFFF">
      <w:start w:val="1"/>
      <w:numFmt w:val="bullet"/>
      <w:lvlText w:val="o"/>
      <w:lvlJc w:val="left"/>
      <w:pPr>
        <w:tabs>
          <w:tab w:val="num" w:pos="1520"/>
        </w:tabs>
        <w:ind w:left="1520" w:hanging="360"/>
      </w:pPr>
      <w:rPr>
        <w:rFonts w:ascii="Courier New" w:hAnsi="Courier New" w:hint="default"/>
      </w:rPr>
    </w:lvl>
    <w:lvl w:ilvl="2" w:tplc="FFFFFFFF">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39">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0">
    <w:nsid w:val="38DE67CC"/>
    <w:multiLevelType w:val="multilevel"/>
    <w:tmpl w:val="1868D6AE"/>
    <w:lvl w:ilvl="0">
      <w:start w:val="1"/>
      <w:numFmt w:val="none"/>
      <w:suff w:val="nothing"/>
      <w:lvlText w:val=""/>
      <w:lvlJc w:val="left"/>
      <w:pPr>
        <w:ind w:left="0" w:firstLine="0"/>
      </w:pPr>
      <w:rPr>
        <w:b w:val="0"/>
        <w:i w:val="0"/>
        <w:u w:val="none"/>
      </w:rPr>
    </w:lvl>
    <w:lvl w:ilvl="1">
      <w:start w:val="1"/>
      <w:numFmt w:val="decimal"/>
      <w:lvlText w:val="%2."/>
      <w:lvlJc w:val="left"/>
      <w:pPr>
        <w:tabs>
          <w:tab w:val="num" w:pos="709"/>
        </w:tabs>
        <w:ind w:left="709" w:hanging="709"/>
      </w:pPr>
      <w:rPr>
        <w:b w:val="0"/>
        <w:i w:val="0"/>
        <w:u w:val="none"/>
      </w:rPr>
    </w:lvl>
    <w:lvl w:ilvl="2">
      <w:start w:val="1"/>
      <w:numFmt w:val="decimal"/>
      <w:lvlText w:val="%2.%3"/>
      <w:lvlJc w:val="left"/>
      <w:pPr>
        <w:tabs>
          <w:tab w:val="num" w:pos="709"/>
        </w:tabs>
        <w:ind w:left="709" w:hanging="709"/>
      </w:pPr>
      <w:rPr>
        <w:b w:val="0"/>
        <w:i w:val="0"/>
        <w:u w:val="none"/>
      </w:rPr>
    </w:lvl>
    <w:lvl w:ilvl="3">
      <w:start w:val="1"/>
      <w:numFmt w:val="upperLetter"/>
      <w:lvlText w:val="(%4)"/>
      <w:lvlJc w:val="left"/>
      <w:pPr>
        <w:tabs>
          <w:tab w:val="num" w:pos="1418"/>
        </w:tabs>
        <w:ind w:left="1418" w:hanging="709"/>
      </w:pPr>
      <w:rPr>
        <w:b w:val="0"/>
        <w:i w:val="0"/>
        <w:u w:val="none"/>
      </w:rPr>
    </w:lvl>
    <w:lvl w:ilvl="4">
      <w:start w:val="1"/>
      <w:numFmt w:val="decimal"/>
      <w:lvlText w:val="(%5)"/>
      <w:lvlJc w:val="left"/>
      <w:pPr>
        <w:tabs>
          <w:tab w:val="num" w:pos="1985"/>
        </w:tabs>
        <w:ind w:left="1985" w:hanging="567"/>
      </w:pPr>
      <w:rPr>
        <w:b w:val="0"/>
        <w:i w:val="0"/>
        <w:u w:val="none"/>
      </w:rPr>
    </w:lvl>
    <w:lvl w:ilvl="5">
      <w:start w:val="1"/>
      <w:numFmt w:val="lowerLetter"/>
      <w:lvlText w:val="(%6)"/>
      <w:lvlJc w:val="left"/>
      <w:pPr>
        <w:tabs>
          <w:tab w:val="num" w:pos="2552"/>
        </w:tabs>
        <w:ind w:left="2552" w:hanging="567"/>
      </w:pPr>
      <w:rPr>
        <w:b w:val="0"/>
        <w:i w:val="0"/>
        <w:u w:val="none"/>
      </w:rPr>
    </w:lvl>
    <w:lvl w:ilvl="6">
      <w:start w:val="1"/>
      <w:numFmt w:val="lowerRoman"/>
      <w:lvlText w:val="(%7)"/>
      <w:lvlJc w:val="left"/>
      <w:pPr>
        <w:tabs>
          <w:tab w:val="num" w:pos="3272"/>
        </w:tabs>
        <w:ind w:left="3119" w:hanging="567"/>
      </w:pPr>
      <w:rPr>
        <w:b w:val="0"/>
        <w:i w:val="0"/>
        <w:u w:val="none"/>
      </w:r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nsid w:val="39EF4CCD"/>
    <w:multiLevelType w:val="multilevel"/>
    <w:tmpl w:val="63FAFA88"/>
    <w:lvl w:ilvl="0">
      <w:start w:val="1"/>
      <w:numFmt w:val="decimal"/>
      <w:lvlText w:val="C.%1"/>
      <w:lvlJc w:val="left"/>
      <w:pPr>
        <w:tabs>
          <w:tab w:val="num" w:pos="709"/>
        </w:tabs>
        <w:ind w:left="709" w:hanging="709"/>
      </w:pPr>
      <w:rPr>
        <w:rFonts w:ascii="Arial Bold" w:hAnsi="Arial Bold" w:hint="default"/>
        <w:b/>
        <w:i w:val="0"/>
        <w:sz w:val="20"/>
      </w:rPr>
    </w:lvl>
    <w:lvl w:ilvl="1">
      <w:start w:val="1"/>
      <w:numFmt w:val="decimal"/>
      <w:lvlText w:val="C.%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27"/>
      <w:numFmt w:val="lowerLetter"/>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A%7."/>
      <w:lvlJc w:val="left"/>
      <w:pPr>
        <w:ind w:left="0" w:firstLine="0"/>
      </w:pPr>
      <w:rPr>
        <w:rFonts w:hint="default"/>
      </w:rPr>
    </w:lvl>
    <w:lvl w:ilvl="7">
      <w:start w:val="1"/>
      <w:numFmt w:val="none"/>
      <w:pStyle w:val="Annex2"/>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2">
    <w:nsid w:val="3B3355F4"/>
    <w:multiLevelType w:val="multilevel"/>
    <w:tmpl w:val="81B691DE"/>
    <w:lvl w:ilvl="0">
      <w:start w:val="7"/>
      <w:numFmt w:val="upperLetter"/>
      <w:pStyle w:val="CharCharCharCharCharCharChar1CharCharCharCharCharChar"/>
      <w:lvlText w:val="%1"/>
      <w:lvlJc w:val="left"/>
      <w:pPr>
        <w:tabs>
          <w:tab w:val="num" w:pos="1134"/>
        </w:tabs>
        <w:ind w:left="-29" w:firstLine="29"/>
      </w:pPr>
      <w:rPr>
        <w:rFonts w:cs="Times New Roman" w:hint="default"/>
      </w:rPr>
    </w:lvl>
    <w:lvl w:ilvl="1">
      <w:start w:val="1"/>
      <w:numFmt w:val="lowerLetter"/>
      <w:lvlText w:val="%1%2)"/>
      <w:lvlJc w:val="left"/>
      <w:pPr>
        <w:tabs>
          <w:tab w:val="num" w:pos="538"/>
        </w:tabs>
        <w:ind w:left="1276" w:hanging="1276"/>
      </w:pPr>
      <w:rPr>
        <w:rFonts w:cs="Times New Roman" w:hint="default"/>
        <w:color w:val="000080"/>
      </w:rPr>
    </w:lvl>
    <w:lvl w:ilvl="2">
      <w:start w:val="1"/>
      <w:numFmt w:val="decimal"/>
      <w:lvlText w:val="G%2)%3"/>
      <w:lvlJc w:val="left"/>
      <w:pPr>
        <w:tabs>
          <w:tab w:val="num" w:pos="1134"/>
        </w:tabs>
        <w:ind w:left="1134" w:hanging="1134"/>
      </w:pPr>
      <w:rPr>
        <w:rFonts w:cs="Times New Roman" w:hint="default"/>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134"/>
        </w:tabs>
        <w:ind w:left="2400" w:hanging="2400"/>
      </w:pPr>
      <w:rPr>
        <w:rFonts w:cs="Times New Roman" w:hint="default"/>
      </w:rPr>
    </w:lvl>
    <w:lvl w:ilvl="4">
      <w:start w:val="1"/>
      <w:numFmt w:val="decimal"/>
      <w:lvlText w:val="%3.%4.%5"/>
      <w:lvlJc w:val="left"/>
      <w:pPr>
        <w:tabs>
          <w:tab w:val="num" w:pos="1149"/>
        </w:tabs>
        <w:ind w:left="3260" w:hanging="2268"/>
      </w:pPr>
      <w:rPr>
        <w:rFonts w:cs="Times New Roman" w:hint="default"/>
      </w:rPr>
    </w:lvl>
    <w:lvl w:ilvl="5">
      <w:start w:val="1"/>
      <w:numFmt w:val="decimal"/>
      <w:lvlText w:val="%3.%4.%5.%6"/>
      <w:lvlJc w:val="left"/>
      <w:pPr>
        <w:tabs>
          <w:tab w:val="num" w:pos="1293"/>
        </w:tabs>
        <w:ind w:left="1293" w:hanging="1152"/>
      </w:pPr>
      <w:rPr>
        <w:rFonts w:cs="Times New Roman" w:hint="default"/>
      </w:rPr>
    </w:lvl>
    <w:lvl w:ilvl="6">
      <w:start w:val="1"/>
      <w:numFmt w:val="decimal"/>
      <w:lvlText w:val="%3.%4.%5.%6.%7"/>
      <w:lvlJc w:val="left"/>
      <w:pPr>
        <w:tabs>
          <w:tab w:val="num" w:pos="1437"/>
        </w:tabs>
        <w:ind w:left="1437" w:hanging="1296"/>
      </w:pPr>
      <w:rPr>
        <w:rFonts w:cs="Times New Roman" w:hint="default"/>
      </w:rPr>
    </w:lvl>
    <w:lvl w:ilvl="7">
      <w:start w:val="1"/>
      <w:numFmt w:val="decimal"/>
      <w:lvlText w:val="%3.%4.%5.%6.%7.%8"/>
      <w:lvlJc w:val="left"/>
      <w:pPr>
        <w:tabs>
          <w:tab w:val="num" w:pos="1581"/>
        </w:tabs>
        <w:ind w:left="1581" w:hanging="1440"/>
      </w:pPr>
      <w:rPr>
        <w:rFonts w:cs="Times New Roman" w:hint="default"/>
      </w:rPr>
    </w:lvl>
    <w:lvl w:ilvl="8">
      <w:start w:val="1"/>
      <w:numFmt w:val="decimal"/>
      <w:lvlText w:val="%3.%4.%5.%6.%7.%8.%9"/>
      <w:lvlJc w:val="left"/>
      <w:pPr>
        <w:tabs>
          <w:tab w:val="num" w:pos="1725"/>
        </w:tabs>
        <w:ind w:left="1725" w:hanging="1584"/>
      </w:pPr>
      <w:rPr>
        <w:rFonts w:cs="Times New Roman" w:hint="default"/>
      </w:rPr>
    </w:lvl>
  </w:abstractNum>
  <w:abstractNum w:abstractNumId="43">
    <w:nsid w:val="3D745A4A"/>
    <w:multiLevelType w:val="multilevel"/>
    <w:tmpl w:val="570490EC"/>
    <w:lvl w:ilvl="0">
      <w:start w:val="1"/>
      <w:numFmt w:val="decimal"/>
      <w:pStyle w:val="Schedule"/>
      <w:suff w:val="nothing"/>
      <w:lvlText w:val="Schedule %1"/>
      <w:lvlJc w:val="left"/>
      <w:pPr>
        <w:ind w:left="500" w:firstLine="0"/>
      </w:pPr>
      <w:rPr>
        <w:rFonts w:hint="default"/>
        <w:b/>
        <w:i w:val="0"/>
      </w:rPr>
    </w:lvl>
    <w:lvl w:ilvl="1">
      <w:start w:val="1"/>
      <w:numFmt w:val="none"/>
      <w:suff w:val="nothing"/>
      <w:lvlText w:val=""/>
      <w:lvlJc w:val="left"/>
      <w:pPr>
        <w:ind w:left="-700" w:firstLine="0"/>
      </w:pPr>
      <w:rPr>
        <w:rFonts w:hint="default"/>
      </w:rPr>
    </w:lvl>
    <w:lvl w:ilvl="2">
      <w:start w:val="1"/>
      <w:numFmt w:val="none"/>
      <w:suff w:val="nothing"/>
      <w:lvlText w:val=""/>
      <w:lvlJc w:val="left"/>
      <w:pPr>
        <w:ind w:left="-700" w:firstLine="0"/>
      </w:pPr>
      <w:rPr>
        <w:rFonts w:hint="default"/>
      </w:rPr>
    </w:lvl>
    <w:lvl w:ilvl="3">
      <w:start w:val="1"/>
      <w:numFmt w:val="none"/>
      <w:suff w:val="nothing"/>
      <w:lvlText w:val=""/>
      <w:lvlJc w:val="left"/>
      <w:pPr>
        <w:ind w:left="-700" w:firstLine="0"/>
      </w:pPr>
      <w:rPr>
        <w:rFonts w:hint="default"/>
      </w:rPr>
    </w:lvl>
    <w:lvl w:ilvl="4">
      <w:start w:val="1"/>
      <w:numFmt w:val="none"/>
      <w:suff w:val="nothing"/>
      <w:lvlText w:val=""/>
      <w:lvlJc w:val="left"/>
      <w:pPr>
        <w:ind w:left="-700" w:firstLine="0"/>
      </w:pPr>
      <w:rPr>
        <w:rFonts w:hint="default"/>
      </w:rPr>
    </w:lvl>
    <w:lvl w:ilvl="5">
      <w:start w:val="1"/>
      <w:numFmt w:val="none"/>
      <w:suff w:val="nothing"/>
      <w:lvlText w:val=""/>
      <w:lvlJc w:val="left"/>
      <w:pPr>
        <w:ind w:left="-700" w:firstLine="0"/>
      </w:pPr>
      <w:rPr>
        <w:rFonts w:hint="default"/>
      </w:rPr>
    </w:lvl>
    <w:lvl w:ilvl="6">
      <w:start w:val="1"/>
      <w:numFmt w:val="none"/>
      <w:suff w:val="nothing"/>
      <w:lvlText w:val=""/>
      <w:lvlJc w:val="left"/>
      <w:pPr>
        <w:ind w:left="-700" w:firstLine="0"/>
      </w:pPr>
      <w:rPr>
        <w:rFonts w:hint="default"/>
      </w:rPr>
    </w:lvl>
    <w:lvl w:ilvl="7">
      <w:start w:val="1"/>
      <w:numFmt w:val="none"/>
      <w:suff w:val="nothing"/>
      <w:lvlText w:val=""/>
      <w:lvlJc w:val="left"/>
      <w:pPr>
        <w:ind w:left="-700" w:firstLine="0"/>
      </w:pPr>
      <w:rPr>
        <w:rFonts w:hint="default"/>
      </w:rPr>
    </w:lvl>
    <w:lvl w:ilvl="8">
      <w:start w:val="1"/>
      <w:numFmt w:val="none"/>
      <w:suff w:val="nothing"/>
      <w:lvlText w:val=""/>
      <w:lvlJc w:val="left"/>
      <w:pPr>
        <w:ind w:left="-700" w:firstLine="0"/>
      </w:pPr>
      <w:rPr>
        <w:rFonts w:hint="default"/>
      </w:rPr>
    </w:lvl>
  </w:abstractNum>
  <w:abstractNum w:abstractNumId="44">
    <w:nsid w:val="407F7A8A"/>
    <w:multiLevelType w:val="multilevel"/>
    <w:tmpl w:val="32928FFA"/>
    <w:lvl w:ilvl="0">
      <w:start w:val="1"/>
      <w:numFmt w:val="decimal"/>
      <w:pStyle w:val="AltRecitalsAshurst"/>
      <w:lvlText w:val="%1."/>
      <w:lvlJc w:val="left"/>
      <w:pPr>
        <w:tabs>
          <w:tab w:val="num" w:pos="782"/>
        </w:tabs>
        <w:ind w:left="782" w:hanging="782"/>
      </w:pPr>
      <w:rPr>
        <w:rFonts w:hint="default"/>
        <w:b w:val="0"/>
        <w:i w:val="0"/>
        <w:sz w:val="18"/>
      </w:rPr>
    </w:lvl>
    <w:lvl w:ilvl="1">
      <w:start w:val="1"/>
      <w:numFmt w:val="decimal"/>
      <w:pStyle w:val="RecitalsAshurst"/>
      <w:lvlText w:val="%1.%2"/>
      <w:lvlJc w:val="left"/>
      <w:pPr>
        <w:tabs>
          <w:tab w:val="num" w:pos="782"/>
        </w:tabs>
        <w:ind w:left="782" w:hanging="782"/>
      </w:pPr>
      <w:rPr>
        <w:rFonts w:hint="default"/>
        <w:b w:val="0"/>
        <w:i w:val="0"/>
        <w:sz w:val="18"/>
        <w:szCs w:val="18"/>
        <w:u w:val="none"/>
      </w:rPr>
    </w:lvl>
    <w:lvl w:ilvl="2">
      <w:start w:val="1"/>
      <w:numFmt w:val="lowerLetter"/>
      <w:pStyle w:val="TableNum3Ashurst"/>
      <w:lvlText w:val="(%3)"/>
      <w:lvlJc w:val="left"/>
      <w:pPr>
        <w:tabs>
          <w:tab w:val="num" w:pos="1406"/>
        </w:tabs>
        <w:ind w:left="1406" w:hanging="624"/>
      </w:pPr>
      <w:rPr>
        <w:rFonts w:hint="default"/>
        <w:b w:val="0"/>
        <w:i w:val="0"/>
        <w:caps w:val="0"/>
        <w:smallCaps w:val="0"/>
        <w:sz w:val="18"/>
        <w:u w:val="none"/>
      </w:rPr>
    </w:lvl>
    <w:lvl w:ilvl="3">
      <w:start w:val="1"/>
      <w:numFmt w:val="lowerRoman"/>
      <w:lvlText w:val="(%4)"/>
      <w:lvlJc w:val="left"/>
      <w:pPr>
        <w:tabs>
          <w:tab w:val="num" w:pos="2030"/>
        </w:tabs>
        <w:ind w:left="2030" w:hanging="624"/>
      </w:pPr>
      <w:rPr>
        <w:rFonts w:hint="default"/>
        <w:b w:val="0"/>
        <w:i w:val="0"/>
        <w:caps w:val="0"/>
        <w:smallCaps w:val="0"/>
        <w:sz w:val="18"/>
        <w:u w:val="none"/>
      </w:rPr>
    </w:lvl>
    <w:lvl w:ilvl="4">
      <w:start w:val="1"/>
      <w:numFmt w:val="upperLetter"/>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45">
    <w:nsid w:val="430B43DA"/>
    <w:multiLevelType w:val="singleLevel"/>
    <w:tmpl w:val="F22C3C7A"/>
    <w:name w:val="SH1toSH6Ashurst2"/>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7BD4E49"/>
    <w:multiLevelType w:val="hybridMultilevel"/>
    <w:tmpl w:val="D9CAC06C"/>
    <w:lvl w:ilvl="0" w:tplc="FFFFFFFF">
      <w:start w:val="1"/>
      <w:numFmt w:val="bullet"/>
      <w:pStyle w:val="CommentSubject"/>
      <w:lvlText w:val=""/>
      <w:lvlJc w:val="left"/>
      <w:pPr>
        <w:tabs>
          <w:tab w:val="num" w:pos="1944"/>
        </w:tabs>
        <w:ind w:left="1944" w:hanging="360"/>
      </w:pPr>
      <w:rPr>
        <w:rFonts w:ascii="Wingdings" w:hAnsi="Wingdings" w:hint="default"/>
        <w:color w:val="auto"/>
        <w:sz w:val="12"/>
        <w:u w:color="008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48BF16D6"/>
    <w:multiLevelType w:val="hybridMultilevel"/>
    <w:tmpl w:val="6C7E891E"/>
    <w:lvl w:ilvl="0" w:tplc="58EE37C4">
      <w:start w:val="1"/>
      <w:numFmt w:val="lowerLetter"/>
      <w:lvlText w:val="%1."/>
      <w:lvlJc w:val="left"/>
      <w:pPr>
        <w:ind w:left="567" w:hanging="567"/>
      </w:pPr>
      <w:rPr>
        <w:rFonts w:hint="default"/>
      </w:rPr>
    </w:lvl>
    <w:lvl w:ilvl="1" w:tplc="08090019">
      <w:start w:val="1"/>
      <w:numFmt w:val="lowerLetter"/>
      <w:lvlText w:val="%2."/>
      <w:lvlJc w:val="left"/>
      <w:pPr>
        <w:ind w:left="1440" w:hanging="360"/>
      </w:pPr>
    </w:lvl>
    <w:lvl w:ilvl="2" w:tplc="BD70EFB8">
      <w:start w:val="7"/>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496C7E35"/>
    <w:multiLevelType w:val="hybridMultilevel"/>
    <w:tmpl w:val="DF2E63B0"/>
    <w:lvl w:ilvl="0" w:tplc="748206AE">
      <w:start w:val="1"/>
      <w:numFmt w:val="bullet"/>
      <w:lvlText w:val=""/>
      <w:lvlJc w:val="left"/>
      <w:pPr>
        <w:tabs>
          <w:tab w:val="num" w:pos="1584"/>
        </w:tabs>
        <w:ind w:left="1584" w:hanging="432"/>
      </w:pPr>
      <w:rPr>
        <w:rFonts w:ascii="Wingdings" w:hAnsi="Wingdings" w:hint="default"/>
        <w:sz w:val="16"/>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9">
    <w:nsid w:val="4BE96267"/>
    <w:multiLevelType w:val="hybridMultilevel"/>
    <w:tmpl w:val="048CE856"/>
    <w:lvl w:ilvl="0" w:tplc="FFFFFFFF">
      <w:start w:val="1"/>
      <w:numFmt w:val="bullet"/>
      <w:pStyle w:val="SubBullets"/>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numFmt w:val="bullet"/>
      <w:lvlText w:val="-"/>
      <w:lvlJc w:val="left"/>
      <w:pPr>
        <w:tabs>
          <w:tab w:val="num" w:pos="2160"/>
        </w:tabs>
        <w:ind w:left="2160" w:hanging="360"/>
      </w:pPr>
      <w:rPr>
        <w:rFonts w:ascii="Verdana" w:eastAsia="Times New Roman" w:hAnsi="Verdana"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1">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52">
    <w:nsid w:val="57812E8C"/>
    <w:multiLevelType w:val="hybridMultilevel"/>
    <w:tmpl w:val="ADF62574"/>
    <w:lvl w:ilvl="0" w:tplc="E188D4B8">
      <w:start w:val="1"/>
      <w:numFmt w:val="lowerLetter"/>
      <w:pStyle w:val="NonBoldHeading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DB40D3E"/>
    <w:multiLevelType w:val="multilevel"/>
    <w:tmpl w:val="FFCCF39A"/>
    <w:name w:val="WW8Num62"/>
    <w:lvl w:ilvl="0">
      <w:start w:val="1"/>
      <w:numFmt w:val="none"/>
      <w:pStyle w:val="Definition"/>
      <w:suff w:val="nothing"/>
      <w:lvlText w:val="%1"/>
      <w:lvlJc w:val="left"/>
      <w:pPr>
        <w:ind w:left="709" w:firstLine="0"/>
      </w:pPr>
      <w:rPr>
        <w:rFonts w:hint="default"/>
      </w:rPr>
    </w:lvl>
    <w:lvl w:ilvl="1">
      <w:start w:val="1"/>
      <w:numFmt w:val="lowerLetter"/>
      <w:pStyle w:val="Definitiona"/>
      <w:lvlText w:val="(%2)"/>
      <w:lvlJc w:val="left"/>
      <w:pPr>
        <w:tabs>
          <w:tab w:val="num" w:pos="1418"/>
        </w:tabs>
        <w:ind w:left="1418" w:hanging="709"/>
      </w:pPr>
      <w:rPr>
        <w:rFonts w:hint="default"/>
      </w:rPr>
    </w:lvl>
    <w:lvl w:ilvl="2">
      <w:start w:val="1"/>
      <w:numFmt w:val="lowerRoman"/>
      <w:pStyle w:val="Definitioni"/>
      <w:lvlText w:val="(%3)"/>
      <w:lvlJc w:val="left"/>
      <w:pPr>
        <w:tabs>
          <w:tab w:val="num" w:pos="2126"/>
        </w:tabs>
        <w:ind w:left="2126" w:hanging="708"/>
      </w:pPr>
      <w:rPr>
        <w:rFonts w:hint="default"/>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60"/>
        </w:tabs>
        <w:ind w:left="0" w:firstLine="0"/>
      </w:pPr>
      <w:rPr>
        <w:rFonts w:hint="default"/>
      </w:rPr>
    </w:lvl>
    <w:lvl w:ilvl="6">
      <w:start w:val="1"/>
      <w:numFmt w:val="none"/>
      <w:lvlText w:val=""/>
      <w:lvlJc w:val="left"/>
      <w:pPr>
        <w:tabs>
          <w:tab w:val="num" w:pos="360"/>
        </w:tabs>
        <w:ind w:left="-32766" w:firstLine="32766"/>
      </w:pPr>
      <w:rPr>
        <w:rFonts w:hint="default"/>
      </w:rPr>
    </w:lvl>
    <w:lvl w:ilvl="7">
      <w:start w:val="1"/>
      <w:numFmt w:val="none"/>
      <w:lvlText w:val=""/>
      <w:lvlJc w:val="left"/>
      <w:pPr>
        <w:tabs>
          <w:tab w:val="num" w:pos="360"/>
        </w:tabs>
        <w:ind w:left="0" w:firstLine="0"/>
      </w:pPr>
      <w:rPr>
        <w:rFonts w:hint="default"/>
      </w:rPr>
    </w:lvl>
    <w:lvl w:ilvl="8">
      <w:start w:val="1"/>
      <w:numFmt w:val="none"/>
      <w:lvlText w:val="%1%9"/>
      <w:lvlJc w:val="left"/>
      <w:pPr>
        <w:tabs>
          <w:tab w:val="num" w:pos="360"/>
        </w:tabs>
        <w:ind w:left="0" w:firstLine="0"/>
      </w:pPr>
      <w:rPr>
        <w:rFonts w:hint="default"/>
      </w:rPr>
    </w:lvl>
  </w:abstractNum>
  <w:abstractNum w:abstractNumId="54">
    <w:nsid w:val="65914ADB"/>
    <w:multiLevelType w:val="hybridMultilevel"/>
    <w:tmpl w:val="62862E10"/>
    <w:lvl w:ilvl="0" w:tplc="AE36BAA0">
      <w:numFmt w:val="decimal"/>
      <w:pStyle w:val="APHeading1"/>
      <w:lvlText w:val="%1."/>
      <w:lvlJc w:val="left"/>
      <w:pPr>
        <w:tabs>
          <w:tab w:val="num" w:pos="360"/>
        </w:tabs>
        <w:ind w:left="360" w:hanging="360"/>
      </w:pPr>
      <w:rPr>
        <w:rFonts w:hint="default"/>
        <w:color w:val="auto"/>
      </w:rPr>
    </w:lvl>
    <w:lvl w:ilvl="1" w:tplc="04090019" w:tentative="1">
      <w:start w:val="1"/>
      <w:numFmt w:val="bullet"/>
      <w:lvlText w:val="o"/>
      <w:lvlJc w:val="left"/>
      <w:pPr>
        <w:tabs>
          <w:tab w:val="num" w:pos="513"/>
        </w:tabs>
        <w:ind w:left="513" w:hanging="360"/>
      </w:pPr>
      <w:rPr>
        <w:rFonts w:ascii="Courier New" w:hAnsi="Courier New" w:cs="Courier New" w:hint="default"/>
      </w:rPr>
    </w:lvl>
    <w:lvl w:ilvl="2" w:tplc="0409001B" w:tentative="1">
      <w:start w:val="1"/>
      <w:numFmt w:val="bullet"/>
      <w:lvlText w:val=""/>
      <w:lvlJc w:val="left"/>
      <w:pPr>
        <w:tabs>
          <w:tab w:val="num" w:pos="1233"/>
        </w:tabs>
        <w:ind w:left="1233" w:hanging="360"/>
      </w:pPr>
      <w:rPr>
        <w:rFonts w:ascii="Wingdings" w:hAnsi="Wingdings" w:hint="default"/>
      </w:rPr>
    </w:lvl>
    <w:lvl w:ilvl="3" w:tplc="0409000F" w:tentative="1">
      <w:start w:val="1"/>
      <w:numFmt w:val="bullet"/>
      <w:lvlText w:val=""/>
      <w:lvlJc w:val="left"/>
      <w:pPr>
        <w:tabs>
          <w:tab w:val="num" w:pos="1953"/>
        </w:tabs>
        <w:ind w:left="1953" w:hanging="360"/>
      </w:pPr>
      <w:rPr>
        <w:rFonts w:ascii="Symbol" w:hAnsi="Symbol" w:hint="default"/>
      </w:rPr>
    </w:lvl>
    <w:lvl w:ilvl="4" w:tplc="04090019" w:tentative="1">
      <w:start w:val="1"/>
      <w:numFmt w:val="bullet"/>
      <w:lvlText w:val="o"/>
      <w:lvlJc w:val="left"/>
      <w:pPr>
        <w:tabs>
          <w:tab w:val="num" w:pos="2673"/>
        </w:tabs>
        <w:ind w:left="2673" w:hanging="360"/>
      </w:pPr>
      <w:rPr>
        <w:rFonts w:ascii="Courier New" w:hAnsi="Courier New" w:cs="Courier New" w:hint="default"/>
      </w:rPr>
    </w:lvl>
    <w:lvl w:ilvl="5" w:tplc="0409001B" w:tentative="1">
      <w:start w:val="1"/>
      <w:numFmt w:val="bullet"/>
      <w:lvlText w:val=""/>
      <w:lvlJc w:val="left"/>
      <w:pPr>
        <w:tabs>
          <w:tab w:val="num" w:pos="3393"/>
        </w:tabs>
        <w:ind w:left="3393" w:hanging="360"/>
      </w:pPr>
      <w:rPr>
        <w:rFonts w:ascii="Wingdings" w:hAnsi="Wingdings" w:hint="default"/>
      </w:rPr>
    </w:lvl>
    <w:lvl w:ilvl="6" w:tplc="0409000F" w:tentative="1">
      <w:start w:val="1"/>
      <w:numFmt w:val="bullet"/>
      <w:lvlText w:val=""/>
      <w:lvlJc w:val="left"/>
      <w:pPr>
        <w:tabs>
          <w:tab w:val="num" w:pos="4113"/>
        </w:tabs>
        <w:ind w:left="4113" w:hanging="360"/>
      </w:pPr>
      <w:rPr>
        <w:rFonts w:ascii="Symbol" w:hAnsi="Symbol" w:hint="default"/>
      </w:rPr>
    </w:lvl>
    <w:lvl w:ilvl="7" w:tplc="04090019" w:tentative="1">
      <w:start w:val="1"/>
      <w:numFmt w:val="bullet"/>
      <w:lvlText w:val="o"/>
      <w:lvlJc w:val="left"/>
      <w:pPr>
        <w:tabs>
          <w:tab w:val="num" w:pos="4833"/>
        </w:tabs>
        <w:ind w:left="4833" w:hanging="360"/>
      </w:pPr>
      <w:rPr>
        <w:rFonts w:ascii="Courier New" w:hAnsi="Courier New" w:cs="Courier New" w:hint="default"/>
      </w:rPr>
    </w:lvl>
    <w:lvl w:ilvl="8" w:tplc="0409001B" w:tentative="1">
      <w:start w:val="1"/>
      <w:numFmt w:val="bullet"/>
      <w:lvlText w:val=""/>
      <w:lvlJc w:val="left"/>
      <w:pPr>
        <w:tabs>
          <w:tab w:val="num" w:pos="5553"/>
        </w:tabs>
        <w:ind w:left="5553" w:hanging="360"/>
      </w:pPr>
      <w:rPr>
        <w:rFonts w:ascii="Wingdings" w:hAnsi="Wingdings" w:hint="default"/>
      </w:rPr>
    </w:lvl>
  </w:abstractNum>
  <w:abstractNum w:abstractNumId="55">
    <w:nsid w:val="66966731"/>
    <w:multiLevelType w:val="multilevel"/>
    <w:tmpl w:val="A4A030CA"/>
    <w:lvl w:ilvl="0">
      <w:start w:val="1"/>
      <w:numFmt w:val="upperLetter"/>
      <w:pStyle w:val="StyleStyleHeading1JustifiedAfter11pt1Arial"/>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6">
    <w:nsid w:val="6A0F0397"/>
    <w:multiLevelType w:val="singleLevel"/>
    <w:tmpl w:val="C94CEE68"/>
    <w:name w:val="AltSH1toSH6Ashurst3"/>
    <w:lvl w:ilvl="0">
      <w:start w:val="1"/>
      <w:numFmt w:val="decimal"/>
      <w:pStyle w:val="MRParties"/>
      <w:lvlText w:val="(%1)"/>
      <w:lvlJc w:val="left"/>
      <w:pPr>
        <w:tabs>
          <w:tab w:val="num" w:pos="720"/>
        </w:tabs>
        <w:ind w:left="720" w:hanging="720"/>
      </w:pPr>
    </w:lvl>
  </w:abstractNum>
  <w:abstractNum w:abstractNumId="57">
    <w:nsid w:val="6C3E458E"/>
    <w:multiLevelType w:val="multilevel"/>
    <w:tmpl w:val="4CE2E842"/>
    <w:lvl w:ilvl="0">
      <w:start w:val="1"/>
      <w:numFmt w:val="decimal"/>
      <w:pStyle w:val="APBullet3"/>
      <w:lvlText w:val="%1."/>
      <w:lvlJc w:val="left"/>
      <w:pPr>
        <w:tabs>
          <w:tab w:val="num" w:pos="850"/>
        </w:tabs>
        <w:ind w:left="850" w:hanging="850"/>
      </w:pPr>
      <w:rPr>
        <w:rFonts w:ascii="Arial Bold" w:hAnsi="Arial Bold" w:hint="default"/>
        <w:b/>
        <w:i w:val="0"/>
        <w:color w:val="auto"/>
        <w:sz w:val="20"/>
        <w:u w:val="none"/>
      </w:rPr>
    </w:lvl>
    <w:lvl w:ilvl="1">
      <w:start w:val="1"/>
      <w:numFmt w:val="decimal"/>
      <w:lvlText w:val="%1.%2"/>
      <w:lvlJc w:val="left"/>
      <w:pPr>
        <w:tabs>
          <w:tab w:val="num" w:pos="850"/>
        </w:tabs>
        <w:ind w:left="850" w:hanging="850"/>
      </w:pPr>
      <w:rPr>
        <w:rFonts w:ascii="Arial Bold" w:hAnsi="Arial Bold" w:hint="default"/>
        <w:b/>
        <w:i w:val="0"/>
        <w:sz w:val="20"/>
      </w:rPr>
    </w:lvl>
    <w:lvl w:ilvl="2">
      <w:start w:val="1"/>
      <w:numFmt w:val="decimal"/>
      <w:lvlText w:val="%1.%2.%3"/>
      <w:lvlJc w:val="left"/>
      <w:pPr>
        <w:tabs>
          <w:tab w:val="num" w:pos="850"/>
        </w:tabs>
        <w:ind w:left="850" w:hanging="850"/>
      </w:pPr>
      <w:rPr>
        <w:rFonts w:ascii="Arial" w:hAnsi="Arial" w:hint="default"/>
        <w:b w:val="0"/>
        <w:i w:val="0"/>
        <w:sz w:val="20"/>
      </w:rPr>
    </w:lvl>
    <w:lvl w:ilvl="3">
      <w:start w:val="1"/>
      <w:numFmt w:val="lowerLetter"/>
      <w:lvlText w:val="%4."/>
      <w:lvlJc w:val="left"/>
      <w:pPr>
        <w:tabs>
          <w:tab w:val="num" w:pos="1210"/>
        </w:tabs>
        <w:ind w:left="850" w:firstLine="0"/>
      </w:pPr>
      <w:rPr>
        <w:rFonts w:ascii="Arial" w:hAnsi="Arial" w:hint="default"/>
        <w:b w:val="0"/>
        <w:i w:val="0"/>
        <w:sz w:val="20"/>
      </w:rPr>
    </w:lvl>
    <w:lvl w:ilvl="4">
      <w:start w:val="1"/>
      <w:numFmt w:val="lowerRoman"/>
      <w:lvlText w:val="(%5)"/>
      <w:lvlJc w:val="left"/>
      <w:pPr>
        <w:tabs>
          <w:tab w:val="num" w:pos="2419"/>
        </w:tabs>
        <w:ind w:left="850" w:firstLine="849"/>
      </w:pPr>
      <w:rPr>
        <w:rFonts w:hint="default"/>
        <w:b w:val="0"/>
        <w:i w:val="0"/>
        <w:sz w:val="20"/>
      </w:rPr>
    </w:lvl>
    <w:lvl w:ilvl="5">
      <w:start w:val="1"/>
      <w:numFmt w:val="upperLetter"/>
      <w:lvlText w:val="ANNEX %6:"/>
      <w:lvlJc w:val="left"/>
      <w:pPr>
        <w:tabs>
          <w:tab w:val="num" w:pos="1152"/>
        </w:tabs>
        <w:ind w:left="1152" w:hanging="1440"/>
      </w:pPr>
      <w:rPr>
        <w:rFonts w:hint="default"/>
        <w:caps w:val="0"/>
      </w:rPr>
    </w:lvl>
    <w:lvl w:ilvl="6">
      <w:start w:val="1"/>
      <w:numFmt w:val="decimal"/>
      <w:lvlText w:val="%6.%7"/>
      <w:lvlJc w:val="left"/>
      <w:pPr>
        <w:tabs>
          <w:tab w:val="num" w:pos="850"/>
        </w:tabs>
        <w:ind w:left="850" w:hanging="850"/>
      </w:pPr>
      <w:rPr>
        <w:rFonts w:hint="default"/>
      </w:rPr>
    </w:lvl>
    <w:lvl w:ilvl="7">
      <w:start w:val="1"/>
      <w:numFmt w:val="decimal"/>
      <w:lvlText w:val="%6.%7.%8"/>
      <w:lvlJc w:val="left"/>
      <w:pPr>
        <w:tabs>
          <w:tab w:val="num" w:pos="850"/>
        </w:tabs>
        <w:ind w:left="850" w:hanging="850"/>
      </w:pPr>
      <w:rPr>
        <w:rFonts w:hint="default"/>
      </w:rPr>
    </w:lvl>
    <w:lvl w:ilvl="8">
      <w:start w:val="1"/>
      <w:numFmt w:val="lowerLetter"/>
      <w:lvlText w:val="%9."/>
      <w:lvlJc w:val="left"/>
      <w:pPr>
        <w:tabs>
          <w:tab w:val="num" w:pos="1210"/>
        </w:tabs>
        <w:ind w:left="850" w:firstLine="0"/>
      </w:pPr>
      <w:rPr>
        <w:rFonts w:hint="default"/>
        <w:caps w:val="0"/>
      </w:rPr>
    </w:lvl>
  </w:abstractNum>
  <w:abstractNum w:abstractNumId="58">
    <w:nsid w:val="6C4B38DD"/>
    <w:multiLevelType w:val="singleLevel"/>
    <w:tmpl w:val="B62A1B8C"/>
    <w:lvl w:ilvl="0">
      <w:start w:val="1"/>
      <w:numFmt w:val="upperLetter"/>
      <w:pStyle w:val="MRRecital1"/>
      <w:lvlText w:val="(%1)"/>
      <w:lvlJc w:val="left"/>
      <w:pPr>
        <w:tabs>
          <w:tab w:val="num" w:pos="720"/>
        </w:tabs>
        <w:ind w:left="720" w:hanging="720"/>
      </w:pPr>
    </w:lvl>
  </w:abstractNum>
  <w:abstractNum w:abstractNumId="59">
    <w:nsid w:val="6D13513A"/>
    <w:multiLevelType w:val="hybridMultilevel"/>
    <w:tmpl w:val="F8AEB498"/>
    <w:lvl w:ilvl="0" w:tplc="FFFFFFFF">
      <w:start w:val="1"/>
      <w:numFmt w:val="bullet"/>
      <w:pStyle w:val="Bullet2Ashurst"/>
      <w:lvlText w:val=""/>
      <w:lvlJc w:val="left"/>
      <w:pPr>
        <w:tabs>
          <w:tab w:val="num" w:pos="2654"/>
        </w:tabs>
        <w:ind w:left="2654" w:hanging="624"/>
      </w:pPr>
      <w:rPr>
        <w:rFonts w:ascii="Symbol" w:hAnsi="Symbol" w:hint="default"/>
        <w:b w:val="0"/>
        <w:i w:val="0"/>
        <w:sz w:val="18"/>
        <w:szCs w:val="18"/>
      </w:rPr>
    </w:lvl>
    <w:lvl w:ilvl="1" w:tplc="FFFFFFFF" w:tentative="1">
      <w:start w:val="1"/>
      <w:numFmt w:val="bullet"/>
      <w:pStyle w:val="Bullet3Ashurst"/>
      <w:lvlText w:val="o"/>
      <w:lvlJc w:val="left"/>
      <w:pPr>
        <w:tabs>
          <w:tab w:val="num" w:pos="1440"/>
        </w:tabs>
        <w:ind w:left="1440" w:hanging="360"/>
      </w:pPr>
      <w:rPr>
        <w:rFonts w:ascii="Courier New" w:hAnsi="Courier New" w:cs="Courier New" w:hint="default"/>
      </w:rPr>
    </w:lvl>
    <w:lvl w:ilvl="2" w:tplc="FFFFFFFF" w:tentative="1">
      <w:start w:val="1"/>
      <w:numFmt w:val="bullet"/>
      <w:pStyle w:val="Bullet4Ashurst"/>
      <w:lvlText w:val=""/>
      <w:lvlJc w:val="left"/>
      <w:pPr>
        <w:tabs>
          <w:tab w:val="num" w:pos="2160"/>
        </w:tabs>
        <w:ind w:left="2160" w:hanging="360"/>
      </w:pPr>
      <w:rPr>
        <w:rFonts w:ascii="Wingdings" w:hAnsi="Wingdings" w:hint="default"/>
      </w:rPr>
    </w:lvl>
    <w:lvl w:ilvl="3" w:tplc="FFFFFFFF" w:tentative="1">
      <w:start w:val="1"/>
      <w:numFmt w:val="bullet"/>
      <w:pStyle w:val="Bullet5Ashurst"/>
      <w:lvlText w:val=""/>
      <w:lvlJc w:val="left"/>
      <w:pPr>
        <w:tabs>
          <w:tab w:val="num" w:pos="2880"/>
        </w:tabs>
        <w:ind w:left="2880" w:hanging="360"/>
      </w:pPr>
      <w:rPr>
        <w:rFonts w:ascii="Symbol" w:hAnsi="Symbol" w:hint="default"/>
      </w:rPr>
    </w:lvl>
    <w:lvl w:ilvl="4" w:tplc="FFFFFFFF" w:tentative="1">
      <w:start w:val="1"/>
      <w:numFmt w:val="bullet"/>
      <w:pStyle w:val="Bullet6Ashurs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06A586E"/>
    <w:multiLevelType w:val="multilevel"/>
    <w:tmpl w:val="71D441F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497" w:hanging="504"/>
      </w:pPr>
      <w:rPr>
        <w:rFonts w:hint="default"/>
        <w:b w:val="0"/>
      </w:rPr>
    </w:lvl>
    <w:lvl w:ilvl="3">
      <w:start w:val="1"/>
      <w:numFmt w:val="decimal"/>
      <w:lvlText w:val="%1.%2.%3.%4."/>
      <w:lvlJc w:val="left"/>
      <w:pPr>
        <w:ind w:left="1074" w:hanging="648"/>
      </w:pPr>
      <w:rPr>
        <w:rFonts w:ascii="Arial" w:hAnsi="Arial" w:cs="Arial"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71D30242"/>
    <w:multiLevelType w:val="multilevel"/>
    <w:tmpl w:val="32D232F8"/>
    <w:name w:val="DM Numbering22533422222222222223"/>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2">
    <w:nsid w:val="74937211"/>
    <w:multiLevelType w:val="hybridMultilevel"/>
    <w:tmpl w:val="07FEE3F0"/>
    <w:name w:val="HouseList"/>
    <w:lvl w:ilvl="0" w:tplc="0409000F">
      <w:start w:val="1"/>
      <w:numFmt w:val="bullet"/>
      <w:pStyle w:val="JSPParagraphs"/>
      <w:lvlText w:val=""/>
      <w:lvlJc w:val="left"/>
      <w:pPr>
        <w:tabs>
          <w:tab w:val="num" w:pos="360"/>
        </w:tabs>
        <w:ind w:left="360" w:hanging="360"/>
      </w:pPr>
      <w:rPr>
        <w:rFonts w:ascii="Symbol" w:hAnsi="Symbol" w:hint="default"/>
      </w:rPr>
    </w:lvl>
    <w:lvl w:ilvl="1" w:tplc="B5B4443A"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3">
    <w:nsid w:val="76F26CBB"/>
    <w:multiLevelType w:val="hybridMultilevel"/>
    <w:tmpl w:val="A928184C"/>
    <w:lvl w:ilvl="0" w:tplc="FFFFFFFF">
      <w:start w:val="1"/>
      <w:numFmt w:val="lowerLetter"/>
      <w:pStyle w:val="SquareBullet"/>
      <w:lvlText w:val="%1)"/>
      <w:lvlJc w:val="left"/>
      <w:pPr>
        <w:tabs>
          <w:tab w:val="num" w:pos="851"/>
        </w:tabs>
        <w:ind w:left="851" w:hanging="851"/>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3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0"/>
  </w:num>
  <w:num w:numId="13">
    <w:abstractNumId w:val="33"/>
  </w:num>
  <w:num w:numId="14">
    <w:abstractNumId w:val="17"/>
  </w:num>
  <w:num w:numId="15">
    <w:abstractNumId w:val="54"/>
  </w:num>
  <w:num w:numId="16">
    <w:abstractNumId w:val="25"/>
  </w:num>
  <w:num w:numId="17">
    <w:abstractNumId w:val="10"/>
  </w:num>
  <w:num w:numId="18">
    <w:abstractNumId w:val="30"/>
  </w:num>
  <w:num w:numId="19">
    <w:abstractNumId w:val="37"/>
  </w:num>
  <w:num w:numId="20">
    <w:abstractNumId w:val="11"/>
    <w:lvlOverride w:ilvl="0">
      <w:lvl w:ilvl="0">
        <w:start w:val="1"/>
        <w:numFmt w:val="bullet"/>
        <w:pStyle w:val="Bulletedlist"/>
        <w:lvlText w:val=""/>
        <w:legacy w:legacy="1" w:legacySpace="0" w:legacyIndent="283"/>
        <w:lvlJc w:val="left"/>
        <w:pPr>
          <w:ind w:left="623" w:hanging="283"/>
        </w:pPr>
        <w:rPr>
          <w:rFonts w:ascii="Symbol" w:hAnsi="Symbol" w:hint="default"/>
        </w:rPr>
      </w:lvl>
    </w:lvlOverride>
  </w:num>
  <w:num w:numId="21">
    <w:abstractNumId w:val="48"/>
  </w:num>
  <w:num w:numId="22">
    <w:abstractNumId w:val="46"/>
  </w:num>
  <w:num w:numId="23">
    <w:abstractNumId w:val="31"/>
  </w:num>
  <w:num w:numId="24">
    <w:abstractNumId w:val="13"/>
  </w:num>
  <w:num w:numId="25">
    <w:abstractNumId w:val="35"/>
  </w:num>
  <w:num w:numId="26">
    <w:abstractNumId w:val="62"/>
  </w:num>
  <w:num w:numId="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1"/>
  </w:num>
  <w:num w:numId="30">
    <w:abstractNumId w:val="32"/>
  </w:num>
  <w:num w:numId="31">
    <w:abstractNumId w:val="39"/>
  </w:num>
  <w:num w:numId="32">
    <w:abstractNumId w:val="45"/>
  </w:num>
  <w:num w:numId="33">
    <w:abstractNumId w:val="51"/>
  </w:num>
  <w:num w:numId="34">
    <w:abstractNumId w:val="16"/>
  </w:num>
  <w:num w:numId="35">
    <w:abstractNumId w:val="52"/>
  </w:num>
  <w:num w:numId="36">
    <w:abstractNumId w:val="38"/>
  </w:num>
  <w:num w:numId="37">
    <w:abstractNumId w:val="28"/>
  </w:num>
  <w:num w:numId="38">
    <w:abstractNumId w:val="42"/>
  </w:num>
  <w:num w:numId="39">
    <w:abstractNumId w:val="49"/>
  </w:num>
  <w:num w:numId="40">
    <w:abstractNumId w:val="29"/>
  </w:num>
  <w:num w:numId="41">
    <w:abstractNumId w:val="18"/>
  </w:num>
  <w:num w:numId="42">
    <w:abstractNumId w:val="19"/>
  </w:num>
  <w:num w:numId="43">
    <w:abstractNumId w:val="53"/>
  </w:num>
  <w:num w:numId="44">
    <w:abstractNumId w:val="61"/>
  </w:num>
  <w:num w:numId="45">
    <w:abstractNumId w:val="20"/>
  </w:num>
  <w:num w:numId="46">
    <w:abstractNumId w:val="21"/>
  </w:num>
  <w:num w:numId="47">
    <w:abstractNumId w:val="43"/>
  </w:num>
  <w:num w:numId="48">
    <w:abstractNumId w:val="56"/>
  </w:num>
  <w:num w:numId="49">
    <w:abstractNumId w:val="58"/>
  </w:num>
  <w:num w:numId="50">
    <w:abstractNumId w:val="27"/>
  </w:num>
  <w:num w:numId="51">
    <w:abstractNumId w:val="36"/>
  </w:num>
  <w:num w:numId="52">
    <w:abstractNumId w:val="55"/>
  </w:num>
  <w:num w:numId="53">
    <w:abstractNumId w:val="44"/>
  </w:num>
  <w:num w:numId="54">
    <w:abstractNumId w:val="15"/>
  </w:num>
  <w:num w:numId="55">
    <w:abstractNumId w:val="59"/>
  </w:num>
  <w:num w:numId="56">
    <w:abstractNumId w:val="63"/>
  </w:num>
  <w:num w:numId="57">
    <w:abstractNumId w:val="23"/>
  </w:num>
  <w:num w:numId="58">
    <w:abstractNumId w:val="24"/>
  </w:num>
  <w:num w:numId="59">
    <w:abstractNumId w:val="22"/>
  </w:num>
  <w:num w:numId="60">
    <w:abstractNumId w:val="64"/>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60"/>
  </w:num>
  <w:num w:numId="64">
    <w:abstractNumId w:val="12"/>
  </w:num>
  <w:num w:numId="65">
    <w:abstractNumId w:val="4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rstTimeDrafted" w:val="N"/>
  </w:docVars>
  <w:rsids>
    <w:rsidRoot w:val="00892B6A"/>
    <w:rsid w:val="00070FC2"/>
    <w:rsid w:val="000C5B19"/>
    <w:rsid w:val="000D5106"/>
    <w:rsid w:val="0012254E"/>
    <w:rsid w:val="001C2327"/>
    <w:rsid w:val="001E1A65"/>
    <w:rsid w:val="00235925"/>
    <w:rsid w:val="002F01C7"/>
    <w:rsid w:val="0030701E"/>
    <w:rsid w:val="00321996"/>
    <w:rsid w:val="00384122"/>
    <w:rsid w:val="003B6240"/>
    <w:rsid w:val="003E0DFD"/>
    <w:rsid w:val="003E5217"/>
    <w:rsid w:val="003F0C73"/>
    <w:rsid w:val="00407B1D"/>
    <w:rsid w:val="004A414E"/>
    <w:rsid w:val="004A67E0"/>
    <w:rsid w:val="004C777F"/>
    <w:rsid w:val="005040EB"/>
    <w:rsid w:val="00515386"/>
    <w:rsid w:val="00532262"/>
    <w:rsid w:val="005C6AFD"/>
    <w:rsid w:val="00656504"/>
    <w:rsid w:val="006743F3"/>
    <w:rsid w:val="00677DC6"/>
    <w:rsid w:val="00693837"/>
    <w:rsid w:val="006B1F16"/>
    <w:rsid w:val="006D4F34"/>
    <w:rsid w:val="006D581A"/>
    <w:rsid w:val="006F29D4"/>
    <w:rsid w:val="00731B4F"/>
    <w:rsid w:val="007569B4"/>
    <w:rsid w:val="007D6EC0"/>
    <w:rsid w:val="007F13F0"/>
    <w:rsid w:val="00803300"/>
    <w:rsid w:val="00831F4C"/>
    <w:rsid w:val="008925B4"/>
    <w:rsid w:val="00892B6A"/>
    <w:rsid w:val="008966FE"/>
    <w:rsid w:val="00910833"/>
    <w:rsid w:val="00917638"/>
    <w:rsid w:val="0094549B"/>
    <w:rsid w:val="00960545"/>
    <w:rsid w:val="009B650D"/>
    <w:rsid w:val="00AB1A2F"/>
    <w:rsid w:val="00AD77BF"/>
    <w:rsid w:val="00AE6954"/>
    <w:rsid w:val="00B0610E"/>
    <w:rsid w:val="00B626FF"/>
    <w:rsid w:val="00B73C2C"/>
    <w:rsid w:val="00B970F0"/>
    <w:rsid w:val="00C05A9F"/>
    <w:rsid w:val="00C263DA"/>
    <w:rsid w:val="00C57479"/>
    <w:rsid w:val="00CE28F5"/>
    <w:rsid w:val="00D20CDB"/>
    <w:rsid w:val="00D645DF"/>
    <w:rsid w:val="00D71E15"/>
    <w:rsid w:val="00DB6EBE"/>
    <w:rsid w:val="00DF14B3"/>
    <w:rsid w:val="00DF73EB"/>
    <w:rsid w:val="00E241B1"/>
    <w:rsid w:val="00E31FFE"/>
    <w:rsid w:val="00E5751E"/>
    <w:rsid w:val="00E61CB3"/>
    <w:rsid w:val="00E67583"/>
    <w:rsid w:val="00E707D2"/>
    <w:rsid w:val="00E96CDC"/>
    <w:rsid w:val="00EA57C6"/>
    <w:rsid w:val="00EA773C"/>
    <w:rsid w:val="00EE74B2"/>
    <w:rsid w:val="00F018BC"/>
    <w:rsid w:val="00F23495"/>
    <w:rsid w:val="00F546D6"/>
    <w:rsid w:val="00FC63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uiPriority w:val="99"/>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92B6A"/>
    <w:rPr>
      <w:rFonts w:ascii="Arial" w:hAnsi="Arial"/>
      <w:lang w:eastAsia="en-US"/>
    </w:rPr>
  </w:style>
  <w:style w:type="paragraph" w:styleId="Heading1">
    <w:name w:val="heading 1"/>
    <w:aliases w:val="h1,Attribute Heading 1,Level a,RFP,L1,H11,Chapter Headline,Roman 14 B Heading,Roman 14 B Heading1,Roman 14 B Heading2,Roman 14 B Heading11,new page/chapter,Head1,1st level,(Alt+1),Part,H1 (TOC),Heading A,margin,Heading apps,Section1,H1,2,o,Lev"/>
    <w:basedOn w:val="BodyText"/>
    <w:next w:val="BodyText10"/>
    <w:qFormat/>
    <w:rsid w:val="00892B6A"/>
    <w:pPr>
      <w:keepNext/>
      <w:numPr>
        <w:numId w:val="1"/>
      </w:numPr>
      <w:spacing w:before="230"/>
      <w:outlineLvl w:val="0"/>
    </w:pPr>
    <w:rPr>
      <w:b/>
      <w:sz w:val="22"/>
    </w:rPr>
  </w:style>
  <w:style w:type="paragraph" w:styleId="Heading2">
    <w:name w:val="heading 2"/>
    <w:aliases w:val="h2,(Alt+2),H2,H21,H22,H23,H211,H221,Attribute Heading 2,(Alt+2)1,(Alt+2)2,Subhead A,L2,hello,style2,A.B.C.,B,C,Heading2-bio,Career Exp.,H24,H212,H222,H231,H2111,H2211,H25,H213,H223,H232,H2112,H2212,H26,H214,H224,H233,H2113,H2213,H27,H215,H225"/>
    <w:basedOn w:val="BodyText"/>
    <w:next w:val="BodyText2"/>
    <w:qFormat/>
    <w:rsid w:val="00892B6A"/>
    <w:pPr>
      <w:keepNext/>
      <w:numPr>
        <w:ilvl w:val="1"/>
        <w:numId w:val="1"/>
      </w:numPr>
      <w:outlineLvl w:val="1"/>
    </w:pPr>
    <w:rPr>
      <w:b/>
    </w:rPr>
  </w:style>
  <w:style w:type="paragraph" w:styleId="Heading3">
    <w:name w:val="heading 3"/>
    <w:aliases w:val="H3,3,h3,(Alt+3),H31,H32,H33,H311,h31,h32,h311,h33,h312,h34,h313,h35,h314,h36,h315,h37,h316,h38,h317,h39,h318,h310,h319,h3110,h320,h3111,h321,h331,h3121,h341,h3131,h351,h3141,h361,h3151,h371,h3161,h381,h3171,h391,h3181,h3101,h3191,h31101,L3,Min"/>
    <w:basedOn w:val="BodyText"/>
    <w:next w:val="BodyText3"/>
    <w:qFormat/>
    <w:rsid w:val="00892B6A"/>
    <w:pPr>
      <w:numPr>
        <w:ilvl w:val="2"/>
        <w:numId w:val="1"/>
      </w:numPr>
      <w:outlineLvl w:val="2"/>
    </w:pPr>
  </w:style>
  <w:style w:type="paragraph" w:styleId="Heading4">
    <w:name w:val="heading 4"/>
    <w:aliases w:val="heading4,Block,Map Title,Second Level Heading HM,h4,Subhead C,H4,14,l4,4,141,h41,l41,41,142,h42,l42,h43,a.,42,parapoint,¶,143,h44,l43,43,1411,h411,l411,411,1421,h421,l421,h431,a.1,Map Title1,421,parapoint1,¶1,H41,Sub-Minor,Project table,Propos"/>
    <w:basedOn w:val="BodyText"/>
    <w:qFormat/>
    <w:rsid w:val="00892B6A"/>
    <w:pPr>
      <w:numPr>
        <w:ilvl w:val="3"/>
        <w:numId w:val="1"/>
      </w:numPr>
      <w:outlineLvl w:val="3"/>
    </w:pPr>
  </w:style>
  <w:style w:type="paragraph" w:styleId="Heading5">
    <w:name w:val="heading 5"/>
    <w:aliases w:val="Block Label,Third Level Heading,h5,H5,H51,H52,H53,H54,H55,H56,H57,H58,H59,H510,H511,H512,H513,H514,H515,H516,H517,H518,H519,H520,H521,H522,H523,H524,H525,H526,H527,H528,H529,H530,H531,H532,H533,H534,H535,H536,H537,H538,H539,H540,H541,H542,H543"/>
    <w:basedOn w:val="BodyText"/>
    <w:qFormat/>
    <w:rsid w:val="00892B6A"/>
    <w:pPr>
      <w:numPr>
        <w:ilvl w:val="4"/>
        <w:numId w:val="1"/>
      </w:numPr>
      <w:outlineLvl w:val="4"/>
    </w:pPr>
  </w:style>
  <w:style w:type="paragraph" w:styleId="Heading6">
    <w:name w:val="heading 6"/>
    <w:aliases w:val="h6,H6,PA Appendix,Heading 6(unused),Legal Level 1.,L1 PIP,Heading 6  Appendix Y &amp; Z,Lev 6,H6 DO NOT USE,Bullet list,H61,PR14,(I),bullet2,Level 5.1,Bp,Annex Title,Numbered - 6,Lev 61,Numbered - 61,Lev 62,Numbered - 62,Lev 63,Numbered - 63,H62,H"/>
    <w:basedOn w:val="BodyText"/>
    <w:qFormat/>
    <w:rsid w:val="00892B6A"/>
    <w:pPr>
      <w:numPr>
        <w:ilvl w:val="5"/>
        <w:numId w:val="1"/>
      </w:numPr>
      <w:outlineLvl w:val="5"/>
    </w:pPr>
  </w:style>
  <w:style w:type="paragraph" w:styleId="Heading7">
    <w:name w:val="heading 7"/>
    <w:aliases w:val="Appendix Major,PA Appendix Major,Heading 7(unused),Legal Level 1.1.,L2 PIP,Lev 7,H7DO NOT USE,Annex Level 1,Appendix 2,h7,a2"/>
    <w:basedOn w:val="BodyText"/>
    <w:next w:val="Normal"/>
    <w:qFormat/>
    <w:rsid w:val="00892B6A"/>
    <w:pPr>
      <w:outlineLvl w:val="6"/>
    </w:pPr>
    <w:rPr>
      <w:b/>
      <w:sz w:val="28"/>
    </w:rPr>
  </w:style>
  <w:style w:type="paragraph" w:styleId="Heading8">
    <w:name w:val="heading 8"/>
    <w:aliases w:val="Appendix Minor,PA Appendix Minor,Legal Level 1.1.1.,Lev 8,h8 DO NOT USE,Annex Level 2,Appendix 3,a3,h8"/>
    <w:basedOn w:val="Normal"/>
    <w:next w:val="Normal"/>
    <w:qFormat/>
    <w:rsid w:val="00892B6A"/>
    <w:pPr>
      <w:spacing w:before="120"/>
      <w:outlineLvl w:val="7"/>
    </w:pPr>
    <w:rPr>
      <w:b/>
      <w:sz w:val="24"/>
    </w:rPr>
  </w:style>
  <w:style w:type="paragraph" w:styleId="Heading9">
    <w:name w:val="heading 9"/>
    <w:aliases w:val="App Heading,Heading 9 (defunct),Legal Level 1.1.1.1.,Lev 9,h9 DO NOT USE,Titre 10,App1,Annex Level 3,h9"/>
    <w:basedOn w:val="Normal"/>
    <w:next w:val="Normal"/>
    <w:qFormat/>
    <w:rsid w:val="00892B6A"/>
    <w:pPr>
      <w:numPr>
        <w:ilvl w:val="8"/>
        <w:numId w:val="4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bt,t,body text,Block text,tx,sp,BODY TEXT,text,sbs,Resume Text,RFP Text,Text,bt4,body text4,bt5,body text5,bt1,body text1,block text,1,txt1,T1,Title 1,EDStext,bodytext,bullet title,BT,Questions,Justified,plain paragraph,pp,Teh2xt,P"/>
    <w:basedOn w:val="Normal"/>
    <w:rsid w:val="00892B6A"/>
    <w:pPr>
      <w:spacing w:after="230"/>
    </w:pPr>
  </w:style>
  <w:style w:type="paragraph" w:customStyle="1" w:styleId="BodyText10">
    <w:name w:val="Body Text 1"/>
    <w:basedOn w:val="BodyText"/>
    <w:rsid w:val="00892B6A"/>
    <w:pPr>
      <w:ind w:left="709"/>
    </w:pPr>
  </w:style>
  <w:style w:type="paragraph" w:styleId="BodyText2">
    <w:name w:val="Body Text 2"/>
    <w:aliases w:val="bt2"/>
    <w:basedOn w:val="BodyText"/>
    <w:rsid w:val="00892B6A"/>
    <w:pPr>
      <w:ind w:left="709"/>
    </w:pPr>
  </w:style>
  <w:style w:type="paragraph" w:styleId="BodyText3">
    <w:name w:val="Body Text 3"/>
    <w:basedOn w:val="BodyText"/>
    <w:rsid w:val="00892B6A"/>
    <w:pPr>
      <w:ind w:left="709"/>
    </w:pPr>
  </w:style>
  <w:style w:type="paragraph" w:customStyle="1" w:styleId="Address">
    <w:name w:val="Address"/>
    <w:basedOn w:val="Normal"/>
    <w:rsid w:val="00892B6A"/>
    <w:rPr>
      <w:b/>
      <w:sz w:val="18"/>
    </w:rPr>
  </w:style>
  <w:style w:type="paragraph" w:customStyle="1" w:styleId="BodyText4">
    <w:name w:val="Body Text 4"/>
    <w:basedOn w:val="BodyText"/>
    <w:rsid w:val="00892B6A"/>
    <w:pPr>
      <w:ind w:left="1418"/>
    </w:pPr>
  </w:style>
  <w:style w:type="paragraph" w:customStyle="1" w:styleId="BodyText5">
    <w:name w:val="Body Text 5"/>
    <w:basedOn w:val="BodyText"/>
    <w:rsid w:val="00892B6A"/>
    <w:pPr>
      <w:ind w:left="2126"/>
    </w:pPr>
  </w:style>
  <w:style w:type="paragraph" w:customStyle="1" w:styleId="BodyText6">
    <w:name w:val="Body Text 6"/>
    <w:basedOn w:val="BodyText"/>
    <w:rsid w:val="00892B6A"/>
    <w:pPr>
      <w:ind w:left="2835"/>
    </w:pPr>
  </w:style>
  <w:style w:type="paragraph" w:styleId="Caption">
    <w:name w:val="caption"/>
    <w:basedOn w:val="Normal"/>
    <w:next w:val="Normal"/>
    <w:qFormat/>
    <w:rsid w:val="00892B6A"/>
    <w:pPr>
      <w:spacing w:before="120" w:after="120"/>
    </w:pPr>
    <w:rPr>
      <w:b/>
    </w:rPr>
  </w:style>
  <w:style w:type="paragraph" w:styleId="CommentText">
    <w:name w:val="annotation text"/>
    <w:basedOn w:val="Normal"/>
    <w:semiHidden/>
    <w:rsid w:val="00892B6A"/>
  </w:style>
  <w:style w:type="paragraph" w:customStyle="1" w:styleId="Cover1">
    <w:name w:val="Cover1"/>
    <w:basedOn w:val="Normal"/>
    <w:next w:val="Cover2"/>
    <w:rsid w:val="00892B6A"/>
    <w:rPr>
      <w:b/>
      <w:sz w:val="22"/>
    </w:rPr>
  </w:style>
  <w:style w:type="paragraph" w:customStyle="1" w:styleId="Cover2">
    <w:name w:val="Cover2"/>
    <w:basedOn w:val="Normal"/>
    <w:next w:val="Cover1"/>
    <w:rsid w:val="00892B6A"/>
    <w:pPr>
      <w:spacing w:after="240"/>
    </w:pPr>
    <w:rPr>
      <w:sz w:val="22"/>
    </w:rPr>
  </w:style>
  <w:style w:type="paragraph" w:styleId="Date">
    <w:name w:val="Date"/>
    <w:aliases w:val="d"/>
    <w:basedOn w:val="Normal"/>
    <w:next w:val="Normal"/>
    <w:rsid w:val="00892B6A"/>
  </w:style>
  <w:style w:type="paragraph" w:styleId="DocumentMap">
    <w:name w:val="Document Map"/>
    <w:basedOn w:val="Normal"/>
    <w:semiHidden/>
    <w:rsid w:val="00892B6A"/>
    <w:pPr>
      <w:shd w:val="clear" w:color="auto" w:fill="000080"/>
    </w:pPr>
    <w:rPr>
      <w:rFonts w:ascii="Tahoma" w:hAnsi="Tahoma"/>
    </w:rPr>
  </w:style>
  <w:style w:type="character" w:styleId="Emphasis">
    <w:name w:val="Emphasis"/>
    <w:qFormat/>
    <w:rsid w:val="00892B6A"/>
    <w:rPr>
      <w:i/>
    </w:rPr>
  </w:style>
  <w:style w:type="paragraph" w:styleId="EndnoteText">
    <w:name w:val="endnote text"/>
    <w:basedOn w:val="Normal"/>
    <w:semiHidden/>
    <w:rsid w:val="00892B6A"/>
    <w:pPr>
      <w:tabs>
        <w:tab w:val="left" w:pos="720"/>
      </w:tabs>
    </w:pPr>
    <w:rPr>
      <w:sz w:val="18"/>
    </w:rPr>
  </w:style>
  <w:style w:type="paragraph" w:styleId="EnvelopeAddress">
    <w:name w:val="envelope address"/>
    <w:basedOn w:val="Normal"/>
    <w:rsid w:val="00892B6A"/>
    <w:pPr>
      <w:framePr w:w="7920" w:h="1980" w:hRule="exact" w:hSpace="180" w:wrap="auto" w:hAnchor="page" w:xAlign="center" w:yAlign="bottom"/>
      <w:ind w:left="2880"/>
    </w:pPr>
    <w:rPr>
      <w:sz w:val="24"/>
    </w:rPr>
  </w:style>
  <w:style w:type="paragraph" w:styleId="EnvelopeReturn">
    <w:name w:val="envelope return"/>
    <w:basedOn w:val="Normal"/>
    <w:rsid w:val="00892B6A"/>
  </w:style>
  <w:style w:type="character" w:styleId="FollowedHyperlink">
    <w:name w:val="FollowedHyperlink"/>
    <w:rsid w:val="00892B6A"/>
    <w:rPr>
      <w:color w:val="800080"/>
      <w:u w:val="single"/>
    </w:rPr>
  </w:style>
  <w:style w:type="paragraph" w:styleId="Footer">
    <w:name w:val="footer"/>
    <w:basedOn w:val="Normal"/>
    <w:rsid w:val="00892B6A"/>
    <w:pPr>
      <w:pBdr>
        <w:top w:val="single" w:sz="4" w:space="4" w:color="auto"/>
      </w:pBdr>
      <w:tabs>
        <w:tab w:val="center" w:pos="4536"/>
        <w:tab w:val="right" w:pos="9072"/>
      </w:tabs>
    </w:pPr>
    <w:rPr>
      <w:sz w:val="16"/>
    </w:rPr>
  </w:style>
  <w:style w:type="paragraph" w:styleId="FootnoteText">
    <w:name w:val="footnote text"/>
    <w:aliases w:val="Tailored Footnote,Car"/>
    <w:basedOn w:val="Normal"/>
    <w:semiHidden/>
    <w:rsid w:val="00892B6A"/>
    <w:rPr>
      <w:sz w:val="18"/>
    </w:rPr>
  </w:style>
  <w:style w:type="paragraph" w:styleId="Header">
    <w:name w:val="header"/>
    <w:aliases w:val="h,logo"/>
    <w:basedOn w:val="Normal"/>
    <w:rsid w:val="00892B6A"/>
    <w:pPr>
      <w:tabs>
        <w:tab w:val="center" w:pos="4536"/>
        <w:tab w:val="right" w:pos="9072"/>
      </w:tabs>
    </w:pPr>
  </w:style>
  <w:style w:type="character" w:styleId="Hyperlink">
    <w:name w:val="Hyperlink"/>
    <w:uiPriority w:val="99"/>
    <w:rsid w:val="00892B6A"/>
    <w:rPr>
      <w:color w:val="0000FF"/>
      <w:u w:val="single"/>
    </w:rPr>
  </w:style>
  <w:style w:type="paragraph" w:customStyle="1" w:styleId="Leader">
    <w:name w:val="Leader"/>
    <w:basedOn w:val="BodyText"/>
    <w:next w:val="BodyText"/>
    <w:rsid w:val="00892B6A"/>
    <w:pPr>
      <w:spacing w:before="120"/>
    </w:pPr>
    <w:rPr>
      <w:b/>
      <w:sz w:val="22"/>
    </w:rPr>
  </w:style>
  <w:style w:type="character" w:styleId="LineNumber">
    <w:name w:val="line number"/>
    <w:basedOn w:val="DefaultParagraphFont"/>
    <w:rsid w:val="00892B6A"/>
  </w:style>
  <w:style w:type="paragraph" w:styleId="MacroText">
    <w:name w:val="macro"/>
    <w:semiHidden/>
    <w:rsid w:val="00892B6A"/>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eastAsia="en-US"/>
    </w:rPr>
  </w:style>
  <w:style w:type="paragraph" w:styleId="MessageHeader">
    <w:name w:val="Message Header"/>
    <w:basedOn w:val="Normal"/>
    <w:rsid w:val="00892B6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ote">
    <w:name w:val="Note"/>
    <w:basedOn w:val="Normal"/>
    <w:rsid w:val="00892B6A"/>
    <w:pPr>
      <w:pBdr>
        <w:top w:val="double" w:sz="4" w:space="2" w:color="auto"/>
        <w:left w:val="double" w:sz="4" w:space="4" w:color="auto"/>
        <w:bottom w:val="double" w:sz="4" w:space="2" w:color="auto"/>
        <w:right w:val="double" w:sz="4" w:space="4" w:color="auto"/>
      </w:pBdr>
      <w:spacing w:after="240"/>
      <w:ind w:left="709"/>
    </w:pPr>
    <w:rPr>
      <w:color w:val="000080"/>
      <w:sz w:val="18"/>
    </w:rPr>
  </w:style>
  <w:style w:type="character" w:styleId="PageNumber">
    <w:name w:val="page number"/>
    <w:basedOn w:val="DefaultParagraphFont"/>
    <w:rsid w:val="00892B6A"/>
  </w:style>
  <w:style w:type="paragraph" w:customStyle="1" w:styleId="Parties">
    <w:name w:val="Parties"/>
    <w:basedOn w:val="BodyText"/>
    <w:rsid w:val="00892B6A"/>
    <w:pPr>
      <w:numPr>
        <w:numId w:val="45"/>
      </w:numPr>
    </w:pPr>
  </w:style>
  <w:style w:type="paragraph" w:styleId="PlainText">
    <w:name w:val="Plain Text"/>
    <w:basedOn w:val="Normal"/>
    <w:rsid w:val="00892B6A"/>
    <w:rPr>
      <w:rFonts w:ascii="Courier New" w:hAnsi="Courier New"/>
    </w:rPr>
  </w:style>
  <w:style w:type="paragraph" w:customStyle="1" w:styleId="Recital">
    <w:name w:val="Recital"/>
    <w:basedOn w:val="Normal"/>
    <w:rsid w:val="00892B6A"/>
    <w:pPr>
      <w:numPr>
        <w:numId w:val="46"/>
      </w:numPr>
      <w:spacing w:after="240"/>
    </w:pPr>
  </w:style>
  <w:style w:type="paragraph" w:customStyle="1" w:styleId="Schedule">
    <w:name w:val="Schedule"/>
    <w:basedOn w:val="Normal"/>
    <w:next w:val="BodyText"/>
    <w:rsid w:val="00892B6A"/>
    <w:pPr>
      <w:numPr>
        <w:numId w:val="47"/>
      </w:numPr>
      <w:spacing w:after="240"/>
    </w:pPr>
    <w:rPr>
      <w:b/>
      <w:sz w:val="28"/>
    </w:rPr>
  </w:style>
  <w:style w:type="character" w:styleId="Strong">
    <w:name w:val="Strong"/>
    <w:qFormat/>
    <w:rsid w:val="00892B6A"/>
    <w:rPr>
      <w:b/>
    </w:rPr>
  </w:style>
  <w:style w:type="paragraph" w:styleId="Subtitle">
    <w:name w:val="Subtitle"/>
    <w:aliases w:val="sub"/>
    <w:basedOn w:val="Normal"/>
    <w:qFormat/>
    <w:rsid w:val="00892B6A"/>
    <w:pPr>
      <w:spacing w:after="60"/>
      <w:jc w:val="center"/>
      <w:outlineLvl w:val="1"/>
    </w:pPr>
    <w:rPr>
      <w:sz w:val="24"/>
    </w:rPr>
  </w:style>
  <w:style w:type="paragraph" w:styleId="TableofAuthorities">
    <w:name w:val="table of authorities"/>
    <w:basedOn w:val="Normal"/>
    <w:next w:val="Normal"/>
    <w:semiHidden/>
    <w:rsid w:val="00892B6A"/>
    <w:pPr>
      <w:ind w:left="220" w:hanging="220"/>
    </w:pPr>
  </w:style>
  <w:style w:type="paragraph" w:styleId="TableofFigures">
    <w:name w:val="table of figures"/>
    <w:basedOn w:val="Normal"/>
    <w:next w:val="Normal"/>
    <w:semiHidden/>
    <w:rsid w:val="00892B6A"/>
    <w:pPr>
      <w:ind w:left="440" w:hanging="440"/>
    </w:pPr>
  </w:style>
  <w:style w:type="paragraph" w:styleId="Title">
    <w:name w:val="Title"/>
    <w:basedOn w:val="Normal"/>
    <w:qFormat/>
    <w:rsid w:val="00892B6A"/>
    <w:pPr>
      <w:spacing w:before="240" w:after="60"/>
      <w:jc w:val="center"/>
      <w:outlineLvl w:val="0"/>
    </w:pPr>
    <w:rPr>
      <w:b/>
      <w:kern w:val="28"/>
      <w:sz w:val="32"/>
    </w:rPr>
  </w:style>
  <w:style w:type="paragraph" w:styleId="TOAHeading">
    <w:name w:val="toa heading"/>
    <w:basedOn w:val="Normal"/>
    <w:next w:val="Normal"/>
    <w:semiHidden/>
    <w:rsid w:val="00892B6A"/>
    <w:pPr>
      <w:spacing w:before="120"/>
    </w:pPr>
    <w:rPr>
      <w:b/>
      <w:sz w:val="24"/>
    </w:rPr>
  </w:style>
  <w:style w:type="paragraph" w:styleId="TOC1">
    <w:name w:val="toc 1"/>
    <w:aliases w:val="TOC 1 Proposal,Table of Contents 1."/>
    <w:basedOn w:val="Normal"/>
    <w:next w:val="Normal"/>
    <w:autoRedefine/>
    <w:semiHidden/>
    <w:rsid w:val="00892B6A"/>
    <w:pPr>
      <w:keepNext/>
      <w:tabs>
        <w:tab w:val="left" w:pos="440"/>
        <w:tab w:val="left" w:pos="709"/>
        <w:tab w:val="right" w:pos="9072"/>
      </w:tabs>
      <w:spacing w:before="240" w:after="60"/>
    </w:pPr>
    <w:rPr>
      <w:b/>
      <w:noProof/>
      <w:szCs w:val="22"/>
      <w:lang w:eastAsia="zh-CN"/>
    </w:rPr>
  </w:style>
  <w:style w:type="paragraph" w:styleId="TOC2">
    <w:name w:val="toc 2"/>
    <w:aliases w:val="TOC 2 Proposal,Table of Contents 2."/>
    <w:basedOn w:val="Normal"/>
    <w:next w:val="Normal"/>
    <w:autoRedefine/>
    <w:semiHidden/>
    <w:rsid w:val="00892B6A"/>
    <w:pPr>
      <w:tabs>
        <w:tab w:val="left" w:pos="709"/>
        <w:tab w:val="right" w:pos="9072"/>
      </w:tabs>
    </w:pPr>
    <w:rPr>
      <w:noProof/>
    </w:rPr>
  </w:style>
  <w:style w:type="paragraph" w:styleId="TOC3">
    <w:name w:val="toc 3"/>
    <w:basedOn w:val="Normal"/>
    <w:next w:val="Normal"/>
    <w:autoRedefine/>
    <w:semiHidden/>
    <w:rsid w:val="00892B6A"/>
    <w:pPr>
      <w:ind w:left="440"/>
    </w:pPr>
  </w:style>
  <w:style w:type="paragraph" w:styleId="TOC4">
    <w:name w:val="toc 4"/>
    <w:basedOn w:val="Normal"/>
    <w:next w:val="Normal"/>
    <w:autoRedefine/>
    <w:semiHidden/>
    <w:rsid w:val="00892B6A"/>
    <w:pPr>
      <w:ind w:left="660"/>
    </w:pPr>
  </w:style>
  <w:style w:type="paragraph" w:styleId="TOC5">
    <w:name w:val="toc 5"/>
    <w:basedOn w:val="Normal"/>
    <w:next w:val="Normal"/>
    <w:autoRedefine/>
    <w:semiHidden/>
    <w:rsid w:val="00892B6A"/>
    <w:pPr>
      <w:ind w:left="880"/>
    </w:pPr>
  </w:style>
  <w:style w:type="paragraph" w:styleId="TOC6">
    <w:name w:val="toc 6"/>
    <w:basedOn w:val="Normal"/>
    <w:next w:val="Normal"/>
    <w:autoRedefine/>
    <w:semiHidden/>
    <w:rsid w:val="00892B6A"/>
    <w:pPr>
      <w:ind w:left="1100"/>
    </w:pPr>
  </w:style>
  <w:style w:type="paragraph" w:styleId="TOC7">
    <w:name w:val="toc 7"/>
    <w:basedOn w:val="Normal"/>
    <w:next w:val="Normal"/>
    <w:autoRedefine/>
    <w:semiHidden/>
    <w:rsid w:val="00892B6A"/>
    <w:pPr>
      <w:ind w:left="1320"/>
    </w:pPr>
  </w:style>
  <w:style w:type="paragraph" w:styleId="TOC8">
    <w:name w:val="toc 8"/>
    <w:basedOn w:val="Normal"/>
    <w:next w:val="Normal"/>
    <w:autoRedefine/>
    <w:semiHidden/>
    <w:rsid w:val="00892B6A"/>
    <w:pPr>
      <w:ind w:left="1540"/>
    </w:pPr>
  </w:style>
  <w:style w:type="paragraph" w:styleId="TOC9">
    <w:name w:val="toc 9"/>
    <w:basedOn w:val="Normal"/>
    <w:next w:val="Normal"/>
    <w:autoRedefine/>
    <w:semiHidden/>
    <w:rsid w:val="00892B6A"/>
    <w:pPr>
      <w:ind w:left="1760"/>
    </w:pPr>
  </w:style>
  <w:style w:type="paragraph" w:customStyle="1" w:styleId="Level1">
    <w:name w:val="Level 1"/>
    <w:basedOn w:val="Normal"/>
    <w:next w:val="Normal"/>
    <w:rsid w:val="00892B6A"/>
    <w:pPr>
      <w:numPr>
        <w:numId w:val="51"/>
      </w:numPr>
      <w:spacing w:after="220"/>
      <w:outlineLvl w:val="0"/>
    </w:pPr>
    <w:rPr>
      <w:b/>
    </w:rPr>
  </w:style>
  <w:style w:type="paragraph" w:customStyle="1" w:styleId="Appendix">
    <w:name w:val="Appendix"/>
    <w:basedOn w:val="Normal"/>
    <w:next w:val="BodyText"/>
    <w:rsid w:val="00892B6A"/>
    <w:pPr>
      <w:numPr>
        <w:numId w:val="42"/>
      </w:numPr>
      <w:spacing w:after="240"/>
    </w:pPr>
    <w:rPr>
      <w:b/>
      <w:sz w:val="28"/>
    </w:rPr>
  </w:style>
  <w:style w:type="paragraph" w:customStyle="1" w:styleId="Level2">
    <w:name w:val="Level 2"/>
    <w:basedOn w:val="Normal"/>
    <w:rsid w:val="00892B6A"/>
    <w:pPr>
      <w:numPr>
        <w:ilvl w:val="1"/>
        <w:numId w:val="51"/>
      </w:numPr>
      <w:tabs>
        <w:tab w:val="left" w:pos="1440"/>
      </w:tabs>
      <w:spacing w:after="220"/>
      <w:outlineLvl w:val="1"/>
    </w:pPr>
  </w:style>
  <w:style w:type="paragraph" w:customStyle="1" w:styleId="Level30">
    <w:name w:val="Level 3"/>
    <w:basedOn w:val="Normal"/>
    <w:rsid w:val="00892B6A"/>
    <w:pPr>
      <w:numPr>
        <w:ilvl w:val="2"/>
        <w:numId w:val="51"/>
      </w:numPr>
      <w:spacing w:after="220"/>
      <w:outlineLvl w:val="2"/>
    </w:pPr>
  </w:style>
  <w:style w:type="paragraph" w:customStyle="1" w:styleId="Level4">
    <w:name w:val="Level 4"/>
    <w:basedOn w:val="Normal"/>
    <w:rsid w:val="00892B6A"/>
    <w:pPr>
      <w:numPr>
        <w:ilvl w:val="3"/>
        <w:numId w:val="51"/>
      </w:numPr>
      <w:spacing w:after="220"/>
      <w:outlineLvl w:val="3"/>
    </w:pPr>
  </w:style>
  <w:style w:type="character" w:customStyle="1" w:styleId="Annotation">
    <w:name w:val="Annotation"/>
    <w:rsid w:val="00892B6A"/>
    <w:rPr>
      <w:b/>
      <w:bCs/>
      <w:i/>
      <w:iCs/>
      <w:shd w:val="clear" w:color="auto" w:fill="FF9966"/>
    </w:rPr>
  </w:style>
  <w:style w:type="character" w:customStyle="1" w:styleId="Mandatorytext">
    <w:name w:val="Mandatory text"/>
    <w:rsid w:val="00892B6A"/>
    <w:rPr>
      <w:b/>
      <w:bCs/>
      <w:bdr w:val="none" w:sz="0" w:space="0" w:color="auto"/>
      <w:shd w:val="clear" w:color="auto" w:fill="81E3D0"/>
    </w:rPr>
  </w:style>
  <w:style w:type="paragraph" w:styleId="BodyTextIndent2">
    <w:name w:val="Body Text Indent 2"/>
    <w:aliases w:val="bti2"/>
    <w:basedOn w:val="Normal"/>
    <w:rsid w:val="00892B6A"/>
    <w:pPr>
      <w:spacing w:after="120" w:line="480" w:lineRule="auto"/>
      <w:ind w:left="283"/>
    </w:pPr>
  </w:style>
  <w:style w:type="paragraph" w:customStyle="1" w:styleId="Definition">
    <w:name w:val="Definition"/>
    <w:basedOn w:val="BodyText"/>
    <w:rsid w:val="00892B6A"/>
    <w:pPr>
      <w:numPr>
        <w:numId w:val="43"/>
      </w:numPr>
    </w:pPr>
  </w:style>
  <w:style w:type="paragraph" w:customStyle="1" w:styleId="Definitiona">
    <w:name w:val="Definition (a)"/>
    <w:basedOn w:val="BodyText"/>
    <w:rsid w:val="00892B6A"/>
    <w:pPr>
      <w:numPr>
        <w:ilvl w:val="1"/>
        <w:numId w:val="43"/>
      </w:numPr>
    </w:pPr>
  </w:style>
  <w:style w:type="paragraph" w:customStyle="1" w:styleId="Definitioni">
    <w:name w:val="Definition (i)"/>
    <w:basedOn w:val="BodyText"/>
    <w:rsid w:val="00892B6A"/>
    <w:pPr>
      <w:numPr>
        <w:ilvl w:val="2"/>
        <w:numId w:val="43"/>
      </w:numPr>
    </w:pPr>
  </w:style>
  <w:style w:type="paragraph" w:customStyle="1" w:styleId="Section">
    <w:name w:val="Section"/>
    <w:basedOn w:val="BodyText"/>
    <w:next w:val="BodyText"/>
    <w:rsid w:val="00892B6A"/>
    <w:pPr>
      <w:keepNext/>
      <w:spacing w:after="120"/>
      <w:jc w:val="both"/>
    </w:pPr>
    <w:rPr>
      <w:rFonts w:eastAsia="SimSun"/>
      <w:b/>
      <w:sz w:val="22"/>
      <w:szCs w:val="24"/>
      <w:lang w:eastAsia="zh-CN"/>
    </w:rPr>
  </w:style>
  <w:style w:type="paragraph" w:styleId="ListBullet">
    <w:name w:val="List Bullet"/>
    <w:aliases w:val="lb"/>
    <w:basedOn w:val="Normal"/>
    <w:autoRedefine/>
    <w:rsid w:val="00892B6A"/>
    <w:pPr>
      <w:tabs>
        <w:tab w:val="num" w:pos="360"/>
      </w:tabs>
      <w:ind w:left="360" w:hanging="360"/>
    </w:pPr>
  </w:style>
  <w:style w:type="paragraph" w:styleId="ListBullet2">
    <w:name w:val="List Bullet 2"/>
    <w:aliases w:val="lb2"/>
    <w:basedOn w:val="Normal"/>
    <w:autoRedefine/>
    <w:rsid w:val="00892B6A"/>
    <w:pPr>
      <w:numPr>
        <w:numId w:val="3"/>
      </w:numPr>
    </w:pPr>
  </w:style>
  <w:style w:type="paragraph" w:styleId="ListBullet3">
    <w:name w:val="List Bullet 3"/>
    <w:aliases w:val="lb3"/>
    <w:basedOn w:val="Normal"/>
    <w:autoRedefine/>
    <w:rsid w:val="00892B6A"/>
    <w:pPr>
      <w:tabs>
        <w:tab w:val="num" w:pos="926"/>
      </w:tabs>
      <w:ind w:left="926" w:hanging="360"/>
    </w:pPr>
  </w:style>
  <w:style w:type="paragraph" w:styleId="ListBullet4">
    <w:name w:val="List Bullet 4"/>
    <w:aliases w:val="lb4"/>
    <w:basedOn w:val="Normal"/>
    <w:autoRedefine/>
    <w:rsid w:val="00892B6A"/>
    <w:pPr>
      <w:numPr>
        <w:numId w:val="5"/>
      </w:numPr>
    </w:pPr>
  </w:style>
  <w:style w:type="paragraph" w:styleId="ListBullet5">
    <w:name w:val="List Bullet 5"/>
    <w:aliases w:val="lb5"/>
    <w:basedOn w:val="Normal"/>
    <w:autoRedefine/>
    <w:rsid w:val="00892B6A"/>
    <w:pPr>
      <w:numPr>
        <w:numId w:val="6"/>
      </w:numPr>
    </w:pPr>
  </w:style>
  <w:style w:type="paragraph" w:styleId="ListNumber">
    <w:name w:val="List Number"/>
    <w:aliases w:val="ln"/>
    <w:basedOn w:val="Normal"/>
    <w:rsid w:val="00892B6A"/>
    <w:pPr>
      <w:tabs>
        <w:tab w:val="num" w:pos="360"/>
      </w:tabs>
      <w:ind w:left="360" w:hanging="360"/>
    </w:pPr>
  </w:style>
  <w:style w:type="paragraph" w:styleId="ListNumber2">
    <w:name w:val="List Number 2"/>
    <w:aliases w:val="ln2"/>
    <w:basedOn w:val="Normal"/>
    <w:rsid w:val="00892B6A"/>
    <w:pPr>
      <w:numPr>
        <w:numId w:val="8"/>
      </w:numPr>
    </w:pPr>
  </w:style>
  <w:style w:type="paragraph" w:styleId="ListNumber3">
    <w:name w:val="List Number 3"/>
    <w:aliases w:val="ln3"/>
    <w:basedOn w:val="Normal"/>
    <w:rsid w:val="00892B6A"/>
    <w:pPr>
      <w:numPr>
        <w:numId w:val="9"/>
      </w:numPr>
    </w:pPr>
  </w:style>
  <w:style w:type="paragraph" w:styleId="ListNumber4">
    <w:name w:val="List Number 4"/>
    <w:aliases w:val="ln4"/>
    <w:basedOn w:val="Normal"/>
    <w:rsid w:val="00892B6A"/>
    <w:pPr>
      <w:numPr>
        <w:numId w:val="10"/>
      </w:numPr>
    </w:pPr>
  </w:style>
  <w:style w:type="paragraph" w:styleId="ListNumber5">
    <w:name w:val="List Number 5"/>
    <w:aliases w:val="ln5"/>
    <w:basedOn w:val="Normal"/>
    <w:rsid w:val="00892B6A"/>
    <w:pPr>
      <w:numPr>
        <w:numId w:val="11"/>
      </w:numPr>
    </w:pPr>
  </w:style>
  <w:style w:type="paragraph" w:customStyle="1" w:styleId="DWParaPB1">
    <w:name w:val="DW Para PB1"/>
    <w:basedOn w:val="Normal"/>
    <w:rsid w:val="00892B6A"/>
    <w:pPr>
      <w:numPr>
        <w:numId w:val="12"/>
      </w:numPr>
      <w:tabs>
        <w:tab w:val="clear" w:pos="567"/>
      </w:tabs>
      <w:overflowPunct w:val="0"/>
      <w:autoSpaceDE w:val="0"/>
      <w:autoSpaceDN w:val="0"/>
      <w:adjustRightInd w:val="0"/>
      <w:spacing w:after="220"/>
      <w:textAlignment w:val="baseline"/>
    </w:pPr>
    <w:rPr>
      <w:kern w:val="22"/>
      <w:sz w:val="22"/>
    </w:rPr>
  </w:style>
  <w:style w:type="paragraph" w:customStyle="1" w:styleId="DWParaPB2">
    <w:name w:val="DW Para PB2"/>
    <w:basedOn w:val="Normal"/>
    <w:rsid w:val="00892B6A"/>
    <w:pPr>
      <w:numPr>
        <w:ilvl w:val="1"/>
        <w:numId w:val="12"/>
      </w:numPr>
      <w:tabs>
        <w:tab w:val="clear" w:pos="1134"/>
      </w:tabs>
      <w:overflowPunct w:val="0"/>
      <w:autoSpaceDE w:val="0"/>
      <w:autoSpaceDN w:val="0"/>
      <w:adjustRightInd w:val="0"/>
      <w:spacing w:after="220"/>
      <w:textAlignment w:val="baseline"/>
    </w:pPr>
    <w:rPr>
      <w:kern w:val="22"/>
      <w:sz w:val="22"/>
    </w:rPr>
  </w:style>
  <w:style w:type="paragraph" w:customStyle="1" w:styleId="DWParaPB4">
    <w:name w:val="DW Para PB4"/>
    <w:basedOn w:val="Normal"/>
    <w:rsid w:val="00892B6A"/>
    <w:pPr>
      <w:numPr>
        <w:ilvl w:val="3"/>
        <w:numId w:val="12"/>
      </w:numPr>
      <w:tabs>
        <w:tab w:val="clear" w:pos="2268"/>
      </w:tabs>
      <w:overflowPunct w:val="0"/>
      <w:autoSpaceDE w:val="0"/>
      <w:autoSpaceDN w:val="0"/>
      <w:adjustRightInd w:val="0"/>
      <w:spacing w:after="220"/>
      <w:textAlignment w:val="baseline"/>
    </w:pPr>
    <w:rPr>
      <w:kern w:val="22"/>
      <w:sz w:val="22"/>
    </w:rPr>
  </w:style>
  <w:style w:type="paragraph" w:customStyle="1" w:styleId="DWParaPB5">
    <w:name w:val="DW Para PB5"/>
    <w:basedOn w:val="Normal"/>
    <w:rsid w:val="00892B6A"/>
    <w:pPr>
      <w:numPr>
        <w:ilvl w:val="4"/>
        <w:numId w:val="12"/>
      </w:numPr>
      <w:tabs>
        <w:tab w:val="clear" w:pos="2835"/>
      </w:tabs>
      <w:overflowPunct w:val="0"/>
      <w:autoSpaceDE w:val="0"/>
      <w:autoSpaceDN w:val="0"/>
      <w:adjustRightInd w:val="0"/>
      <w:spacing w:after="220"/>
      <w:textAlignment w:val="baseline"/>
    </w:pPr>
    <w:rPr>
      <w:kern w:val="22"/>
      <w:sz w:val="22"/>
    </w:rPr>
  </w:style>
  <w:style w:type="paragraph" w:customStyle="1" w:styleId="ssNoHeading20">
    <w:name w:val="ssNoHeading2"/>
    <w:basedOn w:val="Heading2"/>
    <w:rsid w:val="00892B6A"/>
    <w:pPr>
      <w:numPr>
        <w:ilvl w:val="0"/>
        <w:numId w:val="0"/>
      </w:numPr>
      <w:tabs>
        <w:tab w:val="num" w:pos="1701"/>
      </w:tabs>
      <w:spacing w:after="260" w:line="260" w:lineRule="atLeast"/>
      <w:ind w:left="1701" w:hanging="567"/>
      <w:jc w:val="both"/>
    </w:pPr>
    <w:rPr>
      <w:sz w:val="22"/>
    </w:rPr>
  </w:style>
  <w:style w:type="character" w:customStyle="1" w:styleId="DeltaViewDeletion">
    <w:name w:val="DeltaView Deletion"/>
    <w:rsid w:val="00892B6A"/>
    <w:rPr>
      <w:strike/>
      <w:color w:val="0000FF"/>
      <w:spacing w:val="0"/>
    </w:rPr>
  </w:style>
  <w:style w:type="paragraph" w:customStyle="1" w:styleId="Figureno">
    <w:name w:val="Figure no."/>
    <w:basedOn w:val="Normal"/>
    <w:next w:val="Normal"/>
    <w:rsid w:val="00892B6A"/>
    <w:pPr>
      <w:spacing w:before="120"/>
      <w:ind w:left="1152"/>
      <w:outlineLvl w:val="8"/>
    </w:pPr>
    <w:rPr>
      <w:rFonts w:ascii="Times New Roman" w:hAnsi="Times New Roman" w:cs="Arial"/>
      <w:b/>
      <w:sz w:val="18"/>
    </w:rPr>
  </w:style>
  <w:style w:type="paragraph" w:customStyle="1" w:styleId="a">
    <w:name w:val="]"/>
    <w:rsid w:val="00892B6A"/>
    <w:pPr>
      <w:jc w:val="both"/>
    </w:pPr>
    <w:rPr>
      <w:sz w:val="22"/>
      <w:lang w:eastAsia="en-US"/>
    </w:rPr>
  </w:style>
  <w:style w:type="paragraph" w:customStyle="1" w:styleId="actioncaption">
    <w:name w:val="action caption"/>
    <w:basedOn w:val="Figureno"/>
    <w:next w:val="Normal"/>
    <w:rsid w:val="00892B6A"/>
    <w:pPr>
      <w:spacing w:before="0" w:after="240"/>
    </w:pPr>
    <w:rPr>
      <w:b w:val="0"/>
      <w:i/>
    </w:rPr>
  </w:style>
  <w:style w:type="paragraph" w:customStyle="1" w:styleId="AltHead5">
    <w:name w:val="AltHead5"/>
    <w:basedOn w:val="Normal"/>
    <w:autoRedefine/>
    <w:rsid w:val="00892B6A"/>
    <w:pPr>
      <w:spacing w:line="360" w:lineRule="auto"/>
      <w:jc w:val="center"/>
    </w:pPr>
    <w:rPr>
      <w:rFonts w:cs="Arial"/>
      <w:b/>
      <w:bCs/>
      <w:sz w:val="28"/>
      <w:u w:val="single"/>
    </w:rPr>
  </w:style>
  <w:style w:type="paragraph" w:customStyle="1" w:styleId="AnnexHeading1">
    <w:name w:val="Annex Heading 1"/>
    <w:basedOn w:val="Heading1"/>
    <w:rsid w:val="00892B6A"/>
    <w:pPr>
      <w:numPr>
        <w:numId w:val="14"/>
      </w:numPr>
      <w:spacing w:before="360" w:after="0" w:line="360" w:lineRule="auto"/>
      <w:jc w:val="both"/>
    </w:pPr>
    <w:rPr>
      <w:rFonts w:ascii="Arial Bold" w:hAnsi="Arial Bold" w:cs="Arial"/>
      <w:bCs/>
      <w:color w:val="000080"/>
      <w:szCs w:val="32"/>
    </w:rPr>
  </w:style>
  <w:style w:type="paragraph" w:customStyle="1" w:styleId="AnnexHeading2">
    <w:name w:val="Annex Heading 2"/>
    <w:basedOn w:val="Heading2"/>
    <w:rsid w:val="00892B6A"/>
    <w:pPr>
      <w:numPr>
        <w:numId w:val="14"/>
      </w:numPr>
      <w:spacing w:before="120" w:after="0"/>
      <w:jc w:val="both"/>
    </w:pPr>
    <w:rPr>
      <w:rFonts w:cs="Arial"/>
      <w:b w:val="0"/>
      <w:bCs/>
      <w:iCs/>
      <w:color w:val="000080"/>
      <w:szCs w:val="28"/>
    </w:rPr>
  </w:style>
  <w:style w:type="paragraph" w:customStyle="1" w:styleId="AnnexHeading3">
    <w:name w:val="Annex Heading 3"/>
    <w:basedOn w:val="Heading3"/>
    <w:rsid w:val="00892B6A"/>
    <w:pPr>
      <w:keepNext/>
      <w:numPr>
        <w:numId w:val="14"/>
      </w:num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right" w:pos="9639"/>
      </w:tabs>
      <w:spacing w:after="0"/>
      <w:jc w:val="both"/>
    </w:pPr>
    <w:rPr>
      <w:rFonts w:ascii="Arial Bold" w:hAnsi="Arial Bold" w:cs="Arial"/>
      <w:b/>
      <w:bCs/>
      <w:iCs/>
      <w:color w:val="000080"/>
      <w:kern w:val="32"/>
      <w:szCs w:val="28"/>
    </w:rPr>
  </w:style>
  <w:style w:type="paragraph" w:customStyle="1" w:styleId="annex1">
    <w:name w:val="annex_1"/>
    <w:basedOn w:val="Heading1"/>
    <w:rsid w:val="00892B6A"/>
    <w:pPr>
      <w:numPr>
        <w:numId w:val="0"/>
      </w:numPr>
      <w:spacing w:line="360" w:lineRule="auto"/>
      <w:jc w:val="both"/>
    </w:pPr>
    <w:rPr>
      <w:rFonts w:ascii="Arial Bold" w:hAnsi="Arial Bold" w:cs="Arial"/>
      <w:caps/>
    </w:rPr>
  </w:style>
  <w:style w:type="paragraph" w:customStyle="1" w:styleId="annex20">
    <w:name w:val="annex_2"/>
    <w:basedOn w:val="Heading2"/>
    <w:rsid w:val="00892B6A"/>
    <w:pPr>
      <w:numPr>
        <w:ilvl w:val="0"/>
        <w:numId w:val="0"/>
      </w:numPr>
      <w:spacing w:before="120" w:line="360" w:lineRule="auto"/>
      <w:jc w:val="both"/>
    </w:pPr>
    <w:rPr>
      <w:rFonts w:cs="Arial"/>
      <w:b w:val="0"/>
    </w:rPr>
  </w:style>
  <w:style w:type="paragraph" w:customStyle="1" w:styleId="annex3">
    <w:name w:val="annex_3"/>
    <w:basedOn w:val="Heading3"/>
    <w:rsid w:val="00892B6A"/>
    <w:pPr>
      <w:numPr>
        <w:ilvl w:val="0"/>
        <w:numId w:val="0"/>
      </w:numPr>
      <w:spacing w:line="360" w:lineRule="auto"/>
      <w:ind w:left="851" w:hanging="851"/>
      <w:jc w:val="both"/>
    </w:pPr>
    <w:rPr>
      <w:rFonts w:cs="Arial"/>
    </w:rPr>
  </w:style>
  <w:style w:type="paragraph" w:customStyle="1" w:styleId="Paragraph">
    <w:name w:val="Paragraph"/>
    <w:aliases w:val="p,paragraph"/>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152" w:hanging="1152"/>
      <w:jc w:val="both"/>
    </w:pPr>
    <w:rPr>
      <w:rFonts w:ascii="Times New Roman" w:hAnsi="Times New Roman" w:cs="Arial"/>
    </w:rPr>
  </w:style>
  <w:style w:type="paragraph" w:customStyle="1" w:styleId="ANSWER">
    <w:name w:val="ANSWER"/>
    <w:basedOn w:val="Paragraph"/>
    <w:rsid w:val="00892B6A"/>
    <w:pPr>
      <w:ind w:left="720" w:firstLine="0"/>
    </w:pPr>
  </w:style>
  <w:style w:type="paragraph" w:customStyle="1" w:styleId="APBodyTextBoldItalic">
    <w:name w:val="AP Body Text Bold Italic"/>
    <w:basedOn w:val="Normal"/>
    <w:rsid w:val="00892B6A"/>
    <w:pPr>
      <w:spacing w:line="360" w:lineRule="auto"/>
      <w:jc w:val="both"/>
    </w:pPr>
    <w:rPr>
      <w:rFonts w:cs="Arial"/>
      <w:b/>
      <w:bCs/>
      <w:i/>
    </w:rPr>
  </w:style>
  <w:style w:type="paragraph" w:customStyle="1" w:styleId="APBodyText">
    <w:name w:val="AP Body Text"/>
    <w:basedOn w:val="APBodyTextBoldItalic"/>
    <w:rsid w:val="00892B6A"/>
    <w:rPr>
      <w:b w:val="0"/>
      <w:i w:val="0"/>
    </w:rPr>
  </w:style>
  <w:style w:type="paragraph" w:customStyle="1" w:styleId="APBodyTextBold">
    <w:name w:val="AP Body Text Bold"/>
    <w:basedOn w:val="Normal"/>
    <w:rsid w:val="00892B6A"/>
    <w:pPr>
      <w:spacing w:line="360" w:lineRule="auto"/>
      <w:jc w:val="both"/>
    </w:pPr>
    <w:rPr>
      <w:rFonts w:cs="Arial"/>
      <w:b/>
    </w:rPr>
  </w:style>
  <w:style w:type="paragraph" w:customStyle="1" w:styleId="APPara1">
    <w:name w:val="AP Para 1"/>
    <w:basedOn w:val="Normal"/>
    <w:rsid w:val="00892B6A"/>
    <w:pPr>
      <w:tabs>
        <w:tab w:val="num" w:pos="567"/>
      </w:tabs>
      <w:spacing w:after="240" w:line="360" w:lineRule="auto"/>
      <w:ind w:left="567" w:hanging="567"/>
      <w:jc w:val="both"/>
    </w:pPr>
    <w:rPr>
      <w:rFonts w:cs="Arial"/>
      <w:szCs w:val="24"/>
    </w:rPr>
  </w:style>
  <w:style w:type="paragraph" w:customStyle="1" w:styleId="APBullet1">
    <w:name w:val="AP Bullet 1"/>
    <w:basedOn w:val="APPara1"/>
    <w:rsid w:val="00892B6A"/>
    <w:pPr>
      <w:keepLines/>
      <w:tabs>
        <w:tab w:val="clear" w:pos="567"/>
        <w:tab w:val="num" w:pos="360"/>
        <w:tab w:val="num" w:pos="643"/>
        <w:tab w:val="num" w:pos="2160"/>
        <w:tab w:val="num" w:pos="3654"/>
      </w:tabs>
      <w:spacing w:line="240" w:lineRule="auto"/>
      <w:ind w:left="643" w:hanging="360"/>
      <w:jc w:val="left"/>
    </w:pPr>
    <w:rPr>
      <w:szCs w:val="22"/>
    </w:rPr>
  </w:style>
  <w:style w:type="paragraph" w:customStyle="1" w:styleId="APBullet2">
    <w:name w:val="AP Bullet 2"/>
    <w:basedOn w:val="APBullet1"/>
    <w:rsid w:val="00892B6A"/>
    <w:pPr>
      <w:tabs>
        <w:tab w:val="clear" w:pos="2160"/>
        <w:tab w:val="clear" w:pos="3654"/>
      </w:tabs>
      <w:spacing w:line="360" w:lineRule="auto"/>
      <w:ind w:left="360"/>
    </w:pPr>
    <w:rPr>
      <w:sz w:val="22"/>
    </w:rPr>
  </w:style>
  <w:style w:type="paragraph" w:customStyle="1" w:styleId="APBullet3">
    <w:name w:val="AP Bullet 3"/>
    <w:basedOn w:val="APBullet2"/>
    <w:rsid w:val="00892B6A"/>
    <w:pPr>
      <w:numPr>
        <w:numId w:val="27"/>
      </w:numPr>
      <w:tabs>
        <w:tab w:val="num" w:pos="567"/>
      </w:tabs>
      <w:spacing w:after="120"/>
      <w:ind w:left="567"/>
    </w:pPr>
  </w:style>
  <w:style w:type="paragraph" w:customStyle="1" w:styleId="APDIITitle">
    <w:name w:val="AP DII Title"/>
    <w:basedOn w:val="Normal"/>
    <w:next w:val="Normal"/>
    <w:rsid w:val="00892B6A"/>
    <w:pPr>
      <w:spacing w:line="360" w:lineRule="auto"/>
      <w:jc w:val="center"/>
    </w:pPr>
    <w:rPr>
      <w:rFonts w:cs="Arial"/>
      <w:b/>
      <w:sz w:val="36"/>
      <w:u w:val="single"/>
    </w:rPr>
  </w:style>
  <w:style w:type="paragraph" w:customStyle="1" w:styleId="APHeading1">
    <w:name w:val="AP Heading 1"/>
    <w:basedOn w:val="Normal"/>
    <w:next w:val="APPara1"/>
    <w:rsid w:val="00892B6A"/>
    <w:pPr>
      <w:numPr>
        <w:numId w:val="15"/>
      </w:numPr>
      <w:tabs>
        <w:tab w:val="clear" w:pos="360"/>
        <w:tab w:val="num" w:pos="567"/>
      </w:tabs>
      <w:spacing w:after="360" w:line="360" w:lineRule="auto"/>
      <w:ind w:left="567" w:hanging="567"/>
      <w:jc w:val="both"/>
    </w:pPr>
    <w:rPr>
      <w:rFonts w:cs="Arial"/>
      <w:b/>
      <w:u w:val="single"/>
    </w:rPr>
  </w:style>
  <w:style w:type="paragraph" w:customStyle="1" w:styleId="APheading12">
    <w:name w:val="AP heading 12"/>
    <w:basedOn w:val="APPara1"/>
    <w:rsid w:val="00892B6A"/>
    <w:pPr>
      <w:keepLines/>
      <w:tabs>
        <w:tab w:val="clear" w:pos="567"/>
        <w:tab w:val="num" w:pos="1440"/>
      </w:tabs>
      <w:ind w:left="1440" w:hanging="360"/>
    </w:pPr>
    <w:rPr>
      <w:sz w:val="22"/>
      <w:szCs w:val="20"/>
    </w:rPr>
  </w:style>
  <w:style w:type="paragraph" w:customStyle="1" w:styleId="APHeading2">
    <w:name w:val="AP Heading 2"/>
    <w:basedOn w:val="APBodyTextBold"/>
    <w:next w:val="Normal"/>
    <w:autoRedefine/>
    <w:rsid w:val="00892B6A"/>
    <w:pPr>
      <w:keepNext/>
      <w:spacing w:after="240"/>
    </w:pPr>
    <w:rPr>
      <w:b w:val="0"/>
      <w:sz w:val="22"/>
      <w:szCs w:val="22"/>
      <w:u w:val="single"/>
    </w:rPr>
  </w:style>
  <w:style w:type="paragraph" w:customStyle="1" w:styleId="APHeading3">
    <w:name w:val="AP Heading 3"/>
    <w:basedOn w:val="APHeading2"/>
    <w:next w:val="Normal"/>
    <w:rsid w:val="00892B6A"/>
    <w:pPr>
      <w:numPr>
        <w:numId w:val="16"/>
      </w:numPr>
      <w:tabs>
        <w:tab w:val="clear" w:pos="567"/>
      </w:tabs>
      <w:ind w:firstLine="0"/>
    </w:pPr>
    <w:rPr>
      <w:noProof/>
      <w:u w:val="none"/>
    </w:rPr>
  </w:style>
  <w:style w:type="paragraph" w:customStyle="1" w:styleId="APHeading4">
    <w:name w:val="AP Heading 4"/>
    <w:basedOn w:val="APHeading3"/>
    <w:next w:val="Normal"/>
    <w:rsid w:val="00892B6A"/>
    <w:pPr>
      <w:ind w:left="1134"/>
    </w:pPr>
    <w:rPr>
      <w:i/>
      <w:sz w:val="20"/>
    </w:rPr>
  </w:style>
  <w:style w:type="paragraph" w:customStyle="1" w:styleId="APPara2">
    <w:name w:val="AP Para 2"/>
    <w:basedOn w:val="APPara1"/>
    <w:rsid w:val="00892B6A"/>
    <w:pPr>
      <w:keepLines/>
      <w:numPr>
        <w:ilvl w:val="1"/>
        <w:numId w:val="13"/>
      </w:numPr>
      <w:tabs>
        <w:tab w:val="clear" w:pos="1440"/>
      </w:tabs>
      <w:ind w:left="708" w:hanging="708"/>
    </w:pPr>
    <w:rPr>
      <w:szCs w:val="22"/>
    </w:rPr>
  </w:style>
  <w:style w:type="paragraph" w:customStyle="1" w:styleId="APPara3">
    <w:name w:val="AP Para 3"/>
    <w:basedOn w:val="APPara2"/>
    <w:rsid w:val="00892B6A"/>
    <w:pPr>
      <w:numPr>
        <w:ilvl w:val="0"/>
        <w:numId w:val="0"/>
      </w:numPr>
      <w:tabs>
        <w:tab w:val="num" w:pos="360"/>
      </w:tabs>
      <w:ind w:left="708" w:hanging="708"/>
    </w:pPr>
    <w:rPr>
      <w:szCs w:val="20"/>
    </w:rPr>
  </w:style>
  <w:style w:type="paragraph" w:customStyle="1" w:styleId="SSRTable">
    <w:name w:val="SSRTable"/>
    <w:basedOn w:val="Normal"/>
    <w:rsid w:val="00892B6A"/>
    <w:pPr>
      <w:tabs>
        <w:tab w:val="left" w:pos="558"/>
        <w:tab w:val="left" w:pos="1152"/>
        <w:tab w:val="left" w:pos="2126"/>
        <w:tab w:val="left" w:pos="2520"/>
        <w:tab w:val="left" w:pos="3240"/>
        <w:tab w:val="left" w:pos="3960"/>
        <w:tab w:val="left" w:pos="4680"/>
        <w:tab w:val="left" w:pos="5400"/>
        <w:tab w:val="left" w:pos="6120"/>
        <w:tab w:val="left" w:pos="6840"/>
        <w:tab w:val="left" w:pos="7560"/>
        <w:tab w:val="left" w:pos="8100"/>
      </w:tabs>
      <w:spacing w:before="20" w:after="20" w:line="360" w:lineRule="auto"/>
      <w:jc w:val="both"/>
    </w:pPr>
    <w:rPr>
      <w:rFonts w:ascii="Times New Roman" w:hAnsi="Times New Roman" w:cs="Arial"/>
      <w:b/>
      <w:bCs/>
    </w:rPr>
  </w:style>
  <w:style w:type="paragraph" w:customStyle="1" w:styleId="atable">
    <w:name w:val="atable"/>
    <w:basedOn w:val="SSRTable"/>
    <w:rsid w:val="00892B6A"/>
    <w:pPr>
      <w:spacing w:before="120" w:after="120"/>
    </w:pPr>
    <w:rPr>
      <w:b w:val="0"/>
    </w:rPr>
  </w:style>
  <w:style w:type="paragraph" w:customStyle="1" w:styleId="Atlas">
    <w:name w:val="Atlas"/>
    <w:basedOn w:val="Normal"/>
    <w:rsid w:val="00892B6A"/>
    <w:pPr>
      <w:tabs>
        <w:tab w:val="num" w:pos="720"/>
      </w:tabs>
      <w:spacing w:after="240" w:line="360" w:lineRule="auto"/>
      <w:ind w:left="720" w:hanging="360"/>
      <w:jc w:val="both"/>
    </w:pPr>
    <w:rPr>
      <w:rFonts w:ascii="Times New Roman" w:hAnsi="Times New Roman" w:cs="Arial"/>
    </w:rPr>
  </w:style>
  <w:style w:type="paragraph" w:styleId="BalloonText">
    <w:name w:val="Balloon Text"/>
    <w:basedOn w:val="Normal"/>
    <w:semiHidden/>
    <w:rsid w:val="00892B6A"/>
    <w:pPr>
      <w:spacing w:line="360" w:lineRule="auto"/>
      <w:jc w:val="both"/>
    </w:pPr>
    <w:rPr>
      <w:rFonts w:ascii="Tahoma" w:hAnsi="Tahoma" w:cs="Tahoma"/>
      <w:sz w:val="16"/>
      <w:szCs w:val="16"/>
    </w:rPr>
  </w:style>
  <w:style w:type="paragraph" w:customStyle="1" w:styleId="BlockQuotation">
    <w:name w:val="Block Quotation"/>
    <w:basedOn w:val="Normal"/>
    <w:rsid w:val="00892B6A"/>
    <w:pPr>
      <w:keepNext/>
      <w:numPr>
        <w:numId w:val="17"/>
      </w:numPr>
      <w:spacing w:before="120" w:line="360" w:lineRule="auto"/>
      <w:ind w:left="720" w:hanging="720"/>
      <w:jc w:val="both"/>
    </w:pPr>
    <w:rPr>
      <w:rFonts w:ascii="Times New Roman" w:hAnsi="Times New Roman" w:cs="Arial"/>
      <w:sz w:val="24"/>
    </w:rPr>
  </w:style>
  <w:style w:type="paragraph" w:styleId="BlockText">
    <w:name w:val="Block Text"/>
    <w:basedOn w:val="Normal"/>
    <w:rsid w:val="00892B6A"/>
    <w:pPr>
      <w:numPr>
        <w:numId w:val="18"/>
      </w:numPr>
      <w:tabs>
        <w:tab w:val="clear" w:pos="915"/>
      </w:tabs>
      <w:spacing w:after="120" w:line="360" w:lineRule="auto"/>
      <w:ind w:left="1440" w:right="1440" w:firstLine="0"/>
      <w:jc w:val="both"/>
    </w:pPr>
    <w:rPr>
      <w:rFonts w:cs="Arial"/>
    </w:rPr>
  </w:style>
  <w:style w:type="paragraph" w:styleId="BodyTextIndent">
    <w:name w:val="Body Text Indent"/>
    <w:basedOn w:val="Normal"/>
    <w:rsid w:val="00892B6A"/>
    <w:pPr>
      <w:spacing w:after="120" w:line="360" w:lineRule="auto"/>
      <w:ind w:left="283"/>
      <w:jc w:val="both"/>
    </w:pPr>
    <w:rPr>
      <w:rFonts w:cs="Arial"/>
    </w:rPr>
  </w:style>
  <w:style w:type="paragraph" w:styleId="BodyTextIndent3">
    <w:name w:val="Body Text Indent 3"/>
    <w:basedOn w:val="Normal"/>
    <w:rsid w:val="00892B6A"/>
    <w:pPr>
      <w:spacing w:after="120" w:line="360" w:lineRule="auto"/>
      <w:ind w:left="283"/>
      <w:jc w:val="both"/>
    </w:pPr>
    <w:rPr>
      <w:rFonts w:cs="Arial"/>
      <w:sz w:val="16"/>
    </w:rPr>
  </w:style>
  <w:style w:type="paragraph" w:customStyle="1" w:styleId="BodyText0">
    <w:name w:val="BodyText"/>
    <w:basedOn w:val="Normal"/>
    <w:rsid w:val="00892B6A"/>
    <w:pPr>
      <w:spacing w:before="120" w:after="120" w:line="360" w:lineRule="auto"/>
      <w:jc w:val="both"/>
    </w:pPr>
    <w:rPr>
      <w:rFonts w:ascii="Times New Roman" w:hAnsi="Times New Roman" w:cs="Arial"/>
    </w:rPr>
  </w:style>
  <w:style w:type="paragraph" w:customStyle="1" w:styleId="BodyText1">
    <w:name w:val="BodyText1"/>
    <w:basedOn w:val="Heading1"/>
    <w:rsid w:val="00892B6A"/>
    <w:pPr>
      <w:numPr>
        <w:numId w:val="19"/>
      </w:numPr>
      <w:tabs>
        <w:tab w:val="clear" w:pos="720"/>
        <w:tab w:val="left" w:pos="360"/>
      </w:tabs>
      <w:spacing w:before="120" w:line="360" w:lineRule="auto"/>
      <w:ind w:firstLine="720"/>
      <w:jc w:val="both"/>
      <w:outlineLvl w:val="9"/>
    </w:pPr>
    <w:rPr>
      <w:rFonts w:ascii="Times New Roman" w:hAnsi="Times New Roman" w:cs="Arial"/>
      <w:b w:val="0"/>
      <w:caps/>
      <w:smallCaps/>
      <w:sz w:val="24"/>
    </w:rPr>
  </w:style>
  <w:style w:type="paragraph" w:customStyle="1" w:styleId="BodyText20">
    <w:name w:val="BodyText2"/>
    <w:basedOn w:val="Heading2"/>
    <w:rsid w:val="00892B6A"/>
    <w:pPr>
      <w:tabs>
        <w:tab w:val="left" w:pos="360"/>
      </w:tabs>
      <w:spacing w:before="120" w:line="360" w:lineRule="auto"/>
      <w:ind w:left="720" w:hanging="720"/>
      <w:jc w:val="both"/>
      <w:outlineLvl w:val="9"/>
    </w:pPr>
    <w:rPr>
      <w:rFonts w:ascii="Times New Roman" w:hAnsi="Times New Roman" w:cs="Arial"/>
      <w:i/>
      <w:sz w:val="24"/>
    </w:rPr>
  </w:style>
  <w:style w:type="paragraph" w:customStyle="1" w:styleId="BodyText50">
    <w:name w:val="BodyText5"/>
    <w:basedOn w:val="Heading5"/>
    <w:rsid w:val="00892B6A"/>
    <w:pPr>
      <w:tabs>
        <w:tab w:val="left" w:pos="0"/>
        <w:tab w:val="left" w:pos="360"/>
      </w:tabs>
      <w:spacing w:before="120" w:after="120" w:line="360" w:lineRule="auto"/>
      <w:ind w:left="0" w:firstLine="0"/>
      <w:jc w:val="both"/>
      <w:outlineLvl w:val="9"/>
    </w:pPr>
    <w:rPr>
      <w:rFonts w:ascii="Times New Roman" w:hAnsi="Times New Roman" w:cs="Arial"/>
      <w:b/>
      <w:sz w:val="24"/>
    </w:rPr>
  </w:style>
  <w:style w:type="paragraph" w:customStyle="1" w:styleId="boldparagraph2">
    <w:name w:val="bold paragraph2"/>
    <w:basedOn w:val="Paragraph"/>
    <w:autoRedefine/>
    <w:rsid w:val="00892B6A"/>
    <w:pPr>
      <w:ind w:firstLine="0"/>
    </w:pPr>
    <w:rPr>
      <w:rFonts w:ascii="Times" w:hAnsi="Times"/>
      <w:b/>
      <w:bCs/>
    </w:rPr>
  </w:style>
  <w:style w:type="paragraph" w:customStyle="1" w:styleId="box">
    <w:name w:val="box"/>
    <w:basedOn w:val="Normal"/>
    <w:rsid w:val="00892B6A"/>
    <w:pPr>
      <w:spacing w:line="360" w:lineRule="auto"/>
      <w:jc w:val="both"/>
    </w:pPr>
    <w:rPr>
      <w:rFonts w:ascii="Times New Roman" w:hAnsi="Times New Roman" w:cs="Arial"/>
    </w:rPr>
  </w:style>
  <w:style w:type="paragraph" w:customStyle="1" w:styleId="Theme">
    <w:name w:val="Theme"/>
    <w:basedOn w:val="Normal"/>
    <w:next w:val="Paragraph"/>
    <w:rsid w:val="00892B6A"/>
    <w:pPr>
      <w:pBdr>
        <w:top w:val="thickThinSmallGap" w:sz="24" w:space="4" w:color="000080"/>
        <w:bottom w:val="thickThinSmallGap" w:sz="24" w:space="4" w:color="000080"/>
      </w:pBdr>
      <w:spacing w:line="360" w:lineRule="auto"/>
      <w:jc w:val="center"/>
    </w:pPr>
    <w:rPr>
      <w:rFonts w:ascii="Times New Roman" w:hAnsi="Times New Roman" w:cs="Arial"/>
      <w:b/>
      <w:i/>
      <w:sz w:val="26"/>
    </w:rPr>
  </w:style>
  <w:style w:type="paragraph" w:customStyle="1" w:styleId="Box0">
    <w:name w:val="Box"/>
    <w:basedOn w:val="Theme"/>
    <w:rsid w:val="00892B6A"/>
    <w:pPr>
      <w:pBdr>
        <w:top w:val="thickThinSmallGap" w:sz="12" w:space="4" w:color="333399"/>
        <w:left w:val="thickThinSmallGap" w:sz="12" w:space="4" w:color="333399"/>
        <w:bottom w:val="thickThinSmallGap" w:sz="12" w:space="4" w:color="333399"/>
        <w:right w:val="thickThinSmallGap" w:sz="12" w:space="4" w:color="333399"/>
      </w:pBdr>
      <w:jc w:val="left"/>
    </w:pPr>
    <w:rPr>
      <w:b w:val="0"/>
      <w:color w:val="000080"/>
      <w:sz w:val="24"/>
    </w:rPr>
  </w:style>
  <w:style w:type="paragraph" w:customStyle="1" w:styleId="Bullet">
    <w:name w:val="Bullet"/>
    <w:basedOn w:val="Normal"/>
    <w:autoRedefine/>
    <w:rsid w:val="00892B6A"/>
    <w:pPr>
      <w:keepLines/>
      <w:spacing w:before="60" w:line="360" w:lineRule="auto"/>
      <w:ind w:left="709" w:hanging="720"/>
      <w:jc w:val="both"/>
    </w:pPr>
    <w:rPr>
      <w:rFonts w:ascii="Times New Roman" w:hAnsi="Times New Roman" w:cs="Arial"/>
    </w:rPr>
  </w:style>
  <w:style w:type="paragraph" w:customStyle="1" w:styleId="Bullet10">
    <w:name w:val="Bullet 1"/>
    <w:basedOn w:val="Normal"/>
    <w:rsid w:val="00892B6A"/>
    <w:pPr>
      <w:tabs>
        <w:tab w:val="left" w:pos="1152"/>
        <w:tab w:val="num" w:pos="1584"/>
        <w:tab w:val="left" w:pos="2126"/>
        <w:tab w:val="left" w:pos="2520"/>
        <w:tab w:val="left" w:pos="3240"/>
        <w:tab w:val="left" w:pos="3960"/>
        <w:tab w:val="left" w:pos="4680"/>
        <w:tab w:val="left" w:pos="5400"/>
        <w:tab w:val="left" w:pos="6120"/>
        <w:tab w:val="left" w:pos="6840"/>
        <w:tab w:val="left" w:pos="7560"/>
        <w:tab w:val="left" w:pos="8100"/>
      </w:tabs>
      <w:spacing w:before="60" w:line="360" w:lineRule="auto"/>
      <w:ind w:left="1584" w:hanging="432"/>
      <w:jc w:val="both"/>
    </w:pPr>
    <w:rPr>
      <w:rFonts w:ascii="Times New Roman" w:hAnsi="Times New Roman" w:cs="Arial"/>
    </w:rPr>
  </w:style>
  <w:style w:type="paragraph" w:customStyle="1" w:styleId="Bullet2">
    <w:name w:val="Bullet 2"/>
    <w:aliases w:val="b2,bullet single,bs,BulletSub,bullet,double,b2b2,8"/>
    <w:basedOn w:val="Bullet10"/>
    <w:autoRedefine/>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1985"/>
      </w:tabs>
      <w:spacing w:before="80" w:after="80"/>
    </w:pPr>
  </w:style>
  <w:style w:type="paragraph" w:customStyle="1" w:styleId="Bullet3">
    <w:name w:val="Bullet 3"/>
    <w:aliases w:val="b3"/>
    <w:next w:val="BodyText"/>
    <w:rsid w:val="00892B6A"/>
    <w:pPr>
      <w:tabs>
        <w:tab w:val="num" w:pos="360"/>
      </w:tabs>
      <w:spacing w:before="60" w:after="60"/>
      <w:ind w:left="360" w:hanging="360"/>
    </w:pPr>
    <w:rPr>
      <w:color w:val="000000"/>
      <w:sz w:val="22"/>
      <w:lang w:val="en-US" w:eastAsia="en-US"/>
    </w:rPr>
  </w:style>
  <w:style w:type="paragraph" w:customStyle="1" w:styleId="BulletItem">
    <w:name w:val="Bullet Item"/>
    <w:basedOn w:val="Normal"/>
    <w:rsid w:val="00892B6A"/>
    <w:pPr>
      <w:spacing w:before="120" w:after="240" w:line="360" w:lineRule="auto"/>
      <w:jc w:val="both"/>
    </w:pPr>
    <w:rPr>
      <w:rFonts w:ascii="Times New Roman" w:hAnsi="Times New Roman" w:cs="Arial"/>
      <w:snapToGrid w:val="0"/>
    </w:rPr>
  </w:style>
  <w:style w:type="paragraph" w:customStyle="1" w:styleId="bullet2a">
    <w:name w:val="bullet2a"/>
    <w:basedOn w:val="Normal"/>
    <w:rsid w:val="00892B6A"/>
    <w:pPr>
      <w:tabs>
        <w:tab w:val="num" w:pos="360"/>
        <w:tab w:val="left" w:pos="1152"/>
        <w:tab w:val="left" w:pos="1985"/>
      </w:tabs>
      <w:spacing w:after="120" w:line="360" w:lineRule="auto"/>
      <w:ind w:left="283" w:hanging="283"/>
      <w:jc w:val="both"/>
    </w:pPr>
    <w:rPr>
      <w:rFonts w:ascii="Times New Roman" w:hAnsi="Times New Roman" w:cs="Arial"/>
      <w:color w:val="008000"/>
    </w:rPr>
  </w:style>
  <w:style w:type="paragraph" w:customStyle="1" w:styleId="bullet30">
    <w:name w:val="bullet3"/>
    <w:basedOn w:val="Normal"/>
    <w:rsid w:val="00892B6A"/>
    <w:pPr>
      <w:tabs>
        <w:tab w:val="num" w:pos="1080"/>
        <w:tab w:val="left" w:pos="2126"/>
        <w:tab w:val="left" w:pos="2520"/>
        <w:tab w:val="left" w:pos="3240"/>
        <w:tab w:val="left" w:pos="3960"/>
        <w:tab w:val="left" w:pos="4680"/>
        <w:tab w:val="left" w:pos="5400"/>
        <w:tab w:val="left" w:pos="6120"/>
        <w:tab w:val="left" w:pos="6840"/>
        <w:tab w:val="left" w:pos="7560"/>
        <w:tab w:val="left" w:pos="8100"/>
      </w:tabs>
      <w:spacing w:after="120" w:line="360" w:lineRule="auto"/>
      <w:ind w:left="1080" w:hanging="360"/>
      <w:jc w:val="both"/>
    </w:pPr>
    <w:rPr>
      <w:rFonts w:ascii="Times New Roman" w:hAnsi="Times New Roman" w:cs="Arial"/>
      <w:sz w:val="24"/>
    </w:rPr>
  </w:style>
  <w:style w:type="paragraph" w:customStyle="1" w:styleId="Bulletedlist">
    <w:name w:val="Bulleted list"/>
    <w:basedOn w:val="Normal"/>
    <w:rsid w:val="00892B6A"/>
    <w:pPr>
      <w:numPr>
        <w:numId w:val="20"/>
      </w:numPr>
      <w:tabs>
        <w:tab w:val="num" w:pos="360"/>
      </w:tabs>
      <w:spacing w:line="360" w:lineRule="auto"/>
      <w:ind w:left="360" w:hanging="360"/>
      <w:jc w:val="both"/>
    </w:pPr>
    <w:rPr>
      <w:rFonts w:ascii="Times New Roman" w:hAnsi="Times New Roman" w:cs="Arial"/>
      <w:lang w:eastAsia="en-GB"/>
    </w:rPr>
  </w:style>
  <w:style w:type="paragraph" w:customStyle="1" w:styleId="bulletreference">
    <w:name w:val="bulletreference"/>
    <w:basedOn w:val="Bullet10"/>
    <w:rsid w:val="00892B6A"/>
    <w:pPr>
      <w:tabs>
        <w:tab w:val="clear" w:pos="1584"/>
      </w:tabs>
      <w:spacing w:after="80"/>
      <w:ind w:left="0" w:firstLine="0"/>
    </w:pPr>
  </w:style>
  <w:style w:type="paragraph" w:customStyle="1" w:styleId="Bullets">
    <w:name w:val="Bullets"/>
    <w:basedOn w:val="BodyText0"/>
    <w:rsid w:val="00892B6A"/>
    <w:pPr>
      <w:tabs>
        <w:tab w:val="num" w:pos="360"/>
      </w:tabs>
      <w:spacing w:before="0"/>
      <w:ind w:left="360" w:hanging="360"/>
      <w:jc w:val="left"/>
    </w:pPr>
  </w:style>
  <w:style w:type="paragraph" w:customStyle="1" w:styleId="ClassificationFoot">
    <w:name w:val="Classification Foot"/>
    <w:basedOn w:val="Normal"/>
    <w:rsid w:val="00892B6A"/>
    <w:pPr>
      <w:tabs>
        <w:tab w:val="center" w:pos="4536"/>
        <w:tab w:val="right" w:pos="9072"/>
      </w:tabs>
      <w:spacing w:before="60" w:line="360" w:lineRule="auto"/>
      <w:jc w:val="both"/>
    </w:pPr>
    <w:rPr>
      <w:rFonts w:cs="Arial"/>
      <w:caps/>
      <w:sz w:val="18"/>
    </w:rPr>
  </w:style>
  <w:style w:type="paragraph" w:customStyle="1" w:styleId="ClassificationHead">
    <w:name w:val="Classification Head"/>
    <w:basedOn w:val="Normal"/>
    <w:rsid w:val="00892B6A"/>
    <w:pPr>
      <w:spacing w:after="120" w:line="360" w:lineRule="auto"/>
      <w:jc w:val="center"/>
    </w:pPr>
    <w:rPr>
      <w:rFonts w:cs="Arial"/>
      <w:color w:val="FF0000"/>
      <w:sz w:val="18"/>
    </w:rPr>
  </w:style>
  <w:style w:type="paragraph" w:styleId="CommentSubject">
    <w:name w:val="annotation subject"/>
    <w:basedOn w:val="CommentText"/>
    <w:next w:val="CommentText"/>
    <w:semiHidden/>
    <w:rsid w:val="00892B6A"/>
    <w:pPr>
      <w:numPr>
        <w:numId w:val="22"/>
      </w:numPr>
      <w:tabs>
        <w:tab w:val="clear" w:pos="1944"/>
      </w:tabs>
      <w:spacing w:line="360" w:lineRule="auto"/>
      <w:ind w:left="0" w:firstLine="0"/>
      <w:jc w:val="both"/>
    </w:pPr>
    <w:rPr>
      <w:rFonts w:cs="Arial"/>
      <w:b/>
      <w:bCs/>
    </w:rPr>
  </w:style>
  <w:style w:type="paragraph" w:customStyle="1" w:styleId="configtoc">
    <w:name w:val="configtoc"/>
    <w:basedOn w:val="Normal"/>
    <w:rsid w:val="00892B6A"/>
    <w:pPr>
      <w:tabs>
        <w:tab w:val="left" w:pos="1440"/>
        <w:tab w:val="right" w:pos="9072"/>
      </w:tabs>
      <w:spacing w:line="360" w:lineRule="auto"/>
      <w:ind w:left="1440"/>
      <w:jc w:val="both"/>
    </w:pPr>
    <w:rPr>
      <w:rFonts w:cs="Arial"/>
      <w:b/>
      <w:bCs/>
    </w:rPr>
  </w:style>
  <w:style w:type="paragraph" w:customStyle="1" w:styleId="CrownCopyright">
    <w:name w:val="Crown Copyright"/>
    <w:basedOn w:val="Normal"/>
    <w:rsid w:val="00892B6A"/>
    <w:pPr>
      <w:spacing w:line="360" w:lineRule="auto"/>
      <w:jc w:val="both"/>
    </w:pPr>
    <w:rPr>
      <w:rFonts w:cs="Arial"/>
      <w:color w:val="0000FF"/>
      <w:sz w:val="16"/>
    </w:rPr>
  </w:style>
  <w:style w:type="paragraph" w:customStyle="1" w:styleId="CustomerQuestion">
    <w:name w:val="Customer Question"/>
    <w:basedOn w:val="Normal"/>
    <w:next w:val="Normal"/>
    <w:rsid w:val="00892B6A"/>
    <w:pPr>
      <w:keepNext/>
      <w:keepLines/>
      <w:pBdr>
        <w:top w:val="single" w:sz="12" w:space="3" w:color="008000"/>
        <w:bottom w:val="single" w:sz="12" w:space="3" w:color="008000"/>
      </w:pBdr>
      <w:tabs>
        <w:tab w:val="left" w:pos="1134"/>
      </w:tabs>
      <w:spacing w:before="120" w:after="120" w:line="360" w:lineRule="auto"/>
      <w:ind w:left="1152" w:hanging="1152"/>
      <w:jc w:val="both"/>
      <w:outlineLvl w:val="0"/>
    </w:pPr>
    <w:rPr>
      <w:rFonts w:ascii="Times New Roman" w:hAnsi="Times New Roman" w:cs="Arial"/>
      <w:i/>
      <w:color w:val="008000"/>
    </w:rPr>
  </w:style>
  <w:style w:type="paragraph" w:customStyle="1" w:styleId="CVbullet">
    <w:name w:val="CV bullet"/>
    <w:basedOn w:val="Bullet10"/>
    <w:rsid w:val="00892B6A"/>
    <w:pPr>
      <w:tabs>
        <w:tab w:val="clear" w:pos="1152"/>
        <w:tab w:val="clear" w:pos="1584"/>
        <w:tab w:val="clear" w:pos="2126"/>
        <w:tab w:val="clear" w:pos="2520"/>
        <w:tab w:val="clear" w:pos="3240"/>
        <w:tab w:val="clear" w:pos="3960"/>
        <w:tab w:val="clear" w:pos="4680"/>
        <w:tab w:val="clear" w:pos="5400"/>
        <w:tab w:val="clear" w:pos="6120"/>
        <w:tab w:val="clear" w:pos="6840"/>
        <w:tab w:val="clear" w:pos="7560"/>
        <w:tab w:val="clear" w:pos="8100"/>
        <w:tab w:val="num" w:pos="360"/>
        <w:tab w:val="left" w:pos="567"/>
        <w:tab w:val="left" w:pos="851"/>
      </w:tabs>
      <w:spacing w:before="20" w:after="20" w:line="240" w:lineRule="atLeast"/>
      <w:ind w:left="568" w:hanging="284"/>
    </w:pPr>
    <w:rPr>
      <w:rFonts w:ascii="Arial" w:hAnsi="Arial"/>
      <w:bCs/>
      <w:color w:val="000000"/>
      <w:sz w:val="18"/>
    </w:rPr>
  </w:style>
  <w:style w:type="paragraph" w:customStyle="1" w:styleId="CVheading">
    <w:name w:val="CV heading"/>
    <w:basedOn w:val="Heading2"/>
    <w:rsid w:val="00892B6A"/>
    <w:pPr>
      <w:numPr>
        <w:ilvl w:val="0"/>
        <w:numId w:val="23"/>
      </w:numPr>
      <w:tabs>
        <w:tab w:val="clear" w:pos="360"/>
      </w:tabs>
      <w:spacing w:before="120" w:after="40" w:line="240" w:lineRule="atLeast"/>
      <w:ind w:left="284" w:hanging="1152"/>
      <w:jc w:val="both"/>
    </w:pPr>
    <w:rPr>
      <w:rFonts w:cs="Arial"/>
      <w:b w:val="0"/>
      <w:iCs/>
      <w:color w:val="000080"/>
      <w:szCs w:val="28"/>
    </w:rPr>
  </w:style>
  <w:style w:type="paragraph" w:customStyle="1" w:styleId="CVSubBullet">
    <w:name w:val="CV Sub Bullet"/>
    <w:basedOn w:val="CVbullet"/>
    <w:rsid w:val="00892B6A"/>
    <w:pPr>
      <w:tabs>
        <w:tab w:val="clear" w:pos="567"/>
      </w:tabs>
      <w:ind w:left="360" w:hanging="360"/>
    </w:pPr>
  </w:style>
  <w:style w:type="paragraph" w:customStyle="1" w:styleId="DraftNote">
    <w:name w:val="Draft Note"/>
    <w:basedOn w:val="Normal"/>
    <w:next w:val="Normal"/>
    <w:rsid w:val="00892B6A"/>
    <w:pPr>
      <w:numPr>
        <w:numId w:val="24"/>
      </w:numPr>
      <w:pBdr>
        <w:top w:val="single" w:sz="6" w:space="1" w:color="0000FF"/>
        <w:left w:val="single" w:sz="6" w:space="1" w:color="0000FF"/>
        <w:bottom w:val="single" w:sz="6" w:space="1" w:color="0000FF"/>
        <w:right w:val="single" w:sz="6" w:space="1" w:color="0000FF"/>
      </w:pBdr>
      <w:tabs>
        <w:tab w:val="clear" w:pos="360"/>
      </w:tabs>
      <w:suppressAutoHyphens/>
      <w:spacing w:after="120" w:line="360" w:lineRule="auto"/>
      <w:ind w:left="0" w:firstLine="0"/>
      <w:jc w:val="both"/>
    </w:pPr>
    <w:rPr>
      <w:rFonts w:cs="Arial"/>
      <w:snapToGrid w:val="0"/>
      <w:color w:val="0000FF"/>
      <w:spacing w:val="-3"/>
    </w:rPr>
  </w:style>
  <w:style w:type="paragraph" w:customStyle="1" w:styleId="DraftQuestion">
    <w:name w:val="Draft Question"/>
    <w:basedOn w:val="DraftNote"/>
    <w:next w:val="Normal"/>
    <w:rsid w:val="00892B6A"/>
  </w:style>
  <w:style w:type="paragraph" w:customStyle="1" w:styleId="FCL">
    <w:name w:val="FCL"/>
    <w:rsid w:val="00892B6A"/>
    <w:pPr>
      <w:spacing w:line="240" w:lineRule="exact"/>
      <w:jc w:val="center"/>
    </w:pPr>
    <w:rPr>
      <w:rFonts w:ascii="Arial" w:hAnsi="Arial"/>
      <w:b/>
      <w:caps/>
      <w:sz w:val="24"/>
      <w:lang w:eastAsia="en-US"/>
    </w:rPr>
  </w:style>
  <w:style w:type="paragraph" w:customStyle="1" w:styleId="Figure">
    <w:name w:val="Figure"/>
    <w:basedOn w:val="Paragraph"/>
    <w:rsid w:val="00892B6A"/>
    <w:pPr>
      <w:ind w:hanging="17"/>
    </w:pPr>
  </w:style>
  <w:style w:type="paragraph" w:customStyle="1" w:styleId="FigureTable">
    <w:name w:val="Figure/Table"/>
    <w:basedOn w:val="Paragraph"/>
    <w:rsid w:val="00892B6A"/>
    <w:pPr>
      <w:ind w:hanging="17"/>
    </w:pPr>
  </w:style>
  <w:style w:type="paragraph" w:customStyle="1" w:styleId="HeaderPM">
    <w:name w:val="Header PM"/>
    <w:basedOn w:val="Header"/>
    <w:next w:val="Header"/>
    <w:rsid w:val="00892B6A"/>
    <w:pPr>
      <w:spacing w:before="80" w:after="80" w:line="260" w:lineRule="atLeast"/>
      <w:jc w:val="both"/>
    </w:pPr>
    <w:rPr>
      <w:rFonts w:ascii="Times New Roman" w:hAnsi="Times New Roman" w:cs="Arial"/>
      <w:b/>
    </w:rPr>
  </w:style>
  <w:style w:type="paragraph" w:customStyle="1" w:styleId="Heading10">
    <w:name w:val="Heading1"/>
    <w:basedOn w:val="Normal"/>
    <w:next w:val="Paragraph"/>
    <w:rsid w:val="00892B6A"/>
    <w:pPr>
      <w:spacing w:after="240" w:line="360" w:lineRule="auto"/>
      <w:ind w:left="360" w:hanging="360"/>
      <w:jc w:val="both"/>
    </w:pPr>
    <w:rPr>
      <w:rFonts w:ascii="Arial Bold" w:hAnsi="Arial Bold" w:cs="Arial"/>
      <w:b/>
      <w:color w:val="000080"/>
      <w:sz w:val="32"/>
    </w:rPr>
  </w:style>
  <w:style w:type="paragraph" w:customStyle="1" w:styleId="indentied">
    <w:name w:val="indentied"/>
    <w:basedOn w:val="Normal"/>
    <w:rsid w:val="00892B6A"/>
    <w:pPr>
      <w:numPr>
        <w:numId w:val="25"/>
      </w:numPr>
      <w:tabs>
        <w:tab w:val="clear" w:pos="360"/>
      </w:tabs>
      <w:spacing w:line="360" w:lineRule="auto"/>
      <w:ind w:left="1440" w:firstLine="0"/>
      <w:jc w:val="both"/>
    </w:pPr>
    <w:rPr>
      <w:rFonts w:ascii="Times New Roman" w:hAnsi="Times New Roman" w:cs="Arial"/>
    </w:rPr>
  </w:style>
  <w:style w:type="paragraph" w:styleId="Index3">
    <w:name w:val="index 3"/>
    <w:basedOn w:val="Normal"/>
    <w:next w:val="Normal"/>
    <w:autoRedefine/>
    <w:semiHidden/>
    <w:rsid w:val="00892B6A"/>
    <w:pPr>
      <w:spacing w:line="360" w:lineRule="auto"/>
      <w:ind w:left="660" w:hanging="220"/>
      <w:jc w:val="both"/>
    </w:pPr>
    <w:rPr>
      <w:rFonts w:cs="Arial"/>
    </w:rPr>
  </w:style>
  <w:style w:type="paragraph" w:customStyle="1" w:styleId="JSPParagraphs">
    <w:name w:val="JSP Paragraphs"/>
    <w:basedOn w:val="BodyText"/>
    <w:rsid w:val="00892B6A"/>
    <w:pPr>
      <w:numPr>
        <w:numId w:val="26"/>
      </w:numPr>
      <w:tabs>
        <w:tab w:val="clear" w:pos="360"/>
        <w:tab w:val="num" w:pos="567"/>
        <w:tab w:val="left" w:pos="1134"/>
        <w:tab w:val="left" w:pos="1701"/>
        <w:tab w:val="left" w:pos="2268"/>
        <w:tab w:val="left" w:pos="2835"/>
      </w:tabs>
      <w:spacing w:after="200" w:line="360" w:lineRule="auto"/>
      <w:ind w:left="0" w:firstLine="0"/>
      <w:jc w:val="both"/>
    </w:pPr>
    <w:rPr>
      <w:rFonts w:ascii="Times New Roman" w:hAnsi="Times New Roman" w:cs="Arial"/>
      <w:szCs w:val="24"/>
      <w:lang w:eastAsia="en-GB"/>
    </w:rPr>
  </w:style>
  <w:style w:type="paragraph" w:customStyle="1" w:styleId="Level6">
    <w:name w:val="Level6"/>
    <w:basedOn w:val="Normal"/>
    <w:rsid w:val="00892B6A"/>
    <w:pPr>
      <w:tabs>
        <w:tab w:val="left" w:pos="907"/>
      </w:tabs>
      <w:spacing w:before="120" w:line="360" w:lineRule="auto"/>
      <w:ind w:left="915" w:hanging="915"/>
      <w:jc w:val="both"/>
    </w:pPr>
    <w:rPr>
      <w:rFonts w:cs="Arial"/>
    </w:rPr>
  </w:style>
  <w:style w:type="paragraph" w:customStyle="1" w:styleId="linespace">
    <w:name w:val="line_space"/>
    <w:basedOn w:val="Normal"/>
    <w:rsid w:val="00892B6A"/>
    <w:pPr>
      <w:spacing w:before="80" w:after="20" w:line="360" w:lineRule="auto"/>
      <w:jc w:val="both"/>
    </w:pPr>
    <w:rPr>
      <w:rFonts w:cs="Arial"/>
    </w:rPr>
  </w:style>
  <w:style w:type="paragraph" w:styleId="List">
    <w:name w:val="List"/>
    <w:basedOn w:val="Normal"/>
    <w:rsid w:val="00892B6A"/>
    <w:pPr>
      <w:spacing w:line="360" w:lineRule="auto"/>
      <w:ind w:left="283" w:hanging="283"/>
      <w:jc w:val="both"/>
    </w:pPr>
    <w:rPr>
      <w:rFonts w:cs="Arial"/>
    </w:rPr>
  </w:style>
  <w:style w:type="paragraph" w:customStyle="1" w:styleId="Lista">
    <w:name w:val="List (a)"/>
    <w:basedOn w:val="Normal"/>
    <w:rsid w:val="00892B6A"/>
    <w:pPr>
      <w:keepLines/>
      <w:tabs>
        <w:tab w:val="num" w:pos="360"/>
      </w:tabs>
      <w:spacing w:after="120" w:line="360" w:lineRule="auto"/>
      <w:ind w:left="360" w:hanging="360"/>
      <w:jc w:val="both"/>
    </w:pPr>
    <w:rPr>
      <w:rFonts w:cs="Arial"/>
    </w:rPr>
  </w:style>
  <w:style w:type="paragraph" w:styleId="List4">
    <w:name w:val="List 4"/>
    <w:basedOn w:val="Normal"/>
    <w:rsid w:val="00892B6A"/>
    <w:pPr>
      <w:spacing w:line="360" w:lineRule="auto"/>
      <w:ind w:left="1132" w:hanging="283"/>
      <w:jc w:val="both"/>
    </w:pPr>
    <w:rPr>
      <w:rFonts w:cs="Arial"/>
    </w:rPr>
  </w:style>
  <w:style w:type="paragraph" w:styleId="List5">
    <w:name w:val="List 5"/>
    <w:basedOn w:val="Normal"/>
    <w:rsid w:val="00892B6A"/>
    <w:pPr>
      <w:spacing w:line="360" w:lineRule="auto"/>
      <w:ind w:left="1415" w:hanging="283"/>
      <w:jc w:val="both"/>
    </w:pPr>
    <w:rPr>
      <w:rFonts w:cs="Arial"/>
    </w:rPr>
  </w:style>
  <w:style w:type="paragraph" w:customStyle="1" w:styleId="ListAlpha">
    <w:name w:val="List Alpha"/>
    <w:basedOn w:val="Normal"/>
    <w:rsid w:val="00892B6A"/>
    <w:pPr>
      <w:keepLines/>
      <w:spacing w:after="240" w:line="360" w:lineRule="auto"/>
      <w:ind w:left="1440"/>
      <w:jc w:val="both"/>
    </w:pPr>
    <w:rPr>
      <w:rFonts w:ascii="Times New Roman" w:hAnsi="Times New Roman" w:cs="Arial"/>
    </w:rPr>
  </w:style>
  <w:style w:type="paragraph" w:styleId="NormalIndent">
    <w:name w:val="Normal Indent"/>
    <w:basedOn w:val="Normal"/>
    <w:rsid w:val="00892B6A"/>
    <w:pPr>
      <w:spacing w:line="360" w:lineRule="auto"/>
      <w:ind w:left="709"/>
      <w:jc w:val="both"/>
    </w:pPr>
    <w:rPr>
      <w:rFonts w:cs="Arial"/>
    </w:rPr>
  </w:style>
  <w:style w:type="paragraph" w:customStyle="1" w:styleId="ListAlphaRoman">
    <w:name w:val="List Alpha Roman"/>
    <w:basedOn w:val="NormalIndent"/>
    <w:rsid w:val="00892B6A"/>
    <w:pPr>
      <w:spacing w:after="240"/>
      <w:ind w:left="1440"/>
    </w:pPr>
  </w:style>
  <w:style w:type="paragraph" w:customStyle="1" w:styleId="ListBullet1">
    <w:name w:val="List Bullet 1"/>
    <w:basedOn w:val="ListBullet"/>
    <w:rsid w:val="00892B6A"/>
    <w:pPr>
      <w:tabs>
        <w:tab w:val="clear" w:pos="360"/>
        <w:tab w:val="left" w:pos="1134"/>
      </w:tabs>
      <w:spacing w:before="120" w:after="120" w:line="360" w:lineRule="auto"/>
      <w:ind w:left="1135" w:hanging="284"/>
      <w:jc w:val="both"/>
    </w:pPr>
    <w:rPr>
      <w:rFonts w:ascii="Times New Roman" w:hAnsi="Times New Roman" w:cs="Arial"/>
      <w:snapToGrid w:val="0"/>
    </w:rPr>
  </w:style>
  <w:style w:type="paragraph" w:styleId="ListContinue2">
    <w:name w:val="List Continue 2"/>
    <w:basedOn w:val="Normal"/>
    <w:rsid w:val="00892B6A"/>
    <w:pPr>
      <w:spacing w:after="120" w:line="360" w:lineRule="auto"/>
      <w:ind w:left="566"/>
      <w:jc w:val="both"/>
    </w:pPr>
    <w:rPr>
      <w:rFonts w:cs="Arial"/>
    </w:rPr>
  </w:style>
  <w:style w:type="paragraph" w:customStyle="1" w:styleId="ListKeypoint">
    <w:name w:val="List Keypoint"/>
    <w:basedOn w:val="ListBullet"/>
    <w:rsid w:val="00892B6A"/>
    <w:pPr>
      <w:tabs>
        <w:tab w:val="num" w:pos="2268"/>
      </w:tabs>
      <w:spacing w:line="360" w:lineRule="auto"/>
      <w:ind w:left="2268" w:hanging="567"/>
      <w:jc w:val="both"/>
    </w:pPr>
    <w:rPr>
      <w:rFonts w:ascii="Times New Roman" w:hAnsi="Times New Roman" w:cs="Arial"/>
    </w:rPr>
  </w:style>
  <w:style w:type="paragraph" w:customStyle="1" w:styleId="listbullet0">
    <w:name w:val="listbullet"/>
    <w:basedOn w:val="Normal"/>
    <w:rsid w:val="00892B6A"/>
    <w:pPr>
      <w:tabs>
        <w:tab w:val="num" w:pos="360"/>
      </w:tabs>
      <w:spacing w:before="60" w:line="360" w:lineRule="auto"/>
      <w:ind w:left="360" w:hanging="360"/>
      <w:jc w:val="both"/>
    </w:pPr>
    <w:rPr>
      <w:rFonts w:cs="Arial"/>
    </w:rPr>
  </w:style>
  <w:style w:type="paragraph" w:customStyle="1" w:styleId="MainBullets">
    <w:name w:val="Main Bullets"/>
    <w:basedOn w:val="Normal"/>
    <w:rsid w:val="00892B6A"/>
    <w:pPr>
      <w:keepNext/>
      <w:tabs>
        <w:tab w:val="left" w:pos="284"/>
      </w:tabs>
      <w:spacing w:line="360" w:lineRule="auto"/>
      <w:ind w:left="284" w:hanging="284"/>
      <w:jc w:val="both"/>
    </w:pPr>
    <w:rPr>
      <w:rFonts w:cs="Arial"/>
    </w:rPr>
  </w:style>
  <w:style w:type="paragraph" w:customStyle="1" w:styleId="MESSAGEFRAME">
    <w:name w:val="MESSAGE FRAME"/>
    <w:basedOn w:val="Normal"/>
    <w:next w:val="Normal"/>
    <w:rsid w:val="00892B6A"/>
    <w:pPr>
      <w:framePr w:w="1728" w:h="1339" w:hSpace="187" w:wrap="around" w:vAnchor="text" w:hAnchor="page" w:x="1441" w:y="390"/>
      <w:pBdr>
        <w:top w:val="double" w:sz="4" w:space="1" w:color="008000"/>
        <w:bottom w:val="double" w:sz="4" w:space="1" w:color="008000"/>
      </w:pBdr>
      <w:spacing w:after="120" w:line="360" w:lineRule="auto"/>
      <w:jc w:val="both"/>
    </w:pPr>
    <w:rPr>
      <w:rFonts w:ascii="CG Omega (W1)" w:hAnsi="CG Omega (W1)" w:cs="Arial"/>
      <w:b/>
    </w:rPr>
  </w:style>
  <w:style w:type="paragraph" w:customStyle="1" w:styleId="MessageText">
    <w:name w:val="Message Text"/>
    <w:basedOn w:val="Normal"/>
    <w:rsid w:val="00892B6A"/>
    <w:pPr>
      <w:keepLines/>
      <w:spacing w:before="120" w:after="120" w:line="360" w:lineRule="auto"/>
      <w:jc w:val="both"/>
    </w:pPr>
    <w:rPr>
      <w:rFonts w:ascii="Times New Roman" w:hAnsi="Times New Roman" w:cs="Arial"/>
    </w:rPr>
  </w:style>
  <w:style w:type="paragraph" w:customStyle="1" w:styleId="MODQUESTION">
    <w:name w:val="MODQUESTION"/>
    <w:basedOn w:val="Paragraph"/>
    <w:next w:val="Normal"/>
    <w:rsid w:val="00892B6A"/>
    <w:pPr>
      <w:ind w:left="0" w:firstLine="0"/>
    </w:pPr>
    <w:rPr>
      <w:i/>
      <w:color w:val="008000"/>
    </w:rPr>
  </w:style>
  <w:style w:type="paragraph" w:customStyle="1" w:styleId="no3heading">
    <w:name w:val="no.3 heading"/>
    <w:basedOn w:val="Normal"/>
    <w:rsid w:val="00892B6A"/>
    <w:pPr>
      <w:spacing w:line="360" w:lineRule="auto"/>
      <w:jc w:val="both"/>
    </w:pPr>
    <w:rPr>
      <w:rFonts w:ascii="Times New Roman" w:hAnsi="Times New Roman" w:cs="Arial"/>
      <w:b/>
      <w:sz w:val="24"/>
    </w:rPr>
  </w:style>
  <w:style w:type="paragraph" w:styleId="NormalWeb">
    <w:name w:val="Normal (Web)"/>
    <w:basedOn w:val="Normal"/>
    <w:rsid w:val="00892B6A"/>
    <w:pPr>
      <w:spacing w:before="100" w:beforeAutospacing="1" w:after="100" w:afterAutospacing="1" w:line="360" w:lineRule="auto"/>
      <w:jc w:val="both"/>
    </w:pPr>
    <w:rPr>
      <w:rFonts w:ascii="Arial Unicode MS" w:eastAsia="Arial Unicode MS" w:hAnsi="Arial Unicode MS" w:cs="Arial Unicode MS"/>
      <w:sz w:val="24"/>
      <w:szCs w:val="24"/>
    </w:rPr>
  </w:style>
  <w:style w:type="paragraph" w:customStyle="1" w:styleId="Normal0pt">
    <w:name w:val="Normal 0pt"/>
    <w:basedOn w:val="Normal"/>
    <w:rsid w:val="00892B6A"/>
    <w:pPr>
      <w:spacing w:line="360" w:lineRule="auto"/>
      <w:jc w:val="both"/>
    </w:pPr>
    <w:rPr>
      <w:rFonts w:cs="Arial"/>
    </w:rPr>
  </w:style>
  <w:style w:type="paragraph" w:customStyle="1" w:styleId="NumPara">
    <w:name w:val="NumPara"/>
    <w:rsid w:val="00892B6A"/>
    <w:pPr>
      <w:tabs>
        <w:tab w:val="num" w:pos="6480"/>
      </w:tabs>
      <w:spacing w:before="120"/>
      <w:ind w:left="6480" w:hanging="360"/>
      <w:outlineLvl w:val="8"/>
    </w:pPr>
    <w:rPr>
      <w:rFonts w:ascii="Arial" w:hAnsi="Arial"/>
      <w:kern w:val="32"/>
      <w:sz w:val="22"/>
      <w:szCs w:val="22"/>
      <w:lang w:eastAsia="en-US"/>
    </w:rPr>
  </w:style>
  <w:style w:type="paragraph" w:customStyle="1" w:styleId="PANormal">
    <w:name w:val="PA Normal"/>
    <w:basedOn w:val="Normal"/>
    <w:rsid w:val="00892B6A"/>
    <w:pPr>
      <w:spacing w:line="360" w:lineRule="auto"/>
      <w:jc w:val="both"/>
    </w:pPr>
    <w:rPr>
      <w:rFonts w:cs="Arial"/>
    </w:rPr>
  </w:style>
  <w:style w:type="paragraph" w:customStyle="1" w:styleId="Para2nonumbering">
    <w:name w:val="Para 2 no numbering"/>
    <w:basedOn w:val="Paragraph"/>
    <w:rsid w:val="00892B6A"/>
    <w:pPr>
      <w:ind w:left="0" w:firstLine="0"/>
    </w:pPr>
  </w:style>
  <w:style w:type="paragraph" w:customStyle="1" w:styleId="Para3">
    <w:name w:val="Para 3"/>
    <w:basedOn w:val="Normal"/>
    <w:rsid w:val="00892B6A"/>
    <w:pPr>
      <w:tabs>
        <w:tab w:val="num" w:pos="927"/>
      </w:tabs>
      <w:spacing w:before="120" w:after="120" w:line="360" w:lineRule="auto"/>
      <w:ind w:left="567"/>
      <w:jc w:val="both"/>
    </w:pPr>
    <w:rPr>
      <w:rFonts w:ascii="Times New Roman" w:hAnsi="Times New Roman" w:cs="Arial"/>
    </w:rPr>
  </w:style>
  <w:style w:type="paragraph" w:customStyle="1" w:styleId="ParaNoNumber">
    <w:name w:val="Para No Number"/>
    <w:basedOn w:val="Paragraph"/>
    <w:rsid w:val="00892B6A"/>
    <w:pPr>
      <w:tabs>
        <w:tab w:val="clear" w:pos="1152"/>
      </w:tabs>
      <w:ind w:left="1151" w:firstLine="0"/>
    </w:pPr>
    <w:rPr>
      <w:rFonts w:ascii="Times" w:hAnsi="Times"/>
      <w:bCs/>
    </w:rPr>
  </w:style>
  <w:style w:type="paragraph" w:customStyle="1" w:styleId="Para-Bullet">
    <w:name w:val="Para-Bullet"/>
    <w:basedOn w:val="Paragraph"/>
    <w:rsid w:val="00892B6A"/>
    <w:pPr>
      <w:tabs>
        <w:tab w:val="num" w:pos="360"/>
      </w:tabs>
      <w:spacing w:before="0"/>
      <w:ind w:left="360" w:hanging="360"/>
    </w:pPr>
    <w:rPr>
      <w:rFonts w:ascii="Times" w:hAnsi="Times"/>
      <w:bCs/>
    </w:rPr>
  </w:style>
  <w:style w:type="paragraph" w:customStyle="1" w:styleId="paragraph2">
    <w:name w:val="paragraph2"/>
    <w:basedOn w:val="Normal"/>
    <w:rsid w:val="00892B6A"/>
    <w:pPr>
      <w:tabs>
        <w:tab w:val="left" w:pos="1152"/>
        <w:tab w:val="left" w:pos="2126"/>
        <w:tab w:val="left" w:pos="2520"/>
        <w:tab w:val="left" w:pos="3240"/>
        <w:tab w:val="left" w:pos="3960"/>
        <w:tab w:val="left" w:pos="4680"/>
        <w:tab w:val="left" w:pos="5400"/>
        <w:tab w:val="left" w:pos="6120"/>
        <w:tab w:val="left" w:pos="6840"/>
        <w:tab w:val="left" w:pos="7560"/>
        <w:tab w:val="left" w:pos="8100"/>
      </w:tabs>
      <w:spacing w:before="120" w:after="120" w:line="360" w:lineRule="auto"/>
      <w:ind w:left="1440"/>
      <w:jc w:val="both"/>
    </w:pPr>
    <w:rPr>
      <w:rFonts w:cs="Arial"/>
      <w:bCs/>
      <w:color w:val="000000"/>
    </w:rPr>
  </w:style>
  <w:style w:type="paragraph" w:customStyle="1" w:styleId="PrelimHed">
    <w:name w:val="PrelimHed"/>
    <w:next w:val="Normal"/>
    <w:rsid w:val="00892B6A"/>
    <w:pPr>
      <w:keepNext/>
      <w:spacing w:before="60" w:after="120" w:line="240" w:lineRule="atLeast"/>
    </w:pPr>
    <w:rPr>
      <w:rFonts w:ascii="Arial" w:hAnsi="Arial"/>
      <w:b/>
      <w:sz w:val="24"/>
      <w:lang w:eastAsia="en-US"/>
    </w:rPr>
  </w:style>
  <w:style w:type="paragraph" w:customStyle="1" w:styleId="Question">
    <w:name w:val="Question"/>
    <w:basedOn w:val="Paragraph"/>
    <w:next w:val="Paragraph"/>
    <w:rsid w:val="00892B6A"/>
    <w:pPr>
      <w:ind w:left="0" w:firstLine="0"/>
    </w:pPr>
    <w:rPr>
      <w:i/>
      <w:color w:val="008000"/>
    </w:rPr>
  </w:style>
  <w:style w:type="paragraph" w:customStyle="1" w:styleId="QuestionBullet">
    <w:name w:val="Question Bullet"/>
    <w:basedOn w:val="Question"/>
    <w:rsid w:val="00892B6A"/>
    <w:pPr>
      <w:tabs>
        <w:tab w:val="num" w:pos="1531"/>
      </w:tabs>
      <w:ind w:left="1531" w:hanging="397"/>
    </w:pPr>
    <w:rPr>
      <w:lang w:val="en-US"/>
    </w:rPr>
  </w:style>
  <w:style w:type="paragraph" w:customStyle="1" w:styleId="reference">
    <w:name w:val="reference"/>
    <w:basedOn w:val="paragraph2"/>
    <w:rsid w:val="00892B6A"/>
    <w:pPr>
      <w:spacing w:before="80" w:after="80"/>
    </w:pPr>
  </w:style>
  <w:style w:type="paragraph" w:customStyle="1" w:styleId="RH">
    <w:name w:val="RH"/>
    <w:basedOn w:val="Normal"/>
    <w:rsid w:val="00892B6A"/>
    <w:pPr>
      <w:pBdr>
        <w:bottom w:val="double" w:sz="6" w:space="2" w:color="auto"/>
      </w:pBdr>
      <w:tabs>
        <w:tab w:val="right" w:pos="9000"/>
      </w:tabs>
      <w:spacing w:line="360" w:lineRule="auto"/>
      <w:jc w:val="right"/>
    </w:pPr>
    <w:rPr>
      <w:rFonts w:cs="Arial"/>
      <w:b/>
      <w:caps/>
    </w:rPr>
  </w:style>
  <w:style w:type="paragraph" w:customStyle="1" w:styleId="SecondaryBullet">
    <w:name w:val="Secondary Bullet"/>
    <w:basedOn w:val="Normal"/>
    <w:rsid w:val="00892B6A"/>
    <w:pPr>
      <w:tabs>
        <w:tab w:val="left" w:pos="284"/>
        <w:tab w:val="left" w:pos="709"/>
        <w:tab w:val="left" w:pos="1060"/>
        <w:tab w:val="left" w:pos="1364"/>
        <w:tab w:val="left" w:pos="1724"/>
      </w:tabs>
      <w:spacing w:line="360" w:lineRule="auto"/>
      <w:ind w:left="624" w:hanging="284"/>
      <w:jc w:val="both"/>
    </w:pPr>
    <w:rPr>
      <w:rFonts w:cs="Arial"/>
    </w:rPr>
  </w:style>
  <w:style w:type="paragraph" w:customStyle="1" w:styleId="SSRTableHeading">
    <w:name w:val="SSRTableHeading"/>
    <w:basedOn w:val="Paragraph"/>
    <w:rsid w:val="00892B6A"/>
    <w:pPr>
      <w:tabs>
        <w:tab w:val="left" w:pos="558"/>
      </w:tabs>
      <w:spacing w:before="20" w:after="20"/>
      <w:ind w:left="0" w:firstLine="0"/>
    </w:pPr>
    <w:rPr>
      <w:b/>
      <w:bCs/>
    </w:rPr>
  </w:style>
  <w:style w:type="paragraph" w:customStyle="1" w:styleId="Style1">
    <w:name w:val="Style1"/>
    <w:basedOn w:val="MODQUESTION"/>
    <w:rsid w:val="00892B6A"/>
  </w:style>
  <w:style w:type="paragraph" w:customStyle="1" w:styleId="Style2">
    <w:name w:val="Style2"/>
    <w:basedOn w:val="Normal"/>
    <w:rsid w:val="00892B6A"/>
    <w:pPr>
      <w:tabs>
        <w:tab w:val="num" w:pos="360"/>
      </w:tabs>
      <w:spacing w:line="360" w:lineRule="auto"/>
      <w:ind w:left="360" w:hanging="360"/>
      <w:jc w:val="both"/>
    </w:pPr>
    <w:rPr>
      <w:rFonts w:ascii="Times New Roman" w:hAnsi="Times New Roman" w:cs="Arial"/>
      <w:szCs w:val="24"/>
    </w:rPr>
  </w:style>
  <w:style w:type="paragraph" w:customStyle="1" w:styleId="tabhd">
    <w:name w:val="tabhd"/>
    <w:basedOn w:val="paragraph2"/>
    <w:autoRedefine/>
    <w:rsid w:val="00892B6A"/>
    <w:rPr>
      <w:b/>
      <w:bCs w:val="0"/>
    </w:rPr>
  </w:style>
  <w:style w:type="paragraph" w:customStyle="1" w:styleId="Table">
    <w:name w:val="Table"/>
    <w:basedOn w:val="Normal"/>
    <w:rsid w:val="00892B6A"/>
    <w:pPr>
      <w:spacing w:after="120" w:line="360" w:lineRule="auto"/>
      <w:jc w:val="both"/>
    </w:pPr>
    <w:rPr>
      <w:rFonts w:ascii="Times New Roman" w:hAnsi="Times New Roman" w:cs="Arial"/>
    </w:rPr>
  </w:style>
  <w:style w:type="paragraph" w:customStyle="1" w:styleId="TableBold">
    <w:name w:val="Table Bold"/>
    <w:basedOn w:val="paragraph2"/>
    <w:rsid w:val="00892B6A"/>
    <w:rPr>
      <w:b/>
      <w:bCs w:val="0"/>
    </w:rPr>
  </w:style>
  <w:style w:type="paragraph" w:customStyle="1" w:styleId="tablebullet">
    <w:name w:val="table bullet"/>
    <w:basedOn w:val="Bullet10"/>
    <w:rsid w:val="00892B6A"/>
    <w:pPr>
      <w:tabs>
        <w:tab w:val="clear" w:pos="1584"/>
        <w:tab w:val="num" w:pos="432"/>
      </w:tabs>
      <w:ind w:left="432"/>
    </w:pPr>
  </w:style>
  <w:style w:type="paragraph" w:customStyle="1" w:styleId="TableHead">
    <w:name w:val="Table Head"/>
    <w:basedOn w:val="paragraph2"/>
    <w:rsid w:val="00892B6A"/>
    <w:rPr>
      <w:b/>
    </w:rPr>
  </w:style>
  <w:style w:type="paragraph" w:customStyle="1" w:styleId="Tableno">
    <w:name w:val="Table no."/>
    <w:basedOn w:val="Figureno"/>
    <w:next w:val="Paragraph"/>
    <w:rsid w:val="00892B6A"/>
    <w:pPr>
      <w:spacing w:after="120"/>
      <w:ind w:left="0"/>
      <w:jc w:val="center"/>
    </w:pPr>
  </w:style>
  <w:style w:type="paragraph" w:customStyle="1" w:styleId="TableNumber">
    <w:name w:val="Table Number"/>
    <w:basedOn w:val="Normal"/>
    <w:rsid w:val="00892B6A"/>
    <w:pPr>
      <w:tabs>
        <w:tab w:val="num" w:pos="360"/>
      </w:tabs>
      <w:spacing w:before="120" w:after="120" w:line="360" w:lineRule="auto"/>
      <w:ind w:left="360" w:hanging="360"/>
      <w:jc w:val="center"/>
    </w:pPr>
    <w:rPr>
      <w:rFonts w:ascii="Times New Roman" w:hAnsi="Times New Roman" w:cs="Arial"/>
      <w:b/>
    </w:rPr>
  </w:style>
  <w:style w:type="paragraph" w:customStyle="1" w:styleId="TableText">
    <w:name w:val="Table Text"/>
    <w:basedOn w:val="BodyText"/>
    <w:rsid w:val="00892B6A"/>
    <w:pPr>
      <w:spacing w:before="120" w:after="120" w:line="280" w:lineRule="atLeast"/>
      <w:jc w:val="both"/>
    </w:pPr>
    <w:rPr>
      <w:rFonts w:cs="Arial"/>
    </w:rPr>
  </w:style>
  <w:style w:type="paragraph" w:customStyle="1" w:styleId="TextBold">
    <w:name w:val="Text Bold"/>
    <w:basedOn w:val="Normal"/>
    <w:next w:val="Normal"/>
    <w:rsid w:val="00892B6A"/>
    <w:pPr>
      <w:keepNext/>
      <w:spacing w:line="360" w:lineRule="auto"/>
      <w:jc w:val="both"/>
    </w:pPr>
    <w:rPr>
      <w:rFonts w:cs="Arial"/>
      <w:b/>
    </w:rPr>
  </w:style>
  <w:style w:type="paragraph" w:customStyle="1" w:styleId="TextIndent2">
    <w:name w:val="Text Indent 2"/>
    <w:basedOn w:val="Normal"/>
    <w:rsid w:val="00892B6A"/>
    <w:pPr>
      <w:spacing w:after="240" w:line="360" w:lineRule="auto"/>
      <w:ind w:left="1282" w:hanging="1282"/>
      <w:jc w:val="both"/>
    </w:pPr>
    <w:rPr>
      <w:rFonts w:ascii="Times New Roman" w:hAnsi="Times New Roman" w:cs="Arial"/>
    </w:rPr>
  </w:style>
  <w:style w:type="paragraph" w:styleId="TOCHeading">
    <w:name w:val="TOC Heading"/>
    <w:basedOn w:val="Normal"/>
    <w:next w:val="Normal"/>
    <w:qFormat/>
    <w:rsid w:val="00892B6A"/>
    <w:pPr>
      <w:pageBreakBefore/>
      <w:spacing w:after="240" w:line="216" w:lineRule="auto"/>
      <w:jc w:val="both"/>
    </w:pPr>
    <w:rPr>
      <w:rFonts w:ascii="Lucida Sans Unicode" w:hAnsi="Lucida Sans Unicode" w:cs="Arial"/>
      <w:b/>
    </w:rPr>
  </w:style>
  <w:style w:type="paragraph" w:customStyle="1" w:styleId="TOCQuestion">
    <w:name w:val="TOCQuestion"/>
    <w:basedOn w:val="Question"/>
    <w:rsid w:val="00892B6A"/>
  </w:style>
  <w:style w:type="paragraph" w:customStyle="1" w:styleId="WIDEPARA">
    <w:name w:val="WIDE PARA"/>
    <w:basedOn w:val="Normal"/>
    <w:rsid w:val="00892B6A"/>
    <w:pPr>
      <w:tabs>
        <w:tab w:val="left" w:pos="1152"/>
        <w:tab w:val="left" w:pos="1584"/>
      </w:tabs>
      <w:spacing w:line="360" w:lineRule="auto"/>
      <w:jc w:val="both"/>
    </w:pPr>
    <w:rPr>
      <w:rFonts w:ascii="Times New Roman" w:hAnsi="Times New Roman" w:cs="Arial"/>
    </w:rPr>
  </w:style>
  <w:style w:type="paragraph" w:styleId="Index1">
    <w:name w:val="index 1"/>
    <w:basedOn w:val="Normal"/>
    <w:next w:val="Normal"/>
    <w:autoRedefine/>
    <w:semiHidden/>
    <w:rsid w:val="00892B6A"/>
    <w:pPr>
      <w:spacing w:line="360" w:lineRule="auto"/>
      <w:ind w:left="220" w:hanging="220"/>
      <w:jc w:val="both"/>
    </w:pPr>
    <w:rPr>
      <w:rFonts w:cs="Arial"/>
    </w:rPr>
  </w:style>
  <w:style w:type="paragraph" w:styleId="Index2">
    <w:name w:val="index 2"/>
    <w:basedOn w:val="Normal"/>
    <w:next w:val="Normal"/>
    <w:autoRedefine/>
    <w:semiHidden/>
    <w:rsid w:val="00892B6A"/>
    <w:pPr>
      <w:spacing w:line="360" w:lineRule="auto"/>
      <w:ind w:left="440" w:hanging="220"/>
      <w:jc w:val="both"/>
    </w:pPr>
    <w:rPr>
      <w:rFonts w:cs="Arial"/>
    </w:rPr>
  </w:style>
  <w:style w:type="paragraph" w:styleId="Index4">
    <w:name w:val="index 4"/>
    <w:basedOn w:val="Normal"/>
    <w:next w:val="Normal"/>
    <w:autoRedefine/>
    <w:semiHidden/>
    <w:rsid w:val="00892B6A"/>
    <w:pPr>
      <w:spacing w:line="360" w:lineRule="auto"/>
      <w:ind w:left="880" w:hanging="220"/>
      <w:jc w:val="both"/>
    </w:pPr>
    <w:rPr>
      <w:rFonts w:cs="Arial"/>
    </w:rPr>
  </w:style>
  <w:style w:type="paragraph" w:styleId="Index5">
    <w:name w:val="index 5"/>
    <w:basedOn w:val="Normal"/>
    <w:next w:val="Normal"/>
    <w:autoRedefine/>
    <w:semiHidden/>
    <w:rsid w:val="00892B6A"/>
    <w:pPr>
      <w:spacing w:line="360" w:lineRule="auto"/>
      <w:ind w:left="1100" w:hanging="220"/>
      <w:jc w:val="both"/>
    </w:pPr>
    <w:rPr>
      <w:rFonts w:cs="Arial"/>
    </w:rPr>
  </w:style>
  <w:style w:type="paragraph" w:styleId="Index6">
    <w:name w:val="index 6"/>
    <w:basedOn w:val="Normal"/>
    <w:next w:val="Normal"/>
    <w:autoRedefine/>
    <w:semiHidden/>
    <w:rsid w:val="00892B6A"/>
    <w:pPr>
      <w:spacing w:line="360" w:lineRule="auto"/>
      <w:ind w:left="1320" w:hanging="220"/>
      <w:jc w:val="both"/>
    </w:pPr>
    <w:rPr>
      <w:rFonts w:cs="Arial"/>
    </w:rPr>
  </w:style>
  <w:style w:type="paragraph" w:styleId="Index7">
    <w:name w:val="index 7"/>
    <w:basedOn w:val="Normal"/>
    <w:next w:val="Normal"/>
    <w:autoRedefine/>
    <w:semiHidden/>
    <w:rsid w:val="00892B6A"/>
    <w:pPr>
      <w:spacing w:line="360" w:lineRule="auto"/>
      <w:ind w:left="1540" w:hanging="220"/>
      <w:jc w:val="both"/>
    </w:pPr>
    <w:rPr>
      <w:rFonts w:cs="Arial"/>
    </w:rPr>
  </w:style>
  <w:style w:type="paragraph" w:styleId="Index8">
    <w:name w:val="index 8"/>
    <w:basedOn w:val="Normal"/>
    <w:next w:val="Normal"/>
    <w:autoRedefine/>
    <w:semiHidden/>
    <w:rsid w:val="00892B6A"/>
    <w:pPr>
      <w:spacing w:line="360" w:lineRule="auto"/>
      <w:ind w:left="1760" w:hanging="220"/>
      <w:jc w:val="both"/>
    </w:pPr>
    <w:rPr>
      <w:rFonts w:cs="Arial"/>
    </w:rPr>
  </w:style>
  <w:style w:type="paragraph" w:styleId="Index9">
    <w:name w:val="index 9"/>
    <w:basedOn w:val="Normal"/>
    <w:next w:val="Normal"/>
    <w:autoRedefine/>
    <w:semiHidden/>
    <w:rsid w:val="00892B6A"/>
    <w:pPr>
      <w:spacing w:line="360" w:lineRule="auto"/>
      <w:ind w:left="1980" w:hanging="220"/>
      <w:jc w:val="both"/>
    </w:pPr>
    <w:rPr>
      <w:rFonts w:cs="Arial"/>
    </w:rPr>
  </w:style>
  <w:style w:type="paragraph" w:styleId="IndexHeading">
    <w:name w:val="index heading"/>
    <w:basedOn w:val="Normal"/>
    <w:next w:val="Index1"/>
    <w:semiHidden/>
    <w:rsid w:val="00892B6A"/>
    <w:pPr>
      <w:spacing w:line="360" w:lineRule="auto"/>
      <w:jc w:val="both"/>
    </w:pPr>
    <w:rPr>
      <w:rFonts w:cs="Arial"/>
      <w:b/>
    </w:rPr>
  </w:style>
  <w:style w:type="paragraph" w:styleId="BodyTextFirstIndent">
    <w:name w:val="Body Text First Indent"/>
    <w:basedOn w:val="BodyText"/>
    <w:rsid w:val="00892B6A"/>
    <w:pPr>
      <w:spacing w:line="360" w:lineRule="auto"/>
      <w:ind w:firstLine="210"/>
      <w:jc w:val="both"/>
    </w:pPr>
    <w:rPr>
      <w:rFonts w:cs="Arial"/>
    </w:rPr>
  </w:style>
  <w:style w:type="paragraph" w:styleId="BodyTextFirstIndent2">
    <w:name w:val="Body Text First Indent 2"/>
    <w:basedOn w:val="BodyTextIndent"/>
    <w:rsid w:val="00892B6A"/>
    <w:pPr>
      <w:ind w:firstLine="210"/>
    </w:pPr>
  </w:style>
  <w:style w:type="paragraph" w:customStyle="1" w:styleId="FooterLandscape">
    <w:name w:val="Footer Landscape"/>
    <w:basedOn w:val="Footer"/>
    <w:rsid w:val="00892B6A"/>
    <w:pPr>
      <w:tabs>
        <w:tab w:val="center" w:pos="6926"/>
        <w:tab w:val="right" w:pos="13680"/>
      </w:tabs>
      <w:spacing w:line="360" w:lineRule="auto"/>
      <w:jc w:val="both"/>
    </w:pPr>
    <w:rPr>
      <w:rFonts w:cs="Arial"/>
    </w:rPr>
  </w:style>
  <w:style w:type="paragraph" w:customStyle="1" w:styleId="FrontSheet">
    <w:name w:val="Front Sheet"/>
    <w:basedOn w:val="Normal"/>
    <w:rsid w:val="00892B6A"/>
    <w:pPr>
      <w:spacing w:after="240" w:line="360" w:lineRule="auto"/>
      <w:jc w:val="both"/>
    </w:pPr>
    <w:rPr>
      <w:rFonts w:cs="Arial"/>
      <w:b/>
      <w:caps/>
      <w:sz w:val="30"/>
    </w:rPr>
  </w:style>
  <w:style w:type="paragraph" w:customStyle="1" w:styleId="HeaderLandscape">
    <w:name w:val="Header Landscape"/>
    <w:basedOn w:val="Header"/>
    <w:rsid w:val="00892B6A"/>
    <w:pPr>
      <w:tabs>
        <w:tab w:val="center" w:pos="6926"/>
        <w:tab w:val="right" w:pos="13680"/>
      </w:tabs>
      <w:spacing w:line="360" w:lineRule="auto"/>
      <w:jc w:val="both"/>
    </w:pPr>
    <w:rPr>
      <w:rFonts w:cs="Arial"/>
    </w:rPr>
  </w:style>
  <w:style w:type="paragraph" w:styleId="List2">
    <w:name w:val="List 2"/>
    <w:basedOn w:val="Normal"/>
    <w:rsid w:val="00892B6A"/>
    <w:pPr>
      <w:spacing w:line="360" w:lineRule="auto"/>
      <w:ind w:left="566" w:hanging="283"/>
      <w:jc w:val="both"/>
    </w:pPr>
    <w:rPr>
      <w:rFonts w:cs="Arial"/>
    </w:rPr>
  </w:style>
  <w:style w:type="paragraph" w:styleId="List3">
    <w:name w:val="List 3"/>
    <w:basedOn w:val="Normal"/>
    <w:rsid w:val="00892B6A"/>
    <w:pPr>
      <w:spacing w:line="360" w:lineRule="auto"/>
      <w:ind w:left="849" w:hanging="283"/>
      <w:jc w:val="both"/>
    </w:pPr>
    <w:rPr>
      <w:rFonts w:cs="Arial"/>
    </w:rPr>
  </w:style>
  <w:style w:type="paragraph" w:styleId="ListContinue">
    <w:name w:val="List Continue"/>
    <w:basedOn w:val="Normal"/>
    <w:rsid w:val="00892B6A"/>
    <w:pPr>
      <w:spacing w:after="120" w:line="360" w:lineRule="auto"/>
      <w:ind w:left="283"/>
      <w:jc w:val="both"/>
    </w:pPr>
    <w:rPr>
      <w:rFonts w:cs="Arial"/>
    </w:rPr>
  </w:style>
  <w:style w:type="paragraph" w:styleId="ListContinue3">
    <w:name w:val="List Continue 3"/>
    <w:basedOn w:val="Normal"/>
    <w:rsid w:val="00892B6A"/>
    <w:pPr>
      <w:spacing w:after="120" w:line="360" w:lineRule="auto"/>
      <w:ind w:left="849"/>
      <w:jc w:val="both"/>
    </w:pPr>
    <w:rPr>
      <w:rFonts w:cs="Arial"/>
    </w:rPr>
  </w:style>
  <w:style w:type="paragraph" w:styleId="ListContinue4">
    <w:name w:val="List Continue 4"/>
    <w:basedOn w:val="Normal"/>
    <w:rsid w:val="00892B6A"/>
    <w:pPr>
      <w:spacing w:after="120" w:line="360" w:lineRule="auto"/>
      <w:ind w:left="1132"/>
      <w:jc w:val="both"/>
    </w:pPr>
    <w:rPr>
      <w:rFonts w:cs="Arial"/>
    </w:rPr>
  </w:style>
  <w:style w:type="paragraph" w:styleId="ListContinue5">
    <w:name w:val="List Continue 5"/>
    <w:basedOn w:val="Normal"/>
    <w:rsid w:val="00892B6A"/>
    <w:pPr>
      <w:spacing w:after="120" w:line="360" w:lineRule="auto"/>
      <w:ind w:left="1415"/>
      <w:jc w:val="both"/>
    </w:pPr>
    <w:rPr>
      <w:rFonts w:cs="Arial"/>
    </w:rPr>
  </w:style>
  <w:style w:type="paragraph" w:styleId="Salutation">
    <w:name w:val="Salutation"/>
    <w:basedOn w:val="Normal"/>
    <w:next w:val="Normal"/>
    <w:rsid w:val="00892B6A"/>
    <w:pPr>
      <w:spacing w:line="360" w:lineRule="auto"/>
      <w:jc w:val="both"/>
    </w:pPr>
    <w:rPr>
      <w:rFonts w:cs="Arial"/>
    </w:rPr>
  </w:style>
  <w:style w:type="paragraph" w:styleId="Signature">
    <w:name w:val="Signature"/>
    <w:basedOn w:val="Normal"/>
    <w:rsid w:val="00892B6A"/>
    <w:pPr>
      <w:spacing w:line="360" w:lineRule="auto"/>
      <w:ind w:left="4252"/>
      <w:jc w:val="both"/>
    </w:pPr>
    <w:rPr>
      <w:rFonts w:cs="Arial"/>
    </w:rPr>
  </w:style>
  <w:style w:type="paragraph" w:customStyle="1" w:styleId="NonBoldHeading1">
    <w:name w:val="Non Bold Heading 1"/>
    <w:basedOn w:val="Heading1"/>
    <w:next w:val="Heading2"/>
    <w:rsid w:val="00892B6A"/>
    <w:pPr>
      <w:numPr>
        <w:numId w:val="35"/>
      </w:numPr>
      <w:tabs>
        <w:tab w:val="left" w:pos="851"/>
      </w:tabs>
      <w:spacing w:before="720" w:after="220" w:line="360" w:lineRule="auto"/>
      <w:jc w:val="both"/>
    </w:pPr>
    <w:rPr>
      <w:rFonts w:ascii="Arial Bold" w:hAnsi="Arial Bold" w:cs="Arial"/>
      <w:b w:val="0"/>
      <w:kern w:val="28"/>
    </w:rPr>
  </w:style>
  <w:style w:type="paragraph" w:styleId="NoteHeading">
    <w:name w:val="Note Heading"/>
    <w:basedOn w:val="Normal"/>
    <w:next w:val="Normal"/>
    <w:rsid w:val="00892B6A"/>
    <w:pPr>
      <w:spacing w:line="360" w:lineRule="auto"/>
      <w:jc w:val="both"/>
    </w:pPr>
    <w:rPr>
      <w:rFonts w:cs="Arial"/>
    </w:rPr>
  </w:style>
  <w:style w:type="paragraph" w:customStyle="1" w:styleId="Annex">
    <w:name w:val="Annex"/>
    <w:rsid w:val="00892B6A"/>
    <w:pPr>
      <w:numPr>
        <w:numId w:val="28"/>
      </w:numPr>
    </w:pPr>
    <w:rPr>
      <w:rFonts w:ascii="Arial Bold" w:hAnsi="Arial Bold"/>
      <w:b/>
      <w:lang w:eastAsia="en-US"/>
    </w:rPr>
  </w:style>
  <w:style w:type="paragraph" w:customStyle="1" w:styleId="Annex2">
    <w:name w:val="Annex 2"/>
    <w:basedOn w:val="Heading8"/>
    <w:rsid w:val="00892B6A"/>
    <w:pPr>
      <w:numPr>
        <w:ilvl w:val="7"/>
        <w:numId w:val="29"/>
      </w:numPr>
      <w:spacing w:after="230" w:line="360" w:lineRule="auto"/>
      <w:jc w:val="both"/>
    </w:pPr>
    <w:rPr>
      <w:rFonts w:cs="Arial"/>
      <w:b w:val="0"/>
      <w:sz w:val="20"/>
    </w:rPr>
  </w:style>
  <w:style w:type="paragraph" w:customStyle="1" w:styleId="DWNormal">
    <w:name w:val="DW Normal"/>
    <w:basedOn w:val="Normal"/>
    <w:rsid w:val="00892B6A"/>
    <w:pPr>
      <w:overflowPunct w:val="0"/>
      <w:autoSpaceDE w:val="0"/>
      <w:autoSpaceDN w:val="0"/>
      <w:adjustRightInd w:val="0"/>
      <w:textAlignment w:val="baseline"/>
    </w:pPr>
    <w:rPr>
      <w:kern w:val="22"/>
      <w:sz w:val="22"/>
    </w:rPr>
  </w:style>
  <w:style w:type="character" w:customStyle="1" w:styleId="AdditionalMarking">
    <w:name w:val="Additional Marking"/>
    <w:rsid w:val="00892B6A"/>
    <w:rPr>
      <w:b/>
      <w:caps/>
    </w:rPr>
  </w:style>
  <w:style w:type="paragraph" w:customStyle="1" w:styleId="AddressBlock">
    <w:name w:val="Address Block"/>
    <w:basedOn w:val="Normal"/>
    <w:rsid w:val="00892B6A"/>
    <w:pPr>
      <w:overflowPunct w:val="0"/>
      <w:autoSpaceDE w:val="0"/>
      <w:autoSpaceDN w:val="0"/>
      <w:adjustRightInd w:val="0"/>
    </w:pPr>
    <w:rPr>
      <w:kern w:val="22"/>
    </w:rPr>
  </w:style>
  <w:style w:type="paragraph" w:customStyle="1" w:styleId="DWListAlphabetical">
    <w:name w:val="DW List Alphabetical"/>
    <w:basedOn w:val="DWNormal"/>
    <w:rsid w:val="00892B6A"/>
    <w:pPr>
      <w:numPr>
        <w:numId w:val="32"/>
      </w:numPr>
      <w:tabs>
        <w:tab w:val="clear" w:pos="567"/>
      </w:tabs>
      <w:textAlignment w:val="auto"/>
    </w:pPr>
  </w:style>
  <w:style w:type="paragraph" w:customStyle="1" w:styleId="DWAnnex">
    <w:name w:val="DW Annex"/>
    <w:basedOn w:val="DWNormal"/>
    <w:rsid w:val="00892B6A"/>
    <w:pPr>
      <w:textAlignment w:val="auto"/>
    </w:pPr>
    <w:rPr>
      <w:b/>
      <w:caps/>
    </w:rPr>
  </w:style>
  <w:style w:type="paragraph" w:customStyle="1" w:styleId="Appointment">
    <w:name w:val="Appointment"/>
    <w:basedOn w:val="DWNormal"/>
    <w:next w:val="DWNormal"/>
    <w:rsid w:val="00892B6A"/>
    <w:pPr>
      <w:spacing w:before="120"/>
      <w:textAlignment w:val="auto"/>
    </w:pPr>
    <w:rPr>
      <w:i/>
    </w:rPr>
  </w:style>
  <w:style w:type="paragraph" w:customStyle="1" w:styleId="Compliments">
    <w:name w:val="Compliments"/>
    <w:basedOn w:val="DWNormal"/>
    <w:next w:val="Normal"/>
    <w:rsid w:val="00892B6A"/>
    <w:pPr>
      <w:spacing w:before="1160"/>
      <w:textAlignment w:val="auto"/>
    </w:pPr>
    <w:rPr>
      <w:i/>
    </w:rPr>
  </w:style>
  <w:style w:type="character" w:customStyle="1" w:styleId="DWFlag">
    <w:name w:val="DW Flag"/>
    <w:rsid w:val="00892B6A"/>
    <w:rPr>
      <w:b/>
    </w:rPr>
  </w:style>
  <w:style w:type="character" w:customStyle="1" w:styleId="FooterCaption">
    <w:name w:val="Footer Caption"/>
    <w:rsid w:val="00892B6A"/>
    <w:rPr>
      <w:sz w:val="12"/>
    </w:rPr>
  </w:style>
  <w:style w:type="paragraph" w:customStyle="1" w:styleId="DWHdgGroup">
    <w:name w:val="DW Hdg Group"/>
    <w:basedOn w:val="DWNormal"/>
    <w:next w:val="DWPara"/>
    <w:rsid w:val="00892B6A"/>
    <w:pPr>
      <w:keepNext/>
      <w:spacing w:after="220"/>
      <w:textAlignment w:val="auto"/>
    </w:pPr>
    <w:rPr>
      <w:b/>
      <w:caps/>
    </w:rPr>
  </w:style>
  <w:style w:type="paragraph" w:customStyle="1" w:styleId="DWPara">
    <w:name w:val="DW Para"/>
    <w:basedOn w:val="DWNormal"/>
    <w:rsid w:val="00892B6A"/>
    <w:pPr>
      <w:spacing w:after="220"/>
      <w:textAlignment w:val="auto"/>
    </w:pPr>
  </w:style>
  <w:style w:type="character" w:customStyle="1" w:styleId="HeaderCaption">
    <w:name w:val="Header Caption"/>
    <w:rsid w:val="00892B6A"/>
    <w:rPr>
      <w:sz w:val="12"/>
    </w:rPr>
  </w:style>
  <w:style w:type="character" w:customStyle="1" w:styleId="HiddenText">
    <w:name w:val="Hidden Text"/>
    <w:rsid w:val="00892B6A"/>
    <w:rPr>
      <w:vanish/>
    </w:rPr>
  </w:style>
  <w:style w:type="paragraph" w:customStyle="1" w:styleId="DWHdgMain">
    <w:name w:val="DW Hdg Main"/>
    <w:basedOn w:val="DWHdgGroup"/>
    <w:next w:val="DWHdgGroup"/>
    <w:rsid w:val="00892B6A"/>
    <w:pPr>
      <w:jc w:val="center"/>
    </w:pPr>
  </w:style>
  <w:style w:type="character" w:customStyle="1" w:styleId="MarginalNote">
    <w:name w:val="Marginal Note"/>
    <w:rsid w:val="00892B6A"/>
    <w:rPr>
      <w:rFonts w:ascii="Arial" w:hAnsi="Arial"/>
      <w:sz w:val="16"/>
    </w:rPr>
  </w:style>
  <w:style w:type="paragraph" w:customStyle="1" w:styleId="DWName">
    <w:name w:val="DW Name"/>
    <w:basedOn w:val="DWNormal"/>
    <w:next w:val="Normal"/>
    <w:rsid w:val="00892B6A"/>
    <w:pPr>
      <w:keepNext/>
      <w:spacing w:before="220"/>
      <w:textAlignment w:val="auto"/>
    </w:pPr>
    <w:rPr>
      <w:caps/>
    </w:rPr>
  </w:style>
  <w:style w:type="paragraph" w:customStyle="1" w:styleId="DWListNumerical">
    <w:name w:val="DW List Numerical"/>
    <w:basedOn w:val="DWNormal"/>
    <w:rsid w:val="00892B6A"/>
    <w:pPr>
      <w:numPr>
        <w:numId w:val="30"/>
      </w:numPr>
      <w:tabs>
        <w:tab w:val="clear" w:pos="567"/>
      </w:tabs>
      <w:textAlignment w:val="auto"/>
    </w:pPr>
  </w:style>
  <w:style w:type="paragraph" w:customStyle="1" w:styleId="Originator">
    <w:name w:val="Originator"/>
    <w:basedOn w:val="DWNormal"/>
    <w:next w:val="Normal"/>
    <w:rsid w:val="00892B6A"/>
    <w:pPr>
      <w:spacing w:after="220"/>
      <w:textAlignment w:val="auto"/>
    </w:pPr>
  </w:style>
  <w:style w:type="character" w:customStyle="1" w:styleId="DWHdgPara">
    <w:name w:val="DW Hdg Para"/>
    <w:rsid w:val="00892B6A"/>
    <w:rPr>
      <w:b/>
      <w:u w:val="none"/>
    </w:rPr>
  </w:style>
  <w:style w:type="character" w:customStyle="1" w:styleId="PostTown">
    <w:name w:val="Post Town"/>
    <w:rsid w:val="00892B6A"/>
    <w:rPr>
      <w:smallCaps/>
    </w:rPr>
  </w:style>
  <w:style w:type="character" w:customStyle="1" w:styleId="ProtectiveMarking">
    <w:name w:val="Protective Marking"/>
    <w:rsid w:val="00892B6A"/>
    <w:rPr>
      <w:b/>
      <w:caps/>
    </w:rPr>
  </w:style>
  <w:style w:type="character" w:customStyle="1" w:styleId="ReferenceDate">
    <w:name w:val="Reference/Date"/>
    <w:rsid w:val="00892B6A"/>
    <w:rPr>
      <w:rFonts w:ascii="Arial" w:hAnsi="Arial"/>
      <w:spacing w:val="0"/>
      <w:sz w:val="20"/>
    </w:rPr>
  </w:style>
  <w:style w:type="character" w:customStyle="1" w:styleId="DWHdgSubject">
    <w:name w:val="DW Hdg Subject"/>
    <w:rsid w:val="00892B6A"/>
    <w:rPr>
      <w:u w:val="single"/>
    </w:rPr>
  </w:style>
  <w:style w:type="paragraph" w:customStyle="1" w:styleId="DWTable">
    <w:name w:val="DW Table"/>
    <w:basedOn w:val="DWNormal"/>
    <w:rsid w:val="00892B6A"/>
    <w:pPr>
      <w:textAlignment w:val="auto"/>
    </w:pPr>
    <w:rPr>
      <w:sz w:val="20"/>
    </w:rPr>
  </w:style>
  <w:style w:type="paragraph" w:customStyle="1" w:styleId="TableBox">
    <w:name w:val="Table Box"/>
    <w:basedOn w:val="DWTable"/>
    <w:next w:val="DWPara"/>
    <w:rsid w:val="00892B6A"/>
  </w:style>
  <w:style w:type="paragraph" w:customStyle="1" w:styleId="DWTablePara">
    <w:name w:val="DW Table Para"/>
    <w:basedOn w:val="DWTable"/>
    <w:rsid w:val="00892B6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892B6A"/>
    <w:pPr>
      <w:spacing w:after="100"/>
      <w:jc w:val="center"/>
    </w:pPr>
  </w:style>
  <w:style w:type="paragraph" w:customStyle="1" w:styleId="DWTableHdg">
    <w:name w:val="DW Table Hdg"/>
    <w:basedOn w:val="DWTable"/>
    <w:next w:val="DWTableCol"/>
    <w:rsid w:val="00892B6A"/>
    <w:pPr>
      <w:spacing w:before="100" w:after="100"/>
      <w:jc w:val="center"/>
    </w:pPr>
    <w:rPr>
      <w:b/>
    </w:rPr>
  </w:style>
  <w:style w:type="paragraph" w:customStyle="1" w:styleId="TelFaxBlock">
    <w:name w:val="Tel/Fax Block"/>
    <w:basedOn w:val="Normal"/>
    <w:rsid w:val="00892B6A"/>
    <w:pPr>
      <w:overflowPunct w:val="0"/>
      <w:autoSpaceDE w:val="0"/>
      <w:autoSpaceDN w:val="0"/>
      <w:adjustRightInd w:val="0"/>
    </w:pPr>
    <w:rPr>
      <w:kern w:val="22"/>
      <w:sz w:val="18"/>
    </w:rPr>
  </w:style>
  <w:style w:type="paragraph" w:customStyle="1" w:styleId="UnitTitle">
    <w:name w:val="Unit Title"/>
    <w:basedOn w:val="AddressBlock"/>
    <w:next w:val="AddressBlock"/>
    <w:rsid w:val="00892B6A"/>
    <w:rPr>
      <w:b/>
      <w:sz w:val="22"/>
    </w:rPr>
  </w:style>
  <w:style w:type="paragraph" w:customStyle="1" w:styleId="DWSignature">
    <w:name w:val="DW Signature"/>
    <w:basedOn w:val="DWNormal"/>
    <w:next w:val="DWName"/>
    <w:rsid w:val="00892B6A"/>
    <w:pPr>
      <w:spacing w:before="160"/>
      <w:textAlignment w:val="auto"/>
    </w:pPr>
  </w:style>
  <w:style w:type="paragraph" w:customStyle="1" w:styleId="DWParaNum1">
    <w:name w:val="DW Para Num1"/>
    <w:basedOn w:val="DWPara"/>
    <w:rsid w:val="00892B6A"/>
    <w:pPr>
      <w:numPr>
        <w:numId w:val="33"/>
      </w:numPr>
      <w:tabs>
        <w:tab w:val="clear" w:pos="567"/>
      </w:tabs>
    </w:pPr>
  </w:style>
  <w:style w:type="paragraph" w:customStyle="1" w:styleId="DWParaNum2">
    <w:name w:val="DW Para Num2"/>
    <w:basedOn w:val="DWPara"/>
    <w:rsid w:val="00892B6A"/>
    <w:pPr>
      <w:numPr>
        <w:ilvl w:val="1"/>
        <w:numId w:val="33"/>
      </w:numPr>
      <w:tabs>
        <w:tab w:val="clear" w:pos="1134"/>
      </w:tabs>
    </w:pPr>
  </w:style>
  <w:style w:type="paragraph" w:customStyle="1" w:styleId="DWParaNum3">
    <w:name w:val="DW Para Num3"/>
    <w:basedOn w:val="DWPara"/>
    <w:rsid w:val="00892B6A"/>
    <w:pPr>
      <w:numPr>
        <w:ilvl w:val="2"/>
        <w:numId w:val="33"/>
      </w:numPr>
      <w:tabs>
        <w:tab w:val="clear" w:pos="1701"/>
      </w:tabs>
    </w:pPr>
  </w:style>
  <w:style w:type="paragraph" w:customStyle="1" w:styleId="DWParaNum4">
    <w:name w:val="DW Para Num4"/>
    <w:basedOn w:val="DWPara"/>
    <w:rsid w:val="00892B6A"/>
    <w:pPr>
      <w:numPr>
        <w:ilvl w:val="3"/>
        <w:numId w:val="33"/>
      </w:numPr>
      <w:tabs>
        <w:tab w:val="clear" w:pos="2268"/>
      </w:tabs>
    </w:pPr>
  </w:style>
  <w:style w:type="paragraph" w:customStyle="1" w:styleId="DWParaNum5">
    <w:name w:val="DW Para Num5"/>
    <w:basedOn w:val="DWPara"/>
    <w:rsid w:val="00892B6A"/>
    <w:pPr>
      <w:numPr>
        <w:ilvl w:val="4"/>
        <w:numId w:val="33"/>
      </w:numPr>
      <w:tabs>
        <w:tab w:val="clear" w:pos="2835"/>
      </w:tabs>
    </w:pPr>
  </w:style>
  <w:style w:type="paragraph" w:customStyle="1" w:styleId="DWParaPB3">
    <w:name w:val="DW Para PB3"/>
    <w:basedOn w:val="DWPara"/>
    <w:rsid w:val="00892B6A"/>
    <w:pPr>
      <w:numPr>
        <w:ilvl w:val="2"/>
        <w:numId w:val="12"/>
      </w:numPr>
      <w:tabs>
        <w:tab w:val="clear" w:pos="1701"/>
      </w:tabs>
    </w:pPr>
  </w:style>
  <w:style w:type="paragraph" w:customStyle="1" w:styleId="DWTableParaNum1">
    <w:name w:val="DW Table Para Num1"/>
    <w:basedOn w:val="DWTablePara"/>
    <w:rsid w:val="00892B6A"/>
    <w:pPr>
      <w:numPr>
        <w:numId w:val="31"/>
      </w:numPr>
      <w:tabs>
        <w:tab w:val="left" w:pos="369"/>
      </w:tabs>
    </w:pPr>
  </w:style>
  <w:style w:type="paragraph" w:customStyle="1" w:styleId="DWTableParaNum2">
    <w:name w:val="DW Table Para Num2"/>
    <w:basedOn w:val="DWTablePara"/>
    <w:rsid w:val="00892B6A"/>
    <w:pPr>
      <w:numPr>
        <w:ilvl w:val="1"/>
        <w:numId w:val="31"/>
      </w:numPr>
      <w:tabs>
        <w:tab w:val="left" w:pos="737"/>
      </w:tabs>
    </w:pPr>
  </w:style>
  <w:style w:type="paragraph" w:customStyle="1" w:styleId="DWTableParaNum3">
    <w:name w:val="DW Table Para Num3"/>
    <w:basedOn w:val="DWTablePara"/>
    <w:rsid w:val="00892B6A"/>
    <w:pPr>
      <w:numPr>
        <w:ilvl w:val="2"/>
        <w:numId w:val="31"/>
      </w:numPr>
      <w:tabs>
        <w:tab w:val="left" w:pos="1106"/>
      </w:tabs>
    </w:pPr>
  </w:style>
  <w:style w:type="paragraph" w:customStyle="1" w:styleId="DWTableParaNum4">
    <w:name w:val="DW Table Para Num4"/>
    <w:basedOn w:val="DWTablePara"/>
    <w:rsid w:val="00892B6A"/>
    <w:pPr>
      <w:numPr>
        <w:ilvl w:val="3"/>
        <w:numId w:val="31"/>
      </w:numPr>
      <w:tabs>
        <w:tab w:val="left" w:pos="1474"/>
      </w:tabs>
    </w:pPr>
  </w:style>
  <w:style w:type="paragraph" w:customStyle="1" w:styleId="DWTableParaNum5">
    <w:name w:val="DW Table Para Num5"/>
    <w:basedOn w:val="DWTablePara"/>
    <w:rsid w:val="00892B6A"/>
    <w:pPr>
      <w:numPr>
        <w:ilvl w:val="4"/>
        <w:numId w:val="31"/>
      </w:numPr>
      <w:tabs>
        <w:tab w:val="left" w:pos="1843"/>
      </w:tabs>
    </w:pPr>
  </w:style>
  <w:style w:type="paragraph" w:customStyle="1" w:styleId="DWParaBul1">
    <w:name w:val="DW Para Bul1"/>
    <w:basedOn w:val="DWPara"/>
    <w:rsid w:val="00892B6A"/>
    <w:pPr>
      <w:numPr>
        <w:numId w:val="34"/>
      </w:numPr>
      <w:tabs>
        <w:tab w:val="clear" w:pos="567"/>
      </w:tabs>
    </w:pPr>
  </w:style>
  <w:style w:type="paragraph" w:customStyle="1" w:styleId="DWParaBul2">
    <w:name w:val="DW Para Bul2"/>
    <w:basedOn w:val="DWPara"/>
    <w:rsid w:val="00892B6A"/>
    <w:pPr>
      <w:numPr>
        <w:ilvl w:val="1"/>
        <w:numId w:val="34"/>
      </w:numPr>
      <w:tabs>
        <w:tab w:val="clear" w:pos="1134"/>
      </w:tabs>
    </w:pPr>
  </w:style>
  <w:style w:type="paragraph" w:customStyle="1" w:styleId="DWParaBul3">
    <w:name w:val="DW Para Bul3"/>
    <w:basedOn w:val="DWPara"/>
    <w:rsid w:val="00892B6A"/>
    <w:pPr>
      <w:numPr>
        <w:ilvl w:val="2"/>
        <w:numId w:val="34"/>
      </w:numPr>
      <w:tabs>
        <w:tab w:val="clear" w:pos="1701"/>
      </w:tabs>
    </w:pPr>
  </w:style>
  <w:style w:type="paragraph" w:customStyle="1" w:styleId="DWParaBul4">
    <w:name w:val="DW Para Bul4"/>
    <w:basedOn w:val="DWPara"/>
    <w:rsid w:val="00892B6A"/>
    <w:pPr>
      <w:numPr>
        <w:ilvl w:val="3"/>
        <w:numId w:val="34"/>
      </w:numPr>
      <w:tabs>
        <w:tab w:val="clear" w:pos="2268"/>
      </w:tabs>
    </w:pPr>
  </w:style>
  <w:style w:type="paragraph" w:customStyle="1" w:styleId="DWParaBul5">
    <w:name w:val="DW Para Bul5"/>
    <w:basedOn w:val="DWPara"/>
    <w:rsid w:val="00892B6A"/>
    <w:pPr>
      <w:numPr>
        <w:ilvl w:val="4"/>
        <w:numId w:val="34"/>
      </w:numPr>
      <w:tabs>
        <w:tab w:val="clear" w:pos="2835"/>
      </w:tabs>
    </w:pPr>
  </w:style>
  <w:style w:type="paragraph" w:customStyle="1" w:styleId="FooterFilename">
    <w:name w:val="Footer Filename"/>
    <w:basedOn w:val="Footer"/>
    <w:rsid w:val="00892B6A"/>
    <w:pPr>
      <w:pBdr>
        <w:top w:val="none" w:sz="0" w:space="0" w:color="auto"/>
      </w:pBdr>
      <w:tabs>
        <w:tab w:val="clear" w:pos="4536"/>
        <w:tab w:val="clear" w:pos="9072"/>
        <w:tab w:val="center" w:pos="4815"/>
        <w:tab w:val="right" w:pos="9645"/>
      </w:tabs>
      <w:overflowPunct w:val="0"/>
      <w:autoSpaceDE w:val="0"/>
      <w:autoSpaceDN w:val="0"/>
      <w:adjustRightInd w:val="0"/>
      <w:spacing w:before="120"/>
    </w:pPr>
    <w:rPr>
      <w:kern w:val="22"/>
      <w:sz w:val="12"/>
    </w:rPr>
  </w:style>
  <w:style w:type="paragraph" w:customStyle="1" w:styleId="Char">
    <w:name w:val="Char"/>
    <w:basedOn w:val="Normal"/>
    <w:rsid w:val="00892B6A"/>
    <w:pPr>
      <w:spacing w:after="160" w:line="240" w:lineRule="exact"/>
    </w:pPr>
    <w:rPr>
      <w:rFonts w:ascii="Verdana" w:hAnsi="Verdana"/>
      <w:lang w:val="en-US"/>
    </w:rPr>
  </w:style>
  <w:style w:type="character" w:customStyle="1" w:styleId="DeltaViewInsertion">
    <w:name w:val="DeltaView Insertion"/>
    <w:rsid w:val="00892B6A"/>
    <w:rPr>
      <w:color w:val="0000FF"/>
      <w:spacing w:val="0"/>
      <w:u w:val="double"/>
    </w:rPr>
  </w:style>
  <w:style w:type="paragraph" w:customStyle="1" w:styleId="xl24">
    <w:name w:val="xl24"/>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pPr>
    <w:rPr>
      <w:rFonts w:ascii="Arial Unicode MS" w:eastAsia="Arial Unicode MS" w:hAnsi="Arial Unicode MS" w:cs="Arial Unicode MS"/>
      <w:color w:val="FFFFFF"/>
      <w:sz w:val="24"/>
      <w:szCs w:val="24"/>
    </w:rPr>
  </w:style>
  <w:style w:type="paragraph" w:customStyle="1" w:styleId="xl25">
    <w:name w:val="xl25"/>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ascii="Arial Unicode MS" w:eastAsia="Arial Unicode MS" w:hAnsi="Arial Unicode MS" w:cs="Arial Unicode MS"/>
      <w:b/>
      <w:bCs/>
      <w:color w:val="FFFFFF"/>
      <w:sz w:val="24"/>
      <w:szCs w:val="24"/>
    </w:rPr>
  </w:style>
  <w:style w:type="paragraph" w:customStyle="1" w:styleId="xl26">
    <w:name w:val="xl26"/>
    <w:basedOn w:val="Normal"/>
    <w:rsid w:val="00892B6A"/>
    <w:pPr>
      <w:pBdr>
        <w:top w:val="single" w:sz="4" w:space="0" w:color="auto"/>
        <w:left w:val="single" w:sz="4" w:space="0" w:color="auto"/>
        <w:bottom w:val="single" w:sz="4" w:space="0" w:color="auto"/>
        <w:right w:val="single" w:sz="4" w:space="0" w:color="auto"/>
      </w:pBdr>
      <w:shd w:val="clear" w:color="auto" w:fill="000080"/>
      <w:spacing w:before="100" w:beforeAutospacing="1" w:after="100" w:afterAutospacing="1"/>
      <w:jc w:val="center"/>
    </w:pPr>
    <w:rPr>
      <w:rFonts w:eastAsia="Arial Unicode MS" w:cs="Arial"/>
      <w:b/>
      <w:bCs/>
      <w:color w:val="FFFFFF"/>
      <w:sz w:val="24"/>
      <w:szCs w:val="24"/>
    </w:rPr>
  </w:style>
  <w:style w:type="paragraph" w:customStyle="1" w:styleId="xl27">
    <w:name w:val="xl27"/>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8">
    <w:name w:val="xl28"/>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i/>
      <w:iCs/>
      <w:sz w:val="24"/>
      <w:szCs w:val="24"/>
    </w:rPr>
  </w:style>
  <w:style w:type="paragraph" w:customStyle="1" w:styleId="xl29">
    <w:name w:val="xl29"/>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sz w:val="24"/>
      <w:szCs w:val="24"/>
    </w:rPr>
  </w:style>
  <w:style w:type="paragraph" w:customStyle="1" w:styleId="xl30">
    <w:name w:val="xl30"/>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rsid w:val="00892B6A"/>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cs="Arial Unicode MS"/>
      <w:sz w:val="24"/>
      <w:szCs w:val="24"/>
    </w:rPr>
  </w:style>
  <w:style w:type="paragraph" w:customStyle="1" w:styleId="xl32">
    <w:name w:val="xl32"/>
    <w:basedOn w:val="Normal"/>
    <w:rsid w:val="00892B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Bully">
    <w:name w:val="Bully"/>
    <w:basedOn w:val="Normal"/>
    <w:rsid w:val="00892B6A"/>
    <w:pPr>
      <w:keepLines/>
      <w:numPr>
        <w:numId w:val="36"/>
      </w:numPr>
      <w:spacing w:before="120" w:after="120"/>
      <w:ind w:left="1417" w:hanging="425"/>
    </w:pPr>
    <w:rPr>
      <w:rFonts w:ascii="Verdana" w:hAnsi="Verdana"/>
      <w:sz w:val="22"/>
      <w:szCs w:val="22"/>
      <w:lang w:eastAsia="en-GB"/>
    </w:rPr>
  </w:style>
  <w:style w:type="paragraph" w:customStyle="1" w:styleId="Dash">
    <w:name w:val="Dash"/>
    <w:basedOn w:val="Normal"/>
    <w:rsid w:val="00892B6A"/>
    <w:pPr>
      <w:numPr>
        <w:numId w:val="37"/>
      </w:numPr>
      <w:spacing w:beforeLines="60" w:afterLines="60" w:after="120"/>
    </w:pPr>
    <w:rPr>
      <w:rFonts w:ascii="Verdana" w:hAnsi="Verdana"/>
      <w:sz w:val="22"/>
      <w:szCs w:val="22"/>
      <w:lang w:eastAsia="en-GB"/>
    </w:rPr>
  </w:style>
  <w:style w:type="paragraph" w:customStyle="1" w:styleId="CharCharCharCharCharCharChar1CharCharCharCharCharChar">
    <w:name w:val="Char Char Char Char Char Char Char1 Char Char Char Char Char Char"/>
    <w:basedOn w:val="Normal"/>
    <w:rsid w:val="00892B6A"/>
    <w:pPr>
      <w:numPr>
        <w:numId w:val="38"/>
      </w:numPr>
      <w:spacing w:after="160" w:line="240" w:lineRule="exact"/>
      <w:ind w:left="-28" w:firstLine="1134"/>
    </w:pPr>
    <w:rPr>
      <w:rFonts w:ascii="Verdana" w:hAnsi="Verdana"/>
    </w:rPr>
  </w:style>
  <w:style w:type="paragraph" w:customStyle="1" w:styleId="SubBullets">
    <w:name w:val="Sub Bullets"/>
    <w:basedOn w:val="Normal"/>
    <w:rsid w:val="00892B6A"/>
    <w:pPr>
      <w:numPr>
        <w:numId w:val="39"/>
      </w:numPr>
      <w:spacing w:after="120"/>
    </w:pPr>
    <w:rPr>
      <w:rFonts w:ascii="Verdana" w:hAnsi="Verdana"/>
      <w:sz w:val="22"/>
      <w:szCs w:val="24"/>
      <w:lang w:eastAsia="en-GB"/>
    </w:rPr>
  </w:style>
  <w:style w:type="paragraph" w:customStyle="1" w:styleId="Defcon">
    <w:name w:val="Defcon"/>
    <w:basedOn w:val="Normal"/>
    <w:rsid w:val="00892B6A"/>
    <w:rPr>
      <w:rFonts w:cs="Arial"/>
      <w:szCs w:val="24"/>
      <w:lang w:eastAsia="en-GB"/>
    </w:rPr>
  </w:style>
  <w:style w:type="paragraph" w:customStyle="1" w:styleId="Style3">
    <w:name w:val="Style3"/>
    <w:basedOn w:val="Style2"/>
    <w:autoRedefine/>
    <w:rsid w:val="00892B6A"/>
    <w:pPr>
      <w:tabs>
        <w:tab w:val="clear" w:pos="360"/>
      </w:tabs>
      <w:spacing w:before="240" w:after="240" w:line="240" w:lineRule="auto"/>
      <w:ind w:left="0" w:firstLine="0"/>
      <w:jc w:val="left"/>
    </w:pPr>
    <w:rPr>
      <w:rFonts w:ascii="Arial" w:hAnsi="Arial" w:cs="Times New Roman"/>
      <w:sz w:val="22"/>
      <w:lang w:eastAsia="en-GB"/>
    </w:rPr>
  </w:style>
  <w:style w:type="paragraph" w:customStyle="1" w:styleId="Style4">
    <w:name w:val="Style4"/>
    <w:basedOn w:val="Style3"/>
    <w:rsid w:val="00892B6A"/>
  </w:style>
  <w:style w:type="paragraph" w:customStyle="1" w:styleId="Style5">
    <w:name w:val="Style5"/>
    <w:basedOn w:val="Style1"/>
    <w:autoRedefine/>
    <w:rsid w:val="00892B6A"/>
    <w:pPr>
      <w:tabs>
        <w:tab w:val="clear" w:pos="1152"/>
        <w:tab w:val="clear" w:pos="2126"/>
        <w:tab w:val="clear" w:pos="2520"/>
        <w:tab w:val="clear" w:pos="3240"/>
        <w:tab w:val="clear" w:pos="3960"/>
        <w:tab w:val="clear" w:pos="4680"/>
        <w:tab w:val="clear" w:pos="5400"/>
        <w:tab w:val="clear" w:pos="6120"/>
        <w:tab w:val="clear" w:pos="6840"/>
        <w:tab w:val="clear" w:pos="7560"/>
        <w:tab w:val="clear" w:pos="8100"/>
      </w:tabs>
      <w:spacing w:before="360" w:after="240" w:line="240" w:lineRule="auto"/>
      <w:jc w:val="left"/>
    </w:pPr>
    <w:rPr>
      <w:rFonts w:ascii="Arial" w:hAnsi="Arial"/>
      <w:i w:val="0"/>
      <w:color w:val="auto"/>
      <w:sz w:val="22"/>
      <w:szCs w:val="24"/>
      <w:u w:val="single"/>
      <w:lang w:eastAsia="en-GB"/>
    </w:rPr>
  </w:style>
  <w:style w:type="paragraph" w:customStyle="1" w:styleId="p60">
    <w:name w:val="p60"/>
    <w:basedOn w:val="Normal"/>
    <w:rsid w:val="00892B6A"/>
    <w:pPr>
      <w:widowControl w:val="0"/>
      <w:tabs>
        <w:tab w:val="left" w:pos="720"/>
        <w:tab w:val="left" w:pos="1440"/>
      </w:tabs>
      <w:overflowPunct w:val="0"/>
      <w:autoSpaceDE w:val="0"/>
      <w:autoSpaceDN w:val="0"/>
      <w:adjustRightInd w:val="0"/>
      <w:spacing w:line="240" w:lineRule="atLeast"/>
      <w:ind w:left="80" w:hanging="720"/>
      <w:jc w:val="both"/>
      <w:textAlignment w:val="baseline"/>
    </w:pPr>
    <w:rPr>
      <w:rFonts w:cs="Arial"/>
      <w:sz w:val="24"/>
      <w:szCs w:val="24"/>
      <w:lang w:eastAsia="en-GB"/>
    </w:rPr>
  </w:style>
  <w:style w:type="paragraph" w:customStyle="1" w:styleId="MRheading1">
    <w:name w:val="M&amp;R heading 1"/>
    <w:basedOn w:val="Normal"/>
    <w:rsid w:val="00892B6A"/>
    <w:pPr>
      <w:keepNext/>
      <w:keepLines/>
      <w:numPr>
        <w:numId w:val="40"/>
      </w:numPr>
      <w:spacing w:before="240" w:line="360" w:lineRule="auto"/>
      <w:jc w:val="both"/>
    </w:pPr>
    <w:rPr>
      <w:rFonts w:cs="Arial"/>
      <w:b/>
      <w:sz w:val="22"/>
      <w:szCs w:val="24"/>
      <w:u w:val="single"/>
      <w:lang w:eastAsia="en-GB"/>
    </w:rPr>
  </w:style>
  <w:style w:type="paragraph" w:customStyle="1" w:styleId="MRheading2">
    <w:name w:val="M&amp;R heading 2"/>
    <w:basedOn w:val="Normal"/>
    <w:rsid w:val="00892B6A"/>
    <w:pPr>
      <w:numPr>
        <w:ilvl w:val="1"/>
        <w:numId w:val="40"/>
      </w:numPr>
      <w:spacing w:before="240" w:line="360" w:lineRule="auto"/>
      <w:jc w:val="both"/>
      <w:outlineLvl w:val="1"/>
    </w:pPr>
    <w:rPr>
      <w:rFonts w:cs="Arial"/>
      <w:sz w:val="22"/>
      <w:szCs w:val="24"/>
      <w:lang w:eastAsia="en-GB"/>
    </w:rPr>
  </w:style>
  <w:style w:type="paragraph" w:customStyle="1" w:styleId="MRheading3">
    <w:name w:val="M&amp;R heading 3"/>
    <w:basedOn w:val="Normal"/>
    <w:rsid w:val="00892B6A"/>
    <w:pPr>
      <w:numPr>
        <w:ilvl w:val="2"/>
        <w:numId w:val="40"/>
      </w:numPr>
      <w:spacing w:before="240" w:line="360" w:lineRule="auto"/>
      <w:jc w:val="both"/>
      <w:outlineLvl w:val="2"/>
    </w:pPr>
    <w:rPr>
      <w:rFonts w:cs="Arial"/>
      <w:sz w:val="22"/>
      <w:szCs w:val="24"/>
      <w:lang w:eastAsia="en-GB"/>
    </w:rPr>
  </w:style>
  <w:style w:type="paragraph" w:customStyle="1" w:styleId="MRheading4">
    <w:name w:val="M&amp;R heading 4"/>
    <w:basedOn w:val="Normal"/>
    <w:rsid w:val="00892B6A"/>
    <w:pPr>
      <w:numPr>
        <w:ilvl w:val="3"/>
        <w:numId w:val="40"/>
      </w:numPr>
      <w:spacing w:before="240" w:line="360" w:lineRule="auto"/>
      <w:jc w:val="both"/>
      <w:outlineLvl w:val="3"/>
    </w:pPr>
    <w:rPr>
      <w:rFonts w:cs="Arial"/>
      <w:sz w:val="22"/>
      <w:szCs w:val="24"/>
      <w:lang w:eastAsia="en-GB"/>
    </w:rPr>
  </w:style>
  <w:style w:type="paragraph" w:customStyle="1" w:styleId="MRheading5">
    <w:name w:val="M&amp;R heading 5"/>
    <w:basedOn w:val="Normal"/>
    <w:rsid w:val="00892B6A"/>
    <w:pPr>
      <w:numPr>
        <w:ilvl w:val="4"/>
        <w:numId w:val="40"/>
      </w:numPr>
      <w:spacing w:before="240" w:line="360" w:lineRule="auto"/>
      <w:jc w:val="both"/>
      <w:outlineLvl w:val="4"/>
    </w:pPr>
    <w:rPr>
      <w:rFonts w:cs="Arial"/>
      <w:sz w:val="22"/>
      <w:szCs w:val="24"/>
      <w:lang w:eastAsia="en-GB"/>
    </w:rPr>
  </w:style>
  <w:style w:type="paragraph" w:customStyle="1" w:styleId="MRheading6">
    <w:name w:val="M&amp;R heading 6"/>
    <w:basedOn w:val="Normal"/>
    <w:rsid w:val="00892B6A"/>
    <w:pPr>
      <w:numPr>
        <w:ilvl w:val="5"/>
        <w:numId w:val="40"/>
      </w:numPr>
      <w:spacing w:before="240" w:line="360" w:lineRule="auto"/>
      <w:jc w:val="both"/>
      <w:outlineLvl w:val="5"/>
    </w:pPr>
    <w:rPr>
      <w:rFonts w:cs="Arial"/>
      <w:sz w:val="22"/>
      <w:szCs w:val="24"/>
      <w:lang w:eastAsia="en-GB"/>
    </w:rPr>
  </w:style>
  <w:style w:type="paragraph" w:customStyle="1" w:styleId="MRheading7">
    <w:name w:val="M&amp;R heading 7"/>
    <w:basedOn w:val="Normal"/>
    <w:rsid w:val="00892B6A"/>
    <w:pPr>
      <w:numPr>
        <w:ilvl w:val="6"/>
        <w:numId w:val="40"/>
      </w:numPr>
      <w:spacing w:before="240" w:line="360" w:lineRule="auto"/>
      <w:jc w:val="both"/>
      <w:outlineLvl w:val="6"/>
    </w:pPr>
    <w:rPr>
      <w:rFonts w:cs="Arial"/>
      <w:sz w:val="22"/>
      <w:szCs w:val="24"/>
      <w:lang w:eastAsia="en-GB"/>
    </w:rPr>
  </w:style>
  <w:style w:type="paragraph" w:customStyle="1" w:styleId="MRheading8">
    <w:name w:val="M&amp;R heading 8"/>
    <w:basedOn w:val="Normal"/>
    <w:rsid w:val="00892B6A"/>
    <w:pPr>
      <w:numPr>
        <w:ilvl w:val="7"/>
        <w:numId w:val="40"/>
      </w:numPr>
      <w:spacing w:before="240" w:line="360" w:lineRule="auto"/>
      <w:jc w:val="both"/>
      <w:outlineLvl w:val="7"/>
    </w:pPr>
    <w:rPr>
      <w:rFonts w:cs="Arial"/>
      <w:sz w:val="22"/>
      <w:szCs w:val="24"/>
      <w:lang w:eastAsia="en-GB"/>
    </w:rPr>
  </w:style>
  <w:style w:type="paragraph" w:customStyle="1" w:styleId="MRheading9">
    <w:name w:val="M&amp;R heading 9"/>
    <w:basedOn w:val="Normal"/>
    <w:rsid w:val="00892B6A"/>
    <w:pPr>
      <w:numPr>
        <w:ilvl w:val="8"/>
        <w:numId w:val="40"/>
      </w:numPr>
      <w:spacing w:before="240" w:line="360" w:lineRule="auto"/>
      <w:jc w:val="both"/>
      <w:outlineLvl w:val="8"/>
    </w:pPr>
    <w:rPr>
      <w:rFonts w:cs="Arial"/>
      <w:sz w:val="22"/>
      <w:szCs w:val="24"/>
      <w:lang w:eastAsia="en-GB"/>
    </w:rPr>
  </w:style>
  <w:style w:type="paragraph" w:customStyle="1" w:styleId="Schparthead">
    <w:name w:val="Sch   part head"/>
    <w:basedOn w:val="Normal"/>
    <w:next w:val="Normal"/>
    <w:rsid w:val="00892B6A"/>
    <w:pPr>
      <w:keepNext/>
      <w:numPr>
        <w:numId w:val="41"/>
      </w:numPr>
      <w:spacing w:before="240" w:after="240" w:line="300" w:lineRule="atLeast"/>
      <w:jc w:val="center"/>
      <w:outlineLvl w:val="0"/>
    </w:pPr>
    <w:rPr>
      <w:rFonts w:ascii="Times New Roman" w:hAnsi="Times New Roman"/>
      <w:b/>
      <w:kern w:val="28"/>
      <w:sz w:val="22"/>
    </w:rPr>
  </w:style>
  <w:style w:type="paragraph" w:customStyle="1" w:styleId="Body1">
    <w:name w:val="Body1"/>
    <w:basedOn w:val="Normal"/>
    <w:rsid w:val="00892B6A"/>
    <w:pPr>
      <w:spacing w:after="240" w:line="360" w:lineRule="auto"/>
      <w:ind w:left="709"/>
      <w:jc w:val="both"/>
    </w:pPr>
    <w:rPr>
      <w:rFonts w:ascii="Times New Roman" w:hAnsi="Times New Roman"/>
      <w:sz w:val="24"/>
      <w:szCs w:val="24"/>
    </w:rPr>
  </w:style>
  <w:style w:type="paragraph" w:customStyle="1" w:styleId="Schedule2">
    <w:name w:val="Schedule 2"/>
    <w:basedOn w:val="Normal"/>
    <w:next w:val="BodyText"/>
    <w:rsid w:val="00892B6A"/>
    <w:pPr>
      <w:spacing w:after="240" w:line="360" w:lineRule="auto"/>
      <w:jc w:val="center"/>
    </w:pPr>
    <w:rPr>
      <w:rFonts w:ascii="Times New Roman" w:hAnsi="Times New Roman"/>
      <w:sz w:val="24"/>
      <w:szCs w:val="24"/>
      <w:u w:val="single"/>
    </w:rPr>
  </w:style>
  <w:style w:type="character" w:customStyle="1" w:styleId="jsttextcell1">
    <w:name w:val="jsttextcell1"/>
    <w:basedOn w:val="DefaultParagraphFont"/>
    <w:rsid w:val="00892B6A"/>
  </w:style>
  <w:style w:type="paragraph" w:customStyle="1" w:styleId="Blockquote">
    <w:name w:val="Blockquote"/>
    <w:basedOn w:val="Normal"/>
    <w:rsid w:val="00892B6A"/>
    <w:pPr>
      <w:spacing w:before="100" w:after="100"/>
      <w:ind w:left="360" w:right="360"/>
    </w:pPr>
    <w:rPr>
      <w:snapToGrid w:val="0"/>
      <w:sz w:val="24"/>
    </w:rPr>
  </w:style>
  <w:style w:type="paragraph" w:customStyle="1" w:styleId="Sideheading">
    <w:name w:val="Side heading"/>
    <w:basedOn w:val="Normal"/>
    <w:next w:val="Heading1"/>
    <w:rsid w:val="00892B6A"/>
    <w:pPr>
      <w:keepNext/>
      <w:spacing w:before="240"/>
    </w:pPr>
    <w:rPr>
      <w:caps/>
      <w:sz w:val="24"/>
      <w:u w:val="single"/>
    </w:rPr>
  </w:style>
  <w:style w:type="paragraph" w:customStyle="1" w:styleId="leader0">
    <w:name w:val="leader"/>
    <w:basedOn w:val="BodyText"/>
    <w:rsid w:val="00892B6A"/>
    <w:rPr>
      <w:b/>
      <w:bCs/>
      <w:sz w:val="22"/>
      <w:szCs w:val="22"/>
    </w:rPr>
  </w:style>
  <w:style w:type="paragraph" w:customStyle="1" w:styleId="Default">
    <w:name w:val="Default"/>
    <w:rsid w:val="00892B6A"/>
    <w:pPr>
      <w:autoSpaceDE w:val="0"/>
      <w:autoSpaceDN w:val="0"/>
      <w:adjustRightInd w:val="0"/>
    </w:pPr>
    <w:rPr>
      <w:rFonts w:ascii="Verdana" w:hAnsi="Verdana"/>
      <w:color w:val="000000"/>
      <w:sz w:val="24"/>
      <w:szCs w:val="24"/>
    </w:rPr>
  </w:style>
  <w:style w:type="paragraph" w:customStyle="1" w:styleId="MRParties">
    <w:name w:val="M&amp;R Parties"/>
    <w:basedOn w:val="Normal"/>
    <w:rsid w:val="00892B6A"/>
    <w:pPr>
      <w:numPr>
        <w:numId w:val="48"/>
      </w:numPr>
      <w:spacing w:before="240" w:line="360" w:lineRule="auto"/>
      <w:jc w:val="both"/>
    </w:pPr>
    <w:rPr>
      <w:sz w:val="22"/>
    </w:rPr>
  </w:style>
  <w:style w:type="paragraph" w:customStyle="1" w:styleId="MRRecital1">
    <w:name w:val="M&amp;R Recital 1"/>
    <w:basedOn w:val="Normal"/>
    <w:rsid w:val="00892B6A"/>
    <w:pPr>
      <w:numPr>
        <w:numId w:val="49"/>
      </w:numPr>
      <w:spacing w:before="240" w:line="360" w:lineRule="auto"/>
      <w:jc w:val="both"/>
    </w:pPr>
    <w:rPr>
      <w:sz w:val="22"/>
    </w:rPr>
  </w:style>
  <w:style w:type="paragraph" w:customStyle="1" w:styleId="MRDefinition1">
    <w:name w:val="M&amp;R Definition 1"/>
    <w:basedOn w:val="Normal"/>
    <w:rsid w:val="00892B6A"/>
    <w:pPr>
      <w:numPr>
        <w:numId w:val="50"/>
      </w:numPr>
      <w:spacing w:before="240" w:line="360" w:lineRule="auto"/>
      <w:jc w:val="both"/>
    </w:pPr>
    <w:rPr>
      <w:sz w:val="22"/>
    </w:rPr>
  </w:style>
  <w:style w:type="paragraph" w:customStyle="1" w:styleId="MRDefinition2">
    <w:name w:val="M&amp;R Definition 2"/>
    <w:basedOn w:val="Normal"/>
    <w:rsid w:val="00892B6A"/>
    <w:pPr>
      <w:numPr>
        <w:ilvl w:val="1"/>
        <w:numId w:val="50"/>
      </w:numPr>
      <w:spacing w:before="240" w:line="360" w:lineRule="auto"/>
      <w:jc w:val="both"/>
    </w:pPr>
    <w:rPr>
      <w:sz w:val="22"/>
    </w:rPr>
  </w:style>
  <w:style w:type="paragraph" w:customStyle="1" w:styleId="MRDefinition3">
    <w:name w:val="M&amp;R Definition 3"/>
    <w:basedOn w:val="Normal"/>
    <w:rsid w:val="00892B6A"/>
    <w:pPr>
      <w:numPr>
        <w:ilvl w:val="2"/>
        <w:numId w:val="50"/>
      </w:numPr>
      <w:spacing w:before="240" w:line="360" w:lineRule="auto"/>
      <w:jc w:val="both"/>
    </w:pPr>
    <w:rPr>
      <w:sz w:val="22"/>
    </w:rPr>
  </w:style>
  <w:style w:type="paragraph" w:customStyle="1" w:styleId="MRDefinition4">
    <w:name w:val="M&amp;R Definition 4"/>
    <w:basedOn w:val="Normal"/>
    <w:rsid w:val="00892B6A"/>
    <w:pPr>
      <w:numPr>
        <w:ilvl w:val="3"/>
        <w:numId w:val="50"/>
      </w:numPr>
      <w:spacing w:before="240" w:line="360" w:lineRule="auto"/>
      <w:jc w:val="both"/>
    </w:pPr>
    <w:rPr>
      <w:sz w:val="22"/>
    </w:rPr>
  </w:style>
  <w:style w:type="paragraph" w:customStyle="1" w:styleId="Schedule1">
    <w:name w:val="Schedule 1"/>
    <w:basedOn w:val="Normal"/>
    <w:next w:val="Schedule2"/>
    <w:rsid w:val="00892B6A"/>
    <w:pPr>
      <w:spacing w:line="360" w:lineRule="auto"/>
      <w:jc w:val="center"/>
    </w:pPr>
    <w:rPr>
      <w:rFonts w:ascii="Times New Roman" w:hAnsi="Times New Roman"/>
      <w:b/>
      <w:sz w:val="24"/>
      <w:u w:val="single"/>
    </w:rPr>
  </w:style>
  <w:style w:type="paragraph" w:customStyle="1" w:styleId="Body2">
    <w:name w:val="Body 2"/>
    <w:basedOn w:val="Normal"/>
    <w:rsid w:val="00892B6A"/>
    <w:pPr>
      <w:spacing w:after="240" w:line="480" w:lineRule="auto"/>
      <w:ind w:left="850"/>
      <w:jc w:val="both"/>
    </w:pPr>
    <w:rPr>
      <w:rFonts w:ascii="Times New Roman" w:hAnsi="Times New Roman"/>
      <w:sz w:val="24"/>
    </w:rPr>
  </w:style>
  <w:style w:type="paragraph" w:customStyle="1" w:styleId="Body">
    <w:name w:val="Body"/>
    <w:basedOn w:val="Normal"/>
    <w:rsid w:val="00892B6A"/>
    <w:pPr>
      <w:adjustRightInd w:val="0"/>
      <w:spacing w:after="220" w:line="360" w:lineRule="auto"/>
      <w:jc w:val="both"/>
    </w:pPr>
    <w:rPr>
      <w:rFonts w:ascii="Times New Roman" w:hAnsi="Times New Roman"/>
      <w:sz w:val="22"/>
      <w:szCs w:val="22"/>
      <w:lang w:eastAsia="en-GB"/>
    </w:rPr>
  </w:style>
  <w:style w:type="character" w:customStyle="1" w:styleId="Level1asHeadingtext">
    <w:name w:val="Level 1 as Heading (text)"/>
    <w:rsid w:val="00892B6A"/>
    <w:rPr>
      <w:b/>
      <w:caps/>
    </w:rPr>
  </w:style>
  <w:style w:type="paragraph" w:customStyle="1" w:styleId="Level5">
    <w:name w:val="Level 5"/>
    <w:basedOn w:val="Normal"/>
    <w:rsid w:val="00892B6A"/>
    <w:pPr>
      <w:adjustRightInd w:val="0"/>
      <w:spacing w:after="220" w:line="360" w:lineRule="auto"/>
      <w:jc w:val="both"/>
      <w:outlineLvl w:val="4"/>
    </w:pPr>
    <w:rPr>
      <w:rFonts w:ascii="Times New Roman" w:hAnsi="Times New Roman"/>
      <w:sz w:val="22"/>
      <w:szCs w:val="22"/>
      <w:lang w:eastAsia="en-GB"/>
    </w:rPr>
  </w:style>
  <w:style w:type="paragraph" w:customStyle="1" w:styleId="Level60">
    <w:name w:val="Level 6"/>
    <w:basedOn w:val="Normal"/>
    <w:rsid w:val="00892B6A"/>
    <w:pPr>
      <w:adjustRightInd w:val="0"/>
      <w:spacing w:after="220" w:line="360" w:lineRule="auto"/>
      <w:jc w:val="both"/>
      <w:outlineLvl w:val="5"/>
    </w:pPr>
    <w:rPr>
      <w:rFonts w:ascii="Times New Roman" w:hAnsi="Times New Roman"/>
      <w:sz w:val="22"/>
      <w:szCs w:val="22"/>
      <w:lang w:eastAsia="en-GB"/>
    </w:rPr>
  </w:style>
  <w:style w:type="paragraph" w:customStyle="1" w:styleId="Subject">
    <w:name w:val="Subject"/>
    <w:basedOn w:val="Normal"/>
    <w:next w:val="Normal"/>
    <w:rsid w:val="00892B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jc w:val="both"/>
      <w:textAlignment w:val="baseline"/>
    </w:pPr>
    <w:rPr>
      <w:rFonts w:ascii="Times New Roman" w:hAnsi="Times New Roman"/>
      <w:b/>
      <w:sz w:val="28"/>
    </w:rPr>
  </w:style>
  <w:style w:type="paragraph" w:customStyle="1" w:styleId="Body3">
    <w:name w:val="Body3"/>
    <w:basedOn w:val="Normal"/>
    <w:rsid w:val="00892B6A"/>
    <w:pPr>
      <w:spacing w:after="240"/>
      <w:ind w:left="1411"/>
      <w:jc w:val="both"/>
    </w:pPr>
    <w:rPr>
      <w:rFonts w:ascii="Times New Roman" w:hAnsi="Times New Roman"/>
      <w:sz w:val="24"/>
      <w:szCs w:val="24"/>
    </w:rPr>
  </w:style>
  <w:style w:type="paragraph" w:customStyle="1" w:styleId="Body20">
    <w:name w:val="Body2"/>
    <w:basedOn w:val="Normal"/>
    <w:rsid w:val="00892B6A"/>
    <w:pPr>
      <w:spacing w:after="240"/>
      <w:ind w:left="706"/>
      <w:jc w:val="both"/>
    </w:pPr>
    <w:rPr>
      <w:rFonts w:ascii="Times New Roman" w:hAnsi="Times New Roman"/>
      <w:sz w:val="24"/>
      <w:szCs w:val="24"/>
    </w:rPr>
  </w:style>
  <w:style w:type="paragraph" w:customStyle="1" w:styleId="WraggeTOC">
    <w:name w:val="WraggeTOC"/>
    <w:basedOn w:val="TOC1"/>
    <w:rsid w:val="00892B6A"/>
    <w:pPr>
      <w:keepNext w:val="0"/>
      <w:tabs>
        <w:tab w:val="clear" w:pos="709"/>
        <w:tab w:val="clear" w:pos="9072"/>
        <w:tab w:val="left" w:pos="1134"/>
        <w:tab w:val="right" w:leader="dot" w:pos="8280"/>
      </w:tabs>
      <w:spacing w:before="0" w:after="0"/>
      <w:jc w:val="both"/>
    </w:pPr>
    <w:rPr>
      <w:rFonts w:ascii="Times New Roman" w:hAnsi="Times New Roman"/>
      <w:b w:val="0"/>
      <w:sz w:val="24"/>
      <w:szCs w:val="24"/>
    </w:rPr>
  </w:style>
  <w:style w:type="character" w:customStyle="1" w:styleId="Heading3Char">
    <w:name w:val="Heading 3 Char"/>
    <w:aliases w:val="H3 Char,3 Char,h3 Char,(Alt+3) Char,H31 Char,H32 Char,H33 Char,H311 Char,h31 Char,h32 Char,h311 Char,h33 Char,h312 Char,h34 Char,h313 Char,h35 Char,h314 Char,h36 Char,h315 Char,h37 Char,h316 Char,h38 Char,h317 Char,h39 Char,h318 Char"/>
    <w:rsid w:val="00892B6A"/>
    <w:rPr>
      <w:rFonts w:ascii="Arial" w:hAnsi="Arial" w:cs="Arial"/>
      <w:b/>
      <w:bCs/>
      <w:sz w:val="26"/>
      <w:szCs w:val="26"/>
      <w:lang w:val="en-GB" w:eastAsia="en-GB" w:bidi="ar-SA"/>
    </w:rPr>
  </w:style>
  <w:style w:type="character" w:customStyle="1" w:styleId="BoldText">
    <w:name w:val="BoldText"/>
    <w:rsid w:val="00892B6A"/>
    <w:rPr>
      <w:b/>
    </w:rPr>
  </w:style>
  <w:style w:type="character" w:customStyle="1" w:styleId="Heading">
    <w:name w:val="Heading"/>
    <w:rsid w:val="00892B6A"/>
    <w:rPr>
      <w:b/>
      <w:caps/>
    </w:rPr>
  </w:style>
  <w:style w:type="paragraph" w:customStyle="1" w:styleId="ssPara1">
    <w:name w:val="ssPara1"/>
    <w:basedOn w:val="Normal"/>
    <w:rsid w:val="00892B6A"/>
    <w:pPr>
      <w:spacing w:after="260" w:line="260" w:lineRule="atLeast"/>
      <w:jc w:val="both"/>
    </w:pPr>
    <w:rPr>
      <w:sz w:val="22"/>
    </w:rPr>
  </w:style>
  <w:style w:type="paragraph" w:customStyle="1" w:styleId="StyleStyleHeading1JustifiedAfter11pt1Arial">
    <w:name w:val="Style Style Heading 1 + Justified After:  11 pt1 + Arial"/>
    <w:basedOn w:val="Normal"/>
    <w:rsid w:val="00892B6A"/>
    <w:pPr>
      <w:keepNext/>
      <w:keepLines/>
      <w:pageBreakBefore/>
      <w:numPr>
        <w:numId w:val="52"/>
      </w:numPr>
      <w:suppressAutoHyphens/>
      <w:autoSpaceDE w:val="0"/>
      <w:autoSpaceDN w:val="0"/>
      <w:adjustRightInd w:val="0"/>
      <w:spacing w:before="580" w:after="220"/>
      <w:jc w:val="both"/>
      <w:outlineLvl w:val="0"/>
    </w:pPr>
    <w:rPr>
      <w:kern w:val="28"/>
      <w:sz w:val="24"/>
      <w:szCs w:val="24"/>
    </w:rPr>
  </w:style>
  <w:style w:type="paragraph" w:customStyle="1" w:styleId="Conditionsub-subpara">
    <w:name w:val="Condition sub-sub para"/>
    <w:basedOn w:val="Normal"/>
    <w:next w:val="Normal"/>
    <w:rsid w:val="00892B6A"/>
    <w:pPr>
      <w:keepNext/>
      <w:keepLines/>
      <w:widowControl w:val="0"/>
      <w:tabs>
        <w:tab w:val="left" w:leader="dot" w:pos="2160"/>
      </w:tabs>
      <w:suppressAutoHyphens/>
      <w:autoSpaceDE w:val="0"/>
      <w:autoSpaceDN w:val="0"/>
      <w:adjustRightInd w:val="0"/>
      <w:spacing w:before="400" w:after="220"/>
      <w:ind w:left="2160" w:hanging="720"/>
      <w:jc w:val="both"/>
      <w:outlineLvl w:val="2"/>
    </w:pPr>
    <w:rPr>
      <w:rFonts w:cs="Arial"/>
      <w:kern w:val="28"/>
      <w:sz w:val="24"/>
      <w:szCs w:val="24"/>
      <w:lang w:val="en-US"/>
    </w:rPr>
  </w:style>
  <w:style w:type="character" w:customStyle="1" w:styleId="2Char">
    <w:name w:val="2 Char"/>
    <w:aliases w:val="level 2 Char,h2 Char,l2 Char,list + change bar Char,ANNEX A L2 Char,A L2 Char,heading 2 Char,Titre 2 Char,w2 Char,sub-sect Char,Para level 2 Char,hd2 Char,21 Char,22 Char,23 Char,24 Char,211 Char,221 Char,231 Char,H2 Char Char,Heading 2 Char,B Ch"/>
    <w:rsid w:val="00892B6A"/>
    <w:rPr>
      <w:rFonts w:ascii="Arial" w:hAnsi="Arial"/>
      <w:i/>
      <w:kern w:val="28"/>
      <w:sz w:val="24"/>
      <w:lang w:val="en-GB" w:eastAsia="en-US" w:bidi="ar-SA"/>
    </w:rPr>
  </w:style>
  <w:style w:type="character" w:customStyle="1" w:styleId="UnderlinedText">
    <w:name w:val="UnderlinedText"/>
    <w:rsid w:val="00892B6A"/>
    <w:rPr>
      <w:u w:val="single"/>
    </w:rPr>
  </w:style>
  <w:style w:type="paragraph" w:customStyle="1" w:styleId="Body10">
    <w:name w:val="Body 1"/>
    <w:basedOn w:val="Body"/>
    <w:rsid w:val="00892B6A"/>
    <w:pPr>
      <w:tabs>
        <w:tab w:val="left" w:pos="720"/>
      </w:tabs>
      <w:adjustRightInd/>
      <w:spacing w:after="240"/>
    </w:pPr>
    <w:rPr>
      <w:rFonts w:ascii="Univers" w:hAnsi="Univers"/>
      <w:kern w:val="28"/>
      <w:sz w:val="21"/>
      <w:szCs w:val="20"/>
    </w:rPr>
  </w:style>
  <w:style w:type="character" w:customStyle="1" w:styleId="CharChar">
    <w:name w:val="Char Char"/>
    <w:rsid w:val="00892B6A"/>
    <w:rPr>
      <w:b/>
      <w:noProof/>
      <w:sz w:val="22"/>
      <w:lang w:val="en-US" w:eastAsia="en-US" w:bidi="ar-SA"/>
    </w:rPr>
  </w:style>
  <w:style w:type="paragraph" w:customStyle="1" w:styleId="Body30">
    <w:name w:val="Body 3"/>
    <w:basedOn w:val="Body2"/>
    <w:rsid w:val="00892B6A"/>
    <w:pPr>
      <w:tabs>
        <w:tab w:val="left" w:pos="1728"/>
      </w:tabs>
      <w:spacing w:line="360" w:lineRule="auto"/>
      <w:ind w:left="1728"/>
    </w:pPr>
    <w:rPr>
      <w:rFonts w:ascii="Univers" w:hAnsi="Univers"/>
      <w:kern w:val="28"/>
      <w:sz w:val="21"/>
      <w:lang w:eastAsia="en-GB"/>
    </w:rPr>
  </w:style>
  <w:style w:type="paragraph" w:customStyle="1" w:styleId="level20">
    <w:name w:val="level2"/>
    <w:basedOn w:val="Normal"/>
    <w:rsid w:val="00892B6A"/>
    <w:pPr>
      <w:numPr>
        <w:ilvl w:val="1"/>
        <w:numId w:val="7"/>
      </w:numPr>
      <w:tabs>
        <w:tab w:val="clear" w:pos="360"/>
        <w:tab w:val="num" w:pos="720"/>
      </w:tabs>
      <w:spacing w:after="240" w:line="360" w:lineRule="auto"/>
      <w:ind w:left="720" w:hanging="720"/>
      <w:jc w:val="both"/>
    </w:pPr>
    <w:rPr>
      <w:rFonts w:ascii="Univers" w:eastAsia="Arial Unicode MS" w:hAnsi="Univers" w:cs="Arial Unicode MS"/>
      <w:sz w:val="21"/>
      <w:szCs w:val="21"/>
    </w:rPr>
  </w:style>
  <w:style w:type="paragraph" w:customStyle="1" w:styleId="level3">
    <w:name w:val="level3"/>
    <w:basedOn w:val="Normal"/>
    <w:rsid w:val="00892B6A"/>
    <w:pPr>
      <w:numPr>
        <w:ilvl w:val="2"/>
        <w:numId w:val="7"/>
      </w:numPr>
      <w:tabs>
        <w:tab w:val="clear" w:pos="360"/>
        <w:tab w:val="num" w:pos="1728"/>
      </w:tabs>
      <w:spacing w:after="240" w:line="360" w:lineRule="auto"/>
      <w:ind w:left="1728" w:hanging="1008"/>
      <w:jc w:val="both"/>
    </w:pPr>
    <w:rPr>
      <w:rFonts w:ascii="Univers" w:eastAsia="Arial Unicode MS" w:hAnsi="Univers" w:cs="Arial Unicode MS"/>
      <w:sz w:val="21"/>
      <w:szCs w:val="21"/>
    </w:rPr>
  </w:style>
  <w:style w:type="paragraph" w:customStyle="1" w:styleId="ABackground">
    <w:name w:val="(A) Background"/>
    <w:basedOn w:val="Normal"/>
    <w:rsid w:val="00892B6A"/>
    <w:pPr>
      <w:numPr>
        <w:numId w:val="54"/>
      </w:numPr>
      <w:spacing w:before="120" w:after="120" w:line="300" w:lineRule="atLeast"/>
      <w:jc w:val="both"/>
    </w:pPr>
    <w:rPr>
      <w:rFonts w:ascii="Times New Roman" w:hAnsi="Times New Roman"/>
      <w:sz w:val="22"/>
    </w:rPr>
  </w:style>
  <w:style w:type="paragraph" w:customStyle="1" w:styleId="BackSubClause">
    <w:name w:val="BackSubClause"/>
    <w:basedOn w:val="Normal"/>
    <w:rsid w:val="00892B6A"/>
    <w:pPr>
      <w:numPr>
        <w:ilvl w:val="1"/>
        <w:numId w:val="54"/>
      </w:numPr>
      <w:spacing w:line="300" w:lineRule="atLeast"/>
      <w:jc w:val="both"/>
    </w:pPr>
    <w:rPr>
      <w:rFonts w:ascii="Times New Roman" w:hAnsi="Times New Roman"/>
      <w:sz w:val="22"/>
    </w:rPr>
  </w:style>
  <w:style w:type="paragraph" w:customStyle="1" w:styleId="Firm">
    <w:name w:val="Firm"/>
    <w:basedOn w:val="Normal"/>
    <w:rsid w:val="00892B6A"/>
    <w:pPr>
      <w:spacing w:line="276" w:lineRule="auto"/>
    </w:pPr>
    <w:rPr>
      <w:sz w:val="14"/>
    </w:rPr>
  </w:style>
  <w:style w:type="character" w:customStyle="1" w:styleId="CharChar8">
    <w:name w:val="Char Char8"/>
    <w:rsid w:val="00892B6A"/>
    <w:rPr>
      <w:rFonts w:ascii="Arial" w:hAnsi="Arial"/>
      <w:sz w:val="22"/>
      <w:szCs w:val="22"/>
      <w:lang w:eastAsia="en-US"/>
    </w:rPr>
  </w:style>
  <w:style w:type="paragraph" w:customStyle="1" w:styleId="ssNoHeading3">
    <w:name w:val="ssNoHeading3"/>
    <w:basedOn w:val="Heading3"/>
    <w:rsid w:val="00892B6A"/>
    <w:pPr>
      <w:numPr>
        <w:ilvl w:val="3"/>
        <w:numId w:val="4"/>
      </w:numPr>
      <w:spacing w:after="260" w:line="260" w:lineRule="atLeast"/>
      <w:jc w:val="both"/>
    </w:pPr>
    <w:rPr>
      <w:sz w:val="22"/>
    </w:rPr>
  </w:style>
  <w:style w:type="paragraph" w:styleId="ListParagraph">
    <w:name w:val="List Paragraph"/>
    <w:basedOn w:val="Normal"/>
    <w:uiPriority w:val="34"/>
    <w:qFormat/>
    <w:rsid w:val="00892B6A"/>
    <w:pPr>
      <w:spacing w:after="200" w:line="276" w:lineRule="auto"/>
      <w:ind w:left="720"/>
    </w:pPr>
    <w:rPr>
      <w:rFonts w:ascii="Calibri" w:hAnsi="Calibri"/>
      <w:sz w:val="22"/>
      <w:szCs w:val="22"/>
    </w:rPr>
  </w:style>
  <w:style w:type="paragraph" w:customStyle="1" w:styleId="ScheduleText">
    <w:name w:val="Schedule Text"/>
    <w:basedOn w:val="BodyText10"/>
    <w:rsid w:val="00892B6A"/>
    <w:pPr>
      <w:tabs>
        <w:tab w:val="right" w:pos="6300"/>
      </w:tabs>
      <w:overflowPunct w:val="0"/>
      <w:autoSpaceDE w:val="0"/>
      <w:autoSpaceDN w:val="0"/>
      <w:adjustRightInd w:val="0"/>
      <w:spacing w:before="120" w:after="120"/>
      <w:ind w:left="0"/>
      <w:jc w:val="both"/>
      <w:textAlignment w:val="baseline"/>
    </w:pPr>
    <w:rPr>
      <w:rFonts w:ascii="Times New Roman" w:hAnsi="Times New Roman"/>
      <w:sz w:val="24"/>
    </w:rPr>
  </w:style>
  <w:style w:type="paragraph" w:customStyle="1" w:styleId="Bullet2Ashurst">
    <w:name w:val="Bullet2Ashurst"/>
    <w:basedOn w:val="Normal"/>
    <w:rsid w:val="00892B6A"/>
    <w:pPr>
      <w:numPr>
        <w:numId w:val="55"/>
      </w:numPr>
      <w:tabs>
        <w:tab w:val="num" w:pos="1406"/>
      </w:tabs>
      <w:suppressAutoHyphens/>
      <w:spacing w:after="220" w:line="264" w:lineRule="auto"/>
      <w:ind w:left="1406"/>
      <w:jc w:val="both"/>
    </w:pPr>
    <w:rPr>
      <w:rFonts w:ascii="Verdana" w:eastAsia="MS Mincho" w:hAnsi="Verdana"/>
      <w:sz w:val="18"/>
      <w:lang w:eastAsia="en-GB"/>
    </w:rPr>
  </w:style>
  <w:style w:type="paragraph" w:customStyle="1" w:styleId="Bullet3Ashurst">
    <w:name w:val="Bullet3Ashurst"/>
    <w:basedOn w:val="Normal"/>
    <w:rsid w:val="00892B6A"/>
    <w:pPr>
      <w:numPr>
        <w:ilvl w:val="1"/>
        <w:numId w:val="55"/>
      </w:numPr>
      <w:tabs>
        <w:tab w:val="num" w:pos="2030"/>
      </w:tabs>
      <w:suppressAutoHyphens/>
      <w:spacing w:after="220" w:line="264" w:lineRule="auto"/>
      <w:ind w:left="2030" w:hanging="624"/>
      <w:jc w:val="both"/>
    </w:pPr>
    <w:rPr>
      <w:rFonts w:ascii="Verdana" w:eastAsia="MS Mincho" w:hAnsi="Verdana"/>
      <w:sz w:val="18"/>
      <w:lang w:eastAsia="en-GB"/>
    </w:rPr>
  </w:style>
  <w:style w:type="paragraph" w:customStyle="1" w:styleId="Bullet4Ashurst">
    <w:name w:val="Bullet4Ashurst"/>
    <w:basedOn w:val="Normal"/>
    <w:rsid w:val="00892B6A"/>
    <w:pPr>
      <w:numPr>
        <w:ilvl w:val="2"/>
        <w:numId w:val="55"/>
      </w:numPr>
      <w:tabs>
        <w:tab w:val="num" w:pos="2654"/>
      </w:tabs>
      <w:suppressAutoHyphens/>
      <w:spacing w:after="220" w:line="264" w:lineRule="auto"/>
      <w:ind w:left="2654"/>
      <w:jc w:val="both"/>
    </w:pPr>
    <w:rPr>
      <w:rFonts w:ascii="Verdana" w:eastAsia="MS Mincho" w:hAnsi="Verdana"/>
      <w:sz w:val="18"/>
      <w:lang w:eastAsia="en-GB"/>
    </w:rPr>
  </w:style>
  <w:style w:type="paragraph" w:customStyle="1" w:styleId="Bullet5Ashurst">
    <w:name w:val="Bullet5Ashurst"/>
    <w:basedOn w:val="Normal"/>
    <w:rsid w:val="00892B6A"/>
    <w:pPr>
      <w:numPr>
        <w:ilvl w:val="3"/>
        <w:numId w:val="55"/>
      </w:numPr>
      <w:tabs>
        <w:tab w:val="num" w:pos="3277"/>
      </w:tabs>
      <w:suppressAutoHyphens/>
      <w:spacing w:after="220" w:line="264" w:lineRule="auto"/>
      <w:ind w:left="3277" w:hanging="623"/>
      <w:jc w:val="both"/>
    </w:pPr>
    <w:rPr>
      <w:rFonts w:ascii="Verdana" w:eastAsia="MS Mincho" w:hAnsi="Verdana"/>
      <w:sz w:val="18"/>
      <w:lang w:eastAsia="en-GB"/>
    </w:rPr>
  </w:style>
  <w:style w:type="paragraph" w:customStyle="1" w:styleId="Bullet6Ashurst">
    <w:name w:val="Bullet6Ashurst"/>
    <w:basedOn w:val="Normal"/>
    <w:rsid w:val="00892B6A"/>
    <w:pPr>
      <w:numPr>
        <w:ilvl w:val="4"/>
        <w:numId w:val="55"/>
      </w:numPr>
      <w:tabs>
        <w:tab w:val="num" w:pos="3901"/>
      </w:tabs>
      <w:suppressAutoHyphens/>
      <w:spacing w:after="220" w:line="264" w:lineRule="auto"/>
      <w:ind w:left="3901" w:hanging="624"/>
      <w:jc w:val="both"/>
    </w:pPr>
    <w:rPr>
      <w:rFonts w:ascii="Verdana" w:eastAsia="MS Mincho" w:hAnsi="Verdana"/>
      <w:sz w:val="18"/>
      <w:lang w:eastAsia="en-GB"/>
    </w:rPr>
  </w:style>
  <w:style w:type="paragraph" w:customStyle="1" w:styleId="TableAshurst">
    <w:name w:val="TableAshurst"/>
    <w:basedOn w:val="Normal"/>
    <w:rsid w:val="00892B6A"/>
    <w:pPr>
      <w:tabs>
        <w:tab w:val="num" w:pos="851"/>
      </w:tabs>
      <w:suppressAutoHyphens/>
      <w:spacing w:before="110" w:after="110" w:line="264" w:lineRule="auto"/>
      <w:jc w:val="both"/>
    </w:pPr>
    <w:rPr>
      <w:rFonts w:ascii="Verdana" w:eastAsia="MS Mincho" w:hAnsi="Verdana"/>
      <w:sz w:val="18"/>
      <w:lang w:eastAsia="en-GB"/>
    </w:rPr>
  </w:style>
  <w:style w:type="paragraph" w:customStyle="1" w:styleId="AltRecitalsAshurst">
    <w:name w:val="AltRecitalsAshurst"/>
    <w:basedOn w:val="RecitalsAshurst"/>
    <w:rsid w:val="00892B6A"/>
    <w:pPr>
      <w:numPr>
        <w:ilvl w:val="0"/>
      </w:numPr>
    </w:pPr>
  </w:style>
  <w:style w:type="paragraph" w:customStyle="1" w:styleId="RecitalsAshurst">
    <w:name w:val="RecitalsAshurst"/>
    <w:basedOn w:val="Normal"/>
    <w:rsid w:val="00892B6A"/>
    <w:pPr>
      <w:numPr>
        <w:ilvl w:val="1"/>
        <w:numId w:val="53"/>
      </w:numPr>
      <w:suppressAutoHyphens/>
      <w:spacing w:after="220" w:line="264" w:lineRule="auto"/>
      <w:jc w:val="both"/>
      <w:outlineLvl w:val="0"/>
    </w:pPr>
    <w:rPr>
      <w:rFonts w:ascii="Verdana" w:eastAsia="MS Mincho" w:hAnsi="Verdana"/>
      <w:sz w:val="18"/>
      <w:lang w:eastAsia="en-GB"/>
    </w:rPr>
  </w:style>
  <w:style w:type="paragraph" w:customStyle="1" w:styleId="TableNum3Ashurst">
    <w:name w:val="TableNum3Ashurst"/>
    <w:basedOn w:val="TableAshurst"/>
    <w:rsid w:val="00892B6A"/>
    <w:pPr>
      <w:numPr>
        <w:ilvl w:val="2"/>
        <w:numId w:val="53"/>
      </w:numPr>
      <w:tabs>
        <w:tab w:val="clear" w:pos="1406"/>
        <w:tab w:val="num" w:pos="709"/>
      </w:tabs>
      <w:ind w:left="0" w:firstLine="0"/>
    </w:pPr>
  </w:style>
  <w:style w:type="paragraph" w:customStyle="1" w:styleId="AltSH5Ashurst">
    <w:name w:val="AltSH5Ashurst"/>
    <w:basedOn w:val="Normal"/>
    <w:rsid w:val="00892B6A"/>
    <w:pPr>
      <w:tabs>
        <w:tab w:val="num" w:pos="2653"/>
      </w:tabs>
      <w:suppressAutoHyphens/>
      <w:spacing w:after="220" w:line="264" w:lineRule="auto"/>
      <w:ind w:left="2653" w:hanging="623"/>
      <w:jc w:val="both"/>
      <w:outlineLvl w:val="4"/>
    </w:pPr>
    <w:rPr>
      <w:rFonts w:ascii="Verdana" w:eastAsia="MS Mincho" w:hAnsi="Verdana"/>
      <w:sz w:val="18"/>
      <w:lang w:eastAsia="en-GB"/>
    </w:rPr>
  </w:style>
  <w:style w:type="paragraph" w:customStyle="1" w:styleId="PartiesAshurst">
    <w:name w:val="PartiesAshurst"/>
    <w:basedOn w:val="Normal"/>
    <w:rsid w:val="00892B6A"/>
    <w:pPr>
      <w:tabs>
        <w:tab w:val="num" w:pos="782"/>
      </w:tabs>
      <w:suppressAutoHyphens/>
      <w:spacing w:after="220" w:line="264" w:lineRule="auto"/>
      <w:ind w:left="782" w:hanging="782"/>
      <w:jc w:val="both"/>
      <w:outlineLvl w:val="0"/>
    </w:pPr>
    <w:rPr>
      <w:rFonts w:ascii="Verdana" w:eastAsia="MS Mincho" w:hAnsi="Verdana"/>
      <w:sz w:val="18"/>
      <w:lang w:eastAsia="en-GB"/>
    </w:rPr>
  </w:style>
  <w:style w:type="paragraph" w:customStyle="1" w:styleId="DefinitionsAshurst">
    <w:name w:val="DefinitionsAshurst"/>
    <w:basedOn w:val="Normal"/>
    <w:rsid w:val="00892B6A"/>
    <w:pPr>
      <w:tabs>
        <w:tab w:val="num" w:pos="1406"/>
      </w:tabs>
      <w:suppressAutoHyphens/>
      <w:spacing w:after="220" w:line="264" w:lineRule="auto"/>
      <w:ind w:left="1406" w:hanging="624"/>
      <w:jc w:val="both"/>
      <w:outlineLvl w:val="1"/>
    </w:pPr>
    <w:rPr>
      <w:rFonts w:ascii="Verdana" w:eastAsia="MS Mincho" w:hAnsi="Verdana"/>
      <w:sz w:val="18"/>
      <w:lang w:eastAsia="en-GB"/>
    </w:rPr>
  </w:style>
  <w:style w:type="paragraph" w:customStyle="1" w:styleId="DefSubAshurst">
    <w:name w:val="DefSubAshurst"/>
    <w:basedOn w:val="Normal"/>
    <w:rsid w:val="00892B6A"/>
    <w:pPr>
      <w:tabs>
        <w:tab w:val="num" w:pos="2030"/>
      </w:tabs>
      <w:suppressAutoHyphens/>
      <w:spacing w:after="220" w:line="264" w:lineRule="auto"/>
      <w:ind w:left="2030" w:hanging="624"/>
      <w:jc w:val="both"/>
      <w:outlineLvl w:val="2"/>
    </w:pPr>
    <w:rPr>
      <w:rFonts w:ascii="Verdana" w:eastAsia="MS Mincho" w:hAnsi="Verdana"/>
      <w:sz w:val="18"/>
      <w:lang w:eastAsia="en-GB"/>
    </w:rPr>
  </w:style>
  <w:style w:type="paragraph" w:customStyle="1" w:styleId="Bullet1Ashurst">
    <w:name w:val="Bullet1Ashurst"/>
    <w:basedOn w:val="Normal"/>
    <w:rsid w:val="00892B6A"/>
    <w:pPr>
      <w:tabs>
        <w:tab w:val="num" w:pos="1406"/>
      </w:tabs>
      <w:suppressAutoHyphens/>
      <w:spacing w:after="220" w:line="264" w:lineRule="auto"/>
      <w:ind w:left="1406" w:hanging="624"/>
      <w:jc w:val="both"/>
    </w:pPr>
    <w:rPr>
      <w:rFonts w:ascii="Verdana" w:eastAsia="MS Mincho" w:hAnsi="Verdana"/>
      <w:sz w:val="18"/>
      <w:lang w:eastAsia="en-GB"/>
    </w:rPr>
  </w:style>
  <w:style w:type="paragraph" w:customStyle="1" w:styleId="AppendixSubAshurst">
    <w:name w:val="AppendixSubAshurst"/>
    <w:basedOn w:val="Normal"/>
    <w:next w:val="Normal"/>
    <w:rsid w:val="00892B6A"/>
    <w:pPr>
      <w:keepNext/>
      <w:suppressAutoHyphens/>
      <w:spacing w:after="220" w:line="264" w:lineRule="auto"/>
      <w:jc w:val="center"/>
      <w:outlineLvl w:val="1"/>
    </w:pPr>
    <w:rPr>
      <w:rFonts w:ascii="Verdana" w:eastAsia="MS Mincho" w:hAnsi="Verdana"/>
      <w:b/>
      <w:sz w:val="18"/>
      <w:lang w:eastAsia="en-GB"/>
    </w:rPr>
  </w:style>
  <w:style w:type="paragraph" w:customStyle="1" w:styleId="BulletAshurst">
    <w:name w:val="BulletAshurst"/>
    <w:basedOn w:val="Normal"/>
    <w:rsid w:val="00892B6A"/>
    <w:pPr>
      <w:tabs>
        <w:tab w:val="num" w:pos="782"/>
      </w:tabs>
      <w:suppressAutoHyphens/>
      <w:spacing w:after="220" w:line="264" w:lineRule="auto"/>
      <w:ind w:left="782" w:hanging="782"/>
      <w:jc w:val="both"/>
    </w:pPr>
    <w:rPr>
      <w:rFonts w:ascii="Verdana" w:eastAsia="MS Mincho" w:hAnsi="Verdana"/>
      <w:sz w:val="18"/>
      <w:szCs w:val="18"/>
      <w:lang w:eastAsia="en-GB"/>
    </w:rPr>
  </w:style>
  <w:style w:type="paragraph" w:customStyle="1" w:styleId="TableNum1Ashurst">
    <w:name w:val="TableNum1Ashurst"/>
    <w:basedOn w:val="TableAshurst"/>
    <w:rsid w:val="00892B6A"/>
    <w:pPr>
      <w:tabs>
        <w:tab w:val="clear" w:pos="851"/>
      </w:tabs>
      <w:outlineLvl w:val="0"/>
    </w:pPr>
  </w:style>
  <w:style w:type="paragraph" w:customStyle="1" w:styleId="TableNum2Ashurst">
    <w:name w:val="TableNum2Ashurst"/>
    <w:basedOn w:val="TableAshurst"/>
    <w:rsid w:val="00892B6A"/>
    <w:pPr>
      <w:tabs>
        <w:tab w:val="clear" w:pos="851"/>
      </w:tabs>
      <w:outlineLvl w:val="1"/>
    </w:pPr>
  </w:style>
  <w:style w:type="paragraph" w:customStyle="1" w:styleId="TableNum4Ashurst">
    <w:name w:val="TableNum4Ashurst"/>
    <w:basedOn w:val="TableAshurst"/>
    <w:rsid w:val="00892B6A"/>
    <w:pPr>
      <w:tabs>
        <w:tab w:val="clear" w:pos="851"/>
      </w:tabs>
    </w:pPr>
  </w:style>
  <w:style w:type="paragraph" w:customStyle="1" w:styleId="TableNum5Ashurst">
    <w:name w:val="TableNum5Ashurst"/>
    <w:basedOn w:val="TableAshurst"/>
    <w:rsid w:val="00892B6A"/>
    <w:pPr>
      <w:tabs>
        <w:tab w:val="clear" w:pos="851"/>
      </w:tabs>
    </w:pPr>
  </w:style>
  <w:style w:type="character" w:customStyle="1" w:styleId="Heading1Char">
    <w:name w:val="Heading 1 Char"/>
    <w:aliases w:val="h1 Char,Attribute Heading 1 Char,Level a Char,RFP Char,L1 Char,H11 Char,Chapter Headline Char,Roman 14 B Heading Char,Roman 14 B Heading1 Char,Roman 14 B Heading2 Char,Roman 14 B Heading11 Char,new page/chapter Char,Head1 Char,Part Char"/>
    <w:locked/>
    <w:rsid w:val="00892B6A"/>
    <w:rPr>
      <w:rFonts w:ascii="Arial" w:hAnsi="Arial"/>
      <w:b/>
      <w:sz w:val="22"/>
      <w:lang w:val="en-GB" w:eastAsia="en-US" w:bidi="ar-SA"/>
    </w:rPr>
  </w:style>
  <w:style w:type="character" w:customStyle="1" w:styleId="Heading4Char">
    <w:name w:val="Heading 4 Char"/>
    <w:aliases w:val="heading4 Char,Block Char,Map Title Char,Second Level Heading HM Char,h4 Char,Subhead C Char,H4 Char,14 Char,l4 Char,4 Char,141 Char,h41 Char,l41 Char,41 Char,142 Char,h42 Char,l42 Char,h43 Char,a. Char,42 Char,parapoint Char,¶ Char"/>
    <w:locked/>
    <w:rsid w:val="00892B6A"/>
    <w:rPr>
      <w:rFonts w:ascii="Arial" w:hAnsi="Arial"/>
      <w:lang w:val="en-GB" w:eastAsia="en-US" w:bidi="ar-SA"/>
    </w:rPr>
  </w:style>
  <w:style w:type="character" w:customStyle="1" w:styleId="Heading5Char">
    <w:name w:val="Heading 5 Char"/>
    <w:aliases w:val="Block Label Char,Third Level Heading Char,h5 Char,H5 Char,H51 Char,H52 Char,H53 Char,H54 Char,H55 Char,H56 Char,H57 Char,H58 Char,H59 Char,H510 Char,H511 Char,H512 Char,H513 Char,H514 Char,H515 Char,H516 Char,H517 Char,H518 Char,H519 Char"/>
    <w:locked/>
    <w:rsid w:val="00892B6A"/>
    <w:rPr>
      <w:rFonts w:ascii="Arial" w:hAnsi="Arial"/>
      <w:lang w:val="en-GB" w:eastAsia="en-US" w:bidi="ar-SA"/>
    </w:rPr>
  </w:style>
  <w:style w:type="character" w:customStyle="1" w:styleId="BodyTextChar">
    <w:name w:val="Body Text Char"/>
    <w:aliases w:val="heading_txt Char,bt Char,t Char,body text Char,Block text Char,tx Char,sp Char,BODY TEXT Char,text Char,sbs Char,Resume Text Char,RFP Text Char,Text Char,bt4 Char,body text4 Char,bt5 Char,body text5 Char,bt1 Char,body text1 Char,1 Char"/>
    <w:locked/>
    <w:rsid w:val="00892B6A"/>
    <w:rPr>
      <w:rFonts w:ascii="Arial" w:hAnsi="Arial"/>
      <w:lang w:val="en-GB" w:eastAsia="en-US" w:bidi="ar-SA"/>
    </w:rPr>
  </w:style>
  <w:style w:type="character" w:customStyle="1" w:styleId="CharChar7">
    <w:name w:val="Char Char7"/>
    <w:rsid w:val="00892B6A"/>
    <w:rPr>
      <w:rFonts w:ascii="Arial" w:hAnsi="Arial"/>
      <w:sz w:val="18"/>
      <w:lang w:val="en-GB" w:eastAsia="en-US" w:bidi="ar-SA"/>
    </w:rPr>
  </w:style>
  <w:style w:type="paragraph" w:customStyle="1" w:styleId="Numbered">
    <w:name w:val="Numbered"/>
    <w:basedOn w:val="Normal"/>
    <w:rsid w:val="00892B6A"/>
    <w:pPr>
      <w:spacing w:before="240"/>
    </w:pPr>
    <w:rPr>
      <w:rFonts w:cs="Arial"/>
      <w:sz w:val="22"/>
      <w:szCs w:val="22"/>
      <w:lang w:eastAsia="en-GB"/>
    </w:rPr>
  </w:style>
  <w:style w:type="character" w:customStyle="1" w:styleId="NumberedChar">
    <w:name w:val="Numbered Char"/>
    <w:rsid w:val="00892B6A"/>
    <w:rPr>
      <w:rFonts w:ascii="Arial" w:hAnsi="Arial" w:cs="Arial"/>
      <w:sz w:val="22"/>
      <w:szCs w:val="22"/>
      <w:lang w:val="en-GB" w:eastAsia="en-GB" w:bidi="ar-SA"/>
    </w:rPr>
  </w:style>
  <w:style w:type="paragraph" w:customStyle="1" w:styleId="definition0">
    <w:name w:val="definition"/>
    <w:basedOn w:val="Normal"/>
    <w:rsid w:val="00892B6A"/>
    <w:pPr>
      <w:spacing w:after="230"/>
    </w:pPr>
    <w:rPr>
      <w:rFonts w:eastAsia="Arial Unicode MS" w:cs="Arial"/>
    </w:rPr>
  </w:style>
  <w:style w:type="paragraph" w:customStyle="1" w:styleId="TableHeading">
    <w:name w:val="Table Heading"/>
    <w:basedOn w:val="Normal"/>
    <w:next w:val="Normal"/>
    <w:rsid w:val="00892B6A"/>
    <w:pPr>
      <w:autoSpaceDE w:val="0"/>
      <w:autoSpaceDN w:val="0"/>
      <w:adjustRightInd w:val="0"/>
      <w:spacing w:after="120"/>
    </w:pPr>
    <w:rPr>
      <w:i/>
      <w:sz w:val="22"/>
      <w:szCs w:val="22"/>
    </w:rPr>
  </w:style>
  <w:style w:type="paragraph" w:customStyle="1" w:styleId="SquareBullet">
    <w:name w:val="Square Bullet"/>
    <w:basedOn w:val="BodyTextIndent"/>
    <w:rsid w:val="00892B6A"/>
    <w:pPr>
      <w:numPr>
        <w:numId w:val="56"/>
      </w:numPr>
      <w:spacing w:before="40" w:after="40" w:line="240" w:lineRule="auto"/>
      <w:jc w:val="left"/>
    </w:pPr>
    <w:rPr>
      <w:rFonts w:cs="Times New Roman"/>
      <w:sz w:val="22"/>
      <w:lang w:eastAsia="en-GB"/>
    </w:rPr>
  </w:style>
  <w:style w:type="paragraph" w:customStyle="1" w:styleId="ssPara2">
    <w:name w:val="ssPara2"/>
    <w:basedOn w:val="Normal"/>
    <w:link w:val="ssPara2Char"/>
    <w:rsid w:val="00892B6A"/>
    <w:pPr>
      <w:spacing w:after="260" w:line="260" w:lineRule="atLeast"/>
      <w:ind w:left="709"/>
      <w:jc w:val="both"/>
    </w:pPr>
    <w:rPr>
      <w:rFonts w:cs="Arial"/>
      <w:sz w:val="22"/>
      <w:szCs w:val="22"/>
      <w:lang w:eastAsia="en-GB"/>
    </w:rPr>
  </w:style>
  <w:style w:type="character" w:customStyle="1" w:styleId="ssPara2Char">
    <w:name w:val="ssPara2 Char"/>
    <w:link w:val="ssPara2"/>
    <w:locked/>
    <w:rsid w:val="00892B6A"/>
    <w:rPr>
      <w:rFonts w:ascii="Arial" w:hAnsi="Arial" w:cs="Arial"/>
      <w:sz w:val="22"/>
      <w:szCs w:val="22"/>
      <w:lang w:val="en-GB" w:eastAsia="en-GB" w:bidi="ar-SA"/>
    </w:rPr>
  </w:style>
  <w:style w:type="paragraph" w:customStyle="1" w:styleId="ssRestartNumber">
    <w:name w:val="ssRestartNumber"/>
    <w:basedOn w:val="Normal"/>
    <w:next w:val="ssPara1"/>
    <w:rsid w:val="00892B6A"/>
    <w:pPr>
      <w:spacing w:line="260" w:lineRule="atLeast"/>
      <w:jc w:val="both"/>
    </w:pPr>
    <w:rPr>
      <w:rFonts w:cs="Arial"/>
      <w:color w:val="FF0000"/>
      <w:sz w:val="22"/>
      <w:szCs w:val="22"/>
      <w:lang w:eastAsia="en-GB"/>
    </w:rPr>
  </w:style>
  <w:style w:type="paragraph" w:customStyle="1" w:styleId="ssNoHeading4">
    <w:name w:val="ssNoHeading4"/>
    <w:basedOn w:val="Heading4"/>
    <w:rsid w:val="00892B6A"/>
    <w:pPr>
      <w:numPr>
        <w:ilvl w:val="0"/>
        <w:numId w:val="0"/>
      </w:numPr>
      <w:tabs>
        <w:tab w:val="num" w:pos="2008"/>
      </w:tabs>
      <w:spacing w:after="260" w:line="260" w:lineRule="atLeast"/>
      <w:ind w:left="2008" w:hanging="708"/>
      <w:jc w:val="both"/>
    </w:pPr>
    <w:rPr>
      <w:rFonts w:cs="Arial"/>
      <w:sz w:val="22"/>
      <w:szCs w:val="22"/>
      <w:lang w:eastAsia="en-GB"/>
    </w:rPr>
  </w:style>
  <w:style w:type="paragraph" w:customStyle="1" w:styleId="ssqToCAdd">
    <w:name w:val="ssqToCAdd"/>
    <w:basedOn w:val="ssPara1"/>
    <w:next w:val="ssPara1"/>
    <w:rsid w:val="00892B6A"/>
    <w:rPr>
      <w:rFonts w:cs="Arial"/>
      <w:szCs w:val="22"/>
      <w:lang w:eastAsia="en-GB"/>
    </w:rPr>
  </w:style>
  <w:style w:type="paragraph" w:customStyle="1" w:styleId="ssqPart">
    <w:name w:val="ssqPart"/>
    <w:basedOn w:val="Normal"/>
    <w:next w:val="ssPara1"/>
    <w:rsid w:val="00892B6A"/>
    <w:pPr>
      <w:numPr>
        <w:numId w:val="57"/>
      </w:numPr>
      <w:spacing w:after="260" w:line="260" w:lineRule="atLeast"/>
      <w:jc w:val="center"/>
    </w:pPr>
    <w:rPr>
      <w:rFonts w:cs="Arial"/>
      <w:b/>
      <w:bCs/>
      <w:caps/>
      <w:sz w:val="22"/>
      <w:szCs w:val="22"/>
      <w:lang w:eastAsia="en-GB"/>
    </w:rPr>
  </w:style>
  <w:style w:type="paragraph" w:customStyle="1" w:styleId="ssRestartExhibit">
    <w:name w:val="ssRestartExhibit"/>
    <w:basedOn w:val="Normal"/>
    <w:next w:val="ssPara1"/>
    <w:rsid w:val="00892B6A"/>
    <w:pPr>
      <w:numPr>
        <w:ilvl w:val="1"/>
        <w:numId w:val="57"/>
      </w:numPr>
      <w:spacing w:line="260" w:lineRule="atLeast"/>
      <w:jc w:val="both"/>
    </w:pPr>
    <w:rPr>
      <w:rFonts w:cs="Arial"/>
      <w:color w:val="FF0000"/>
      <w:sz w:val="22"/>
      <w:szCs w:val="22"/>
      <w:lang w:eastAsia="en-GB"/>
    </w:rPr>
  </w:style>
  <w:style w:type="paragraph" w:customStyle="1" w:styleId="ssPara3">
    <w:name w:val="ssPara3"/>
    <w:basedOn w:val="Normal"/>
    <w:rsid w:val="00892B6A"/>
    <w:pPr>
      <w:spacing w:after="260" w:line="260" w:lineRule="atLeast"/>
      <w:ind w:left="1418"/>
      <w:jc w:val="both"/>
    </w:pPr>
    <w:rPr>
      <w:rFonts w:cs="Arial"/>
      <w:sz w:val="22"/>
      <w:szCs w:val="22"/>
      <w:lang w:eastAsia="en-GB"/>
    </w:rPr>
  </w:style>
  <w:style w:type="paragraph" w:customStyle="1" w:styleId="ssqSchedule">
    <w:name w:val="ssqSchedule"/>
    <w:basedOn w:val="Normal"/>
    <w:next w:val="ssPara1"/>
    <w:rsid w:val="00892B6A"/>
    <w:pPr>
      <w:numPr>
        <w:numId w:val="58"/>
      </w:numPr>
      <w:spacing w:after="260" w:line="260" w:lineRule="atLeast"/>
      <w:jc w:val="center"/>
    </w:pPr>
    <w:rPr>
      <w:rFonts w:cs="Arial"/>
      <w:b/>
      <w:bCs/>
      <w:caps/>
      <w:sz w:val="22"/>
      <w:szCs w:val="22"/>
      <w:lang w:eastAsia="en-GB"/>
    </w:rPr>
  </w:style>
  <w:style w:type="paragraph" w:customStyle="1" w:styleId="ssRestartPart">
    <w:name w:val="ssRestartPart"/>
    <w:basedOn w:val="Normal"/>
    <w:next w:val="ssPara1"/>
    <w:rsid w:val="00892B6A"/>
    <w:pPr>
      <w:numPr>
        <w:ilvl w:val="1"/>
        <w:numId w:val="58"/>
      </w:numPr>
      <w:spacing w:line="260" w:lineRule="atLeast"/>
      <w:jc w:val="both"/>
    </w:pPr>
    <w:rPr>
      <w:rFonts w:cs="Arial"/>
      <w:color w:val="FF0000"/>
      <w:sz w:val="22"/>
      <w:szCs w:val="22"/>
      <w:lang w:eastAsia="en-GB"/>
    </w:rPr>
  </w:style>
  <w:style w:type="paragraph" w:customStyle="1" w:styleId="ssNoHeading1">
    <w:name w:val="ssNoHeading1"/>
    <w:basedOn w:val="Heading1"/>
    <w:rsid w:val="00892B6A"/>
    <w:pPr>
      <w:keepNext w:val="0"/>
      <w:numPr>
        <w:numId w:val="0"/>
      </w:numPr>
      <w:tabs>
        <w:tab w:val="num" w:pos="709"/>
      </w:tabs>
      <w:spacing w:before="0" w:after="260" w:line="260" w:lineRule="atLeast"/>
      <w:ind w:left="709" w:hanging="709"/>
      <w:jc w:val="both"/>
    </w:pPr>
    <w:rPr>
      <w:rFonts w:cs="Arial"/>
      <w:b w:val="0"/>
      <w:szCs w:val="22"/>
      <w:lang w:eastAsia="en-GB"/>
    </w:rPr>
  </w:style>
  <w:style w:type="paragraph" w:customStyle="1" w:styleId="ssPara4">
    <w:name w:val="ssPara4"/>
    <w:basedOn w:val="Normal"/>
    <w:rsid w:val="00892B6A"/>
    <w:pPr>
      <w:spacing w:after="260" w:line="260" w:lineRule="atLeast"/>
      <w:ind w:left="1985"/>
      <w:jc w:val="both"/>
    </w:pPr>
    <w:rPr>
      <w:rFonts w:cs="Arial"/>
      <w:sz w:val="22"/>
      <w:szCs w:val="22"/>
      <w:lang w:eastAsia="en-GB"/>
    </w:rPr>
  </w:style>
  <w:style w:type="paragraph" w:customStyle="1" w:styleId="ssPara5">
    <w:name w:val="ssPara5"/>
    <w:basedOn w:val="Normal"/>
    <w:rsid w:val="00892B6A"/>
    <w:pPr>
      <w:spacing w:after="260" w:line="260" w:lineRule="atLeast"/>
      <w:ind w:left="2552"/>
      <w:jc w:val="both"/>
    </w:pPr>
    <w:rPr>
      <w:rFonts w:cs="Arial"/>
      <w:sz w:val="22"/>
      <w:szCs w:val="22"/>
      <w:lang w:eastAsia="en-GB"/>
    </w:rPr>
  </w:style>
  <w:style w:type="paragraph" w:customStyle="1" w:styleId="ssPara6">
    <w:name w:val="ssPara6"/>
    <w:basedOn w:val="Normal"/>
    <w:rsid w:val="00892B6A"/>
    <w:pPr>
      <w:spacing w:after="260" w:line="260" w:lineRule="atLeast"/>
      <w:ind w:left="3119"/>
      <w:jc w:val="both"/>
    </w:pPr>
    <w:rPr>
      <w:rFonts w:cs="Arial"/>
      <w:sz w:val="22"/>
      <w:szCs w:val="22"/>
      <w:lang w:eastAsia="en-GB"/>
    </w:rPr>
  </w:style>
  <w:style w:type="paragraph" w:customStyle="1" w:styleId="ssqExhibit">
    <w:name w:val="ssqExhibit"/>
    <w:basedOn w:val="Normal"/>
    <w:next w:val="ssPara1"/>
    <w:rsid w:val="00892B6A"/>
    <w:pPr>
      <w:tabs>
        <w:tab w:val="num" w:pos="709"/>
      </w:tabs>
      <w:spacing w:after="260" w:line="260" w:lineRule="atLeast"/>
      <w:ind w:left="709" w:hanging="709"/>
      <w:jc w:val="center"/>
    </w:pPr>
    <w:rPr>
      <w:rFonts w:cs="Arial"/>
      <w:b/>
      <w:bCs/>
      <w:caps/>
      <w:sz w:val="22"/>
      <w:szCs w:val="22"/>
      <w:lang w:eastAsia="en-GB"/>
    </w:rPr>
  </w:style>
  <w:style w:type="paragraph" w:customStyle="1" w:styleId="ssRestartSchedule">
    <w:name w:val="ssRestartSchedule"/>
    <w:basedOn w:val="Normal"/>
    <w:next w:val="ssPara1"/>
    <w:rsid w:val="00892B6A"/>
    <w:pPr>
      <w:spacing w:line="260" w:lineRule="atLeast"/>
      <w:jc w:val="both"/>
    </w:pPr>
    <w:rPr>
      <w:rFonts w:cs="Arial"/>
      <w:color w:val="FF0000"/>
      <w:sz w:val="22"/>
      <w:szCs w:val="22"/>
      <w:lang w:eastAsia="en-GB"/>
    </w:rPr>
  </w:style>
  <w:style w:type="paragraph" w:customStyle="1" w:styleId="sszLabels">
    <w:name w:val="sszLabels"/>
    <w:basedOn w:val="Normal"/>
    <w:next w:val="Normal"/>
    <w:rsid w:val="00892B6A"/>
    <w:pPr>
      <w:widowControl w:val="0"/>
      <w:spacing w:before="40" w:after="240" w:line="260" w:lineRule="atLeast"/>
    </w:pPr>
    <w:rPr>
      <w:rFonts w:cs="Arial"/>
      <w:noProof/>
      <w:sz w:val="16"/>
      <w:szCs w:val="16"/>
      <w:lang w:eastAsia="en-GB"/>
    </w:rPr>
  </w:style>
  <w:style w:type="paragraph" w:customStyle="1" w:styleId="ssNoHeading5">
    <w:name w:val="ssNoHeading5"/>
    <w:basedOn w:val="Heading5"/>
    <w:rsid w:val="00892B6A"/>
    <w:pPr>
      <w:numPr>
        <w:ilvl w:val="0"/>
        <w:numId w:val="0"/>
      </w:numPr>
      <w:tabs>
        <w:tab w:val="num" w:pos="2552"/>
      </w:tabs>
      <w:spacing w:after="260" w:line="260" w:lineRule="atLeast"/>
      <w:ind w:left="2552" w:hanging="567"/>
      <w:jc w:val="both"/>
    </w:pPr>
    <w:rPr>
      <w:rFonts w:cs="Arial"/>
      <w:sz w:val="22"/>
      <w:szCs w:val="22"/>
      <w:lang w:eastAsia="en-GB"/>
    </w:rPr>
  </w:style>
  <w:style w:type="paragraph" w:customStyle="1" w:styleId="ssNoHeading6">
    <w:name w:val="ssNoHeading6"/>
    <w:basedOn w:val="Heading6"/>
    <w:rsid w:val="00892B6A"/>
    <w:pPr>
      <w:numPr>
        <w:ilvl w:val="0"/>
        <w:numId w:val="0"/>
      </w:numPr>
      <w:tabs>
        <w:tab w:val="left" w:pos="3119"/>
      </w:tabs>
      <w:spacing w:after="260" w:line="260" w:lineRule="atLeast"/>
      <w:ind w:left="3119" w:hanging="567"/>
      <w:jc w:val="both"/>
    </w:pPr>
    <w:rPr>
      <w:rFonts w:cs="Arial"/>
      <w:sz w:val="22"/>
      <w:szCs w:val="22"/>
      <w:lang w:eastAsia="en-GB"/>
    </w:rPr>
  </w:style>
  <w:style w:type="paragraph" w:customStyle="1" w:styleId="sszLargeText">
    <w:name w:val="sszLargeText"/>
    <w:basedOn w:val="Normal"/>
    <w:next w:val="Normal"/>
    <w:rsid w:val="00892B6A"/>
    <w:pPr>
      <w:widowControl w:val="0"/>
      <w:spacing w:before="120" w:line="260" w:lineRule="atLeast"/>
      <w:jc w:val="both"/>
    </w:pPr>
    <w:rPr>
      <w:rFonts w:cs="Arial"/>
      <w:noProof/>
      <w:sz w:val="70"/>
      <w:szCs w:val="70"/>
      <w:lang w:eastAsia="en-GB"/>
    </w:rPr>
  </w:style>
  <w:style w:type="paragraph" w:customStyle="1" w:styleId="sszAgreementText">
    <w:name w:val="sszAgreementText"/>
    <w:basedOn w:val="Normal"/>
    <w:rsid w:val="00892B6A"/>
    <w:pPr>
      <w:widowControl w:val="0"/>
      <w:spacing w:line="260" w:lineRule="atLeast"/>
    </w:pPr>
    <w:rPr>
      <w:rFonts w:cs="Arial"/>
      <w:sz w:val="22"/>
      <w:szCs w:val="22"/>
      <w:lang w:eastAsia="en-GB"/>
    </w:rPr>
  </w:style>
  <w:style w:type="paragraph" w:customStyle="1" w:styleId="sszRelatingText">
    <w:name w:val="sszRelatingText"/>
    <w:basedOn w:val="Normal"/>
    <w:rsid w:val="00892B6A"/>
    <w:pPr>
      <w:widowControl w:val="0"/>
      <w:spacing w:line="260" w:lineRule="atLeast"/>
      <w:jc w:val="both"/>
    </w:pPr>
    <w:rPr>
      <w:rFonts w:cs="Arial"/>
      <w:noProof/>
      <w:sz w:val="28"/>
      <w:szCs w:val="28"/>
      <w:lang w:eastAsia="en-GB"/>
    </w:rPr>
  </w:style>
  <w:style w:type="paragraph" w:customStyle="1" w:styleId="sszLogo">
    <w:name w:val="sszLogo"/>
    <w:basedOn w:val="Normal"/>
    <w:next w:val="Normal"/>
    <w:rsid w:val="00892B6A"/>
    <w:pPr>
      <w:spacing w:line="260" w:lineRule="atLeast"/>
    </w:pPr>
    <w:rPr>
      <w:rFonts w:ascii="Bodoni" w:hAnsi="Bodoni" w:cs="Arial"/>
      <w:caps/>
      <w:noProof/>
      <w:sz w:val="36"/>
      <w:szCs w:val="36"/>
      <w:lang w:eastAsia="en-GB"/>
    </w:rPr>
  </w:style>
  <w:style w:type="paragraph" w:customStyle="1" w:styleId="sszSSDetails">
    <w:name w:val="sszS&amp;SDetails"/>
    <w:basedOn w:val="Normal"/>
    <w:next w:val="Normal"/>
    <w:rsid w:val="00892B6A"/>
    <w:pPr>
      <w:spacing w:line="260" w:lineRule="atLeast"/>
    </w:pPr>
    <w:rPr>
      <w:rFonts w:cs="Arial"/>
      <w:noProof/>
      <w:sz w:val="14"/>
      <w:szCs w:val="14"/>
      <w:lang w:eastAsia="en-GB"/>
    </w:rPr>
  </w:style>
  <w:style w:type="paragraph" w:customStyle="1" w:styleId="sszPrintDate">
    <w:name w:val="sszPrintDate"/>
    <w:basedOn w:val="Footer"/>
    <w:next w:val="Footer"/>
    <w:rsid w:val="00892B6A"/>
    <w:pPr>
      <w:pBdr>
        <w:top w:val="none" w:sz="0" w:space="0" w:color="auto"/>
      </w:pBdr>
      <w:tabs>
        <w:tab w:val="clear" w:pos="4536"/>
        <w:tab w:val="clear" w:pos="9072"/>
        <w:tab w:val="center" w:pos="4763"/>
        <w:tab w:val="right" w:pos="8505"/>
      </w:tabs>
    </w:pPr>
    <w:rPr>
      <w:rFonts w:cs="Arial"/>
      <w:sz w:val="14"/>
      <w:szCs w:val="14"/>
      <w:lang w:eastAsia="en-GB"/>
    </w:rPr>
  </w:style>
  <w:style w:type="paragraph" w:customStyle="1" w:styleId="Bullet1">
    <w:name w:val="Bullet1"/>
    <w:basedOn w:val="Normal"/>
    <w:rsid w:val="00892B6A"/>
    <w:pPr>
      <w:numPr>
        <w:numId w:val="59"/>
      </w:numPr>
      <w:spacing w:line="360" w:lineRule="auto"/>
      <w:jc w:val="both"/>
    </w:pPr>
    <w:rPr>
      <w:rFonts w:ascii="Times New Roman" w:hAnsi="Times New Roman"/>
      <w:sz w:val="24"/>
      <w:szCs w:val="24"/>
      <w:lang w:eastAsia="en-GB"/>
    </w:rPr>
  </w:style>
  <w:style w:type="table" w:styleId="TableGrid">
    <w:name w:val="Table Grid"/>
    <w:basedOn w:val="TableNormal"/>
    <w:rsid w:val="00892B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
    <w:name w:val="Char Char2 Char Char Char Char Char Char Char Char Char Char"/>
    <w:basedOn w:val="Normal"/>
    <w:rsid w:val="00892B6A"/>
    <w:pPr>
      <w:spacing w:after="160" w:line="240" w:lineRule="exact"/>
    </w:pPr>
    <w:rPr>
      <w:rFonts w:ascii="Verdana" w:hAnsi="Verdana"/>
      <w:lang w:val="en-US"/>
    </w:rPr>
  </w:style>
  <w:style w:type="paragraph" w:customStyle="1" w:styleId="txurl">
    <w:name w:val="txurl"/>
    <w:basedOn w:val="Normal"/>
    <w:rsid w:val="00892B6A"/>
    <w:pPr>
      <w:spacing w:before="100" w:beforeAutospacing="1" w:after="100" w:afterAutospacing="1"/>
    </w:pPr>
    <w:rPr>
      <w:rFonts w:ascii="Times New Roman" w:hAnsi="Times New Roman"/>
      <w:sz w:val="24"/>
      <w:szCs w:val="24"/>
      <w:lang w:eastAsia="en-GB"/>
    </w:rPr>
  </w:style>
  <w:style w:type="paragraph" w:customStyle="1" w:styleId="ssnoheading2">
    <w:name w:val="ssnoheading2"/>
    <w:basedOn w:val="Normal"/>
    <w:rsid w:val="00892B6A"/>
    <w:pPr>
      <w:numPr>
        <w:ilvl w:val="2"/>
        <w:numId w:val="2"/>
      </w:numPr>
      <w:spacing w:after="260" w:line="260" w:lineRule="atLeast"/>
      <w:ind w:left="851"/>
      <w:jc w:val="both"/>
    </w:pPr>
    <w:rPr>
      <w:rFonts w:cs="Arial"/>
      <w:sz w:val="22"/>
      <w:szCs w:val="22"/>
      <w:lang w:eastAsia="en-GB"/>
    </w:rPr>
  </w:style>
  <w:style w:type="table" w:styleId="TableWeb1">
    <w:name w:val="Table Web 1"/>
    <w:basedOn w:val="TableNormal"/>
    <w:rsid w:val="00FC6376"/>
    <w:pPr>
      <w:numPr>
        <w:numId w:val="5"/>
      </w:numPr>
      <w:spacing w:before="120" w:after="12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gov.uk/government/organisations/ministry-of-defence/about/procurement"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dstan.dii.r.mil.uk/"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freightcollection.com/"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osg.dstl.r.mil.uk/SignIn/SignIn.aspx/" TargetMode="External"/><Relationship Id="rId20" Type="http://schemas.openxmlformats.org/officeDocument/2006/relationships/hyperlink" Target="http://dstan.uwh.diif.r.mil.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www.aof.mod.uk/aofcontent/tactical/toolkit/index.htm"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DESLCSLS-OpsFormsandPubs@mod.uk" TargetMode="External"/><Relationship Id="rId4" Type="http://schemas.microsoft.com/office/2007/relationships/stylesWithEffects" Target="stylesWithEffects.xml"/><Relationship Id="rId9" Type="http://schemas.openxmlformats.org/officeDocument/2006/relationships/hyperlink" Target="https://www.gov.uk/guidance/acquisition-operating-framework" TargetMode="External"/><Relationship Id="rId14" Type="http://schemas.openxmlformats.org/officeDocument/2006/relationships/header" Target="header3.xml"/><Relationship Id="rId22" Type="http://schemas.openxmlformats.org/officeDocument/2006/relationships/hyperlink" Target="https://www.dstan.mod.uk/" TargetMode="External"/><Relationship Id="rId27"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0EC0-9476-4315-B9B8-FC44FC4D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4022</Words>
  <Characters>22927</Characters>
  <Application>Microsoft Office Word</Application>
  <DocSecurity>0</DocSecurity>
  <Lines>191</Lines>
  <Paragraphs>53</Paragraphs>
  <ScaleCrop>false</ScaleCrop>
  <Company/>
  <LinksUpToDate>false</LinksUpToDate>
  <CharactersWithSpaces>26896</CharactersWithSpaces>
  <SharedDoc>false</SharedDoc>
  <HLinks>
    <vt:vector size="6" baseType="variant">
      <vt:variant>
        <vt:i4>1704019</vt:i4>
      </vt:variant>
      <vt:variant>
        <vt:i4>368</vt:i4>
      </vt:variant>
      <vt:variant>
        <vt:i4>0</vt:i4>
      </vt:variant>
      <vt:variant>
        <vt:i4>5</vt:i4>
      </vt:variant>
      <vt:variant>
        <vt:lpwstr>http://osg.dstl.r.mil.uk/SignIn/SignIn.aspx/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2017-02-08T11:54:00Z</dcterms:created>
  <dcterms:modified xsi:type="dcterms:W3CDTF">2017-02-08T11:55:00Z</dcterms:modified>
</cp:coreProperties>
</file>