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2C45" w14:textId="2C419B60" w:rsidR="008D1AD4" w:rsidRPr="004E481A" w:rsidRDefault="00EC059C" w:rsidP="514C8203">
      <w:pPr>
        <w:pStyle w:val="NoSpacing"/>
        <w:rPr>
          <w:rFonts w:ascii="Arial" w:eastAsia="Arial" w:hAnsi="Arial" w:cs="Arial"/>
          <w:b/>
          <w:bCs/>
          <w:shd w:val="clear" w:color="auto" w:fill="F7F7F7"/>
        </w:rPr>
      </w:pPr>
      <w:r w:rsidRPr="514C8203">
        <w:rPr>
          <w:rFonts w:ascii="Arial" w:eastAsia="Arial" w:hAnsi="Arial" w:cs="Arial"/>
          <w:b/>
          <w:bCs/>
          <w:shd w:val="clear" w:color="auto" w:fill="F7F7F7"/>
        </w:rPr>
        <w:t>P</w:t>
      </w:r>
      <w:r w:rsidR="008D1AD4" w:rsidRPr="514C8203">
        <w:rPr>
          <w:rFonts w:ascii="Arial" w:eastAsia="Arial" w:hAnsi="Arial" w:cs="Arial"/>
          <w:b/>
          <w:bCs/>
          <w:shd w:val="clear" w:color="auto" w:fill="F7F7F7"/>
        </w:rPr>
        <w:t>MOD Request for Information</w:t>
      </w:r>
      <w:r w:rsidR="008D1AD4" w:rsidRPr="004E481A">
        <w:rPr>
          <w:rFonts w:ascii="Arial" w:hAnsi="Arial" w:cs="Arial"/>
          <w:b/>
          <w:bCs/>
          <w:sz w:val="20"/>
          <w:szCs w:val="20"/>
        </w:rPr>
        <w:br/>
      </w:r>
      <w:r w:rsidR="008D1AD4" w:rsidRPr="004E481A">
        <w:rPr>
          <w:rFonts w:ascii="Arial" w:hAnsi="Arial" w:cs="Arial"/>
          <w:b/>
          <w:bCs/>
          <w:sz w:val="20"/>
          <w:szCs w:val="20"/>
        </w:rPr>
        <w:br/>
      </w:r>
      <w:r w:rsidR="008D1AD4" w:rsidRPr="514C8203">
        <w:rPr>
          <w:rFonts w:ascii="Arial" w:eastAsia="Arial" w:hAnsi="Arial" w:cs="Arial"/>
          <w:b/>
          <w:bCs/>
          <w:shd w:val="clear" w:color="auto" w:fill="F7F7F7"/>
        </w:rPr>
        <w:t xml:space="preserve">GB-Bristol: </w:t>
      </w:r>
      <w:r w:rsidR="00364766">
        <w:rPr>
          <w:rFonts w:ascii="Arial" w:eastAsia="Arial" w:hAnsi="Arial" w:cs="Arial"/>
          <w:b/>
          <w:bCs/>
          <w:shd w:val="clear" w:color="auto" w:fill="F7F7F7"/>
        </w:rPr>
        <w:br/>
      </w:r>
    </w:p>
    <w:p w14:paraId="34830EEA" w14:textId="77777777" w:rsidR="00CD03A7" w:rsidRDefault="008D1AD4" w:rsidP="514C8203">
      <w:pPr>
        <w:pStyle w:val="NoSpacing"/>
        <w:rPr>
          <w:rFonts w:ascii="Arial" w:eastAsia="Arial" w:hAnsi="Arial" w:cs="Arial"/>
          <w:b/>
          <w:bCs/>
          <w:shd w:val="clear" w:color="auto" w:fill="F7F7F7"/>
        </w:rPr>
      </w:pPr>
      <w:r w:rsidRPr="514C8203">
        <w:rPr>
          <w:rFonts w:ascii="Arial" w:eastAsia="Arial" w:hAnsi="Arial" w:cs="Arial"/>
          <w:b/>
          <w:bCs/>
          <w:shd w:val="clear" w:color="auto" w:fill="F7F7F7"/>
        </w:rPr>
        <w:t>1. Contract Title</w:t>
      </w:r>
      <w:r w:rsidR="00CD03A7" w:rsidRPr="514C8203">
        <w:rPr>
          <w:rFonts w:ascii="Arial" w:eastAsia="Arial" w:hAnsi="Arial" w:cs="Arial"/>
          <w:b/>
          <w:bCs/>
          <w:shd w:val="clear" w:color="auto" w:fill="F7F7F7"/>
        </w:rPr>
        <w:t>:</w:t>
      </w:r>
    </w:p>
    <w:p w14:paraId="492882A7" w14:textId="32AD26BF" w:rsidR="514C8203" w:rsidRDefault="514C8203" w:rsidP="514C8203">
      <w:pPr>
        <w:pStyle w:val="NoSpacing"/>
        <w:rPr>
          <w:rFonts w:ascii="Arial" w:eastAsia="Arial" w:hAnsi="Arial" w:cs="Arial"/>
          <w:b/>
          <w:bCs/>
        </w:rPr>
      </w:pPr>
    </w:p>
    <w:p w14:paraId="7FFDE08A" w14:textId="756C04B9" w:rsidR="008D1AD4" w:rsidRPr="007117FC" w:rsidRDefault="7D360ADD" w:rsidP="514C8203">
      <w:pPr>
        <w:pStyle w:val="NoSpacing"/>
        <w:rPr>
          <w:rFonts w:ascii="Arial" w:eastAsia="Arial" w:hAnsi="Arial" w:cs="Arial"/>
          <w:b/>
          <w:bCs/>
        </w:rPr>
      </w:pPr>
      <w:r w:rsidRPr="514C8203">
        <w:rPr>
          <w:rFonts w:ascii="Arial" w:eastAsia="Arial" w:hAnsi="Arial" w:cs="Arial"/>
        </w:rPr>
        <w:t xml:space="preserve">Provision of </w:t>
      </w:r>
      <w:r w:rsidR="00277E4D" w:rsidRPr="514C8203">
        <w:rPr>
          <w:rFonts w:ascii="Arial" w:eastAsia="Arial" w:hAnsi="Arial" w:cs="Arial"/>
        </w:rPr>
        <w:t>Tailgate Exit Trainer</w:t>
      </w:r>
      <w:r w:rsidR="00CD03A7" w:rsidRPr="514C8203">
        <w:rPr>
          <w:rFonts w:ascii="Arial" w:eastAsia="Arial" w:hAnsi="Arial" w:cs="Arial"/>
        </w:rPr>
        <w:t xml:space="preserve"> </w:t>
      </w:r>
      <w:r w:rsidR="008D1AD4" w:rsidRPr="00D649FE">
        <w:rPr>
          <w:rFonts w:ascii="Arial" w:hAnsi="Arial" w:cs="Arial"/>
          <w:b/>
          <w:bCs/>
          <w:sz w:val="20"/>
          <w:szCs w:val="20"/>
        </w:rPr>
        <w:br/>
      </w:r>
      <w:r w:rsidR="008D1AD4" w:rsidRPr="514C8203">
        <w:rPr>
          <w:rFonts w:ascii="Arial" w:eastAsia="Arial" w:hAnsi="Arial" w:cs="Arial"/>
          <w:shd w:val="clear" w:color="auto" w:fill="F7F7F7"/>
        </w:rPr>
        <w:t xml:space="preserve"> </w:t>
      </w:r>
      <w:r w:rsidR="008D1AD4" w:rsidRPr="00B25412">
        <w:rPr>
          <w:rFonts w:ascii="Arial" w:hAnsi="Arial" w:cs="Arial"/>
          <w:sz w:val="20"/>
          <w:szCs w:val="20"/>
        </w:rPr>
        <w:br/>
      </w:r>
      <w:r w:rsidR="008D1AD4" w:rsidRPr="514C8203">
        <w:rPr>
          <w:rFonts w:ascii="Arial" w:eastAsia="Arial" w:hAnsi="Arial" w:cs="Arial"/>
          <w:b/>
          <w:bCs/>
          <w:shd w:val="clear" w:color="auto" w:fill="F7F7F7"/>
        </w:rPr>
        <w:t>2. Contracting Authority:</w:t>
      </w:r>
    </w:p>
    <w:p w14:paraId="0FD04FE6" w14:textId="40D09092" w:rsidR="008D1AD4" w:rsidRPr="007117FC" w:rsidRDefault="008D1AD4" w:rsidP="514C8203">
      <w:pPr>
        <w:pStyle w:val="NoSpacing"/>
        <w:rPr>
          <w:rFonts w:ascii="Arial" w:eastAsia="Arial" w:hAnsi="Arial" w:cs="Arial"/>
          <w:shd w:val="clear" w:color="auto" w:fill="F7F7F7"/>
        </w:rPr>
      </w:pPr>
      <w:r w:rsidRPr="00D649FE">
        <w:rPr>
          <w:rFonts w:ascii="Arial" w:hAnsi="Arial" w:cs="Arial"/>
          <w:b/>
          <w:bCs/>
          <w:sz w:val="20"/>
          <w:szCs w:val="20"/>
        </w:rPr>
        <w:br/>
      </w:r>
      <w:r w:rsidRPr="514C8203">
        <w:rPr>
          <w:rFonts w:ascii="Arial" w:eastAsia="Arial" w:hAnsi="Arial" w:cs="Arial"/>
          <w:shd w:val="clear" w:color="auto" w:fill="F7F7F7"/>
        </w:rPr>
        <w:t xml:space="preserve">Ministry of Defence, Air Support OC, </w:t>
      </w:r>
      <w:r w:rsidR="007117FC" w:rsidRPr="514C8203">
        <w:rPr>
          <w:rFonts w:ascii="Arial" w:eastAsia="Arial" w:hAnsi="Arial" w:cs="Arial"/>
          <w:shd w:val="clear" w:color="auto" w:fill="F7F7F7"/>
        </w:rPr>
        <w:t>Flight Simulators and Synthetic Trainers</w:t>
      </w:r>
    </w:p>
    <w:p w14:paraId="695B2589" w14:textId="7175F799" w:rsidR="0048382A" w:rsidRDefault="008D1AD4" w:rsidP="514C8203">
      <w:pPr>
        <w:pStyle w:val="NoSpacing"/>
        <w:rPr>
          <w:rFonts w:ascii="Arial" w:eastAsia="Arial" w:hAnsi="Arial" w:cs="Arial"/>
        </w:rPr>
      </w:pPr>
      <w:r w:rsidRPr="514C8203">
        <w:rPr>
          <w:rFonts w:ascii="Arial" w:eastAsia="Arial" w:hAnsi="Arial" w:cs="Arial"/>
          <w:shd w:val="clear" w:color="auto" w:fill="F7F7F7"/>
        </w:rPr>
        <w:t>MOD Abbey Wood, Bristol, BS34 8JH, United Kingdom</w:t>
      </w:r>
      <w:r w:rsidRPr="00B25412">
        <w:rPr>
          <w:rFonts w:ascii="Arial" w:hAnsi="Arial" w:cs="Arial"/>
          <w:sz w:val="20"/>
          <w:szCs w:val="20"/>
        </w:rPr>
        <w:br/>
      </w:r>
      <w:r w:rsidRPr="514C8203">
        <w:rPr>
          <w:rFonts w:ascii="Arial" w:eastAsia="Arial" w:hAnsi="Arial" w:cs="Arial"/>
          <w:shd w:val="clear" w:color="auto" w:fill="F7F7F7"/>
        </w:rPr>
        <w:t xml:space="preserve">Email: </w:t>
      </w:r>
      <w:r w:rsidR="009E1755" w:rsidRPr="514C8203">
        <w:rPr>
          <w:rFonts w:ascii="Arial" w:eastAsia="Arial" w:hAnsi="Arial" w:cs="Arial"/>
          <w:shd w:val="clear" w:color="auto" w:fill="F7F7F7"/>
        </w:rPr>
        <w:t>thomas.macklin100@mod.gov.uk</w:t>
      </w:r>
    </w:p>
    <w:p w14:paraId="2433AE3F" w14:textId="33D49402" w:rsidR="005555A6" w:rsidRDefault="008D1AD4" w:rsidP="514C8203">
      <w:pPr>
        <w:pStyle w:val="NoSpacing"/>
        <w:rPr>
          <w:rFonts w:ascii="Arial" w:eastAsia="Arial" w:hAnsi="Arial" w:cs="Arial"/>
          <w:b/>
          <w:bCs/>
          <w:shd w:val="clear" w:color="auto" w:fill="F7F7F7"/>
        </w:rPr>
      </w:pPr>
      <w:r w:rsidRPr="514C8203">
        <w:rPr>
          <w:rFonts w:ascii="Arial" w:eastAsia="Arial" w:hAnsi="Arial" w:cs="Arial"/>
          <w:shd w:val="clear" w:color="auto" w:fill="F7F7F7"/>
        </w:rPr>
        <w:t xml:space="preserve">Attn: </w:t>
      </w:r>
      <w:r w:rsidR="009E1755" w:rsidRPr="514C8203">
        <w:rPr>
          <w:rFonts w:ascii="Arial" w:eastAsia="Arial" w:hAnsi="Arial" w:cs="Arial"/>
          <w:shd w:val="clear" w:color="auto" w:fill="F7F7F7"/>
        </w:rPr>
        <w:t>Thomas Macklin</w:t>
      </w:r>
      <w:r w:rsidRPr="00B25412">
        <w:rPr>
          <w:rFonts w:ascii="Arial" w:hAnsi="Arial" w:cs="Arial"/>
          <w:sz w:val="20"/>
          <w:szCs w:val="20"/>
        </w:rPr>
        <w:br/>
      </w:r>
      <w:r w:rsidRPr="00D649FE">
        <w:rPr>
          <w:rFonts w:ascii="Arial" w:hAnsi="Arial" w:cs="Arial"/>
          <w:b/>
          <w:bCs/>
          <w:sz w:val="20"/>
          <w:szCs w:val="20"/>
        </w:rPr>
        <w:br/>
      </w:r>
      <w:r w:rsidRPr="514C8203">
        <w:rPr>
          <w:rFonts w:ascii="Arial" w:eastAsia="Arial" w:hAnsi="Arial" w:cs="Arial"/>
          <w:b/>
          <w:bCs/>
          <w:shd w:val="clear" w:color="auto" w:fill="F7F7F7"/>
        </w:rPr>
        <w:t>3. Object of the Request for Information:</w:t>
      </w:r>
      <w:r w:rsidR="007117FC" w:rsidRPr="514C8203">
        <w:rPr>
          <w:rFonts w:ascii="Arial" w:eastAsia="Arial" w:hAnsi="Arial" w:cs="Arial"/>
          <w:b/>
          <w:bCs/>
          <w:shd w:val="clear" w:color="auto" w:fill="F7F7F7"/>
        </w:rPr>
        <w:t xml:space="preserve"> </w:t>
      </w:r>
    </w:p>
    <w:p w14:paraId="64FE0453" w14:textId="15B5CBE6" w:rsidR="514C8203" w:rsidRDefault="514C8203" w:rsidP="514C8203">
      <w:pPr>
        <w:pStyle w:val="NoSpacing"/>
        <w:rPr>
          <w:rFonts w:ascii="Arial" w:eastAsia="Arial" w:hAnsi="Arial" w:cs="Arial"/>
          <w:b/>
          <w:bCs/>
        </w:rPr>
      </w:pPr>
    </w:p>
    <w:p w14:paraId="00196133" w14:textId="37B80905" w:rsidR="005555A6" w:rsidRPr="0089013E" w:rsidRDefault="007117FC" w:rsidP="514C8203">
      <w:pPr>
        <w:pStyle w:val="NoSpacing"/>
        <w:jc w:val="both"/>
        <w:rPr>
          <w:rFonts w:ascii="Arial" w:eastAsia="Arial" w:hAnsi="Arial" w:cs="Arial"/>
          <w:shd w:val="clear" w:color="auto" w:fill="F7F7F7"/>
        </w:rPr>
      </w:pPr>
      <w:r w:rsidRPr="514C8203">
        <w:rPr>
          <w:rFonts w:ascii="Arial" w:eastAsia="Arial" w:hAnsi="Arial" w:cs="Arial"/>
          <w:shd w:val="clear" w:color="auto" w:fill="F7F7F7"/>
        </w:rPr>
        <w:t xml:space="preserve">To gather industry views on the scope to deliver Social Value within the </w:t>
      </w:r>
      <w:r w:rsidR="004730BC" w:rsidRPr="514C8203">
        <w:rPr>
          <w:rFonts w:ascii="Arial" w:eastAsia="Arial" w:hAnsi="Arial" w:cs="Arial"/>
          <w:shd w:val="clear" w:color="auto" w:fill="F7F7F7"/>
        </w:rPr>
        <w:t xml:space="preserve">possible </w:t>
      </w:r>
      <w:r w:rsidRPr="514C8203">
        <w:rPr>
          <w:rFonts w:ascii="Arial" w:eastAsia="Arial" w:hAnsi="Arial" w:cs="Arial"/>
          <w:shd w:val="clear" w:color="auto" w:fill="F7F7F7"/>
        </w:rPr>
        <w:t xml:space="preserve">future </w:t>
      </w:r>
      <w:r w:rsidR="009E1755" w:rsidRPr="514C8203">
        <w:rPr>
          <w:rFonts w:ascii="Arial" w:eastAsia="Arial" w:hAnsi="Arial" w:cs="Arial"/>
          <w:shd w:val="clear" w:color="auto" w:fill="F7F7F7"/>
        </w:rPr>
        <w:t>Tailgate Exit Trainer Project</w:t>
      </w:r>
      <w:r w:rsidR="00885431" w:rsidRPr="514C8203">
        <w:rPr>
          <w:rFonts w:ascii="Arial" w:eastAsia="Arial" w:hAnsi="Arial" w:cs="Arial"/>
          <w:shd w:val="clear" w:color="auto" w:fill="F7F7F7"/>
        </w:rPr>
        <w:t>.</w:t>
      </w:r>
    </w:p>
    <w:p w14:paraId="0C34105C" w14:textId="6FCF55BF" w:rsidR="009C7125" w:rsidRDefault="008D1AD4" w:rsidP="514C8203">
      <w:pPr>
        <w:pStyle w:val="NoSpacing"/>
        <w:rPr>
          <w:rFonts w:ascii="Arial" w:eastAsia="Arial" w:hAnsi="Arial" w:cs="Arial"/>
          <w:b/>
          <w:bCs/>
        </w:rPr>
      </w:pPr>
      <w:r w:rsidRPr="00D649FE">
        <w:rPr>
          <w:rFonts w:ascii="Arial" w:hAnsi="Arial" w:cs="Arial"/>
          <w:b/>
          <w:bCs/>
          <w:sz w:val="20"/>
          <w:szCs w:val="20"/>
        </w:rPr>
        <w:br/>
      </w:r>
      <w:r w:rsidRPr="514C8203">
        <w:rPr>
          <w:rFonts w:ascii="Arial" w:eastAsia="Arial" w:hAnsi="Arial" w:cs="Arial"/>
          <w:b/>
          <w:bCs/>
          <w:shd w:val="clear" w:color="auto" w:fill="F7F7F7"/>
        </w:rPr>
        <w:t xml:space="preserve">Contracting Authority's file Reference number: </w:t>
      </w:r>
    </w:p>
    <w:p w14:paraId="77DBA194" w14:textId="3560CAE7" w:rsidR="009C7125" w:rsidRDefault="009C7125" w:rsidP="514C8203">
      <w:pPr>
        <w:pStyle w:val="NoSpacing"/>
        <w:rPr>
          <w:rFonts w:ascii="Arial" w:eastAsia="Arial" w:hAnsi="Arial" w:cs="Arial"/>
        </w:rPr>
      </w:pPr>
    </w:p>
    <w:p w14:paraId="13320920" w14:textId="7983633F" w:rsidR="009C7125" w:rsidRDefault="7D4F5461" w:rsidP="514C8203">
      <w:pPr>
        <w:pStyle w:val="NoSpacing"/>
        <w:rPr>
          <w:rFonts w:ascii="Arial" w:eastAsia="Arial" w:hAnsi="Arial" w:cs="Arial"/>
          <w:b/>
          <w:bCs/>
          <w:shd w:val="clear" w:color="auto" w:fill="F7F7F7"/>
        </w:rPr>
      </w:pPr>
      <w:r w:rsidRPr="514C8203">
        <w:rPr>
          <w:rFonts w:ascii="Arial" w:eastAsia="Arial" w:hAnsi="Arial" w:cs="Arial"/>
        </w:rPr>
        <w:t>70</w:t>
      </w:r>
      <w:r w:rsidR="1944E49B" w:rsidRPr="514C8203">
        <w:rPr>
          <w:rFonts w:ascii="Arial" w:eastAsia="Arial" w:hAnsi="Arial" w:cs="Arial"/>
        </w:rPr>
        <w:t>1576408</w:t>
      </w:r>
      <w:r w:rsidR="008D1AD4">
        <w:br/>
      </w:r>
    </w:p>
    <w:p w14:paraId="6A41F875" w14:textId="056A6130" w:rsidR="00D649FE" w:rsidRPr="00D649FE" w:rsidRDefault="008D1AD4" w:rsidP="514C8203">
      <w:pPr>
        <w:pStyle w:val="NoSpacing"/>
        <w:rPr>
          <w:rFonts w:ascii="Arial" w:eastAsia="Arial" w:hAnsi="Arial" w:cs="Arial"/>
          <w:b/>
          <w:bCs/>
        </w:rPr>
      </w:pPr>
      <w:r w:rsidRPr="514C8203">
        <w:rPr>
          <w:rFonts w:ascii="Arial" w:eastAsia="Arial" w:hAnsi="Arial" w:cs="Arial"/>
          <w:b/>
          <w:bCs/>
          <w:shd w:val="clear" w:color="auto" w:fill="F7F7F7"/>
        </w:rPr>
        <w:t xml:space="preserve">Short description of requirement: </w:t>
      </w:r>
    </w:p>
    <w:p w14:paraId="0EC414DA" w14:textId="6CCFB85D" w:rsidR="00D649FE" w:rsidRPr="00D649FE" w:rsidRDefault="00D649FE" w:rsidP="008D1AD4">
      <w:pPr>
        <w:pStyle w:val="NoSpacing"/>
      </w:pPr>
    </w:p>
    <w:p w14:paraId="3207229A" w14:textId="7742E374" w:rsidR="00D649FE" w:rsidRPr="00D649FE" w:rsidRDefault="28D4B446" w:rsidP="757ABBF6">
      <w:pPr>
        <w:pStyle w:val="NoSpacing"/>
        <w:rPr>
          <w:rFonts w:ascii="Arial" w:eastAsia="Arial" w:hAnsi="Arial" w:cs="Arial"/>
          <w:color w:val="000000" w:themeColor="text1"/>
        </w:rPr>
      </w:pPr>
      <w:r w:rsidRPr="757ABBF6">
        <w:rPr>
          <w:rFonts w:ascii="Arial" w:eastAsia="Arial" w:hAnsi="Arial" w:cs="Arial"/>
          <w:color w:val="000000" w:themeColor="text1"/>
        </w:rPr>
        <w:t>This requirement is for the provision of equipment to en</w:t>
      </w:r>
      <w:r w:rsidR="67799977" w:rsidRPr="757ABBF6">
        <w:rPr>
          <w:rFonts w:ascii="Arial" w:eastAsia="Arial" w:hAnsi="Arial" w:cs="Arial"/>
          <w:color w:val="000000" w:themeColor="text1"/>
        </w:rPr>
        <w:t>able</w:t>
      </w:r>
      <w:r w:rsidRPr="757ABBF6">
        <w:rPr>
          <w:rFonts w:ascii="Arial" w:eastAsia="Arial" w:hAnsi="Arial" w:cs="Arial"/>
          <w:color w:val="000000" w:themeColor="text1"/>
        </w:rPr>
        <w:t xml:space="preserve"> Tailgate Exit Training</w:t>
      </w:r>
      <w:r w:rsidR="66DF5784" w:rsidRPr="757ABBF6">
        <w:rPr>
          <w:rFonts w:ascii="Arial" w:eastAsia="Arial" w:hAnsi="Arial" w:cs="Arial"/>
          <w:color w:val="000000" w:themeColor="text1"/>
        </w:rPr>
        <w:t xml:space="preserve"> (TET)</w:t>
      </w:r>
      <w:r w:rsidRPr="757ABBF6">
        <w:rPr>
          <w:rFonts w:ascii="Arial" w:eastAsia="Arial" w:hAnsi="Arial" w:cs="Arial"/>
          <w:color w:val="000000" w:themeColor="text1"/>
        </w:rPr>
        <w:t xml:space="preserve"> for parachutists</w:t>
      </w:r>
      <w:r w:rsidR="59B1BCD4" w:rsidRPr="757ABBF6">
        <w:rPr>
          <w:rFonts w:ascii="Arial" w:eastAsia="Arial" w:hAnsi="Arial" w:cs="Arial"/>
          <w:color w:val="000000" w:themeColor="text1"/>
        </w:rPr>
        <w:t xml:space="preserve"> that</w:t>
      </w:r>
      <w:r w:rsidR="5392087A" w:rsidRPr="757ABBF6">
        <w:rPr>
          <w:rFonts w:ascii="Arial" w:eastAsia="Arial" w:hAnsi="Arial" w:cs="Arial"/>
          <w:color w:val="000000" w:themeColor="text1"/>
        </w:rPr>
        <w:t xml:space="preserve"> will simulate the outside aircraft environment in terms of the airflow directly experienced by parachutists during exit drill and decent</w:t>
      </w:r>
      <w:r w:rsidR="0078534B">
        <w:rPr>
          <w:rFonts w:ascii="Arial" w:eastAsia="Arial" w:hAnsi="Arial" w:cs="Arial"/>
          <w:color w:val="000000" w:themeColor="text1"/>
        </w:rPr>
        <w:t xml:space="preserve"> and some associated repair and maintenance services</w:t>
      </w:r>
      <w:r w:rsidR="5392087A" w:rsidRPr="757ABBF6">
        <w:rPr>
          <w:rFonts w:ascii="Arial" w:eastAsia="Arial" w:hAnsi="Arial" w:cs="Arial"/>
          <w:color w:val="000000" w:themeColor="text1"/>
        </w:rPr>
        <w:t xml:space="preserve">. The </w:t>
      </w:r>
      <w:r w:rsidR="74B58EE9" w:rsidRPr="757ABBF6">
        <w:rPr>
          <w:rFonts w:ascii="Arial" w:eastAsia="Arial" w:hAnsi="Arial" w:cs="Arial"/>
          <w:color w:val="000000" w:themeColor="text1"/>
        </w:rPr>
        <w:t xml:space="preserve">output of this </w:t>
      </w:r>
      <w:r w:rsidR="7772F4E4" w:rsidRPr="757ABBF6">
        <w:rPr>
          <w:rFonts w:ascii="Arial" w:eastAsia="Arial" w:hAnsi="Arial" w:cs="Arial"/>
          <w:color w:val="000000" w:themeColor="text1"/>
        </w:rPr>
        <w:t xml:space="preserve">requirement </w:t>
      </w:r>
      <w:r w:rsidR="74B58EE9" w:rsidRPr="757ABBF6">
        <w:rPr>
          <w:rFonts w:ascii="Arial" w:eastAsia="Arial" w:hAnsi="Arial" w:cs="Arial"/>
          <w:color w:val="000000" w:themeColor="text1"/>
        </w:rPr>
        <w:t>is to allow parachutists to safely train</w:t>
      </w:r>
      <w:r w:rsidR="49F83AB5" w:rsidRPr="757ABBF6">
        <w:rPr>
          <w:rFonts w:ascii="Arial" w:eastAsia="Arial" w:hAnsi="Arial" w:cs="Arial"/>
          <w:color w:val="000000" w:themeColor="text1"/>
        </w:rPr>
        <w:t xml:space="preserve"> in executing a tailgate exit</w:t>
      </w:r>
      <w:r w:rsidR="717C5015" w:rsidRPr="757ABBF6">
        <w:rPr>
          <w:rFonts w:ascii="Arial" w:eastAsia="Arial" w:hAnsi="Arial" w:cs="Arial"/>
          <w:color w:val="000000" w:themeColor="text1"/>
        </w:rPr>
        <w:t xml:space="preserve"> in simulated conditions.</w:t>
      </w:r>
      <w:r w:rsidR="49F83AB5" w:rsidRPr="757ABBF6">
        <w:rPr>
          <w:rFonts w:ascii="Arial" w:eastAsia="Arial" w:hAnsi="Arial" w:cs="Arial"/>
          <w:color w:val="000000" w:themeColor="text1"/>
        </w:rPr>
        <w:t xml:space="preserve"> </w:t>
      </w:r>
      <w:r w:rsidR="3617DA16" w:rsidRPr="757ABBF6">
        <w:rPr>
          <w:rFonts w:ascii="Arial" w:eastAsia="Arial" w:hAnsi="Arial" w:cs="Arial"/>
          <w:color w:val="000000" w:themeColor="text1"/>
        </w:rPr>
        <w:t>This includes being able to</w:t>
      </w:r>
      <w:r w:rsidR="74B58EE9" w:rsidRPr="757ABBF6">
        <w:rPr>
          <w:rFonts w:ascii="Arial" w:eastAsia="Arial" w:hAnsi="Arial" w:cs="Arial"/>
          <w:color w:val="000000" w:themeColor="text1"/>
        </w:rPr>
        <w:t xml:space="preserve"> adopt</w:t>
      </w:r>
      <w:r w:rsidR="76821204" w:rsidRPr="757ABBF6">
        <w:rPr>
          <w:rFonts w:ascii="Arial" w:eastAsia="Arial" w:hAnsi="Arial" w:cs="Arial"/>
          <w:color w:val="000000" w:themeColor="text1"/>
        </w:rPr>
        <w:t xml:space="preserve"> </w:t>
      </w:r>
      <w:r w:rsidR="74B58EE9" w:rsidRPr="757ABBF6">
        <w:rPr>
          <w:rFonts w:ascii="Arial" w:eastAsia="Arial" w:hAnsi="Arial" w:cs="Arial"/>
          <w:color w:val="000000" w:themeColor="text1"/>
        </w:rPr>
        <w:t xml:space="preserve">the correct body position and </w:t>
      </w:r>
      <w:r w:rsidR="76230BA8" w:rsidRPr="757ABBF6">
        <w:rPr>
          <w:rFonts w:ascii="Arial" w:eastAsia="Arial" w:hAnsi="Arial" w:cs="Arial"/>
          <w:color w:val="000000" w:themeColor="text1"/>
        </w:rPr>
        <w:t xml:space="preserve">experience the </w:t>
      </w:r>
      <w:r w:rsidR="5392087A" w:rsidRPr="757ABBF6">
        <w:rPr>
          <w:rFonts w:ascii="Arial" w:eastAsia="Arial" w:hAnsi="Arial" w:cs="Arial"/>
          <w:color w:val="000000" w:themeColor="text1"/>
        </w:rPr>
        <w:t xml:space="preserve">airflow effect felt by a parachutist </w:t>
      </w:r>
      <w:r w:rsidR="47420518" w:rsidRPr="757ABBF6">
        <w:rPr>
          <w:rFonts w:ascii="Arial" w:eastAsia="Arial" w:hAnsi="Arial" w:cs="Arial"/>
          <w:color w:val="000000" w:themeColor="text1"/>
        </w:rPr>
        <w:t>in real world conditions. The goal of this requirement is to deliver a solution which means</w:t>
      </w:r>
      <w:r w:rsidR="5392087A" w:rsidRPr="757ABBF6">
        <w:rPr>
          <w:rFonts w:ascii="Arial" w:eastAsia="Arial" w:hAnsi="Arial" w:cs="Arial"/>
          <w:color w:val="000000" w:themeColor="text1"/>
        </w:rPr>
        <w:t xml:space="preserve"> the first time </w:t>
      </w:r>
      <w:r w:rsidR="394408BB" w:rsidRPr="757ABBF6">
        <w:rPr>
          <w:rFonts w:ascii="Arial" w:eastAsia="Arial" w:hAnsi="Arial" w:cs="Arial"/>
          <w:color w:val="000000" w:themeColor="text1"/>
        </w:rPr>
        <w:t>a parachutist</w:t>
      </w:r>
      <w:r w:rsidR="5392087A" w:rsidRPr="757ABBF6">
        <w:rPr>
          <w:rFonts w:ascii="Arial" w:eastAsia="Arial" w:hAnsi="Arial" w:cs="Arial"/>
          <w:color w:val="000000" w:themeColor="text1"/>
        </w:rPr>
        <w:t xml:space="preserve"> </w:t>
      </w:r>
      <w:r w:rsidR="2B27509D" w:rsidRPr="757ABBF6">
        <w:rPr>
          <w:rFonts w:ascii="Arial" w:eastAsia="Arial" w:hAnsi="Arial" w:cs="Arial"/>
          <w:color w:val="000000" w:themeColor="text1"/>
        </w:rPr>
        <w:t>experiences the</w:t>
      </w:r>
      <w:r w:rsidR="5392087A" w:rsidRPr="757ABBF6">
        <w:rPr>
          <w:rFonts w:ascii="Arial" w:eastAsia="Arial" w:hAnsi="Arial" w:cs="Arial"/>
          <w:color w:val="000000" w:themeColor="text1"/>
        </w:rPr>
        <w:t xml:space="preserve"> environmental effect on their body, is not when jumping from an aircraft.  </w:t>
      </w:r>
    </w:p>
    <w:p w14:paraId="6E89BC74" w14:textId="3D640804" w:rsidR="1F051FF5" w:rsidRDefault="1F051FF5" w:rsidP="1F051FF5">
      <w:pPr>
        <w:pStyle w:val="NoSpacing"/>
        <w:rPr>
          <w:rFonts w:ascii="Arial" w:eastAsia="Arial" w:hAnsi="Arial" w:cs="Arial"/>
          <w:color w:val="000000" w:themeColor="text1"/>
        </w:rPr>
      </w:pPr>
    </w:p>
    <w:p w14:paraId="11BE2423" w14:textId="15238C02" w:rsidR="00EC1618" w:rsidRDefault="009E1755" w:rsidP="514C8203">
      <w:pPr>
        <w:pStyle w:val="NoSpacing"/>
        <w:rPr>
          <w:rFonts w:ascii="Arial" w:hAnsi="Arial" w:cs="Arial"/>
          <w:shd w:val="clear" w:color="auto" w:fill="F7F7F7"/>
        </w:rPr>
      </w:pPr>
      <w:r w:rsidRPr="00585CAD">
        <w:rPr>
          <w:rFonts w:ascii="Arial" w:hAnsi="Arial" w:cs="Arial"/>
          <w:b/>
          <w:bCs/>
          <w:sz w:val="20"/>
          <w:szCs w:val="20"/>
          <w:shd w:val="clear" w:color="auto" w:fill="F7F7F7"/>
        </w:rPr>
        <w:t>Brief Background:</w:t>
      </w:r>
      <w:r>
        <w:rPr>
          <w:rFonts w:ascii="Arial" w:hAnsi="Arial" w:cs="Arial"/>
          <w:sz w:val="20"/>
          <w:szCs w:val="20"/>
          <w:shd w:val="clear" w:color="auto" w:fill="F7F7F7"/>
        </w:rPr>
        <w:br/>
      </w:r>
      <w:r>
        <w:rPr>
          <w:rFonts w:ascii="Arial" w:hAnsi="Arial" w:cs="Arial"/>
          <w:sz w:val="20"/>
          <w:szCs w:val="20"/>
          <w:shd w:val="clear" w:color="auto" w:fill="F7F7F7"/>
        </w:rPr>
        <w:br/>
      </w:r>
      <w:r w:rsidR="004730BC" w:rsidRPr="514C8203">
        <w:rPr>
          <w:rFonts w:ascii="Arial" w:hAnsi="Arial" w:cs="Arial"/>
          <w:shd w:val="clear" w:color="auto" w:fill="F7F7F7"/>
        </w:rPr>
        <w:t>This work is being delivered through the Flight Simulators and S</w:t>
      </w:r>
      <w:r w:rsidR="00EB5A25" w:rsidRPr="514C8203">
        <w:rPr>
          <w:rFonts w:ascii="Arial" w:hAnsi="Arial" w:cs="Arial"/>
          <w:shd w:val="clear" w:color="auto" w:fill="F7F7F7"/>
        </w:rPr>
        <w:t>yn</w:t>
      </w:r>
      <w:r w:rsidR="004730BC" w:rsidRPr="514C8203">
        <w:rPr>
          <w:rFonts w:ascii="Arial" w:hAnsi="Arial" w:cs="Arial"/>
          <w:shd w:val="clear" w:color="auto" w:fill="F7F7F7"/>
        </w:rPr>
        <w:t xml:space="preserve">thetic Trainers </w:t>
      </w:r>
      <w:r w:rsidR="00EB5A25" w:rsidRPr="514C8203">
        <w:rPr>
          <w:rFonts w:ascii="Arial" w:hAnsi="Arial" w:cs="Arial"/>
          <w:shd w:val="clear" w:color="auto" w:fill="F7F7F7"/>
        </w:rPr>
        <w:t>Team within Defence Equipment &amp; Support.</w:t>
      </w:r>
      <w:r w:rsidR="00630CD6">
        <w:rPr>
          <w:rFonts w:ascii="Arial" w:hAnsi="Arial" w:cs="Arial"/>
          <w:shd w:val="clear" w:color="auto" w:fill="F7F7F7"/>
        </w:rPr>
        <w:br/>
      </w:r>
      <w:r w:rsidR="00630CD6">
        <w:rPr>
          <w:rFonts w:ascii="Arial" w:hAnsi="Arial" w:cs="Arial"/>
          <w:shd w:val="clear" w:color="auto" w:fill="F7F7F7"/>
        </w:rPr>
        <w:br/>
      </w:r>
      <w:r w:rsidR="00266DE9">
        <w:rPr>
          <w:rFonts w:ascii="Arial" w:hAnsi="Arial" w:cs="Arial"/>
          <w:shd w:val="clear" w:color="auto" w:fill="F7F7F7"/>
        </w:rPr>
        <w:t>In accordance with the UK Government Social Value Model</w:t>
      </w:r>
      <w:r w:rsidR="00936A70">
        <w:rPr>
          <w:rFonts w:ascii="Arial" w:hAnsi="Arial" w:cs="Arial"/>
          <w:shd w:val="clear" w:color="auto" w:fill="F7F7F7"/>
        </w:rPr>
        <w:t xml:space="preserve">, the Authority are committed </w:t>
      </w:r>
      <w:r w:rsidR="00EC1618" w:rsidRPr="514C8203">
        <w:rPr>
          <w:rFonts w:ascii="Arial" w:hAnsi="Arial" w:cs="Arial"/>
          <w:shd w:val="clear" w:color="auto" w:fill="F7F7F7"/>
        </w:rPr>
        <w:t>to deliver</w:t>
      </w:r>
      <w:r w:rsidR="00936A70">
        <w:rPr>
          <w:rFonts w:ascii="Arial" w:hAnsi="Arial" w:cs="Arial"/>
          <w:shd w:val="clear" w:color="auto" w:fill="F7F7F7"/>
        </w:rPr>
        <w:t>ing</w:t>
      </w:r>
      <w:r w:rsidR="00B42913" w:rsidRPr="514C8203">
        <w:rPr>
          <w:rFonts w:ascii="Arial" w:hAnsi="Arial" w:cs="Arial"/>
          <w:shd w:val="clear" w:color="auto" w:fill="F7F7F7"/>
        </w:rPr>
        <w:t xml:space="preserve"> additional</w:t>
      </w:r>
      <w:r w:rsidR="00EC1618" w:rsidRPr="514C8203">
        <w:rPr>
          <w:rFonts w:ascii="Arial" w:hAnsi="Arial" w:cs="Arial"/>
          <w:shd w:val="clear" w:color="auto" w:fill="F7F7F7"/>
        </w:rPr>
        <w:t xml:space="preserve"> social, economic, and/or environmental benefits </w:t>
      </w:r>
      <w:r w:rsidR="00936A70">
        <w:rPr>
          <w:rFonts w:ascii="Arial" w:hAnsi="Arial" w:cs="Arial"/>
          <w:shd w:val="clear" w:color="auto" w:fill="F7F7F7"/>
        </w:rPr>
        <w:t xml:space="preserve">through </w:t>
      </w:r>
      <w:r w:rsidR="009E38F2" w:rsidRPr="514C8203">
        <w:rPr>
          <w:rFonts w:ascii="Arial" w:hAnsi="Arial" w:cs="Arial"/>
          <w:shd w:val="clear" w:color="auto" w:fill="F7F7F7"/>
        </w:rPr>
        <w:t xml:space="preserve">procurement within Defence. As part of </w:t>
      </w:r>
      <w:r w:rsidR="00CA1E1B" w:rsidRPr="514C8203">
        <w:rPr>
          <w:rFonts w:ascii="Arial" w:hAnsi="Arial" w:cs="Arial"/>
          <w:shd w:val="clear" w:color="auto" w:fill="F7F7F7"/>
        </w:rPr>
        <w:t xml:space="preserve">delivering Social Value within the </w:t>
      </w:r>
      <w:r w:rsidRPr="514C8203">
        <w:rPr>
          <w:rFonts w:ascii="Arial" w:hAnsi="Arial" w:cs="Arial"/>
          <w:shd w:val="clear" w:color="auto" w:fill="F7F7F7"/>
        </w:rPr>
        <w:t xml:space="preserve">Tailgate Exit Trainer </w:t>
      </w:r>
      <w:r w:rsidR="00CA1E1B" w:rsidRPr="514C8203">
        <w:rPr>
          <w:rFonts w:ascii="Arial" w:hAnsi="Arial" w:cs="Arial"/>
          <w:shd w:val="clear" w:color="auto" w:fill="F7F7F7"/>
        </w:rPr>
        <w:t xml:space="preserve">activity, the Authority has recognised </w:t>
      </w:r>
      <w:r w:rsidR="000B3E12" w:rsidRPr="514C8203">
        <w:rPr>
          <w:rFonts w:ascii="Arial" w:hAnsi="Arial" w:cs="Arial"/>
          <w:shd w:val="clear" w:color="auto" w:fill="F7F7F7"/>
        </w:rPr>
        <w:t>that</w:t>
      </w:r>
      <w:r w:rsidR="009E38F2" w:rsidRPr="514C8203">
        <w:rPr>
          <w:rFonts w:ascii="Arial" w:hAnsi="Arial" w:cs="Arial"/>
          <w:shd w:val="clear" w:color="auto" w:fill="F7F7F7"/>
        </w:rPr>
        <w:t xml:space="preserve"> early market engagement is </w:t>
      </w:r>
      <w:r w:rsidR="000B3E12" w:rsidRPr="514C8203">
        <w:rPr>
          <w:rFonts w:ascii="Arial" w:hAnsi="Arial" w:cs="Arial"/>
          <w:shd w:val="clear" w:color="auto" w:fill="F7F7F7"/>
        </w:rPr>
        <w:t>essential</w:t>
      </w:r>
      <w:r w:rsidR="009E38F2" w:rsidRPr="514C8203">
        <w:rPr>
          <w:rFonts w:ascii="Arial" w:hAnsi="Arial" w:cs="Arial"/>
          <w:shd w:val="clear" w:color="auto" w:fill="F7F7F7"/>
        </w:rPr>
        <w:t xml:space="preserve"> to investigate ways in which</w:t>
      </w:r>
      <w:r w:rsidR="000B3E12" w:rsidRPr="514C8203">
        <w:rPr>
          <w:rFonts w:ascii="Arial" w:hAnsi="Arial" w:cs="Arial"/>
          <w:shd w:val="clear" w:color="auto" w:fill="F7F7F7"/>
        </w:rPr>
        <w:t xml:space="preserve"> </w:t>
      </w:r>
      <w:r w:rsidR="005555A6" w:rsidRPr="514C8203">
        <w:rPr>
          <w:rFonts w:ascii="Arial" w:hAnsi="Arial" w:cs="Arial"/>
          <w:shd w:val="clear" w:color="auto" w:fill="F7F7F7"/>
        </w:rPr>
        <w:t>i</w:t>
      </w:r>
      <w:r w:rsidR="000B3E12" w:rsidRPr="514C8203">
        <w:rPr>
          <w:rFonts w:ascii="Arial" w:hAnsi="Arial" w:cs="Arial"/>
          <w:shd w:val="clear" w:color="auto" w:fill="F7F7F7"/>
        </w:rPr>
        <w:t xml:space="preserve">ndustry have captured this previously. By exploring lessons learned by </w:t>
      </w:r>
      <w:r w:rsidR="005555A6" w:rsidRPr="514C8203">
        <w:rPr>
          <w:rFonts w:ascii="Arial" w:hAnsi="Arial" w:cs="Arial"/>
          <w:shd w:val="clear" w:color="auto" w:fill="F7F7F7"/>
        </w:rPr>
        <w:t>i</w:t>
      </w:r>
      <w:r w:rsidR="000B3E12" w:rsidRPr="514C8203">
        <w:rPr>
          <w:rFonts w:ascii="Arial" w:hAnsi="Arial" w:cs="Arial"/>
          <w:shd w:val="clear" w:color="auto" w:fill="F7F7F7"/>
        </w:rPr>
        <w:t>ndustry and</w:t>
      </w:r>
      <w:r w:rsidR="000B28DA" w:rsidRPr="514C8203">
        <w:rPr>
          <w:rFonts w:ascii="Arial" w:hAnsi="Arial" w:cs="Arial"/>
          <w:shd w:val="clear" w:color="auto" w:fill="F7F7F7"/>
        </w:rPr>
        <w:t xml:space="preserve"> gaining </w:t>
      </w:r>
      <w:r w:rsidR="000B3E12" w:rsidRPr="514C8203">
        <w:rPr>
          <w:rFonts w:ascii="Arial" w:hAnsi="Arial" w:cs="Arial"/>
          <w:shd w:val="clear" w:color="auto" w:fill="F7F7F7"/>
        </w:rPr>
        <w:t xml:space="preserve">this </w:t>
      </w:r>
      <w:r w:rsidR="000B28DA" w:rsidRPr="514C8203">
        <w:rPr>
          <w:rFonts w:ascii="Arial" w:hAnsi="Arial" w:cs="Arial"/>
          <w:shd w:val="clear" w:color="auto" w:fill="F7F7F7"/>
        </w:rPr>
        <w:t>knowledge</w:t>
      </w:r>
      <w:r w:rsidR="000B3E12" w:rsidRPr="514C8203">
        <w:rPr>
          <w:rFonts w:ascii="Arial" w:hAnsi="Arial" w:cs="Arial"/>
          <w:shd w:val="clear" w:color="auto" w:fill="F7F7F7"/>
        </w:rPr>
        <w:t>, the Authority can</w:t>
      </w:r>
      <w:r w:rsidR="000B28DA" w:rsidRPr="514C8203">
        <w:rPr>
          <w:rFonts w:ascii="Arial" w:hAnsi="Arial" w:cs="Arial"/>
          <w:shd w:val="clear" w:color="auto" w:fill="F7F7F7"/>
        </w:rPr>
        <w:t xml:space="preserve"> mov</w:t>
      </w:r>
      <w:r w:rsidR="000B3E12" w:rsidRPr="514C8203">
        <w:rPr>
          <w:rFonts w:ascii="Arial" w:hAnsi="Arial" w:cs="Arial"/>
          <w:shd w:val="clear" w:color="auto" w:fill="F7F7F7"/>
        </w:rPr>
        <w:t>e</w:t>
      </w:r>
      <w:r w:rsidR="000B28DA" w:rsidRPr="514C8203">
        <w:rPr>
          <w:rFonts w:ascii="Arial" w:hAnsi="Arial" w:cs="Arial"/>
          <w:shd w:val="clear" w:color="auto" w:fill="F7F7F7"/>
        </w:rPr>
        <w:t xml:space="preserve"> forward</w:t>
      </w:r>
      <w:r w:rsidR="000B3E12" w:rsidRPr="514C8203">
        <w:rPr>
          <w:rFonts w:ascii="Arial" w:hAnsi="Arial" w:cs="Arial"/>
          <w:shd w:val="clear" w:color="auto" w:fill="F7F7F7"/>
        </w:rPr>
        <w:t xml:space="preserve"> with this Social Value initiative</w:t>
      </w:r>
      <w:r w:rsidR="000B28DA" w:rsidRPr="514C8203">
        <w:rPr>
          <w:rFonts w:ascii="Arial" w:hAnsi="Arial" w:cs="Arial"/>
          <w:shd w:val="clear" w:color="auto" w:fill="F7F7F7"/>
        </w:rPr>
        <w:t xml:space="preserve">. One to one discussion </w:t>
      </w:r>
      <w:r w:rsidR="004346D1" w:rsidRPr="514C8203">
        <w:rPr>
          <w:rFonts w:ascii="Arial" w:hAnsi="Arial" w:cs="Arial"/>
          <w:shd w:val="clear" w:color="auto" w:fill="F7F7F7"/>
        </w:rPr>
        <w:t xml:space="preserve">with the Authority </w:t>
      </w:r>
      <w:r w:rsidR="000B28DA" w:rsidRPr="514C8203">
        <w:rPr>
          <w:rFonts w:ascii="Arial" w:hAnsi="Arial" w:cs="Arial"/>
          <w:shd w:val="clear" w:color="auto" w:fill="F7F7F7"/>
        </w:rPr>
        <w:t xml:space="preserve">will also be key to sharing this knowledge, having open dialogue on how best to encompass Social Value </w:t>
      </w:r>
      <w:r w:rsidR="007117FC" w:rsidRPr="514C8203">
        <w:rPr>
          <w:rFonts w:ascii="Arial" w:hAnsi="Arial" w:cs="Arial"/>
          <w:shd w:val="clear" w:color="auto" w:fill="F7F7F7"/>
        </w:rPr>
        <w:t xml:space="preserve">aspects </w:t>
      </w:r>
      <w:r w:rsidR="004346D1" w:rsidRPr="514C8203">
        <w:rPr>
          <w:rFonts w:ascii="Arial" w:hAnsi="Arial" w:cs="Arial"/>
          <w:shd w:val="clear" w:color="auto" w:fill="F7F7F7"/>
        </w:rPr>
        <w:t>within</w:t>
      </w:r>
      <w:r w:rsidR="000B3E12" w:rsidRPr="514C8203">
        <w:rPr>
          <w:rFonts w:ascii="Arial" w:hAnsi="Arial" w:cs="Arial"/>
          <w:shd w:val="clear" w:color="auto" w:fill="F7F7F7"/>
        </w:rPr>
        <w:t xml:space="preserve"> future</w:t>
      </w:r>
      <w:r w:rsidR="004346D1" w:rsidRPr="514C8203">
        <w:rPr>
          <w:rFonts w:ascii="Arial" w:hAnsi="Arial" w:cs="Arial"/>
          <w:shd w:val="clear" w:color="auto" w:fill="F7F7F7"/>
        </w:rPr>
        <w:t xml:space="preserve"> contracts.</w:t>
      </w:r>
    </w:p>
    <w:p w14:paraId="02F33F0C" w14:textId="77777777" w:rsidR="00641429" w:rsidRDefault="00641429" w:rsidP="008D1AD4">
      <w:pPr>
        <w:pStyle w:val="NoSpacing"/>
        <w:rPr>
          <w:rFonts w:ascii="Arial" w:hAnsi="Arial" w:cs="Arial"/>
          <w:sz w:val="20"/>
          <w:szCs w:val="20"/>
          <w:shd w:val="clear" w:color="auto" w:fill="F7F7F7"/>
        </w:rPr>
      </w:pPr>
    </w:p>
    <w:p w14:paraId="1921D5E0" w14:textId="77777777" w:rsidR="000B28DA" w:rsidRPr="00D649FE" w:rsidRDefault="008D1AD4" w:rsidP="000B28DA">
      <w:pPr>
        <w:pStyle w:val="NoSpacing"/>
        <w:rPr>
          <w:rFonts w:ascii="Arial" w:hAnsi="Arial" w:cs="Arial"/>
          <w:b/>
          <w:bCs/>
          <w:sz w:val="20"/>
          <w:szCs w:val="20"/>
          <w:shd w:val="clear" w:color="auto" w:fill="F7F7F7"/>
        </w:rPr>
      </w:pPr>
      <w:r w:rsidRPr="00D649FE">
        <w:rPr>
          <w:rFonts w:ascii="Arial" w:hAnsi="Arial" w:cs="Arial"/>
          <w:b/>
          <w:bCs/>
          <w:sz w:val="20"/>
          <w:szCs w:val="20"/>
          <w:shd w:val="clear" w:color="auto" w:fill="F7F7F7"/>
        </w:rPr>
        <w:t>The Authority is requesting information on t</w:t>
      </w:r>
      <w:r w:rsidR="000B28DA" w:rsidRPr="00D649FE">
        <w:rPr>
          <w:rFonts w:ascii="Arial" w:hAnsi="Arial" w:cs="Arial"/>
          <w:b/>
          <w:bCs/>
          <w:sz w:val="20"/>
          <w:szCs w:val="20"/>
          <w:shd w:val="clear" w:color="auto" w:fill="F7F7F7"/>
        </w:rPr>
        <w:t>he following</w:t>
      </w:r>
      <w:r w:rsidRPr="00D649FE">
        <w:rPr>
          <w:rFonts w:ascii="Arial" w:hAnsi="Arial" w:cs="Arial"/>
          <w:b/>
          <w:bCs/>
          <w:sz w:val="20"/>
          <w:szCs w:val="20"/>
          <w:shd w:val="clear" w:color="auto" w:fill="F7F7F7"/>
        </w:rPr>
        <w:t xml:space="preserve"> topics:</w:t>
      </w:r>
    </w:p>
    <w:p w14:paraId="71148798" w14:textId="57DAFFEA" w:rsidR="514C8203" w:rsidRDefault="514C8203" w:rsidP="514C8203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74DFD8C1" w14:textId="2D98CC55" w:rsidR="000B28DA" w:rsidRDefault="009C7125" w:rsidP="00A70F8C">
      <w:pPr>
        <w:rPr>
          <w:rFonts w:ascii="Arial" w:hAnsi="Arial" w:cs="Arial"/>
          <w:shd w:val="clear" w:color="auto" w:fill="F7F7F7"/>
        </w:rPr>
      </w:pPr>
      <w:r w:rsidRPr="514C8203">
        <w:rPr>
          <w:rFonts w:ascii="Arial" w:hAnsi="Arial" w:cs="Arial"/>
          <w:shd w:val="clear" w:color="auto" w:fill="F7F7F7"/>
        </w:rPr>
        <w:t>The s</w:t>
      </w:r>
      <w:r w:rsidR="000B28DA" w:rsidRPr="514C8203">
        <w:rPr>
          <w:rFonts w:ascii="Arial" w:hAnsi="Arial" w:cs="Arial"/>
          <w:shd w:val="clear" w:color="auto" w:fill="F7F7F7"/>
        </w:rPr>
        <w:t>haring of previous experience</w:t>
      </w:r>
      <w:r w:rsidR="005555A6" w:rsidRPr="514C8203">
        <w:rPr>
          <w:rFonts w:ascii="Arial" w:hAnsi="Arial" w:cs="Arial"/>
          <w:shd w:val="clear" w:color="auto" w:fill="F7F7F7"/>
        </w:rPr>
        <w:t xml:space="preserve"> and information</w:t>
      </w:r>
      <w:r w:rsidR="000B28DA" w:rsidRPr="514C8203">
        <w:rPr>
          <w:rFonts w:ascii="Arial" w:hAnsi="Arial" w:cs="Arial"/>
          <w:shd w:val="clear" w:color="auto" w:fill="F7F7F7"/>
        </w:rPr>
        <w:t xml:space="preserve"> in delivering against the</w:t>
      </w:r>
      <w:r w:rsidR="000A2A8B" w:rsidRPr="514C8203">
        <w:rPr>
          <w:rFonts w:ascii="Arial" w:hAnsi="Arial" w:cs="Arial"/>
          <w:shd w:val="clear" w:color="auto" w:fill="F7F7F7"/>
        </w:rPr>
        <w:t xml:space="preserve"> </w:t>
      </w:r>
      <w:r w:rsidR="000B28DA" w:rsidRPr="514C8203">
        <w:rPr>
          <w:rFonts w:ascii="Arial" w:hAnsi="Arial" w:cs="Arial"/>
          <w:shd w:val="clear" w:color="auto" w:fill="F7F7F7"/>
        </w:rPr>
        <w:t>Social Value themes</w:t>
      </w:r>
      <w:r w:rsidR="005069A2" w:rsidRPr="514C8203">
        <w:rPr>
          <w:rFonts w:ascii="Arial" w:hAnsi="Arial" w:cs="Arial"/>
          <w:shd w:val="clear" w:color="auto" w:fill="F7F7F7"/>
        </w:rPr>
        <w:t xml:space="preserve"> is required to better understand how </w:t>
      </w:r>
      <w:r w:rsidR="005555A6" w:rsidRPr="514C8203">
        <w:rPr>
          <w:rFonts w:ascii="Arial" w:hAnsi="Arial" w:cs="Arial"/>
          <w:shd w:val="clear" w:color="auto" w:fill="F7F7F7"/>
        </w:rPr>
        <w:t>Social Value</w:t>
      </w:r>
      <w:r w:rsidR="005069A2" w:rsidRPr="514C8203">
        <w:rPr>
          <w:rFonts w:ascii="Arial" w:hAnsi="Arial" w:cs="Arial"/>
          <w:shd w:val="clear" w:color="auto" w:fill="F7F7F7"/>
        </w:rPr>
        <w:t xml:space="preserve"> can be applied to the </w:t>
      </w:r>
      <w:r w:rsidR="009E1755" w:rsidRPr="514C8203">
        <w:rPr>
          <w:rFonts w:ascii="Arial" w:hAnsi="Arial" w:cs="Arial"/>
          <w:shd w:val="clear" w:color="auto" w:fill="F7F7F7"/>
        </w:rPr>
        <w:t xml:space="preserve">Tailgate Exit Trainer </w:t>
      </w:r>
      <w:r w:rsidR="004346D1" w:rsidRPr="514C8203">
        <w:rPr>
          <w:rFonts w:ascii="Arial" w:hAnsi="Arial" w:cs="Arial"/>
          <w:shd w:val="clear" w:color="auto" w:fill="F7F7F7"/>
        </w:rPr>
        <w:t>Project</w:t>
      </w:r>
      <w:r w:rsidR="005069A2" w:rsidRPr="514C8203">
        <w:rPr>
          <w:rFonts w:ascii="Arial" w:hAnsi="Arial" w:cs="Arial"/>
          <w:shd w:val="clear" w:color="auto" w:fill="F7F7F7"/>
        </w:rPr>
        <w:t xml:space="preserve">. </w:t>
      </w:r>
      <w:r w:rsidR="002216DA" w:rsidRPr="514C8203">
        <w:rPr>
          <w:rFonts w:ascii="Arial" w:hAnsi="Arial" w:cs="Arial"/>
          <w:shd w:val="clear" w:color="auto" w:fill="F7F7F7"/>
        </w:rPr>
        <w:t>The Authority is seeking</w:t>
      </w:r>
      <w:r w:rsidR="004346D1" w:rsidRPr="514C8203">
        <w:rPr>
          <w:rFonts w:ascii="Arial" w:hAnsi="Arial" w:cs="Arial"/>
          <w:shd w:val="clear" w:color="auto" w:fill="F7F7F7"/>
        </w:rPr>
        <w:t xml:space="preserve"> information from </w:t>
      </w:r>
      <w:r w:rsidR="005555A6" w:rsidRPr="514C8203">
        <w:rPr>
          <w:rFonts w:ascii="Arial" w:hAnsi="Arial" w:cs="Arial"/>
          <w:shd w:val="clear" w:color="auto" w:fill="F7F7F7"/>
        </w:rPr>
        <w:t>i</w:t>
      </w:r>
      <w:r w:rsidR="004346D1" w:rsidRPr="514C8203">
        <w:rPr>
          <w:rFonts w:ascii="Arial" w:hAnsi="Arial" w:cs="Arial"/>
          <w:shd w:val="clear" w:color="auto" w:fill="F7F7F7"/>
        </w:rPr>
        <w:t>ndustry regarding</w:t>
      </w:r>
      <w:r w:rsidR="002216DA" w:rsidRPr="514C8203">
        <w:rPr>
          <w:rFonts w:ascii="Arial" w:hAnsi="Arial" w:cs="Arial"/>
          <w:shd w:val="clear" w:color="auto" w:fill="F7F7F7"/>
        </w:rPr>
        <w:t xml:space="preserve"> </w:t>
      </w:r>
      <w:r w:rsidR="00A148AC" w:rsidRPr="514C8203">
        <w:rPr>
          <w:rFonts w:ascii="Arial" w:hAnsi="Arial" w:cs="Arial"/>
          <w:shd w:val="clear" w:color="auto" w:fill="F7F7F7"/>
        </w:rPr>
        <w:t xml:space="preserve">previous </w:t>
      </w:r>
      <w:r w:rsidR="00A148AC" w:rsidRPr="514C8203">
        <w:rPr>
          <w:rFonts w:ascii="Arial" w:hAnsi="Arial" w:cs="Arial"/>
          <w:shd w:val="clear" w:color="auto" w:fill="F7F7F7"/>
        </w:rPr>
        <w:lastRenderedPageBreak/>
        <w:t xml:space="preserve">examples on how industry have encapsulated Social Value </w:t>
      </w:r>
      <w:r w:rsidR="004730BC" w:rsidRPr="514C8203">
        <w:rPr>
          <w:rFonts w:ascii="Arial" w:hAnsi="Arial" w:cs="Arial"/>
          <w:shd w:val="clear" w:color="auto" w:fill="F7F7F7"/>
        </w:rPr>
        <w:t>approaches</w:t>
      </w:r>
      <w:r w:rsidR="00E7796A" w:rsidRPr="514C8203">
        <w:rPr>
          <w:rFonts w:ascii="Arial" w:hAnsi="Arial" w:cs="Arial"/>
          <w:shd w:val="clear" w:color="auto" w:fill="F7F7F7"/>
        </w:rPr>
        <w:t xml:space="preserve"> on previous projects</w:t>
      </w:r>
      <w:r w:rsidR="00616CEA" w:rsidRPr="514C8203">
        <w:rPr>
          <w:rFonts w:ascii="Arial" w:hAnsi="Arial" w:cs="Arial"/>
          <w:shd w:val="clear" w:color="auto" w:fill="F7F7F7"/>
        </w:rPr>
        <w:t xml:space="preserve">. </w:t>
      </w:r>
      <w:r w:rsidR="00E7796A" w:rsidRPr="007144CA">
        <w:rPr>
          <w:rFonts w:ascii="Arial" w:hAnsi="Arial" w:cs="Arial"/>
          <w:shd w:val="clear" w:color="auto" w:fill="F7F7F7"/>
        </w:rPr>
        <w:t xml:space="preserve">The </w:t>
      </w:r>
      <w:r w:rsidR="00616CEA" w:rsidRPr="007144CA">
        <w:rPr>
          <w:rFonts w:ascii="Arial" w:hAnsi="Arial" w:cs="Arial"/>
          <w:shd w:val="clear" w:color="auto" w:fill="F7F7F7"/>
        </w:rPr>
        <w:t xml:space="preserve">Authority is </w:t>
      </w:r>
      <w:r w:rsidR="00E7796A" w:rsidRPr="007144CA">
        <w:rPr>
          <w:rFonts w:ascii="Arial" w:hAnsi="Arial" w:cs="Arial"/>
          <w:shd w:val="clear" w:color="auto" w:fill="F7F7F7"/>
        </w:rPr>
        <w:t xml:space="preserve">also seeking to understand </w:t>
      </w:r>
      <w:r w:rsidR="00671AB2">
        <w:rPr>
          <w:rFonts w:ascii="Arial" w:hAnsi="Arial" w:cs="Arial"/>
          <w:shd w:val="clear" w:color="auto" w:fill="F7F7F7"/>
        </w:rPr>
        <w:t>how industry would apply the</w:t>
      </w:r>
      <w:r w:rsidR="00A148AC" w:rsidRPr="007144CA">
        <w:rPr>
          <w:rFonts w:ascii="Arial" w:hAnsi="Arial" w:cs="Arial"/>
          <w:shd w:val="clear" w:color="auto" w:fill="F7F7F7"/>
        </w:rPr>
        <w:t xml:space="preserve"> outlined </w:t>
      </w:r>
      <w:r w:rsidR="005555A6" w:rsidRPr="007144CA">
        <w:rPr>
          <w:rFonts w:ascii="Arial" w:hAnsi="Arial" w:cs="Arial"/>
          <w:shd w:val="clear" w:color="auto" w:fill="F7F7F7"/>
        </w:rPr>
        <w:t xml:space="preserve">Social Value </w:t>
      </w:r>
      <w:r w:rsidR="00A148AC" w:rsidRPr="007144CA">
        <w:rPr>
          <w:rFonts w:ascii="Arial" w:hAnsi="Arial" w:cs="Arial"/>
          <w:shd w:val="clear" w:color="auto" w:fill="F7F7F7"/>
        </w:rPr>
        <w:t>themes</w:t>
      </w:r>
      <w:r w:rsidR="00616CEA" w:rsidRPr="007144CA">
        <w:rPr>
          <w:rFonts w:ascii="Arial" w:hAnsi="Arial" w:cs="Arial"/>
          <w:shd w:val="clear" w:color="auto" w:fill="F7F7F7"/>
        </w:rPr>
        <w:t xml:space="preserve"> </w:t>
      </w:r>
      <w:r w:rsidR="000A2A8B" w:rsidRPr="007144CA">
        <w:rPr>
          <w:rFonts w:ascii="Arial" w:hAnsi="Arial" w:cs="Arial"/>
          <w:shd w:val="clear" w:color="auto" w:fill="F7F7F7"/>
        </w:rPr>
        <w:t>to th</w:t>
      </w:r>
      <w:r w:rsidR="00616CEA" w:rsidRPr="007144CA">
        <w:rPr>
          <w:rFonts w:ascii="Arial" w:hAnsi="Arial" w:cs="Arial"/>
          <w:shd w:val="clear" w:color="auto" w:fill="F7F7F7"/>
        </w:rPr>
        <w:t>is Project</w:t>
      </w:r>
      <w:r w:rsidR="003D4F33">
        <w:rPr>
          <w:rFonts w:ascii="Arial" w:hAnsi="Arial" w:cs="Arial"/>
          <w:shd w:val="clear" w:color="auto" w:fill="F7F7F7"/>
        </w:rPr>
        <w:t xml:space="preserve"> in accordance with the Social Value Model</w:t>
      </w:r>
      <w:r w:rsidR="00671AB2">
        <w:rPr>
          <w:rFonts w:ascii="Arial" w:hAnsi="Arial" w:cs="Arial"/>
          <w:shd w:val="clear" w:color="auto" w:fill="F7F7F7"/>
        </w:rPr>
        <w:t>, parti</w:t>
      </w:r>
      <w:r w:rsidR="00A70F8C">
        <w:rPr>
          <w:rFonts w:ascii="Arial" w:hAnsi="Arial" w:cs="Arial"/>
          <w:shd w:val="clear" w:color="auto" w:fill="F7F7F7"/>
        </w:rPr>
        <w:t xml:space="preserve">cularly the </w:t>
      </w:r>
      <w:r w:rsidR="00A70F8C" w:rsidRPr="00A70F8C">
        <w:rPr>
          <w:rFonts w:ascii="Arial" w:hAnsi="Arial" w:cs="Arial"/>
          <w:shd w:val="clear" w:color="auto" w:fill="F7F7F7"/>
        </w:rPr>
        <w:t xml:space="preserve">three defence key themes of </w:t>
      </w:r>
      <w:r w:rsidR="00A70F8C">
        <w:rPr>
          <w:rFonts w:ascii="Arial" w:hAnsi="Arial" w:cs="Arial"/>
          <w:shd w:val="clear" w:color="auto" w:fill="F7F7F7"/>
        </w:rPr>
        <w:t>Fighting C</w:t>
      </w:r>
      <w:r w:rsidR="00A70F8C" w:rsidRPr="00A70F8C">
        <w:rPr>
          <w:rFonts w:ascii="Arial" w:hAnsi="Arial" w:cs="Arial"/>
          <w:shd w:val="clear" w:color="auto" w:fill="F7F7F7"/>
        </w:rPr>
        <w:t xml:space="preserve">limate </w:t>
      </w:r>
      <w:r w:rsidR="00A70F8C">
        <w:rPr>
          <w:rFonts w:ascii="Arial" w:hAnsi="Arial" w:cs="Arial"/>
          <w:shd w:val="clear" w:color="auto" w:fill="F7F7F7"/>
        </w:rPr>
        <w:t>C</w:t>
      </w:r>
      <w:r w:rsidR="00A70F8C" w:rsidRPr="00A70F8C">
        <w:rPr>
          <w:rFonts w:ascii="Arial" w:hAnsi="Arial" w:cs="Arial"/>
          <w:shd w:val="clear" w:color="auto" w:fill="F7F7F7"/>
        </w:rPr>
        <w:t xml:space="preserve">hange, </w:t>
      </w:r>
      <w:r w:rsidR="00A70F8C">
        <w:rPr>
          <w:rFonts w:ascii="Arial" w:hAnsi="Arial" w:cs="Arial"/>
          <w:shd w:val="clear" w:color="auto" w:fill="F7F7F7"/>
        </w:rPr>
        <w:t>T</w:t>
      </w:r>
      <w:r w:rsidR="00A70F8C" w:rsidRPr="00A70F8C">
        <w:rPr>
          <w:rFonts w:ascii="Arial" w:hAnsi="Arial" w:cs="Arial"/>
          <w:shd w:val="clear" w:color="auto" w:fill="F7F7F7"/>
        </w:rPr>
        <w:t xml:space="preserve">ackling </w:t>
      </w:r>
      <w:r w:rsidR="00A70F8C">
        <w:rPr>
          <w:rFonts w:ascii="Arial" w:hAnsi="Arial" w:cs="Arial"/>
          <w:shd w:val="clear" w:color="auto" w:fill="F7F7F7"/>
        </w:rPr>
        <w:t>E</w:t>
      </w:r>
      <w:r w:rsidR="00A70F8C" w:rsidRPr="00A70F8C">
        <w:rPr>
          <w:rFonts w:ascii="Arial" w:hAnsi="Arial" w:cs="Arial"/>
          <w:shd w:val="clear" w:color="auto" w:fill="F7F7F7"/>
        </w:rPr>
        <w:t xml:space="preserve">conomic </w:t>
      </w:r>
      <w:r w:rsidR="00A70F8C">
        <w:rPr>
          <w:rFonts w:ascii="Arial" w:hAnsi="Arial" w:cs="Arial"/>
          <w:shd w:val="clear" w:color="auto" w:fill="F7F7F7"/>
        </w:rPr>
        <w:t>E</w:t>
      </w:r>
      <w:r w:rsidR="00A70F8C" w:rsidRPr="00A70F8C">
        <w:rPr>
          <w:rFonts w:ascii="Arial" w:hAnsi="Arial" w:cs="Arial"/>
          <w:shd w:val="clear" w:color="auto" w:fill="F7F7F7"/>
        </w:rPr>
        <w:t xml:space="preserve">quality and </w:t>
      </w:r>
      <w:r w:rsidR="00A70F8C">
        <w:rPr>
          <w:rFonts w:ascii="Arial" w:hAnsi="Arial" w:cs="Arial"/>
          <w:shd w:val="clear" w:color="auto" w:fill="F7F7F7"/>
        </w:rPr>
        <w:t>E</w:t>
      </w:r>
      <w:r w:rsidR="00A70F8C" w:rsidRPr="00A70F8C">
        <w:rPr>
          <w:rFonts w:ascii="Arial" w:hAnsi="Arial" w:cs="Arial"/>
          <w:shd w:val="clear" w:color="auto" w:fill="F7F7F7"/>
        </w:rPr>
        <w:t xml:space="preserve">qual </w:t>
      </w:r>
      <w:r w:rsidR="00A70F8C">
        <w:rPr>
          <w:rFonts w:ascii="Arial" w:hAnsi="Arial" w:cs="Arial"/>
          <w:shd w:val="clear" w:color="auto" w:fill="F7F7F7"/>
        </w:rPr>
        <w:t>O</w:t>
      </w:r>
      <w:r w:rsidR="00A70F8C" w:rsidRPr="00A70F8C">
        <w:rPr>
          <w:rFonts w:ascii="Arial" w:hAnsi="Arial" w:cs="Arial"/>
          <w:shd w:val="clear" w:color="auto" w:fill="F7F7F7"/>
        </w:rPr>
        <w:t xml:space="preserve">pportunity. </w:t>
      </w:r>
    </w:p>
    <w:p w14:paraId="3508962A" w14:textId="77777777" w:rsidR="00641478" w:rsidRDefault="00641478" w:rsidP="514C8203">
      <w:pPr>
        <w:pStyle w:val="NoSpacing"/>
        <w:rPr>
          <w:rFonts w:ascii="Arial" w:hAnsi="Arial" w:cs="Arial"/>
          <w:shd w:val="clear" w:color="auto" w:fill="F7F7F7"/>
        </w:rPr>
      </w:pPr>
    </w:p>
    <w:p w14:paraId="0DA88124" w14:textId="7458082E" w:rsidR="002379FE" w:rsidRPr="00A70F8C" w:rsidRDefault="00641478" w:rsidP="514C8203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70F8C">
        <w:rPr>
          <w:rFonts w:ascii="Arial" w:hAnsi="Arial" w:cs="Arial"/>
          <w:b/>
          <w:bCs/>
          <w:sz w:val="20"/>
          <w:szCs w:val="20"/>
        </w:rPr>
        <w:t>Table 1 – Social Value Themes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404C5A" w14:paraId="26454E76" w14:textId="77777777" w:rsidTr="00404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0" w:type="dxa"/>
            <w:gridSpan w:val="2"/>
          </w:tcPr>
          <w:p w14:paraId="624CA2A4" w14:textId="4F7CC0DB" w:rsidR="00404C5A" w:rsidRDefault="00404C5A" w:rsidP="00404C5A">
            <w:pPr>
              <w:pStyle w:val="NoSpacing"/>
              <w:jc w:val="center"/>
            </w:pPr>
            <w:r>
              <w:t>Themes</w:t>
            </w:r>
          </w:p>
        </w:tc>
        <w:tc>
          <w:tcPr>
            <w:tcW w:w="3006" w:type="dxa"/>
          </w:tcPr>
          <w:p w14:paraId="31084B81" w14:textId="5CABFDD6" w:rsidR="00404C5A" w:rsidRDefault="001D5EBA" w:rsidP="005555A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Policy Outcomes</w:t>
            </w:r>
          </w:p>
        </w:tc>
      </w:tr>
      <w:tr w:rsidR="00404C5A" w14:paraId="72A779C7" w14:textId="77777777" w:rsidTr="00A70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BDFB9FE" w14:textId="68BE1D4E" w:rsidR="00404C5A" w:rsidRPr="00A70F8C" w:rsidRDefault="00404C5A" w:rsidP="005555A6">
            <w:pPr>
              <w:pStyle w:val="NoSpacing"/>
              <w:rPr>
                <w:b w:val="0"/>
                <w:bCs w:val="0"/>
              </w:rPr>
            </w:pPr>
            <w:r w:rsidRPr="00A70F8C">
              <w:rPr>
                <w:b w:val="0"/>
                <w:bCs w:val="0"/>
              </w:rPr>
              <w:t>Theme 1</w:t>
            </w:r>
          </w:p>
        </w:tc>
        <w:tc>
          <w:tcPr>
            <w:tcW w:w="3747" w:type="dxa"/>
          </w:tcPr>
          <w:p w14:paraId="60EF16CB" w14:textId="2B34A6E0" w:rsidR="00404C5A" w:rsidRDefault="00C16075" w:rsidP="005555A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COVID-19 Recovery</w:t>
            </w:r>
          </w:p>
        </w:tc>
        <w:tc>
          <w:tcPr>
            <w:tcW w:w="3006" w:type="dxa"/>
          </w:tcPr>
          <w:p w14:paraId="4F4A5B90" w14:textId="29F58401" w:rsidR="00404C5A" w:rsidRDefault="00792A94" w:rsidP="005555A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A94">
              <w:t>Help local communities to manage and recover from the impact of COVID-19</w:t>
            </w:r>
          </w:p>
        </w:tc>
      </w:tr>
      <w:tr w:rsidR="005F5D3B" w14:paraId="42CCBAD3" w14:textId="77777777" w:rsidTr="00A70F8C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1DF7B8A9" w14:textId="4930F671" w:rsidR="005F5D3B" w:rsidRPr="00A70F8C" w:rsidRDefault="005F5D3B" w:rsidP="005555A6">
            <w:pPr>
              <w:pStyle w:val="NoSpacing"/>
              <w:rPr>
                <w:b w:val="0"/>
                <w:bCs w:val="0"/>
              </w:rPr>
            </w:pPr>
            <w:r w:rsidRPr="00A70F8C">
              <w:rPr>
                <w:b w:val="0"/>
                <w:bCs w:val="0"/>
              </w:rPr>
              <w:t>Theme 2</w:t>
            </w:r>
            <w:r w:rsidR="00A70F8C" w:rsidRPr="00A70F8C">
              <w:rPr>
                <w:b w:val="0"/>
                <w:bCs w:val="0"/>
              </w:rPr>
              <w:br/>
            </w:r>
            <w:r w:rsidR="00A70F8C" w:rsidRPr="00A70F8C">
              <w:rPr>
                <w:b w:val="0"/>
                <w:bCs w:val="0"/>
              </w:rPr>
              <w:br/>
              <w:t>(Key Defence Theme)</w:t>
            </w:r>
          </w:p>
        </w:tc>
        <w:tc>
          <w:tcPr>
            <w:tcW w:w="3747" w:type="dxa"/>
            <w:vMerge w:val="restart"/>
          </w:tcPr>
          <w:p w14:paraId="4373FE7D" w14:textId="22CF0CBA" w:rsidR="005F5D3B" w:rsidRDefault="005F5D3B" w:rsidP="005555A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Tackling Economic Inequality</w:t>
            </w:r>
          </w:p>
        </w:tc>
        <w:tc>
          <w:tcPr>
            <w:tcW w:w="3006" w:type="dxa"/>
          </w:tcPr>
          <w:p w14:paraId="53F6EC1B" w14:textId="0900D04D" w:rsidR="005F5D3B" w:rsidRDefault="005F5D3B" w:rsidP="00F567A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Create new businesses, new jobs and new skills</w:t>
            </w:r>
          </w:p>
        </w:tc>
      </w:tr>
      <w:tr w:rsidR="005F5D3B" w14:paraId="04CECB26" w14:textId="77777777" w:rsidTr="00A70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5B32B052" w14:textId="77777777" w:rsidR="005F5D3B" w:rsidRPr="00A70F8C" w:rsidRDefault="005F5D3B" w:rsidP="005555A6">
            <w:pPr>
              <w:pStyle w:val="NoSpacing"/>
              <w:rPr>
                <w:b w:val="0"/>
                <w:bCs w:val="0"/>
              </w:rPr>
            </w:pPr>
          </w:p>
        </w:tc>
        <w:tc>
          <w:tcPr>
            <w:tcW w:w="3747" w:type="dxa"/>
            <w:vMerge/>
          </w:tcPr>
          <w:p w14:paraId="42A3125B" w14:textId="77777777" w:rsidR="005F5D3B" w:rsidRDefault="005F5D3B" w:rsidP="005555A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  <w:shd w:val="clear" w:color="auto" w:fill="FFFFFF" w:themeFill="background1"/>
          </w:tcPr>
          <w:p w14:paraId="0503FB5D" w14:textId="4BC67CB5" w:rsidR="005F5D3B" w:rsidRDefault="00E43122" w:rsidP="00F567A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3122">
              <w:t>Increase supply chain resilience and capacity</w:t>
            </w:r>
          </w:p>
        </w:tc>
      </w:tr>
      <w:tr w:rsidR="00404C5A" w14:paraId="4948BD34" w14:textId="77777777" w:rsidTr="00A70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D9D9" w:themeFill="background1" w:themeFillShade="D9"/>
          </w:tcPr>
          <w:p w14:paraId="39BDF86D" w14:textId="77777777" w:rsidR="00404C5A" w:rsidRPr="00A70F8C" w:rsidRDefault="00404C5A" w:rsidP="005555A6">
            <w:pPr>
              <w:pStyle w:val="NoSpacing"/>
              <w:rPr>
                <w:b w:val="0"/>
                <w:bCs w:val="0"/>
              </w:rPr>
            </w:pPr>
            <w:r w:rsidRPr="00A70F8C">
              <w:rPr>
                <w:b w:val="0"/>
                <w:bCs w:val="0"/>
              </w:rPr>
              <w:t>Theme 3</w:t>
            </w:r>
          </w:p>
          <w:p w14:paraId="6602FB9A" w14:textId="77777777" w:rsidR="00A70F8C" w:rsidRPr="00A70F8C" w:rsidRDefault="00A70F8C" w:rsidP="005555A6">
            <w:pPr>
              <w:pStyle w:val="NoSpacing"/>
              <w:rPr>
                <w:b w:val="0"/>
                <w:bCs w:val="0"/>
              </w:rPr>
            </w:pPr>
          </w:p>
          <w:p w14:paraId="43280386" w14:textId="09EA918B" w:rsidR="00A70F8C" w:rsidRPr="00A70F8C" w:rsidRDefault="00A70F8C" w:rsidP="005555A6">
            <w:pPr>
              <w:pStyle w:val="NoSpacing"/>
              <w:rPr>
                <w:b w:val="0"/>
                <w:bCs w:val="0"/>
              </w:rPr>
            </w:pPr>
            <w:r w:rsidRPr="00A70F8C">
              <w:rPr>
                <w:b w:val="0"/>
                <w:bCs w:val="0"/>
              </w:rPr>
              <w:t>(</w:t>
            </w:r>
            <w:r w:rsidRPr="00A70F8C">
              <w:rPr>
                <w:b w:val="0"/>
                <w:bCs w:val="0"/>
              </w:rPr>
              <w:t>Key Defence Theme</w:t>
            </w:r>
            <w:r w:rsidRPr="00A70F8C">
              <w:rPr>
                <w:b w:val="0"/>
                <w:bCs w:val="0"/>
              </w:rPr>
              <w:t>)</w:t>
            </w:r>
          </w:p>
        </w:tc>
        <w:tc>
          <w:tcPr>
            <w:tcW w:w="3747" w:type="dxa"/>
            <w:shd w:val="clear" w:color="auto" w:fill="D9D9D9" w:themeFill="background1" w:themeFillShade="D9"/>
          </w:tcPr>
          <w:p w14:paraId="711C0178" w14:textId="1B5FF621" w:rsidR="00404C5A" w:rsidRDefault="00F81C8F" w:rsidP="005555A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Fighting Climate Change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A7157F8" w14:textId="5351523D" w:rsidR="00404C5A" w:rsidRDefault="00F567A3" w:rsidP="005555A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67A3">
              <w:t>Effective stewardship of the environment</w:t>
            </w:r>
          </w:p>
        </w:tc>
      </w:tr>
      <w:tr w:rsidR="00E43122" w14:paraId="5FC419E4" w14:textId="77777777" w:rsidTr="00A70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shd w:val="clear" w:color="auto" w:fill="FFFFFF" w:themeFill="background1"/>
          </w:tcPr>
          <w:p w14:paraId="1D1393C9" w14:textId="15072B1E" w:rsidR="00E43122" w:rsidRPr="00A70F8C" w:rsidRDefault="00E43122" w:rsidP="005555A6">
            <w:pPr>
              <w:pStyle w:val="NoSpacing"/>
              <w:rPr>
                <w:b w:val="0"/>
                <w:bCs w:val="0"/>
              </w:rPr>
            </w:pPr>
            <w:r w:rsidRPr="00A70F8C">
              <w:rPr>
                <w:b w:val="0"/>
                <w:bCs w:val="0"/>
              </w:rPr>
              <w:t>Theme 4</w:t>
            </w:r>
          </w:p>
          <w:p w14:paraId="4F0DDE43" w14:textId="77777777" w:rsidR="00A70F8C" w:rsidRPr="00A70F8C" w:rsidRDefault="00A70F8C" w:rsidP="005555A6">
            <w:pPr>
              <w:pStyle w:val="NoSpacing"/>
              <w:rPr>
                <w:b w:val="0"/>
                <w:bCs w:val="0"/>
              </w:rPr>
            </w:pPr>
          </w:p>
          <w:p w14:paraId="4E3A7B35" w14:textId="171E7510" w:rsidR="00A70F8C" w:rsidRPr="00A70F8C" w:rsidRDefault="00A70F8C" w:rsidP="005555A6">
            <w:pPr>
              <w:pStyle w:val="NoSpacing"/>
              <w:rPr>
                <w:b w:val="0"/>
                <w:bCs w:val="0"/>
              </w:rPr>
            </w:pPr>
            <w:r w:rsidRPr="00A70F8C">
              <w:rPr>
                <w:b w:val="0"/>
                <w:bCs w:val="0"/>
              </w:rPr>
              <w:t>(</w:t>
            </w:r>
            <w:r w:rsidRPr="00A70F8C">
              <w:rPr>
                <w:b w:val="0"/>
                <w:bCs w:val="0"/>
              </w:rPr>
              <w:t>Key Defence Theme</w:t>
            </w:r>
            <w:r w:rsidRPr="00A70F8C">
              <w:rPr>
                <w:b w:val="0"/>
                <w:bCs w:val="0"/>
              </w:rPr>
              <w:t>)</w:t>
            </w:r>
          </w:p>
          <w:p w14:paraId="068F5441" w14:textId="13195765" w:rsidR="00A70F8C" w:rsidRPr="00A70F8C" w:rsidRDefault="00A70F8C" w:rsidP="005555A6">
            <w:pPr>
              <w:pStyle w:val="NoSpacing"/>
              <w:rPr>
                <w:b w:val="0"/>
                <w:bCs w:val="0"/>
              </w:rPr>
            </w:pPr>
          </w:p>
        </w:tc>
        <w:tc>
          <w:tcPr>
            <w:tcW w:w="3747" w:type="dxa"/>
            <w:vMerge w:val="restart"/>
            <w:shd w:val="clear" w:color="auto" w:fill="FFFFFF" w:themeFill="background1"/>
          </w:tcPr>
          <w:p w14:paraId="439FE55B" w14:textId="7B471FD4" w:rsidR="00E43122" w:rsidRDefault="00E43122" w:rsidP="005555A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Equal Opportunity </w:t>
            </w:r>
          </w:p>
        </w:tc>
        <w:tc>
          <w:tcPr>
            <w:tcW w:w="3006" w:type="dxa"/>
            <w:shd w:val="clear" w:color="auto" w:fill="FFFFFF" w:themeFill="background1"/>
          </w:tcPr>
          <w:p w14:paraId="682EA02F" w14:textId="021C3E85" w:rsidR="00E43122" w:rsidRDefault="00E43122" w:rsidP="009561B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Reduce the disability employment gap</w:t>
            </w:r>
          </w:p>
        </w:tc>
      </w:tr>
      <w:tr w:rsidR="00E43122" w14:paraId="7EB9108D" w14:textId="77777777" w:rsidTr="00A70F8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FFFFFF" w:themeFill="background1"/>
          </w:tcPr>
          <w:p w14:paraId="3E4AF2A5" w14:textId="77777777" w:rsidR="00E43122" w:rsidRPr="00A70F8C" w:rsidRDefault="00E43122" w:rsidP="005555A6">
            <w:pPr>
              <w:pStyle w:val="NoSpacing"/>
              <w:rPr>
                <w:b w:val="0"/>
                <w:bCs w:val="0"/>
              </w:rPr>
            </w:pPr>
          </w:p>
        </w:tc>
        <w:tc>
          <w:tcPr>
            <w:tcW w:w="3747" w:type="dxa"/>
            <w:vMerge/>
            <w:shd w:val="clear" w:color="auto" w:fill="FFFFFF" w:themeFill="background1"/>
          </w:tcPr>
          <w:p w14:paraId="5C4B6EF1" w14:textId="77777777" w:rsidR="00E43122" w:rsidRDefault="00E43122" w:rsidP="005555A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  <w:shd w:val="clear" w:color="auto" w:fill="FFFFFF" w:themeFill="background1"/>
          </w:tcPr>
          <w:p w14:paraId="54EC0CEF" w14:textId="761DAA54" w:rsidR="00E43122" w:rsidRDefault="00E43122" w:rsidP="009561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122">
              <w:t>Tackle workforce inequality</w:t>
            </w:r>
          </w:p>
        </w:tc>
      </w:tr>
      <w:tr w:rsidR="00404C5A" w14:paraId="6F82128E" w14:textId="77777777" w:rsidTr="00A70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23279" w14:textId="2938042F" w:rsidR="00404C5A" w:rsidRPr="00A70F8C" w:rsidRDefault="00404C5A" w:rsidP="005555A6">
            <w:pPr>
              <w:pStyle w:val="NoSpacing"/>
              <w:rPr>
                <w:b w:val="0"/>
                <w:bCs w:val="0"/>
              </w:rPr>
            </w:pPr>
            <w:r w:rsidRPr="00A70F8C">
              <w:rPr>
                <w:b w:val="0"/>
                <w:bCs w:val="0"/>
              </w:rPr>
              <w:t>Theme 5</w:t>
            </w:r>
          </w:p>
        </w:tc>
        <w:tc>
          <w:tcPr>
            <w:tcW w:w="3747" w:type="dxa"/>
          </w:tcPr>
          <w:p w14:paraId="17F6FBFD" w14:textId="0A725AF4" w:rsidR="00404C5A" w:rsidRDefault="001D5EBA" w:rsidP="005555A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Wellbeing</w:t>
            </w:r>
          </w:p>
        </w:tc>
        <w:tc>
          <w:tcPr>
            <w:tcW w:w="3006" w:type="dxa"/>
          </w:tcPr>
          <w:p w14:paraId="5F309179" w14:textId="5AAE944D" w:rsidR="005F5D3B" w:rsidRDefault="005F5D3B" w:rsidP="005F5D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Improve health and wellbeing</w:t>
            </w:r>
          </w:p>
          <w:p w14:paraId="767C2423" w14:textId="77777777" w:rsidR="005F5D3B" w:rsidRDefault="005F5D3B" w:rsidP="005F5D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2DDCF1" w14:textId="6549C8F0" w:rsidR="00404C5A" w:rsidRDefault="005F5D3B" w:rsidP="005F5D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Improve community cohesion</w:t>
            </w:r>
          </w:p>
        </w:tc>
      </w:tr>
    </w:tbl>
    <w:p w14:paraId="0DB5EF2E" w14:textId="31B9D59B" w:rsidR="000B28DA" w:rsidRPr="00B25412" w:rsidRDefault="000B28DA" w:rsidP="005555A6">
      <w:pPr>
        <w:pStyle w:val="NoSpacing"/>
      </w:pPr>
    </w:p>
    <w:p w14:paraId="4595F58F" w14:textId="60C3429E" w:rsidR="000B28DA" w:rsidRPr="00B25412" w:rsidRDefault="008D1AD4" w:rsidP="005555A6">
      <w:pPr>
        <w:pStyle w:val="NoSpacing"/>
        <w:rPr>
          <w:rFonts w:ascii="Arial" w:hAnsi="Arial" w:cs="Arial"/>
          <w:sz w:val="20"/>
          <w:szCs w:val="20"/>
          <w:shd w:val="clear" w:color="auto" w:fill="F7F7F7"/>
        </w:rPr>
      </w:pPr>
      <w:r w:rsidRPr="00B25412">
        <w:rPr>
          <w:rFonts w:ascii="Arial" w:hAnsi="Arial" w:cs="Arial"/>
          <w:sz w:val="20"/>
          <w:szCs w:val="20"/>
        </w:rPr>
        <w:br/>
      </w:r>
    </w:p>
    <w:p w14:paraId="564E7AEC" w14:textId="7AD7C486" w:rsidR="00CD03A7" w:rsidRPr="007041BD" w:rsidRDefault="008D1AD4" w:rsidP="514C8203">
      <w:pPr>
        <w:pStyle w:val="NoSpacing"/>
        <w:rPr>
          <w:rFonts w:ascii="Arial" w:hAnsi="Arial" w:cs="Arial"/>
          <w:b/>
          <w:bCs/>
          <w:shd w:val="clear" w:color="auto" w:fill="F7F7F7"/>
        </w:rPr>
      </w:pPr>
      <w:r w:rsidRPr="514C8203">
        <w:rPr>
          <w:rFonts w:ascii="Arial" w:hAnsi="Arial" w:cs="Arial"/>
          <w:b/>
          <w:bCs/>
          <w:shd w:val="clear" w:color="auto" w:fill="F7F7F7"/>
        </w:rPr>
        <w:t>CPV codes:</w:t>
      </w:r>
      <w:r w:rsidR="00EF3240">
        <w:rPr>
          <w:rFonts w:ascii="Arial" w:hAnsi="Arial" w:cs="Arial"/>
          <w:b/>
          <w:bCs/>
          <w:shd w:val="clear" w:color="auto" w:fill="F7F7F7"/>
        </w:rPr>
        <w:t xml:space="preserve"> (Please Note these </w:t>
      </w:r>
      <w:r w:rsidR="00C82BAE">
        <w:rPr>
          <w:rFonts w:ascii="Arial" w:hAnsi="Arial" w:cs="Arial"/>
          <w:b/>
          <w:bCs/>
          <w:shd w:val="clear" w:color="auto" w:fill="F7F7F7"/>
        </w:rPr>
        <w:t xml:space="preserve">codes </w:t>
      </w:r>
      <w:r w:rsidR="00EF3240">
        <w:rPr>
          <w:rFonts w:ascii="Arial" w:hAnsi="Arial" w:cs="Arial"/>
          <w:b/>
          <w:bCs/>
          <w:shd w:val="clear" w:color="auto" w:fill="F7F7F7"/>
        </w:rPr>
        <w:t>may not be exhaustive)</w:t>
      </w:r>
    </w:p>
    <w:p w14:paraId="46655A1F" w14:textId="77777777" w:rsidR="001D5044" w:rsidRPr="001D5044" w:rsidRDefault="001D5044" w:rsidP="001D5044">
      <w:pPr>
        <w:pStyle w:val="NoSpacing"/>
        <w:rPr>
          <w:rFonts w:ascii="Arial" w:hAnsi="Arial" w:cs="Arial"/>
          <w:shd w:val="clear" w:color="auto" w:fill="F7F7F7"/>
        </w:rPr>
      </w:pPr>
    </w:p>
    <w:p w14:paraId="393F2989" w14:textId="77777777" w:rsidR="001D5044" w:rsidRPr="001D5044" w:rsidRDefault="001D5044" w:rsidP="001D5044">
      <w:pPr>
        <w:pStyle w:val="NoSpacing"/>
        <w:rPr>
          <w:rFonts w:ascii="Arial" w:hAnsi="Arial" w:cs="Arial"/>
          <w:shd w:val="clear" w:color="auto" w:fill="F7F7F7"/>
        </w:rPr>
      </w:pPr>
      <w:r w:rsidRPr="001D5044">
        <w:rPr>
          <w:rFonts w:ascii="Arial" w:hAnsi="Arial" w:cs="Arial"/>
          <w:shd w:val="clear" w:color="auto" w:fill="F7F7F7"/>
        </w:rPr>
        <w:t xml:space="preserve">34152000-7 Training simulators </w:t>
      </w:r>
    </w:p>
    <w:p w14:paraId="4C77E2A8" w14:textId="603EF914" w:rsidR="001D5044" w:rsidRPr="001D5044" w:rsidRDefault="001D5044" w:rsidP="001D5044">
      <w:pPr>
        <w:pStyle w:val="NoSpacing"/>
        <w:rPr>
          <w:rFonts w:ascii="Arial" w:hAnsi="Arial" w:cs="Arial"/>
          <w:shd w:val="clear" w:color="auto" w:fill="F7F7F7"/>
        </w:rPr>
      </w:pPr>
    </w:p>
    <w:p w14:paraId="2E3F1C87" w14:textId="63AC3375" w:rsidR="001D5044" w:rsidRPr="001D5044" w:rsidRDefault="001D5044" w:rsidP="001D5044">
      <w:pPr>
        <w:pStyle w:val="NoSpacing"/>
        <w:rPr>
          <w:rFonts w:ascii="Arial" w:hAnsi="Arial" w:cs="Arial"/>
          <w:shd w:val="clear" w:color="auto" w:fill="F7F7F7"/>
        </w:rPr>
      </w:pPr>
      <w:r w:rsidRPr="001D5044">
        <w:rPr>
          <w:rFonts w:ascii="Arial" w:hAnsi="Arial" w:cs="Arial"/>
          <w:shd w:val="clear" w:color="auto" w:fill="F7F7F7"/>
        </w:rPr>
        <w:t xml:space="preserve">34740000-6 Aircraft or spacecraft equipment, trainers, simulators and associated parts </w:t>
      </w:r>
    </w:p>
    <w:p w14:paraId="2617014F" w14:textId="0D8D00A3" w:rsidR="001D5044" w:rsidRPr="001D5044" w:rsidRDefault="001D5044" w:rsidP="001D5044">
      <w:pPr>
        <w:pStyle w:val="NoSpacing"/>
        <w:rPr>
          <w:rFonts w:ascii="Arial" w:hAnsi="Arial" w:cs="Arial"/>
          <w:shd w:val="clear" w:color="auto" w:fill="F7F7F7"/>
        </w:rPr>
      </w:pPr>
    </w:p>
    <w:p w14:paraId="1957FEE2" w14:textId="351694A8" w:rsidR="001D5044" w:rsidRPr="001D5044" w:rsidRDefault="001D5044" w:rsidP="001D5044">
      <w:pPr>
        <w:pStyle w:val="NoSpacing"/>
        <w:rPr>
          <w:rFonts w:ascii="Arial" w:hAnsi="Arial" w:cs="Arial"/>
          <w:shd w:val="clear" w:color="auto" w:fill="F7F7F7"/>
        </w:rPr>
      </w:pPr>
      <w:r w:rsidRPr="001D5044">
        <w:rPr>
          <w:rFonts w:ascii="Arial" w:hAnsi="Arial" w:cs="Arial"/>
          <w:shd w:val="clear" w:color="auto" w:fill="F7F7F7"/>
        </w:rPr>
        <w:t xml:space="preserve">50210000-0 Repair, maintenance and associated services related to aircraft and other equipment </w:t>
      </w:r>
    </w:p>
    <w:p w14:paraId="45358329" w14:textId="254AFE0D" w:rsidR="001D5044" w:rsidRPr="001D5044" w:rsidRDefault="001D5044" w:rsidP="001D5044">
      <w:pPr>
        <w:pStyle w:val="NoSpacing"/>
        <w:rPr>
          <w:rFonts w:ascii="Arial" w:hAnsi="Arial" w:cs="Arial"/>
          <w:shd w:val="clear" w:color="auto" w:fill="F7F7F7"/>
        </w:rPr>
      </w:pPr>
    </w:p>
    <w:p w14:paraId="7CD3EF73" w14:textId="11C82B19" w:rsidR="009C7125" w:rsidRDefault="001D5044" w:rsidP="514C8203">
      <w:pPr>
        <w:pStyle w:val="NoSpacing"/>
        <w:rPr>
          <w:rFonts w:ascii="Arial" w:hAnsi="Arial" w:cs="Arial"/>
          <w:shd w:val="clear" w:color="auto" w:fill="F7F7F7"/>
        </w:rPr>
      </w:pPr>
      <w:r w:rsidRPr="001D5044">
        <w:rPr>
          <w:rFonts w:ascii="Arial" w:hAnsi="Arial" w:cs="Arial"/>
          <w:shd w:val="clear" w:color="auto" w:fill="F7F7F7"/>
        </w:rPr>
        <w:t>80650000-5 Training and simulation in aircrafts, missiles and spacecrafts</w:t>
      </w:r>
      <w:r w:rsidR="008D1AD4" w:rsidRPr="00D649FE">
        <w:rPr>
          <w:rFonts w:ascii="Arial" w:hAnsi="Arial" w:cs="Arial"/>
          <w:b/>
          <w:bCs/>
          <w:sz w:val="20"/>
          <w:szCs w:val="20"/>
        </w:rPr>
        <w:br/>
      </w:r>
      <w:r w:rsidR="008D1AD4" w:rsidRPr="00D649FE">
        <w:rPr>
          <w:rFonts w:ascii="Arial" w:hAnsi="Arial" w:cs="Arial"/>
          <w:b/>
          <w:bCs/>
          <w:sz w:val="20"/>
          <w:szCs w:val="20"/>
        </w:rPr>
        <w:br/>
      </w:r>
      <w:r w:rsidR="008D1AD4" w:rsidRPr="514C8203">
        <w:rPr>
          <w:rFonts w:ascii="Arial" w:hAnsi="Arial" w:cs="Arial"/>
          <w:b/>
          <w:bCs/>
          <w:shd w:val="clear" w:color="auto" w:fill="F7F7F7"/>
        </w:rPr>
        <w:t xml:space="preserve">Time-limit: </w:t>
      </w:r>
      <w:r w:rsidR="00C82BAE">
        <w:rPr>
          <w:rFonts w:ascii="Arial" w:hAnsi="Arial" w:cs="Arial"/>
          <w:b/>
          <w:bCs/>
          <w:shd w:val="clear" w:color="auto" w:fill="F7F7F7"/>
        </w:rPr>
        <w:br/>
      </w:r>
      <w:r w:rsidR="00C82BAE">
        <w:rPr>
          <w:rFonts w:ascii="Arial" w:hAnsi="Arial" w:cs="Arial"/>
          <w:b/>
          <w:bCs/>
          <w:shd w:val="clear" w:color="auto" w:fill="F7F7F7"/>
        </w:rPr>
        <w:br/>
      </w:r>
      <w:r w:rsidR="008B2783">
        <w:rPr>
          <w:rFonts w:ascii="Arial" w:hAnsi="Arial" w:cs="Arial"/>
          <w:shd w:val="clear" w:color="auto" w:fill="F7F7F7"/>
        </w:rPr>
        <w:t>6</w:t>
      </w:r>
      <w:r w:rsidR="005A2ADC" w:rsidRPr="514C8203">
        <w:rPr>
          <w:rFonts w:ascii="Arial" w:hAnsi="Arial" w:cs="Arial"/>
          <w:shd w:val="clear" w:color="auto" w:fill="F7F7F7"/>
        </w:rPr>
        <w:t xml:space="preserve"> weeks</w:t>
      </w:r>
      <w:r w:rsidR="00C82BAE">
        <w:rPr>
          <w:rFonts w:ascii="Arial" w:hAnsi="Arial" w:cs="Arial"/>
          <w:shd w:val="clear" w:color="auto" w:fill="F7F7F7"/>
        </w:rPr>
        <w:t xml:space="preserve"> from date of publication</w:t>
      </w:r>
      <w:r w:rsidR="008B2783">
        <w:rPr>
          <w:rFonts w:ascii="Arial" w:hAnsi="Arial" w:cs="Arial"/>
          <w:shd w:val="clear" w:color="auto" w:fill="F7F7F7"/>
        </w:rPr>
        <w:t xml:space="preserve"> of this Notice.</w:t>
      </w:r>
    </w:p>
    <w:p w14:paraId="2B17B880" w14:textId="77777777" w:rsidR="00C82BAE" w:rsidRPr="00C82BAE" w:rsidRDefault="00C82BAE" w:rsidP="514C8203">
      <w:pPr>
        <w:pStyle w:val="NoSpacing"/>
        <w:rPr>
          <w:rFonts w:ascii="Arial" w:hAnsi="Arial" w:cs="Arial"/>
          <w:shd w:val="clear" w:color="auto" w:fill="F7F7F7"/>
        </w:rPr>
      </w:pPr>
    </w:p>
    <w:p w14:paraId="196B17F5" w14:textId="523ACABA" w:rsidR="00641478" w:rsidRDefault="008D1AD4" w:rsidP="00C82BAE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hd w:val="clear" w:color="auto" w:fill="F7F7F7"/>
        </w:rPr>
      </w:pPr>
      <w:r w:rsidRPr="514C8203">
        <w:rPr>
          <w:rFonts w:ascii="Arial" w:hAnsi="Arial" w:cs="Arial"/>
          <w:b/>
          <w:bCs/>
          <w:shd w:val="clear" w:color="auto" w:fill="F7F7F7"/>
        </w:rPr>
        <w:t xml:space="preserve">Information Requested: </w:t>
      </w:r>
      <w:r w:rsidR="00C82BAE">
        <w:rPr>
          <w:rFonts w:ascii="Arial" w:hAnsi="Arial" w:cs="Arial"/>
          <w:b/>
          <w:bCs/>
          <w:shd w:val="clear" w:color="auto" w:fill="F7F7F7"/>
        </w:rPr>
        <w:br/>
      </w:r>
      <w:r w:rsidR="00C82BAE">
        <w:rPr>
          <w:rFonts w:ascii="Arial" w:hAnsi="Arial" w:cs="Arial"/>
          <w:b/>
          <w:bCs/>
          <w:shd w:val="clear" w:color="auto" w:fill="F7F7F7"/>
        </w:rPr>
        <w:br/>
      </w:r>
      <w:r w:rsidR="00641478" w:rsidRPr="00641478">
        <w:rPr>
          <w:rFonts w:ascii="Arial" w:hAnsi="Arial" w:cs="Arial"/>
          <w:shd w:val="clear" w:color="auto" w:fill="F7F7F7"/>
        </w:rPr>
        <w:t>The Authority is requesting information from industry on how they have delivered Social Value on any previous projects that could be linked to the five themes identified in the</w:t>
      </w:r>
      <w:r w:rsidR="00641478">
        <w:rPr>
          <w:rFonts w:ascii="Arial" w:hAnsi="Arial" w:cs="Arial"/>
          <w:shd w:val="clear" w:color="auto" w:fill="F7F7F7"/>
        </w:rPr>
        <w:t xml:space="preserve"> Social Value Model</w:t>
      </w:r>
      <w:r w:rsidR="00641478" w:rsidRPr="00641478">
        <w:rPr>
          <w:rFonts w:ascii="Arial" w:hAnsi="Arial" w:cs="Arial"/>
          <w:shd w:val="clear" w:color="auto" w:fill="F7F7F7"/>
        </w:rPr>
        <w:t>, along with innovative solutions that have been delivered to successfully capture this.</w:t>
      </w:r>
    </w:p>
    <w:p w14:paraId="4A7BEE34" w14:textId="22CC79D8" w:rsidR="00240843" w:rsidRPr="00C82BAE" w:rsidRDefault="008D1AD4" w:rsidP="00C82BAE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hd w:val="clear" w:color="auto" w:fill="F7F7F7"/>
        </w:rPr>
      </w:pPr>
      <w:r w:rsidRPr="514C8203">
        <w:rPr>
          <w:rFonts w:ascii="Arial" w:hAnsi="Arial" w:cs="Arial"/>
          <w:shd w:val="clear" w:color="auto" w:fill="F7F7F7"/>
        </w:rPr>
        <w:t xml:space="preserve">Please note that this is a Request </w:t>
      </w:r>
      <w:r w:rsidR="009C7125" w:rsidRPr="514C8203">
        <w:rPr>
          <w:rFonts w:ascii="Arial" w:hAnsi="Arial" w:cs="Arial"/>
          <w:shd w:val="clear" w:color="auto" w:fill="F7F7F7"/>
        </w:rPr>
        <w:t>f</w:t>
      </w:r>
      <w:r w:rsidRPr="514C8203">
        <w:rPr>
          <w:rFonts w:ascii="Arial" w:hAnsi="Arial" w:cs="Arial"/>
          <w:shd w:val="clear" w:color="auto" w:fill="F7F7F7"/>
        </w:rPr>
        <w:t>or Information</w:t>
      </w:r>
      <w:r w:rsidR="009E2660" w:rsidRPr="514C8203">
        <w:rPr>
          <w:rFonts w:ascii="Arial" w:hAnsi="Arial" w:cs="Arial"/>
          <w:shd w:val="clear" w:color="auto" w:fill="F7F7F7"/>
        </w:rPr>
        <w:t xml:space="preserve"> (</w:t>
      </w:r>
      <w:proofErr w:type="spellStart"/>
      <w:r w:rsidR="009E2660" w:rsidRPr="514C8203">
        <w:rPr>
          <w:rFonts w:ascii="Arial" w:hAnsi="Arial" w:cs="Arial"/>
          <w:shd w:val="clear" w:color="auto" w:fill="F7F7F7"/>
        </w:rPr>
        <w:t>R</w:t>
      </w:r>
      <w:r w:rsidR="009C7125" w:rsidRPr="514C8203">
        <w:rPr>
          <w:rFonts w:ascii="Arial" w:hAnsi="Arial" w:cs="Arial"/>
          <w:shd w:val="clear" w:color="auto" w:fill="F7F7F7"/>
        </w:rPr>
        <w:t>f</w:t>
      </w:r>
      <w:r w:rsidR="009E2660" w:rsidRPr="514C8203">
        <w:rPr>
          <w:rFonts w:ascii="Arial" w:hAnsi="Arial" w:cs="Arial"/>
          <w:shd w:val="clear" w:color="auto" w:fill="F7F7F7"/>
        </w:rPr>
        <w:t>I</w:t>
      </w:r>
      <w:proofErr w:type="spellEnd"/>
      <w:r w:rsidR="009E2660" w:rsidRPr="514C8203">
        <w:rPr>
          <w:rFonts w:ascii="Arial" w:hAnsi="Arial" w:cs="Arial"/>
          <w:shd w:val="clear" w:color="auto" w:fill="F7F7F7"/>
        </w:rPr>
        <w:t>)</w:t>
      </w:r>
      <w:r w:rsidRPr="514C8203">
        <w:rPr>
          <w:rFonts w:ascii="Arial" w:hAnsi="Arial" w:cs="Arial"/>
          <w:shd w:val="clear" w:color="auto" w:fill="F7F7F7"/>
        </w:rPr>
        <w:t xml:space="preserve"> only. This request is not a commitment by the </w:t>
      </w:r>
      <w:r w:rsidR="00B64538" w:rsidRPr="514C8203">
        <w:rPr>
          <w:rFonts w:ascii="Arial" w:hAnsi="Arial" w:cs="Arial"/>
          <w:shd w:val="clear" w:color="auto" w:fill="F7F7F7"/>
        </w:rPr>
        <w:t xml:space="preserve">Authority </w:t>
      </w:r>
      <w:r w:rsidRPr="514C8203">
        <w:rPr>
          <w:rFonts w:ascii="Arial" w:hAnsi="Arial" w:cs="Arial"/>
          <w:shd w:val="clear" w:color="auto" w:fill="F7F7F7"/>
        </w:rPr>
        <w:t xml:space="preserve">to </w:t>
      </w:r>
      <w:r w:rsidR="00E476D4" w:rsidRPr="514C8203">
        <w:rPr>
          <w:rFonts w:ascii="Arial" w:hAnsi="Arial" w:cs="Arial"/>
          <w:shd w:val="clear" w:color="auto" w:fill="F7F7F7"/>
        </w:rPr>
        <w:t>launch a formal procurement process</w:t>
      </w:r>
      <w:r w:rsidR="00104669" w:rsidRPr="514C8203">
        <w:rPr>
          <w:rFonts w:ascii="Arial" w:hAnsi="Arial" w:cs="Arial"/>
          <w:shd w:val="clear" w:color="auto" w:fill="F7F7F7"/>
        </w:rPr>
        <w:t xml:space="preserve"> </w:t>
      </w:r>
      <w:r w:rsidR="00922C61" w:rsidRPr="514C8203">
        <w:rPr>
          <w:rFonts w:ascii="Arial" w:hAnsi="Arial" w:cs="Arial"/>
          <w:shd w:val="clear" w:color="auto" w:fill="F7F7F7"/>
        </w:rPr>
        <w:t>and t</w:t>
      </w:r>
      <w:r w:rsidR="00997AB5" w:rsidRPr="514C8203">
        <w:rPr>
          <w:rFonts w:ascii="Arial" w:hAnsi="Arial" w:cs="Arial"/>
          <w:shd w:val="clear" w:color="auto" w:fill="F7F7F7"/>
        </w:rPr>
        <w:t>he requirement</w:t>
      </w:r>
      <w:r w:rsidR="00E476D4" w:rsidRPr="514C8203">
        <w:rPr>
          <w:rFonts w:ascii="Arial" w:hAnsi="Arial" w:cs="Arial"/>
          <w:shd w:val="clear" w:color="auto" w:fill="F7F7F7"/>
        </w:rPr>
        <w:t xml:space="preserve">, </w:t>
      </w:r>
      <w:r w:rsidR="00E476D4" w:rsidRPr="514C8203">
        <w:rPr>
          <w:rFonts w:ascii="Arial" w:hAnsi="Arial" w:cs="Arial"/>
          <w:shd w:val="clear" w:color="auto" w:fill="F7F7F7"/>
        </w:rPr>
        <w:lastRenderedPageBreak/>
        <w:t xml:space="preserve">described </w:t>
      </w:r>
      <w:r w:rsidR="009C7125" w:rsidRPr="514C8203">
        <w:rPr>
          <w:rFonts w:ascii="Arial" w:hAnsi="Arial" w:cs="Arial"/>
          <w:shd w:val="clear" w:color="auto" w:fill="F7F7F7"/>
        </w:rPr>
        <w:t>herein</w:t>
      </w:r>
      <w:r w:rsidR="00E476D4" w:rsidRPr="514C8203">
        <w:rPr>
          <w:rFonts w:ascii="Arial" w:hAnsi="Arial" w:cs="Arial"/>
          <w:shd w:val="clear" w:color="auto" w:fill="F7F7F7"/>
        </w:rPr>
        <w:t>,</w:t>
      </w:r>
      <w:r w:rsidR="00997AB5" w:rsidRPr="514C8203">
        <w:rPr>
          <w:rFonts w:ascii="Arial" w:hAnsi="Arial" w:cs="Arial"/>
          <w:shd w:val="clear" w:color="auto" w:fill="F7F7F7"/>
        </w:rPr>
        <w:t xml:space="preserve"> is subject to change</w:t>
      </w:r>
      <w:r w:rsidR="00A7495C" w:rsidRPr="514C8203">
        <w:rPr>
          <w:rFonts w:ascii="Arial" w:hAnsi="Arial" w:cs="Arial"/>
          <w:shd w:val="clear" w:color="auto" w:fill="F7F7F7"/>
        </w:rPr>
        <w:t>.</w:t>
      </w:r>
      <w:r w:rsidR="00414675" w:rsidRPr="514C8203">
        <w:rPr>
          <w:rFonts w:ascii="Arial" w:hAnsi="Arial" w:cs="Arial"/>
          <w:shd w:val="clear" w:color="auto" w:fill="F7F7F7"/>
        </w:rPr>
        <w:t xml:space="preserve"> </w:t>
      </w:r>
      <w:r w:rsidR="00C47577" w:rsidRPr="514C8203">
        <w:rPr>
          <w:rFonts w:ascii="Arial" w:hAnsi="Arial" w:cs="Arial"/>
          <w:shd w:val="clear" w:color="auto" w:fill="F7F7F7"/>
        </w:rPr>
        <w:t xml:space="preserve">The </w:t>
      </w:r>
      <w:r w:rsidR="009E2660" w:rsidRPr="514C8203">
        <w:rPr>
          <w:rFonts w:ascii="Arial" w:hAnsi="Arial" w:cs="Arial"/>
          <w:shd w:val="clear" w:color="auto" w:fill="F7F7F7"/>
        </w:rPr>
        <w:t>o</w:t>
      </w:r>
      <w:r w:rsidR="00C47577" w:rsidRPr="514C8203">
        <w:rPr>
          <w:rFonts w:ascii="Arial" w:hAnsi="Arial" w:cs="Arial"/>
          <w:shd w:val="clear" w:color="auto" w:fill="F7F7F7"/>
        </w:rPr>
        <w:t xml:space="preserve">bjective of this </w:t>
      </w:r>
      <w:proofErr w:type="spellStart"/>
      <w:r w:rsidR="00C47577" w:rsidRPr="514C8203">
        <w:rPr>
          <w:rFonts w:ascii="Arial" w:hAnsi="Arial" w:cs="Arial"/>
          <w:shd w:val="clear" w:color="auto" w:fill="F7F7F7"/>
        </w:rPr>
        <w:t>R</w:t>
      </w:r>
      <w:r w:rsidR="009C7125" w:rsidRPr="514C8203">
        <w:rPr>
          <w:rFonts w:ascii="Arial" w:hAnsi="Arial" w:cs="Arial"/>
          <w:shd w:val="clear" w:color="auto" w:fill="F7F7F7"/>
        </w:rPr>
        <w:t>f</w:t>
      </w:r>
      <w:r w:rsidR="00C47577" w:rsidRPr="514C8203">
        <w:rPr>
          <w:rFonts w:ascii="Arial" w:hAnsi="Arial" w:cs="Arial"/>
          <w:shd w:val="clear" w:color="auto" w:fill="F7F7F7"/>
        </w:rPr>
        <w:t>I</w:t>
      </w:r>
      <w:proofErr w:type="spellEnd"/>
      <w:r w:rsidR="00C47577" w:rsidRPr="514C8203">
        <w:rPr>
          <w:rFonts w:ascii="Arial" w:hAnsi="Arial" w:cs="Arial"/>
          <w:shd w:val="clear" w:color="auto" w:fill="F7F7F7"/>
        </w:rPr>
        <w:t xml:space="preserve"> is to explore </w:t>
      </w:r>
      <w:r w:rsidR="00490B25" w:rsidRPr="514C8203">
        <w:rPr>
          <w:rFonts w:ascii="Arial" w:hAnsi="Arial" w:cs="Arial"/>
          <w:shd w:val="clear" w:color="auto" w:fill="F7F7F7"/>
        </w:rPr>
        <w:t xml:space="preserve">the subject of Social Value and </w:t>
      </w:r>
      <w:r w:rsidR="00733E54" w:rsidRPr="514C8203">
        <w:rPr>
          <w:rFonts w:ascii="Arial" w:hAnsi="Arial" w:cs="Arial"/>
          <w:shd w:val="clear" w:color="auto" w:fill="F7F7F7"/>
        </w:rPr>
        <w:t xml:space="preserve">the approach Industry may take in relation to the requirement. </w:t>
      </w:r>
    </w:p>
    <w:p w14:paraId="09548506" w14:textId="7EDF738E" w:rsidR="00D4401F" w:rsidRPr="003D4F33" w:rsidRDefault="00035B25" w:rsidP="00AD5B2B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F7F7F7"/>
        </w:rPr>
      </w:pPr>
      <w:r w:rsidRPr="514C8203">
        <w:rPr>
          <w:rFonts w:ascii="Arial" w:hAnsi="Arial" w:cs="Arial"/>
          <w:shd w:val="clear" w:color="auto" w:fill="F7F7F7"/>
        </w:rPr>
        <w:t xml:space="preserve">Information </w:t>
      </w:r>
      <w:r w:rsidR="007030E5" w:rsidRPr="514C8203">
        <w:rPr>
          <w:rFonts w:ascii="Arial" w:hAnsi="Arial" w:cs="Arial"/>
          <w:shd w:val="clear" w:color="auto" w:fill="F7F7F7"/>
        </w:rPr>
        <w:t>shared</w:t>
      </w:r>
      <w:r w:rsidRPr="514C8203">
        <w:rPr>
          <w:rFonts w:ascii="Arial" w:hAnsi="Arial" w:cs="Arial"/>
          <w:shd w:val="clear" w:color="auto" w:fill="F7F7F7"/>
        </w:rPr>
        <w:t xml:space="preserve"> at </w:t>
      </w:r>
      <w:proofErr w:type="spellStart"/>
      <w:r w:rsidRPr="514C8203">
        <w:rPr>
          <w:rFonts w:ascii="Arial" w:hAnsi="Arial" w:cs="Arial"/>
          <w:shd w:val="clear" w:color="auto" w:fill="F7F7F7"/>
        </w:rPr>
        <w:t>R</w:t>
      </w:r>
      <w:r w:rsidR="007144CA">
        <w:rPr>
          <w:rFonts w:ascii="Arial" w:hAnsi="Arial" w:cs="Arial"/>
          <w:shd w:val="clear" w:color="auto" w:fill="F7F7F7"/>
        </w:rPr>
        <w:t>f</w:t>
      </w:r>
      <w:r w:rsidRPr="514C8203">
        <w:rPr>
          <w:rFonts w:ascii="Arial" w:hAnsi="Arial" w:cs="Arial"/>
          <w:shd w:val="clear" w:color="auto" w:fill="F7F7F7"/>
        </w:rPr>
        <w:t>I</w:t>
      </w:r>
      <w:proofErr w:type="spellEnd"/>
      <w:r w:rsidR="007030E5" w:rsidRPr="514C8203">
        <w:rPr>
          <w:rFonts w:ascii="Arial" w:hAnsi="Arial" w:cs="Arial"/>
          <w:shd w:val="clear" w:color="auto" w:fill="F7F7F7"/>
        </w:rPr>
        <w:t xml:space="preserve"> </w:t>
      </w:r>
      <w:r w:rsidR="009C7125" w:rsidRPr="514C8203">
        <w:rPr>
          <w:rFonts w:ascii="Arial" w:hAnsi="Arial" w:cs="Arial"/>
          <w:shd w:val="clear" w:color="auto" w:fill="F7F7F7"/>
        </w:rPr>
        <w:t xml:space="preserve">stage </w:t>
      </w:r>
      <w:r w:rsidR="007030E5" w:rsidRPr="514C8203">
        <w:rPr>
          <w:rFonts w:ascii="Arial" w:hAnsi="Arial" w:cs="Arial"/>
          <w:shd w:val="clear" w:color="auto" w:fill="F7F7F7"/>
        </w:rPr>
        <w:t xml:space="preserve">may be </w:t>
      </w:r>
      <w:r w:rsidR="00D43F9B" w:rsidRPr="514C8203">
        <w:rPr>
          <w:rFonts w:ascii="Arial" w:hAnsi="Arial" w:cs="Arial"/>
          <w:shd w:val="clear" w:color="auto" w:fill="F7F7F7"/>
        </w:rPr>
        <w:t>shared at</w:t>
      </w:r>
      <w:r w:rsidR="00BD6B20" w:rsidRPr="514C8203">
        <w:rPr>
          <w:rFonts w:ascii="Arial" w:hAnsi="Arial" w:cs="Arial"/>
          <w:shd w:val="clear" w:color="auto" w:fill="F7F7F7"/>
        </w:rPr>
        <w:t xml:space="preserve"> </w:t>
      </w:r>
      <w:r w:rsidR="009C7125" w:rsidRPr="514C8203">
        <w:rPr>
          <w:rFonts w:ascii="Arial" w:hAnsi="Arial" w:cs="Arial"/>
          <w:shd w:val="clear" w:color="auto" w:fill="F7F7F7"/>
        </w:rPr>
        <w:t xml:space="preserve">the </w:t>
      </w:r>
      <w:r w:rsidR="001F2FDE" w:rsidRPr="514C8203">
        <w:rPr>
          <w:rFonts w:ascii="Arial" w:hAnsi="Arial" w:cs="Arial"/>
          <w:shd w:val="clear" w:color="auto" w:fill="F7F7F7"/>
        </w:rPr>
        <w:t>Invitation to Tender (</w:t>
      </w:r>
      <w:r w:rsidR="00D43F9B" w:rsidRPr="514C8203">
        <w:rPr>
          <w:rFonts w:ascii="Arial" w:hAnsi="Arial" w:cs="Arial"/>
          <w:shd w:val="clear" w:color="auto" w:fill="F7F7F7"/>
        </w:rPr>
        <w:t>ITT</w:t>
      </w:r>
      <w:r w:rsidR="001F2FDE" w:rsidRPr="514C8203">
        <w:rPr>
          <w:rFonts w:ascii="Arial" w:hAnsi="Arial" w:cs="Arial"/>
          <w:shd w:val="clear" w:color="auto" w:fill="F7F7F7"/>
        </w:rPr>
        <w:t>)</w:t>
      </w:r>
      <w:r w:rsidR="00A004AE" w:rsidRPr="514C8203">
        <w:rPr>
          <w:rFonts w:ascii="Arial" w:hAnsi="Arial" w:cs="Arial"/>
          <w:shd w:val="clear" w:color="auto" w:fill="F7F7F7"/>
        </w:rPr>
        <w:t xml:space="preserve"> or </w:t>
      </w:r>
      <w:r w:rsidR="009C7125" w:rsidRPr="514C8203">
        <w:rPr>
          <w:rFonts w:ascii="Arial" w:hAnsi="Arial" w:cs="Arial"/>
          <w:shd w:val="clear" w:color="auto" w:fill="F7F7F7"/>
        </w:rPr>
        <w:t xml:space="preserve">the </w:t>
      </w:r>
      <w:r w:rsidR="00A004AE" w:rsidRPr="514C8203">
        <w:rPr>
          <w:rFonts w:ascii="Arial" w:hAnsi="Arial" w:cs="Arial"/>
          <w:shd w:val="clear" w:color="auto" w:fill="F7F7F7"/>
        </w:rPr>
        <w:t>Invitation to Negotiate (ITN)</w:t>
      </w:r>
      <w:r w:rsidR="001F2FDE" w:rsidRPr="514C8203">
        <w:rPr>
          <w:rFonts w:ascii="Arial" w:hAnsi="Arial" w:cs="Arial"/>
          <w:shd w:val="clear" w:color="auto" w:fill="F7F7F7"/>
        </w:rPr>
        <w:t xml:space="preserve"> stage of </w:t>
      </w:r>
      <w:r w:rsidR="009C7125" w:rsidRPr="514C8203">
        <w:rPr>
          <w:rFonts w:ascii="Arial" w:hAnsi="Arial" w:cs="Arial"/>
          <w:shd w:val="clear" w:color="auto" w:fill="F7F7F7"/>
        </w:rPr>
        <w:t xml:space="preserve">the </w:t>
      </w:r>
      <w:r w:rsidR="001F2FDE" w:rsidRPr="514C8203">
        <w:rPr>
          <w:rFonts w:ascii="Arial" w:hAnsi="Arial" w:cs="Arial"/>
          <w:shd w:val="clear" w:color="auto" w:fill="F7F7F7"/>
        </w:rPr>
        <w:t xml:space="preserve">procurement, </w:t>
      </w:r>
      <w:r w:rsidR="00D43F9B" w:rsidRPr="514C8203">
        <w:rPr>
          <w:rFonts w:ascii="Arial" w:hAnsi="Arial" w:cs="Arial"/>
          <w:shd w:val="clear" w:color="auto" w:fill="F7F7F7"/>
        </w:rPr>
        <w:t xml:space="preserve">if </w:t>
      </w:r>
      <w:r w:rsidR="00A004AE" w:rsidRPr="514C8203">
        <w:rPr>
          <w:rFonts w:ascii="Arial" w:hAnsi="Arial" w:cs="Arial"/>
          <w:shd w:val="clear" w:color="auto" w:fill="F7F7F7"/>
        </w:rPr>
        <w:t xml:space="preserve">an </w:t>
      </w:r>
      <w:r w:rsidR="00D43F9B" w:rsidRPr="514C8203">
        <w:rPr>
          <w:rFonts w:ascii="Arial" w:hAnsi="Arial" w:cs="Arial"/>
          <w:shd w:val="clear" w:color="auto" w:fill="F7F7F7"/>
        </w:rPr>
        <w:t>ITT</w:t>
      </w:r>
      <w:r w:rsidR="00A004AE" w:rsidRPr="514C8203">
        <w:rPr>
          <w:rFonts w:ascii="Arial" w:hAnsi="Arial" w:cs="Arial"/>
          <w:shd w:val="clear" w:color="auto" w:fill="F7F7F7"/>
        </w:rPr>
        <w:t xml:space="preserve"> or ITN</w:t>
      </w:r>
      <w:r w:rsidR="00D43F9B" w:rsidRPr="514C8203">
        <w:rPr>
          <w:rFonts w:ascii="Arial" w:hAnsi="Arial" w:cs="Arial"/>
          <w:shd w:val="clear" w:color="auto" w:fill="F7F7F7"/>
        </w:rPr>
        <w:t xml:space="preserve"> is pursued</w:t>
      </w:r>
      <w:r w:rsidR="001F2FDE" w:rsidRPr="514C8203">
        <w:rPr>
          <w:rFonts w:ascii="Arial" w:hAnsi="Arial" w:cs="Arial"/>
          <w:shd w:val="clear" w:color="auto" w:fill="F7F7F7"/>
        </w:rPr>
        <w:t xml:space="preserve"> by the Authority. Information may be shared</w:t>
      </w:r>
      <w:r w:rsidR="00D43F9B" w:rsidRPr="514C8203">
        <w:rPr>
          <w:rFonts w:ascii="Arial" w:hAnsi="Arial" w:cs="Arial"/>
          <w:shd w:val="clear" w:color="auto" w:fill="F7F7F7"/>
        </w:rPr>
        <w:t xml:space="preserve"> in relation to how the </w:t>
      </w:r>
      <w:r w:rsidR="002472F2" w:rsidRPr="514C8203">
        <w:rPr>
          <w:rFonts w:ascii="Arial" w:hAnsi="Arial" w:cs="Arial"/>
          <w:shd w:val="clear" w:color="auto" w:fill="F7F7F7"/>
        </w:rPr>
        <w:t>Requirement</w:t>
      </w:r>
      <w:r w:rsidR="00D43F9B" w:rsidRPr="514C8203">
        <w:rPr>
          <w:rFonts w:ascii="Arial" w:hAnsi="Arial" w:cs="Arial"/>
          <w:shd w:val="clear" w:color="auto" w:fill="F7F7F7"/>
        </w:rPr>
        <w:t xml:space="preserve"> </w:t>
      </w:r>
      <w:r w:rsidR="00C90BC0" w:rsidRPr="514C8203">
        <w:rPr>
          <w:rFonts w:ascii="Arial" w:hAnsi="Arial" w:cs="Arial"/>
          <w:shd w:val="clear" w:color="auto" w:fill="F7F7F7"/>
        </w:rPr>
        <w:t>was prepared</w:t>
      </w:r>
      <w:r w:rsidR="001F2FDE" w:rsidRPr="514C8203">
        <w:rPr>
          <w:rFonts w:ascii="Arial" w:hAnsi="Arial" w:cs="Arial"/>
          <w:shd w:val="clear" w:color="auto" w:fill="F7F7F7"/>
        </w:rPr>
        <w:t xml:space="preserve"> and developed</w:t>
      </w:r>
      <w:r w:rsidR="00C90BC0" w:rsidRPr="514C8203">
        <w:rPr>
          <w:rFonts w:ascii="Arial" w:hAnsi="Arial" w:cs="Arial"/>
          <w:shd w:val="clear" w:color="auto" w:fill="F7F7F7"/>
        </w:rPr>
        <w:t xml:space="preserve">. </w:t>
      </w:r>
      <w:r w:rsidR="002472F2" w:rsidRPr="514C8203">
        <w:rPr>
          <w:rFonts w:ascii="Arial" w:hAnsi="Arial" w:cs="Arial"/>
          <w:shd w:val="clear" w:color="auto" w:fill="F7F7F7"/>
        </w:rPr>
        <w:t>However, information</w:t>
      </w:r>
      <w:r w:rsidR="000B4444" w:rsidRPr="514C8203">
        <w:rPr>
          <w:rFonts w:ascii="Arial" w:hAnsi="Arial" w:cs="Arial"/>
          <w:shd w:val="clear" w:color="auto" w:fill="F7F7F7"/>
        </w:rPr>
        <w:t xml:space="preserve"> resulting from </w:t>
      </w:r>
      <w:r w:rsidR="00A004AE" w:rsidRPr="514C8203">
        <w:rPr>
          <w:rFonts w:ascii="Arial" w:hAnsi="Arial" w:cs="Arial"/>
          <w:shd w:val="clear" w:color="auto" w:fill="F7F7F7"/>
        </w:rPr>
        <w:t>any</w:t>
      </w:r>
      <w:r w:rsidR="000B4444" w:rsidRPr="514C8203">
        <w:rPr>
          <w:rFonts w:ascii="Arial" w:hAnsi="Arial" w:cs="Arial"/>
          <w:shd w:val="clear" w:color="auto" w:fill="F7F7F7"/>
        </w:rPr>
        <w:t xml:space="preserve"> </w:t>
      </w:r>
      <w:proofErr w:type="spellStart"/>
      <w:r w:rsidR="000B4444" w:rsidRPr="514C8203">
        <w:rPr>
          <w:rFonts w:ascii="Arial" w:hAnsi="Arial" w:cs="Arial"/>
          <w:shd w:val="clear" w:color="auto" w:fill="F7F7F7"/>
        </w:rPr>
        <w:t>R</w:t>
      </w:r>
      <w:r w:rsidR="009C7125" w:rsidRPr="514C8203">
        <w:rPr>
          <w:rFonts w:ascii="Arial" w:hAnsi="Arial" w:cs="Arial"/>
          <w:shd w:val="clear" w:color="auto" w:fill="F7F7F7"/>
        </w:rPr>
        <w:t>f</w:t>
      </w:r>
      <w:r w:rsidR="000B4444" w:rsidRPr="514C8203">
        <w:rPr>
          <w:rFonts w:ascii="Arial" w:hAnsi="Arial" w:cs="Arial"/>
          <w:shd w:val="clear" w:color="auto" w:fill="F7F7F7"/>
        </w:rPr>
        <w:t>I</w:t>
      </w:r>
      <w:proofErr w:type="spellEnd"/>
      <w:r w:rsidR="000B4444" w:rsidRPr="514C8203">
        <w:rPr>
          <w:rFonts w:ascii="Arial" w:hAnsi="Arial" w:cs="Arial"/>
          <w:shd w:val="clear" w:color="auto" w:fill="F7F7F7"/>
        </w:rPr>
        <w:t xml:space="preserve"> </w:t>
      </w:r>
      <w:r w:rsidR="002472F2" w:rsidRPr="514C8203">
        <w:rPr>
          <w:rFonts w:ascii="Arial" w:hAnsi="Arial" w:cs="Arial"/>
          <w:shd w:val="clear" w:color="auto" w:fill="F7F7F7"/>
        </w:rPr>
        <w:t>marked 'Commercially Sensitive' by the respondent</w:t>
      </w:r>
      <w:r w:rsidR="009A6333" w:rsidRPr="514C8203">
        <w:rPr>
          <w:rFonts w:ascii="Arial" w:hAnsi="Arial" w:cs="Arial"/>
          <w:shd w:val="clear" w:color="auto" w:fill="F7F7F7"/>
        </w:rPr>
        <w:t>,</w:t>
      </w:r>
      <w:r w:rsidR="002472F2" w:rsidRPr="514C8203">
        <w:rPr>
          <w:rFonts w:ascii="Arial" w:hAnsi="Arial" w:cs="Arial"/>
          <w:shd w:val="clear" w:color="auto" w:fill="F7F7F7"/>
        </w:rPr>
        <w:t xml:space="preserve"> will not be shared</w:t>
      </w:r>
      <w:r w:rsidR="00A64263" w:rsidRPr="514C8203">
        <w:rPr>
          <w:rFonts w:ascii="Arial" w:hAnsi="Arial" w:cs="Arial"/>
          <w:shd w:val="clear" w:color="auto" w:fill="F7F7F7"/>
        </w:rPr>
        <w:t xml:space="preserve"> </w:t>
      </w:r>
      <w:r w:rsidR="007E6E21" w:rsidRPr="514C8203">
        <w:rPr>
          <w:rFonts w:ascii="Arial" w:hAnsi="Arial" w:cs="Arial"/>
          <w:shd w:val="clear" w:color="auto" w:fill="F7F7F7"/>
        </w:rPr>
        <w:t>outside of the Authority</w:t>
      </w:r>
      <w:r w:rsidR="009A6333" w:rsidRPr="514C8203">
        <w:rPr>
          <w:rFonts w:ascii="Arial" w:hAnsi="Arial" w:cs="Arial"/>
          <w:shd w:val="clear" w:color="auto" w:fill="F7F7F7"/>
        </w:rPr>
        <w:t xml:space="preserve">. </w:t>
      </w:r>
      <w:r w:rsidR="00A22F48" w:rsidRPr="514C8203">
        <w:rPr>
          <w:rFonts w:ascii="Arial" w:hAnsi="Arial" w:cs="Arial"/>
          <w:shd w:val="clear" w:color="auto" w:fill="F7F7F7"/>
        </w:rPr>
        <w:t xml:space="preserve">The Authority </w:t>
      </w:r>
      <w:r w:rsidR="00A22F48" w:rsidRPr="514C8203">
        <w:rPr>
          <w:rFonts w:ascii="Arial" w:hAnsi="Arial" w:cs="Arial"/>
        </w:rPr>
        <w:t xml:space="preserve">shall reserve the right to reject submissions marked as </w:t>
      </w:r>
      <w:r w:rsidR="00B40592" w:rsidRPr="514C8203">
        <w:rPr>
          <w:rFonts w:ascii="Arial" w:hAnsi="Arial" w:cs="Arial"/>
          <w:shd w:val="clear" w:color="auto" w:fill="F7F7F7"/>
        </w:rPr>
        <w:t>'</w:t>
      </w:r>
      <w:r w:rsidR="009A6333" w:rsidRPr="514C8203">
        <w:rPr>
          <w:rFonts w:ascii="Arial" w:hAnsi="Arial" w:cs="Arial"/>
          <w:shd w:val="clear" w:color="auto" w:fill="F7F7F7"/>
        </w:rPr>
        <w:t>Commercially Sensitive</w:t>
      </w:r>
      <w:r w:rsidR="00B40592" w:rsidRPr="514C8203">
        <w:rPr>
          <w:rFonts w:ascii="Arial" w:hAnsi="Arial" w:cs="Arial"/>
          <w:shd w:val="clear" w:color="auto" w:fill="F7F7F7"/>
        </w:rPr>
        <w:t>'</w:t>
      </w:r>
      <w:r w:rsidR="00A22F48" w:rsidRPr="514C8203">
        <w:rPr>
          <w:rFonts w:ascii="Arial" w:hAnsi="Arial" w:cs="Arial"/>
          <w:shd w:val="clear" w:color="auto" w:fill="F7F7F7"/>
        </w:rPr>
        <w:t>.</w:t>
      </w:r>
    </w:p>
    <w:p w14:paraId="2724F3D4" w14:textId="43281E55" w:rsidR="00B25412" w:rsidRPr="004E481A" w:rsidRDefault="008D1AD4" w:rsidP="00674BA8">
      <w:pPr>
        <w:pStyle w:val="NoSpacing"/>
        <w:rPr>
          <w:rFonts w:ascii="Arial" w:hAnsi="Arial" w:cs="Arial"/>
          <w:b/>
          <w:bCs/>
          <w:sz w:val="20"/>
          <w:szCs w:val="20"/>
          <w:shd w:val="clear" w:color="auto" w:fill="F7F7F7"/>
        </w:rPr>
      </w:pPr>
      <w:r w:rsidRPr="00B25412">
        <w:rPr>
          <w:rFonts w:ascii="Arial" w:hAnsi="Arial" w:cs="Arial"/>
          <w:sz w:val="20"/>
          <w:szCs w:val="20"/>
        </w:rPr>
        <w:br/>
      </w:r>
      <w:r w:rsidRPr="514C8203">
        <w:rPr>
          <w:rFonts w:ascii="Arial" w:hAnsi="Arial" w:cs="Arial"/>
          <w:b/>
          <w:bCs/>
          <w:shd w:val="clear" w:color="auto" w:fill="F7F7F7"/>
        </w:rPr>
        <w:t>Based on the information above, there are key questions the Authority would like information and feedback on:</w:t>
      </w:r>
      <w:r>
        <w:br/>
      </w:r>
    </w:p>
    <w:p w14:paraId="39FB0FC3" w14:textId="3E805103" w:rsidR="00723BB4" w:rsidRPr="00FB5ACB" w:rsidRDefault="00233EF0" w:rsidP="00D4401F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514C8203">
        <w:rPr>
          <w:rFonts w:ascii="Arial" w:hAnsi="Arial" w:cs="Arial"/>
        </w:rPr>
        <w:t>A</w:t>
      </w:r>
      <w:r w:rsidR="00723BB4" w:rsidRPr="514C8203">
        <w:rPr>
          <w:rFonts w:ascii="Arial" w:hAnsi="Arial" w:cs="Arial"/>
        </w:rPr>
        <w:t>re you familiar with</w:t>
      </w:r>
      <w:r w:rsidR="00CA1E1B" w:rsidRPr="514C8203">
        <w:rPr>
          <w:rFonts w:ascii="Arial" w:hAnsi="Arial" w:cs="Arial"/>
        </w:rPr>
        <w:t xml:space="preserve"> the</w:t>
      </w:r>
      <w:r w:rsidR="00723BB4" w:rsidRPr="514C8203">
        <w:rPr>
          <w:rFonts w:ascii="Arial" w:hAnsi="Arial" w:cs="Arial"/>
        </w:rPr>
        <w:t xml:space="preserve"> </w:t>
      </w:r>
      <w:r w:rsidR="00CA1E1B" w:rsidRPr="514C8203">
        <w:rPr>
          <w:rFonts w:ascii="Arial" w:hAnsi="Arial" w:cs="Arial"/>
        </w:rPr>
        <w:t xml:space="preserve">Social Value Act and the </w:t>
      </w:r>
      <w:r w:rsidR="003C3BC3" w:rsidRPr="514C8203">
        <w:rPr>
          <w:rFonts w:ascii="Arial" w:hAnsi="Arial" w:cs="Arial"/>
        </w:rPr>
        <w:t>accompanying</w:t>
      </w:r>
      <w:r w:rsidR="00CA1E1B" w:rsidRPr="514C8203">
        <w:rPr>
          <w:rFonts w:ascii="Arial" w:hAnsi="Arial" w:cs="Arial"/>
        </w:rPr>
        <w:t xml:space="preserve"> Social Value Model?</w:t>
      </w:r>
    </w:p>
    <w:p w14:paraId="466ECDA0" w14:textId="77777777" w:rsidR="00FB5ACB" w:rsidRPr="00723BB4" w:rsidRDefault="00FB5ACB" w:rsidP="00FB5ACB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6122B0A5" w14:textId="2DC10C74" w:rsidR="00D4401F" w:rsidRPr="00D4401F" w:rsidRDefault="003C3BC3" w:rsidP="00D4401F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514C8203">
        <w:rPr>
          <w:rFonts w:ascii="Arial" w:hAnsi="Arial" w:cs="Arial"/>
        </w:rPr>
        <w:t>What key projects have you delivered that included Social Value responses relevant to the</w:t>
      </w:r>
      <w:r w:rsidR="005B73C2">
        <w:rPr>
          <w:rFonts w:ascii="Arial" w:hAnsi="Arial" w:cs="Arial"/>
        </w:rPr>
        <w:t xml:space="preserve"> Social Value Model</w:t>
      </w:r>
      <w:r w:rsidRPr="514C8203">
        <w:rPr>
          <w:rFonts w:ascii="Arial" w:hAnsi="Arial" w:cs="Arial"/>
        </w:rPr>
        <w:t>?</w:t>
      </w:r>
      <w:r w:rsidR="00364766">
        <w:rPr>
          <w:rFonts w:ascii="Arial" w:hAnsi="Arial" w:cs="Arial"/>
        </w:rPr>
        <w:br/>
      </w:r>
    </w:p>
    <w:p w14:paraId="41EDC684" w14:textId="178FAFBF" w:rsidR="00D4401F" w:rsidRPr="00D4401F" w:rsidRDefault="00723BB4" w:rsidP="514C8203">
      <w:pPr>
        <w:pStyle w:val="NoSpacing"/>
        <w:ind w:left="720"/>
        <w:rPr>
          <w:rFonts w:ascii="Arial" w:hAnsi="Arial" w:cs="Arial"/>
        </w:rPr>
      </w:pPr>
      <w:r w:rsidRPr="514C8203">
        <w:rPr>
          <w:rFonts w:ascii="Arial" w:hAnsi="Arial" w:cs="Arial"/>
          <w:shd w:val="clear" w:color="auto" w:fill="F7F7F7"/>
        </w:rPr>
        <w:t>2</w:t>
      </w:r>
      <w:r w:rsidR="00D4401F" w:rsidRPr="514C8203">
        <w:rPr>
          <w:rFonts w:ascii="Arial" w:hAnsi="Arial" w:cs="Arial"/>
          <w:shd w:val="clear" w:color="auto" w:fill="F7F7F7"/>
        </w:rPr>
        <w:t>.a.  If so, what innovation across</w:t>
      </w:r>
      <w:r w:rsidR="00E46710" w:rsidRPr="514C8203">
        <w:rPr>
          <w:rFonts w:ascii="Arial" w:hAnsi="Arial" w:cs="Arial"/>
          <w:shd w:val="clear" w:color="auto" w:fill="F7F7F7"/>
        </w:rPr>
        <w:t xml:space="preserve"> any of</w:t>
      </w:r>
      <w:r w:rsidR="00D4401F" w:rsidRPr="514C8203">
        <w:rPr>
          <w:rFonts w:ascii="Arial" w:hAnsi="Arial" w:cs="Arial"/>
          <w:shd w:val="clear" w:color="auto" w:fill="F7F7F7"/>
        </w:rPr>
        <w:t xml:space="preserve"> the </w:t>
      </w:r>
      <w:r w:rsidR="00B42913" w:rsidRPr="514C8203">
        <w:rPr>
          <w:rFonts w:ascii="Arial" w:hAnsi="Arial" w:cs="Arial"/>
          <w:shd w:val="clear" w:color="auto" w:fill="F7F7F7"/>
        </w:rPr>
        <w:t>five</w:t>
      </w:r>
      <w:r w:rsidR="00D4401F" w:rsidRPr="514C8203">
        <w:rPr>
          <w:rFonts w:ascii="Arial" w:hAnsi="Arial" w:cs="Arial"/>
          <w:shd w:val="clear" w:color="auto" w:fill="F7F7F7"/>
        </w:rPr>
        <w:t xml:space="preserve"> Social Value themes did you deliver?</w:t>
      </w:r>
      <w:r w:rsidR="002C2B5B" w:rsidRPr="514C8203">
        <w:rPr>
          <w:rFonts w:ascii="Arial" w:hAnsi="Arial" w:cs="Arial"/>
          <w:shd w:val="clear" w:color="auto" w:fill="F7F7F7"/>
        </w:rPr>
        <w:t xml:space="preserve"> Please draw from your experiences of this when responding to Q3-6.</w:t>
      </w:r>
      <w:r w:rsidR="00364766">
        <w:rPr>
          <w:rFonts w:ascii="Arial" w:hAnsi="Arial" w:cs="Arial"/>
          <w:shd w:val="clear" w:color="auto" w:fill="F7F7F7"/>
        </w:rPr>
        <w:br/>
      </w:r>
    </w:p>
    <w:p w14:paraId="5B9B17D3" w14:textId="6EF031D5" w:rsidR="00D4401F" w:rsidRDefault="00723BB4" w:rsidP="514C8203">
      <w:pPr>
        <w:pStyle w:val="NoSpacing"/>
        <w:ind w:left="720"/>
        <w:rPr>
          <w:rFonts w:ascii="Arial" w:hAnsi="Arial" w:cs="Arial"/>
          <w:shd w:val="clear" w:color="auto" w:fill="F7F7F7"/>
        </w:rPr>
      </w:pPr>
      <w:r w:rsidRPr="514C8203">
        <w:rPr>
          <w:rFonts w:ascii="Arial" w:hAnsi="Arial" w:cs="Arial"/>
          <w:shd w:val="clear" w:color="auto" w:fill="F7F7F7"/>
        </w:rPr>
        <w:t>2</w:t>
      </w:r>
      <w:r w:rsidR="00D4401F" w:rsidRPr="514C8203">
        <w:rPr>
          <w:rFonts w:ascii="Arial" w:hAnsi="Arial" w:cs="Arial"/>
          <w:shd w:val="clear" w:color="auto" w:fill="F7F7F7"/>
        </w:rPr>
        <w:t>.b.  If not</w:t>
      </w:r>
      <w:r w:rsidR="00E46710" w:rsidRPr="514C8203">
        <w:rPr>
          <w:rFonts w:ascii="Arial" w:hAnsi="Arial" w:cs="Arial"/>
          <w:shd w:val="clear" w:color="auto" w:fill="F7F7F7"/>
        </w:rPr>
        <w:t>, do you have any ideas on how you would deliver a project in an</w:t>
      </w:r>
      <w:r w:rsidR="00D4401F" w:rsidRPr="514C8203">
        <w:rPr>
          <w:rFonts w:ascii="Arial" w:hAnsi="Arial" w:cs="Arial"/>
          <w:shd w:val="clear" w:color="auto" w:fill="F7F7F7"/>
        </w:rPr>
        <w:t xml:space="preserve"> innovative way that could be linked to the Social Value themes?</w:t>
      </w:r>
      <w:r w:rsidR="00E46710" w:rsidRPr="514C8203">
        <w:rPr>
          <w:rFonts w:ascii="Arial" w:hAnsi="Arial" w:cs="Arial"/>
          <w:shd w:val="clear" w:color="auto" w:fill="F7F7F7"/>
        </w:rPr>
        <w:t xml:space="preserve"> Please respond to Q3-6 on how you would deliver in the future if you have no previous experience in delivering Social Value.</w:t>
      </w:r>
      <w:r w:rsidR="00364766">
        <w:rPr>
          <w:rFonts w:ascii="Arial" w:hAnsi="Arial" w:cs="Arial"/>
          <w:shd w:val="clear" w:color="auto" w:fill="F7F7F7"/>
        </w:rPr>
        <w:br/>
      </w:r>
    </w:p>
    <w:p w14:paraId="33939563" w14:textId="0FB498F7" w:rsidR="00D4401F" w:rsidRDefault="00723BB4" w:rsidP="00D4401F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  <w:shd w:val="clear" w:color="auto" w:fill="F7F7F7"/>
        </w:rPr>
      </w:pPr>
      <w:r w:rsidRPr="514C8203">
        <w:rPr>
          <w:rFonts w:ascii="Arial" w:hAnsi="Arial" w:cs="Arial"/>
          <w:shd w:val="clear" w:color="auto" w:fill="F7F7F7"/>
        </w:rPr>
        <w:t xml:space="preserve">How </w:t>
      </w:r>
      <w:r w:rsidR="00E46710" w:rsidRPr="514C8203">
        <w:rPr>
          <w:rFonts w:ascii="Arial" w:hAnsi="Arial" w:cs="Arial"/>
          <w:shd w:val="clear" w:color="auto" w:fill="F7F7F7"/>
        </w:rPr>
        <w:t>did</w:t>
      </w:r>
      <w:r w:rsidRPr="514C8203">
        <w:rPr>
          <w:rFonts w:ascii="Arial" w:hAnsi="Arial" w:cs="Arial"/>
          <w:shd w:val="clear" w:color="auto" w:fill="F7F7F7"/>
        </w:rPr>
        <w:t xml:space="preserve"> you</w:t>
      </w:r>
      <w:r w:rsidR="009C7270" w:rsidRPr="514C8203">
        <w:rPr>
          <w:rFonts w:ascii="Arial" w:hAnsi="Arial" w:cs="Arial"/>
          <w:shd w:val="clear" w:color="auto" w:fill="F7F7F7"/>
        </w:rPr>
        <w:t xml:space="preserve">/would you </w:t>
      </w:r>
      <w:r w:rsidRPr="514C8203">
        <w:rPr>
          <w:rFonts w:ascii="Arial" w:hAnsi="Arial" w:cs="Arial"/>
          <w:shd w:val="clear" w:color="auto" w:fill="F7F7F7"/>
        </w:rPr>
        <w:t xml:space="preserve">ensure that </w:t>
      </w:r>
      <w:r w:rsidR="00E46710" w:rsidRPr="514C8203">
        <w:rPr>
          <w:rFonts w:ascii="Arial" w:hAnsi="Arial" w:cs="Arial"/>
          <w:shd w:val="clear" w:color="auto" w:fill="F7F7F7"/>
        </w:rPr>
        <w:t>delivering a Social Value aspect</w:t>
      </w:r>
      <w:r w:rsidRPr="514C8203">
        <w:rPr>
          <w:rFonts w:ascii="Arial" w:hAnsi="Arial" w:cs="Arial"/>
          <w:shd w:val="clear" w:color="auto" w:fill="F7F7F7"/>
        </w:rPr>
        <w:t xml:space="preserve"> didn’t affect the project timeline in an adverse manner?</w:t>
      </w:r>
      <w:r w:rsidR="00364766">
        <w:rPr>
          <w:rFonts w:ascii="Arial" w:hAnsi="Arial" w:cs="Arial"/>
          <w:shd w:val="clear" w:color="auto" w:fill="F7F7F7"/>
        </w:rPr>
        <w:br/>
      </w:r>
    </w:p>
    <w:p w14:paraId="347ABC18" w14:textId="1E5CF474" w:rsidR="00723BB4" w:rsidRDefault="00723BB4" w:rsidP="00D4401F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  <w:shd w:val="clear" w:color="auto" w:fill="F7F7F7"/>
        </w:rPr>
      </w:pPr>
      <w:r w:rsidRPr="514C8203">
        <w:rPr>
          <w:rFonts w:ascii="Arial" w:hAnsi="Arial" w:cs="Arial"/>
          <w:shd w:val="clear" w:color="auto" w:fill="F7F7F7"/>
        </w:rPr>
        <w:t>How were</w:t>
      </w:r>
      <w:r w:rsidR="009C7270" w:rsidRPr="514C8203">
        <w:rPr>
          <w:rFonts w:ascii="Arial" w:hAnsi="Arial" w:cs="Arial"/>
          <w:shd w:val="clear" w:color="auto" w:fill="F7F7F7"/>
        </w:rPr>
        <w:t xml:space="preserve">/would </w:t>
      </w:r>
      <w:r w:rsidRPr="514C8203">
        <w:rPr>
          <w:rFonts w:ascii="Arial" w:hAnsi="Arial" w:cs="Arial"/>
          <w:shd w:val="clear" w:color="auto" w:fill="F7F7F7"/>
        </w:rPr>
        <w:t>the themes</w:t>
      </w:r>
      <w:r w:rsidR="00E46710" w:rsidRPr="514C8203">
        <w:rPr>
          <w:rFonts w:ascii="Arial" w:hAnsi="Arial" w:cs="Arial"/>
          <w:shd w:val="clear" w:color="auto" w:fill="F7F7F7"/>
        </w:rPr>
        <w:t>/innovation</w:t>
      </w:r>
      <w:r w:rsidRPr="514C8203">
        <w:rPr>
          <w:rFonts w:ascii="Arial" w:hAnsi="Arial" w:cs="Arial"/>
          <w:shd w:val="clear" w:color="auto" w:fill="F7F7F7"/>
        </w:rPr>
        <w:t xml:space="preserve"> realised and </w:t>
      </w:r>
      <w:r w:rsidR="00E46710" w:rsidRPr="514C8203">
        <w:rPr>
          <w:rFonts w:ascii="Arial" w:hAnsi="Arial" w:cs="Arial"/>
          <w:shd w:val="clear" w:color="auto" w:fill="F7F7F7"/>
        </w:rPr>
        <w:t>what</w:t>
      </w:r>
      <w:r w:rsidRPr="514C8203">
        <w:rPr>
          <w:rFonts w:ascii="Arial" w:hAnsi="Arial" w:cs="Arial"/>
          <w:shd w:val="clear" w:color="auto" w:fill="F7F7F7"/>
        </w:rPr>
        <w:t xml:space="preserve"> engagement with other stakeholders was needed to deliver them?</w:t>
      </w:r>
      <w:r w:rsidR="00364766">
        <w:rPr>
          <w:rFonts w:ascii="Arial" w:hAnsi="Arial" w:cs="Arial"/>
          <w:shd w:val="clear" w:color="auto" w:fill="F7F7F7"/>
        </w:rPr>
        <w:br/>
      </w:r>
    </w:p>
    <w:p w14:paraId="78FA678D" w14:textId="79469E92" w:rsidR="00723BB4" w:rsidRDefault="00723BB4" w:rsidP="00D4401F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  <w:shd w:val="clear" w:color="auto" w:fill="F7F7F7"/>
        </w:rPr>
      </w:pPr>
      <w:r w:rsidRPr="514C8203">
        <w:rPr>
          <w:rFonts w:ascii="Arial" w:hAnsi="Arial" w:cs="Arial"/>
          <w:shd w:val="clear" w:color="auto" w:fill="F7F7F7"/>
        </w:rPr>
        <w:t xml:space="preserve">How </w:t>
      </w:r>
      <w:r w:rsidR="00E46710" w:rsidRPr="514C8203">
        <w:rPr>
          <w:rFonts w:ascii="Arial" w:hAnsi="Arial" w:cs="Arial"/>
          <w:shd w:val="clear" w:color="auto" w:fill="F7F7F7"/>
        </w:rPr>
        <w:t>did</w:t>
      </w:r>
      <w:r w:rsidR="009C7270" w:rsidRPr="514C8203">
        <w:rPr>
          <w:rFonts w:ascii="Arial" w:hAnsi="Arial" w:cs="Arial"/>
          <w:shd w:val="clear" w:color="auto" w:fill="F7F7F7"/>
        </w:rPr>
        <w:t xml:space="preserve">/would </w:t>
      </w:r>
      <w:r w:rsidRPr="514C8203">
        <w:rPr>
          <w:rFonts w:ascii="Arial" w:hAnsi="Arial" w:cs="Arial"/>
          <w:shd w:val="clear" w:color="auto" w:fill="F7F7F7"/>
        </w:rPr>
        <w:t xml:space="preserve">you measure your Social Value output to </w:t>
      </w:r>
      <w:r w:rsidR="00346BF6" w:rsidRPr="514C8203">
        <w:rPr>
          <w:rFonts w:ascii="Arial" w:hAnsi="Arial" w:cs="Arial"/>
          <w:shd w:val="clear" w:color="auto" w:fill="F7F7F7"/>
        </w:rPr>
        <w:t>clearly evidence</w:t>
      </w:r>
      <w:r w:rsidRPr="514C8203">
        <w:rPr>
          <w:rFonts w:ascii="Arial" w:hAnsi="Arial" w:cs="Arial"/>
          <w:shd w:val="clear" w:color="auto" w:fill="F7F7F7"/>
        </w:rPr>
        <w:t xml:space="preserve"> that the </w:t>
      </w:r>
      <w:r w:rsidR="00AD38A4">
        <w:rPr>
          <w:rFonts w:ascii="Arial" w:hAnsi="Arial" w:cs="Arial"/>
          <w:shd w:val="clear" w:color="auto" w:fill="F7F7F7"/>
        </w:rPr>
        <w:t>objectives/outputs</w:t>
      </w:r>
      <w:r w:rsidRPr="514C8203">
        <w:rPr>
          <w:rFonts w:ascii="Arial" w:hAnsi="Arial" w:cs="Arial"/>
          <w:shd w:val="clear" w:color="auto" w:fill="F7F7F7"/>
        </w:rPr>
        <w:t xml:space="preserve"> had been met?</w:t>
      </w:r>
      <w:r w:rsidR="00364766">
        <w:rPr>
          <w:rFonts w:ascii="Arial" w:hAnsi="Arial" w:cs="Arial"/>
          <w:shd w:val="clear" w:color="auto" w:fill="F7F7F7"/>
        </w:rPr>
        <w:br/>
      </w:r>
    </w:p>
    <w:p w14:paraId="23A5787F" w14:textId="2C7CD08B" w:rsidR="00723BB4" w:rsidRPr="00D4401F" w:rsidRDefault="00723BB4" w:rsidP="00D4401F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  <w:shd w:val="clear" w:color="auto" w:fill="F7F7F7"/>
        </w:rPr>
      </w:pPr>
      <w:r w:rsidRPr="514C8203">
        <w:rPr>
          <w:rFonts w:ascii="Arial" w:hAnsi="Arial" w:cs="Arial"/>
          <w:shd w:val="clear" w:color="auto" w:fill="F7F7F7"/>
        </w:rPr>
        <w:t xml:space="preserve">Would </w:t>
      </w:r>
      <w:r w:rsidR="00346BF6" w:rsidRPr="514C8203">
        <w:rPr>
          <w:rFonts w:ascii="Arial" w:hAnsi="Arial" w:cs="Arial"/>
          <w:shd w:val="clear" w:color="auto" w:fill="F7F7F7"/>
        </w:rPr>
        <w:t>you be open to a</w:t>
      </w:r>
      <w:r w:rsidR="00D4422B" w:rsidRPr="514C8203">
        <w:rPr>
          <w:rFonts w:ascii="Arial" w:hAnsi="Arial" w:cs="Arial"/>
          <w:shd w:val="clear" w:color="auto" w:fill="F7F7F7"/>
        </w:rPr>
        <w:t xml:space="preserve"> virtual</w:t>
      </w:r>
      <w:r w:rsidR="00346BF6" w:rsidRPr="514C8203">
        <w:rPr>
          <w:rFonts w:ascii="Arial" w:hAnsi="Arial" w:cs="Arial"/>
          <w:shd w:val="clear" w:color="auto" w:fill="F7F7F7"/>
        </w:rPr>
        <w:t xml:space="preserve"> one to one discussion in future to discuss </w:t>
      </w:r>
      <w:r w:rsidR="004730BC" w:rsidRPr="514C8203">
        <w:rPr>
          <w:rFonts w:ascii="Arial" w:hAnsi="Arial" w:cs="Arial"/>
          <w:shd w:val="clear" w:color="auto" w:fill="F7F7F7"/>
        </w:rPr>
        <w:t xml:space="preserve">the application of </w:t>
      </w:r>
      <w:r w:rsidR="00346BF6" w:rsidRPr="514C8203">
        <w:rPr>
          <w:rFonts w:ascii="Arial" w:hAnsi="Arial" w:cs="Arial"/>
          <w:shd w:val="clear" w:color="auto" w:fill="F7F7F7"/>
        </w:rPr>
        <w:t>Social Value and share your knowledge</w:t>
      </w:r>
      <w:r w:rsidR="00AD38A4">
        <w:rPr>
          <w:rFonts w:ascii="Arial" w:hAnsi="Arial" w:cs="Arial"/>
          <w:shd w:val="clear" w:color="auto" w:fill="F7F7F7"/>
        </w:rPr>
        <w:t xml:space="preserve">, </w:t>
      </w:r>
      <w:r w:rsidR="00094409" w:rsidRPr="514C8203">
        <w:rPr>
          <w:rFonts w:ascii="Arial" w:hAnsi="Arial" w:cs="Arial"/>
          <w:shd w:val="clear" w:color="auto" w:fill="F7F7F7"/>
        </w:rPr>
        <w:t>along with any additional ideas you may have, but not implemented yet</w:t>
      </w:r>
      <w:r w:rsidR="00346BF6" w:rsidRPr="514C8203">
        <w:rPr>
          <w:rFonts w:ascii="Arial" w:hAnsi="Arial" w:cs="Arial"/>
          <w:shd w:val="clear" w:color="auto" w:fill="F7F7F7"/>
        </w:rPr>
        <w:t>?</w:t>
      </w:r>
    </w:p>
    <w:p w14:paraId="1EC2CA8E" w14:textId="6206F490" w:rsidR="005555A6" w:rsidRDefault="008D1AD4" w:rsidP="005555A6">
      <w:pPr>
        <w:pStyle w:val="NoSpacing"/>
        <w:jc w:val="both"/>
        <w:rPr>
          <w:rFonts w:ascii="Arial" w:hAnsi="Arial" w:cs="Arial"/>
        </w:rPr>
      </w:pPr>
      <w:r>
        <w:br/>
      </w:r>
      <w:r w:rsidR="00EB5A25" w:rsidRPr="514C8203">
        <w:rPr>
          <w:rFonts w:ascii="Arial" w:hAnsi="Arial" w:cs="Arial"/>
        </w:rPr>
        <w:t>Further information on</w:t>
      </w:r>
      <w:r w:rsidR="008476C2">
        <w:rPr>
          <w:rFonts w:ascii="Arial" w:hAnsi="Arial" w:cs="Arial"/>
        </w:rPr>
        <w:t xml:space="preserve"> </w:t>
      </w:r>
      <w:r w:rsidR="00EB5A25" w:rsidRPr="514C8203">
        <w:rPr>
          <w:rFonts w:ascii="Arial" w:hAnsi="Arial" w:cs="Arial"/>
        </w:rPr>
        <w:t>Social Value</w:t>
      </w:r>
      <w:r w:rsidR="008476C2">
        <w:rPr>
          <w:rFonts w:ascii="Arial" w:hAnsi="Arial" w:cs="Arial"/>
        </w:rPr>
        <w:t xml:space="preserve"> and </w:t>
      </w:r>
      <w:r w:rsidR="00EB5A25" w:rsidRPr="514C8203">
        <w:rPr>
          <w:rFonts w:ascii="Arial" w:hAnsi="Arial" w:cs="Arial"/>
        </w:rPr>
        <w:t xml:space="preserve">the Social Value Model can be found at </w:t>
      </w:r>
      <w:hyperlink r:id="rId11" w:history="1">
        <w:r w:rsidR="00715CC5" w:rsidRPr="00D05CE3">
          <w:rPr>
            <w:rStyle w:val="Hyperlink"/>
            <w:rFonts w:ascii="Arial" w:hAnsi="Arial" w:cs="Arial"/>
          </w:rPr>
          <w:t>https://www.gov.uk/government/publications/procurement-policy-note-0620-taking-account-of-social-value-in-the-award-of-central-government-contracts</w:t>
        </w:r>
      </w:hyperlink>
    </w:p>
    <w:p w14:paraId="02FA47DA" w14:textId="77777777" w:rsidR="00986FF5" w:rsidRPr="00B25412" w:rsidRDefault="00986FF5" w:rsidP="005555A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182274B" w14:textId="723272D5" w:rsidR="005555A6" w:rsidRDefault="008D1AD4" w:rsidP="514C8203">
      <w:pPr>
        <w:pStyle w:val="NoSpacing"/>
        <w:rPr>
          <w:rFonts w:ascii="Arial" w:hAnsi="Arial" w:cs="Arial"/>
          <w:b/>
          <w:bCs/>
        </w:rPr>
      </w:pPr>
      <w:r>
        <w:br/>
      </w:r>
      <w:r w:rsidR="00B25412" w:rsidRPr="514C8203">
        <w:rPr>
          <w:rFonts w:ascii="Arial" w:hAnsi="Arial" w:cs="Arial"/>
          <w:b/>
          <w:bCs/>
        </w:rPr>
        <w:t>Any clarifications or responses should be sent via email to</w:t>
      </w:r>
      <w:r w:rsidR="00303F93" w:rsidRPr="514C8203">
        <w:rPr>
          <w:rFonts w:ascii="Arial" w:hAnsi="Arial" w:cs="Arial"/>
          <w:b/>
          <w:bCs/>
        </w:rPr>
        <w:t xml:space="preserve">: </w:t>
      </w:r>
      <w:r w:rsidR="00C31EB2" w:rsidRPr="514C8203">
        <w:rPr>
          <w:rFonts w:ascii="Arial" w:hAnsi="Arial" w:cs="Arial"/>
          <w:b/>
          <w:bCs/>
        </w:rPr>
        <w:t>thomas.macklin100@mod.gov.uk</w:t>
      </w:r>
    </w:p>
    <w:p w14:paraId="262D4C8B" w14:textId="77777777" w:rsidR="005555A6" w:rsidRDefault="005555A6" w:rsidP="514C8203">
      <w:pPr>
        <w:pStyle w:val="NoSpacing"/>
        <w:rPr>
          <w:rFonts w:ascii="Arial" w:hAnsi="Arial" w:cs="Arial"/>
          <w:b/>
          <w:bCs/>
        </w:rPr>
      </w:pPr>
    </w:p>
    <w:p w14:paraId="4E3A2FA9" w14:textId="0B8455F4" w:rsidR="00B25412" w:rsidRPr="004E481A" w:rsidRDefault="00B25412" w:rsidP="514C8203">
      <w:pPr>
        <w:pStyle w:val="NoSpacing"/>
        <w:rPr>
          <w:rFonts w:ascii="Arial" w:hAnsi="Arial" w:cs="Arial"/>
          <w:b/>
          <w:bCs/>
        </w:rPr>
      </w:pPr>
      <w:r w:rsidRPr="514C8203">
        <w:rPr>
          <w:rFonts w:ascii="Arial" w:hAnsi="Arial" w:cs="Arial"/>
          <w:b/>
          <w:bCs/>
        </w:rPr>
        <w:t>Responses should be limited to 4 pages of A4 in pt11 Arial font, and be sent</w:t>
      </w:r>
      <w:r w:rsidR="00364766">
        <w:rPr>
          <w:rFonts w:ascii="Arial" w:hAnsi="Arial" w:cs="Arial"/>
          <w:b/>
          <w:bCs/>
        </w:rPr>
        <w:t>/submitted</w:t>
      </w:r>
      <w:r w:rsidRPr="514C8203">
        <w:rPr>
          <w:rFonts w:ascii="Arial" w:hAnsi="Arial" w:cs="Arial"/>
          <w:b/>
          <w:bCs/>
        </w:rPr>
        <w:t xml:space="preserve"> by 1</w:t>
      </w:r>
      <w:r w:rsidR="0089013E" w:rsidRPr="514C8203">
        <w:rPr>
          <w:rFonts w:ascii="Arial" w:hAnsi="Arial" w:cs="Arial"/>
          <w:b/>
          <w:bCs/>
        </w:rPr>
        <w:t>7</w:t>
      </w:r>
      <w:r w:rsidRPr="514C8203">
        <w:rPr>
          <w:rFonts w:ascii="Arial" w:hAnsi="Arial" w:cs="Arial"/>
          <w:b/>
          <w:bCs/>
        </w:rPr>
        <w:t>00hr</w:t>
      </w:r>
      <w:r w:rsidR="00277AB2">
        <w:rPr>
          <w:rFonts w:ascii="Arial" w:hAnsi="Arial" w:cs="Arial"/>
          <w:b/>
          <w:bCs/>
        </w:rPr>
        <w:t>s Friday 24</w:t>
      </w:r>
      <w:r w:rsidR="00277AB2" w:rsidRPr="00277AB2">
        <w:rPr>
          <w:rFonts w:ascii="Arial" w:hAnsi="Arial" w:cs="Arial"/>
          <w:b/>
          <w:bCs/>
          <w:vertAlign w:val="superscript"/>
        </w:rPr>
        <w:t>th</w:t>
      </w:r>
      <w:r w:rsidR="00277AB2">
        <w:rPr>
          <w:rFonts w:ascii="Arial" w:hAnsi="Arial" w:cs="Arial"/>
          <w:b/>
          <w:bCs/>
        </w:rPr>
        <w:t xml:space="preserve"> </w:t>
      </w:r>
      <w:r w:rsidR="00AB04E8">
        <w:rPr>
          <w:rFonts w:ascii="Arial" w:hAnsi="Arial" w:cs="Arial"/>
          <w:b/>
          <w:bCs/>
        </w:rPr>
        <w:t>September 2021</w:t>
      </w:r>
      <w:r w:rsidR="00FB5ACB">
        <w:rPr>
          <w:rFonts w:ascii="Arial" w:hAnsi="Arial" w:cs="Arial"/>
          <w:b/>
          <w:bCs/>
        </w:rPr>
        <w:t>.</w:t>
      </w:r>
    </w:p>
    <w:p w14:paraId="2943494D" w14:textId="77777777" w:rsidR="00B25412" w:rsidRPr="00B25412" w:rsidRDefault="00B25412" w:rsidP="00B25412">
      <w:pPr>
        <w:pStyle w:val="NoSpacing"/>
        <w:rPr>
          <w:rFonts w:ascii="Arial" w:hAnsi="Arial" w:cs="Arial"/>
          <w:sz w:val="20"/>
          <w:szCs w:val="20"/>
        </w:rPr>
      </w:pPr>
    </w:p>
    <w:p w14:paraId="033C352D" w14:textId="77777777" w:rsidR="003E7F61" w:rsidRDefault="003E7F61" w:rsidP="00B25412">
      <w:pPr>
        <w:jc w:val="both"/>
        <w:rPr>
          <w:rFonts w:ascii="Arial" w:hAnsi="Arial" w:cs="Arial"/>
        </w:rPr>
      </w:pPr>
    </w:p>
    <w:p w14:paraId="4699AF55" w14:textId="77777777" w:rsidR="008D1AD4" w:rsidRPr="00B25412" w:rsidRDefault="008D1AD4" w:rsidP="008D1AD4">
      <w:pPr>
        <w:pStyle w:val="NoSpacing"/>
        <w:rPr>
          <w:rFonts w:ascii="Arial" w:hAnsi="Arial" w:cs="Arial"/>
        </w:rPr>
      </w:pPr>
    </w:p>
    <w:p w14:paraId="10E81C3C" w14:textId="77777777" w:rsidR="009917E2" w:rsidRPr="008D1AD4" w:rsidRDefault="009917E2" w:rsidP="008D1AD4">
      <w:pPr>
        <w:pStyle w:val="NoSpacing"/>
        <w:rPr>
          <w:rFonts w:ascii="Arial" w:hAnsi="Arial" w:cs="Arial"/>
          <w:sz w:val="20"/>
        </w:rPr>
      </w:pPr>
    </w:p>
    <w:sectPr w:rsidR="009917E2" w:rsidRPr="008D1AD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F6BC8" w14:textId="77777777" w:rsidR="0025322D" w:rsidRDefault="0025322D" w:rsidP="00B25412">
      <w:pPr>
        <w:spacing w:after="0" w:line="240" w:lineRule="auto"/>
      </w:pPr>
      <w:r>
        <w:separator/>
      </w:r>
    </w:p>
  </w:endnote>
  <w:endnote w:type="continuationSeparator" w:id="0">
    <w:p w14:paraId="092C6954" w14:textId="77777777" w:rsidR="0025322D" w:rsidRDefault="0025322D" w:rsidP="00B25412">
      <w:pPr>
        <w:spacing w:after="0" w:line="240" w:lineRule="auto"/>
      </w:pPr>
      <w:r>
        <w:continuationSeparator/>
      </w:r>
    </w:p>
  </w:endnote>
  <w:endnote w:type="continuationNotice" w:id="1">
    <w:p w14:paraId="08D2757E" w14:textId="77777777" w:rsidR="0025322D" w:rsidRDefault="002532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B9502" w14:textId="3AA21200" w:rsidR="00B25412" w:rsidRDefault="00B25412" w:rsidP="00B2541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84707" w14:textId="77777777" w:rsidR="0025322D" w:rsidRDefault="0025322D" w:rsidP="00B25412">
      <w:pPr>
        <w:spacing w:after="0" w:line="240" w:lineRule="auto"/>
      </w:pPr>
      <w:r>
        <w:separator/>
      </w:r>
    </w:p>
  </w:footnote>
  <w:footnote w:type="continuationSeparator" w:id="0">
    <w:p w14:paraId="498E70E0" w14:textId="77777777" w:rsidR="0025322D" w:rsidRDefault="0025322D" w:rsidP="00B25412">
      <w:pPr>
        <w:spacing w:after="0" w:line="240" w:lineRule="auto"/>
      </w:pPr>
      <w:r>
        <w:continuationSeparator/>
      </w:r>
    </w:p>
  </w:footnote>
  <w:footnote w:type="continuationNotice" w:id="1">
    <w:p w14:paraId="5A22EA17" w14:textId="77777777" w:rsidR="0025322D" w:rsidRDefault="002532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CB75D" w14:textId="0F4A30DF" w:rsidR="007144CA" w:rsidRDefault="0097625E" w:rsidP="007144C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0B6A5" wp14:editId="4B77E9C2">
          <wp:simplePos x="0" y="0"/>
          <wp:positionH relativeFrom="column">
            <wp:posOffset>4826000</wp:posOffset>
          </wp:positionH>
          <wp:positionV relativeFrom="paragraph">
            <wp:posOffset>-252730</wp:posOffset>
          </wp:positionV>
          <wp:extent cx="1621790" cy="615950"/>
          <wp:effectExtent l="0" t="0" r="0" b="0"/>
          <wp:wrapTight wrapText="bothSides">
            <wp:wrapPolygon edited="0">
              <wp:start x="0" y="0"/>
              <wp:lineTo x="0" y="20709"/>
              <wp:lineTo x="21312" y="20709"/>
              <wp:lineTo x="213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44CA">
      <w:t>OFFICIAL</w:t>
    </w:r>
    <w:r w:rsidR="002B5639">
      <w:br/>
      <w:t xml:space="preserve">Tailgate Exit Trainer - </w:t>
    </w:r>
    <w:r w:rsidR="007C6948">
      <w:t>701</w:t>
    </w:r>
    <w:r w:rsidR="00D21281">
      <w:t>576408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D05E4"/>
    <w:multiLevelType w:val="hybridMultilevel"/>
    <w:tmpl w:val="35F44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7B66"/>
    <w:multiLevelType w:val="hybridMultilevel"/>
    <w:tmpl w:val="A66AA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36F1C"/>
    <w:multiLevelType w:val="hybridMultilevel"/>
    <w:tmpl w:val="CC14B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5644E"/>
    <w:multiLevelType w:val="hybridMultilevel"/>
    <w:tmpl w:val="193EC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12308"/>
    <w:multiLevelType w:val="hybridMultilevel"/>
    <w:tmpl w:val="41605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F58BD"/>
    <w:multiLevelType w:val="hybridMultilevel"/>
    <w:tmpl w:val="9376B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9E6"/>
    <w:multiLevelType w:val="multilevel"/>
    <w:tmpl w:val="F5CAF15C"/>
    <w:name w:val="URD_DW styl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EA71B65"/>
    <w:multiLevelType w:val="hybridMultilevel"/>
    <w:tmpl w:val="6D70D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D4"/>
    <w:rsid w:val="000327B6"/>
    <w:rsid w:val="00035B25"/>
    <w:rsid w:val="000556A6"/>
    <w:rsid w:val="00067302"/>
    <w:rsid w:val="00094409"/>
    <w:rsid w:val="00095BEE"/>
    <w:rsid w:val="000A2A8B"/>
    <w:rsid w:val="000B28DA"/>
    <w:rsid w:val="000B3E12"/>
    <w:rsid w:val="000B4444"/>
    <w:rsid w:val="000E14CB"/>
    <w:rsid w:val="00104669"/>
    <w:rsid w:val="001126BB"/>
    <w:rsid w:val="0012771B"/>
    <w:rsid w:val="0013289E"/>
    <w:rsid w:val="001544BC"/>
    <w:rsid w:val="00157EC1"/>
    <w:rsid w:val="00197CE4"/>
    <w:rsid w:val="001B2E92"/>
    <w:rsid w:val="001D5044"/>
    <w:rsid w:val="001D5EBA"/>
    <w:rsid w:val="001E3F42"/>
    <w:rsid w:val="001F2FDE"/>
    <w:rsid w:val="002216DA"/>
    <w:rsid w:val="00233EF0"/>
    <w:rsid w:val="002379FE"/>
    <w:rsid w:val="00240843"/>
    <w:rsid w:val="002472F2"/>
    <w:rsid w:val="0025322D"/>
    <w:rsid w:val="0026676C"/>
    <w:rsid w:val="00266DE9"/>
    <w:rsid w:val="00277AB2"/>
    <w:rsid w:val="00277E4D"/>
    <w:rsid w:val="0028692A"/>
    <w:rsid w:val="0029793A"/>
    <w:rsid w:val="002A24B5"/>
    <w:rsid w:val="002B5639"/>
    <w:rsid w:val="002C2B5B"/>
    <w:rsid w:val="00303F93"/>
    <w:rsid w:val="00307BD4"/>
    <w:rsid w:val="00346BF6"/>
    <w:rsid w:val="00364766"/>
    <w:rsid w:val="003C1AEA"/>
    <w:rsid w:val="003C3BC3"/>
    <w:rsid w:val="003D4F33"/>
    <w:rsid w:val="003D7257"/>
    <w:rsid w:val="003E7F61"/>
    <w:rsid w:val="003F0888"/>
    <w:rsid w:val="00404C5A"/>
    <w:rsid w:val="00414675"/>
    <w:rsid w:val="0043021E"/>
    <w:rsid w:val="004346D1"/>
    <w:rsid w:val="0045072B"/>
    <w:rsid w:val="004730BC"/>
    <w:rsid w:val="0048382A"/>
    <w:rsid w:val="00490B25"/>
    <w:rsid w:val="00495CCE"/>
    <w:rsid w:val="004964FF"/>
    <w:rsid w:val="004C53A1"/>
    <w:rsid w:val="004E095F"/>
    <w:rsid w:val="004E481A"/>
    <w:rsid w:val="004E4D94"/>
    <w:rsid w:val="004F1FD5"/>
    <w:rsid w:val="005069A2"/>
    <w:rsid w:val="00541FD8"/>
    <w:rsid w:val="005555A6"/>
    <w:rsid w:val="00577F8D"/>
    <w:rsid w:val="00581239"/>
    <w:rsid w:val="005831E6"/>
    <w:rsid w:val="00585CAD"/>
    <w:rsid w:val="00587102"/>
    <w:rsid w:val="005A2ADC"/>
    <w:rsid w:val="005B299A"/>
    <w:rsid w:val="005B2E15"/>
    <w:rsid w:val="005B389D"/>
    <w:rsid w:val="005B56AD"/>
    <w:rsid w:val="005B73C2"/>
    <w:rsid w:val="005C0044"/>
    <w:rsid w:val="005E530F"/>
    <w:rsid w:val="005F5D3B"/>
    <w:rsid w:val="00601884"/>
    <w:rsid w:val="0061588C"/>
    <w:rsid w:val="00616CEA"/>
    <w:rsid w:val="00630CD6"/>
    <w:rsid w:val="00631BCC"/>
    <w:rsid w:val="00641429"/>
    <w:rsid w:val="00641478"/>
    <w:rsid w:val="00650CFE"/>
    <w:rsid w:val="00665020"/>
    <w:rsid w:val="00671AB2"/>
    <w:rsid w:val="00671CDF"/>
    <w:rsid w:val="00672AEB"/>
    <w:rsid w:val="00674BA8"/>
    <w:rsid w:val="00686A16"/>
    <w:rsid w:val="006E152A"/>
    <w:rsid w:val="006E2895"/>
    <w:rsid w:val="006E3262"/>
    <w:rsid w:val="006E5A4E"/>
    <w:rsid w:val="006E7A1D"/>
    <w:rsid w:val="006F65D1"/>
    <w:rsid w:val="007002BC"/>
    <w:rsid w:val="00701948"/>
    <w:rsid w:val="007030E5"/>
    <w:rsid w:val="007041BD"/>
    <w:rsid w:val="007117FC"/>
    <w:rsid w:val="00713EA7"/>
    <w:rsid w:val="007144CA"/>
    <w:rsid w:val="00714C75"/>
    <w:rsid w:val="00715CC5"/>
    <w:rsid w:val="00723BB4"/>
    <w:rsid w:val="00733E54"/>
    <w:rsid w:val="00747D2C"/>
    <w:rsid w:val="00784CBF"/>
    <w:rsid w:val="0078534B"/>
    <w:rsid w:val="00792A94"/>
    <w:rsid w:val="00796C81"/>
    <w:rsid w:val="007C6948"/>
    <w:rsid w:val="007E6E21"/>
    <w:rsid w:val="00814B42"/>
    <w:rsid w:val="00823815"/>
    <w:rsid w:val="008309C0"/>
    <w:rsid w:val="008476C2"/>
    <w:rsid w:val="00885431"/>
    <w:rsid w:val="00887871"/>
    <w:rsid w:val="0089013E"/>
    <w:rsid w:val="008B2783"/>
    <w:rsid w:val="008C1113"/>
    <w:rsid w:val="008D068F"/>
    <w:rsid w:val="008D1AD4"/>
    <w:rsid w:val="008D4E3B"/>
    <w:rsid w:val="008E4718"/>
    <w:rsid w:val="008E7E7B"/>
    <w:rsid w:val="00922C61"/>
    <w:rsid w:val="00936A70"/>
    <w:rsid w:val="00945BB6"/>
    <w:rsid w:val="009477D9"/>
    <w:rsid w:val="0095048F"/>
    <w:rsid w:val="0095240D"/>
    <w:rsid w:val="009561B6"/>
    <w:rsid w:val="0097625E"/>
    <w:rsid w:val="00986FF5"/>
    <w:rsid w:val="009917E2"/>
    <w:rsid w:val="00997AB5"/>
    <w:rsid w:val="009A6333"/>
    <w:rsid w:val="009B3D0A"/>
    <w:rsid w:val="009C7125"/>
    <w:rsid w:val="009C7270"/>
    <w:rsid w:val="009E1755"/>
    <w:rsid w:val="009E2660"/>
    <w:rsid w:val="009E38F2"/>
    <w:rsid w:val="009F26C4"/>
    <w:rsid w:val="00A004AE"/>
    <w:rsid w:val="00A148AC"/>
    <w:rsid w:val="00A204C3"/>
    <w:rsid w:val="00A22F48"/>
    <w:rsid w:val="00A243B1"/>
    <w:rsid w:val="00A3529D"/>
    <w:rsid w:val="00A64263"/>
    <w:rsid w:val="00A64BFC"/>
    <w:rsid w:val="00A70F8C"/>
    <w:rsid w:val="00A7495C"/>
    <w:rsid w:val="00A80E04"/>
    <w:rsid w:val="00AB04E8"/>
    <w:rsid w:val="00AD38A4"/>
    <w:rsid w:val="00AD5B2B"/>
    <w:rsid w:val="00AD7B48"/>
    <w:rsid w:val="00AE0075"/>
    <w:rsid w:val="00AE0E13"/>
    <w:rsid w:val="00AE5B07"/>
    <w:rsid w:val="00AF463F"/>
    <w:rsid w:val="00B135A8"/>
    <w:rsid w:val="00B25412"/>
    <w:rsid w:val="00B40592"/>
    <w:rsid w:val="00B42913"/>
    <w:rsid w:val="00B57985"/>
    <w:rsid w:val="00B64538"/>
    <w:rsid w:val="00B93BC5"/>
    <w:rsid w:val="00BB2EF6"/>
    <w:rsid w:val="00BC5D28"/>
    <w:rsid w:val="00BC6F7C"/>
    <w:rsid w:val="00BD139C"/>
    <w:rsid w:val="00BD6B20"/>
    <w:rsid w:val="00BF2DC5"/>
    <w:rsid w:val="00C135B7"/>
    <w:rsid w:val="00C16075"/>
    <w:rsid w:val="00C31EB2"/>
    <w:rsid w:val="00C330D7"/>
    <w:rsid w:val="00C47577"/>
    <w:rsid w:val="00C63A5D"/>
    <w:rsid w:val="00C66BE9"/>
    <w:rsid w:val="00C711E9"/>
    <w:rsid w:val="00C82BAE"/>
    <w:rsid w:val="00C90BC0"/>
    <w:rsid w:val="00C92E0B"/>
    <w:rsid w:val="00CA1E1B"/>
    <w:rsid w:val="00CD03A7"/>
    <w:rsid w:val="00CF1DC5"/>
    <w:rsid w:val="00D2075B"/>
    <w:rsid w:val="00D21281"/>
    <w:rsid w:val="00D36EE0"/>
    <w:rsid w:val="00D43F9B"/>
    <w:rsid w:val="00D4401F"/>
    <w:rsid w:val="00D4422B"/>
    <w:rsid w:val="00D55ACC"/>
    <w:rsid w:val="00D55FB5"/>
    <w:rsid w:val="00D649FE"/>
    <w:rsid w:val="00D651D1"/>
    <w:rsid w:val="00DB0F74"/>
    <w:rsid w:val="00DB688C"/>
    <w:rsid w:val="00DD061F"/>
    <w:rsid w:val="00DD0EB0"/>
    <w:rsid w:val="00DE5992"/>
    <w:rsid w:val="00DF03DF"/>
    <w:rsid w:val="00DF26C0"/>
    <w:rsid w:val="00DF3890"/>
    <w:rsid w:val="00E14A68"/>
    <w:rsid w:val="00E3089A"/>
    <w:rsid w:val="00E363D9"/>
    <w:rsid w:val="00E43122"/>
    <w:rsid w:val="00E46710"/>
    <w:rsid w:val="00E476D4"/>
    <w:rsid w:val="00E61CF9"/>
    <w:rsid w:val="00E665D4"/>
    <w:rsid w:val="00E7796A"/>
    <w:rsid w:val="00EA4B08"/>
    <w:rsid w:val="00EB5A25"/>
    <w:rsid w:val="00EC059C"/>
    <w:rsid w:val="00EC1618"/>
    <w:rsid w:val="00EC4E0B"/>
    <w:rsid w:val="00EF3240"/>
    <w:rsid w:val="00F230ED"/>
    <w:rsid w:val="00F55FAB"/>
    <w:rsid w:val="00F567A3"/>
    <w:rsid w:val="00F61067"/>
    <w:rsid w:val="00F81C8F"/>
    <w:rsid w:val="00F9521B"/>
    <w:rsid w:val="00FA10B6"/>
    <w:rsid w:val="00FB5ACB"/>
    <w:rsid w:val="00FD6A61"/>
    <w:rsid w:val="00FE0FE3"/>
    <w:rsid w:val="00FF2CF8"/>
    <w:rsid w:val="083BF2A8"/>
    <w:rsid w:val="08684BFC"/>
    <w:rsid w:val="09945E35"/>
    <w:rsid w:val="0B5DB0E5"/>
    <w:rsid w:val="15924720"/>
    <w:rsid w:val="15A285D8"/>
    <w:rsid w:val="16FA0E10"/>
    <w:rsid w:val="1944E49B"/>
    <w:rsid w:val="1D8430A8"/>
    <w:rsid w:val="1E00222B"/>
    <w:rsid w:val="1F051FF5"/>
    <w:rsid w:val="28D4B446"/>
    <w:rsid w:val="2B27509D"/>
    <w:rsid w:val="2FB21656"/>
    <w:rsid w:val="3617DA16"/>
    <w:rsid w:val="394408BB"/>
    <w:rsid w:val="3AFCB683"/>
    <w:rsid w:val="3CABB7DB"/>
    <w:rsid w:val="416BF807"/>
    <w:rsid w:val="4307C868"/>
    <w:rsid w:val="47420518"/>
    <w:rsid w:val="49F83AB5"/>
    <w:rsid w:val="4B3D79EF"/>
    <w:rsid w:val="514C8203"/>
    <w:rsid w:val="531506B6"/>
    <w:rsid w:val="5392087A"/>
    <w:rsid w:val="54D4DB10"/>
    <w:rsid w:val="55DCC812"/>
    <w:rsid w:val="56F7FE06"/>
    <w:rsid w:val="57435881"/>
    <w:rsid w:val="59B1BCD4"/>
    <w:rsid w:val="5BEA7050"/>
    <w:rsid w:val="60BDE173"/>
    <w:rsid w:val="632D4F48"/>
    <w:rsid w:val="63F58235"/>
    <w:rsid w:val="66DF5784"/>
    <w:rsid w:val="67799977"/>
    <w:rsid w:val="6A54B7D2"/>
    <w:rsid w:val="6A6CB13F"/>
    <w:rsid w:val="6CBC2D89"/>
    <w:rsid w:val="6DA45201"/>
    <w:rsid w:val="717C5015"/>
    <w:rsid w:val="74B58EE9"/>
    <w:rsid w:val="757ABBF6"/>
    <w:rsid w:val="76230BA8"/>
    <w:rsid w:val="76821204"/>
    <w:rsid w:val="7772F4E4"/>
    <w:rsid w:val="7AAD74AB"/>
    <w:rsid w:val="7D360ADD"/>
    <w:rsid w:val="7D4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B0F37C"/>
  <w15:chartTrackingRefBased/>
  <w15:docId w15:val="{ACA3ECFD-E59C-4094-8A59-8B2D8EA2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68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F03DF"/>
    <w:pPr>
      <w:keepNext/>
      <w:keepLines/>
      <w:numPr>
        <w:numId w:val="2"/>
      </w:numPr>
      <w:spacing w:before="240" w:after="12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F03DF"/>
    <w:pPr>
      <w:keepNext/>
      <w:keepLines/>
      <w:numPr>
        <w:ilvl w:val="1"/>
        <w:numId w:val="2"/>
      </w:numPr>
      <w:spacing w:after="120"/>
      <w:ind w:left="0" w:firstLine="0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F03DF"/>
    <w:pPr>
      <w:keepNext/>
      <w:keepLines/>
      <w:numPr>
        <w:ilvl w:val="2"/>
        <w:numId w:val="2"/>
      </w:numPr>
      <w:spacing w:before="120" w:after="120"/>
      <w:ind w:left="0" w:firstLine="0"/>
      <w:outlineLvl w:val="2"/>
    </w:pPr>
    <w:rPr>
      <w:rFonts w:ascii="Arial" w:eastAsiaTheme="majorEastAsia" w:hAnsi="Arial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A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541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5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4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41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4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254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412"/>
  </w:style>
  <w:style w:type="paragraph" w:styleId="Footer">
    <w:name w:val="footer"/>
    <w:basedOn w:val="Normal"/>
    <w:link w:val="FooterChar"/>
    <w:uiPriority w:val="99"/>
    <w:unhideWhenUsed/>
    <w:rsid w:val="00B2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4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BA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C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03D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03DF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03DF"/>
    <w:rPr>
      <w:rFonts w:ascii="Arial" w:eastAsiaTheme="majorEastAsia" w:hAnsi="Arial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DF03DF"/>
    <w:pPr>
      <w:ind w:left="720"/>
      <w:contextualSpacing/>
    </w:pPr>
  </w:style>
  <w:style w:type="table" w:styleId="GridTable4">
    <w:name w:val="Grid Table 4"/>
    <w:basedOn w:val="TableNormal"/>
    <w:uiPriority w:val="49"/>
    <w:rsid w:val="00404C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14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procurement-policy-note-0620-taking-account-of-social-value-in-the-award-of-central-government-contract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3a58e0-9cd7-4bd6-9ec7-c7f726adff64">DESFSAST-1131634045-6358</_dlc_DocId>
    <_dlc_DocIdUrl xmlns="a43a58e0-9cd7-4bd6-9ec7-c7f726adff64">
      <Url>https://modgovuk.sharepoint.com/sites/DES-FsAST/_layouts/15/DocIdRedir.aspx?ID=DESFSAST-1131634045-6358</Url>
      <Description>DESFSAST-1131634045-6358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AD5DA21B35243AA3EA94F711AFBC5" ma:contentTypeVersion="12" ma:contentTypeDescription="Create a new document." ma:contentTypeScope="" ma:versionID="7be325d093c2a9edda42a054e6bf4bcc">
  <xsd:schema xmlns:xsd="http://www.w3.org/2001/XMLSchema" xmlns:xs="http://www.w3.org/2001/XMLSchema" xmlns:p="http://schemas.microsoft.com/office/2006/metadata/properties" xmlns:ns2="a43a58e0-9cd7-4bd6-9ec7-c7f726adff64" xmlns:ns3="a5f129e9-9806-4b97-bedc-c1ff82a5a582" targetNamespace="http://schemas.microsoft.com/office/2006/metadata/properties" ma:root="true" ma:fieldsID="7b5a9026bbdb410168bd3370f4890663" ns2:_="" ns3:_="">
    <xsd:import namespace="a43a58e0-9cd7-4bd6-9ec7-c7f726adff64"/>
    <xsd:import namespace="a5f129e9-9806-4b97-bedc-c1ff82a5a5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a58e0-9cd7-4bd6-9ec7-c7f726adff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129e9-9806-4b97-bedc-c1ff82a5a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D2676-3DD2-4817-AB19-CF06B089FF3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A48FD2-B06F-4F60-87AD-BF470776B97B}">
  <ds:schemaRefs>
    <ds:schemaRef ds:uri="http://schemas.microsoft.com/office/2006/metadata/properties"/>
    <ds:schemaRef ds:uri="http://schemas.microsoft.com/office/2006/documentManagement/types"/>
    <ds:schemaRef ds:uri="a5f129e9-9806-4b97-bedc-c1ff82a5a58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a43a58e0-9cd7-4bd6-9ec7-c7f726adff6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F67193-AE2D-4CAC-BC0E-5AAA223AC1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CF8053-D97C-416A-AB8E-72D44061C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a58e0-9cd7-4bd6-9ec7-c7f726adff64"/>
    <ds:schemaRef ds:uri="a5f129e9-9806-4b97-bedc-c1ff82a5a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Links>
    <vt:vector size="6" baseType="variant"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https://www.gov.uk/government/publications/procurement-policy-note-0620-taking-account-of-social-value-in-the-award-of-central-government-contracts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Dumont, Samuel Mr (DES FsAST-5e4)</dc:creator>
  <cp:keywords/>
  <dc:description/>
  <cp:lastModifiedBy>Macklin, Thomas C2 (DES FsAST-Comrcl4)</cp:lastModifiedBy>
  <cp:revision>74</cp:revision>
  <dcterms:created xsi:type="dcterms:W3CDTF">2021-06-22T08:12:00Z</dcterms:created>
  <dcterms:modified xsi:type="dcterms:W3CDTF">2021-08-13T13:37:00Z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0x010100705AD5DA21B35243AA3EA94F711AFBC5</vt:lpwstr>
  </property>
  <property fmtid="{D5CDD505-2E9C-101B-9397-08002B2CF9AE}" pid="3" name="_dlc_DocIdItemGuid">
    <vt:lpwstr>739a983b-9a08-4374-a18b-3acd237ec965</vt:lpwstr>
  </property>
</Properties>
</file>