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4D5" w:rsidRDefault="005454D5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Appendix 3k</w:t>
      </w:r>
    </w:p>
    <w:p w:rsidR="005454D5" w:rsidRDefault="005454D5">
      <w:pPr>
        <w:rPr>
          <w:rFonts w:ascii="Verdana" w:hAnsi="Verdana"/>
          <w:b/>
          <w:u w:val="single"/>
        </w:rPr>
      </w:pPr>
    </w:p>
    <w:p w:rsidR="0005295E" w:rsidRPr="005454D5" w:rsidRDefault="005454D5">
      <w:pPr>
        <w:rPr>
          <w:rFonts w:ascii="Verdana" w:hAnsi="Verdana"/>
          <w:b/>
          <w:u w:val="single"/>
        </w:rPr>
      </w:pPr>
      <w:r w:rsidRPr="005454D5">
        <w:rPr>
          <w:rFonts w:ascii="Verdana" w:hAnsi="Verdana"/>
          <w:b/>
          <w:u w:val="single"/>
        </w:rPr>
        <w:t>Signage Requirements</w:t>
      </w:r>
    </w:p>
    <w:p w:rsidR="005454D5" w:rsidRPr="005454D5" w:rsidRDefault="005454D5" w:rsidP="005454D5">
      <w:pPr>
        <w:spacing w:after="0" w:line="240" w:lineRule="auto"/>
        <w:rPr>
          <w:rFonts w:ascii="Verdana" w:eastAsia="Calibri" w:hAnsi="Verdana" w:cs="Calibri"/>
        </w:rPr>
      </w:pPr>
      <w:r w:rsidRPr="005454D5">
        <w:rPr>
          <w:rFonts w:ascii="Verdana" w:eastAsia="Calibri" w:hAnsi="Verdana" w:cs="Calibri"/>
        </w:rPr>
        <w:t xml:space="preserve">An initial guide to the quantity and location of signage for the strategic wayfinding scheme is </w:t>
      </w:r>
      <w:r w:rsidR="000D3DB6">
        <w:rPr>
          <w:rFonts w:ascii="Verdana" w:eastAsia="Calibri" w:hAnsi="Verdana" w:cs="Calibri"/>
        </w:rPr>
        <w:t xml:space="preserve">outlined </w:t>
      </w:r>
      <w:bookmarkStart w:id="0" w:name="_GoBack"/>
      <w:bookmarkEnd w:id="0"/>
      <w:r w:rsidRPr="005454D5">
        <w:rPr>
          <w:rFonts w:ascii="Verdana" w:eastAsia="Calibri" w:hAnsi="Verdana" w:cs="Calibri"/>
        </w:rPr>
        <w:t>below, but this will be developed further as part of the contract. The basic signage requirements include:</w:t>
      </w:r>
    </w:p>
    <w:p w:rsidR="005454D5" w:rsidRPr="005454D5" w:rsidRDefault="005454D5" w:rsidP="005454D5">
      <w:pPr>
        <w:spacing w:after="0" w:line="240" w:lineRule="auto"/>
        <w:rPr>
          <w:rFonts w:ascii="Verdana" w:eastAsia="Calibri" w:hAnsi="Verdana" w:cs="Calibri"/>
        </w:rPr>
      </w:pPr>
    </w:p>
    <w:p w:rsidR="005454D5" w:rsidRPr="005454D5" w:rsidRDefault="005454D5" w:rsidP="005454D5">
      <w:pPr>
        <w:spacing w:after="0" w:line="240" w:lineRule="auto"/>
        <w:rPr>
          <w:rFonts w:ascii="Verdana" w:eastAsia="Calibri" w:hAnsi="Verdana" w:cs="Calibri"/>
        </w:rPr>
      </w:pPr>
      <w:r w:rsidRPr="005454D5">
        <w:rPr>
          <w:rFonts w:ascii="Verdana" w:eastAsia="Calibri" w:hAnsi="Verdana" w:cs="Calibri"/>
        </w:rPr>
        <w:t>Ground floor (public areas)</w:t>
      </w:r>
    </w:p>
    <w:p w:rsidR="005454D5" w:rsidRPr="005454D5" w:rsidRDefault="005454D5" w:rsidP="005454D5">
      <w:pPr>
        <w:numPr>
          <w:ilvl w:val="0"/>
          <w:numId w:val="1"/>
        </w:numPr>
        <w:spacing w:after="0" w:line="240" w:lineRule="auto"/>
        <w:rPr>
          <w:rFonts w:ascii="Verdana" w:eastAsia="Calibri" w:hAnsi="Verdana" w:cs="Calibri"/>
        </w:rPr>
      </w:pPr>
      <w:r w:rsidRPr="005454D5">
        <w:rPr>
          <w:rFonts w:ascii="Verdana" w:eastAsia="Calibri" w:hAnsi="Verdana" w:cs="Calibri"/>
        </w:rPr>
        <w:t>3 entrance areas / lifts</w:t>
      </w:r>
    </w:p>
    <w:p w:rsidR="005454D5" w:rsidRPr="005454D5" w:rsidRDefault="005454D5" w:rsidP="005454D5">
      <w:pPr>
        <w:numPr>
          <w:ilvl w:val="0"/>
          <w:numId w:val="1"/>
        </w:numPr>
        <w:spacing w:after="0" w:line="240" w:lineRule="auto"/>
        <w:rPr>
          <w:rFonts w:ascii="Verdana" w:eastAsia="Calibri" w:hAnsi="Verdana" w:cs="Calibri"/>
        </w:rPr>
      </w:pPr>
      <w:r w:rsidRPr="005454D5">
        <w:rPr>
          <w:rFonts w:ascii="Verdana" w:eastAsia="Calibri" w:hAnsi="Verdana" w:cs="Calibri"/>
        </w:rPr>
        <w:t>1 upright at bottom of main stairs with map of spaces and different floors</w:t>
      </w:r>
    </w:p>
    <w:p w:rsidR="005454D5" w:rsidRPr="005454D5" w:rsidRDefault="005454D5" w:rsidP="005454D5">
      <w:pPr>
        <w:numPr>
          <w:ilvl w:val="0"/>
          <w:numId w:val="1"/>
        </w:numPr>
        <w:spacing w:after="0" w:line="240" w:lineRule="auto"/>
        <w:rPr>
          <w:rFonts w:ascii="Verdana" w:eastAsia="Calibri" w:hAnsi="Verdana" w:cs="Calibri"/>
        </w:rPr>
      </w:pPr>
      <w:r w:rsidRPr="005454D5">
        <w:rPr>
          <w:rFonts w:ascii="Verdana" w:eastAsia="Calibri" w:hAnsi="Verdana" w:cs="Calibri"/>
        </w:rPr>
        <w:t>4 on doors / at entrance ways (for learning room, rented partner space,  adult learning room and changing places toilet)</w:t>
      </w:r>
    </w:p>
    <w:p w:rsidR="005454D5" w:rsidRPr="005454D5" w:rsidRDefault="005454D5" w:rsidP="005454D5">
      <w:pPr>
        <w:spacing w:after="0" w:line="240" w:lineRule="auto"/>
        <w:rPr>
          <w:rFonts w:ascii="Verdana" w:eastAsia="Calibri" w:hAnsi="Verdana" w:cs="Calibri"/>
        </w:rPr>
      </w:pPr>
    </w:p>
    <w:p w:rsidR="005454D5" w:rsidRPr="005454D5" w:rsidRDefault="005454D5" w:rsidP="005454D5">
      <w:pPr>
        <w:spacing w:after="0" w:line="240" w:lineRule="auto"/>
        <w:rPr>
          <w:rFonts w:ascii="Verdana" w:eastAsia="Calibri" w:hAnsi="Verdana" w:cs="Calibri"/>
        </w:rPr>
      </w:pPr>
      <w:r w:rsidRPr="005454D5">
        <w:rPr>
          <w:rFonts w:ascii="Verdana" w:eastAsia="Calibri" w:hAnsi="Verdana" w:cs="Calibri"/>
        </w:rPr>
        <w:t>Ground floor (staff areas)</w:t>
      </w:r>
    </w:p>
    <w:p w:rsidR="005454D5" w:rsidRPr="005454D5" w:rsidRDefault="005454D5" w:rsidP="005454D5">
      <w:pPr>
        <w:numPr>
          <w:ilvl w:val="0"/>
          <w:numId w:val="1"/>
        </w:numPr>
        <w:spacing w:after="0" w:line="240" w:lineRule="auto"/>
        <w:rPr>
          <w:rFonts w:ascii="Verdana" w:eastAsia="Calibri" w:hAnsi="Verdana" w:cs="Calibri"/>
        </w:rPr>
      </w:pPr>
      <w:r w:rsidRPr="005454D5">
        <w:rPr>
          <w:rFonts w:ascii="Verdana" w:eastAsia="Calibri" w:hAnsi="Verdana" w:cs="Calibri"/>
        </w:rPr>
        <w:t xml:space="preserve">4 on doors / at entrance ways (for adult learning room, staff and volunteer welfare area, partner space, strong rooms)  </w:t>
      </w:r>
    </w:p>
    <w:p w:rsidR="005454D5" w:rsidRPr="005454D5" w:rsidRDefault="005454D5" w:rsidP="005454D5">
      <w:pPr>
        <w:spacing w:after="0" w:line="240" w:lineRule="auto"/>
        <w:rPr>
          <w:rFonts w:ascii="Verdana" w:eastAsia="Calibri" w:hAnsi="Verdana" w:cs="Calibri"/>
        </w:rPr>
      </w:pPr>
    </w:p>
    <w:p w:rsidR="005454D5" w:rsidRPr="005454D5" w:rsidRDefault="005454D5" w:rsidP="005454D5">
      <w:pPr>
        <w:spacing w:after="0" w:line="240" w:lineRule="auto"/>
        <w:rPr>
          <w:rFonts w:ascii="Verdana" w:eastAsia="Calibri" w:hAnsi="Verdana" w:cs="Calibri"/>
        </w:rPr>
      </w:pPr>
      <w:r w:rsidRPr="005454D5">
        <w:rPr>
          <w:rFonts w:ascii="Verdana" w:eastAsia="Calibri" w:hAnsi="Verdana" w:cs="Calibri"/>
        </w:rPr>
        <w:t>First floor (public areas)</w:t>
      </w:r>
    </w:p>
    <w:p w:rsidR="005454D5" w:rsidRPr="005454D5" w:rsidRDefault="005454D5" w:rsidP="005454D5">
      <w:pPr>
        <w:numPr>
          <w:ilvl w:val="0"/>
          <w:numId w:val="1"/>
        </w:numPr>
        <w:spacing w:after="0" w:line="240" w:lineRule="auto"/>
        <w:rPr>
          <w:rFonts w:ascii="Verdana" w:eastAsia="Calibri" w:hAnsi="Verdana" w:cs="Calibri"/>
        </w:rPr>
      </w:pPr>
      <w:r w:rsidRPr="005454D5">
        <w:rPr>
          <w:rFonts w:ascii="Verdana" w:eastAsia="Calibri" w:hAnsi="Verdana" w:cs="Calibri"/>
        </w:rPr>
        <w:t>1 at the lift</w:t>
      </w:r>
    </w:p>
    <w:p w:rsidR="005454D5" w:rsidRPr="005454D5" w:rsidRDefault="005454D5" w:rsidP="005454D5">
      <w:pPr>
        <w:numPr>
          <w:ilvl w:val="0"/>
          <w:numId w:val="1"/>
        </w:numPr>
        <w:spacing w:after="0" w:line="240" w:lineRule="auto"/>
        <w:rPr>
          <w:rFonts w:ascii="Verdana" w:eastAsia="Calibri" w:hAnsi="Verdana" w:cs="Calibri"/>
        </w:rPr>
      </w:pPr>
      <w:r w:rsidRPr="005454D5">
        <w:rPr>
          <w:rFonts w:ascii="Verdana" w:eastAsia="Calibri" w:hAnsi="Verdana" w:cs="Calibri"/>
        </w:rPr>
        <w:t>2 at entrance to Archive reading room (or manifest on the glass) and exhibition space</w:t>
      </w:r>
    </w:p>
    <w:p w:rsidR="005454D5" w:rsidRPr="005454D5" w:rsidRDefault="005454D5" w:rsidP="005454D5">
      <w:pPr>
        <w:numPr>
          <w:ilvl w:val="0"/>
          <w:numId w:val="1"/>
        </w:numPr>
        <w:spacing w:after="0" w:line="240" w:lineRule="auto"/>
        <w:rPr>
          <w:rFonts w:ascii="Verdana" w:eastAsia="Calibri" w:hAnsi="Verdana" w:cs="Calibri"/>
        </w:rPr>
      </w:pPr>
      <w:r w:rsidRPr="005454D5">
        <w:rPr>
          <w:rFonts w:ascii="Verdana" w:eastAsia="Calibri" w:hAnsi="Verdana" w:cs="Calibri"/>
        </w:rPr>
        <w:t xml:space="preserve">signage at key points in library area (e.g. information / enquiry, journals, copies, digital resources) </w:t>
      </w:r>
    </w:p>
    <w:p w:rsidR="005454D5" w:rsidRPr="005454D5" w:rsidRDefault="005454D5" w:rsidP="005454D5">
      <w:pPr>
        <w:spacing w:after="0" w:line="240" w:lineRule="auto"/>
        <w:rPr>
          <w:rFonts w:ascii="Verdana" w:eastAsia="Calibri" w:hAnsi="Verdana" w:cs="Calibri"/>
        </w:rPr>
      </w:pPr>
    </w:p>
    <w:p w:rsidR="005454D5" w:rsidRPr="005454D5" w:rsidRDefault="005454D5" w:rsidP="005454D5">
      <w:pPr>
        <w:spacing w:after="0" w:line="240" w:lineRule="auto"/>
        <w:rPr>
          <w:rFonts w:ascii="Verdana" w:eastAsia="Calibri" w:hAnsi="Verdana" w:cs="Calibri"/>
        </w:rPr>
      </w:pPr>
      <w:r w:rsidRPr="005454D5">
        <w:rPr>
          <w:rFonts w:ascii="Verdana" w:eastAsia="Calibri" w:hAnsi="Verdana" w:cs="Calibri"/>
        </w:rPr>
        <w:t>First floor (staff areas)</w:t>
      </w:r>
    </w:p>
    <w:p w:rsidR="005454D5" w:rsidRPr="005454D5" w:rsidRDefault="005454D5" w:rsidP="005454D5">
      <w:pPr>
        <w:numPr>
          <w:ilvl w:val="0"/>
          <w:numId w:val="1"/>
        </w:numPr>
        <w:spacing w:after="0" w:line="240" w:lineRule="auto"/>
        <w:rPr>
          <w:rFonts w:ascii="Verdana" w:eastAsia="Calibri" w:hAnsi="Verdana" w:cs="Calibri"/>
        </w:rPr>
      </w:pPr>
      <w:r w:rsidRPr="005454D5">
        <w:rPr>
          <w:rFonts w:ascii="Verdana" w:eastAsia="Calibri" w:hAnsi="Verdana" w:cs="Calibri"/>
        </w:rPr>
        <w:t>4 on doors / at entrance ways (i.e. preservation studio, digitisation, collections workroom, office)</w:t>
      </w:r>
    </w:p>
    <w:p w:rsidR="005454D5" w:rsidRPr="005454D5" w:rsidRDefault="005454D5" w:rsidP="005454D5">
      <w:pPr>
        <w:spacing w:after="0" w:line="240" w:lineRule="auto"/>
        <w:rPr>
          <w:rFonts w:ascii="Verdana" w:eastAsia="Calibri" w:hAnsi="Verdana" w:cs="Calibri"/>
        </w:rPr>
      </w:pPr>
    </w:p>
    <w:p w:rsidR="005454D5" w:rsidRPr="005454D5" w:rsidRDefault="005454D5" w:rsidP="005454D5">
      <w:pPr>
        <w:spacing w:after="0" w:line="240" w:lineRule="auto"/>
        <w:rPr>
          <w:rFonts w:ascii="Verdana" w:eastAsia="Calibri" w:hAnsi="Verdana" w:cs="Calibri"/>
        </w:rPr>
      </w:pPr>
      <w:r w:rsidRPr="005454D5">
        <w:rPr>
          <w:rFonts w:ascii="Verdana" w:eastAsia="Calibri" w:hAnsi="Verdana" w:cs="Calibri"/>
        </w:rPr>
        <w:t>General – 4 for the toilets and 3 for the cleaner’s stores</w:t>
      </w:r>
    </w:p>
    <w:p w:rsidR="005454D5" w:rsidRPr="005454D5" w:rsidRDefault="005454D5" w:rsidP="005454D5">
      <w:pPr>
        <w:spacing w:after="0" w:line="240" w:lineRule="auto"/>
        <w:rPr>
          <w:rFonts w:ascii="Verdana" w:eastAsia="Calibri" w:hAnsi="Verdana" w:cs="Calibri"/>
        </w:rPr>
      </w:pPr>
    </w:p>
    <w:p w:rsidR="005454D5" w:rsidRPr="005454D5" w:rsidRDefault="005454D5" w:rsidP="005454D5">
      <w:pPr>
        <w:spacing w:after="0" w:line="240" w:lineRule="auto"/>
        <w:rPr>
          <w:rFonts w:ascii="Verdana" w:eastAsia="Calibri" w:hAnsi="Verdana" w:cs="Calibri"/>
        </w:rPr>
      </w:pPr>
      <w:r w:rsidRPr="005454D5">
        <w:rPr>
          <w:rFonts w:ascii="Verdana" w:eastAsia="Calibri" w:hAnsi="Verdana" w:cs="Calibri"/>
        </w:rPr>
        <w:t>Outside - 3 larger signs on / near building for wider site interpretation</w:t>
      </w:r>
    </w:p>
    <w:p w:rsidR="005454D5" w:rsidRPr="005454D5" w:rsidRDefault="005454D5">
      <w:pPr>
        <w:rPr>
          <w:rFonts w:ascii="Verdana" w:hAnsi="Verdana"/>
          <w:b/>
          <w:u w:val="single"/>
        </w:rPr>
      </w:pPr>
    </w:p>
    <w:p w:rsidR="005454D5" w:rsidRPr="005454D5" w:rsidRDefault="005454D5">
      <w:pPr>
        <w:rPr>
          <w:rFonts w:ascii="Verdana" w:hAnsi="Verdana"/>
          <w:b/>
          <w:u w:val="single"/>
        </w:rPr>
      </w:pPr>
    </w:p>
    <w:p w:rsidR="005454D5" w:rsidRPr="005454D5" w:rsidRDefault="005454D5">
      <w:pPr>
        <w:rPr>
          <w:rFonts w:ascii="Verdana" w:hAnsi="Verdana"/>
          <w:b/>
          <w:u w:val="single"/>
        </w:rPr>
      </w:pPr>
    </w:p>
    <w:sectPr w:rsidR="005454D5" w:rsidRPr="005454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E3962"/>
    <w:multiLevelType w:val="hybridMultilevel"/>
    <w:tmpl w:val="CF54860A"/>
    <w:lvl w:ilvl="0" w:tplc="6D9A2C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D5"/>
    <w:rsid w:val="00002FD1"/>
    <w:rsid w:val="0005295E"/>
    <w:rsid w:val="000D3DB6"/>
    <w:rsid w:val="005454D5"/>
    <w:rsid w:val="00CC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4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967765E5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Bowen Janet</dc:creator>
  <cp:lastModifiedBy>Rossiter Wayne</cp:lastModifiedBy>
  <cp:revision>2</cp:revision>
  <dcterms:created xsi:type="dcterms:W3CDTF">2016-01-11T13:57:00Z</dcterms:created>
  <dcterms:modified xsi:type="dcterms:W3CDTF">2016-01-11T13:57:00Z</dcterms:modified>
</cp:coreProperties>
</file>