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52839875" w:displacedByCustomXml="next"/>
    <w:bookmarkEnd w:id="0" w:displacedByCustomXml="next"/>
    <w:sdt>
      <w:sdtPr>
        <w:id w:val="2107460293"/>
        <w:docPartObj>
          <w:docPartGallery w:val="Cover Pages"/>
          <w:docPartUnique/>
        </w:docPartObj>
      </w:sdtPr>
      <w:sdtEndPr>
        <w:rPr>
          <w:rFonts w:asciiTheme="minorBidi" w:eastAsiaTheme="majorEastAsia" w:hAnsiTheme="minorBidi"/>
          <w:caps/>
          <w:color w:val="FFFFFF" w:themeColor="background1"/>
          <w:spacing w:val="-10"/>
          <w:kern w:val="28"/>
          <w:sz w:val="40"/>
          <w:szCs w:val="40"/>
          <w:lang w:val="en-US"/>
        </w:rPr>
      </w:sdtEndPr>
      <w:sdtContent>
        <w:p w14:paraId="48EF710A" w14:textId="0D1D799B" w:rsidR="00DE66FF" w:rsidRDefault="00DE66FF"/>
        <w:p w14:paraId="59BD2BA4" w14:textId="6B59748E" w:rsidR="00DE66FF" w:rsidRDefault="003C7E54">
          <w:pPr>
            <w:rPr>
              <w:rFonts w:asciiTheme="minorBidi" w:eastAsiaTheme="majorEastAsia" w:hAnsiTheme="minorBidi"/>
              <w:caps/>
              <w:color w:val="FFFFFF" w:themeColor="background1"/>
              <w:spacing w:val="-10"/>
              <w:kern w:val="28"/>
              <w:sz w:val="40"/>
              <w:szCs w:val="40"/>
              <w:lang w:val="en-US"/>
            </w:rPr>
          </w:pPr>
          <w:r>
            <w:rPr>
              <w:noProof/>
            </w:rPr>
            <mc:AlternateContent>
              <mc:Choice Requires="wps">
                <w:drawing>
                  <wp:anchor distT="0" distB="0" distL="114300" distR="114300" simplePos="0" relativeHeight="251658242" behindDoc="0" locked="0" layoutInCell="1" allowOverlap="1" wp14:anchorId="08CB11F7" wp14:editId="61D96AE3">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789305"/>
                    <wp:effectExtent l="0" t="0" r="0" b="10795"/>
                    <wp:wrapSquare wrapText="bothSides"/>
                    <wp:docPr id="129" name="Text Box 30"/>
                    <wp:cNvGraphicFramePr/>
                    <a:graphic xmlns:a="http://schemas.openxmlformats.org/drawingml/2006/main">
                      <a:graphicData uri="http://schemas.microsoft.com/office/word/2010/wordprocessingShape">
                        <wps:wsp>
                          <wps:cNvSpPr txBox="1"/>
                          <wps:spPr>
                            <a:xfrm>
                              <a:off x="0" y="0"/>
                              <a:ext cx="5753100" cy="7895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456CBBE7" w14:textId="63FB06E9" w:rsidR="00DE66FF" w:rsidRPr="00975140" w:rsidRDefault="00DE66FF">
                                    <w:pPr>
                                      <w:pStyle w:val="NoSpacing"/>
                                      <w:spacing w:before="40" w:after="40"/>
                                      <w:rPr>
                                        <w:caps/>
                                        <w:color w:val="4F81BD" w:themeColor="accent1"/>
                                        <w:sz w:val="28"/>
                                        <w:szCs w:val="28"/>
                                      </w:rPr>
                                    </w:pPr>
                                    <w:r w:rsidRPr="00975140">
                                      <w:rPr>
                                        <w:caps/>
                                        <w:color w:val="4F81BD" w:themeColor="accent1"/>
                                        <w:sz w:val="28"/>
                                        <w:szCs w:val="28"/>
                                      </w:rPr>
                                      <w:t>Prior Information Notice (PIN)</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08CB11F7" id="_x0000_t202" coordsize="21600,21600" o:spt="202" path="m,l,21600r21600,l21600,xe">
                    <v:stroke joinstyle="miter"/>
                    <v:path gradientshapeok="t" o:connecttype="rect"/>
                  </v:shapetype>
                  <v:shape id="Text Box 30" o:spid="_x0000_s1026" type="#_x0000_t202" style="position:absolute;margin-left:0;margin-top:0;width:453pt;height:62.15pt;z-index:25165824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" filled="f" stroked="f" strokeweight=".5pt">
                    <v:textbox inset="1in,0,86.4pt,0">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456CBBE7" w14:textId="63FB06E9" w:rsidR="00DE66FF" w:rsidRPr="00975140" w:rsidRDefault="00DE66FF">
                              <w:pPr>
                                <w:pStyle w:val="NoSpacing"/>
                                <w:spacing w:before="40" w:after="40"/>
                                <w:rPr>
                                  <w:caps/>
                                  <w:color w:val="4F81BD" w:themeColor="accent1"/>
                                  <w:sz w:val="28"/>
                                  <w:szCs w:val="28"/>
                                </w:rPr>
                              </w:pPr>
                              <w:r w:rsidRPr="00975140">
                                <w:rPr>
                                  <w:caps/>
                                  <w:color w:val="4F81BD" w:themeColor="accent1"/>
                                  <w:sz w:val="28"/>
                                  <w:szCs w:val="28"/>
                                </w:rPr>
                                <w:t>Prior Information Notice (PIN)</w:t>
                              </w:r>
                            </w:p>
                          </w:sdtContent>
                        </w:sdt>
                      </w:txbxContent>
                    </v:textbox>
                    <w10:wrap type="square" anchorx="page" anchory="page"/>
                  </v:shape>
                </w:pict>
              </mc:Fallback>
            </mc:AlternateContent>
          </w:r>
          <w:r w:rsidR="00DE66FF">
            <w:rPr>
              <w:noProof/>
            </w:rPr>
            <mc:AlternateContent>
              <mc:Choice Requires="wpg">
                <w:drawing>
                  <wp:anchor distT="0" distB="0" distL="114300" distR="114300" simplePos="0" relativeHeight="251658240" behindDoc="1" locked="0" layoutInCell="1" allowOverlap="1" wp14:anchorId="69DB42EB" wp14:editId="4F61C49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45DCF53A" w14:textId="21AE3B7A" w:rsidR="00EB2F95" w:rsidRDefault="00FF4CFE" w:rsidP="00EB2F95">
                                  <w:pPr>
                                    <w:rPr>
                                      <w:color w:val="FFFFFF" w:themeColor="background1"/>
                                      <w:sz w:val="72"/>
                                      <w:szCs w:val="72"/>
                                      <w:lang w:val="fr-FR"/>
                                    </w:rPr>
                                  </w:pPr>
                                  <w:r w:rsidRPr="00E50E63">
                                    <w:rPr>
                                      <w:color w:val="FFFFFF" w:themeColor="background1"/>
                                      <w:sz w:val="72"/>
                                      <w:szCs w:val="72"/>
                                      <w:lang w:val="fr-FR"/>
                                    </w:rPr>
                                    <w:t xml:space="preserve">DVSA </w:t>
                                  </w:r>
                                  <w:r w:rsidR="00EB2F95" w:rsidRPr="00EB2F95">
                                    <w:rPr>
                                      <w:color w:val="FFFFFF" w:themeColor="background1"/>
                                      <w:sz w:val="72"/>
                                      <w:szCs w:val="72"/>
                                      <w:lang w:val="fr-FR"/>
                                    </w:rPr>
                                    <w:t xml:space="preserve">E-bike </w:t>
                                  </w:r>
                                  <w:r w:rsidR="002333D1">
                                    <w:rPr>
                                      <w:color w:val="FFFFFF" w:themeColor="background1"/>
                                      <w:sz w:val="72"/>
                                      <w:szCs w:val="72"/>
                                      <w:lang w:val="fr-FR"/>
                                    </w:rPr>
                                    <w:t>Testin</w:t>
                                  </w:r>
                                  <w:r w:rsidR="007D468A">
                                    <w:rPr>
                                      <w:color w:val="FFFFFF" w:themeColor="background1"/>
                                      <w:sz w:val="72"/>
                                      <w:szCs w:val="72"/>
                                      <w:lang w:val="fr-FR"/>
                                    </w:rPr>
                                    <w:t xml:space="preserve">g Equipment ’s </w:t>
                                  </w:r>
                                  <w:r w:rsidR="00EB2F95" w:rsidRPr="00EB2F95">
                                    <w:rPr>
                                      <w:color w:val="FFFFFF" w:themeColor="background1"/>
                                      <w:sz w:val="72"/>
                                      <w:szCs w:val="72"/>
                                      <w:lang w:val="fr-FR"/>
                                    </w:rPr>
                                    <w:t>calibration, certification, and electrical safety inspection as well as PUWER services</w:t>
                                  </w:r>
                                  <w:r w:rsidR="00EB2F95">
                                    <w:rPr>
                                      <w:color w:val="FFFFFF" w:themeColor="background1"/>
                                      <w:sz w:val="72"/>
                                      <w:szCs w:val="72"/>
                                      <w:lang w:val="fr-FR"/>
                                    </w:rPr>
                                    <w:t xml:space="preserve"> 2025-2028</w:t>
                                  </w:r>
                                </w:p>
                                <w:p w14:paraId="02A8FAB1" w14:textId="37F3D128" w:rsidR="003C7E54" w:rsidRPr="003C7E54" w:rsidRDefault="003C7E54" w:rsidP="00EB2F95">
                                  <w:pPr>
                                    <w:rPr>
                                      <w:color w:val="FFFFFF" w:themeColor="background1"/>
                                      <w:sz w:val="40"/>
                                      <w:szCs w:val="40"/>
                                    </w:rPr>
                                  </w:pPr>
                                  <w:r w:rsidRPr="003C7E54">
                                    <w:rPr>
                                      <w:color w:val="FFFFFF" w:themeColor="background1"/>
                                      <w:sz w:val="40"/>
                                      <w:szCs w:val="40"/>
                                    </w:rPr>
                                    <w:t xml:space="preserve">Reference number: </w:t>
                                  </w:r>
                                  <w:r w:rsidR="00975140">
                                    <w:rPr>
                                      <w:color w:val="FFFFFF" w:themeColor="background1"/>
                                      <w:sz w:val="40"/>
                                      <w:szCs w:val="40"/>
                                    </w:rPr>
                                    <w:t>K</w:t>
                                  </w:r>
                                  <w:r w:rsidRPr="003C7E54">
                                    <w:rPr>
                                      <w:color w:val="FFFFFF" w:themeColor="background1"/>
                                      <w:sz w:val="40"/>
                                      <w:szCs w:val="40"/>
                                    </w:rPr>
                                    <w:t>28002</w:t>
                                  </w:r>
                                  <w:r w:rsidR="00DA6749">
                                    <w:rPr>
                                      <w:color w:val="FFFFFF" w:themeColor="background1"/>
                                      <w:sz w:val="40"/>
                                      <w:szCs w:val="40"/>
                                    </w:rPr>
                                    <w:t>2595</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9DB42EB" id="Group 28" o:spid="_x0000_s1027" style="position:absolute;margin-left:0;margin-top:0;width:540pt;height:556.55pt;z-index:-25165824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45DCF53A" w14:textId="21AE3B7A" w:rsidR="00EB2F95" w:rsidRDefault="00FF4CFE" w:rsidP="00EB2F95">
                            <w:pPr>
                              <w:rPr>
                                <w:color w:val="FFFFFF" w:themeColor="background1"/>
                                <w:sz w:val="72"/>
                                <w:szCs w:val="72"/>
                                <w:lang w:val="fr-FR"/>
                              </w:rPr>
                            </w:pPr>
                            <w:r w:rsidRPr="00E50E63">
                              <w:rPr>
                                <w:color w:val="FFFFFF" w:themeColor="background1"/>
                                <w:sz w:val="72"/>
                                <w:szCs w:val="72"/>
                                <w:lang w:val="fr-FR"/>
                              </w:rPr>
                              <w:t xml:space="preserve">DVSA </w:t>
                            </w:r>
                            <w:r w:rsidR="00EB2F95" w:rsidRPr="00EB2F95">
                              <w:rPr>
                                <w:color w:val="FFFFFF" w:themeColor="background1"/>
                                <w:sz w:val="72"/>
                                <w:szCs w:val="72"/>
                                <w:lang w:val="fr-FR"/>
                              </w:rPr>
                              <w:t xml:space="preserve">E-bike </w:t>
                            </w:r>
                            <w:r w:rsidR="002333D1">
                              <w:rPr>
                                <w:color w:val="FFFFFF" w:themeColor="background1"/>
                                <w:sz w:val="72"/>
                                <w:szCs w:val="72"/>
                                <w:lang w:val="fr-FR"/>
                              </w:rPr>
                              <w:t>Testin</w:t>
                            </w:r>
                            <w:r w:rsidR="007D468A">
                              <w:rPr>
                                <w:color w:val="FFFFFF" w:themeColor="background1"/>
                                <w:sz w:val="72"/>
                                <w:szCs w:val="72"/>
                                <w:lang w:val="fr-FR"/>
                              </w:rPr>
                              <w:t xml:space="preserve">g Equipment ’s </w:t>
                            </w:r>
                            <w:r w:rsidR="00EB2F95" w:rsidRPr="00EB2F95">
                              <w:rPr>
                                <w:color w:val="FFFFFF" w:themeColor="background1"/>
                                <w:sz w:val="72"/>
                                <w:szCs w:val="72"/>
                                <w:lang w:val="fr-FR"/>
                              </w:rPr>
                              <w:t>calibration, certification, and electrical safety inspection as well as PUWER services</w:t>
                            </w:r>
                            <w:r w:rsidR="00EB2F95">
                              <w:rPr>
                                <w:color w:val="FFFFFF" w:themeColor="background1"/>
                                <w:sz w:val="72"/>
                                <w:szCs w:val="72"/>
                                <w:lang w:val="fr-FR"/>
                              </w:rPr>
                              <w:t xml:space="preserve"> 2025-2028</w:t>
                            </w:r>
                          </w:p>
                          <w:p w14:paraId="02A8FAB1" w14:textId="37F3D128" w:rsidR="003C7E54" w:rsidRPr="003C7E54" w:rsidRDefault="003C7E54" w:rsidP="00EB2F95">
                            <w:pPr>
                              <w:rPr>
                                <w:color w:val="FFFFFF" w:themeColor="background1"/>
                                <w:sz w:val="40"/>
                                <w:szCs w:val="40"/>
                              </w:rPr>
                            </w:pPr>
                            <w:r w:rsidRPr="003C7E54">
                              <w:rPr>
                                <w:color w:val="FFFFFF" w:themeColor="background1"/>
                                <w:sz w:val="40"/>
                                <w:szCs w:val="40"/>
                              </w:rPr>
                              <w:t xml:space="preserve">Reference number: </w:t>
                            </w:r>
                            <w:r w:rsidR="00975140">
                              <w:rPr>
                                <w:color w:val="FFFFFF" w:themeColor="background1"/>
                                <w:sz w:val="40"/>
                                <w:szCs w:val="40"/>
                              </w:rPr>
                              <w:t>K</w:t>
                            </w:r>
                            <w:r w:rsidRPr="003C7E54">
                              <w:rPr>
                                <w:color w:val="FFFFFF" w:themeColor="background1"/>
                                <w:sz w:val="40"/>
                                <w:szCs w:val="40"/>
                              </w:rPr>
                              <w:t>28002</w:t>
                            </w:r>
                            <w:r w:rsidR="00DA6749">
                              <w:rPr>
                                <w:color w:val="FFFFFF" w:themeColor="background1"/>
                                <w:sz w:val="40"/>
                                <w:szCs w:val="40"/>
                              </w:rPr>
                              <w:t>2595</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DE66FF">
            <w:rPr>
              <w:noProof/>
            </w:rPr>
            <mc:AlternateContent>
              <mc:Choice Requires="wps">
                <w:drawing>
                  <wp:anchor distT="0" distB="0" distL="114300" distR="114300" simplePos="0" relativeHeight="251658241" behindDoc="0" locked="0" layoutInCell="1" allowOverlap="1" wp14:anchorId="5D8B2B19" wp14:editId="74C03E4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p w14:paraId="54B3AFD2" w14:textId="3EADF193" w:rsidR="00DE66FF" w:rsidRDefault="004360C0">
                                    <w:pPr>
                                      <w:pStyle w:val="NoSpacing"/>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D8B2B19" id="Rectangle 31" o:spid="_x0000_s1030" style="position:absolute;margin-left:-4.4pt;margin-top:0;width:46.8pt;height:77.75pt;z-index:251658241;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" fillcolor="#4f81bd [3204]" stroked="f" strokeweight="2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p w14:paraId="54B3AFD2" w14:textId="3EADF193" w:rsidR="00DE66FF" w:rsidRDefault="004360C0">
                              <w:pPr>
                                <w:pStyle w:val="NoSpacing"/>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rsidR="00DE66FF">
            <w:rPr>
              <w:rFonts w:asciiTheme="minorBidi" w:eastAsiaTheme="majorEastAsia" w:hAnsiTheme="minorBidi"/>
              <w:caps/>
              <w:color w:val="FFFFFF" w:themeColor="background1"/>
              <w:spacing w:val="-10"/>
              <w:kern w:val="28"/>
              <w:sz w:val="40"/>
              <w:szCs w:val="40"/>
              <w:lang w:val="en-US"/>
            </w:rPr>
            <w:br w:type="page"/>
          </w:r>
        </w:p>
      </w:sdtContent>
    </w:sdt>
    <w:p w14:paraId="02BFFED4" w14:textId="5F0300BD" w:rsidR="00B13523" w:rsidRPr="003A452B" w:rsidRDefault="006E786C" w:rsidP="00D32766">
      <w:pPr>
        <w:jc w:val="center"/>
        <w:rPr>
          <w:rFonts w:asciiTheme="minorBidi" w:eastAsia="Times New Roman" w:hAnsiTheme="minorBidi"/>
          <w:b/>
          <w:bCs/>
          <w:sz w:val="24"/>
          <w:szCs w:val="24"/>
          <w:lang w:val="en" w:eastAsia="en-GB"/>
        </w:rPr>
      </w:pPr>
      <w:r w:rsidRPr="003A452B">
        <w:rPr>
          <w:rFonts w:asciiTheme="minorBidi" w:eastAsia="Times New Roman" w:hAnsiTheme="minorBidi"/>
          <w:b/>
          <w:bCs/>
          <w:sz w:val="24"/>
          <w:szCs w:val="24"/>
          <w:lang w:val="en" w:eastAsia="en-GB"/>
        </w:rPr>
        <w:lastRenderedPageBreak/>
        <w:t xml:space="preserve">DVSA </w:t>
      </w:r>
      <w:r w:rsidR="00EB2F95" w:rsidRPr="00EB2F95">
        <w:rPr>
          <w:rFonts w:asciiTheme="minorBidi" w:eastAsia="Times New Roman" w:hAnsiTheme="minorBidi"/>
          <w:b/>
          <w:bCs/>
          <w:sz w:val="24"/>
          <w:szCs w:val="24"/>
          <w:lang w:val="en" w:eastAsia="en-GB"/>
        </w:rPr>
        <w:t xml:space="preserve">E-bike </w:t>
      </w:r>
      <w:r w:rsidR="007D468A">
        <w:rPr>
          <w:rFonts w:asciiTheme="minorBidi" w:eastAsia="Times New Roman" w:hAnsiTheme="minorBidi"/>
          <w:b/>
          <w:bCs/>
          <w:sz w:val="24"/>
          <w:szCs w:val="24"/>
          <w:lang w:val="en" w:eastAsia="en-GB"/>
        </w:rPr>
        <w:t xml:space="preserve">testing equipment’s </w:t>
      </w:r>
      <w:r w:rsidR="00EB2F95" w:rsidRPr="00EB2F95">
        <w:rPr>
          <w:rFonts w:asciiTheme="minorBidi" w:eastAsia="Times New Roman" w:hAnsiTheme="minorBidi"/>
          <w:b/>
          <w:bCs/>
          <w:sz w:val="24"/>
          <w:szCs w:val="24"/>
          <w:lang w:val="en" w:eastAsia="en-GB"/>
        </w:rPr>
        <w:t>calibration, certification, and electrical safety inspection as well as PUWER services</w:t>
      </w:r>
      <w:r w:rsidR="00EB2F95">
        <w:rPr>
          <w:rFonts w:asciiTheme="minorBidi" w:eastAsia="Times New Roman" w:hAnsiTheme="minorBidi"/>
          <w:b/>
          <w:bCs/>
          <w:sz w:val="24"/>
          <w:szCs w:val="24"/>
          <w:lang w:val="en" w:eastAsia="en-GB"/>
        </w:rPr>
        <w:t xml:space="preserve"> 2025-2028</w:t>
      </w:r>
    </w:p>
    <w:p w14:paraId="7DE6C67A" w14:textId="24A34FBE" w:rsidR="00A9753C" w:rsidRPr="003A452B" w:rsidRDefault="00A9753C" w:rsidP="00A9753C">
      <w:pPr>
        <w:shd w:val="clear" w:color="auto" w:fill="FFFFFF"/>
        <w:spacing w:after="150" w:line="240" w:lineRule="auto"/>
        <w:jc w:val="center"/>
        <w:rPr>
          <w:rFonts w:asciiTheme="minorBidi" w:eastAsia="Times New Roman" w:hAnsiTheme="minorBidi"/>
          <w:b/>
          <w:bCs/>
          <w:sz w:val="24"/>
          <w:szCs w:val="24"/>
          <w:lang w:val="en" w:eastAsia="en-GB"/>
        </w:rPr>
      </w:pPr>
      <w:r w:rsidRPr="003A452B">
        <w:rPr>
          <w:rFonts w:asciiTheme="minorBidi" w:eastAsia="Times New Roman" w:hAnsiTheme="minorBidi"/>
          <w:b/>
          <w:bCs/>
          <w:sz w:val="24"/>
          <w:szCs w:val="24"/>
          <w:lang w:val="en" w:eastAsia="en-GB"/>
        </w:rPr>
        <w:t xml:space="preserve">Prior </w:t>
      </w:r>
      <w:r w:rsidR="00D446EB">
        <w:rPr>
          <w:rFonts w:asciiTheme="minorBidi" w:eastAsia="Times New Roman" w:hAnsiTheme="minorBidi"/>
          <w:b/>
          <w:bCs/>
          <w:sz w:val="24"/>
          <w:szCs w:val="24"/>
          <w:lang w:val="en" w:eastAsia="en-GB"/>
        </w:rPr>
        <w:t>I</w:t>
      </w:r>
      <w:r w:rsidRPr="003A452B">
        <w:rPr>
          <w:rFonts w:asciiTheme="minorBidi" w:eastAsia="Times New Roman" w:hAnsiTheme="minorBidi"/>
          <w:b/>
          <w:bCs/>
          <w:sz w:val="24"/>
          <w:szCs w:val="24"/>
          <w:lang w:val="en" w:eastAsia="en-GB"/>
        </w:rPr>
        <w:t xml:space="preserve">nformation </w:t>
      </w:r>
      <w:r w:rsidR="00D446EB">
        <w:rPr>
          <w:rFonts w:asciiTheme="minorBidi" w:eastAsia="Times New Roman" w:hAnsiTheme="minorBidi"/>
          <w:b/>
          <w:bCs/>
          <w:sz w:val="24"/>
          <w:szCs w:val="24"/>
          <w:lang w:val="en" w:eastAsia="en-GB"/>
        </w:rPr>
        <w:t>N</w:t>
      </w:r>
      <w:r w:rsidRPr="003A452B">
        <w:rPr>
          <w:rFonts w:asciiTheme="minorBidi" w:eastAsia="Times New Roman" w:hAnsiTheme="minorBidi"/>
          <w:b/>
          <w:bCs/>
          <w:sz w:val="24"/>
          <w:szCs w:val="24"/>
          <w:lang w:val="en" w:eastAsia="en-GB"/>
        </w:rPr>
        <w:t>otice</w:t>
      </w:r>
    </w:p>
    <w:p w14:paraId="19593062" w14:textId="77777777" w:rsidR="00A9753C" w:rsidRPr="003A452B" w:rsidRDefault="00A9753C" w:rsidP="00A9753C">
      <w:pPr>
        <w:shd w:val="clear" w:color="auto" w:fill="FFFFFF"/>
        <w:spacing w:after="150" w:line="240" w:lineRule="auto"/>
        <w:jc w:val="center"/>
        <w:rPr>
          <w:rFonts w:asciiTheme="minorBidi" w:eastAsia="Times New Roman" w:hAnsiTheme="minorBidi"/>
          <w:b/>
          <w:bCs/>
          <w:sz w:val="24"/>
          <w:szCs w:val="24"/>
          <w:lang w:val="en" w:eastAsia="en-GB"/>
        </w:rPr>
      </w:pPr>
      <w:r w:rsidRPr="003A452B">
        <w:rPr>
          <w:rFonts w:asciiTheme="minorBidi" w:eastAsia="Times New Roman" w:hAnsiTheme="minorBidi"/>
          <w:b/>
          <w:bCs/>
          <w:sz w:val="24"/>
          <w:szCs w:val="24"/>
          <w:lang w:val="en" w:eastAsia="en-GB"/>
        </w:rPr>
        <w:t>This notice is for prior information only</w:t>
      </w:r>
    </w:p>
    <w:p w14:paraId="13903EED" w14:textId="1FAF94A5" w:rsidR="00A9753C" w:rsidRDefault="00A9753C" w:rsidP="006E786C">
      <w:pPr>
        <w:shd w:val="clear" w:color="auto" w:fill="FFFFFF"/>
        <w:spacing w:after="150" w:line="240" w:lineRule="auto"/>
        <w:jc w:val="center"/>
        <w:rPr>
          <w:rFonts w:asciiTheme="minorBidi" w:eastAsia="Times New Roman" w:hAnsiTheme="minorBidi"/>
          <w:b/>
          <w:bCs/>
          <w:sz w:val="24"/>
          <w:szCs w:val="24"/>
          <w:lang w:val="en" w:eastAsia="en-GB"/>
        </w:rPr>
      </w:pPr>
      <w:r w:rsidRPr="003A452B">
        <w:rPr>
          <w:rFonts w:asciiTheme="minorBidi" w:eastAsia="Times New Roman" w:hAnsiTheme="minorBidi"/>
          <w:b/>
          <w:bCs/>
          <w:sz w:val="24"/>
          <w:szCs w:val="24"/>
          <w:lang w:val="en" w:eastAsia="en-GB"/>
        </w:rPr>
        <w:t>Services</w:t>
      </w:r>
    </w:p>
    <w:p w14:paraId="7FE923A9" w14:textId="77777777" w:rsidR="003A452B" w:rsidRPr="003A452B" w:rsidRDefault="003A452B" w:rsidP="006E786C">
      <w:pPr>
        <w:shd w:val="clear" w:color="auto" w:fill="FFFFFF"/>
        <w:spacing w:after="150" w:line="240" w:lineRule="auto"/>
        <w:jc w:val="center"/>
        <w:rPr>
          <w:rFonts w:asciiTheme="minorBidi" w:eastAsia="Times New Roman" w:hAnsiTheme="minorBidi"/>
          <w:b/>
          <w:bCs/>
          <w:sz w:val="24"/>
          <w:szCs w:val="24"/>
          <w:lang w:val="en" w:eastAsia="en-GB"/>
        </w:rPr>
      </w:pPr>
    </w:p>
    <w:p w14:paraId="383C6B4F" w14:textId="77777777" w:rsidR="003A452B" w:rsidRPr="003A452B" w:rsidRDefault="003A452B" w:rsidP="00A9753C">
      <w:pPr>
        <w:shd w:val="clear" w:color="auto" w:fill="FFFFFF"/>
        <w:spacing w:after="0" w:line="240" w:lineRule="auto"/>
        <w:rPr>
          <w:rFonts w:asciiTheme="minorBidi" w:eastAsia="Times New Roman" w:hAnsiTheme="minorBidi"/>
          <w:b/>
          <w:bCs/>
          <w:sz w:val="24"/>
          <w:szCs w:val="24"/>
          <w:u w:val="single"/>
          <w:lang w:val="en" w:eastAsia="en-GB"/>
        </w:rPr>
      </w:pPr>
      <w:r w:rsidRPr="003A452B">
        <w:rPr>
          <w:rFonts w:asciiTheme="minorBidi" w:eastAsia="Times New Roman" w:hAnsiTheme="minorBidi"/>
          <w:b/>
          <w:bCs/>
          <w:sz w:val="24"/>
          <w:szCs w:val="24"/>
          <w:u w:val="single"/>
          <w:lang w:val="en" w:eastAsia="en-GB"/>
        </w:rPr>
        <w:t>SECTION I: CONTRACTING AUTHORITY</w:t>
      </w:r>
    </w:p>
    <w:p w14:paraId="32BFC8CB" w14:textId="77777777" w:rsidR="003A452B" w:rsidRDefault="003A452B" w:rsidP="00A9753C">
      <w:pPr>
        <w:shd w:val="clear" w:color="auto" w:fill="FFFFFF"/>
        <w:spacing w:after="0" w:line="240" w:lineRule="auto"/>
        <w:rPr>
          <w:rFonts w:asciiTheme="minorBidi" w:eastAsia="Times New Roman" w:hAnsiTheme="minorBidi"/>
          <w:b/>
          <w:bCs/>
          <w:color w:val="444444"/>
          <w:sz w:val="24"/>
          <w:szCs w:val="24"/>
          <w:u w:val="single"/>
          <w:lang w:val="en" w:eastAsia="en-GB"/>
        </w:rPr>
      </w:pPr>
    </w:p>
    <w:p w14:paraId="3EA1100B" w14:textId="5E6E8A1B" w:rsidR="00A9753C" w:rsidRPr="001174FD" w:rsidRDefault="00A9753C" w:rsidP="053C1C44">
      <w:pPr>
        <w:shd w:val="clear" w:color="auto" w:fill="FFFFFF" w:themeFill="background1"/>
        <w:spacing w:after="0" w:line="240" w:lineRule="auto"/>
        <w:rPr>
          <w:rFonts w:asciiTheme="minorBidi" w:eastAsia="Times New Roman" w:hAnsiTheme="minorBidi"/>
          <w:color w:val="444444"/>
          <w:sz w:val="24"/>
          <w:szCs w:val="24"/>
          <w:lang w:val="en-US" w:eastAsia="en-GB"/>
        </w:rPr>
      </w:pPr>
      <w:r w:rsidRPr="053C1C44">
        <w:rPr>
          <w:rFonts w:asciiTheme="minorBidi" w:eastAsia="Times New Roman" w:hAnsiTheme="minorBidi"/>
          <w:color w:val="000000" w:themeColor="text1"/>
          <w:sz w:val="24"/>
          <w:szCs w:val="24"/>
          <w:lang w:val="en-US" w:eastAsia="en-GB"/>
        </w:rPr>
        <w:t>I.1)</w:t>
      </w:r>
      <w:r w:rsidRPr="053C1C44">
        <w:rPr>
          <w:rFonts w:asciiTheme="minorBidi" w:eastAsia="Times New Roman" w:hAnsiTheme="minorBidi"/>
          <w:b/>
          <w:bCs/>
          <w:color w:val="000000" w:themeColor="text1"/>
          <w:sz w:val="24"/>
          <w:szCs w:val="24"/>
          <w:lang w:val="en-US" w:eastAsia="en-GB"/>
        </w:rPr>
        <w:t xml:space="preserve">Name and </w:t>
      </w:r>
      <w:r w:rsidR="00D50C90" w:rsidRPr="053C1C44">
        <w:rPr>
          <w:rFonts w:asciiTheme="minorBidi" w:eastAsia="Times New Roman" w:hAnsiTheme="minorBidi"/>
          <w:b/>
          <w:bCs/>
          <w:color w:val="000000" w:themeColor="text1"/>
          <w:sz w:val="24"/>
          <w:szCs w:val="24"/>
          <w:lang w:val="en-US" w:eastAsia="en-GB"/>
        </w:rPr>
        <w:t>A</w:t>
      </w:r>
      <w:r w:rsidRPr="053C1C44">
        <w:rPr>
          <w:rFonts w:asciiTheme="minorBidi" w:eastAsia="Times New Roman" w:hAnsiTheme="minorBidi"/>
          <w:b/>
          <w:bCs/>
          <w:color w:val="000000" w:themeColor="text1"/>
          <w:sz w:val="24"/>
          <w:szCs w:val="24"/>
          <w:lang w:val="en-US" w:eastAsia="en-GB"/>
        </w:rPr>
        <w:t>ddress</w:t>
      </w:r>
      <w:r w:rsidR="003A452B" w:rsidRPr="053C1C44">
        <w:rPr>
          <w:rFonts w:asciiTheme="minorBidi" w:eastAsia="Times New Roman" w:hAnsiTheme="minorBidi"/>
          <w:b/>
          <w:bCs/>
          <w:color w:val="000000" w:themeColor="text1"/>
          <w:sz w:val="24"/>
          <w:szCs w:val="24"/>
          <w:lang w:val="en-US" w:eastAsia="en-GB"/>
        </w:rPr>
        <w:t>(</w:t>
      </w:r>
      <w:r w:rsidRPr="053C1C44">
        <w:rPr>
          <w:rFonts w:asciiTheme="minorBidi" w:eastAsia="Times New Roman" w:hAnsiTheme="minorBidi"/>
          <w:b/>
          <w:bCs/>
          <w:color w:val="000000" w:themeColor="text1"/>
          <w:sz w:val="24"/>
          <w:szCs w:val="24"/>
          <w:lang w:val="en-US" w:eastAsia="en-GB"/>
        </w:rPr>
        <w:t>e</w:t>
      </w:r>
      <w:r w:rsidR="003A452B" w:rsidRPr="053C1C44">
        <w:rPr>
          <w:rFonts w:asciiTheme="minorBidi" w:eastAsia="Times New Roman" w:hAnsiTheme="minorBidi"/>
          <w:b/>
          <w:bCs/>
          <w:color w:val="000000" w:themeColor="text1"/>
          <w:sz w:val="24"/>
          <w:szCs w:val="24"/>
          <w:lang w:val="en-US" w:eastAsia="en-GB"/>
        </w:rPr>
        <w:t>s)</w:t>
      </w:r>
      <w:r w:rsidR="00D50C90" w:rsidRPr="053C1C44">
        <w:rPr>
          <w:rFonts w:asciiTheme="minorBidi" w:eastAsia="Times New Roman" w:hAnsiTheme="minorBidi"/>
          <w:b/>
          <w:bCs/>
          <w:color w:val="000000" w:themeColor="text1"/>
          <w:sz w:val="24"/>
          <w:szCs w:val="24"/>
          <w:lang w:val="en-US" w:eastAsia="en-GB"/>
        </w:rPr>
        <w:t xml:space="preserve"> and Contact Points</w:t>
      </w:r>
    </w:p>
    <w:p w14:paraId="43F1401A" w14:textId="3C2862B8" w:rsidR="00A9753C" w:rsidRPr="00F53069" w:rsidRDefault="00A9753C" w:rsidP="00CE2875">
      <w:pPr>
        <w:shd w:val="clear" w:color="auto" w:fill="FFFFFF"/>
        <w:spacing w:after="0" w:line="240" w:lineRule="auto"/>
        <w:rPr>
          <w:rFonts w:asciiTheme="minorBidi" w:eastAsia="Times New Roman" w:hAnsiTheme="minorBidi"/>
          <w:color w:val="000000"/>
          <w:sz w:val="24"/>
          <w:szCs w:val="24"/>
          <w:lang w:val="en" w:eastAsia="en-GB"/>
        </w:rPr>
      </w:pPr>
      <w:r w:rsidRPr="001174FD">
        <w:rPr>
          <w:rFonts w:asciiTheme="minorBidi" w:eastAsia="Times New Roman" w:hAnsiTheme="minorBidi"/>
          <w:color w:val="000000"/>
          <w:sz w:val="24"/>
          <w:szCs w:val="24"/>
          <w:lang w:val="en" w:eastAsia="en-GB"/>
        </w:rPr>
        <w:t>The Driver and Vehicle Standards Agency</w:t>
      </w:r>
      <w:r w:rsidRPr="001174FD">
        <w:rPr>
          <w:rFonts w:asciiTheme="minorBidi" w:eastAsia="Times New Roman" w:hAnsiTheme="minorBidi"/>
          <w:color w:val="000000"/>
          <w:sz w:val="24"/>
          <w:szCs w:val="24"/>
          <w:lang w:val="en" w:eastAsia="en-GB"/>
        </w:rPr>
        <w:br/>
      </w:r>
      <w:r w:rsidR="00F93596">
        <w:rPr>
          <w:rFonts w:asciiTheme="minorBidi" w:eastAsia="Times New Roman" w:hAnsiTheme="minorBidi"/>
          <w:color w:val="000000"/>
          <w:sz w:val="24"/>
          <w:szCs w:val="24"/>
          <w:lang w:val="en" w:eastAsia="en-GB"/>
        </w:rPr>
        <w:t>Berkeley House, Croydon, Bristol</w:t>
      </w:r>
      <w:r w:rsidR="00947971" w:rsidRPr="00F53069">
        <w:rPr>
          <w:rFonts w:asciiTheme="minorBidi" w:eastAsia="Times New Roman" w:hAnsiTheme="minorBidi"/>
          <w:color w:val="000000"/>
          <w:sz w:val="24"/>
          <w:szCs w:val="24"/>
          <w:lang w:val="en" w:eastAsia="en-GB"/>
        </w:rPr>
        <w:t xml:space="preserve">, </w:t>
      </w:r>
      <w:r w:rsidR="00975140">
        <w:rPr>
          <w:rFonts w:asciiTheme="minorBidi" w:eastAsia="Times New Roman" w:hAnsiTheme="minorBidi"/>
          <w:color w:val="000000"/>
          <w:sz w:val="24"/>
          <w:szCs w:val="24"/>
          <w:lang w:val="en" w:eastAsia="en-GB"/>
        </w:rPr>
        <w:t>BS5 0DA</w:t>
      </w:r>
      <w:r w:rsidRPr="001174FD">
        <w:rPr>
          <w:rFonts w:asciiTheme="minorBidi" w:eastAsia="Times New Roman" w:hAnsiTheme="minorBidi"/>
          <w:color w:val="000000"/>
          <w:sz w:val="24"/>
          <w:szCs w:val="24"/>
          <w:lang w:val="en" w:eastAsia="en-GB"/>
        </w:rPr>
        <w:br/>
        <w:t>United Kingdom</w:t>
      </w:r>
      <w:r w:rsidRPr="001174FD">
        <w:rPr>
          <w:rFonts w:asciiTheme="minorBidi" w:eastAsia="Times New Roman" w:hAnsiTheme="minorBidi"/>
          <w:color w:val="000000"/>
          <w:sz w:val="24"/>
          <w:szCs w:val="24"/>
          <w:lang w:val="en" w:eastAsia="en-GB"/>
        </w:rPr>
        <w:br/>
        <w:t xml:space="preserve">E-mail: </w:t>
      </w:r>
      <w:hyperlink r:id="rId13" w:history="1">
        <w:r w:rsidR="00E27907" w:rsidRPr="00983F1E">
          <w:rPr>
            <w:rStyle w:val="Hyperlink"/>
            <w:rFonts w:asciiTheme="minorBidi" w:hAnsiTheme="minorBidi"/>
            <w:sz w:val="24"/>
            <w:szCs w:val="24"/>
          </w:rPr>
          <w:t>Commericalenquiries@DVSA.gov.uk</w:t>
        </w:r>
      </w:hyperlink>
      <w:r w:rsidRPr="001174FD">
        <w:rPr>
          <w:rFonts w:asciiTheme="minorBidi" w:eastAsia="Times New Roman" w:hAnsiTheme="minorBidi"/>
          <w:color w:val="000000"/>
          <w:sz w:val="24"/>
          <w:szCs w:val="24"/>
          <w:lang w:val="en" w:eastAsia="en-GB"/>
        </w:rPr>
        <w:t xml:space="preserve"> </w:t>
      </w:r>
    </w:p>
    <w:p w14:paraId="1934F193" w14:textId="77777777" w:rsidR="00A9753C" w:rsidRPr="001174FD" w:rsidRDefault="00A9753C" w:rsidP="00A9753C">
      <w:pPr>
        <w:shd w:val="clear" w:color="auto" w:fill="FFFFFF"/>
        <w:spacing w:after="0" w:line="240" w:lineRule="auto"/>
        <w:rPr>
          <w:rFonts w:asciiTheme="minorBidi" w:eastAsia="Times New Roman" w:hAnsiTheme="minorBidi"/>
          <w:color w:val="000000"/>
          <w:sz w:val="24"/>
          <w:szCs w:val="24"/>
          <w:lang w:val="en" w:eastAsia="en-GB"/>
        </w:rPr>
      </w:pPr>
      <w:r w:rsidRPr="001174FD">
        <w:rPr>
          <w:rFonts w:asciiTheme="minorBidi" w:eastAsia="Times New Roman" w:hAnsiTheme="minorBidi"/>
          <w:b/>
          <w:bCs/>
          <w:color w:val="000000"/>
          <w:sz w:val="24"/>
          <w:szCs w:val="24"/>
          <w:lang w:val="en" w:eastAsia="en-GB"/>
        </w:rPr>
        <w:t>Internet address(es):</w:t>
      </w:r>
    </w:p>
    <w:p w14:paraId="1F245CDC" w14:textId="6EF88FD7" w:rsidR="00A9753C" w:rsidRDefault="00447AA5" w:rsidP="00A9753C">
      <w:pPr>
        <w:shd w:val="clear" w:color="auto" w:fill="FFFFFF"/>
        <w:spacing w:after="0" w:line="240" w:lineRule="auto"/>
        <w:rPr>
          <w:rFonts w:asciiTheme="minorBidi" w:eastAsia="Times New Roman" w:hAnsiTheme="minorBidi"/>
          <w:color w:val="3366CC"/>
          <w:sz w:val="24"/>
          <w:szCs w:val="24"/>
          <w:u w:val="single"/>
          <w:lang w:val="en" w:eastAsia="en-GB"/>
        </w:rPr>
      </w:pPr>
      <w:r w:rsidRPr="00447AA5">
        <w:rPr>
          <w:rFonts w:asciiTheme="minorBidi" w:eastAsia="Times New Roman" w:hAnsiTheme="minorBidi"/>
          <w:color w:val="000000"/>
          <w:sz w:val="24"/>
          <w:szCs w:val="24"/>
          <w:lang w:val="en" w:eastAsia="en-GB"/>
        </w:rPr>
        <w:t>Address of the buyer profile</w:t>
      </w:r>
      <w:r w:rsidR="00A9753C" w:rsidRPr="001174FD">
        <w:rPr>
          <w:rFonts w:asciiTheme="minorBidi" w:eastAsia="Times New Roman" w:hAnsiTheme="minorBidi"/>
          <w:color w:val="000000"/>
          <w:sz w:val="24"/>
          <w:szCs w:val="24"/>
          <w:lang w:val="en" w:eastAsia="en-GB"/>
        </w:rPr>
        <w:t xml:space="preserve">: </w:t>
      </w:r>
      <w:hyperlink r:id="rId14" w:tgtFrame="_blank" w:history="1">
        <w:r w:rsidR="00A9753C" w:rsidRPr="001174FD">
          <w:rPr>
            <w:rFonts w:asciiTheme="minorBidi" w:eastAsia="Times New Roman" w:hAnsiTheme="minorBidi"/>
            <w:color w:val="3366CC"/>
            <w:sz w:val="24"/>
            <w:szCs w:val="24"/>
            <w:u w:val="single"/>
            <w:lang w:val="en" w:eastAsia="en-GB"/>
          </w:rPr>
          <w:t>www.gov.uk/dvsa</w:t>
        </w:r>
      </w:hyperlink>
    </w:p>
    <w:p w14:paraId="52BB3BF3" w14:textId="77777777" w:rsidR="003A452B" w:rsidRPr="001174FD" w:rsidRDefault="003A452B" w:rsidP="00A9753C">
      <w:pPr>
        <w:shd w:val="clear" w:color="auto" w:fill="FFFFFF"/>
        <w:spacing w:after="0" w:line="240" w:lineRule="auto"/>
        <w:rPr>
          <w:rFonts w:asciiTheme="minorBidi" w:eastAsia="Times New Roman" w:hAnsiTheme="minorBidi"/>
          <w:color w:val="000000"/>
          <w:sz w:val="24"/>
          <w:szCs w:val="24"/>
          <w:lang w:val="en" w:eastAsia="en-GB"/>
        </w:rPr>
      </w:pPr>
    </w:p>
    <w:p w14:paraId="510B3033" w14:textId="2DB1A7ED" w:rsidR="00A9753C" w:rsidRPr="001174FD" w:rsidRDefault="00A9753C" w:rsidP="00A9753C">
      <w:pPr>
        <w:shd w:val="clear" w:color="auto" w:fill="FFFFFF"/>
        <w:spacing w:after="0" w:line="240" w:lineRule="auto"/>
        <w:rPr>
          <w:rFonts w:asciiTheme="minorBidi" w:eastAsia="Times New Roman" w:hAnsiTheme="minorBidi"/>
          <w:b/>
          <w:bCs/>
          <w:color w:val="000000"/>
          <w:sz w:val="24"/>
          <w:szCs w:val="24"/>
          <w:lang w:val="en" w:eastAsia="en-GB"/>
        </w:rPr>
      </w:pPr>
      <w:r w:rsidRPr="001174FD">
        <w:rPr>
          <w:rFonts w:asciiTheme="minorBidi" w:eastAsia="Times New Roman" w:hAnsiTheme="minorBidi"/>
          <w:color w:val="000000"/>
          <w:sz w:val="24"/>
          <w:szCs w:val="24"/>
          <w:lang w:val="en" w:eastAsia="en-GB"/>
        </w:rPr>
        <w:t>I.2)</w:t>
      </w:r>
      <w:r w:rsidR="002D6D7D">
        <w:rPr>
          <w:rFonts w:asciiTheme="minorBidi" w:eastAsia="Times New Roman" w:hAnsiTheme="minorBidi"/>
          <w:color w:val="000000"/>
          <w:sz w:val="24"/>
          <w:szCs w:val="24"/>
          <w:lang w:val="en" w:eastAsia="en-GB"/>
        </w:rPr>
        <w:t xml:space="preserve"> </w:t>
      </w:r>
      <w:r w:rsidRPr="001174FD">
        <w:rPr>
          <w:rFonts w:asciiTheme="minorBidi" w:eastAsia="Times New Roman" w:hAnsiTheme="minorBidi"/>
          <w:b/>
          <w:bCs/>
          <w:color w:val="000000"/>
          <w:sz w:val="24"/>
          <w:szCs w:val="24"/>
          <w:lang w:val="en" w:eastAsia="en-GB"/>
        </w:rPr>
        <w:t>Joint procurement</w:t>
      </w:r>
    </w:p>
    <w:p w14:paraId="6F92B773" w14:textId="482D02D0" w:rsidR="001174FD" w:rsidRPr="003A452B" w:rsidRDefault="001174FD" w:rsidP="001174FD">
      <w:pPr>
        <w:shd w:val="clear" w:color="auto" w:fill="FFFFFF"/>
        <w:spacing w:after="0" w:line="240" w:lineRule="auto"/>
        <w:rPr>
          <w:rFonts w:asciiTheme="minorBidi" w:eastAsia="Times New Roman" w:hAnsiTheme="minorBidi"/>
          <w:sz w:val="24"/>
          <w:szCs w:val="24"/>
          <w:lang w:val="en" w:eastAsia="en-GB"/>
        </w:rPr>
      </w:pPr>
      <w:r w:rsidRPr="003A452B">
        <w:rPr>
          <w:rFonts w:asciiTheme="minorBidi" w:eastAsia="Times New Roman" w:hAnsiTheme="minorBidi"/>
          <w:sz w:val="24"/>
          <w:szCs w:val="24"/>
          <w:lang w:val="en" w:eastAsia="en-GB"/>
        </w:rPr>
        <w:t xml:space="preserve">The contract involves joint procurement:  No </w:t>
      </w:r>
    </w:p>
    <w:p w14:paraId="72425631" w14:textId="01D1B7B0" w:rsidR="007E7DA4" w:rsidRPr="003A452B" w:rsidRDefault="001174FD" w:rsidP="001174FD">
      <w:pPr>
        <w:shd w:val="clear" w:color="auto" w:fill="FFFFFF"/>
        <w:spacing w:after="0" w:line="240" w:lineRule="auto"/>
        <w:rPr>
          <w:rFonts w:asciiTheme="minorBidi" w:eastAsia="Times New Roman" w:hAnsiTheme="minorBidi"/>
          <w:sz w:val="24"/>
          <w:szCs w:val="24"/>
          <w:lang w:val="en" w:eastAsia="en-GB"/>
        </w:rPr>
      </w:pPr>
      <w:r w:rsidRPr="003A452B">
        <w:rPr>
          <w:rFonts w:asciiTheme="minorBidi" w:eastAsia="Times New Roman" w:hAnsiTheme="minorBidi"/>
          <w:sz w:val="24"/>
          <w:szCs w:val="24"/>
          <w:lang w:val="en" w:eastAsia="en-GB"/>
        </w:rPr>
        <w:t>The contract is awarded by a central purchasing body:  No</w:t>
      </w:r>
    </w:p>
    <w:p w14:paraId="03FAD0E8" w14:textId="77777777" w:rsidR="003A452B" w:rsidRPr="001174FD" w:rsidRDefault="003A452B" w:rsidP="001174FD">
      <w:pPr>
        <w:shd w:val="clear" w:color="auto" w:fill="FFFFFF"/>
        <w:spacing w:after="0" w:line="240" w:lineRule="auto"/>
        <w:rPr>
          <w:rFonts w:asciiTheme="minorBidi" w:eastAsia="Times New Roman" w:hAnsiTheme="minorBidi"/>
          <w:color w:val="444444"/>
          <w:sz w:val="24"/>
          <w:szCs w:val="24"/>
          <w:lang w:val="en" w:eastAsia="en-GB"/>
        </w:rPr>
      </w:pPr>
    </w:p>
    <w:p w14:paraId="3544EAEC" w14:textId="6D9FFCC9" w:rsidR="00A9753C" w:rsidRPr="001174FD" w:rsidRDefault="00A9753C" w:rsidP="00A9753C">
      <w:pPr>
        <w:shd w:val="clear" w:color="auto" w:fill="FFFFFF"/>
        <w:spacing w:after="0" w:line="240" w:lineRule="auto"/>
        <w:rPr>
          <w:rFonts w:asciiTheme="minorBidi" w:eastAsia="Times New Roman" w:hAnsiTheme="minorBidi"/>
          <w:color w:val="444444"/>
          <w:sz w:val="24"/>
          <w:szCs w:val="24"/>
          <w:lang w:val="en" w:eastAsia="en-GB"/>
        </w:rPr>
      </w:pPr>
      <w:r w:rsidRPr="001174FD">
        <w:rPr>
          <w:rFonts w:asciiTheme="minorBidi" w:eastAsia="Times New Roman" w:hAnsiTheme="minorBidi"/>
          <w:color w:val="000000"/>
          <w:sz w:val="24"/>
          <w:szCs w:val="24"/>
          <w:lang w:val="en" w:eastAsia="en-GB"/>
        </w:rPr>
        <w:t>I.3)</w:t>
      </w:r>
      <w:r w:rsidR="002D6D7D">
        <w:rPr>
          <w:rFonts w:asciiTheme="minorBidi" w:eastAsia="Times New Roman" w:hAnsiTheme="minorBidi"/>
          <w:color w:val="000000"/>
          <w:sz w:val="24"/>
          <w:szCs w:val="24"/>
          <w:lang w:val="en" w:eastAsia="en-GB"/>
        </w:rPr>
        <w:t xml:space="preserve"> </w:t>
      </w:r>
      <w:r w:rsidRPr="001174FD">
        <w:rPr>
          <w:rFonts w:asciiTheme="minorBidi" w:eastAsia="Times New Roman" w:hAnsiTheme="minorBidi"/>
          <w:b/>
          <w:bCs/>
          <w:color w:val="000000"/>
          <w:sz w:val="24"/>
          <w:szCs w:val="24"/>
          <w:lang w:val="en" w:eastAsia="en-GB"/>
        </w:rPr>
        <w:t>Communication</w:t>
      </w:r>
      <w:r w:rsidRPr="001174FD">
        <w:rPr>
          <w:rFonts w:asciiTheme="minorBidi" w:eastAsia="Times New Roman" w:hAnsiTheme="minorBidi"/>
          <w:color w:val="444444"/>
          <w:sz w:val="24"/>
          <w:szCs w:val="24"/>
          <w:lang w:val="en" w:eastAsia="en-GB"/>
        </w:rPr>
        <w:t xml:space="preserve"> </w:t>
      </w:r>
    </w:p>
    <w:p w14:paraId="2FF523C5" w14:textId="2482C4AB" w:rsidR="00A9753C" w:rsidRDefault="00A9753C" w:rsidP="053C1C44">
      <w:pPr>
        <w:shd w:val="clear" w:color="auto" w:fill="FFFFFF" w:themeFill="background1"/>
        <w:spacing w:after="0" w:line="240" w:lineRule="auto"/>
        <w:rPr>
          <w:rFonts w:asciiTheme="minorBidi" w:eastAsia="Times New Roman" w:hAnsiTheme="minorBidi"/>
          <w:color w:val="000000"/>
          <w:sz w:val="24"/>
          <w:szCs w:val="24"/>
          <w:lang w:val="en-US" w:eastAsia="en-GB"/>
        </w:rPr>
      </w:pPr>
      <w:r w:rsidRPr="053C1C44">
        <w:rPr>
          <w:rFonts w:asciiTheme="minorBidi" w:eastAsia="Times New Roman" w:hAnsiTheme="minorBidi"/>
          <w:color w:val="000000" w:themeColor="text1"/>
          <w:sz w:val="24"/>
          <w:szCs w:val="24"/>
          <w:lang w:val="en-US" w:eastAsia="en-GB"/>
        </w:rPr>
        <w:t>Additional information can be obtained from the above</w:t>
      </w:r>
      <w:r w:rsidR="00F77EF2" w:rsidRPr="053C1C44">
        <w:rPr>
          <w:rFonts w:asciiTheme="minorBidi" w:eastAsia="Times New Roman" w:hAnsiTheme="minorBidi"/>
          <w:color w:val="000000" w:themeColor="text1"/>
          <w:sz w:val="24"/>
          <w:szCs w:val="24"/>
          <w:lang w:val="en-US" w:eastAsia="en-GB"/>
        </w:rPr>
        <w:t xml:space="preserve"> </w:t>
      </w:r>
      <w:r w:rsidRPr="053C1C44">
        <w:rPr>
          <w:rFonts w:asciiTheme="minorBidi" w:eastAsia="Times New Roman" w:hAnsiTheme="minorBidi"/>
          <w:color w:val="000000" w:themeColor="text1"/>
          <w:sz w:val="24"/>
          <w:szCs w:val="24"/>
          <w:lang w:val="en-US" w:eastAsia="en-GB"/>
        </w:rPr>
        <w:t>mentioned address</w:t>
      </w:r>
      <w:r w:rsidR="00F970F4" w:rsidRPr="053C1C44">
        <w:rPr>
          <w:rFonts w:asciiTheme="minorBidi" w:eastAsia="Times New Roman" w:hAnsiTheme="minorBidi"/>
          <w:color w:val="000000" w:themeColor="text1"/>
          <w:sz w:val="24"/>
          <w:szCs w:val="24"/>
          <w:lang w:val="en-US" w:eastAsia="en-GB"/>
        </w:rPr>
        <w:t>es</w:t>
      </w:r>
    </w:p>
    <w:p w14:paraId="10574503" w14:textId="77777777" w:rsidR="003A452B" w:rsidRPr="001174FD" w:rsidRDefault="003A452B" w:rsidP="00A9753C">
      <w:pPr>
        <w:shd w:val="clear" w:color="auto" w:fill="FFFFFF"/>
        <w:spacing w:after="0" w:line="240" w:lineRule="auto"/>
        <w:rPr>
          <w:rFonts w:asciiTheme="minorBidi" w:eastAsia="Times New Roman" w:hAnsiTheme="minorBidi"/>
          <w:color w:val="000000"/>
          <w:sz w:val="24"/>
          <w:szCs w:val="24"/>
          <w:lang w:val="en" w:eastAsia="en-GB"/>
        </w:rPr>
      </w:pPr>
    </w:p>
    <w:p w14:paraId="0282EA1D" w14:textId="7A35663C" w:rsidR="00A9753C" w:rsidRPr="001174FD" w:rsidRDefault="00A9753C" w:rsidP="00A9753C">
      <w:pPr>
        <w:shd w:val="clear" w:color="auto" w:fill="FFFFFF"/>
        <w:spacing w:after="0" w:line="240" w:lineRule="auto"/>
        <w:rPr>
          <w:rFonts w:asciiTheme="minorBidi" w:eastAsia="Times New Roman" w:hAnsiTheme="minorBidi"/>
          <w:color w:val="444444"/>
          <w:sz w:val="24"/>
          <w:szCs w:val="24"/>
          <w:lang w:val="en" w:eastAsia="en-GB"/>
        </w:rPr>
      </w:pPr>
      <w:r w:rsidRPr="001174FD">
        <w:rPr>
          <w:rFonts w:asciiTheme="minorBidi" w:eastAsia="Times New Roman" w:hAnsiTheme="minorBidi"/>
          <w:color w:val="000000"/>
          <w:sz w:val="24"/>
          <w:szCs w:val="24"/>
          <w:lang w:val="en" w:eastAsia="en-GB"/>
        </w:rPr>
        <w:t>I.4)</w:t>
      </w:r>
      <w:r w:rsidR="002D6D7D">
        <w:rPr>
          <w:rFonts w:asciiTheme="minorBidi" w:eastAsia="Times New Roman" w:hAnsiTheme="minorBidi"/>
          <w:color w:val="000000"/>
          <w:sz w:val="24"/>
          <w:szCs w:val="24"/>
          <w:lang w:val="en" w:eastAsia="en-GB"/>
        </w:rPr>
        <w:t xml:space="preserve"> </w:t>
      </w:r>
      <w:r w:rsidRPr="001174FD">
        <w:rPr>
          <w:rFonts w:asciiTheme="minorBidi" w:eastAsia="Times New Roman" w:hAnsiTheme="minorBidi"/>
          <w:b/>
          <w:bCs/>
          <w:color w:val="000000"/>
          <w:sz w:val="24"/>
          <w:szCs w:val="24"/>
          <w:lang w:val="en" w:eastAsia="en-GB"/>
        </w:rPr>
        <w:t>Type of the contracting authority</w:t>
      </w:r>
      <w:r w:rsidRPr="001174FD">
        <w:rPr>
          <w:rFonts w:asciiTheme="minorBidi" w:eastAsia="Times New Roman" w:hAnsiTheme="minorBidi"/>
          <w:color w:val="444444"/>
          <w:sz w:val="24"/>
          <w:szCs w:val="24"/>
          <w:lang w:val="en" w:eastAsia="en-GB"/>
        </w:rPr>
        <w:t xml:space="preserve"> </w:t>
      </w:r>
      <w:r w:rsidR="003769E7" w:rsidRPr="003769E7">
        <w:rPr>
          <w:rFonts w:asciiTheme="minorBidi" w:eastAsia="Times New Roman" w:hAnsiTheme="minorBidi"/>
          <w:b/>
          <w:bCs/>
          <w:sz w:val="24"/>
          <w:szCs w:val="24"/>
          <w:lang w:val="en" w:eastAsia="en-GB"/>
        </w:rPr>
        <w:t>and Main activity</w:t>
      </w:r>
    </w:p>
    <w:p w14:paraId="168D803D" w14:textId="77777777" w:rsidR="00584C07" w:rsidRDefault="00A9753C" w:rsidP="00584C07">
      <w:pPr>
        <w:shd w:val="clear" w:color="auto" w:fill="FFFFFF"/>
        <w:spacing w:after="0" w:line="240" w:lineRule="auto"/>
        <w:rPr>
          <w:rFonts w:asciiTheme="minorBidi" w:eastAsia="Times New Roman" w:hAnsiTheme="minorBidi"/>
          <w:color w:val="000000"/>
          <w:sz w:val="24"/>
          <w:szCs w:val="24"/>
          <w:lang w:val="en" w:eastAsia="en-GB"/>
        </w:rPr>
      </w:pPr>
      <w:r w:rsidRPr="001174FD">
        <w:rPr>
          <w:rFonts w:asciiTheme="minorBidi" w:eastAsia="Times New Roman" w:hAnsiTheme="minorBidi"/>
          <w:color w:val="000000"/>
          <w:sz w:val="24"/>
          <w:szCs w:val="24"/>
          <w:lang w:val="en" w:eastAsia="en-GB"/>
        </w:rPr>
        <w:t>Body governed by public law</w:t>
      </w:r>
    </w:p>
    <w:p w14:paraId="5C001E15" w14:textId="5C785624" w:rsidR="00584C07" w:rsidRDefault="003769E7" w:rsidP="00584C07">
      <w:pPr>
        <w:shd w:val="clear" w:color="auto" w:fill="FFFFFF"/>
        <w:spacing w:after="0" w:line="240" w:lineRule="auto"/>
        <w:rPr>
          <w:rFonts w:asciiTheme="minorBidi" w:eastAsia="Times New Roman" w:hAnsiTheme="minorBidi"/>
          <w:color w:val="000000"/>
          <w:sz w:val="24"/>
          <w:szCs w:val="24"/>
          <w:lang w:val="en" w:eastAsia="en-GB"/>
        </w:rPr>
      </w:pPr>
      <w:r w:rsidRPr="001174FD">
        <w:rPr>
          <w:rFonts w:asciiTheme="minorBidi" w:eastAsia="Times New Roman" w:hAnsiTheme="minorBidi"/>
          <w:color w:val="000000"/>
          <w:sz w:val="24"/>
          <w:szCs w:val="24"/>
          <w:lang w:val="en" w:eastAsia="en-GB"/>
        </w:rPr>
        <w:t xml:space="preserve">Other activity: </w:t>
      </w:r>
      <w:r w:rsidR="00975140">
        <w:rPr>
          <w:rFonts w:asciiTheme="minorBidi" w:eastAsia="Times New Roman" w:hAnsiTheme="minorBidi"/>
          <w:color w:val="000000"/>
          <w:sz w:val="24"/>
          <w:szCs w:val="24"/>
          <w:lang w:val="en" w:eastAsia="en-GB"/>
        </w:rPr>
        <w:t>N/A</w:t>
      </w:r>
    </w:p>
    <w:p w14:paraId="7DCFD815" w14:textId="35CA9EFD" w:rsidR="00EF10A5" w:rsidRPr="001174FD" w:rsidRDefault="00EF10A5" w:rsidP="053C1C44">
      <w:pPr>
        <w:shd w:val="clear" w:color="auto" w:fill="FFFFFF" w:themeFill="background1"/>
        <w:spacing w:after="150" w:line="240" w:lineRule="auto"/>
        <w:rPr>
          <w:rFonts w:asciiTheme="minorBidi" w:eastAsia="Times New Roman" w:hAnsiTheme="minorBidi"/>
          <w:color w:val="000000"/>
          <w:sz w:val="24"/>
          <w:szCs w:val="24"/>
          <w:lang w:val="en-US" w:eastAsia="en-GB"/>
        </w:rPr>
      </w:pPr>
      <w:r w:rsidRPr="053C1C44">
        <w:rPr>
          <w:rFonts w:asciiTheme="minorBidi" w:eastAsia="Times New Roman" w:hAnsiTheme="minorBidi"/>
          <w:color w:val="000000" w:themeColor="text1"/>
          <w:sz w:val="24"/>
          <w:szCs w:val="24"/>
          <w:lang w:val="en-US" w:eastAsia="en-GB"/>
        </w:rPr>
        <w:t>The contracting authority is purchasing on behalf of other contracting authorities</w:t>
      </w:r>
      <w:r w:rsidR="00B66FC8" w:rsidRPr="053C1C44">
        <w:rPr>
          <w:rFonts w:asciiTheme="minorBidi" w:eastAsia="Times New Roman" w:hAnsiTheme="minorBidi"/>
          <w:color w:val="000000" w:themeColor="text1"/>
          <w:sz w:val="24"/>
          <w:szCs w:val="24"/>
          <w:lang w:val="en-US" w:eastAsia="en-GB"/>
        </w:rPr>
        <w:t>:</w:t>
      </w:r>
      <w:r w:rsidRPr="053C1C44">
        <w:rPr>
          <w:rFonts w:asciiTheme="minorBidi" w:eastAsia="Times New Roman" w:hAnsiTheme="minorBidi"/>
          <w:color w:val="000000" w:themeColor="text1"/>
          <w:sz w:val="24"/>
          <w:szCs w:val="24"/>
          <w:lang w:val="en-US" w:eastAsia="en-GB"/>
        </w:rPr>
        <w:t xml:space="preserve"> </w:t>
      </w:r>
      <w:r w:rsidR="00B107AF" w:rsidRPr="053C1C44">
        <w:rPr>
          <w:rFonts w:asciiTheme="minorBidi" w:eastAsia="Times New Roman" w:hAnsiTheme="minorBidi"/>
          <w:color w:val="000000" w:themeColor="text1"/>
          <w:sz w:val="24"/>
          <w:szCs w:val="24"/>
          <w:lang w:val="en-US" w:eastAsia="en-GB"/>
        </w:rPr>
        <w:t>No</w:t>
      </w:r>
    </w:p>
    <w:p w14:paraId="62C0832E" w14:textId="186470F3" w:rsidR="00416D53" w:rsidRPr="00F970F4" w:rsidRDefault="00416D53" w:rsidP="00A9753C">
      <w:pPr>
        <w:shd w:val="clear" w:color="auto" w:fill="FFFFFF"/>
        <w:spacing w:after="0" w:line="240" w:lineRule="auto"/>
        <w:rPr>
          <w:rFonts w:asciiTheme="minorBidi" w:eastAsia="Times New Roman" w:hAnsiTheme="minorBidi"/>
          <w:b/>
          <w:bCs/>
          <w:sz w:val="24"/>
          <w:szCs w:val="24"/>
          <w:u w:val="single"/>
          <w:lang w:val="en" w:eastAsia="en-GB"/>
        </w:rPr>
      </w:pPr>
      <w:r w:rsidRPr="00F970F4">
        <w:rPr>
          <w:rFonts w:asciiTheme="minorBidi" w:eastAsia="Times New Roman" w:hAnsiTheme="minorBidi"/>
          <w:b/>
          <w:bCs/>
          <w:sz w:val="24"/>
          <w:szCs w:val="24"/>
          <w:u w:val="single"/>
          <w:lang w:val="en" w:eastAsia="en-GB"/>
        </w:rPr>
        <w:t>SECTION II: OBJECT OF THE CONTRACT (SUPPLIES OR SERVICES)</w:t>
      </w:r>
    </w:p>
    <w:p w14:paraId="46C46F5E" w14:textId="77777777" w:rsidR="00416D53" w:rsidRDefault="00416D53" w:rsidP="00A9753C">
      <w:pPr>
        <w:shd w:val="clear" w:color="auto" w:fill="FFFFFF"/>
        <w:spacing w:after="0" w:line="240" w:lineRule="auto"/>
        <w:rPr>
          <w:rFonts w:asciiTheme="minorBidi" w:eastAsia="Times New Roman" w:hAnsiTheme="minorBidi"/>
          <w:b/>
          <w:bCs/>
          <w:color w:val="444444"/>
          <w:sz w:val="24"/>
          <w:szCs w:val="24"/>
          <w:u w:val="single"/>
          <w:lang w:val="en" w:eastAsia="en-GB"/>
        </w:rPr>
      </w:pPr>
    </w:p>
    <w:p w14:paraId="6E70819F" w14:textId="2141F3DF" w:rsidR="00157E45" w:rsidRDefault="00A9753C" w:rsidP="00D32766">
      <w:pPr>
        <w:shd w:val="clear" w:color="auto" w:fill="FFFFFF"/>
        <w:spacing w:after="0" w:line="240" w:lineRule="auto"/>
        <w:rPr>
          <w:rFonts w:asciiTheme="minorBidi" w:eastAsia="Times New Roman" w:hAnsiTheme="minorBidi"/>
          <w:color w:val="444444"/>
          <w:sz w:val="24"/>
          <w:szCs w:val="24"/>
          <w:lang w:val="en" w:eastAsia="en-GB"/>
        </w:rPr>
      </w:pPr>
      <w:r w:rsidRPr="001174FD">
        <w:rPr>
          <w:rFonts w:asciiTheme="minorBidi" w:eastAsia="Times New Roman" w:hAnsiTheme="minorBidi"/>
          <w:color w:val="000000"/>
          <w:sz w:val="24"/>
          <w:szCs w:val="24"/>
          <w:lang w:val="en" w:eastAsia="en-GB"/>
        </w:rPr>
        <w:t>II.</w:t>
      </w:r>
      <w:r w:rsidR="007A7E99">
        <w:rPr>
          <w:rFonts w:asciiTheme="minorBidi" w:eastAsia="Times New Roman" w:hAnsiTheme="minorBidi"/>
          <w:color w:val="000000"/>
          <w:sz w:val="24"/>
          <w:szCs w:val="24"/>
          <w:lang w:val="en" w:eastAsia="en-GB"/>
        </w:rPr>
        <w:t>1</w:t>
      </w:r>
      <w:r w:rsidRPr="001174FD">
        <w:rPr>
          <w:rFonts w:asciiTheme="minorBidi" w:eastAsia="Times New Roman" w:hAnsiTheme="minorBidi"/>
          <w:color w:val="000000"/>
          <w:sz w:val="24"/>
          <w:szCs w:val="24"/>
          <w:lang w:val="en" w:eastAsia="en-GB"/>
        </w:rPr>
        <w:t>)</w:t>
      </w:r>
      <w:r w:rsidR="002D6D7D">
        <w:rPr>
          <w:rFonts w:asciiTheme="minorBidi" w:eastAsia="Times New Roman" w:hAnsiTheme="minorBidi"/>
          <w:color w:val="000000"/>
          <w:sz w:val="24"/>
          <w:szCs w:val="24"/>
          <w:lang w:val="en" w:eastAsia="en-GB"/>
        </w:rPr>
        <w:t xml:space="preserve"> </w:t>
      </w:r>
      <w:r w:rsidRPr="001174FD">
        <w:rPr>
          <w:rFonts w:asciiTheme="minorBidi" w:eastAsia="Times New Roman" w:hAnsiTheme="minorBidi"/>
          <w:b/>
          <w:bCs/>
          <w:color w:val="000000"/>
          <w:sz w:val="24"/>
          <w:szCs w:val="24"/>
          <w:lang w:val="en" w:eastAsia="en-GB"/>
        </w:rPr>
        <w:t>Title:</w:t>
      </w:r>
      <w:r w:rsidRPr="001174FD">
        <w:rPr>
          <w:rFonts w:asciiTheme="minorBidi" w:eastAsia="Times New Roman" w:hAnsiTheme="minorBidi"/>
          <w:color w:val="444444"/>
          <w:sz w:val="24"/>
          <w:szCs w:val="24"/>
          <w:lang w:val="en" w:eastAsia="en-GB"/>
        </w:rPr>
        <w:t xml:space="preserve"> </w:t>
      </w:r>
    </w:p>
    <w:p w14:paraId="65F25AFF" w14:textId="18101CA0" w:rsidR="00EC32B0" w:rsidRDefault="00EC32B0" w:rsidP="03A56579">
      <w:pPr>
        <w:shd w:val="clear" w:color="auto" w:fill="FFFFFF" w:themeFill="background1"/>
        <w:spacing w:after="0" w:line="240" w:lineRule="auto"/>
        <w:rPr>
          <w:rFonts w:asciiTheme="minorBidi" w:eastAsia="Times New Roman" w:hAnsiTheme="minorBidi"/>
          <w:sz w:val="24"/>
          <w:szCs w:val="24"/>
          <w:lang w:val="en" w:eastAsia="en-GB"/>
        </w:rPr>
      </w:pPr>
      <w:r w:rsidRPr="00EC32B0">
        <w:rPr>
          <w:rFonts w:asciiTheme="minorBidi" w:eastAsia="Times New Roman" w:hAnsiTheme="minorBidi"/>
          <w:sz w:val="24"/>
          <w:szCs w:val="24"/>
          <w:lang w:val="en" w:eastAsia="en-GB"/>
        </w:rPr>
        <w:t xml:space="preserve">DVSA E-bike </w:t>
      </w:r>
      <w:r w:rsidR="007D468A">
        <w:rPr>
          <w:rFonts w:asciiTheme="minorBidi" w:eastAsia="Times New Roman" w:hAnsiTheme="minorBidi"/>
          <w:sz w:val="24"/>
          <w:szCs w:val="24"/>
          <w:lang w:val="en" w:eastAsia="en-GB"/>
        </w:rPr>
        <w:t xml:space="preserve">testing equipment’s </w:t>
      </w:r>
      <w:r w:rsidRPr="00EC32B0">
        <w:rPr>
          <w:rFonts w:asciiTheme="minorBidi" w:eastAsia="Times New Roman" w:hAnsiTheme="minorBidi"/>
          <w:sz w:val="24"/>
          <w:szCs w:val="24"/>
          <w:lang w:val="en" w:eastAsia="en-GB"/>
        </w:rPr>
        <w:t>calibration, certification, and electrical safety inspection as well as PUWER services 2025-2028</w:t>
      </w:r>
    </w:p>
    <w:p w14:paraId="5C41BFF5" w14:textId="2E528A17" w:rsidR="00A9753C" w:rsidRDefault="00A9753C" w:rsidP="03A56579">
      <w:pPr>
        <w:shd w:val="clear" w:color="auto" w:fill="FFFFFF" w:themeFill="background1"/>
        <w:spacing w:after="0" w:line="240" w:lineRule="auto"/>
        <w:rPr>
          <w:rFonts w:asciiTheme="minorBidi" w:eastAsia="Times New Roman" w:hAnsiTheme="minorBidi"/>
          <w:sz w:val="24"/>
          <w:szCs w:val="24"/>
          <w:lang w:val="en" w:eastAsia="en-GB"/>
        </w:rPr>
      </w:pPr>
      <w:r w:rsidRPr="001174FD">
        <w:rPr>
          <w:rFonts w:asciiTheme="minorBidi" w:eastAsia="Times New Roman" w:hAnsiTheme="minorBidi"/>
          <w:sz w:val="24"/>
          <w:szCs w:val="24"/>
          <w:lang w:val="en" w:eastAsia="en-GB"/>
        </w:rPr>
        <w:t>Reference number:</w:t>
      </w:r>
      <w:r w:rsidR="00C46B27">
        <w:rPr>
          <w:rFonts w:asciiTheme="minorBidi" w:eastAsia="Times New Roman" w:hAnsiTheme="minorBidi"/>
          <w:sz w:val="24"/>
          <w:szCs w:val="24"/>
          <w:lang w:val="en" w:eastAsia="en-GB"/>
        </w:rPr>
        <w:t xml:space="preserve"> </w:t>
      </w:r>
      <w:r w:rsidR="00EC32B0">
        <w:rPr>
          <w:rFonts w:asciiTheme="minorBidi" w:eastAsia="Times New Roman" w:hAnsiTheme="minorBidi"/>
          <w:sz w:val="24"/>
          <w:szCs w:val="24"/>
          <w:lang w:val="en" w:eastAsia="en-GB"/>
        </w:rPr>
        <w:t>K280022595</w:t>
      </w:r>
    </w:p>
    <w:p w14:paraId="0C65EE31" w14:textId="77777777" w:rsidR="00214D52" w:rsidRPr="001174FD" w:rsidRDefault="00214D52" w:rsidP="00A9753C">
      <w:pPr>
        <w:shd w:val="clear" w:color="auto" w:fill="FFFFFF"/>
        <w:spacing w:after="0" w:line="240" w:lineRule="auto"/>
        <w:rPr>
          <w:rFonts w:asciiTheme="minorBidi" w:eastAsia="Times New Roman" w:hAnsiTheme="minorBidi"/>
          <w:sz w:val="24"/>
          <w:szCs w:val="24"/>
          <w:lang w:val="en" w:eastAsia="en-GB"/>
        </w:rPr>
      </w:pPr>
    </w:p>
    <w:p w14:paraId="5308DE9F" w14:textId="45EFF2C9" w:rsidR="00A9753C" w:rsidRPr="001174FD" w:rsidRDefault="00A9753C" w:rsidP="003552B8">
      <w:pPr>
        <w:shd w:val="clear" w:color="auto" w:fill="FFFFFF"/>
        <w:spacing w:after="0" w:line="240" w:lineRule="auto"/>
        <w:rPr>
          <w:rFonts w:asciiTheme="minorBidi" w:eastAsia="Times New Roman" w:hAnsiTheme="minorBidi"/>
          <w:color w:val="444444"/>
          <w:sz w:val="24"/>
          <w:szCs w:val="24"/>
          <w:lang w:val="en" w:eastAsia="en-GB"/>
        </w:rPr>
      </w:pPr>
      <w:r w:rsidRPr="001174FD">
        <w:rPr>
          <w:rFonts w:asciiTheme="minorBidi" w:eastAsia="Times New Roman" w:hAnsiTheme="minorBidi"/>
          <w:color w:val="000000"/>
          <w:sz w:val="24"/>
          <w:szCs w:val="24"/>
          <w:lang w:val="en" w:eastAsia="en-GB"/>
        </w:rPr>
        <w:t>II.</w:t>
      </w:r>
      <w:r w:rsidR="007A7E99">
        <w:rPr>
          <w:rFonts w:asciiTheme="minorBidi" w:eastAsia="Times New Roman" w:hAnsiTheme="minorBidi"/>
          <w:color w:val="000000"/>
          <w:sz w:val="24"/>
          <w:szCs w:val="24"/>
          <w:lang w:val="en" w:eastAsia="en-GB"/>
        </w:rPr>
        <w:t>2</w:t>
      </w:r>
      <w:r w:rsidRPr="001174FD">
        <w:rPr>
          <w:rFonts w:asciiTheme="minorBidi" w:eastAsia="Times New Roman" w:hAnsiTheme="minorBidi"/>
          <w:color w:val="000000"/>
          <w:sz w:val="24"/>
          <w:szCs w:val="24"/>
          <w:lang w:val="en" w:eastAsia="en-GB"/>
        </w:rPr>
        <w:t>)</w:t>
      </w:r>
      <w:r w:rsidR="002D6D7D">
        <w:rPr>
          <w:rFonts w:asciiTheme="minorBidi" w:eastAsia="Times New Roman" w:hAnsiTheme="minorBidi"/>
          <w:color w:val="000000"/>
          <w:sz w:val="24"/>
          <w:szCs w:val="24"/>
          <w:lang w:val="en" w:eastAsia="en-GB"/>
        </w:rPr>
        <w:t xml:space="preserve"> </w:t>
      </w:r>
      <w:r w:rsidRPr="001174FD">
        <w:rPr>
          <w:rFonts w:asciiTheme="minorBidi" w:eastAsia="Times New Roman" w:hAnsiTheme="minorBidi"/>
          <w:b/>
          <w:bCs/>
          <w:color w:val="000000"/>
          <w:sz w:val="24"/>
          <w:szCs w:val="24"/>
          <w:lang w:val="en" w:eastAsia="en-GB"/>
        </w:rPr>
        <w:t>Type of contract</w:t>
      </w:r>
      <w:r w:rsidRPr="001174FD">
        <w:rPr>
          <w:rFonts w:asciiTheme="minorBidi" w:eastAsia="Times New Roman" w:hAnsiTheme="minorBidi"/>
          <w:color w:val="444444"/>
          <w:sz w:val="24"/>
          <w:szCs w:val="24"/>
          <w:lang w:val="en" w:eastAsia="en-GB"/>
        </w:rPr>
        <w:t xml:space="preserve"> </w:t>
      </w:r>
      <w:r w:rsidR="003552B8" w:rsidRPr="003552B8">
        <w:rPr>
          <w:rFonts w:asciiTheme="minorBidi" w:eastAsia="Times New Roman" w:hAnsiTheme="minorBidi"/>
          <w:b/>
          <w:bCs/>
          <w:sz w:val="24"/>
          <w:szCs w:val="24"/>
          <w:lang w:val="en" w:eastAsia="en-GB"/>
        </w:rPr>
        <w:t>and</w:t>
      </w:r>
      <w:r w:rsidR="003552B8">
        <w:rPr>
          <w:rFonts w:asciiTheme="minorBidi" w:eastAsia="Times New Roman" w:hAnsiTheme="minorBidi"/>
          <w:color w:val="444444"/>
          <w:sz w:val="24"/>
          <w:szCs w:val="24"/>
          <w:lang w:val="en" w:eastAsia="en-GB"/>
        </w:rPr>
        <w:t xml:space="preserve"> </w:t>
      </w:r>
      <w:r w:rsidR="003552B8" w:rsidRPr="001174FD">
        <w:rPr>
          <w:rFonts w:asciiTheme="minorBidi" w:eastAsia="Times New Roman" w:hAnsiTheme="minorBidi"/>
          <w:b/>
          <w:bCs/>
          <w:color w:val="000000"/>
          <w:sz w:val="24"/>
          <w:szCs w:val="24"/>
          <w:lang w:val="en" w:eastAsia="en-GB"/>
        </w:rPr>
        <w:t xml:space="preserve">Place of </w:t>
      </w:r>
      <w:r w:rsidR="00157E45">
        <w:rPr>
          <w:rFonts w:asciiTheme="minorBidi" w:eastAsia="Times New Roman" w:hAnsiTheme="minorBidi"/>
          <w:b/>
          <w:bCs/>
          <w:color w:val="000000"/>
          <w:sz w:val="24"/>
          <w:szCs w:val="24"/>
          <w:lang w:val="en" w:eastAsia="en-GB"/>
        </w:rPr>
        <w:t>Delivery</w:t>
      </w:r>
      <w:r w:rsidR="00832E6E">
        <w:rPr>
          <w:rFonts w:asciiTheme="minorBidi" w:eastAsia="Times New Roman" w:hAnsiTheme="minorBidi"/>
          <w:b/>
          <w:bCs/>
          <w:color w:val="000000"/>
          <w:sz w:val="24"/>
          <w:szCs w:val="24"/>
          <w:lang w:val="en" w:eastAsia="en-GB"/>
        </w:rPr>
        <w:t xml:space="preserve"> or of P</w:t>
      </w:r>
      <w:r w:rsidR="003552B8" w:rsidRPr="001174FD">
        <w:rPr>
          <w:rFonts w:asciiTheme="minorBidi" w:eastAsia="Times New Roman" w:hAnsiTheme="minorBidi"/>
          <w:b/>
          <w:bCs/>
          <w:color w:val="000000"/>
          <w:sz w:val="24"/>
          <w:szCs w:val="24"/>
          <w:lang w:val="en" w:eastAsia="en-GB"/>
        </w:rPr>
        <w:t>erformance</w:t>
      </w:r>
    </w:p>
    <w:p w14:paraId="644FB13A" w14:textId="77777777" w:rsidR="00816A67" w:rsidRDefault="00A9753C" w:rsidP="00A9753C">
      <w:pPr>
        <w:shd w:val="clear" w:color="auto" w:fill="FFFFFF"/>
        <w:spacing w:after="0" w:line="240" w:lineRule="auto"/>
        <w:rPr>
          <w:rFonts w:asciiTheme="minorBidi" w:eastAsia="Times New Roman" w:hAnsiTheme="minorBidi"/>
          <w:color w:val="000000"/>
          <w:sz w:val="24"/>
          <w:szCs w:val="24"/>
          <w:lang w:val="en" w:eastAsia="en-GB"/>
        </w:rPr>
      </w:pPr>
      <w:r w:rsidRPr="001174FD">
        <w:rPr>
          <w:rFonts w:asciiTheme="minorBidi" w:eastAsia="Times New Roman" w:hAnsiTheme="minorBidi"/>
          <w:color w:val="000000"/>
          <w:sz w:val="24"/>
          <w:szCs w:val="24"/>
          <w:lang w:val="en" w:eastAsia="en-GB"/>
        </w:rPr>
        <w:t>Service</w:t>
      </w:r>
      <w:r w:rsidR="002D5D52">
        <w:rPr>
          <w:rFonts w:asciiTheme="minorBidi" w:eastAsia="Times New Roman" w:hAnsiTheme="minorBidi"/>
          <w:color w:val="000000"/>
          <w:sz w:val="24"/>
          <w:szCs w:val="24"/>
          <w:lang w:val="en" w:eastAsia="en-GB"/>
        </w:rPr>
        <w:t xml:space="preserve"> category </w:t>
      </w:r>
    </w:p>
    <w:p w14:paraId="16515327" w14:textId="270BD223" w:rsidR="00A9753C" w:rsidRDefault="00FF2DA7" w:rsidP="1409EF87">
      <w:pPr>
        <w:shd w:val="clear" w:color="auto" w:fill="FFFFFF" w:themeFill="background1"/>
        <w:spacing w:after="0" w:line="240" w:lineRule="auto"/>
        <w:rPr>
          <w:rFonts w:asciiTheme="minorBidi" w:eastAsia="Times New Roman" w:hAnsiTheme="minorBidi"/>
          <w:color w:val="000000"/>
          <w:sz w:val="24"/>
          <w:szCs w:val="24"/>
          <w:lang w:val="en-US" w:eastAsia="en-GB"/>
        </w:rPr>
      </w:pPr>
      <w:r w:rsidRPr="1409EF87">
        <w:rPr>
          <w:rFonts w:asciiTheme="minorBidi" w:eastAsia="Times New Roman" w:hAnsiTheme="minorBidi"/>
          <w:color w:val="000000" w:themeColor="text1"/>
          <w:sz w:val="24"/>
          <w:szCs w:val="24"/>
          <w:lang w:val="en-US" w:eastAsia="en-GB"/>
        </w:rPr>
        <w:t>DVSA, Bristol GVTS, Unit M6, Cabot Park, Merebank Road, Avonmouth, Bristol, BS11 8AQ</w:t>
      </w:r>
    </w:p>
    <w:p w14:paraId="7C7CB2E8" w14:textId="77777777" w:rsidR="00214D52" w:rsidRPr="001174FD" w:rsidRDefault="00214D52" w:rsidP="00A9753C">
      <w:pPr>
        <w:shd w:val="clear" w:color="auto" w:fill="FFFFFF"/>
        <w:spacing w:after="0" w:line="240" w:lineRule="auto"/>
        <w:rPr>
          <w:rFonts w:asciiTheme="minorBidi" w:eastAsia="Times New Roman" w:hAnsiTheme="minorBidi"/>
          <w:color w:val="000000"/>
          <w:sz w:val="24"/>
          <w:szCs w:val="24"/>
          <w:lang w:val="en" w:eastAsia="en-GB"/>
        </w:rPr>
      </w:pPr>
    </w:p>
    <w:p w14:paraId="1510761B" w14:textId="3BA3BCFA" w:rsidR="00F549EE" w:rsidRPr="00CA1A65" w:rsidRDefault="00A9753C" w:rsidP="00CA1A65">
      <w:pPr>
        <w:shd w:val="clear" w:color="auto" w:fill="FFFFFF"/>
        <w:spacing w:after="0" w:line="240" w:lineRule="auto"/>
        <w:rPr>
          <w:rFonts w:asciiTheme="minorBidi" w:eastAsia="Times New Roman" w:hAnsiTheme="minorBidi"/>
          <w:color w:val="444444"/>
          <w:sz w:val="24"/>
          <w:szCs w:val="24"/>
          <w:lang w:val="en" w:eastAsia="en-GB"/>
        </w:rPr>
      </w:pPr>
      <w:r w:rsidRPr="001174FD">
        <w:rPr>
          <w:rFonts w:asciiTheme="minorBidi" w:eastAsia="Times New Roman" w:hAnsiTheme="minorBidi"/>
          <w:color w:val="000000"/>
          <w:sz w:val="24"/>
          <w:szCs w:val="24"/>
          <w:lang w:val="en" w:eastAsia="en-GB"/>
        </w:rPr>
        <w:t>II.</w:t>
      </w:r>
      <w:r w:rsidR="002D5D52">
        <w:rPr>
          <w:rFonts w:asciiTheme="minorBidi" w:eastAsia="Times New Roman" w:hAnsiTheme="minorBidi"/>
          <w:color w:val="000000"/>
          <w:sz w:val="24"/>
          <w:szCs w:val="24"/>
          <w:lang w:val="en" w:eastAsia="en-GB"/>
        </w:rPr>
        <w:t>3</w:t>
      </w:r>
      <w:r w:rsidRPr="001174FD">
        <w:rPr>
          <w:rFonts w:asciiTheme="minorBidi" w:eastAsia="Times New Roman" w:hAnsiTheme="minorBidi"/>
          <w:color w:val="000000"/>
          <w:sz w:val="24"/>
          <w:szCs w:val="24"/>
          <w:lang w:val="en" w:eastAsia="en-GB"/>
        </w:rPr>
        <w:t>)</w:t>
      </w:r>
      <w:r w:rsidR="002D6D7D">
        <w:rPr>
          <w:rFonts w:asciiTheme="minorBidi" w:eastAsia="Times New Roman" w:hAnsiTheme="minorBidi"/>
          <w:color w:val="000000"/>
          <w:sz w:val="24"/>
          <w:szCs w:val="24"/>
          <w:lang w:val="en" w:eastAsia="en-GB"/>
        </w:rPr>
        <w:t xml:space="preserve"> </w:t>
      </w:r>
      <w:r w:rsidRPr="001174FD">
        <w:rPr>
          <w:rFonts w:asciiTheme="minorBidi" w:eastAsia="Times New Roman" w:hAnsiTheme="minorBidi"/>
          <w:b/>
          <w:bCs/>
          <w:color w:val="000000"/>
          <w:sz w:val="24"/>
          <w:szCs w:val="24"/>
          <w:lang w:val="en" w:eastAsia="en-GB"/>
        </w:rPr>
        <w:t>Short description</w:t>
      </w:r>
      <w:r w:rsidR="002D5D52" w:rsidRPr="002D5D52">
        <w:rPr>
          <w:rFonts w:asciiTheme="minorBidi" w:eastAsia="Times New Roman" w:hAnsiTheme="minorBidi"/>
          <w:b/>
          <w:bCs/>
          <w:color w:val="000000"/>
          <w:sz w:val="24"/>
          <w:szCs w:val="24"/>
          <w:lang w:val="en" w:eastAsia="en-GB"/>
        </w:rPr>
        <w:t xml:space="preserve"> </w:t>
      </w:r>
      <w:r w:rsidR="002D5D52">
        <w:rPr>
          <w:rFonts w:asciiTheme="minorBidi" w:eastAsia="Times New Roman" w:hAnsiTheme="minorBidi"/>
          <w:b/>
          <w:bCs/>
          <w:color w:val="000000"/>
          <w:sz w:val="24"/>
          <w:szCs w:val="24"/>
          <w:lang w:val="en" w:eastAsia="en-GB"/>
        </w:rPr>
        <w:t>of</w:t>
      </w:r>
      <w:r w:rsidR="002D5D52" w:rsidRPr="002D5D52">
        <w:rPr>
          <w:rFonts w:asciiTheme="minorBidi" w:eastAsia="Times New Roman" w:hAnsiTheme="minorBidi"/>
          <w:b/>
          <w:bCs/>
          <w:color w:val="000000"/>
          <w:sz w:val="24"/>
          <w:szCs w:val="24"/>
          <w:lang w:val="en" w:eastAsia="en-GB"/>
        </w:rPr>
        <w:t xml:space="preserve"> N</w:t>
      </w:r>
      <w:r w:rsidR="002D5D52">
        <w:rPr>
          <w:rFonts w:asciiTheme="minorBidi" w:eastAsia="Times New Roman" w:hAnsiTheme="minorBidi"/>
          <w:b/>
          <w:bCs/>
          <w:color w:val="000000"/>
          <w:sz w:val="24"/>
          <w:szCs w:val="24"/>
          <w:lang w:val="en" w:eastAsia="en-GB"/>
        </w:rPr>
        <w:t>ature</w:t>
      </w:r>
      <w:r w:rsidR="002D5D52" w:rsidRPr="002D5D52">
        <w:rPr>
          <w:rFonts w:asciiTheme="minorBidi" w:eastAsia="Times New Roman" w:hAnsiTheme="minorBidi"/>
          <w:b/>
          <w:bCs/>
          <w:color w:val="000000"/>
          <w:sz w:val="24"/>
          <w:szCs w:val="24"/>
          <w:lang w:val="en" w:eastAsia="en-GB"/>
        </w:rPr>
        <w:t xml:space="preserve"> </w:t>
      </w:r>
      <w:r w:rsidR="002D5D52">
        <w:rPr>
          <w:rFonts w:asciiTheme="minorBidi" w:eastAsia="Times New Roman" w:hAnsiTheme="minorBidi"/>
          <w:b/>
          <w:bCs/>
          <w:color w:val="000000"/>
          <w:sz w:val="24"/>
          <w:szCs w:val="24"/>
          <w:lang w:val="en" w:eastAsia="en-GB"/>
        </w:rPr>
        <w:t>and</w:t>
      </w:r>
      <w:r w:rsidR="002D5D52" w:rsidRPr="002D5D52">
        <w:rPr>
          <w:rFonts w:asciiTheme="minorBidi" w:eastAsia="Times New Roman" w:hAnsiTheme="minorBidi"/>
          <w:b/>
          <w:bCs/>
          <w:color w:val="000000"/>
          <w:sz w:val="24"/>
          <w:szCs w:val="24"/>
          <w:lang w:val="en" w:eastAsia="en-GB"/>
        </w:rPr>
        <w:t xml:space="preserve"> Q</w:t>
      </w:r>
      <w:r w:rsidR="002D5D52">
        <w:rPr>
          <w:rFonts w:asciiTheme="minorBidi" w:eastAsia="Times New Roman" w:hAnsiTheme="minorBidi"/>
          <w:b/>
          <w:bCs/>
          <w:color w:val="000000"/>
          <w:sz w:val="24"/>
          <w:szCs w:val="24"/>
          <w:lang w:val="en" w:eastAsia="en-GB"/>
        </w:rPr>
        <w:t>uantity of</w:t>
      </w:r>
      <w:r w:rsidR="002D5D52" w:rsidRPr="002D5D52">
        <w:rPr>
          <w:rFonts w:asciiTheme="minorBidi" w:eastAsia="Times New Roman" w:hAnsiTheme="minorBidi"/>
          <w:b/>
          <w:bCs/>
          <w:color w:val="000000"/>
          <w:sz w:val="24"/>
          <w:szCs w:val="24"/>
          <w:lang w:val="en" w:eastAsia="en-GB"/>
        </w:rPr>
        <w:t xml:space="preserve"> S</w:t>
      </w:r>
      <w:r w:rsidR="002D5D52">
        <w:rPr>
          <w:rFonts w:asciiTheme="minorBidi" w:eastAsia="Times New Roman" w:hAnsiTheme="minorBidi"/>
          <w:b/>
          <w:bCs/>
          <w:color w:val="000000"/>
          <w:sz w:val="24"/>
          <w:szCs w:val="24"/>
          <w:lang w:val="en" w:eastAsia="en-GB"/>
        </w:rPr>
        <w:t>upplies</w:t>
      </w:r>
      <w:r w:rsidR="002D5D52" w:rsidRPr="002D5D52">
        <w:rPr>
          <w:rFonts w:asciiTheme="minorBidi" w:eastAsia="Times New Roman" w:hAnsiTheme="minorBidi"/>
          <w:b/>
          <w:bCs/>
          <w:color w:val="000000"/>
          <w:sz w:val="24"/>
          <w:szCs w:val="24"/>
          <w:lang w:val="en" w:eastAsia="en-GB"/>
        </w:rPr>
        <w:t xml:space="preserve"> </w:t>
      </w:r>
      <w:r w:rsidR="002D5D52">
        <w:rPr>
          <w:rFonts w:asciiTheme="minorBidi" w:eastAsia="Times New Roman" w:hAnsiTheme="minorBidi"/>
          <w:b/>
          <w:bCs/>
          <w:color w:val="000000"/>
          <w:sz w:val="24"/>
          <w:szCs w:val="24"/>
          <w:lang w:val="en" w:eastAsia="en-GB"/>
        </w:rPr>
        <w:t>or</w:t>
      </w:r>
      <w:r w:rsidR="002D5D52" w:rsidRPr="002D5D52">
        <w:rPr>
          <w:rFonts w:asciiTheme="minorBidi" w:eastAsia="Times New Roman" w:hAnsiTheme="minorBidi"/>
          <w:b/>
          <w:bCs/>
          <w:color w:val="000000"/>
          <w:sz w:val="24"/>
          <w:szCs w:val="24"/>
          <w:lang w:val="en" w:eastAsia="en-GB"/>
        </w:rPr>
        <w:t xml:space="preserve"> S</w:t>
      </w:r>
      <w:r w:rsidR="002D5D52">
        <w:rPr>
          <w:rFonts w:asciiTheme="minorBidi" w:eastAsia="Times New Roman" w:hAnsiTheme="minorBidi"/>
          <w:b/>
          <w:bCs/>
          <w:color w:val="000000"/>
          <w:sz w:val="24"/>
          <w:szCs w:val="24"/>
          <w:lang w:val="en" w:eastAsia="en-GB"/>
        </w:rPr>
        <w:t>ervices</w:t>
      </w:r>
      <w:r w:rsidRPr="001174FD">
        <w:rPr>
          <w:rFonts w:asciiTheme="minorBidi" w:eastAsia="Times New Roman" w:hAnsiTheme="minorBidi"/>
          <w:b/>
          <w:bCs/>
          <w:color w:val="000000"/>
          <w:sz w:val="24"/>
          <w:szCs w:val="24"/>
          <w:lang w:val="en" w:eastAsia="en-GB"/>
        </w:rPr>
        <w:t>:</w:t>
      </w:r>
      <w:r w:rsidRPr="001174FD">
        <w:rPr>
          <w:rFonts w:asciiTheme="minorBidi" w:eastAsia="Times New Roman" w:hAnsiTheme="minorBidi"/>
          <w:color w:val="444444"/>
          <w:sz w:val="24"/>
          <w:szCs w:val="24"/>
          <w:lang w:val="en" w:eastAsia="en-GB"/>
        </w:rPr>
        <w:t xml:space="preserve"> </w:t>
      </w:r>
    </w:p>
    <w:p w14:paraId="4B2DC564" w14:textId="29A48165" w:rsidR="00C717FC" w:rsidRDefault="00C717FC" w:rsidP="00A9753C">
      <w:pPr>
        <w:shd w:val="clear" w:color="auto" w:fill="FFFFFF"/>
        <w:spacing w:after="0" w:line="240" w:lineRule="auto"/>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 xml:space="preserve">Note: </w:t>
      </w:r>
      <w:r w:rsidRPr="00EB2F95">
        <w:rPr>
          <w:rFonts w:asciiTheme="minorBidi" w:hAnsiTheme="minorBidi"/>
          <w:color w:val="000000"/>
          <w:sz w:val="24"/>
          <w:szCs w:val="24"/>
          <w:shd w:val="clear" w:color="auto" w:fill="FFFFFF"/>
        </w:rPr>
        <w:t xml:space="preserve">We are currently running a RFI for </w:t>
      </w:r>
      <w:r w:rsidR="00EB2F95" w:rsidRPr="00EB2F95">
        <w:rPr>
          <w:rFonts w:asciiTheme="minorBidi" w:hAnsiTheme="minorBidi"/>
          <w:color w:val="000000"/>
          <w:sz w:val="24"/>
          <w:szCs w:val="24"/>
          <w:shd w:val="clear" w:color="auto" w:fill="FFFFFF"/>
        </w:rPr>
        <w:t xml:space="preserve">E-bike </w:t>
      </w:r>
      <w:r w:rsidR="007D468A">
        <w:rPr>
          <w:rFonts w:asciiTheme="minorBidi" w:hAnsiTheme="minorBidi"/>
          <w:color w:val="000000"/>
          <w:sz w:val="24"/>
          <w:szCs w:val="24"/>
          <w:shd w:val="clear" w:color="auto" w:fill="FFFFFF"/>
        </w:rPr>
        <w:t xml:space="preserve">testing equipment’s </w:t>
      </w:r>
      <w:r w:rsidR="00EB2F95" w:rsidRPr="00EB2F95">
        <w:rPr>
          <w:rFonts w:asciiTheme="minorBidi" w:hAnsiTheme="minorBidi"/>
          <w:color w:val="000000"/>
          <w:sz w:val="24"/>
          <w:szCs w:val="24"/>
          <w:shd w:val="clear" w:color="auto" w:fill="FFFFFF"/>
        </w:rPr>
        <w:t>calibration, certification, and electrical safety inspection as well as PUWER services.</w:t>
      </w:r>
      <w:r w:rsidRPr="00EB2F95">
        <w:rPr>
          <w:rFonts w:asciiTheme="minorBidi" w:hAnsiTheme="minorBidi"/>
          <w:color w:val="000000"/>
          <w:sz w:val="24"/>
          <w:szCs w:val="24"/>
          <w:shd w:val="clear" w:color="auto" w:fill="FFFFFF"/>
        </w:rPr>
        <w:t xml:space="preserve">. We are conducting this through our e-sourcing portal, </w:t>
      </w:r>
      <w:r w:rsidR="00EB2F95" w:rsidRPr="00EB2F95">
        <w:rPr>
          <w:rFonts w:asciiTheme="minorBidi" w:hAnsiTheme="minorBidi"/>
          <w:color w:val="000000"/>
          <w:sz w:val="24"/>
          <w:szCs w:val="24"/>
          <w:shd w:val="clear" w:color="auto" w:fill="FFFFFF"/>
        </w:rPr>
        <w:t>the link to this is below</w:t>
      </w:r>
      <w:r w:rsidRPr="00EB2F95">
        <w:rPr>
          <w:rFonts w:asciiTheme="minorBidi" w:hAnsiTheme="minorBidi"/>
          <w:color w:val="000000"/>
          <w:sz w:val="24"/>
          <w:szCs w:val="24"/>
          <w:shd w:val="clear" w:color="auto" w:fill="FFFFFF"/>
        </w:rPr>
        <w:t>:</w:t>
      </w:r>
      <w:r w:rsidR="0066585E" w:rsidRPr="00EB2F95">
        <w:rPr>
          <w:rFonts w:asciiTheme="minorBidi" w:hAnsiTheme="minorBidi"/>
          <w:color w:val="000000"/>
          <w:sz w:val="24"/>
          <w:szCs w:val="24"/>
          <w:shd w:val="clear" w:color="auto" w:fill="FFFFFF"/>
        </w:rPr>
        <w:t>-</w:t>
      </w:r>
      <w:r w:rsidR="0066585E">
        <w:rPr>
          <w:rFonts w:asciiTheme="minorBidi" w:hAnsiTheme="minorBidi"/>
          <w:color w:val="000000"/>
          <w:sz w:val="24"/>
          <w:szCs w:val="24"/>
          <w:shd w:val="clear" w:color="auto" w:fill="FFFFFF"/>
        </w:rPr>
        <w:t xml:space="preserve"> </w:t>
      </w:r>
    </w:p>
    <w:p w14:paraId="1EB8E827" w14:textId="77777777" w:rsidR="00C717FC" w:rsidRDefault="00C717FC" w:rsidP="00A9753C">
      <w:pPr>
        <w:shd w:val="clear" w:color="auto" w:fill="FFFFFF"/>
        <w:spacing w:after="0" w:line="240" w:lineRule="auto"/>
        <w:rPr>
          <w:rFonts w:asciiTheme="minorBidi" w:hAnsiTheme="minorBidi"/>
          <w:color w:val="000000"/>
          <w:sz w:val="24"/>
          <w:szCs w:val="24"/>
          <w:shd w:val="clear" w:color="auto" w:fill="FFFFFF"/>
        </w:rPr>
      </w:pPr>
    </w:p>
    <w:p w14:paraId="6E335901" w14:textId="2D25FE54" w:rsidR="00C717FC" w:rsidRDefault="00EB2F95" w:rsidP="00A9753C">
      <w:pPr>
        <w:shd w:val="clear" w:color="auto" w:fill="FFFFFF"/>
        <w:spacing w:after="0" w:line="240" w:lineRule="auto"/>
        <w:rPr>
          <w:rFonts w:asciiTheme="minorBidi" w:hAnsiTheme="minorBidi"/>
          <w:color w:val="000000"/>
          <w:sz w:val="24"/>
          <w:szCs w:val="24"/>
          <w:shd w:val="clear" w:color="auto" w:fill="FFFFFF"/>
        </w:rPr>
      </w:pPr>
      <w:hyperlink r:id="rId15" w:history="1">
        <w:r w:rsidRPr="00EB2F95">
          <w:rPr>
            <w:color w:val="0000FF"/>
            <w:u w:val="single"/>
          </w:rPr>
          <w:t>Department for Transport Sourcing Portal (jaggaer.com)</w:t>
        </w:r>
      </w:hyperlink>
    </w:p>
    <w:p w14:paraId="3049A601" w14:textId="77777777" w:rsidR="008D0A02" w:rsidRDefault="008D0A02" w:rsidP="00A9753C">
      <w:pPr>
        <w:shd w:val="clear" w:color="auto" w:fill="FFFFFF"/>
        <w:spacing w:after="0" w:line="240" w:lineRule="auto"/>
        <w:rPr>
          <w:rFonts w:asciiTheme="minorBidi" w:hAnsiTheme="minorBidi"/>
          <w:color w:val="000000"/>
          <w:sz w:val="24"/>
          <w:szCs w:val="24"/>
          <w:shd w:val="clear" w:color="auto" w:fill="FFFFFF"/>
        </w:rPr>
      </w:pPr>
    </w:p>
    <w:p w14:paraId="18F87E19" w14:textId="77777777" w:rsidR="003C42FE" w:rsidRPr="00F24CDD" w:rsidRDefault="003C42FE" w:rsidP="003C42FE">
      <w:pPr>
        <w:rPr>
          <w:rFonts w:ascii="Arial Body" w:hAnsi="Arial Body" w:cs="Arial"/>
        </w:rPr>
      </w:pPr>
      <w:r w:rsidRPr="00F24CDD">
        <w:rPr>
          <w:rFonts w:ascii="Arial Body" w:hAnsi="Arial Body" w:cs="Arial"/>
          <w:b/>
          <w:bCs/>
        </w:rPr>
        <w:t>Background to the Requirement</w:t>
      </w:r>
    </w:p>
    <w:p w14:paraId="100A314B" w14:textId="77777777" w:rsidR="003C42FE" w:rsidRPr="00F24CDD" w:rsidRDefault="003C42FE" w:rsidP="003C42FE">
      <w:pPr>
        <w:rPr>
          <w:rFonts w:ascii="Arial" w:hAnsi="Arial" w:cs="Arial"/>
          <w:sz w:val="24"/>
          <w:szCs w:val="24"/>
        </w:rPr>
      </w:pPr>
      <w:r w:rsidRPr="00F24CDD">
        <w:rPr>
          <w:rFonts w:ascii="Arial" w:hAnsi="Arial" w:cs="Arial"/>
          <w:sz w:val="24"/>
          <w:szCs w:val="24"/>
        </w:rPr>
        <w:t xml:space="preserve">DVSA as part of the DfT group have purchased e-bike testing equipment that will require ongoing calibration and related services during the life of the testing programme. </w:t>
      </w:r>
    </w:p>
    <w:p w14:paraId="7211C42A" w14:textId="77777777" w:rsidR="003C42FE" w:rsidRPr="00F24CDD" w:rsidRDefault="003C42FE" w:rsidP="003C42FE">
      <w:pPr>
        <w:rPr>
          <w:rFonts w:ascii="Arial" w:hAnsi="Arial" w:cs="Arial"/>
          <w:sz w:val="24"/>
          <w:szCs w:val="24"/>
        </w:rPr>
      </w:pPr>
    </w:p>
    <w:p w14:paraId="2E9F68C2" w14:textId="7E68E411" w:rsidR="003C42FE" w:rsidRPr="00F24CDD" w:rsidRDefault="003C42FE" w:rsidP="003C42FE">
      <w:pPr>
        <w:rPr>
          <w:rFonts w:ascii="Arial" w:hAnsi="Arial" w:cs="Arial"/>
          <w:sz w:val="24"/>
          <w:szCs w:val="24"/>
        </w:rPr>
      </w:pPr>
      <w:r w:rsidRPr="00F24CDD">
        <w:rPr>
          <w:rFonts w:ascii="Arial" w:hAnsi="Arial" w:cs="Arial"/>
          <w:sz w:val="24"/>
          <w:szCs w:val="24"/>
        </w:rPr>
        <w:lastRenderedPageBreak/>
        <w:t>This requirement will be on a 2</w:t>
      </w:r>
      <w:r w:rsidR="001C3A56">
        <w:rPr>
          <w:rFonts w:ascii="Arial" w:hAnsi="Arial" w:cs="Arial"/>
          <w:sz w:val="24"/>
          <w:szCs w:val="24"/>
        </w:rPr>
        <w:t>-</w:t>
      </w:r>
      <w:r w:rsidRPr="00F24CDD">
        <w:rPr>
          <w:rFonts w:ascii="Arial" w:hAnsi="Arial" w:cs="Arial"/>
          <w:sz w:val="24"/>
          <w:szCs w:val="24"/>
        </w:rPr>
        <w:t xml:space="preserve">year + </w:t>
      </w:r>
      <w:r w:rsidR="001C3A56" w:rsidRPr="00F24CDD">
        <w:rPr>
          <w:rFonts w:ascii="Arial" w:hAnsi="Arial" w:cs="Arial"/>
          <w:sz w:val="24"/>
          <w:szCs w:val="24"/>
        </w:rPr>
        <w:t>2-year</w:t>
      </w:r>
      <w:r w:rsidRPr="00F24CDD">
        <w:rPr>
          <w:rFonts w:ascii="Arial" w:hAnsi="Arial" w:cs="Arial"/>
          <w:sz w:val="24"/>
          <w:szCs w:val="24"/>
        </w:rPr>
        <w:t xml:space="preserve"> term. Due to the unknown length of the testing programme DVSA cannot currently commit to a longer-term agreement. </w:t>
      </w:r>
    </w:p>
    <w:p w14:paraId="3482AABA" w14:textId="77777777" w:rsidR="003C42FE" w:rsidRPr="00315EAF" w:rsidRDefault="003C42FE" w:rsidP="003C42FE">
      <w:pPr>
        <w:rPr>
          <w:rFonts w:ascii="Arial" w:hAnsi="Arial" w:cs="Arial"/>
        </w:rPr>
      </w:pPr>
    </w:p>
    <w:p w14:paraId="13DC69A8" w14:textId="77777777" w:rsidR="003C42FE" w:rsidRPr="00315EAF" w:rsidRDefault="003C42FE" w:rsidP="003C42FE">
      <w:pPr>
        <w:rPr>
          <w:rFonts w:ascii="Arial" w:hAnsi="Arial" w:cs="Arial"/>
        </w:rPr>
      </w:pPr>
      <w:r w:rsidRPr="00315EAF">
        <w:rPr>
          <w:rFonts w:ascii="Arial" w:hAnsi="Arial" w:cs="Arial"/>
          <w:b/>
          <w:bCs/>
        </w:rPr>
        <w:t>Scope</w:t>
      </w:r>
    </w:p>
    <w:p w14:paraId="3E34EF3A" w14:textId="2EC37610" w:rsidR="003C42FE" w:rsidRPr="00F24CDD" w:rsidRDefault="003C42FE" w:rsidP="003C42FE">
      <w:pPr>
        <w:rPr>
          <w:rFonts w:ascii="Arial" w:hAnsi="Arial" w:cs="Arial"/>
          <w:sz w:val="24"/>
          <w:szCs w:val="24"/>
        </w:rPr>
      </w:pPr>
      <w:r w:rsidRPr="00F24CDD">
        <w:rPr>
          <w:rFonts w:ascii="Arial" w:hAnsi="Arial" w:cs="Arial"/>
          <w:sz w:val="24"/>
          <w:szCs w:val="24"/>
        </w:rPr>
        <w:t>The requirement is for calibration, certification and safety inspection services for E-bike testing equipment at DVSA Avonmouth site.</w:t>
      </w:r>
    </w:p>
    <w:p w14:paraId="63B4EBF7" w14:textId="484B612E" w:rsidR="003C42FE" w:rsidRPr="00F24CDD" w:rsidRDefault="003C42FE" w:rsidP="003C42FE">
      <w:pPr>
        <w:rPr>
          <w:rFonts w:ascii="Arial" w:hAnsi="Arial" w:cs="Arial"/>
          <w:sz w:val="24"/>
          <w:szCs w:val="24"/>
        </w:rPr>
      </w:pPr>
      <w:r w:rsidRPr="00F24CDD">
        <w:rPr>
          <w:rFonts w:ascii="Arial" w:hAnsi="Arial" w:cs="Arial"/>
          <w:sz w:val="24"/>
          <w:szCs w:val="24"/>
        </w:rPr>
        <w:t>DVSA reserve the right to move the equipment. Where pricing is specific to Bristol please state so within your pricing submission.</w:t>
      </w:r>
    </w:p>
    <w:p w14:paraId="2ECD6063" w14:textId="77777777" w:rsidR="003C42FE" w:rsidRPr="00F24CDD" w:rsidRDefault="003C42FE" w:rsidP="003C42FE">
      <w:pPr>
        <w:rPr>
          <w:rFonts w:ascii="Arial" w:hAnsi="Arial" w:cs="Arial"/>
          <w:sz w:val="24"/>
          <w:szCs w:val="24"/>
        </w:rPr>
      </w:pPr>
      <w:r w:rsidRPr="00F24CDD">
        <w:rPr>
          <w:rFonts w:ascii="Arial" w:hAnsi="Arial" w:cs="Arial"/>
          <w:sz w:val="24"/>
          <w:szCs w:val="24"/>
        </w:rPr>
        <w:t>The requirement may also include other testing equipment at the Bristol site requiring similar services requested during the life of the agreement. The Supplier may be asked during the life of the agreement to provide a quote, for addition to the contract. DVSA will also obtain a quote from the OEM with award based on lowest price that meets our requirements. Variations will be limited to 50% of the contract value with any new requirements above this threshold to go out to tender.</w:t>
      </w:r>
    </w:p>
    <w:p w14:paraId="2C9BAB8A" w14:textId="77777777" w:rsidR="00214D52" w:rsidRPr="00055FE9" w:rsidRDefault="00214D52" w:rsidP="00055FE9">
      <w:pPr>
        <w:shd w:val="clear" w:color="auto" w:fill="FFFFFF"/>
        <w:spacing w:after="0" w:line="240" w:lineRule="auto"/>
        <w:rPr>
          <w:rFonts w:asciiTheme="minorBidi" w:eastAsia="Times New Roman" w:hAnsiTheme="minorBidi"/>
          <w:sz w:val="24"/>
          <w:szCs w:val="24"/>
          <w:lang w:val="en" w:eastAsia="en-GB"/>
        </w:rPr>
      </w:pPr>
    </w:p>
    <w:p w14:paraId="5B384C64" w14:textId="4A7F25F5" w:rsidR="00A9753C" w:rsidRPr="001174FD" w:rsidRDefault="00A9753C" w:rsidP="00A9753C">
      <w:pPr>
        <w:shd w:val="clear" w:color="auto" w:fill="FFFFFF"/>
        <w:spacing w:after="0" w:line="240" w:lineRule="auto"/>
        <w:rPr>
          <w:rFonts w:asciiTheme="minorBidi" w:eastAsia="Times New Roman" w:hAnsiTheme="minorBidi"/>
          <w:b/>
          <w:bCs/>
          <w:color w:val="000000"/>
          <w:sz w:val="24"/>
          <w:szCs w:val="24"/>
          <w:lang w:val="en" w:eastAsia="en-GB"/>
        </w:rPr>
      </w:pPr>
      <w:r w:rsidRPr="001174FD">
        <w:rPr>
          <w:rFonts w:asciiTheme="minorBidi" w:eastAsia="Times New Roman" w:hAnsiTheme="minorBidi"/>
          <w:color w:val="000000"/>
          <w:sz w:val="24"/>
          <w:szCs w:val="24"/>
          <w:lang w:val="en" w:eastAsia="en-GB"/>
        </w:rPr>
        <w:t>II.</w:t>
      </w:r>
      <w:r w:rsidR="00832E6E">
        <w:rPr>
          <w:rFonts w:asciiTheme="minorBidi" w:eastAsia="Times New Roman" w:hAnsiTheme="minorBidi"/>
          <w:color w:val="000000"/>
          <w:sz w:val="24"/>
          <w:szCs w:val="24"/>
          <w:lang w:val="en" w:eastAsia="en-GB"/>
        </w:rPr>
        <w:t>4</w:t>
      </w:r>
      <w:r w:rsidRPr="001174FD">
        <w:rPr>
          <w:rFonts w:asciiTheme="minorBidi" w:eastAsia="Times New Roman" w:hAnsiTheme="minorBidi"/>
          <w:color w:val="000000"/>
          <w:sz w:val="24"/>
          <w:szCs w:val="24"/>
          <w:lang w:val="en" w:eastAsia="en-GB"/>
        </w:rPr>
        <w:t>)</w:t>
      </w:r>
      <w:r w:rsidR="002D6D7D">
        <w:rPr>
          <w:rFonts w:asciiTheme="minorBidi" w:eastAsia="Times New Roman" w:hAnsiTheme="minorBidi"/>
          <w:color w:val="000000"/>
          <w:sz w:val="24"/>
          <w:szCs w:val="24"/>
          <w:lang w:val="en" w:eastAsia="en-GB"/>
        </w:rPr>
        <w:t xml:space="preserve"> </w:t>
      </w:r>
      <w:r w:rsidRPr="001174FD">
        <w:rPr>
          <w:rFonts w:asciiTheme="minorBidi" w:eastAsia="Times New Roman" w:hAnsiTheme="minorBidi"/>
          <w:b/>
          <w:bCs/>
          <w:color w:val="000000"/>
          <w:sz w:val="24"/>
          <w:szCs w:val="24"/>
          <w:lang w:val="en" w:eastAsia="en-GB"/>
        </w:rPr>
        <w:t xml:space="preserve">Estimated </w:t>
      </w:r>
      <w:r w:rsidR="00AF12D1">
        <w:rPr>
          <w:rFonts w:asciiTheme="minorBidi" w:eastAsia="Times New Roman" w:hAnsiTheme="minorBidi"/>
          <w:b/>
          <w:bCs/>
          <w:color w:val="000000"/>
          <w:sz w:val="24"/>
          <w:szCs w:val="24"/>
          <w:lang w:val="en" w:eastAsia="en-GB"/>
        </w:rPr>
        <w:t>T</w:t>
      </w:r>
      <w:r w:rsidRPr="001174FD">
        <w:rPr>
          <w:rFonts w:asciiTheme="minorBidi" w:eastAsia="Times New Roman" w:hAnsiTheme="minorBidi"/>
          <w:b/>
          <w:bCs/>
          <w:color w:val="000000"/>
          <w:sz w:val="24"/>
          <w:szCs w:val="24"/>
          <w:lang w:val="en" w:eastAsia="en-GB"/>
        </w:rPr>
        <w:t xml:space="preserve">otal </w:t>
      </w:r>
      <w:r w:rsidR="00AF12D1">
        <w:rPr>
          <w:rFonts w:asciiTheme="minorBidi" w:eastAsia="Times New Roman" w:hAnsiTheme="minorBidi"/>
          <w:b/>
          <w:bCs/>
          <w:color w:val="000000"/>
          <w:sz w:val="24"/>
          <w:szCs w:val="24"/>
          <w:lang w:val="en" w:eastAsia="en-GB"/>
        </w:rPr>
        <w:t>V</w:t>
      </w:r>
      <w:r w:rsidRPr="001174FD">
        <w:rPr>
          <w:rFonts w:asciiTheme="minorBidi" w:eastAsia="Times New Roman" w:hAnsiTheme="minorBidi"/>
          <w:b/>
          <w:bCs/>
          <w:color w:val="000000"/>
          <w:sz w:val="24"/>
          <w:szCs w:val="24"/>
          <w:lang w:val="en" w:eastAsia="en-GB"/>
        </w:rPr>
        <w:t>alue</w:t>
      </w:r>
    </w:p>
    <w:p w14:paraId="7586F6CB" w14:textId="4E0279CE" w:rsidR="00214D52" w:rsidRDefault="00CA1A65" w:rsidP="00A9753C">
      <w:pPr>
        <w:shd w:val="clear" w:color="auto" w:fill="FFFFFF"/>
        <w:spacing w:after="0" w:line="240" w:lineRule="auto"/>
        <w:rPr>
          <w:rFonts w:asciiTheme="minorBidi" w:hAnsiTheme="minorBidi"/>
          <w:color w:val="000000"/>
          <w:sz w:val="24"/>
          <w:szCs w:val="24"/>
          <w:shd w:val="clear" w:color="auto" w:fill="FFFFFF"/>
        </w:rPr>
      </w:pPr>
      <w:r w:rsidRPr="00F549EE">
        <w:rPr>
          <w:rFonts w:asciiTheme="minorBidi" w:hAnsiTheme="minorBidi"/>
          <w:color w:val="000000"/>
          <w:sz w:val="24"/>
          <w:szCs w:val="24"/>
          <w:shd w:val="clear" w:color="auto" w:fill="FFFFFF"/>
        </w:rPr>
        <w:t>The estimated contract value is £</w:t>
      </w:r>
      <w:r w:rsidR="00EF581D">
        <w:rPr>
          <w:rFonts w:asciiTheme="minorBidi" w:hAnsiTheme="minorBidi"/>
          <w:color w:val="000000"/>
          <w:sz w:val="24"/>
          <w:szCs w:val="24"/>
          <w:shd w:val="clear" w:color="auto" w:fill="FFFFFF"/>
        </w:rPr>
        <w:t>15,000</w:t>
      </w:r>
      <w:r w:rsidRPr="00F549EE">
        <w:rPr>
          <w:rFonts w:asciiTheme="minorBidi" w:hAnsiTheme="minorBidi"/>
          <w:color w:val="000000"/>
          <w:sz w:val="24"/>
          <w:szCs w:val="24"/>
          <w:shd w:val="clear" w:color="auto" w:fill="FFFFFF"/>
        </w:rPr>
        <w:t xml:space="preserve">.00 </w:t>
      </w:r>
    </w:p>
    <w:p w14:paraId="2F8355D2" w14:textId="77777777" w:rsidR="00CA1A65" w:rsidRDefault="00CA1A65" w:rsidP="00A9753C">
      <w:pPr>
        <w:shd w:val="clear" w:color="auto" w:fill="FFFFFF"/>
        <w:spacing w:after="0" w:line="240" w:lineRule="auto"/>
        <w:rPr>
          <w:rFonts w:asciiTheme="minorBidi" w:eastAsia="Times New Roman" w:hAnsiTheme="minorBidi"/>
          <w:b/>
          <w:bCs/>
          <w:color w:val="000000"/>
          <w:sz w:val="24"/>
          <w:szCs w:val="24"/>
          <w:lang w:val="en" w:eastAsia="en-GB"/>
        </w:rPr>
      </w:pPr>
    </w:p>
    <w:p w14:paraId="23AA06D6" w14:textId="1F22FBA8" w:rsidR="007A7E99" w:rsidRPr="001174FD" w:rsidRDefault="007A7E99" w:rsidP="007A7E99">
      <w:pPr>
        <w:shd w:val="clear" w:color="auto" w:fill="FFFFFF"/>
        <w:spacing w:after="0" w:line="240" w:lineRule="auto"/>
        <w:rPr>
          <w:rFonts w:asciiTheme="minorBidi" w:eastAsia="Times New Roman" w:hAnsiTheme="minorBidi"/>
          <w:color w:val="444444"/>
          <w:sz w:val="24"/>
          <w:szCs w:val="24"/>
          <w:lang w:val="en" w:eastAsia="en-GB"/>
        </w:rPr>
      </w:pPr>
      <w:r w:rsidRPr="001174FD">
        <w:rPr>
          <w:rFonts w:asciiTheme="minorBidi" w:eastAsia="Times New Roman" w:hAnsiTheme="minorBidi"/>
          <w:color w:val="000000"/>
          <w:sz w:val="24"/>
          <w:szCs w:val="24"/>
          <w:lang w:val="en" w:eastAsia="en-GB"/>
        </w:rPr>
        <w:t>II.</w:t>
      </w:r>
      <w:r w:rsidR="002D6D7D">
        <w:rPr>
          <w:rFonts w:asciiTheme="minorBidi" w:eastAsia="Times New Roman" w:hAnsiTheme="minorBidi"/>
          <w:color w:val="000000"/>
          <w:sz w:val="24"/>
          <w:szCs w:val="24"/>
          <w:lang w:val="en" w:eastAsia="en-GB"/>
        </w:rPr>
        <w:t>5</w:t>
      </w:r>
      <w:r w:rsidRPr="001174FD">
        <w:rPr>
          <w:rFonts w:asciiTheme="minorBidi" w:eastAsia="Times New Roman" w:hAnsiTheme="minorBidi"/>
          <w:color w:val="000000"/>
          <w:sz w:val="24"/>
          <w:szCs w:val="24"/>
          <w:lang w:val="en" w:eastAsia="en-GB"/>
        </w:rPr>
        <w:t>)</w:t>
      </w:r>
      <w:r w:rsidR="002D6D7D">
        <w:rPr>
          <w:rFonts w:asciiTheme="minorBidi" w:eastAsia="Times New Roman" w:hAnsiTheme="minorBidi"/>
          <w:color w:val="000000"/>
          <w:sz w:val="24"/>
          <w:szCs w:val="24"/>
          <w:lang w:val="en" w:eastAsia="en-GB"/>
        </w:rPr>
        <w:t xml:space="preserve"> </w:t>
      </w:r>
      <w:r w:rsidRPr="001174FD">
        <w:rPr>
          <w:rFonts w:asciiTheme="minorBidi" w:eastAsia="Times New Roman" w:hAnsiTheme="minorBidi"/>
          <w:b/>
          <w:bCs/>
          <w:color w:val="000000"/>
          <w:sz w:val="24"/>
          <w:szCs w:val="24"/>
          <w:lang w:val="en" w:eastAsia="en-GB"/>
        </w:rPr>
        <w:t>Main CPV code</w:t>
      </w:r>
      <w:r w:rsidRPr="001174FD">
        <w:rPr>
          <w:rFonts w:asciiTheme="minorBidi" w:eastAsia="Times New Roman" w:hAnsiTheme="minorBidi"/>
          <w:color w:val="444444"/>
          <w:sz w:val="24"/>
          <w:szCs w:val="24"/>
          <w:lang w:val="en" w:eastAsia="en-GB"/>
        </w:rPr>
        <w:t xml:space="preserve"> </w:t>
      </w:r>
    </w:p>
    <w:p w14:paraId="59BF3B0E" w14:textId="74368DBE" w:rsidR="007A7E99" w:rsidRDefault="00EF581D" w:rsidP="007A7E99">
      <w:pPr>
        <w:shd w:val="clear" w:color="auto" w:fill="FFFFFF"/>
        <w:spacing w:after="0" w:line="240" w:lineRule="auto"/>
        <w:rPr>
          <w:rFonts w:asciiTheme="minorBidi" w:eastAsia="Times New Roman" w:hAnsiTheme="minorBidi"/>
          <w:sz w:val="24"/>
          <w:szCs w:val="24"/>
          <w:lang w:val="en" w:eastAsia="en-GB"/>
        </w:rPr>
      </w:pPr>
      <w:r>
        <w:rPr>
          <w:rFonts w:asciiTheme="minorBidi" w:eastAsia="Times New Roman" w:hAnsiTheme="minorBidi"/>
          <w:sz w:val="24"/>
          <w:szCs w:val="24"/>
          <w:lang w:val="en" w:eastAsia="en-GB"/>
        </w:rPr>
        <w:t>34420000</w:t>
      </w:r>
      <w:r w:rsidR="00781259">
        <w:rPr>
          <w:rFonts w:asciiTheme="minorBidi" w:eastAsia="Times New Roman" w:hAnsiTheme="minorBidi"/>
          <w:sz w:val="24"/>
          <w:szCs w:val="24"/>
          <w:lang w:val="en" w:eastAsia="en-GB"/>
        </w:rPr>
        <w:t>-7</w:t>
      </w:r>
      <w:r w:rsidR="007A7E99" w:rsidRPr="001174FD">
        <w:rPr>
          <w:rFonts w:asciiTheme="minorBidi" w:eastAsia="Times New Roman" w:hAnsiTheme="minorBidi"/>
          <w:sz w:val="24"/>
          <w:szCs w:val="24"/>
          <w:highlight w:val="green"/>
          <w:lang w:val="en" w:eastAsia="en-GB"/>
        </w:rPr>
        <w:t xml:space="preserve"> </w:t>
      </w:r>
    </w:p>
    <w:p w14:paraId="610F39C8" w14:textId="77777777" w:rsidR="00214D52" w:rsidRPr="007A7E99" w:rsidRDefault="00214D52" w:rsidP="007A7E99">
      <w:pPr>
        <w:shd w:val="clear" w:color="auto" w:fill="FFFFFF"/>
        <w:spacing w:after="0" w:line="240" w:lineRule="auto"/>
        <w:rPr>
          <w:rFonts w:asciiTheme="minorBidi" w:eastAsia="Times New Roman" w:hAnsiTheme="minorBidi"/>
          <w:sz w:val="24"/>
          <w:szCs w:val="24"/>
          <w:lang w:val="en" w:eastAsia="en-GB"/>
        </w:rPr>
      </w:pPr>
    </w:p>
    <w:p w14:paraId="19D77937" w14:textId="318DBCAF" w:rsidR="00A9753C" w:rsidRPr="001174FD" w:rsidRDefault="00A9753C" w:rsidP="00A9753C">
      <w:pPr>
        <w:shd w:val="clear" w:color="auto" w:fill="FFFFFF"/>
        <w:spacing w:after="0" w:line="240" w:lineRule="auto"/>
        <w:rPr>
          <w:rFonts w:asciiTheme="minorBidi" w:eastAsia="Times New Roman" w:hAnsiTheme="minorBidi"/>
          <w:color w:val="444444"/>
          <w:sz w:val="24"/>
          <w:szCs w:val="24"/>
          <w:lang w:val="en" w:eastAsia="en-GB"/>
        </w:rPr>
      </w:pPr>
      <w:r w:rsidRPr="001174FD">
        <w:rPr>
          <w:rFonts w:asciiTheme="minorBidi" w:eastAsia="Times New Roman" w:hAnsiTheme="minorBidi"/>
          <w:color w:val="000000"/>
          <w:sz w:val="24"/>
          <w:szCs w:val="24"/>
          <w:lang w:val="en" w:eastAsia="en-GB"/>
        </w:rPr>
        <w:t>II.</w:t>
      </w:r>
      <w:r w:rsidR="002D6D7D">
        <w:rPr>
          <w:rFonts w:asciiTheme="minorBidi" w:eastAsia="Times New Roman" w:hAnsiTheme="minorBidi"/>
          <w:color w:val="000000"/>
          <w:sz w:val="24"/>
          <w:szCs w:val="24"/>
          <w:lang w:val="en" w:eastAsia="en-GB"/>
        </w:rPr>
        <w:t>6</w:t>
      </w:r>
      <w:r w:rsidRPr="001174FD">
        <w:rPr>
          <w:rFonts w:asciiTheme="minorBidi" w:eastAsia="Times New Roman" w:hAnsiTheme="minorBidi"/>
          <w:color w:val="000000"/>
          <w:sz w:val="24"/>
          <w:szCs w:val="24"/>
          <w:lang w:val="en" w:eastAsia="en-GB"/>
        </w:rPr>
        <w:t>)</w:t>
      </w:r>
      <w:r w:rsidR="002D6D7D">
        <w:rPr>
          <w:rFonts w:asciiTheme="minorBidi" w:eastAsia="Times New Roman" w:hAnsiTheme="minorBidi"/>
          <w:color w:val="000000"/>
          <w:sz w:val="24"/>
          <w:szCs w:val="24"/>
          <w:lang w:val="en" w:eastAsia="en-GB"/>
        </w:rPr>
        <w:t xml:space="preserve"> </w:t>
      </w:r>
      <w:r w:rsidRPr="001174FD">
        <w:rPr>
          <w:rFonts w:asciiTheme="minorBidi" w:eastAsia="Times New Roman" w:hAnsiTheme="minorBidi"/>
          <w:b/>
          <w:bCs/>
          <w:color w:val="000000"/>
          <w:sz w:val="24"/>
          <w:szCs w:val="24"/>
          <w:lang w:val="en" w:eastAsia="en-GB"/>
        </w:rPr>
        <w:t>Information about lots</w:t>
      </w:r>
      <w:r w:rsidRPr="001174FD">
        <w:rPr>
          <w:rFonts w:asciiTheme="minorBidi" w:eastAsia="Times New Roman" w:hAnsiTheme="minorBidi"/>
          <w:color w:val="444444"/>
          <w:sz w:val="24"/>
          <w:szCs w:val="24"/>
          <w:lang w:val="en" w:eastAsia="en-GB"/>
        </w:rPr>
        <w:t xml:space="preserve"> </w:t>
      </w:r>
    </w:p>
    <w:p w14:paraId="7A51E122" w14:textId="4A95C375" w:rsidR="00A9753C" w:rsidRDefault="00A9753C" w:rsidP="00A9753C">
      <w:pPr>
        <w:shd w:val="clear" w:color="auto" w:fill="FFFFFF"/>
        <w:spacing w:after="0" w:line="240" w:lineRule="auto"/>
        <w:rPr>
          <w:rFonts w:asciiTheme="minorBidi" w:eastAsia="Times New Roman" w:hAnsiTheme="minorBidi"/>
          <w:color w:val="000000"/>
          <w:sz w:val="24"/>
          <w:szCs w:val="24"/>
          <w:lang w:val="en" w:eastAsia="en-GB"/>
        </w:rPr>
      </w:pPr>
      <w:r w:rsidRPr="001174FD">
        <w:rPr>
          <w:rFonts w:asciiTheme="minorBidi" w:eastAsia="Times New Roman" w:hAnsiTheme="minorBidi"/>
          <w:color w:val="000000"/>
          <w:sz w:val="24"/>
          <w:szCs w:val="24"/>
          <w:lang w:val="en" w:eastAsia="en-GB"/>
        </w:rPr>
        <w:t xml:space="preserve">This contract is divided into lots: </w:t>
      </w:r>
      <w:r w:rsidR="006E390C" w:rsidRPr="00D629FD">
        <w:rPr>
          <w:rFonts w:asciiTheme="minorBidi" w:eastAsia="Times New Roman" w:hAnsiTheme="minorBidi"/>
          <w:color w:val="000000"/>
          <w:sz w:val="24"/>
          <w:szCs w:val="24"/>
          <w:lang w:val="en" w:eastAsia="en-GB"/>
        </w:rPr>
        <w:t>No</w:t>
      </w:r>
    </w:p>
    <w:p w14:paraId="4EC5FA97" w14:textId="77777777" w:rsidR="00214D52" w:rsidRPr="001174FD" w:rsidRDefault="00214D52" w:rsidP="00A9753C">
      <w:pPr>
        <w:shd w:val="clear" w:color="auto" w:fill="FFFFFF"/>
        <w:spacing w:after="0" w:line="240" w:lineRule="auto"/>
        <w:rPr>
          <w:rFonts w:asciiTheme="minorBidi" w:eastAsia="Times New Roman" w:hAnsiTheme="minorBidi"/>
          <w:color w:val="000000"/>
          <w:sz w:val="24"/>
          <w:szCs w:val="24"/>
          <w:lang w:val="en" w:eastAsia="en-GB"/>
        </w:rPr>
      </w:pPr>
    </w:p>
    <w:p w14:paraId="3236D15C" w14:textId="6E5006F9" w:rsidR="00A9753C" w:rsidRDefault="00A9753C" w:rsidP="00A9753C">
      <w:pPr>
        <w:shd w:val="clear" w:color="auto" w:fill="FFFFFF"/>
        <w:spacing w:after="0" w:line="240" w:lineRule="auto"/>
        <w:rPr>
          <w:rFonts w:asciiTheme="minorBidi" w:eastAsia="Times New Roman" w:hAnsiTheme="minorBidi"/>
          <w:b/>
          <w:bCs/>
          <w:color w:val="000000"/>
          <w:sz w:val="24"/>
          <w:szCs w:val="24"/>
          <w:lang w:val="en" w:eastAsia="en-GB"/>
        </w:rPr>
      </w:pPr>
      <w:r w:rsidRPr="001174FD">
        <w:rPr>
          <w:rFonts w:asciiTheme="minorBidi" w:eastAsia="Times New Roman" w:hAnsiTheme="minorBidi"/>
          <w:color w:val="000000"/>
          <w:sz w:val="24"/>
          <w:szCs w:val="24"/>
          <w:lang w:val="en" w:eastAsia="en-GB"/>
        </w:rPr>
        <w:t>II.</w:t>
      </w:r>
      <w:r w:rsidR="002D6D7D">
        <w:rPr>
          <w:rFonts w:asciiTheme="minorBidi" w:eastAsia="Times New Roman" w:hAnsiTheme="minorBidi"/>
          <w:color w:val="000000"/>
          <w:sz w:val="24"/>
          <w:szCs w:val="24"/>
          <w:lang w:val="en" w:eastAsia="en-GB"/>
        </w:rPr>
        <w:t>7</w:t>
      </w:r>
      <w:r w:rsidRPr="001174FD">
        <w:rPr>
          <w:rFonts w:asciiTheme="minorBidi" w:eastAsia="Times New Roman" w:hAnsiTheme="minorBidi"/>
          <w:color w:val="000000"/>
          <w:sz w:val="24"/>
          <w:szCs w:val="24"/>
          <w:lang w:val="en" w:eastAsia="en-GB"/>
        </w:rPr>
        <w:t>)</w:t>
      </w:r>
      <w:r w:rsidR="002D6D7D">
        <w:rPr>
          <w:rFonts w:asciiTheme="minorBidi" w:eastAsia="Times New Roman" w:hAnsiTheme="minorBidi"/>
          <w:color w:val="000000"/>
          <w:sz w:val="24"/>
          <w:szCs w:val="24"/>
          <w:lang w:val="en" w:eastAsia="en-GB"/>
        </w:rPr>
        <w:t xml:space="preserve"> </w:t>
      </w:r>
      <w:r w:rsidR="00663F2E">
        <w:rPr>
          <w:rFonts w:asciiTheme="minorBidi" w:eastAsia="Times New Roman" w:hAnsiTheme="minorBidi"/>
          <w:b/>
          <w:bCs/>
          <w:color w:val="000000"/>
          <w:sz w:val="24"/>
          <w:szCs w:val="24"/>
          <w:lang w:val="en" w:eastAsia="en-GB"/>
        </w:rPr>
        <w:t>Scheduled Date for Start of Award Procedures</w:t>
      </w:r>
    </w:p>
    <w:p w14:paraId="1DF7BD82" w14:textId="568DF11C" w:rsidR="00663F2E" w:rsidRPr="006E0DD5" w:rsidRDefault="00B24B42" w:rsidP="00A9753C">
      <w:pPr>
        <w:shd w:val="clear" w:color="auto" w:fill="FFFFFF"/>
        <w:spacing w:after="0" w:line="240" w:lineRule="auto"/>
        <w:rPr>
          <w:rFonts w:asciiTheme="minorBidi" w:eastAsia="Times New Roman" w:hAnsiTheme="minorBidi"/>
          <w:color w:val="000000"/>
          <w:sz w:val="24"/>
          <w:szCs w:val="24"/>
          <w:lang w:val="en" w:eastAsia="en-GB"/>
        </w:rPr>
      </w:pPr>
      <w:r w:rsidRPr="00D629FD">
        <w:rPr>
          <w:rFonts w:asciiTheme="minorBidi" w:eastAsia="Times New Roman" w:hAnsiTheme="minorBidi"/>
          <w:color w:val="000000"/>
          <w:sz w:val="24"/>
          <w:szCs w:val="24"/>
          <w:lang w:val="en" w:eastAsia="en-GB"/>
        </w:rPr>
        <w:t>Intent to Award Date</w:t>
      </w:r>
      <w:r w:rsidR="006E0DD5" w:rsidRPr="00D629FD">
        <w:rPr>
          <w:rFonts w:asciiTheme="minorBidi" w:eastAsia="Times New Roman" w:hAnsiTheme="minorBidi"/>
          <w:color w:val="000000"/>
          <w:sz w:val="24"/>
          <w:szCs w:val="24"/>
          <w:lang w:val="en" w:eastAsia="en-GB"/>
        </w:rPr>
        <w:t xml:space="preserve"> - </w:t>
      </w:r>
      <w:r w:rsidR="003F5526">
        <w:rPr>
          <w:rFonts w:asciiTheme="minorBidi" w:eastAsia="Times New Roman" w:hAnsiTheme="minorBidi"/>
          <w:color w:val="000000"/>
          <w:sz w:val="24"/>
          <w:szCs w:val="24"/>
          <w:lang w:val="en" w:eastAsia="en-GB"/>
        </w:rPr>
        <w:t>31</w:t>
      </w:r>
      <w:r w:rsidRPr="00D629FD">
        <w:rPr>
          <w:rFonts w:asciiTheme="minorBidi" w:eastAsia="Times New Roman" w:hAnsiTheme="minorBidi"/>
          <w:color w:val="000000"/>
          <w:sz w:val="24"/>
          <w:szCs w:val="24"/>
          <w:lang w:val="en" w:eastAsia="en-GB"/>
        </w:rPr>
        <w:t>/03/202</w:t>
      </w:r>
      <w:r w:rsidR="001A2601">
        <w:rPr>
          <w:rFonts w:asciiTheme="minorBidi" w:eastAsia="Times New Roman" w:hAnsiTheme="minorBidi"/>
          <w:color w:val="000000"/>
          <w:sz w:val="24"/>
          <w:szCs w:val="24"/>
          <w:lang w:val="en" w:eastAsia="en-GB"/>
        </w:rPr>
        <w:t>5</w:t>
      </w:r>
    </w:p>
    <w:p w14:paraId="03872B55" w14:textId="77777777" w:rsidR="006E0DD5" w:rsidRPr="00663F2E" w:rsidRDefault="006E0DD5" w:rsidP="00A9753C">
      <w:pPr>
        <w:shd w:val="clear" w:color="auto" w:fill="FFFFFF"/>
        <w:spacing w:after="0" w:line="240" w:lineRule="auto"/>
        <w:rPr>
          <w:rFonts w:asciiTheme="minorBidi" w:eastAsia="Times New Roman" w:hAnsiTheme="minorBidi"/>
          <w:b/>
          <w:bCs/>
          <w:color w:val="000000"/>
          <w:sz w:val="24"/>
          <w:szCs w:val="24"/>
          <w:lang w:val="en" w:eastAsia="en-GB"/>
        </w:rPr>
      </w:pPr>
    </w:p>
    <w:p w14:paraId="7C0A8192" w14:textId="420DA586" w:rsidR="00A9753C" w:rsidRDefault="00A9753C" w:rsidP="00934AB2">
      <w:pPr>
        <w:shd w:val="clear" w:color="auto" w:fill="FFFFFF"/>
        <w:spacing w:after="0" w:line="240" w:lineRule="auto"/>
        <w:rPr>
          <w:rFonts w:asciiTheme="minorBidi" w:eastAsia="Times New Roman" w:hAnsiTheme="minorBidi"/>
          <w:color w:val="000000"/>
          <w:sz w:val="24"/>
          <w:szCs w:val="24"/>
          <w:lang w:val="en" w:eastAsia="en-GB"/>
        </w:rPr>
      </w:pPr>
      <w:r w:rsidRPr="001174FD">
        <w:rPr>
          <w:rFonts w:asciiTheme="minorBidi" w:eastAsia="Times New Roman" w:hAnsiTheme="minorBidi"/>
          <w:color w:val="000000"/>
          <w:sz w:val="24"/>
          <w:szCs w:val="24"/>
          <w:lang w:val="en" w:eastAsia="en-GB"/>
        </w:rPr>
        <w:t>II.</w:t>
      </w:r>
      <w:r w:rsidR="00663F2E">
        <w:rPr>
          <w:rFonts w:asciiTheme="minorBidi" w:eastAsia="Times New Roman" w:hAnsiTheme="minorBidi"/>
          <w:color w:val="000000"/>
          <w:sz w:val="24"/>
          <w:szCs w:val="24"/>
          <w:lang w:val="en" w:eastAsia="en-GB"/>
        </w:rPr>
        <w:t>8</w:t>
      </w:r>
      <w:r w:rsidRPr="001174FD">
        <w:rPr>
          <w:rFonts w:asciiTheme="minorBidi" w:eastAsia="Times New Roman" w:hAnsiTheme="minorBidi"/>
          <w:color w:val="000000"/>
          <w:sz w:val="24"/>
          <w:szCs w:val="24"/>
          <w:lang w:val="en" w:eastAsia="en-GB"/>
        </w:rPr>
        <w:t>)</w:t>
      </w:r>
      <w:r w:rsidR="00663F2E">
        <w:rPr>
          <w:rFonts w:asciiTheme="minorBidi" w:eastAsia="Times New Roman" w:hAnsiTheme="minorBidi"/>
          <w:color w:val="000000"/>
          <w:sz w:val="24"/>
          <w:szCs w:val="24"/>
          <w:lang w:val="en" w:eastAsia="en-GB"/>
        </w:rPr>
        <w:t xml:space="preserve"> </w:t>
      </w:r>
      <w:r w:rsidR="00276D7E">
        <w:rPr>
          <w:rFonts w:asciiTheme="minorBidi" w:eastAsia="Times New Roman" w:hAnsiTheme="minorBidi"/>
          <w:b/>
          <w:bCs/>
          <w:color w:val="000000"/>
          <w:sz w:val="24"/>
          <w:szCs w:val="24"/>
          <w:lang w:val="en" w:eastAsia="en-GB"/>
        </w:rPr>
        <w:t>Contract Covered by the Government Procurement Agreement (GPA)</w:t>
      </w:r>
      <w:r w:rsidRPr="001174FD">
        <w:rPr>
          <w:rFonts w:asciiTheme="minorBidi" w:eastAsia="Times New Roman" w:hAnsiTheme="minorBidi"/>
          <w:b/>
          <w:bCs/>
          <w:color w:val="000000"/>
          <w:sz w:val="24"/>
          <w:szCs w:val="24"/>
          <w:lang w:val="en" w:eastAsia="en-GB"/>
        </w:rPr>
        <w:t>:</w:t>
      </w:r>
      <w:r w:rsidR="00BB654B" w:rsidRPr="001174FD">
        <w:rPr>
          <w:rFonts w:asciiTheme="minorBidi" w:eastAsia="Times New Roman" w:hAnsiTheme="minorBidi"/>
          <w:b/>
          <w:bCs/>
          <w:color w:val="000000"/>
          <w:sz w:val="24"/>
          <w:szCs w:val="24"/>
          <w:lang w:val="en" w:eastAsia="en-GB"/>
        </w:rPr>
        <w:t xml:space="preserve"> </w:t>
      </w:r>
    </w:p>
    <w:p w14:paraId="4342FA98" w14:textId="0791A559" w:rsidR="00276D7E" w:rsidRDefault="009962DC" w:rsidP="053C1C44">
      <w:pPr>
        <w:shd w:val="clear" w:color="auto" w:fill="FFFFFF" w:themeFill="background1"/>
        <w:spacing w:after="0" w:line="240" w:lineRule="auto"/>
        <w:rPr>
          <w:rFonts w:asciiTheme="minorBidi" w:eastAsia="Times New Roman" w:hAnsiTheme="minorBidi"/>
          <w:sz w:val="24"/>
          <w:szCs w:val="24"/>
          <w:lang w:eastAsia="en-GB"/>
        </w:rPr>
      </w:pPr>
      <w:r w:rsidRPr="00DC588F">
        <w:rPr>
          <w:rFonts w:asciiTheme="minorBidi" w:eastAsia="Times New Roman" w:hAnsiTheme="minorBidi"/>
          <w:sz w:val="24"/>
          <w:szCs w:val="24"/>
          <w:lang w:eastAsia="en-GB"/>
        </w:rPr>
        <w:t>Yes</w:t>
      </w:r>
    </w:p>
    <w:p w14:paraId="1DEC1DC7" w14:textId="43DC0780" w:rsidR="00A9753C" w:rsidRPr="001174FD" w:rsidRDefault="00A9753C" w:rsidP="00A9753C">
      <w:pPr>
        <w:shd w:val="clear" w:color="auto" w:fill="FFFFFF"/>
        <w:spacing w:after="0" w:line="240" w:lineRule="auto"/>
        <w:rPr>
          <w:rFonts w:asciiTheme="minorBidi" w:eastAsia="Times New Roman" w:hAnsiTheme="minorBidi"/>
          <w:color w:val="000000"/>
          <w:sz w:val="24"/>
          <w:szCs w:val="24"/>
          <w:lang w:val="en" w:eastAsia="en-GB"/>
        </w:rPr>
      </w:pPr>
    </w:p>
    <w:p w14:paraId="7F4089D4" w14:textId="359BA259" w:rsidR="00A9753C" w:rsidRPr="001174FD" w:rsidRDefault="00A9753C" w:rsidP="00E11779">
      <w:pPr>
        <w:shd w:val="clear" w:color="auto" w:fill="FFFFFF"/>
        <w:spacing w:after="0" w:line="240" w:lineRule="auto"/>
        <w:rPr>
          <w:rFonts w:asciiTheme="minorBidi" w:eastAsia="Times New Roman" w:hAnsiTheme="minorBidi"/>
          <w:color w:val="444444"/>
          <w:sz w:val="24"/>
          <w:szCs w:val="24"/>
          <w:lang w:val="en" w:eastAsia="en-GB"/>
        </w:rPr>
      </w:pPr>
      <w:r w:rsidRPr="001174FD">
        <w:rPr>
          <w:rFonts w:asciiTheme="minorBidi" w:eastAsia="Times New Roman" w:hAnsiTheme="minorBidi"/>
          <w:color w:val="000000"/>
          <w:sz w:val="24"/>
          <w:szCs w:val="24"/>
          <w:lang w:val="en" w:eastAsia="en-GB"/>
        </w:rPr>
        <w:t>II.</w:t>
      </w:r>
      <w:r w:rsidR="006664B5">
        <w:rPr>
          <w:rFonts w:asciiTheme="minorBidi" w:eastAsia="Times New Roman" w:hAnsiTheme="minorBidi"/>
          <w:color w:val="000000"/>
          <w:sz w:val="24"/>
          <w:szCs w:val="24"/>
          <w:lang w:val="en" w:eastAsia="en-GB"/>
        </w:rPr>
        <w:t>9</w:t>
      </w:r>
      <w:r w:rsidRPr="001174FD">
        <w:rPr>
          <w:rFonts w:asciiTheme="minorBidi" w:eastAsia="Times New Roman" w:hAnsiTheme="minorBidi"/>
          <w:color w:val="000000"/>
          <w:sz w:val="24"/>
          <w:szCs w:val="24"/>
          <w:lang w:val="en" w:eastAsia="en-GB"/>
        </w:rPr>
        <w:t>)</w:t>
      </w:r>
      <w:r w:rsidR="006E0DD5">
        <w:rPr>
          <w:rFonts w:asciiTheme="minorBidi" w:eastAsia="Times New Roman" w:hAnsiTheme="minorBidi"/>
          <w:color w:val="000000"/>
          <w:sz w:val="24"/>
          <w:szCs w:val="24"/>
          <w:lang w:val="en" w:eastAsia="en-GB"/>
        </w:rPr>
        <w:t xml:space="preserve"> </w:t>
      </w:r>
      <w:r w:rsidRPr="001174FD">
        <w:rPr>
          <w:rFonts w:asciiTheme="minorBidi" w:eastAsia="Times New Roman" w:hAnsiTheme="minorBidi"/>
          <w:b/>
          <w:bCs/>
          <w:color w:val="000000"/>
          <w:sz w:val="24"/>
          <w:szCs w:val="24"/>
          <w:lang w:val="en" w:eastAsia="en-GB"/>
        </w:rPr>
        <w:t>Estimated date of publication of contract notice:</w:t>
      </w:r>
      <w:r w:rsidRPr="001174FD">
        <w:rPr>
          <w:rFonts w:asciiTheme="minorBidi" w:eastAsia="Times New Roman" w:hAnsiTheme="minorBidi"/>
          <w:color w:val="444444"/>
          <w:sz w:val="24"/>
          <w:szCs w:val="24"/>
          <w:lang w:val="en" w:eastAsia="en-GB"/>
        </w:rPr>
        <w:t xml:space="preserve"> </w:t>
      </w:r>
    </w:p>
    <w:p w14:paraId="66789F65" w14:textId="27CE7CF0" w:rsidR="00E11779" w:rsidRDefault="006C4C73" w:rsidP="00E11779">
      <w:pPr>
        <w:shd w:val="clear" w:color="auto" w:fill="FFFFFF"/>
        <w:spacing w:after="0" w:line="240" w:lineRule="auto"/>
        <w:rPr>
          <w:rStyle w:val="eop"/>
          <w:rFonts w:asciiTheme="minorBidi" w:hAnsiTheme="minorBidi"/>
          <w:color w:val="000000"/>
          <w:sz w:val="24"/>
          <w:szCs w:val="24"/>
          <w:shd w:val="clear" w:color="auto" w:fill="FFFFFF"/>
        </w:rPr>
      </w:pPr>
      <w:r>
        <w:rPr>
          <w:rStyle w:val="normaltextrun"/>
          <w:rFonts w:asciiTheme="minorBidi" w:hAnsiTheme="minorBidi"/>
          <w:color w:val="000000"/>
          <w:sz w:val="24"/>
          <w:szCs w:val="24"/>
          <w:shd w:val="clear" w:color="auto" w:fill="FFFFFF"/>
        </w:rPr>
        <w:t>1</w:t>
      </w:r>
      <w:r w:rsidR="00E025DF">
        <w:rPr>
          <w:rStyle w:val="normaltextrun"/>
          <w:rFonts w:asciiTheme="minorBidi" w:hAnsiTheme="minorBidi"/>
          <w:color w:val="000000"/>
          <w:sz w:val="24"/>
          <w:szCs w:val="24"/>
          <w:shd w:val="clear" w:color="auto" w:fill="FFFFFF"/>
        </w:rPr>
        <w:t>3</w:t>
      </w:r>
      <w:r w:rsidR="005C19F0">
        <w:rPr>
          <w:rStyle w:val="normaltextrun"/>
          <w:rFonts w:asciiTheme="minorBidi" w:hAnsiTheme="minorBidi"/>
          <w:color w:val="000000"/>
          <w:sz w:val="24"/>
          <w:szCs w:val="24"/>
          <w:shd w:val="clear" w:color="auto" w:fill="FFFFFF"/>
        </w:rPr>
        <w:t>/1/2025</w:t>
      </w:r>
      <w:r w:rsidR="00EB6619">
        <w:rPr>
          <w:rStyle w:val="normaltextrun"/>
          <w:rFonts w:asciiTheme="minorBidi" w:hAnsiTheme="minorBidi"/>
          <w:color w:val="000000"/>
          <w:sz w:val="24"/>
          <w:szCs w:val="24"/>
          <w:shd w:val="clear" w:color="auto" w:fill="FFFFFF"/>
        </w:rPr>
        <w:t>- ITT goes live</w:t>
      </w:r>
    </w:p>
    <w:p w14:paraId="1708ADA5" w14:textId="77777777" w:rsidR="006664B5" w:rsidRDefault="006664B5" w:rsidP="00E11779">
      <w:pPr>
        <w:shd w:val="clear" w:color="auto" w:fill="FFFFFF"/>
        <w:spacing w:after="0" w:line="240" w:lineRule="auto"/>
        <w:rPr>
          <w:rStyle w:val="eop"/>
          <w:rFonts w:asciiTheme="minorBidi" w:hAnsiTheme="minorBidi"/>
          <w:color w:val="000000"/>
          <w:sz w:val="24"/>
          <w:szCs w:val="24"/>
          <w:shd w:val="clear" w:color="auto" w:fill="FFFFFF"/>
        </w:rPr>
      </w:pPr>
    </w:p>
    <w:p w14:paraId="315D5385" w14:textId="260523C1" w:rsidR="006664B5" w:rsidRPr="001174FD" w:rsidRDefault="006664B5" w:rsidP="006664B5">
      <w:pPr>
        <w:shd w:val="clear" w:color="auto" w:fill="FFFFFF"/>
        <w:spacing w:after="0" w:line="240" w:lineRule="auto"/>
        <w:rPr>
          <w:rFonts w:asciiTheme="minorBidi" w:eastAsia="Times New Roman" w:hAnsiTheme="minorBidi"/>
          <w:color w:val="444444"/>
          <w:sz w:val="24"/>
          <w:szCs w:val="24"/>
          <w:lang w:val="en" w:eastAsia="en-GB"/>
        </w:rPr>
      </w:pPr>
      <w:r w:rsidRPr="001174FD">
        <w:rPr>
          <w:rFonts w:asciiTheme="minorBidi" w:eastAsia="Times New Roman" w:hAnsiTheme="minorBidi"/>
          <w:color w:val="000000"/>
          <w:sz w:val="24"/>
          <w:szCs w:val="24"/>
          <w:lang w:val="en" w:eastAsia="en-GB"/>
        </w:rPr>
        <w:t>II.</w:t>
      </w:r>
      <w:r>
        <w:rPr>
          <w:rFonts w:asciiTheme="minorBidi" w:eastAsia="Times New Roman" w:hAnsiTheme="minorBidi"/>
          <w:color w:val="000000"/>
          <w:sz w:val="24"/>
          <w:szCs w:val="24"/>
          <w:lang w:val="en" w:eastAsia="en-GB"/>
        </w:rPr>
        <w:t>10</w:t>
      </w:r>
      <w:r w:rsidRPr="001174FD">
        <w:rPr>
          <w:rFonts w:asciiTheme="minorBidi" w:eastAsia="Times New Roman" w:hAnsiTheme="minorBidi"/>
          <w:color w:val="000000"/>
          <w:sz w:val="24"/>
          <w:szCs w:val="24"/>
          <w:lang w:val="en" w:eastAsia="en-GB"/>
        </w:rPr>
        <w:t>)</w:t>
      </w:r>
      <w:r>
        <w:rPr>
          <w:rFonts w:asciiTheme="minorBidi" w:eastAsia="Times New Roman" w:hAnsiTheme="minorBidi"/>
          <w:color w:val="000000"/>
          <w:sz w:val="24"/>
          <w:szCs w:val="24"/>
          <w:lang w:val="en" w:eastAsia="en-GB"/>
        </w:rPr>
        <w:t xml:space="preserve"> </w:t>
      </w:r>
      <w:r w:rsidRPr="001174FD">
        <w:rPr>
          <w:rFonts w:asciiTheme="minorBidi" w:eastAsia="Times New Roman" w:hAnsiTheme="minorBidi"/>
          <w:b/>
          <w:bCs/>
          <w:color w:val="000000"/>
          <w:sz w:val="24"/>
          <w:szCs w:val="24"/>
          <w:lang w:val="en" w:eastAsia="en-GB"/>
        </w:rPr>
        <w:t xml:space="preserve">Additional </w:t>
      </w:r>
      <w:r>
        <w:rPr>
          <w:rFonts w:asciiTheme="minorBidi" w:eastAsia="Times New Roman" w:hAnsiTheme="minorBidi"/>
          <w:b/>
          <w:bCs/>
          <w:color w:val="000000"/>
          <w:sz w:val="24"/>
          <w:szCs w:val="24"/>
          <w:lang w:val="en" w:eastAsia="en-GB"/>
        </w:rPr>
        <w:t>Information:</w:t>
      </w:r>
    </w:p>
    <w:p w14:paraId="184F32D2" w14:textId="52B77952" w:rsidR="006664B5" w:rsidRPr="006664B5" w:rsidRDefault="00D629FD" w:rsidP="00E11779">
      <w:pPr>
        <w:shd w:val="clear" w:color="auto" w:fill="FFFFFF"/>
        <w:spacing w:after="0" w:line="240" w:lineRule="auto"/>
        <w:rPr>
          <w:rFonts w:asciiTheme="minorBidi" w:eastAsia="Times New Roman" w:hAnsiTheme="minorBidi"/>
          <w:sz w:val="24"/>
          <w:szCs w:val="24"/>
          <w:lang w:val="en" w:eastAsia="en-GB"/>
        </w:rPr>
      </w:pPr>
      <w:r>
        <w:rPr>
          <w:rFonts w:asciiTheme="minorBidi" w:eastAsia="Times New Roman" w:hAnsiTheme="minorBidi"/>
          <w:sz w:val="24"/>
          <w:szCs w:val="24"/>
          <w:lang w:val="en" w:eastAsia="en-GB"/>
        </w:rPr>
        <w:t>N/A</w:t>
      </w:r>
    </w:p>
    <w:p w14:paraId="4777A3A5" w14:textId="77777777" w:rsidR="002A3839" w:rsidRDefault="002A3839" w:rsidP="00A9753C">
      <w:pPr>
        <w:shd w:val="clear" w:color="auto" w:fill="FFFFFF"/>
        <w:spacing w:after="150" w:line="240" w:lineRule="auto"/>
        <w:rPr>
          <w:rFonts w:asciiTheme="minorBidi" w:eastAsia="Times New Roman" w:hAnsiTheme="minorBidi"/>
          <w:b/>
          <w:bCs/>
          <w:color w:val="444444"/>
          <w:sz w:val="24"/>
          <w:szCs w:val="24"/>
          <w:u w:val="single"/>
          <w:lang w:val="en" w:eastAsia="en-GB"/>
        </w:rPr>
      </w:pPr>
    </w:p>
    <w:p w14:paraId="772C6BD4" w14:textId="77777777" w:rsidR="00A047C7" w:rsidRDefault="00A047C7" w:rsidP="00A047C7">
      <w:pPr>
        <w:shd w:val="clear" w:color="auto" w:fill="FFFFFF"/>
        <w:spacing w:after="150" w:line="240" w:lineRule="auto"/>
        <w:rPr>
          <w:rFonts w:asciiTheme="minorBidi" w:eastAsia="Times New Roman" w:hAnsiTheme="minorBidi"/>
          <w:b/>
          <w:bCs/>
          <w:sz w:val="24"/>
          <w:szCs w:val="24"/>
          <w:u w:val="single"/>
          <w:lang w:val="en" w:eastAsia="en-GB"/>
        </w:rPr>
      </w:pPr>
      <w:r w:rsidRPr="00A047C7">
        <w:rPr>
          <w:rFonts w:asciiTheme="minorBidi" w:eastAsia="Times New Roman" w:hAnsiTheme="minorBidi"/>
          <w:b/>
          <w:bCs/>
          <w:sz w:val="24"/>
          <w:szCs w:val="24"/>
          <w:u w:val="single"/>
          <w:lang w:val="en" w:eastAsia="en-GB"/>
        </w:rPr>
        <w:t>SECTION III: LEGAL, ECONOMIC, FINANCIAL AND TECHNICAL INFORMATION</w:t>
      </w:r>
    </w:p>
    <w:p w14:paraId="292E6E2F" w14:textId="77777777" w:rsidR="006664B5" w:rsidRPr="00A047C7" w:rsidRDefault="006664B5" w:rsidP="00A047C7">
      <w:pPr>
        <w:shd w:val="clear" w:color="auto" w:fill="FFFFFF"/>
        <w:spacing w:after="150" w:line="240" w:lineRule="auto"/>
        <w:rPr>
          <w:rFonts w:asciiTheme="minorBidi" w:eastAsia="Times New Roman" w:hAnsiTheme="minorBidi"/>
          <w:b/>
          <w:bCs/>
          <w:sz w:val="24"/>
          <w:szCs w:val="24"/>
          <w:u w:val="single"/>
          <w:lang w:val="en" w:eastAsia="en-GB"/>
        </w:rPr>
      </w:pPr>
    </w:p>
    <w:p w14:paraId="7E319933" w14:textId="77777777" w:rsidR="00A047C7" w:rsidRPr="00A047C7" w:rsidRDefault="00A047C7" w:rsidP="00A047C7">
      <w:pPr>
        <w:shd w:val="clear" w:color="auto" w:fill="FFFFFF"/>
        <w:spacing w:after="150" w:line="240" w:lineRule="auto"/>
        <w:rPr>
          <w:rFonts w:asciiTheme="minorBidi" w:eastAsia="Times New Roman" w:hAnsiTheme="minorBidi"/>
          <w:b/>
          <w:bCs/>
          <w:sz w:val="24"/>
          <w:szCs w:val="24"/>
          <w:lang w:val="en" w:eastAsia="en-GB"/>
        </w:rPr>
      </w:pPr>
      <w:r w:rsidRPr="00A047C7">
        <w:rPr>
          <w:rFonts w:asciiTheme="minorBidi" w:eastAsia="Times New Roman" w:hAnsiTheme="minorBidi"/>
          <w:b/>
          <w:bCs/>
          <w:sz w:val="24"/>
          <w:szCs w:val="24"/>
          <w:lang w:val="en" w:eastAsia="en-GB"/>
        </w:rPr>
        <w:t>III.1) CONDITIONS RELATING TO THE CONTRACT</w:t>
      </w:r>
    </w:p>
    <w:p w14:paraId="6C9D96B4" w14:textId="6D9C2620" w:rsidR="00A866A9" w:rsidRDefault="00A047C7" w:rsidP="00A866A9">
      <w:pPr>
        <w:shd w:val="clear" w:color="auto" w:fill="FFFFFF"/>
        <w:spacing w:after="150" w:line="240" w:lineRule="auto"/>
        <w:rPr>
          <w:rFonts w:asciiTheme="minorBidi" w:eastAsia="Times New Roman" w:hAnsiTheme="minorBidi"/>
          <w:b/>
          <w:bCs/>
          <w:sz w:val="24"/>
          <w:szCs w:val="24"/>
          <w:lang w:val="en" w:eastAsia="en-GB"/>
        </w:rPr>
      </w:pPr>
      <w:r w:rsidRPr="00C717FC">
        <w:rPr>
          <w:rFonts w:asciiTheme="minorBidi" w:eastAsia="Times New Roman" w:hAnsiTheme="minorBidi"/>
          <w:b/>
          <w:bCs/>
          <w:sz w:val="24"/>
          <w:szCs w:val="24"/>
          <w:lang w:val="en" w:eastAsia="en-GB"/>
        </w:rPr>
        <w:t>III.1.1) Main financing conditions and payment arrangements and/or reference to the relevant provisions</w:t>
      </w:r>
      <w:r w:rsidR="001157A3" w:rsidRPr="00C717FC">
        <w:rPr>
          <w:rFonts w:asciiTheme="minorBidi" w:eastAsia="Times New Roman" w:hAnsiTheme="minorBidi"/>
          <w:b/>
          <w:bCs/>
          <w:sz w:val="24"/>
          <w:szCs w:val="24"/>
          <w:lang w:val="en" w:eastAsia="en-GB"/>
        </w:rPr>
        <w:t xml:space="preserve"> </w:t>
      </w:r>
      <w:r w:rsidRPr="00C717FC">
        <w:rPr>
          <w:rFonts w:asciiTheme="minorBidi" w:eastAsia="Times New Roman" w:hAnsiTheme="minorBidi"/>
          <w:b/>
          <w:bCs/>
          <w:sz w:val="24"/>
          <w:szCs w:val="24"/>
          <w:lang w:val="en" w:eastAsia="en-GB"/>
        </w:rPr>
        <w:t>regulating them</w:t>
      </w:r>
    </w:p>
    <w:p w14:paraId="4631FBCE" w14:textId="50BA75FA" w:rsidR="00C717FC" w:rsidRPr="00C717FC" w:rsidRDefault="00C717FC" w:rsidP="00A866A9">
      <w:pPr>
        <w:shd w:val="clear" w:color="auto" w:fill="FFFFFF"/>
        <w:spacing w:after="150" w:line="240" w:lineRule="auto"/>
        <w:rPr>
          <w:rFonts w:asciiTheme="minorBidi" w:eastAsia="Times New Roman" w:hAnsiTheme="minorBidi"/>
          <w:sz w:val="24"/>
          <w:szCs w:val="24"/>
          <w:lang w:val="en" w:eastAsia="en-GB"/>
        </w:rPr>
      </w:pPr>
      <w:r w:rsidRPr="00C717FC">
        <w:rPr>
          <w:rFonts w:asciiTheme="minorBidi" w:eastAsia="Times New Roman" w:hAnsiTheme="minorBidi"/>
          <w:sz w:val="24"/>
          <w:szCs w:val="24"/>
          <w:lang w:val="en" w:eastAsia="en-GB"/>
        </w:rPr>
        <w:t>N/A</w:t>
      </w:r>
    </w:p>
    <w:p w14:paraId="1D16F93C" w14:textId="77777777" w:rsidR="001157A3" w:rsidRPr="00A047C7" w:rsidRDefault="001157A3" w:rsidP="001157A3">
      <w:pPr>
        <w:shd w:val="clear" w:color="auto" w:fill="FFFFFF"/>
        <w:spacing w:after="150" w:line="240" w:lineRule="auto"/>
        <w:rPr>
          <w:rFonts w:asciiTheme="minorBidi" w:eastAsia="Times New Roman" w:hAnsiTheme="minorBidi"/>
          <w:b/>
          <w:bCs/>
          <w:sz w:val="24"/>
          <w:szCs w:val="24"/>
          <w:lang w:val="en" w:eastAsia="en-GB"/>
        </w:rPr>
      </w:pPr>
    </w:p>
    <w:p w14:paraId="2ACA02C2" w14:textId="77777777" w:rsidR="00A047C7" w:rsidRPr="00A047C7" w:rsidRDefault="00A047C7" w:rsidP="00A047C7">
      <w:pPr>
        <w:shd w:val="clear" w:color="auto" w:fill="FFFFFF"/>
        <w:spacing w:after="150" w:line="240" w:lineRule="auto"/>
        <w:rPr>
          <w:rFonts w:asciiTheme="minorBidi" w:eastAsia="Times New Roman" w:hAnsiTheme="minorBidi"/>
          <w:b/>
          <w:bCs/>
          <w:sz w:val="24"/>
          <w:szCs w:val="24"/>
          <w:lang w:val="en" w:eastAsia="en-GB"/>
        </w:rPr>
      </w:pPr>
      <w:r w:rsidRPr="00A047C7">
        <w:rPr>
          <w:rFonts w:asciiTheme="minorBidi" w:eastAsia="Times New Roman" w:hAnsiTheme="minorBidi"/>
          <w:b/>
          <w:bCs/>
          <w:sz w:val="24"/>
          <w:szCs w:val="24"/>
          <w:lang w:val="en" w:eastAsia="en-GB"/>
        </w:rPr>
        <w:t>III.2) CONDITIONS FOR PARTICIPATION</w:t>
      </w:r>
    </w:p>
    <w:p w14:paraId="4C9FA417" w14:textId="77777777" w:rsidR="00D629FD" w:rsidRDefault="00A047C7" w:rsidP="00A047C7">
      <w:pPr>
        <w:shd w:val="clear" w:color="auto" w:fill="FFFFFF"/>
        <w:spacing w:after="150" w:line="240" w:lineRule="auto"/>
        <w:rPr>
          <w:rFonts w:asciiTheme="minorBidi" w:eastAsia="Times New Roman" w:hAnsiTheme="minorBidi"/>
          <w:sz w:val="24"/>
          <w:szCs w:val="24"/>
          <w:lang w:val="en" w:eastAsia="en-GB"/>
        </w:rPr>
      </w:pPr>
      <w:r w:rsidRPr="00D629FD">
        <w:rPr>
          <w:rFonts w:asciiTheme="minorBidi" w:eastAsia="Times New Roman" w:hAnsiTheme="minorBidi"/>
          <w:b/>
          <w:bCs/>
          <w:sz w:val="24"/>
          <w:szCs w:val="24"/>
          <w:lang w:val="en" w:eastAsia="en-GB"/>
        </w:rPr>
        <w:lastRenderedPageBreak/>
        <w:t>III.2.1) Reserved contracts</w:t>
      </w:r>
    </w:p>
    <w:p w14:paraId="55A01AD0" w14:textId="61FBF4CA" w:rsidR="002A3839" w:rsidRPr="00A047C7" w:rsidRDefault="00D629FD" w:rsidP="00A047C7">
      <w:pPr>
        <w:shd w:val="clear" w:color="auto" w:fill="FFFFFF"/>
        <w:spacing w:after="150" w:line="240" w:lineRule="auto"/>
        <w:rPr>
          <w:rFonts w:asciiTheme="minorBidi" w:eastAsia="Times New Roman" w:hAnsiTheme="minorBidi"/>
          <w:b/>
          <w:bCs/>
          <w:color w:val="444444"/>
          <w:sz w:val="24"/>
          <w:szCs w:val="24"/>
          <w:lang w:val="en" w:eastAsia="en-GB"/>
        </w:rPr>
      </w:pPr>
      <w:r>
        <w:rPr>
          <w:rFonts w:asciiTheme="minorBidi" w:eastAsia="Times New Roman" w:hAnsiTheme="minorBidi"/>
          <w:sz w:val="24"/>
          <w:szCs w:val="24"/>
          <w:lang w:val="en" w:eastAsia="en-GB"/>
        </w:rPr>
        <w:t>N/A</w:t>
      </w:r>
      <w:r w:rsidRPr="00A047C7">
        <w:rPr>
          <w:rFonts w:asciiTheme="minorBidi" w:eastAsia="Times New Roman" w:hAnsiTheme="minorBidi"/>
          <w:b/>
          <w:bCs/>
          <w:color w:val="444444"/>
          <w:sz w:val="24"/>
          <w:szCs w:val="24"/>
          <w:lang w:val="en" w:eastAsia="en-GB"/>
        </w:rPr>
        <w:t xml:space="preserve"> </w:t>
      </w:r>
      <w:r w:rsidR="00A047C7" w:rsidRPr="00A047C7">
        <w:rPr>
          <w:rFonts w:asciiTheme="minorBidi" w:eastAsia="Times New Roman" w:hAnsiTheme="minorBidi"/>
          <w:b/>
          <w:bCs/>
          <w:color w:val="444444"/>
          <w:sz w:val="24"/>
          <w:szCs w:val="24"/>
          <w:lang w:val="en" w:eastAsia="en-GB"/>
        </w:rPr>
        <w:cr/>
      </w:r>
    </w:p>
    <w:p w14:paraId="4C5309D9" w14:textId="1961CF76" w:rsidR="00A9753C" w:rsidRDefault="00A9753C" w:rsidP="00A9753C">
      <w:pPr>
        <w:shd w:val="clear" w:color="auto" w:fill="FFFFFF"/>
        <w:spacing w:after="150" w:line="240" w:lineRule="auto"/>
        <w:rPr>
          <w:rFonts w:asciiTheme="minorBidi" w:eastAsia="Times New Roman" w:hAnsiTheme="minorBidi"/>
          <w:b/>
          <w:bCs/>
          <w:sz w:val="24"/>
          <w:szCs w:val="24"/>
          <w:u w:val="single"/>
          <w:lang w:val="en" w:eastAsia="en-GB"/>
        </w:rPr>
      </w:pPr>
      <w:r w:rsidRPr="00A42873">
        <w:rPr>
          <w:rFonts w:asciiTheme="minorBidi" w:eastAsia="Times New Roman" w:hAnsiTheme="minorBidi"/>
          <w:b/>
          <w:bCs/>
          <w:sz w:val="24"/>
          <w:szCs w:val="24"/>
          <w:u w:val="single"/>
          <w:lang w:val="en" w:eastAsia="en-GB"/>
        </w:rPr>
        <w:t>S</w:t>
      </w:r>
      <w:r w:rsidR="00A42873">
        <w:rPr>
          <w:rFonts w:asciiTheme="minorBidi" w:eastAsia="Times New Roman" w:hAnsiTheme="minorBidi"/>
          <w:b/>
          <w:bCs/>
          <w:sz w:val="24"/>
          <w:szCs w:val="24"/>
          <w:u w:val="single"/>
          <w:lang w:val="en" w:eastAsia="en-GB"/>
        </w:rPr>
        <w:t>ECTION</w:t>
      </w:r>
      <w:r w:rsidRPr="00A42873">
        <w:rPr>
          <w:rFonts w:asciiTheme="minorBidi" w:eastAsia="Times New Roman" w:hAnsiTheme="minorBidi"/>
          <w:b/>
          <w:bCs/>
          <w:sz w:val="24"/>
          <w:szCs w:val="24"/>
          <w:u w:val="single"/>
          <w:lang w:val="en" w:eastAsia="en-GB"/>
        </w:rPr>
        <w:t xml:space="preserve"> </w:t>
      </w:r>
      <w:r w:rsidR="00A42873" w:rsidRPr="00A42873">
        <w:rPr>
          <w:rFonts w:asciiTheme="minorBidi" w:eastAsia="Times New Roman" w:hAnsiTheme="minorBidi"/>
          <w:b/>
          <w:bCs/>
          <w:sz w:val="24"/>
          <w:szCs w:val="24"/>
          <w:u w:val="single"/>
          <w:lang w:val="en" w:eastAsia="en-GB"/>
        </w:rPr>
        <w:t>IV</w:t>
      </w:r>
      <w:r w:rsidRPr="00A42873">
        <w:rPr>
          <w:rFonts w:asciiTheme="minorBidi" w:eastAsia="Times New Roman" w:hAnsiTheme="minorBidi"/>
          <w:b/>
          <w:bCs/>
          <w:sz w:val="24"/>
          <w:szCs w:val="24"/>
          <w:u w:val="single"/>
          <w:lang w:val="en" w:eastAsia="en-GB"/>
        </w:rPr>
        <w:t xml:space="preserve">: </w:t>
      </w:r>
      <w:r w:rsidR="00A42873" w:rsidRPr="00A42873">
        <w:rPr>
          <w:rFonts w:asciiTheme="minorBidi" w:eastAsia="Times New Roman" w:hAnsiTheme="minorBidi"/>
          <w:b/>
          <w:bCs/>
          <w:sz w:val="24"/>
          <w:szCs w:val="24"/>
          <w:u w:val="single"/>
          <w:lang w:val="en" w:eastAsia="en-GB"/>
        </w:rPr>
        <w:t>COMPLEMENTARY INFORMATION</w:t>
      </w:r>
    </w:p>
    <w:p w14:paraId="0F2841CC" w14:textId="77777777" w:rsidR="00A42873" w:rsidRPr="00A42873" w:rsidRDefault="00A42873" w:rsidP="00A9753C">
      <w:pPr>
        <w:shd w:val="clear" w:color="auto" w:fill="FFFFFF"/>
        <w:spacing w:after="150" w:line="240" w:lineRule="auto"/>
        <w:rPr>
          <w:rFonts w:asciiTheme="minorBidi" w:eastAsia="Times New Roman" w:hAnsiTheme="minorBidi"/>
          <w:b/>
          <w:bCs/>
          <w:sz w:val="24"/>
          <w:szCs w:val="24"/>
          <w:u w:val="single"/>
          <w:lang w:val="en" w:eastAsia="en-GB"/>
        </w:rPr>
      </w:pPr>
    </w:p>
    <w:p w14:paraId="7A63CFF5" w14:textId="230F634D" w:rsidR="007253EF" w:rsidRPr="007253EF" w:rsidRDefault="00A42873" w:rsidP="007253EF">
      <w:pPr>
        <w:shd w:val="clear" w:color="auto" w:fill="FFFFFF"/>
        <w:spacing w:after="0" w:line="240" w:lineRule="auto"/>
        <w:rPr>
          <w:rFonts w:asciiTheme="minorBidi" w:eastAsia="Times New Roman" w:hAnsiTheme="minorBidi"/>
          <w:color w:val="000000"/>
          <w:sz w:val="24"/>
          <w:szCs w:val="24"/>
          <w:lang w:val="en" w:eastAsia="en-GB"/>
        </w:rPr>
      </w:pPr>
      <w:r>
        <w:rPr>
          <w:rFonts w:asciiTheme="minorBidi" w:eastAsia="Times New Roman" w:hAnsiTheme="minorBidi"/>
          <w:color w:val="000000"/>
          <w:sz w:val="24"/>
          <w:szCs w:val="24"/>
          <w:lang w:val="en" w:eastAsia="en-GB"/>
        </w:rPr>
        <w:t>IV</w:t>
      </w:r>
      <w:r w:rsidR="007253EF" w:rsidRPr="007253EF">
        <w:rPr>
          <w:rFonts w:asciiTheme="minorBidi" w:eastAsia="Times New Roman" w:hAnsiTheme="minorBidi"/>
          <w:color w:val="000000"/>
          <w:sz w:val="24"/>
          <w:szCs w:val="24"/>
          <w:lang w:val="en" w:eastAsia="en-GB"/>
        </w:rPr>
        <w:t xml:space="preserve">.1) </w:t>
      </w:r>
      <w:r w:rsidR="00773CF5">
        <w:rPr>
          <w:rFonts w:asciiTheme="minorBidi" w:eastAsia="Times New Roman" w:hAnsiTheme="minorBidi"/>
          <w:b/>
          <w:bCs/>
          <w:color w:val="000000"/>
          <w:sz w:val="24"/>
          <w:szCs w:val="24"/>
          <w:lang w:val="en" w:eastAsia="en-GB"/>
        </w:rPr>
        <w:t>Contract related to a project and/or program financed by community funds</w:t>
      </w:r>
    </w:p>
    <w:p w14:paraId="66108825" w14:textId="622DD11A" w:rsidR="007253EF" w:rsidRDefault="007253EF" w:rsidP="007253EF">
      <w:pPr>
        <w:shd w:val="clear" w:color="auto" w:fill="FFFFFF"/>
        <w:spacing w:after="0" w:line="240" w:lineRule="auto"/>
        <w:rPr>
          <w:rFonts w:asciiTheme="minorBidi" w:eastAsia="Times New Roman" w:hAnsiTheme="minorBidi"/>
          <w:color w:val="000000"/>
          <w:sz w:val="24"/>
          <w:szCs w:val="24"/>
          <w:lang w:val="en" w:eastAsia="en-GB"/>
        </w:rPr>
      </w:pPr>
      <w:r w:rsidRPr="007253EF">
        <w:rPr>
          <w:rFonts w:asciiTheme="minorBidi" w:eastAsia="Times New Roman" w:hAnsiTheme="minorBidi"/>
          <w:color w:val="000000"/>
          <w:sz w:val="24"/>
          <w:szCs w:val="24"/>
          <w:lang w:val="en" w:eastAsia="en-GB"/>
        </w:rPr>
        <w:t>No</w:t>
      </w:r>
    </w:p>
    <w:p w14:paraId="6DD7F438" w14:textId="77777777" w:rsidR="00E92587" w:rsidRDefault="00E92587" w:rsidP="007253EF">
      <w:pPr>
        <w:shd w:val="clear" w:color="auto" w:fill="FFFFFF"/>
        <w:spacing w:after="0" w:line="240" w:lineRule="auto"/>
        <w:rPr>
          <w:rFonts w:asciiTheme="minorBidi" w:eastAsia="Times New Roman" w:hAnsiTheme="minorBidi"/>
          <w:color w:val="000000"/>
          <w:sz w:val="24"/>
          <w:szCs w:val="24"/>
          <w:lang w:val="en" w:eastAsia="en-GB"/>
        </w:rPr>
      </w:pPr>
    </w:p>
    <w:p w14:paraId="28AD973C" w14:textId="1B2E6E05" w:rsidR="00A9753C" w:rsidRPr="001174FD" w:rsidRDefault="00A42873" w:rsidP="00A9753C">
      <w:pPr>
        <w:shd w:val="clear" w:color="auto" w:fill="FFFFFF"/>
        <w:spacing w:after="0" w:line="240" w:lineRule="auto"/>
        <w:rPr>
          <w:rFonts w:asciiTheme="minorBidi" w:eastAsia="Times New Roman" w:hAnsiTheme="minorBidi"/>
          <w:color w:val="444444"/>
          <w:sz w:val="24"/>
          <w:szCs w:val="24"/>
          <w:lang w:val="en" w:eastAsia="en-GB"/>
        </w:rPr>
      </w:pPr>
      <w:r>
        <w:rPr>
          <w:rFonts w:asciiTheme="minorBidi" w:eastAsia="Times New Roman" w:hAnsiTheme="minorBidi"/>
          <w:color w:val="000000"/>
          <w:sz w:val="24"/>
          <w:szCs w:val="24"/>
          <w:lang w:val="en" w:eastAsia="en-GB"/>
        </w:rPr>
        <w:t>IV</w:t>
      </w:r>
      <w:r w:rsidR="00A9753C" w:rsidRPr="001174FD">
        <w:rPr>
          <w:rFonts w:asciiTheme="minorBidi" w:eastAsia="Times New Roman" w:hAnsiTheme="minorBidi"/>
          <w:color w:val="000000"/>
          <w:sz w:val="24"/>
          <w:szCs w:val="24"/>
          <w:lang w:val="en" w:eastAsia="en-GB"/>
        </w:rPr>
        <w:t>.</w:t>
      </w:r>
      <w:r w:rsidR="00046AF0">
        <w:rPr>
          <w:rFonts w:asciiTheme="minorBidi" w:eastAsia="Times New Roman" w:hAnsiTheme="minorBidi"/>
          <w:color w:val="000000"/>
          <w:sz w:val="24"/>
          <w:szCs w:val="24"/>
          <w:lang w:val="en" w:eastAsia="en-GB"/>
        </w:rPr>
        <w:t>2</w:t>
      </w:r>
      <w:r w:rsidR="00A9753C" w:rsidRPr="001174FD">
        <w:rPr>
          <w:rFonts w:asciiTheme="minorBidi" w:eastAsia="Times New Roman" w:hAnsiTheme="minorBidi"/>
          <w:color w:val="000000"/>
          <w:sz w:val="24"/>
          <w:szCs w:val="24"/>
          <w:lang w:val="en" w:eastAsia="en-GB"/>
        </w:rPr>
        <w:t>)</w:t>
      </w:r>
      <w:r w:rsidR="00773CF5">
        <w:rPr>
          <w:rFonts w:asciiTheme="minorBidi" w:eastAsia="Times New Roman" w:hAnsiTheme="minorBidi"/>
          <w:color w:val="000000"/>
          <w:sz w:val="24"/>
          <w:szCs w:val="24"/>
          <w:lang w:val="en" w:eastAsia="en-GB"/>
        </w:rPr>
        <w:t xml:space="preserve"> </w:t>
      </w:r>
      <w:r w:rsidR="00A9753C" w:rsidRPr="001174FD">
        <w:rPr>
          <w:rFonts w:asciiTheme="minorBidi" w:eastAsia="Times New Roman" w:hAnsiTheme="minorBidi"/>
          <w:b/>
          <w:bCs/>
          <w:color w:val="000000"/>
          <w:sz w:val="24"/>
          <w:szCs w:val="24"/>
          <w:lang w:val="en" w:eastAsia="en-GB"/>
        </w:rPr>
        <w:t>Additional information:</w:t>
      </w:r>
      <w:r w:rsidR="00A9753C" w:rsidRPr="001174FD">
        <w:rPr>
          <w:rFonts w:asciiTheme="minorBidi" w:eastAsia="Times New Roman" w:hAnsiTheme="minorBidi"/>
          <w:color w:val="444444"/>
          <w:sz w:val="24"/>
          <w:szCs w:val="24"/>
          <w:lang w:val="en" w:eastAsia="en-GB"/>
        </w:rPr>
        <w:t xml:space="preserve"> </w:t>
      </w:r>
    </w:p>
    <w:p w14:paraId="1CB7CC4E" w14:textId="5C7F38DF" w:rsidR="00A9753C" w:rsidRPr="001174FD" w:rsidRDefault="00A9753C" w:rsidP="00A9753C">
      <w:pPr>
        <w:shd w:val="clear" w:color="auto" w:fill="FFFFFF"/>
        <w:spacing w:after="0" w:line="240" w:lineRule="auto"/>
        <w:rPr>
          <w:rFonts w:asciiTheme="minorBidi" w:eastAsia="Times New Roman" w:hAnsiTheme="minorBidi"/>
          <w:color w:val="000000"/>
          <w:sz w:val="24"/>
          <w:szCs w:val="24"/>
          <w:lang w:val="en" w:eastAsia="en-GB"/>
        </w:rPr>
      </w:pPr>
      <w:r w:rsidRPr="535F7E8C">
        <w:rPr>
          <w:rFonts w:asciiTheme="minorBidi" w:eastAsia="Times New Roman" w:hAnsiTheme="minorBidi"/>
          <w:color w:val="000000" w:themeColor="text1"/>
          <w:sz w:val="24"/>
          <w:szCs w:val="24"/>
          <w:lang w:val="en" w:eastAsia="en-GB"/>
        </w:rPr>
        <w:t>For more information about this opportunity</w:t>
      </w:r>
      <w:r w:rsidR="00E5072B" w:rsidRPr="535F7E8C">
        <w:rPr>
          <w:rFonts w:asciiTheme="minorBidi" w:eastAsia="Times New Roman" w:hAnsiTheme="minorBidi"/>
          <w:color w:val="000000" w:themeColor="text1"/>
          <w:sz w:val="24"/>
          <w:szCs w:val="24"/>
          <w:lang w:val="en" w:eastAsia="en-GB"/>
        </w:rPr>
        <w:t xml:space="preserve"> and t</w:t>
      </w:r>
      <w:r w:rsidRPr="535F7E8C">
        <w:rPr>
          <w:rFonts w:asciiTheme="minorBidi" w:eastAsia="Times New Roman" w:hAnsiTheme="minorBidi"/>
          <w:color w:val="000000" w:themeColor="text1"/>
          <w:sz w:val="24"/>
          <w:szCs w:val="24"/>
          <w:lang w:val="en" w:eastAsia="en-GB"/>
        </w:rPr>
        <w:t>o respond to this opportunity, please click here:</w:t>
      </w:r>
    </w:p>
    <w:p w14:paraId="32D94A20" w14:textId="77777777" w:rsidR="006D6960" w:rsidRDefault="006D6960" w:rsidP="00A9753C">
      <w:pPr>
        <w:shd w:val="clear" w:color="auto" w:fill="FFFFFF"/>
        <w:spacing w:after="0" w:line="240" w:lineRule="auto"/>
        <w:rPr>
          <w:rFonts w:asciiTheme="minorBidi" w:hAnsiTheme="minorBidi"/>
          <w:sz w:val="24"/>
          <w:szCs w:val="24"/>
        </w:rPr>
      </w:pPr>
    </w:p>
    <w:p w14:paraId="39ACEA3E" w14:textId="5B2EA41C" w:rsidR="00046AF0" w:rsidRDefault="00A42873" w:rsidP="00A9753C">
      <w:pPr>
        <w:shd w:val="clear" w:color="auto" w:fill="FFFFFF"/>
        <w:spacing w:after="0" w:line="240" w:lineRule="auto"/>
        <w:rPr>
          <w:rFonts w:asciiTheme="minorBidi" w:hAnsiTheme="minorBidi"/>
          <w:b/>
          <w:bCs/>
          <w:sz w:val="24"/>
          <w:szCs w:val="24"/>
        </w:rPr>
      </w:pPr>
      <w:r>
        <w:rPr>
          <w:rFonts w:asciiTheme="minorBidi" w:hAnsiTheme="minorBidi"/>
          <w:sz w:val="24"/>
          <w:szCs w:val="24"/>
        </w:rPr>
        <w:t>IV</w:t>
      </w:r>
      <w:r w:rsidR="00046AF0" w:rsidRPr="00046AF0">
        <w:rPr>
          <w:rFonts w:asciiTheme="minorBidi" w:hAnsiTheme="minorBidi"/>
          <w:sz w:val="24"/>
          <w:szCs w:val="24"/>
        </w:rPr>
        <w:t xml:space="preserve">.3) </w:t>
      </w:r>
      <w:r w:rsidR="00773CF5">
        <w:rPr>
          <w:rFonts w:asciiTheme="minorBidi" w:hAnsiTheme="minorBidi"/>
          <w:b/>
          <w:bCs/>
          <w:sz w:val="24"/>
          <w:szCs w:val="24"/>
        </w:rPr>
        <w:t>Information on general regulatory framework</w:t>
      </w:r>
    </w:p>
    <w:p w14:paraId="5C2F13F3" w14:textId="7F03FCF0" w:rsidR="00773CF5" w:rsidRPr="001E3085" w:rsidRDefault="00D629FD" w:rsidP="00A9753C">
      <w:pPr>
        <w:shd w:val="clear" w:color="auto" w:fill="FFFFFF"/>
        <w:spacing w:after="0" w:line="240" w:lineRule="auto"/>
        <w:rPr>
          <w:rFonts w:asciiTheme="minorBidi" w:hAnsiTheme="minorBidi"/>
          <w:sz w:val="24"/>
          <w:szCs w:val="24"/>
        </w:rPr>
      </w:pPr>
      <w:r>
        <w:rPr>
          <w:rFonts w:asciiTheme="minorBidi" w:hAnsiTheme="minorBidi"/>
          <w:sz w:val="24"/>
          <w:szCs w:val="24"/>
        </w:rPr>
        <w:t xml:space="preserve">Not applicable as this procurement is being launched via the Open Market. </w:t>
      </w:r>
    </w:p>
    <w:p w14:paraId="7454FC95" w14:textId="77777777" w:rsidR="00A42873" w:rsidRPr="001174FD" w:rsidRDefault="00A42873" w:rsidP="00A9753C">
      <w:pPr>
        <w:shd w:val="clear" w:color="auto" w:fill="FFFFFF"/>
        <w:spacing w:after="0" w:line="240" w:lineRule="auto"/>
        <w:rPr>
          <w:rFonts w:asciiTheme="minorBidi" w:hAnsiTheme="minorBidi"/>
          <w:sz w:val="24"/>
          <w:szCs w:val="24"/>
        </w:rPr>
      </w:pPr>
    </w:p>
    <w:p w14:paraId="5F37FE2F" w14:textId="151D2C05" w:rsidR="00A9753C" w:rsidRPr="001174FD" w:rsidRDefault="00A42873" w:rsidP="00A9753C">
      <w:pPr>
        <w:shd w:val="clear" w:color="auto" w:fill="FFFFFF"/>
        <w:spacing w:after="0" w:line="240" w:lineRule="auto"/>
        <w:rPr>
          <w:rFonts w:asciiTheme="minorBidi" w:eastAsia="Times New Roman" w:hAnsiTheme="minorBidi"/>
          <w:color w:val="444444"/>
          <w:sz w:val="24"/>
          <w:szCs w:val="24"/>
          <w:lang w:val="en" w:eastAsia="en-GB"/>
        </w:rPr>
      </w:pPr>
      <w:r>
        <w:rPr>
          <w:rFonts w:asciiTheme="minorBidi" w:eastAsia="Times New Roman" w:hAnsiTheme="minorBidi"/>
          <w:color w:val="000000"/>
          <w:sz w:val="24"/>
          <w:szCs w:val="24"/>
          <w:lang w:val="en" w:eastAsia="en-GB"/>
        </w:rPr>
        <w:t>IV</w:t>
      </w:r>
      <w:r w:rsidR="00A9753C" w:rsidRPr="001174FD">
        <w:rPr>
          <w:rFonts w:asciiTheme="minorBidi" w:eastAsia="Times New Roman" w:hAnsiTheme="minorBidi"/>
          <w:color w:val="000000"/>
          <w:sz w:val="24"/>
          <w:szCs w:val="24"/>
          <w:lang w:val="en" w:eastAsia="en-GB"/>
        </w:rPr>
        <w:t>.</w:t>
      </w:r>
      <w:r w:rsidR="002A3839">
        <w:rPr>
          <w:rFonts w:asciiTheme="minorBidi" w:eastAsia="Times New Roman" w:hAnsiTheme="minorBidi"/>
          <w:color w:val="000000"/>
          <w:sz w:val="24"/>
          <w:szCs w:val="24"/>
          <w:lang w:val="en" w:eastAsia="en-GB"/>
        </w:rPr>
        <w:t>4</w:t>
      </w:r>
      <w:r w:rsidR="00A9753C" w:rsidRPr="001174FD">
        <w:rPr>
          <w:rFonts w:asciiTheme="minorBidi" w:eastAsia="Times New Roman" w:hAnsiTheme="minorBidi"/>
          <w:color w:val="000000"/>
          <w:sz w:val="24"/>
          <w:szCs w:val="24"/>
          <w:lang w:val="en" w:eastAsia="en-GB"/>
        </w:rPr>
        <w:t>)</w:t>
      </w:r>
      <w:r w:rsidR="00773CF5">
        <w:rPr>
          <w:rFonts w:asciiTheme="minorBidi" w:eastAsia="Times New Roman" w:hAnsiTheme="minorBidi"/>
          <w:color w:val="000000"/>
          <w:sz w:val="24"/>
          <w:szCs w:val="24"/>
          <w:lang w:val="en" w:eastAsia="en-GB"/>
        </w:rPr>
        <w:t xml:space="preserve"> </w:t>
      </w:r>
      <w:r w:rsidR="00A9753C" w:rsidRPr="001174FD">
        <w:rPr>
          <w:rFonts w:asciiTheme="minorBidi" w:eastAsia="Times New Roman" w:hAnsiTheme="minorBidi"/>
          <w:b/>
          <w:bCs/>
          <w:color w:val="000000"/>
          <w:sz w:val="24"/>
          <w:szCs w:val="24"/>
          <w:lang w:val="en" w:eastAsia="en-GB"/>
        </w:rPr>
        <w:t>Date of dispatch of this notice:</w:t>
      </w:r>
      <w:r w:rsidR="00A9753C" w:rsidRPr="001174FD">
        <w:rPr>
          <w:rFonts w:asciiTheme="minorBidi" w:eastAsia="Times New Roman" w:hAnsiTheme="minorBidi"/>
          <w:color w:val="444444"/>
          <w:sz w:val="24"/>
          <w:szCs w:val="24"/>
          <w:lang w:val="en" w:eastAsia="en-GB"/>
        </w:rPr>
        <w:t xml:space="preserve"> </w:t>
      </w:r>
    </w:p>
    <w:p w14:paraId="012896E7" w14:textId="1CAA3792" w:rsidR="007C41B2" w:rsidRPr="005C5CCA" w:rsidRDefault="00833B02" w:rsidP="005C5CCA">
      <w:pPr>
        <w:shd w:val="clear" w:color="auto" w:fill="FFFFFF"/>
        <w:spacing w:after="0" w:line="240" w:lineRule="auto"/>
        <w:rPr>
          <w:rFonts w:asciiTheme="minorBidi" w:eastAsia="Times New Roman" w:hAnsiTheme="minorBidi"/>
          <w:color w:val="000000"/>
          <w:sz w:val="24"/>
          <w:szCs w:val="24"/>
          <w:lang w:val="en" w:eastAsia="en-GB"/>
        </w:rPr>
      </w:pPr>
      <w:r>
        <w:rPr>
          <w:rFonts w:asciiTheme="minorBidi" w:eastAsia="Times New Roman" w:hAnsiTheme="minorBidi"/>
          <w:color w:val="000000"/>
          <w:sz w:val="24"/>
          <w:szCs w:val="24"/>
          <w:lang w:val="en" w:eastAsia="en-GB"/>
        </w:rPr>
        <w:t>PIN</w:t>
      </w:r>
      <w:r w:rsidR="005C5CCA" w:rsidRPr="00D629FD">
        <w:rPr>
          <w:rFonts w:asciiTheme="minorBidi" w:eastAsia="Times New Roman" w:hAnsiTheme="minorBidi"/>
          <w:color w:val="000000"/>
          <w:sz w:val="24"/>
          <w:szCs w:val="24"/>
          <w:lang w:val="en" w:eastAsia="en-GB"/>
        </w:rPr>
        <w:t xml:space="preserve"> Date </w:t>
      </w:r>
      <w:r w:rsidR="00E025DF">
        <w:rPr>
          <w:rFonts w:asciiTheme="minorBidi" w:eastAsia="Times New Roman" w:hAnsiTheme="minorBidi"/>
          <w:color w:val="000000"/>
          <w:sz w:val="24"/>
          <w:szCs w:val="24"/>
          <w:lang w:val="en" w:eastAsia="en-GB"/>
        </w:rPr>
        <w:t>–</w:t>
      </w:r>
      <w:r w:rsidR="005C5CCA" w:rsidRPr="00D629FD">
        <w:rPr>
          <w:rFonts w:asciiTheme="minorBidi" w:eastAsia="Times New Roman" w:hAnsiTheme="minorBidi"/>
          <w:color w:val="000000"/>
          <w:sz w:val="24"/>
          <w:szCs w:val="24"/>
          <w:lang w:val="en" w:eastAsia="en-GB"/>
        </w:rPr>
        <w:t xml:space="preserve"> </w:t>
      </w:r>
      <w:r w:rsidR="009F6917">
        <w:rPr>
          <w:rFonts w:asciiTheme="minorBidi" w:eastAsia="Times New Roman" w:hAnsiTheme="minorBidi"/>
          <w:color w:val="000000"/>
          <w:sz w:val="24"/>
          <w:szCs w:val="24"/>
          <w:lang w:val="en" w:eastAsia="en-GB"/>
        </w:rPr>
        <w:t>21</w:t>
      </w:r>
      <w:r w:rsidR="00B562ED">
        <w:rPr>
          <w:rFonts w:asciiTheme="minorBidi" w:eastAsia="Times New Roman" w:hAnsiTheme="minorBidi"/>
          <w:color w:val="000000"/>
          <w:sz w:val="24"/>
          <w:szCs w:val="24"/>
          <w:lang w:val="en" w:eastAsia="en-GB"/>
        </w:rPr>
        <w:t>/10/2024</w:t>
      </w:r>
    </w:p>
    <w:sectPr w:rsidR="007C41B2" w:rsidRPr="005C5CCA" w:rsidSect="00524426">
      <w:footerReference w:type="default" r:id="rId16"/>
      <w:pgSz w:w="11906" w:h="16838"/>
      <w:pgMar w:top="851" w:right="991" w:bottom="851" w:left="993"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70BD8" w14:textId="77777777" w:rsidR="00F4178B" w:rsidRDefault="00F4178B" w:rsidP="008E58FE">
      <w:pPr>
        <w:spacing w:after="0" w:line="240" w:lineRule="auto"/>
      </w:pPr>
      <w:r>
        <w:separator/>
      </w:r>
    </w:p>
  </w:endnote>
  <w:endnote w:type="continuationSeparator" w:id="0">
    <w:p w14:paraId="71F8BA30" w14:textId="77777777" w:rsidR="00F4178B" w:rsidRDefault="00F4178B" w:rsidP="008E58FE">
      <w:pPr>
        <w:spacing w:after="0" w:line="240" w:lineRule="auto"/>
      </w:pPr>
      <w:r>
        <w:continuationSeparator/>
      </w:r>
    </w:p>
  </w:endnote>
  <w:endnote w:type="continuationNotice" w:id="1">
    <w:p w14:paraId="50B1468A" w14:textId="77777777" w:rsidR="00F4178B" w:rsidRDefault="00F41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BECDE" w14:textId="4878B643" w:rsidR="008E58FE" w:rsidRDefault="008E58FE">
    <w:pPr>
      <w:pStyle w:val="Footer"/>
    </w:pPr>
    <w:r>
      <w:t>Driver and Vehicle Standards Agency</w:t>
    </w:r>
    <w:r w:rsidR="00FF4CFE">
      <w:t xml:space="preserve"> | </w:t>
    </w:r>
    <w:r w:rsidR="009F6917">
      <w:t>Berkeley House, Croydon Street, Bristol, BS5 0DA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0CD5F" w14:textId="77777777" w:rsidR="00F4178B" w:rsidRDefault="00F4178B" w:rsidP="008E58FE">
      <w:pPr>
        <w:spacing w:after="0" w:line="240" w:lineRule="auto"/>
      </w:pPr>
      <w:r>
        <w:separator/>
      </w:r>
    </w:p>
  </w:footnote>
  <w:footnote w:type="continuationSeparator" w:id="0">
    <w:p w14:paraId="3E534FE9" w14:textId="77777777" w:rsidR="00F4178B" w:rsidRDefault="00F4178B" w:rsidP="008E58FE">
      <w:pPr>
        <w:spacing w:after="0" w:line="240" w:lineRule="auto"/>
      </w:pPr>
      <w:r>
        <w:continuationSeparator/>
      </w:r>
    </w:p>
  </w:footnote>
  <w:footnote w:type="continuationNotice" w:id="1">
    <w:p w14:paraId="7159A3BB" w14:textId="77777777" w:rsidR="00F4178B" w:rsidRDefault="00F417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15E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860B45"/>
    <w:multiLevelType w:val="hybridMultilevel"/>
    <w:tmpl w:val="86B6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F31BA"/>
    <w:multiLevelType w:val="hybridMultilevel"/>
    <w:tmpl w:val="08783904"/>
    <w:lvl w:ilvl="0" w:tplc="0809001B">
      <w:start w:val="1"/>
      <w:numFmt w:val="lowerRoman"/>
      <w:lvlText w:val="%1."/>
      <w:lvlJc w:val="righ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 w15:restartNumberingAfterBreak="0">
    <w:nsid w:val="4DC841B0"/>
    <w:multiLevelType w:val="multilevel"/>
    <w:tmpl w:val="8EC4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B002C"/>
    <w:multiLevelType w:val="multilevel"/>
    <w:tmpl w:val="7CD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4D4B1E"/>
    <w:multiLevelType w:val="hybridMultilevel"/>
    <w:tmpl w:val="1DCA2B04"/>
    <w:lvl w:ilvl="0" w:tplc="0809001B">
      <w:start w:val="1"/>
      <w:numFmt w:val="lowerRoman"/>
      <w:lvlText w:val="%1."/>
      <w:lvlJc w:val="righ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1701970008">
    <w:abstractNumId w:val="3"/>
  </w:num>
  <w:num w:numId="2" w16cid:durableId="11616044">
    <w:abstractNumId w:val="4"/>
  </w:num>
  <w:num w:numId="3" w16cid:durableId="1786459089">
    <w:abstractNumId w:val="1"/>
  </w:num>
  <w:num w:numId="4" w16cid:durableId="159471550">
    <w:abstractNumId w:val="0"/>
  </w:num>
  <w:num w:numId="5" w16cid:durableId="46343430">
    <w:abstractNumId w:val="5"/>
  </w:num>
  <w:num w:numId="6" w16cid:durableId="519707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3C"/>
    <w:rsid w:val="00001A5F"/>
    <w:rsid w:val="00031DC2"/>
    <w:rsid w:val="000417D6"/>
    <w:rsid w:val="00046AF0"/>
    <w:rsid w:val="000527CA"/>
    <w:rsid w:val="00055FE9"/>
    <w:rsid w:val="00077202"/>
    <w:rsid w:val="000A1BAB"/>
    <w:rsid w:val="000D0C92"/>
    <w:rsid w:val="000E2D3F"/>
    <w:rsid w:val="00104318"/>
    <w:rsid w:val="001157A3"/>
    <w:rsid w:val="00115AEE"/>
    <w:rsid w:val="001174FD"/>
    <w:rsid w:val="00121EBE"/>
    <w:rsid w:val="001313F1"/>
    <w:rsid w:val="00144336"/>
    <w:rsid w:val="00157E45"/>
    <w:rsid w:val="00172578"/>
    <w:rsid w:val="001A2601"/>
    <w:rsid w:val="001B19B1"/>
    <w:rsid w:val="001C3A56"/>
    <w:rsid w:val="001D69CA"/>
    <w:rsid w:val="001E3085"/>
    <w:rsid w:val="001F654D"/>
    <w:rsid w:val="00214D52"/>
    <w:rsid w:val="002333D1"/>
    <w:rsid w:val="00247461"/>
    <w:rsid w:val="00276D7E"/>
    <w:rsid w:val="00297561"/>
    <w:rsid w:val="002A3839"/>
    <w:rsid w:val="002D5D52"/>
    <w:rsid w:val="002D6D7D"/>
    <w:rsid w:val="003133CA"/>
    <w:rsid w:val="00316317"/>
    <w:rsid w:val="00322F61"/>
    <w:rsid w:val="00324876"/>
    <w:rsid w:val="003552B8"/>
    <w:rsid w:val="003634D6"/>
    <w:rsid w:val="00365959"/>
    <w:rsid w:val="00365B2C"/>
    <w:rsid w:val="003769E7"/>
    <w:rsid w:val="00387E50"/>
    <w:rsid w:val="003904DF"/>
    <w:rsid w:val="003A452B"/>
    <w:rsid w:val="003B3269"/>
    <w:rsid w:val="003B6B8F"/>
    <w:rsid w:val="003C42FE"/>
    <w:rsid w:val="003C7E54"/>
    <w:rsid w:val="003F5526"/>
    <w:rsid w:val="00416D53"/>
    <w:rsid w:val="004203EC"/>
    <w:rsid w:val="004360C0"/>
    <w:rsid w:val="00436918"/>
    <w:rsid w:val="00441D02"/>
    <w:rsid w:val="00447AA5"/>
    <w:rsid w:val="00452DA5"/>
    <w:rsid w:val="00457018"/>
    <w:rsid w:val="00497E41"/>
    <w:rsid w:val="004A15D9"/>
    <w:rsid w:val="004A3C08"/>
    <w:rsid w:val="004A51A9"/>
    <w:rsid w:val="004B2B7A"/>
    <w:rsid w:val="004C68FB"/>
    <w:rsid w:val="004D11B4"/>
    <w:rsid w:val="004D7324"/>
    <w:rsid w:val="005062BC"/>
    <w:rsid w:val="0051307A"/>
    <w:rsid w:val="00524426"/>
    <w:rsid w:val="005752FA"/>
    <w:rsid w:val="00584C07"/>
    <w:rsid w:val="00586A55"/>
    <w:rsid w:val="005A6BED"/>
    <w:rsid w:val="005B5F7C"/>
    <w:rsid w:val="005B6D47"/>
    <w:rsid w:val="005C19F0"/>
    <w:rsid w:val="005C34EE"/>
    <w:rsid w:val="005C5CCA"/>
    <w:rsid w:val="005C7CC4"/>
    <w:rsid w:val="005F0AAC"/>
    <w:rsid w:val="005F5316"/>
    <w:rsid w:val="00601151"/>
    <w:rsid w:val="00623261"/>
    <w:rsid w:val="006548C9"/>
    <w:rsid w:val="00660247"/>
    <w:rsid w:val="00663F2E"/>
    <w:rsid w:val="00665026"/>
    <w:rsid w:val="0066585E"/>
    <w:rsid w:val="006664B5"/>
    <w:rsid w:val="00680718"/>
    <w:rsid w:val="0068072A"/>
    <w:rsid w:val="006A0B82"/>
    <w:rsid w:val="006A3215"/>
    <w:rsid w:val="006B24C1"/>
    <w:rsid w:val="006B6BC2"/>
    <w:rsid w:val="006C4C73"/>
    <w:rsid w:val="006D3111"/>
    <w:rsid w:val="006D6753"/>
    <w:rsid w:val="006D6960"/>
    <w:rsid w:val="006E0DD5"/>
    <w:rsid w:val="006E390C"/>
    <w:rsid w:val="006E786C"/>
    <w:rsid w:val="006F5A60"/>
    <w:rsid w:val="00711A73"/>
    <w:rsid w:val="007167B6"/>
    <w:rsid w:val="007253EF"/>
    <w:rsid w:val="00746457"/>
    <w:rsid w:val="00746E5C"/>
    <w:rsid w:val="0074795F"/>
    <w:rsid w:val="00764296"/>
    <w:rsid w:val="007716EC"/>
    <w:rsid w:val="00773CF5"/>
    <w:rsid w:val="00781259"/>
    <w:rsid w:val="007852BB"/>
    <w:rsid w:val="007A7E99"/>
    <w:rsid w:val="007A7F22"/>
    <w:rsid w:val="007C2A40"/>
    <w:rsid w:val="007C41B2"/>
    <w:rsid w:val="007C6689"/>
    <w:rsid w:val="007D468A"/>
    <w:rsid w:val="007E7DA4"/>
    <w:rsid w:val="00803555"/>
    <w:rsid w:val="008154FC"/>
    <w:rsid w:val="00816A67"/>
    <w:rsid w:val="00832682"/>
    <w:rsid w:val="00832E6E"/>
    <w:rsid w:val="00833B02"/>
    <w:rsid w:val="00850C19"/>
    <w:rsid w:val="00856BE3"/>
    <w:rsid w:val="00893ED1"/>
    <w:rsid w:val="008A7A14"/>
    <w:rsid w:val="008D0A02"/>
    <w:rsid w:val="008E58FE"/>
    <w:rsid w:val="00901997"/>
    <w:rsid w:val="00930B34"/>
    <w:rsid w:val="00934AB2"/>
    <w:rsid w:val="00947971"/>
    <w:rsid w:val="00975140"/>
    <w:rsid w:val="009962DC"/>
    <w:rsid w:val="00996F0F"/>
    <w:rsid w:val="009F019E"/>
    <w:rsid w:val="009F6917"/>
    <w:rsid w:val="00A047C7"/>
    <w:rsid w:val="00A05408"/>
    <w:rsid w:val="00A2442C"/>
    <w:rsid w:val="00A42873"/>
    <w:rsid w:val="00A623A2"/>
    <w:rsid w:val="00A722F6"/>
    <w:rsid w:val="00A73B9A"/>
    <w:rsid w:val="00A766F4"/>
    <w:rsid w:val="00A866A9"/>
    <w:rsid w:val="00A9753C"/>
    <w:rsid w:val="00AA2AEC"/>
    <w:rsid w:val="00AC6FAA"/>
    <w:rsid w:val="00AD669C"/>
    <w:rsid w:val="00AF12D1"/>
    <w:rsid w:val="00AF4A4B"/>
    <w:rsid w:val="00AF5877"/>
    <w:rsid w:val="00AF5B23"/>
    <w:rsid w:val="00B063CB"/>
    <w:rsid w:val="00B107AF"/>
    <w:rsid w:val="00B13523"/>
    <w:rsid w:val="00B24B42"/>
    <w:rsid w:val="00B2641A"/>
    <w:rsid w:val="00B562ED"/>
    <w:rsid w:val="00B6559B"/>
    <w:rsid w:val="00B66FC8"/>
    <w:rsid w:val="00B84F4A"/>
    <w:rsid w:val="00B942CB"/>
    <w:rsid w:val="00B975F8"/>
    <w:rsid w:val="00BB654B"/>
    <w:rsid w:val="00BC6D6A"/>
    <w:rsid w:val="00BD36FE"/>
    <w:rsid w:val="00BF4D4D"/>
    <w:rsid w:val="00C33BD7"/>
    <w:rsid w:val="00C46B27"/>
    <w:rsid w:val="00C54569"/>
    <w:rsid w:val="00C717FC"/>
    <w:rsid w:val="00CA1A65"/>
    <w:rsid w:val="00CA265C"/>
    <w:rsid w:val="00CB15EF"/>
    <w:rsid w:val="00CB64E0"/>
    <w:rsid w:val="00CC67FF"/>
    <w:rsid w:val="00CE2875"/>
    <w:rsid w:val="00CF6FDD"/>
    <w:rsid w:val="00D05710"/>
    <w:rsid w:val="00D10E3E"/>
    <w:rsid w:val="00D32766"/>
    <w:rsid w:val="00D446EB"/>
    <w:rsid w:val="00D50C90"/>
    <w:rsid w:val="00D629FD"/>
    <w:rsid w:val="00D6493E"/>
    <w:rsid w:val="00D861B4"/>
    <w:rsid w:val="00DA6749"/>
    <w:rsid w:val="00DC588F"/>
    <w:rsid w:val="00DC61E3"/>
    <w:rsid w:val="00DE66FF"/>
    <w:rsid w:val="00E00821"/>
    <w:rsid w:val="00E025DF"/>
    <w:rsid w:val="00E11779"/>
    <w:rsid w:val="00E11EC3"/>
    <w:rsid w:val="00E22D75"/>
    <w:rsid w:val="00E27907"/>
    <w:rsid w:val="00E34AAF"/>
    <w:rsid w:val="00E46E1C"/>
    <w:rsid w:val="00E5072B"/>
    <w:rsid w:val="00E50E63"/>
    <w:rsid w:val="00E51EC3"/>
    <w:rsid w:val="00E6103F"/>
    <w:rsid w:val="00E654D2"/>
    <w:rsid w:val="00E92587"/>
    <w:rsid w:val="00EB2F95"/>
    <w:rsid w:val="00EB6619"/>
    <w:rsid w:val="00EC32B0"/>
    <w:rsid w:val="00EF10A5"/>
    <w:rsid w:val="00EF581D"/>
    <w:rsid w:val="00F025D4"/>
    <w:rsid w:val="00F10A2A"/>
    <w:rsid w:val="00F14CB2"/>
    <w:rsid w:val="00F20A97"/>
    <w:rsid w:val="00F24CDD"/>
    <w:rsid w:val="00F4178B"/>
    <w:rsid w:val="00F53069"/>
    <w:rsid w:val="00F549EE"/>
    <w:rsid w:val="00F57D1F"/>
    <w:rsid w:val="00F77EF2"/>
    <w:rsid w:val="00F806FE"/>
    <w:rsid w:val="00F823F5"/>
    <w:rsid w:val="00F93596"/>
    <w:rsid w:val="00F9558C"/>
    <w:rsid w:val="00F970F4"/>
    <w:rsid w:val="00FB22DD"/>
    <w:rsid w:val="00FE3583"/>
    <w:rsid w:val="00FF2DA7"/>
    <w:rsid w:val="00FF4CFE"/>
    <w:rsid w:val="03A56579"/>
    <w:rsid w:val="053C1C44"/>
    <w:rsid w:val="1409EF87"/>
    <w:rsid w:val="535F7E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00B73"/>
  <w15:chartTrackingRefBased/>
  <w15:docId w15:val="{9E6C914B-0DE1-4895-A8B4-AE856630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2875"/>
    <w:rPr>
      <w:color w:val="0000FF" w:themeColor="hyperlink"/>
      <w:u w:val="single"/>
    </w:rPr>
  </w:style>
  <w:style w:type="character" w:styleId="UnresolvedMention">
    <w:name w:val="Unresolved Mention"/>
    <w:basedOn w:val="DefaultParagraphFont"/>
    <w:uiPriority w:val="99"/>
    <w:semiHidden/>
    <w:unhideWhenUsed/>
    <w:rsid w:val="00CE2875"/>
    <w:rPr>
      <w:color w:val="605E5C"/>
      <w:shd w:val="clear" w:color="auto" w:fill="E1DFDD"/>
    </w:rPr>
  </w:style>
  <w:style w:type="paragraph" w:customStyle="1" w:styleId="paragraph">
    <w:name w:val="paragraph"/>
    <w:basedOn w:val="Normal"/>
    <w:rsid w:val="00E610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6103F"/>
  </w:style>
  <w:style w:type="character" w:customStyle="1" w:styleId="eop">
    <w:name w:val="eop"/>
    <w:basedOn w:val="DefaultParagraphFont"/>
    <w:rsid w:val="00E6103F"/>
  </w:style>
  <w:style w:type="paragraph" w:styleId="Title">
    <w:name w:val="Title"/>
    <w:basedOn w:val="Normal"/>
    <w:next w:val="Normal"/>
    <w:link w:val="TitleChar"/>
    <w:uiPriority w:val="10"/>
    <w:qFormat/>
    <w:rsid w:val="00D3276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D32766"/>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D32766"/>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D32766"/>
    <w:rPr>
      <w:rFonts w:eastAsiaTheme="minorEastAsia" w:cs="Times New Roman"/>
      <w:color w:val="5A5A5A" w:themeColor="text1" w:themeTint="A5"/>
      <w:spacing w:val="15"/>
      <w:lang w:val="en-US"/>
    </w:rPr>
  </w:style>
  <w:style w:type="paragraph" w:styleId="NoSpacing">
    <w:name w:val="No Spacing"/>
    <w:link w:val="NoSpacingChar"/>
    <w:uiPriority w:val="1"/>
    <w:qFormat/>
    <w:rsid w:val="00DE66F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E66FF"/>
    <w:rPr>
      <w:rFonts w:eastAsiaTheme="minorEastAsia"/>
      <w:lang w:val="en-US"/>
    </w:rPr>
  </w:style>
  <w:style w:type="paragraph" w:styleId="Header">
    <w:name w:val="header"/>
    <w:basedOn w:val="Normal"/>
    <w:link w:val="HeaderChar"/>
    <w:uiPriority w:val="99"/>
    <w:unhideWhenUsed/>
    <w:rsid w:val="008E5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8FE"/>
  </w:style>
  <w:style w:type="paragraph" w:styleId="Footer">
    <w:name w:val="footer"/>
    <w:basedOn w:val="Normal"/>
    <w:link w:val="FooterChar"/>
    <w:uiPriority w:val="99"/>
    <w:unhideWhenUsed/>
    <w:rsid w:val="008E5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8FE"/>
  </w:style>
  <w:style w:type="character" w:styleId="CommentReference">
    <w:name w:val="annotation reference"/>
    <w:semiHidden/>
    <w:rsid w:val="008D0A02"/>
    <w:rPr>
      <w:sz w:val="16"/>
      <w:szCs w:val="16"/>
    </w:rPr>
  </w:style>
  <w:style w:type="paragraph" w:styleId="CommentText">
    <w:name w:val="annotation text"/>
    <w:basedOn w:val="Normal"/>
    <w:link w:val="CommentTextChar"/>
    <w:semiHidden/>
    <w:rsid w:val="008D0A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D0A02"/>
    <w:rPr>
      <w:rFonts w:ascii="Times New Roman" w:eastAsia="Times New Roman" w:hAnsi="Times New Roman" w:cs="Times New Roman"/>
      <w:sz w:val="20"/>
      <w:szCs w:val="20"/>
    </w:rPr>
  </w:style>
  <w:style w:type="paragraph" w:styleId="ListParagraph">
    <w:name w:val="List Paragraph"/>
    <w:basedOn w:val="Normal"/>
    <w:uiPriority w:val="34"/>
    <w:qFormat/>
    <w:rsid w:val="008D0A02"/>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3843">
      <w:bodyDiv w:val="1"/>
      <w:marLeft w:val="0"/>
      <w:marRight w:val="0"/>
      <w:marTop w:val="0"/>
      <w:marBottom w:val="0"/>
      <w:divBdr>
        <w:top w:val="none" w:sz="0" w:space="0" w:color="auto"/>
        <w:left w:val="none" w:sz="0" w:space="0" w:color="auto"/>
        <w:bottom w:val="none" w:sz="0" w:space="0" w:color="auto"/>
        <w:right w:val="none" w:sz="0" w:space="0" w:color="auto"/>
      </w:divBdr>
      <w:divsChild>
        <w:div w:id="83233645">
          <w:marLeft w:val="0"/>
          <w:marRight w:val="0"/>
          <w:marTop w:val="0"/>
          <w:marBottom w:val="0"/>
          <w:divBdr>
            <w:top w:val="none" w:sz="0" w:space="0" w:color="auto"/>
            <w:left w:val="none" w:sz="0" w:space="0" w:color="auto"/>
            <w:bottom w:val="none" w:sz="0" w:space="0" w:color="auto"/>
            <w:right w:val="none" w:sz="0" w:space="0" w:color="auto"/>
          </w:divBdr>
        </w:div>
        <w:div w:id="138766276">
          <w:marLeft w:val="0"/>
          <w:marRight w:val="0"/>
          <w:marTop w:val="0"/>
          <w:marBottom w:val="0"/>
          <w:divBdr>
            <w:top w:val="none" w:sz="0" w:space="0" w:color="auto"/>
            <w:left w:val="none" w:sz="0" w:space="0" w:color="auto"/>
            <w:bottom w:val="none" w:sz="0" w:space="0" w:color="auto"/>
            <w:right w:val="none" w:sz="0" w:space="0" w:color="auto"/>
          </w:divBdr>
          <w:divsChild>
            <w:div w:id="817921382">
              <w:marLeft w:val="0"/>
              <w:marRight w:val="0"/>
              <w:marTop w:val="0"/>
              <w:marBottom w:val="0"/>
              <w:divBdr>
                <w:top w:val="none" w:sz="0" w:space="0" w:color="auto"/>
                <w:left w:val="none" w:sz="0" w:space="0" w:color="auto"/>
                <w:bottom w:val="none" w:sz="0" w:space="0" w:color="auto"/>
                <w:right w:val="none" w:sz="0" w:space="0" w:color="auto"/>
              </w:divBdr>
            </w:div>
            <w:div w:id="1299843142">
              <w:marLeft w:val="0"/>
              <w:marRight w:val="0"/>
              <w:marTop w:val="0"/>
              <w:marBottom w:val="0"/>
              <w:divBdr>
                <w:top w:val="none" w:sz="0" w:space="0" w:color="auto"/>
                <w:left w:val="none" w:sz="0" w:space="0" w:color="auto"/>
                <w:bottom w:val="none" w:sz="0" w:space="0" w:color="auto"/>
                <w:right w:val="none" w:sz="0" w:space="0" w:color="auto"/>
              </w:divBdr>
            </w:div>
            <w:div w:id="1345669685">
              <w:marLeft w:val="0"/>
              <w:marRight w:val="0"/>
              <w:marTop w:val="0"/>
              <w:marBottom w:val="0"/>
              <w:divBdr>
                <w:top w:val="none" w:sz="0" w:space="0" w:color="auto"/>
                <w:left w:val="none" w:sz="0" w:space="0" w:color="auto"/>
                <w:bottom w:val="none" w:sz="0" w:space="0" w:color="auto"/>
                <w:right w:val="none" w:sz="0" w:space="0" w:color="auto"/>
              </w:divBdr>
            </w:div>
            <w:div w:id="1418555098">
              <w:marLeft w:val="0"/>
              <w:marRight w:val="0"/>
              <w:marTop w:val="0"/>
              <w:marBottom w:val="0"/>
              <w:divBdr>
                <w:top w:val="none" w:sz="0" w:space="0" w:color="auto"/>
                <w:left w:val="none" w:sz="0" w:space="0" w:color="auto"/>
                <w:bottom w:val="none" w:sz="0" w:space="0" w:color="auto"/>
                <w:right w:val="none" w:sz="0" w:space="0" w:color="auto"/>
              </w:divBdr>
            </w:div>
            <w:div w:id="1584530121">
              <w:marLeft w:val="0"/>
              <w:marRight w:val="0"/>
              <w:marTop w:val="0"/>
              <w:marBottom w:val="0"/>
              <w:divBdr>
                <w:top w:val="none" w:sz="0" w:space="0" w:color="auto"/>
                <w:left w:val="none" w:sz="0" w:space="0" w:color="auto"/>
                <w:bottom w:val="none" w:sz="0" w:space="0" w:color="auto"/>
                <w:right w:val="none" w:sz="0" w:space="0" w:color="auto"/>
              </w:divBdr>
            </w:div>
            <w:div w:id="1677613388">
              <w:marLeft w:val="0"/>
              <w:marRight w:val="0"/>
              <w:marTop w:val="0"/>
              <w:marBottom w:val="0"/>
              <w:divBdr>
                <w:top w:val="none" w:sz="0" w:space="0" w:color="auto"/>
                <w:left w:val="none" w:sz="0" w:space="0" w:color="auto"/>
                <w:bottom w:val="none" w:sz="0" w:space="0" w:color="auto"/>
                <w:right w:val="none" w:sz="0" w:space="0" w:color="auto"/>
              </w:divBdr>
            </w:div>
            <w:div w:id="1808818857">
              <w:marLeft w:val="0"/>
              <w:marRight w:val="0"/>
              <w:marTop w:val="0"/>
              <w:marBottom w:val="0"/>
              <w:divBdr>
                <w:top w:val="none" w:sz="0" w:space="0" w:color="auto"/>
                <w:left w:val="none" w:sz="0" w:space="0" w:color="auto"/>
                <w:bottom w:val="none" w:sz="0" w:space="0" w:color="auto"/>
                <w:right w:val="none" w:sz="0" w:space="0" w:color="auto"/>
              </w:divBdr>
            </w:div>
          </w:divsChild>
        </w:div>
        <w:div w:id="293369332">
          <w:marLeft w:val="0"/>
          <w:marRight w:val="0"/>
          <w:marTop w:val="0"/>
          <w:marBottom w:val="0"/>
          <w:divBdr>
            <w:top w:val="none" w:sz="0" w:space="0" w:color="auto"/>
            <w:left w:val="none" w:sz="0" w:space="0" w:color="auto"/>
            <w:bottom w:val="none" w:sz="0" w:space="0" w:color="auto"/>
            <w:right w:val="none" w:sz="0" w:space="0" w:color="auto"/>
          </w:divBdr>
        </w:div>
        <w:div w:id="420950054">
          <w:marLeft w:val="0"/>
          <w:marRight w:val="0"/>
          <w:marTop w:val="0"/>
          <w:marBottom w:val="0"/>
          <w:divBdr>
            <w:top w:val="none" w:sz="0" w:space="0" w:color="auto"/>
            <w:left w:val="none" w:sz="0" w:space="0" w:color="auto"/>
            <w:bottom w:val="none" w:sz="0" w:space="0" w:color="auto"/>
            <w:right w:val="none" w:sz="0" w:space="0" w:color="auto"/>
          </w:divBdr>
        </w:div>
        <w:div w:id="749810179">
          <w:marLeft w:val="0"/>
          <w:marRight w:val="0"/>
          <w:marTop w:val="0"/>
          <w:marBottom w:val="0"/>
          <w:divBdr>
            <w:top w:val="none" w:sz="0" w:space="0" w:color="auto"/>
            <w:left w:val="none" w:sz="0" w:space="0" w:color="auto"/>
            <w:bottom w:val="none" w:sz="0" w:space="0" w:color="auto"/>
            <w:right w:val="none" w:sz="0" w:space="0" w:color="auto"/>
          </w:divBdr>
        </w:div>
        <w:div w:id="766123899">
          <w:marLeft w:val="0"/>
          <w:marRight w:val="0"/>
          <w:marTop w:val="0"/>
          <w:marBottom w:val="0"/>
          <w:divBdr>
            <w:top w:val="none" w:sz="0" w:space="0" w:color="auto"/>
            <w:left w:val="none" w:sz="0" w:space="0" w:color="auto"/>
            <w:bottom w:val="none" w:sz="0" w:space="0" w:color="auto"/>
            <w:right w:val="none" w:sz="0" w:space="0" w:color="auto"/>
          </w:divBdr>
        </w:div>
        <w:div w:id="769086604">
          <w:marLeft w:val="0"/>
          <w:marRight w:val="0"/>
          <w:marTop w:val="0"/>
          <w:marBottom w:val="0"/>
          <w:divBdr>
            <w:top w:val="none" w:sz="0" w:space="0" w:color="auto"/>
            <w:left w:val="none" w:sz="0" w:space="0" w:color="auto"/>
            <w:bottom w:val="none" w:sz="0" w:space="0" w:color="auto"/>
            <w:right w:val="none" w:sz="0" w:space="0" w:color="auto"/>
          </w:divBdr>
        </w:div>
        <w:div w:id="1366178183">
          <w:marLeft w:val="0"/>
          <w:marRight w:val="0"/>
          <w:marTop w:val="0"/>
          <w:marBottom w:val="0"/>
          <w:divBdr>
            <w:top w:val="none" w:sz="0" w:space="0" w:color="auto"/>
            <w:left w:val="none" w:sz="0" w:space="0" w:color="auto"/>
            <w:bottom w:val="none" w:sz="0" w:space="0" w:color="auto"/>
            <w:right w:val="none" w:sz="0" w:space="0" w:color="auto"/>
          </w:divBdr>
        </w:div>
        <w:div w:id="1757052911">
          <w:marLeft w:val="0"/>
          <w:marRight w:val="0"/>
          <w:marTop w:val="0"/>
          <w:marBottom w:val="0"/>
          <w:divBdr>
            <w:top w:val="none" w:sz="0" w:space="0" w:color="auto"/>
            <w:left w:val="none" w:sz="0" w:space="0" w:color="auto"/>
            <w:bottom w:val="none" w:sz="0" w:space="0" w:color="auto"/>
            <w:right w:val="none" w:sz="0" w:space="0" w:color="auto"/>
          </w:divBdr>
        </w:div>
        <w:div w:id="1968048953">
          <w:marLeft w:val="0"/>
          <w:marRight w:val="0"/>
          <w:marTop w:val="0"/>
          <w:marBottom w:val="0"/>
          <w:divBdr>
            <w:top w:val="none" w:sz="0" w:space="0" w:color="auto"/>
            <w:left w:val="none" w:sz="0" w:space="0" w:color="auto"/>
            <w:bottom w:val="none" w:sz="0" w:space="0" w:color="auto"/>
            <w:right w:val="none" w:sz="0" w:space="0" w:color="auto"/>
          </w:divBdr>
        </w:div>
      </w:divsChild>
    </w:div>
    <w:div w:id="1660841416">
      <w:bodyDiv w:val="1"/>
      <w:marLeft w:val="0"/>
      <w:marRight w:val="0"/>
      <w:marTop w:val="0"/>
      <w:marBottom w:val="0"/>
      <w:divBdr>
        <w:top w:val="none" w:sz="0" w:space="0" w:color="auto"/>
        <w:left w:val="none" w:sz="0" w:space="0" w:color="auto"/>
        <w:bottom w:val="none" w:sz="0" w:space="0" w:color="auto"/>
        <w:right w:val="none" w:sz="0" w:space="0" w:color="auto"/>
      </w:divBdr>
      <w:divsChild>
        <w:div w:id="1432705289">
          <w:marLeft w:val="0"/>
          <w:marRight w:val="0"/>
          <w:marTop w:val="0"/>
          <w:marBottom w:val="0"/>
          <w:divBdr>
            <w:top w:val="none" w:sz="0" w:space="0" w:color="auto"/>
            <w:left w:val="none" w:sz="0" w:space="0" w:color="auto"/>
            <w:bottom w:val="none" w:sz="0" w:space="0" w:color="auto"/>
            <w:right w:val="none" w:sz="0" w:space="0" w:color="auto"/>
          </w:divBdr>
          <w:divsChild>
            <w:div w:id="1946420593">
              <w:marLeft w:val="0"/>
              <w:marRight w:val="0"/>
              <w:marTop w:val="0"/>
              <w:marBottom w:val="0"/>
              <w:divBdr>
                <w:top w:val="none" w:sz="0" w:space="0" w:color="auto"/>
                <w:left w:val="none" w:sz="0" w:space="0" w:color="auto"/>
                <w:bottom w:val="none" w:sz="0" w:space="0" w:color="auto"/>
                <w:right w:val="none" w:sz="0" w:space="0" w:color="auto"/>
              </w:divBdr>
              <w:divsChild>
                <w:div w:id="660933819">
                  <w:marLeft w:val="-225"/>
                  <w:marRight w:val="-225"/>
                  <w:marTop w:val="0"/>
                  <w:marBottom w:val="0"/>
                  <w:divBdr>
                    <w:top w:val="none" w:sz="0" w:space="0" w:color="auto"/>
                    <w:left w:val="none" w:sz="0" w:space="0" w:color="auto"/>
                    <w:bottom w:val="none" w:sz="0" w:space="0" w:color="auto"/>
                    <w:right w:val="none" w:sz="0" w:space="0" w:color="auto"/>
                  </w:divBdr>
                  <w:divsChild>
                    <w:div w:id="2036691026">
                      <w:marLeft w:val="0"/>
                      <w:marRight w:val="0"/>
                      <w:marTop w:val="0"/>
                      <w:marBottom w:val="0"/>
                      <w:divBdr>
                        <w:top w:val="none" w:sz="0" w:space="0" w:color="auto"/>
                        <w:left w:val="none" w:sz="0" w:space="0" w:color="auto"/>
                        <w:bottom w:val="none" w:sz="0" w:space="0" w:color="auto"/>
                        <w:right w:val="none" w:sz="0" w:space="0" w:color="auto"/>
                      </w:divBdr>
                      <w:divsChild>
                        <w:div w:id="360060105">
                          <w:marLeft w:val="0"/>
                          <w:marRight w:val="0"/>
                          <w:marTop w:val="0"/>
                          <w:marBottom w:val="0"/>
                          <w:divBdr>
                            <w:top w:val="none" w:sz="0" w:space="0" w:color="auto"/>
                            <w:left w:val="none" w:sz="0" w:space="0" w:color="auto"/>
                            <w:bottom w:val="none" w:sz="0" w:space="0" w:color="auto"/>
                            <w:right w:val="none" w:sz="0" w:space="0" w:color="auto"/>
                          </w:divBdr>
                          <w:divsChild>
                            <w:div w:id="1012033527">
                              <w:marLeft w:val="0"/>
                              <w:marRight w:val="0"/>
                              <w:marTop w:val="0"/>
                              <w:marBottom w:val="0"/>
                              <w:divBdr>
                                <w:top w:val="none" w:sz="0" w:space="0" w:color="auto"/>
                                <w:left w:val="none" w:sz="0" w:space="0" w:color="auto"/>
                                <w:bottom w:val="none" w:sz="0" w:space="0" w:color="auto"/>
                                <w:right w:val="none" w:sz="0" w:space="0" w:color="auto"/>
                              </w:divBdr>
                              <w:divsChild>
                                <w:div w:id="117065324">
                                  <w:marLeft w:val="-225"/>
                                  <w:marRight w:val="-225"/>
                                  <w:marTop w:val="0"/>
                                  <w:marBottom w:val="0"/>
                                  <w:divBdr>
                                    <w:top w:val="none" w:sz="0" w:space="0" w:color="auto"/>
                                    <w:left w:val="none" w:sz="0" w:space="0" w:color="auto"/>
                                    <w:bottom w:val="none" w:sz="0" w:space="0" w:color="auto"/>
                                    <w:right w:val="none" w:sz="0" w:space="0" w:color="auto"/>
                                  </w:divBdr>
                                  <w:divsChild>
                                    <w:div w:id="650252760">
                                      <w:marLeft w:val="0"/>
                                      <w:marRight w:val="0"/>
                                      <w:marTop w:val="0"/>
                                      <w:marBottom w:val="0"/>
                                      <w:divBdr>
                                        <w:top w:val="none" w:sz="0" w:space="0" w:color="auto"/>
                                        <w:left w:val="none" w:sz="0" w:space="0" w:color="auto"/>
                                        <w:bottom w:val="none" w:sz="0" w:space="0" w:color="auto"/>
                                        <w:right w:val="none" w:sz="0" w:space="0" w:color="auto"/>
                                      </w:divBdr>
                                      <w:divsChild>
                                        <w:div w:id="60714249">
                                          <w:marLeft w:val="0"/>
                                          <w:marRight w:val="0"/>
                                          <w:marTop w:val="0"/>
                                          <w:marBottom w:val="0"/>
                                          <w:divBdr>
                                            <w:top w:val="none" w:sz="0" w:space="0" w:color="auto"/>
                                            <w:left w:val="single" w:sz="6" w:space="0" w:color="CCCCCC"/>
                                            <w:bottom w:val="single" w:sz="6" w:space="0" w:color="CCCCCC"/>
                                            <w:right w:val="single" w:sz="6" w:space="0" w:color="CCCCCC"/>
                                          </w:divBdr>
                                          <w:divsChild>
                                            <w:div w:id="2009022138">
                                              <w:marLeft w:val="0"/>
                                              <w:marRight w:val="0"/>
                                              <w:marTop w:val="0"/>
                                              <w:marBottom w:val="0"/>
                                              <w:divBdr>
                                                <w:top w:val="none" w:sz="0" w:space="0" w:color="auto"/>
                                                <w:left w:val="none" w:sz="0" w:space="0" w:color="auto"/>
                                                <w:bottom w:val="none" w:sz="0" w:space="0" w:color="auto"/>
                                                <w:right w:val="none" w:sz="0" w:space="0" w:color="auto"/>
                                              </w:divBdr>
                                              <w:divsChild>
                                                <w:div w:id="345984502">
                                                  <w:marLeft w:val="0"/>
                                                  <w:marRight w:val="0"/>
                                                  <w:marTop w:val="0"/>
                                                  <w:marBottom w:val="300"/>
                                                  <w:divBdr>
                                                    <w:top w:val="none" w:sz="0" w:space="0" w:color="auto"/>
                                                    <w:left w:val="none" w:sz="0" w:space="0" w:color="auto"/>
                                                    <w:bottom w:val="none" w:sz="0" w:space="0" w:color="auto"/>
                                                    <w:right w:val="none" w:sz="0" w:space="0" w:color="auto"/>
                                                  </w:divBdr>
                                                  <w:divsChild>
                                                    <w:div w:id="181749192">
                                                      <w:marLeft w:val="0"/>
                                                      <w:marRight w:val="0"/>
                                                      <w:marTop w:val="0"/>
                                                      <w:marBottom w:val="0"/>
                                                      <w:divBdr>
                                                        <w:top w:val="none" w:sz="0" w:space="0" w:color="auto"/>
                                                        <w:left w:val="none" w:sz="0" w:space="0" w:color="auto"/>
                                                        <w:bottom w:val="none" w:sz="0" w:space="0" w:color="auto"/>
                                                        <w:right w:val="none" w:sz="0" w:space="0" w:color="auto"/>
                                                      </w:divBdr>
                                                      <w:divsChild>
                                                        <w:div w:id="1642685350">
                                                          <w:marLeft w:val="0"/>
                                                          <w:marRight w:val="0"/>
                                                          <w:marTop w:val="0"/>
                                                          <w:marBottom w:val="0"/>
                                                          <w:divBdr>
                                                            <w:top w:val="none" w:sz="0" w:space="0" w:color="auto"/>
                                                            <w:left w:val="none" w:sz="0" w:space="0" w:color="auto"/>
                                                            <w:bottom w:val="none" w:sz="0" w:space="0" w:color="auto"/>
                                                            <w:right w:val="none" w:sz="0" w:space="0" w:color="auto"/>
                                                          </w:divBdr>
                                                          <w:divsChild>
                                                            <w:div w:id="506600805">
                                                              <w:marLeft w:val="0"/>
                                                              <w:marRight w:val="0"/>
                                                              <w:marTop w:val="0"/>
                                                              <w:marBottom w:val="0"/>
                                                              <w:divBdr>
                                                                <w:top w:val="none" w:sz="0" w:space="0" w:color="auto"/>
                                                                <w:left w:val="none" w:sz="0" w:space="0" w:color="auto"/>
                                                                <w:bottom w:val="single" w:sz="12" w:space="0" w:color="000033"/>
                                                                <w:right w:val="none" w:sz="0" w:space="0" w:color="auto"/>
                                                              </w:divBdr>
                                                            </w:div>
                                                            <w:div w:id="866724256">
                                                              <w:marLeft w:val="0"/>
                                                              <w:marRight w:val="0"/>
                                                              <w:marTop w:val="0"/>
                                                              <w:marBottom w:val="0"/>
                                                              <w:divBdr>
                                                                <w:top w:val="none" w:sz="0" w:space="0" w:color="auto"/>
                                                                <w:left w:val="none" w:sz="0" w:space="0" w:color="auto"/>
                                                                <w:bottom w:val="none" w:sz="0" w:space="0" w:color="auto"/>
                                                                <w:right w:val="none" w:sz="0" w:space="0" w:color="auto"/>
                                                              </w:divBdr>
                                                              <w:divsChild>
                                                                <w:div w:id="35273653">
                                                                  <w:marLeft w:val="0"/>
                                                                  <w:marRight w:val="0"/>
                                                                  <w:marTop w:val="150"/>
                                                                  <w:marBottom w:val="150"/>
                                                                  <w:divBdr>
                                                                    <w:top w:val="none" w:sz="0" w:space="0" w:color="auto"/>
                                                                    <w:left w:val="none" w:sz="0" w:space="0" w:color="auto"/>
                                                                    <w:bottom w:val="none" w:sz="0" w:space="0" w:color="auto"/>
                                                                    <w:right w:val="none" w:sz="0" w:space="0" w:color="auto"/>
                                                                  </w:divBdr>
                                                                  <w:divsChild>
                                                                    <w:div w:id="90665140">
                                                                      <w:marLeft w:val="300"/>
                                                                      <w:marRight w:val="0"/>
                                                                      <w:marTop w:val="75"/>
                                                                      <w:marBottom w:val="0"/>
                                                                      <w:divBdr>
                                                                        <w:top w:val="none" w:sz="0" w:space="0" w:color="auto"/>
                                                                        <w:left w:val="none" w:sz="0" w:space="0" w:color="auto"/>
                                                                        <w:bottom w:val="none" w:sz="0" w:space="0" w:color="auto"/>
                                                                        <w:right w:val="none" w:sz="0" w:space="0" w:color="auto"/>
                                                                      </w:divBdr>
                                                                      <w:divsChild>
                                                                        <w:div w:id="146096626">
                                                                          <w:marLeft w:val="750"/>
                                                                          <w:marRight w:val="0"/>
                                                                          <w:marTop w:val="0"/>
                                                                          <w:marBottom w:val="0"/>
                                                                          <w:divBdr>
                                                                            <w:top w:val="none" w:sz="0" w:space="0" w:color="auto"/>
                                                                            <w:left w:val="none" w:sz="0" w:space="0" w:color="auto"/>
                                                                            <w:bottom w:val="none" w:sz="0" w:space="0" w:color="auto"/>
                                                                            <w:right w:val="none" w:sz="0" w:space="0" w:color="auto"/>
                                                                          </w:divBdr>
                                                                        </w:div>
                                                                      </w:divsChild>
                                                                    </w:div>
                                                                    <w:div w:id="580410174">
                                                                      <w:marLeft w:val="300"/>
                                                                      <w:marRight w:val="0"/>
                                                                      <w:marTop w:val="75"/>
                                                                      <w:marBottom w:val="0"/>
                                                                      <w:divBdr>
                                                                        <w:top w:val="none" w:sz="0" w:space="0" w:color="auto"/>
                                                                        <w:left w:val="none" w:sz="0" w:space="0" w:color="auto"/>
                                                                        <w:bottom w:val="none" w:sz="0" w:space="0" w:color="auto"/>
                                                                        <w:right w:val="none" w:sz="0" w:space="0" w:color="auto"/>
                                                                      </w:divBdr>
                                                                    </w:div>
                                                                    <w:div w:id="588654770">
                                                                      <w:marLeft w:val="300"/>
                                                                      <w:marRight w:val="0"/>
                                                                      <w:marTop w:val="75"/>
                                                                      <w:marBottom w:val="0"/>
                                                                      <w:divBdr>
                                                                        <w:top w:val="none" w:sz="0" w:space="0" w:color="auto"/>
                                                                        <w:left w:val="none" w:sz="0" w:space="0" w:color="auto"/>
                                                                        <w:bottom w:val="none" w:sz="0" w:space="0" w:color="auto"/>
                                                                        <w:right w:val="none" w:sz="0" w:space="0" w:color="auto"/>
                                                                      </w:divBdr>
                                                                    </w:div>
                                                                    <w:div w:id="730344990">
                                                                      <w:marLeft w:val="300"/>
                                                                      <w:marRight w:val="0"/>
                                                                      <w:marTop w:val="75"/>
                                                                      <w:marBottom w:val="0"/>
                                                                      <w:divBdr>
                                                                        <w:top w:val="none" w:sz="0" w:space="0" w:color="auto"/>
                                                                        <w:left w:val="none" w:sz="0" w:space="0" w:color="auto"/>
                                                                        <w:bottom w:val="none" w:sz="0" w:space="0" w:color="auto"/>
                                                                        <w:right w:val="none" w:sz="0" w:space="0" w:color="auto"/>
                                                                      </w:divBdr>
                                                                      <w:divsChild>
                                                                        <w:div w:id="895706754">
                                                                          <w:marLeft w:val="750"/>
                                                                          <w:marRight w:val="0"/>
                                                                          <w:marTop w:val="0"/>
                                                                          <w:marBottom w:val="0"/>
                                                                          <w:divBdr>
                                                                            <w:top w:val="none" w:sz="0" w:space="0" w:color="auto"/>
                                                                            <w:left w:val="none" w:sz="0" w:space="0" w:color="auto"/>
                                                                            <w:bottom w:val="none" w:sz="0" w:space="0" w:color="auto"/>
                                                                            <w:right w:val="none" w:sz="0" w:space="0" w:color="auto"/>
                                                                          </w:divBdr>
                                                                        </w:div>
                                                                      </w:divsChild>
                                                                    </w:div>
                                                                    <w:div w:id="741219060">
                                                                      <w:marLeft w:val="300"/>
                                                                      <w:marRight w:val="0"/>
                                                                      <w:marTop w:val="75"/>
                                                                      <w:marBottom w:val="0"/>
                                                                      <w:divBdr>
                                                                        <w:top w:val="none" w:sz="0" w:space="0" w:color="auto"/>
                                                                        <w:left w:val="none" w:sz="0" w:space="0" w:color="auto"/>
                                                                        <w:bottom w:val="none" w:sz="0" w:space="0" w:color="auto"/>
                                                                        <w:right w:val="none" w:sz="0" w:space="0" w:color="auto"/>
                                                                      </w:divBdr>
                                                                      <w:divsChild>
                                                                        <w:div w:id="1326979952">
                                                                          <w:marLeft w:val="750"/>
                                                                          <w:marRight w:val="0"/>
                                                                          <w:marTop w:val="0"/>
                                                                          <w:marBottom w:val="0"/>
                                                                          <w:divBdr>
                                                                            <w:top w:val="none" w:sz="0" w:space="0" w:color="auto"/>
                                                                            <w:left w:val="none" w:sz="0" w:space="0" w:color="auto"/>
                                                                            <w:bottom w:val="none" w:sz="0" w:space="0" w:color="auto"/>
                                                                            <w:right w:val="none" w:sz="0" w:space="0" w:color="auto"/>
                                                                          </w:divBdr>
                                                                        </w:div>
                                                                      </w:divsChild>
                                                                    </w:div>
                                                                    <w:div w:id="957106475">
                                                                      <w:marLeft w:val="300"/>
                                                                      <w:marRight w:val="0"/>
                                                                      <w:marTop w:val="75"/>
                                                                      <w:marBottom w:val="0"/>
                                                                      <w:divBdr>
                                                                        <w:top w:val="none" w:sz="0" w:space="0" w:color="auto"/>
                                                                        <w:left w:val="none" w:sz="0" w:space="0" w:color="auto"/>
                                                                        <w:bottom w:val="none" w:sz="0" w:space="0" w:color="auto"/>
                                                                        <w:right w:val="none" w:sz="0" w:space="0" w:color="auto"/>
                                                                      </w:divBdr>
                                                                      <w:divsChild>
                                                                        <w:div w:id="702830409">
                                                                          <w:marLeft w:val="750"/>
                                                                          <w:marRight w:val="0"/>
                                                                          <w:marTop w:val="0"/>
                                                                          <w:marBottom w:val="0"/>
                                                                          <w:divBdr>
                                                                            <w:top w:val="none" w:sz="0" w:space="0" w:color="auto"/>
                                                                            <w:left w:val="none" w:sz="0" w:space="0" w:color="auto"/>
                                                                            <w:bottom w:val="none" w:sz="0" w:space="0" w:color="auto"/>
                                                                            <w:right w:val="none" w:sz="0" w:space="0" w:color="auto"/>
                                                                          </w:divBdr>
                                                                        </w:div>
                                                                      </w:divsChild>
                                                                    </w:div>
                                                                    <w:div w:id="978462266">
                                                                      <w:marLeft w:val="300"/>
                                                                      <w:marRight w:val="0"/>
                                                                      <w:marTop w:val="75"/>
                                                                      <w:marBottom w:val="0"/>
                                                                      <w:divBdr>
                                                                        <w:top w:val="none" w:sz="0" w:space="0" w:color="auto"/>
                                                                        <w:left w:val="none" w:sz="0" w:space="0" w:color="auto"/>
                                                                        <w:bottom w:val="none" w:sz="0" w:space="0" w:color="auto"/>
                                                                        <w:right w:val="none" w:sz="0" w:space="0" w:color="auto"/>
                                                                      </w:divBdr>
                                                                    </w:div>
                                                                    <w:div w:id="1244796110">
                                                                      <w:marLeft w:val="300"/>
                                                                      <w:marRight w:val="0"/>
                                                                      <w:marTop w:val="75"/>
                                                                      <w:marBottom w:val="0"/>
                                                                      <w:divBdr>
                                                                        <w:top w:val="none" w:sz="0" w:space="0" w:color="auto"/>
                                                                        <w:left w:val="none" w:sz="0" w:space="0" w:color="auto"/>
                                                                        <w:bottom w:val="none" w:sz="0" w:space="0" w:color="auto"/>
                                                                        <w:right w:val="none" w:sz="0" w:space="0" w:color="auto"/>
                                                                      </w:divBdr>
                                                                    </w:div>
                                                                    <w:div w:id="1291323103">
                                                                      <w:marLeft w:val="300"/>
                                                                      <w:marRight w:val="0"/>
                                                                      <w:marTop w:val="75"/>
                                                                      <w:marBottom w:val="0"/>
                                                                      <w:divBdr>
                                                                        <w:top w:val="none" w:sz="0" w:space="0" w:color="auto"/>
                                                                        <w:left w:val="none" w:sz="0" w:space="0" w:color="auto"/>
                                                                        <w:bottom w:val="none" w:sz="0" w:space="0" w:color="auto"/>
                                                                        <w:right w:val="none" w:sz="0" w:space="0" w:color="auto"/>
                                                                      </w:divBdr>
                                                                      <w:divsChild>
                                                                        <w:div w:id="499853210">
                                                                          <w:marLeft w:val="750"/>
                                                                          <w:marRight w:val="0"/>
                                                                          <w:marTop w:val="0"/>
                                                                          <w:marBottom w:val="0"/>
                                                                          <w:divBdr>
                                                                            <w:top w:val="none" w:sz="0" w:space="0" w:color="auto"/>
                                                                            <w:left w:val="none" w:sz="0" w:space="0" w:color="auto"/>
                                                                            <w:bottom w:val="none" w:sz="0" w:space="0" w:color="auto"/>
                                                                            <w:right w:val="none" w:sz="0" w:space="0" w:color="auto"/>
                                                                          </w:divBdr>
                                                                        </w:div>
                                                                        <w:div w:id="1254582625">
                                                                          <w:marLeft w:val="750"/>
                                                                          <w:marRight w:val="0"/>
                                                                          <w:marTop w:val="0"/>
                                                                          <w:marBottom w:val="0"/>
                                                                          <w:divBdr>
                                                                            <w:top w:val="none" w:sz="0" w:space="0" w:color="auto"/>
                                                                            <w:left w:val="none" w:sz="0" w:space="0" w:color="auto"/>
                                                                            <w:bottom w:val="none" w:sz="0" w:space="0" w:color="auto"/>
                                                                            <w:right w:val="none" w:sz="0" w:space="0" w:color="auto"/>
                                                                          </w:divBdr>
                                                                        </w:div>
                                                                        <w:div w:id="1607272953">
                                                                          <w:marLeft w:val="750"/>
                                                                          <w:marRight w:val="0"/>
                                                                          <w:marTop w:val="0"/>
                                                                          <w:marBottom w:val="0"/>
                                                                          <w:divBdr>
                                                                            <w:top w:val="none" w:sz="0" w:space="0" w:color="auto"/>
                                                                            <w:left w:val="none" w:sz="0" w:space="0" w:color="auto"/>
                                                                            <w:bottom w:val="none" w:sz="0" w:space="0" w:color="auto"/>
                                                                            <w:right w:val="none" w:sz="0" w:space="0" w:color="auto"/>
                                                                          </w:divBdr>
                                                                        </w:div>
                                                                      </w:divsChild>
                                                                    </w:div>
                                                                    <w:div w:id="1551108922">
                                                                      <w:marLeft w:val="300"/>
                                                                      <w:marRight w:val="0"/>
                                                                      <w:marTop w:val="75"/>
                                                                      <w:marBottom w:val="0"/>
                                                                      <w:divBdr>
                                                                        <w:top w:val="none" w:sz="0" w:space="0" w:color="auto"/>
                                                                        <w:left w:val="none" w:sz="0" w:space="0" w:color="auto"/>
                                                                        <w:bottom w:val="none" w:sz="0" w:space="0" w:color="auto"/>
                                                                        <w:right w:val="none" w:sz="0" w:space="0" w:color="auto"/>
                                                                      </w:divBdr>
                                                                      <w:divsChild>
                                                                        <w:div w:id="735131988">
                                                                          <w:marLeft w:val="750"/>
                                                                          <w:marRight w:val="0"/>
                                                                          <w:marTop w:val="0"/>
                                                                          <w:marBottom w:val="0"/>
                                                                          <w:divBdr>
                                                                            <w:top w:val="none" w:sz="0" w:space="0" w:color="auto"/>
                                                                            <w:left w:val="none" w:sz="0" w:space="0" w:color="auto"/>
                                                                            <w:bottom w:val="none" w:sz="0" w:space="0" w:color="auto"/>
                                                                            <w:right w:val="none" w:sz="0" w:space="0" w:color="auto"/>
                                                                          </w:divBdr>
                                                                        </w:div>
                                                                      </w:divsChild>
                                                                    </w:div>
                                                                    <w:div w:id="1877886758">
                                                                      <w:marLeft w:val="300"/>
                                                                      <w:marRight w:val="0"/>
                                                                      <w:marTop w:val="75"/>
                                                                      <w:marBottom w:val="0"/>
                                                                      <w:divBdr>
                                                                        <w:top w:val="none" w:sz="0" w:space="0" w:color="auto"/>
                                                                        <w:left w:val="none" w:sz="0" w:space="0" w:color="auto"/>
                                                                        <w:bottom w:val="none" w:sz="0" w:space="0" w:color="auto"/>
                                                                        <w:right w:val="none" w:sz="0" w:space="0" w:color="auto"/>
                                                                      </w:divBdr>
                                                                      <w:divsChild>
                                                                        <w:div w:id="395251879">
                                                                          <w:marLeft w:val="750"/>
                                                                          <w:marRight w:val="0"/>
                                                                          <w:marTop w:val="0"/>
                                                                          <w:marBottom w:val="0"/>
                                                                          <w:divBdr>
                                                                            <w:top w:val="none" w:sz="0" w:space="0" w:color="auto"/>
                                                                            <w:left w:val="none" w:sz="0" w:space="0" w:color="auto"/>
                                                                            <w:bottom w:val="none" w:sz="0" w:space="0" w:color="auto"/>
                                                                            <w:right w:val="none" w:sz="0" w:space="0" w:color="auto"/>
                                                                          </w:divBdr>
                                                                        </w:div>
                                                                      </w:divsChild>
                                                                    </w:div>
                                                                    <w:div w:id="1979455006">
                                                                      <w:marLeft w:val="300"/>
                                                                      <w:marRight w:val="0"/>
                                                                      <w:marTop w:val="75"/>
                                                                      <w:marBottom w:val="0"/>
                                                                      <w:divBdr>
                                                                        <w:top w:val="none" w:sz="0" w:space="0" w:color="auto"/>
                                                                        <w:left w:val="none" w:sz="0" w:space="0" w:color="auto"/>
                                                                        <w:bottom w:val="none" w:sz="0" w:space="0" w:color="auto"/>
                                                                        <w:right w:val="none" w:sz="0" w:space="0" w:color="auto"/>
                                                                      </w:divBdr>
                                                                      <w:divsChild>
                                                                        <w:div w:id="727652013">
                                                                          <w:marLeft w:val="750"/>
                                                                          <w:marRight w:val="0"/>
                                                                          <w:marTop w:val="0"/>
                                                                          <w:marBottom w:val="0"/>
                                                                          <w:divBdr>
                                                                            <w:top w:val="none" w:sz="0" w:space="0" w:color="auto"/>
                                                                            <w:left w:val="none" w:sz="0" w:space="0" w:color="auto"/>
                                                                            <w:bottom w:val="none" w:sz="0" w:space="0" w:color="auto"/>
                                                                            <w:right w:val="none" w:sz="0" w:space="0" w:color="auto"/>
                                                                          </w:divBdr>
                                                                        </w:div>
                                                                        <w:div w:id="1416711141">
                                                                          <w:marLeft w:val="750"/>
                                                                          <w:marRight w:val="0"/>
                                                                          <w:marTop w:val="0"/>
                                                                          <w:marBottom w:val="0"/>
                                                                          <w:divBdr>
                                                                            <w:top w:val="none" w:sz="0" w:space="0" w:color="auto"/>
                                                                            <w:left w:val="none" w:sz="0" w:space="0" w:color="auto"/>
                                                                            <w:bottom w:val="none" w:sz="0" w:space="0" w:color="auto"/>
                                                                            <w:right w:val="none" w:sz="0" w:space="0" w:color="auto"/>
                                                                          </w:divBdr>
                                                                        </w:div>
                                                                      </w:divsChild>
                                                                    </w:div>
                                                                    <w:div w:id="1998461648">
                                                                      <w:marLeft w:val="300"/>
                                                                      <w:marRight w:val="0"/>
                                                                      <w:marTop w:val="75"/>
                                                                      <w:marBottom w:val="0"/>
                                                                      <w:divBdr>
                                                                        <w:top w:val="none" w:sz="0" w:space="0" w:color="auto"/>
                                                                        <w:left w:val="none" w:sz="0" w:space="0" w:color="auto"/>
                                                                        <w:bottom w:val="none" w:sz="0" w:space="0" w:color="auto"/>
                                                                        <w:right w:val="none" w:sz="0" w:space="0" w:color="auto"/>
                                                                      </w:divBdr>
                                                                      <w:divsChild>
                                                                        <w:div w:id="943457256">
                                                                          <w:marLeft w:val="750"/>
                                                                          <w:marRight w:val="0"/>
                                                                          <w:marTop w:val="0"/>
                                                                          <w:marBottom w:val="0"/>
                                                                          <w:divBdr>
                                                                            <w:top w:val="none" w:sz="0" w:space="0" w:color="auto"/>
                                                                            <w:left w:val="none" w:sz="0" w:space="0" w:color="auto"/>
                                                                            <w:bottom w:val="none" w:sz="0" w:space="0" w:color="auto"/>
                                                                            <w:right w:val="none" w:sz="0" w:space="0" w:color="auto"/>
                                                                          </w:divBdr>
                                                                        </w:div>
                                                                      </w:divsChild>
                                                                    </w:div>
                                                                    <w:div w:id="2139520024">
                                                                      <w:marLeft w:val="300"/>
                                                                      <w:marRight w:val="0"/>
                                                                      <w:marTop w:val="75"/>
                                                                      <w:marBottom w:val="0"/>
                                                                      <w:divBdr>
                                                                        <w:top w:val="none" w:sz="0" w:space="0" w:color="auto"/>
                                                                        <w:left w:val="none" w:sz="0" w:space="0" w:color="auto"/>
                                                                        <w:bottom w:val="none" w:sz="0" w:space="0" w:color="auto"/>
                                                                        <w:right w:val="none" w:sz="0" w:space="0" w:color="auto"/>
                                                                      </w:divBdr>
                                                                    </w:div>
                                                                  </w:divsChild>
                                                                </w:div>
                                                                <w:div w:id="908424394">
                                                                  <w:marLeft w:val="0"/>
                                                                  <w:marRight w:val="0"/>
                                                                  <w:marTop w:val="150"/>
                                                                  <w:marBottom w:val="150"/>
                                                                  <w:divBdr>
                                                                    <w:top w:val="none" w:sz="0" w:space="0" w:color="auto"/>
                                                                    <w:left w:val="none" w:sz="0" w:space="0" w:color="auto"/>
                                                                    <w:bottom w:val="none" w:sz="0" w:space="0" w:color="auto"/>
                                                                    <w:right w:val="none" w:sz="0" w:space="0" w:color="auto"/>
                                                                  </w:divBdr>
                                                                  <w:divsChild>
                                                                    <w:div w:id="24865060">
                                                                      <w:marLeft w:val="300"/>
                                                                      <w:marRight w:val="0"/>
                                                                      <w:marTop w:val="75"/>
                                                                      <w:marBottom w:val="0"/>
                                                                      <w:divBdr>
                                                                        <w:top w:val="none" w:sz="0" w:space="0" w:color="auto"/>
                                                                        <w:left w:val="none" w:sz="0" w:space="0" w:color="auto"/>
                                                                        <w:bottom w:val="none" w:sz="0" w:space="0" w:color="auto"/>
                                                                        <w:right w:val="none" w:sz="0" w:space="0" w:color="auto"/>
                                                                      </w:divBdr>
                                                                      <w:divsChild>
                                                                        <w:div w:id="235818847">
                                                                          <w:marLeft w:val="750"/>
                                                                          <w:marRight w:val="0"/>
                                                                          <w:marTop w:val="0"/>
                                                                          <w:marBottom w:val="0"/>
                                                                          <w:divBdr>
                                                                            <w:top w:val="none" w:sz="0" w:space="0" w:color="auto"/>
                                                                            <w:left w:val="none" w:sz="0" w:space="0" w:color="auto"/>
                                                                            <w:bottom w:val="none" w:sz="0" w:space="0" w:color="auto"/>
                                                                            <w:right w:val="none" w:sz="0" w:space="0" w:color="auto"/>
                                                                          </w:divBdr>
                                                                        </w:div>
                                                                      </w:divsChild>
                                                                    </w:div>
                                                                    <w:div w:id="106585867">
                                                                      <w:marLeft w:val="300"/>
                                                                      <w:marRight w:val="0"/>
                                                                      <w:marTop w:val="75"/>
                                                                      <w:marBottom w:val="0"/>
                                                                      <w:divBdr>
                                                                        <w:top w:val="none" w:sz="0" w:space="0" w:color="auto"/>
                                                                        <w:left w:val="none" w:sz="0" w:space="0" w:color="auto"/>
                                                                        <w:bottom w:val="none" w:sz="0" w:space="0" w:color="auto"/>
                                                                        <w:right w:val="none" w:sz="0" w:space="0" w:color="auto"/>
                                                                      </w:divBdr>
                                                                    </w:div>
                                                                    <w:div w:id="1105540560">
                                                                      <w:marLeft w:val="300"/>
                                                                      <w:marRight w:val="0"/>
                                                                      <w:marTop w:val="75"/>
                                                                      <w:marBottom w:val="0"/>
                                                                      <w:divBdr>
                                                                        <w:top w:val="none" w:sz="0" w:space="0" w:color="auto"/>
                                                                        <w:left w:val="none" w:sz="0" w:space="0" w:color="auto"/>
                                                                        <w:bottom w:val="none" w:sz="0" w:space="0" w:color="auto"/>
                                                                        <w:right w:val="none" w:sz="0" w:space="0" w:color="auto"/>
                                                                      </w:divBdr>
                                                                      <w:divsChild>
                                                                        <w:div w:id="1016079061">
                                                                          <w:marLeft w:val="750"/>
                                                                          <w:marRight w:val="0"/>
                                                                          <w:marTop w:val="0"/>
                                                                          <w:marBottom w:val="0"/>
                                                                          <w:divBdr>
                                                                            <w:top w:val="none" w:sz="0" w:space="0" w:color="auto"/>
                                                                            <w:left w:val="none" w:sz="0" w:space="0" w:color="auto"/>
                                                                            <w:bottom w:val="none" w:sz="0" w:space="0" w:color="auto"/>
                                                                            <w:right w:val="none" w:sz="0" w:space="0" w:color="auto"/>
                                                                          </w:divBdr>
                                                                        </w:div>
                                                                        <w:div w:id="1356616248">
                                                                          <w:marLeft w:val="750"/>
                                                                          <w:marRight w:val="0"/>
                                                                          <w:marTop w:val="0"/>
                                                                          <w:marBottom w:val="0"/>
                                                                          <w:divBdr>
                                                                            <w:top w:val="none" w:sz="0" w:space="0" w:color="auto"/>
                                                                            <w:left w:val="none" w:sz="0" w:space="0" w:color="auto"/>
                                                                            <w:bottom w:val="none" w:sz="0" w:space="0" w:color="auto"/>
                                                                            <w:right w:val="none" w:sz="0" w:space="0" w:color="auto"/>
                                                                          </w:divBdr>
                                                                        </w:div>
                                                                      </w:divsChild>
                                                                    </w:div>
                                                                    <w:div w:id="1503856534">
                                                                      <w:marLeft w:val="300"/>
                                                                      <w:marRight w:val="0"/>
                                                                      <w:marTop w:val="75"/>
                                                                      <w:marBottom w:val="0"/>
                                                                      <w:divBdr>
                                                                        <w:top w:val="none" w:sz="0" w:space="0" w:color="auto"/>
                                                                        <w:left w:val="none" w:sz="0" w:space="0" w:color="auto"/>
                                                                        <w:bottom w:val="none" w:sz="0" w:space="0" w:color="auto"/>
                                                                        <w:right w:val="none" w:sz="0" w:space="0" w:color="auto"/>
                                                                      </w:divBdr>
                                                                      <w:divsChild>
                                                                        <w:div w:id="2126265978">
                                                                          <w:marLeft w:val="750"/>
                                                                          <w:marRight w:val="0"/>
                                                                          <w:marTop w:val="0"/>
                                                                          <w:marBottom w:val="0"/>
                                                                          <w:divBdr>
                                                                            <w:top w:val="none" w:sz="0" w:space="0" w:color="auto"/>
                                                                            <w:left w:val="none" w:sz="0" w:space="0" w:color="auto"/>
                                                                            <w:bottom w:val="none" w:sz="0" w:space="0" w:color="auto"/>
                                                                            <w:right w:val="none" w:sz="0" w:space="0" w:color="auto"/>
                                                                          </w:divBdr>
                                                                        </w:div>
                                                                      </w:divsChild>
                                                                    </w:div>
                                                                    <w:div w:id="1960601704">
                                                                      <w:marLeft w:val="300"/>
                                                                      <w:marRight w:val="0"/>
                                                                      <w:marTop w:val="75"/>
                                                                      <w:marBottom w:val="0"/>
                                                                      <w:divBdr>
                                                                        <w:top w:val="none" w:sz="0" w:space="0" w:color="auto"/>
                                                                        <w:left w:val="none" w:sz="0" w:space="0" w:color="auto"/>
                                                                        <w:bottom w:val="none" w:sz="0" w:space="0" w:color="auto"/>
                                                                        <w:right w:val="none" w:sz="0" w:space="0" w:color="auto"/>
                                                                      </w:divBdr>
                                                                      <w:divsChild>
                                                                        <w:div w:id="211216737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143111417">
                                                                  <w:marLeft w:val="0"/>
                                                                  <w:marRight w:val="0"/>
                                                                  <w:marTop w:val="150"/>
                                                                  <w:marBottom w:val="150"/>
                                                                  <w:divBdr>
                                                                    <w:top w:val="none" w:sz="0" w:space="0" w:color="auto"/>
                                                                    <w:left w:val="none" w:sz="0" w:space="0" w:color="auto"/>
                                                                    <w:bottom w:val="none" w:sz="0" w:space="0" w:color="auto"/>
                                                                    <w:right w:val="none" w:sz="0" w:space="0" w:color="auto"/>
                                                                  </w:divBdr>
                                                                  <w:divsChild>
                                                                    <w:div w:id="125007403">
                                                                      <w:marLeft w:val="300"/>
                                                                      <w:marRight w:val="0"/>
                                                                      <w:marTop w:val="75"/>
                                                                      <w:marBottom w:val="0"/>
                                                                      <w:divBdr>
                                                                        <w:top w:val="none" w:sz="0" w:space="0" w:color="auto"/>
                                                                        <w:left w:val="none" w:sz="0" w:space="0" w:color="auto"/>
                                                                        <w:bottom w:val="none" w:sz="0" w:space="0" w:color="auto"/>
                                                                        <w:right w:val="none" w:sz="0" w:space="0" w:color="auto"/>
                                                                      </w:divBdr>
                                                                      <w:divsChild>
                                                                        <w:div w:id="1281523467">
                                                                          <w:marLeft w:val="750"/>
                                                                          <w:marRight w:val="0"/>
                                                                          <w:marTop w:val="0"/>
                                                                          <w:marBottom w:val="0"/>
                                                                          <w:divBdr>
                                                                            <w:top w:val="none" w:sz="0" w:space="0" w:color="auto"/>
                                                                            <w:left w:val="none" w:sz="0" w:space="0" w:color="auto"/>
                                                                            <w:bottom w:val="none" w:sz="0" w:space="0" w:color="auto"/>
                                                                            <w:right w:val="none" w:sz="0" w:space="0" w:color="auto"/>
                                                                          </w:divBdr>
                                                                        </w:div>
                                                                      </w:divsChild>
                                                                    </w:div>
                                                                    <w:div w:id="979766965">
                                                                      <w:marLeft w:val="300"/>
                                                                      <w:marRight w:val="0"/>
                                                                      <w:marTop w:val="75"/>
                                                                      <w:marBottom w:val="0"/>
                                                                      <w:divBdr>
                                                                        <w:top w:val="none" w:sz="0" w:space="0" w:color="auto"/>
                                                                        <w:left w:val="none" w:sz="0" w:space="0" w:color="auto"/>
                                                                        <w:bottom w:val="none" w:sz="0" w:space="0" w:color="auto"/>
                                                                        <w:right w:val="none" w:sz="0" w:space="0" w:color="auto"/>
                                                                      </w:divBdr>
                                                                      <w:divsChild>
                                                                        <w:div w:id="12643368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47550378">
                                                                  <w:marLeft w:val="0"/>
                                                                  <w:marRight w:val="0"/>
                                                                  <w:marTop w:val="150"/>
                                                                  <w:marBottom w:val="150"/>
                                                                  <w:divBdr>
                                                                    <w:top w:val="none" w:sz="0" w:space="0" w:color="auto"/>
                                                                    <w:left w:val="none" w:sz="0" w:space="0" w:color="auto"/>
                                                                    <w:bottom w:val="none" w:sz="0" w:space="0" w:color="auto"/>
                                                                    <w:right w:val="none" w:sz="0" w:space="0" w:color="auto"/>
                                                                  </w:divBdr>
                                                                  <w:divsChild>
                                                                    <w:div w:id="790326357">
                                                                      <w:marLeft w:val="300"/>
                                                                      <w:marRight w:val="0"/>
                                                                      <w:marTop w:val="75"/>
                                                                      <w:marBottom w:val="0"/>
                                                                      <w:divBdr>
                                                                        <w:top w:val="none" w:sz="0" w:space="0" w:color="auto"/>
                                                                        <w:left w:val="none" w:sz="0" w:space="0" w:color="auto"/>
                                                                        <w:bottom w:val="none" w:sz="0" w:space="0" w:color="auto"/>
                                                                        <w:right w:val="none" w:sz="0" w:space="0" w:color="auto"/>
                                                                      </w:divBdr>
                                                                    </w:div>
                                                                    <w:div w:id="2105106408">
                                                                      <w:marLeft w:val="300"/>
                                                                      <w:marRight w:val="0"/>
                                                                      <w:marTop w:val="75"/>
                                                                      <w:marBottom w:val="0"/>
                                                                      <w:divBdr>
                                                                        <w:top w:val="none" w:sz="0" w:space="0" w:color="auto"/>
                                                                        <w:left w:val="none" w:sz="0" w:space="0" w:color="auto"/>
                                                                        <w:bottom w:val="none" w:sz="0" w:space="0" w:color="auto"/>
                                                                        <w:right w:val="none" w:sz="0" w:space="0" w:color="auto"/>
                                                                      </w:divBdr>
                                                                      <w:divsChild>
                                                                        <w:div w:id="25795180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3796160">
      <w:bodyDiv w:val="1"/>
      <w:marLeft w:val="0"/>
      <w:marRight w:val="0"/>
      <w:marTop w:val="0"/>
      <w:marBottom w:val="0"/>
      <w:divBdr>
        <w:top w:val="none" w:sz="0" w:space="0" w:color="auto"/>
        <w:left w:val="none" w:sz="0" w:space="0" w:color="auto"/>
        <w:bottom w:val="none" w:sz="0" w:space="0" w:color="auto"/>
        <w:right w:val="none" w:sz="0" w:space="0" w:color="auto"/>
      </w:divBdr>
      <w:divsChild>
        <w:div w:id="723022167">
          <w:marLeft w:val="0"/>
          <w:marRight w:val="0"/>
          <w:marTop w:val="0"/>
          <w:marBottom w:val="0"/>
          <w:divBdr>
            <w:top w:val="none" w:sz="0" w:space="0" w:color="auto"/>
            <w:left w:val="none" w:sz="0" w:space="0" w:color="auto"/>
            <w:bottom w:val="none" w:sz="0" w:space="0" w:color="auto"/>
            <w:right w:val="none" w:sz="0" w:space="0" w:color="auto"/>
          </w:divBdr>
        </w:div>
        <w:div w:id="884754263">
          <w:marLeft w:val="0"/>
          <w:marRight w:val="0"/>
          <w:marTop w:val="0"/>
          <w:marBottom w:val="0"/>
          <w:divBdr>
            <w:top w:val="none" w:sz="0" w:space="0" w:color="auto"/>
            <w:left w:val="none" w:sz="0" w:space="0" w:color="auto"/>
            <w:bottom w:val="none" w:sz="0" w:space="0" w:color="auto"/>
            <w:right w:val="none" w:sz="0" w:space="0" w:color="auto"/>
          </w:divBdr>
        </w:div>
        <w:div w:id="958026441">
          <w:marLeft w:val="0"/>
          <w:marRight w:val="0"/>
          <w:marTop w:val="0"/>
          <w:marBottom w:val="0"/>
          <w:divBdr>
            <w:top w:val="none" w:sz="0" w:space="0" w:color="auto"/>
            <w:left w:val="none" w:sz="0" w:space="0" w:color="auto"/>
            <w:bottom w:val="none" w:sz="0" w:space="0" w:color="auto"/>
            <w:right w:val="none" w:sz="0" w:space="0" w:color="auto"/>
          </w:divBdr>
        </w:div>
        <w:div w:id="1358896682">
          <w:marLeft w:val="0"/>
          <w:marRight w:val="0"/>
          <w:marTop w:val="0"/>
          <w:marBottom w:val="0"/>
          <w:divBdr>
            <w:top w:val="none" w:sz="0" w:space="0" w:color="auto"/>
            <w:left w:val="none" w:sz="0" w:space="0" w:color="auto"/>
            <w:bottom w:val="none" w:sz="0" w:space="0" w:color="auto"/>
            <w:right w:val="none" w:sz="0" w:space="0" w:color="auto"/>
          </w:divBdr>
        </w:div>
        <w:div w:id="1393040954">
          <w:marLeft w:val="0"/>
          <w:marRight w:val="0"/>
          <w:marTop w:val="0"/>
          <w:marBottom w:val="0"/>
          <w:divBdr>
            <w:top w:val="none" w:sz="0" w:space="0" w:color="auto"/>
            <w:left w:val="none" w:sz="0" w:space="0" w:color="auto"/>
            <w:bottom w:val="none" w:sz="0" w:space="0" w:color="auto"/>
            <w:right w:val="none" w:sz="0" w:space="0" w:color="auto"/>
          </w:divBdr>
        </w:div>
        <w:div w:id="1672414536">
          <w:marLeft w:val="0"/>
          <w:marRight w:val="0"/>
          <w:marTop w:val="0"/>
          <w:marBottom w:val="0"/>
          <w:divBdr>
            <w:top w:val="none" w:sz="0" w:space="0" w:color="auto"/>
            <w:left w:val="none" w:sz="0" w:space="0" w:color="auto"/>
            <w:bottom w:val="none" w:sz="0" w:space="0" w:color="auto"/>
            <w:right w:val="none" w:sz="0" w:space="0" w:color="auto"/>
          </w:divBdr>
          <w:divsChild>
            <w:div w:id="97528262">
              <w:marLeft w:val="0"/>
              <w:marRight w:val="0"/>
              <w:marTop w:val="0"/>
              <w:marBottom w:val="0"/>
              <w:divBdr>
                <w:top w:val="none" w:sz="0" w:space="0" w:color="auto"/>
                <w:left w:val="none" w:sz="0" w:space="0" w:color="auto"/>
                <w:bottom w:val="none" w:sz="0" w:space="0" w:color="auto"/>
                <w:right w:val="none" w:sz="0" w:space="0" w:color="auto"/>
              </w:divBdr>
            </w:div>
            <w:div w:id="195588328">
              <w:marLeft w:val="0"/>
              <w:marRight w:val="0"/>
              <w:marTop w:val="0"/>
              <w:marBottom w:val="0"/>
              <w:divBdr>
                <w:top w:val="none" w:sz="0" w:space="0" w:color="auto"/>
                <w:left w:val="none" w:sz="0" w:space="0" w:color="auto"/>
                <w:bottom w:val="none" w:sz="0" w:space="0" w:color="auto"/>
                <w:right w:val="none" w:sz="0" w:space="0" w:color="auto"/>
              </w:divBdr>
            </w:div>
            <w:div w:id="373773491">
              <w:marLeft w:val="0"/>
              <w:marRight w:val="0"/>
              <w:marTop w:val="0"/>
              <w:marBottom w:val="0"/>
              <w:divBdr>
                <w:top w:val="none" w:sz="0" w:space="0" w:color="auto"/>
                <w:left w:val="none" w:sz="0" w:space="0" w:color="auto"/>
                <w:bottom w:val="none" w:sz="0" w:space="0" w:color="auto"/>
                <w:right w:val="none" w:sz="0" w:space="0" w:color="auto"/>
              </w:divBdr>
            </w:div>
            <w:div w:id="398868108">
              <w:marLeft w:val="0"/>
              <w:marRight w:val="0"/>
              <w:marTop w:val="0"/>
              <w:marBottom w:val="0"/>
              <w:divBdr>
                <w:top w:val="none" w:sz="0" w:space="0" w:color="auto"/>
                <w:left w:val="none" w:sz="0" w:space="0" w:color="auto"/>
                <w:bottom w:val="none" w:sz="0" w:space="0" w:color="auto"/>
                <w:right w:val="none" w:sz="0" w:space="0" w:color="auto"/>
              </w:divBdr>
            </w:div>
            <w:div w:id="507327463">
              <w:marLeft w:val="0"/>
              <w:marRight w:val="0"/>
              <w:marTop w:val="0"/>
              <w:marBottom w:val="0"/>
              <w:divBdr>
                <w:top w:val="none" w:sz="0" w:space="0" w:color="auto"/>
                <w:left w:val="none" w:sz="0" w:space="0" w:color="auto"/>
                <w:bottom w:val="none" w:sz="0" w:space="0" w:color="auto"/>
                <w:right w:val="none" w:sz="0" w:space="0" w:color="auto"/>
              </w:divBdr>
            </w:div>
            <w:div w:id="1296302097">
              <w:marLeft w:val="0"/>
              <w:marRight w:val="0"/>
              <w:marTop w:val="0"/>
              <w:marBottom w:val="0"/>
              <w:divBdr>
                <w:top w:val="none" w:sz="0" w:space="0" w:color="auto"/>
                <w:left w:val="none" w:sz="0" w:space="0" w:color="auto"/>
                <w:bottom w:val="none" w:sz="0" w:space="0" w:color="auto"/>
                <w:right w:val="none" w:sz="0" w:space="0" w:color="auto"/>
              </w:divBdr>
            </w:div>
            <w:div w:id="1794060848">
              <w:marLeft w:val="0"/>
              <w:marRight w:val="0"/>
              <w:marTop w:val="0"/>
              <w:marBottom w:val="0"/>
              <w:divBdr>
                <w:top w:val="none" w:sz="0" w:space="0" w:color="auto"/>
                <w:left w:val="none" w:sz="0" w:space="0" w:color="auto"/>
                <w:bottom w:val="none" w:sz="0" w:space="0" w:color="auto"/>
                <w:right w:val="none" w:sz="0" w:space="0" w:color="auto"/>
              </w:divBdr>
            </w:div>
          </w:divsChild>
        </w:div>
        <w:div w:id="1733850800">
          <w:marLeft w:val="0"/>
          <w:marRight w:val="0"/>
          <w:marTop w:val="0"/>
          <w:marBottom w:val="0"/>
          <w:divBdr>
            <w:top w:val="none" w:sz="0" w:space="0" w:color="auto"/>
            <w:left w:val="none" w:sz="0" w:space="0" w:color="auto"/>
            <w:bottom w:val="none" w:sz="0" w:space="0" w:color="auto"/>
            <w:right w:val="none" w:sz="0" w:space="0" w:color="auto"/>
          </w:divBdr>
        </w:div>
        <w:div w:id="1977904198">
          <w:marLeft w:val="0"/>
          <w:marRight w:val="0"/>
          <w:marTop w:val="0"/>
          <w:marBottom w:val="0"/>
          <w:divBdr>
            <w:top w:val="none" w:sz="0" w:space="0" w:color="auto"/>
            <w:left w:val="none" w:sz="0" w:space="0" w:color="auto"/>
            <w:bottom w:val="none" w:sz="0" w:space="0" w:color="auto"/>
            <w:right w:val="none" w:sz="0" w:space="0" w:color="auto"/>
          </w:divBdr>
        </w:div>
        <w:div w:id="2054233967">
          <w:marLeft w:val="0"/>
          <w:marRight w:val="0"/>
          <w:marTop w:val="0"/>
          <w:marBottom w:val="0"/>
          <w:divBdr>
            <w:top w:val="none" w:sz="0" w:space="0" w:color="auto"/>
            <w:left w:val="none" w:sz="0" w:space="0" w:color="auto"/>
            <w:bottom w:val="none" w:sz="0" w:space="0" w:color="auto"/>
            <w:right w:val="none" w:sz="0" w:space="0" w:color="auto"/>
          </w:divBdr>
        </w:div>
        <w:div w:id="2085949923">
          <w:marLeft w:val="0"/>
          <w:marRight w:val="0"/>
          <w:marTop w:val="0"/>
          <w:marBottom w:val="0"/>
          <w:divBdr>
            <w:top w:val="none" w:sz="0" w:space="0" w:color="auto"/>
            <w:left w:val="none" w:sz="0" w:space="0" w:color="auto"/>
            <w:bottom w:val="none" w:sz="0" w:space="0" w:color="auto"/>
            <w:right w:val="none" w:sz="0" w:space="0" w:color="auto"/>
          </w:divBdr>
        </w:div>
      </w:divsChild>
    </w:div>
    <w:div w:id="199374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mmericalenquiries@DVSA.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ft.app.jaggaer.com/web/login.html?VISITORID=734e2b83-f10a-4c0d-a888-506b28eeec79&amp;_ncp=1725877165821.15831-1"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d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PublishDate>
  <Abstract>Reference – K280021607</Abstract>
  <CompanyAddress/>
  <CompanyPhone/>
  <CompanyFax/>
  <CompanyEmail/>
</CoverPage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Adam Karwowski</DisplayName>
        <AccountId>496</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4</Value>
    </TaxCatchAll>
    <hd9bb3938e574c39aaf180bed4766390 xmlns="eb65cd42-cecf-4c4b-b24d-4d9e9f1ba8c4">
      <Terms xmlns="http://schemas.microsoft.com/office/infopath/2007/PartnerControls"/>
    </hd9bb3938e574c39aaf180bed4766390>
    <Category_x0020_Manager xmlns="eb65cd42-cecf-4c4b-b24d-4d9e9f1ba8c4">
      <UserInfo>
        <DisplayName>Nick Martin</DisplayName>
        <AccountId>44</AccountId>
        <AccountType/>
      </UserInfo>
    </Category_x0020_Manager>
    <Category_x0020_Lead xmlns="eb65cd42-cecf-4c4b-b24d-4d9e9f1ba8c4">
      <UserInfo>
        <DisplayName>Jo RatcliffeLewis</DisplayName>
        <AccountId>18</AccountId>
        <AccountType/>
      </UserInfo>
    </Category_x0020_Lead>
    <Category_x0020_Head xmlns="eb65cd42-cecf-4c4b-b24d-4d9e9f1ba8c4">
      <UserInfo>
        <DisplayName>Jo RatcliffeLewis</DisplayName>
        <AccountId>18</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29E47B-7382-46BE-BEA0-02443D600BE0}">
  <ds:schemaRefs>
    <ds:schemaRef ds:uri="http://schemas.microsoft.com/office/2006/metadata/customXsn"/>
  </ds:schemaRefs>
</ds:datastoreItem>
</file>

<file path=customXml/itemProps3.xml><?xml version="1.0" encoding="utf-8"?>
<ds:datastoreItem xmlns:ds="http://schemas.openxmlformats.org/officeDocument/2006/customXml" ds:itemID="{1C51CB1D-A5B9-456E-9F24-327927FF70CD}">
  <ds:schemaRefs>
    <ds:schemaRef ds:uri="484c8c59-755d-4516-b8d2-1621b38262b4"/>
    <ds:schemaRef ds:uri="http://schemas.openxmlformats.org/package/2006/metadata/core-properties"/>
    <ds:schemaRef ds:uri="http://schemas.microsoft.com/sharepoint/v3/fields"/>
    <ds:schemaRef ds:uri="http://purl.org/dc/terms/"/>
    <ds:schemaRef ds:uri="86820b80-ce23-4eef-b10c-f169d3b90d19"/>
    <ds:schemaRef ds:uri="http://www.w3.org/XML/1998/namespace"/>
    <ds:schemaRef ds:uri="http://schemas.microsoft.com/office/infopath/2007/PartnerControls"/>
    <ds:schemaRef ds:uri="http://purl.org/dc/dcmitype/"/>
    <ds:schemaRef ds:uri="http://schemas.microsoft.com/office/2006/documentManagement/types"/>
    <ds:schemaRef ds:uri="e1645e1d-38aa-47a8-80a4-8004a1a11c0d"/>
    <ds:schemaRef ds:uri="eb65cd42-cecf-4c4b-b24d-4d9e9f1ba8c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0585B24-AFB4-4F26-AA54-D07D9B9FD2A3}">
  <ds:schemaRefs>
    <ds:schemaRef ds:uri="http://schemas.microsoft.com/sharepoint/v3/contenttype/forms"/>
  </ds:schemaRefs>
</ds:datastoreItem>
</file>

<file path=customXml/itemProps5.xml><?xml version="1.0" encoding="utf-8"?>
<ds:datastoreItem xmlns:ds="http://schemas.openxmlformats.org/officeDocument/2006/customXml" ds:itemID="{B4EDAD67-311F-47AD-9EA2-217D55D86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5B6EE8-9F68-4201-A546-019F4C4A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633</Words>
  <Characters>3613</Characters>
  <Application>Microsoft Office Word</Application>
  <DocSecurity>0</DocSecurity>
  <Lines>30</Lines>
  <Paragraphs>8</Paragraphs>
  <ScaleCrop>false</ScaleCrop>
  <Company>Driver and Vehicle Standards Agency</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Information Notice (PIN)</dc:title>
  <dc:subject>Prior Information Notice (PIN)</dc:subject>
  <dc:creator>Williams, Loren</dc:creator>
  <cp:keywords/>
  <dc:description/>
  <cp:lastModifiedBy>Nick Martin</cp:lastModifiedBy>
  <cp:revision>30</cp:revision>
  <cp:lastPrinted>2024-09-09T00:03:00Z</cp:lastPrinted>
  <dcterms:created xsi:type="dcterms:W3CDTF">2024-09-10T23:39:00Z</dcterms:created>
  <dcterms:modified xsi:type="dcterms:W3CDTF">2024-10-24T07:32:00Z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d3ea3193a1b45a1be050362e1e23f4c">
    <vt:lpwstr/>
  </property>
  <property fmtid="{D5CDD505-2E9C-101B-9397-08002B2CF9AE}" pid="3" name="AgencyTags">
    <vt:lpwstr/>
  </property>
  <property fmtid="{D5CDD505-2E9C-101B-9397-08002B2CF9AE}" pid="4" name="MediaServiceImageTags">
    <vt:lpwstr/>
  </property>
  <property fmtid="{D5CDD505-2E9C-101B-9397-08002B2CF9AE}" pid="5" name="ContentTypeId">
    <vt:lpwstr>0x0101001BA10D29B7A6C9469786144FEBAE6C8500D403F13DB1A1924EB2844D347C921956</vt:lpwstr>
  </property>
  <property fmtid="{D5CDD505-2E9C-101B-9397-08002B2CF9AE}" pid="6" name="CommercialCategory">
    <vt:lpwstr>4</vt:lpwstr>
  </property>
  <property fmtid="{D5CDD505-2E9C-101B-9397-08002B2CF9AE}" pid="7" name="Commercial_x0020_Activity">
    <vt:lpwstr/>
  </property>
  <property fmtid="{D5CDD505-2E9C-101B-9397-08002B2CF9AE}" pid="8" name="Commercial Activity">
    <vt:lpwstr/>
  </property>
  <property fmtid="{D5CDD505-2E9C-101B-9397-08002B2CF9AE}" pid="9" name="_docset_NoMedatataSyncRequired">
    <vt:lpwstr>False</vt:lpwstr>
  </property>
</Properties>
</file>