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4754F" w14:textId="51285F72" w:rsidR="00F41B2D" w:rsidRPr="003969E7" w:rsidRDefault="00F41B2D" w:rsidP="007474BF">
      <w:pPr>
        <w:pStyle w:val="Heading1"/>
      </w:pPr>
      <w:r w:rsidRPr="003969E7">
        <w:t>GENERAL GROUND MA</w:t>
      </w:r>
      <w:r w:rsidR="00A24060">
        <w:t>INTENANCE SPECIFICATION Ref GMG</w:t>
      </w:r>
      <w:r w:rsidR="00662638">
        <w:t>/</w:t>
      </w:r>
      <w:r w:rsidR="00A24060">
        <w:t>3</w:t>
      </w:r>
    </w:p>
    <w:p w14:paraId="34927992" w14:textId="77777777" w:rsidR="00662638" w:rsidRDefault="00662638" w:rsidP="005F32F7">
      <w:pPr>
        <w:autoSpaceDE w:val="0"/>
        <w:autoSpaceDN w:val="0"/>
        <w:adjustRightInd w:val="0"/>
        <w:spacing w:after="0" w:line="240" w:lineRule="auto"/>
        <w:rPr>
          <w:rFonts w:asciiTheme="minorHAnsi" w:hAnsiTheme="minorHAnsi" w:cs="Arial"/>
          <w:b/>
          <w:bCs/>
          <w:color w:val="000000"/>
        </w:rPr>
      </w:pPr>
    </w:p>
    <w:p w14:paraId="0B69288A" w14:textId="642D2FDF" w:rsidR="00F41B2D" w:rsidRPr="003969E7" w:rsidRDefault="004839D3" w:rsidP="005F32F7">
      <w:pPr>
        <w:autoSpaceDE w:val="0"/>
        <w:autoSpaceDN w:val="0"/>
        <w:adjustRightInd w:val="0"/>
        <w:spacing w:after="0" w:line="240" w:lineRule="auto"/>
        <w:rPr>
          <w:rFonts w:asciiTheme="minorHAnsi" w:hAnsiTheme="minorHAnsi" w:cs="Arial"/>
          <w:b/>
          <w:bCs/>
          <w:color w:val="000000"/>
        </w:rPr>
      </w:pPr>
      <w:r w:rsidRPr="003969E7">
        <w:rPr>
          <w:rFonts w:asciiTheme="minorHAnsi" w:hAnsiTheme="minorHAnsi" w:cs="Arial"/>
          <w:b/>
          <w:bCs/>
          <w:color w:val="000000"/>
        </w:rPr>
        <w:t>Note</w:t>
      </w:r>
    </w:p>
    <w:p w14:paraId="5C44FA9E" w14:textId="77777777" w:rsidR="00F41B2D" w:rsidRPr="003969E7" w:rsidRDefault="00F41B2D" w:rsidP="005F32F7">
      <w:pPr>
        <w:autoSpaceDE w:val="0"/>
        <w:autoSpaceDN w:val="0"/>
        <w:adjustRightInd w:val="0"/>
        <w:spacing w:after="0" w:line="240" w:lineRule="auto"/>
        <w:rPr>
          <w:rFonts w:asciiTheme="minorHAnsi" w:hAnsiTheme="minorHAnsi" w:cs="Arial"/>
          <w:bCs/>
          <w:color w:val="000000"/>
        </w:rPr>
      </w:pPr>
      <w:r w:rsidRPr="003969E7">
        <w:rPr>
          <w:rFonts w:asciiTheme="minorHAnsi" w:hAnsiTheme="minorHAnsi" w:cs="Arial"/>
          <w:bCs/>
          <w:color w:val="000000"/>
        </w:rPr>
        <w:t>This specification must be read in conjunction with the Contract Procedure Rules.</w:t>
      </w:r>
    </w:p>
    <w:p w14:paraId="5D4F59FC" w14:textId="77777777" w:rsidR="00F41B2D" w:rsidRPr="003969E7" w:rsidRDefault="00F41B2D" w:rsidP="005F32F7">
      <w:pPr>
        <w:autoSpaceDE w:val="0"/>
        <w:autoSpaceDN w:val="0"/>
        <w:adjustRightInd w:val="0"/>
        <w:spacing w:after="0" w:line="240" w:lineRule="auto"/>
        <w:rPr>
          <w:rFonts w:asciiTheme="minorHAnsi" w:hAnsiTheme="minorHAnsi" w:cs="Arial"/>
          <w:bCs/>
          <w:color w:val="000000"/>
        </w:rPr>
      </w:pPr>
    </w:p>
    <w:p w14:paraId="483C098A" w14:textId="77777777" w:rsidR="00F41B2D" w:rsidRPr="003969E7" w:rsidRDefault="00F41B2D" w:rsidP="00840784">
      <w:pPr>
        <w:tabs>
          <w:tab w:val="left" w:pos="6090"/>
        </w:tabs>
        <w:autoSpaceDE w:val="0"/>
        <w:autoSpaceDN w:val="0"/>
        <w:adjustRightInd w:val="0"/>
        <w:spacing w:after="0" w:line="240" w:lineRule="auto"/>
        <w:rPr>
          <w:rFonts w:asciiTheme="minorHAnsi" w:hAnsiTheme="minorHAnsi" w:cs="Arial"/>
          <w:b/>
          <w:bCs/>
          <w:color w:val="000000"/>
        </w:rPr>
      </w:pPr>
      <w:r w:rsidRPr="003969E7">
        <w:rPr>
          <w:rFonts w:asciiTheme="minorHAnsi" w:hAnsiTheme="minorHAnsi" w:cs="Arial"/>
          <w:b/>
          <w:bCs/>
          <w:color w:val="000000"/>
        </w:rPr>
        <w:t>General Conditions</w:t>
      </w:r>
    </w:p>
    <w:p w14:paraId="4246C9AD" w14:textId="77777777" w:rsidR="00F41B2D" w:rsidRPr="003969E7" w:rsidRDefault="00F41B2D" w:rsidP="004839D3">
      <w:pPr>
        <w:tabs>
          <w:tab w:val="left" w:pos="6090"/>
        </w:tabs>
        <w:autoSpaceDE w:val="0"/>
        <w:autoSpaceDN w:val="0"/>
        <w:adjustRightInd w:val="0"/>
        <w:spacing w:after="0" w:line="240" w:lineRule="auto"/>
        <w:rPr>
          <w:rFonts w:asciiTheme="minorHAnsi" w:hAnsiTheme="minorHAnsi" w:cs="Arial"/>
          <w:bCs/>
          <w:color w:val="000000"/>
        </w:rPr>
      </w:pPr>
      <w:r w:rsidRPr="003969E7">
        <w:rPr>
          <w:rFonts w:asciiTheme="minorHAnsi" w:hAnsiTheme="minorHAnsi" w:cs="Arial"/>
          <w:bCs/>
          <w:color w:val="000000"/>
        </w:rPr>
        <w:t>The requirements for each location vary and the details are shown below.</w:t>
      </w:r>
    </w:p>
    <w:p w14:paraId="30B3C3D2" w14:textId="77777777" w:rsidR="004839D3" w:rsidRPr="003969E7" w:rsidRDefault="004839D3" w:rsidP="004839D3">
      <w:pPr>
        <w:tabs>
          <w:tab w:val="left" w:pos="6090"/>
        </w:tabs>
        <w:autoSpaceDE w:val="0"/>
        <w:autoSpaceDN w:val="0"/>
        <w:adjustRightInd w:val="0"/>
        <w:spacing w:after="0" w:line="240" w:lineRule="auto"/>
        <w:rPr>
          <w:rFonts w:asciiTheme="minorHAnsi" w:hAnsiTheme="minorHAnsi" w:cs="Arial"/>
          <w:bCs/>
          <w:color w:val="000000"/>
        </w:rPr>
      </w:pPr>
    </w:p>
    <w:p w14:paraId="7B6C1E2F" w14:textId="77777777" w:rsidR="00F41B2D" w:rsidRPr="003969E7" w:rsidRDefault="00F41B2D" w:rsidP="004839D3">
      <w:pPr>
        <w:tabs>
          <w:tab w:val="left" w:pos="6090"/>
        </w:tabs>
        <w:autoSpaceDE w:val="0"/>
        <w:autoSpaceDN w:val="0"/>
        <w:adjustRightInd w:val="0"/>
        <w:spacing w:after="0" w:line="240" w:lineRule="auto"/>
        <w:rPr>
          <w:rFonts w:asciiTheme="minorHAnsi" w:hAnsiTheme="minorHAnsi" w:cs="Arial"/>
          <w:bCs/>
          <w:color w:val="000000"/>
        </w:rPr>
      </w:pPr>
      <w:r w:rsidRPr="003969E7">
        <w:rPr>
          <w:rFonts w:asciiTheme="minorHAnsi" w:hAnsiTheme="minorHAnsi" w:cs="Arial"/>
          <w:bCs/>
          <w:color w:val="000000"/>
        </w:rPr>
        <w:t>The plans shown for each location define the sites and areas where grounds maintenance operations are to be carried out.  Any plans have been provided for identification and information only and should not be used for estimating purposes.</w:t>
      </w:r>
    </w:p>
    <w:p w14:paraId="7DCEFB8A" w14:textId="77777777" w:rsidR="00E03F40" w:rsidRPr="003969E7" w:rsidRDefault="00E03F40" w:rsidP="004839D3">
      <w:pPr>
        <w:tabs>
          <w:tab w:val="left" w:pos="6090"/>
        </w:tabs>
        <w:autoSpaceDE w:val="0"/>
        <w:autoSpaceDN w:val="0"/>
        <w:adjustRightInd w:val="0"/>
        <w:spacing w:after="0" w:line="240" w:lineRule="auto"/>
        <w:rPr>
          <w:rFonts w:asciiTheme="minorHAnsi" w:hAnsiTheme="minorHAnsi" w:cs="Arial"/>
          <w:bCs/>
          <w:color w:val="000000"/>
        </w:rPr>
      </w:pPr>
    </w:p>
    <w:p w14:paraId="0894D0C0" w14:textId="77777777" w:rsidR="004839D3" w:rsidRPr="003969E7" w:rsidRDefault="00F41B2D" w:rsidP="00485983">
      <w:pPr>
        <w:pStyle w:val="ListParagraph"/>
        <w:numPr>
          <w:ilvl w:val="0"/>
          <w:numId w:val="15"/>
        </w:numPr>
        <w:tabs>
          <w:tab w:val="left" w:pos="1440"/>
          <w:tab w:val="left" w:pos="2160"/>
          <w:tab w:val="left" w:pos="2880"/>
          <w:tab w:val="left" w:pos="3600"/>
          <w:tab w:val="left" w:pos="4320"/>
        </w:tabs>
        <w:spacing w:before="120"/>
        <w:ind w:left="426"/>
        <w:jc w:val="both"/>
        <w:outlineLvl w:val="0"/>
        <w:rPr>
          <w:rFonts w:asciiTheme="minorHAnsi" w:hAnsiTheme="minorHAnsi" w:cs="Arial"/>
        </w:rPr>
      </w:pPr>
      <w:r w:rsidRPr="003969E7">
        <w:rPr>
          <w:rFonts w:asciiTheme="minorHAnsi" w:hAnsiTheme="minorHAnsi" w:cs="Arial"/>
          <w:b/>
        </w:rPr>
        <w:t>Grass Cutting</w:t>
      </w:r>
    </w:p>
    <w:p w14:paraId="501913B7" w14:textId="77777777" w:rsidR="004839D3" w:rsidRPr="003969E7" w:rsidRDefault="00F41B2D" w:rsidP="004839D3">
      <w:pPr>
        <w:pStyle w:val="ListParagraph"/>
        <w:numPr>
          <w:ilvl w:val="1"/>
          <w:numId w:val="15"/>
        </w:numPr>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r w:rsidRPr="003969E7">
        <w:rPr>
          <w:rFonts w:asciiTheme="minorHAnsi" w:hAnsiTheme="minorHAnsi" w:cs="Arial"/>
        </w:rPr>
        <w:t>The contractor shall maintain the grass between 50 mm and 75 mm throughout the Contract period leaving no uncut grass between passes and no tufts or bents shall be left standing above the general sw</w:t>
      </w:r>
      <w:r w:rsidR="004839D3" w:rsidRPr="003969E7">
        <w:rPr>
          <w:rFonts w:asciiTheme="minorHAnsi" w:hAnsiTheme="minorHAnsi" w:cs="Arial"/>
        </w:rPr>
        <w:t>ard area on completion of cut.</w:t>
      </w:r>
    </w:p>
    <w:p w14:paraId="6D1635A2" w14:textId="77777777" w:rsidR="004839D3" w:rsidRPr="003969E7" w:rsidRDefault="004839D3" w:rsidP="004839D3">
      <w:pPr>
        <w:pStyle w:val="ListParagraph"/>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p>
    <w:p w14:paraId="0814861C" w14:textId="11C6894C" w:rsidR="004839D3" w:rsidRPr="003969E7" w:rsidRDefault="00F41B2D" w:rsidP="004839D3">
      <w:pPr>
        <w:pStyle w:val="ListParagraph"/>
        <w:numPr>
          <w:ilvl w:val="1"/>
          <w:numId w:val="15"/>
        </w:numPr>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r w:rsidRPr="003969E7">
        <w:rPr>
          <w:rFonts w:asciiTheme="minorHAnsi" w:hAnsiTheme="minorHAnsi" w:cs="Arial"/>
        </w:rPr>
        <w:t>The Cont</w:t>
      </w:r>
      <w:r w:rsidR="000A4AD9">
        <w:rPr>
          <w:rFonts w:asciiTheme="minorHAnsi" w:hAnsiTheme="minorHAnsi" w:cs="Arial"/>
        </w:rPr>
        <w:t>r</w:t>
      </w:r>
      <w:r w:rsidRPr="003969E7">
        <w:rPr>
          <w:rFonts w:asciiTheme="minorHAnsi" w:hAnsiTheme="minorHAnsi" w:cs="Arial"/>
        </w:rPr>
        <w:t xml:space="preserve">actor should recognise that it may be necessary to employ more than one type of machinery on a site </w:t>
      </w:r>
      <w:proofErr w:type="gramStart"/>
      <w:r w:rsidRPr="003969E7">
        <w:rPr>
          <w:rFonts w:asciiTheme="minorHAnsi" w:hAnsiTheme="minorHAnsi" w:cs="Arial"/>
        </w:rPr>
        <w:t>in order to</w:t>
      </w:r>
      <w:proofErr w:type="gramEnd"/>
      <w:r w:rsidRPr="003969E7">
        <w:rPr>
          <w:rFonts w:asciiTheme="minorHAnsi" w:hAnsiTheme="minorHAnsi" w:cs="Arial"/>
        </w:rPr>
        <w:t xml:space="preserve"> achieve this standard.</w:t>
      </w:r>
    </w:p>
    <w:p w14:paraId="16699633" w14:textId="77777777" w:rsidR="004839D3" w:rsidRPr="003969E7" w:rsidRDefault="004839D3" w:rsidP="004839D3">
      <w:pPr>
        <w:pStyle w:val="ListParagraph"/>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p>
    <w:p w14:paraId="6BB3D494" w14:textId="77777777" w:rsidR="004839D3" w:rsidRPr="003969E7" w:rsidRDefault="00F41B2D" w:rsidP="004839D3">
      <w:pPr>
        <w:pStyle w:val="ListParagraph"/>
        <w:numPr>
          <w:ilvl w:val="1"/>
          <w:numId w:val="15"/>
        </w:numPr>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r w:rsidRPr="003969E7">
        <w:rPr>
          <w:rFonts w:asciiTheme="minorHAnsi" w:hAnsiTheme="minorHAnsi" w:cs="Arial"/>
        </w:rPr>
        <w:t>Grass shall not be cut when ground conditions are so wet that damage to the surface occurs.</w:t>
      </w:r>
    </w:p>
    <w:p w14:paraId="6CEF187D" w14:textId="77777777" w:rsidR="004839D3" w:rsidRPr="003969E7" w:rsidRDefault="004839D3" w:rsidP="004839D3">
      <w:pPr>
        <w:pStyle w:val="ListParagraph"/>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p>
    <w:p w14:paraId="2B8B74D0" w14:textId="77777777" w:rsidR="004839D3" w:rsidRPr="003969E7" w:rsidRDefault="00F41B2D" w:rsidP="004839D3">
      <w:pPr>
        <w:pStyle w:val="ListParagraph"/>
        <w:numPr>
          <w:ilvl w:val="1"/>
          <w:numId w:val="15"/>
        </w:numPr>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r w:rsidRPr="003969E7">
        <w:rPr>
          <w:rFonts w:asciiTheme="minorHAnsi" w:hAnsiTheme="minorHAnsi" w:cs="Arial"/>
        </w:rPr>
        <w:t xml:space="preserve">Certain areas may be planted with naturalising bulbs and corms and these areas shall be left uncut until the plant leaves have died back. </w:t>
      </w:r>
    </w:p>
    <w:p w14:paraId="200D1DB7" w14:textId="77777777" w:rsidR="004839D3" w:rsidRPr="003969E7" w:rsidRDefault="004839D3" w:rsidP="004839D3">
      <w:pPr>
        <w:pStyle w:val="ListParagraph"/>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p>
    <w:p w14:paraId="3239BA44" w14:textId="77777777" w:rsidR="004839D3" w:rsidRPr="003969E7" w:rsidRDefault="00F41B2D" w:rsidP="004839D3">
      <w:pPr>
        <w:pStyle w:val="ListParagraph"/>
        <w:numPr>
          <w:ilvl w:val="1"/>
          <w:numId w:val="15"/>
        </w:numPr>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r w:rsidRPr="003969E7">
        <w:rPr>
          <w:rFonts w:asciiTheme="minorHAnsi" w:hAnsiTheme="minorHAnsi" w:cs="Arial"/>
        </w:rPr>
        <w:t>Mowing shall be carried out as close to fixed structures as possible.  Moveable obstructions shall be removed to facilitate cutting and be replaced afterwards.</w:t>
      </w:r>
    </w:p>
    <w:p w14:paraId="6BAB92CD" w14:textId="77777777" w:rsidR="004839D3" w:rsidRPr="003969E7" w:rsidRDefault="004839D3" w:rsidP="004839D3">
      <w:pPr>
        <w:pStyle w:val="ListParagraph"/>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p>
    <w:p w14:paraId="302BA2FB" w14:textId="77777777" w:rsidR="00E03F40" w:rsidRPr="003969E7" w:rsidRDefault="00F41B2D" w:rsidP="00E03F40">
      <w:pPr>
        <w:pStyle w:val="ListParagraph"/>
        <w:numPr>
          <w:ilvl w:val="1"/>
          <w:numId w:val="15"/>
        </w:numPr>
        <w:tabs>
          <w:tab w:val="left" w:pos="426"/>
          <w:tab w:val="left" w:pos="1418"/>
          <w:tab w:val="left" w:pos="2160"/>
          <w:tab w:val="left" w:pos="2880"/>
          <w:tab w:val="left" w:pos="3600"/>
          <w:tab w:val="left" w:pos="4320"/>
        </w:tabs>
        <w:spacing w:before="120"/>
        <w:ind w:left="426"/>
        <w:jc w:val="both"/>
        <w:outlineLvl w:val="0"/>
        <w:rPr>
          <w:rFonts w:asciiTheme="minorHAnsi" w:hAnsiTheme="minorHAnsi" w:cs="Arial"/>
        </w:rPr>
      </w:pPr>
      <w:r w:rsidRPr="003969E7">
        <w:rPr>
          <w:rFonts w:asciiTheme="minorHAnsi" w:hAnsiTheme="minorHAnsi" w:cs="Arial"/>
        </w:rPr>
        <w:t xml:space="preserve">The Contractor shall be required to maintain the grass along boundaries and around fixed obstacles such as posts, </w:t>
      </w:r>
      <w:proofErr w:type="gramStart"/>
      <w:r w:rsidRPr="003969E7">
        <w:rPr>
          <w:rFonts w:asciiTheme="minorHAnsi" w:hAnsiTheme="minorHAnsi" w:cs="Arial"/>
        </w:rPr>
        <w:t>furniture</w:t>
      </w:r>
      <w:proofErr w:type="gramEnd"/>
      <w:r w:rsidRPr="003969E7">
        <w:rPr>
          <w:rFonts w:asciiTheme="minorHAnsi" w:hAnsiTheme="minorHAnsi" w:cs="Arial"/>
        </w:rPr>
        <w:t xml:space="preserve"> and rubbish bins to the same standard as the main grass areas.  This shall be achieved by use of edging shears or strimmer.  The Contractor shall ensure that adequate care and attention is paid </w:t>
      </w:r>
      <w:proofErr w:type="gramStart"/>
      <w:r w:rsidRPr="003969E7">
        <w:rPr>
          <w:rFonts w:asciiTheme="minorHAnsi" w:hAnsiTheme="minorHAnsi" w:cs="Arial"/>
        </w:rPr>
        <w:t>so as to</w:t>
      </w:r>
      <w:proofErr w:type="gramEnd"/>
      <w:r w:rsidRPr="003969E7">
        <w:rPr>
          <w:rFonts w:asciiTheme="minorHAnsi" w:hAnsiTheme="minorHAnsi" w:cs="Arial"/>
        </w:rPr>
        <w:t xml:space="preserve"> prevent damage to the fixed objects.</w:t>
      </w:r>
    </w:p>
    <w:p w14:paraId="15184F3A" w14:textId="77777777" w:rsidR="004839D3" w:rsidRPr="003969E7" w:rsidRDefault="00E03F40" w:rsidP="004839D3">
      <w:pPr>
        <w:pStyle w:val="BodyTextIndent"/>
        <w:numPr>
          <w:ilvl w:val="0"/>
          <w:numId w:val="15"/>
        </w:numPr>
        <w:spacing w:after="120"/>
        <w:ind w:left="426"/>
        <w:rPr>
          <w:rFonts w:asciiTheme="minorHAnsi" w:hAnsiTheme="minorHAnsi" w:cs="Arial"/>
          <w:b/>
          <w:szCs w:val="22"/>
        </w:rPr>
      </w:pPr>
      <w:r w:rsidRPr="003969E7">
        <w:rPr>
          <w:rFonts w:asciiTheme="minorHAnsi" w:hAnsiTheme="minorHAnsi" w:cs="Arial"/>
          <w:b/>
          <w:szCs w:val="22"/>
        </w:rPr>
        <w:t>P</w:t>
      </w:r>
      <w:r w:rsidR="00F41B2D" w:rsidRPr="003969E7">
        <w:rPr>
          <w:rFonts w:asciiTheme="minorHAnsi" w:hAnsiTheme="minorHAnsi" w:cs="Arial"/>
          <w:b/>
          <w:szCs w:val="22"/>
        </w:rPr>
        <w:t>runing</w:t>
      </w:r>
    </w:p>
    <w:p w14:paraId="60A427F4" w14:textId="77777777" w:rsidR="00F41B2D" w:rsidRPr="003969E7" w:rsidRDefault="00F41B2D" w:rsidP="004839D3">
      <w:pPr>
        <w:pStyle w:val="BodyTextIndent"/>
        <w:numPr>
          <w:ilvl w:val="0"/>
          <w:numId w:val="17"/>
        </w:numPr>
        <w:spacing w:after="120"/>
        <w:ind w:left="426"/>
        <w:rPr>
          <w:rFonts w:asciiTheme="minorHAnsi" w:hAnsiTheme="minorHAnsi" w:cs="Arial"/>
          <w:b/>
          <w:szCs w:val="22"/>
        </w:rPr>
      </w:pPr>
      <w:r w:rsidRPr="003969E7">
        <w:rPr>
          <w:rFonts w:asciiTheme="minorHAnsi" w:hAnsiTheme="minorHAnsi" w:cs="Arial"/>
          <w:szCs w:val="22"/>
        </w:rPr>
        <w:t>Pruning should be of a nature to maintain the shape and size of the shrubs and to ensure that they do not encroach on any accessibility of the public to the areas.</w:t>
      </w:r>
    </w:p>
    <w:p w14:paraId="149DAB36" w14:textId="77777777" w:rsidR="00E03F40" w:rsidRPr="003969E7" w:rsidRDefault="00E03F40" w:rsidP="00E03F40">
      <w:pPr>
        <w:pStyle w:val="BodyTextIndent"/>
        <w:spacing w:after="120"/>
        <w:rPr>
          <w:rFonts w:asciiTheme="minorHAnsi" w:hAnsiTheme="minorHAnsi" w:cs="Arial"/>
          <w:b/>
          <w:sz w:val="6"/>
          <w:szCs w:val="22"/>
        </w:rPr>
      </w:pPr>
    </w:p>
    <w:p w14:paraId="7FBDFBD9" w14:textId="77777777" w:rsidR="00F41B2D" w:rsidRPr="003969E7" w:rsidRDefault="00F41B2D" w:rsidP="004839D3">
      <w:pPr>
        <w:pStyle w:val="BodyTextIndent"/>
        <w:numPr>
          <w:ilvl w:val="0"/>
          <w:numId w:val="15"/>
        </w:numPr>
        <w:spacing w:after="120"/>
        <w:ind w:left="426"/>
        <w:rPr>
          <w:rFonts w:asciiTheme="minorHAnsi" w:hAnsiTheme="minorHAnsi" w:cs="Arial"/>
          <w:b/>
          <w:szCs w:val="22"/>
        </w:rPr>
      </w:pPr>
      <w:r w:rsidRPr="003969E7">
        <w:rPr>
          <w:rFonts w:asciiTheme="minorHAnsi" w:hAnsiTheme="minorHAnsi" w:cs="Arial"/>
          <w:b/>
          <w:szCs w:val="22"/>
        </w:rPr>
        <w:t>Leaf Clearance</w:t>
      </w:r>
    </w:p>
    <w:p w14:paraId="3673ADBE" w14:textId="77777777" w:rsidR="00F41B2D" w:rsidRPr="003969E7" w:rsidRDefault="00F41B2D" w:rsidP="004839D3">
      <w:pPr>
        <w:pStyle w:val="BodyTextIndent"/>
        <w:numPr>
          <w:ilvl w:val="0"/>
          <w:numId w:val="18"/>
        </w:numPr>
        <w:spacing w:after="120"/>
        <w:ind w:left="426"/>
        <w:rPr>
          <w:rFonts w:asciiTheme="minorHAnsi" w:hAnsiTheme="minorHAnsi" w:cs="Arial"/>
          <w:szCs w:val="22"/>
        </w:rPr>
      </w:pPr>
      <w:r w:rsidRPr="003969E7">
        <w:rPr>
          <w:rFonts w:asciiTheme="minorHAnsi" w:hAnsiTheme="minorHAnsi" w:cs="Arial"/>
          <w:szCs w:val="22"/>
        </w:rPr>
        <w:t>During the autumn leaf fall, the Contractor shall clear and dispose of all fallen leaves.</w:t>
      </w:r>
    </w:p>
    <w:p w14:paraId="0EDD19E2" w14:textId="77777777" w:rsidR="004839D3" w:rsidRPr="003969E7" w:rsidRDefault="004839D3" w:rsidP="007D2D36">
      <w:pPr>
        <w:pStyle w:val="BodyTextIndent"/>
        <w:spacing w:after="120"/>
        <w:ind w:left="0" w:firstLine="0"/>
        <w:rPr>
          <w:rFonts w:asciiTheme="minorHAnsi" w:hAnsiTheme="minorHAnsi" w:cs="Arial"/>
          <w:szCs w:val="22"/>
        </w:rPr>
        <w:sectPr w:rsidR="004839D3" w:rsidRPr="003969E7" w:rsidSect="004839D3">
          <w:footerReference w:type="default" r:id="rId8"/>
          <w:headerReference w:type="first" r:id="rId9"/>
          <w:footerReference w:type="first" r:id="rId10"/>
          <w:pgSz w:w="11906" w:h="16838"/>
          <w:pgMar w:top="567" w:right="851" w:bottom="284" w:left="1134" w:header="426" w:footer="499" w:gutter="0"/>
          <w:cols w:space="708"/>
          <w:titlePg/>
          <w:docGrid w:linePitch="360"/>
        </w:sectPr>
      </w:pPr>
    </w:p>
    <w:p w14:paraId="73BDE0A2" w14:textId="6D8CFFC3" w:rsidR="00F41B2D" w:rsidRPr="003969E7" w:rsidRDefault="00F41B2D" w:rsidP="007520DD">
      <w:pPr>
        <w:spacing w:after="0" w:line="240" w:lineRule="auto"/>
        <w:rPr>
          <w:rFonts w:asciiTheme="minorHAnsi" w:hAnsiTheme="minorHAnsi" w:cs="Arial"/>
          <w:lang w:eastAsia="en-GB"/>
        </w:rPr>
      </w:pPr>
      <w:r w:rsidRPr="003969E7">
        <w:rPr>
          <w:rFonts w:asciiTheme="minorHAnsi" w:hAnsiTheme="minorHAnsi" w:cs="Arial"/>
          <w:b/>
          <w:u w:val="single"/>
          <w:lang w:eastAsia="en-GB"/>
        </w:rPr>
        <w:lastRenderedPageBreak/>
        <w:t xml:space="preserve">Location </w:t>
      </w:r>
      <w:r w:rsidR="00F625EB" w:rsidRPr="003969E7">
        <w:rPr>
          <w:rFonts w:asciiTheme="minorHAnsi" w:hAnsiTheme="minorHAnsi" w:cs="Arial"/>
          <w:b/>
          <w:u w:val="single"/>
          <w:lang w:eastAsia="en-GB"/>
        </w:rPr>
        <w:t>1:</w:t>
      </w:r>
      <w:r w:rsidRPr="003969E7">
        <w:rPr>
          <w:rFonts w:asciiTheme="minorHAnsi" w:hAnsiTheme="minorHAnsi" w:cs="Arial"/>
          <w:b/>
          <w:u w:val="single"/>
          <w:lang w:eastAsia="en-GB"/>
        </w:rPr>
        <w:t xml:space="preserve"> Memorial Green, Haslemere High Street</w:t>
      </w:r>
    </w:p>
    <w:p w14:paraId="565F8E40" w14:textId="77777777" w:rsidR="004839D3" w:rsidRPr="00921A64" w:rsidRDefault="00A24060" w:rsidP="00921A64">
      <w:pPr>
        <w:spacing w:before="100" w:beforeAutospacing="1" w:after="100" w:afterAutospacing="1" w:line="240" w:lineRule="auto"/>
        <w:jc w:val="center"/>
        <w:rPr>
          <w:rFonts w:asciiTheme="minorHAnsi" w:hAnsiTheme="minorHAnsi" w:cs="Arial"/>
          <w:bCs/>
          <w:lang w:eastAsia="en-GB"/>
        </w:rPr>
      </w:pPr>
      <w:r w:rsidRPr="00A24060">
        <w:rPr>
          <w:noProof/>
          <w:bdr w:val="single" w:sz="4" w:space="0" w:color="auto"/>
          <w:lang w:eastAsia="en-GB"/>
        </w:rPr>
        <w:drawing>
          <wp:inline distT="0" distB="0" distL="0" distR="0" wp14:anchorId="2B24A44C" wp14:editId="37BFCE3A">
            <wp:extent cx="4362450" cy="3467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62450" cy="3467100"/>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32"/>
        <w:gridCol w:w="1371"/>
      </w:tblGrid>
      <w:tr w:rsidR="00921A64" w:rsidRPr="00921A64" w14:paraId="556CBBC2" w14:textId="77777777" w:rsidTr="007832BE">
        <w:tc>
          <w:tcPr>
            <w:tcW w:w="8647" w:type="dxa"/>
            <w:shd w:val="clear" w:color="auto" w:fill="D9D9D9" w:themeFill="background1" w:themeFillShade="D9"/>
            <w:vAlign w:val="center"/>
          </w:tcPr>
          <w:p w14:paraId="2AE12091" w14:textId="77777777" w:rsidR="007832BE" w:rsidRPr="00921A64" w:rsidRDefault="00921A64" w:rsidP="00921A64">
            <w:pPr>
              <w:spacing w:after="0" w:line="240" w:lineRule="auto"/>
              <w:rPr>
                <w:rFonts w:asciiTheme="minorHAnsi" w:hAnsiTheme="minorHAnsi" w:cs="Arial"/>
                <w:b/>
                <w:sz w:val="22"/>
                <w:szCs w:val="22"/>
                <w:lang w:eastAsia="en-GB"/>
              </w:rPr>
            </w:pPr>
            <w:r>
              <w:rPr>
                <w:rFonts w:asciiTheme="minorHAnsi" w:hAnsiTheme="minorHAnsi" w:cs="Arial"/>
                <w:b/>
                <w:sz w:val="22"/>
                <w:szCs w:val="22"/>
                <w:lang w:eastAsia="en-GB"/>
              </w:rPr>
              <w:t>Task</w:t>
            </w:r>
          </w:p>
        </w:tc>
        <w:tc>
          <w:tcPr>
            <w:tcW w:w="1382" w:type="dxa"/>
            <w:shd w:val="clear" w:color="auto" w:fill="D9D9D9" w:themeFill="background1" w:themeFillShade="D9"/>
            <w:vAlign w:val="center"/>
          </w:tcPr>
          <w:p w14:paraId="19AB230F" w14:textId="77777777" w:rsidR="007832BE" w:rsidRPr="00921A64" w:rsidRDefault="007832BE" w:rsidP="007832BE">
            <w:pPr>
              <w:spacing w:after="0" w:line="240" w:lineRule="auto"/>
              <w:rPr>
                <w:rFonts w:asciiTheme="minorHAnsi" w:hAnsiTheme="minorHAnsi" w:cs="Arial"/>
                <w:b/>
                <w:sz w:val="22"/>
                <w:szCs w:val="22"/>
                <w:lang w:eastAsia="en-GB"/>
              </w:rPr>
            </w:pPr>
            <w:r w:rsidRPr="00921A64">
              <w:rPr>
                <w:rFonts w:asciiTheme="minorHAnsi" w:hAnsiTheme="minorHAnsi" w:cs="Arial"/>
                <w:b/>
                <w:sz w:val="22"/>
                <w:szCs w:val="22"/>
                <w:lang w:eastAsia="en-GB"/>
              </w:rPr>
              <w:t>No. of times per year</w:t>
            </w:r>
          </w:p>
        </w:tc>
      </w:tr>
      <w:tr w:rsidR="00921A64" w:rsidRPr="00921A64" w14:paraId="2157457D" w14:textId="77777777" w:rsidTr="007832BE">
        <w:tc>
          <w:tcPr>
            <w:tcW w:w="8647" w:type="dxa"/>
          </w:tcPr>
          <w:p w14:paraId="476BDBFD" w14:textId="77777777" w:rsidR="007832BE" w:rsidRPr="00921A64" w:rsidRDefault="00921A64" w:rsidP="00921A64">
            <w:pPr>
              <w:spacing w:after="0" w:line="240" w:lineRule="auto"/>
              <w:rPr>
                <w:rFonts w:asciiTheme="minorHAnsi" w:hAnsiTheme="minorHAnsi" w:cs="Arial"/>
                <w:b/>
                <w:sz w:val="22"/>
                <w:szCs w:val="22"/>
                <w:u w:val="single"/>
                <w:lang w:eastAsia="en-GB"/>
              </w:rPr>
            </w:pPr>
            <w:r>
              <w:rPr>
                <w:rFonts w:asciiTheme="minorHAnsi" w:hAnsiTheme="minorHAnsi" w:cs="Arial"/>
                <w:bCs/>
                <w:sz w:val="22"/>
                <w:szCs w:val="22"/>
                <w:lang w:eastAsia="en-GB"/>
              </w:rPr>
              <w:t xml:space="preserve">Grass </w:t>
            </w:r>
            <w:r w:rsidR="007832BE" w:rsidRPr="00921A64">
              <w:rPr>
                <w:rFonts w:asciiTheme="minorHAnsi" w:hAnsiTheme="minorHAnsi" w:cs="Arial"/>
                <w:bCs/>
                <w:sz w:val="22"/>
                <w:szCs w:val="22"/>
                <w:lang w:eastAsia="en-GB"/>
              </w:rPr>
              <w:t>cutting</w:t>
            </w:r>
          </w:p>
        </w:tc>
        <w:tc>
          <w:tcPr>
            <w:tcW w:w="1382" w:type="dxa"/>
          </w:tcPr>
          <w:p w14:paraId="0FE362F0" w14:textId="77777777" w:rsidR="007832BE" w:rsidRPr="00921A64" w:rsidRDefault="007832BE" w:rsidP="007832BE">
            <w:pPr>
              <w:spacing w:after="0" w:line="240" w:lineRule="auto"/>
              <w:jc w:val="center"/>
              <w:rPr>
                <w:rFonts w:asciiTheme="minorHAnsi" w:hAnsiTheme="minorHAnsi" w:cs="Arial"/>
                <w:b/>
                <w:sz w:val="22"/>
                <w:szCs w:val="22"/>
                <w:u w:val="single"/>
                <w:lang w:eastAsia="en-GB"/>
              </w:rPr>
            </w:pPr>
            <w:r w:rsidRPr="00921A64">
              <w:rPr>
                <w:rFonts w:asciiTheme="minorHAnsi" w:hAnsiTheme="minorHAnsi" w:cs="Arial"/>
                <w:bCs/>
                <w:sz w:val="22"/>
                <w:szCs w:val="22"/>
                <w:lang w:eastAsia="en-GB"/>
              </w:rPr>
              <w:t>30</w:t>
            </w:r>
          </w:p>
        </w:tc>
      </w:tr>
      <w:tr w:rsidR="00921A64" w:rsidRPr="00921A64" w14:paraId="5EEBD526" w14:textId="77777777" w:rsidTr="007832BE">
        <w:tc>
          <w:tcPr>
            <w:tcW w:w="8647" w:type="dxa"/>
          </w:tcPr>
          <w:p w14:paraId="2C119E02" w14:textId="77777777" w:rsidR="007832BE" w:rsidRPr="00921A64" w:rsidRDefault="007832BE" w:rsidP="008E4EA8">
            <w:pPr>
              <w:spacing w:after="0" w:line="240" w:lineRule="auto"/>
              <w:rPr>
                <w:rFonts w:asciiTheme="minorHAnsi" w:hAnsiTheme="minorHAnsi" w:cs="Arial"/>
                <w:b/>
                <w:sz w:val="22"/>
                <w:szCs w:val="22"/>
                <w:u w:val="single"/>
                <w:lang w:eastAsia="en-GB"/>
              </w:rPr>
            </w:pPr>
            <w:r w:rsidRPr="00921A64">
              <w:rPr>
                <w:rFonts w:asciiTheme="minorHAnsi" w:hAnsiTheme="minorHAnsi" w:cs="Arial"/>
                <w:sz w:val="22"/>
                <w:szCs w:val="22"/>
                <w:lang w:eastAsia="en-GB"/>
              </w:rPr>
              <w:t>To supply and plant bedding</w:t>
            </w:r>
            <w:r w:rsidR="00921A64">
              <w:rPr>
                <w:rFonts w:asciiTheme="minorHAnsi" w:hAnsiTheme="minorHAnsi" w:cs="Arial"/>
                <w:sz w:val="22"/>
                <w:szCs w:val="22"/>
                <w:lang w:eastAsia="en-GB"/>
              </w:rPr>
              <w:t xml:space="preserve"> (Spring &amp; Autumn)</w:t>
            </w:r>
          </w:p>
        </w:tc>
        <w:tc>
          <w:tcPr>
            <w:tcW w:w="1382" w:type="dxa"/>
          </w:tcPr>
          <w:p w14:paraId="3AE78526" w14:textId="77777777" w:rsidR="007832BE" w:rsidRPr="00921A64" w:rsidRDefault="007832BE" w:rsidP="007832BE">
            <w:pPr>
              <w:spacing w:after="0" w:line="240" w:lineRule="auto"/>
              <w:jc w:val="center"/>
              <w:rPr>
                <w:rFonts w:asciiTheme="minorHAnsi" w:hAnsiTheme="minorHAnsi" w:cs="Arial"/>
                <w:sz w:val="22"/>
                <w:szCs w:val="22"/>
                <w:lang w:eastAsia="en-GB"/>
              </w:rPr>
            </w:pPr>
            <w:r w:rsidRPr="00921A64">
              <w:rPr>
                <w:rFonts w:asciiTheme="minorHAnsi" w:hAnsiTheme="minorHAnsi" w:cs="Arial"/>
                <w:sz w:val="22"/>
                <w:szCs w:val="22"/>
                <w:lang w:eastAsia="en-GB"/>
              </w:rPr>
              <w:t>2</w:t>
            </w:r>
          </w:p>
        </w:tc>
      </w:tr>
      <w:tr w:rsidR="00921A64" w:rsidRPr="00921A64" w14:paraId="43591E8C" w14:textId="77777777" w:rsidTr="007832BE">
        <w:tc>
          <w:tcPr>
            <w:tcW w:w="8647" w:type="dxa"/>
          </w:tcPr>
          <w:p w14:paraId="185D048C" w14:textId="77777777" w:rsidR="007832BE" w:rsidRPr="00921A64" w:rsidRDefault="007832BE" w:rsidP="00921A64">
            <w:pPr>
              <w:spacing w:before="100" w:beforeAutospacing="1" w:after="100" w:afterAutospacing="1" w:line="240" w:lineRule="auto"/>
              <w:rPr>
                <w:rFonts w:asciiTheme="minorHAnsi" w:hAnsiTheme="minorHAnsi" w:cs="Arial"/>
                <w:bCs/>
                <w:sz w:val="22"/>
                <w:szCs w:val="22"/>
                <w:lang w:eastAsia="en-GB"/>
              </w:rPr>
            </w:pPr>
            <w:r w:rsidRPr="00921A64">
              <w:rPr>
                <w:rFonts w:asciiTheme="minorHAnsi" w:hAnsiTheme="minorHAnsi" w:cs="Arial"/>
                <w:sz w:val="22"/>
                <w:szCs w:val="22"/>
                <w:lang w:eastAsia="en-GB"/>
              </w:rPr>
              <w:t>Edging and weeding of beds through</w:t>
            </w:r>
            <w:r w:rsidR="00921A64">
              <w:rPr>
                <w:rFonts w:asciiTheme="minorHAnsi" w:hAnsiTheme="minorHAnsi" w:cs="Arial"/>
                <w:sz w:val="22"/>
                <w:szCs w:val="22"/>
                <w:lang w:eastAsia="en-GB"/>
              </w:rPr>
              <w:t>out</w:t>
            </w:r>
            <w:r w:rsidRPr="00921A64">
              <w:rPr>
                <w:rFonts w:asciiTheme="minorHAnsi" w:hAnsiTheme="minorHAnsi" w:cs="Arial"/>
                <w:sz w:val="22"/>
                <w:szCs w:val="22"/>
                <w:lang w:eastAsia="en-GB"/>
              </w:rPr>
              <w:t xml:space="preserve"> the growing period</w:t>
            </w:r>
          </w:p>
        </w:tc>
        <w:tc>
          <w:tcPr>
            <w:tcW w:w="1382" w:type="dxa"/>
          </w:tcPr>
          <w:p w14:paraId="43843E5C" w14:textId="01AFDABD" w:rsidR="007832BE" w:rsidRPr="00921A64" w:rsidRDefault="00BC2B94" w:rsidP="007832BE">
            <w:pPr>
              <w:spacing w:after="0" w:line="240" w:lineRule="auto"/>
              <w:jc w:val="center"/>
              <w:rPr>
                <w:rFonts w:asciiTheme="minorHAnsi" w:hAnsiTheme="minorHAnsi" w:cs="Arial"/>
                <w:sz w:val="22"/>
                <w:szCs w:val="22"/>
                <w:lang w:eastAsia="en-GB"/>
              </w:rPr>
            </w:pPr>
            <w:r>
              <w:rPr>
                <w:rFonts w:asciiTheme="minorHAnsi" w:hAnsiTheme="minorHAnsi" w:cs="Arial"/>
                <w:sz w:val="22"/>
                <w:szCs w:val="22"/>
                <w:lang w:eastAsia="en-GB"/>
              </w:rPr>
              <w:t>30</w:t>
            </w:r>
          </w:p>
        </w:tc>
      </w:tr>
      <w:tr w:rsidR="0060183D" w:rsidRPr="0060183D" w14:paraId="1DBF94EA" w14:textId="77777777" w:rsidTr="007832BE">
        <w:tc>
          <w:tcPr>
            <w:tcW w:w="8647" w:type="dxa"/>
          </w:tcPr>
          <w:p w14:paraId="4CF5B381" w14:textId="77777777" w:rsidR="0060183D" w:rsidRPr="0060183D" w:rsidRDefault="0060183D" w:rsidP="007832BE">
            <w:pPr>
              <w:spacing w:before="100" w:beforeAutospacing="1" w:after="100" w:afterAutospacing="1" w:line="240" w:lineRule="auto"/>
              <w:rPr>
                <w:rFonts w:asciiTheme="minorHAnsi" w:hAnsiTheme="minorHAnsi" w:cs="Arial"/>
                <w:sz w:val="22"/>
                <w:szCs w:val="22"/>
                <w:lang w:eastAsia="en-GB"/>
              </w:rPr>
            </w:pPr>
            <w:r w:rsidRPr="0060183D">
              <w:rPr>
                <w:rFonts w:asciiTheme="minorHAnsi" w:hAnsiTheme="minorHAnsi" w:cs="Arial"/>
                <w:sz w:val="22"/>
                <w:szCs w:val="22"/>
                <w:lang w:eastAsia="en-GB"/>
              </w:rPr>
              <w:t>Weeding and treating of grassed area</w:t>
            </w:r>
          </w:p>
        </w:tc>
        <w:tc>
          <w:tcPr>
            <w:tcW w:w="1382" w:type="dxa"/>
          </w:tcPr>
          <w:p w14:paraId="08F4431E" w14:textId="77777777" w:rsidR="0060183D" w:rsidRPr="0060183D" w:rsidRDefault="0060183D" w:rsidP="007832BE">
            <w:pPr>
              <w:spacing w:after="0" w:line="240" w:lineRule="auto"/>
              <w:jc w:val="center"/>
              <w:rPr>
                <w:rFonts w:asciiTheme="minorHAnsi" w:hAnsiTheme="minorHAnsi" w:cs="Arial"/>
                <w:sz w:val="22"/>
                <w:szCs w:val="22"/>
                <w:lang w:eastAsia="en-GB"/>
              </w:rPr>
            </w:pPr>
            <w:r w:rsidRPr="0060183D">
              <w:rPr>
                <w:rFonts w:asciiTheme="minorHAnsi" w:hAnsiTheme="minorHAnsi" w:cs="Arial"/>
                <w:sz w:val="22"/>
                <w:szCs w:val="22"/>
                <w:lang w:eastAsia="en-GB"/>
              </w:rPr>
              <w:t>As required</w:t>
            </w:r>
          </w:p>
        </w:tc>
      </w:tr>
      <w:tr w:rsidR="00921A64" w:rsidRPr="00921A64" w14:paraId="444629B4" w14:textId="77777777" w:rsidTr="007832BE">
        <w:tc>
          <w:tcPr>
            <w:tcW w:w="8647" w:type="dxa"/>
          </w:tcPr>
          <w:p w14:paraId="59C0A5A1" w14:textId="77777777" w:rsidR="007832BE" w:rsidRPr="00921A64" w:rsidRDefault="007832BE" w:rsidP="007832BE">
            <w:pPr>
              <w:spacing w:before="100" w:beforeAutospacing="1" w:after="100" w:afterAutospacing="1" w:line="240" w:lineRule="auto"/>
              <w:rPr>
                <w:rFonts w:asciiTheme="minorHAnsi" w:hAnsiTheme="minorHAnsi" w:cs="Arial"/>
                <w:bCs/>
                <w:sz w:val="22"/>
                <w:szCs w:val="22"/>
                <w:lang w:eastAsia="en-GB"/>
              </w:rPr>
            </w:pPr>
            <w:r w:rsidRPr="00921A64">
              <w:rPr>
                <w:rFonts w:asciiTheme="minorHAnsi" w:hAnsiTheme="minorHAnsi" w:cs="Arial"/>
                <w:sz w:val="22"/>
                <w:szCs w:val="22"/>
                <w:lang w:eastAsia="en-GB"/>
              </w:rPr>
              <w:t>Trimming of Buxus hedge in circular bed and feed</w:t>
            </w:r>
          </w:p>
        </w:tc>
        <w:tc>
          <w:tcPr>
            <w:tcW w:w="1382" w:type="dxa"/>
          </w:tcPr>
          <w:p w14:paraId="4E9EFC69" w14:textId="77777777" w:rsidR="007832BE" w:rsidRPr="00921A64" w:rsidRDefault="007832BE" w:rsidP="007832BE">
            <w:pPr>
              <w:spacing w:after="0" w:line="240" w:lineRule="auto"/>
              <w:jc w:val="center"/>
              <w:rPr>
                <w:rFonts w:asciiTheme="minorHAnsi" w:hAnsiTheme="minorHAnsi" w:cs="Arial"/>
                <w:sz w:val="22"/>
                <w:szCs w:val="22"/>
                <w:lang w:eastAsia="en-GB"/>
              </w:rPr>
            </w:pPr>
            <w:r w:rsidRPr="00921A64">
              <w:rPr>
                <w:rFonts w:asciiTheme="minorHAnsi" w:hAnsiTheme="minorHAnsi" w:cs="Arial"/>
                <w:sz w:val="22"/>
                <w:szCs w:val="22"/>
                <w:lang w:eastAsia="en-GB"/>
              </w:rPr>
              <w:t>2</w:t>
            </w:r>
          </w:p>
        </w:tc>
      </w:tr>
      <w:tr w:rsidR="00921A64" w:rsidRPr="00921A64" w14:paraId="1C810A69" w14:textId="77777777" w:rsidTr="007832BE">
        <w:tc>
          <w:tcPr>
            <w:tcW w:w="8647" w:type="dxa"/>
          </w:tcPr>
          <w:p w14:paraId="52BAA4E6" w14:textId="77777777" w:rsidR="007832BE" w:rsidRPr="00921A64" w:rsidRDefault="007832BE" w:rsidP="00921A64">
            <w:pPr>
              <w:spacing w:before="100" w:beforeAutospacing="1" w:after="100" w:afterAutospacing="1" w:line="240" w:lineRule="auto"/>
              <w:rPr>
                <w:rFonts w:asciiTheme="minorHAnsi" w:hAnsiTheme="minorHAnsi" w:cs="Arial"/>
                <w:bCs/>
                <w:sz w:val="22"/>
                <w:szCs w:val="22"/>
                <w:lang w:eastAsia="en-GB"/>
              </w:rPr>
            </w:pPr>
            <w:r w:rsidRPr="00921A64">
              <w:rPr>
                <w:rFonts w:asciiTheme="minorHAnsi" w:hAnsiTheme="minorHAnsi" w:cs="Arial"/>
                <w:sz w:val="22"/>
                <w:szCs w:val="22"/>
                <w:lang w:eastAsia="en-GB"/>
              </w:rPr>
              <w:t xml:space="preserve">Watering of bedding plants and eight tubs around the Town Hall </w:t>
            </w:r>
            <w:r w:rsidR="00921A64">
              <w:rPr>
                <w:rFonts w:asciiTheme="minorHAnsi" w:hAnsiTheme="minorHAnsi" w:cs="Arial"/>
                <w:sz w:val="22"/>
                <w:szCs w:val="22"/>
                <w:lang w:eastAsia="en-GB"/>
              </w:rPr>
              <w:t>May-September</w:t>
            </w:r>
          </w:p>
        </w:tc>
        <w:tc>
          <w:tcPr>
            <w:tcW w:w="1382" w:type="dxa"/>
          </w:tcPr>
          <w:p w14:paraId="5D54E278" w14:textId="77777777" w:rsidR="007832BE" w:rsidRPr="00921A64" w:rsidRDefault="007832BE" w:rsidP="007832BE">
            <w:pPr>
              <w:spacing w:after="0" w:line="240" w:lineRule="auto"/>
              <w:jc w:val="center"/>
              <w:rPr>
                <w:rFonts w:asciiTheme="minorHAnsi" w:hAnsiTheme="minorHAnsi" w:cs="Arial"/>
                <w:sz w:val="22"/>
                <w:szCs w:val="22"/>
                <w:lang w:eastAsia="en-GB"/>
              </w:rPr>
            </w:pPr>
            <w:r w:rsidRPr="00921A64">
              <w:rPr>
                <w:rFonts w:asciiTheme="minorHAnsi" w:hAnsiTheme="minorHAnsi" w:cs="Arial"/>
                <w:sz w:val="22"/>
                <w:szCs w:val="22"/>
                <w:lang w:eastAsia="en-GB"/>
              </w:rPr>
              <w:t>44</w:t>
            </w:r>
          </w:p>
        </w:tc>
      </w:tr>
    </w:tbl>
    <w:p w14:paraId="1D791871" w14:textId="77777777" w:rsidR="00F41B2D" w:rsidRPr="003969E7" w:rsidRDefault="00F41B2D" w:rsidP="008E4EA8">
      <w:pPr>
        <w:spacing w:after="0" w:line="240" w:lineRule="auto"/>
        <w:ind w:left="360"/>
        <w:rPr>
          <w:rFonts w:asciiTheme="minorHAnsi" w:hAnsiTheme="minorHAnsi" w:cs="Arial"/>
          <w:b/>
          <w:u w:val="single"/>
          <w:lang w:eastAsia="en-GB"/>
        </w:rPr>
      </w:pPr>
    </w:p>
    <w:p w14:paraId="49AB66AA" w14:textId="77777777" w:rsidR="00E03F40" w:rsidRPr="003969E7" w:rsidRDefault="00F41B2D" w:rsidP="00393AA9">
      <w:pPr>
        <w:spacing w:after="0" w:line="240" w:lineRule="auto"/>
        <w:rPr>
          <w:rFonts w:asciiTheme="minorHAnsi" w:hAnsiTheme="minorHAnsi" w:cs="Arial"/>
          <w:b/>
          <w:u w:val="single"/>
          <w:lang w:eastAsia="en-GB"/>
        </w:rPr>
      </w:pPr>
      <w:r w:rsidRPr="003969E7">
        <w:rPr>
          <w:rFonts w:asciiTheme="minorHAnsi" w:hAnsiTheme="minorHAnsi" w:cs="Arial"/>
          <w:b/>
          <w:u w:val="single"/>
          <w:lang w:eastAsia="en-GB"/>
        </w:rPr>
        <w:t>Location 2: Flowerbeds in front of Half Moon House, High Street, Haslemere</w:t>
      </w:r>
    </w:p>
    <w:p w14:paraId="4F8E69C3" w14:textId="77777777" w:rsidR="007832BE" w:rsidRPr="00921A64" w:rsidRDefault="00A24060" w:rsidP="00921A64">
      <w:pPr>
        <w:spacing w:before="100" w:beforeAutospacing="1" w:after="100" w:afterAutospacing="1" w:line="240" w:lineRule="auto"/>
        <w:ind w:left="720"/>
        <w:jc w:val="center"/>
        <w:rPr>
          <w:rFonts w:asciiTheme="minorHAnsi" w:hAnsiTheme="minorHAnsi" w:cs="Arial"/>
          <w:b/>
          <w:u w:val="single"/>
          <w:lang w:eastAsia="en-GB"/>
        </w:rPr>
      </w:pPr>
      <w:r w:rsidRPr="00A24060">
        <w:rPr>
          <w:noProof/>
          <w:bdr w:val="single" w:sz="4" w:space="0" w:color="auto"/>
          <w:lang w:eastAsia="en-GB"/>
        </w:rPr>
        <w:drawing>
          <wp:inline distT="0" distB="0" distL="0" distR="0" wp14:anchorId="54576002" wp14:editId="370B1DDF">
            <wp:extent cx="4180129" cy="1809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80129" cy="1809750"/>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40"/>
        <w:gridCol w:w="1363"/>
      </w:tblGrid>
      <w:tr w:rsidR="00921A64" w:rsidRPr="00921A64" w14:paraId="24CDD1B1" w14:textId="77777777" w:rsidTr="00BC2B94">
        <w:tc>
          <w:tcPr>
            <w:tcW w:w="8440" w:type="dxa"/>
            <w:shd w:val="clear" w:color="auto" w:fill="D9D9D9" w:themeFill="background1" w:themeFillShade="D9"/>
            <w:vAlign w:val="center"/>
          </w:tcPr>
          <w:p w14:paraId="257C4E29" w14:textId="77777777" w:rsidR="007832BE" w:rsidRPr="00921A64" w:rsidRDefault="00921A64" w:rsidP="00921A64">
            <w:pPr>
              <w:spacing w:after="0" w:line="240" w:lineRule="auto"/>
              <w:rPr>
                <w:rFonts w:asciiTheme="minorHAnsi" w:hAnsiTheme="minorHAnsi" w:cs="Arial"/>
                <w:b/>
                <w:sz w:val="22"/>
                <w:szCs w:val="22"/>
                <w:lang w:eastAsia="en-GB"/>
              </w:rPr>
            </w:pPr>
            <w:r>
              <w:rPr>
                <w:rFonts w:asciiTheme="minorHAnsi" w:hAnsiTheme="minorHAnsi" w:cs="Arial"/>
                <w:b/>
                <w:sz w:val="22"/>
                <w:szCs w:val="22"/>
                <w:lang w:eastAsia="en-GB"/>
              </w:rPr>
              <w:t>Task</w:t>
            </w:r>
          </w:p>
        </w:tc>
        <w:tc>
          <w:tcPr>
            <w:tcW w:w="1363" w:type="dxa"/>
            <w:shd w:val="clear" w:color="auto" w:fill="D9D9D9" w:themeFill="background1" w:themeFillShade="D9"/>
            <w:vAlign w:val="center"/>
          </w:tcPr>
          <w:p w14:paraId="2CCF3916" w14:textId="77777777" w:rsidR="007832BE" w:rsidRPr="00921A64" w:rsidRDefault="007832BE" w:rsidP="006913E6">
            <w:pPr>
              <w:spacing w:after="0" w:line="240" w:lineRule="auto"/>
              <w:rPr>
                <w:rFonts w:asciiTheme="minorHAnsi" w:hAnsiTheme="minorHAnsi" w:cs="Arial"/>
                <w:b/>
                <w:sz w:val="22"/>
                <w:szCs w:val="22"/>
                <w:lang w:eastAsia="en-GB"/>
              </w:rPr>
            </w:pPr>
            <w:r w:rsidRPr="00921A64">
              <w:rPr>
                <w:rFonts w:asciiTheme="minorHAnsi" w:hAnsiTheme="minorHAnsi" w:cs="Arial"/>
                <w:b/>
                <w:sz w:val="22"/>
                <w:szCs w:val="22"/>
                <w:lang w:eastAsia="en-GB"/>
              </w:rPr>
              <w:t>No. of times per year</w:t>
            </w:r>
          </w:p>
        </w:tc>
      </w:tr>
      <w:tr w:rsidR="00921A64" w:rsidRPr="00921A64" w14:paraId="4A7FE434" w14:textId="77777777" w:rsidTr="00BC2B94">
        <w:tc>
          <w:tcPr>
            <w:tcW w:w="8440" w:type="dxa"/>
          </w:tcPr>
          <w:p w14:paraId="13E90694" w14:textId="77777777" w:rsidR="007832BE" w:rsidRPr="00921A64" w:rsidRDefault="007832BE" w:rsidP="006913E6">
            <w:pPr>
              <w:spacing w:before="100" w:beforeAutospacing="1" w:after="100" w:afterAutospacing="1" w:line="240" w:lineRule="auto"/>
              <w:rPr>
                <w:rFonts w:asciiTheme="minorHAnsi" w:hAnsiTheme="minorHAnsi" w:cs="Arial"/>
                <w:bCs/>
                <w:sz w:val="22"/>
                <w:szCs w:val="22"/>
                <w:lang w:eastAsia="en-GB"/>
              </w:rPr>
            </w:pPr>
            <w:r w:rsidRPr="00921A64">
              <w:rPr>
                <w:rFonts w:asciiTheme="minorHAnsi" w:hAnsiTheme="minorHAnsi" w:cs="Arial"/>
                <w:sz w:val="22"/>
                <w:szCs w:val="22"/>
                <w:lang w:eastAsia="en-GB"/>
              </w:rPr>
              <w:t>To weed the bed in front of Half Moon House inclusive of pruning</w:t>
            </w:r>
          </w:p>
        </w:tc>
        <w:tc>
          <w:tcPr>
            <w:tcW w:w="1363" w:type="dxa"/>
          </w:tcPr>
          <w:p w14:paraId="6DAE159C" w14:textId="77777777" w:rsidR="007832BE" w:rsidRPr="00921A64" w:rsidRDefault="007832BE" w:rsidP="006913E6">
            <w:pPr>
              <w:spacing w:after="0" w:line="240" w:lineRule="auto"/>
              <w:jc w:val="center"/>
              <w:rPr>
                <w:rFonts w:asciiTheme="minorHAnsi" w:hAnsiTheme="minorHAnsi" w:cs="Arial"/>
                <w:sz w:val="22"/>
                <w:szCs w:val="22"/>
                <w:lang w:eastAsia="en-GB"/>
              </w:rPr>
            </w:pPr>
            <w:r w:rsidRPr="00921A64">
              <w:rPr>
                <w:rFonts w:asciiTheme="minorHAnsi" w:hAnsiTheme="minorHAnsi" w:cs="Arial"/>
                <w:sz w:val="22"/>
                <w:szCs w:val="22"/>
                <w:lang w:eastAsia="en-GB"/>
              </w:rPr>
              <w:t>12</w:t>
            </w:r>
          </w:p>
        </w:tc>
      </w:tr>
      <w:tr w:rsidR="00921A64" w:rsidRPr="00921A64" w14:paraId="2BFE9E92" w14:textId="77777777" w:rsidTr="00BC2B94">
        <w:tc>
          <w:tcPr>
            <w:tcW w:w="8440" w:type="dxa"/>
          </w:tcPr>
          <w:p w14:paraId="27627356" w14:textId="77777777" w:rsidR="007832BE" w:rsidRPr="00921A64" w:rsidRDefault="007832BE" w:rsidP="006913E6">
            <w:pPr>
              <w:spacing w:before="100" w:beforeAutospacing="1" w:after="100" w:afterAutospacing="1" w:line="240" w:lineRule="auto"/>
              <w:rPr>
                <w:rFonts w:asciiTheme="minorHAnsi" w:hAnsiTheme="minorHAnsi" w:cs="Arial"/>
                <w:bCs/>
                <w:sz w:val="22"/>
                <w:szCs w:val="22"/>
                <w:lang w:eastAsia="en-GB"/>
              </w:rPr>
            </w:pPr>
            <w:r w:rsidRPr="00921A64">
              <w:rPr>
                <w:rFonts w:asciiTheme="minorHAnsi" w:hAnsiTheme="minorHAnsi" w:cs="Arial"/>
                <w:sz w:val="22"/>
                <w:szCs w:val="22"/>
                <w:lang w:eastAsia="en-GB"/>
              </w:rPr>
              <w:t>To prune any perimeter shrubs as required</w:t>
            </w:r>
          </w:p>
        </w:tc>
        <w:tc>
          <w:tcPr>
            <w:tcW w:w="1363" w:type="dxa"/>
          </w:tcPr>
          <w:p w14:paraId="06EF78EC" w14:textId="77777777" w:rsidR="007832BE" w:rsidRPr="00921A64" w:rsidRDefault="007832BE" w:rsidP="006913E6">
            <w:pPr>
              <w:spacing w:after="0" w:line="240" w:lineRule="auto"/>
              <w:jc w:val="center"/>
              <w:rPr>
                <w:rFonts w:asciiTheme="minorHAnsi" w:hAnsiTheme="minorHAnsi" w:cs="Arial"/>
                <w:sz w:val="22"/>
                <w:szCs w:val="22"/>
                <w:lang w:eastAsia="en-GB"/>
              </w:rPr>
            </w:pPr>
            <w:r w:rsidRPr="00921A64">
              <w:rPr>
                <w:rFonts w:asciiTheme="minorHAnsi" w:hAnsiTheme="minorHAnsi" w:cs="Arial"/>
                <w:sz w:val="22"/>
                <w:szCs w:val="22"/>
                <w:lang w:eastAsia="en-GB"/>
              </w:rPr>
              <w:t>2</w:t>
            </w:r>
          </w:p>
        </w:tc>
      </w:tr>
    </w:tbl>
    <w:p w14:paraId="25D9B763" w14:textId="43DCAECB" w:rsidR="00805AEF" w:rsidRDefault="00805AEF" w:rsidP="0078667B">
      <w:pPr>
        <w:spacing w:after="0" w:line="240" w:lineRule="auto"/>
        <w:rPr>
          <w:rFonts w:asciiTheme="minorHAnsi" w:hAnsiTheme="minorHAnsi" w:cs="Arial"/>
          <w:b/>
          <w:u w:val="single"/>
          <w:lang w:eastAsia="en-GB"/>
        </w:rPr>
      </w:pPr>
    </w:p>
    <w:p w14:paraId="042A8076" w14:textId="6D8ED2C1" w:rsidR="005A6113" w:rsidRDefault="005A6113" w:rsidP="0078667B">
      <w:pPr>
        <w:spacing w:after="0" w:line="240" w:lineRule="auto"/>
        <w:rPr>
          <w:rFonts w:asciiTheme="minorHAnsi" w:hAnsiTheme="minorHAnsi" w:cs="Arial"/>
          <w:b/>
          <w:u w:val="single"/>
          <w:lang w:eastAsia="en-GB"/>
        </w:rPr>
      </w:pPr>
    </w:p>
    <w:p w14:paraId="4FB0976D" w14:textId="77777777" w:rsidR="00D04B3B" w:rsidRDefault="00D04B3B">
      <w:pPr>
        <w:spacing w:after="0" w:line="240" w:lineRule="auto"/>
        <w:rPr>
          <w:rFonts w:asciiTheme="minorHAnsi" w:hAnsiTheme="minorHAnsi" w:cs="Arial"/>
          <w:b/>
          <w:u w:val="single"/>
          <w:lang w:eastAsia="en-GB"/>
        </w:rPr>
      </w:pPr>
      <w:r>
        <w:rPr>
          <w:rFonts w:asciiTheme="minorHAnsi" w:hAnsiTheme="minorHAnsi" w:cs="Arial"/>
          <w:b/>
          <w:u w:val="single"/>
          <w:lang w:eastAsia="en-GB"/>
        </w:rPr>
        <w:br w:type="page"/>
      </w:r>
    </w:p>
    <w:p w14:paraId="2C5D2749" w14:textId="6BDB1B3B" w:rsidR="00A24060" w:rsidRPr="003969E7" w:rsidRDefault="00A24060" w:rsidP="00A24060">
      <w:pPr>
        <w:spacing w:after="0" w:line="240" w:lineRule="auto"/>
        <w:rPr>
          <w:rFonts w:asciiTheme="minorHAnsi" w:hAnsiTheme="minorHAnsi" w:cs="Arial"/>
          <w:b/>
          <w:color w:val="FF0000"/>
          <w:u w:val="single"/>
          <w:lang w:eastAsia="en-GB"/>
        </w:rPr>
      </w:pPr>
      <w:r w:rsidRPr="00A24060">
        <w:rPr>
          <w:rFonts w:asciiTheme="minorHAnsi" w:hAnsiTheme="minorHAnsi" w:cs="Arial"/>
          <w:b/>
          <w:u w:val="single"/>
          <w:lang w:eastAsia="en-GB"/>
        </w:rPr>
        <w:lastRenderedPageBreak/>
        <w:t>Location 3: Pocket Park at the bottom of Shepherds Hill, Haslemere</w:t>
      </w:r>
    </w:p>
    <w:p w14:paraId="0CB8D897" w14:textId="77777777" w:rsidR="00A24060" w:rsidRPr="003969E7" w:rsidRDefault="00A24060" w:rsidP="00A24060">
      <w:pPr>
        <w:spacing w:after="0" w:line="240" w:lineRule="auto"/>
        <w:rPr>
          <w:rFonts w:asciiTheme="minorHAnsi" w:hAnsiTheme="minorHAnsi" w:cs="Arial"/>
          <w:color w:val="FF0000"/>
          <w:lang w:eastAsia="en-GB"/>
        </w:rPr>
      </w:pPr>
    </w:p>
    <w:p w14:paraId="2A59CDC2" w14:textId="78AB047F" w:rsidR="00A24060" w:rsidRPr="003969E7" w:rsidRDefault="00ED4400" w:rsidP="00A24060">
      <w:pPr>
        <w:spacing w:after="0" w:line="240" w:lineRule="auto"/>
        <w:jc w:val="center"/>
        <w:rPr>
          <w:rFonts w:asciiTheme="minorHAnsi" w:hAnsiTheme="minorHAnsi" w:cs="Arial"/>
          <w:color w:val="FF0000"/>
          <w:lang w:eastAsia="en-GB"/>
        </w:rPr>
      </w:pPr>
      <w:r w:rsidRPr="00ED4400">
        <w:rPr>
          <w:noProof/>
          <w:bdr w:val="single" w:sz="4" w:space="0" w:color="auto"/>
          <w:lang w:eastAsia="en-GB"/>
        </w:rPr>
        <w:drawing>
          <wp:inline distT="0" distB="0" distL="0" distR="0" wp14:anchorId="4085B221" wp14:editId="640F65B7">
            <wp:extent cx="4743450" cy="3209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43450" cy="3209925"/>
                    </a:xfrm>
                    <a:prstGeom prst="rect">
                      <a:avLst/>
                    </a:prstGeom>
                  </pic:spPr>
                </pic:pic>
              </a:graphicData>
            </a:graphic>
          </wp:inline>
        </w:drawing>
      </w:r>
    </w:p>
    <w:p w14:paraId="52374818" w14:textId="77777777" w:rsidR="00A24060" w:rsidRPr="003969E7" w:rsidRDefault="00A24060" w:rsidP="00A24060">
      <w:pPr>
        <w:spacing w:after="0" w:line="240" w:lineRule="auto"/>
        <w:rPr>
          <w:rFonts w:asciiTheme="minorHAnsi" w:hAnsiTheme="minorHAnsi" w:cs="Arial"/>
          <w:color w:val="FF0000"/>
          <w:lang w:eastAsia="en-GB"/>
        </w:rPr>
      </w:pPr>
    </w:p>
    <w:tbl>
      <w:tblPr>
        <w:tblStyle w:val="TableGrid"/>
        <w:tblW w:w="0" w:type="auto"/>
        <w:tblInd w:w="108" w:type="dxa"/>
        <w:tblLook w:val="04A0" w:firstRow="1" w:lastRow="0" w:firstColumn="1" w:lastColumn="0" w:noHBand="0" w:noVBand="1"/>
      </w:tblPr>
      <w:tblGrid>
        <w:gridCol w:w="8439"/>
        <w:gridCol w:w="1364"/>
      </w:tblGrid>
      <w:tr w:rsidR="00A24060" w:rsidRPr="00A24060" w14:paraId="7FEA4F1A" w14:textId="77777777" w:rsidTr="00511300">
        <w:tc>
          <w:tcPr>
            <w:tcW w:w="8647" w:type="dxa"/>
            <w:shd w:val="clear" w:color="auto" w:fill="D9D9D9" w:themeFill="background1" w:themeFillShade="D9"/>
            <w:vAlign w:val="center"/>
          </w:tcPr>
          <w:p w14:paraId="2DD59889" w14:textId="77777777" w:rsidR="00A24060" w:rsidRPr="00A24060" w:rsidRDefault="00A24060" w:rsidP="0051130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 xml:space="preserve">Task </w:t>
            </w:r>
          </w:p>
        </w:tc>
        <w:tc>
          <w:tcPr>
            <w:tcW w:w="1382" w:type="dxa"/>
            <w:shd w:val="clear" w:color="auto" w:fill="D9D9D9" w:themeFill="background1" w:themeFillShade="D9"/>
            <w:vAlign w:val="center"/>
          </w:tcPr>
          <w:p w14:paraId="7649951C" w14:textId="77777777" w:rsidR="00A24060" w:rsidRPr="00A24060" w:rsidRDefault="00A24060" w:rsidP="0051130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No. of times per year</w:t>
            </w:r>
          </w:p>
        </w:tc>
      </w:tr>
      <w:tr w:rsidR="00A24060" w:rsidRPr="00A24060" w14:paraId="3F95B492" w14:textId="77777777" w:rsidTr="00511300">
        <w:tc>
          <w:tcPr>
            <w:tcW w:w="8647" w:type="dxa"/>
          </w:tcPr>
          <w:p w14:paraId="5AE98311" w14:textId="77777777" w:rsidR="00A24060" w:rsidRPr="00A24060" w:rsidRDefault="00A24060" w:rsidP="00511300">
            <w:pPr>
              <w:spacing w:after="0" w:line="240" w:lineRule="auto"/>
              <w:rPr>
                <w:rFonts w:asciiTheme="minorHAnsi" w:hAnsiTheme="minorHAnsi" w:cs="Arial"/>
                <w:b/>
                <w:sz w:val="22"/>
                <w:szCs w:val="22"/>
                <w:u w:val="single"/>
                <w:lang w:eastAsia="en-GB"/>
              </w:rPr>
            </w:pPr>
            <w:r>
              <w:rPr>
                <w:rFonts w:asciiTheme="minorHAnsi" w:hAnsiTheme="minorHAnsi" w:cs="Arial"/>
                <w:sz w:val="22"/>
                <w:szCs w:val="22"/>
                <w:lang w:eastAsia="en-GB"/>
              </w:rPr>
              <w:t>G</w:t>
            </w:r>
            <w:r w:rsidRPr="00A24060">
              <w:rPr>
                <w:rFonts w:asciiTheme="minorHAnsi" w:hAnsiTheme="minorHAnsi" w:cs="Arial"/>
                <w:sz w:val="22"/>
                <w:szCs w:val="22"/>
                <w:lang w:eastAsia="en-GB"/>
              </w:rPr>
              <w:t>rass cutting</w:t>
            </w:r>
          </w:p>
        </w:tc>
        <w:tc>
          <w:tcPr>
            <w:tcW w:w="1382" w:type="dxa"/>
          </w:tcPr>
          <w:p w14:paraId="4B560F4C" w14:textId="5C576E98" w:rsidR="00A24060" w:rsidRPr="00A24060" w:rsidRDefault="00A24060" w:rsidP="00511300">
            <w:pPr>
              <w:spacing w:after="0" w:line="240" w:lineRule="auto"/>
              <w:jc w:val="center"/>
              <w:rPr>
                <w:rFonts w:asciiTheme="minorHAnsi" w:hAnsiTheme="minorHAnsi" w:cs="Arial"/>
                <w:sz w:val="22"/>
                <w:szCs w:val="22"/>
                <w:lang w:eastAsia="en-GB"/>
              </w:rPr>
            </w:pPr>
            <w:r w:rsidRPr="00A24060">
              <w:rPr>
                <w:rFonts w:asciiTheme="minorHAnsi" w:hAnsiTheme="minorHAnsi" w:cs="Arial"/>
                <w:sz w:val="22"/>
                <w:szCs w:val="22"/>
                <w:lang w:eastAsia="en-GB"/>
              </w:rPr>
              <w:t>2</w:t>
            </w:r>
            <w:r w:rsidR="00BC2B94">
              <w:rPr>
                <w:rFonts w:asciiTheme="minorHAnsi" w:hAnsiTheme="minorHAnsi" w:cs="Arial"/>
                <w:sz w:val="22"/>
                <w:szCs w:val="22"/>
                <w:lang w:eastAsia="en-GB"/>
              </w:rPr>
              <w:t>5</w:t>
            </w:r>
          </w:p>
        </w:tc>
      </w:tr>
    </w:tbl>
    <w:p w14:paraId="6D3D1655" w14:textId="77777777" w:rsidR="00A24060" w:rsidRDefault="00A24060" w:rsidP="0078667B">
      <w:pPr>
        <w:spacing w:after="0" w:line="240" w:lineRule="auto"/>
        <w:rPr>
          <w:rFonts w:asciiTheme="minorHAnsi" w:hAnsiTheme="minorHAnsi" w:cs="Arial"/>
          <w:b/>
          <w:u w:val="single"/>
          <w:lang w:eastAsia="en-GB"/>
        </w:rPr>
      </w:pPr>
    </w:p>
    <w:p w14:paraId="5B8EBE27" w14:textId="77777777" w:rsidR="00F41B2D" w:rsidRPr="003969E7" w:rsidRDefault="00A24060" w:rsidP="0078667B">
      <w:pPr>
        <w:spacing w:after="0" w:line="240" w:lineRule="auto"/>
        <w:rPr>
          <w:rFonts w:asciiTheme="minorHAnsi" w:hAnsiTheme="minorHAnsi" w:cs="Arial"/>
          <w:lang w:eastAsia="en-GB"/>
        </w:rPr>
      </w:pPr>
      <w:r>
        <w:rPr>
          <w:rFonts w:asciiTheme="minorHAnsi" w:hAnsiTheme="minorHAnsi" w:cs="Arial"/>
          <w:b/>
          <w:u w:val="single"/>
          <w:lang w:eastAsia="en-GB"/>
        </w:rPr>
        <w:t>Location 4</w:t>
      </w:r>
      <w:r w:rsidR="00F41B2D" w:rsidRPr="003969E7">
        <w:rPr>
          <w:rFonts w:asciiTheme="minorHAnsi" w:hAnsiTheme="minorHAnsi" w:cs="Arial"/>
          <w:b/>
          <w:u w:val="single"/>
          <w:lang w:eastAsia="en-GB"/>
        </w:rPr>
        <w:t>: Grass opposite Police Station, West Street, Haslemere</w:t>
      </w:r>
    </w:p>
    <w:p w14:paraId="0E21C100" w14:textId="77777777" w:rsidR="00F41B2D" w:rsidRPr="00921A64" w:rsidRDefault="00ED4400" w:rsidP="00921A64">
      <w:pPr>
        <w:spacing w:before="100" w:beforeAutospacing="1" w:after="100" w:afterAutospacing="1" w:line="240" w:lineRule="auto"/>
        <w:ind w:left="360"/>
        <w:jc w:val="center"/>
        <w:rPr>
          <w:rFonts w:asciiTheme="minorHAnsi" w:hAnsiTheme="minorHAnsi" w:cs="Arial"/>
          <w:lang w:eastAsia="en-GB"/>
        </w:rPr>
      </w:pPr>
      <w:r w:rsidRPr="00ED4400">
        <w:rPr>
          <w:noProof/>
          <w:bdr w:val="single" w:sz="4" w:space="0" w:color="auto"/>
          <w:lang w:eastAsia="en-GB"/>
        </w:rPr>
        <w:drawing>
          <wp:inline distT="0" distB="0" distL="0" distR="0" wp14:anchorId="3DBE137E" wp14:editId="3FFEA5D6">
            <wp:extent cx="4200525" cy="3181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00525" cy="3181350"/>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39"/>
        <w:gridCol w:w="1364"/>
      </w:tblGrid>
      <w:tr w:rsidR="00921A64" w:rsidRPr="00921A64" w14:paraId="4202FBF9" w14:textId="77777777" w:rsidTr="006913E6">
        <w:tc>
          <w:tcPr>
            <w:tcW w:w="8647" w:type="dxa"/>
            <w:shd w:val="clear" w:color="auto" w:fill="D9D9D9" w:themeFill="background1" w:themeFillShade="D9"/>
            <w:vAlign w:val="center"/>
          </w:tcPr>
          <w:p w14:paraId="3FF5E6E1" w14:textId="77777777" w:rsidR="007832BE" w:rsidRPr="00921A64" w:rsidRDefault="00921A64" w:rsidP="00921A64">
            <w:pPr>
              <w:spacing w:after="0" w:line="240" w:lineRule="auto"/>
              <w:rPr>
                <w:rFonts w:asciiTheme="minorHAnsi" w:hAnsiTheme="minorHAnsi" w:cs="Arial"/>
                <w:b/>
                <w:sz w:val="22"/>
                <w:szCs w:val="22"/>
                <w:lang w:eastAsia="en-GB"/>
              </w:rPr>
            </w:pPr>
            <w:r>
              <w:rPr>
                <w:rFonts w:asciiTheme="minorHAnsi" w:hAnsiTheme="minorHAnsi" w:cs="Arial"/>
                <w:b/>
                <w:sz w:val="22"/>
                <w:szCs w:val="22"/>
                <w:lang w:eastAsia="en-GB"/>
              </w:rPr>
              <w:t>Task</w:t>
            </w:r>
          </w:p>
        </w:tc>
        <w:tc>
          <w:tcPr>
            <w:tcW w:w="1382" w:type="dxa"/>
            <w:shd w:val="clear" w:color="auto" w:fill="D9D9D9" w:themeFill="background1" w:themeFillShade="D9"/>
            <w:vAlign w:val="center"/>
          </w:tcPr>
          <w:p w14:paraId="57A72353" w14:textId="77777777" w:rsidR="007832BE" w:rsidRPr="00921A64" w:rsidRDefault="007832BE" w:rsidP="006913E6">
            <w:pPr>
              <w:spacing w:after="0" w:line="240" w:lineRule="auto"/>
              <w:rPr>
                <w:rFonts w:asciiTheme="minorHAnsi" w:hAnsiTheme="minorHAnsi" w:cs="Arial"/>
                <w:b/>
                <w:sz w:val="22"/>
                <w:szCs w:val="22"/>
                <w:lang w:eastAsia="en-GB"/>
              </w:rPr>
            </w:pPr>
            <w:r w:rsidRPr="00921A64">
              <w:rPr>
                <w:rFonts w:asciiTheme="minorHAnsi" w:hAnsiTheme="minorHAnsi" w:cs="Arial"/>
                <w:b/>
                <w:sz w:val="22"/>
                <w:szCs w:val="22"/>
                <w:lang w:eastAsia="en-GB"/>
              </w:rPr>
              <w:t>No. of times per year</w:t>
            </w:r>
          </w:p>
        </w:tc>
      </w:tr>
      <w:tr w:rsidR="00921A64" w:rsidRPr="00921A64" w14:paraId="5563B2FA" w14:textId="77777777" w:rsidTr="006913E6">
        <w:tc>
          <w:tcPr>
            <w:tcW w:w="8647" w:type="dxa"/>
          </w:tcPr>
          <w:p w14:paraId="07894A9D" w14:textId="0CF775FF" w:rsidR="007832BE" w:rsidRPr="00921A64" w:rsidRDefault="00921A64" w:rsidP="006913E6">
            <w:pPr>
              <w:spacing w:after="0" w:line="240" w:lineRule="auto"/>
              <w:rPr>
                <w:rFonts w:asciiTheme="minorHAnsi" w:hAnsiTheme="minorHAnsi" w:cs="Arial"/>
                <w:b/>
                <w:sz w:val="22"/>
                <w:szCs w:val="22"/>
                <w:u w:val="single"/>
                <w:lang w:eastAsia="en-GB"/>
              </w:rPr>
            </w:pPr>
            <w:r>
              <w:rPr>
                <w:rFonts w:asciiTheme="minorHAnsi" w:hAnsiTheme="minorHAnsi" w:cs="Arial"/>
                <w:sz w:val="22"/>
                <w:szCs w:val="22"/>
                <w:lang w:eastAsia="en-GB"/>
              </w:rPr>
              <w:t>G</w:t>
            </w:r>
            <w:r w:rsidR="007832BE" w:rsidRPr="00921A64">
              <w:rPr>
                <w:rFonts w:asciiTheme="minorHAnsi" w:hAnsiTheme="minorHAnsi" w:cs="Arial"/>
                <w:sz w:val="22"/>
                <w:szCs w:val="22"/>
                <w:lang w:eastAsia="en-GB"/>
              </w:rPr>
              <w:t xml:space="preserve">rass cutting </w:t>
            </w:r>
          </w:p>
        </w:tc>
        <w:tc>
          <w:tcPr>
            <w:tcW w:w="1382" w:type="dxa"/>
          </w:tcPr>
          <w:p w14:paraId="390023A1" w14:textId="77777777" w:rsidR="007832BE" w:rsidRPr="00921A64" w:rsidRDefault="007832BE" w:rsidP="006913E6">
            <w:pPr>
              <w:spacing w:after="0" w:line="240" w:lineRule="auto"/>
              <w:jc w:val="center"/>
              <w:rPr>
                <w:rFonts w:asciiTheme="minorHAnsi" w:hAnsiTheme="minorHAnsi" w:cs="Arial"/>
                <w:sz w:val="22"/>
                <w:szCs w:val="22"/>
                <w:lang w:eastAsia="en-GB"/>
              </w:rPr>
            </w:pPr>
            <w:r w:rsidRPr="00921A64">
              <w:rPr>
                <w:rFonts w:asciiTheme="minorHAnsi" w:hAnsiTheme="minorHAnsi" w:cs="Arial"/>
                <w:sz w:val="22"/>
                <w:szCs w:val="22"/>
                <w:lang w:eastAsia="en-GB"/>
              </w:rPr>
              <w:t>20</w:t>
            </w:r>
          </w:p>
        </w:tc>
      </w:tr>
    </w:tbl>
    <w:p w14:paraId="6CD5F257" w14:textId="77777777" w:rsidR="00A24060" w:rsidRDefault="00A24060" w:rsidP="00C43FA6">
      <w:pPr>
        <w:spacing w:before="100" w:beforeAutospacing="1" w:after="100" w:afterAutospacing="1" w:line="240" w:lineRule="auto"/>
        <w:rPr>
          <w:rFonts w:asciiTheme="minorHAnsi" w:hAnsiTheme="minorHAnsi" w:cs="Arial"/>
          <w:b/>
          <w:u w:val="single"/>
          <w:lang w:eastAsia="en-GB"/>
        </w:rPr>
      </w:pPr>
    </w:p>
    <w:p w14:paraId="66BEE56B" w14:textId="77777777" w:rsidR="00F41B2D" w:rsidRPr="003969E7" w:rsidRDefault="00A24060" w:rsidP="00A24060">
      <w:pPr>
        <w:spacing w:after="0" w:line="240" w:lineRule="auto"/>
        <w:rPr>
          <w:rFonts w:asciiTheme="minorHAnsi" w:hAnsiTheme="minorHAnsi" w:cs="Arial"/>
          <w:lang w:eastAsia="en-GB"/>
        </w:rPr>
      </w:pPr>
      <w:r>
        <w:rPr>
          <w:rFonts w:asciiTheme="minorHAnsi" w:hAnsiTheme="minorHAnsi" w:cs="Arial"/>
          <w:b/>
          <w:u w:val="single"/>
          <w:lang w:eastAsia="en-GB"/>
        </w:rPr>
        <w:br w:type="page"/>
      </w:r>
      <w:r w:rsidR="007832BE" w:rsidRPr="003969E7">
        <w:rPr>
          <w:rFonts w:asciiTheme="minorHAnsi" w:hAnsiTheme="minorHAnsi" w:cs="Arial"/>
          <w:b/>
          <w:u w:val="single"/>
          <w:lang w:eastAsia="en-GB"/>
        </w:rPr>
        <w:lastRenderedPageBreak/>
        <w:t>L</w:t>
      </w:r>
      <w:r>
        <w:rPr>
          <w:rFonts w:asciiTheme="minorHAnsi" w:hAnsiTheme="minorHAnsi" w:cs="Arial"/>
          <w:b/>
          <w:u w:val="single"/>
          <w:lang w:eastAsia="en-GB"/>
        </w:rPr>
        <w:t>ocation 5</w:t>
      </w:r>
      <w:r w:rsidR="00F41B2D" w:rsidRPr="003969E7">
        <w:rPr>
          <w:rFonts w:asciiTheme="minorHAnsi" w:hAnsiTheme="minorHAnsi" w:cs="Arial"/>
          <w:b/>
          <w:u w:val="single"/>
          <w:lang w:eastAsia="en-GB"/>
        </w:rPr>
        <w:t>: Railway embankment, Lower Street, Haslemere</w:t>
      </w:r>
      <w:r w:rsidR="00F41B2D" w:rsidRPr="003969E7">
        <w:rPr>
          <w:rFonts w:asciiTheme="minorHAnsi" w:hAnsiTheme="minorHAnsi" w:cs="Arial"/>
          <w:lang w:eastAsia="en-GB"/>
        </w:rPr>
        <w:t xml:space="preserve"> </w:t>
      </w:r>
    </w:p>
    <w:p w14:paraId="447436C7" w14:textId="77777777" w:rsidR="007832BE" w:rsidRPr="00921A64" w:rsidRDefault="00ED4400" w:rsidP="00921A64">
      <w:pPr>
        <w:spacing w:before="100" w:beforeAutospacing="1" w:after="100" w:afterAutospacing="1" w:line="240" w:lineRule="auto"/>
        <w:jc w:val="center"/>
        <w:rPr>
          <w:rFonts w:asciiTheme="minorHAnsi" w:hAnsiTheme="minorHAnsi" w:cs="Arial"/>
          <w:bCs/>
          <w:lang w:eastAsia="en-GB"/>
        </w:rPr>
      </w:pPr>
      <w:r w:rsidRPr="00ED4400">
        <w:rPr>
          <w:noProof/>
          <w:bdr w:val="single" w:sz="4" w:space="0" w:color="auto"/>
          <w:lang w:eastAsia="en-GB"/>
        </w:rPr>
        <w:drawing>
          <wp:inline distT="0" distB="0" distL="0" distR="0" wp14:anchorId="272CCD26" wp14:editId="7CC6EC70">
            <wp:extent cx="4667250" cy="2733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7250" cy="2733675"/>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40"/>
        <w:gridCol w:w="1363"/>
      </w:tblGrid>
      <w:tr w:rsidR="00921A64" w:rsidRPr="00921A64" w14:paraId="2A5C6D0D" w14:textId="77777777" w:rsidTr="006913E6">
        <w:tc>
          <w:tcPr>
            <w:tcW w:w="8647" w:type="dxa"/>
            <w:shd w:val="clear" w:color="auto" w:fill="D9D9D9" w:themeFill="background1" w:themeFillShade="D9"/>
            <w:vAlign w:val="center"/>
          </w:tcPr>
          <w:p w14:paraId="39664244" w14:textId="77777777" w:rsidR="007832BE" w:rsidRPr="00921A64" w:rsidRDefault="00921A64" w:rsidP="00921A64">
            <w:pPr>
              <w:spacing w:after="0" w:line="240" w:lineRule="auto"/>
              <w:rPr>
                <w:rFonts w:asciiTheme="minorHAnsi" w:hAnsiTheme="minorHAnsi" w:cs="Arial"/>
                <w:b/>
                <w:sz w:val="22"/>
                <w:szCs w:val="22"/>
                <w:lang w:eastAsia="en-GB"/>
              </w:rPr>
            </w:pPr>
            <w:r>
              <w:rPr>
                <w:rFonts w:asciiTheme="minorHAnsi" w:hAnsiTheme="minorHAnsi" w:cs="Arial"/>
                <w:b/>
                <w:sz w:val="22"/>
                <w:szCs w:val="22"/>
                <w:lang w:eastAsia="en-GB"/>
              </w:rPr>
              <w:t>Task</w:t>
            </w:r>
          </w:p>
        </w:tc>
        <w:tc>
          <w:tcPr>
            <w:tcW w:w="1382" w:type="dxa"/>
            <w:shd w:val="clear" w:color="auto" w:fill="D9D9D9" w:themeFill="background1" w:themeFillShade="D9"/>
            <w:vAlign w:val="center"/>
          </w:tcPr>
          <w:p w14:paraId="2308F99B" w14:textId="77777777" w:rsidR="007832BE" w:rsidRPr="00921A64" w:rsidRDefault="007832BE" w:rsidP="006913E6">
            <w:pPr>
              <w:spacing w:after="0" w:line="240" w:lineRule="auto"/>
              <w:rPr>
                <w:rFonts w:asciiTheme="minorHAnsi" w:hAnsiTheme="minorHAnsi" w:cs="Arial"/>
                <w:b/>
                <w:sz w:val="22"/>
                <w:szCs w:val="22"/>
                <w:lang w:eastAsia="en-GB"/>
              </w:rPr>
            </w:pPr>
            <w:r w:rsidRPr="00921A64">
              <w:rPr>
                <w:rFonts w:asciiTheme="minorHAnsi" w:hAnsiTheme="minorHAnsi" w:cs="Arial"/>
                <w:b/>
                <w:sz w:val="22"/>
                <w:szCs w:val="22"/>
                <w:lang w:eastAsia="en-GB"/>
              </w:rPr>
              <w:t>No. of times per year</w:t>
            </w:r>
          </w:p>
        </w:tc>
      </w:tr>
      <w:tr w:rsidR="00921A64" w:rsidRPr="00921A64" w14:paraId="72AA1D4D" w14:textId="77777777" w:rsidTr="006913E6">
        <w:tc>
          <w:tcPr>
            <w:tcW w:w="8647" w:type="dxa"/>
          </w:tcPr>
          <w:p w14:paraId="36D058FA" w14:textId="77777777" w:rsidR="007832BE" w:rsidRPr="00921A64" w:rsidRDefault="007832BE" w:rsidP="007832BE">
            <w:pPr>
              <w:spacing w:after="0" w:line="240" w:lineRule="auto"/>
              <w:rPr>
                <w:rFonts w:asciiTheme="minorHAnsi" w:hAnsiTheme="minorHAnsi" w:cs="Arial"/>
                <w:b/>
                <w:sz w:val="22"/>
                <w:szCs w:val="22"/>
                <w:u w:val="single"/>
                <w:lang w:eastAsia="en-GB"/>
              </w:rPr>
            </w:pPr>
            <w:r w:rsidRPr="00921A64">
              <w:rPr>
                <w:rFonts w:asciiTheme="minorHAnsi" w:hAnsiTheme="minorHAnsi" w:cs="Arial"/>
                <w:sz w:val="22"/>
                <w:szCs w:val="22"/>
                <w:lang w:eastAsia="en-GB"/>
              </w:rPr>
              <w:t>To prune and weed the embankment bed.</w:t>
            </w:r>
          </w:p>
        </w:tc>
        <w:tc>
          <w:tcPr>
            <w:tcW w:w="1382" w:type="dxa"/>
          </w:tcPr>
          <w:p w14:paraId="71F22CB5" w14:textId="77777777" w:rsidR="007832BE" w:rsidRPr="00921A64" w:rsidRDefault="007832BE" w:rsidP="006913E6">
            <w:pPr>
              <w:spacing w:after="0" w:line="240" w:lineRule="auto"/>
              <w:jc w:val="center"/>
              <w:rPr>
                <w:rFonts w:asciiTheme="minorHAnsi" w:hAnsiTheme="minorHAnsi" w:cs="Arial"/>
                <w:sz w:val="22"/>
                <w:szCs w:val="22"/>
                <w:lang w:eastAsia="en-GB"/>
              </w:rPr>
            </w:pPr>
            <w:r w:rsidRPr="00921A64">
              <w:rPr>
                <w:rFonts w:asciiTheme="minorHAnsi" w:hAnsiTheme="minorHAnsi" w:cs="Arial"/>
                <w:sz w:val="22"/>
                <w:szCs w:val="22"/>
                <w:lang w:eastAsia="en-GB"/>
              </w:rPr>
              <w:t>4</w:t>
            </w:r>
          </w:p>
        </w:tc>
      </w:tr>
    </w:tbl>
    <w:p w14:paraId="05F98652" w14:textId="77777777" w:rsidR="006B00EB" w:rsidRDefault="006B00EB" w:rsidP="006B00EB">
      <w:pPr>
        <w:pStyle w:val="NoSpacing"/>
        <w:jc w:val="both"/>
        <w:rPr>
          <w:rFonts w:cs="Arial"/>
          <w:b/>
          <w:u w:val="single"/>
          <w:lang w:eastAsia="en-GB"/>
        </w:rPr>
      </w:pPr>
    </w:p>
    <w:p w14:paraId="426CB285" w14:textId="716ED5D3" w:rsidR="006B00EB" w:rsidRDefault="006B00EB" w:rsidP="006B00EB">
      <w:pPr>
        <w:spacing w:before="100" w:beforeAutospacing="1" w:after="100" w:afterAutospacing="1" w:line="240" w:lineRule="auto"/>
        <w:rPr>
          <w:rFonts w:asciiTheme="minorHAnsi" w:hAnsiTheme="minorHAnsi" w:cs="Arial"/>
          <w:b/>
          <w:u w:val="single"/>
          <w:lang w:eastAsia="en-GB"/>
        </w:rPr>
      </w:pPr>
      <w:r>
        <w:rPr>
          <w:rFonts w:asciiTheme="minorHAnsi" w:hAnsiTheme="minorHAnsi" w:cs="Arial"/>
          <w:b/>
          <w:u w:val="single"/>
          <w:lang w:eastAsia="en-GB"/>
        </w:rPr>
        <w:t xml:space="preserve">Location </w:t>
      </w:r>
      <w:r w:rsidR="00F625EB">
        <w:rPr>
          <w:rFonts w:asciiTheme="minorHAnsi" w:hAnsiTheme="minorHAnsi" w:cs="Arial"/>
          <w:b/>
          <w:u w:val="single"/>
          <w:lang w:eastAsia="en-GB"/>
        </w:rPr>
        <w:t>6:</w:t>
      </w:r>
      <w:r>
        <w:rPr>
          <w:rFonts w:asciiTheme="minorHAnsi" w:hAnsiTheme="minorHAnsi" w:cs="Arial"/>
          <w:b/>
          <w:u w:val="single"/>
          <w:lang w:eastAsia="en-GB"/>
        </w:rPr>
        <w:t xml:space="preserve"> </w:t>
      </w:r>
      <w:r w:rsidRPr="006B00EB">
        <w:rPr>
          <w:rFonts w:asciiTheme="minorHAnsi" w:hAnsiTheme="minorHAnsi" w:cs="Arial"/>
          <w:b/>
          <w:u w:val="single"/>
          <w:lang w:eastAsia="en-GB"/>
        </w:rPr>
        <w:t>St Christopher’s Green (including the strip of land on the opposite side of Wey Hill, adjacent to Wey Hill car park)</w:t>
      </w:r>
    </w:p>
    <w:p w14:paraId="63A7C421" w14:textId="3E46416A" w:rsidR="006B00EB" w:rsidRDefault="006B00EB" w:rsidP="008D7013">
      <w:pPr>
        <w:spacing w:before="100" w:beforeAutospacing="1" w:after="100" w:afterAutospacing="1" w:line="240" w:lineRule="auto"/>
        <w:rPr>
          <w:rFonts w:asciiTheme="minorHAnsi" w:hAnsiTheme="minorHAnsi" w:cs="Arial"/>
          <w:b/>
          <w:lang w:eastAsia="en-GB"/>
        </w:rPr>
      </w:pPr>
      <w:r w:rsidRPr="006B00EB">
        <w:rPr>
          <w:rFonts w:asciiTheme="minorHAnsi" w:hAnsiTheme="minorHAnsi" w:cs="Arial"/>
          <w:b/>
          <w:lang w:eastAsia="en-GB"/>
        </w:rPr>
        <w:tab/>
      </w:r>
      <w:r w:rsidRPr="006B00EB">
        <w:rPr>
          <w:rFonts w:asciiTheme="minorHAnsi" w:hAnsiTheme="minorHAnsi" w:cs="Arial"/>
          <w:b/>
          <w:lang w:eastAsia="en-GB"/>
        </w:rPr>
        <w:tab/>
      </w:r>
      <w:r w:rsidRPr="006B00EB">
        <w:rPr>
          <w:noProof/>
          <w:sz w:val="24"/>
          <w:szCs w:val="24"/>
          <w:lang w:eastAsia="en-GB"/>
        </w:rPr>
        <w:drawing>
          <wp:inline distT="0" distB="0" distL="0" distR="0" wp14:anchorId="4F32304D" wp14:editId="5373D78F">
            <wp:extent cx="3481209" cy="3028950"/>
            <wp:effectExtent l="0" t="0" r="508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6"/>
                    <a:stretch>
                      <a:fillRect/>
                    </a:stretch>
                  </pic:blipFill>
                  <pic:spPr>
                    <a:xfrm>
                      <a:off x="0" y="0"/>
                      <a:ext cx="3487204" cy="3034166"/>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39"/>
        <w:gridCol w:w="1364"/>
      </w:tblGrid>
      <w:tr w:rsidR="00607981" w:rsidRPr="00A24060" w14:paraId="0A35D191" w14:textId="77777777" w:rsidTr="00607981">
        <w:tc>
          <w:tcPr>
            <w:tcW w:w="8439" w:type="dxa"/>
            <w:shd w:val="clear" w:color="auto" w:fill="D9D9D9" w:themeFill="background1" w:themeFillShade="D9"/>
            <w:vAlign w:val="center"/>
          </w:tcPr>
          <w:p w14:paraId="2246DA68" w14:textId="77777777" w:rsidR="00607981" w:rsidRPr="00A24060" w:rsidRDefault="00607981" w:rsidP="0070168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 xml:space="preserve">Task </w:t>
            </w:r>
          </w:p>
        </w:tc>
        <w:tc>
          <w:tcPr>
            <w:tcW w:w="1364" w:type="dxa"/>
            <w:shd w:val="clear" w:color="auto" w:fill="D9D9D9" w:themeFill="background1" w:themeFillShade="D9"/>
            <w:vAlign w:val="center"/>
          </w:tcPr>
          <w:p w14:paraId="133598DB" w14:textId="77777777" w:rsidR="00607981" w:rsidRPr="00A24060" w:rsidRDefault="00607981" w:rsidP="0070168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No. of times per year</w:t>
            </w:r>
          </w:p>
        </w:tc>
      </w:tr>
      <w:tr w:rsidR="00607981" w:rsidRPr="00A24060" w14:paraId="4701CC55" w14:textId="77777777" w:rsidTr="00607981">
        <w:tc>
          <w:tcPr>
            <w:tcW w:w="8439" w:type="dxa"/>
          </w:tcPr>
          <w:p w14:paraId="4DB57081" w14:textId="77777777" w:rsidR="00607981" w:rsidRPr="00A24060" w:rsidRDefault="00607981" w:rsidP="00701680">
            <w:pPr>
              <w:spacing w:after="0" w:line="240" w:lineRule="auto"/>
              <w:rPr>
                <w:rFonts w:asciiTheme="minorHAnsi" w:hAnsiTheme="minorHAnsi" w:cs="Arial"/>
                <w:b/>
                <w:sz w:val="22"/>
                <w:szCs w:val="22"/>
                <w:u w:val="single"/>
                <w:lang w:eastAsia="en-GB"/>
              </w:rPr>
            </w:pPr>
            <w:r>
              <w:rPr>
                <w:rFonts w:asciiTheme="minorHAnsi" w:hAnsiTheme="minorHAnsi" w:cs="Arial"/>
                <w:sz w:val="22"/>
                <w:szCs w:val="22"/>
                <w:lang w:eastAsia="en-GB"/>
              </w:rPr>
              <w:t>G</w:t>
            </w:r>
            <w:r w:rsidRPr="00A24060">
              <w:rPr>
                <w:rFonts w:asciiTheme="minorHAnsi" w:hAnsiTheme="minorHAnsi" w:cs="Arial"/>
                <w:sz w:val="22"/>
                <w:szCs w:val="22"/>
                <w:lang w:eastAsia="en-GB"/>
              </w:rPr>
              <w:t>rass cutting</w:t>
            </w:r>
          </w:p>
        </w:tc>
        <w:tc>
          <w:tcPr>
            <w:tcW w:w="1364" w:type="dxa"/>
          </w:tcPr>
          <w:p w14:paraId="44A9F3FB" w14:textId="77777777" w:rsidR="00607981" w:rsidRPr="00A24060" w:rsidRDefault="00607981" w:rsidP="00701680">
            <w:pPr>
              <w:spacing w:after="0" w:line="240" w:lineRule="auto"/>
              <w:jc w:val="center"/>
              <w:rPr>
                <w:rFonts w:asciiTheme="minorHAnsi" w:hAnsiTheme="minorHAnsi" w:cs="Arial"/>
                <w:sz w:val="22"/>
                <w:szCs w:val="22"/>
                <w:lang w:eastAsia="en-GB"/>
              </w:rPr>
            </w:pPr>
            <w:r w:rsidRPr="00A24060">
              <w:rPr>
                <w:rFonts w:asciiTheme="minorHAnsi" w:hAnsiTheme="minorHAnsi" w:cs="Arial"/>
                <w:sz w:val="22"/>
                <w:szCs w:val="22"/>
                <w:lang w:eastAsia="en-GB"/>
              </w:rPr>
              <w:t>20</w:t>
            </w:r>
          </w:p>
        </w:tc>
      </w:tr>
      <w:tr w:rsidR="00607981" w:rsidRPr="00A24060" w14:paraId="691789A3" w14:textId="77777777" w:rsidTr="00607981">
        <w:tc>
          <w:tcPr>
            <w:tcW w:w="8439" w:type="dxa"/>
          </w:tcPr>
          <w:p w14:paraId="018822B3" w14:textId="3A93DADE" w:rsidR="00607981" w:rsidRPr="00607981" w:rsidRDefault="00607981" w:rsidP="00607981">
            <w:pPr>
              <w:pStyle w:val="NoSpacing"/>
              <w:jc w:val="both"/>
              <w:rPr>
                <w:sz w:val="24"/>
                <w:szCs w:val="24"/>
              </w:rPr>
            </w:pPr>
            <w:r w:rsidRPr="000432FB">
              <w:rPr>
                <w:sz w:val="24"/>
                <w:szCs w:val="24"/>
              </w:rPr>
              <w:t xml:space="preserve">To remove epicormic growth and lift the crowns of the trees </w:t>
            </w:r>
          </w:p>
        </w:tc>
        <w:tc>
          <w:tcPr>
            <w:tcW w:w="1364" w:type="dxa"/>
          </w:tcPr>
          <w:p w14:paraId="5EA7DEB4" w14:textId="554051C3" w:rsidR="00607981" w:rsidRPr="00A24060" w:rsidRDefault="009F0C6B" w:rsidP="00701680">
            <w:pPr>
              <w:spacing w:after="0" w:line="240" w:lineRule="auto"/>
              <w:jc w:val="center"/>
              <w:rPr>
                <w:rFonts w:asciiTheme="minorHAnsi" w:hAnsiTheme="minorHAnsi" w:cs="Arial"/>
                <w:lang w:eastAsia="en-GB"/>
              </w:rPr>
            </w:pPr>
            <w:r>
              <w:rPr>
                <w:rFonts w:asciiTheme="minorHAnsi" w:hAnsiTheme="minorHAnsi" w:cs="Arial"/>
                <w:lang w:eastAsia="en-GB"/>
              </w:rPr>
              <w:t>1</w:t>
            </w:r>
          </w:p>
        </w:tc>
      </w:tr>
      <w:tr w:rsidR="00607981" w:rsidRPr="00812207" w14:paraId="5B029413" w14:textId="77777777" w:rsidTr="00607981">
        <w:tc>
          <w:tcPr>
            <w:tcW w:w="8439" w:type="dxa"/>
          </w:tcPr>
          <w:p w14:paraId="11F58B14" w14:textId="77777777" w:rsidR="00607981" w:rsidRPr="00812207" w:rsidRDefault="00607981" w:rsidP="00701680">
            <w:pPr>
              <w:spacing w:before="100" w:beforeAutospacing="1" w:after="100" w:afterAutospacing="1" w:line="240" w:lineRule="auto"/>
              <w:rPr>
                <w:rFonts w:asciiTheme="minorHAnsi" w:hAnsiTheme="minorHAnsi" w:cs="Arial"/>
                <w:bCs/>
                <w:sz w:val="22"/>
                <w:szCs w:val="22"/>
                <w:lang w:eastAsia="en-GB"/>
              </w:rPr>
            </w:pPr>
            <w:r w:rsidRPr="00812207">
              <w:rPr>
                <w:rFonts w:asciiTheme="minorHAnsi" w:hAnsiTheme="minorHAnsi" w:cs="Arial"/>
                <w:sz w:val="22"/>
                <w:szCs w:val="22"/>
                <w:lang w:eastAsia="en-GB"/>
              </w:rPr>
              <w:t>Leaf clearance following autumn fall</w:t>
            </w:r>
          </w:p>
        </w:tc>
        <w:tc>
          <w:tcPr>
            <w:tcW w:w="1364" w:type="dxa"/>
          </w:tcPr>
          <w:p w14:paraId="13E533D8" w14:textId="77777777" w:rsidR="00607981" w:rsidRPr="00812207" w:rsidRDefault="00607981" w:rsidP="00701680">
            <w:pPr>
              <w:spacing w:after="0" w:line="240" w:lineRule="auto"/>
              <w:jc w:val="center"/>
              <w:rPr>
                <w:rFonts w:asciiTheme="minorHAnsi" w:hAnsiTheme="minorHAnsi" w:cs="Arial"/>
                <w:sz w:val="22"/>
                <w:szCs w:val="22"/>
                <w:lang w:eastAsia="en-GB"/>
              </w:rPr>
            </w:pPr>
            <w:r>
              <w:rPr>
                <w:rFonts w:asciiTheme="minorHAnsi" w:hAnsiTheme="minorHAnsi" w:cs="Arial"/>
                <w:sz w:val="22"/>
                <w:szCs w:val="22"/>
                <w:lang w:eastAsia="en-GB"/>
              </w:rPr>
              <w:t>As required</w:t>
            </w:r>
          </w:p>
        </w:tc>
      </w:tr>
      <w:tr w:rsidR="00607981" w:rsidRPr="009F0C6B" w14:paraId="1F205B87" w14:textId="77777777" w:rsidTr="00607981">
        <w:tc>
          <w:tcPr>
            <w:tcW w:w="8439" w:type="dxa"/>
          </w:tcPr>
          <w:p w14:paraId="20C8FA60" w14:textId="74CD8296" w:rsidR="00607981" w:rsidRPr="009F0C6B" w:rsidRDefault="00607981" w:rsidP="009F0C6B">
            <w:pPr>
              <w:spacing w:before="100" w:beforeAutospacing="1" w:after="100" w:afterAutospacing="1" w:line="240" w:lineRule="auto"/>
              <w:rPr>
                <w:rFonts w:asciiTheme="minorHAnsi" w:hAnsiTheme="minorHAnsi" w:cs="Arial"/>
                <w:sz w:val="22"/>
                <w:szCs w:val="22"/>
                <w:lang w:eastAsia="en-GB"/>
              </w:rPr>
            </w:pPr>
            <w:r w:rsidRPr="009F0C6B">
              <w:rPr>
                <w:rFonts w:asciiTheme="minorHAnsi" w:hAnsiTheme="minorHAnsi" w:cs="Arial"/>
                <w:sz w:val="22"/>
                <w:szCs w:val="22"/>
                <w:lang w:eastAsia="en-GB"/>
              </w:rPr>
              <w:t>Grass cutting (strip of land adjacent to fairground car park) &amp; removal of swarf on first cut</w:t>
            </w:r>
          </w:p>
        </w:tc>
        <w:tc>
          <w:tcPr>
            <w:tcW w:w="1364" w:type="dxa"/>
          </w:tcPr>
          <w:p w14:paraId="5939F2B1" w14:textId="213AB39C" w:rsidR="00607981" w:rsidRPr="009F0C6B" w:rsidRDefault="009F0C6B" w:rsidP="009F0C6B">
            <w:pPr>
              <w:spacing w:before="100" w:beforeAutospacing="1" w:after="100" w:afterAutospacing="1" w:line="240" w:lineRule="auto"/>
              <w:rPr>
                <w:rFonts w:asciiTheme="minorHAnsi" w:hAnsiTheme="minorHAnsi" w:cs="Arial"/>
                <w:sz w:val="22"/>
                <w:szCs w:val="22"/>
                <w:lang w:eastAsia="en-GB"/>
              </w:rPr>
            </w:pPr>
            <w:r>
              <w:rPr>
                <w:rFonts w:asciiTheme="minorHAnsi" w:hAnsiTheme="minorHAnsi" w:cs="Arial"/>
                <w:sz w:val="22"/>
                <w:szCs w:val="22"/>
                <w:lang w:eastAsia="en-GB"/>
              </w:rPr>
              <w:t xml:space="preserve">          </w:t>
            </w:r>
            <w:r w:rsidR="00607981" w:rsidRPr="009F0C6B">
              <w:rPr>
                <w:rFonts w:asciiTheme="minorHAnsi" w:hAnsiTheme="minorHAnsi" w:cs="Arial"/>
                <w:sz w:val="22"/>
                <w:szCs w:val="22"/>
                <w:lang w:eastAsia="en-GB"/>
              </w:rPr>
              <w:t>1</w:t>
            </w:r>
            <w:r w:rsidR="00BC2B94">
              <w:rPr>
                <w:rFonts w:asciiTheme="minorHAnsi" w:hAnsiTheme="minorHAnsi" w:cs="Arial"/>
                <w:sz w:val="22"/>
                <w:szCs w:val="22"/>
                <w:lang w:eastAsia="en-GB"/>
              </w:rPr>
              <w:t>5</w:t>
            </w:r>
          </w:p>
        </w:tc>
      </w:tr>
    </w:tbl>
    <w:p w14:paraId="2848603E" w14:textId="30C8552D" w:rsidR="006B00EB" w:rsidRDefault="006B00EB">
      <w:pPr>
        <w:spacing w:after="0" w:line="240" w:lineRule="auto"/>
        <w:rPr>
          <w:rFonts w:asciiTheme="minorHAnsi" w:hAnsiTheme="minorHAnsi" w:cs="Arial"/>
          <w:b/>
          <w:lang w:eastAsia="en-GB"/>
        </w:rPr>
      </w:pPr>
      <w:r>
        <w:rPr>
          <w:rFonts w:asciiTheme="minorHAnsi" w:hAnsiTheme="minorHAnsi" w:cs="Arial"/>
          <w:b/>
          <w:lang w:eastAsia="en-GB"/>
        </w:rPr>
        <w:br w:type="page"/>
      </w:r>
    </w:p>
    <w:p w14:paraId="51131427" w14:textId="3E62CCD6" w:rsidR="006B00EB" w:rsidRDefault="006B00EB" w:rsidP="008D7013">
      <w:pPr>
        <w:spacing w:before="100" w:beforeAutospacing="1" w:after="100" w:afterAutospacing="1" w:line="240" w:lineRule="auto"/>
        <w:rPr>
          <w:rFonts w:asciiTheme="minorHAnsi" w:hAnsiTheme="minorHAnsi" w:cs="Arial"/>
          <w:b/>
          <w:u w:val="single"/>
          <w:lang w:eastAsia="en-GB"/>
        </w:rPr>
      </w:pPr>
      <w:bookmarkStart w:id="0" w:name="_Hlk97891910"/>
      <w:r>
        <w:rPr>
          <w:rFonts w:asciiTheme="minorHAnsi" w:hAnsiTheme="minorHAnsi" w:cs="Arial"/>
          <w:b/>
          <w:u w:val="single"/>
          <w:lang w:eastAsia="en-GB"/>
        </w:rPr>
        <w:lastRenderedPageBreak/>
        <w:t xml:space="preserve">Location </w:t>
      </w:r>
      <w:r w:rsidR="00F625EB">
        <w:rPr>
          <w:rFonts w:asciiTheme="minorHAnsi" w:hAnsiTheme="minorHAnsi" w:cs="Arial"/>
          <w:b/>
          <w:u w:val="single"/>
          <w:lang w:eastAsia="en-GB"/>
        </w:rPr>
        <w:t>7: Town</w:t>
      </w:r>
      <w:r>
        <w:rPr>
          <w:rFonts w:asciiTheme="minorHAnsi" w:hAnsiTheme="minorHAnsi" w:cs="Arial"/>
          <w:b/>
          <w:u w:val="single"/>
          <w:lang w:eastAsia="en-GB"/>
        </w:rPr>
        <w:t xml:space="preserve"> Meadow</w:t>
      </w:r>
      <w:r w:rsidR="00F625EB">
        <w:rPr>
          <w:rFonts w:asciiTheme="minorHAnsi" w:hAnsiTheme="minorHAnsi" w:cs="Arial"/>
          <w:b/>
          <w:u w:val="single"/>
          <w:lang w:eastAsia="en-GB"/>
        </w:rPr>
        <w:t>, Tanners Lane, Haslemere</w:t>
      </w:r>
    </w:p>
    <w:p w14:paraId="70DC9952" w14:textId="2FA7E5C8" w:rsidR="006B00EB" w:rsidRDefault="006B00EB" w:rsidP="008D7013">
      <w:pPr>
        <w:spacing w:before="100" w:beforeAutospacing="1" w:after="100" w:afterAutospacing="1" w:line="240" w:lineRule="auto"/>
        <w:rPr>
          <w:rFonts w:asciiTheme="minorHAnsi" w:hAnsiTheme="minorHAnsi" w:cs="Arial"/>
          <w:b/>
          <w:lang w:eastAsia="en-GB"/>
        </w:rPr>
      </w:pPr>
      <w:r w:rsidRPr="006B00EB">
        <w:rPr>
          <w:rFonts w:asciiTheme="minorHAnsi" w:hAnsiTheme="minorHAnsi" w:cs="Arial"/>
          <w:b/>
          <w:lang w:eastAsia="en-GB"/>
        </w:rPr>
        <w:tab/>
      </w:r>
      <w:r w:rsidRPr="006B00EB">
        <w:rPr>
          <w:rFonts w:asciiTheme="minorHAnsi" w:hAnsiTheme="minorHAnsi" w:cs="Arial"/>
          <w:b/>
          <w:lang w:eastAsia="en-GB"/>
        </w:rPr>
        <w:tab/>
      </w:r>
      <w:r w:rsidRPr="006B00EB">
        <w:rPr>
          <w:noProof/>
          <w:sz w:val="24"/>
          <w:szCs w:val="24"/>
          <w:lang w:eastAsia="en-GB"/>
        </w:rPr>
        <w:drawing>
          <wp:inline distT="0" distB="0" distL="0" distR="0" wp14:anchorId="2321AAC2" wp14:editId="5DA09BD8">
            <wp:extent cx="3503610" cy="2838450"/>
            <wp:effectExtent l="0" t="0" r="190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7"/>
                    <a:stretch>
                      <a:fillRect/>
                    </a:stretch>
                  </pic:blipFill>
                  <pic:spPr>
                    <a:xfrm>
                      <a:off x="0" y="0"/>
                      <a:ext cx="3511718" cy="2845018"/>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39"/>
        <w:gridCol w:w="1364"/>
      </w:tblGrid>
      <w:tr w:rsidR="00B461CB" w:rsidRPr="00A24060" w14:paraId="1C2A7E57" w14:textId="77777777" w:rsidTr="00701680">
        <w:tc>
          <w:tcPr>
            <w:tcW w:w="8439" w:type="dxa"/>
            <w:shd w:val="clear" w:color="auto" w:fill="D9D9D9" w:themeFill="background1" w:themeFillShade="D9"/>
            <w:vAlign w:val="center"/>
          </w:tcPr>
          <w:bookmarkEnd w:id="0"/>
          <w:p w14:paraId="1732F26B" w14:textId="77777777" w:rsidR="00B461CB" w:rsidRPr="00A24060" w:rsidRDefault="00B461CB" w:rsidP="0070168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 xml:space="preserve">Task </w:t>
            </w:r>
          </w:p>
        </w:tc>
        <w:tc>
          <w:tcPr>
            <w:tcW w:w="1364" w:type="dxa"/>
            <w:shd w:val="clear" w:color="auto" w:fill="D9D9D9" w:themeFill="background1" w:themeFillShade="D9"/>
            <w:vAlign w:val="center"/>
          </w:tcPr>
          <w:p w14:paraId="188AB410" w14:textId="77777777" w:rsidR="00B461CB" w:rsidRPr="00A24060" w:rsidRDefault="00B461CB" w:rsidP="0070168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No. of times per year</w:t>
            </w:r>
          </w:p>
        </w:tc>
      </w:tr>
      <w:tr w:rsidR="00B461CB" w:rsidRPr="00A24060" w14:paraId="7F0DE0E1" w14:textId="77777777" w:rsidTr="00701680">
        <w:tc>
          <w:tcPr>
            <w:tcW w:w="8439" w:type="dxa"/>
          </w:tcPr>
          <w:p w14:paraId="253D8FBF" w14:textId="77777777" w:rsidR="00B461CB" w:rsidRPr="00A24060" w:rsidRDefault="00B461CB" w:rsidP="00701680">
            <w:pPr>
              <w:spacing w:after="0" w:line="240" w:lineRule="auto"/>
              <w:rPr>
                <w:rFonts w:asciiTheme="minorHAnsi" w:hAnsiTheme="minorHAnsi" w:cs="Arial"/>
                <w:b/>
                <w:sz w:val="22"/>
                <w:szCs w:val="22"/>
                <w:u w:val="single"/>
                <w:lang w:eastAsia="en-GB"/>
              </w:rPr>
            </w:pPr>
            <w:r>
              <w:rPr>
                <w:rFonts w:asciiTheme="minorHAnsi" w:hAnsiTheme="minorHAnsi" w:cs="Arial"/>
                <w:sz w:val="22"/>
                <w:szCs w:val="22"/>
                <w:lang w:eastAsia="en-GB"/>
              </w:rPr>
              <w:t>G</w:t>
            </w:r>
            <w:r w:rsidRPr="00A24060">
              <w:rPr>
                <w:rFonts w:asciiTheme="minorHAnsi" w:hAnsiTheme="minorHAnsi" w:cs="Arial"/>
                <w:sz w:val="22"/>
                <w:szCs w:val="22"/>
                <w:lang w:eastAsia="en-GB"/>
              </w:rPr>
              <w:t>rass cutting</w:t>
            </w:r>
          </w:p>
        </w:tc>
        <w:tc>
          <w:tcPr>
            <w:tcW w:w="1364" w:type="dxa"/>
          </w:tcPr>
          <w:p w14:paraId="45C05872" w14:textId="02B13289" w:rsidR="00B461CB" w:rsidRPr="00A24060" w:rsidRDefault="00BC2B94" w:rsidP="00D60B28">
            <w:pPr>
              <w:spacing w:after="0" w:line="240" w:lineRule="auto"/>
              <w:jc w:val="center"/>
              <w:rPr>
                <w:rFonts w:asciiTheme="minorHAnsi" w:hAnsiTheme="minorHAnsi" w:cs="Arial"/>
                <w:sz w:val="22"/>
                <w:szCs w:val="22"/>
                <w:lang w:eastAsia="en-GB"/>
              </w:rPr>
            </w:pPr>
            <w:r>
              <w:rPr>
                <w:rFonts w:asciiTheme="minorHAnsi" w:hAnsiTheme="minorHAnsi" w:cs="Arial"/>
                <w:sz w:val="22"/>
                <w:szCs w:val="22"/>
                <w:lang w:eastAsia="en-GB"/>
              </w:rPr>
              <w:t>30</w:t>
            </w:r>
          </w:p>
        </w:tc>
      </w:tr>
      <w:tr w:rsidR="00B461CB" w:rsidRPr="00B461CB" w14:paraId="3C5CC681" w14:textId="77777777" w:rsidTr="00701680">
        <w:tc>
          <w:tcPr>
            <w:tcW w:w="8439" w:type="dxa"/>
          </w:tcPr>
          <w:p w14:paraId="52792547" w14:textId="77777777" w:rsidR="00B461CB" w:rsidRPr="00B461CB" w:rsidRDefault="00B461CB" w:rsidP="00B461CB">
            <w:pPr>
              <w:spacing w:after="0" w:line="240" w:lineRule="auto"/>
              <w:rPr>
                <w:rFonts w:asciiTheme="minorHAnsi" w:hAnsiTheme="minorHAnsi" w:cs="Arial"/>
                <w:sz w:val="22"/>
                <w:szCs w:val="22"/>
                <w:lang w:eastAsia="en-GB"/>
              </w:rPr>
            </w:pPr>
            <w:r w:rsidRPr="00B461CB">
              <w:rPr>
                <w:rFonts w:asciiTheme="minorHAnsi" w:hAnsiTheme="minorHAnsi" w:cs="Arial"/>
                <w:sz w:val="22"/>
                <w:szCs w:val="22"/>
                <w:lang w:eastAsia="en-GB"/>
              </w:rPr>
              <w:t xml:space="preserve">To remove epicormic growth and lift the crowns of the trees </w:t>
            </w:r>
          </w:p>
        </w:tc>
        <w:tc>
          <w:tcPr>
            <w:tcW w:w="1364" w:type="dxa"/>
          </w:tcPr>
          <w:p w14:paraId="0C97F348" w14:textId="77777777" w:rsidR="00B461CB" w:rsidRPr="00B461CB" w:rsidRDefault="00B461CB" w:rsidP="00D60B28">
            <w:pPr>
              <w:spacing w:after="0" w:line="240" w:lineRule="auto"/>
              <w:jc w:val="center"/>
              <w:rPr>
                <w:rFonts w:asciiTheme="minorHAnsi" w:hAnsiTheme="minorHAnsi" w:cs="Arial"/>
                <w:sz w:val="22"/>
                <w:szCs w:val="22"/>
                <w:lang w:eastAsia="en-GB"/>
              </w:rPr>
            </w:pPr>
            <w:r w:rsidRPr="00B461CB">
              <w:rPr>
                <w:rFonts w:asciiTheme="minorHAnsi" w:hAnsiTheme="minorHAnsi" w:cs="Arial"/>
                <w:sz w:val="22"/>
                <w:szCs w:val="22"/>
                <w:lang w:eastAsia="en-GB"/>
              </w:rPr>
              <w:t>1</w:t>
            </w:r>
          </w:p>
        </w:tc>
      </w:tr>
      <w:tr w:rsidR="00B461CB" w:rsidRPr="00B461CB" w14:paraId="799577D5" w14:textId="77777777" w:rsidTr="00701680">
        <w:tc>
          <w:tcPr>
            <w:tcW w:w="8439" w:type="dxa"/>
          </w:tcPr>
          <w:p w14:paraId="4E38294A" w14:textId="77777777" w:rsidR="00B461CB" w:rsidRPr="00B461CB" w:rsidRDefault="00B461CB" w:rsidP="00B461CB">
            <w:pPr>
              <w:spacing w:after="0" w:line="240" w:lineRule="auto"/>
              <w:rPr>
                <w:rFonts w:asciiTheme="minorHAnsi" w:hAnsiTheme="minorHAnsi" w:cs="Arial"/>
                <w:sz w:val="22"/>
                <w:szCs w:val="22"/>
                <w:lang w:eastAsia="en-GB"/>
              </w:rPr>
            </w:pPr>
            <w:r w:rsidRPr="00812207">
              <w:rPr>
                <w:rFonts w:asciiTheme="minorHAnsi" w:hAnsiTheme="minorHAnsi" w:cs="Arial"/>
                <w:sz w:val="22"/>
                <w:szCs w:val="22"/>
                <w:lang w:eastAsia="en-GB"/>
              </w:rPr>
              <w:t>Leaf clearance following autumn fall</w:t>
            </w:r>
          </w:p>
        </w:tc>
        <w:tc>
          <w:tcPr>
            <w:tcW w:w="1364" w:type="dxa"/>
          </w:tcPr>
          <w:p w14:paraId="5B94E156" w14:textId="77777777" w:rsidR="00B461CB" w:rsidRPr="00812207" w:rsidRDefault="00B461CB" w:rsidP="00D60B28">
            <w:pPr>
              <w:spacing w:after="0" w:line="240" w:lineRule="auto"/>
              <w:jc w:val="center"/>
              <w:rPr>
                <w:rFonts w:asciiTheme="minorHAnsi" w:hAnsiTheme="minorHAnsi" w:cs="Arial"/>
                <w:sz w:val="22"/>
                <w:szCs w:val="22"/>
                <w:lang w:eastAsia="en-GB"/>
              </w:rPr>
            </w:pPr>
            <w:r>
              <w:rPr>
                <w:rFonts w:asciiTheme="minorHAnsi" w:hAnsiTheme="minorHAnsi" w:cs="Arial"/>
                <w:sz w:val="22"/>
                <w:szCs w:val="22"/>
                <w:lang w:eastAsia="en-GB"/>
              </w:rPr>
              <w:t>As required</w:t>
            </w:r>
          </w:p>
        </w:tc>
      </w:tr>
      <w:tr w:rsidR="00B461CB" w:rsidRPr="00B461CB" w14:paraId="73F5F924" w14:textId="77777777" w:rsidTr="00701680">
        <w:tc>
          <w:tcPr>
            <w:tcW w:w="8439" w:type="dxa"/>
          </w:tcPr>
          <w:p w14:paraId="35D6A001" w14:textId="75C65AB6" w:rsidR="00B461CB" w:rsidRPr="00B461CB" w:rsidRDefault="00B461CB" w:rsidP="00B461CB">
            <w:pPr>
              <w:spacing w:after="0" w:line="240" w:lineRule="auto"/>
              <w:rPr>
                <w:rFonts w:asciiTheme="minorHAnsi" w:hAnsiTheme="minorHAnsi" w:cs="Arial"/>
                <w:sz w:val="22"/>
                <w:szCs w:val="22"/>
                <w:lang w:eastAsia="en-GB"/>
              </w:rPr>
            </w:pPr>
            <w:r w:rsidRPr="00B461CB">
              <w:rPr>
                <w:rFonts w:asciiTheme="minorHAnsi" w:hAnsiTheme="minorHAnsi" w:cs="Arial"/>
                <w:sz w:val="22"/>
                <w:szCs w:val="22"/>
                <w:lang w:eastAsia="en-GB"/>
              </w:rPr>
              <w:t xml:space="preserve">To </w:t>
            </w:r>
            <w:r>
              <w:rPr>
                <w:rFonts w:asciiTheme="minorHAnsi" w:hAnsiTheme="minorHAnsi" w:cs="Arial"/>
                <w:sz w:val="22"/>
                <w:szCs w:val="22"/>
                <w:lang w:eastAsia="en-GB"/>
              </w:rPr>
              <w:t xml:space="preserve">prune back hard hedges, </w:t>
            </w:r>
            <w:proofErr w:type="gramStart"/>
            <w:r w:rsidRPr="00B461CB">
              <w:rPr>
                <w:rFonts w:asciiTheme="minorHAnsi" w:hAnsiTheme="minorHAnsi" w:cs="Arial"/>
                <w:sz w:val="22"/>
                <w:szCs w:val="22"/>
                <w:lang w:eastAsia="en-GB"/>
              </w:rPr>
              <w:t>shrubs</w:t>
            </w:r>
            <w:proofErr w:type="gramEnd"/>
            <w:r w:rsidRPr="00B461CB">
              <w:rPr>
                <w:rFonts w:asciiTheme="minorHAnsi" w:hAnsiTheme="minorHAnsi" w:cs="Arial"/>
                <w:sz w:val="22"/>
                <w:szCs w:val="22"/>
                <w:lang w:eastAsia="en-GB"/>
              </w:rPr>
              <w:t xml:space="preserve"> and bushes around the perimeter of the paths and shape to the extent possible </w:t>
            </w:r>
          </w:p>
        </w:tc>
        <w:tc>
          <w:tcPr>
            <w:tcW w:w="1364" w:type="dxa"/>
          </w:tcPr>
          <w:p w14:paraId="05C50FA6" w14:textId="4261901C" w:rsidR="00B461CB" w:rsidRPr="00B461CB" w:rsidRDefault="00B461CB" w:rsidP="00D60B28">
            <w:pPr>
              <w:spacing w:after="0" w:line="240" w:lineRule="auto"/>
              <w:jc w:val="center"/>
              <w:rPr>
                <w:rFonts w:asciiTheme="minorHAnsi" w:hAnsiTheme="minorHAnsi" w:cs="Arial"/>
                <w:sz w:val="22"/>
                <w:szCs w:val="22"/>
                <w:lang w:eastAsia="en-GB"/>
              </w:rPr>
            </w:pPr>
            <w:r w:rsidRPr="00B461CB">
              <w:rPr>
                <w:rFonts w:asciiTheme="minorHAnsi" w:hAnsiTheme="minorHAnsi" w:cs="Arial"/>
                <w:sz w:val="22"/>
                <w:szCs w:val="22"/>
                <w:lang w:eastAsia="en-GB"/>
              </w:rPr>
              <w:t>2</w:t>
            </w:r>
          </w:p>
        </w:tc>
      </w:tr>
      <w:tr w:rsidR="00B461CB" w:rsidRPr="00B461CB" w14:paraId="594288E6" w14:textId="77777777" w:rsidTr="00701680">
        <w:tc>
          <w:tcPr>
            <w:tcW w:w="8439" w:type="dxa"/>
          </w:tcPr>
          <w:p w14:paraId="4ED02969" w14:textId="75C744BB" w:rsidR="00B461CB" w:rsidRPr="00B461CB" w:rsidRDefault="00B461CB" w:rsidP="00B461CB">
            <w:pPr>
              <w:spacing w:after="0" w:line="240" w:lineRule="auto"/>
              <w:rPr>
                <w:rFonts w:asciiTheme="minorHAnsi" w:hAnsiTheme="minorHAnsi" w:cs="Arial"/>
                <w:sz w:val="22"/>
                <w:szCs w:val="22"/>
                <w:lang w:eastAsia="en-GB"/>
              </w:rPr>
            </w:pPr>
            <w:r w:rsidRPr="00B461CB">
              <w:rPr>
                <w:rFonts w:asciiTheme="minorHAnsi" w:hAnsiTheme="minorHAnsi" w:cs="Arial"/>
                <w:sz w:val="22"/>
                <w:szCs w:val="22"/>
                <w:lang w:eastAsia="en-GB"/>
              </w:rPr>
              <w:t xml:space="preserve">To </w:t>
            </w:r>
            <w:proofErr w:type="spellStart"/>
            <w:r w:rsidRPr="00B461CB">
              <w:rPr>
                <w:rFonts w:asciiTheme="minorHAnsi" w:hAnsiTheme="minorHAnsi" w:cs="Arial"/>
                <w:sz w:val="22"/>
                <w:szCs w:val="22"/>
                <w:lang w:eastAsia="en-GB"/>
              </w:rPr>
              <w:t>weedspray</w:t>
            </w:r>
            <w:proofErr w:type="spellEnd"/>
            <w:r w:rsidRPr="00B461CB">
              <w:rPr>
                <w:rFonts w:asciiTheme="minorHAnsi" w:hAnsiTheme="minorHAnsi" w:cs="Arial"/>
                <w:sz w:val="22"/>
                <w:szCs w:val="22"/>
                <w:lang w:eastAsia="en-GB"/>
              </w:rPr>
              <w:t xml:space="preserve"> the paths around the park and going all the way through to the fire station as well as the play area </w:t>
            </w:r>
          </w:p>
        </w:tc>
        <w:tc>
          <w:tcPr>
            <w:tcW w:w="1364" w:type="dxa"/>
          </w:tcPr>
          <w:p w14:paraId="22D17A03" w14:textId="6DB938DC" w:rsidR="00B461CB" w:rsidRPr="00B461CB" w:rsidRDefault="00B461CB" w:rsidP="00D60B28">
            <w:pPr>
              <w:spacing w:after="0" w:line="240" w:lineRule="auto"/>
              <w:jc w:val="center"/>
              <w:rPr>
                <w:rFonts w:asciiTheme="minorHAnsi" w:hAnsiTheme="minorHAnsi" w:cs="Arial"/>
                <w:sz w:val="22"/>
                <w:szCs w:val="22"/>
                <w:lang w:eastAsia="en-GB"/>
              </w:rPr>
            </w:pPr>
            <w:r>
              <w:rPr>
                <w:rFonts w:asciiTheme="minorHAnsi" w:hAnsiTheme="minorHAnsi" w:cs="Arial"/>
                <w:sz w:val="22"/>
                <w:szCs w:val="22"/>
                <w:lang w:eastAsia="en-GB"/>
              </w:rPr>
              <w:t>4</w:t>
            </w:r>
          </w:p>
        </w:tc>
      </w:tr>
      <w:tr w:rsidR="00EA23DD" w:rsidRPr="00B461CB" w14:paraId="6398C672" w14:textId="77777777" w:rsidTr="00701680">
        <w:tc>
          <w:tcPr>
            <w:tcW w:w="8439" w:type="dxa"/>
          </w:tcPr>
          <w:p w14:paraId="1D98DC64" w14:textId="1623106A" w:rsidR="00D60B28" w:rsidRPr="00D60B28" w:rsidRDefault="00D60B28" w:rsidP="00D60B28">
            <w:pPr>
              <w:spacing w:after="0" w:line="240" w:lineRule="auto"/>
              <w:rPr>
                <w:rFonts w:asciiTheme="minorHAnsi" w:hAnsiTheme="minorHAnsi" w:cs="Arial"/>
                <w:sz w:val="22"/>
                <w:szCs w:val="22"/>
                <w:lang w:eastAsia="en-GB"/>
              </w:rPr>
            </w:pPr>
            <w:r>
              <w:rPr>
                <w:rFonts w:asciiTheme="minorHAnsi" w:hAnsiTheme="minorHAnsi" w:cs="Arial"/>
                <w:sz w:val="22"/>
                <w:szCs w:val="22"/>
                <w:lang w:eastAsia="en-GB"/>
              </w:rPr>
              <w:t>To cut h</w:t>
            </w:r>
            <w:r w:rsidRPr="00D60B28">
              <w:rPr>
                <w:rFonts w:asciiTheme="minorHAnsi" w:hAnsiTheme="minorHAnsi" w:cs="Arial"/>
                <w:sz w:val="22"/>
                <w:szCs w:val="22"/>
                <w:lang w:eastAsia="en-GB"/>
              </w:rPr>
              <w:t>edg</w:t>
            </w:r>
            <w:r>
              <w:rPr>
                <w:rFonts w:asciiTheme="minorHAnsi" w:hAnsiTheme="minorHAnsi" w:cs="Arial"/>
                <w:sz w:val="22"/>
                <w:szCs w:val="22"/>
                <w:lang w:eastAsia="en-GB"/>
              </w:rPr>
              <w:t xml:space="preserve">e line along path from Town Meadow to the </w:t>
            </w:r>
            <w:r w:rsidRPr="00D60B28">
              <w:rPr>
                <w:rFonts w:asciiTheme="minorHAnsi" w:hAnsiTheme="minorHAnsi" w:cs="Arial"/>
                <w:sz w:val="22"/>
                <w:szCs w:val="22"/>
                <w:lang w:eastAsia="en-GB"/>
              </w:rPr>
              <w:t xml:space="preserve">Fire Station to Town Meadow path </w:t>
            </w:r>
          </w:p>
          <w:p w14:paraId="2D2522ED" w14:textId="77777777" w:rsidR="00EA23DD" w:rsidRPr="00D60B28" w:rsidRDefault="00EA23DD" w:rsidP="00D60B28">
            <w:pPr>
              <w:spacing w:after="0" w:line="240" w:lineRule="auto"/>
              <w:rPr>
                <w:rFonts w:asciiTheme="minorHAnsi" w:hAnsiTheme="minorHAnsi" w:cs="Arial"/>
                <w:sz w:val="22"/>
                <w:szCs w:val="22"/>
                <w:lang w:eastAsia="en-GB"/>
              </w:rPr>
            </w:pPr>
          </w:p>
        </w:tc>
        <w:tc>
          <w:tcPr>
            <w:tcW w:w="1364" w:type="dxa"/>
          </w:tcPr>
          <w:p w14:paraId="04B9B671" w14:textId="3E8858DC" w:rsidR="00EA23DD" w:rsidRPr="00D60B28" w:rsidRDefault="00D60B28" w:rsidP="00D60B28">
            <w:pPr>
              <w:spacing w:after="0" w:line="240" w:lineRule="auto"/>
              <w:jc w:val="center"/>
              <w:rPr>
                <w:rFonts w:asciiTheme="minorHAnsi" w:hAnsiTheme="minorHAnsi" w:cs="Arial"/>
                <w:sz w:val="22"/>
                <w:szCs w:val="22"/>
                <w:lang w:eastAsia="en-GB"/>
              </w:rPr>
            </w:pPr>
            <w:r>
              <w:rPr>
                <w:rFonts w:asciiTheme="minorHAnsi" w:hAnsiTheme="minorHAnsi" w:cs="Arial"/>
                <w:sz w:val="22"/>
                <w:szCs w:val="22"/>
                <w:lang w:eastAsia="en-GB"/>
              </w:rPr>
              <w:t>2</w:t>
            </w:r>
          </w:p>
        </w:tc>
      </w:tr>
    </w:tbl>
    <w:p w14:paraId="5FEB9A63" w14:textId="0E92DF8B" w:rsidR="006B00EB" w:rsidRDefault="006B00EB" w:rsidP="006B00EB">
      <w:pPr>
        <w:spacing w:before="100" w:beforeAutospacing="1" w:after="100" w:afterAutospacing="1" w:line="240" w:lineRule="auto"/>
        <w:rPr>
          <w:rFonts w:asciiTheme="minorHAnsi" w:hAnsiTheme="minorHAnsi" w:cs="Arial"/>
          <w:b/>
          <w:u w:val="single"/>
          <w:lang w:eastAsia="en-GB"/>
        </w:rPr>
      </w:pPr>
      <w:r>
        <w:rPr>
          <w:rFonts w:asciiTheme="minorHAnsi" w:hAnsiTheme="minorHAnsi" w:cs="Arial"/>
          <w:b/>
          <w:u w:val="single"/>
          <w:lang w:eastAsia="en-GB"/>
        </w:rPr>
        <w:t xml:space="preserve">Location </w:t>
      </w:r>
      <w:r w:rsidR="00F625EB">
        <w:rPr>
          <w:rFonts w:asciiTheme="minorHAnsi" w:hAnsiTheme="minorHAnsi" w:cs="Arial"/>
          <w:b/>
          <w:u w:val="single"/>
          <w:lang w:eastAsia="en-GB"/>
        </w:rPr>
        <w:t>8:</w:t>
      </w:r>
      <w:r w:rsidR="005375DA">
        <w:rPr>
          <w:rFonts w:asciiTheme="minorHAnsi" w:hAnsiTheme="minorHAnsi" w:cs="Arial"/>
          <w:b/>
          <w:u w:val="single"/>
          <w:lang w:eastAsia="en-GB"/>
        </w:rPr>
        <w:t xml:space="preserve"> Clement Corner</w:t>
      </w:r>
      <w:r w:rsidR="00F625EB">
        <w:rPr>
          <w:rFonts w:asciiTheme="minorHAnsi" w:hAnsiTheme="minorHAnsi" w:cs="Arial"/>
          <w:b/>
          <w:u w:val="single"/>
          <w:lang w:eastAsia="en-GB"/>
        </w:rPr>
        <w:t>, Wey Hill, Haslemere</w:t>
      </w:r>
    </w:p>
    <w:p w14:paraId="3DEB318F" w14:textId="456F6CC3" w:rsidR="006B00EB" w:rsidRPr="005375DA" w:rsidRDefault="005375DA" w:rsidP="006B00EB">
      <w:pPr>
        <w:spacing w:before="100" w:beforeAutospacing="1" w:after="100" w:afterAutospacing="1" w:line="240" w:lineRule="auto"/>
        <w:rPr>
          <w:rFonts w:asciiTheme="minorHAnsi" w:hAnsiTheme="minorHAnsi" w:cs="Arial"/>
          <w:b/>
          <w:lang w:eastAsia="en-GB"/>
        </w:rPr>
      </w:pPr>
      <w:r w:rsidRPr="005375DA">
        <w:rPr>
          <w:rFonts w:asciiTheme="minorHAnsi" w:hAnsiTheme="minorHAnsi" w:cs="Arial"/>
          <w:b/>
          <w:lang w:eastAsia="en-GB"/>
        </w:rPr>
        <w:tab/>
      </w:r>
      <w:r w:rsidRPr="005375DA">
        <w:rPr>
          <w:rFonts w:asciiTheme="minorHAnsi" w:hAnsiTheme="minorHAnsi" w:cs="Arial"/>
          <w:b/>
          <w:lang w:eastAsia="en-GB"/>
        </w:rPr>
        <w:tab/>
      </w:r>
      <w:r w:rsidRPr="005375DA">
        <w:rPr>
          <w:rFonts w:asciiTheme="minorHAnsi" w:hAnsiTheme="minorHAnsi" w:cs="Arial"/>
          <w:b/>
          <w:noProof/>
          <w:lang w:eastAsia="en-GB"/>
        </w:rPr>
        <w:drawing>
          <wp:inline distT="0" distB="0" distL="0" distR="0" wp14:anchorId="5EAC3EB8" wp14:editId="7F7A178B">
            <wp:extent cx="3502660" cy="2065020"/>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8"/>
                    <a:stretch>
                      <a:fillRect/>
                    </a:stretch>
                  </pic:blipFill>
                  <pic:spPr>
                    <a:xfrm>
                      <a:off x="0" y="0"/>
                      <a:ext cx="3512376" cy="2070748"/>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39"/>
        <w:gridCol w:w="1364"/>
      </w:tblGrid>
      <w:tr w:rsidR="00B461CB" w:rsidRPr="00A24060" w14:paraId="0A63D319" w14:textId="77777777" w:rsidTr="00701680">
        <w:tc>
          <w:tcPr>
            <w:tcW w:w="8439" w:type="dxa"/>
            <w:shd w:val="clear" w:color="auto" w:fill="D9D9D9" w:themeFill="background1" w:themeFillShade="D9"/>
            <w:vAlign w:val="center"/>
          </w:tcPr>
          <w:p w14:paraId="7B872CB5" w14:textId="77777777" w:rsidR="00B461CB" w:rsidRPr="00A24060" w:rsidRDefault="00B461CB" w:rsidP="0070168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 xml:space="preserve">Task </w:t>
            </w:r>
          </w:p>
        </w:tc>
        <w:tc>
          <w:tcPr>
            <w:tcW w:w="1364" w:type="dxa"/>
            <w:shd w:val="clear" w:color="auto" w:fill="D9D9D9" w:themeFill="background1" w:themeFillShade="D9"/>
            <w:vAlign w:val="center"/>
          </w:tcPr>
          <w:p w14:paraId="0BCB1EA8" w14:textId="77777777" w:rsidR="00B461CB" w:rsidRPr="00A24060" w:rsidRDefault="00B461CB" w:rsidP="0070168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No. of times per year</w:t>
            </w:r>
          </w:p>
        </w:tc>
      </w:tr>
      <w:tr w:rsidR="00B461CB" w:rsidRPr="00A24060" w14:paraId="5C704E34" w14:textId="77777777" w:rsidTr="00701680">
        <w:tc>
          <w:tcPr>
            <w:tcW w:w="8439" w:type="dxa"/>
          </w:tcPr>
          <w:p w14:paraId="32A6252C" w14:textId="77777777" w:rsidR="00B461CB" w:rsidRPr="00A24060" w:rsidRDefault="00B461CB" w:rsidP="00701680">
            <w:pPr>
              <w:spacing w:after="0" w:line="240" w:lineRule="auto"/>
              <w:rPr>
                <w:rFonts w:asciiTheme="minorHAnsi" w:hAnsiTheme="minorHAnsi" w:cs="Arial"/>
                <w:b/>
                <w:sz w:val="22"/>
                <w:szCs w:val="22"/>
                <w:u w:val="single"/>
                <w:lang w:eastAsia="en-GB"/>
              </w:rPr>
            </w:pPr>
            <w:r>
              <w:rPr>
                <w:rFonts w:asciiTheme="minorHAnsi" w:hAnsiTheme="minorHAnsi" w:cs="Arial"/>
                <w:sz w:val="22"/>
                <w:szCs w:val="22"/>
                <w:lang w:eastAsia="en-GB"/>
              </w:rPr>
              <w:t>G</w:t>
            </w:r>
            <w:r w:rsidRPr="00A24060">
              <w:rPr>
                <w:rFonts w:asciiTheme="minorHAnsi" w:hAnsiTheme="minorHAnsi" w:cs="Arial"/>
                <w:sz w:val="22"/>
                <w:szCs w:val="22"/>
                <w:lang w:eastAsia="en-GB"/>
              </w:rPr>
              <w:t>rass cutting</w:t>
            </w:r>
          </w:p>
        </w:tc>
        <w:tc>
          <w:tcPr>
            <w:tcW w:w="1364" w:type="dxa"/>
          </w:tcPr>
          <w:p w14:paraId="2AECE094" w14:textId="77777777" w:rsidR="00B461CB" w:rsidRPr="00A24060" w:rsidRDefault="00B461CB" w:rsidP="00701680">
            <w:pPr>
              <w:spacing w:after="0" w:line="240" w:lineRule="auto"/>
              <w:jc w:val="center"/>
              <w:rPr>
                <w:rFonts w:asciiTheme="minorHAnsi" w:hAnsiTheme="minorHAnsi" w:cs="Arial"/>
                <w:sz w:val="22"/>
                <w:szCs w:val="22"/>
                <w:lang w:eastAsia="en-GB"/>
              </w:rPr>
            </w:pPr>
            <w:r w:rsidRPr="00A24060">
              <w:rPr>
                <w:rFonts w:asciiTheme="minorHAnsi" w:hAnsiTheme="minorHAnsi" w:cs="Arial"/>
                <w:sz w:val="22"/>
                <w:szCs w:val="22"/>
                <w:lang w:eastAsia="en-GB"/>
              </w:rPr>
              <w:t>20</w:t>
            </w:r>
          </w:p>
        </w:tc>
      </w:tr>
      <w:tr w:rsidR="00BC2B94" w:rsidRPr="00A24060" w14:paraId="6DE04C90" w14:textId="77777777" w:rsidTr="00701680">
        <w:tc>
          <w:tcPr>
            <w:tcW w:w="8439" w:type="dxa"/>
          </w:tcPr>
          <w:p w14:paraId="4D30A557" w14:textId="5C1AED67" w:rsidR="00BC2B94" w:rsidRDefault="00BC2B94" w:rsidP="00701680">
            <w:pPr>
              <w:spacing w:after="0" w:line="240" w:lineRule="auto"/>
              <w:rPr>
                <w:rFonts w:asciiTheme="minorHAnsi" w:hAnsiTheme="minorHAnsi" w:cs="Arial"/>
                <w:lang w:eastAsia="en-GB"/>
              </w:rPr>
            </w:pPr>
            <w:r>
              <w:rPr>
                <w:rFonts w:asciiTheme="minorHAnsi" w:hAnsiTheme="minorHAnsi" w:cs="Arial"/>
                <w:lang w:eastAsia="en-GB"/>
              </w:rPr>
              <w:t>Hedge cutting</w:t>
            </w:r>
          </w:p>
        </w:tc>
        <w:tc>
          <w:tcPr>
            <w:tcW w:w="1364" w:type="dxa"/>
          </w:tcPr>
          <w:p w14:paraId="5E43E620" w14:textId="101280C2" w:rsidR="00BC2B94" w:rsidRPr="00A24060" w:rsidRDefault="00BC2B94" w:rsidP="00701680">
            <w:pPr>
              <w:spacing w:after="0" w:line="240" w:lineRule="auto"/>
              <w:jc w:val="center"/>
              <w:rPr>
                <w:rFonts w:asciiTheme="minorHAnsi" w:hAnsiTheme="minorHAnsi" w:cs="Arial"/>
                <w:lang w:eastAsia="en-GB"/>
              </w:rPr>
            </w:pPr>
            <w:r>
              <w:rPr>
                <w:rFonts w:asciiTheme="minorHAnsi" w:hAnsiTheme="minorHAnsi" w:cs="Arial"/>
                <w:lang w:eastAsia="en-GB"/>
              </w:rPr>
              <w:t>2</w:t>
            </w:r>
          </w:p>
        </w:tc>
      </w:tr>
      <w:tr w:rsidR="00B461CB" w:rsidRPr="00B461CB" w14:paraId="5338F1A1" w14:textId="77777777" w:rsidTr="00701680">
        <w:tc>
          <w:tcPr>
            <w:tcW w:w="8439" w:type="dxa"/>
          </w:tcPr>
          <w:p w14:paraId="3A4437C1" w14:textId="5202F818" w:rsidR="00B461CB" w:rsidRPr="00B461CB" w:rsidRDefault="00BC2B94" w:rsidP="00701680">
            <w:pPr>
              <w:spacing w:after="0" w:line="240" w:lineRule="auto"/>
              <w:rPr>
                <w:rFonts w:asciiTheme="minorHAnsi" w:hAnsiTheme="minorHAnsi" w:cs="Arial"/>
                <w:sz w:val="22"/>
                <w:szCs w:val="22"/>
                <w:lang w:eastAsia="en-GB"/>
              </w:rPr>
            </w:pPr>
            <w:r>
              <w:rPr>
                <w:rFonts w:asciiTheme="minorHAnsi" w:hAnsiTheme="minorHAnsi" w:cs="Arial"/>
                <w:sz w:val="22"/>
                <w:szCs w:val="22"/>
                <w:lang w:eastAsia="en-GB"/>
              </w:rPr>
              <w:t>Prune shrubs</w:t>
            </w:r>
          </w:p>
        </w:tc>
        <w:tc>
          <w:tcPr>
            <w:tcW w:w="1364" w:type="dxa"/>
          </w:tcPr>
          <w:p w14:paraId="661BCA9E" w14:textId="56F49EF0" w:rsidR="00B461CB" w:rsidRPr="00B461CB" w:rsidRDefault="00BC2B94" w:rsidP="00BC2B94">
            <w:pPr>
              <w:spacing w:after="0" w:line="240" w:lineRule="auto"/>
              <w:jc w:val="center"/>
              <w:rPr>
                <w:rFonts w:asciiTheme="minorHAnsi" w:hAnsiTheme="minorHAnsi" w:cs="Arial"/>
                <w:sz w:val="22"/>
                <w:szCs w:val="22"/>
                <w:lang w:eastAsia="en-GB"/>
              </w:rPr>
            </w:pPr>
            <w:r>
              <w:rPr>
                <w:rFonts w:asciiTheme="minorHAnsi" w:hAnsiTheme="minorHAnsi" w:cs="Arial"/>
                <w:sz w:val="22"/>
                <w:szCs w:val="22"/>
                <w:lang w:eastAsia="en-GB"/>
              </w:rPr>
              <w:t>2</w:t>
            </w:r>
          </w:p>
        </w:tc>
      </w:tr>
      <w:tr w:rsidR="00BC2B94" w:rsidRPr="00BC2B94" w14:paraId="5E15021A" w14:textId="77777777" w:rsidTr="00701680">
        <w:tc>
          <w:tcPr>
            <w:tcW w:w="8439" w:type="dxa"/>
          </w:tcPr>
          <w:p w14:paraId="7E25DF8B" w14:textId="4234BB6F" w:rsidR="00BC2B94" w:rsidRPr="00BC2B94" w:rsidRDefault="00BC2B94" w:rsidP="00701680">
            <w:pPr>
              <w:spacing w:after="0" w:line="240" w:lineRule="auto"/>
              <w:rPr>
                <w:rFonts w:asciiTheme="minorHAnsi" w:hAnsiTheme="minorHAnsi" w:cs="Arial"/>
                <w:sz w:val="22"/>
                <w:szCs w:val="22"/>
                <w:lang w:eastAsia="en-GB"/>
              </w:rPr>
            </w:pPr>
            <w:proofErr w:type="spellStart"/>
            <w:r w:rsidRPr="00BC2B94">
              <w:rPr>
                <w:rFonts w:asciiTheme="minorHAnsi" w:hAnsiTheme="minorHAnsi" w:cs="Arial"/>
                <w:sz w:val="22"/>
                <w:szCs w:val="22"/>
                <w:lang w:eastAsia="en-GB"/>
              </w:rPr>
              <w:t>Weedspray</w:t>
            </w:r>
            <w:proofErr w:type="spellEnd"/>
            <w:r w:rsidRPr="00BC2B94">
              <w:rPr>
                <w:rFonts w:asciiTheme="minorHAnsi" w:hAnsiTheme="minorHAnsi" w:cs="Arial"/>
                <w:sz w:val="22"/>
                <w:szCs w:val="22"/>
                <w:lang w:eastAsia="en-GB"/>
              </w:rPr>
              <w:t xml:space="preserve"> bed</w:t>
            </w:r>
          </w:p>
        </w:tc>
        <w:tc>
          <w:tcPr>
            <w:tcW w:w="1364" w:type="dxa"/>
          </w:tcPr>
          <w:p w14:paraId="0DFDD65A" w14:textId="45112BA2" w:rsidR="00BC2B94" w:rsidRPr="00BC2B94" w:rsidRDefault="00BC2B94" w:rsidP="00BC2B94">
            <w:pPr>
              <w:spacing w:after="0" w:line="240" w:lineRule="auto"/>
              <w:jc w:val="center"/>
              <w:rPr>
                <w:rFonts w:asciiTheme="minorHAnsi" w:hAnsiTheme="minorHAnsi" w:cs="Arial"/>
                <w:sz w:val="22"/>
                <w:szCs w:val="22"/>
                <w:lang w:eastAsia="en-GB"/>
              </w:rPr>
            </w:pPr>
            <w:r w:rsidRPr="00BC2B94">
              <w:rPr>
                <w:rFonts w:asciiTheme="minorHAnsi" w:hAnsiTheme="minorHAnsi" w:cs="Arial"/>
                <w:sz w:val="22"/>
                <w:szCs w:val="22"/>
                <w:lang w:eastAsia="en-GB"/>
              </w:rPr>
              <w:t>10</w:t>
            </w:r>
          </w:p>
        </w:tc>
      </w:tr>
      <w:tr w:rsidR="00BC2B94" w:rsidRPr="00BC2B94" w14:paraId="08AA12AF" w14:textId="77777777" w:rsidTr="00701680">
        <w:tc>
          <w:tcPr>
            <w:tcW w:w="8439" w:type="dxa"/>
          </w:tcPr>
          <w:p w14:paraId="0BEAB27C" w14:textId="6AE51A38" w:rsidR="00BC2B94" w:rsidRPr="00BC2B94" w:rsidRDefault="00BC2B94" w:rsidP="00701680">
            <w:pPr>
              <w:spacing w:after="0" w:line="240" w:lineRule="auto"/>
              <w:rPr>
                <w:rFonts w:asciiTheme="minorHAnsi" w:hAnsiTheme="minorHAnsi" w:cs="Arial"/>
                <w:sz w:val="22"/>
                <w:szCs w:val="22"/>
                <w:lang w:eastAsia="en-GB"/>
              </w:rPr>
            </w:pPr>
            <w:r w:rsidRPr="00BC2B94">
              <w:rPr>
                <w:rFonts w:asciiTheme="minorHAnsi" w:hAnsiTheme="minorHAnsi" w:cs="Arial"/>
                <w:sz w:val="22"/>
                <w:szCs w:val="22"/>
                <w:lang w:eastAsia="en-GB"/>
              </w:rPr>
              <w:lastRenderedPageBreak/>
              <w:t>Remove epicormic growth and lift crowns of the trees</w:t>
            </w:r>
          </w:p>
        </w:tc>
        <w:tc>
          <w:tcPr>
            <w:tcW w:w="1364" w:type="dxa"/>
          </w:tcPr>
          <w:p w14:paraId="45CDF12D" w14:textId="722BC7A2" w:rsidR="00BC2B94" w:rsidRPr="00BC2B94" w:rsidRDefault="00BC2B94" w:rsidP="00BC2B94">
            <w:pPr>
              <w:spacing w:after="0" w:line="240" w:lineRule="auto"/>
              <w:jc w:val="center"/>
              <w:rPr>
                <w:rFonts w:asciiTheme="minorHAnsi" w:hAnsiTheme="minorHAnsi" w:cs="Arial"/>
                <w:sz w:val="22"/>
                <w:szCs w:val="22"/>
                <w:lang w:eastAsia="en-GB"/>
              </w:rPr>
            </w:pPr>
            <w:r w:rsidRPr="00BC2B94">
              <w:rPr>
                <w:rFonts w:asciiTheme="minorHAnsi" w:hAnsiTheme="minorHAnsi" w:cs="Arial"/>
                <w:sz w:val="22"/>
                <w:szCs w:val="22"/>
                <w:lang w:eastAsia="en-GB"/>
              </w:rPr>
              <w:t>1</w:t>
            </w:r>
          </w:p>
        </w:tc>
      </w:tr>
    </w:tbl>
    <w:p w14:paraId="0333156D" w14:textId="76D5344D" w:rsidR="00F41B2D" w:rsidRPr="003969E7" w:rsidRDefault="00A24060" w:rsidP="008D7013">
      <w:pPr>
        <w:spacing w:before="100" w:beforeAutospacing="1" w:after="100" w:afterAutospacing="1" w:line="240" w:lineRule="auto"/>
        <w:rPr>
          <w:rFonts w:asciiTheme="minorHAnsi" w:hAnsiTheme="minorHAnsi" w:cs="Arial"/>
          <w:b/>
          <w:u w:val="single"/>
          <w:lang w:eastAsia="en-GB"/>
        </w:rPr>
      </w:pPr>
      <w:r>
        <w:rPr>
          <w:rFonts w:asciiTheme="minorHAnsi" w:hAnsiTheme="minorHAnsi" w:cs="Arial"/>
          <w:b/>
          <w:u w:val="single"/>
          <w:lang w:eastAsia="en-GB"/>
        </w:rPr>
        <w:t xml:space="preserve">Location </w:t>
      </w:r>
      <w:r w:rsidR="00F625EB">
        <w:rPr>
          <w:rFonts w:asciiTheme="minorHAnsi" w:hAnsiTheme="minorHAnsi" w:cs="Arial"/>
          <w:b/>
          <w:u w:val="single"/>
          <w:lang w:eastAsia="en-GB"/>
        </w:rPr>
        <w:t>9</w:t>
      </w:r>
      <w:r w:rsidR="00F41B2D" w:rsidRPr="003969E7">
        <w:rPr>
          <w:rFonts w:asciiTheme="minorHAnsi" w:hAnsiTheme="minorHAnsi" w:cs="Arial"/>
          <w:b/>
          <w:u w:val="single"/>
          <w:lang w:eastAsia="en-GB"/>
        </w:rPr>
        <w:t>: Planting &amp; Maintenance of Floral tubs in High Street, Haslemere</w:t>
      </w:r>
    </w:p>
    <w:p w14:paraId="59C9B337" w14:textId="77777777" w:rsidR="00F41B2D" w:rsidRPr="003969E7" w:rsidRDefault="00ED4400" w:rsidP="00D04B3B">
      <w:pPr>
        <w:pStyle w:val="Heading2"/>
        <w:rPr>
          <w:rFonts w:asciiTheme="minorHAnsi" w:hAnsiTheme="minorHAnsi" w:cs="Arial"/>
          <w:color w:val="FF0000"/>
          <w:lang w:eastAsia="en-GB"/>
        </w:rPr>
      </w:pPr>
      <w:r w:rsidRPr="00ED4400">
        <w:rPr>
          <w:noProof/>
          <w:bdr w:val="single" w:sz="4" w:space="0" w:color="auto"/>
          <w:lang w:eastAsia="en-GB"/>
        </w:rPr>
        <w:drawing>
          <wp:inline distT="0" distB="0" distL="0" distR="0" wp14:anchorId="76698962" wp14:editId="17AB2CD6">
            <wp:extent cx="5534025" cy="3171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34025" cy="3171825"/>
                    </a:xfrm>
                    <a:prstGeom prst="rect">
                      <a:avLst/>
                    </a:prstGeom>
                  </pic:spPr>
                </pic:pic>
              </a:graphicData>
            </a:graphic>
          </wp:inline>
        </w:drawing>
      </w:r>
    </w:p>
    <w:p w14:paraId="29ED1CCD" w14:textId="0D718A1B" w:rsidR="00F41B2D" w:rsidRPr="00921A64" w:rsidRDefault="00F41B2D" w:rsidP="00921A64">
      <w:pPr>
        <w:spacing w:before="100" w:beforeAutospacing="1" w:after="100" w:afterAutospacing="1" w:line="240" w:lineRule="auto"/>
        <w:rPr>
          <w:rFonts w:asciiTheme="minorHAnsi" w:hAnsiTheme="minorHAnsi" w:cs="Arial"/>
          <w:lang w:eastAsia="en-GB"/>
        </w:rPr>
      </w:pPr>
      <w:r w:rsidRPr="003D0D6D">
        <w:rPr>
          <w:rFonts w:asciiTheme="minorHAnsi" w:hAnsiTheme="minorHAnsi" w:cs="Arial"/>
          <w:lang w:eastAsia="en-GB"/>
        </w:rPr>
        <w:t>To supply and plant bedding plants to 31 flower tubs, twice a year</w:t>
      </w:r>
      <w:r w:rsidR="007832BE" w:rsidRPr="003D0D6D">
        <w:rPr>
          <w:rFonts w:asciiTheme="minorHAnsi" w:hAnsiTheme="minorHAnsi" w:cs="Arial"/>
          <w:lang w:eastAsia="en-GB"/>
        </w:rPr>
        <w:t xml:space="preserve"> (</w:t>
      </w:r>
      <w:r w:rsidRPr="003D0D6D">
        <w:rPr>
          <w:rFonts w:asciiTheme="minorHAnsi" w:hAnsiTheme="minorHAnsi" w:cs="Arial"/>
          <w:lang w:eastAsia="en-GB"/>
        </w:rPr>
        <w:t>spring &amp;</w:t>
      </w:r>
      <w:r w:rsidR="007832BE" w:rsidRPr="003D0D6D">
        <w:rPr>
          <w:rFonts w:asciiTheme="minorHAnsi" w:hAnsiTheme="minorHAnsi" w:cs="Arial"/>
          <w:lang w:eastAsia="en-GB"/>
        </w:rPr>
        <w:t xml:space="preserve"> autumn)</w:t>
      </w:r>
      <w:r w:rsidR="00BC2B94" w:rsidRPr="003D0D6D">
        <w:rPr>
          <w:rFonts w:asciiTheme="minorHAnsi" w:hAnsiTheme="minorHAnsi" w:cs="Arial"/>
          <w:lang w:eastAsia="en-GB"/>
        </w:rPr>
        <w:t xml:space="preserve">, </w:t>
      </w:r>
      <w:r w:rsidR="00F9019A" w:rsidRPr="003D0D6D">
        <w:rPr>
          <w:rFonts w:asciiTheme="minorHAnsi" w:hAnsiTheme="minorHAnsi" w:cs="Arial"/>
          <w:lang w:eastAsia="en-GB"/>
        </w:rPr>
        <w:t>add</w:t>
      </w:r>
      <w:r w:rsidR="00BC2B94" w:rsidRPr="003D0D6D">
        <w:rPr>
          <w:rFonts w:asciiTheme="minorHAnsi" w:hAnsiTheme="minorHAnsi" w:cs="Arial"/>
          <w:lang w:eastAsia="en-GB"/>
        </w:rPr>
        <w:t xml:space="preserve"> feed </w:t>
      </w:r>
      <w:r w:rsidR="00F9019A" w:rsidRPr="003D0D6D">
        <w:rPr>
          <w:rFonts w:asciiTheme="minorHAnsi" w:hAnsiTheme="minorHAnsi" w:cs="Arial"/>
          <w:lang w:eastAsia="en-GB"/>
        </w:rPr>
        <w:t>and water gel, exchange the compost twice per year</w:t>
      </w:r>
      <w:r w:rsidR="003D0D6D" w:rsidRPr="003D0D6D">
        <w:rPr>
          <w:rFonts w:asciiTheme="minorHAnsi" w:hAnsiTheme="minorHAnsi" w:cs="Arial"/>
          <w:lang w:eastAsia="en-GB"/>
        </w:rPr>
        <w:t xml:space="preserve"> and water them twice a week from May to September</w:t>
      </w:r>
      <w:r w:rsidRPr="003D0D6D">
        <w:rPr>
          <w:rFonts w:asciiTheme="minorHAnsi" w:hAnsiTheme="minorHAnsi" w:cs="Arial"/>
          <w:lang w:eastAsia="en-GB"/>
        </w:rPr>
        <w:t>.  The locations of the tubs are listed below</w:t>
      </w:r>
      <w:r w:rsidR="00E41BD4" w:rsidRPr="003D0D6D">
        <w:rPr>
          <w:rFonts w:asciiTheme="minorHAnsi" w:hAnsiTheme="minorHAnsi" w:cs="Arial"/>
          <w:lang w:eastAsia="en-GB"/>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1134"/>
        <w:gridCol w:w="6708"/>
      </w:tblGrid>
      <w:tr w:rsidR="00921A64" w:rsidRPr="00A4741A" w14:paraId="771E6D6D" w14:textId="77777777" w:rsidTr="007832BE">
        <w:tc>
          <w:tcPr>
            <w:tcW w:w="2223" w:type="dxa"/>
            <w:shd w:val="clear" w:color="auto" w:fill="D9D9D9" w:themeFill="background1" w:themeFillShade="D9"/>
            <w:vAlign w:val="center"/>
          </w:tcPr>
          <w:p w14:paraId="0876AA76" w14:textId="77777777" w:rsidR="00F41B2D" w:rsidRPr="00162A57" w:rsidRDefault="00F41B2D" w:rsidP="00034D67">
            <w:pPr>
              <w:spacing w:after="0" w:line="240" w:lineRule="auto"/>
              <w:jc w:val="center"/>
              <w:rPr>
                <w:rFonts w:asciiTheme="minorHAnsi" w:hAnsiTheme="minorHAnsi" w:cs="Arial"/>
                <w:b/>
                <w:lang w:val="en-US" w:eastAsia="en-GB"/>
              </w:rPr>
            </w:pPr>
            <w:r w:rsidRPr="00162A57">
              <w:rPr>
                <w:rFonts w:asciiTheme="minorHAnsi" w:hAnsiTheme="minorHAnsi" w:cs="Arial"/>
                <w:b/>
                <w:lang w:val="en-US" w:eastAsia="en-GB"/>
              </w:rPr>
              <w:t>High Street</w:t>
            </w:r>
          </w:p>
        </w:tc>
        <w:tc>
          <w:tcPr>
            <w:tcW w:w="1134" w:type="dxa"/>
            <w:shd w:val="clear" w:color="auto" w:fill="D9D9D9" w:themeFill="background1" w:themeFillShade="D9"/>
            <w:vAlign w:val="center"/>
          </w:tcPr>
          <w:p w14:paraId="4B761701" w14:textId="77777777" w:rsidR="00F41B2D" w:rsidRPr="00162A57" w:rsidRDefault="00F41B2D" w:rsidP="00034D67">
            <w:pPr>
              <w:spacing w:after="0" w:line="240" w:lineRule="auto"/>
              <w:jc w:val="center"/>
              <w:rPr>
                <w:rFonts w:asciiTheme="minorHAnsi" w:hAnsiTheme="minorHAnsi" w:cs="Arial"/>
                <w:b/>
                <w:lang w:val="en-US" w:eastAsia="en-GB"/>
              </w:rPr>
            </w:pPr>
            <w:r w:rsidRPr="00162A57">
              <w:rPr>
                <w:rFonts w:asciiTheme="minorHAnsi" w:hAnsiTheme="minorHAnsi" w:cs="Arial"/>
                <w:b/>
                <w:lang w:val="en-US" w:eastAsia="en-GB"/>
              </w:rPr>
              <w:t>No. of Tubs</w:t>
            </w:r>
          </w:p>
        </w:tc>
        <w:tc>
          <w:tcPr>
            <w:tcW w:w="6708" w:type="dxa"/>
            <w:shd w:val="clear" w:color="auto" w:fill="D9D9D9" w:themeFill="background1" w:themeFillShade="D9"/>
            <w:vAlign w:val="center"/>
          </w:tcPr>
          <w:p w14:paraId="0C5D6CAA" w14:textId="77777777" w:rsidR="00F41B2D" w:rsidRPr="00162A57" w:rsidRDefault="00F41B2D" w:rsidP="00034D67">
            <w:pPr>
              <w:spacing w:after="0" w:line="240" w:lineRule="auto"/>
              <w:jc w:val="center"/>
              <w:rPr>
                <w:rFonts w:asciiTheme="minorHAnsi" w:hAnsiTheme="minorHAnsi" w:cs="Arial"/>
                <w:b/>
                <w:lang w:val="en-US" w:eastAsia="en-GB"/>
              </w:rPr>
            </w:pPr>
            <w:r w:rsidRPr="00162A57">
              <w:rPr>
                <w:rFonts w:asciiTheme="minorHAnsi" w:hAnsiTheme="minorHAnsi" w:cs="Arial"/>
                <w:b/>
                <w:lang w:val="en-US" w:eastAsia="en-GB"/>
              </w:rPr>
              <w:t>Location/Name of premises</w:t>
            </w:r>
          </w:p>
        </w:tc>
      </w:tr>
      <w:tr w:rsidR="00921A64" w:rsidRPr="00162A57" w14:paraId="51BB4D20" w14:textId="77777777" w:rsidTr="00162A57">
        <w:tc>
          <w:tcPr>
            <w:tcW w:w="2223" w:type="dxa"/>
            <w:shd w:val="clear" w:color="auto" w:fill="auto"/>
          </w:tcPr>
          <w:p w14:paraId="6558ED39"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Town Hall</w:t>
            </w:r>
          </w:p>
        </w:tc>
        <w:tc>
          <w:tcPr>
            <w:tcW w:w="1134" w:type="dxa"/>
            <w:shd w:val="clear" w:color="auto" w:fill="auto"/>
          </w:tcPr>
          <w:p w14:paraId="1F91A303"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4</w:t>
            </w:r>
          </w:p>
        </w:tc>
        <w:tc>
          <w:tcPr>
            <w:tcW w:w="6708" w:type="dxa"/>
            <w:shd w:val="clear" w:color="auto" w:fill="auto"/>
          </w:tcPr>
          <w:p w14:paraId="312774DF" w14:textId="26D8C9D3" w:rsidR="00F41B2D" w:rsidRPr="00162A57" w:rsidRDefault="0003016F"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 xml:space="preserve">In front </w:t>
            </w:r>
            <w:r w:rsidR="00D04B3B" w:rsidRPr="00162A57">
              <w:rPr>
                <w:rFonts w:asciiTheme="minorHAnsi" w:hAnsiTheme="minorHAnsi" w:cs="Arial"/>
                <w:lang w:val="en-US" w:eastAsia="en-GB"/>
              </w:rPr>
              <w:t>of the</w:t>
            </w:r>
            <w:r w:rsidR="00F41B2D" w:rsidRPr="00162A57">
              <w:rPr>
                <w:rFonts w:asciiTheme="minorHAnsi" w:hAnsiTheme="minorHAnsi" w:cs="Arial"/>
                <w:lang w:val="en-US" w:eastAsia="en-GB"/>
              </w:rPr>
              <w:t xml:space="preserve"> Town Hall</w:t>
            </w:r>
          </w:p>
        </w:tc>
      </w:tr>
      <w:tr w:rsidR="00921A64" w:rsidRPr="00162A57" w14:paraId="254D584C" w14:textId="77777777" w:rsidTr="00162A57">
        <w:tc>
          <w:tcPr>
            <w:tcW w:w="2223" w:type="dxa"/>
            <w:shd w:val="clear" w:color="auto" w:fill="auto"/>
          </w:tcPr>
          <w:p w14:paraId="198AB4B8" w14:textId="77777777" w:rsidR="00F41B2D" w:rsidRPr="00162A57" w:rsidRDefault="0003016F"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Town Hall</w:t>
            </w:r>
          </w:p>
        </w:tc>
        <w:tc>
          <w:tcPr>
            <w:tcW w:w="1134" w:type="dxa"/>
            <w:shd w:val="clear" w:color="auto" w:fill="auto"/>
          </w:tcPr>
          <w:p w14:paraId="7943C67D"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3</w:t>
            </w:r>
          </w:p>
        </w:tc>
        <w:tc>
          <w:tcPr>
            <w:tcW w:w="6708" w:type="dxa"/>
            <w:shd w:val="clear" w:color="auto" w:fill="auto"/>
          </w:tcPr>
          <w:p w14:paraId="3822ACD6" w14:textId="77777777" w:rsidR="00F41B2D" w:rsidRPr="00162A57" w:rsidRDefault="0003016F"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Behind the Town Hall</w:t>
            </w:r>
          </w:p>
        </w:tc>
      </w:tr>
      <w:tr w:rsidR="00CB7078" w:rsidRPr="00162A57" w14:paraId="3CECC6C0" w14:textId="77777777" w:rsidTr="00162A57">
        <w:tc>
          <w:tcPr>
            <w:tcW w:w="2223" w:type="dxa"/>
            <w:shd w:val="clear" w:color="auto" w:fill="auto"/>
          </w:tcPr>
          <w:p w14:paraId="1040E6C9" w14:textId="5AAF55EE" w:rsidR="00CB7078" w:rsidRPr="00162A57" w:rsidRDefault="00CB7078" w:rsidP="00034D67">
            <w:pPr>
              <w:spacing w:after="0" w:line="240" w:lineRule="auto"/>
              <w:jc w:val="center"/>
              <w:rPr>
                <w:rFonts w:asciiTheme="minorHAnsi" w:hAnsiTheme="minorHAnsi" w:cs="Arial"/>
                <w:lang w:val="en-US" w:eastAsia="en-GB"/>
              </w:rPr>
            </w:pPr>
            <w:r>
              <w:rPr>
                <w:rFonts w:asciiTheme="minorHAnsi" w:hAnsiTheme="minorHAnsi" w:cs="Arial"/>
                <w:lang w:val="en-US" w:eastAsia="en-GB"/>
              </w:rPr>
              <w:t>Half Moon House</w:t>
            </w:r>
          </w:p>
        </w:tc>
        <w:tc>
          <w:tcPr>
            <w:tcW w:w="1134" w:type="dxa"/>
            <w:shd w:val="clear" w:color="auto" w:fill="auto"/>
          </w:tcPr>
          <w:p w14:paraId="24E26C09" w14:textId="13806C59" w:rsidR="00CB7078" w:rsidRPr="00162A57" w:rsidRDefault="00CB7078" w:rsidP="00034D67">
            <w:pPr>
              <w:spacing w:after="0" w:line="240" w:lineRule="auto"/>
              <w:jc w:val="center"/>
              <w:rPr>
                <w:rFonts w:asciiTheme="minorHAnsi" w:hAnsiTheme="minorHAnsi" w:cs="Arial"/>
                <w:lang w:val="en-US" w:eastAsia="en-GB"/>
              </w:rPr>
            </w:pPr>
            <w:r>
              <w:rPr>
                <w:rFonts w:asciiTheme="minorHAnsi" w:hAnsiTheme="minorHAnsi" w:cs="Arial"/>
                <w:lang w:val="en-US" w:eastAsia="en-GB"/>
              </w:rPr>
              <w:t>2</w:t>
            </w:r>
          </w:p>
        </w:tc>
        <w:tc>
          <w:tcPr>
            <w:tcW w:w="6708" w:type="dxa"/>
            <w:shd w:val="clear" w:color="auto" w:fill="auto"/>
          </w:tcPr>
          <w:p w14:paraId="1D5765E5" w14:textId="409F70DA" w:rsidR="00CB7078" w:rsidRPr="00162A57" w:rsidRDefault="00CB7078" w:rsidP="00034D67">
            <w:pPr>
              <w:spacing w:after="0" w:line="240" w:lineRule="auto"/>
              <w:rPr>
                <w:rFonts w:asciiTheme="minorHAnsi" w:hAnsiTheme="minorHAnsi" w:cs="Arial"/>
                <w:lang w:val="en-US" w:eastAsia="en-GB"/>
              </w:rPr>
            </w:pPr>
            <w:r>
              <w:rPr>
                <w:rFonts w:asciiTheme="minorHAnsi" w:hAnsiTheme="minorHAnsi" w:cs="Arial"/>
                <w:lang w:val="en-US" w:eastAsia="en-GB"/>
              </w:rPr>
              <w:t>Between the post box and benches</w:t>
            </w:r>
          </w:p>
        </w:tc>
      </w:tr>
      <w:tr w:rsidR="003F69B6" w:rsidRPr="00162A57" w14:paraId="08E4746D" w14:textId="77777777" w:rsidTr="00162A57">
        <w:tc>
          <w:tcPr>
            <w:tcW w:w="2223" w:type="dxa"/>
            <w:shd w:val="clear" w:color="auto" w:fill="auto"/>
          </w:tcPr>
          <w:p w14:paraId="37094EE1" w14:textId="72459019" w:rsidR="003F69B6" w:rsidRDefault="003F69B6" w:rsidP="00034D67">
            <w:pPr>
              <w:spacing w:after="0" w:line="240" w:lineRule="auto"/>
              <w:jc w:val="center"/>
              <w:rPr>
                <w:rFonts w:asciiTheme="minorHAnsi" w:hAnsiTheme="minorHAnsi" w:cs="Arial"/>
                <w:lang w:val="en-US" w:eastAsia="en-GB"/>
              </w:rPr>
            </w:pPr>
            <w:r>
              <w:rPr>
                <w:rFonts w:asciiTheme="minorHAnsi" w:hAnsiTheme="minorHAnsi" w:cs="Arial"/>
                <w:lang w:val="en-US" w:eastAsia="en-GB"/>
              </w:rPr>
              <w:t>No. 10-12</w:t>
            </w:r>
          </w:p>
        </w:tc>
        <w:tc>
          <w:tcPr>
            <w:tcW w:w="1134" w:type="dxa"/>
            <w:shd w:val="clear" w:color="auto" w:fill="auto"/>
          </w:tcPr>
          <w:p w14:paraId="7B23EE3E" w14:textId="7901CAEA" w:rsidR="003F69B6" w:rsidRDefault="003F69B6" w:rsidP="00034D67">
            <w:pPr>
              <w:spacing w:after="0" w:line="240" w:lineRule="auto"/>
              <w:jc w:val="center"/>
              <w:rPr>
                <w:rFonts w:asciiTheme="minorHAnsi" w:hAnsiTheme="minorHAnsi" w:cs="Arial"/>
                <w:lang w:val="en-US" w:eastAsia="en-GB"/>
              </w:rPr>
            </w:pPr>
            <w:r>
              <w:rPr>
                <w:rFonts w:asciiTheme="minorHAnsi" w:hAnsiTheme="minorHAnsi" w:cs="Arial"/>
                <w:lang w:val="en-US" w:eastAsia="en-GB"/>
              </w:rPr>
              <w:t>1</w:t>
            </w:r>
          </w:p>
        </w:tc>
        <w:tc>
          <w:tcPr>
            <w:tcW w:w="6708" w:type="dxa"/>
            <w:shd w:val="clear" w:color="auto" w:fill="auto"/>
          </w:tcPr>
          <w:p w14:paraId="2C77BEEE" w14:textId="3F5E90BD" w:rsidR="003F69B6" w:rsidRDefault="003F69B6" w:rsidP="00034D67">
            <w:pPr>
              <w:spacing w:after="0" w:line="240" w:lineRule="auto"/>
              <w:rPr>
                <w:rFonts w:asciiTheme="minorHAnsi" w:hAnsiTheme="minorHAnsi" w:cs="Arial"/>
                <w:lang w:val="en-US" w:eastAsia="en-GB"/>
              </w:rPr>
            </w:pPr>
            <w:r>
              <w:rPr>
                <w:rFonts w:asciiTheme="minorHAnsi" w:hAnsiTheme="minorHAnsi" w:cs="Arial"/>
                <w:lang w:val="en-US" w:eastAsia="en-GB"/>
              </w:rPr>
              <w:t xml:space="preserve">Headcase and old Lloyds Bank </w:t>
            </w:r>
          </w:p>
        </w:tc>
      </w:tr>
      <w:tr w:rsidR="00921A64" w:rsidRPr="00A4741A" w14:paraId="26273312" w14:textId="77777777" w:rsidTr="007832BE">
        <w:tc>
          <w:tcPr>
            <w:tcW w:w="2223" w:type="dxa"/>
          </w:tcPr>
          <w:p w14:paraId="23412B2F" w14:textId="77777777" w:rsidR="00F41B2D" w:rsidRPr="00162A57" w:rsidRDefault="00921A64" w:rsidP="00921A64">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20</w:t>
            </w:r>
          </w:p>
        </w:tc>
        <w:tc>
          <w:tcPr>
            <w:tcW w:w="1134" w:type="dxa"/>
          </w:tcPr>
          <w:p w14:paraId="1622802B"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449BC025" w14:textId="77777777"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Raymond Reid Photos</w:t>
            </w:r>
          </w:p>
        </w:tc>
      </w:tr>
      <w:tr w:rsidR="00921A64" w:rsidRPr="00A4741A" w14:paraId="56E48260" w14:textId="77777777" w:rsidTr="007832BE">
        <w:tc>
          <w:tcPr>
            <w:tcW w:w="2223" w:type="dxa"/>
          </w:tcPr>
          <w:p w14:paraId="48DEF508" w14:textId="77777777" w:rsidR="00F41B2D" w:rsidRPr="00162A57" w:rsidRDefault="00921A64" w:rsidP="00921A64">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23-25</w:t>
            </w:r>
          </w:p>
        </w:tc>
        <w:tc>
          <w:tcPr>
            <w:tcW w:w="1134" w:type="dxa"/>
          </w:tcPr>
          <w:p w14:paraId="2C6B164A"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3</w:t>
            </w:r>
          </w:p>
        </w:tc>
        <w:tc>
          <w:tcPr>
            <w:tcW w:w="6708" w:type="dxa"/>
          </w:tcPr>
          <w:p w14:paraId="2342DB51" w14:textId="07252C2B"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Brewers</w:t>
            </w:r>
            <w:r w:rsidR="009F31A7" w:rsidRPr="00162A57">
              <w:rPr>
                <w:rFonts w:asciiTheme="minorHAnsi" w:hAnsiTheme="minorHAnsi" w:cs="Arial"/>
                <w:lang w:val="en-US" w:eastAsia="en-GB"/>
              </w:rPr>
              <w:t xml:space="preserve"> </w:t>
            </w:r>
          </w:p>
        </w:tc>
      </w:tr>
      <w:tr w:rsidR="00921A64" w:rsidRPr="00162A57" w14:paraId="59E0BDD2" w14:textId="77777777" w:rsidTr="007832BE">
        <w:tc>
          <w:tcPr>
            <w:tcW w:w="2223" w:type="dxa"/>
          </w:tcPr>
          <w:p w14:paraId="6B71404E"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26</w:t>
            </w:r>
          </w:p>
        </w:tc>
        <w:tc>
          <w:tcPr>
            <w:tcW w:w="1134" w:type="dxa"/>
          </w:tcPr>
          <w:p w14:paraId="72BCE67F"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53E38135" w14:textId="77777777"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Keats Estate Agents</w:t>
            </w:r>
          </w:p>
        </w:tc>
      </w:tr>
      <w:tr w:rsidR="00921A64" w:rsidRPr="00A4741A" w14:paraId="35932B4D" w14:textId="77777777" w:rsidTr="007832BE">
        <w:tc>
          <w:tcPr>
            <w:tcW w:w="2223" w:type="dxa"/>
          </w:tcPr>
          <w:p w14:paraId="1DDF0CE3"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31-33</w:t>
            </w:r>
          </w:p>
        </w:tc>
        <w:tc>
          <w:tcPr>
            <w:tcW w:w="1134" w:type="dxa"/>
          </w:tcPr>
          <w:p w14:paraId="10FE3403"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2</w:t>
            </w:r>
          </w:p>
        </w:tc>
        <w:tc>
          <w:tcPr>
            <w:tcW w:w="6708" w:type="dxa"/>
          </w:tcPr>
          <w:p w14:paraId="031E1EE0" w14:textId="5CBE0C57"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Marley Flowers</w:t>
            </w:r>
            <w:r w:rsidR="00162A57" w:rsidRPr="00162A57">
              <w:rPr>
                <w:rFonts w:asciiTheme="minorHAnsi" w:hAnsiTheme="minorHAnsi" w:cs="Arial"/>
                <w:lang w:val="en-US" w:eastAsia="en-GB"/>
              </w:rPr>
              <w:t xml:space="preserve"> &amp; Space NK</w:t>
            </w:r>
          </w:p>
        </w:tc>
      </w:tr>
      <w:tr w:rsidR="00921A64" w:rsidRPr="00162A57" w14:paraId="322E0953" w14:textId="77777777" w:rsidTr="007832BE">
        <w:tc>
          <w:tcPr>
            <w:tcW w:w="2223" w:type="dxa"/>
          </w:tcPr>
          <w:p w14:paraId="69F0FE17"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32</w:t>
            </w:r>
          </w:p>
        </w:tc>
        <w:tc>
          <w:tcPr>
            <w:tcW w:w="1134" w:type="dxa"/>
          </w:tcPr>
          <w:p w14:paraId="5D50B662"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7C71BB5E" w14:textId="30821913" w:rsidR="00F41B2D" w:rsidRPr="00162A57" w:rsidRDefault="0007395B"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Warren Powell Richardson</w:t>
            </w:r>
          </w:p>
        </w:tc>
      </w:tr>
      <w:tr w:rsidR="00921A64" w:rsidRPr="00A4741A" w14:paraId="439A79BB" w14:textId="77777777" w:rsidTr="007832BE">
        <w:tc>
          <w:tcPr>
            <w:tcW w:w="2223" w:type="dxa"/>
          </w:tcPr>
          <w:p w14:paraId="2B287884"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34</w:t>
            </w:r>
          </w:p>
        </w:tc>
        <w:tc>
          <w:tcPr>
            <w:tcW w:w="1134" w:type="dxa"/>
          </w:tcPr>
          <w:p w14:paraId="4AA41EBE"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153C411C" w14:textId="77777777"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Liphook Valet</w:t>
            </w:r>
          </w:p>
        </w:tc>
      </w:tr>
      <w:tr w:rsidR="00921A64" w:rsidRPr="00162A57" w14:paraId="1F05A563" w14:textId="77777777" w:rsidTr="007832BE">
        <w:tc>
          <w:tcPr>
            <w:tcW w:w="2223" w:type="dxa"/>
          </w:tcPr>
          <w:p w14:paraId="183CDB5E"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35-35a</w:t>
            </w:r>
          </w:p>
        </w:tc>
        <w:tc>
          <w:tcPr>
            <w:tcW w:w="1134" w:type="dxa"/>
          </w:tcPr>
          <w:p w14:paraId="71B87638" w14:textId="5F5EE92E" w:rsidR="00F41B2D" w:rsidRPr="00162A57" w:rsidRDefault="00162A57"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4C9C30B6" w14:textId="2337C5C5" w:rsidR="00F41B2D" w:rsidRPr="00162A57" w:rsidRDefault="0007395B" w:rsidP="00034D67">
            <w:pPr>
              <w:spacing w:after="0" w:line="240" w:lineRule="auto"/>
              <w:rPr>
                <w:rFonts w:asciiTheme="minorHAnsi" w:hAnsiTheme="minorHAnsi" w:cs="Arial"/>
                <w:lang w:val="en-US" w:eastAsia="en-GB"/>
              </w:rPr>
            </w:pPr>
            <w:proofErr w:type="spellStart"/>
            <w:r w:rsidRPr="00162A57">
              <w:rPr>
                <w:rFonts w:asciiTheme="minorHAnsi" w:hAnsiTheme="minorHAnsi" w:cs="Arial"/>
                <w:lang w:val="en-US" w:eastAsia="en-GB"/>
              </w:rPr>
              <w:t>Seymours</w:t>
            </w:r>
            <w:proofErr w:type="spellEnd"/>
            <w:r w:rsidR="00F41B2D" w:rsidRPr="00162A57">
              <w:rPr>
                <w:rFonts w:asciiTheme="minorHAnsi" w:hAnsiTheme="minorHAnsi" w:cs="Arial"/>
                <w:lang w:val="en-US" w:eastAsia="en-GB"/>
              </w:rPr>
              <w:t xml:space="preserve"> estate Agent</w:t>
            </w:r>
          </w:p>
        </w:tc>
      </w:tr>
      <w:tr w:rsidR="00921A64" w:rsidRPr="00162A57" w14:paraId="10F6BFB0" w14:textId="77777777" w:rsidTr="007832BE">
        <w:tc>
          <w:tcPr>
            <w:tcW w:w="2223" w:type="dxa"/>
          </w:tcPr>
          <w:p w14:paraId="1AFEE611"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38</w:t>
            </w:r>
          </w:p>
        </w:tc>
        <w:tc>
          <w:tcPr>
            <w:tcW w:w="1134" w:type="dxa"/>
          </w:tcPr>
          <w:p w14:paraId="3FCCD359"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2FD4C783" w14:textId="77777777"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Boots the Chemist</w:t>
            </w:r>
          </w:p>
        </w:tc>
      </w:tr>
      <w:tr w:rsidR="00921A64" w:rsidRPr="00162A57" w14:paraId="43D6D94B" w14:textId="77777777" w:rsidTr="007832BE">
        <w:tc>
          <w:tcPr>
            <w:tcW w:w="2223" w:type="dxa"/>
          </w:tcPr>
          <w:p w14:paraId="65248745"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40</w:t>
            </w:r>
          </w:p>
        </w:tc>
        <w:tc>
          <w:tcPr>
            <w:tcW w:w="1134" w:type="dxa"/>
          </w:tcPr>
          <w:p w14:paraId="45665515"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01DAD981" w14:textId="719FE5DE"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Collingwood Batchelor</w:t>
            </w:r>
          </w:p>
        </w:tc>
      </w:tr>
      <w:tr w:rsidR="00921A64" w:rsidRPr="00162A57" w14:paraId="4CB0923C" w14:textId="77777777" w:rsidTr="007832BE">
        <w:tc>
          <w:tcPr>
            <w:tcW w:w="2223" w:type="dxa"/>
          </w:tcPr>
          <w:p w14:paraId="245AEB44"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44</w:t>
            </w:r>
          </w:p>
        </w:tc>
        <w:tc>
          <w:tcPr>
            <w:tcW w:w="1134" w:type="dxa"/>
          </w:tcPr>
          <w:p w14:paraId="4F005217"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5A5A13A5" w14:textId="0A1F1287"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Amazing Grace</w:t>
            </w:r>
            <w:r w:rsidR="00162A57">
              <w:rPr>
                <w:rFonts w:asciiTheme="minorHAnsi" w:hAnsiTheme="minorHAnsi" w:cs="Arial"/>
                <w:lang w:val="en-US" w:eastAsia="en-GB"/>
              </w:rPr>
              <w:t>/Costa</w:t>
            </w:r>
          </w:p>
        </w:tc>
      </w:tr>
      <w:tr w:rsidR="00921A64" w:rsidRPr="00A4741A" w14:paraId="55765679" w14:textId="77777777" w:rsidTr="007832BE">
        <w:tc>
          <w:tcPr>
            <w:tcW w:w="2223" w:type="dxa"/>
          </w:tcPr>
          <w:p w14:paraId="2CE6D3DA"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46</w:t>
            </w:r>
          </w:p>
        </w:tc>
        <w:tc>
          <w:tcPr>
            <w:tcW w:w="1134" w:type="dxa"/>
          </w:tcPr>
          <w:p w14:paraId="2E5A13AF"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50B1F0F9" w14:textId="77777777"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D&amp;A Hair</w:t>
            </w:r>
          </w:p>
        </w:tc>
      </w:tr>
      <w:tr w:rsidR="00921A64" w:rsidRPr="00162A57" w14:paraId="4C7864BE" w14:textId="77777777" w:rsidTr="007832BE">
        <w:tc>
          <w:tcPr>
            <w:tcW w:w="2223" w:type="dxa"/>
            <w:shd w:val="clear" w:color="auto" w:fill="D9D9D9" w:themeFill="background1" w:themeFillShade="D9"/>
          </w:tcPr>
          <w:p w14:paraId="37E04DE1" w14:textId="77777777" w:rsidR="00F41B2D" w:rsidRPr="00162A57" w:rsidRDefault="00F41B2D" w:rsidP="00034D67">
            <w:pPr>
              <w:spacing w:after="0" w:line="240" w:lineRule="auto"/>
              <w:jc w:val="center"/>
              <w:rPr>
                <w:rFonts w:asciiTheme="minorHAnsi" w:hAnsiTheme="minorHAnsi" w:cs="Arial"/>
                <w:b/>
                <w:lang w:val="en-US" w:eastAsia="en-GB"/>
              </w:rPr>
            </w:pPr>
            <w:r w:rsidRPr="00162A57">
              <w:rPr>
                <w:rFonts w:asciiTheme="minorHAnsi" w:hAnsiTheme="minorHAnsi" w:cs="Arial"/>
                <w:b/>
                <w:lang w:val="en-US" w:eastAsia="en-GB"/>
              </w:rPr>
              <w:t>West Street</w:t>
            </w:r>
          </w:p>
        </w:tc>
        <w:tc>
          <w:tcPr>
            <w:tcW w:w="7842" w:type="dxa"/>
            <w:gridSpan w:val="2"/>
            <w:shd w:val="clear" w:color="auto" w:fill="D9D9D9" w:themeFill="background1" w:themeFillShade="D9"/>
          </w:tcPr>
          <w:p w14:paraId="3318761F" w14:textId="77777777" w:rsidR="00F41B2D" w:rsidRPr="00162A57" w:rsidRDefault="00F41B2D" w:rsidP="00034D67">
            <w:pPr>
              <w:spacing w:after="0" w:line="240" w:lineRule="auto"/>
              <w:rPr>
                <w:rFonts w:asciiTheme="minorHAnsi" w:hAnsiTheme="minorHAnsi" w:cs="Arial"/>
                <w:lang w:val="en-US" w:eastAsia="en-GB"/>
              </w:rPr>
            </w:pPr>
          </w:p>
        </w:tc>
      </w:tr>
      <w:tr w:rsidR="00921A64" w:rsidRPr="00162A57" w14:paraId="40639690" w14:textId="77777777" w:rsidTr="007832BE">
        <w:tc>
          <w:tcPr>
            <w:tcW w:w="2223" w:type="dxa"/>
          </w:tcPr>
          <w:p w14:paraId="41BDB2ED"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8-10</w:t>
            </w:r>
          </w:p>
        </w:tc>
        <w:tc>
          <w:tcPr>
            <w:tcW w:w="1134" w:type="dxa"/>
          </w:tcPr>
          <w:p w14:paraId="25860923"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221951CB" w14:textId="7A4070B1" w:rsidR="00F41B2D" w:rsidRPr="00162A57" w:rsidRDefault="00162A57"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Anya</w:t>
            </w:r>
          </w:p>
        </w:tc>
      </w:tr>
      <w:tr w:rsidR="00921A64" w:rsidRPr="00162A57" w14:paraId="4D58D127" w14:textId="77777777" w:rsidTr="007832BE">
        <w:tc>
          <w:tcPr>
            <w:tcW w:w="2223" w:type="dxa"/>
          </w:tcPr>
          <w:p w14:paraId="4793E688"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14</w:t>
            </w:r>
          </w:p>
        </w:tc>
        <w:tc>
          <w:tcPr>
            <w:tcW w:w="1134" w:type="dxa"/>
          </w:tcPr>
          <w:p w14:paraId="0FFFCF8B"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63C9BCB1" w14:textId="77777777"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Have2haveit</w:t>
            </w:r>
          </w:p>
        </w:tc>
      </w:tr>
      <w:tr w:rsidR="00162A57" w:rsidRPr="00162A57" w14:paraId="5478531E" w14:textId="77777777" w:rsidTr="007832BE">
        <w:tc>
          <w:tcPr>
            <w:tcW w:w="2223" w:type="dxa"/>
          </w:tcPr>
          <w:p w14:paraId="710B9B17" w14:textId="0AA6903E" w:rsidR="00162A57" w:rsidRPr="00162A57" w:rsidRDefault="00162A57" w:rsidP="00034D67">
            <w:pPr>
              <w:spacing w:after="0" w:line="240" w:lineRule="auto"/>
              <w:jc w:val="center"/>
              <w:rPr>
                <w:rFonts w:asciiTheme="minorHAnsi" w:hAnsiTheme="minorHAnsi" w:cs="Arial"/>
                <w:lang w:val="en-US" w:eastAsia="en-GB"/>
              </w:rPr>
            </w:pPr>
            <w:r>
              <w:rPr>
                <w:rFonts w:asciiTheme="minorHAnsi" w:hAnsiTheme="minorHAnsi" w:cs="Arial"/>
                <w:lang w:val="en-US" w:eastAsia="en-GB"/>
              </w:rPr>
              <w:t>No. 28</w:t>
            </w:r>
          </w:p>
        </w:tc>
        <w:tc>
          <w:tcPr>
            <w:tcW w:w="1134" w:type="dxa"/>
          </w:tcPr>
          <w:p w14:paraId="6549B3B2" w14:textId="271999AA" w:rsidR="00162A57" w:rsidRPr="00162A57" w:rsidRDefault="00162A57" w:rsidP="00034D67">
            <w:pPr>
              <w:spacing w:after="0" w:line="240" w:lineRule="auto"/>
              <w:jc w:val="center"/>
              <w:rPr>
                <w:rFonts w:asciiTheme="minorHAnsi" w:hAnsiTheme="minorHAnsi" w:cs="Arial"/>
                <w:lang w:val="en-US" w:eastAsia="en-GB"/>
              </w:rPr>
            </w:pPr>
            <w:r>
              <w:rPr>
                <w:rFonts w:asciiTheme="minorHAnsi" w:hAnsiTheme="minorHAnsi" w:cs="Arial"/>
                <w:lang w:val="en-US" w:eastAsia="en-GB"/>
              </w:rPr>
              <w:t>1</w:t>
            </w:r>
          </w:p>
        </w:tc>
        <w:tc>
          <w:tcPr>
            <w:tcW w:w="6708" w:type="dxa"/>
          </w:tcPr>
          <w:p w14:paraId="577F94B2" w14:textId="29E38664" w:rsidR="00162A57" w:rsidRPr="00162A57" w:rsidRDefault="00A05661" w:rsidP="00034D67">
            <w:pPr>
              <w:spacing w:after="0" w:line="240" w:lineRule="auto"/>
              <w:rPr>
                <w:rFonts w:asciiTheme="minorHAnsi" w:hAnsiTheme="minorHAnsi" w:cs="Arial"/>
                <w:lang w:val="en-US" w:eastAsia="en-GB"/>
              </w:rPr>
            </w:pPr>
            <w:r>
              <w:rPr>
                <w:rFonts w:asciiTheme="minorHAnsi" w:hAnsiTheme="minorHAnsi" w:cs="Arial"/>
                <w:lang w:val="en-US" w:eastAsia="en-GB"/>
              </w:rPr>
              <w:t xml:space="preserve">Bakehouse </w:t>
            </w:r>
          </w:p>
        </w:tc>
      </w:tr>
      <w:tr w:rsidR="00921A64" w:rsidRPr="00A4741A" w14:paraId="33DAEC86" w14:textId="77777777" w:rsidTr="007832BE">
        <w:tc>
          <w:tcPr>
            <w:tcW w:w="2223" w:type="dxa"/>
          </w:tcPr>
          <w:p w14:paraId="635CB2DC" w14:textId="77777777"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F41B2D" w:rsidRPr="00162A57">
              <w:rPr>
                <w:rFonts w:asciiTheme="minorHAnsi" w:hAnsiTheme="minorHAnsi" w:cs="Arial"/>
                <w:lang w:val="en-US" w:eastAsia="en-GB"/>
              </w:rPr>
              <w:t>34-36</w:t>
            </w:r>
          </w:p>
        </w:tc>
        <w:tc>
          <w:tcPr>
            <w:tcW w:w="1134" w:type="dxa"/>
          </w:tcPr>
          <w:p w14:paraId="76469F20" w14:textId="50E571FC" w:rsidR="00F41B2D" w:rsidRPr="00162A57" w:rsidRDefault="00A05661" w:rsidP="00034D67">
            <w:pPr>
              <w:spacing w:after="0" w:line="240" w:lineRule="auto"/>
              <w:jc w:val="center"/>
              <w:rPr>
                <w:rFonts w:asciiTheme="minorHAnsi" w:hAnsiTheme="minorHAnsi" w:cs="Arial"/>
                <w:lang w:val="en-US" w:eastAsia="en-GB"/>
              </w:rPr>
            </w:pPr>
            <w:r>
              <w:rPr>
                <w:rFonts w:asciiTheme="minorHAnsi" w:hAnsiTheme="minorHAnsi" w:cs="Arial"/>
                <w:lang w:val="en-US" w:eastAsia="en-GB"/>
              </w:rPr>
              <w:t>1</w:t>
            </w:r>
          </w:p>
        </w:tc>
        <w:tc>
          <w:tcPr>
            <w:tcW w:w="6708" w:type="dxa"/>
          </w:tcPr>
          <w:p w14:paraId="0E537C79" w14:textId="0C86CEBF" w:rsidR="00F41B2D" w:rsidRPr="00162A57" w:rsidRDefault="009F31A7" w:rsidP="00034D67">
            <w:pPr>
              <w:spacing w:after="0" w:line="240" w:lineRule="auto"/>
              <w:rPr>
                <w:rFonts w:asciiTheme="minorHAnsi" w:hAnsiTheme="minorHAnsi" w:cs="Arial"/>
                <w:lang w:val="en-US" w:eastAsia="en-GB"/>
              </w:rPr>
            </w:pPr>
            <w:proofErr w:type="spellStart"/>
            <w:r w:rsidRPr="00162A57">
              <w:rPr>
                <w:rFonts w:asciiTheme="minorHAnsi" w:hAnsiTheme="minorHAnsi" w:cs="Arial"/>
                <w:lang w:val="en-US" w:eastAsia="en-GB"/>
              </w:rPr>
              <w:t>Seabrights</w:t>
            </w:r>
            <w:proofErr w:type="spellEnd"/>
          </w:p>
        </w:tc>
      </w:tr>
      <w:tr w:rsidR="00921A64" w:rsidRPr="00A4741A" w14:paraId="0D0D4033" w14:textId="77777777" w:rsidTr="007832BE">
        <w:tc>
          <w:tcPr>
            <w:tcW w:w="2223" w:type="dxa"/>
            <w:shd w:val="clear" w:color="auto" w:fill="D9D9D9" w:themeFill="background1" w:themeFillShade="D9"/>
          </w:tcPr>
          <w:p w14:paraId="679A5037" w14:textId="77777777" w:rsidR="00F41B2D" w:rsidRPr="00162A57" w:rsidRDefault="00F41B2D" w:rsidP="00034D67">
            <w:pPr>
              <w:spacing w:after="0" w:line="240" w:lineRule="auto"/>
              <w:jc w:val="center"/>
              <w:rPr>
                <w:rFonts w:asciiTheme="minorHAnsi" w:hAnsiTheme="minorHAnsi" w:cs="Arial"/>
                <w:b/>
                <w:lang w:val="en-US" w:eastAsia="en-GB"/>
              </w:rPr>
            </w:pPr>
            <w:r w:rsidRPr="00162A57">
              <w:rPr>
                <w:rFonts w:asciiTheme="minorHAnsi" w:hAnsiTheme="minorHAnsi" w:cs="Arial"/>
                <w:b/>
                <w:lang w:val="en-US" w:eastAsia="en-GB"/>
              </w:rPr>
              <w:t>Petworth Road</w:t>
            </w:r>
          </w:p>
        </w:tc>
        <w:tc>
          <w:tcPr>
            <w:tcW w:w="7842" w:type="dxa"/>
            <w:gridSpan w:val="2"/>
            <w:shd w:val="clear" w:color="auto" w:fill="D9D9D9" w:themeFill="background1" w:themeFillShade="D9"/>
          </w:tcPr>
          <w:p w14:paraId="26044664" w14:textId="77777777" w:rsidR="00F41B2D" w:rsidRPr="00162A57" w:rsidRDefault="00F41B2D" w:rsidP="00034D67">
            <w:pPr>
              <w:spacing w:after="0" w:line="240" w:lineRule="auto"/>
              <w:rPr>
                <w:rFonts w:asciiTheme="minorHAnsi" w:hAnsiTheme="minorHAnsi" w:cs="Arial"/>
                <w:lang w:val="en-US" w:eastAsia="en-GB"/>
              </w:rPr>
            </w:pPr>
          </w:p>
        </w:tc>
      </w:tr>
      <w:tr w:rsidR="003D0D6D" w:rsidRPr="00921A64" w14:paraId="063E2E92" w14:textId="77777777" w:rsidTr="00782C3C">
        <w:tc>
          <w:tcPr>
            <w:tcW w:w="2223" w:type="dxa"/>
          </w:tcPr>
          <w:p w14:paraId="23A80056" w14:textId="77777777" w:rsidR="003D0D6D" w:rsidRPr="00162A57" w:rsidRDefault="003D0D6D" w:rsidP="00782C3C">
            <w:pPr>
              <w:spacing w:after="0" w:line="240" w:lineRule="auto"/>
              <w:jc w:val="center"/>
              <w:rPr>
                <w:rFonts w:asciiTheme="minorHAnsi" w:hAnsiTheme="minorHAnsi" w:cs="Arial"/>
                <w:lang w:val="en-US" w:eastAsia="en-GB"/>
              </w:rPr>
            </w:pPr>
            <w:r>
              <w:rPr>
                <w:rFonts w:asciiTheme="minorHAnsi" w:hAnsiTheme="minorHAnsi" w:cs="Arial"/>
                <w:lang w:val="en-US" w:eastAsia="en-GB"/>
              </w:rPr>
              <w:t>No. 2-4</w:t>
            </w:r>
          </w:p>
        </w:tc>
        <w:tc>
          <w:tcPr>
            <w:tcW w:w="1134" w:type="dxa"/>
          </w:tcPr>
          <w:p w14:paraId="7F21A660" w14:textId="77777777" w:rsidR="003D0D6D" w:rsidRDefault="003D0D6D" w:rsidP="00782C3C">
            <w:pPr>
              <w:spacing w:after="0" w:line="240" w:lineRule="auto"/>
              <w:jc w:val="center"/>
              <w:rPr>
                <w:rFonts w:asciiTheme="minorHAnsi" w:hAnsiTheme="minorHAnsi" w:cs="Arial"/>
                <w:lang w:val="en-US" w:eastAsia="en-GB"/>
              </w:rPr>
            </w:pPr>
            <w:r>
              <w:rPr>
                <w:rFonts w:asciiTheme="minorHAnsi" w:hAnsiTheme="minorHAnsi" w:cs="Arial"/>
                <w:lang w:val="en-US" w:eastAsia="en-GB"/>
              </w:rPr>
              <w:t>2</w:t>
            </w:r>
          </w:p>
        </w:tc>
        <w:tc>
          <w:tcPr>
            <w:tcW w:w="6708" w:type="dxa"/>
          </w:tcPr>
          <w:p w14:paraId="48F8A77C" w14:textId="77777777" w:rsidR="003D0D6D" w:rsidRPr="00162A57" w:rsidRDefault="003D0D6D" w:rsidP="00782C3C">
            <w:pPr>
              <w:spacing w:after="0" w:line="240" w:lineRule="auto"/>
              <w:rPr>
                <w:rFonts w:asciiTheme="minorHAnsi" w:hAnsiTheme="minorHAnsi" w:cs="Arial"/>
                <w:lang w:val="en-US" w:eastAsia="en-GB"/>
              </w:rPr>
            </w:pPr>
            <w:proofErr w:type="spellStart"/>
            <w:r>
              <w:rPr>
                <w:rFonts w:asciiTheme="minorHAnsi" w:hAnsiTheme="minorHAnsi" w:cs="Arial"/>
                <w:lang w:val="en-US" w:eastAsia="en-GB"/>
              </w:rPr>
              <w:t>Hasleworks</w:t>
            </w:r>
            <w:proofErr w:type="spellEnd"/>
            <w:r>
              <w:rPr>
                <w:rFonts w:asciiTheme="minorHAnsi" w:hAnsiTheme="minorHAnsi" w:cs="Arial"/>
                <w:lang w:val="en-US" w:eastAsia="en-GB"/>
              </w:rPr>
              <w:t xml:space="preserve"> by the bench</w:t>
            </w:r>
          </w:p>
        </w:tc>
      </w:tr>
      <w:tr w:rsidR="00921A64" w:rsidRPr="00162A57" w14:paraId="6229AC3F" w14:textId="77777777" w:rsidTr="007832BE">
        <w:tc>
          <w:tcPr>
            <w:tcW w:w="2223" w:type="dxa"/>
          </w:tcPr>
          <w:p w14:paraId="50649E26" w14:textId="707FB662" w:rsidR="00F41B2D" w:rsidRPr="00162A57" w:rsidRDefault="00921A64"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No.</w:t>
            </w:r>
            <w:r w:rsidR="00162A57" w:rsidRPr="00162A57">
              <w:rPr>
                <w:rFonts w:asciiTheme="minorHAnsi" w:hAnsiTheme="minorHAnsi" w:cs="Arial"/>
                <w:lang w:val="en-US" w:eastAsia="en-GB"/>
              </w:rPr>
              <w:t>3-14</w:t>
            </w:r>
          </w:p>
        </w:tc>
        <w:tc>
          <w:tcPr>
            <w:tcW w:w="1134" w:type="dxa"/>
          </w:tcPr>
          <w:p w14:paraId="3F13E56E" w14:textId="77777777" w:rsidR="00F41B2D" w:rsidRPr="00162A57" w:rsidRDefault="00F41B2D"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t>1</w:t>
            </w:r>
          </w:p>
        </w:tc>
        <w:tc>
          <w:tcPr>
            <w:tcW w:w="6708" w:type="dxa"/>
          </w:tcPr>
          <w:p w14:paraId="79558DB1" w14:textId="0786D01F" w:rsidR="00F41B2D" w:rsidRPr="00162A57" w:rsidRDefault="00F41B2D"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 xml:space="preserve">Between Sports Locker &amp; </w:t>
            </w:r>
            <w:r w:rsidR="00162A57" w:rsidRPr="00162A57">
              <w:rPr>
                <w:rFonts w:asciiTheme="minorHAnsi" w:hAnsiTheme="minorHAnsi" w:cs="Arial"/>
                <w:lang w:val="en-US" w:eastAsia="en-GB"/>
              </w:rPr>
              <w:t>the Entertainer</w:t>
            </w:r>
          </w:p>
        </w:tc>
      </w:tr>
      <w:tr w:rsidR="009F31A7" w:rsidRPr="00921A64" w14:paraId="10614501" w14:textId="77777777" w:rsidTr="007832BE">
        <w:tc>
          <w:tcPr>
            <w:tcW w:w="2223" w:type="dxa"/>
          </w:tcPr>
          <w:p w14:paraId="17AFD7AE" w14:textId="568C97D2" w:rsidR="009F31A7" w:rsidRPr="00162A57" w:rsidRDefault="00162A57" w:rsidP="00034D67">
            <w:pPr>
              <w:spacing w:after="0" w:line="240" w:lineRule="auto"/>
              <w:jc w:val="center"/>
              <w:rPr>
                <w:rFonts w:asciiTheme="minorHAnsi" w:hAnsiTheme="minorHAnsi" w:cs="Arial"/>
                <w:lang w:val="en-US" w:eastAsia="en-GB"/>
              </w:rPr>
            </w:pPr>
            <w:r w:rsidRPr="00162A57">
              <w:rPr>
                <w:rFonts w:asciiTheme="minorHAnsi" w:hAnsiTheme="minorHAnsi" w:cs="Arial"/>
                <w:lang w:val="en-US" w:eastAsia="en-GB"/>
              </w:rPr>
              <w:lastRenderedPageBreak/>
              <w:t>No. 7</w:t>
            </w:r>
          </w:p>
        </w:tc>
        <w:tc>
          <w:tcPr>
            <w:tcW w:w="1134" w:type="dxa"/>
          </w:tcPr>
          <w:p w14:paraId="4FF1E3C9" w14:textId="052D7EE6" w:rsidR="009F31A7" w:rsidRPr="00162A57" w:rsidRDefault="005840C4" w:rsidP="00034D67">
            <w:pPr>
              <w:spacing w:after="0" w:line="240" w:lineRule="auto"/>
              <w:jc w:val="center"/>
              <w:rPr>
                <w:rFonts w:asciiTheme="minorHAnsi" w:hAnsiTheme="minorHAnsi" w:cs="Arial"/>
                <w:lang w:val="en-US" w:eastAsia="en-GB"/>
              </w:rPr>
            </w:pPr>
            <w:r>
              <w:rPr>
                <w:rFonts w:asciiTheme="minorHAnsi" w:hAnsiTheme="minorHAnsi" w:cs="Arial"/>
                <w:lang w:val="en-US" w:eastAsia="en-GB"/>
              </w:rPr>
              <w:t>1</w:t>
            </w:r>
          </w:p>
        </w:tc>
        <w:tc>
          <w:tcPr>
            <w:tcW w:w="6708" w:type="dxa"/>
          </w:tcPr>
          <w:p w14:paraId="0DBC6AFE" w14:textId="4ACA066E" w:rsidR="009F31A7" w:rsidRPr="00921A64" w:rsidRDefault="009F31A7" w:rsidP="00034D67">
            <w:pPr>
              <w:spacing w:after="0" w:line="240" w:lineRule="auto"/>
              <w:rPr>
                <w:rFonts w:asciiTheme="minorHAnsi" w:hAnsiTheme="minorHAnsi" w:cs="Arial"/>
                <w:lang w:val="en-US" w:eastAsia="en-GB"/>
              </w:rPr>
            </w:pPr>
            <w:r w:rsidRPr="00162A57">
              <w:rPr>
                <w:rFonts w:asciiTheme="minorHAnsi" w:hAnsiTheme="minorHAnsi" w:cs="Arial"/>
                <w:lang w:val="en-US" w:eastAsia="en-GB"/>
              </w:rPr>
              <w:t xml:space="preserve">Olive (our pot but they have put a plant in </w:t>
            </w:r>
            <w:proofErr w:type="gramStart"/>
            <w:r w:rsidRPr="00162A57">
              <w:rPr>
                <w:rFonts w:asciiTheme="minorHAnsi" w:hAnsiTheme="minorHAnsi" w:cs="Arial"/>
                <w:lang w:val="en-US" w:eastAsia="en-GB"/>
              </w:rPr>
              <w:t>it</w:t>
            </w:r>
            <w:proofErr w:type="gramEnd"/>
            <w:r w:rsidRPr="00162A57">
              <w:rPr>
                <w:rFonts w:asciiTheme="minorHAnsi" w:hAnsiTheme="minorHAnsi" w:cs="Arial"/>
                <w:lang w:val="en-US" w:eastAsia="en-GB"/>
              </w:rPr>
              <w:t xml:space="preserve"> and they are maintaining)</w:t>
            </w:r>
          </w:p>
        </w:tc>
      </w:tr>
    </w:tbl>
    <w:p w14:paraId="692D0A8C" w14:textId="77777777" w:rsidR="004F1569" w:rsidRDefault="004F1569" w:rsidP="001E7EC7">
      <w:pPr>
        <w:spacing w:before="100" w:beforeAutospacing="1" w:after="100" w:afterAutospacing="1" w:line="240" w:lineRule="auto"/>
        <w:rPr>
          <w:rFonts w:asciiTheme="minorHAnsi" w:hAnsiTheme="minorHAnsi" w:cs="Arial"/>
          <w:b/>
          <w:u w:val="single"/>
          <w:lang w:eastAsia="en-GB"/>
        </w:rPr>
      </w:pPr>
    </w:p>
    <w:p w14:paraId="0C7B32DE" w14:textId="70A44662" w:rsidR="00F41B2D" w:rsidRPr="003969E7" w:rsidRDefault="00A24060" w:rsidP="001E7EC7">
      <w:pPr>
        <w:spacing w:before="100" w:beforeAutospacing="1" w:after="100" w:afterAutospacing="1" w:line="240" w:lineRule="auto"/>
        <w:rPr>
          <w:rFonts w:asciiTheme="minorHAnsi" w:hAnsiTheme="minorHAnsi" w:cs="Arial"/>
          <w:b/>
          <w:u w:val="single"/>
          <w:lang w:eastAsia="en-GB"/>
        </w:rPr>
      </w:pPr>
      <w:r>
        <w:rPr>
          <w:rFonts w:asciiTheme="minorHAnsi" w:hAnsiTheme="minorHAnsi" w:cs="Arial"/>
          <w:b/>
          <w:u w:val="single"/>
          <w:lang w:eastAsia="en-GB"/>
        </w:rPr>
        <w:t xml:space="preserve">Location </w:t>
      </w:r>
      <w:r w:rsidR="00F625EB">
        <w:rPr>
          <w:rFonts w:asciiTheme="minorHAnsi" w:hAnsiTheme="minorHAnsi" w:cs="Arial"/>
          <w:b/>
          <w:u w:val="single"/>
          <w:lang w:eastAsia="en-GB"/>
        </w:rPr>
        <w:t>10</w:t>
      </w:r>
      <w:r w:rsidR="00F41B2D" w:rsidRPr="003969E7">
        <w:rPr>
          <w:rFonts w:asciiTheme="minorHAnsi" w:hAnsiTheme="minorHAnsi" w:cs="Arial"/>
          <w:b/>
          <w:u w:val="single"/>
          <w:lang w:eastAsia="en-GB"/>
        </w:rPr>
        <w:t>: The Woodcock Memorial Garden at the junction of the A287 &amp; Beacon Hill Road, Beacon Hill.</w:t>
      </w:r>
    </w:p>
    <w:p w14:paraId="6D5B3441" w14:textId="1BE34561" w:rsidR="00F41B2D" w:rsidRPr="00812207" w:rsidRDefault="00A4741A" w:rsidP="00F9019A">
      <w:pPr>
        <w:spacing w:before="100" w:beforeAutospacing="1" w:after="100" w:afterAutospacing="1" w:line="240" w:lineRule="auto"/>
        <w:rPr>
          <w:rFonts w:asciiTheme="minorHAnsi" w:hAnsiTheme="minorHAnsi" w:cs="Arial"/>
          <w:lang w:eastAsia="en-GB"/>
        </w:rPr>
      </w:pPr>
      <w:r w:rsidRPr="00A4741A">
        <w:rPr>
          <w:rFonts w:asciiTheme="minorHAnsi" w:hAnsiTheme="minorHAnsi" w:cs="Arial"/>
          <w:noProof/>
          <w:lang w:eastAsia="en-GB"/>
        </w:rPr>
        <w:drawing>
          <wp:inline distT="0" distB="0" distL="0" distR="0" wp14:anchorId="78E958CD" wp14:editId="2B00A404">
            <wp:extent cx="2514818" cy="2004234"/>
            <wp:effectExtent l="0" t="0" r="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20"/>
                    <a:stretch>
                      <a:fillRect/>
                    </a:stretch>
                  </pic:blipFill>
                  <pic:spPr>
                    <a:xfrm>
                      <a:off x="0" y="0"/>
                      <a:ext cx="2514818" cy="2004234"/>
                    </a:xfrm>
                    <a:prstGeom prst="rect">
                      <a:avLst/>
                    </a:prstGeom>
                  </pic:spPr>
                </pic:pic>
              </a:graphicData>
            </a:graphic>
          </wp:inline>
        </w:drawing>
      </w:r>
      <w:r w:rsidR="00F3596B" w:rsidRPr="003969E7">
        <w:rPr>
          <w:rFonts w:asciiTheme="minorHAnsi" w:hAnsiTheme="minorHAnsi"/>
          <w:noProof/>
          <w:lang w:eastAsia="en-GB"/>
        </w:rPr>
        <mc:AlternateContent>
          <mc:Choice Requires="wps">
            <w:drawing>
              <wp:anchor distT="0" distB="0" distL="114300" distR="114300" simplePos="0" relativeHeight="251647488" behindDoc="0" locked="0" layoutInCell="1" allowOverlap="1" wp14:anchorId="2EB6BD13" wp14:editId="22B78DE7">
                <wp:simplePos x="0" y="0"/>
                <wp:positionH relativeFrom="column">
                  <wp:posOffset>1898015</wp:posOffset>
                </wp:positionH>
                <wp:positionV relativeFrom="paragraph">
                  <wp:posOffset>2032000</wp:posOffset>
                </wp:positionV>
                <wp:extent cx="457200" cy="266700"/>
                <wp:effectExtent l="2540" t="3175" r="6985" b="635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solidFill>
                          <a:srgbClr val="FFFFFF">
                            <a:alpha val="3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01453" w14:textId="77777777" w:rsidR="00F41B2D" w:rsidRPr="008426D9" w:rsidRDefault="00F41B2D">
                            <w:pPr>
                              <w:rPr>
                                <w:sz w:val="20"/>
                              </w:rPr>
                            </w:pPr>
                            <w:r w:rsidRPr="008426D9">
                              <w:rPr>
                                <w:sz w:val="20"/>
                              </w:rPr>
                              <w:t>A287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6BD13" id="_x0000_t202" coordsize="21600,21600" o:spt="202" path="m,l,21600r21600,l21600,xe">
                <v:stroke joinstyle="miter"/>
                <v:path gradientshapeok="t" o:connecttype="rect"/>
              </v:shapetype>
              <v:shape id="Text Box 28" o:spid="_x0000_s1026" type="#_x0000_t202" style="position:absolute;margin-left:149.45pt;margin-top:160pt;width:36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" stroked="f">
                <v:fill opacity="22873f"/>
                <v:textbox>
                  <w:txbxContent>
                    <w:p w14:paraId="6F801453" w14:textId="77777777" w:rsidR="00F41B2D" w:rsidRPr="008426D9" w:rsidRDefault="00F41B2D">
                      <w:pPr>
                        <w:rPr>
                          <w:sz w:val="20"/>
                        </w:rPr>
                      </w:pPr>
                      <w:r w:rsidRPr="008426D9">
                        <w:rPr>
                          <w:sz w:val="20"/>
                        </w:rPr>
                        <w:t>A287</w:t>
                      </w:r>
                    </w:p>
                  </w:txbxContent>
                </v:textbox>
              </v:shape>
            </w:pict>
          </mc:Fallback>
        </mc:AlternateContent>
      </w:r>
    </w:p>
    <w:tbl>
      <w:tblPr>
        <w:tblStyle w:val="TableGrid"/>
        <w:tblW w:w="0" w:type="auto"/>
        <w:tblInd w:w="108" w:type="dxa"/>
        <w:tblLook w:val="04A0" w:firstRow="1" w:lastRow="0" w:firstColumn="1" w:lastColumn="0" w:noHBand="0" w:noVBand="1"/>
      </w:tblPr>
      <w:tblGrid>
        <w:gridCol w:w="8440"/>
        <w:gridCol w:w="1363"/>
      </w:tblGrid>
      <w:tr w:rsidR="00812207" w:rsidRPr="00812207" w14:paraId="6A21B74B" w14:textId="77777777" w:rsidTr="006913E6">
        <w:tc>
          <w:tcPr>
            <w:tcW w:w="8647" w:type="dxa"/>
            <w:shd w:val="clear" w:color="auto" w:fill="D9D9D9" w:themeFill="background1" w:themeFillShade="D9"/>
            <w:vAlign w:val="center"/>
          </w:tcPr>
          <w:p w14:paraId="5EF09800" w14:textId="77777777" w:rsidR="00485983" w:rsidRPr="00812207" w:rsidRDefault="00F41B2D" w:rsidP="00812207">
            <w:pPr>
              <w:spacing w:after="0" w:line="240" w:lineRule="auto"/>
              <w:rPr>
                <w:rFonts w:asciiTheme="minorHAnsi" w:hAnsiTheme="minorHAnsi" w:cs="Arial"/>
                <w:b/>
                <w:sz w:val="22"/>
                <w:szCs w:val="22"/>
                <w:lang w:eastAsia="en-GB"/>
              </w:rPr>
            </w:pPr>
            <w:r w:rsidRPr="00812207">
              <w:rPr>
                <w:rFonts w:asciiTheme="minorHAnsi" w:hAnsiTheme="minorHAnsi" w:cs="Arial"/>
                <w:b/>
                <w:sz w:val="22"/>
                <w:szCs w:val="22"/>
                <w:u w:val="single"/>
                <w:lang w:eastAsia="en-GB"/>
              </w:rPr>
              <w:br w:type="page"/>
            </w:r>
            <w:r w:rsidR="00812207" w:rsidRPr="00812207">
              <w:rPr>
                <w:rFonts w:asciiTheme="minorHAnsi" w:hAnsiTheme="minorHAnsi" w:cs="Arial"/>
                <w:b/>
                <w:sz w:val="22"/>
                <w:szCs w:val="22"/>
                <w:lang w:eastAsia="en-GB"/>
              </w:rPr>
              <w:t>Task</w:t>
            </w:r>
          </w:p>
        </w:tc>
        <w:tc>
          <w:tcPr>
            <w:tcW w:w="1382" w:type="dxa"/>
            <w:shd w:val="clear" w:color="auto" w:fill="D9D9D9" w:themeFill="background1" w:themeFillShade="D9"/>
            <w:vAlign w:val="center"/>
          </w:tcPr>
          <w:p w14:paraId="4F04118A" w14:textId="77777777" w:rsidR="00485983" w:rsidRPr="00812207" w:rsidRDefault="00485983" w:rsidP="006913E6">
            <w:pPr>
              <w:spacing w:after="0" w:line="240" w:lineRule="auto"/>
              <w:rPr>
                <w:rFonts w:asciiTheme="minorHAnsi" w:hAnsiTheme="minorHAnsi" w:cs="Arial"/>
                <w:b/>
                <w:sz w:val="22"/>
                <w:szCs w:val="22"/>
                <w:lang w:eastAsia="en-GB"/>
              </w:rPr>
            </w:pPr>
            <w:r w:rsidRPr="00812207">
              <w:rPr>
                <w:rFonts w:asciiTheme="minorHAnsi" w:hAnsiTheme="minorHAnsi" w:cs="Arial"/>
                <w:b/>
                <w:sz w:val="22"/>
                <w:szCs w:val="22"/>
                <w:lang w:eastAsia="en-GB"/>
              </w:rPr>
              <w:t>No. of times per year</w:t>
            </w:r>
          </w:p>
        </w:tc>
      </w:tr>
      <w:tr w:rsidR="00812207" w:rsidRPr="00812207" w14:paraId="79B102BF" w14:textId="77777777" w:rsidTr="006913E6">
        <w:tc>
          <w:tcPr>
            <w:tcW w:w="8647" w:type="dxa"/>
          </w:tcPr>
          <w:p w14:paraId="2A81A21F" w14:textId="77777777" w:rsidR="00485983" w:rsidRPr="00812207" w:rsidRDefault="00485983" w:rsidP="006913E6">
            <w:pPr>
              <w:spacing w:after="0" w:line="240" w:lineRule="auto"/>
              <w:rPr>
                <w:rFonts w:asciiTheme="minorHAnsi" w:hAnsiTheme="minorHAnsi" w:cs="Arial"/>
                <w:b/>
                <w:sz w:val="22"/>
                <w:szCs w:val="22"/>
                <w:u w:val="single"/>
                <w:lang w:eastAsia="en-GB"/>
              </w:rPr>
            </w:pPr>
            <w:r w:rsidRPr="00812207">
              <w:rPr>
                <w:rFonts w:asciiTheme="minorHAnsi" w:hAnsiTheme="minorHAnsi" w:cs="Arial"/>
                <w:sz w:val="22"/>
                <w:szCs w:val="22"/>
                <w:lang w:eastAsia="en-GB"/>
              </w:rPr>
              <w:t>To mow and edge the grass</w:t>
            </w:r>
          </w:p>
        </w:tc>
        <w:tc>
          <w:tcPr>
            <w:tcW w:w="1382" w:type="dxa"/>
          </w:tcPr>
          <w:p w14:paraId="4A354BFD" w14:textId="77777777" w:rsidR="00485983" w:rsidRPr="00812207" w:rsidRDefault="00485983" w:rsidP="006913E6">
            <w:pPr>
              <w:spacing w:after="0" w:line="240" w:lineRule="auto"/>
              <w:jc w:val="center"/>
              <w:rPr>
                <w:rFonts w:asciiTheme="minorHAnsi" w:hAnsiTheme="minorHAnsi" w:cs="Arial"/>
                <w:sz w:val="22"/>
                <w:szCs w:val="22"/>
                <w:lang w:eastAsia="en-GB"/>
              </w:rPr>
            </w:pPr>
            <w:r w:rsidRPr="00812207">
              <w:rPr>
                <w:rFonts w:asciiTheme="minorHAnsi" w:hAnsiTheme="minorHAnsi" w:cs="Arial"/>
                <w:sz w:val="22"/>
                <w:szCs w:val="22"/>
                <w:lang w:eastAsia="en-GB"/>
              </w:rPr>
              <w:t>20</w:t>
            </w:r>
          </w:p>
        </w:tc>
      </w:tr>
      <w:tr w:rsidR="00812207" w:rsidRPr="00812207" w14:paraId="450E0917" w14:textId="77777777" w:rsidTr="006913E6">
        <w:tc>
          <w:tcPr>
            <w:tcW w:w="8647" w:type="dxa"/>
          </w:tcPr>
          <w:p w14:paraId="16C3516D" w14:textId="77777777" w:rsidR="00485983" w:rsidRPr="00812207" w:rsidRDefault="00485983" w:rsidP="006913E6">
            <w:pPr>
              <w:spacing w:before="100" w:beforeAutospacing="1" w:after="100" w:afterAutospacing="1" w:line="240" w:lineRule="auto"/>
              <w:rPr>
                <w:rFonts w:asciiTheme="minorHAnsi" w:hAnsiTheme="minorHAnsi" w:cs="Arial"/>
                <w:bCs/>
                <w:sz w:val="22"/>
                <w:szCs w:val="22"/>
                <w:lang w:eastAsia="en-GB"/>
              </w:rPr>
            </w:pPr>
            <w:r w:rsidRPr="00812207">
              <w:rPr>
                <w:rFonts w:asciiTheme="minorHAnsi" w:hAnsiTheme="minorHAnsi" w:cs="Arial"/>
                <w:sz w:val="22"/>
                <w:szCs w:val="22"/>
                <w:lang w:eastAsia="en-GB"/>
              </w:rPr>
              <w:t>To weed the beds</w:t>
            </w:r>
          </w:p>
        </w:tc>
        <w:tc>
          <w:tcPr>
            <w:tcW w:w="1382" w:type="dxa"/>
          </w:tcPr>
          <w:p w14:paraId="5E1775C6" w14:textId="77777777" w:rsidR="00485983" w:rsidRPr="00812207" w:rsidRDefault="00485983" w:rsidP="006913E6">
            <w:pPr>
              <w:spacing w:after="0" w:line="240" w:lineRule="auto"/>
              <w:jc w:val="center"/>
              <w:rPr>
                <w:rFonts w:asciiTheme="minorHAnsi" w:hAnsiTheme="minorHAnsi" w:cs="Arial"/>
                <w:sz w:val="22"/>
                <w:szCs w:val="22"/>
                <w:lang w:eastAsia="en-GB"/>
              </w:rPr>
            </w:pPr>
            <w:r w:rsidRPr="00812207">
              <w:rPr>
                <w:rFonts w:asciiTheme="minorHAnsi" w:hAnsiTheme="minorHAnsi" w:cs="Arial"/>
                <w:sz w:val="22"/>
                <w:szCs w:val="22"/>
                <w:lang w:eastAsia="en-GB"/>
              </w:rPr>
              <w:t>15</w:t>
            </w:r>
          </w:p>
        </w:tc>
      </w:tr>
      <w:tr w:rsidR="00812207" w:rsidRPr="00812207" w14:paraId="5B59FBBB" w14:textId="77777777" w:rsidTr="006913E6">
        <w:tc>
          <w:tcPr>
            <w:tcW w:w="8647" w:type="dxa"/>
          </w:tcPr>
          <w:p w14:paraId="467FA13B" w14:textId="15A295EF" w:rsidR="00485983" w:rsidRPr="00812207" w:rsidRDefault="00485983" w:rsidP="006913E6">
            <w:pPr>
              <w:spacing w:before="100" w:beforeAutospacing="1" w:after="100" w:afterAutospacing="1" w:line="240" w:lineRule="auto"/>
              <w:rPr>
                <w:rFonts w:asciiTheme="minorHAnsi" w:hAnsiTheme="minorHAnsi" w:cs="Arial"/>
                <w:bCs/>
                <w:sz w:val="22"/>
                <w:szCs w:val="22"/>
                <w:lang w:eastAsia="en-GB"/>
              </w:rPr>
            </w:pPr>
            <w:r w:rsidRPr="00812207">
              <w:rPr>
                <w:rFonts w:asciiTheme="minorHAnsi" w:hAnsiTheme="minorHAnsi" w:cs="Arial"/>
                <w:sz w:val="22"/>
                <w:szCs w:val="22"/>
                <w:lang w:eastAsia="en-GB"/>
              </w:rPr>
              <w:t>Pruning of shrubs when appropriate</w:t>
            </w:r>
            <w:r w:rsidR="00A4741A">
              <w:rPr>
                <w:rFonts w:asciiTheme="minorHAnsi" w:hAnsiTheme="minorHAnsi" w:cs="Arial"/>
                <w:sz w:val="22"/>
                <w:szCs w:val="22"/>
                <w:lang w:eastAsia="en-GB"/>
              </w:rPr>
              <w:t xml:space="preserve"> in both locations marked with a blue star</w:t>
            </w:r>
          </w:p>
        </w:tc>
        <w:tc>
          <w:tcPr>
            <w:tcW w:w="1382" w:type="dxa"/>
          </w:tcPr>
          <w:p w14:paraId="29592129" w14:textId="77777777" w:rsidR="00485983" w:rsidRPr="00812207" w:rsidRDefault="00485983" w:rsidP="006913E6">
            <w:pPr>
              <w:spacing w:after="0" w:line="240" w:lineRule="auto"/>
              <w:jc w:val="center"/>
              <w:rPr>
                <w:rFonts w:asciiTheme="minorHAnsi" w:hAnsiTheme="minorHAnsi" w:cs="Arial"/>
                <w:sz w:val="22"/>
                <w:szCs w:val="22"/>
                <w:lang w:eastAsia="en-GB"/>
              </w:rPr>
            </w:pPr>
            <w:r w:rsidRPr="00812207">
              <w:rPr>
                <w:rFonts w:asciiTheme="minorHAnsi" w:hAnsiTheme="minorHAnsi" w:cs="Arial"/>
                <w:sz w:val="22"/>
                <w:szCs w:val="22"/>
                <w:lang w:eastAsia="en-GB"/>
              </w:rPr>
              <w:t>2</w:t>
            </w:r>
          </w:p>
        </w:tc>
      </w:tr>
    </w:tbl>
    <w:p w14:paraId="261B2CF8" w14:textId="4CB2B8E2" w:rsidR="00F41B2D" w:rsidRPr="003969E7" w:rsidRDefault="00A24060" w:rsidP="001E7EC7">
      <w:pPr>
        <w:spacing w:before="100" w:beforeAutospacing="1" w:after="100" w:afterAutospacing="1" w:line="240" w:lineRule="auto"/>
        <w:rPr>
          <w:rFonts w:asciiTheme="minorHAnsi" w:hAnsiTheme="minorHAnsi" w:cs="Arial"/>
          <w:b/>
          <w:u w:val="single"/>
          <w:lang w:eastAsia="en-GB"/>
        </w:rPr>
      </w:pPr>
      <w:r>
        <w:rPr>
          <w:rFonts w:asciiTheme="minorHAnsi" w:hAnsiTheme="minorHAnsi" w:cs="Arial"/>
          <w:b/>
          <w:u w:val="single"/>
          <w:lang w:eastAsia="en-GB"/>
        </w:rPr>
        <w:t xml:space="preserve">Location </w:t>
      </w:r>
      <w:r w:rsidR="00F625EB">
        <w:rPr>
          <w:rFonts w:asciiTheme="minorHAnsi" w:hAnsiTheme="minorHAnsi" w:cs="Arial"/>
          <w:b/>
          <w:u w:val="single"/>
          <w:lang w:eastAsia="en-GB"/>
        </w:rPr>
        <w:t>11</w:t>
      </w:r>
      <w:r w:rsidR="00F41B2D" w:rsidRPr="003969E7">
        <w:rPr>
          <w:rFonts w:asciiTheme="minorHAnsi" w:hAnsiTheme="minorHAnsi" w:cs="Arial"/>
          <w:b/>
          <w:u w:val="single"/>
          <w:lang w:eastAsia="en-GB"/>
        </w:rPr>
        <w:t>: Grover’s Gardens, Wood Road, Hindhead</w:t>
      </w:r>
    </w:p>
    <w:p w14:paraId="7B98FF7B" w14:textId="77777777" w:rsidR="00C1635F" w:rsidRPr="00812207" w:rsidRDefault="00ED4400" w:rsidP="00812207">
      <w:pPr>
        <w:spacing w:before="100" w:beforeAutospacing="1" w:after="100" w:afterAutospacing="1" w:line="240" w:lineRule="auto"/>
        <w:jc w:val="center"/>
        <w:rPr>
          <w:rFonts w:asciiTheme="minorHAnsi" w:hAnsiTheme="minorHAnsi" w:cs="Arial"/>
          <w:lang w:eastAsia="en-GB"/>
        </w:rPr>
      </w:pPr>
      <w:r w:rsidRPr="00ED4400">
        <w:rPr>
          <w:noProof/>
          <w:bdr w:val="single" w:sz="4" w:space="0" w:color="auto"/>
          <w:lang w:eastAsia="en-GB"/>
        </w:rPr>
        <w:drawing>
          <wp:inline distT="0" distB="0" distL="0" distR="0" wp14:anchorId="5A727D0E" wp14:editId="753472DA">
            <wp:extent cx="3448050" cy="2981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48050" cy="2981325"/>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39"/>
        <w:gridCol w:w="1364"/>
      </w:tblGrid>
      <w:tr w:rsidR="00812207" w:rsidRPr="00812207" w14:paraId="5A50120D" w14:textId="77777777" w:rsidTr="006913E6">
        <w:tc>
          <w:tcPr>
            <w:tcW w:w="8647" w:type="dxa"/>
            <w:shd w:val="clear" w:color="auto" w:fill="D9D9D9" w:themeFill="background1" w:themeFillShade="D9"/>
            <w:vAlign w:val="center"/>
          </w:tcPr>
          <w:p w14:paraId="378E0646" w14:textId="77777777" w:rsidR="00485983" w:rsidRPr="00812207" w:rsidRDefault="00485983" w:rsidP="00812207">
            <w:pPr>
              <w:spacing w:after="0" w:line="240" w:lineRule="auto"/>
              <w:rPr>
                <w:rFonts w:asciiTheme="minorHAnsi" w:hAnsiTheme="minorHAnsi" w:cs="Arial"/>
                <w:b/>
                <w:sz w:val="22"/>
                <w:szCs w:val="22"/>
                <w:lang w:eastAsia="en-GB"/>
              </w:rPr>
            </w:pPr>
            <w:r w:rsidRPr="00812207">
              <w:rPr>
                <w:rFonts w:asciiTheme="minorHAnsi" w:hAnsiTheme="minorHAnsi" w:cs="Arial"/>
                <w:b/>
                <w:sz w:val="22"/>
                <w:szCs w:val="22"/>
                <w:u w:val="single"/>
                <w:lang w:eastAsia="en-GB"/>
              </w:rPr>
              <w:br w:type="page"/>
            </w:r>
            <w:r w:rsidR="00812207" w:rsidRPr="00812207">
              <w:rPr>
                <w:rFonts w:asciiTheme="minorHAnsi" w:hAnsiTheme="minorHAnsi" w:cs="Arial"/>
                <w:b/>
                <w:sz w:val="22"/>
                <w:szCs w:val="22"/>
                <w:lang w:eastAsia="en-GB"/>
              </w:rPr>
              <w:t>Task</w:t>
            </w:r>
          </w:p>
        </w:tc>
        <w:tc>
          <w:tcPr>
            <w:tcW w:w="1382" w:type="dxa"/>
            <w:shd w:val="clear" w:color="auto" w:fill="D9D9D9" w:themeFill="background1" w:themeFillShade="D9"/>
            <w:vAlign w:val="center"/>
          </w:tcPr>
          <w:p w14:paraId="5E93772E" w14:textId="77777777" w:rsidR="00485983" w:rsidRPr="00812207" w:rsidRDefault="00485983" w:rsidP="006913E6">
            <w:pPr>
              <w:spacing w:after="0" w:line="240" w:lineRule="auto"/>
              <w:rPr>
                <w:rFonts w:asciiTheme="minorHAnsi" w:hAnsiTheme="minorHAnsi" w:cs="Arial"/>
                <w:b/>
                <w:sz w:val="22"/>
                <w:szCs w:val="22"/>
                <w:lang w:eastAsia="en-GB"/>
              </w:rPr>
            </w:pPr>
            <w:r w:rsidRPr="00812207">
              <w:rPr>
                <w:rFonts w:asciiTheme="minorHAnsi" w:hAnsiTheme="minorHAnsi" w:cs="Arial"/>
                <w:b/>
                <w:sz w:val="22"/>
                <w:szCs w:val="22"/>
                <w:lang w:eastAsia="en-GB"/>
              </w:rPr>
              <w:t>No. of times per year</w:t>
            </w:r>
          </w:p>
        </w:tc>
      </w:tr>
      <w:tr w:rsidR="00812207" w:rsidRPr="00812207" w14:paraId="1664B5A9" w14:textId="77777777" w:rsidTr="006913E6">
        <w:tc>
          <w:tcPr>
            <w:tcW w:w="8647" w:type="dxa"/>
          </w:tcPr>
          <w:p w14:paraId="4CD15D9B" w14:textId="77777777" w:rsidR="00485983" w:rsidRPr="00812207" w:rsidRDefault="00485983" w:rsidP="006913E6">
            <w:pPr>
              <w:spacing w:after="0" w:line="240" w:lineRule="auto"/>
              <w:rPr>
                <w:rFonts w:asciiTheme="minorHAnsi" w:hAnsiTheme="minorHAnsi" w:cs="Arial"/>
                <w:b/>
                <w:sz w:val="22"/>
                <w:szCs w:val="22"/>
                <w:u w:val="single"/>
                <w:lang w:eastAsia="en-GB"/>
              </w:rPr>
            </w:pPr>
            <w:r w:rsidRPr="00812207">
              <w:rPr>
                <w:rFonts w:asciiTheme="minorHAnsi" w:hAnsiTheme="minorHAnsi" w:cs="Arial"/>
                <w:sz w:val="22"/>
                <w:szCs w:val="22"/>
                <w:lang w:eastAsia="en-GB"/>
              </w:rPr>
              <w:t>To cut and edge the grass</w:t>
            </w:r>
          </w:p>
        </w:tc>
        <w:tc>
          <w:tcPr>
            <w:tcW w:w="1382" w:type="dxa"/>
          </w:tcPr>
          <w:p w14:paraId="1700D7D5" w14:textId="77777777" w:rsidR="00485983" w:rsidRPr="00812207" w:rsidRDefault="00485983" w:rsidP="006913E6">
            <w:pPr>
              <w:spacing w:after="0" w:line="240" w:lineRule="auto"/>
              <w:jc w:val="center"/>
              <w:rPr>
                <w:rFonts w:asciiTheme="minorHAnsi" w:hAnsiTheme="minorHAnsi" w:cs="Arial"/>
                <w:sz w:val="22"/>
                <w:szCs w:val="22"/>
                <w:lang w:eastAsia="en-GB"/>
              </w:rPr>
            </w:pPr>
            <w:r w:rsidRPr="00812207">
              <w:rPr>
                <w:rFonts w:asciiTheme="minorHAnsi" w:hAnsiTheme="minorHAnsi" w:cs="Arial"/>
                <w:sz w:val="22"/>
                <w:szCs w:val="22"/>
                <w:lang w:eastAsia="en-GB"/>
              </w:rPr>
              <w:t>20</w:t>
            </w:r>
          </w:p>
        </w:tc>
      </w:tr>
      <w:tr w:rsidR="00812207" w:rsidRPr="00812207" w14:paraId="32276986" w14:textId="77777777" w:rsidTr="006913E6">
        <w:tc>
          <w:tcPr>
            <w:tcW w:w="8647" w:type="dxa"/>
          </w:tcPr>
          <w:p w14:paraId="3099DF79" w14:textId="77777777" w:rsidR="00485983" w:rsidRPr="00812207" w:rsidRDefault="00485983" w:rsidP="006913E6">
            <w:pPr>
              <w:spacing w:before="100" w:beforeAutospacing="1" w:after="100" w:afterAutospacing="1" w:line="240" w:lineRule="auto"/>
              <w:rPr>
                <w:rFonts w:asciiTheme="minorHAnsi" w:hAnsiTheme="minorHAnsi" w:cs="Arial"/>
                <w:bCs/>
                <w:sz w:val="22"/>
                <w:szCs w:val="22"/>
                <w:lang w:eastAsia="en-GB"/>
              </w:rPr>
            </w:pPr>
            <w:r w:rsidRPr="00812207">
              <w:rPr>
                <w:rFonts w:asciiTheme="minorHAnsi" w:hAnsiTheme="minorHAnsi" w:cs="Arial"/>
                <w:sz w:val="22"/>
                <w:szCs w:val="22"/>
                <w:lang w:eastAsia="en-GB"/>
              </w:rPr>
              <w:t>Leaf clearance following autumn fall</w:t>
            </w:r>
          </w:p>
        </w:tc>
        <w:tc>
          <w:tcPr>
            <w:tcW w:w="1382" w:type="dxa"/>
          </w:tcPr>
          <w:p w14:paraId="1A1EFEF3" w14:textId="5082FEB1" w:rsidR="00485983" w:rsidRPr="00812207" w:rsidRDefault="00A4741A" w:rsidP="006913E6">
            <w:pPr>
              <w:spacing w:after="0" w:line="240" w:lineRule="auto"/>
              <w:jc w:val="center"/>
              <w:rPr>
                <w:rFonts w:asciiTheme="minorHAnsi" w:hAnsiTheme="minorHAnsi" w:cs="Arial"/>
                <w:sz w:val="22"/>
                <w:szCs w:val="22"/>
                <w:lang w:eastAsia="en-GB"/>
              </w:rPr>
            </w:pPr>
            <w:r>
              <w:rPr>
                <w:rFonts w:asciiTheme="minorHAnsi" w:hAnsiTheme="minorHAnsi" w:cs="Arial"/>
                <w:sz w:val="22"/>
                <w:szCs w:val="22"/>
                <w:lang w:eastAsia="en-GB"/>
              </w:rPr>
              <w:t>15</w:t>
            </w:r>
          </w:p>
        </w:tc>
      </w:tr>
      <w:tr w:rsidR="00812207" w:rsidRPr="00812207" w14:paraId="58E815FB" w14:textId="77777777" w:rsidTr="006913E6">
        <w:tc>
          <w:tcPr>
            <w:tcW w:w="8647" w:type="dxa"/>
          </w:tcPr>
          <w:p w14:paraId="2D080AD4" w14:textId="77777777" w:rsidR="00485983" w:rsidRPr="00812207" w:rsidRDefault="00485983" w:rsidP="006913E6">
            <w:pPr>
              <w:spacing w:before="100" w:beforeAutospacing="1" w:after="100" w:afterAutospacing="1" w:line="240" w:lineRule="auto"/>
              <w:rPr>
                <w:rFonts w:asciiTheme="minorHAnsi" w:hAnsiTheme="minorHAnsi" w:cs="Arial"/>
                <w:bCs/>
                <w:sz w:val="22"/>
                <w:szCs w:val="22"/>
                <w:lang w:eastAsia="en-GB"/>
              </w:rPr>
            </w:pPr>
            <w:r w:rsidRPr="00812207">
              <w:rPr>
                <w:rFonts w:asciiTheme="minorHAnsi" w:hAnsiTheme="minorHAnsi" w:cs="Arial"/>
                <w:sz w:val="22"/>
                <w:szCs w:val="22"/>
                <w:lang w:eastAsia="en-GB"/>
              </w:rPr>
              <w:t>To prune the hawthorn hedge adjacent to Wood Road</w:t>
            </w:r>
          </w:p>
        </w:tc>
        <w:tc>
          <w:tcPr>
            <w:tcW w:w="1382" w:type="dxa"/>
          </w:tcPr>
          <w:p w14:paraId="289435FE" w14:textId="77777777" w:rsidR="00485983" w:rsidRPr="00812207" w:rsidRDefault="00485983" w:rsidP="006913E6">
            <w:pPr>
              <w:spacing w:after="0" w:line="240" w:lineRule="auto"/>
              <w:jc w:val="center"/>
              <w:rPr>
                <w:rFonts w:asciiTheme="minorHAnsi" w:hAnsiTheme="minorHAnsi" w:cs="Arial"/>
                <w:sz w:val="22"/>
                <w:szCs w:val="22"/>
                <w:lang w:eastAsia="en-GB"/>
              </w:rPr>
            </w:pPr>
            <w:r w:rsidRPr="00812207">
              <w:rPr>
                <w:rFonts w:asciiTheme="minorHAnsi" w:hAnsiTheme="minorHAnsi" w:cs="Arial"/>
                <w:sz w:val="22"/>
                <w:szCs w:val="22"/>
                <w:lang w:eastAsia="en-GB"/>
              </w:rPr>
              <w:t>2</w:t>
            </w:r>
          </w:p>
        </w:tc>
      </w:tr>
    </w:tbl>
    <w:p w14:paraId="28D06C29" w14:textId="1CE3C138" w:rsidR="00104F48" w:rsidRDefault="00104F48" w:rsidP="00104F48">
      <w:pPr>
        <w:spacing w:after="0" w:line="240" w:lineRule="auto"/>
        <w:rPr>
          <w:rFonts w:asciiTheme="minorHAnsi" w:hAnsiTheme="minorHAnsi" w:cs="Arial"/>
          <w:b/>
          <w:u w:val="single"/>
          <w:lang w:eastAsia="en-GB"/>
        </w:rPr>
      </w:pPr>
    </w:p>
    <w:p w14:paraId="56079169" w14:textId="77777777" w:rsidR="002F7D7F" w:rsidRDefault="002F7D7F">
      <w:pPr>
        <w:spacing w:after="0" w:line="240" w:lineRule="auto"/>
        <w:rPr>
          <w:rFonts w:asciiTheme="minorHAnsi" w:hAnsiTheme="minorHAnsi" w:cs="Arial"/>
          <w:b/>
          <w:u w:val="single"/>
          <w:lang w:eastAsia="en-GB"/>
        </w:rPr>
      </w:pPr>
      <w:r>
        <w:rPr>
          <w:rFonts w:asciiTheme="minorHAnsi" w:hAnsiTheme="minorHAnsi" w:cs="Arial"/>
          <w:b/>
          <w:u w:val="single"/>
          <w:lang w:eastAsia="en-GB"/>
        </w:rPr>
        <w:lastRenderedPageBreak/>
        <w:br w:type="page"/>
      </w:r>
    </w:p>
    <w:p w14:paraId="68785303" w14:textId="52E5D41F" w:rsidR="00104F48" w:rsidRDefault="002D5E70">
      <w:pPr>
        <w:spacing w:after="0" w:line="240" w:lineRule="auto"/>
        <w:rPr>
          <w:rFonts w:asciiTheme="minorHAnsi" w:hAnsiTheme="minorHAnsi" w:cs="Arial"/>
          <w:b/>
          <w:u w:val="single"/>
          <w:lang w:eastAsia="en-GB"/>
        </w:rPr>
      </w:pPr>
      <w:r>
        <w:rPr>
          <w:noProof/>
          <w:lang w:eastAsia="en-GB"/>
        </w:rPr>
        <w:lastRenderedPageBreak/>
        <mc:AlternateContent>
          <mc:Choice Requires="wps">
            <w:drawing>
              <wp:anchor distT="0" distB="0" distL="114300" distR="114300" simplePos="0" relativeHeight="251659264" behindDoc="0" locked="0" layoutInCell="1" allowOverlap="1" wp14:anchorId="64432327" wp14:editId="5A61E6C7">
                <wp:simplePos x="0" y="0"/>
                <wp:positionH relativeFrom="column">
                  <wp:posOffset>1480185</wp:posOffset>
                </wp:positionH>
                <wp:positionV relativeFrom="paragraph">
                  <wp:posOffset>1659255</wp:posOffset>
                </wp:positionV>
                <wp:extent cx="133350" cy="161925"/>
                <wp:effectExtent l="19050" t="38100" r="38100" b="66675"/>
                <wp:wrapNone/>
                <wp:docPr id="14" name="Star: 5 Points 14"/>
                <wp:cNvGraphicFramePr/>
                <a:graphic xmlns:a="http://schemas.openxmlformats.org/drawingml/2006/main">
                  <a:graphicData uri="http://schemas.microsoft.com/office/word/2010/wordprocessingShape">
                    <wps:wsp>
                      <wps:cNvSpPr/>
                      <wps:spPr>
                        <a:xfrm>
                          <a:off x="0" y="0"/>
                          <a:ext cx="133350" cy="1619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2B39" id="Star: 5 Points 14" o:spid="_x0000_s1026" style="position:absolute;margin-left:116.55pt;margin-top:130.65pt;width:10.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" path="m,61850r50935,l66675,,82415,61850r50935,l92142,100075r15740,61850l66675,123699,25468,161925,41208,100075,,61850xe" fillcolor="#4f81bd [3204]" strokecolor="#243f60 [1604]" strokeweight="2pt">
                <v:path arrowok="t" o:connecttype="custom" o:connectlocs="0,61850;50935,61850;66675,0;82415,61850;133350,61850;92142,100075;107882,161925;66675,123699;25468,161925;41208,100075;0,61850" o:connectangles="0,0,0,0,0,0,0,0,0,0,0"/>
              </v:shape>
            </w:pict>
          </mc:Fallback>
        </mc:AlternateContent>
      </w:r>
    </w:p>
    <w:p w14:paraId="5AA02DAD" w14:textId="15B701E5" w:rsidR="00F41B2D" w:rsidRPr="003969E7" w:rsidRDefault="00A24060" w:rsidP="00104F48">
      <w:pPr>
        <w:spacing w:after="0" w:line="240" w:lineRule="auto"/>
        <w:rPr>
          <w:rFonts w:asciiTheme="minorHAnsi" w:hAnsiTheme="minorHAnsi" w:cs="Arial"/>
          <w:b/>
          <w:u w:val="single"/>
          <w:lang w:eastAsia="en-GB"/>
        </w:rPr>
      </w:pPr>
      <w:r>
        <w:rPr>
          <w:rFonts w:asciiTheme="minorHAnsi" w:hAnsiTheme="minorHAnsi" w:cs="Arial"/>
          <w:b/>
          <w:u w:val="single"/>
          <w:lang w:eastAsia="en-GB"/>
        </w:rPr>
        <w:t xml:space="preserve">Location </w:t>
      </w:r>
      <w:r w:rsidR="00F625EB">
        <w:rPr>
          <w:rFonts w:asciiTheme="minorHAnsi" w:hAnsiTheme="minorHAnsi" w:cs="Arial"/>
          <w:b/>
          <w:u w:val="single"/>
          <w:lang w:eastAsia="en-GB"/>
        </w:rPr>
        <w:t>12</w:t>
      </w:r>
      <w:r w:rsidR="00F41B2D" w:rsidRPr="003969E7">
        <w:rPr>
          <w:rFonts w:asciiTheme="minorHAnsi" w:hAnsiTheme="minorHAnsi" w:cs="Arial"/>
          <w:b/>
          <w:u w:val="single"/>
          <w:lang w:eastAsia="en-GB"/>
        </w:rPr>
        <w:t>: Woodcock Green, Beacon Hill</w:t>
      </w:r>
    </w:p>
    <w:p w14:paraId="4E052A7A" w14:textId="77777777" w:rsidR="00F41B2D" w:rsidRPr="00812207" w:rsidRDefault="00ED4400" w:rsidP="00812207">
      <w:pPr>
        <w:spacing w:before="100" w:beforeAutospacing="1" w:after="100" w:afterAutospacing="1" w:line="240" w:lineRule="auto"/>
        <w:jc w:val="center"/>
        <w:rPr>
          <w:rFonts w:asciiTheme="minorHAnsi" w:hAnsiTheme="minorHAnsi" w:cs="Arial"/>
          <w:b/>
          <w:u w:val="single"/>
          <w:lang w:eastAsia="en-GB"/>
        </w:rPr>
      </w:pPr>
      <w:r w:rsidRPr="00ED4400">
        <w:rPr>
          <w:noProof/>
          <w:bdr w:val="single" w:sz="4" w:space="0" w:color="auto"/>
          <w:lang w:eastAsia="en-GB"/>
        </w:rPr>
        <w:drawing>
          <wp:inline distT="0" distB="0" distL="0" distR="0" wp14:anchorId="7826FD31" wp14:editId="533F52B8">
            <wp:extent cx="4924425" cy="2697480"/>
            <wp:effectExtent l="0" t="0" r="952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24425" cy="2697480"/>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39"/>
        <w:gridCol w:w="1364"/>
      </w:tblGrid>
      <w:tr w:rsidR="00812207" w:rsidRPr="00812207" w14:paraId="1605773D" w14:textId="77777777" w:rsidTr="006913E6">
        <w:tc>
          <w:tcPr>
            <w:tcW w:w="8647" w:type="dxa"/>
            <w:shd w:val="clear" w:color="auto" w:fill="D9D9D9" w:themeFill="background1" w:themeFillShade="D9"/>
            <w:vAlign w:val="center"/>
          </w:tcPr>
          <w:p w14:paraId="373B61FD" w14:textId="77777777" w:rsidR="00485983" w:rsidRPr="00812207" w:rsidRDefault="00485983" w:rsidP="00812207">
            <w:pPr>
              <w:spacing w:after="0" w:line="240" w:lineRule="auto"/>
              <w:rPr>
                <w:rFonts w:asciiTheme="minorHAnsi" w:hAnsiTheme="minorHAnsi" w:cs="Arial"/>
                <w:b/>
                <w:sz w:val="22"/>
                <w:szCs w:val="22"/>
                <w:lang w:eastAsia="en-GB"/>
              </w:rPr>
            </w:pPr>
            <w:r w:rsidRPr="00812207">
              <w:rPr>
                <w:rFonts w:asciiTheme="minorHAnsi" w:hAnsiTheme="minorHAnsi" w:cs="Arial"/>
                <w:b/>
                <w:sz w:val="22"/>
                <w:szCs w:val="22"/>
                <w:u w:val="single"/>
                <w:lang w:eastAsia="en-GB"/>
              </w:rPr>
              <w:br w:type="page"/>
            </w:r>
            <w:r w:rsidR="00812207" w:rsidRPr="00812207">
              <w:rPr>
                <w:rFonts w:asciiTheme="minorHAnsi" w:hAnsiTheme="minorHAnsi" w:cs="Arial"/>
                <w:b/>
                <w:sz w:val="22"/>
                <w:szCs w:val="22"/>
                <w:lang w:eastAsia="en-GB"/>
              </w:rPr>
              <w:t>Task</w:t>
            </w:r>
          </w:p>
        </w:tc>
        <w:tc>
          <w:tcPr>
            <w:tcW w:w="1382" w:type="dxa"/>
            <w:shd w:val="clear" w:color="auto" w:fill="D9D9D9" w:themeFill="background1" w:themeFillShade="D9"/>
            <w:vAlign w:val="center"/>
          </w:tcPr>
          <w:p w14:paraId="7C2AEE50" w14:textId="77777777" w:rsidR="00485983" w:rsidRPr="00812207" w:rsidRDefault="00485983" w:rsidP="006913E6">
            <w:pPr>
              <w:spacing w:after="0" w:line="240" w:lineRule="auto"/>
              <w:rPr>
                <w:rFonts w:asciiTheme="minorHAnsi" w:hAnsiTheme="minorHAnsi" w:cs="Arial"/>
                <w:b/>
                <w:sz w:val="22"/>
                <w:szCs w:val="22"/>
                <w:lang w:eastAsia="en-GB"/>
              </w:rPr>
            </w:pPr>
            <w:r w:rsidRPr="00812207">
              <w:rPr>
                <w:rFonts w:asciiTheme="minorHAnsi" w:hAnsiTheme="minorHAnsi" w:cs="Arial"/>
                <w:b/>
                <w:sz w:val="22"/>
                <w:szCs w:val="22"/>
                <w:lang w:eastAsia="en-GB"/>
              </w:rPr>
              <w:t>No. of times per year</w:t>
            </w:r>
          </w:p>
        </w:tc>
      </w:tr>
      <w:tr w:rsidR="00812207" w:rsidRPr="00812207" w14:paraId="662E36AC" w14:textId="77777777" w:rsidTr="006913E6">
        <w:tc>
          <w:tcPr>
            <w:tcW w:w="8647" w:type="dxa"/>
          </w:tcPr>
          <w:p w14:paraId="6ABC2285" w14:textId="77777777" w:rsidR="00485983" w:rsidRPr="00812207" w:rsidRDefault="00485983" w:rsidP="00485983">
            <w:pPr>
              <w:spacing w:after="0" w:line="240" w:lineRule="auto"/>
              <w:rPr>
                <w:rFonts w:asciiTheme="minorHAnsi" w:hAnsiTheme="minorHAnsi" w:cs="Arial"/>
                <w:b/>
                <w:sz w:val="22"/>
                <w:szCs w:val="22"/>
                <w:u w:val="single"/>
                <w:lang w:eastAsia="en-GB"/>
              </w:rPr>
            </w:pPr>
            <w:r w:rsidRPr="00812207">
              <w:rPr>
                <w:rFonts w:asciiTheme="minorHAnsi" w:hAnsiTheme="minorHAnsi" w:cs="Arial"/>
                <w:sz w:val="22"/>
                <w:szCs w:val="22"/>
                <w:lang w:eastAsia="en-GB"/>
              </w:rPr>
              <w:t>To cut grass</w:t>
            </w:r>
          </w:p>
        </w:tc>
        <w:tc>
          <w:tcPr>
            <w:tcW w:w="1382" w:type="dxa"/>
          </w:tcPr>
          <w:p w14:paraId="4E852D78" w14:textId="01396166" w:rsidR="00485983" w:rsidRPr="00812207" w:rsidRDefault="00485983" w:rsidP="006913E6">
            <w:pPr>
              <w:spacing w:after="0" w:line="240" w:lineRule="auto"/>
              <w:jc w:val="center"/>
              <w:rPr>
                <w:rFonts w:asciiTheme="minorHAnsi" w:hAnsiTheme="minorHAnsi" w:cs="Arial"/>
                <w:sz w:val="22"/>
                <w:szCs w:val="22"/>
                <w:lang w:eastAsia="en-GB"/>
              </w:rPr>
            </w:pPr>
            <w:r w:rsidRPr="00812207">
              <w:rPr>
                <w:rFonts w:asciiTheme="minorHAnsi" w:hAnsiTheme="minorHAnsi" w:cs="Arial"/>
                <w:sz w:val="22"/>
                <w:szCs w:val="22"/>
                <w:lang w:eastAsia="en-GB"/>
              </w:rPr>
              <w:t>2</w:t>
            </w:r>
            <w:r w:rsidR="00A4741A">
              <w:rPr>
                <w:rFonts w:asciiTheme="minorHAnsi" w:hAnsiTheme="minorHAnsi" w:cs="Arial"/>
                <w:sz w:val="22"/>
                <w:szCs w:val="22"/>
                <w:lang w:eastAsia="en-GB"/>
              </w:rPr>
              <w:t>8</w:t>
            </w:r>
          </w:p>
        </w:tc>
      </w:tr>
      <w:tr w:rsidR="00812207" w:rsidRPr="00812207" w14:paraId="4DA25212" w14:textId="77777777" w:rsidTr="006913E6">
        <w:tc>
          <w:tcPr>
            <w:tcW w:w="8647" w:type="dxa"/>
          </w:tcPr>
          <w:p w14:paraId="15F45BC6" w14:textId="77777777" w:rsidR="00485983" w:rsidRPr="00812207" w:rsidRDefault="00485983" w:rsidP="006913E6">
            <w:pPr>
              <w:spacing w:before="100" w:beforeAutospacing="1" w:after="100" w:afterAutospacing="1" w:line="240" w:lineRule="auto"/>
              <w:rPr>
                <w:rFonts w:asciiTheme="minorHAnsi" w:hAnsiTheme="minorHAnsi" w:cs="Arial"/>
                <w:bCs/>
                <w:sz w:val="22"/>
                <w:szCs w:val="22"/>
                <w:lang w:eastAsia="en-GB"/>
              </w:rPr>
            </w:pPr>
            <w:r w:rsidRPr="00812207">
              <w:rPr>
                <w:rFonts w:asciiTheme="minorHAnsi" w:hAnsiTheme="minorHAnsi" w:cs="Arial"/>
                <w:sz w:val="22"/>
                <w:szCs w:val="22"/>
                <w:lang w:eastAsia="en-GB"/>
              </w:rPr>
              <w:t>Leaf clearance following autumn fall</w:t>
            </w:r>
          </w:p>
        </w:tc>
        <w:tc>
          <w:tcPr>
            <w:tcW w:w="1382" w:type="dxa"/>
          </w:tcPr>
          <w:p w14:paraId="5A7174FF" w14:textId="4A4E9297" w:rsidR="00485983" w:rsidRPr="00812207" w:rsidRDefault="00A4741A" w:rsidP="006913E6">
            <w:pPr>
              <w:spacing w:after="0" w:line="240" w:lineRule="auto"/>
              <w:jc w:val="center"/>
              <w:rPr>
                <w:rFonts w:asciiTheme="minorHAnsi" w:hAnsiTheme="minorHAnsi" w:cs="Arial"/>
                <w:sz w:val="22"/>
                <w:szCs w:val="22"/>
                <w:lang w:eastAsia="en-GB"/>
              </w:rPr>
            </w:pPr>
            <w:r>
              <w:rPr>
                <w:rFonts w:asciiTheme="minorHAnsi" w:hAnsiTheme="minorHAnsi" w:cs="Arial"/>
                <w:sz w:val="22"/>
                <w:szCs w:val="22"/>
                <w:lang w:eastAsia="en-GB"/>
              </w:rPr>
              <w:t>15</w:t>
            </w:r>
          </w:p>
        </w:tc>
      </w:tr>
    </w:tbl>
    <w:p w14:paraId="2521E10F" w14:textId="7487A6FB" w:rsidR="00A24060" w:rsidRPr="00A24060" w:rsidRDefault="00A24060" w:rsidP="00A24060">
      <w:pPr>
        <w:spacing w:before="100" w:beforeAutospacing="1" w:after="100" w:afterAutospacing="1" w:line="240" w:lineRule="auto"/>
        <w:rPr>
          <w:rFonts w:asciiTheme="minorHAnsi" w:hAnsiTheme="minorHAnsi" w:cs="Calibri"/>
          <w:b/>
          <w:u w:val="single"/>
        </w:rPr>
      </w:pPr>
      <w:r w:rsidRPr="00A24060">
        <w:rPr>
          <w:rFonts w:asciiTheme="minorHAnsi" w:hAnsiTheme="minorHAnsi" w:cs="Calibri"/>
          <w:b/>
          <w:u w:val="single"/>
        </w:rPr>
        <w:t xml:space="preserve">Location </w:t>
      </w:r>
      <w:r w:rsidR="00F625EB">
        <w:rPr>
          <w:rFonts w:asciiTheme="minorHAnsi" w:hAnsiTheme="minorHAnsi" w:cs="Calibri"/>
          <w:b/>
          <w:u w:val="single"/>
        </w:rPr>
        <w:t>1</w:t>
      </w:r>
      <w:r w:rsidR="00F267EB">
        <w:rPr>
          <w:rFonts w:asciiTheme="minorHAnsi" w:hAnsiTheme="minorHAnsi" w:cs="Calibri"/>
          <w:b/>
          <w:u w:val="single"/>
        </w:rPr>
        <w:t>3</w:t>
      </w:r>
      <w:r w:rsidRPr="00A24060">
        <w:rPr>
          <w:rFonts w:asciiTheme="minorHAnsi" w:hAnsiTheme="minorHAnsi" w:cs="Calibri"/>
          <w:b/>
          <w:u w:val="single"/>
        </w:rPr>
        <w:t>: St Albans War Memorial</w:t>
      </w:r>
      <w:r>
        <w:rPr>
          <w:rFonts w:asciiTheme="minorHAnsi" w:hAnsiTheme="minorHAnsi" w:cs="Calibri"/>
          <w:b/>
          <w:u w:val="single"/>
        </w:rPr>
        <w:t>, Hindhead</w:t>
      </w:r>
    </w:p>
    <w:p w14:paraId="1FC3C655" w14:textId="77777777" w:rsidR="00A24060" w:rsidRPr="003969E7" w:rsidRDefault="00ED4400" w:rsidP="00A24060">
      <w:pPr>
        <w:spacing w:before="100" w:beforeAutospacing="1" w:after="100" w:afterAutospacing="1" w:line="240" w:lineRule="auto"/>
        <w:jc w:val="center"/>
        <w:rPr>
          <w:rFonts w:asciiTheme="minorHAnsi" w:hAnsiTheme="minorHAnsi" w:cs="Calibri"/>
          <w:b/>
          <w:color w:val="FF0000"/>
          <w:u w:val="single"/>
        </w:rPr>
      </w:pPr>
      <w:r w:rsidRPr="00ED4400">
        <w:rPr>
          <w:noProof/>
          <w:bdr w:val="single" w:sz="4" w:space="0" w:color="auto"/>
          <w:lang w:eastAsia="en-GB"/>
        </w:rPr>
        <w:drawing>
          <wp:inline distT="0" distB="0" distL="0" distR="0" wp14:anchorId="4A7A44A2" wp14:editId="4FA7C747">
            <wp:extent cx="4838700" cy="2895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38700" cy="2895600"/>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435"/>
        <w:gridCol w:w="1368"/>
      </w:tblGrid>
      <w:tr w:rsidR="00A24060" w:rsidRPr="00A24060" w14:paraId="4CE97FDB" w14:textId="77777777" w:rsidTr="00511300">
        <w:tc>
          <w:tcPr>
            <w:tcW w:w="8647" w:type="dxa"/>
            <w:shd w:val="clear" w:color="auto" w:fill="D9D9D9" w:themeFill="background1" w:themeFillShade="D9"/>
            <w:vAlign w:val="center"/>
          </w:tcPr>
          <w:p w14:paraId="349C621A" w14:textId="77777777" w:rsidR="00A24060" w:rsidRPr="00A24060" w:rsidRDefault="00A24060" w:rsidP="0051130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 xml:space="preserve">Task </w:t>
            </w:r>
          </w:p>
        </w:tc>
        <w:tc>
          <w:tcPr>
            <w:tcW w:w="1382" w:type="dxa"/>
            <w:shd w:val="clear" w:color="auto" w:fill="D9D9D9" w:themeFill="background1" w:themeFillShade="D9"/>
            <w:vAlign w:val="center"/>
          </w:tcPr>
          <w:p w14:paraId="6E6C5443" w14:textId="77777777" w:rsidR="00A24060" w:rsidRPr="00A24060" w:rsidRDefault="00A24060" w:rsidP="0051130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No. of times per year</w:t>
            </w:r>
          </w:p>
        </w:tc>
      </w:tr>
      <w:tr w:rsidR="00A24060" w:rsidRPr="00A24060" w14:paraId="36839E77" w14:textId="77777777" w:rsidTr="00511300">
        <w:tc>
          <w:tcPr>
            <w:tcW w:w="8647" w:type="dxa"/>
          </w:tcPr>
          <w:p w14:paraId="34DAD597" w14:textId="77777777" w:rsidR="00A24060" w:rsidRPr="00A24060" w:rsidRDefault="00A24060" w:rsidP="00A24060">
            <w:pPr>
              <w:spacing w:after="0" w:line="240" w:lineRule="auto"/>
              <w:rPr>
                <w:rFonts w:asciiTheme="minorHAnsi" w:hAnsiTheme="minorHAnsi" w:cs="Arial"/>
                <w:sz w:val="22"/>
                <w:szCs w:val="22"/>
                <w:lang w:eastAsia="en-GB"/>
              </w:rPr>
            </w:pPr>
            <w:r w:rsidRPr="00A24060">
              <w:rPr>
                <w:rFonts w:asciiTheme="minorHAnsi" w:hAnsiTheme="minorHAnsi" w:cs="Arial"/>
                <w:sz w:val="22"/>
                <w:szCs w:val="22"/>
                <w:lang w:eastAsia="en-GB"/>
              </w:rPr>
              <w:t xml:space="preserve">Cutting and strimming of the lawn </w:t>
            </w:r>
            <w:r>
              <w:rPr>
                <w:rFonts w:asciiTheme="minorHAnsi" w:hAnsiTheme="minorHAnsi" w:cs="Arial"/>
                <w:sz w:val="22"/>
                <w:szCs w:val="22"/>
                <w:lang w:eastAsia="en-GB"/>
              </w:rPr>
              <w:t xml:space="preserve">immediately </w:t>
            </w:r>
            <w:r w:rsidRPr="00A24060">
              <w:rPr>
                <w:rFonts w:asciiTheme="minorHAnsi" w:hAnsiTheme="minorHAnsi" w:cs="Arial"/>
                <w:sz w:val="22"/>
                <w:szCs w:val="22"/>
                <w:lang w:eastAsia="en-GB"/>
              </w:rPr>
              <w:t xml:space="preserve">around the </w:t>
            </w:r>
            <w:r>
              <w:rPr>
                <w:rFonts w:asciiTheme="minorHAnsi" w:hAnsiTheme="minorHAnsi" w:cs="Arial"/>
                <w:sz w:val="22"/>
                <w:szCs w:val="22"/>
                <w:lang w:eastAsia="en-GB"/>
              </w:rPr>
              <w:t>memorial</w:t>
            </w:r>
          </w:p>
        </w:tc>
        <w:tc>
          <w:tcPr>
            <w:tcW w:w="1382" w:type="dxa"/>
          </w:tcPr>
          <w:p w14:paraId="4A40E450" w14:textId="77777777" w:rsidR="00A24060" w:rsidRPr="00A24060" w:rsidRDefault="00A24060" w:rsidP="00511300">
            <w:pPr>
              <w:spacing w:after="0" w:line="240" w:lineRule="auto"/>
              <w:jc w:val="center"/>
              <w:rPr>
                <w:rFonts w:asciiTheme="minorHAnsi" w:hAnsiTheme="minorHAnsi" w:cs="Arial"/>
                <w:sz w:val="22"/>
                <w:szCs w:val="22"/>
                <w:lang w:eastAsia="en-GB"/>
              </w:rPr>
            </w:pPr>
            <w:r w:rsidRPr="00A24060">
              <w:rPr>
                <w:rFonts w:asciiTheme="minorHAnsi" w:hAnsiTheme="minorHAnsi" w:cs="Arial"/>
                <w:sz w:val="22"/>
                <w:szCs w:val="22"/>
                <w:lang w:eastAsia="en-GB"/>
              </w:rPr>
              <w:t>20</w:t>
            </w:r>
          </w:p>
        </w:tc>
      </w:tr>
      <w:tr w:rsidR="00A24060" w:rsidRPr="00A24060" w14:paraId="512D0887" w14:textId="77777777" w:rsidTr="00511300">
        <w:tc>
          <w:tcPr>
            <w:tcW w:w="8647" w:type="dxa"/>
          </w:tcPr>
          <w:p w14:paraId="7263070E" w14:textId="77777777" w:rsidR="00A24060" w:rsidRPr="00A24060" w:rsidRDefault="00A24060" w:rsidP="00511300">
            <w:pPr>
              <w:spacing w:after="0" w:line="240" w:lineRule="auto"/>
              <w:rPr>
                <w:rFonts w:asciiTheme="minorHAnsi" w:hAnsiTheme="minorHAnsi" w:cs="Arial"/>
                <w:sz w:val="22"/>
                <w:szCs w:val="22"/>
                <w:lang w:eastAsia="en-GB"/>
              </w:rPr>
            </w:pPr>
            <w:r w:rsidRPr="00A24060">
              <w:rPr>
                <w:rFonts w:asciiTheme="minorHAnsi" w:hAnsiTheme="minorHAnsi" w:cs="Arial"/>
                <w:sz w:val="22"/>
                <w:szCs w:val="22"/>
                <w:lang w:eastAsia="en-GB"/>
              </w:rPr>
              <w:t>Edging of the lawns surrounding the memorial.</w:t>
            </w:r>
          </w:p>
        </w:tc>
        <w:tc>
          <w:tcPr>
            <w:tcW w:w="1382" w:type="dxa"/>
          </w:tcPr>
          <w:p w14:paraId="5C129D65" w14:textId="77777777" w:rsidR="00A24060" w:rsidRPr="00A24060" w:rsidRDefault="00A24060" w:rsidP="00511300">
            <w:pPr>
              <w:spacing w:after="0" w:line="240" w:lineRule="auto"/>
              <w:jc w:val="center"/>
              <w:rPr>
                <w:rFonts w:asciiTheme="minorHAnsi" w:hAnsiTheme="minorHAnsi" w:cs="Arial"/>
                <w:lang w:eastAsia="en-GB"/>
              </w:rPr>
            </w:pPr>
            <w:r w:rsidRPr="00A24060">
              <w:rPr>
                <w:rFonts w:asciiTheme="minorHAnsi" w:hAnsiTheme="minorHAnsi" w:cs="Arial"/>
                <w:lang w:eastAsia="en-GB"/>
              </w:rPr>
              <w:t>4</w:t>
            </w:r>
          </w:p>
        </w:tc>
      </w:tr>
      <w:tr w:rsidR="00A24060" w:rsidRPr="00A24060" w14:paraId="0B651F5F" w14:textId="77777777" w:rsidTr="00511300">
        <w:tc>
          <w:tcPr>
            <w:tcW w:w="8647" w:type="dxa"/>
          </w:tcPr>
          <w:p w14:paraId="47ACFEE8" w14:textId="77777777" w:rsidR="00A24060" w:rsidRPr="00A24060" w:rsidRDefault="00A24060" w:rsidP="00511300">
            <w:pPr>
              <w:spacing w:after="0" w:line="240" w:lineRule="auto"/>
              <w:rPr>
                <w:rFonts w:asciiTheme="minorHAnsi" w:hAnsiTheme="minorHAnsi" w:cs="Arial"/>
                <w:sz w:val="22"/>
                <w:szCs w:val="22"/>
                <w:lang w:eastAsia="en-GB"/>
              </w:rPr>
            </w:pPr>
            <w:r w:rsidRPr="00A24060">
              <w:rPr>
                <w:rFonts w:asciiTheme="minorHAnsi" w:hAnsiTheme="minorHAnsi" w:cs="Arial"/>
                <w:sz w:val="22"/>
                <w:szCs w:val="22"/>
                <w:lang w:eastAsia="en-GB"/>
              </w:rPr>
              <w:t>Weed killing of the following hard standing areas, the base of front wall next to road, slabs around memorial and the base of the retaining wall of memorial area.</w:t>
            </w:r>
          </w:p>
        </w:tc>
        <w:tc>
          <w:tcPr>
            <w:tcW w:w="1382" w:type="dxa"/>
          </w:tcPr>
          <w:p w14:paraId="52BBD848" w14:textId="77777777" w:rsidR="00A24060" w:rsidRPr="00A24060" w:rsidRDefault="00A24060" w:rsidP="00511300">
            <w:pPr>
              <w:spacing w:after="0" w:line="240" w:lineRule="auto"/>
              <w:jc w:val="center"/>
              <w:rPr>
                <w:rFonts w:asciiTheme="minorHAnsi" w:hAnsiTheme="minorHAnsi" w:cs="Arial"/>
                <w:lang w:eastAsia="en-GB"/>
              </w:rPr>
            </w:pPr>
            <w:r w:rsidRPr="00A24060">
              <w:rPr>
                <w:rFonts w:asciiTheme="minorHAnsi" w:hAnsiTheme="minorHAnsi" w:cs="Arial"/>
                <w:lang w:eastAsia="en-GB"/>
              </w:rPr>
              <w:t>5</w:t>
            </w:r>
          </w:p>
        </w:tc>
      </w:tr>
      <w:tr w:rsidR="00A24060" w:rsidRPr="00A24060" w14:paraId="289D18B5" w14:textId="77777777" w:rsidTr="00511300">
        <w:tc>
          <w:tcPr>
            <w:tcW w:w="8647" w:type="dxa"/>
          </w:tcPr>
          <w:p w14:paraId="4171317D" w14:textId="77777777" w:rsidR="00A24060" w:rsidRPr="00A24060" w:rsidRDefault="00A24060" w:rsidP="00511300">
            <w:pPr>
              <w:spacing w:after="0" w:line="240" w:lineRule="auto"/>
              <w:rPr>
                <w:rFonts w:asciiTheme="minorHAnsi" w:hAnsiTheme="minorHAnsi" w:cs="Arial"/>
                <w:sz w:val="22"/>
                <w:szCs w:val="22"/>
                <w:lang w:eastAsia="en-GB"/>
              </w:rPr>
            </w:pPr>
            <w:r w:rsidRPr="00A24060">
              <w:rPr>
                <w:rFonts w:asciiTheme="minorHAnsi" w:hAnsiTheme="minorHAnsi" w:cs="Arial"/>
                <w:sz w:val="22"/>
                <w:szCs w:val="22"/>
                <w:lang w:eastAsia="en-GB"/>
              </w:rPr>
              <w:t>Removal of all leaves and debris during the winter.</w:t>
            </w:r>
          </w:p>
        </w:tc>
        <w:tc>
          <w:tcPr>
            <w:tcW w:w="1382" w:type="dxa"/>
          </w:tcPr>
          <w:p w14:paraId="2E84682B" w14:textId="77777777" w:rsidR="00A24060" w:rsidRPr="00A24060" w:rsidRDefault="00A24060" w:rsidP="00511300">
            <w:pPr>
              <w:spacing w:after="0" w:line="240" w:lineRule="auto"/>
              <w:jc w:val="center"/>
              <w:rPr>
                <w:rFonts w:asciiTheme="minorHAnsi" w:hAnsiTheme="minorHAnsi" w:cs="Arial"/>
                <w:lang w:eastAsia="en-GB"/>
              </w:rPr>
            </w:pPr>
            <w:r>
              <w:rPr>
                <w:rFonts w:asciiTheme="minorHAnsi" w:hAnsiTheme="minorHAnsi" w:cs="Arial"/>
                <w:lang w:eastAsia="en-GB"/>
              </w:rPr>
              <w:t>As required</w:t>
            </w:r>
          </w:p>
        </w:tc>
      </w:tr>
      <w:tr w:rsidR="007932A6" w:rsidRPr="007932A6" w14:paraId="3C11E175" w14:textId="77777777" w:rsidTr="00511300">
        <w:tc>
          <w:tcPr>
            <w:tcW w:w="8647" w:type="dxa"/>
          </w:tcPr>
          <w:p w14:paraId="55B3E04B" w14:textId="7036DB48" w:rsidR="007932A6" w:rsidRPr="00413122" w:rsidRDefault="007932A6" w:rsidP="00511300">
            <w:pPr>
              <w:spacing w:after="0" w:line="240" w:lineRule="auto"/>
              <w:rPr>
                <w:rFonts w:asciiTheme="minorHAnsi" w:hAnsiTheme="minorHAnsi" w:cs="Arial"/>
                <w:sz w:val="22"/>
                <w:szCs w:val="22"/>
                <w:lang w:eastAsia="en-GB"/>
              </w:rPr>
            </w:pPr>
            <w:r w:rsidRPr="00413122">
              <w:rPr>
                <w:rFonts w:asciiTheme="minorHAnsi" w:hAnsiTheme="minorHAnsi" w:cs="Arial"/>
                <w:sz w:val="22"/>
                <w:szCs w:val="22"/>
                <w:lang w:eastAsia="en-GB"/>
              </w:rPr>
              <w:lastRenderedPageBreak/>
              <w:t>Triangle of grass at the side of the church opposite the community hall</w:t>
            </w:r>
          </w:p>
        </w:tc>
        <w:tc>
          <w:tcPr>
            <w:tcW w:w="1382" w:type="dxa"/>
          </w:tcPr>
          <w:p w14:paraId="70B071FD" w14:textId="326DB6BD" w:rsidR="007932A6" w:rsidRPr="007932A6" w:rsidRDefault="00C7390B" w:rsidP="00C7390B">
            <w:pPr>
              <w:spacing w:after="0" w:line="240" w:lineRule="auto"/>
              <w:jc w:val="center"/>
              <w:rPr>
                <w:rFonts w:asciiTheme="minorHAnsi" w:hAnsiTheme="minorHAnsi" w:cs="Arial"/>
                <w:sz w:val="22"/>
                <w:szCs w:val="22"/>
                <w:lang w:eastAsia="en-GB"/>
              </w:rPr>
            </w:pPr>
            <w:r w:rsidRPr="00413122">
              <w:rPr>
                <w:rFonts w:asciiTheme="minorHAnsi" w:hAnsiTheme="minorHAnsi" w:cs="Arial"/>
                <w:sz w:val="22"/>
                <w:szCs w:val="22"/>
                <w:lang w:eastAsia="en-GB"/>
              </w:rPr>
              <w:t>20</w:t>
            </w:r>
          </w:p>
        </w:tc>
      </w:tr>
      <w:tr w:rsidR="009F3955" w:rsidRPr="007932A6" w14:paraId="4CDC1DEA" w14:textId="77777777" w:rsidTr="00511300">
        <w:tc>
          <w:tcPr>
            <w:tcW w:w="8647" w:type="dxa"/>
          </w:tcPr>
          <w:p w14:paraId="0721D8E9" w14:textId="48F1A650" w:rsidR="009F3955" w:rsidRPr="007932A6" w:rsidRDefault="009F3955" w:rsidP="00511300">
            <w:pPr>
              <w:spacing w:after="0" w:line="240" w:lineRule="auto"/>
              <w:rPr>
                <w:rFonts w:asciiTheme="minorHAnsi" w:hAnsiTheme="minorHAnsi" w:cs="Arial"/>
                <w:lang w:eastAsia="en-GB"/>
              </w:rPr>
            </w:pPr>
            <w:r w:rsidRPr="009F3955">
              <w:rPr>
                <w:rFonts w:asciiTheme="minorHAnsi" w:hAnsiTheme="minorHAnsi" w:cs="Arial"/>
                <w:sz w:val="22"/>
                <w:szCs w:val="22"/>
                <w:lang w:eastAsia="en-GB"/>
              </w:rPr>
              <w:t>Main lawn in front of church</w:t>
            </w:r>
          </w:p>
        </w:tc>
        <w:tc>
          <w:tcPr>
            <w:tcW w:w="1382" w:type="dxa"/>
          </w:tcPr>
          <w:p w14:paraId="388B2375" w14:textId="08CF5BB3" w:rsidR="009F3955" w:rsidRDefault="00C7390B" w:rsidP="00C7390B">
            <w:pPr>
              <w:spacing w:after="0" w:line="240" w:lineRule="auto"/>
              <w:jc w:val="center"/>
              <w:rPr>
                <w:rFonts w:asciiTheme="minorHAnsi" w:hAnsiTheme="minorHAnsi" w:cs="Arial"/>
                <w:lang w:eastAsia="en-GB"/>
              </w:rPr>
            </w:pPr>
            <w:r>
              <w:rPr>
                <w:rFonts w:asciiTheme="minorHAnsi" w:hAnsiTheme="minorHAnsi" w:cs="Arial"/>
                <w:lang w:eastAsia="en-GB"/>
              </w:rPr>
              <w:t>20</w:t>
            </w:r>
          </w:p>
        </w:tc>
      </w:tr>
    </w:tbl>
    <w:p w14:paraId="2DC99E7D" w14:textId="77777777" w:rsidR="00A24060" w:rsidRDefault="00A24060" w:rsidP="00A24060">
      <w:pPr>
        <w:spacing w:after="0" w:line="240" w:lineRule="auto"/>
        <w:rPr>
          <w:rFonts w:asciiTheme="minorHAnsi" w:hAnsiTheme="minorHAnsi" w:cs="Arial"/>
          <w:b/>
          <w:color w:val="FF0000"/>
          <w:u w:val="single"/>
          <w:lang w:eastAsia="en-GB"/>
        </w:rPr>
      </w:pPr>
    </w:p>
    <w:p w14:paraId="2AD1E6DF" w14:textId="5C45D566" w:rsidR="00A24060" w:rsidRDefault="00A24060" w:rsidP="00A24060">
      <w:pPr>
        <w:spacing w:after="0" w:line="240" w:lineRule="auto"/>
        <w:rPr>
          <w:rFonts w:asciiTheme="minorHAnsi" w:hAnsiTheme="minorHAnsi" w:cs="Arial"/>
          <w:b/>
          <w:u w:val="single"/>
          <w:lang w:eastAsia="en-GB"/>
        </w:rPr>
      </w:pPr>
      <w:r w:rsidRPr="00A24060">
        <w:rPr>
          <w:rFonts w:asciiTheme="minorHAnsi" w:hAnsiTheme="minorHAnsi" w:cs="Arial"/>
          <w:b/>
          <w:u w:val="single"/>
          <w:lang w:eastAsia="en-GB"/>
        </w:rPr>
        <w:t xml:space="preserve">Location </w:t>
      </w:r>
      <w:r w:rsidR="00F267EB">
        <w:rPr>
          <w:rFonts w:asciiTheme="minorHAnsi" w:hAnsiTheme="minorHAnsi" w:cs="Arial"/>
          <w:b/>
          <w:u w:val="single"/>
          <w:lang w:eastAsia="en-GB"/>
        </w:rPr>
        <w:t>14</w:t>
      </w:r>
      <w:r w:rsidRPr="00A24060">
        <w:rPr>
          <w:rFonts w:asciiTheme="minorHAnsi" w:hAnsiTheme="minorHAnsi" w:cs="Arial"/>
          <w:b/>
          <w:u w:val="single"/>
          <w:lang w:eastAsia="en-GB"/>
        </w:rPr>
        <w:t>: Golden Valley</w:t>
      </w:r>
    </w:p>
    <w:p w14:paraId="5192BB19" w14:textId="77777777" w:rsidR="00A24060" w:rsidRPr="00A24060" w:rsidRDefault="00A24060" w:rsidP="00A24060">
      <w:pPr>
        <w:spacing w:after="0" w:line="240" w:lineRule="auto"/>
        <w:rPr>
          <w:rFonts w:asciiTheme="minorHAnsi" w:hAnsiTheme="minorHAnsi" w:cs="Arial"/>
          <w:b/>
          <w:u w:val="single"/>
          <w:lang w:eastAsia="en-GB"/>
        </w:rPr>
      </w:pPr>
    </w:p>
    <w:p w14:paraId="05208FDE" w14:textId="77777777" w:rsidR="00A24060" w:rsidRPr="003969E7" w:rsidRDefault="00ED4400" w:rsidP="00A24060">
      <w:pPr>
        <w:spacing w:after="0" w:line="240" w:lineRule="auto"/>
        <w:jc w:val="center"/>
        <w:rPr>
          <w:rFonts w:asciiTheme="minorHAnsi" w:hAnsiTheme="minorHAnsi" w:cs="Arial"/>
          <w:b/>
          <w:color w:val="FF0000"/>
          <w:u w:val="single"/>
          <w:lang w:eastAsia="en-GB"/>
        </w:rPr>
      </w:pPr>
      <w:r w:rsidRPr="00ED4400">
        <w:rPr>
          <w:noProof/>
          <w:bdr w:val="single" w:sz="4" w:space="0" w:color="auto"/>
          <w:lang w:eastAsia="en-GB"/>
        </w:rPr>
        <w:drawing>
          <wp:inline distT="0" distB="0" distL="0" distR="0" wp14:anchorId="7294D31F" wp14:editId="52742E6B">
            <wp:extent cx="4362450"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62450" cy="3038475"/>
                    </a:xfrm>
                    <a:prstGeom prst="rect">
                      <a:avLst/>
                    </a:prstGeom>
                  </pic:spPr>
                </pic:pic>
              </a:graphicData>
            </a:graphic>
          </wp:inline>
        </w:drawing>
      </w:r>
    </w:p>
    <w:p w14:paraId="4D3BECB2" w14:textId="77777777" w:rsidR="00A24060" w:rsidRPr="003969E7" w:rsidRDefault="00A24060" w:rsidP="00A24060">
      <w:pPr>
        <w:spacing w:after="0" w:line="240" w:lineRule="auto"/>
        <w:rPr>
          <w:rFonts w:asciiTheme="minorHAnsi" w:hAnsiTheme="minorHAnsi" w:cs="Arial"/>
          <w:color w:val="FF0000"/>
          <w:lang w:eastAsia="en-GB"/>
        </w:rPr>
      </w:pPr>
    </w:p>
    <w:tbl>
      <w:tblPr>
        <w:tblStyle w:val="TableGrid"/>
        <w:tblW w:w="0" w:type="auto"/>
        <w:tblInd w:w="108" w:type="dxa"/>
        <w:tblLook w:val="04A0" w:firstRow="1" w:lastRow="0" w:firstColumn="1" w:lastColumn="0" w:noHBand="0" w:noVBand="1"/>
      </w:tblPr>
      <w:tblGrid>
        <w:gridCol w:w="8439"/>
        <w:gridCol w:w="1364"/>
      </w:tblGrid>
      <w:tr w:rsidR="00A24060" w:rsidRPr="00A24060" w14:paraId="38AC677C" w14:textId="77777777" w:rsidTr="00511300">
        <w:tc>
          <w:tcPr>
            <w:tcW w:w="8647" w:type="dxa"/>
            <w:shd w:val="clear" w:color="auto" w:fill="D9D9D9" w:themeFill="background1" w:themeFillShade="D9"/>
            <w:vAlign w:val="center"/>
          </w:tcPr>
          <w:p w14:paraId="0EF45996" w14:textId="77777777" w:rsidR="00A24060" w:rsidRPr="00A24060" w:rsidRDefault="00A24060" w:rsidP="0051130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 xml:space="preserve">Task </w:t>
            </w:r>
          </w:p>
        </w:tc>
        <w:tc>
          <w:tcPr>
            <w:tcW w:w="1382" w:type="dxa"/>
            <w:shd w:val="clear" w:color="auto" w:fill="D9D9D9" w:themeFill="background1" w:themeFillShade="D9"/>
            <w:vAlign w:val="center"/>
          </w:tcPr>
          <w:p w14:paraId="4F1D78B4" w14:textId="77777777" w:rsidR="00A24060" w:rsidRPr="00A24060" w:rsidRDefault="00A24060" w:rsidP="00511300">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No. of times per year</w:t>
            </w:r>
          </w:p>
        </w:tc>
      </w:tr>
      <w:tr w:rsidR="00A24060" w:rsidRPr="00A24060" w14:paraId="260AC19E" w14:textId="77777777" w:rsidTr="00511300">
        <w:tc>
          <w:tcPr>
            <w:tcW w:w="8647" w:type="dxa"/>
          </w:tcPr>
          <w:p w14:paraId="490ACE92" w14:textId="77777777" w:rsidR="00A24060" w:rsidRPr="00A24060" w:rsidRDefault="00A24060" w:rsidP="00511300">
            <w:pPr>
              <w:spacing w:after="0" w:line="240" w:lineRule="auto"/>
              <w:rPr>
                <w:rFonts w:asciiTheme="minorHAnsi" w:hAnsiTheme="minorHAnsi" w:cs="Arial"/>
                <w:b/>
                <w:sz w:val="22"/>
                <w:szCs w:val="22"/>
                <w:u w:val="single"/>
                <w:lang w:eastAsia="en-GB"/>
              </w:rPr>
            </w:pPr>
            <w:r w:rsidRPr="00A24060">
              <w:rPr>
                <w:rFonts w:asciiTheme="minorHAnsi" w:hAnsiTheme="minorHAnsi" w:cs="Arial"/>
                <w:sz w:val="22"/>
                <w:szCs w:val="22"/>
                <w:lang w:eastAsia="en-GB"/>
              </w:rPr>
              <w:t xml:space="preserve">Cut and </w:t>
            </w:r>
            <w:proofErr w:type="spellStart"/>
            <w:r w:rsidRPr="00A24060">
              <w:rPr>
                <w:rFonts w:asciiTheme="minorHAnsi" w:hAnsiTheme="minorHAnsi" w:cs="Arial"/>
                <w:sz w:val="22"/>
                <w:szCs w:val="22"/>
                <w:lang w:eastAsia="en-GB"/>
              </w:rPr>
              <w:t>strimmed</w:t>
            </w:r>
            <w:proofErr w:type="spellEnd"/>
          </w:p>
        </w:tc>
        <w:tc>
          <w:tcPr>
            <w:tcW w:w="1382" w:type="dxa"/>
          </w:tcPr>
          <w:p w14:paraId="3EA39EAA" w14:textId="77777777" w:rsidR="00A24060" w:rsidRPr="00A24060" w:rsidRDefault="00A24060" w:rsidP="00511300">
            <w:pPr>
              <w:spacing w:after="0" w:line="240" w:lineRule="auto"/>
              <w:jc w:val="center"/>
              <w:rPr>
                <w:rFonts w:asciiTheme="minorHAnsi" w:hAnsiTheme="minorHAnsi" w:cs="Arial"/>
                <w:sz w:val="22"/>
                <w:szCs w:val="22"/>
                <w:lang w:eastAsia="en-GB"/>
              </w:rPr>
            </w:pPr>
            <w:r w:rsidRPr="00A24060">
              <w:rPr>
                <w:rFonts w:asciiTheme="minorHAnsi" w:hAnsiTheme="minorHAnsi" w:cs="Arial"/>
                <w:sz w:val="22"/>
                <w:szCs w:val="22"/>
                <w:lang w:eastAsia="en-GB"/>
              </w:rPr>
              <w:t>14</w:t>
            </w:r>
          </w:p>
        </w:tc>
      </w:tr>
    </w:tbl>
    <w:p w14:paraId="05B2866B" w14:textId="04189697" w:rsidR="00F41B2D" w:rsidRPr="003969E7" w:rsidRDefault="00A24060" w:rsidP="00AB5E8B">
      <w:pPr>
        <w:spacing w:before="100" w:beforeAutospacing="1" w:after="100" w:afterAutospacing="1" w:line="240" w:lineRule="auto"/>
        <w:rPr>
          <w:rFonts w:asciiTheme="minorHAnsi" w:hAnsiTheme="minorHAnsi" w:cs="Arial"/>
          <w:b/>
          <w:u w:val="single"/>
          <w:lang w:eastAsia="en-GB"/>
        </w:rPr>
      </w:pPr>
      <w:r>
        <w:rPr>
          <w:rFonts w:asciiTheme="minorHAnsi" w:hAnsiTheme="minorHAnsi" w:cs="Arial"/>
          <w:b/>
          <w:u w:val="single"/>
          <w:lang w:eastAsia="en-GB"/>
        </w:rPr>
        <w:t xml:space="preserve">Location </w:t>
      </w:r>
      <w:r w:rsidR="00F267EB">
        <w:rPr>
          <w:rFonts w:asciiTheme="minorHAnsi" w:hAnsiTheme="minorHAnsi" w:cs="Arial"/>
          <w:b/>
          <w:u w:val="single"/>
          <w:lang w:eastAsia="en-GB"/>
        </w:rPr>
        <w:t>15</w:t>
      </w:r>
      <w:r w:rsidR="00F41B2D" w:rsidRPr="003969E7">
        <w:rPr>
          <w:rFonts w:asciiTheme="minorHAnsi" w:hAnsiTheme="minorHAnsi" w:cs="Arial"/>
          <w:b/>
          <w:u w:val="single"/>
          <w:lang w:eastAsia="en-GB"/>
        </w:rPr>
        <w:t>: Planting &amp; Maintenance of Flora</w:t>
      </w:r>
      <w:r w:rsidR="00812207">
        <w:rPr>
          <w:rFonts w:asciiTheme="minorHAnsi" w:hAnsiTheme="minorHAnsi" w:cs="Arial"/>
          <w:b/>
          <w:u w:val="single"/>
          <w:lang w:eastAsia="en-GB"/>
        </w:rPr>
        <w:t>l tubs in Beacon Hill area</w:t>
      </w:r>
    </w:p>
    <w:p w14:paraId="2CDB7D4E" w14:textId="77777777" w:rsidR="00812207" w:rsidRDefault="00ED4400" w:rsidP="00812207">
      <w:pPr>
        <w:spacing w:before="100" w:beforeAutospacing="1" w:after="100" w:afterAutospacing="1" w:line="240" w:lineRule="auto"/>
        <w:jc w:val="center"/>
        <w:rPr>
          <w:rFonts w:asciiTheme="minorHAnsi" w:hAnsiTheme="minorHAnsi" w:cs="Calibri"/>
          <w:color w:val="0000FF"/>
        </w:rPr>
      </w:pPr>
      <w:r w:rsidRPr="00ED4400">
        <w:rPr>
          <w:noProof/>
          <w:bdr w:val="single" w:sz="4" w:space="0" w:color="auto"/>
          <w:lang w:eastAsia="en-GB"/>
        </w:rPr>
        <w:drawing>
          <wp:inline distT="0" distB="0" distL="0" distR="0" wp14:anchorId="4E2596E9" wp14:editId="131B52E5">
            <wp:extent cx="5905500" cy="4171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05500" cy="4171950"/>
                    </a:xfrm>
                    <a:prstGeom prst="rect">
                      <a:avLst/>
                    </a:prstGeom>
                  </pic:spPr>
                </pic:pic>
              </a:graphicData>
            </a:graphic>
          </wp:inline>
        </w:drawing>
      </w:r>
    </w:p>
    <w:p w14:paraId="7B62E948" w14:textId="62A44926" w:rsidR="00805AEF" w:rsidRPr="00812207" w:rsidRDefault="00F41B2D" w:rsidP="00805AEF">
      <w:pPr>
        <w:spacing w:before="100" w:beforeAutospacing="1" w:after="100" w:afterAutospacing="1" w:line="240" w:lineRule="auto"/>
        <w:rPr>
          <w:rFonts w:asciiTheme="minorHAnsi" w:hAnsiTheme="minorHAnsi" w:cs="Calibri"/>
        </w:rPr>
      </w:pPr>
      <w:r w:rsidRPr="00812207">
        <w:rPr>
          <w:rFonts w:asciiTheme="minorHAnsi" w:hAnsiTheme="minorHAnsi" w:cs="Arial"/>
          <w:lang w:eastAsia="en-GB"/>
        </w:rPr>
        <w:lastRenderedPageBreak/>
        <w:t xml:space="preserve">To supply and plant </w:t>
      </w:r>
      <w:r w:rsidR="00805AEF" w:rsidRPr="00812207">
        <w:rPr>
          <w:rFonts w:asciiTheme="minorHAnsi" w:hAnsiTheme="minorHAnsi" w:cs="Arial"/>
          <w:lang w:eastAsia="en-GB"/>
        </w:rPr>
        <w:t>bedding plants to 17</w:t>
      </w:r>
      <w:r w:rsidRPr="00812207">
        <w:rPr>
          <w:rFonts w:asciiTheme="minorHAnsi" w:hAnsiTheme="minorHAnsi" w:cs="Arial"/>
          <w:lang w:eastAsia="en-GB"/>
        </w:rPr>
        <w:t xml:space="preserve"> flower tubs, twice a year</w:t>
      </w:r>
      <w:r w:rsidR="00812207">
        <w:rPr>
          <w:rFonts w:asciiTheme="minorHAnsi" w:hAnsiTheme="minorHAnsi" w:cs="Arial"/>
          <w:lang w:eastAsia="en-GB"/>
        </w:rPr>
        <w:t xml:space="preserve"> (Spring &amp; A</w:t>
      </w:r>
      <w:r w:rsidR="00805AEF" w:rsidRPr="00812207">
        <w:rPr>
          <w:rFonts w:asciiTheme="minorHAnsi" w:hAnsiTheme="minorHAnsi" w:cs="Arial"/>
          <w:lang w:eastAsia="en-GB"/>
        </w:rPr>
        <w:t>utumn)</w:t>
      </w:r>
      <w:r w:rsidR="00A4741A">
        <w:rPr>
          <w:rFonts w:asciiTheme="minorHAnsi" w:hAnsiTheme="minorHAnsi" w:cs="Arial"/>
          <w:lang w:eastAsia="en-GB"/>
        </w:rPr>
        <w:t>, add feed and water gel, and exchange the compost twice per year</w:t>
      </w:r>
      <w:r w:rsidRPr="00812207">
        <w:rPr>
          <w:rFonts w:asciiTheme="minorHAnsi" w:hAnsiTheme="minorHAnsi" w:cs="Arial"/>
          <w:lang w:eastAsia="en-GB"/>
        </w:rPr>
        <w:t>.  The location</w:t>
      </w:r>
      <w:r w:rsidR="00805AEF" w:rsidRPr="00812207">
        <w:rPr>
          <w:rFonts w:asciiTheme="minorHAnsi" w:hAnsiTheme="minorHAnsi" w:cs="Arial"/>
          <w:lang w:eastAsia="en-GB"/>
        </w:rPr>
        <w:t>s of the tubs are listed below:</w:t>
      </w:r>
    </w:p>
    <w:p w14:paraId="643DF09B" w14:textId="37446903" w:rsidR="008571C5" w:rsidRDefault="008571C5" w:rsidP="003969E7">
      <w:pPr>
        <w:spacing w:after="0" w:line="240" w:lineRule="auto"/>
        <w:rPr>
          <w:rFonts w:asciiTheme="minorHAnsi" w:hAnsiTheme="minorHAnsi" w:cs="Calibri"/>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0"/>
        <w:gridCol w:w="1117"/>
        <w:gridCol w:w="5906"/>
      </w:tblGrid>
      <w:tr w:rsidR="008571C5" w:rsidRPr="000A4AD9" w14:paraId="5EB1D4B0" w14:textId="77777777" w:rsidTr="001D24E5">
        <w:tc>
          <w:tcPr>
            <w:tcW w:w="2780" w:type="dxa"/>
            <w:shd w:val="clear" w:color="auto" w:fill="D9D9D9" w:themeFill="background1" w:themeFillShade="D9"/>
            <w:vAlign w:val="center"/>
          </w:tcPr>
          <w:p w14:paraId="1B592545" w14:textId="77777777" w:rsidR="008571C5" w:rsidRPr="000A4AD9" w:rsidRDefault="008571C5" w:rsidP="00D231B8">
            <w:pPr>
              <w:spacing w:after="0" w:line="240" w:lineRule="auto"/>
              <w:jc w:val="center"/>
              <w:rPr>
                <w:rFonts w:asciiTheme="minorHAnsi" w:hAnsiTheme="minorHAnsi" w:cs="Arial"/>
                <w:b/>
                <w:highlight w:val="lightGray"/>
                <w:lang w:val="en-US" w:eastAsia="en-GB"/>
              </w:rPr>
            </w:pPr>
            <w:proofErr w:type="spellStart"/>
            <w:r w:rsidRPr="000A4AD9">
              <w:rPr>
                <w:rFonts w:asciiTheme="minorHAnsi" w:hAnsiTheme="minorHAnsi" w:cs="Arial"/>
                <w:b/>
                <w:highlight w:val="lightGray"/>
                <w:lang w:val="en-US" w:eastAsia="en-GB"/>
              </w:rPr>
              <w:t>Churt</w:t>
            </w:r>
            <w:proofErr w:type="spellEnd"/>
            <w:r w:rsidRPr="000A4AD9">
              <w:rPr>
                <w:rFonts w:asciiTheme="minorHAnsi" w:hAnsiTheme="minorHAnsi" w:cs="Arial"/>
                <w:b/>
                <w:highlight w:val="lightGray"/>
                <w:lang w:val="en-US" w:eastAsia="en-GB"/>
              </w:rPr>
              <w:t xml:space="preserve"> Road</w:t>
            </w:r>
          </w:p>
        </w:tc>
        <w:tc>
          <w:tcPr>
            <w:tcW w:w="1117" w:type="dxa"/>
            <w:shd w:val="clear" w:color="auto" w:fill="D9D9D9" w:themeFill="background1" w:themeFillShade="D9"/>
            <w:vAlign w:val="center"/>
          </w:tcPr>
          <w:p w14:paraId="45F78A27" w14:textId="77777777" w:rsidR="008571C5" w:rsidRPr="000A4AD9" w:rsidRDefault="008571C5" w:rsidP="00D231B8">
            <w:pPr>
              <w:spacing w:after="0" w:line="240" w:lineRule="auto"/>
              <w:jc w:val="center"/>
              <w:rPr>
                <w:rFonts w:asciiTheme="minorHAnsi" w:hAnsiTheme="minorHAnsi" w:cs="Arial"/>
                <w:b/>
                <w:highlight w:val="lightGray"/>
                <w:lang w:val="en-US" w:eastAsia="en-GB"/>
              </w:rPr>
            </w:pPr>
            <w:r w:rsidRPr="000A4AD9">
              <w:rPr>
                <w:rFonts w:asciiTheme="minorHAnsi" w:hAnsiTheme="minorHAnsi" w:cs="Arial"/>
                <w:b/>
                <w:highlight w:val="lightGray"/>
                <w:lang w:val="en-US" w:eastAsia="en-GB"/>
              </w:rPr>
              <w:t>No. of Tubs</w:t>
            </w:r>
          </w:p>
        </w:tc>
        <w:tc>
          <w:tcPr>
            <w:tcW w:w="5906" w:type="dxa"/>
            <w:shd w:val="clear" w:color="auto" w:fill="D9D9D9" w:themeFill="background1" w:themeFillShade="D9"/>
            <w:vAlign w:val="center"/>
          </w:tcPr>
          <w:p w14:paraId="447BDBF3" w14:textId="77777777" w:rsidR="008571C5" w:rsidRPr="00812207" w:rsidRDefault="008571C5" w:rsidP="00D231B8">
            <w:pPr>
              <w:spacing w:after="0" w:line="240" w:lineRule="auto"/>
              <w:jc w:val="center"/>
              <w:rPr>
                <w:rFonts w:asciiTheme="minorHAnsi" w:hAnsiTheme="minorHAnsi" w:cs="Arial"/>
                <w:b/>
                <w:lang w:val="en-US" w:eastAsia="en-GB"/>
              </w:rPr>
            </w:pPr>
            <w:r w:rsidRPr="000A4AD9">
              <w:rPr>
                <w:rFonts w:asciiTheme="minorHAnsi" w:hAnsiTheme="minorHAnsi" w:cs="Arial"/>
                <w:b/>
                <w:highlight w:val="lightGray"/>
                <w:lang w:val="en-US" w:eastAsia="en-GB"/>
              </w:rPr>
              <w:t>Location/Name of premises</w:t>
            </w:r>
          </w:p>
        </w:tc>
      </w:tr>
      <w:tr w:rsidR="008571C5" w:rsidRPr="00CA2629" w14:paraId="496466F0" w14:textId="77777777" w:rsidTr="001D24E5">
        <w:tc>
          <w:tcPr>
            <w:tcW w:w="2780" w:type="dxa"/>
            <w:vAlign w:val="center"/>
          </w:tcPr>
          <w:p w14:paraId="673954DA" w14:textId="541C4151" w:rsidR="008571C5" w:rsidRPr="00CA2629" w:rsidRDefault="00CC3336" w:rsidP="00D231B8">
            <w:pPr>
              <w:spacing w:after="0" w:line="240" w:lineRule="auto"/>
              <w:jc w:val="center"/>
              <w:rPr>
                <w:rFonts w:asciiTheme="minorHAnsi" w:hAnsiTheme="minorHAnsi" w:cs="Arial"/>
                <w:lang w:val="en-US" w:eastAsia="en-GB"/>
              </w:rPr>
            </w:pPr>
            <w:proofErr w:type="spellStart"/>
            <w:r w:rsidRPr="00CA2629">
              <w:rPr>
                <w:rFonts w:asciiTheme="minorHAnsi" w:hAnsiTheme="minorHAnsi" w:cs="Arial"/>
                <w:lang w:val="en-US" w:eastAsia="en-GB"/>
              </w:rPr>
              <w:t>Churt</w:t>
            </w:r>
            <w:proofErr w:type="spellEnd"/>
            <w:r w:rsidRPr="00CA2629">
              <w:rPr>
                <w:rFonts w:asciiTheme="minorHAnsi" w:hAnsiTheme="minorHAnsi" w:cs="Arial"/>
                <w:lang w:val="en-US" w:eastAsia="en-GB"/>
              </w:rPr>
              <w:t xml:space="preserve"> Road (A287)</w:t>
            </w:r>
          </w:p>
        </w:tc>
        <w:tc>
          <w:tcPr>
            <w:tcW w:w="1117" w:type="dxa"/>
            <w:vAlign w:val="center"/>
          </w:tcPr>
          <w:p w14:paraId="1D792523" w14:textId="63CBDCCF" w:rsidR="008571C5" w:rsidRPr="00CA2629" w:rsidRDefault="008F63DC"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1</w:t>
            </w:r>
          </w:p>
        </w:tc>
        <w:tc>
          <w:tcPr>
            <w:tcW w:w="5906" w:type="dxa"/>
            <w:vAlign w:val="center"/>
          </w:tcPr>
          <w:p w14:paraId="4B925F72" w14:textId="20C4F849" w:rsidR="008571C5" w:rsidRPr="00CA2629" w:rsidRDefault="00CC3336"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United Reformed Church</w:t>
            </w:r>
            <w:r w:rsidR="000A4AD9">
              <w:rPr>
                <w:rFonts w:asciiTheme="minorHAnsi" w:hAnsiTheme="minorHAnsi" w:cs="Arial"/>
                <w:lang w:val="en-US" w:eastAsia="en-GB"/>
              </w:rPr>
              <w:t>*</w:t>
            </w:r>
            <w:r w:rsidR="000A4AD9">
              <w:rPr>
                <w:rStyle w:val="FootnoteReference"/>
                <w:rFonts w:asciiTheme="minorHAnsi" w:hAnsiTheme="minorHAnsi" w:cs="Arial"/>
                <w:lang w:val="en-US" w:eastAsia="en-GB"/>
              </w:rPr>
              <w:footnoteReference w:id="1"/>
            </w:r>
          </w:p>
        </w:tc>
      </w:tr>
      <w:tr w:rsidR="008571C5" w:rsidRPr="00CA2629" w14:paraId="0D0EB40D" w14:textId="77777777" w:rsidTr="001D24E5">
        <w:tc>
          <w:tcPr>
            <w:tcW w:w="2780" w:type="dxa"/>
          </w:tcPr>
          <w:p w14:paraId="2BCDECD1" w14:textId="500CB93A" w:rsidR="008571C5" w:rsidRPr="00CA2629" w:rsidRDefault="00CC3336" w:rsidP="00D231B8">
            <w:pPr>
              <w:spacing w:after="0" w:line="240" w:lineRule="auto"/>
              <w:jc w:val="center"/>
              <w:rPr>
                <w:rFonts w:asciiTheme="minorHAnsi" w:hAnsiTheme="minorHAnsi" w:cs="Arial"/>
                <w:lang w:val="en-US" w:eastAsia="en-GB"/>
              </w:rPr>
            </w:pPr>
            <w:proofErr w:type="spellStart"/>
            <w:r w:rsidRPr="00CA2629">
              <w:rPr>
                <w:rFonts w:asciiTheme="minorHAnsi" w:hAnsiTheme="minorHAnsi" w:cs="Arial"/>
                <w:lang w:val="en-US" w:eastAsia="en-GB"/>
              </w:rPr>
              <w:t>Churt</w:t>
            </w:r>
            <w:proofErr w:type="spellEnd"/>
            <w:r w:rsidRPr="00CA2629">
              <w:rPr>
                <w:rFonts w:asciiTheme="minorHAnsi" w:hAnsiTheme="minorHAnsi" w:cs="Arial"/>
                <w:lang w:val="en-US" w:eastAsia="en-GB"/>
              </w:rPr>
              <w:t xml:space="preserve"> Road (A287)</w:t>
            </w:r>
          </w:p>
        </w:tc>
        <w:tc>
          <w:tcPr>
            <w:tcW w:w="1117" w:type="dxa"/>
          </w:tcPr>
          <w:p w14:paraId="1602C96C" w14:textId="77777777" w:rsidR="008571C5" w:rsidRPr="00CA2629" w:rsidRDefault="008571C5"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2</w:t>
            </w:r>
          </w:p>
        </w:tc>
        <w:tc>
          <w:tcPr>
            <w:tcW w:w="5906" w:type="dxa"/>
          </w:tcPr>
          <w:p w14:paraId="03F5F042" w14:textId="3F75D9F8" w:rsidR="008571C5" w:rsidRPr="00CA2629" w:rsidRDefault="00CC3336"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The Hub Coffee Bar</w:t>
            </w:r>
            <w:r w:rsidR="008F63DC" w:rsidRPr="00CA2629">
              <w:rPr>
                <w:rFonts w:asciiTheme="minorHAnsi" w:hAnsiTheme="minorHAnsi" w:cs="Arial"/>
                <w:lang w:val="en-US" w:eastAsia="en-GB"/>
              </w:rPr>
              <w:t xml:space="preserve"> </w:t>
            </w:r>
            <w:r w:rsidR="000A4AD9">
              <w:rPr>
                <w:rFonts w:asciiTheme="minorHAnsi" w:hAnsiTheme="minorHAnsi" w:cs="Arial"/>
                <w:lang w:val="en-US" w:eastAsia="en-GB"/>
              </w:rPr>
              <w:t>*</w:t>
            </w:r>
          </w:p>
        </w:tc>
      </w:tr>
      <w:tr w:rsidR="008571C5" w:rsidRPr="00CA2629" w14:paraId="0F6AEBD6" w14:textId="77777777" w:rsidTr="001D24E5">
        <w:tc>
          <w:tcPr>
            <w:tcW w:w="2780" w:type="dxa"/>
            <w:vAlign w:val="center"/>
          </w:tcPr>
          <w:p w14:paraId="081E0050" w14:textId="68B07467" w:rsidR="008571C5" w:rsidRPr="00CA2629" w:rsidRDefault="00CC3336" w:rsidP="00D231B8">
            <w:pPr>
              <w:spacing w:after="0" w:line="240" w:lineRule="auto"/>
              <w:jc w:val="center"/>
              <w:rPr>
                <w:rFonts w:asciiTheme="minorHAnsi" w:hAnsiTheme="minorHAnsi" w:cs="Arial"/>
                <w:lang w:val="en-US" w:eastAsia="en-GB"/>
              </w:rPr>
            </w:pPr>
            <w:proofErr w:type="spellStart"/>
            <w:r w:rsidRPr="00CA2629">
              <w:rPr>
                <w:rFonts w:asciiTheme="minorHAnsi" w:hAnsiTheme="minorHAnsi" w:cs="Arial"/>
                <w:lang w:val="en-US" w:eastAsia="en-GB"/>
              </w:rPr>
              <w:t>Churt</w:t>
            </w:r>
            <w:proofErr w:type="spellEnd"/>
            <w:r w:rsidRPr="00CA2629">
              <w:rPr>
                <w:rFonts w:asciiTheme="minorHAnsi" w:hAnsiTheme="minorHAnsi" w:cs="Arial"/>
                <w:lang w:val="en-US" w:eastAsia="en-GB"/>
              </w:rPr>
              <w:t xml:space="preserve"> Road (A287)</w:t>
            </w:r>
          </w:p>
        </w:tc>
        <w:tc>
          <w:tcPr>
            <w:tcW w:w="1117" w:type="dxa"/>
            <w:vAlign w:val="center"/>
          </w:tcPr>
          <w:p w14:paraId="01FEA946" w14:textId="4C5338D5" w:rsidR="008571C5" w:rsidRPr="00CA2629" w:rsidRDefault="00CA2629"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6</w:t>
            </w:r>
          </w:p>
        </w:tc>
        <w:tc>
          <w:tcPr>
            <w:tcW w:w="5906" w:type="dxa"/>
            <w:vAlign w:val="center"/>
          </w:tcPr>
          <w:p w14:paraId="21B09C5A" w14:textId="2737C394" w:rsidR="008571C5" w:rsidRPr="00CA2629" w:rsidRDefault="00CC3336"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Outside Lloyds Pharmacy</w:t>
            </w:r>
            <w:r w:rsidR="00CA2629" w:rsidRPr="00CA2629">
              <w:rPr>
                <w:rFonts w:asciiTheme="minorHAnsi" w:hAnsiTheme="minorHAnsi" w:cs="Arial"/>
                <w:lang w:val="en-US" w:eastAsia="en-GB"/>
              </w:rPr>
              <w:t xml:space="preserve"> </w:t>
            </w:r>
            <w:r w:rsidR="000A4AD9">
              <w:rPr>
                <w:rFonts w:asciiTheme="minorHAnsi" w:hAnsiTheme="minorHAnsi" w:cs="Arial"/>
                <w:lang w:val="en-US" w:eastAsia="en-GB"/>
              </w:rPr>
              <w:t>*</w:t>
            </w:r>
          </w:p>
        </w:tc>
      </w:tr>
      <w:tr w:rsidR="000A4AD9" w:rsidRPr="00CA2629" w14:paraId="367D5BB4" w14:textId="77777777" w:rsidTr="001D24E5">
        <w:tc>
          <w:tcPr>
            <w:tcW w:w="2780" w:type="dxa"/>
            <w:vAlign w:val="center"/>
          </w:tcPr>
          <w:p w14:paraId="5A5D6933" w14:textId="411147BB" w:rsidR="000A4AD9" w:rsidRPr="00CA2629" w:rsidRDefault="000A4AD9" w:rsidP="00D231B8">
            <w:pPr>
              <w:spacing w:after="0" w:line="240" w:lineRule="auto"/>
              <w:jc w:val="center"/>
              <w:rPr>
                <w:rFonts w:asciiTheme="minorHAnsi" w:hAnsiTheme="minorHAnsi" w:cs="Arial"/>
                <w:lang w:val="en-US" w:eastAsia="en-GB"/>
              </w:rPr>
            </w:pPr>
            <w:proofErr w:type="spellStart"/>
            <w:r>
              <w:rPr>
                <w:rFonts w:asciiTheme="minorHAnsi" w:hAnsiTheme="minorHAnsi" w:cs="Arial"/>
                <w:lang w:val="en-US" w:eastAsia="en-GB"/>
              </w:rPr>
              <w:t>Churt</w:t>
            </w:r>
            <w:proofErr w:type="spellEnd"/>
            <w:r>
              <w:rPr>
                <w:rFonts w:asciiTheme="minorHAnsi" w:hAnsiTheme="minorHAnsi" w:cs="Arial"/>
                <w:lang w:val="en-US" w:eastAsia="en-GB"/>
              </w:rPr>
              <w:t xml:space="preserve"> Road (A287) square wooden planters </w:t>
            </w:r>
          </w:p>
        </w:tc>
        <w:tc>
          <w:tcPr>
            <w:tcW w:w="1117" w:type="dxa"/>
            <w:vAlign w:val="center"/>
          </w:tcPr>
          <w:p w14:paraId="4C99B26D" w14:textId="7328A2B3" w:rsidR="000A4AD9" w:rsidRPr="00CA2629" w:rsidRDefault="00C27976" w:rsidP="00D231B8">
            <w:pPr>
              <w:spacing w:after="0" w:line="240" w:lineRule="auto"/>
              <w:jc w:val="center"/>
              <w:rPr>
                <w:rFonts w:asciiTheme="minorHAnsi" w:hAnsiTheme="minorHAnsi" w:cs="Arial"/>
                <w:lang w:val="en-US" w:eastAsia="en-GB"/>
              </w:rPr>
            </w:pPr>
            <w:r>
              <w:rPr>
                <w:rFonts w:asciiTheme="minorHAnsi" w:hAnsiTheme="minorHAnsi" w:cs="Arial"/>
                <w:lang w:val="en-US" w:eastAsia="en-GB"/>
              </w:rPr>
              <w:t>3</w:t>
            </w:r>
          </w:p>
        </w:tc>
        <w:tc>
          <w:tcPr>
            <w:tcW w:w="5906" w:type="dxa"/>
            <w:vAlign w:val="center"/>
          </w:tcPr>
          <w:p w14:paraId="3F5EE4D3" w14:textId="58BB1FED" w:rsidR="000A4AD9" w:rsidRPr="00CA2629" w:rsidRDefault="000A4AD9" w:rsidP="00D231B8">
            <w:pPr>
              <w:spacing w:after="0" w:line="240" w:lineRule="auto"/>
              <w:rPr>
                <w:rFonts w:asciiTheme="minorHAnsi" w:hAnsiTheme="minorHAnsi" w:cs="Arial"/>
                <w:lang w:val="en-US" w:eastAsia="en-GB"/>
              </w:rPr>
            </w:pPr>
            <w:r>
              <w:rPr>
                <w:rFonts w:asciiTheme="minorHAnsi" w:hAnsiTheme="minorHAnsi" w:cs="Arial"/>
                <w:lang w:val="en-US" w:eastAsia="en-GB"/>
              </w:rPr>
              <w:t>Opposite junction to Beacon Hill Road*</w:t>
            </w:r>
          </w:p>
        </w:tc>
      </w:tr>
      <w:tr w:rsidR="008571C5" w:rsidRPr="000A4AD9" w14:paraId="4E7BC4FD" w14:textId="77777777" w:rsidTr="000A4AD9">
        <w:tc>
          <w:tcPr>
            <w:tcW w:w="2780" w:type="dxa"/>
            <w:shd w:val="clear" w:color="auto" w:fill="D9D9D9" w:themeFill="background1" w:themeFillShade="D9"/>
          </w:tcPr>
          <w:p w14:paraId="13E631A2" w14:textId="61B9744A" w:rsidR="008571C5" w:rsidRPr="000A4AD9" w:rsidRDefault="008D4473" w:rsidP="00D231B8">
            <w:pPr>
              <w:spacing w:after="0" w:line="240" w:lineRule="auto"/>
              <w:jc w:val="center"/>
              <w:rPr>
                <w:rFonts w:asciiTheme="minorHAnsi" w:hAnsiTheme="minorHAnsi" w:cs="Arial"/>
                <w:b/>
                <w:lang w:val="en-US" w:eastAsia="en-GB"/>
              </w:rPr>
            </w:pPr>
            <w:r w:rsidRPr="000A4AD9">
              <w:rPr>
                <w:rFonts w:asciiTheme="minorHAnsi" w:hAnsiTheme="minorHAnsi" w:cs="Arial"/>
                <w:b/>
                <w:highlight w:val="lightGray"/>
                <w:lang w:val="en-US" w:eastAsia="en-GB"/>
              </w:rPr>
              <w:t>Beacon Hill Road</w:t>
            </w:r>
          </w:p>
        </w:tc>
        <w:tc>
          <w:tcPr>
            <w:tcW w:w="1117" w:type="dxa"/>
            <w:shd w:val="clear" w:color="auto" w:fill="D9D9D9" w:themeFill="background1" w:themeFillShade="D9"/>
          </w:tcPr>
          <w:p w14:paraId="010AD2DF" w14:textId="09082E05" w:rsidR="008571C5" w:rsidRPr="000A4AD9" w:rsidRDefault="008571C5" w:rsidP="00D231B8">
            <w:pPr>
              <w:spacing w:after="0" w:line="240" w:lineRule="auto"/>
              <w:jc w:val="center"/>
              <w:rPr>
                <w:rFonts w:asciiTheme="minorHAnsi" w:hAnsiTheme="minorHAnsi" w:cs="Arial"/>
                <w:b/>
                <w:lang w:val="en-US" w:eastAsia="en-GB"/>
              </w:rPr>
            </w:pPr>
          </w:p>
        </w:tc>
        <w:tc>
          <w:tcPr>
            <w:tcW w:w="5906" w:type="dxa"/>
            <w:shd w:val="clear" w:color="auto" w:fill="D9D9D9" w:themeFill="background1" w:themeFillShade="D9"/>
          </w:tcPr>
          <w:p w14:paraId="17485F46" w14:textId="094DCEEE" w:rsidR="008571C5" w:rsidRPr="000A4AD9" w:rsidRDefault="008571C5" w:rsidP="00752641">
            <w:pPr>
              <w:spacing w:after="0" w:line="240" w:lineRule="auto"/>
              <w:jc w:val="center"/>
              <w:rPr>
                <w:rFonts w:asciiTheme="minorHAnsi" w:hAnsiTheme="minorHAnsi" w:cs="Arial"/>
                <w:b/>
                <w:lang w:val="en-US" w:eastAsia="en-GB"/>
              </w:rPr>
            </w:pPr>
          </w:p>
        </w:tc>
      </w:tr>
      <w:tr w:rsidR="008571C5" w:rsidRPr="00CA2629" w14:paraId="1413396B" w14:textId="77777777" w:rsidTr="001D24E5">
        <w:tc>
          <w:tcPr>
            <w:tcW w:w="2780" w:type="dxa"/>
            <w:shd w:val="clear" w:color="auto" w:fill="auto"/>
          </w:tcPr>
          <w:p w14:paraId="7D410AF7" w14:textId="7C2D24CE" w:rsidR="008571C5" w:rsidRPr="00CA2629" w:rsidRDefault="008F63DC"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2 Beacon Hill Road</w:t>
            </w:r>
            <w:r w:rsidR="00214776" w:rsidRPr="00CA2629">
              <w:rPr>
                <w:rFonts w:asciiTheme="minorHAnsi" w:hAnsiTheme="minorHAnsi" w:cs="Arial"/>
                <w:lang w:val="en-US" w:eastAsia="en-GB"/>
              </w:rPr>
              <w:t xml:space="preserve"> </w:t>
            </w:r>
          </w:p>
        </w:tc>
        <w:tc>
          <w:tcPr>
            <w:tcW w:w="1117" w:type="dxa"/>
            <w:shd w:val="clear" w:color="auto" w:fill="auto"/>
          </w:tcPr>
          <w:p w14:paraId="434EA136" w14:textId="0FAD8B88" w:rsidR="008571C5" w:rsidRPr="00CA2629" w:rsidRDefault="00214776"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2</w:t>
            </w:r>
          </w:p>
        </w:tc>
        <w:tc>
          <w:tcPr>
            <w:tcW w:w="5906" w:type="dxa"/>
            <w:shd w:val="clear" w:color="auto" w:fill="auto"/>
          </w:tcPr>
          <w:p w14:paraId="3A8B7BA5" w14:textId="2156DF5B" w:rsidR="008571C5" w:rsidRPr="00CA2629" w:rsidRDefault="008F63DC"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 xml:space="preserve">Headmasters </w:t>
            </w:r>
          </w:p>
        </w:tc>
      </w:tr>
      <w:tr w:rsidR="008571C5" w:rsidRPr="00CA2629" w14:paraId="046322DC" w14:textId="77777777" w:rsidTr="001D24E5">
        <w:tc>
          <w:tcPr>
            <w:tcW w:w="2780" w:type="dxa"/>
          </w:tcPr>
          <w:p w14:paraId="408E747E" w14:textId="6CF2E120" w:rsidR="008571C5" w:rsidRPr="00CA2629" w:rsidRDefault="008571C5"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1 Bank Side</w:t>
            </w:r>
          </w:p>
        </w:tc>
        <w:tc>
          <w:tcPr>
            <w:tcW w:w="1117" w:type="dxa"/>
          </w:tcPr>
          <w:p w14:paraId="3417EF93" w14:textId="3DC13967" w:rsidR="008571C5" w:rsidRPr="00CA2629" w:rsidRDefault="00CA2629"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1</w:t>
            </w:r>
          </w:p>
        </w:tc>
        <w:tc>
          <w:tcPr>
            <w:tcW w:w="5906" w:type="dxa"/>
          </w:tcPr>
          <w:p w14:paraId="154EA02A" w14:textId="1CC370B1" w:rsidR="008571C5" w:rsidRPr="00CA2629" w:rsidRDefault="008571C5"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Phyllis Tuckwell Hospice Charity Shop</w:t>
            </w:r>
            <w:r w:rsidR="00CA2629" w:rsidRPr="00CA2629">
              <w:rPr>
                <w:rFonts w:asciiTheme="minorHAnsi" w:hAnsiTheme="minorHAnsi" w:cs="Arial"/>
                <w:lang w:val="en-US" w:eastAsia="en-GB"/>
              </w:rPr>
              <w:t xml:space="preserve"> </w:t>
            </w:r>
          </w:p>
        </w:tc>
      </w:tr>
      <w:tr w:rsidR="008571C5" w:rsidRPr="00CA2629" w14:paraId="58AC4F7A" w14:textId="77777777" w:rsidTr="001D24E5">
        <w:tc>
          <w:tcPr>
            <w:tcW w:w="2780" w:type="dxa"/>
          </w:tcPr>
          <w:p w14:paraId="6A3CFCDB" w14:textId="77777777" w:rsidR="008571C5" w:rsidRPr="00CA2629" w:rsidRDefault="008571C5"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Southdown House</w:t>
            </w:r>
          </w:p>
        </w:tc>
        <w:tc>
          <w:tcPr>
            <w:tcW w:w="1117" w:type="dxa"/>
          </w:tcPr>
          <w:p w14:paraId="40BD3A78" w14:textId="11D33305" w:rsidR="008571C5" w:rsidRPr="00CA2629" w:rsidRDefault="008F63DC"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1</w:t>
            </w:r>
          </w:p>
        </w:tc>
        <w:tc>
          <w:tcPr>
            <w:tcW w:w="5906" w:type="dxa"/>
          </w:tcPr>
          <w:p w14:paraId="3678F06D" w14:textId="3FE7CD80" w:rsidR="008571C5" w:rsidRPr="00CA2629" w:rsidRDefault="00527373"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Scoop</w:t>
            </w:r>
            <w:r w:rsidR="008F63DC" w:rsidRPr="00CA2629">
              <w:rPr>
                <w:rFonts w:asciiTheme="minorHAnsi" w:hAnsiTheme="minorHAnsi" w:cs="Arial"/>
                <w:lang w:val="en-US" w:eastAsia="en-GB"/>
              </w:rPr>
              <w:t xml:space="preserve"> </w:t>
            </w:r>
          </w:p>
        </w:tc>
      </w:tr>
      <w:tr w:rsidR="008F63DC" w:rsidRPr="00CA2629" w14:paraId="4EA808CA" w14:textId="77777777" w:rsidTr="001D24E5">
        <w:tc>
          <w:tcPr>
            <w:tcW w:w="2780" w:type="dxa"/>
          </w:tcPr>
          <w:p w14:paraId="2FE1B376" w14:textId="5C1BE495" w:rsidR="008F63DC" w:rsidRPr="00CA2629" w:rsidRDefault="00CA2629"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Devon</w:t>
            </w:r>
            <w:r w:rsidR="008F63DC" w:rsidRPr="00CA2629">
              <w:rPr>
                <w:rFonts w:asciiTheme="minorHAnsi" w:hAnsiTheme="minorHAnsi" w:cs="Arial"/>
                <w:lang w:val="en-US" w:eastAsia="en-GB"/>
              </w:rPr>
              <w:t xml:space="preserve"> House</w:t>
            </w:r>
          </w:p>
        </w:tc>
        <w:tc>
          <w:tcPr>
            <w:tcW w:w="1117" w:type="dxa"/>
          </w:tcPr>
          <w:p w14:paraId="00AE9554" w14:textId="6E590CB9" w:rsidR="008F63DC" w:rsidRPr="00CA2629" w:rsidRDefault="008F63DC"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1</w:t>
            </w:r>
          </w:p>
        </w:tc>
        <w:tc>
          <w:tcPr>
            <w:tcW w:w="5906" w:type="dxa"/>
          </w:tcPr>
          <w:p w14:paraId="44A37ABA" w14:textId="10C6E67C" w:rsidR="008F63DC" w:rsidRPr="00CA2629" w:rsidRDefault="008F63DC"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 xml:space="preserve">Beacon Hill Boiler supplies </w:t>
            </w:r>
          </w:p>
        </w:tc>
      </w:tr>
      <w:tr w:rsidR="008571C5" w:rsidRPr="00CA2629" w14:paraId="01A1178B" w14:textId="77777777" w:rsidTr="001D24E5">
        <w:tc>
          <w:tcPr>
            <w:tcW w:w="2780" w:type="dxa"/>
          </w:tcPr>
          <w:p w14:paraId="6571D8E7" w14:textId="77777777" w:rsidR="008571C5" w:rsidRPr="00CA2629" w:rsidRDefault="008571C5"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3 Hampton Terrace</w:t>
            </w:r>
          </w:p>
        </w:tc>
        <w:tc>
          <w:tcPr>
            <w:tcW w:w="1117" w:type="dxa"/>
          </w:tcPr>
          <w:p w14:paraId="5B9B1119" w14:textId="77777777" w:rsidR="008571C5" w:rsidRPr="00CA2629" w:rsidRDefault="008571C5"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1</w:t>
            </w:r>
          </w:p>
        </w:tc>
        <w:tc>
          <w:tcPr>
            <w:tcW w:w="5906" w:type="dxa"/>
          </w:tcPr>
          <w:p w14:paraId="66EBDD99" w14:textId="3984CEA8" w:rsidR="008571C5" w:rsidRPr="00CA2629" w:rsidRDefault="00527373"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Carlo</w:t>
            </w:r>
            <w:r w:rsidR="008F63DC" w:rsidRPr="00CA2629">
              <w:rPr>
                <w:rFonts w:asciiTheme="minorHAnsi" w:hAnsiTheme="minorHAnsi" w:cs="Arial"/>
                <w:lang w:val="en-US" w:eastAsia="en-GB"/>
              </w:rPr>
              <w:t xml:space="preserve"> </w:t>
            </w:r>
          </w:p>
        </w:tc>
      </w:tr>
      <w:tr w:rsidR="008571C5" w:rsidRPr="00CA2629" w14:paraId="1AD808F7" w14:textId="77777777" w:rsidTr="001D24E5">
        <w:tc>
          <w:tcPr>
            <w:tcW w:w="2780" w:type="dxa"/>
          </w:tcPr>
          <w:p w14:paraId="3A1C3B41" w14:textId="55E6FBE3" w:rsidR="008571C5" w:rsidRPr="00CA2629" w:rsidRDefault="008F63DC"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6 Hampton Terrace</w:t>
            </w:r>
          </w:p>
        </w:tc>
        <w:tc>
          <w:tcPr>
            <w:tcW w:w="1117" w:type="dxa"/>
          </w:tcPr>
          <w:p w14:paraId="6819FD89" w14:textId="77777777" w:rsidR="008571C5" w:rsidRPr="00CA2629" w:rsidRDefault="008571C5"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1</w:t>
            </w:r>
          </w:p>
        </w:tc>
        <w:tc>
          <w:tcPr>
            <w:tcW w:w="5906" w:type="dxa"/>
          </w:tcPr>
          <w:p w14:paraId="48205134" w14:textId="36F8D1EE" w:rsidR="008571C5" w:rsidRPr="00CA2629" w:rsidRDefault="00527373"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Jamie Baker Fitness</w:t>
            </w:r>
            <w:r w:rsidR="008F63DC" w:rsidRPr="00CA2629">
              <w:rPr>
                <w:rFonts w:asciiTheme="minorHAnsi" w:hAnsiTheme="minorHAnsi" w:cs="Arial"/>
                <w:lang w:val="en-US" w:eastAsia="en-GB"/>
              </w:rPr>
              <w:t xml:space="preserve"> </w:t>
            </w:r>
          </w:p>
        </w:tc>
      </w:tr>
      <w:tr w:rsidR="008571C5" w:rsidRPr="00CA2629" w14:paraId="0F3A9732" w14:textId="77777777" w:rsidTr="001D24E5">
        <w:trPr>
          <w:trHeight w:val="346"/>
        </w:trPr>
        <w:tc>
          <w:tcPr>
            <w:tcW w:w="2780" w:type="dxa"/>
          </w:tcPr>
          <w:p w14:paraId="6CDCB3BC" w14:textId="77777777" w:rsidR="008571C5" w:rsidRPr="00CA2629" w:rsidRDefault="008571C5"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 xml:space="preserve">No known number </w:t>
            </w:r>
          </w:p>
        </w:tc>
        <w:tc>
          <w:tcPr>
            <w:tcW w:w="1117" w:type="dxa"/>
          </w:tcPr>
          <w:p w14:paraId="69E8227D" w14:textId="77777777" w:rsidR="008571C5" w:rsidRPr="00CA2629" w:rsidRDefault="008571C5" w:rsidP="00D231B8">
            <w:pPr>
              <w:spacing w:after="0" w:line="240" w:lineRule="auto"/>
              <w:jc w:val="center"/>
              <w:rPr>
                <w:rFonts w:asciiTheme="minorHAnsi" w:hAnsiTheme="minorHAnsi" w:cs="Arial"/>
                <w:lang w:val="en-US" w:eastAsia="en-GB"/>
              </w:rPr>
            </w:pPr>
            <w:r w:rsidRPr="00CA2629">
              <w:rPr>
                <w:rFonts w:asciiTheme="minorHAnsi" w:hAnsiTheme="minorHAnsi" w:cs="Arial"/>
                <w:lang w:val="en-US" w:eastAsia="en-GB"/>
              </w:rPr>
              <w:t>1</w:t>
            </w:r>
          </w:p>
        </w:tc>
        <w:tc>
          <w:tcPr>
            <w:tcW w:w="5906" w:type="dxa"/>
          </w:tcPr>
          <w:p w14:paraId="09800488" w14:textId="20E5281F" w:rsidR="008571C5" w:rsidRPr="00CA2629" w:rsidRDefault="00527373" w:rsidP="00D231B8">
            <w:pPr>
              <w:spacing w:after="0" w:line="240" w:lineRule="auto"/>
              <w:rPr>
                <w:rFonts w:asciiTheme="minorHAnsi" w:hAnsiTheme="minorHAnsi" w:cs="Arial"/>
                <w:lang w:val="en-US" w:eastAsia="en-GB"/>
              </w:rPr>
            </w:pPr>
            <w:r w:rsidRPr="00CA2629">
              <w:rPr>
                <w:rFonts w:asciiTheme="minorHAnsi" w:hAnsiTheme="minorHAnsi" w:cs="Arial"/>
                <w:lang w:val="en-US" w:eastAsia="en-GB"/>
              </w:rPr>
              <w:t>Simply Fresh/Post Office</w:t>
            </w:r>
          </w:p>
        </w:tc>
      </w:tr>
    </w:tbl>
    <w:p w14:paraId="64159A0C" w14:textId="69244E88" w:rsidR="005E5F9A" w:rsidRDefault="005E5F9A" w:rsidP="005E5F9A">
      <w:pPr>
        <w:spacing w:before="100" w:beforeAutospacing="1" w:after="100" w:afterAutospacing="1" w:line="240" w:lineRule="auto"/>
        <w:rPr>
          <w:rFonts w:asciiTheme="minorHAnsi" w:hAnsiTheme="minorHAnsi" w:cs="Arial"/>
          <w:b/>
          <w:u w:val="single"/>
          <w:lang w:eastAsia="en-GB"/>
        </w:rPr>
      </w:pPr>
      <w:r>
        <w:rPr>
          <w:rFonts w:asciiTheme="minorHAnsi" w:hAnsiTheme="minorHAnsi" w:cs="Arial"/>
          <w:b/>
          <w:u w:val="single"/>
          <w:lang w:eastAsia="en-GB"/>
        </w:rPr>
        <w:t xml:space="preserve">Location </w:t>
      </w:r>
      <w:r w:rsidR="00F267EB">
        <w:rPr>
          <w:rFonts w:asciiTheme="minorHAnsi" w:hAnsiTheme="minorHAnsi" w:cs="Arial"/>
          <w:b/>
          <w:u w:val="single"/>
          <w:lang w:eastAsia="en-GB"/>
        </w:rPr>
        <w:t>16</w:t>
      </w:r>
      <w:r w:rsidRPr="003969E7">
        <w:rPr>
          <w:rFonts w:asciiTheme="minorHAnsi" w:hAnsiTheme="minorHAnsi" w:cs="Arial"/>
          <w:b/>
          <w:u w:val="single"/>
          <w:lang w:eastAsia="en-GB"/>
        </w:rPr>
        <w:t xml:space="preserve">: </w:t>
      </w:r>
      <w:r>
        <w:rPr>
          <w:rFonts w:asciiTheme="minorHAnsi" w:hAnsiTheme="minorHAnsi" w:cs="Arial"/>
          <w:b/>
          <w:u w:val="single"/>
          <w:lang w:eastAsia="en-GB"/>
        </w:rPr>
        <w:t xml:space="preserve">Maintenance of areas </w:t>
      </w:r>
      <w:r w:rsidR="009C4110">
        <w:rPr>
          <w:rFonts w:asciiTheme="minorHAnsi" w:hAnsiTheme="minorHAnsi" w:cs="Arial"/>
          <w:b/>
          <w:u w:val="single"/>
          <w:lang w:eastAsia="en-GB"/>
        </w:rPr>
        <w:t>at</w:t>
      </w:r>
      <w:r>
        <w:rPr>
          <w:rFonts w:asciiTheme="minorHAnsi" w:hAnsiTheme="minorHAnsi" w:cs="Arial"/>
          <w:b/>
          <w:u w:val="single"/>
          <w:lang w:eastAsia="en-GB"/>
        </w:rPr>
        <w:t xml:space="preserve"> Clammer Hill allotment</w:t>
      </w:r>
      <w:r w:rsidR="009C4110">
        <w:rPr>
          <w:rFonts w:asciiTheme="minorHAnsi" w:hAnsiTheme="minorHAnsi" w:cs="Arial"/>
          <w:b/>
          <w:u w:val="single"/>
          <w:lang w:eastAsia="en-GB"/>
        </w:rPr>
        <w:t xml:space="preserve"> </w:t>
      </w:r>
    </w:p>
    <w:p w14:paraId="2BC3AAC8" w14:textId="77777777" w:rsidR="009C4110" w:rsidRPr="009C4110" w:rsidRDefault="009C4110" w:rsidP="005E5F9A">
      <w:pPr>
        <w:spacing w:before="100" w:beforeAutospacing="1" w:after="100" w:afterAutospacing="1" w:line="240" w:lineRule="auto"/>
        <w:rPr>
          <w:rFonts w:asciiTheme="minorHAnsi" w:hAnsiTheme="minorHAnsi" w:cs="Arial"/>
          <w:b/>
          <w:lang w:eastAsia="en-GB"/>
        </w:rPr>
      </w:pPr>
      <w:r w:rsidRPr="009C4110">
        <w:rPr>
          <w:rFonts w:asciiTheme="minorHAnsi" w:hAnsiTheme="minorHAnsi" w:cs="Arial"/>
          <w:b/>
          <w:lang w:eastAsia="en-GB"/>
        </w:rPr>
        <w:tab/>
      </w:r>
      <w:r w:rsidRPr="009C4110">
        <w:rPr>
          <w:noProof/>
          <w:lang w:eastAsia="en-GB"/>
        </w:rPr>
        <w:drawing>
          <wp:inline distT="0" distB="0" distL="0" distR="0" wp14:anchorId="1A47E466" wp14:editId="27D482BC">
            <wp:extent cx="485775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57750" cy="2438400"/>
                    </a:xfrm>
                    <a:prstGeom prst="rect">
                      <a:avLst/>
                    </a:prstGeom>
                  </pic:spPr>
                </pic:pic>
              </a:graphicData>
            </a:graphic>
          </wp:inline>
        </w:drawing>
      </w:r>
    </w:p>
    <w:p w14:paraId="0C7B8E21" w14:textId="77777777" w:rsidR="003969E7" w:rsidRDefault="003969E7" w:rsidP="00805AEF">
      <w:pPr>
        <w:spacing w:before="100" w:beforeAutospacing="1" w:after="100" w:afterAutospacing="1" w:line="240" w:lineRule="auto"/>
        <w:rPr>
          <w:rFonts w:asciiTheme="minorHAnsi" w:hAnsiTheme="minorHAnsi" w:cs="Calibri"/>
          <w:b/>
          <w:color w:val="FF0000"/>
          <w:u w:val="single"/>
        </w:rPr>
      </w:pPr>
    </w:p>
    <w:tbl>
      <w:tblPr>
        <w:tblStyle w:val="TableGrid"/>
        <w:tblW w:w="0" w:type="auto"/>
        <w:tblInd w:w="108" w:type="dxa"/>
        <w:tblLook w:val="04A0" w:firstRow="1" w:lastRow="0" w:firstColumn="1" w:lastColumn="0" w:noHBand="0" w:noVBand="1"/>
      </w:tblPr>
      <w:tblGrid>
        <w:gridCol w:w="8439"/>
        <w:gridCol w:w="1364"/>
      </w:tblGrid>
      <w:tr w:rsidR="005E5F9A" w:rsidRPr="00A24060" w14:paraId="60F0B8D8" w14:textId="77777777" w:rsidTr="002F7D7F">
        <w:tc>
          <w:tcPr>
            <w:tcW w:w="8439" w:type="dxa"/>
            <w:shd w:val="clear" w:color="auto" w:fill="D9D9D9" w:themeFill="background1" w:themeFillShade="D9"/>
            <w:vAlign w:val="center"/>
          </w:tcPr>
          <w:p w14:paraId="7B0848CC" w14:textId="77777777" w:rsidR="005E5F9A" w:rsidRPr="00A24060" w:rsidRDefault="005E5F9A" w:rsidP="009E77B5">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 xml:space="preserve">Task </w:t>
            </w:r>
          </w:p>
        </w:tc>
        <w:tc>
          <w:tcPr>
            <w:tcW w:w="1364" w:type="dxa"/>
            <w:shd w:val="clear" w:color="auto" w:fill="D9D9D9" w:themeFill="background1" w:themeFillShade="D9"/>
            <w:vAlign w:val="center"/>
          </w:tcPr>
          <w:p w14:paraId="07DDBEE3" w14:textId="77777777" w:rsidR="005E5F9A" w:rsidRPr="00A24060" w:rsidRDefault="005E5F9A" w:rsidP="009E77B5">
            <w:pPr>
              <w:spacing w:after="0" w:line="240" w:lineRule="auto"/>
              <w:rPr>
                <w:rFonts w:asciiTheme="minorHAnsi" w:hAnsiTheme="minorHAnsi" w:cs="Arial"/>
                <w:b/>
                <w:sz w:val="22"/>
                <w:szCs w:val="22"/>
                <w:lang w:eastAsia="en-GB"/>
              </w:rPr>
            </w:pPr>
            <w:r w:rsidRPr="00A24060">
              <w:rPr>
                <w:rFonts w:asciiTheme="minorHAnsi" w:hAnsiTheme="minorHAnsi" w:cs="Arial"/>
                <w:b/>
                <w:sz w:val="22"/>
                <w:szCs w:val="22"/>
                <w:lang w:eastAsia="en-GB"/>
              </w:rPr>
              <w:t>No. of times per year</w:t>
            </w:r>
          </w:p>
        </w:tc>
      </w:tr>
      <w:tr w:rsidR="005E5F9A" w:rsidRPr="0026624D" w14:paraId="48A2EB85" w14:textId="77777777" w:rsidTr="002F7D7F">
        <w:tc>
          <w:tcPr>
            <w:tcW w:w="8439" w:type="dxa"/>
          </w:tcPr>
          <w:p w14:paraId="0DF02105" w14:textId="26200B04" w:rsidR="005E5F9A" w:rsidRPr="0026624D" w:rsidRDefault="009C4110" w:rsidP="009E77B5">
            <w:pPr>
              <w:spacing w:after="0" w:line="240" w:lineRule="auto"/>
              <w:rPr>
                <w:rFonts w:asciiTheme="minorHAnsi" w:hAnsiTheme="minorHAnsi" w:cs="Arial"/>
                <w:iCs/>
                <w:sz w:val="22"/>
                <w:szCs w:val="22"/>
                <w:lang w:eastAsia="en-GB"/>
              </w:rPr>
            </w:pPr>
            <w:r w:rsidRPr="0026624D">
              <w:rPr>
                <w:rFonts w:asciiTheme="minorHAnsi" w:hAnsiTheme="minorHAnsi" w:cs="Arial"/>
                <w:iCs/>
                <w:sz w:val="22"/>
                <w:szCs w:val="22"/>
                <w:lang w:eastAsia="en-GB"/>
              </w:rPr>
              <w:t>Cut car park grass during growing season</w:t>
            </w:r>
            <w:r w:rsidR="00E47D7C" w:rsidRPr="0026624D">
              <w:rPr>
                <w:rFonts w:asciiTheme="minorHAnsi" w:hAnsiTheme="minorHAnsi" w:cs="Arial"/>
                <w:iCs/>
                <w:sz w:val="22"/>
                <w:szCs w:val="22"/>
                <w:lang w:eastAsia="en-GB"/>
              </w:rPr>
              <w:t xml:space="preserve"> </w:t>
            </w:r>
          </w:p>
        </w:tc>
        <w:tc>
          <w:tcPr>
            <w:tcW w:w="1364" w:type="dxa"/>
          </w:tcPr>
          <w:p w14:paraId="502F7B88" w14:textId="0673AF69" w:rsidR="005E5F9A" w:rsidRPr="0026624D" w:rsidRDefault="002F7D7F" w:rsidP="009E77B5">
            <w:pPr>
              <w:spacing w:after="0" w:line="240" w:lineRule="auto"/>
              <w:jc w:val="center"/>
              <w:rPr>
                <w:rFonts w:asciiTheme="minorHAnsi" w:hAnsiTheme="minorHAnsi" w:cs="Arial"/>
                <w:iCs/>
                <w:sz w:val="22"/>
                <w:szCs w:val="22"/>
                <w:lang w:eastAsia="en-GB"/>
              </w:rPr>
            </w:pPr>
            <w:r>
              <w:rPr>
                <w:rFonts w:asciiTheme="minorHAnsi" w:hAnsiTheme="minorHAnsi" w:cs="Arial"/>
                <w:iCs/>
                <w:sz w:val="22"/>
                <w:szCs w:val="22"/>
                <w:lang w:eastAsia="en-GB"/>
              </w:rPr>
              <w:t>2</w:t>
            </w:r>
          </w:p>
        </w:tc>
      </w:tr>
      <w:tr w:rsidR="005E5F9A" w:rsidRPr="0026624D" w14:paraId="465B5A47" w14:textId="77777777" w:rsidTr="002F7D7F">
        <w:tc>
          <w:tcPr>
            <w:tcW w:w="8439" w:type="dxa"/>
          </w:tcPr>
          <w:p w14:paraId="2D32225D" w14:textId="321B2904" w:rsidR="005E5F9A" w:rsidRPr="0026624D" w:rsidRDefault="009C4110" w:rsidP="009E77B5">
            <w:pPr>
              <w:spacing w:after="0" w:line="240" w:lineRule="auto"/>
              <w:rPr>
                <w:rFonts w:asciiTheme="minorHAnsi" w:hAnsiTheme="minorHAnsi" w:cs="Arial"/>
                <w:iCs/>
                <w:sz w:val="22"/>
                <w:szCs w:val="22"/>
                <w:lang w:eastAsia="en-GB"/>
              </w:rPr>
            </w:pPr>
            <w:r w:rsidRPr="0026624D">
              <w:rPr>
                <w:rFonts w:asciiTheme="minorHAnsi" w:hAnsiTheme="minorHAnsi" w:cs="Arial"/>
                <w:iCs/>
                <w:sz w:val="22"/>
                <w:szCs w:val="22"/>
                <w:lang w:eastAsia="en-GB"/>
              </w:rPr>
              <w:t>Cut public footpath during growing season</w:t>
            </w:r>
          </w:p>
        </w:tc>
        <w:tc>
          <w:tcPr>
            <w:tcW w:w="1364" w:type="dxa"/>
          </w:tcPr>
          <w:p w14:paraId="775D037A" w14:textId="1F1CF1D7" w:rsidR="005E5F9A" w:rsidRPr="0026624D" w:rsidRDefault="002F7D7F" w:rsidP="009E77B5">
            <w:pPr>
              <w:spacing w:after="0" w:line="240" w:lineRule="auto"/>
              <w:jc w:val="center"/>
              <w:rPr>
                <w:rFonts w:asciiTheme="minorHAnsi" w:hAnsiTheme="minorHAnsi" w:cs="Arial"/>
                <w:iCs/>
                <w:sz w:val="22"/>
                <w:szCs w:val="22"/>
                <w:lang w:eastAsia="en-GB"/>
              </w:rPr>
            </w:pPr>
            <w:r>
              <w:rPr>
                <w:rFonts w:asciiTheme="minorHAnsi" w:hAnsiTheme="minorHAnsi" w:cs="Arial"/>
                <w:iCs/>
                <w:sz w:val="22"/>
                <w:szCs w:val="22"/>
                <w:lang w:eastAsia="en-GB"/>
              </w:rPr>
              <w:t>2</w:t>
            </w:r>
          </w:p>
        </w:tc>
      </w:tr>
      <w:tr w:rsidR="005E5F9A" w:rsidRPr="0026624D" w14:paraId="51B3F46D" w14:textId="77777777" w:rsidTr="002F7D7F">
        <w:tc>
          <w:tcPr>
            <w:tcW w:w="8439" w:type="dxa"/>
          </w:tcPr>
          <w:p w14:paraId="4B6DA178" w14:textId="49E1074F" w:rsidR="005E5F9A" w:rsidRPr="0026624D" w:rsidRDefault="009C4110" w:rsidP="009E77B5">
            <w:pPr>
              <w:spacing w:after="0" w:line="240" w:lineRule="auto"/>
              <w:rPr>
                <w:rFonts w:asciiTheme="minorHAnsi" w:hAnsiTheme="minorHAnsi" w:cs="Arial"/>
                <w:iCs/>
                <w:sz w:val="22"/>
                <w:szCs w:val="22"/>
                <w:lang w:eastAsia="en-GB"/>
              </w:rPr>
            </w:pPr>
            <w:r w:rsidRPr="0026624D">
              <w:rPr>
                <w:rFonts w:asciiTheme="minorHAnsi" w:hAnsiTheme="minorHAnsi" w:cs="Arial"/>
                <w:iCs/>
                <w:sz w:val="22"/>
                <w:szCs w:val="22"/>
                <w:lang w:eastAsia="en-GB"/>
              </w:rPr>
              <w:t>Cut roadside hedge and remove waste</w:t>
            </w:r>
            <w:r w:rsidR="007550F6" w:rsidRPr="0026624D">
              <w:rPr>
                <w:rFonts w:asciiTheme="minorHAnsi" w:hAnsiTheme="minorHAnsi" w:cs="Arial"/>
                <w:iCs/>
                <w:sz w:val="22"/>
                <w:szCs w:val="22"/>
                <w:lang w:eastAsia="en-GB"/>
              </w:rPr>
              <w:t xml:space="preserve"> </w:t>
            </w:r>
          </w:p>
        </w:tc>
        <w:tc>
          <w:tcPr>
            <w:tcW w:w="1364" w:type="dxa"/>
          </w:tcPr>
          <w:p w14:paraId="47D857FA" w14:textId="43016A76" w:rsidR="005E5F9A" w:rsidRPr="0026624D" w:rsidRDefault="009F7C73" w:rsidP="009E77B5">
            <w:pPr>
              <w:spacing w:after="0" w:line="240" w:lineRule="auto"/>
              <w:jc w:val="center"/>
              <w:rPr>
                <w:rFonts w:asciiTheme="minorHAnsi" w:hAnsiTheme="minorHAnsi" w:cs="Arial"/>
                <w:iCs/>
                <w:sz w:val="22"/>
                <w:szCs w:val="22"/>
                <w:lang w:eastAsia="en-GB"/>
              </w:rPr>
            </w:pPr>
            <w:r w:rsidRPr="0026624D">
              <w:rPr>
                <w:rFonts w:asciiTheme="minorHAnsi" w:hAnsiTheme="minorHAnsi" w:cs="Arial"/>
                <w:iCs/>
                <w:sz w:val="22"/>
                <w:szCs w:val="22"/>
                <w:lang w:eastAsia="en-GB"/>
              </w:rPr>
              <w:t>2</w:t>
            </w:r>
          </w:p>
        </w:tc>
      </w:tr>
      <w:tr w:rsidR="00C27976" w:rsidRPr="00C27976" w14:paraId="7983AB02" w14:textId="77777777" w:rsidTr="002F7D7F">
        <w:tc>
          <w:tcPr>
            <w:tcW w:w="8439" w:type="dxa"/>
          </w:tcPr>
          <w:p w14:paraId="479C0490" w14:textId="6FDD2175" w:rsidR="00C27976" w:rsidRPr="00BE487E" w:rsidRDefault="00C27976" w:rsidP="009E77B5">
            <w:pPr>
              <w:spacing w:after="0" w:line="240" w:lineRule="auto"/>
              <w:rPr>
                <w:rFonts w:asciiTheme="minorHAnsi" w:hAnsiTheme="minorHAnsi" w:cs="Arial"/>
                <w:iCs/>
                <w:sz w:val="22"/>
                <w:szCs w:val="22"/>
                <w:lang w:eastAsia="en-GB"/>
              </w:rPr>
            </w:pPr>
            <w:r w:rsidRPr="00BE487E">
              <w:rPr>
                <w:rFonts w:asciiTheme="minorHAnsi" w:hAnsiTheme="minorHAnsi" w:cs="Arial"/>
                <w:iCs/>
                <w:sz w:val="22"/>
                <w:szCs w:val="22"/>
                <w:lang w:eastAsia="en-GB"/>
              </w:rPr>
              <w:t>Cut top lefthand side hedge to 4 foot and remove waste</w:t>
            </w:r>
          </w:p>
        </w:tc>
        <w:tc>
          <w:tcPr>
            <w:tcW w:w="1364" w:type="dxa"/>
          </w:tcPr>
          <w:p w14:paraId="4767F08A" w14:textId="5AC0868B" w:rsidR="00C27976" w:rsidRPr="00C27976" w:rsidRDefault="00C27976" w:rsidP="00C27976">
            <w:pPr>
              <w:spacing w:after="0" w:line="240" w:lineRule="auto"/>
              <w:jc w:val="center"/>
              <w:rPr>
                <w:rFonts w:asciiTheme="minorHAnsi" w:hAnsiTheme="minorHAnsi" w:cs="Arial"/>
                <w:iCs/>
                <w:sz w:val="22"/>
                <w:szCs w:val="22"/>
                <w:lang w:eastAsia="en-GB"/>
              </w:rPr>
            </w:pPr>
            <w:r w:rsidRPr="00BE487E">
              <w:rPr>
                <w:rFonts w:asciiTheme="minorHAnsi" w:hAnsiTheme="minorHAnsi" w:cs="Arial"/>
                <w:iCs/>
                <w:sz w:val="22"/>
                <w:szCs w:val="22"/>
                <w:lang w:eastAsia="en-GB"/>
              </w:rPr>
              <w:t>1</w:t>
            </w:r>
          </w:p>
        </w:tc>
      </w:tr>
    </w:tbl>
    <w:p w14:paraId="3D9F5C78" w14:textId="1EA83C77" w:rsidR="000C77D5" w:rsidRDefault="000C77D5" w:rsidP="00805AEF">
      <w:pPr>
        <w:spacing w:before="100" w:beforeAutospacing="1" w:after="100" w:afterAutospacing="1" w:line="240" w:lineRule="auto"/>
        <w:rPr>
          <w:rFonts w:asciiTheme="minorHAnsi" w:hAnsiTheme="minorHAnsi" w:cs="Calibri"/>
          <w:b/>
          <w:color w:val="FF0000"/>
          <w:u w:val="single"/>
        </w:rPr>
      </w:pPr>
    </w:p>
    <w:sectPr w:rsidR="000C77D5" w:rsidSect="00D3452D">
      <w:pgSz w:w="11906" w:h="16838"/>
      <w:pgMar w:top="567" w:right="851"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82682" w14:textId="77777777" w:rsidR="00A31CE3" w:rsidRDefault="00A31CE3" w:rsidP="00952076">
      <w:pPr>
        <w:spacing w:after="0" w:line="240" w:lineRule="auto"/>
      </w:pPr>
      <w:r>
        <w:separator/>
      </w:r>
    </w:p>
  </w:endnote>
  <w:endnote w:type="continuationSeparator" w:id="0">
    <w:p w14:paraId="3E5014D9" w14:textId="77777777" w:rsidR="00A31CE3" w:rsidRDefault="00A31CE3" w:rsidP="00952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469174"/>
      <w:docPartObj>
        <w:docPartGallery w:val="Page Numbers (Bottom of Page)"/>
        <w:docPartUnique/>
      </w:docPartObj>
    </w:sdtPr>
    <w:sdtContent>
      <w:sdt>
        <w:sdtPr>
          <w:id w:val="971718132"/>
          <w:docPartObj>
            <w:docPartGallery w:val="Page Numbers (Top of Page)"/>
            <w:docPartUnique/>
          </w:docPartObj>
        </w:sdtPr>
        <w:sdtContent>
          <w:p w14:paraId="7E8A3FD4" w14:textId="77777777" w:rsidR="00C63FA3" w:rsidRDefault="00C63FA3" w:rsidP="00C63FA3">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10</w:t>
            </w:r>
            <w:r>
              <w:rPr>
                <w:b/>
                <w:bCs/>
                <w:sz w:val="24"/>
                <w:szCs w:val="24"/>
              </w:rPr>
              <w:fldChar w:fldCharType="end"/>
            </w:r>
          </w:p>
          <w:p w14:paraId="18BFA898" w14:textId="77777777" w:rsidR="00C63FA3" w:rsidRDefault="00C63FA3" w:rsidP="00C63FA3">
            <w:pPr>
              <w:pStyle w:val="Footer"/>
              <w:jc w:val="center"/>
              <w:rPr>
                <w:b/>
                <w:bCs/>
                <w:sz w:val="24"/>
                <w:szCs w:val="24"/>
              </w:rPr>
            </w:pPr>
          </w:p>
          <w:p w14:paraId="0BB39D5F" w14:textId="77777777" w:rsidR="00C63FA3" w:rsidRPr="00C63FA3" w:rsidRDefault="00C63FA3" w:rsidP="00C63FA3">
            <w:pPr>
              <w:pStyle w:val="Footer"/>
            </w:pPr>
            <w:r w:rsidRPr="00C63FA3">
              <w:t>July 2022</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47849"/>
      <w:docPartObj>
        <w:docPartGallery w:val="Page Numbers (Bottom of Page)"/>
        <w:docPartUnique/>
      </w:docPartObj>
    </w:sdtPr>
    <w:sdtContent>
      <w:sdt>
        <w:sdtPr>
          <w:id w:val="1728636285"/>
          <w:docPartObj>
            <w:docPartGallery w:val="Page Numbers (Top of Page)"/>
            <w:docPartUnique/>
          </w:docPartObj>
        </w:sdtPr>
        <w:sdtContent>
          <w:p w14:paraId="56449D0A" w14:textId="77777777" w:rsidR="00C63FA3" w:rsidRDefault="00C63FA3">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1EBC329E" w14:textId="77777777" w:rsidR="00C63FA3" w:rsidRDefault="00C63FA3">
            <w:pPr>
              <w:pStyle w:val="Footer"/>
              <w:jc w:val="center"/>
              <w:rPr>
                <w:b/>
                <w:bCs/>
                <w:sz w:val="24"/>
                <w:szCs w:val="24"/>
              </w:rPr>
            </w:pPr>
          </w:p>
          <w:p w14:paraId="47E2428C" w14:textId="0555773A" w:rsidR="004839D3" w:rsidRPr="00C63FA3" w:rsidRDefault="00C63FA3" w:rsidP="00C63FA3">
            <w:pPr>
              <w:pStyle w:val="Footer"/>
            </w:pPr>
            <w:r w:rsidRPr="00C63FA3">
              <w:t>July 2022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BF2FE" w14:textId="77777777" w:rsidR="00A31CE3" w:rsidRDefault="00A31CE3" w:rsidP="00952076">
      <w:pPr>
        <w:spacing w:after="0" w:line="240" w:lineRule="auto"/>
      </w:pPr>
      <w:r>
        <w:separator/>
      </w:r>
    </w:p>
  </w:footnote>
  <w:footnote w:type="continuationSeparator" w:id="0">
    <w:p w14:paraId="3D2F9C29" w14:textId="77777777" w:rsidR="00A31CE3" w:rsidRDefault="00A31CE3" w:rsidP="00952076">
      <w:pPr>
        <w:spacing w:after="0" w:line="240" w:lineRule="auto"/>
      </w:pPr>
      <w:r>
        <w:continuationSeparator/>
      </w:r>
    </w:p>
  </w:footnote>
  <w:footnote w:id="1">
    <w:p w14:paraId="06F04D87" w14:textId="7D0812D0" w:rsidR="000A4AD9" w:rsidRDefault="000A4AD9">
      <w:pPr>
        <w:pStyle w:val="FootnoteText"/>
      </w:pPr>
      <w:r>
        <w:rPr>
          <w:rStyle w:val="FootnoteReference"/>
        </w:rPr>
        <w:footnoteRef/>
      </w:r>
      <w:r>
        <w:t xml:space="preserve"> Tubs marked with * are subject to damage by deer when thinking about planting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CC08" w14:textId="0712FF95" w:rsidR="004839D3" w:rsidRDefault="004839D3" w:rsidP="004839D3">
    <w:pPr>
      <w:jc w:val="center"/>
      <w:rPr>
        <w:rFonts w:ascii="Californian FB" w:hAnsi="Californian FB"/>
        <w:smallCaps/>
        <w:noProof/>
        <w:lang w:eastAsia="en-GB"/>
      </w:rPr>
    </w:pPr>
    <w:r>
      <w:rPr>
        <w:rFonts w:ascii="Californian FB" w:hAnsi="Californian FB"/>
        <w:smallCaps/>
        <w:noProof/>
        <w:lang w:eastAsia="en-GB"/>
      </w:rPr>
      <w:drawing>
        <wp:inline distT="0" distB="0" distL="0" distR="0" wp14:anchorId="259D1CA4" wp14:editId="176096A6">
          <wp:extent cx="593090" cy="838200"/>
          <wp:effectExtent l="0" t="0" r="0" b="0"/>
          <wp:docPr id="16" name="Picture 16" descr="Small Copy of haslemer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opy of haslemere_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838200"/>
                  </a:xfrm>
                  <a:prstGeom prst="rect">
                    <a:avLst/>
                  </a:prstGeom>
                  <a:noFill/>
                </pic:spPr>
              </pic:pic>
            </a:graphicData>
          </a:graphic>
        </wp:inline>
      </w:drawing>
    </w:r>
  </w:p>
  <w:p w14:paraId="56CF0DC5" w14:textId="77777777" w:rsidR="004839D3" w:rsidRPr="004839D3" w:rsidRDefault="004839D3" w:rsidP="004839D3">
    <w:pPr>
      <w:jc w:val="center"/>
      <w:rPr>
        <w:rFonts w:ascii="Californian FB" w:hAnsi="Californian FB"/>
        <w:b/>
        <w:smallCaps/>
        <w:sz w:val="44"/>
        <w:szCs w:val="44"/>
      </w:rPr>
    </w:pPr>
    <w:r>
      <w:rPr>
        <w:rFonts w:ascii="Californian FB" w:hAnsi="Californian FB"/>
        <w:b/>
        <w:smallCaps/>
        <w:sz w:val="44"/>
        <w:szCs w:val="44"/>
      </w:rPr>
      <w:t>Haslemere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6073"/>
    <w:multiLevelType w:val="multilevel"/>
    <w:tmpl w:val="21229390"/>
    <w:lvl w:ilvl="0">
      <w:start w:val="1"/>
      <w:numFmt w:val="decimal"/>
      <w:lvlText w:val="%1."/>
      <w:lvlJc w:val="left"/>
      <w:pPr>
        <w:tabs>
          <w:tab w:val="num" w:pos="644"/>
        </w:tabs>
        <w:ind w:left="644" w:hanging="360"/>
      </w:pPr>
      <w:rPr>
        <w:rFonts w:cs="Times New Roman" w:hint="default"/>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 w15:restartNumberingAfterBreak="0">
    <w:nsid w:val="02C57DA5"/>
    <w:multiLevelType w:val="multilevel"/>
    <w:tmpl w:val="4E00C0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62E33AB"/>
    <w:multiLevelType w:val="hybridMultilevel"/>
    <w:tmpl w:val="B6C06868"/>
    <w:lvl w:ilvl="0" w:tplc="08090001">
      <w:start w:val="1"/>
      <w:numFmt w:val="bullet"/>
      <w:lvlText w:val=""/>
      <w:lvlJc w:val="left"/>
      <w:pPr>
        <w:ind w:left="1080" w:hanging="360"/>
      </w:pPr>
      <w:rPr>
        <w:rFonts w:ascii="Symbol" w:hAnsi="Symbol"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1337847"/>
    <w:multiLevelType w:val="hybridMultilevel"/>
    <w:tmpl w:val="3C3A0D56"/>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 w15:restartNumberingAfterBreak="0">
    <w:nsid w:val="20DB340B"/>
    <w:multiLevelType w:val="multilevel"/>
    <w:tmpl w:val="4E00C0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1A146CB"/>
    <w:multiLevelType w:val="multilevel"/>
    <w:tmpl w:val="4E00C058"/>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85D3A3C"/>
    <w:multiLevelType w:val="multilevel"/>
    <w:tmpl w:val="4E00C0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C0919B3"/>
    <w:multiLevelType w:val="multilevel"/>
    <w:tmpl w:val="4E00C0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31D046A3"/>
    <w:multiLevelType w:val="multilevel"/>
    <w:tmpl w:val="4E00C0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35D61231"/>
    <w:multiLevelType w:val="multilevel"/>
    <w:tmpl w:val="117042BE"/>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0" w15:restartNumberingAfterBreak="0">
    <w:nsid w:val="41831203"/>
    <w:multiLevelType w:val="multilevel"/>
    <w:tmpl w:val="57EEB60C"/>
    <w:lvl w:ilvl="0">
      <w:start w:val="1"/>
      <w:numFmt w:val="decimal"/>
      <w:lvlText w:val="%1."/>
      <w:lvlJc w:val="left"/>
      <w:pPr>
        <w:tabs>
          <w:tab w:val="num" w:pos="644"/>
        </w:tabs>
        <w:ind w:left="644" w:hanging="360"/>
      </w:pPr>
      <w:rPr>
        <w:rFonts w:cs="Times New Roman" w:hint="default"/>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1" w15:restartNumberingAfterBreak="0">
    <w:nsid w:val="43A96A6A"/>
    <w:multiLevelType w:val="hybridMultilevel"/>
    <w:tmpl w:val="74F698AE"/>
    <w:lvl w:ilvl="0" w:tplc="B124370E">
      <w:start w:val="1"/>
      <w:numFmt w:val="decimal"/>
      <w:lvlText w:val="%1."/>
      <w:lvlJc w:val="left"/>
      <w:pPr>
        <w:ind w:left="1080" w:hanging="360"/>
      </w:pPr>
      <w:rPr>
        <w:rFonts w:cs="Times New Roman"/>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56D97943"/>
    <w:multiLevelType w:val="hybridMultilevel"/>
    <w:tmpl w:val="7F64C360"/>
    <w:lvl w:ilvl="0" w:tplc="CD4EA904">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A31524"/>
    <w:multiLevelType w:val="hybridMultilevel"/>
    <w:tmpl w:val="46B6001E"/>
    <w:lvl w:ilvl="0" w:tplc="D8629F10">
      <w:start w:val="1"/>
      <w:numFmt w:val="decimal"/>
      <w:lvlText w:val="2.%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691098"/>
    <w:multiLevelType w:val="multilevel"/>
    <w:tmpl w:val="4E00C0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637F3AD0"/>
    <w:multiLevelType w:val="hybridMultilevel"/>
    <w:tmpl w:val="79D09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A9116D"/>
    <w:multiLevelType w:val="hybridMultilevel"/>
    <w:tmpl w:val="4D7AD008"/>
    <w:lvl w:ilvl="0" w:tplc="DBD88B9C">
      <w:start w:val="2"/>
      <w:numFmt w:val="decimal"/>
      <w:lvlText w:val="2.%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F23AAE"/>
    <w:multiLevelType w:val="multilevel"/>
    <w:tmpl w:val="117042BE"/>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8" w15:restartNumberingAfterBreak="0">
    <w:nsid w:val="6A713F95"/>
    <w:multiLevelType w:val="multilevel"/>
    <w:tmpl w:val="4E00C0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6B915671"/>
    <w:multiLevelType w:val="hybridMultilevel"/>
    <w:tmpl w:val="DF508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BBC67B4"/>
    <w:multiLevelType w:val="hybridMultilevel"/>
    <w:tmpl w:val="ACA8539A"/>
    <w:lvl w:ilvl="0" w:tplc="D48E00EA">
      <w:start w:val="1"/>
      <w:numFmt w:val="decimal"/>
      <w:lvlText w:val="%1."/>
      <w:lvlJc w:val="left"/>
      <w:pPr>
        <w:ind w:left="720" w:hanging="360"/>
      </w:pPr>
      <w:rPr>
        <w:rFonts w:hint="default"/>
        <w:b/>
      </w:rPr>
    </w:lvl>
    <w:lvl w:ilvl="1" w:tplc="D5AE14F0">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9E049B"/>
    <w:multiLevelType w:val="multilevel"/>
    <w:tmpl w:val="4E00C0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7FC50E80"/>
    <w:multiLevelType w:val="multilevel"/>
    <w:tmpl w:val="21229390"/>
    <w:lvl w:ilvl="0">
      <w:start w:val="1"/>
      <w:numFmt w:val="decimal"/>
      <w:lvlText w:val="%1."/>
      <w:lvlJc w:val="left"/>
      <w:pPr>
        <w:tabs>
          <w:tab w:val="num" w:pos="644"/>
        </w:tabs>
        <w:ind w:left="644" w:hanging="360"/>
      </w:pPr>
      <w:rPr>
        <w:rFonts w:cs="Times New Roman" w:hint="default"/>
      </w:rPr>
    </w:lvl>
    <w:lvl w:ilvl="1">
      <w:start w:val="1"/>
      <w:numFmt w:val="decimal"/>
      <w:lvlText w:val="%2."/>
      <w:lvlJc w:val="left"/>
      <w:pPr>
        <w:tabs>
          <w:tab w:val="num" w:pos="1440"/>
        </w:tabs>
        <w:ind w:left="1440" w:hanging="360"/>
      </w:pPr>
      <w:rPr>
        <w:rFonts w:cs="Times New Roman" w:hint="default"/>
        <w:sz w:val="24"/>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num w:numId="1" w16cid:durableId="126244785">
    <w:abstractNumId w:val="11"/>
  </w:num>
  <w:num w:numId="2" w16cid:durableId="1718357486">
    <w:abstractNumId w:val="4"/>
  </w:num>
  <w:num w:numId="3" w16cid:durableId="60566866">
    <w:abstractNumId w:val="1"/>
  </w:num>
  <w:num w:numId="4" w16cid:durableId="284778239">
    <w:abstractNumId w:val="5"/>
  </w:num>
  <w:num w:numId="5" w16cid:durableId="939873054">
    <w:abstractNumId w:val="10"/>
  </w:num>
  <w:num w:numId="6" w16cid:durableId="638800039">
    <w:abstractNumId w:val="0"/>
  </w:num>
  <w:num w:numId="7" w16cid:durableId="221984442">
    <w:abstractNumId w:val="17"/>
  </w:num>
  <w:num w:numId="8" w16cid:durableId="830371291">
    <w:abstractNumId w:val="9"/>
  </w:num>
  <w:num w:numId="9" w16cid:durableId="1350835231">
    <w:abstractNumId w:val="21"/>
  </w:num>
  <w:num w:numId="10" w16cid:durableId="1070346081">
    <w:abstractNumId w:val="7"/>
  </w:num>
  <w:num w:numId="11" w16cid:durableId="555089980">
    <w:abstractNumId w:val="8"/>
  </w:num>
  <w:num w:numId="12" w16cid:durableId="444349455">
    <w:abstractNumId w:val="3"/>
  </w:num>
  <w:num w:numId="13" w16cid:durableId="81343942">
    <w:abstractNumId w:val="22"/>
  </w:num>
  <w:num w:numId="14" w16cid:durableId="2125687957">
    <w:abstractNumId w:val="2"/>
  </w:num>
  <w:num w:numId="15" w16cid:durableId="1356687417">
    <w:abstractNumId w:val="20"/>
  </w:num>
  <w:num w:numId="16" w16cid:durableId="1155804885">
    <w:abstractNumId w:val="16"/>
  </w:num>
  <w:num w:numId="17" w16cid:durableId="1675959726">
    <w:abstractNumId w:val="13"/>
  </w:num>
  <w:num w:numId="18" w16cid:durableId="948242221">
    <w:abstractNumId w:val="12"/>
  </w:num>
  <w:num w:numId="19" w16cid:durableId="703293373">
    <w:abstractNumId w:val="6"/>
  </w:num>
  <w:num w:numId="20" w16cid:durableId="851143711">
    <w:abstractNumId w:val="14"/>
  </w:num>
  <w:num w:numId="21" w16cid:durableId="1860965498">
    <w:abstractNumId w:val="18"/>
  </w:num>
  <w:num w:numId="22" w16cid:durableId="1524590407">
    <w:abstractNumId w:val="19"/>
  </w:num>
  <w:num w:numId="23" w16cid:durableId="194827284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B0C"/>
    <w:rsid w:val="00003977"/>
    <w:rsid w:val="00013AE6"/>
    <w:rsid w:val="00017EA7"/>
    <w:rsid w:val="00024CC6"/>
    <w:rsid w:val="0003016F"/>
    <w:rsid w:val="00031C1B"/>
    <w:rsid w:val="00034D67"/>
    <w:rsid w:val="000544A6"/>
    <w:rsid w:val="00062AFF"/>
    <w:rsid w:val="00071408"/>
    <w:rsid w:val="0007395B"/>
    <w:rsid w:val="00084152"/>
    <w:rsid w:val="00084C12"/>
    <w:rsid w:val="000937D2"/>
    <w:rsid w:val="000947C8"/>
    <w:rsid w:val="000A1796"/>
    <w:rsid w:val="000A4AD9"/>
    <w:rsid w:val="000A711C"/>
    <w:rsid w:val="000B6531"/>
    <w:rsid w:val="000B6E47"/>
    <w:rsid w:val="000C683A"/>
    <w:rsid w:val="000C77D5"/>
    <w:rsid w:val="000C781B"/>
    <w:rsid w:val="000F75B7"/>
    <w:rsid w:val="00104F48"/>
    <w:rsid w:val="00110367"/>
    <w:rsid w:val="001447BA"/>
    <w:rsid w:val="0015619A"/>
    <w:rsid w:val="00162A57"/>
    <w:rsid w:val="00166D5C"/>
    <w:rsid w:val="001725AD"/>
    <w:rsid w:val="001957F6"/>
    <w:rsid w:val="001A43E4"/>
    <w:rsid w:val="001A5D3A"/>
    <w:rsid w:val="001A71DF"/>
    <w:rsid w:val="001B32D9"/>
    <w:rsid w:val="001B5CD1"/>
    <w:rsid w:val="001C09AA"/>
    <w:rsid w:val="001D24E5"/>
    <w:rsid w:val="001D616F"/>
    <w:rsid w:val="001D67F3"/>
    <w:rsid w:val="001E0EC7"/>
    <w:rsid w:val="001E1108"/>
    <w:rsid w:val="001E49D5"/>
    <w:rsid w:val="001E66E6"/>
    <w:rsid w:val="001E70A7"/>
    <w:rsid w:val="001E7EC7"/>
    <w:rsid w:val="001F6AA7"/>
    <w:rsid w:val="00211EED"/>
    <w:rsid w:val="00214776"/>
    <w:rsid w:val="00216CC4"/>
    <w:rsid w:val="00245A90"/>
    <w:rsid w:val="00260328"/>
    <w:rsid w:val="0026624D"/>
    <w:rsid w:val="00271449"/>
    <w:rsid w:val="00272F83"/>
    <w:rsid w:val="00284BB2"/>
    <w:rsid w:val="00285B78"/>
    <w:rsid w:val="00295C13"/>
    <w:rsid w:val="002D3675"/>
    <w:rsid w:val="002D5E70"/>
    <w:rsid w:val="002D622D"/>
    <w:rsid w:val="002D7A3F"/>
    <w:rsid w:val="002F3C75"/>
    <w:rsid w:val="002F7D7F"/>
    <w:rsid w:val="00302E9B"/>
    <w:rsid w:val="0030557E"/>
    <w:rsid w:val="003513B6"/>
    <w:rsid w:val="00353CE6"/>
    <w:rsid w:val="003644AE"/>
    <w:rsid w:val="0038204E"/>
    <w:rsid w:val="0038299B"/>
    <w:rsid w:val="0038568C"/>
    <w:rsid w:val="00393AA9"/>
    <w:rsid w:val="003969E7"/>
    <w:rsid w:val="003B78B4"/>
    <w:rsid w:val="003D0D6D"/>
    <w:rsid w:val="003D3CEE"/>
    <w:rsid w:val="003D4B0C"/>
    <w:rsid w:val="003F511F"/>
    <w:rsid w:val="003F69B6"/>
    <w:rsid w:val="003F7F45"/>
    <w:rsid w:val="004101A3"/>
    <w:rsid w:val="00413122"/>
    <w:rsid w:val="004158E3"/>
    <w:rsid w:val="00423882"/>
    <w:rsid w:val="00461F1F"/>
    <w:rsid w:val="00477983"/>
    <w:rsid w:val="004806D4"/>
    <w:rsid w:val="00481E4B"/>
    <w:rsid w:val="004839D3"/>
    <w:rsid w:val="00485983"/>
    <w:rsid w:val="00485DA5"/>
    <w:rsid w:val="004A0691"/>
    <w:rsid w:val="004C38B8"/>
    <w:rsid w:val="004F1569"/>
    <w:rsid w:val="0051167B"/>
    <w:rsid w:val="00527373"/>
    <w:rsid w:val="00533DC5"/>
    <w:rsid w:val="005375DA"/>
    <w:rsid w:val="005502DF"/>
    <w:rsid w:val="00555F21"/>
    <w:rsid w:val="00562ADD"/>
    <w:rsid w:val="00565F81"/>
    <w:rsid w:val="0057350F"/>
    <w:rsid w:val="005840C4"/>
    <w:rsid w:val="00593F2C"/>
    <w:rsid w:val="005A4C89"/>
    <w:rsid w:val="005A6113"/>
    <w:rsid w:val="005E3855"/>
    <w:rsid w:val="005E5F9A"/>
    <w:rsid w:val="005F32F7"/>
    <w:rsid w:val="005F749F"/>
    <w:rsid w:val="005F74B2"/>
    <w:rsid w:val="0060183D"/>
    <w:rsid w:val="0060399A"/>
    <w:rsid w:val="00607981"/>
    <w:rsid w:val="00613266"/>
    <w:rsid w:val="00633955"/>
    <w:rsid w:val="0064410D"/>
    <w:rsid w:val="0065648A"/>
    <w:rsid w:val="00660316"/>
    <w:rsid w:val="006623A1"/>
    <w:rsid w:val="00662638"/>
    <w:rsid w:val="00670528"/>
    <w:rsid w:val="00673F1A"/>
    <w:rsid w:val="00684A08"/>
    <w:rsid w:val="0068649A"/>
    <w:rsid w:val="006A49BD"/>
    <w:rsid w:val="006B00EB"/>
    <w:rsid w:val="006B2E36"/>
    <w:rsid w:val="006C4415"/>
    <w:rsid w:val="006D43B5"/>
    <w:rsid w:val="00702B0C"/>
    <w:rsid w:val="00713036"/>
    <w:rsid w:val="00713C93"/>
    <w:rsid w:val="00731767"/>
    <w:rsid w:val="00735258"/>
    <w:rsid w:val="0074052F"/>
    <w:rsid w:val="007474BF"/>
    <w:rsid w:val="007520DD"/>
    <w:rsid w:val="00752641"/>
    <w:rsid w:val="007550F6"/>
    <w:rsid w:val="007832BE"/>
    <w:rsid w:val="00783E76"/>
    <w:rsid w:val="0078667B"/>
    <w:rsid w:val="00787842"/>
    <w:rsid w:val="007932A6"/>
    <w:rsid w:val="007959D8"/>
    <w:rsid w:val="007A633F"/>
    <w:rsid w:val="007C47D5"/>
    <w:rsid w:val="007D2D36"/>
    <w:rsid w:val="007F2E3C"/>
    <w:rsid w:val="007F323C"/>
    <w:rsid w:val="007F3707"/>
    <w:rsid w:val="007F53E1"/>
    <w:rsid w:val="00805AEF"/>
    <w:rsid w:val="00811C6A"/>
    <w:rsid w:val="00812207"/>
    <w:rsid w:val="00823CC9"/>
    <w:rsid w:val="00840784"/>
    <w:rsid w:val="008426D9"/>
    <w:rsid w:val="00851138"/>
    <w:rsid w:val="008571C5"/>
    <w:rsid w:val="00860CC8"/>
    <w:rsid w:val="00861D53"/>
    <w:rsid w:val="0088228F"/>
    <w:rsid w:val="008D4473"/>
    <w:rsid w:val="008D7013"/>
    <w:rsid w:val="008E4EA8"/>
    <w:rsid w:val="008F63DC"/>
    <w:rsid w:val="008F6E98"/>
    <w:rsid w:val="00921A64"/>
    <w:rsid w:val="0092732B"/>
    <w:rsid w:val="00930643"/>
    <w:rsid w:val="00942A63"/>
    <w:rsid w:val="00944DB6"/>
    <w:rsid w:val="00952076"/>
    <w:rsid w:val="00956974"/>
    <w:rsid w:val="00957FF1"/>
    <w:rsid w:val="00971B10"/>
    <w:rsid w:val="00985AE3"/>
    <w:rsid w:val="009B0588"/>
    <w:rsid w:val="009C0B5F"/>
    <w:rsid w:val="009C28FC"/>
    <w:rsid w:val="009C4110"/>
    <w:rsid w:val="009C64B6"/>
    <w:rsid w:val="009D4141"/>
    <w:rsid w:val="009D5EE2"/>
    <w:rsid w:val="009F0C6B"/>
    <w:rsid w:val="009F31A7"/>
    <w:rsid w:val="009F3955"/>
    <w:rsid w:val="009F7105"/>
    <w:rsid w:val="009F7C73"/>
    <w:rsid w:val="00A05661"/>
    <w:rsid w:val="00A24060"/>
    <w:rsid w:val="00A31CE3"/>
    <w:rsid w:val="00A34585"/>
    <w:rsid w:val="00A37C8E"/>
    <w:rsid w:val="00A42D21"/>
    <w:rsid w:val="00A44A55"/>
    <w:rsid w:val="00A4741A"/>
    <w:rsid w:val="00A74C81"/>
    <w:rsid w:val="00AA5262"/>
    <w:rsid w:val="00AB1C2A"/>
    <w:rsid w:val="00AB4A91"/>
    <w:rsid w:val="00AB4ECC"/>
    <w:rsid w:val="00AB5E8B"/>
    <w:rsid w:val="00AD538D"/>
    <w:rsid w:val="00AE4682"/>
    <w:rsid w:val="00AE6601"/>
    <w:rsid w:val="00AF5882"/>
    <w:rsid w:val="00B00C13"/>
    <w:rsid w:val="00B16931"/>
    <w:rsid w:val="00B461CB"/>
    <w:rsid w:val="00B50099"/>
    <w:rsid w:val="00B57DF2"/>
    <w:rsid w:val="00B61598"/>
    <w:rsid w:val="00B82645"/>
    <w:rsid w:val="00B8270B"/>
    <w:rsid w:val="00B83733"/>
    <w:rsid w:val="00B8444F"/>
    <w:rsid w:val="00B90B88"/>
    <w:rsid w:val="00B979A8"/>
    <w:rsid w:val="00BB379A"/>
    <w:rsid w:val="00BB691E"/>
    <w:rsid w:val="00BC1993"/>
    <w:rsid w:val="00BC2259"/>
    <w:rsid w:val="00BC2B94"/>
    <w:rsid w:val="00BD0E4E"/>
    <w:rsid w:val="00BE487E"/>
    <w:rsid w:val="00BE62F1"/>
    <w:rsid w:val="00C036B0"/>
    <w:rsid w:val="00C11FDA"/>
    <w:rsid w:val="00C13F61"/>
    <w:rsid w:val="00C1635F"/>
    <w:rsid w:val="00C226DA"/>
    <w:rsid w:val="00C27976"/>
    <w:rsid w:val="00C31F6D"/>
    <w:rsid w:val="00C37557"/>
    <w:rsid w:val="00C43FA6"/>
    <w:rsid w:val="00C63FA3"/>
    <w:rsid w:val="00C7390B"/>
    <w:rsid w:val="00C767A1"/>
    <w:rsid w:val="00C77708"/>
    <w:rsid w:val="00C92235"/>
    <w:rsid w:val="00C924EF"/>
    <w:rsid w:val="00C93695"/>
    <w:rsid w:val="00CA2629"/>
    <w:rsid w:val="00CB59C9"/>
    <w:rsid w:val="00CB7078"/>
    <w:rsid w:val="00CC3336"/>
    <w:rsid w:val="00CD42BD"/>
    <w:rsid w:val="00CF07F5"/>
    <w:rsid w:val="00CF3F02"/>
    <w:rsid w:val="00CF4406"/>
    <w:rsid w:val="00D04B3B"/>
    <w:rsid w:val="00D3452D"/>
    <w:rsid w:val="00D35E7C"/>
    <w:rsid w:val="00D60B28"/>
    <w:rsid w:val="00D71358"/>
    <w:rsid w:val="00D82FAB"/>
    <w:rsid w:val="00D9381D"/>
    <w:rsid w:val="00DA28D5"/>
    <w:rsid w:val="00DA5029"/>
    <w:rsid w:val="00DB15BE"/>
    <w:rsid w:val="00DD13FD"/>
    <w:rsid w:val="00DD5892"/>
    <w:rsid w:val="00DE7284"/>
    <w:rsid w:val="00E00CB6"/>
    <w:rsid w:val="00E03F40"/>
    <w:rsid w:val="00E117E0"/>
    <w:rsid w:val="00E15451"/>
    <w:rsid w:val="00E22B5A"/>
    <w:rsid w:val="00E41BD4"/>
    <w:rsid w:val="00E47D7C"/>
    <w:rsid w:val="00E5718B"/>
    <w:rsid w:val="00E700E1"/>
    <w:rsid w:val="00E71FCB"/>
    <w:rsid w:val="00E92266"/>
    <w:rsid w:val="00E935AC"/>
    <w:rsid w:val="00EA22E4"/>
    <w:rsid w:val="00EA23DD"/>
    <w:rsid w:val="00EA6AF7"/>
    <w:rsid w:val="00EB77D0"/>
    <w:rsid w:val="00ED2F09"/>
    <w:rsid w:val="00ED4400"/>
    <w:rsid w:val="00ED5C10"/>
    <w:rsid w:val="00EE579C"/>
    <w:rsid w:val="00F0094C"/>
    <w:rsid w:val="00F06A3B"/>
    <w:rsid w:val="00F15467"/>
    <w:rsid w:val="00F24017"/>
    <w:rsid w:val="00F2419C"/>
    <w:rsid w:val="00F24359"/>
    <w:rsid w:val="00F267EB"/>
    <w:rsid w:val="00F3596B"/>
    <w:rsid w:val="00F41B2D"/>
    <w:rsid w:val="00F42EAC"/>
    <w:rsid w:val="00F56007"/>
    <w:rsid w:val="00F625EB"/>
    <w:rsid w:val="00F9019A"/>
    <w:rsid w:val="00FA068F"/>
    <w:rsid w:val="00FA421A"/>
    <w:rsid w:val="00FB57F0"/>
    <w:rsid w:val="00FC3107"/>
    <w:rsid w:val="00FD5B91"/>
    <w:rsid w:val="00FD664F"/>
    <w:rsid w:val="00FE308C"/>
    <w:rsid w:val="00FF4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66E586"/>
  <w15:docId w15:val="{E74791D1-9073-4D48-BA8E-C96FBB40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AA7"/>
    <w:pPr>
      <w:spacing w:after="200" w:line="276" w:lineRule="auto"/>
    </w:pPr>
    <w:rPr>
      <w:lang w:val="en-GB"/>
    </w:rPr>
  </w:style>
  <w:style w:type="paragraph" w:styleId="Heading1">
    <w:name w:val="heading 1"/>
    <w:basedOn w:val="Normal"/>
    <w:next w:val="Normal"/>
    <w:link w:val="Heading1Char"/>
    <w:qFormat/>
    <w:locked/>
    <w:rsid w:val="006626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D04B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0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2B0C"/>
    <w:rPr>
      <w:rFonts w:ascii="Tahoma" w:hAnsi="Tahoma" w:cs="Tahoma"/>
      <w:sz w:val="16"/>
      <w:szCs w:val="16"/>
    </w:rPr>
  </w:style>
  <w:style w:type="paragraph" w:styleId="Header">
    <w:name w:val="header"/>
    <w:basedOn w:val="Normal"/>
    <w:link w:val="HeaderChar"/>
    <w:uiPriority w:val="99"/>
    <w:semiHidden/>
    <w:rsid w:val="0095207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952076"/>
    <w:rPr>
      <w:rFonts w:cs="Times New Roman"/>
    </w:rPr>
  </w:style>
  <w:style w:type="paragraph" w:styleId="Footer">
    <w:name w:val="footer"/>
    <w:basedOn w:val="Normal"/>
    <w:link w:val="FooterChar"/>
    <w:uiPriority w:val="99"/>
    <w:rsid w:val="0095207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52076"/>
    <w:rPr>
      <w:rFonts w:cs="Times New Roman"/>
    </w:rPr>
  </w:style>
  <w:style w:type="paragraph" w:styleId="ListParagraph">
    <w:name w:val="List Paragraph"/>
    <w:basedOn w:val="Normal"/>
    <w:uiPriority w:val="99"/>
    <w:qFormat/>
    <w:rsid w:val="00E700E1"/>
    <w:pPr>
      <w:ind w:left="720"/>
      <w:contextualSpacing/>
    </w:pPr>
  </w:style>
  <w:style w:type="paragraph" w:styleId="BodyTextIndent">
    <w:name w:val="Body Text Indent"/>
    <w:basedOn w:val="Normal"/>
    <w:link w:val="BodyTextIndentChar"/>
    <w:uiPriority w:val="99"/>
    <w:semiHidden/>
    <w:rsid w:val="00E00CB6"/>
    <w:pPr>
      <w:widowControl w:val="0"/>
      <w:tabs>
        <w:tab w:val="left" w:pos="-720"/>
        <w:tab w:val="left" w:pos="0"/>
      </w:tabs>
      <w:suppressAutoHyphens/>
      <w:spacing w:after="0" w:line="240" w:lineRule="auto"/>
      <w:ind w:left="720" w:hanging="720"/>
      <w:jc w:val="both"/>
    </w:pPr>
    <w:rPr>
      <w:rFonts w:ascii="Arial" w:eastAsia="Times New Roman" w:hAnsi="Arial"/>
      <w:spacing w:val="-3"/>
      <w:szCs w:val="20"/>
    </w:rPr>
  </w:style>
  <w:style w:type="character" w:customStyle="1" w:styleId="BodyTextIndentChar">
    <w:name w:val="Body Text Indent Char"/>
    <w:basedOn w:val="DefaultParagraphFont"/>
    <w:link w:val="BodyTextIndent"/>
    <w:uiPriority w:val="99"/>
    <w:semiHidden/>
    <w:locked/>
    <w:rsid w:val="00E00CB6"/>
    <w:rPr>
      <w:rFonts w:ascii="Arial" w:hAnsi="Arial" w:cs="Times New Roman"/>
      <w:snapToGrid w:val="0"/>
      <w:spacing w:val="-3"/>
      <w:sz w:val="20"/>
      <w:szCs w:val="20"/>
    </w:rPr>
  </w:style>
  <w:style w:type="paragraph" w:styleId="BlockText">
    <w:name w:val="Block Text"/>
    <w:basedOn w:val="Normal"/>
    <w:uiPriority w:val="99"/>
    <w:semiHidden/>
    <w:rsid w:val="00E00CB6"/>
    <w:pPr>
      <w:widowControl w:val="0"/>
      <w:tabs>
        <w:tab w:val="left" w:pos="720"/>
        <w:tab w:val="left" w:pos="1440"/>
        <w:tab w:val="left" w:pos="2160"/>
        <w:tab w:val="left" w:pos="2880"/>
        <w:tab w:val="left" w:pos="3600"/>
        <w:tab w:val="left" w:pos="4320"/>
      </w:tabs>
      <w:autoSpaceDE w:val="0"/>
      <w:autoSpaceDN w:val="0"/>
      <w:spacing w:after="0" w:line="240" w:lineRule="auto"/>
      <w:ind w:left="720" w:right="29" w:hanging="720"/>
      <w:jc w:val="both"/>
    </w:pPr>
    <w:rPr>
      <w:rFonts w:ascii="Arial" w:eastAsia="Times New Roman" w:hAnsi="Arial"/>
      <w:szCs w:val="24"/>
    </w:rPr>
  </w:style>
  <w:style w:type="paragraph" w:styleId="TOC4">
    <w:name w:val="toc 4"/>
    <w:basedOn w:val="Normal"/>
    <w:next w:val="Normal"/>
    <w:autoRedefine/>
    <w:uiPriority w:val="99"/>
    <w:semiHidden/>
    <w:rsid w:val="00DB15BE"/>
    <w:pPr>
      <w:widowControl w:val="0"/>
      <w:tabs>
        <w:tab w:val="right" w:leader="dot" w:pos="9360"/>
      </w:tabs>
      <w:suppressAutoHyphens/>
      <w:spacing w:after="0" w:line="240" w:lineRule="auto"/>
      <w:ind w:left="2880" w:right="720" w:hanging="720"/>
    </w:pPr>
    <w:rPr>
      <w:rFonts w:ascii="Times New Roman" w:eastAsia="Times New Roman" w:hAnsi="Times New Roman"/>
      <w:sz w:val="24"/>
      <w:szCs w:val="20"/>
      <w:lang w:val="en-US"/>
    </w:rPr>
  </w:style>
  <w:style w:type="paragraph" w:styleId="BodyTextIndent3">
    <w:name w:val="Body Text Indent 3"/>
    <w:basedOn w:val="Normal"/>
    <w:link w:val="BodyTextIndent3Char"/>
    <w:uiPriority w:val="99"/>
    <w:semiHidden/>
    <w:rsid w:val="00DB15BE"/>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DB15BE"/>
    <w:rPr>
      <w:rFonts w:cs="Times New Roman"/>
      <w:sz w:val="16"/>
      <w:szCs w:val="16"/>
    </w:rPr>
  </w:style>
  <w:style w:type="paragraph" w:styleId="BodyTextIndent2">
    <w:name w:val="Body Text Indent 2"/>
    <w:basedOn w:val="Normal"/>
    <w:link w:val="BodyTextIndent2Char"/>
    <w:uiPriority w:val="99"/>
    <w:semiHidden/>
    <w:rsid w:val="00985AE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985AE3"/>
    <w:rPr>
      <w:rFonts w:cs="Times New Roman"/>
    </w:rPr>
  </w:style>
  <w:style w:type="character" w:styleId="CommentReference">
    <w:name w:val="annotation reference"/>
    <w:basedOn w:val="DefaultParagraphFont"/>
    <w:uiPriority w:val="99"/>
    <w:semiHidden/>
    <w:rsid w:val="00565F81"/>
    <w:rPr>
      <w:rFonts w:cs="Times New Roman"/>
      <w:sz w:val="16"/>
      <w:szCs w:val="16"/>
    </w:rPr>
  </w:style>
  <w:style w:type="paragraph" w:styleId="CommentText">
    <w:name w:val="annotation text"/>
    <w:basedOn w:val="Normal"/>
    <w:link w:val="CommentTextChar"/>
    <w:uiPriority w:val="99"/>
    <w:semiHidden/>
    <w:rsid w:val="00565F81"/>
    <w:rPr>
      <w:sz w:val="20"/>
      <w:szCs w:val="20"/>
    </w:rPr>
  </w:style>
  <w:style w:type="character" w:customStyle="1" w:styleId="CommentTextChar">
    <w:name w:val="Comment Text Char"/>
    <w:basedOn w:val="DefaultParagraphFont"/>
    <w:link w:val="CommentText"/>
    <w:uiPriority w:val="99"/>
    <w:semiHidden/>
    <w:locked/>
    <w:rsid w:val="00565F81"/>
    <w:rPr>
      <w:rFonts w:cs="Times New Roman"/>
      <w:sz w:val="20"/>
      <w:szCs w:val="20"/>
      <w:lang w:val="en-GB"/>
    </w:rPr>
  </w:style>
  <w:style w:type="paragraph" w:styleId="CommentSubject">
    <w:name w:val="annotation subject"/>
    <w:basedOn w:val="CommentText"/>
    <w:next w:val="CommentText"/>
    <w:link w:val="CommentSubjectChar"/>
    <w:uiPriority w:val="99"/>
    <w:semiHidden/>
    <w:rsid w:val="00565F81"/>
    <w:rPr>
      <w:b/>
      <w:bCs/>
    </w:rPr>
  </w:style>
  <w:style w:type="character" w:customStyle="1" w:styleId="CommentSubjectChar">
    <w:name w:val="Comment Subject Char"/>
    <w:basedOn w:val="CommentTextChar"/>
    <w:link w:val="CommentSubject"/>
    <w:uiPriority w:val="99"/>
    <w:semiHidden/>
    <w:locked/>
    <w:rsid w:val="00565F81"/>
    <w:rPr>
      <w:rFonts w:cs="Times New Roman"/>
      <w:b/>
      <w:bCs/>
      <w:sz w:val="20"/>
      <w:szCs w:val="20"/>
      <w:lang w:val="en-GB"/>
    </w:rPr>
  </w:style>
  <w:style w:type="character" w:styleId="Strong">
    <w:name w:val="Strong"/>
    <w:basedOn w:val="DefaultParagraphFont"/>
    <w:uiPriority w:val="99"/>
    <w:qFormat/>
    <w:locked/>
    <w:rsid w:val="007520DD"/>
    <w:rPr>
      <w:rFonts w:cs="Times New Roman"/>
      <w:b/>
      <w:bCs/>
    </w:rPr>
  </w:style>
  <w:style w:type="character" w:styleId="Emphasis">
    <w:name w:val="Emphasis"/>
    <w:basedOn w:val="DefaultParagraphFont"/>
    <w:uiPriority w:val="99"/>
    <w:qFormat/>
    <w:locked/>
    <w:rsid w:val="007520DD"/>
    <w:rPr>
      <w:rFonts w:cs="Times New Roman"/>
      <w:i/>
      <w:iCs/>
    </w:rPr>
  </w:style>
  <w:style w:type="table" w:styleId="TableGrid">
    <w:name w:val="Table Grid"/>
    <w:basedOn w:val="TableNormal"/>
    <w:uiPriority w:val="99"/>
    <w:locked/>
    <w:rsid w:val="00AF588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62638"/>
    <w:rPr>
      <w:rFonts w:asciiTheme="majorHAnsi" w:eastAsiaTheme="majorEastAsia" w:hAnsiTheme="majorHAnsi" w:cstheme="majorBidi"/>
      <w:color w:val="365F91" w:themeColor="accent1" w:themeShade="BF"/>
      <w:sz w:val="32"/>
      <w:szCs w:val="32"/>
      <w:lang w:val="en-GB"/>
    </w:rPr>
  </w:style>
  <w:style w:type="paragraph" w:styleId="NoSpacing">
    <w:name w:val="No Spacing"/>
    <w:uiPriority w:val="1"/>
    <w:qFormat/>
    <w:rsid w:val="006B00EB"/>
    <w:rPr>
      <w:rFonts w:asciiTheme="minorHAnsi" w:eastAsiaTheme="minorHAnsi" w:hAnsiTheme="minorHAnsi" w:cstheme="minorBidi"/>
      <w:lang w:val="en-GB"/>
    </w:rPr>
  </w:style>
  <w:style w:type="character" w:customStyle="1" w:styleId="Heading2Char">
    <w:name w:val="Heading 2 Char"/>
    <w:basedOn w:val="DefaultParagraphFont"/>
    <w:link w:val="Heading2"/>
    <w:rsid w:val="00D04B3B"/>
    <w:rPr>
      <w:rFonts w:asciiTheme="majorHAnsi" w:eastAsiaTheme="majorEastAsia" w:hAnsiTheme="majorHAnsi" w:cstheme="majorBidi"/>
      <w:color w:val="365F91" w:themeColor="accent1" w:themeShade="BF"/>
      <w:sz w:val="26"/>
      <w:szCs w:val="26"/>
      <w:lang w:val="en-GB"/>
    </w:rPr>
  </w:style>
  <w:style w:type="paragraph" w:styleId="FootnoteText">
    <w:name w:val="footnote text"/>
    <w:basedOn w:val="Normal"/>
    <w:link w:val="FootnoteTextChar"/>
    <w:uiPriority w:val="99"/>
    <w:semiHidden/>
    <w:unhideWhenUsed/>
    <w:rsid w:val="000A4A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4AD9"/>
    <w:rPr>
      <w:sz w:val="20"/>
      <w:szCs w:val="20"/>
      <w:lang w:val="en-GB"/>
    </w:rPr>
  </w:style>
  <w:style w:type="character" w:styleId="FootnoteReference">
    <w:name w:val="footnote reference"/>
    <w:basedOn w:val="DefaultParagraphFont"/>
    <w:uiPriority w:val="99"/>
    <w:semiHidden/>
    <w:unhideWhenUsed/>
    <w:rsid w:val="000A4A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19944">
      <w:bodyDiv w:val="1"/>
      <w:marLeft w:val="0"/>
      <w:marRight w:val="0"/>
      <w:marTop w:val="0"/>
      <w:marBottom w:val="0"/>
      <w:divBdr>
        <w:top w:val="none" w:sz="0" w:space="0" w:color="auto"/>
        <w:left w:val="none" w:sz="0" w:space="0" w:color="auto"/>
        <w:bottom w:val="none" w:sz="0" w:space="0" w:color="auto"/>
        <w:right w:val="none" w:sz="0" w:space="0" w:color="auto"/>
      </w:divBdr>
    </w:div>
    <w:div w:id="1461993547">
      <w:bodyDiv w:val="1"/>
      <w:marLeft w:val="0"/>
      <w:marRight w:val="0"/>
      <w:marTop w:val="0"/>
      <w:marBottom w:val="0"/>
      <w:divBdr>
        <w:top w:val="none" w:sz="0" w:space="0" w:color="auto"/>
        <w:left w:val="none" w:sz="0" w:space="0" w:color="auto"/>
        <w:bottom w:val="none" w:sz="0" w:space="0" w:color="auto"/>
        <w:right w:val="none" w:sz="0" w:space="0" w:color="auto"/>
      </w:divBdr>
    </w:div>
    <w:div w:id="1715226480">
      <w:marLeft w:val="0"/>
      <w:marRight w:val="0"/>
      <w:marTop w:val="0"/>
      <w:marBottom w:val="0"/>
      <w:divBdr>
        <w:top w:val="none" w:sz="0" w:space="0" w:color="auto"/>
        <w:left w:val="none" w:sz="0" w:space="0" w:color="auto"/>
        <w:bottom w:val="none" w:sz="0" w:space="0" w:color="auto"/>
        <w:right w:val="none" w:sz="0" w:space="0" w:color="auto"/>
      </w:divBdr>
    </w:div>
    <w:div w:id="1715226482">
      <w:marLeft w:val="0"/>
      <w:marRight w:val="0"/>
      <w:marTop w:val="0"/>
      <w:marBottom w:val="0"/>
      <w:divBdr>
        <w:top w:val="none" w:sz="0" w:space="0" w:color="auto"/>
        <w:left w:val="none" w:sz="0" w:space="0" w:color="auto"/>
        <w:bottom w:val="none" w:sz="0" w:space="0" w:color="auto"/>
        <w:right w:val="none" w:sz="0" w:space="0" w:color="auto"/>
      </w:divBdr>
      <w:divsChild>
        <w:div w:id="1715226481">
          <w:marLeft w:val="0"/>
          <w:marRight w:val="0"/>
          <w:marTop w:val="0"/>
          <w:marBottom w:val="0"/>
          <w:divBdr>
            <w:top w:val="none" w:sz="0" w:space="0" w:color="auto"/>
            <w:left w:val="none" w:sz="0" w:space="0" w:color="auto"/>
            <w:bottom w:val="none" w:sz="0" w:space="0" w:color="auto"/>
            <w:right w:val="none" w:sz="0" w:space="0" w:color="auto"/>
          </w:divBdr>
        </w:div>
      </w:divsChild>
    </w:div>
    <w:div w:id="17152264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DF261-C385-43ED-BCE4-AB42A1AE4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1300</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dc:creator>
  <cp:lastModifiedBy>Lisa O'Sullivan</cp:lastModifiedBy>
  <cp:revision>14</cp:revision>
  <cp:lastPrinted>2022-04-11T09:16:00Z</cp:lastPrinted>
  <dcterms:created xsi:type="dcterms:W3CDTF">2022-04-06T08:43:00Z</dcterms:created>
  <dcterms:modified xsi:type="dcterms:W3CDTF">2022-07-01T10:56:00Z</dcterms:modified>
</cp:coreProperties>
</file>